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86D24" w:rsidRPr="00261A50" w:rsidRDefault="00086D24" w:rsidP="000B2C07">
      <w:pPr>
        <w:spacing w:before="240"/>
        <w:contextualSpacing/>
        <w:jc w:val="center"/>
        <w:rPr>
          <w:rFonts w:ascii="Agency FB" w:hAnsi="Agency FB" w:cstheme="minorHAnsi"/>
          <w:color w:val="000000" w:themeColor="text1"/>
          <w:sz w:val="20"/>
          <w:szCs w:val="20"/>
          <w:lang w:eastAsia="es-BO"/>
        </w:rPr>
      </w:pPr>
    </w:p>
    <w:p w:rsidR="00E94019" w:rsidRPr="00261A50" w:rsidRDefault="00E94019"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86D24" w:rsidRPr="00261A50" w:rsidRDefault="00086D24" w:rsidP="000B2C07">
      <w:pPr>
        <w:spacing w:before="240"/>
        <w:contextualSpacing/>
        <w:jc w:val="center"/>
        <w:rPr>
          <w:rFonts w:ascii="Agency FB" w:hAnsi="Agency FB" w:cstheme="minorHAnsi"/>
          <w:color w:val="000000" w:themeColor="text1"/>
          <w:sz w:val="20"/>
          <w:szCs w:val="20"/>
          <w:lang w:eastAsia="es-BO"/>
        </w:rPr>
      </w:pPr>
    </w:p>
    <w:p w:rsidR="00F12EA4" w:rsidRPr="00261A50" w:rsidRDefault="00F12EA4" w:rsidP="000B2C07">
      <w:pPr>
        <w:spacing w:before="240"/>
        <w:contextualSpacing/>
        <w:jc w:val="center"/>
        <w:rPr>
          <w:rFonts w:ascii="Agency FB" w:hAnsi="Agency FB" w:cstheme="minorHAnsi"/>
          <w:b/>
          <w:color w:val="000000" w:themeColor="text1"/>
          <w:sz w:val="36"/>
          <w:szCs w:val="36"/>
          <w:lang w:eastAsia="es-BO"/>
        </w:rPr>
      </w:pPr>
      <w:r w:rsidRPr="00261A50">
        <w:rPr>
          <w:rFonts w:ascii="Agency FB" w:hAnsi="Agency FB" w:cstheme="minorHAnsi"/>
          <w:b/>
          <w:color w:val="000000" w:themeColor="text1"/>
          <w:sz w:val="36"/>
          <w:szCs w:val="36"/>
          <w:lang w:eastAsia="es-BO"/>
        </w:rPr>
        <w:t>LOTE N°</w:t>
      </w:r>
      <w:r w:rsidR="00583E75">
        <w:rPr>
          <w:rFonts w:ascii="Agency FB" w:hAnsi="Agency FB" w:cstheme="minorHAnsi"/>
          <w:b/>
          <w:color w:val="000000" w:themeColor="text1"/>
          <w:sz w:val="36"/>
          <w:szCs w:val="36"/>
          <w:lang w:eastAsia="es-BO"/>
        </w:rPr>
        <w:t xml:space="preserve"> </w:t>
      </w:r>
      <w:r w:rsidRPr="00261A50">
        <w:rPr>
          <w:rFonts w:ascii="Agency FB" w:hAnsi="Agency FB" w:cstheme="minorHAnsi"/>
          <w:b/>
          <w:color w:val="000000" w:themeColor="text1"/>
          <w:sz w:val="36"/>
          <w:szCs w:val="36"/>
          <w:lang w:eastAsia="es-BO"/>
        </w:rPr>
        <w:t>1</w:t>
      </w:r>
      <w:r w:rsidR="00747C91">
        <w:rPr>
          <w:rFonts w:ascii="Agency FB" w:hAnsi="Agency FB" w:cstheme="minorHAnsi"/>
          <w:b/>
          <w:color w:val="000000" w:themeColor="text1"/>
          <w:sz w:val="36"/>
          <w:szCs w:val="36"/>
          <w:lang w:eastAsia="es-BO"/>
        </w:rPr>
        <w:t xml:space="preserve"> </w:t>
      </w: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F12EA4" w:rsidRPr="00261A50" w:rsidRDefault="00F12EA4" w:rsidP="000B2C07">
      <w:pPr>
        <w:spacing w:before="240"/>
        <w:contextualSpacing/>
        <w:jc w:val="center"/>
        <w:rPr>
          <w:rFonts w:ascii="Agency FB" w:eastAsia="Arial Unicode MS" w:hAnsi="Agency FB" w:cs="Calibri"/>
          <w:b/>
          <w:sz w:val="32"/>
          <w:szCs w:val="32"/>
          <w:lang w:val="es-MX"/>
        </w:rPr>
      </w:pPr>
      <w:r w:rsidRPr="00261A50">
        <w:rPr>
          <w:rFonts w:ascii="Agency FB" w:eastAsia="Arial Unicode MS" w:hAnsi="Agency FB" w:cs="Calibri"/>
          <w:b/>
          <w:sz w:val="32"/>
          <w:szCs w:val="32"/>
          <w:lang w:val="es-MX"/>
        </w:rPr>
        <w:t xml:space="preserve">MANTENIMIENTO DE RED PRIMARIA DEPARTAMENTO </w:t>
      </w:r>
      <w:r w:rsidR="00056A17">
        <w:rPr>
          <w:rFonts w:ascii="Agency FB" w:eastAsia="Arial Unicode MS" w:hAnsi="Agency FB" w:cs="Calibri"/>
          <w:b/>
          <w:sz w:val="32"/>
          <w:szCs w:val="32"/>
          <w:lang w:val="es-MX"/>
        </w:rPr>
        <w:t xml:space="preserve">DE </w:t>
      </w:r>
      <w:r w:rsidRPr="00261A50">
        <w:rPr>
          <w:rFonts w:ascii="Agency FB" w:eastAsia="Arial Unicode MS" w:hAnsi="Agency FB" w:cs="Calibri"/>
          <w:b/>
          <w:sz w:val="32"/>
          <w:szCs w:val="32"/>
          <w:lang w:val="es-MX"/>
        </w:rPr>
        <w:t xml:space="preserve">CHUQUISACA </w:t>
      </w:r>
      <w:r w:rsidR="000B2C07" w:rsidRPr="00261A50">
        <w:rPr>
          <w:rFonts w:ascii="Agency FB" w:eastAsia="Arial Unicode MS" w:hAnsi="Agency FB" w:cs="Calibri"/>
          <w:b/>
          <w:sz w:val="32"/>
          <w:szCs w:val="32"/>
          <w:lang w:val="es-MX"/>
        </w:rPr>
        <w:t xml:space="preserve"> </w:t>
      </w:r>
      <w:r w:rsidR="00986BA5">
        <w:rPr>
          <w:rFonts w:ascii="Agency FB" w:eastAsia="Arial Unicode MS" w:hAnsi="Agency FB" w:cs="Calibri"/>
          <w:b/>
          <w:sz w:val="32"/>
          <w:szCs w:val="32"/>
          <w:lang w:val="es-MX"/>
        </w:rPr>
        <w:t>"</w:t>
      </w:r>
      <w:r w:rsidR="000B2C07" w:rsidRPr="00261A50">
        <w:rPr>
          <w:rFonts w:ascii="Agency FB" w:eastAsia="Arial Unicode MS" w:hAnsi="Agency FB" w:cs="Calibri"/>
          <w:b/>
          <w:sz w:val="32"/>
          <w:szCs w:val="32"/>
          <w:lang w:val="es-MX"/>
        </w:rPr>
        <w:t>TRAMO AV. 06 DE AGOSTO - CALLE MAURO NUÑEZ ESQUINA CALAMA</w:t>
      </w:r>
      <w:r w:rsidR="00986BA5">
        <w:rPr>
          <w:rFonts w:ascii="Agency FB" w:eastAsia="Arial Unicode MS" w:hAnsi="Agency FB" w:cs="Calibri"/>
          <w:b/>
          <w:sz w:val="32"/>
          <w:szCs w:val="32"/>
          <w:lang w:val="es-MX"/>
        </w:rPr>
        <w:t>"</w:t>
      </w: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eastAsia="Arial Unicode MS" w:hAnsi="Agency FB" w:cs="Calibri"/>
          <w:b/>
          <w:sz w:val="20"/>
          <w:szCs w:val="20"/>
          <w:lang w:val="es-MX"/>
        </w:rPr>
      </w:pPr>
    </w:p>
    <w:p w:rsidR="000B2C07" w:rsidRPr="00261A50" w:rsidRDefault="000B2C07" w:rsidP="000B2C07">
      <w:pPr>
        <w:spacing w:before="240"/>
        <w:contextualSpacing/>
        <w:jc w:val="center"/>
        <w:rPr>
          <w:rFonts w:ascii="Agency FB" w:hAnsi="Agency FB" w:cstheme="minorHAnsi"/>
          <w:color w:val="000000" w:themeColor="text1"/>
          <w:sz w:val="20"/>
          <w:szCs w:val="20"/>
          <w:lang w:eastAsia="es-BO"/>
        </w:rPr>
      </w:pPr>
    </w:p>
    <w:p w:rsidR="00086D24" w:rsidRDefault="00086D24" w:rsidP="000B2C07">
      <w:pPr>
        <w:spacing w:before="240"/>
        <w:contextualSpacing/>
        <w:jc w:val="center"/>
        <w:rPr>
          <w:rFonts w:ascii="Agency FB" w:hAnsi="Agency FB" w:cstheme="minorHAnsi"/>
          <w:color w:val="000000" w:themeColor="text1"/>
          <w:sz w:val="20"/>
          <w:szCs w:val="20"/>
          <w:lang w:eastAsia="es-BO"/>
        </w:rPr>
      </w:pPr>
    </w:p>
    <w:p w:rsidR="00261A50" w:rsidRPr="00261A50" w:rsidRDefault="00261A50" w:rsidP="000B2C07">
      <w:pPr>
        <w:spacing w:before="240"/>
        <w:contextualSpacing/>
        <w:jc w:val="center"/>
        <w:rPr>
          <w:rFonts w:ascii="Agency FB" w:hAnsi="Agency FB" w:cstheme="minorHAnsi"/>
          <w:color w:val="000000" w:themeColor="text1"/>
          <w:sz w:val="20"/>
          <w:szCs w:val="20"/>
          <w:lang w:eastAsia="es-BO"/>
        </w:rPr>
      </w:pPr>
    </w:p>
    <w:p w:rsidR="00086D24" w:rsidRPr="00261A50" w:rsidRDefault="00086D24" w:rsidP="000B2C07">
      <w:pPr>
        <w:spacing w:before="240"/>
        <w:contextualSpacing/>
        <w:jc w:val="center"/>
        <w:rPr>
          <w:rFonts w:ascii="Agency FB" w:hAnsi="Agency FB" w:cstheme="minorHAnsi"/>
          <w:color w:val="000000" w:themeColor="text1"/>
          <w:sz w:val="20"/>
          <w:szCs w:val="20"/>
          <w:lang w:eastAsia="es-BO"/>
        </w:rPr>
      </w:pPr>
    </w:p>
    <w:p w:rsidR="00086D24" w:rsidRPr="00261A50" w:rsidRDefault="00086D24" w:rsidP="000B2C07">
      <w:pPr>
        <w:spacing w:before="240"/>
        <w:contextualSpacing/>
        <w:jc w:val="center"/>
        <w:rPr>
          <w:rFonts w:ascii="Agency FB" w:hAnsi="Agency FB" w:cstheme="minorHAnsi"/>
          <w:color w:val="000000" w:themeColor="text1"/>
          <w:sz w:val="20"/>
          <w:szCs w:val="20"/>
          <w:lang w:eastAsia="es-BO"/>
        </w:rPr>
      </w:pPr>
    </w:p>
    <w:p w:rsidR="0031499A" w:rsidRPr="00261A50" w:rsidRDefault="0031499A" w:rsidP="00EC591E">
      <w:pPr>
        <w:pStyle w:val="Ttulo3"/>
        <w:keepLines w:val="0"/>
        <w:numPr>
          <w:ilvl w:val="0"/>
          <w:numId w:val="29"/>
        </w:numPr>
        <w:spacing w:before="240"/>
        <w:contextualSpacing/>
        <w:jc w:val="both"/>
        <w:rPr>
          <w:rFonts w:ascii="Agency FB" w:eastAsia="Times New Roman" w:hAnsi="Agency FB" w:cstheme="minorHAnsi"/>
          <w:color w:val="000000" w:themeColor="text1"/>
          <w:sz w:val="20"/>
          <w:szCs w:val="20"/>
          <w:lang w:val="es-ES" w:eastAsia="es-BO"/>
        </w:rPr>
      </w:pPr>
      <w:r w:rsidRPr="00261A50">
        <w:rPr>
          <w:rFonts w:ascii="Agency FB" w:eastAsia="Times New Roman" w:hAnsi="Agency FB" w:cstheme="minorHAnsi"/>
          <w:color w:val="000000" w:themeColor="text1"/>
          <w:sz w:val="20"/>
          <w:szCs w:val="20"/>
          <w:lang w:val="es-ES" w:eastAsia="es-BO"/>
        </w:rPr>
        <w:lastRenderedPageBreak/>
        <w:t>INSTALACIÓN DE FAENAS - PROVISIÓN Y COLOCADO DE LETREROS DE OBRA.</w:t>
      </w:r>
    </w:p>
    <w:p w:rsidR="00F02B71" w:rsidRPr="00261A50" w:rsidRDefault="00F02B71" w:rsidP="00F02B71">
      <w:pPr>
        <w:rPr>
          <w:rFonts w:ascii="Agency FB" w:hAnsi="Agency FB"/>
          <w:sz w:val="20"/>
          <w:szCs w:val="20"/>
          <w:lang w:eastAsia="es-BO"/>
        </w:rPr>
      </w:pPr>
    </w:p>
    <w:p w:rsidR="0031499A" w:rsidRPr="00261A50" w:rsidRDefault="0031499A" w:rsidP="0031499A">
      <w:pPr>
        <w:contextualSpacing/>
        <w:jc w:val="both"/>
        <w:rPr>
          <w:rFonts w:ascii="Agency FB" w:hAnsi="Agency FB" w:cstheme="minorHAnsi"/>
          <w:b/>
          <w:sz w:val="20"/>
          <w:szCs w:val="20"/>
        </w:rPr>
      </w:pPr>
      <w:r w:rsidRPr="00261A50">
        <w:rPr>
          <w:rFonts w:ascii="Agency FB" w:hAnsi="Agency FB" w:cstheme="minorHAnsi"/>
          <w:b/>
          <w:sz w:val="20"/>
          <w:szCs w:val="20"/>
        </w:rPr>
        <w:t>UNIDAD: GLB</w:t>
      </w:r>
    </w:p>
    <w:p w:rsidR="0031499A" w:rsidRPr="00261A50" w:rsidRDefault="0031499A" w:rsidP="0031499A">
      <w:pPr>
        <w:contextualSpacing/>
        <w:jc w:val="both"/>
        <w:rPr>
          <w:rFonts w:ascii="Agency FB" w:hAnsi="Agency FB" w:cstheme="minorHAnsi"/>
          <w:b/>
          <w:sz w:val="20"/>
          <w:szCs w:val="20"/>
        </w:rPr>
      </w:pPr>
    </w:p>
    <w:p w:rsidR="0031499A" w:rsidRPr="00261A50" w:rsidRDefault="0031499A" w:rsidP="0031499A">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bookmarkStart w:id="0" w:name="_Toc314666489"/>
    </w:p>
    <w:p w:rsidR="0031499A" w:rsidRPr="00261A50" w:rsidRDefault="0031499A" w:rsidP="0031499A">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p>
    <w:bookmarkEnd w:id="0"/>
    <w:p w:rsidR="0031499A" w:rsidRPr="00261A50" w:rsidRDefault="0031499A" w:rsidP="0031499A">
      <w:pPr>
        <w:pStyle w:val="Estilo1"/>
        <w:numPr>
          <w:ilvl w:val="1"/>
          <w:numId w:val="4"/>
        </w:numPr>
        <w:tabs>
          <w:tab w:val="clear" w:pos="780"/>
          <w:tab w:val="num" w:pos="426"/>
        </w:tabs>
        <w:spacing w:line="276" w:lineRule="auto"/>
        <w:ind w:hanging="780"/>
        <w:contextualSpacing/>
        <w:rPr>
          <w:rFonts w:ascii="Agency FB" w:hAnsi="Agency FB" w:cstheme="minorHAnsi"/>
          <w:sz w:val="20"/>
          <w:szCs w:val="20"/>
        </w:rPr>
      </w:pPr>
      <w:r w:rsidRPr="00261A50">
        <w:rPr>
          <w:rFonts w:ascii="Agency FB" w:hAnsi="Agency FB" w:cstheme="minorHAnsi"/>
          <w:sz w:val="20"/>
          <w:szCs w:val="20"/>
        </w:rPr>
        <w:t>DEFINICIÓN</w:t>
      </w:r>
    </w:p>
    <w:p w:rsidR="00E96916" w:rsidRPr="00261A50" w:rsidRDefault="00E96916" w:rsidP="00E96916">
      <w:pPr>
        <w:pStyle w:val="Estilo1"/>
        <w:spacing w:line="276" w:lineRule="auto"/>
        <w:ind w:left="780"/>
        <w:contextualSpacing/>
        <w:rPr>
          <w:rFonts w:ascii="Agency FB" w:hAnsi="Agency FB" w:cstheme="minorHAnsi"/>
          <w:sz w:val="20"/>
          <w:szCs w:val="20"/>
        </w:rPr>
      </w:pPr>
    </w:p>
    <w:p w:rsidR="0031499A" w:rsidRPr="00261A50" w:rsidRDefault="0031499A" w:rsidP="0031499A">
      <w:pPr>
        <w:autoSpaceDE w:val="0"/>
        <w:autoSpaceDN w:val="0"/>
        <w:adjustRightInd w:val="0"/>
        <w:contextualSpacing/>
        <w:jc w:val="both"/>
        <w:rPr>
          <w:rFonts w:ascii="Agency FB" w:hAnsi="Agency FB" w:cstheme="minorHAnsi"/>
          <w:iCs/>
          <w:sz w:val="20"/>
          <w:szCs w:val="20"/>
          <w:lang w:val="es-ES_tradnl"/>
        </w:rPr>
      </w:pPr>
      <w:bookmarkStart w:id="1" w:name="_Toc314666490"/>
      <w:r w:rsidRPr="00261A50">
        <w:rPr>
          <w:rFonts w:ascii="Agency FB" w:hAnsi="Agency FB"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261A50">
        <w:rPr>
          <w:rFonts w:ascii="Agency FB" w:hAnsi="Agency FB" w:cstheme="minorHAnsi"/>
          <w:sz w:val="20"/>
          <w:szCs w:val="20"/>
        </w:rPr>
        <w:t>(todo el material pertinente para una adecuada señalización</w:t>
      </w:r>
      <w:r w:rsidRPr="00261A50">
        <w:rPr>
          <w:rFonts w:ascii="Agency FB" w:hAnsi="Agency FB" w:cstheme="minorHAnsi"/>
          <w:kern w:val="28"/>
          <w:sz w:val="20"/>
          <w:szCs w:val="20"/>
          <w:lang w:val="es-ES_tradnl"/>
        </w:rPr>
        <w:t xml:space="preserve"> en obra), limpieza del sector de emplazamiento, movilización ,</w:t>
      </w:r>
      <w:r w:rsidRPr="00261A50">
        <w:rPr>
          <w:rFonts w:ascii="Agency FB" w:hAnsi="Agency FB"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2" w:name="_Toc314666491"/>
      <w:r w:rsidRPr="00261A50">
        <w:rPr>
          <w:rFonts w:ascii="Agency FB" w:eastAsia="Arial Unicode MS" w:hAnsi="Agency FB"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autoSpaceDE w:val="0"/>
        <w:autoSpaceDN w:val="0"/>
        <w:adjustRightInd w:val="0"/>
        <w:contextualSpacing/>
        <w:jc w:val="both"/>
        <w:rPr>
          <w:rFonts w:ascii="Agency FB" w:hAnsi="Agency FB" w:cstheme="minorHAnsi"/>
          <w:kern w:val="28"/>
          <w:sz w:val="20"/>
          <w:szCs w:val="20"/>
          <w:lang w:val="es-ES_tradnl"/>
        </w:rPr>
      </w:pPr>
      <w:bookmarkStart w:id="3" w:name="_Toc314666492"/>
      <w:r w:rsidRPr="00261A50">
        <w:rPr>
          <w:rFonts w:ascii="Agency FB" w:eastAsia="Arial Unicode MS" w:hAnsi="Agency FB" w:cstheme="minorHAnsi"/>
          <w:sz w:val="20"/>
          <w:szCs w:val="20"/>
          <w:lang w:val="es-ES_tradnl"/>
        </w:rPr>
        <w:t xml:space="preserve">Asimismo comprende el traslado oportuno de todas las herramientas, maquinarias y equipo para la adecuada y correcta ejecución de las  obras </w:t>
      </w:r>
      <w:bookmarkEnd w:id="3"/>
      <w:r w:rsidRPr="00261A50">
        <w:rPr>
          <w:rFonts w:ascii="Agency FB" w:hAnsi="Agency FB" w:cstheme="minorHAnsi"/>
          <w:iCs/>
          <w:sz w:val="20"/>
          <w:szCs w:val="20"/>
          <w:lang w:val="es-ES_tradnl"/>
        </w:rPr>
        <w:t xml:space="preserve">y la </w:t>
      </w:r>
      <w:r w:rsidRPr="00261A50">
        <w:rPr>
          <w:rFonts w:ascii="Agency FB" w:hAnsi="Agency FB" w:cstheme="minorHAnsi"/>
          <w:kern w:val="28"/>
          <w:sz w:val="20"/>
          <w:szCs w:val="20"/>
          <w:lang w:val="es-ES_tradnl"/>
        </w:rPr>
        <w:t>desmovilización del mismo una vez realizada la recepción final del Proyecto.</w:t>
      </w:r>
    </w:p>
    <w:p w:rsidR="00E96916" w:rsidRPr="00261A50" w:rsidRDefault="00E96916" w:rsidP="0031499A">
      <w:pPr>
        <w:autoSpaceDE w:val="0"/>
        <w:autoSpaceDN w:val="0"/>
        <w:adjustRightInd w:val="0"/>
        <w:contextualSpacing/>
        <w:jc w:val="both"/>
        <w:rPr>
          <w:rFonts w:ascii="Agency FB" w:hAnsi="Agency FB" w:cstheme="minorHAnsi"/>
          <w:kern w:val="28"/>
          <w:sz w:val="20"/>
          <w:szCs w:val="20"/>
          <w:lang w:val="es-ES_tradnl"/>
        </w:rPr>
      </w:pPr>
    </w:p>
    <w:tbl>
      <w:tblPr>
        <w:tblStyle w:val="Tablaconcuadrcula"/>
        <w:tblW w:w="0" w:type="auto"/>
        <w:jc w:val="center"/>
        <w:tblLook w:val="04A0"/>
      </w:tblPr>
      <w:tblGrid>
        <w:gridCol w:w="1970"/>
        <w:gridCol w:w="1366"/>
        <w:gridCol w:w="2575"/>
      </w:tblGrid>
      <w:tr w:rsidR="00E96916" w:rsidRPr="00261A50" w:rsidTr="00E96916">
        <w:trPr>
          <w:trHeight w:val="231"/>
          <w:jc w:val="center"/>
        </w:trPr>
        <w:tc>
          <w:tcPr>
            <w:tcW w:w="1970"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DETALLE</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UNIDAD</w:t>
            </w:r>
          </w:p>
        </w:tc>
        <w:tc>
          <w:tcPr>
            <w:tcW w:w="2575"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CANTIDAD</w:t>
            </w:r>
          </w:p>
        </w:tc>
      </w:tr>
      <w:tr w:rsidR="00E96916" w:rsidRPr="00261A50" w:rsidTr="00E96916">
        <w:trPr>
          <w:trHeight w:val="231"/>
          <w:jc w:val="center"/>
        </w:trPr>
        <w:tc>
          <w:tcPr>
            <w:tcW w:w="1970" w:type="dxa"/>
          </w:tcPr>
          <w:p w:rsidR="00E96916" w:rsidRPr="00261A50" w:rsidRDefault="00E96916" w:rsidP="0031499A">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DEPOSITO DE MATERIALES CON OFICINA DE OBRA</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E96916" w:rsidRPr="00261A50" w:rsidRDefault="007452E6" w:rsidP="0031499A">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2</w:t>
            </w:r>
            <w:r w:rsidR="00E96916" w:rsidRPr="00261A50">
              <w:rPr>
                <w:rFonts w:ascii="Agency FB" w:eastAsia="Arial Unicode MS" w:hAnsi="Agency FB" w:cstheme="minorHAnsi"/>
                <w:sz w:val="20"/>
                <w:szCs w:val="20"/>
                <w:lang w:val="es-ES_tradnl"/>
              </w:rPr>
              <w:t xml:space="preserve"> (definición del distrito de acuerdo al alcance del proyecto)</w:t>
            </w:r>
          </w:p>
        </w:tc>
      </w:tr>
      <w:tr w:rsidR="00E96916" w:rsidRPr="00261A50" w:rsidTr="00E96916">
        <w:trPr>
          <w:trHeight w:val="231"/>
          <w:jc w:val="center"/>
        </w:trPr>
        <w:tc>
          <w:tcPr>
            <w:tcW w:w="1970" w:type="dxa"/>
          </w:tcPr>
          <w:p w:rsidR="00E96916" w:rsidRPr="00261A50" w:rsidRDefault="00E96916" w:rsidP="0031499A">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LETRERO DE OBRA       </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E96916" w:rsidRPr="00261A50" w:rsidRDefault="007452E6" w:rsidP="0031499A">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2</w:t>
            </w:r>
            <w:r w:rsidR="00E96916" w:rsidRPr="00261A50">
              <w:rPr>
                <w:rFonts w:ascii="Agency FB" w:eastAsia="Arial Unicode MS" w:hAnsi="Agency FB" w:cstheme="minorHAnsi"/>
                <w:sz w:val="20"/>
                <w:szCs w:val="20"/>
                <w:lang w:val="es-ES_tradnl"/>
              </w:rPr>
              <w:t xml:space="preserve"> (definición del distrito de acuerdo al alcance del proyecto)</w:t>
            </w:r>
          </w:p>
        </w:tc>
      </w:tr>
    </w:tbl>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pStyle w:val="Estilo1"/>
        <w:numPr>
          <w:ilvl w:val="1"/>
          <w:numId w:val="4"/>
        </w:numPr>
        <w:tabs>
          <w:tab w:val="clear" w:pos="780"/>
          <w:tab w:val="num" w:pos="426"/>
        </w:tabs>
        <w:ind w:hanging="780"/>
        <w:contextualSpacing/>
        <w:rPr>
          <w:rFonts w:ascii="Agency FB" w:hAnsi="Agency FB" w:cstheme="minorHAnsi"/>
          <w:sz w:val="20"/>
          <w:szCs w:val="20"/>
        </w:rPr>
      </w:pPr>
      <w:bookmarkStart w:id="4" w:name="_Toc314666493"/>
      <w:r w:rsidRPr="00261A50">
        <w:rPr>
          <w:rFonts w:ascii="Agency FB" w:hAnsi="Agency FB" w:cstheme="minorHAnsi"/>
          <w:sz w:val="20"/>
          <w:szCs w:val="20"/>
        </w:rPr>
        <w:t>MATERIALES, HERRAMIENTAS Y EQUIPO</w:t>
      </w:r>
      <w:bookmarkEnd w:id="4"/>
    </w:p>
    <w:p w:rsidR="00E96916" w:rsidRPr="00261A50" w:rsidRDefault="00E96916" w:rsidP="00E96916">
      <w:pPr>
        <w:pStyle w:val="Estilo1"/>
        <w:ind w:left="780"/>
        <w:contextualSpacing/>
        <w:rPr>
          <w:rFonts w:ascii="Agency FB" w:hAnsi="Agency FB" w:cstheme="minorHAnsi"/>
          <w:sz w:val="20"/>
          <w:szCs w:val="20"/>
        </w:rPr>
      </w:pPr>
    </w:p>
    <w:p w:rsidR="0031499A" w:rsidRPr="00261A50" w:rsidRDefault="0031499A" w:rsidP="0031499A">
      <w:pPr>
        <w:pStyle w:val="Estilo1"/>
        <w:contextualSpacing/>
        <w:rPr>
          <w:rFonts w:ascii="Agency FB" w:hAnsi="Agency FB" w:cstheme="minorHAnsi"/>
          <w:b w:val="0"/>
          <w:sz w:val="20"/>
          <w:szCs w:val="20"/>
        </w:rPr>
      </w:pPr>
      <w:r w:rsidRPr="00261A50">
        <w:rPr>
          <w:rFonts w:ascii="Agency FB" w:hAnsi="Agency FB"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261A50" w:rsidRDefault="0031499A" w:rsidP="0031499A">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Tablones de Madera o Piso de Cemento, etc.; como base de asiento para el material.</w:t>
      </w:r>
    </w:p>
    <w:p w:rsidR="0031499A" w:rsidRPr="00261A50" w:rsidRDefault="0031499A" w:rsidP="0031499A">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Carpas o Semi-Sombras, Tinglados, etc.; para el resguardo del material del sol o lluvia.</w:t>
      </w:r>
    </w:p>
    <w:p w:rsidR="0031499A" w:rsidRPr="00261A50" w:rsidRDefault="0031499A" w:rsidP="0031499A">
      <w:pPr>
        <w:pStyle w:val="Estilo1"/>
        <w:numPr>
          <w:ilvl w:val="1"/>
          <w:numId w:val="4"/>
        </w:numPr>
        <w:tabs>
          <w:tab w:val="clear" w:pos="780"/>
          <w:tab w:val="num" w:pos="426"/>
        </w:tabs>
        <w:spacing w:line="276" w:lineRule="auto"/>
        <w:ind w:hanging="780"/>
        <w:contextualSpacing/>
        <w:rPr>
          <w:rFonts w:ascii="Agency FB" w:hAnsi="Agency FB" w:cstheme="minorHAnsi"/>
          <w:sz w:val="20"/>
          <w:szCs w:val="20"/>
        </w:rPr>
      </w:pPr>
      <w:bookmarkStart w:id="5" w:name="_Toc314666495"/>
      <w:r w:rsidRPr="00261A50">
        <w:rPr>
          <w:rFonts w:ascii="Agency FB" w:hAnsi="Agency FB" w:cstheme="minorHAnsi"/>
          <w:sz w:val="20"/>
          <w:szCs w:val="20"/>
        </w:rPr>
        <w:t>PROCEDIMIENTO PARA LA EJECUCIÓN</w:t>
      </w:r>
      <w:bookmarkEnd w:id="5"/>
    </w:p>
    <w:p w:rsidR="007452E6" w:rsidRPr="00261A50" w:rsidRDefault="007452E6" w:rsidP="007452E6">
      <w:pPr>
        <w:pStyle w:val="Estilo1"/>
        <w:spacing w:line="276" w:lineRule="auto"/>
        <w:ind w:left="780"/>
        <w:contextualSpacing/>
        <w:rPr>
          <w:rFonts w:ascii="Agency FB" w:hAnsi="Agency FB" w:cstheme="minorHAnsi"/>
          <w:sz w:val="20"/>
          <w:szCs w:val="20"/>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6" w:name="_Toc314666496"/>
      <w:r w:rsidRPr="00261A50">
        <w:rPr>
          <w:rFonts w:ascii="Agency FB" w:eastAsia="Arial Unicode MS" w:hAnsi="Agency FB"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261A50">
        <w:rPr>
          <w:rFonts w:ascii="Agency FB" w:eastAsia="Arial Unicode MS" w:hAnsi="Agency FB" w:cstheme="minorHAnsi"/>
          <w:sz w:val="20"/>
          <w:szCs w:val="20"/>
          <w:lang w:val="es-ES_tradnl"/>
        </w:rPr>
        <w:t>,</w:t>
      </w:r>
      <w:r w:rsidRPr="00261A50">
        <w:rPr>
          <w:rFonts w:ascii="Agency FB" w:hAnsi="Agency FB"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BO"/>
        </w:rPr>
      </w:pPr>
      <w:r w:rsidRPr="00261A50">
        <w:rPr>
          <w:rFonts w:ascii="Agency FB" w:hAnsi="Agency FB"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261A50">
        <w:rPr>
          <w:rFonts w:ascii="Agency FB" w:eastAsia="Arial Unicode MS" w:hAnsi="Agency FB"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261A50" w:rsidRDefault="0031499A" w:rsidP="0031499A">
      <w:pPr>
        <w:contextualSpacing/>
        <w:jc w:val="both"/>
        <w:rPr>
          <w:rFonts w:ascii="Agency FB" w:eastAsia="Arial Unicode MS" w:hAnsi="Agency FB" w:cstheme="minorHAnsi"/>
          <w:sz w:val="20"/>
          <w:szCs w:val="20"/>
          <w:lang w:val="es-ES_tradnl"/>
        </w:rPr>
      </w:pPr>
      <w:bookmarkStart w:id="7" w:name="_Toc314666500"/>
      <w:r w:rsidRPr="00261A50">
        <w:rPr>
          <w:rFonts w:ascii="Agency FB" w:eastAsia="Arial Unicode MS" w:hAnsi="Agency FB" w:cstheme="minorHAnsi"/>
          <w:sz w:val="20"/>
          <w:szCs w:val="20"/>
          <w:lang w:val="es-ES_tradnl"/>
        </w:rPr>
        <w:lastRenderedPageBreak/>
        <w:t>La verificación de equipos y maquinaria la realizará el SUPERVISOR DE OBRA de acuerdo a la lista de equipo ofertado antes del inicio de la obra y durante la ejecución de la misma.</w:t>
      </w:r>
      <w:bookmarkEnd w:id="7"/>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8" w:name="_Toc314666501"/>
      <w:r w:rsidRPr="00261A50">
        <w:rPr>
          <w:rFonts w:ascii="Agency FB" w:hAnsi="Agency FB"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lang w:val="es-ES_tradnl"/>
        </w:rPr>
        <w:t xml:space="preserve">Los letreros de obra serán </w:t>
      </w:r>
      <w:r w:rsidRPr="00261A50">
        <w:rPr>
          <w:rFonts w:ascii="Agency FB" w:eastAsia="Arial Unicode MS" w:hAnsi="Agency FB" w:cstheme="minorHAnsi"/>
          <w:sz w:val="20"/>
          <w:szCs w:val="20"/>
        </w:rPr>
        <w:t>elaborados en lona con densidad de 18 onzas/m</w:t>
      </w:r>
      <w:r w:rsidRPr="00261A50">
        <w:rPr>
          <w:rFonts w:ascii="Agency FB" w:eastAsia="Arial Unicode MS" w:hAnsi="Agency FB" w:cstheme="minorHAnsi"/>
          <w:sz w:val="20"/>
          <w:szCs w:val="20"/>
          <w:vertAlign w:val="superscript"/>
        </w:rPr>
        <w:t>2</w:t>
      </w:r>
      <w:r w:rsidRPr="00261A50">
        <w:rPr>
          <w:rFonts w:ascii="Agency FB" w:eastAsia="Arial Unicode MS" w:hAnsi="Agency FB" w:cstheme="minorHAnsi"/>
          <w:sz w:val="20"/>
          <w:szCs w:val="20"/>
        </w:rPr>
        <w:t>, con una impresión como mínimo de 1440 DPI de resolución,  no aceptándose de ninguna manera trabajos con menor calidad.</w:t>
      </w:r>
    </w:p>
    <w:p w:rsidR="0031499A" w:rsidRPr="00261A50" w:rsidRDefault="0031499A" w:rsidP="0031499A">
      <w:pPr>
        <w:contextualSpacing/>
        <w:jc w:val="both"/>
        <w:rPr>
          <w:rFonts w:ascii="Agency FB" w:eastAsia="Arial Unicode MS" w:hAnsi="Agency FB" w:cstheme="minorHAnsi"/>
          <w:sz w:val="20"/>
          <w:szCs w:val="20"/>
        </w:rPr>
      </w:pPr>
    </w:p>
    <w:p w:rsidR="007452E6"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w:t>
      </w:r>
      <w:r w:rsidR="007452E6" w:rsidRPr="00261A50">
        <w:rPr>
          <w:rFonts w:ascii="Agency FB" w:eastAsia="Arial Unicode MS" w:hAnsi="Agency FB" w:cstheme="minorHAnsi"/>
          <w:sz w:val="20"/>
          <w:szCs w:val="20"/>
        </w:rPr>
        <w:t>ía de fierro galvanizado de 3”).</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 </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261A50" w:rsidRDefault="0031499A" w:rsidP="0031499A">
      <w:pPr>
        <w:contextualSpacing/>
        <w:jc w:val="both"/>
        <w:rPr>
          <w:rFonts w:ascii="Agency FB" w:eastAsia="Arial Unicode MS" w:hAnsi="Agency FB" w:cstheme="minorHAnsi"/>
          <w:sz w:val="20"/>
          <w:szCs w:val="20"/>
        </w:rPr>
      </w:pP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261A50">
        <w:rPr>
          <w:rFonts w:ascii="Agency FB" w:eastAsia="Arial Unicode MS" w:hAnsi="Agency FB" w:cstheme="minorHAnsi"/>
          <w:sz w:val="20"/>
          <w:szCs w:val="20"/>
        </w:rPr>
        <w:t>impresión, que correrá por cuenta del CONTRATISTA.</w:t>
      </w:r>
    </w:p>
    <w:p w:rsidR="0031499A" w:rsidRPr="00261A50" w:rsidRDefault="0031499A" w:rsidP="0031499A">
      <w:pPr>
        <w:contextualSpacing/>
        <w:jc w:val="both"/>
        <w:rPr>
          <w:rFonts w:ascii="Agency FB" w:eastAsia="Arial Unicode MS" w:hAnsi="Agency FB" w:cstheme="minorHAnsi"/>
          <w:sz w:val="20"/>
          <w:szCs w:val="20"/>
        </w:rPr>
      </w:pPr>
    </w:p>
    <w:p w:rsidR="0031499A" w:rsidRPr="00261A50" w:rsidRDefault="0031499A" w:rsidP="0031499A">
      <w:pPr>
        <w:contextualSpacing/>
        <w:jc w:val="both"/>
        <w:rPr>
          <w:rFonts w:ascii="Agency FB" w:hAnsi="Agency FB" w:cstheme="minorHAnsi"/>
          <w:sz w:val="20"/>
          <w:szCs w:val="20"/>
        </w:rPr>
      </w:pPr>
      <w:r w:rsidRPr="00261A50">
        <w:rPr>
          <w:rFonts w:ascii="Agency FB" w:hAnsi="Agency FB" w:cstheme="minorHAnsi"/>
          <w:sz w:val="20"/>
          <w:szCs w:val="20"/>
        </w:rPr>
        <w:t>Será de exclusiva responsabilidad del CONTRATISTA y a su costo el resguardar, mantener y reponer en caso de deterioro y sustracción de los letreros.</w:t>
      </w:r>
    </w:p>
    <w:p w:rsidR="00F120EB" w:rsidRPr="00261A50" w:rsidRDefault="00F120EB" w:rsidP="0031499A">
      <w:pPr>
        <w:contextualSpacing/>
        <w:jc w:val="both"/>
        <w:rPr>
          <w:rFonts w:ascii="Agency FB" w:hAnsi="Agency FB" w:cstheme="minorHAnsi"/>
          <w:sz w:val="20"/>
          <w:szCs w:val="20"/>
        </w:rPr>
      </w:pPr>
    </w:p>
    <w:p w:rsidR="0031499A" w:rsidRPr="00261A50" w:rsidRDefault="00F120EB" w:rsidP="0031499A">
      <w:pPr>
        <w:contextualSpacing/>
        <w:jc w:val="both"/>
        <w:rPr>
          <w:rFonts w:ascii="Agency FB" w:hAnsi="Agency FB" w:cstheme="minorHAnsi"/>
          <w:sz w:val="20"/>
          <w:szCs w:val="20"/>
        </w:rPr>
      </w:pPr>
      <w:r w:rsidRPr="00261A50">
        <w:rPr>
          <w:rFonts w:ascii="Agency FB" w:hAnsi="Agency FB" w:cstheme="minorHAnsi"/>
          <w:sz w:val="20"/>
          <w:szCs w:val="20"/>
        </w:rPr>
        <w:t xml:space="preserve">El CONTRATISTA </w:t>
      </w:r>
      <w:r w:rsidR="00261A50" w:rsidRPr="00261A50">
        <w:rPr>
          <w:rFonts w:ascii="Agency FB" w:hAnsi="Agency FB" w:cstheme="minorHAnsi"/>
          <w:sz w:val="20"/>
          <w:szCs w:val="20"/>
        </w:rPr>
        <w:t>también</w:t>
      </w:r>
      <w:r w:rsidRPr="00261A50">
        <w:rPr>
          <w:rFonts w:ascii="Agency FB" w:hAnsi="Agency FB" w:cstheme="minorHAnsi"/>
          <w:sz w:val="20"/>
          <w:szCs w:val="20"/>
        </w:rPr>
        <w:t xml:space="preserve"> deberá colocar  juegos de contenedores </w:t>
      </w:r>
      <w:r w:rsidRPr="00261A50">
        <w:rPr>
          <w:rFonts w:ascii="Agency FB" w:hAnsi="Agency FB" w:cstheme="minorHAnsi"/>
          <w:b/>
          <w:sz w:val="20"/>
          <w:szCs w:val="20"/>
        </w:rPr>
        <w:t>(</w:t>
      </w:r>
      <w:r w:rsidRPr="00261A50">
        <w:rPr>
          <w:rFonts w:ascii="Agency FB" w:hAnsi="Agency FB" w:cs="Calibri"/>
          <w:b/>
          <w:color w:val="000000"/>
          <w:sz w:val="20"/>
          <w:szCs w:val="20"/>
        </w:rPr>
        <w:t>AMARILLO, VERDE, AZUL Y PLOMO APILABLE DE 180 LITROS CON SOPORTE PORTATIL</w:t>
      </w:r>
      <w:r w:rsidRPr="00261A50">
        <w:rPr>
          <w:rFonts w:ascii="Agency FB" w:hAnsi="Agency FB" w:cstheme="minorHAnsi"/>
          <w:b/>
          <w:sz w:val="20"/>
          <w:szCs w:val="20"/>
        </w:rPr>
        <w:t>)</w:t>
      </w:r>
      <w:r w:rsidRPr="00261A50">
        <w:rPr>
          <w:rFonts w:ascii="Agency FB" w:hAnsi="Agency FB" w:cstheme="minorHAnsi"/>
          <w:sz w:val="20"/>
          <w:szCs w:val="20"/>
        </w:rPr>
        <w:t xml:space="preserve">  para el almacenamiento de residuos </w:t>
      </w:r>
      <w:r w:rsidR="00261A50" w:rsidRPr="00261A50">
        <w:rPr>
          <w:rFonts w:ascii="Agency FB" w:hAnsi="Agency FB" w:cstheme="minorHAnsi"/>
          <w:sz w:val="20"/>
          <w:szCs w:val="20"/>
        </w:rPr>
        <w:t>sólidos</w:t>
      </w:r>
      <w:r w:rsidRPr="00261A50">
        <w:rPr>
          <w:rFonts w:ascii="Agency FB" w:hAnsi="Agency FB" w:cstheme="minorHAnsi"/>
          <w:sz w:val="20"/>
          <w:szCs w:val="20"/>
        </w:rPr>
        <w:t xml:space="preserve"> en lugares que así determinen </w:t>
      </w:r>
      <w:r w:rsidR="00837669" w:rsidRPr="00261A50">
        <w:rPr>
          <w:rFonts w:ascii="Agency FB" w:hAnsi="Agency FB" w:cstheme="minorHAnsi"/>
          <w:sz w:val="20"/>
          <w:szCs w:val="20"/>
        </w:rPr>
        <w:t xml:space="preserve">en coordinación con </w:t>
      </w:r>
      <w:r w:rsidRPr="00261A50">
        <w:rPr>
          <w:rFonts w:ascii="Agency FB" w:hAnsi="Agency FB" w:cstheme="minorHAnsi"/>
          <w:sz w:val="20"/>
          <w:szCs w:val="20"/>
        </w:rPr>
        <w:t>la Supervisión</w:t>
      </w:r>
      <w:r w:rsidR="00B864A0" w:rsidRPr="00261A50">
        <w:rPr>
          <w:rFonts w:ascii="Agency FB" w:hAnsi="Agency FB" w:cstheme="minorHAnsi"/>
          <w:sz w:val="20"/>
          <w:szCs w:val="20"/>
        </w:rPr>
        <w:t xml:space="preserve">. </w:t>
      </w:r>
      <w:r w:rsidR="0013340C" w:rsidRPr="00261A50">
        <w:rPr>
          <w:rFonts w:ascii="Agency FB" w:hAnsi="Agency FB" w:cstheme="minorHAnsi"/>
          <w:sz w:val="20"/>
          <w:szCs w:val="20"/>
        </w:rPr>
        <w:t xml:space="preserve"> </w:t>
      </w:r>
    </w:p>
    <w:p w:rsidR="00B864A0" w:rsidRPr="00261A50" w:rsidRDefault="00B864A0" w:rsidP="0031499A">
      <w:pPr>
        <w:contextualSpacing/>
        <w:jc w:val="both"/>
        <w:rPr>
          <w:rFonts w:ascii="Agency FB" w:eastAsia="Arial Unicode MS" w:hAnsi="Agency FB" w:cstheme="minorHAnsi"/>
          <w:sz w:val="20"/>
          <w:szCs w:val="20"/>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261A50">
        <w:rPr>
          <w:rFonts w:ascii="Agency FB" w:eastAsiaTheme="minorHAnsi" w:hAnsi="Agency FB" w:cstheme="minorHAnsi"/>
          <w:b/>
          <w:bCs/>
          <w:sz w:val="20"/>
          <w:szCs w:val="20"/>
          <w:lang w:val="es-BO" w:eastAsia="en-US"/>
        </w:rPr>
        <w:t>durante la Inspección de la entrega definitiva del Proyecto</w:t>
      </w:r>
      <w:r w:rsidRPr="00261A50">
        <w:rPr>
          <w:rFonts w:ascii="Agency FB" w:eastAsiaTheme="minorHAnsi" w:hAnsi="Agency FB" w:cstheme="minorHAnsi"/>
          <w:sz w:val="20"/>
          <w:szCs w:val="20"/>
          <w:lang w:val="es-BO" w:eastAsia="en-US"/>
        </w:rPr>
        <w:t>.</w:t>
      </w:r>
    </w:p>
    <w:p w:rsidR="0031499A" w:rsidRPr="00261A50" w:rsidRDefault="0031499A" w:rsidP="0031499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31499A" w:rsidRPr="00261A50" w:rsidRDefault="0031499A" w:rsidP="0031499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261A50">
        <w:rPr>
          <w:rFonts w:ascii="Agency FB" w:eastAsia="Arial Unicode MS" w:hAnsi="Agency FB" w:cstheme="minorHAnsi"/>
          <w:sz w:val="20"/>
          <w:szCs w:val="20"/>
          <w:lang w:val="es-ES_tradnl"/>
        </w:rPr>
        <w:t>los letreros deberán tener las leyendas de precaución  y etc… la cantidad será cuantificada de acuerdo a la longitud de cada proyecto, estos letreros de señalización correrán por cuenta del CONTRATISTA.</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pStyle w:val="Estilo1"/>
        <w:numPr>
          <w:ilvl w:val="1"/>
          <w:numId w:val="4"/>
        </w:numPr>
        <w:tabs>
          <w:tab w:val="clear" w:pos="780"/>
          <w:tab w:val="num" w:pos="993"/>
        </w:tabs>
        <w:spacing w:line="276" w:lineRule="auto"/>
        <w:ind w:left="426" w:hanging="426"/>
        <w:contextualSpacing/>
        <w:rPr>
          <w:rFonts w:ascii="Agency FB" w:hAnsi="Agency FB" w:cstheme="minorHAnsi"/>
          <w:sz w:val="20"/>
          <w:szCs w:val="20"/>
        </w:rPr>
      </w:pPr>
      <w:bookmarkStart w:id="9" w:name="_Toc314666502"/>
      <w:r w:rsidRPr="00261A50">
        <w:rPr>
          <w:rFonts w:ascii="Agency FB" w:hAnsi="Agency FB" w:cstheme="minorHAnsi"/>
          <w:sz w:val="20"/>
          <w:szCs w:val="20"/>
        </w:rPr>
        <w:t>MEDIDAS DE MITIGACIÓN AMBIENTAL</w:t>
      </w:r>
    </w:p>
    <w:p w:rsidR="00B864A0" w:rsidRPr="00261A50" w:rsidRDefault="00B864A0" w:rsidP="00B864A0">
      <w:pPr>
        <w:pStyle w:val="Estilo1"/>
        <w:spacing w:line="276" w:lineRule="auto"/>
        <w:ind w:left="426"/>
        <w:contextualSpacing/>
        <w:rPr>
          <w:rFonts w:ascii="Agency FB" w:hAnsi="Agency FB" w:cstheme="minorHAnsi"/>
          <w:sz w:val="20"/>
          <w:szCs w:val="20"/>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261A50" w:rsidRDefault="0031499A" w:rsidP="00261A50">
      <w:pPr>
        <w:pStyle w:val="Estilo1"/>
        <w:spacing w:line="276" w:lineRule="auto"/>
        <w:ind w:left="426"/>
        <w:contextualSpacing/>
        <w:rPr>
          <w:rFonts w:ascii="Agency FB" w:hAnsi="Agency FB" w:cstheme="minorHAnsi"/>
          <w:sz w:val="20"/>
          <w:szCs w:val="20"/>
        </w:rPr>
      </w:pPr>
    </w:p>
    <w:p w:rsidR="0031499A" w:rsidRPr="00261A50" w:rsidRDefault="0031499A" w:rsidP="0031499A">
      <w:pPr>
        <w:pStyle w:val="Estilo1"/>
        <w:numPr>
          <w:ilvl w:val="1"/>
          <w:numId w:val="4"/>
        </w:numPr>
        <w:tabs>
          <w:tab w:val="clear" w:pos="780"/>
          <w:tab w:val="num" w:pos="993"/>
        </w:tabs>
        <w:spacing w:line="276" w:lineRule="auto"/>
        <w:ind w:left="426" w:hanging="426"/>
        <w:contextualSpacing/>
        <w:rPr>
          <w:rFonts w:ascii="Agency FB" w:hAnsi="Agency FB" w:cstheme="minorHAnsi"/>
          <w:sz w:val="20"/>
          <w:szCs w:val="20"/>
        </w:rPr>
      </w:pPr>
      <w:r w:rsidRPr="00261A50">
        <w:rPr>
          <w:rFonts w:ascii="Agency FB" w:hAnsi="Agency FB" w:cstheme="minorHAnsi"/>
          <w:sz w:val="20"/>
          <w:szCs w:val="20"/>
        </w:rPr>
        <w:t>MEDICIÓN Y FORMA DE PAGO</w:t>
      </w:r>
      <w:bookmarkStart w:id="10" w:name="_Toc314666503"/>
      <w:bookmarkEnd w:id="9"/>
    </w:p>
    <w:p w:rsidR="00EC33A6" w:rsidRPr="00261A50" w:rsidRDefault="00EC33A6" w:rsidP="00EC33A6">
      <w:pPr>
        <w:pStyle w:val="Estilo1"/>
        <w:spacing w:line="276" w:lineRule="auto"/>
        <w:ind w:left="426"/>
        <w:contextualSpacing/>
        <w:rPr>
          <w:rFonts w:ascii="Agency FB" w:hAnsi="Agency FB" w:cstheme="minorHAnsi"/>
          <w:sz w:val="20"/>
          <w:szCs w:val="20"/>
        </w:rPr>
      </w:pPr>
    </w:p>
    <w:p w:rsidR="0031499A" w:rsidRPr="00261A50" w:rsidRDefault="0031499A" w:rsidP="0031499A">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261A50" w:rsidRDefault="0031499A" w:rsidP="0031499A">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261A50" w:rsidRDefault="0031499A" w:rsidP="00EC591E">
      <w:pPr>
        <w:pStyle w:val="Ttulo3"/>
        <w:keepLines w:val="0"/>
        <w:numPr>
          <w:ilvl w:val="0"/>
          <w:numId w:val="29"/>
        </w:numPr>
        <w:spacing w:before="0"/>
        <w:contextualSpacing/>
        <w:jc w:val="both"/>
        <w:rPr>
          <w:rFonts w:ascii="Agency FB" w:eastAsia="Times New Roman" w:hAnsi="Agency FB" w:cstheme="minorHAnsi"/>
          <w:iCs/>
          <w:color w:val="auto"/>
          <w:sz w:val="20"/>
          <w:szCs w:val="20"/>
          <w:lang w:val="es-ES_tradnl" w:eastAsia="es-ES"/>
        </w:rPr>
      </w:pPr>
      <w:r w:rsidRPr="00261A50">
        <w:rPr>
          <w:rFonts w:ascii="Agency FB" w:eastAsia="Times New Roman" w:hAnsi="Agency FB" w:cstheme="minorHAnsi"/>
          <w:iCs/>
          <w:color w:val="auto"/>
          <w:sz w:val="20"/>
          <w:szCs w:val="20"/>
          <w:lang w:val="es-ES_tradnl" w:eastAsia="es-ES"/>
        </w:rPr>
        <w:t>MOVILIZACIÓN, DESMOVILIZACIÓN DE EQUIPO, MATERIAL, HERRAMIENTAS Y PERSONAL.</w:t>
      </w:r>
    </w:p>
    <w:p w:rsidR="009C3ED1" w:rsidRPr="00261A50" w:rsidRDefault="009C3ED1" w:rsidP="0031499A">
      <w:pPr>
        <w:autoSpaceDE w:val="0"/>
        <w:autoSpaceDN w:val="0"/>
        <w:adjustRightInd w:val="0"/>
        <w:contextualSpacing/>
        <w:jc w:val="both"/>
        <w:rPr>
          <w:rFonts w:ascii="Agency FB" w:hAnsi="Agency FB" w:cstheme="minorHAnsi"/>
          <w:b/>
          <w:sz w:val="20"/>
          <w:szCs w:val="20"/>
        </w:rPr>
      </w:pPr>
    </w:p>
    <w:p w:rsidR="0031499A" w:rsidRPr="00261A50" w:rsidRDefault="0031499A" w:rsidP="0031499A">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UNIDAD: GLB</w:t>
      </w:r>
    </w:p>
    <w:p w:rsidR="009C3ED1" w:rsidRPr="00261A50" w:rsidRDefault="009C3ED1" w:rsidP="0031499A">
      <w:pPr>
        <w:autoSpaceDE w:val="0"/>
        <w:autoSpaceDN w:val="0"/>
        <w:adjustRightInd w:val="0"/>
        <w:contextualSpacing/>
        <w:jc w:val="both"/>
        <w:rPr>
          <w:rFonts w:ascii="Agency FB" w:hAnsi="Agency FB" w:cstheme="minorHAnsi"/>
          <w:b/>
          <w:sz w:val="20"/>
          <w:szCs w:val="20"/>
        </w:rPr>
      </w:pPr>
    </w:p>
    <w:p w:rsidR="0031499A" w:rsidRPr="00261A50" w:rsidRDefault="0031499A" w:rsidP="00EC591E">
      <w:pPr>
        <w:pStyle w:val="Estilo2"/>
        <w:numPr>
          <w:ilvl w:val="1"/>
          <w:numId w:val="28"/>
        </w:numPr>
        <w:rPr>
          <w:rFonts w:ascii="Agency FB" w:hAnsi="Agency FB"/>
        </w:rPr>
      </w:pPr>
      <w:r w:rsidRPr="00261A50">
        <w:rPr>
          <w:rFonts w:ascii="Agency FB" w:hAnsi="Agency FB"/>
        </w:rPr>
        <w:t>DEFINICIÓN</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9C3ED1" w:rsidRPr="00261A50" w:rsidRDefault="0031499A" w:rsidP="00EC591E">
      <w:pPr>
        <w:pStyle w:val="Estilo2"/>
        <w:numPr>
          <w:ilvl w:val="1"/>
          <w:numId w:val="28"/>
        </w:numPr>
        <w:rPr>
          <w:rFonts w:ascii="Agency FB" w:hAnsi="Agency FB"/>
        </w:rPr>
      </w:pPr>
      <w:r w:rsidRPr="00261A50">
        <w:rPr>
          <w:rFonts w:ascii="Agency FB" w:hAnsi="Agency FB"/>
        </w:rPr>
        <w:t>MATERIALES, HERRAMIENTAS, EQUIPO Y PERSONAL</w:t>
      </w:r>
    </w:p>
    <w:p w:rsidR="009C3ED1" w:rsidRPr="00261A50" w:rsidRDefault="009C3ED1" w:rsidP="009C3ED1">
      <w:pPr>
        <w:rPr>
          <w:rFonts w:ascii="Agency FB" w:hAnsi="Agency FB"/>
          <w:sz w:val="20"/>
          <w:szCs w:val="20"/>
          <w:lang w:val="es-ES_tradnl"/>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equipo y personal necesario para la ejecución de este ítem.</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Todo el equipo y personal mínimo comprometido para la obra deberá ser puesto a disposición del SUPERVISOR durante toda la ejecución de la obra.</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9C3ED1" w:rsidRPr="00261A50" w:rsidRDefault="0031499A" w:rsidP="00EC591E">
      <w:pPr>
        <w:pStyle w:val="Estilo2"/>
        <w:numPr>
          <w:ilvl w:val="1"/>
          <w:numId w:val="28"/>
        </w:numPr>
        <w:rPr>
          <w:rFonts w:ascii="Agency FB" w:hAnsi="Agency FB"/>
        </w:rPr>
      </w:pPr>
      <w:r w:rsidRPr="00261A50">
        <w:rPr>
          <w:rFonts w:ascii="Agency FB" w:hAnsi="Agency FB"/>
        </w:rPr>
        <w:lastRenderedPageBreak/>
        <w:t>PROCEDIMIENTO PARA LA EJECUCIÓN</w:t>
      </w:r>
    </w:p>
    <w:p w:rsidR="009C3ED1" w:rsidRPr="00261A50" w:rsidRDefault="009C3ED1" w:rsidP="009C3ED1">
      <w:pPr>
        <w:rPr>
          <w:rFonts w:ascii="Agency FB" w:hAnsi="Agency FB"/>
          <w:sz w:val="20"/>
          <w:szCs w:val="20"/>
          <w:lang w:val="es-ES_tradnl"/>
        </w:rPr>
      </w:pPr>
    </w:p>
    <w:p w:rsidR="0031499A"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presentar al SUPERVISOR un plan de Movilización y Desmovilización que contemple lo siguiente:</w:t>
      </w:r>
    </w:p>
    <w:p w:rsidR="00AD7F71" w:rsidRPr="00261A50" w:rsidRDefault="00AD7F71"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Medio de Transporte</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Tipo de carga a transportar</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Inspección de equipos, herramientas y carga</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Descripción de las rutas</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Horarios de viaje</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Cronogramas de trabajo.</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todas las actividades y consecuencias de las mismas.</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EC591E">
      <w:pPr>
        <w:pStyle w:val="Estilo2"/>
        <w:numPr>
          <w:ilvl w:val="1"/>
          <w:numId w:val="28"/>
        </w:numPr>
        <w:rPr>
          <w:rFonts w:ascii="Agency FB" w:hAnsi="Agency FB"/>
        </w:rPr>
      </w:pPr>
      <w:r w:rsidRPr="00261A50">
        <w:rPr>
          <w:rFonts w:ascii="Agency FB" w:hAnsi="Agency FB"/>
        </w:rPr>
        <w:t>MEDIDAS DE MITIGACIÓN AMBIENTAL</w:t>
      </w:r>
    </w:p>
    <w:p w:rsidR="009C3ED1" w:rsidRPr="00261A50" w:rsidRDefault="009C3ED1" w:rsidP="009C3ED1">
      <w:pPr>
        <w:rPr>
          <w:rFonts w:ascii="Agency FB" w:hAnsi="Agency FB"/>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261A50" w:rsidRDefault="0031499A" w:rsidP="00261A50">
      <w:pPr>
        <w:jc w:val="both"/>
        <w:rPr>
          <w:rFonts w:ascii="Agency FB" w:hAnsi="Agency FB"/>
          <w:sz w:val="20"/>
          <w:szCs w:val="20"/>
          <w:lang w:val="es-ES_tradnl"/>
        </w:rPr>
      </w:pPr>
    </w:p>
    <w:p w:rsidR="009C3ED1" w:rsidRPr="00261A50" w:rsidRDefault="0031499A" w:rsidP="00EC591E">
      <w:pPr>
        <w:pStyle w:val="Estilo2"/>
        <w:numPr>
          <w:ilvl w:val="1"/>
          <w:numId w:val="28"/>
        </w:numPr>
        <w:rPr>
          <w:rFonts w:ascii="Agency FB" w:hAnsi="Agency FB"/>
        </w:rPr>
      </w:pPr>
      <w:r w:rsidRPr="00261A50">
        <w:rPr>
          <w:rFonts w:ascii="Agency FB" w:hAnsi="Agency FB"/>
        </w:rPr>
        <w:t>MEDICIÓN Y FORMA DE PAGO</w:t>
      </w:r>
    </w:p>
    <w:p w:rsidR="009C3ED1" w:rsidRPr="00261A50" w:rsidRDefault="009C3ED1" w:rsidP="009C3ED1">
      <w:pPr>
        <w:rPr>
          <w:rFonts w:ascii="Agency FB" w:hAnsi="Agency FB"/>
          <w:sz w:val="20"/>
          <w:szCs w:val="20"/>
          <w:lang w:val="es-ES_tradnl"/>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261A50" w:rsidRDefault="0031499A" w:rsidP="00EC591E">
      <w:pPr>
        <w:pStyle w:val="Ttulo3"/>
        <w:keepLines w:val="0"/>
        <w:numPr>
          <w:ilvl w:val="0"/>
          <w:numId w:val="29"/>
        </w:numPr>
        <w:spacing w:before="0"/>
        <w:contextualSpacing/>
        <w:jc w:val="both"/>
        <w:rPr>
          <w:rFonts w:ascii="Agency FB" w:eastAsia="Arial Unicode MS" w:hAnsi="Agency FB" w:cstheme="minorHAnsi"/>
          <w:bCs w:val="0"/>
          <w:color w:val="auto"/>
          <w:sz w:val="20"/>
          <w:szCs w:val="20"/>
          <w:lang w:val="es-ES_tradnl" w:eastAsia="es-ES"/>
        </w:rPr>
      </w:pPr>
      <w:r w:rsidRPr="00261A50">
        <w:rPr>
          <w:rFonts w:ascii="Agency FB" w:eastAsia="Arial Unicode MS" w:hAnsi="Agency FB" w:cstheme="minorHAnsi"/>
          <w:bCs w:val="0"/>
          <w:color w:val="auto"/>
          <w:sz w:val="20"/>
          <w:szCs w:val="20"/>
          <w:lang w:val="es-ES_tradnl" w:eastAsia="es-ES"/>
        </w:rPr>
        <w:lastRenderedPageBreak/>
        <w:t>REPLANTEO Y TRAZADO TOPOGRÁFICO.</w:t>
      </w:r>
    </w:p>
    <w:p w:rsidR="009C3ED1" w:rsidRPr="00261A50" w:rsidRDefault="009C3ED1" w:rsidP="009C3ED1">
      <w:pPr>
        <w:rPr>
          <w:rFonts w:ascii="Agency FB" w:eastAsia="Arial Unicode MS" w:hAnsi="Agency FB"/>
          <w:sz w:val="20"/>
          <w:szCs w:val="20"/>
          <w:lang w:val="es-ES_tradnl"/>
        </w:rPr>
      </w:pPr>
    </w:p>
    <w:p w:rsidR="0031499A" w:rsidRPr="00261A50" w:rsidRDefault="0031499A" w:rsidP="0031499A">
      <w:pPr>
        <w:contextualSpacing/>
        <w:jc w:val="both"/>
        <w:rPr>
          <w:rFonts w:ascii="Agency FB" w:hAnsi="Agency FB" w:cstheme="minorHAnsi"/>
          <w:b/>
          <w:sz w:val="20"/>
          <w:szCs w:val="20"/>
        </w:rPr>
      </w:pPr>
      <w:r w:rsidRPr="00261A50">
        <w:rPr>
          <w:rFonts w:ascii="Agency FB" w:hAnsi="Agency FB" w:cstheme="minorHAnsi"/>
          <w:b/>
          <w:sz w:val="20"/>
          <w:szCs w:val="20"/>
        </w:rPr>
        <w:t>UNIDAD: m</w:t>
      </w:r>
    </w:p>
    <w:p w:rsidR="0031499A" w:rsidRPr="00261A50" w:rsidRDefault="0031499A" w:rsidP="0031499A">
      <w:pPr>
        <w:contextualSpacing/>
        <w:jc w:val="both"/>
        <w:rPr>
          <w:rFonts w:ascii="Agency FB" w:hAnsi="Agency FB" w:cstheme="minorHAnsi"/>
          <w:b/>
          <w:sz w:val="20"/>
          <w:szCs w:val="20"/>
        </w:rPr>
      </w:pPr>
    </w:p>
    <w:p w:rsidR="0031499A" w:rsidRPr="00261A50" w:rsidRDefault="0031499A"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1499A" w:rsidRPr="00261A50" w:rsidRDefault="0031499A"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C25CD6" w:rsidRPr="00261A50" w:rsidRDefault="00C25CD6" w:rsidP="00C25CD6">
      <w:pPr>
        <w:pStyle w:val="Estilo1"/>
        <w:spacing w:line="276" w:lineRule="auto"/>
        <w:ind w:left="360"/>
        <w:contextualSpacing/>
        <w:rPr>
          <w:rFonts w:ascii="Agency FB" w:hAnsi="Agency FB" w:cstheme="minorHAnsi"/>
          <w:sz w:val="20"/>
          <w:szCs w:val="20"/>
        </w:rPr>
      </w:pPr>
    </w:p>
    <w:p w:rsidR="0031499A" w:rsidRPr="00261A50" w:rsidRDefault="0031499A" w:rsidP="0031499A">
      <w:pPr>
        <w:pStyle w:val="Default"/>
        <w:spacing w:line="276" w:lineRule="auto"/>
        <w:contextualSpacing/>
        <w:jc w:val="both"/>
        <w:rPr>
          <w:rFonts w:cstheme="minorHAnsi"/>
          <w:color w:val="auto"/>
          <w:sz w:val="20"/>
          <w:szCs w:val="20"/>
        </w:rPr>
      </w:pPr>
      <w:bookmarkStart w:id="11" w:name="_Toc314666506"/>
      <w:r w:rsidRPr="00261A50">
        <w:rPr>
          <w:rFonts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261A50">
        <w:rPr>
          <w:rFonts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261A50" w:rsidRDefault="0031499A" w:rsidP="0031499A">
      <w:pPr>
        <w:pStyle w:val="Default"/>
        <w:spacing w:line="276" w:lineRule="auto"/>
        <w:contextualSpacing/>
        <w:jc w:val="both"/>
        <w:rPr>
          <w:rFonts w:cstheme="minorHAnsi"/>
          <w:color w:val="auto"/>
          <w:sz w:val="20"/>
          <w:szCs w:val="20"/>
        </w:rPr>
      </w:pPr>
    </w:p>
    <w:p w:rsidR="0031499A" w:rsidRPr="00261A50" w:rsidRDefault="0031499A" w:rsidP="0031499A">
      <w:pPr>
        <w:pStyle w:val="Default"/>
        <w:spacing w:line="276" w:lineRule="auto"/>
        <w:contextualSpacing/>
        <w:jc w:val="both"/>
        <w:rPr>
          <w:rFonts w:cstheme="minorHAnsi"/>
          <w:color w:val="auto"/>
          <w:sz w:val="20"/>
          <w:szCs w:val="20"/>
        </w:rPr>
      </w:pPr>
      <w:r w:rsidRPr="00261A50">
        <w:rPr>
          <w:rFonts w:cstheme="minorHAnsi"/>
          <w:color w:val="auto"/>
          <w:sz w:val="20"/>
          <w:szCs w:val="20"/>
        </w:rPr>
        <w:t>De igual manera contempla la definición de la poligonal abierta, y la documentación de los PB´s y BM´s, a objeto de tener establecido las coordenadas de eje del ducto.</w:t>
      </w:r>
    </w:p>
    <w:p w:rsidR="0031499A" w:rsidRPr="00261A50" w:rsidRDefault="0031499A" w:rsidP="0031499A">
      <w:pPr>
        <w:contextualSpacing/>
        <w:jc w:val="both"/>
        <w:rPr>
          <w:rFonts w:ascii="Agency FB" w:eastAsia="Arial Unicode MS" w:hAnsi="Agency FB" w:cstheme="minorHAnsi"/>
          <w:iCs/>
          <w:sz w:val="20"/>
          <w:szCs w:val="20"/>
          <w:lang w:val="es-ES_tradnl"/>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C25CD6" w:rsidRPr="00261A50" w:rsidRDefault="00C25CD6" w:rsidP="00C25CD6">
      <w:pPr>
        <w:pStyle w:val="Estilo1"/>
        <w:ind w:left="360"/>
        <w:contextualSpacing/>
        <w:rPr>
          <w:rFonts w:ascii="Agency FB" w:hAnsi="Agency FB" w:cstheme="minorHAnsi"/>
          <w:sz w:val="20"/>
          <w:szCs w:val="20"/>
        </w:rPr>
      </w:pPr>
    </w:p>
    <w:p w:rsidR="0031499A" w:rsidRPr="00261A50" w:rsidRDefault="0031499A" w:rsidP="0031499A">
      <w:pPr>
        <w:pStyle w:val="Estilo1"/>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261A50">
        <w:rPr>
          <w:rFonts w:ascii="Agency FB" w:hAnsi="Agency FB" w:cstheme="minorHAnsi"/>
          <w:b w:val="0"/>
          <w:sz w:val="20"/>
          <w:szCs w:val="20"/>
        </w:rPr>
        <w:t>los que proponga el CONTRATISTA en análisis de precios unitarios</w:t>
      </w:r>
      <w:r w:rsidRPr="00261A50">
        <w:rPr>
          <w:rFonts w:ascii="Agency FB" w:hAnsi="Agency FB" w:cstheme="minorHAnsi"/>
          <w:b w:val="0"/>
          <w:kern w:val="28"/>
          <w:sz w:val="20"/>
          <w:szCs w:val="20"/>
        </w:rPr>
        <w:t xml:space="preserve"> para la ejecución de los trabajos, los cuales serán aprobados y verificados por el SUPERVISOR DE OBRA al inicio de la actividad.</w:t>
      </w:r>
    </w:p>
    <w:p w:rsidR="0031499A" w:rsidRPr="00261A50" w:rsidRDefault="0031499A" w:rsidP="0031499A">
      <w:pPr>
        <w:pStyle w:val="Estilo1"/>
        <w:contextualSpacing/>
        <w:rPr>
          <w:rFonts w:ascii="Agency FB" w:hAnsi="Agency FB" w:cstheme="minorHAnsi"/>
          <w:b w:val="0"/>
          <w:sz w:val="20"/>
          <w:szCs w:val="20"/>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bookmarkStart w:id="12" w:name="_Toc314666511"/>
      <w:r w:rsidRPr="00261A50">
        <w:rPr>
          <w:rFonts w:ascii="Agency FB" w:hAnsi="Agency FB" w:cstheme="minorHAnsi"/>
          <w:sz w:val="20"/>
          <w:szCs w:val="20"/>
        </w:rPr>
        <w:t>PROCEDIMIENTO PARA LA EJECUCIÓN</w:t>
      </w:r>
      <w:bookmarkEnd w:id="12"/>
    </w:p>
    <w:p w:rsidR="00C25CD6" w:rsidRPr="00261A50" w:rsidRDefault="00C25CD6" w:rsidP="00C25CD6">
      <w:pPr>
        <w:pStyle w:val="Estilo1"/>
        <w:spacing w:line="276" w:lineRule="auto"/>
        <w:ind w:left="360"/>
        <w:contextualSpacing/>
        <w:rPr>
          <w:rFonts w:ascii="Agency FB" w:hAnsi="Agency FB" w:cstheme="minorHAnsi"/>
          <w:sz w:val="20"/>
          <w:szCs w:val="20"/>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3" w:name="_Toc314666512"/>
      <w:r w:rsidRPr="00261A50">
        <w:rPr>
          <w:rFonts w:ascii="Agency FB" w:eastAsia="Arial Unicode MS" w:hAnsi="Agency FB"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261A50">
        <w:rPr>
          <w:rFonts w:ascii="Agency FB" w:eastAsia="Arial Unicode MS" w:hAnsi="Agency FB" w:cstheme="minorHAnsi"/>
          <w:iCs/>
          <w:sz w:val="20"/>
          <w:szCs w:val="20"/>
          <w:lang w:val="es-ES_tradnl"/>
        </w:rPr>
        <w:t>replanteo a realizar comprende:</w:t>
      </w:r>
      <w:bookmarkEnd w:id="13"/>
    </w:p>
    <w:p w:rsidR="0031499A" w:rsidRPr="00261A50" w:rsidRDefault="0031499A" w:rsidP="0031499A">
      <w:pPr>
        <w:contextualSpacing/>
        <w:jc w:val="both"/>
        <w:rPr>
          <w:rFonts w:ascii="Agency FB" w:eastAsia="Arial Unicode MS" w:hAnsi="Agency FB" w:cstheme="minorHAnsi"/>
          <w:b/>
          <w:bCs/>
          <w:iCs/>
          <w:sz w:val="20"/>
          <w:szCs w:val="20"/>
          <w:lang w:val="es-ES_tradnl"/>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4" w:name="_Toc314666513"/>
      <w:r w:rsidRPr="00261A50">
        <w:rPr>
          <w:rFonts w:ascii="Agency FB" w:eastAsia="Arial Unicode MS" w:hAnsi="Agency FB" w:cstheme="minorHAnsi"/>
          <w:b/>
          <w:bCs/>
          <w:iCs/>
          <w:sz w:val="20"/>
          <w:szCs w:val="20"/>
          <w:lang w:val="es-ES_tradnl"/>
        </w:rPr>
        <w:t xml:space="preserve">a) </w:t>
      </w:r>
      <w:r w:rsidRPr="00261A50">
        <w:rPr>
          <w:rFonts w:ascii="Agency FB" w:eastAsia="Arial Unicode MS" w:hAnsi="Agency FB"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261A50" w:rsidRDefault="0031499A" w:rsidP="0031499A">
      <w:pPr>
        <w:contextualSpacing/>
        <w:jc w:val="both"/>
        <w:rPr>
          <w:rFonts w:ascii="Agency FB" w:eastAsia="Arial Unicode MS" w:hAnsi="Agency FB" w:cstheme="minorHAnsi"/>
          <w:b/>
          <w:bCs/>
          <w:iCs/>
          <w:sz w:val="20"/>
          <w:szCs w:val="20"/>
          <w:lang w:val="es-ES_tradnl"/>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5" w:name="_Toc314666514"/>
      <w:r w:rsidRPr="00261A50">
        <w:rPr>
          <w:rFonts w:ascii="Agency FB" w:eastAsia="Arial Unicode MS" w:hAnsi="Agency FB" w:cstheme="minorHAnsi"/>
          <w:b/>
          <w:iCs/>
          <w:sz w:val="20"/>
          <w:szCs w:val="20"/>
          <w:lang w:val="es-ES_tradnl"/>
        </w:rPr>
        <w:t>b</w:t>
      </w:r>
      <w:r w:rsidRPr="00261A50">
        <w:rPr>
          <w:rFonts w:ascii="Agency FB" w:eastAsia="Arial Unicode MS" w:hAnsi="Agency FB"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261A50">
        <w:rPr>
          <w:rFonts w:ascii="Agency FB" w:eastAsia="Arial Unicode MS" w:hAnsi="Agency FB" w:cstheme="minorHAnsi"/>
          <w:iCs/>
          <w:sz w:val="20"/>
          <w:szCs w:val="20"/>
          <w:lang w:val="es-ES_tradnl"/>
        </w:rPr>
        <w:t>.</w:t>
      </w:r>
    </w:p>
    <w:p w:rsidR="0031499A" w:rsidRPr="00261A50" w:rsidRDefault="0031499A" w:rsidP="0031499A">
      <w:pPr>
        <w:contextualSpacing/>
        <w:jc w:val="both"/>
        <w:rPr>
          <w:rFonts w:ascii="Agency FB" w:eastAsia="Arial Unicode MS" w:hAnsi="Agency FB" w:cstheme="minorHAnsi"/>
          <w:iCs/>
          <w:sz w:val="20"/>
          <w:szCs w:val="20"/>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6" w:name="_Toc314666516"/>
      <w:r w:rsidRPr="00261A50">
        <w:rPr>
          <w:rFonts w:ascii="Agency FB" w:eastAsia="Arial Unicode MS" w:hAnsi="Agency FB" w:cstheme="minorHAnsi"/>
          <w:b/>
          <w:bCs/>
          <w:iCs/>
          <w:sz w:val="20"/>
          <w:szCs w:val="20"/>
        </w:rPr>
        <w:t>c</w:t>
      </w:r>
      <w:r w:rsidRPr="00261A50">
        <w:rPr>
          <w:rFonts w:ascii="Agency FB" w:eastAsia="Arial Unicode MS" w:hAnsi="Agency FB" w:cstheme="minorHAnsi"/>
          <w:b/>
          <w:bCs/>
          <w:iCs/>
          <w:sz w:val="20"/>
          <w:szCs w:val="20"/>
          <w:lang w:val="es-ES_tradnl"/>
        </w:rPr>
        <w:t>)</w:t>
      </w:r>
      <w:r w:rsidRPr="00261A50">
        <w:rPr>
          <w:rFonts w:ascii="Agency FB" w:eastAsia="Arial Unicode MS" w:hAnsi="Agency FB" w:cstheme="minorHAnsi"/>
          <w:iCs/>
          <w:sz w:val="20"/>
          <w:szCs w:val="20"/>
        </w:rPr>
        <w:t xml:space="preserve"> El replanteo de cada sector de trabajo deberá contar con la aprobación escrita del SUPERVISOR DE OBRA de Obra con anterioridad y deberá ser </w:t>
      </w:r>
      <w:r w:rsidRPr="00261A50">
        <w:rPr>
          <w:rFonts w:ascii="Agency FB" w:eastAsia="Arial Unicode MS" w:hAnsi="Agency FB" w:cstheme="minorHAnsi"/>
          <w:iCs/>
          <w:sz w:val="20"/>
          <w:szCs w:val="20"/>
          <w:lang w:val="es-ES_tradnl"/>
        </w:rPr>
        <w:t xml:space="preserve">despejada de todo material u obstáculos antes de iniciar </w:t>
      </w:r>
      <w:r w:rsidRPr="00261A50">
        <w:rPr>
          <w:rFonts w:ascii="Agency FB" w:eastAsia="Arial Unicode MS" w:hAnsi="Agency FB" w:cstheme="minorHAnsi"/>
          <w:iCs/>
          <w:sz w:val="20"/>
          <w:szCs w:val="20"/>
        </w:rPr>
        <w:t xml:space="preserve"> cualquier trabajo.</w:t>
      </w:r>
      <w:bookmarkEnd w:id="16"/>
    </w:p>
    <w:p w:rsidR="0031499A" w:rsidRPr="00261A50" w:rsidRDefault="0031499A" w:rsidP="0031499A">
      <w:pPr>
        <w:contextualSpacing/>
        <w:jc w:val="both"/>
        <w:rPr>
          <w:rFonts w:ascii="Agency FB" w:eastAsia="Arial Unicode MS" w:hAnsi="Agency FB" w:cstheme="minorHAnsi"/>
          <w:iCs/>
          <w:sz w:val="20"/>
          <w:szCs w:val="20"/>
        </w:rPr>
      </w:pPr>
    </w:p>
    <w:p w:rsidR="0031499A" w:rsidRPr="00261A50" w:rsidRDefault="0031499A" w:rsidP="0031499A">
      <w:pPr>
        <w:contextualSpacing/>
        <w:jc w:val="both"/>
        <w:rPr>
          <w:rFonts w:ascii="Agency FB" w:eastAsia="Arial Unicode MS" w:hAnsi="Agency FB" w:cstheme="minorHAnsi"/>
          <w:iCs/>
          <w:sz w:val="20"/>
          <w:szCs w:val="20"/>
          <w:lang w:val="es-ES_tradnl"/>
        </w:rPr>
      </w:pPr>
      <w:bookmarkStart w:id="17" w:name="_Toc314666518"/>
      <w:r w:rsidRPr="00261A50">
        <w:rPr>
          <w:rFonts w:ascii="Agency FB" w:eastAsia="Arial Unicode MS" w:hAnsi="Agency FB" w:cstheme="minorHAnsi"/>
          <w:b/>
          <w:bCs/>
          <w:iCs/>
          <w:sz w:val="20"/>
          <w:szCs w:val="20"/>
          <w:lang w:val="es-ES_tradnl"/>
        </w:rPr>
        <w:t>e)</w:t>
      </w:r>
      <w:r w:rsidRPr="00261A50">
        <w:rPr>
          <w:rFonts w:ascii="Agency FB" w:eastAsia="Arial Unicode MS" w:hAnsi="Agency FB"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261A50">
        <w:rPr>
          <w:rFonts w:ascii="Agency FB" w:eastAsia="Arial Unicode MS" w:hAnsi="Agency FB" w:cstheme="minorHAnsi"/>
          <w:iCs/>
          <w:sz w:val="20"/>
          <w:szCs w:val="20"/>
          <w:lang w:val="es-ES_tradnl"/>
        </w:rPr>
        <w:t>los gobiernos Departamentales y municipales.</w:t>
      </w:r>
    </w:p>
    <w:p w:rsidR="0031499A" w:rsidRPr="00261A50" w:rsidRDefault="0031499A" w:rsidP="0031499A">
      <w:pPr>
        <w:spacing w:before="120" w:after="120"/>
        <w:contextualSpacing/>
        <w:jc w:val="both"/>
        <w:rPr>
          <w:rFonts w:ascii="Agency FB" w:hAnsi="Agency FB" w:cstheme="minorHAnsi"/>
          <w:sz w:val="20"/>
          <w:szCs w:val="20"/>
        </w:rPr>
      </w:pPr>
      <w:r w:rsidRPr="00261A50">
        <w:rPr>
          <w:rFonts w:ascii="Agency FB" w:hAnsi="Agency FB" w:cstheme="minorHAnsi"/>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261A50" w:rsidRDefault="0031499A" w:rsidP="0031499A">
      <w:pPr>
        <w:spacing w:before="120" w:after="120"/>
        <w:contextualSpacing/>
        <w:jc w:val="both"/>
        <w:rPr>
          <w:rFonts w:ascii="Agency FB" w:hAnsi="Agency FB" w:cstheme="minorHAnsi"/>
          <w:sz w:val="20"/>
          <w:szCs w:val="20"/>
        </w:rPr>
      </w:pPr>
    </w:p>
    <w:p w:rsidR="0031499A" w:rsidRPr="00261A50" w:rsidRDefault="0031499A" w:rsidP="0031499A">
      <w:pPr>
        <w:spacing w:before="120" w:after="120"/>
        <w:contextualSpacing/>
        <w:jc w:val="both"/>
        <w:rPr>
          <w:rFonts w:ascii="Agency FB" w:eastAsia="Arial Unicode MS" w:hAnsi="Agency FB" w:cstheme="minorHAnsi"/>
          <w:sz w:val="20"/>
          <w:szCs w:val="20"/>
          <w:lang w:val="es-ES_tradnl"/>
        </w:rPr>
      </w:pPr>
      <w:r w:rsidRPr="00261A50">
        <w:rPr>
          <w:rFonts w:ascii="Agency FB" w:hAnsi="Agency FB" w:cstheme="minorHAnsi"/>
          <w:b/>
          <w:sz w:val="20"/>
          <w:szCs w:val="20"/>
        </w:rPr>
        <w:t>NOTA:</w:t>
      </w:r>
      <w:r w:rsidRPr="00261A50">
        <w:rPr>
          <w:rFonts w:ascii="Agency FB" w:hAnsi="Agency FB"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261A50">
        <w:rPr>
          <w:rFonts w:ascii="Agency FB" w:eastAsia="Arial Unicode MS" w:hAnsi="Agency FB" w:cstheme="minorHAnsi"/>
          <w:sz w:val="20"/>
          <w:szCs w:val="20"/>
          <w:lang w:val="es-ES_tradnl"/>
        </w:rPr>
        <w:t xml:space="preserve"> </w:t>
      </w:r>
    </w:p>
    <w:p w:rsidR="0031499A" w:rsidRPr="00261A50" w:rsidRDefault="0031499A" w:rsidP="0031499A">
      <w:pPr>
        <w:spacing w:before="120" w:after="120"/>
        <w:contextualSpacing/>
        <w:jc w:val="both"/>
        <w:rPr>
          <w:rFonts w:ascii="Agency FB" w:eastAsia="Arial Unicode MS" w:hAnsi="Agency FB" w:cstheme="minorHAnsi"/>
          <w:sz w:val="20"/>
          <w:szCs w:val="20"/>
          <w:lang w:val="es-ES_tradnl"/>
        </w:rPr>
      </w:pPr>
    </w:p>
    <w:p w:rsidR="00C25CD6" w:rsidRPr="00261A50" w:rsidRDefault="0031499A" w:rsidP="00EC591E">
      <w:pPr>
        <w:pStyle w:val="Estilo2"/>
        <w:numPr>
          <w:ilvl w:val="1"/>
          <w:numId w:val="20"/>
        </w:numPr>
        <w:rPr>
          <w:rFonts w:ascii="Agency FB" w:hAnsi="Agency FB"/>
        </w:rPr>
      </w:pPr>
      <w:r w:rsidRPr="00261A50">
        <w:rPr>
          <w:rFonts w:ascii="Agency FB" w:hAnsi="Agency FB"/>
        </w:rPr>
        <w:t>MEDIDAS DE MITIGACIÓN AMBIENTAL</w:t>
      </w:r>
    </w:p>
    <w:p w:rsidR="00C25CD6" w:rsidRPr="00261A50" w:rsidRDefault="00C25CD6" w:rsidP="00C25CD6">
      <w:pPr>
        <w:rPr>
          <w:rFonts w:ascii="Agency FB" w:hAnsi="Agency FB"/>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261A50" w:rsidRDefault="0031499A" w:rsidP="00261A50">
      <w:pPr>
        <w:pStyle w:val="Estilo1"/>
        <w:spacing w:line="276" w:lineRule="auto"/>
        <w:contextualSpacing/>
        <w:rPr>
          <w:rFonts w:ascii="Agency FB" w:hAnsi="Agency FB" w:cstheme="minorHAnsi"/>
          <w:sz w:val="20"/>
          <w:szCs w:val="20"/>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DE PAGO</w:t>
      </w:r>
    </w:p>
    <w:p w:rsidR="00C25CD6" w:rsidRPr="00261A50" w:rsidRDefault="00C25CD6" w:rsidP="00C25CD6">
      <w:pPr>
        <w:pStyle w:val="Estilo1"/>
        <w:spacing w:line="276" w:lineRule="auto"/>
        <w:ind w:left="360"/>
        <w:contextualSpacing/>
        <w:rPr>
          <w:rFonts w:ascii="Agency FB" w:hAnsi="Agency FB" w:cstheme="minorHAnsi"/>
          <w:sz w:val="20"/>
          <w:szCs w:val="20"/>
        </w:rPr>
      </w:pPr>
    </w:p>
    <w:p w:rsidR="0031499A" w:rsidRPr="00261A50" w:rsidRDefault="0031499A" w:rsidP="0031499A">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E5517E" w:rsidRPr="00261A50" w:rsidRDefault="0031499A" w:rsidP="0031499A">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r w:rsidR="00261A50" w:rsidRPr="00261A50">
        <w:rPr>
          <w:rFonts w:ascii="Agency FB" w:hAnsi="Agency FB" w:cstheme="minorHAnsi"/>
          <w:kern w:val="28"/>
          <w:sz w:val="20"/>
          <w:szCs w:val="20"/>
          <w:lang w:val="es-ES_tradnl"/>
        </w:rPr>
        <w:t>monumentación</w:t>
      </w:r>
      <w:r w:rsidRPr="00261A50">
        <w:rPr>
          <w:rFonts w:ascii="Agency FB" w:hAnsi="Agency FB" w:cstheme="minorHAnsi"/>
          <w:kern w:val="28"/>
          <w:sz w:val="20"/>
          <w:szCs w:val="20"/>
          <w:lang w:val="es-ES_tradnl"/>
        </w:rPr>
        <w:t xml:space="preserve"> de BM´s y PB´s, relevamiento de la ubicación de los servicios básicos, y otros trabajos que se encuentran descritos en </w:t>
      </w:r>
      <w:r w:rsidR="00261A50">
        <w:rPr>
          <w:rFonts w:ascii="Agency FB" w:hAnsi="Agency FB" w:cstheme="minorHAnsi"/>
          <w:kern w:val="28"/>
          <w:sz w:val="20"/>
          <w:szCs w:val="20"/>
          <w:lang w:val="es-ES_tradnl"/>
        </w:rPr>
        <w:t xml:space="preserve">las Especificaciones técnicas. </w:t>
      </w:r>
    </w:p>
    <w:p w:rsidR="00E5517E" w:rsidRPr="00261A50" w:rsidRDefault="002A6FA7"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PLANOS AS BUILT</w:t>
      </w:r>
      <w:r w:rsidR="00E5517E" w:rsidRPr="00261A50">
        <w:rPr>
          <w:rFonts w:ascii="Agency FB" w:hAnsi="Agency FB" w:cstheme="minorHAnsi"/>
          <w:color w:val="auto"/>
          <w:sz w:val="20"/>
          <w:szCs w:val="20"/>
        </w:rPr>
        <w:t>.</w:t>
      </w:r>
    </w:p>
    <w:p w:rsidR="00E5517E" w:rsidRPr="00261A50" w:rsidRDefault="00E5517E" w:rsidP="00E5517E">
      <w:pPr>
        <w:rPr>
          <w:rFonts w:ascii="Agency FB" w:hAnsi="Agency FB"/>
          <w:sz w:val="20"/>
          <w:szCs w:val="20"/>
          <w:lang w:val="es-BO" w:eastAsia="en-US"/>
        </w:rPr>
      </w:pPr>
    </w:p>
    <w:p w:rsidR="00E5517E" w:rsidRPr="00261A50" w:rsidRDefault="00E5517E" w:rsidP="00E5517E">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2A6FA7" w:rsidRPr="00261A50">
        <w:rPr>
          <w:rFonts w:ascii="Agency FB" w:hAnsi="Agency FB" w:cstheme="minorHAnsi"/>
          <w:b/>
          <w:sz w:val="20"/>
          <w:szCs w:val="20"/>
        </w:rPr>
        <w:t xml:space="preserve"> Metros (m)</w:t>
      </w:r>
    </w:p>
    <w:p w:rsidR="00E5517E" w:rsidRPr="00261A50" w:rsidRDefault="00E5517E" w:rsidP="00E5517E">
      <w:pPr>
        <w:ind w:left="708" w:hanging="708"/>
        <w:contextualSpacing/>
        <w:jc w:val="both"/>
        <w:rPr>
          <w:rFonts w:ascii="Agency FB" w:hAnsi="Agency FB" w:cstheme="minorHAnsi"/>
          <w:b/>
          <w:sz w:val="20"/>
          <w:szCs w:val="20"/>
        </w:rPr>
      </w:pPr>
    </w:p>
    <w:p w:rsidR="00E5517E" w:rsidRPr="00261A50" w:rsidRDefault="00E5517E"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A6FA7" w:rsidRPr="00261A50" w:rsidRDefault="002A6FA7" w:rsidP="002A6FA7">
      <w:pPr>
        <w:autoSpaceDE w:val="0"/>
        <w:autoSpaceDN w:val="0"/>
        <w:adjustRightInd w:val="0"/>
        <w:jc w:val="both"/>
        <w:rPr>
          <w:rFonts w:ascii="Agency FB" w:eastAsia="Arial Unicode MS" w:hAnsi="Agency FB" w:cstheme="minorHAnsi"/>
          <w:b/>
          <w:sz w:val="20"/>
          <w:szCs w:val="20"/>
          <w:lang w:val="es-ES_tradnl"/>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2A6FA7" w:rsidRPr="00261A50" w:rsidRDefault="002A6FA7" w:rsidP="002A6FA7">
      <w:pPr>
        <w:pStyle w:val="Estilo1"/>
        <w:spacing w:line="276" w:lineRule="auto"/>
        <w:ind w:left="360"/>
        <w:contextualSpacing/>
        <w:rPr>
          <w:rFonts w:ascii="Agency FB" w:hAnsi="Agency FB" w:cstheme="minorHAnsi"/>
          <w:sz w:val="20"/>
          <w:szCs w:val="20"/>
          <w:lang w:val="es-ES"/>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A6FA7" w:rsidRPr="00261A50" w:rsidRDefault="002A6FA7" w:rsidP="002A6FA7">
      <w:pPr>
        <w:pStyle w:val="Estilo1"/>
        <w:spacing w:line="276" w:lineRule="auto"/>
        <w:ind w:left="360"/>
        <w:contextualSpacing/>
        <w:rPr>
          <w:rFonts w:ascii="Agency FB" w:hAnsi="Agency FB" w:cstheme="minorHAnsi"/>
          <w:sz w:val="20"/>
          <w:szCs w:val="20"/>
          <w:lang w:val="es-ES"/>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eastAsiaTheme="minorHAnsi" w:hAnsi="Agency FB" w:cstheme="minorHAnsi"/>
          <w:color w:val="000000"/>
          <w:sz w:val="20"/>
          <w:szCs w:val="20"/>
          <w:lang w:val="es-BO" w:eastAsia="en-US"/>
        </w:rPr>
        <w:t>L</w:t>
      </w:r>
      <w:r w:rsidRPr="00261A50">
        <w:rPr>
          <w:rFonts w:ascii="Agency FB" w:hAnsi="Agency FB"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a) La elaboración de los planos As Built, será realizado por personal calificado (Responsable de Planos As Built), con experiencia y con capacitación en el manejo de paquetes CAD (Computer Aided Design), contando con domi</w:t>
      </w:r>
      <w:r w:rsidR="00D90979" w:rsidRPr="00261A50">
        <w:rPr>
          <w:rFonts w:ascii="Agency FB" w:hAnsi="Agency FB" w:cstheme="minorHAnsi"/>
          <w:sz w:val="20"/>
          <w:szCs w:val="20"/>
        </w:rPr>
        <w:t>nio en el software AutoCad -2011</w:t>
      </w:r>
      <w:r w:rsidRPr="00261A50">
        <w:rPr>
          <w:rFonts w:ascii="Agency FB" w:hAnsi="Agency FB" w:cstheme="minorHAnsi"/>
          <w:sz w:val="20"/>
          <w:szCs w:val="20"/>
        </w:rPr>
        <w:t xml:space="preserve"> o versiones posteriores. Se debe presentar la documentación respaldatoria, la misma que será verificada y firmada por el residente de obra, para su presentación al SUPERVISOR.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2A6FA7" w:rsidRPr="00261A50" w:rsidRDefault="002A6FA7" w:rsidP="002A6FA7">
      <w:pPr>
        <w:autoSpaceDE w:val="0"/>
        <w:autoSpaceDN w:val="0"/>
        <w:adjustRightInd w:val="0"/>
        <w:jc w:val="both"/>
        <w:rPr>
          <w:rFonts w:ascii="Agency FB" w:eastAsiaTheme="minorHAnsi" w:hAnsi="Agency FB" w:cstheme="minorHAnsi"/>
          <w:color w:val="000000"/>
          <w:sz w:val="20"/>
          <w:szCs w:val="20"/>
          <w:lang w:val="es-BO" w:eastAsia="en-US"/>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c) El SUPERVISOR DE OBRA entregará una </w:t>
      </w:r>
      <w:r w:rsidRPr="00261A50">
        <w:rPr>
          <w:rFonts w:ascii="Agency FB" w:hAnsi="Agency FB" w:cstheme="minorHAnsi"/>
          <w:b/>
          <w:sz w:val="20"/>
          <w:szCs w:val="20"/>
        </w:rPr>
        <w:t>guía</w:t>
      </w:r>
      <w:r w:rsidRPr="00261A50">
        <w:rPr>
          <w:rFonts w:ascii="Agency FB" w:hAnsi="Agency FB"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d) En la elaboración de planos As Built, se deberá realizar todas las mediciones y acotaciones necesarias en obra, para que la información sea coherente con l</w:t>
      </w:r>
      <w:r w:rsidR="00D90979" w:rsidRPr="00261A50">
        <w:rPr>
          <w:rFonts w:ascii="Agency FB" w:hAnsi="Agency FB" w:cstheme="minorHAnsi"/>
          <w:sz w:val="20"/>
          <w:szCs w:val="20"/>
        </w:rPr>
        <w:t>a construcción de red primaria</w:t>
      </w:r>
      <w:r w:rsidRPr="00261A50">
        <w:rPr>
          <w:rFonts w:ascii="Agency FB" w:hAnsi="Agency FB" w:cstheme="minorHAnsi"/>
          <w:sz w:val="20"/>
          <w:szCs w:val="20"/>
        </w:rPr>
        <w:t xml:space="preserve">. </w:t>
      </w:r>
    </w:p>
    <w:p w:rsidR="002A6FA7" w:rsidRPr="00261A50" w:rsidRDefault="002A6FA7" w:rsidP="002A6FA7">
      <w:pPr>
        <w:tabs>
          <w:tab w:val="left" w:pos="0"/>
          <w:tab w:val="left" w:pos="142"/>
        </w:tabs>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 Los planos "As Built" serán entregados periódicamente con anticipación a cualquier solicitud de pago y para la recepción provisional de obra. El formato de presentación será impreso a colores y en </w:t>
      </w:r>
      <w:r w:rsidR="00F65C2E" w:rsidRPr="00261A50">
        <w:rPr>
          <w:rFonts w:ascii="Agency FB" w:hAnsi="Agency FB" w:cstheme="minorHAnsi"/>
          <w:sz w:val="20"/>
          <w:szCs w:val="20"/>
        </w:rPr>
        <w:t>medio digital (archivos .dwg – 4</w:t>
      </w:r>
      <w:r w:rsidRPr="00261A50">
        <w:rPr>
          <w:rFonts w:ascii="Agency FB" w:hAnsi="Agency FB" w:cstheme="minorHAnsi"/>
          <w:sz w:val="20"/>
          <w:szCs w:val="20"/>
        </w:rPr>
        <w:t xml:space="preserve"> copias en CD).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f) La presentación final de los planos “As Built” por parte del CONTRATISTA, deberá realizarse antes de la entrega definitiva de la obra, caso contrario no se realizara la recepción de la obra. </w:t>
      </w:r>
    </w:p>
    <w:p w:rsidR="00B92030" w:rsidRPr="00261A50" w:rsidRDefault="00B92030" w:rsidP="002A6FA7">
      <w:pPr>
        <w:autoSpaceDE w:val="0"/>
        <w:autoSpaceDN w:val="0"/>
        <w:adjustRightInd w:val="0"/>
        <w:jc w:val="both"/>
        <w:rPr>
          <w:rFonts w:ascii="Agency FB" w:hAnsi="Agency FB" w:cstheme="minorHAnsi"/>
          <w:sz w:val="20"/>
          <w:szCs w:val="20"/>
        </w:rPr>
      </w:pP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Contenido mínimo</w:t>
      </w:r>
    </w:p>
    <w:p w:rsidR="00B92030" w:rsidRPr="00261A50" w:rsidRDefault="00B92030" w:rsidP="00B92030">
      <w:pPr>
        <w:pStyle w:val="Prrafodelista"/>
        <w:spacing w:after="240"/>
        <w:ind w:left="1512"/>
        <w:contextualSpacing/>
        <w:jc w:val="both"/>
        <w:rPr>
          <w:rFonts w:ascii="Agency FB" w:hAnsi="Agency FB"/>
          <w:sz w:val="20"/>
          <w:szCs w:val="20"/>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1"/>
        <w:gridCol w:w="4131"/>
      </w:tblGrid>
      <w:tr w:rsidR="00B92030" w:rsidRPr="00261A50" w:rsidTr="008C3293">
        <w:tc>
          <w:tcPr>
            <w:tcW w:w="8262" w:type="dxa"/>
            <w:gridSpan w:val="2"/>
            <w:shd w:val="clear" w:color="auto" w:fill="BFBFBF"/>
            <w:vAlign w:val="center"/>
          </w:tcPr>
          <w:p w:rsidR="00B92030" w:rsidRPr="00261A50" w:rsidRDefault="00B92030" w:rsidP="008C3293">
            <w:pPr>
              <w:pStyle w:val="Prrafodelista"/>
              <w:ind w:left="0"/>
              <w:jc w:val="center"/>
              <w:rPr>
                <w:rFonts w:ascii="Agency FB" w:hAnsi="Agency FB"/>
                <w:b/>
                <w:sz w:val="20"/>
                <w:szCs w:val="20"/>
              </w:rPr>
            </w:pPr>
            <w:r w:rsidRPr="00261A50">
              <w:rPr>
                <w:rFonts w:ascii="Agency FB" w:hAnsi="Agency FB"/>
                <w:b/>
                <w:sz w:val="20"/>
                <w:szCs w:val="20"/>
              </w:rPr>
              <w:t>Planos As Built</w:t>
            </w:r>
          </w:p>
        </w:tc>
      </w:tr>
      <w:tr w:rsidR="00B92030" w:rsidRPr="00261A50" w:rsidTr="008C3293">
        <w:tc>
          <w:tcPr>
            <w:tcW w:w="4131" w:type="dxa"/>
            <w:shd w:val="clear" w:color="auto" w:fill="BFBFBF"/>
          </w:tcPr>
          <w:p w:rsidR="00B92030" w:rsidRPr="00261A50" w:rsidRDefault="00B92030" w:rsidP="008C3293">
            <w:pPr>
              <w:pStyle w:val="Prrafodelista"/>
              <w:ind w:left="0"/>
              <w:jc w:val="both"/>
              <w:rPr>
                <w:rFonts w:ascii="Agency FB" w:hAnsi="Agency FB"/>
                <w:b/>
                <w:sz w:val="20"/>
                <w:szCs w:val="20"/>
              </w:rPr>
            </w:pPr>
            <w:r w:rsidRPr="00261A50">
              <w:rPr>
                <w:rFonts w:ascii="Agency FB" w:hAnsi="Agency FB"/>
                <w:b/>
                <w:sz w:val="20"/>
                <w:szCs w:val="20"/>
              </w:rPr>
              <w:t>Información mínima contenida</w:t>
            </w:r>
          </w:p>
        </w:tc>
        <w:tc>
          <w:tcPr>
            <w:tcW w:w="4131" w:type="dxa"/>
            <w:shd w:val="clear" w:color="auto" w:fill="BFBFBF"/>
          </w:tcPr>
          <w:p w:rsidR="00B92030" w:rsidRPr="00261A50" w:rsidRDefault="00B92030" w:rsidP="008C3293">
            <w:pPr>
              <w:pStyle w:val="Prrafodelista"/>
              <w:ind w:left="0"/>
              <w:jc w:val="both"/>
              <w:rPr>
                <w:rFonts w:ascii="Agency FB" w:hAnsi="Agency FB"/>
                <w:b/>
                <w:sz w:val="20"/>
                <w:szCs w:val="20"/>
              </w:rPr>
            </w:pPr>
            <w:r w:rsidRPr="00261A50">
              <w:rPr>
                <w:rFonts w:ascii="Agency FB" w:hAnsi="Agency FB"/>
                <w:b/>
                <w:sz w:val="20"/>
                <w:szCs w:val="20"/>
              </w:rPr>
              <w:t>Especificación</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del plano</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Distrito/Ciudad Población</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Simbología</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Descripción de componentes</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lastRenderedPageBreak/>
              <w:t>Fecha de elaboración</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autor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Personal encargado de planos</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revisor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Superintendente de obra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Representante Legal</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Contratista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Supervisor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Fiscal de Obra</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Tabla de puntos georeferenciados</w:t>
            </w:r>
          </w:p>
        </w:tc>
        <w:tc>
          <w:tcPr>
            <w:tcW w:w="4131" w:type="dxa"/>
            <w:shd w:val="clear" w:color="auto" w:fill="auto"/>
          </w:tcPr>
          <w:tbl>
            <w:tblPr>
              <w:tblW w:w="0" w:type="auto"/>
              <w:tblBorders>
                <w:top w:val="nil"/>
                <w:left w:val="nil"/>
                <w:bottom w:val="nil"/>
                <w:right w:val="nil"/>
              </w:tblBorders>
              <w:tblLook w:val="0000"/>
            </w:tblPr>
            <w:tblGrid>
              <w:gridCol w:w="3136"/>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Datos en UTM en cada: Inicio y final del tramo</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100m de progresiva Horizontal (min. 3 puntos)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Accesorio o curvado pronunciado en tubería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Válvulas y cámaras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Inicio cruces especiales </w:t>
                  </w:r>
                </w:p>
              </w:tc>
            </w:tr>
          </w:tbl>
          <w:p w:rsidR="00B92030" w:rsidRPr="00261A50" w:rsidRDefault="00B92030" w:rsidP="008C3293">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B92030">
            <w:pPr>
              <w:pStyle w:val="Prrafodelista"/>
              <w:ind w:left="0"/>
              <w:jc w:val="both"/>
              <w:rPr>
                <w:rFonts w:ascii="Agency FB" w:hAnsi="Agency FB"/>
                <w:sz w:val="20"/>
                <w:szCs w:val="20"/>
              </w:rPr>
            </w:pPr>
            <w:r w:rsidRPr="00261A50">
              <w:rPr>
                <w:rFonts w:ascii="Agency FB" w:hAnsi="Agency FB"/>
                <w:sz w:val="20"/>
                <w:szCs w:val="20"/>
              </w:rPr>
              <w:t xml:space="preserve">Datos de predios </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Planimetría del tramo</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Escala 1:1000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Datos de progresiva horizontal y desarrollada cada 100 m</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3915"/>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Referencias según ubicación: </w:t>
                  </w:r>
                </w:p>
              </w:tc>
            </w:tr>
            <w:tr w:rsidR="00B92030" w:rsidRPr="00261A50" w:rsidTr="008C3293">
              <w:trPr>
                <w:trHeight w:val="440"/>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URBANA: rasantes municipales, Cruces con otros servicios, Estructuras, DDVs, etc. </w:t>
                  </w:r>
                </w:p>
              </w:tc>
            </w:tr>
            <w:tr w:rsidR="00B92030" w:rsidRPr="00261A50" w:rsidTr="008C3293">
              <w:trPr>
                <w:trHeight w:val="437"/>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RURAL: Referencias geográficas, ejes y límites de DDVs adyacentes, Estructuras, etc. </w:t>
                  </w:r>
                </w:p>
              </w:tc>
            </w:tr>
          </w:tbl>
          <w:p w:rsidR="00B92030" w:rsidRPr="00261A50" w:rsidRDefault="00B92030" w:rsidP="008C3293">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Diagrama de corte en planta de todas las cámaras Esc: 1:50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3483"/>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Representación </w:t>
                  </w:r>
                  <w:r w:rsidR="004562BA" w:rsidRPr="00261A50">
                    <w:rPr>
                      <w:rFonts w:ascii="Agency FB" w:hAnsi="Agency FB"/>
                      <w:color w:val="000000"/>
                      <w:sz w:val="20"/>
                      <w:szCs w:val="20"/>
                    </w:rPr>
                    <w:t>gráfica</w:t>
                  </w:r>
                  <w:r w:rsidRPr="00261A50">
                    <w:rPr>
                      <w:rFonts w:ascii="Agency FB" w:hAnsi="Agency FB"/>
                      <w:color w:val="000000"/>
                      <w:sz w:val="20"/>
                      <w:szCs w:val="20"/>
                    </w:rPr>
                    <w:t xml:space="preserve"> de acuerdo a simbología de: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Norte Geográfico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Escala Grafica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Trazo de Tubería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Puntos Georeferenciados </w:t>
                  </w:r>
                </w:p>
              </w:tc>
            </w:tr>
            <w:tr w:rsidR="00B92030" w:rsidRPr="00261A50" w:rsidTr="008C3293">
              <w:trPr>
                <w:trHeight w:val="188"/>
              </w:trPr>
              <w:tc>
                <w:tcPr>
                  <w:tcW w:w="0" w:type="auto"/>
                </w:tcPr>
                <w:p w:rsidR="00B92030" w:rsidRPr="00261A50" w:rsidRDefault="004562BA" w:rsidP="008C3293">
                  <w:pPr>
                    <w:autoSpaceDE w:val="0"/>
                    <w:autoSpaceDN w:val="0"/>
                    <w:adjustRightInd w:val="0"/>
                    <w:rPr>
                      <w:rFonts w:ascii="Agency FB" w:hAnsi="Agency FB"/>
                      <w:color w:val="000000"/>
                      <w:sz w:val="20"/>
                      <w:szCs w:val="20"/>
                    </w:rPr>
                  </w:pPr>
                  <w:r>
                    <w:rPr>
                      <w:rFonts w:ascii="Agency FB" w:hAnsi="Agency FB"/>
                      <w:color w:val="000000"/>
                      <w:sz w:val="20"/>
                      <w:szCs w:val="20"/>
                    </w:rPr>
                    <w:t>Señali</w:t>
                  </w:r>
                  <w:r w:rsidR="00B92030" w:rsidRPr="00261A50">
                    <w:rPr>
                      <w:rFonts w:ascii="Agency FB" w:hAnsi="Agency FB"/>
                      <w:color w:val="000000"/>
                      <w:sz w:val="20"/>
                      <w:szCs w:val="20"/>
                    </w:rPr>
                    <w:t xml:space="preserve">zaciones verticales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con otros servicios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Especiales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Encamisados </w:t>
                  </w:r>
                </w:p>
              </w:tc>
            </w:tr>
          </w:tbl>
          <w:p w:rsidR="00B92030" w:rsidRPr="00261A50" w:rsidRDefault="00B92030" w:rsidP="008C3293">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Perfil longitudinal del tramo</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Escala Horizontal: Variable (proyección de puntos de planimetría)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Escala vertical 1:200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Detalle en eje horizontal de progresiva horizontal y desarrollada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Detalle en eje vertical de elevación (m)</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Grilla horizontal cada 10 m</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Grilla vertical cada 2 m</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Perfil topográfico del terreno</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Perfil del trazo de tubería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Especificación del tipo de terreno, tubería enterrada o aérea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Código y representación gráfica de todas las juntas</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Diagrama de corte en sección longitudinal de todas las cámara Esc. 1:50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Tabla de materiales en el tramo</w:t>
            </w:r>
          </w:p>
        </w:tc>
        <w:tc>
          <w:tcPr>
            <w:tcW w:w="4131" w:type="dxa"/>
            <w:shd w:val="clear" w:color="auto" w:fill="auto"/>
          </w:tcPr>
          <w:tbl>
            <w:tblPr>
              <w:tblW w:w="0" w:type="auto"/>
              <w:tblBorders>
                <w:top w:val="nil"/>
                <w:left w:val="nil"/>
                <w:bottom w:val="nil"/>
                <w:right w:val="nil"/>
              </w:tblBorders>
              <w:tblLook w:val="0000"/>
            </w:tblPr>
            <w:tblGrid>
              <w:gridCol w:w="1770"/>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Datos </w:t>
                  </w:r>
                  <w:r w:rsidR="004562BA" w:rsidRPr="00261A50">
                    <w:rPr>
                      <w:rFonts w:ascii="Agency FB" w:hAnsi="Agency FB"/>
                      <w:color w:val="000000"/>
                      <w:sz w:val="20"/>
                      <w:szCs w:val="20"/>
                    </w:rPr>
                    <w:t>tubería</w:t>
                  </w:r>
                  <w:r w:rsidRPr="00261A50">
                    <w:rPr>
                      <w:rFonts w:ascii="Agency FB" w:hAnsi="Agency FB"/>
                      <w:color w:val="000000"/>
                      <w:sz w:val="20"/>
                      <w:szCs w:val="20"/>
                    </w:rPr>
                    <w:t xml:space="preserve"> y camisas: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Material </w:t>
                  </w:r>
                </w:p>
              </w:tc>
            </w:tr>
            <w:tr w:rsidR="00B92030" w:rsidRPr="00261A50" w:rsidTr="008C3293">
              <w:trPr>
                <w:trHeight w:val="188"/>
              </w:trPr>
              <w:tc>
                <w:tcPr>
                  <w:tcW w:w="0" w:type="auto"/>
                </w:tcPr>
                <w:p w:rsidR="00B92030" w:rsidRPr="00261A50" w:rsidRDefault="004562BA"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lastRenderedPageBreak/>
                    <w:t>Diámetro</w:t>
                  </w:r>
                  <w:r w:rsidR="00B92030" w:rsidRPr="00261A50">
                    <w:rPr>
                      <w:rFonts w:ascii="Agency FB" w:hAnsi="Agency FB"/>
                      <w:color w:val="000000"/>
                      <w:sz w:val="20"/>
                      <w:szCs w:val="20"/>
                    </w:rPr>
                    <w:t xml:space="preserve">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Espesor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Longitud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Revestimiento </w:t>
                  </w:r>
                </w:p>
              </w:tc>
            </w:tr>
          </w:tbl>
          <w:p w:rsidR="00B92030" w:rsidRPr="00261A50" w:rsidRDefault="00B92030" w:rsidP="008C3293">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2094"/>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Valvulas, Bridas y Accesorios: </w:t>
                  </w:r>
                </w:p>
              </w:tc>
            </w:tr>
            <w:tr w:rsidR="00B92030" w:rsidRPr="00261A50" w:rsidTr="008C3293">
              <w:trPr>
                <w:trHeight w:val="188"/>
              </w:trPr>
              <w:tc>
                <w:tcPr>
                  <w:tcW w:w="0" w:type="auto"/>
                </w:tcPr>
                <w:p w:rsidR="00B92030" w:rsidRPr="00261A50" w:rsidRDefault="004562BA"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Diámetro</w:t>
                  </w:r>
                  <w:r w:rsidR="00B92030" w:rsidRPr="00261A50">
                    <w:rPr>
                      <w:rFonts w:ascii="Agency FB" w:hAnsi="Agency FB"/>
                      <w:color w:val="000000"/>
                      <w:sz w:val="20"/>
                      <w:szCs w:val="20"/>
                    </w:rPr>
                    <w:t xml:space="preserve">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tipo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Cantidad </w:t>
                  </w:r>
                </w:p>
              </w:tc>
            </w:tr>
          </w:tbl>
          <w:p w:rsidR="00B92030" w:rsidRPr="00261A50" w:rsidRDefault="00B92030" w:rsidP="008C3293">
            <w:pPr>
              <w:pStyle w:val="Prrafodelista"/>
              <w:ind w:left="0"/>
              <w:jc w:val="both"/>
              <w:rPr>
                <w:rFonts w:ascii="Agency FB" w:hAnsi="Agency FB"/>
                <w:sz w:val="20"/>
                <w:szCs w:val="20"/>
              </w:rPr>
            </w:pPr>
          </w:p>
        </w:tc>
      </w:tr>
    </w:tbl>
    <w:p w:rsidR="00B92030" w:rsidRPr="00261A50" w:rsidRDefault="00B92030" w:rsidP="00B92030">
      <w:pPr>
        <w:pStyle w:val="Prrafodelista"/>
        <w:spacing w:after="240"/>
        <w:ind w:left="792"/>
        <w:jc w:val="both"/>
        <w:rPr>
          <w:rFonts w:ascii="Agency FB" w:hAnsi="Agency FB"/>
          <w:sz w:val="20"/>
          <w:szCs w:val="20"/>
        </w:rPr>
      </w:pP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digital</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plano digital debe ser presentado en CD o DVD debidamente identificado y físicamente protegido. Los formatos de presentación del archivo deben ser .DWG y .PDF.</w:t>
      </w: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físico</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plano físico debe ser la fiel representación del plano digital, no se admitirán variaciones entre ambos de ningún tipo. La impresión del plano físico se debe realizar sobre un papel blanco Bond de tamaño ARCH E (36” X 42”) y de 90 gramos/m2, esta impresión debe ser realizada a color en alta calidad. La presentación de las copias físicas se deberá realizar en carpetas de tapa Dura Azul con los datos del proyecto en la Tapa Exterior delantera y en el Lomo de la misma. Los planos deben estar apropiadamente plegados, hasta tamaño carta y no deben ser perforados ni presentar daños.</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Para el caso de Cámaras, Cruces Especiales, etc. la presentación del plano en detalle se debe realizar y entregar en hojas tamaño carta de 75 gramos/m2.</w:t>
      </w: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Entrega y revisión de planos</w:t>
      </w:r>
    </w:p>
    <w:p w:rsidR="00B92030" w:rsidRPr="00261A50" w:rsidRDefault="00B92030" w:rsidP="00B92030">
      <w:pPr>
        <w:pStyle w:val="Prrafodelista"/>
        <w:spacing w:after="240"/>
        <w:ind w:left="1512"/>
        <w:contextualSpacing/>
        <w:jc w:val="both"/>
        <w:rPr>
          <w:rFonts w:ascii="Agency FB" w:hAnsi="Agency FB"/>
          <w:sz w:val="20"/>
          <w:szCs w:val="20"/>
        </w:rPr>
      </w:pPr>
    </w:p>
    <w:p w:rsidR="002A6FA7"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CONTRATISTA estará obligado a elaborar planos as built conforme el avance de la obra. Todos los planos presentados deberán ser revisados y aprobados por el SUPERVISOR y FISCAL de obra. El CONTRATISTA debe presentar 4 copias de planos en formato físico y digital con antelación a la entrega de obra y deberá mantener en obra al menos una copia física adicional para realizar la verificación durante el acto o actos de entrega de obra.</w:t>
      </w:r>
    </w:p>
    <w:p w:rsidR="00E5517E" w:rsidRPr="00261A50" w:rsidRDefault="002A6FA7"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104709" w:rsidRPr="00261A50" w:rsidRDefault="00104709" w:rsidP="002A6FA7">
      <w:pPr>
        <w:contextualSpacing/>
        <w:jc w:val="both"/>
        <w:rPr>
          <w:rFonts w:ascii="Agency FB" w:hAnsi="Agency FB" w:cstheme="minorHAnsi"/>
          <w:kern w:val="28"/>
          <w:sz w:val="20"/>
          <w:szCs w:val="20"/>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E5517E" w:rsidRPr="00261A50" w:rsidRDefault="002A6FA7"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ítem de elaboración de planos “As Built”, será medido en metros </w:t>
      </w:r>
      <w:r w:rsidR="001D3969">
        <w:rPr>
          <w:rFonts w:ascii="Agency FB" w:hAnsi="Agency FB" w:cstheme="minorHAnsi"/>
          <w:sz w:val="20"/>
          <w:szCs w:val="20"/>
        </w:rPr>
        <w:t xml:space="preserve">lineales </w:t>
      </w:r>
      <w:r w:rsidRPr="00261A50">
        <w:rPr>
          <w:rFonts w:ascii="Agency FB" w:hAnsi="Agency FB" w:cstheme="minorHAnsi"/>
          <w:sz w:val="20"/>
          <w:szCs w:val="20"/>
        </w:rPr>
        <w:t>dibujados</w:t>
      </w:r>
      <w:r w:rsidR="001D3969">
        <w:rPr>
          <w:rFonts w:ascii="Agency FB" w:hAnsi="Agency FB" w:cstheme="minorHAnsi"/>
          <w:sz w:val="20"/>
          <w:szCs w:val="20"/>
        </w:rPr>
        <w:t xml:space="preserve"> por donde se ubica el tendido de la red </w:t>
      </w:r>
      <w:r w:rsidR="00A10282">
        <w:rPr>
          <w:rFonts w:ascii="Agency FB" w:hAnsi="Agency FB" w:cstheme="minorHAnsi"/>
          <w:sz w:val="20"/>
          <w:szCs w:val="20"/>
        </w:rPr>
        <w:t>primaria,</w:t>
      </w:r>
      <w:r w:rsidRPr="00261A50">
        <w:rPr>
          <w:rFonts w:ascii="Agency FB" w:hAnsi="Agency FB"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104709" w:rsidRPr="00261A50" w:rsidRDefault="00104709"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Dicho pago, será la compensación total por los materiales, mano de obra, herramientas, equipo y otros gastos que sean necesarios, para la adecuada y correcta ejecución de los trabajos. </w:t>
      </w:r>
    </w:p>
    <w:p w:rsidR="00104709" w:rsidRPr="00261A50" w:rsidRDefault="00104709"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104709" w:rsidRPr="00261A50" w:rsidRDefault="00104709" w:rsidP="002A6FA7">
      <w:pPr>
        <w:autoSpaceDE w:val="0"/>
        <w:autoSpaceDN w:val="0"/>
        <w:adjustRightInd w:val="0"/>
        <w:jc w:val="both"/>
        <w:rPr>
          <w:rFonts w:ascii="Agency FB" w:hAnsi="Agency FB" w:cstheme="minorHAnsi"/>
          <w:sz w:val="20"/>
          <w:szCs w:val="20"/>
        </w:rPr>
      </w:pPr>
    </w:p>
    <w:p w:rsidR="00E5517E" w:rsidRPr="00261A50" w:rsidRDefault="002A6FA7" w:rsidP="002A6FA7">
      <w:pPr>
        <w:tabs>
          <w:tab w:val="left" w:pos="0"/>
          <w:tab w:val="left" w:pos="142"/>
        </w:tabs>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Tanto el Residente de Obra como el Responsable de Planos As Built, son los responsables de la veracidad, exactitud y presentación de las medidas de obra como sus respectivos detalles graficados en los planos.</w:t>
      </w:r>
    </w:p>
    <w:p w:rsidR="002C3F84" w:rsidRPr="00261A50" w:rsidRDefault="002C3F84" w:rsidP="002A6FA7">
      <w:pPr>
        <w:tabs>
          <w:tab w:val="left" w:pos="0"/>
          <w:tab w:val="left" w:pos="142"/>
        </w:tabs>
        <w:autoSpaceDE w:val="0"/>
        <w:autoSpaceDN w:val="0"/>
        <w:adjustRightInd w:val="0"/>
        <w:jc w:val="both"/>
        <w:rPr>
          <w:rFonts w:ascii="Agency FB" w:hAnsi="Agency FB" w:cstheme="minorHAnsi"/>
          <w:sz w:val="20"/>
          <w:szCs w:val="20"/>
        </w:rPr>
      </w:pPr>
    </w:p>
    <w:p w:rsidR="002C3F84" w:rsidRPr="00261A50" w:rsidRDefault="002C3F84"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DATA BOOK.</w:t>
      </w:r>
    </w:p>
    <w:p w:rsidR="00594B50" w:rsidRPr="00261A50" w:rsidRDefault="00594B50" w:rsidP="00594B50">
      <w:pPr>
        <w:rPr>
          <w:rFonts w:ascii="Agency FB" w:hAnsi="Agency FB"/>
          <w:sz w:val="20"/>
          <w:szCs w:val="20"/>
          <w:lang w:val="es-BO" w:eastAsia="en-US"/>
        </w:rPr>
      </w:pPr>
    </w:p>
    <w:p w:rsidR="002C3F84" w:rsidRPr="00261A50" w:rsidRDefault="002C3F84" w:rsidP="002C3F8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CD536E" w:rsidRPr="00261A50">
        <w:rPr>
          <w:rFonts w:ascii="Agency FB" w:hAnsi="Agency FB" w:cstheme="minorHAnsi"/>
          <w:b/>
          <w:sz w:val="20"/>
          <w:szCs w:val="20"/>
        </w:rPr>
        <w:t xml:space="preserve"> GBL</w:t>
      </w:r>
      <w:r w:rsidRPr="00261A50">
        <w:rPr>
          <w:rFonts w:ascii="Agency FB" w:hAnsi="Agency FB" w:cstheme="minorHAnsi"/>
          <w:b/>
          <w:sz w:val="20"/>
          <w:szCs w:val="20"/>
        </w:rPr>
        <w:t xml:space="preserve"> </w:t>
      </w:r>
    </w:p>
    <w:p w:rsidR="002C3F84" w:rsidRPr="00261A50" w:rsidRDefault="002C3F84" w:rsidP="002C3F84">
      <w:pPr>
        <w:ind w:left="708" w:hanging="708"/>
        <w:contextualSpacing/>
        <w:jc w:val="both"/>
        <w:rPr>
          <w:rFonts w:ascii="Agency FB" w:hAnsi="Agency FB" w:cstheme="minorHAnsi"/>
          <w:b/>
          <w:sz w:val="20"/>
          <w:szCs w:val="20"/>
        </w:rPr>
      </w:pPr>
    </w:p>
    <w:p w:rsidR="002C3F84" w:rsidRPr="00261A50" w:rsidRDefault="002C3F8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C3F84" w:rsidRPr="00261A50" w:rsidRDefault="002C3F84" w:rsidP="002C3F84">
      <w:pPr>
        <w:pStyle w:val="Estilo1"/>
        <w:spacing w:line="276" w:lineRule="auto"/>
        <w:ind w:left="360"/>
        <w:contextualSpacing/>
        <w:rPr>
          <w:rFonts w:ascii="Agency FB" w:hAnsi="Agency FB" w:cstheme="minorHAnsi"/>
          <w:sz w:val="20"/>
          <w:szCs w:val="20"/>
        </w:rPr>
      </w:pPr>
    </w:p>
    <w:p w:rsidR="00594B50"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5C5DED"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594B50" w:rsidRPr="00261A50" w:rsidRDefault="00594B50" w:rsidP="00594B50">
      <w:pPr>
        <w:pStyle w:val="Estilo1"/>
        <w:spacing w:line="276" w:lineRule="auto"/>
        <w:ind w:left="360"/>
        <w:contextualSpacing/>
        <w:rPr>
          <w:rFonts w:ascii="Agency FB" w:hAnsi="Agency FB" w:cstheme="minorHAnsi"/>
          <w:sz w:val="20"/>
          <w:szCs w:val="20"/>
        </w:rPr>
      </w:pPr>
    </w:p>
    <w:p w:rsidR="005C5DED"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proporcionar todos los materiales, herramientas, personal y equipo necesario para la ejecución de este ítem. </w:t>
      </w:r>
    </w:p>
    <w:p w:rsidR="005C5DED" w:rsidRPr="00261A50" w:rsidRDefault="005C5DED" w:rsidP="002C3F84">
      <w:pPr>
        <w:pStyle w:val="Estilo1"/>
        <w:spacing w:line="276" w:lineRule="auto"/>
        <w:ind w:left="360"/>
        <w:contextualSpacing/>
        <w:rPr>
          <w:rFonts w:ascii="Agency FB" w:hAnsi="Agency FB" w:cstheme="minorHAnsi"/>
          <w:sz w:val="20"/>
          <w:szCs w:val="20"/>
          <w:lang w:val="es-BO"/>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C3F84" w:rsidRPr="00261A50" w:rsidRDefault="002C3F84" w:rsidP="002C3F84">
      <w:pPr>
        <w:pStyle w:val="Estilo1"/>
        <w:spacing w:line="276" w:lineRule="auto"/>
        <w:ind w:left="360"/>
        <w:contextualSpacing/>
        <w:rPr>
          <w:rFonts w:ascii="Agency FB" w:hAnsi="Agency FB" w:cstheme="minorHAnsi"/>
          <w:sz w:val="20"/>
          <w:szCs w:val="20"/>
        </w:rPr>
      </w:pPr>
    </w:p>
    <w:p w:rsidR="00C26B5F" w:rsidRDefault="005C5DED" w:rsidP="00C26B5F">
      <w:pPr>
        <w:pStyle w:val="Default"/>
        <w:jc w:val="both"/>
        <w:rPr>
          <w:rFonts w:cstheme="minorHAnsi"/>
          <w:sz w:val="20"/>
          <w:szCs w:val="20"/>
        </w:rPr>
      </w:pPr>
      <w:r w:rsidRPr="00083BC7">
        <w:rPr>
          <w:rFonts w:cstheme="minorHAnsi"/>
          <w:sz w:val="20"/>
          <w:szCs w:val="20"/>
        </w:rPr>
        <w:t>El documento denominado Data Book deberá ser presentado en carpeta dura tamaño carta color azul con tres o</w:t>
      </w:r>
      <w:r w:rsidR="00594B50" w:rsidRPr="00083BC7">
        <w:rPr>
          <w:rFonts w:cstheme="minorHAnsi"/>
          <w:sz w:val="20"/>
          <w:szCs w:val="20"/>
        </w:rPr>
        <w:t xml:space="preserve">rificios de perforación, en </w:t>
      </w:r>
      <w:r w:rsidR="00594B50" w:rsidRPr="00083BC7">
        <w:rPr>
          <w:rFonts w:cstheme="minorHAnsi"/>
          <w:b/>
          <w:sz w:val="20"/>
          <w:szCs w:val="20"/>
        </w:rPr>
        <w:t xml:space="preserve">cuatro </w:t>
      </w:r>
      <w:r w:rsidRPr="00083BC7">
        <w:rPr>
          <w:rFonts w:cstheme="minorHAnsi"/>
          <w:b/>
          <w:sz w:val="20"/>
          <w:szCs w:val="20"/>
        </w:rPr>
        <w:t xml:space="preserve"> copias</w:t>
      </w:r>
      <w:r w:rsidR="00CD536E" w:rsidRPr="00083BC7">
        <w:rPr>
          <w:rFonts w:cstheme="minorHAnsi"/>
          <w:b/>
          <w:sz w:val="20"/>
          <w:szCs w:val="20"/>
        </w:rPr>
        <w:t xml:space="preserve"> originales</w:t>
      </w:r>
      <w:r w:rsidR="00083BC7" w:rsidRPr="00083BC7">
        <w:rPr>
          <w:rFonts w:cstheme="minorHAnsi"/>
          <w:sz w:val="20"/>
          <w:szCs w:val="20"/>
        </w:rPr>
        <w:t xml:space="preserve"> </w:t>
      </w:r>
      <w:r w:rsidR="00083BC7" w:rsidRPr="00083BC7">
        <w:rPr>
          <w:bCs/>
          <w:sz w:val="20"/>
          <w:szCs w:val="20"/>
        </w:rPr>
        <w:t xml:space="preserve">con sus respectivos respaldos magnéticos (CD) </w:t>
      </w:r>
      <w:r w:rsidR="00C26B5F">
        <w:rPr>
          <w:bCs/>
          <w:sz w:val="20"/>
          <w:szCs w:val="20"/>
        </w:rPr>
        <w:t xml:space="preserve">con </w:t>
      </w:r>
      <w:r w:rsidR="00083BC7" w:rsidRPr="00083BC7">
        <w:rPr>
          <w:bCs/>
          <w:sz w:val="20"/>
          <w:szCs w:val="20"/>
        </w:rPr>
        <w:t xml:space="preserve"> toda la documentación contenida en el data Book.</w:t>
      </w:r>
      <w:r w:rsidR="00083BC7">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5C5DED" w:rsidRPr="00C26B5F" w:rsidRDefault="005C5DED" w:rsidP="00C26B5F">
      <w:pPr>
        <w:pStyle w:val="Default"/>
        <w:jc w:val="both"/>
        <w:rPr>
          <w:bCs/>
          <w:sz w:val="20"/>
          <w:szCs w:val="20"/>
        </w:rPr>
      </w:pPr>
      <w:r w:rsidRPr="00261A50">
        <w:rPr>
          <w:rFonts w:cstheme="minorHAnsi"/>
          <w:sz w:val="20"/>
          <w:szCs w:val="20"/>
        </w:rPr>
        <w:lastRenderedPageBreak/>
        <w:t xml:space="preserve">El DATA BOOK estará conformado por 2 TOMOS, los mismos deberán ser Aprobados por el SUPERVISOR y FISCAL. </w:t>
      </w:r>
      <w:r w:rsidR="00AC75CD">
        <w:rPr>
          <w:rFonts w:cstheme="minorHAnsi"/>
          <w:b/>
          <w:bCs/>
          <w:sz w:val="20"/>
          <w:szCs w:val="20"/>
        </w:rPr>
        <w:t>TOMO I</w:t>
      </w:r>
      <w:r w:rsidRPr="00261A50">
        <w:rPr>
          <w:rFonts w:cstheme="minorHAnsi"/>
          <w:b/>
          <w:bCs/>
          <w:sz w:val="20"/>
          <w:szCs w:val="20"/>
        </w:rPr>
        <w:t xml:space="preserve">.- </w:t>
      </w:r>
      <w:r w:rsidRPr="00261A50">
        <w:rPr>
          <w:rFonts w:cstheme="minorHAnsi"/>
          <w:sz w:val="20"/>
          <w:szCs w:val="20"/>
        </w:rPr>
        <w:t xml:space="preserve">Conformado por la documentación administrativa: </w:t>
      </w:r>
      <w:r w:rsidR="00AC75CD" w:rsidRPr="00261A50">
        <w:rPr>
          <w:rFonts w:cstheme="minorHAnsi"/>
          <w:b/>
          <w:bCs/>
          <w:sz w:val="20"/>
          <w:szCs w:val="20"/>
        </w:rPr>
        <w:t xml:space="preserve">TOMO </w:t>
      </w:r>
      <w:r w:rsidR="00AC75CD">
        <w:rPr>
          <w:rFonts w:cstheme="minorHAnsi"/>
          <w:b/>
          <w:bCs/>
          <w:sz w:val="20"/>
          <w:szCs w:val="20"/>
        </w:rPr>
        <w:t>I</w:t>
      </w:r>
      <w:r w:rsidR="00AC75CD" w:rsidRPr="00261A50">
        <w:rPr>
          <w:rFonts w:cstheme="minorHAnsi"/>
          <w:b/>
          <w:bCs/>
          <w:sz w:val="20"/>
          <w:szCs w:val="20"/>
        </w:rPr>
        <w:t xml:space="preserve">I.- </w:t>
      </w:r>
      <w:r w:rsidR="00AC75CD" w:rsidRPr="00261A50">
        <w:rPr>
          <w:rFonts w:cstheme="minorHAnsi"/>
          <w:sz w:val="20"/>
          <w:szCs w:val="20"/>
        </w:rPr>
        <w:t>Conformado por la documentación de las obras mecánicas y obras civiles: Dicho</w:t>
      </w:r>
      <w:r w:rsidR="000554A8">
        <w:rPr>
          <w:rFonts w:cstheme="minorHAnsi"/>
          <w:sz w:val="20"/>
          <w:szCs w:val="20"/>
        </w:rPr>
        <w:t xml:space="preserve">s </w:t>
      </w:r>
      <w:r w:rsidR="00AC75CD" w:rsidRPr="00261A50">
        <w:rPr>
          <w:rFonts w:cstheme="minorHAnsi"/>
          <w:sz w:val="20"/>
          <w:szCs w:val="20"/>
        </w:rPr>
        <w:t xml:space="preserve"> tomo</w:t>
      </w:r>
      <w:r w:rsidR="000554A8">
        <w:rPr>
          <w:rFonts w:cstheme="minorHAnsi"/>
          <w:sz w:val="20"/>
          <w:szCs w:val="20"/>
        </w:rPr>
        <w:t>s</w:t>
      </w:r>
      <w:r w:rsidR="00AC75CD" w:rsidRPr="00261A50">
        <w:rPr>
          <w:rFonts w:cstheme="minorHAnsi"/>
          <w:sz w:val="20"/>
          <w:szCs w:val="20"/>
        </w:rPr>
        <w:t xml:space="preserve"> deberá</w:t>
      </w:r>
      <w:r w:rsidR="000554A8">
        <w:rPr>
          <w:rFonts w:cstheme="minorHAnsi"/>
          <w:sz w:val="20"/>
          <w:szCs w:val="20"/>
        </w:rPr>
        <w:t xml:space="preserve">n </w:t>
      </w:r>
      <w:r w:rsidR="00AC75CD" w:rsidRPr="00261A50">
        <w:rPr>
          <w:rFonts w:cstheme="minorHAnsi"/>
          <w:sz w:val="20"/>
          <w:szCs w:val="20"/>
        </w:rPr>
        <w:t xml:space="preserve"> ser aprobado</w:t>
      </w:r>
      <w:r w:rsidR="000554A8">
        <w:rPr>
          <w:rFonts w:cstheme="minorHAnsi"/>
          <w:sz w:val="20"/>
          <w:szCs w:val="20"/>
        </w:rPr>
        <w:t>s</w:t>
      </w:r>
      <w:r w:rsidR="00AC75CD" w:rsidRPr="00261A50">
        <w:rPr>
          <w:rFonts w:cstheme="minorHAnsi"/>
          <w:sz w:val="20"/>
          <w:szCs w:val="20"/>
        </w:rPr>
        <w:t xml:space="preserve"> por el SUPERVISOR Y FISCAL como requisito para r</w:t>
      </w:r>
      <w:r w:rsidR="000554A8">
        <w:rPr>
          <w:rFonts w:cstheme="minorHAnsi"/>
          <w:sz w:val="20"/>
          <w:szCs w:val="20"/>
        </w:rPr>
        <w:t>ealizar la entrega de la obra</w:t>
      </w:r>
      <w:r w:rsidRPr="00261A50">
        <w:rPr>
          <w:rFonts w:cstheme="minorHAnsi"/>
          <w:sz w:val="20"/>
          <w:szCs w:val="20"/>
        </w:rPr>
        <w:t>. El contenido mínimo del documento esta descrito a continuación, debiendo en caso de no haberse realizado la actividad mencionada incluir la separación en la carpeta del proyecto indicando que el punto no corresponde.</w:t>
      </w:r>
    </w:p>
    <w:p w:rsidR="000554A8" w:rsidRDefault="000554A8" w:rsidP="005C5DED">
      <w:pPr>
        <w:autoSpaceDE w:val="0"/>
        <w:autoSpaceDN w:val="0"/>
        <w:adjustRightInd w:val="0"/>
        <w:contextualSpacing/>
        <w:jc w:val="both"/>
        <w:rPr>
          <w:rFonts w:ascii="Agency FB" w:eastAsiaTheme="minorHAnsi" w:hAnsi="Agency FB" w:cstheme="minorHAnsi"/>
          <w:sz w:val="20"/>
          <w:szCs w:val="20"/>
          <w:lang w:val="es-BO" w:eastAsia="en-US"/>
        </w:rPr>
      </w:pPr>
    </w:p>
    <w:p w:rsidR="000554A8" w:rsidRPr="000554A8" w:rsidRDefault="000554A8" w:rsidP="000554A8">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Pr="00F3210C">
        <w:rPr>
          <w:rFonts w:ascii="Agency FB" w:eastAsiaTheme="minorHAnsi" w:hAnsi="Agency FB" w:cstheme="minorHAnsi"/>
          <w:b/>
          <w:sz w:val="20"/>
          <w:szCs w:val="20"/>
          <w:lang w:val="es-BO" w:eastAsia="en-US"/>
        </w:rPr>
        <w:t xml:space="preserve">Los documentos Data Book  (Tomo I y Tomo II.) </w:t>
      </w:r>
      <w:r w:rsidRPr="00F3210C">
        <w:rPr>
          <w:rFonts w:ascii="Agency FB" w:hAnsi="Agency FB"/>
          <w:b/>
          <w:sz w:val="20"/>
          <w:szCs w:val="20"/>
          <w:lang w:val="es-ES_tradnl"/>
        </w:rPr>
        <w:t xml:space="preserve">deberán ser entregados conjuntamente con la solicitud de entrega </w:t>
      </w:r>
      <w:r w:rsidR="00CB0D43">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594B50" w:rsidRPr="000554A8" w:rsidRDefault="000554A8" w:rsidP="000554A8">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sidR="0063166A">
        <w:rPr>
          <w:rFonts w:ascii="Agency FB" w:hAnsi="Agency FB"/>
          <w:sz w:val="20"/>
          <w:szCs w:val="20"/>
          <w:lang w:val="es-ES_tradnl"/>
        </w:rPr>
        <w:t>.</w:t>
      </w:r>
    </w:p>
    <w:p w:rsidR="000554A8" w:rsidRDefault="000554A8" w:rsidP="000554A8">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contenido mínimo del documento esta descrito a continuación, debiendo en caso de no haberse realizado la actividad mencionada incluir la separación en la carpeta del proyecto indicando que el punto no corresponde.</w:t>
      </w:r>
    </w:p>
    <w:p w:rsidR="000554A8" w:rsidRPr="000554A8" w:rsidRDefault="000554A8" w:rsidP="000554A8">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4"/>
        <w:gridCol w:w="2754"/>
        <w:gridCol w:w="2754"/>
      </w:tblGrid>
      <w:tr w:rsidR="00594B50" w:rsidRPr="00261A50" w:rsidTr="008C3293">
        <w:tc>
          <w:tcPr>
            <w:tcW w:w="2754" w:type="dxa"/>
            <w:tcBorders>
              <w:top w:val="nil"/>
              <w:left w:val="nil"/>
              <w:bottom w:val="nil"/>
            </w:tcBorders>
            <w:shd w:val="clear" w:color="auto" w:fill="auto"/>
          </w:tcPr>
          <w:p w:rsidR="00594B50" w:rsidRPr="00261A50" w:rsidRDefault="00594B50" w:rsidP="008C3293">
            <w:pPr>
              <w:pStyle w:val="Prrafodelista"/>
              <w:ind w:left="0"/>
              <w:jc w:val="center"/>
              <w:rPr>
                <w:rFonts w:ascii="Agency FB" w:hAnsi="Agency FB"/>
                <w:sz w:val="20"/>
                <w:szCs w:val="20"/>
              </w:rPr>
            </w:pPr>
          </w:p>
        </w:tc>
        <w:tc>
          <w:tcPr>
            <w:tcW w:w="5508" w:type="dxa"/>
            <w:gridSpan w:val="2"/>
            <w:shd w:val="clear" w:color="auto" w:fill="BFBFBF"/>
            <w:vAlign w:val="center"/>
          </w:tcPr>
          <w:p w:rsidR="00594B50" w:rsidRPr="00261A50" w:rsidRDefault="00594B50" w:rsidP="008C3293">
            <w:pPr>
              <w:pStyle w:val="Prrafodelista"/>
              <w:ind w:left="0"/>
              <w:jc w:val="center"/>
              <w:rPr>
                <w:rFonts w:ascii="Agency FB" w:hAnsi="Agency FB"/>
                <w:b/>
                <w:sz w:val="20"/>
                <w:szCs w:val="20"/>
              </w:rPr>
            </w:pPr>
            <w:r w:rsidRPr="00261A50">
              <w:rPr>
                <w:rFonts w:ascii="Agency FB" w:hAnsi="Agency FB"/>
                <w:b/>
                <w:sz w:val="20"/>
                <w:szCs w:val="20"/>
              </w:rPr>
              <w:t>DATA BOOK</w:t>
            </w:r>
          </w:p>
        </w:tc>
      </w:tr>
      <w:tr w:rsidR="00594B50" w:rsidRPr="00261A50" w:rsidTr="008C3293">
        <w:tc>
          <w:tcPr>
            <w:tcW w:w="2754" w:type="dxa"/>
            <w:tcBorders>
              <w:top w:val="nil"/>
              <w:left w:val="nil"/>
            </w:tcBorders>
            <w:shd w:val="clear" w:color="auto" w:fill="auto"/>
          </w:tcPr>
          <w:p w:rsidR="00594B50" w:rsidRPr="00261A50" w:rsidRDefault="00594B50" w:rsidP="008C3293">
            <w:pPr>
              <w:pStyle w:val="Prrafodelista"/>
              <w:ind w:left="0"/>
              <w:jc w:val="both"/>
              <w:rPr>
                <w:rFonts w:ascii="Agency FB" w:hAnsi="Agency FB"/>
                <w:sz w:val="20"/>
                <w:szCs w:val="20"/>
              </w:rPr>
            </w:pPr>
          </w:p>
        </w:tc>
        <w:tc>
          <w:tcPr>
            <w:tcW w:w="2754" w:type="dxa"/>
            <w:shd w:val="clear" w:color="auto" w:fill="BFBFBF"/>
          </w:tcPr>
          <w:p w:rsidR="00594B50" w:rsidRPr="00261A50" w:rsidRDefault="000554A8" w:rsidP="000554A8">
            <w:pPr>
              <w:pStyle w:val="Prrafodelista"/>
              <w:ind w:left="0"/>
              <w:jc w:val="both"/>
              <w:rPr>
                <w:rFonts w:ascii="Agency FB" w:hAnsi="Agency FB"/>
                <w:b/>
                <w:sz w:val="20"/>
                <w:szCs w:val="20"/>
              </w:rPr>
            </w:pPr>
            <w:r>
              <w:rPr>
                <w:rFonts w:ascii="Agency FB" w:hAnsi="Agency FB"/>
                <w:b/>
                <w:sz w:val="20"/>
                <w:szCs w:val="20"/>
              </w:rPr>
              <w:t>Detalle</w:t>
            </w:r>
            <w:r w:rsidR="00594B50" w:rsidRPr="00261A50">
              <w:rPr>
                <w:rFonts w:ascii="Agency FB" w:hAnsi="Agency FB"/>
                <w:b/>
                <w:sz w:val="20"/>
                <w:szCs w:val="20"/>
              </w:rPr>
              <w:t xml:space="preserve"> de Provisión</w:t>
            </w:r>
          </w:p>
        </w:tc>
        <w:tc>
          <w:tcPr>
            <w:tcW w:w="2754" w:type="dxa"/>
            <w:shd w:val="clear" w:color="auto" w:fill="BFBFBF"/>
          </w:tcPr>
          <w:p w:rsidR="00594B50" w:rsidRPr="00261A50" w:rsidRDefault="00594B50" w:rsidP="008C3293">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594B50" w:rsidRPr="00261A50" w:rsidTr="008C3293">
        <w:tc>
          <w:tcPr>
            <w:tcW w:w="2754" w:type="dxa"/>
            <w:vMerge w:val="restart"/>
            <w:shd w:val="clear" w:color="auto" w:fill="auto"/>
            <w:textDirection w:val="btLr"/>
            <w:vAlign w:val="center"/>
          </w:tcPr>
          <w:p w:rsidR="00594B50" w:rsidRPr="00261A50" w:rsidRDefault="00AC75CD" w:rsidP="00261A50">
            <w:pPr>
              <w:pStyle w:val="Prrafodelista"/>
              <w:ind w:left="113" w:right="113"/>
              <w:jc w:val="center"/>
              <w:rPr>
                <w:rFonts w:ascii="Agency FB" w:hAnsi="Agency FB"/>
                <w:sz w:val="20"/>
                <w:szCs w:val="20"/>
              </w:rPr>
            </w:pPr>
            <w:r>
              <w:rPr>
                <w:rFonts w:ascii="Agency FB" w:hAnsi="Agency FB"/>
                <w:sz w:val="20"/>
                <w:szCs w:val="20"/>
              </w:rPr>
              <w:t xml:space="preserve">TOMO </w:t>
            </w:r>
            <w:r w:rsidR="00594B50" w:rsidRPr="00261A50">
              <w:rPr>
                <w:rFonts w:ascii="Agency FB" w:hAnsi="Agency FB"/>
                <w:sz w:val="20"/>
                <w:szCs w:val="20"/>
              </w:rPr>
              <w:t>I .- DOCUMENTACIÓN ADMINISTRATIVA</w:t>
            </w:r>
          </w:p>
        </w:tc>
        <w:tc>
          <w:tcPr>
            <w:tcW w:w="5508" w:type="dxa"/>
            <w:gridSpan w:val="2"/>
            <w:shd w:val="clear" w:color="auto" w:fill="C5E0B3"/>
            <w:vAlign w:val="center"/>
          </w:tcPr>
          <w:p w:rsidR="00594B50" w:rsidRPr="00261A50" w:rsidRDefault="00594B50" w:rsidP="008C3293">
            <w:pPr>
              <w:pStyle w:val="Prrafodelista"/>
              <w:ind w:left="0"/>
              <w:jc w:val="center"/>
              <w:rPr>
                <w:rFonts w:ascii="Agency FB" w:hAnsi="Agency FB"/>
                <w:b/>
                <w:sz w:val="20"/>
                <w:szCs w:val="20"/>
              </w:rPr>
            </w:pPr>
            <w:r w:rsidRPr="00261A50">
              <w:rPr>
                <w:rFonts w:ascii="Agency FB" w:hAnsi="Agency FB"/>
                <w:b/>
                <w:sz w:val="20"/>
                <w:szCs w:val="20"/>
              </w:rPr>
              <w:t>Documentos</w:t>
            </w:r>
          </w:p>
        </w:tc>
      </w:tr>
      <w:tr w:rsidR="00594B50" w:rsidRPr="00261A50" w:rsidTr="008C3293">
        <w:tc>
          <w:tcPr>
            <w:tcW w:w="2754" w:type="dxa"/>
            <w:vMerge/>
            <w:shd w:val="clear" w:color="auto" w:fill="auto"/>
          </w:tcPr>
          <w:p w:rsidR="00594B50" w:rsidRPr="00261A50" w:rsidRDefault="00594B50" w:rsidP="008C3293">
            <w:pPr>
              <w:pStyle w:val="Prrafodelista"/>
              <w:ind w:left="0"/>
              <w:jc w:val="both"/>
              <w:rPr>
                <w:rFonts w:ascii="Agency FB" w:hAnsi="Agency FB"/>
                <w:sz w:val="20"/>
                <w:szCs w:val="20"/>
              </w:rPr>
            </w:pPr>
          </w:p>
        </w:tc>
        <w:tc>
          <w:tcPr>
            <w:tcW w:w="2754" w:type="dxa"/>
            <w:shd w:val="clear" w:color="auto" w:fill="auto"/>
          </w:tcPr>
          <w:p w:rsidR="00594B50" w:rsidRPr="00261A50" w:rsidRDefault="00C540AE" w:rsidP="008C3293">
            <w:pPr>
              <w:pStyle w:val="Prrafodelista"/>
              <w:ind w:left="0"/>
              <w:jc w:val="both"/>
              <w:rPr>
                <w:rFonts w:ascii="Agency FB" w:hAnsi="Agency FB"/>
                <w:sz w:val="20"/>
                <w:szCs w:val="20"/>
              </w:rPr>
            </w:pPr>
            <w:r>
              <w:rPr>
                <w:rFonts w:ascii="Agency FB" w:hAnsi="Agency FB"/>
                <w:sz w:val="20"/>
                <w:szCs w:val="20"/>
              </w:rPr>
              <w:t xml:space="preserve">Nota de </w:t>
            </w:r>
            <w:r w:rsidR="00A10282">
              <w:rPr>
                <w:rFonts w:ascii="Agency FB" w:hAnsi="Agency FB"/>
                <w:sz w:val="20"/>
                <w:szCs w:val="20"/>
              </w:rPr>
              <w:t>entrega</w:t>
            </w:r>
            <w:r>
              <w:rPr>
                <w:rFonts w:ascii="Agency FB" w:hAnsi="Agency FB"/>
                <w:sz w:val="20"/>
                <w:szCs w:val="20"/>
              </w:rPr>
              <w:t xml:space="preserve"> Data Book</w:t>
            </w:r>
          </w:p>
        </w:tc>
        <w:tc>
          <w:tcPr>
            <w:tcW w:w="2754" w:type="dxa"/>
            <w:shd w:val="clear" w:color="auto" w:fill="auto"/>
          </w:tcPr>
          <w:p w:rsidR="00594B50" w:rsidRPr="00261A50" w:rsidRDefault="00C540AE" w:rsidP="008C3293">
            <w:pPr>
              <w:pStyle w:val="Prrafodelista"/>
              <w:ind w:left="0"/>
              <w:jc w:val="both"/>
              <w:rPr>
                <w:rFonts w:ascii="Agency FB" w:hAnsi="Agency FB"/>
                <w:sz w:val="20"/>
                <w:szCs w:val="20"/>
              </w:rPr>
            </w:pPr>
            <w:r>
              <w:rPr>
                <w:rFonts w:ascii="Agency FB" w:hAnsi="Agency FB"/>
                <w:sz w:val="20"/>
                <w:szCs w:val="20"/>
              </w:rPr>
              <w:t>Original</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Informe Final de Fiscal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Original</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Informe Final de Supervisor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Original</w:t>
            </w:r>
          </w:p>
        </w:tc>
      </w:tr>
      <w:tr w:rsidR="00674A83" w:rsidRPr="00261A50" w:rsidTr="008C3293">
        <w:tc>
          <w:tcPr>
            <w:tcW w:w="2754" w:type="dxa"/>
            <w:vMerge/>
            <w:shd w:val="clear" w:color="auto" w:fill="auto"/>
          </w:tcPr>
          <w:p w:rsidR="00674A83" w:rsidRPr="00261A50" w:rsidRDefault="00674A83" w:rsidP="008C3293">
            <w:pPr>
              <w:pStyle w:val="Prrafodelista"/>
              <w:ind w:left="0"/>
              <w:jc w:val="both"/>
              <w:rPr>
                <w:rFonts w:ascii="Agency FB" w:hAnsi="Agency FB"/>
                <w:sz w:val="20"/>
                <w:szCs w:val="20"/>
              </w:rPr>
            </w:pPr>
          </w:p>
        </w:tc>
        <w:tc>
          <w:tcPr>
            <w:tcW w:w="2754" w:type="dxa"/>
            <w:shd w:val="clear" w:color="auto" w:fill="auto"/>
          </w:tcPr>
          <w:p w:rsidR="00674A83" w:rsidRDefault="00A10282" w:rsidP="008C3293">
            <w:pPr>
              <w:pStyle w:val="Prrafodelista"/>
              <w:ind w:left="0"/>
              <w:jc w:val="both"/>
              <w:rPr>
                <w:rFonts w:ascii="Agency FB" w:hAnsi="Agency FB"/>
                <w:sz w:val="20"/>
                <w:szCs w:val="20"/>
              </w:rPr>
            </w:pPr>
            <w:r>
              <w:rPr>
                <w:rFonts w:ascii="Agency FB" w:hAnsi="Agency FB"/>
                <w:sz w:val="20"/>
                <w:szCs w:val="20"/>
              </w:rPr>
              <w:t>Memorándum</w:t>
            </w:r>
            <w:r w:rsidR="00674A83">
              <w:rPr>
                <w:rFonts w:ascii="Agency FB" w:hAnsi="Agency FB"/>
                <w:sz w:val="20"/>
                <w:szCs w:val="20"/>
              </w:rPr>
              <w:t xml:space="preserve"> de Designación de Fiscal de Obra</w:t>
            </w:r>
          </w:p>
        </w:tc>
        <w:tc>
          <w:tcPr>
            <w:tcW w:w="2754" w:type="dxa"/>
            <w:shd w:val="clear" w:color="auto" w:fill="auto"/>
          </w:tcPr>
          <w:p w:rsidR="00674A83" w:rsidRDefault="00674A83"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674A83" w:rsidRPr="00261A50" w:rsidTr="008C3293">
        <w:tc>
          <w:tcPr>
            <w:tcW w:w="2754" w:type="dxa"/>
            <w:vMerge/>
            <w:shd w:val="clear" w:color="auto" w:fill="auto"/>
          </w:tcPr>
          <w:p w:rsidR="00674A83" w:rsidRPr="00261A50" w:rsidRDefault="00674A83" w:rsidP="008C3293">
            <w:pPr>
              <w:pStyle w:val="Prrafodelista"/>
              <w:ind w:left="0"/>
              <w:jc w:val="both"/>
              <w:rPr>
                <w:rFonts w:ascii="Agency FB" w:hAnsi="Agency FB"/>
                <w:sz w:val="20"/>
                <w:szCs w:val="20"/>
              </w:rPr>
            </w:pPr>
          </w:p>
        </w:tc>
        <w:tc>
          <w:tcPr>
            <w:tcW w:w="2754" w:type="dxa"/>
            <w:shd w:val="clear" w:color="auto" w:fill="auto"/>
          </w:tcPr>
          <w:p w:rsidR="00674A83" w:rsidRDefault="00A10282" w:rsidP="008C3293">
            <w:pPr>
              <w:pStyle w:val="Prrafodelista"/>
              <w:ind w:left="0"/>
              <w:jc w:val="both"/>
              <w:rPr>
                <w:rFonts w:ascii="Agency FB" w:hAnsi="Agency FB"/>
                <w:sz w:val="20"/>
                <w:szCs w:val="20"/>
              </w:rPr>
            </w:pPr>
            <w:r>
              <w:rPr>
                <w:rFonts w:ascii="Agency FB" w:hAnsi="Agency FB"/>
                <w:sz w:val="20"/>
                <w:szCs w:val="20"/>
              </w:rPr>
              <w:t>Memorándum</w:t>
            </w:r>
            <w:r w:rsidR="00674A83">
              <w:rPr>
                <w:rFonts w:ascii="Agency FB" w:hAnsi="Agency FB"/>
                <w:sz w:val="20"/>
                <w:szCs w:val="20"/>
              </w:rPr>
              <w:t xml:space="preserve"> de Designación de Supervisor de Obra</w:t>
            </w:r>
          </w:p>
        </w:tc>
        <w:tc>
          <w:tcPr>
            <w:tcW w:w="2754" w:type="dxa"/>
            <w:shd w:val="clear" w:color="auto" w:fill="auto"/>
          </w:tcPr>
          <w:p w:rsidR="00674A83" w:rsidRDefault="00674A83"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2E19A2">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754" w:type="dxa"/>
            <w:shd w:val="clear" w:color="auto" w:fill="auto"/>
          </w:tcPr>
          <w:p w:rsidR="00C540AE" w:rsidRPr="00261A50" w:rsidRDefault="00C540AE" w:rsidP="002E19A2">
            <w:pPr>
              <w:pStyle w:val="Prrafodelista"/>
              <w:ind w:left="0"/>
              <w:jc w:val="both"/>
              <w:rPr>
                <w:rFonts w:ascii="Agency FB" w:hAnsi="Agency FB"/>
                <w:sz w:val="20"/>
                <w:szCs w:val="20"/>
              </w:rPr>
            </w:pPr>
            <w:r w:rsidRPr="00261A50">
              <w:rPr>
                <w:rFonts w:ascii="Agency FB" w:hAnsi="Agency FB"/>
                <w:sz w:val="20"/>
                <w:szCs w:val="20"/>
              </w:rPr>
              <w:t>Dos Original  y dos copias</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A10282" w:rsidP="008C3293">
            <w:pPr>
              <w:pStyle w:val="Prrafodelista"/>
              <w:ind w:left="0"/>
              <w:jc w:val="both"/>
              <w:rPr>
                <w:rFonts w:ascii="Agency FB" w:hAnsi="Agency FB"/>
                <w:sz w:val="20"/>
                <w:szCs w:val="20"/>
              </w:rPr>
            </w:pPr>
            <w:r>
              <w:rPr>
                <w:rFonts w:ascii="Agency FB" w:hAnsi="Agency FB"/>
                <w:sz w:val="20"/>
                <w:szCs w:val="20"/>
              </w:rPr>
              <w:t>Registro Vigente de la C</w:t>
            </w:r>
            <w:r w:rsidR="00C540AE" w:rsidRPr="00261A50">
              <w:rPr>
                <w:rFonts w:ascii="Agency FB" w:hAnsi="Agency FB"/>
                <w:sz w:val="20"/>
                <w:szCs w:val="20"/>
              </w:rPr>
              <w:t>ontratista en la ANH en la categoría Redes de Gas</w:t>
            </w:r>
            <w:r>
              <w:rPr>
                <w:rFonts w:ascii="Agency FB" w:hAnsi="Agency FB"/>
                <w:sz w:val="20"/>
                <w:szCs w:val="20"/>
              </w:rPr>
              <w:t xml:space="preserve"> y/o Industrial</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Ac</w:t>
            </w:r>
            <w:r w:rsidR="00A10282">
              <w:rPr>
                <w:rFonts w:ascii="Agency FB" w:hAnsi="Agency FB"/>
                <w:sz w:val="20"/>
                <w:szCs w:val="20"/>
              </w:rPr>
              <w:t xml:space="preserve">ta de Recepción provisional y </w:t>
            </w:r>
            <w:r w:rsidRPr="00261A50">
              <w:rPr>
                <w:rFonts w:ascii="Agency FB" w:hAnsi="Agency FB"/>
                <w:sz w:val="20"/>
                <w:szCs w:val="20"/>
              </w:rPr>
              <w:t>definitiva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Contrato modificatorio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Contrato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Nota de adjudicación</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2E19A2" w:rsidRPr="00261A50" w:rsidTr="008C3293">
        <w:tc>
          <w:tcPr>
            <w:tcW w:w="2754" w:type="dxa"/>
            <w:vMerge/>
            <w:shd w:val="clear" w:color="auto" w:fill="auto"/>
          </w:tcPr>
          <w:p w:rsidR="002E19A2" w:rsidRPr="00261A50" w:rsidRDefault="002E19A2" w:rsidP="008C3293">
            <w:pPr>
              <w:pStyle w:val="Prrafodelista"/>
              <w:ind w:left="0"/>
              <w:jc w:val="both"/>
              <w:rPr>
                <w:rFonts w:ascii="Agency FB" w:hAnsi="Agency FB"/>
                <w:sz w:val="20"/>
                <w:szCs w:val="20"/>
              </w:rPr>
            </w:pPr>
          </w:p>
        </w:tc>
        <w:tc>
          <w:tcPr>
            <w:tcW w:w="2754" w:type="dxa"/>
            <w:shd w:val="clear" w:color="auto" w:fill="auto"/>
          </w:tcPr>
          <w:p w:rsidR="002E19A2" w:rsidRPr="00261A50" w:rsidRDefault="002E19A2" w:rsidP="008C3293">
            <w:pPr>
              <w:pStyle w:val="Prrafodelista"/>
              <w:ind w:left="0"/>
              <w:jc w:val="both"/>
              <w:rPr>
                <w:rFonts w:ascii="Agency FB" w:hAnsi="Agency FB"/>
                <w:sz w:val="20"/>
                <w:szCs w:val="20"/>
              </w:rPr>
            </w:pPr>
            <w:r>
              <w:rPr>
                <w:rFonts w:ascii="Agency FB" w:hAnsi="Agency FB"/>
                <w:sz w:val="20"/>
                <w:szCs w:val="20"/>
              </w:rPr>
              <w:t>Planillas de pago y facturas</w:t>
            </w:r>
          </w:p>
        </w:tc>
        <w:tc>
          <w:tcPr>
            <w:tcW w:w="2754" w:type="dxa"/>
            <w:shd w:val="clear" w:color="auto" w:fill="auto"/>
          </w:tcPr>
          <w:p w:rsidR="002E19A2" w:rsidRPr="00261A50" w:rsidRDefault="002E19A2" w:rsidP="008C3293">
            <w:pPr>
              <w:pStyle w:val="Prrafodelista"/>
              <w:ind w:left="0"/>
              <w:jc w:val="both"/>
              <w:rPr>
                <w:rFonts w:ascii="Agency FB" w:hAnsi="Agency FB"/>
                <w:sz w:val="20"/>
                <w:szCs w:val="20"/>
              </w:rPr>
            </w:pPr>
            <w:r>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Cronograma inicial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Cronograma final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val="restart"/>
            <w:shd w:val="clear" w:color="auto" w:fill="auto"/>
            <w:textDirection w:val="btLr"/>
            <w:vAlign w:val="center"/>
          </w:tcPr>
          <w:p w:rsidR="00C540AE" w:rsidRPr="00261A50" w:rsidRDefault="00C540AE" w:rsidP="008C3293">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I.- OBRAS CIVILES Y OBRAS MECÁNICAS</w:t>
            </w: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Procedimiento de cada uno de los ítems listados en los volúmenes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Personal</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Soldadores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Nivel 6G</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del Inspector de Soldadura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CAWI o equivalente</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radiólogos</w:t>
            </w:r>
          </w:p>
        </w:tc>
        <w:tc>
          <w:tcPr>
            <w:tcW w:w="2754" w:type="dxa"/>
            <w:shd w:val="clear" w:color="auto" w:fill="auto"/>
          </w:tcPr>
          <w:p w:rsidR="00C540AE" w:rsidRPr="00261A50" w:rsidRDefault="00C540AE"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NIVEL II para evaluación, NIVEL I para operador de ensayo</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Residente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31552D">
            <w:pPr>
              <w:pStyle w:val="Prrafodelista"/>
              <w:ind w:left="0"/>
              <w:jc w:val="both"/>
              <w:rPr>
                <w:rFonts w:ascii="Agency FB" w:hAnsi="Agency FB"/>
                <w:sz w:val="20"/>
                <w:szCs w:val="20"/>
              </w:rPr>
            </w:pPr>
            <w:r w:rsidRPr="00261A50">
              <w:rPr>
                <w:rFonts w:ascii="Agency FB" w:hAnsi="Agency FB"/>
                <w:sz w:val="20"/>
                <w:szCs w:val="20"/>
              </w:rPr>
              <w:t>Certificado de</w:t>
            </w:r>
            <w:r w:rsidR="0031552D">
              <w:rPr>
                <w:rFonts w:ascii="Agency FB" w:hAnsi="Agency FB"/>
                <w:sz w:val="20"/>
                <w:szCs w:val="20"/>
              </w:rPr>
              <w:t xml:space="preserve">l Coordinador SMS, Monitores SMS </w:t>
            </w:r>
            <w:r w:rsidRPr="00261A50">
              <w:rPr>
                <w:rFonts w:ascii="Agency FB" w:hAnsi="Agency FB"/>
                <w:sz w:val="20"/>
                <w:szCs w:val="20"/>
              </w:rPr>
              <w:t xml:space="preserve"> y medio ambiente</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Responsable de Planos As Built</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674A83" w:rsidRPr="00261A50" w:rsidTr="008C3293">
        <w:tc>
          <w:tcPr>
            <w:tcW w:w="2754" w:type="dxa"/>
            <w:vMerge/>
            <w:shd w:val="clear" w:color="auto" w:fill="auto"/>
          </w:tcPr>
          <w:p w:rsidR="00674A83" w:rsidRPr="00261A50" w:rsidRDefault="00674A83" w:rsidP="008C3293">
            <w:pPr>
              <w:pStyle w:val="Prrafodelista"/>
              <w:ind w:left="0"/>
              <w:jc w:val="both"/>
              <w:rPr>
                <w:rFonts w:ascii="Agency FB" w:hAnsi="Agency FB"/>
                <w:sz w:val="20"/>
                <w:szCs w:val="20"/>
              </w:rPr>
            </w:pPr>
          </w:p>
        </w:tc>
        <w:tc>
          <w:tcPr>
            <w:tcW w:w="2754" w:type="dxa"/>
            <w:shd w:val="clear" w:color="auto" w:fill="auto"/>
          </w:tcPr>
          <w:p w:rsidR="00674A83" w:rsidRPr="00261A50" w:rsidRDefault="00674A83" w:rsidP="008C3293">
            <w:pPr>
              <w:pStyle w:val="Prrafodelista"/>
              <w:ind w:left="0"/>
              <w:jc w:val="both"/>
              <w:rPr>
                <w:rFonts w:ascii="Agency FB" w:hAnsi="Agency FB"/>
                <w:sz w:val="20"/>
                <w:szCs w:val="20"/>
              </w:rPr>
            </w:pPr>
            <w:r>
              <w:rPr>
                <w:rFonts w:ascii="Agency FB" w:hAnsi="Agency FB"/>
                <w:sz w:val="20"/>
                <w:szCs w:val="20"/>
              </w:rPr>
              <w:t xml:space="preserve">Curriculum Vitae de todo el personal clave sujeto a </w:t>
            </w:r>
            <w:r w:rsidR="00A10282">
              <w:rPr>
                <w:rFonts w:ascii="Agency FB" w:hAnsi="Agency FB"/>
                <w:sz w:val="20"/>
                <w:szCs w:val="20"/>
              </w:rPr>
              <w:t>evaluación</w:t>
            </w:r>
            <w:r>
              <w:rPr>
                <w:rFonts w:ascii="Agency FB" w:hAnsi="Agency FB"/>
                <w:sz w:val="20"/>
                <w:szCs w:val="20"/>
              </w:rPr>
              <w:t xml:space="preserve"> </w:t>
            </w:r>
          </w:p>
        </w:tc>
        <w:tc>
          <w:tcPr>
            <w:tcW w:w="2754" w:type="dxa"/>
            <w:shd w:val="clear" w:color="auto" w:fill="auto"/>
          </w:tcPr>
          <w:p w:rsidR="00674A83" w:rsidRPr="00261A50" w:rsidRDefault="00674A83" w:rsidP="008C3293">
            <w:pPr>
              <w:pStyle w:val="Prrafodelista"/>
              <w:ind w:left="0"/>
              <w:jc w:val="both"/>
              <w:rPr>
                <w:rFonts w:ascii="Agency FB" w:hAnsi="Agency FB"/>
                <w:sz w:val="20"/>
                <w:szCs w:val="20"/>
              </w:rPr>
            </w:pPr>
            <w:r>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Almacenes</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Documento de salida de materiales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Fotocopia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Documento de devolución de materiales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Fotocopia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Informe de balance final de tubería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Materiales y equipo</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calibración y calidad de los equipos y materiales de soldadura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equipos y/o herramientas para inspección visual</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Catálogos y manuales</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Catálogo y manual de mantas termocontraíbles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Catálogo de electrodos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calidad de materiales para revestimiento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Obra civil</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ensayo de compactación de suelos</w:t>
            </w:r>
            <w:r w:rsidR="00A10282">
              <w:rPr>
                <w:rFonts w:ascii="Agency FB" w:hAnsi="Agency FB"/>
                <w:sz w:val="20"/>
                <w:szCs w:val="20"/>
              </w:rPr>
              <w:t xml:space="preserve"> </w:t>
            </w:r>
            <w:r w:rsidR="0031552D">
              <w:rPr>
                <w:rFonts w:ascii="Agency FB" w:hAnsi="Agency FB"/>
                <w:sz w:val="20"/>
                <w:szCs w:val="20"/>
              </w:rPr>
              <w:t>reposición</w:t>
            </w:r>
            <w:r w:rsidR="00A10282">
              <w:rPr>
                <w:rFonts w:ascii="Agency FB" w:hAnsi="Agency FB"/>
                <w:sz w:val="20"/>
                <w:szCs w:val="20"/>
              </w:rPr>
              <w:t xml:space="preserve"> de pavimentos y </w:t>
            </w:r>
            <w:r w:rsidR="0031552D">
              <w:rPr>
                <w:rFonts w:ascii="Agency FB" w:hAnsi="Agency FB"/>
                <w:sz w:val="20"/>
                <w:szCs w:val="20"/>
              </w:rPr>
              <w:t>aceras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Soldadura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Calificación de procedimiento de soldadura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Revisado por Inspector de Soldadura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Certificación del Soldador o Soldadores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Bajo procedimiento aprobado</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inspección visual de soldadura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Por Inspección de soldadura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Welding Map</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Detallando por cada junta soldada: Diámetro, progresiva, tipo de junta, datos y resultados de inspección visual, datos y resultados de informe END y placa, datos de cada tubo antes y después de junta, datos y resultados de revestimiento, coordenadas y otros datos que requiera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Revestimiento</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rugosidad</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Pr>
                <w:rFonts w:ascii="Agency FB" w:hAnsi="Agency FB"/>
                <w:sz w:val="20"/>
                <w:szCs w:val="20"/>
              </w:rPr>
              <w:t>Registro de inspección por ho</w:t>
            </w:r>
            <w:r w:rsidRPr="00261A50">
              <w:rPr>
                <w:rFonts w:ascii="Agency FB" w:hAnsi="Agency FB"/>
                <w:sz w:val="20"/>
                <w:szCs w:val="20"/>
              </w:rPr>
              <w:t>lyday</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En todas las etapas aplicadas</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reparaciones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Que describa materiales utilizados y ubicación de cada reparo</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pruebas de adherencia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Prueba hidrostática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Procedimiento, memoria de cálculo y perfil de presiones de prueba</w:t>
            </w:r>
          </w:p>
        </w:tc>
        <w:tc>
          <w:tcPr>
            <w:tcW w:w="2754" w:type="dxa"/>
            <w:shd w:val="clear" w:color="auto" w:fill="auto"/>
          </w:tcPr>
          <w:p w:rsidR="00C540AE" w:rsidRPr="00261A50" w:rsidRDefault="0031552D" w:rsidP="008C3293">
            <w:pPr>
              <w:pStyle w:val="Prrafodelista"/>
              <w:ind w:left="0"/>
              <w:jc w:val="both"/>
              <w:rPr>
                <w:rFonts w:ascii="Agency FB" w:hAnsi="Agency FB"/>
                <w:sz w:val="20"/>
                <w:szCs w:val="20"/>
              </w:rPr>
            </w:pPr>
            <w:r>
              <w:rPr>
                <w:rFonts w:ascii="Agency FB" w:hAnsi="Agency FB"/>
                <w:sz w:val="20"/>
                <w:szCs w:val="20"/>
              </w:rPr>
              <w:t>A</w:t>
            </w:r>
            <w:r w:rsidR="00C540AE" w:rsidRPr="00261A50">
              <w:rPr>
                <w:rFonts w:ascii="Agency FB" w:hAnsi="Agency FB"/>
                <w:sz w:val="20"/>
                <w:szCs w:val="20"/>
              </w:rPr>
              <w:t>probado por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674A83">
            <w:pPr>
              <w:pStyle w:val="Prrafodelista"/>
              <w:ind w:left="0"/>
              <w:jc w:val="both"/>
              <w:rPr>
                <w:rFonts w:ascii="Agency FB" w:hAnsi="Agency FB"/>
                <w:sz w:val="20"/>
                <w:szCs w:val="20"/>
              </w:rPr>
            </w:pPr>
            <w:r w:rsidRPr="00261A50">
              <w:rPr>
                <w:rFonts w:ascii="Agency FB" w:hAnsi="Agency FB"/>
                <w:sz w:val="20"/>
                <w:szCs w:val="20"/>
              </w:rPr>
              <w:t>Certificado</w:t>
            </w:r>
            <w:r w:rsidR="00674A83">
              <w:rPr>
                <w:rFonts w:ascii="Agency FB" w:hAnsi="Agency FB"/>
                <w:sz w:val="20"/>
                <w:szCs w:val="20"/>
              </w:rPr>
              <w:t>s</w:t>
            </w:r>
            <w:r w:rsidRPr="00261A50">
              <w:rPr>
                <w:rFonts w:ascii="Agency FB" w:hAnsi="Agency FB"/>
                <w:sz w:val="20"/>
                <w:szCs w:val="20"/>
              </w:rPr>
              <w:t xml:space="preserve"> de laboratorio de análisis del agua </w:t>
            </w:r>
            <w:r w:rsidR="00674A83">
              <w:rPr>
                <w:rFonts w:ascii="Agency FB" w:hAnsi="Agency FB"/>
                <w:sz w:val="20"/>
                <w:szCs w:val="20"/>
              </w:rPr>
              <w:t xml:space="preserve">antes y después de su uso durante las  pruebas </w:t>
            </w:r>
            <w:r w:rsidR="0031552D">
              <w:rPr>
                <w:rFonts w:ascii="Agency FB" w:hAnsi="Agency FB"/>
                <w:sz w:val="20"/>
                <w:szCs w:val="20"/>
              </w:rPr>
              <w:t>hidrostáticas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En laboratorio, aprobado por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balanza de peso muerto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instrumentos de medición de temperatura y presión utilizados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Plan de gestión de residuos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Informe de limpieza y calibrado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Aprobado por el supervisor. Incluye entrega de placa calibradora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Informe de secado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Cartilla de prueba hidráulica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Firmado por el supervisor</w:t>
            </w:r>
          </w:p>
        </w:tc>
      </w:tr>
      <w:tr w:rsidR="00674A83" w:rsidRPr="00261A50" w:rsidTr="008C3293">
        <w:tc>
          <w:tcPr>
            <w:tcW w:w="2754" w:type="dxa"/>
            <w:vMerge/>
            <w:shd w:val="clear" w:color="auto" w:fill="auto"/>
          </w:tcPr>
          <w:p w:rsidR="00674A83" w:rsidRPr="00261A50" w:rsidRDefault="00674A83" w:rsidP="008C3293">
            <w:pPr>
              <w:pStyle w:val="Prrafodelista"/>
              <w:ind w:left="0"/>
              <w:jc w:val="both"/>
              <w:rPr>
                <w:rFonts w:ascii="Agency FB" w:hAnsi="Agency FB"/>
                <w:sz w:val="20"/>
                <w:szCs w:val="20"/>
              </w:rPr>
            </w:pPr>
          </w:p>
        </w:tc>
        <w:tc>
          <w:tcPr>
            <w:tcW w:w="2754" w:type="dxa"/>
            <w:shd w:val="clear" w:color="auto" w:fill="auto"/>
          </w:tcPr>
          <w:p w:rsidR="00674A83" w:rsidRPr="00261A50" w:rsidRDefault="00674A83" w:rsidP="008C3293">
            <w:pPr>
              <w:pStyle w:val="Prrafodelista"/>
              <w:ind w:left="0"/>
              <w:jc w:val="both"/>
              <w:rPr>
                <w:rFonts w:ascii="Agency FB" w:hAnsi="Agency FB"/>
                <w:sz w:val="20"/>
                <w:szCs w:val="20"/>
              </w:rPr>
            </w:pPr>
            <w:r>
              <w:rPr>
                <w:rFonts w:ascii="Agency FB" w:hAnsi="Agency FB"/>
                <w:sz w:val="20"/>
                <w:szCs w:val="20"/>
              </w:rPr>
              <w:t xml:space="preserve">Informe de </w:t>
            </w:r>
            <w:r w:rsidR="0031552D">
              <w:rPr>
                <w:rFonts w:ascii="Agency FB" w:hAnsi="Agency FB"/>
                <w:sz w:val="20"/>
                <w:szCs w:val="20"/>
              </w:rPr>
              <w:t>Inertización</w:t>
            </w:r>
            <w:r>
              <w:rPr>
                <w:rFonts w:ascii="Agency FB" w:hAnsi="Agency FB"/>
                <w:sz w:val="20"/>
                <w:szCs w:val="20"/>
              </w:rPr>
              <w:t xml:space="preserve"> de líneas abandonadas</w:t>
            </w:r>
          </w:p>
        </w:tc>
        <w:tc>
          <w:tcPr>
            <w:tcW w:w="2754" w:type="dxa"/>
            <w:shd w:val="clear" w:color="auto" w:fill="auto"/>
          </w:tcPr>
          <w:p w:rsidR="00674A83" w:rsidRPr="00261A50" w:rsidRDefault="00674A83" w:rsidP="008C3293">
            <w:pPr>
              <w:pStyle w:val="Prrafodelista"/>
              <w:ind w:left="0"/>
              <w:jc w:val="both"/>
              <w:rPr>
                <w:rFonts w:ascii="Agency FB" w:hAnsi="Agency FB"/>
                <w:sz w:val="20"/>
                <w:szCs w:val="20"/>
              </w:rPr>
            </w:pPr>
            <w:r>
              <w:rPr>
                <w:rFonts w:ascii="Agency FB" w:hAnsi="Agency FB"/>
                <w:sz w:val="20"/>
                <w:szCs w:val="20"/>
              </w:rPr>
              <w:t>Aprobado por el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Radiografía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Licencia del IBTEN para manejo de materiales radioactivos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Vigente</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calidad de equipos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Certificado de calibración de equipos de seguridad</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Informe de inspección radiográfica con detalle de juntas aprobadas y reprobadas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Incluye entrega de placas radiográficas, las mismas deberán estar incluidas en una carpeta con separadores individuales</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Salud, seguridad y medio ambiente</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Plan de higiene y salud ocupacional (Ingresado al ministerio de trabajo)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Plan de Seguridad especifico de la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E78B0" w:rsidRPr="00261A50" w:rsidTr="008C3293">
        <w:tc>
          <w:tcPr>
            <w:tcW w:w="2754" w:type="dxa"/>
            <w:vMerge/>
            <w:shd w:val="clear" w:color="auto" w:fill="auto"/>
          </w:tcPr>
          <w:p w:rsidR="00CE78B0" w:rsidRPr="00261A50" w:rsidRDefault="00CE78B0" w:rsidP="008C3293">
            <w:pPr>
              <w:pStyle w:val="Prrafodelista"/>
              <w:ind w:left="0"/>
              <w:jc w:val="both"/>
              <w:rPr>
                <w:rFonts w:ascii="Agency FB" w:hAnsi="Agency FB"/>
                <w:sz w:val="20"/>
                <w:szCs w:val="20"/>
              </w:rPr>
            </w:pPr>
          </w:p>
        </w:tc>
        <w:tc>
          <w:tcPr>
            <w:tcW w:w="2754" w:type="dxa"/>
            <w:shd w:val="clear" w:color="auto" w:fill="auto"/>
          </w:tcPr>
          <w:p w:rsidR="00CE78B0" w:rsidRPr="00261A50" w:rsidRDefault="00CE78B0" w:rsidP="008C3293">
            <w:pPr>
              <w:pStyle w:val="Prrafodelista"/>
              <w:ind w:left="0"/>
              <w:jc w:val="both"/>
              <w:rPr>
                <w:rFonts w:ascii="Agency FB" w:hAnsi="Agency FB"/>
                <w:sz w:val="20"/>
                <w:szCs w:val="20"/>
              </w:rPr>
            </w:pPr>
            <w:r>
              <w:rPr>
                <w:rFonts w:ascii="Agency FB" w:hAnsi="Agency FB"/>
                <w:sz w:val="20"/>
                <w:szCs w:val="20"/>
              </w:rPr>
              <w:t xml:space="preserve">Manual de Gestión ambiental según especificaciones </w:t>
            </w:r>
            <w:r w:rsidR="0031552D">
              <w:rPr>
                <w:rFonts w:ascii="Agency FB" w:hAnsi="Agency FB"/>
                <w:sz w:val="20"/>
                <w:szCs w:val="20"/>
              </w:rPr>
              <w:t>técnicas</w:t>
            </w:r>
            <w:r>
              <w:rPr>
                <w:rFonts w:ascii="Agency FB" w:hAnsi="Agency FB"/>
                <w:sz w:val="20"/>
                <w:szCs w:val="20"/>
              </w:rPr>
              <w:t xml:space="preserve"> de la obra</w:t>
            </w:r>
          </w:p>
        </w:tc>
        <w:tc>
          <w:tcPr>
            <w:tcW w:w="2754" w:type="dxa"/>
            <w:shd w:val="clear" w:color="auto" w:fill="auto"/>
          </w:tcPr>
          <w:p w:rsidR="00CE78B0" w:rsidRPr="00261A50" w:rsidRDefault="00CE78B0" w:rsidP="008C3293">
            <w:pPr>
              <w:pStyle w:val="Prrafodelista"/>
              <w:ind w:left="0"/>
              <w:jc w:val="both"/>
              <w:rPr>
                <w:rFonts w:ascii="Agency FB" w:hAnsi="Agency FB"/>
                <w:sz w:val="20"/>
                <w:szCs w:val="20"/>
              </w:rPr>
            </w:pPr>
            <w:r>
              <w:rPr>
                <w:rFonts w:ascii="Agency FB" w:hAnsi="Agency FB"/>
                <w:sz w:val="20"/>
                <w:szCs w:val="20"/>
              </w:rPr>
              <w:t>Copia</w:t>
            </w:r>
          </w:p>
        </w:tc>
      </w:tr>
      <w:tr w:rsidR="00CE78B0" w:rsidRPr="00261A50" w:rsidTr="008C3293">
        <w:tc>
          <w:tcPr>
            <w:tcW w:w="2754" w:type="dxa"/>
            <w:vMerge/>
            <w:shd w:val="clear" w:color="auto" w:fill="auto"/>
          </w:tcPr>
          <w:p w:rsidR="00CE78B0" w:rsidRPr="00261A50" w:rsidRDefault="00CE78B0" w:rsidP="008C3293">
            <w:pPr>
              <w:pStyle w:val="Prrafodelista"/>
              <w:ind w:left="0"/>
              <w:jc w:val="both"/>
              <w:rPr>
                <w:rFonts w:ascii="Agency FB" w:hAnsi="Agency FB"/>
                <w:sz w:val="20"/>
                <w:szCs w:val="20"/>
              </w:rPr>
            </w:pPr>
          </w:p>
        </w:tc>
        <w:tc>
          <w:tcPr>
            <w:tcW w:w="2754" w:type="dxa"/>
            <w:shd w:val="clear" w:color="auto" w:fill="auto"/>
          </w:tcPr>
          <w:p w:rsidR="00CE78B0" w:rsidRDefault="0031552D" w:rsidP="008C3293">
            <w:pPr>
              <w:pStyle w:val="Prrafodelista"/>
              <w:ind w:left="0"/>
              <w:jc w:val="both"/>
              <w:rPr>
                <w:rFonts w:ascii="Agency FB" w:hAnsi="Agency FB"/>
                <w:sz w:val="20"/>
                <w:szCs w:val="20"/>
              </w:rPr>
            </w:pPr>
            <w:r>
              <w:rPr>
                <w:rFonts w:ascii="Agency FB" w:hAnsi="Agency FB"/>
                <w:sz w:val="20"/>
                <w:szCs w:val="20"/>
              </w:rPr>
              <w:t>Declaración</w:t>
            </w:r>
            <w:r w:rsidR="00CE78B0">
              <w:rPr>
                <w:rFonts w:ascii="Agency FB" w:hAnsi="Agency FB"/>
                <w:sz w:val="20"/>
                <w:szCs w:val="20"/>
              </w:rPr>
              <w:t xml:space="preserve"> jurada de compromiso de SMS</w:t>
            </w:r>
          </w:p>
        </w:tc>
        <w:tc>
          <w:tcPr>
            <w:tcW w:w="2754" w:type="dxa"/>
            <w:shd w:val="clear" w:color="auto" w:fill="auto"/>
          </w:tcPr>
          <w:p w:rsidR="00CE78B0" w:rsidRDefault="00CE78B0" w:rsidP="008C3293">
            <w:pPr>
              <w:pStyle w:val="Prrafodelista"/>
              <w:ind w:left="0"/>
              <w:jc w:val="both"/>
              <w:rPr>
                <w:rFonts w:ascii="Agency FB" w:hAnsi="Agency FB"/>
                <w:sz w:val="20"/>
                <w:szCs w:val="20"/>
              </w:rPr>
            </w:pPr>
            <w:r>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Reporte Indicadores SISO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dotación EPP</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95165F">
            <w:pPr>
              <w:pStyle w:val="Prrafodelista"/>
              <w:ind w:left="0"/>
              <w:jc w:val="both"/>
              <w:rPr>
                <w:rFonts w:ascii="Agency FB" w:hAnsi="Agency FB"/>
                <w:sz w:val="20"/>
                <w:szCs w:val="20"/>
              </w:rPr>
            </w:pPr>
            <w:r w:rsidRPr="00261A50">
              <w:rPr>
                <w:rFonts w:ascii="Agency FB" w:hAnsi="Agency FB"/>
                <w:sz w:val="20"/>
                <w:szCs w:val="20"/>
              </w:rPr>
              <w:t>Plan y registro de capacitaciones y simulacros durante obra</w:t>
            </w:r>
          </w:p>
        </w:tc>
        <w:tc>
          <w:tcPr>
            <w:tcW w:w="2754" w:type="dxa"/>
            <w:shd w:val="clear" w:color="auto" w:fill="auto"/>
          </w:tcPr>
          <w:p w:rsidR="00C540AE" w:rsidRPr="00261A50" w:rsidRDefault="00C540AE" w:rsidP="0095165F">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incidentes y acciones correctivas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accidentes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mantenimiento de vehículos</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95165F">
            <w:pPr>
              <w:pStyle w:val="Prrafodelista"/>
              <w:ind w:left="0"/>
              <w:jc w:val="both"/>
              <w:rPr>
                <w:rFonts w:ascii="Agency FB" w:hAnsi="Agency FB"/>
                <w:sz w:val="20"/>
                <w:szCs w:val="20"/>
              </w:rPr>
            </w:pPr>
            <w:r w:rsidRPr="00261A50">
              <w:rPr>
                <w:rFonts w:ascii="Agency FB" w:hAnsi="Agency FB"/>
                <w:sz w:val="20"/>
                <w:szCs w:val="20"/>
              </w:rPr>
              <w:t>Registro de gestión de residuos sólidos en obra</w:t>
            </w:r>
          </w:p>
        </w:tc>
        <w:tc>
          <w:tcPr>
            <w:tcW w:w="2754" w:type="dxa"/>
            <w:shd w:val="clear" w:color="auto" w:fill="auto"/>
          </w:tcPr>
          <w:p w:rsidR="00C540AE" w:rsidRPr="00261A50" w:rsidRDefault="00C540AE" w:rsidP="0095165F">
            <w:pPr>
              <w:pStyle w:val="Prrafodelista"/>
              <w:ind w:left="0"/>
              <w:jc w:val="both"/>
              <w:rPr>
                <w:rFonts w:ascii="Agency FB" w:hAnsi="Agency FB"/>
                <w:sz w:val="20"/>
                <w:szCs w:val="20"/>
              </w:rPr>
            </w:pPr>
            <w:r w:rsidRPr="00261A50">
              <w:rPr>
                <w:rFonts w:ascii="Agency FB" w:hAnsi="Agency FB"/>
                <w:sz w:val="20"/>
                <w:szCs w:val="20"/>
              </w:rPr>
              <w:t>Copia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de permisos de Trabajo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Según especificaciones, procedimientos y solicitud de supervisor</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fotográfico</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5508" w:type="dxa"/>
            <w:gridSpan w:val="2"/>
            <w:shd w:val="clear" w:color="auto" w:fill="C5E0B3"/>
            <w:vAlign w:val="center"/>
          </w:tcPr>
          <w:p w:rsidR="00C540AE" w:rsidRPr="00261A50" w:rsidRDefault="00C540AE" w:rsidP="008C3293">
            <w:pPr>
              <w:pStyle w:val="Prrafodelista"/>
              <w:ind w:left="0"/>
              <w:jc w:val="center"/>
              <w:rPr>
                <w:rFonts w:ascii="Agency FB" w:hAnsi="Agency FB"/>
                <w:b/>
                <w:sz w:val="20"/>
                <w:szCs w:val="20"/>
              </w:rPr>
            </w:pPr>
            <w:r w:rsidRPr="00261A50">
              <w:rPr>
                <w:rFonts w:ascii="Agency FB" w:hAnsi="Agency FB"/>
                <w:b/>
                <w:sz w:val="20"/>
                <w:szCs w:val="20"/>
              </w:rPr>
              <w:t>Registros de obra</w:t>
            </w:r>
          </w:p>
        </w:tc>
      </w:tr>
      <w:tr w:rsidR="00C540AE" w:rsidRPr="00261A50" w:rsidTr="008C3293">
        <w:tc>
          <w:tcPr>
            <w:tcW w:w="2754" w:type="dxa"/>
            <w:vMerge/>
            <w:shd w:val="clear" w:color="auto" w:fill="auto"/>
          </w:tcPr>
          <w:p w:rsidR="00C540AE" w:rsidRPr="00261A50" w:rsidRDefault="00C540AE" w:rsidP="008C3293">
            <w:pPr>
              <w:pStyle w:val="Prrafodelista"/>
              <w:ind w:left="0"/>
              <w:jc w:val="both"/>
              <w:rPr>
                <w:rFonts w:ascii="Agency FB" w:hAnsi="Agency FB"/>
                <w:sz w:val="20"/>
                <w:szCs w:val="20"/>
              </w:rPr>
            </w:pP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Reportes diarios de obra</w:t>
            </w:r>
          </w:p>
        </w:tc>
        <w:tc>
          <w:tcPr>
            <w:tcW w:w="2754" w:type="dxa"/>
            <w:shd w:val="clear" w:color="auto" w:fill="auto"/>
          </w:tcPr>
          <w:p w:rsidR="00C540AE" w:rsidRPr="00261A50" w:rsidRDefault="00C540AE" w:rsidP="008C3293">
            <w:pPr>
              <w:pStyle w:val="Prrafodelista"/>
              <w:ind w:left="0"/>
              <w:jc w:val="both"/>
              <w:rPr>
                <w:rFonts w:ascii="Agency FB" w:hAnsi="Agency FB"/>
                <w:sz w:val="20"/>
                <w:szCs w:val="20"/>
              </w:rPr>
            </w:pPr>
            <w:r w:rsidRPr="00261A50">
              <w:rPr>
                <w:rFonts w:ascii="Agency FB" w:hAnsi="Agency FB"/>
                <w:sz w:val="20"/>
                <w:szCs w:val="20"/>
              </w:rPr>
              <w:t>Registro fotográfico y avance (%) por ítems, aprobado por el Supervisor</w:t>
            </w:r>
          </w:p>
        </w:tc>
      </w:tr>
      <w:tr w:rsidR="000C228C" w:rsidRPr="00261A50" w:rsidTr="008C3293">
        <w:tc>
          <w:tcPr>
            <w:tcW w:w="2754" w:type="dxa"/>
            <w:vMerge/>
            <w:shd w:val="clear" w:color="auto" w:fill="auto"/>
          </w:tcPr>
          <w:p w:rsidR="000C228C" w:rsidRPr="00261A50" w:rsidRDefault="000C228C" w:rsidP="008C3293">
            <w:pPr>
              <w:pStyle w:val="Prrafodelista"/>
              <w:ind w:left="0"/>
              <w:jc w:val="both"/>
              <w:rPr>
                <w:rFonts w:ascii="Agency FB" w:hAnsi="Agency FB"/>
                <w:sz w:val="20"/>
                <w:szCs w:val="20"/>
              </w:rPr>
            </w:pPr>
          </w:p>
        </w:tc>
        <w:tc>
          <w:tcPr>
            <w:tcW w:w="2754" w:type="dxa"/>
            <w:shd w:val="clear" w:color="auto" w:fill="auto"/>
          </w:tcPr>
          <w:p w:rsidR="000C228C" w:rsidRPr="00261A50" w:rsidRDefault="000C228C" w:rsidP="00C13E59">
            <w:pPr>
              <w:pStyle w:val="Prrafodelista"/>
              <w:ind w:left="0"/>
              <w:jc w:val="both"/>
              <w:rPr>
                <w:rFonts w:ascii="Agency FB" w:hAnsi="Agency FB"/>
                <w:sz w:val="20"/>
                <w:szCs w:val="20"/>
              </w:rPr>
            </w:pPr>
            <w:r w:rsidRPr="00261A50">
              <w:rPr>
                <w:rFonts w:ascii="Agency FB" w:hAnsi="Agency FB"/>
                <w:sz w:val="20"/>
                <w:szCs w:val="20"/>
              </w:rPr>
              <w:t>Registros de calidad</w:t>
            </w:r>
          </w:p>
        </w:tc>
        <w:tc>
          <w:tcPr>
            <w:tcW w:w="2754" w:type="dxa"/>
            <w:shd w:val="clear" w:color="auto" w:fill="auto"/>
          </w:tcPr>
          <w:p w:rsidR="000C228C" w:rsidRPr="00261A50" w:rsidRDefault="000C228C" w:rsidP="00C13E59">
            <w:pPr>
              <w:pStyle w:val="Prrafodelista"/>
              <w:ind w:left="0"/>
              <w:jc w:val="both"/>
              <w:rPr>
                <w:rFonts w:ascii="Agency FB" w:hAnsi="Agency FB"/>
                <w:sz w:val="20"/>
                <w:szCs w:val="20"/>
              </w:rPr>
            </w:pPr>
            <w:r w:rsidRPr="00261A50">
              <w:rPr>
                <w:rFonts w:ascii="Agency FB" w:hAnsi="Agency FB"/>
                <w:sz w:val="20"/>
                <w:szCs w:val="20"/>
              </w:rPr>
              <w:t>Según especificaciones, procedimientos y solicitud del Supervisor</w:t>
            </w:r>
          </w:p>
        </w:tc>
      </w:tr>
      <w:tr w:rsidR="000C228C" w:rsidRPr="00261A50" w:rsidTr="008C3293">
        <w:tc>
          <w:tcPr>
            <w:tcW w:w="2754" w:type="dxa"/>
            <w:vMerge/>
            <w:shd w:val="clear" w:color="auto" w:fill="auto"/>
          </w:tcPr>
          <w:p w:rsidR="000C228C" w:rsidRPr="00261A50" w:rsidRDefault="000C228C" w:rsidP="008C3293">
            <w:pPr>
              <w:pStyle w:val="Prrafodelista"/>
              <w:ind w:left="0"/>
              <w:jc w:val="both"/>
              <w:rPr>
                <w:rFonts w:ascii="Agency FB" w:hAnsi="Agency FB"/>
                <w:sz w:val="20"/>
                <w:szCs w:val="20"/>
              </w:rPr>
            </w:pPr>
          </w:p>
        </w:tc>
        <w:tc>
          <w:tcPr>
            <w:tcW w:w="2754" w:type="dxa"/>
            <w:shd w:val="clear" w:color="auto" w:fill="auto"/>
          </w:tcPr>
          <w:p w:rsidR="000C228C" w:rsidRPr="00261A50" w:rsidRDefault="000C228C" w:rsidP="008C3293">
            <w:pPr>
              <w:pStyle w:val="Prrafodelista"/>
              <w:ind w:left="0"/>
              <w:jc w:val="both"/>
              <w:rPr>
                <w:rFonts w:ascii="Agency FB" w:hAnsi="Agency FB"/>
                <w:sz w:val="20"/>
                <w:szCs w:val="20"/>
              </w:rPr>
            </w:pPr>
            <w:r>
              <w:rPr>
                <w:rFonts w:ascii="Agency FB" w:hAnsi="Agency FB"/>
                <w:sz w:val="20"/>
                <w:szCs w:val="20"/>
              </w:rPr>
              <w:t xml:space="preserve">Informe final de la Obra con registros </w:t>
            </w:r>
            <w:r w:rsidR="0031552D">
              <w:rPr>
                <w:rFonts w:ascii="Agency FB" w:hAnsi="Agency FB"/>
                <w:sz w:val="20"/>
                <w:szCs w:val="20"/>
              </w:rPr>
              <w:t>fotográficos</w:t>
            </w:r>
            <w:r>
              <w:rPr>
                <w:rFonts w:ascii="Agency FB" w:hAnsi="Agency FB"/>
                <w:sz w:val="20"/>
                <w:szCs w:val="20"/>
              </w:rPr>
              <w:t xml:space="preserve">  en cuadros comparativos antes y después </w:t>
            </w:r>
            <w:r w:rsidR="00DB59D8">
              <w:rPr>
                <w:rFonts w:ascii="Agency FB" w:hAnsi="Agency FB"/>
                <w:sz w:val="20"/>
                <w:szCs w:val="20"/>
              </w:rPr>
              <w:t>de la ejecució</w:t>
            </w:r>
            <w:r>
              <w:rPr>
                <w:rFonts w:ascii="Agency FB" w:hAnsi="Agency FB"/>
                <w:sz w:val="20"/>
                <w:szCs w:val="20"/>
              </w:rPr>
              <w:t>n</w:t>
            </w:r>
            <w:r w:rsidR="00DB59D8">
              <w:rPr>
                <w:rFonts w:ascii="Agency FB" w:hAnsi="Agency FB"/>
                <w:sz w:val="20"/>
                <w:szCs w:val="20"/>
              </w:rPr>
              <w:t xml:space="preserve"> de la obra.</w:t>
            </w:r>
          </w:p>
        </w:tc>
        <w:tc>
          <w:tcPr>
            <w:tcW w:w="2754" w:type="dxa"/>
            <w:shd w:val="clear" w:color="auto" w:fill="auto"/>
          </w:tcPr>
          <w:p w:rsidR="000C228C" w:rsidRDefault="000C228C" w:rsidP="008C3293">
            <w:pPr>
              <w:pStyle w:val="Prrafodelista"/>
              <w:ind w:left="0"/>
              <w:jc w:val="both"/>
              <w:rPr>
                <w:rFonts w:ascii="Agency FB" w:hAnsi="Agency FB"/>
                <w:sz w:val="20"/>
                <w:szCs w:val="20"/>
              </w:rPr>
            </w:pPr>
          </w:p>
          <w:p w:rsidR="000C228C" w:rsidRPr="00261A50" w:rsidRDefault="000C228C" w:rsidP="008C3293">
            <w:pPr>
              <w:pStyle w:val="Prrafodelista"/>
              <w:ind w:left="0"/>
              <w:jc w:val="both"/>
              <w:rPr>
                <w:rFonts w:ascii="Agency FB" w:hAnsi="Agency FB"/>
                <w:sz w:val="20"/>
                <w:szCs w:val="20"/>
              </w:rPr>
            </w:pPr>
            <w:r>
              <w:rPr>
                <w:rFonts w:ascii="Agency FB" w:hAnsi="Agency FB"/>
                <w:sz w:val="20"/>
                <w:szCs w:val="20"/>
              </w:rPr>
              <w:t>Aprobado por el supervisor</w:t>
            </w:r>
          </w:p>
        </w:tc>
      </w:tr>
    </w:tbl>
    <w:p w:rsidR="005C5DED" w:rsidRDefault="005C5DED" w:rsidP="002C3F84">
      <w:pPr>
        <w:pStyle w:val="Estilo1"/>
        <w:spacing w:line="276" w:lineRule="auto"/>
        <w:ind w:left="360"/>
        <w:contextualSpacing/>
        <w:rPr>
          <w:rFonts w:ascii="Agency FB" w:hAnsi="Agency FB" w:cstheme="minorHAnsi"/>
          <w:sz w:val="20"/>
          <w:szCs w:val="20"/>
          <w:lang w:val="es-BO"/>
        </w:rPr>
      </w:pPr>
    </w:p>
    <w:p w:rsidR="00F16933" w:rsidRDefault="00F16933" w:rsidP="002C3F84">
      <w:pPr>
        <w:pStyle w:val="Estilo1"/>
        <w:spacing w:line="276" w:lineRule="auto"/>
        <w:ind w:left="360"/>
        <w:contextualSpacing/>
        <w:rPr>
          <w:rFonts w:ascii="Agency FB" w:hAnsi="Agency FB" w:cstheme="minorHAnsi"/>
          <w:sz w:val="20"/>
          <w:szCs w:val="20"/>
          <w:lang w:val="es-BO"/>
        </w:rPr>
      </w:pPr>
    </w:p>
    <w:p w:rsidR="00F16933" w:rsidRPr="00261A50" w:rsidRDefault="00F16933" w:rsidP="002C3F84">
      <w:pPr>
        <w:pStyle w:val="Estilo1"/>
        <w:spacing w:line="276" w:lineRule="auto"/>
        <w:ind w:left="360"/>
        <w:contextualSpacing/>
        <w:rPr>
          <w:rFonts w:ascii="Agency FB" w:hAnsi="Agency FB" w:cstheme="minorHAnsi"/>
          <w:sz w:val="20"/>
          <w:szCs w:val="20"/>
          <w:lang w:val="es-BO"/>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MEDIDAS DE MITIGACION AMBIENTAL</w:t>
      </w:r>
    </w:p>
    <w:p w:rsidR="002C3F84" w:rsidRPr="00261A50" w:rsidRDefault="002C3F84" w:rsidP="002C3F84">
      <w:pPr>
        <w:pStyle w:val="Estilo1"/>
        <w:spacing w:line="276" w:lineRule="auto"/>
        <w:ind w:left="360"/>
        <w:contextualSpacing/>
        <w:rPr>
          <w:rFonts w:ascii="Agency FB" w:hAnsi="Agency FB" w:cstheme="minorHAnsi"/>
          <w:sz w:val="20"/>
          <w:szCs w:val="20"/>
        </w:rPr>
      </w:pPr>
    </w:p>
    <w:p w:rsidR="005C5DED" w:rsidRPr="00261A50"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5DED" w:rsidRPr="00261A50" w:rsidRDefault="005C5DED" w:rsidP="00170439">
      <w:pPr>
        <w:jc w:val="both"/>
        <w:rPr>
          <w:rFonts w:ascii="Agency FB" w:hAnsi="Agency FB" w:cstheme="minorHAnsi"/>
          <w:kern w:val="28"/>
          <w:sz w:val="20"/>
          <w:szCs w:val="20"/>
          <w:lang w:val="es-ES_tradnl"/>
        </w:rPr>
      </w:pPr>
    </w:p>
    <w:p w:rsidR="005C5DED" w:rsidRPr="00261A50"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5DED" w:rsidRPr="00261A50" w:rsidRDefault="005C5DED" w:rsidP="00170439">
      <w:pPr>
        <w:jc w:val="both"/>
        <w:rPr>
          <w:rFonts w:ascii="Agency FB" w:hAnsi="Agency FB" w:cstheme="minorHAnsi"/>
          <w:kern w:val="28"/>
          <w:sz w:val="20"/>
          <w:szCs w:val="20"/>
          <w:lang w:val="es-ES_tradnl"/>
        </w:rPr>
      </w:pPr>
    </w:p>
    <w:p w:rsidR="005C5DED" w:rsidRPr="00261A50"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5DED" w:rsidRPr="00261A50" w:rsidRDefault="005C5DED" w:rsidP="00170439">
      <w:pPr>
        <w:jc w:val="both"/>
        <w:rPr>
          <w:rFonts w:ascii="Agency FB" w:hAnsi="Agency FB" w:cstheme="minorHAnsi"/>
          <w:kern w:val="28"/>
          <w:sz w:val="20"/>
          <w:szCs w:val="20"/>
          <w:lang w:val="es-ES_tradnl"/>
        </w:rPr>
      </w:pPr>
    </w:p>
    <w:p w:rsidR="005C5DED" w:rsidRPr="00261A50" w:rsidRDefault="005C5DED" w:rsidP="0017043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C3F84" w:rsidRPr="00261A50" w:rsidRDefault="002C3F84" w:rsidP="002C3F84">
      <w:pPr>
        <w:pStyle w:val="Estilo1"/>
        <w:spacing w:line="276" w:lineRule="auto"/>
        <w:ind w:left="360"/>
        <w:contextualSpacing/>
        <w:rPr>
          <w:rFonts w:ascii="Agency FB" w:hAnsi="Agency FB" w:cstheme="minorHAnsi"/>
          <w:sz w:val="20"/>
          <w:szCs w:val="20"/>
        </w:rPr>
      </w:pPr>
    </w:p>
    <w:p w:rsidR="002C3F84" w:rsidRPr="00261A50" w:rsidRDefault="002C3F8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C3F84" w:rsidRPr="00261A50" w:rsidRDefault="002C3F84" w:rsidP="002A6FA7">
      <w:pPr>
        <w:tabs>
          <w:tab w:val="left" w:pos="0"/>
          <w:tab w:val="left" w:pos="142"/>
        </w:tabs>
        <w:autoSpaceDE w:val="0"/>
        <w:autoSpaceDN w:val="0"/>
        <w:adjustRightInd w:val="0"/>
        <w:jc w:val="both"/>
        <w:rPr>
          <w:rFonts w:ascii="Agency FB" w:hAnsi="Agency FB" w:cstheme="minorHAnsi"/>
          <w:sz w:val="20"/>
          <w:szCs w:val="20"/>
        </w:rPr>
      </w:pPr>
    </w:p>
    <w:p w:rsidR="005C5DED" w:rsidRPr="00261A50" w:rsidRDefault="005C5DED" w:rsidP="005C5DED">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C3F84" w:rsidRPr="00261A50" w:rsidRDefault="002C3F84" w:rsidP="002A6FA7">
      <w:pPr>
        <w:tabs>
          <w:tab w:val="left" w:pos="0"/>
          <w:tab w:val="left" w:pos="142"/>
        </w:tabs>
        <w:autoSpaceDE w:val="0"/>
        <w:autoSpaceDN w:val="0"/>
        <w:adjustRightInd w:val="0"/>
        <w:jc w:val="both"/>
        <w:rPr>
          <w:rFonts w:ascii="Agency FB" w:hAnsi="Agency FB" w:cstheme="minorHAnsi"/>
          <w:sz w:val="20"/>
          <w:szCs w:val="20"/>
          <w:lang w:val="es-BO"/>
        </w:rPr>
      </w:pPr>
    </w:p>
    <w:p w:rsidR="005C5DED" w:rsidRPr="00261A50" w:rsidRDefault="005C5DED"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LIMPIEZA Y RETIRO DE ESCOMBROS.</w:t>
      </w:r>
    </w:p>
    <w:p w:rsidR="005C5DED" w:rsidRPr="00261A50" w:rsidRDefault="005C5DED" w:rsidP="005C5DED">
      <w:pPr>
        <w:rPr>
          <w:rFonts w:ascii="Agency FB" w:hAnsi="Agency FB"/>
          <w:sz w:val="20"/>
          <w:szCs w:val="20"/>
          <w:lang w:val="es-BO" w:eastAsia="en-US"/>
        </w:rPr>
      </w:pPr>
    </w:p>
    <w:p w:rsidR="005C5DED" w:rsidRPr="00261A50" w:rsidRDefault="00261A50" w:rsidP="005C5DED">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GBL</w:t>
      </w:r>
    </w:p>
    <w:p w:rsidR="005C5DED" w:rsidRPr="00261A50" w:rsidRDefault="005C5DED" w:rsidP="005C5DED">
      <w:pPr>
        <w:ind w:left="708" w:hanging="708"/>
        <w:contextualSpacing/>
        <w:jc w:val="both"/>
        <w:rPr>
          <w:rFonts w:ascii="Agency FB" w:hAnsi="Agency FB" w:cstheme="minorHAnsi"/>
          <w:b/>
          <w:sz w:val="20"/>
          <w:szCs w:val="20"/>
        </w:rPr>
      </w:pPr>
    </w:p>
    <w:p w:rsidR="005C5DED" w:rsidRPr="00261A50" w:rsidRDefault="005C5DED"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deberá hacer permanentemente con la finalidad de mantener la obra limpia y transitable.</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deberán ser recogidos cada tramo, no dejando esta actividad postergada  hasta el final de la obra.</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lastRenderedPageBreak/>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El CONTRATISTA proporcionará todos los materiales, herramientas y equipos necesarios (Volquetas, camionetas, etc.)  Para la ejecución de los trabajos, los mismos deberán ser aprobados por el SUPERVISOR al inicio de la actividad.</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tabs>
          <w:tab w:val="left" w:pos="993"/>
        </w:tabs>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5C5DED" w:rsidRPr="00261A50" w:rsidRDefault="005C5DED" w:rsidP="005C5DED">
      <w:pPr>
        <w:tabs>
          <w:tab w:val="left" w:pos="993"/>
        </w:tabs>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widowControl w:val="0"/>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5C5DED" w:rsidRPr="00261A50" w:rsidRDefault="005C5DED" w:rsidP="005C5DED">
      <w:pPr>
        <w:widowControl w:val="0"/>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A0FB6" w:rsidRPr="00261A50" w:rsidRDefault="006A0FB6" w:rsidP="005C5DED">
      <w:pPr>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limpieza y retiro de escombros será medido en </w:t>
      </w:r>
      <w:r w:rsidR="00C707FE" w:rsidRPr="00261A50">
        <w:rPr>
          <w:rFonts w:ascii="Agency FB" w:hAnsi="Agency FB" w:cstheme="minorHAnsi"/>
          <w:kern w:val="28"/>
          <w:sz w:val="20"/>
          <w:szCs w:val="20"/>
          <w:lang w:val="es-ES_tradnl"/>
        </w:rPr>
        <w:t>forma global</w:t>
      </w:r>
      <w:r w:rsidRPr="00261A50">
        <w:rPr>
          <w:rFonts w:ascii="Agency FB" w:hAnsi="Agency FB" w:cstheme="minorHAnsi"/>
          <w:kern w:val="28"/>
          <w:sz w:val="20"/>
          <w:szCs w:val="20"/>
          <w:lang w:val="es-ES_tradnl"/>
        </w:rPr>
        <w:t>,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401BC" w:rsidRPr="00261A50" w:rsidRDefault="00F401BC" w:rsidP="00F401BC">
      <w:pPr>
        <w:tabs>
          <w:tab w:val="left" w:pos="0"/>
          <w:tab w:val="left" w:pos="142"/>
        </w:tabs>
        <w:autoSpaceDE w:val="0"/>
        <w:autoSpaceDN w:val="0"/>
        <w:adjustRightInd w:val="0"/>
        <w:jc w:val="both"/>
        <w:rPr>
          <w:rFonts w:ascii="Agency FB" w:hAnsi="Agency FB" w:cstheme="minorHAnsi"/>
          <w:sz w:val="20"/>
          <w:szCs w:val="20"/>
          <w:lang w:val="es-BO"/>
        </w:rPr>
      </w:pPr>
    </w:p>
    <w:p w:rsidR="00F401BC" w:rsidRPr="00261A50" w:rsidRDefault="00F401BC"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EXCAVACIÓN DE ZANJA EN TERRENO ROCOSO</w:t>
      </w:r>
    </w:p>
    <w:p w:rsidR="00F401BC" w:rsidRPr="00261A50" w:rsidRDefault="00F401BC" w:rsidP="00F401BC">
      <w:pPr>
        <w:rPr>
          <w:rFonts w:ascii="Agency FB" w:hAnsi="Agency FB"/>
          <w:sz w:val="20"/>
          <w:szCs w:val="20"/>
          <w:lang w:val="es-BO" w:eastAsia="en-US"/>
        </w:rPr>
      </w:pPr>
    </w:p>
    <w:p w:rsidR="00F401BC" w:rsidRPr="00261A50" w:rsidRDefault="00F401BC" w:rsidP="00F401BC">
      <w:pPr>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F401BC" w:rsidRPr="00261A50" w:rsidRDefault="00F401BC" w:rsidP="00F401BC">
      <w:pPr>
        <w:ind w:left="708" w:hanging="708"/>
        <w:contextualSpacing/>
        <w:jc w:val="both"/>
        <w:rPr>
          <w:rFonts w:ascii="Agency FB" w:hAnsi="Agency FB" w:cstheme="minorHAnsi"/>
          <w:b/>
          <w:sz w:val="20"/>
          <w:szCs w:val="20"/>
        </w:rPr>
      </w:pPr>
    </w:p>
    <w:p w:rsidR="00F401BC" w:rsidRPr="00261A50" w:rsidRDefault="00F401BC"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F401BC" w:rsidRPr="00261A50" w:rsidRDefault="00F401BC"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F401BC" w:rsidRPr="00261A50" w:rsidRDefault="00F401BC" w:rsidP="00F401BC">
      <w:pPr>
        <w:pStyle w:val="Estilo1"/>
        <w:spacing w:line="276" w:lineRule="auto"/>
        <w:ind w:left="360"/>
        <w:contextualSpacing/>
        <w:rPr>
          <w:rFonts w:ascii="Agency FB" w:hAnsi="Agency FB" w:cstheme="minorHAnsi"/>
          <w:sz w:val="20"/>
          <w:szCs w:val="20"/>
        </w:rPr>
      </w:pPr>
    </w:p>
    <w:p w:rsidR="00F401BC" w:rsidRPr="00261A50" w:rsidRDefault="00F401BC" w:rsidP="00F401BC">
      <w:pPr>
        <w:contextualSpacing/>
        <w:jc w:val="both"/>
        <w:rPr>
          <w:rFonts w:ascii="Agency FB" w:hAnsi="Agency FB" w:cstheme="minorHAnsi"/>
          <w:sz w:val="20"/>
          <w:szCs w:val="20"/>
        </w:rPr>
      </w:pPr>
      <w:r w:rsidRPr="00261A50">
        <w:rPr>
          <w:rFonts w:ascii="Agency FB" w:eastAsia="Arial Unicode MS" w:hAnsi="Agency FB" w:cstheme="minorHAnsi"/>
          <w:sz w:val="20"/>
          <w:szCs w:val="20"/>
          <w:lang w:val="es-ES_tradnl"/>
        </w:rPr>
        <w:t>Este ítem comprende los trabajos necesarios para</w:t>
      </w:r>
      <w:r w:rsidRPr="00261A50" w:rsidDel="00761165">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la excavación en zanja en terreno rocoso esto con la finalidad de realizar el tendido de tuberías en sus distintos diámetros, actividad  a ser realizada de acuerdo a especificaciones, planos, gráficos </w:t>
      </w:r>
      <w:r w:rsidRPr="00261A50">
        <w:rPr>
          <w:rFonts w:ascii="Agency FB" w:eastAsia="Arial Unicode MS" w:hAnsi="Agency FB" w:cstheme="minorHAnsi"/>
          <w:sz w:val="20"/>
          <w:szCs w:val="20"/>
          <w:lang w:val="es-ES_tradnl"/>
        </w:rPr>
        <w:t>y/o</w:t>
      </w:r>
      <w:r w:rsidRPr="00261A50">
        <w:rPr>
          <w:rFonts w:ascii="Agency FB" w:eastAsia="Arial Unicode MS" w:hAnsi="Agency FB" w:cstheme="minorHAnsi"/>
          <w:b/>
          <w:sz w:val="20"/>
          <w:szCs w:val="20"/>
          <w:lang w:val="es-ES_tradnl"/>
        </w:rPr>
        <w:t xml:space="preserve"> instrucciones emitidas por el SUPERVISOR DE OBRA</w:t>
      </w:r>
      <w:r w:rsidRPr="00261A50">
        <w:rPr>
          <w:rFonts w:ascii="Agency FB" w:hAnsi="Agency FB" w:cstheme="minorHAnsi"/>
          <w:kern w:val="28"/>
          <w:sz w:val="20"/>
          <w:szCs w:val="20"/>
          <w:lang w:val="es-ES_tradnl"/>
        </w:rPr>
        <w:t>, utilizando medios mecánicos o manuales. En este ítem se incluye cualquier desbroce superficial</w:t>
      </w:r>
      <w:r w:rsidR="0095165F" w:rsidRPr="00261A50">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w:t>
      </w:r>
      <w:r w:rsidRPr="00261A50">
        <w:rPr>
          <w:rFonts w:ascii="Agency FB" w:hAnsi="Agency FB" w:cstheme="minorHAnsi"/>
          <w:sz w:val="20"/>
          <w:szCs w:val="20"/>
        </w:rPr>
        <w:t>Asimismo comprende las excavaciones para la construcción de diferentes obras,  construcción de cámaras de válvulas y otras estructuras.</w:t>
      </w:r>
    </w:p>
    <w:p w:rsidR="00F401BC" w:rsidRPr="00261A50" w:rsidRDefault="00F401BC" w:rsidP="00F401BC">
      <w:pPr>
        <w:contextualSpacing/>
        <w:jc w:val="both"/>
        <w:rPr>
          <w:rFonts w:ascii="Agency FB" w:hAnsi="Agency FB" w:cstheme="minorHAnsi"/>
          <w:sz w:val="20"/>
          <w:szCs w:val="20"/>
        </w:rPr>
      </w:pPr>
    </w:p>
    <w:p w:rsidR="00F401BC" w:rsidRPr="00261A50" w:rsidRDefault="00F401BC" w:rsidP="00F401BC">
      <w:pPr>
        <w:contextualSpacing/>
        <w:jc w:val="both"/>
        <w:rPr>
          <w:rFonts w:ascii="Agency FB" w:hAnsi="Agency FB" w:cstheme="minorHAnsi"/>
          <w:sz w:val="20"/>
          <w:szCs w:val="20"/>
        </w:rPr>
      </w:pPr>
      <w:r w:rsidRPr="00261A50">
        <w:rPr>
          <w:rFonts w:ascii="Agency FB" w:hAnsi="Agency FB" w:cstheme="minorHAnsi"/>
          <w:sz w:val="20"/>
          <w:szCs w:val="20"/>
        </w:rPr>
        <w:t>De acuerdo a la naturaleza y características del suelo a excavarse durante el Proyecto, se establece en este ítem el tipo de suelo:</w:t>
      </w:r>
    </w:p>
    <w:p w:rsidR="00F401BC" w:rsidRPr="00261A50" w:rsidRDefault="00F401BC" w:rsidP="00F401BC">
      <w:pPr>
        <w:contextualSpacing/>
        <w:jc w:val="both"/>
        <w:rPr>
          <w:rFonts w:ascii="Agency FB" w:hAnsi="Agency FB" w:cstheme="minorHAnsi"/>
          <w:sz w:val="20"/>
          <w:szCs w:val="20"/>
        </w:rPr>
      </w:pPr>
    </w:p>
    <w:p w:rsidR="00F401BC" w:rsidRPr="00261A50" w:rsidRDefault="00F401BC" w:rsidP="00F401BC">
      <w:pPr>
        <w:pStyle w:val="PARRAFO"/>
        <w:spacing w:after="0" w:afterAutospacing="0" w:line="240" w:lineRule="auto"/>
        <w:contextualSpacing/>
        <w:rPr>
          <w:rFonts w:ascii="Agency FB" w:hAnsi="Agency FB"/>
          <w:sz w:val="20"/>
          <w:szCs w:val="20"/>
          <w:u w:val="single"/>
          <w:lang w:val="es-BO"/>
        </w:rPr>
      </w:pPr>
      <w:r w:rsidRPr="00261A50">
        <w:rPr>
          <w:rFonts w:ascii="Agency FB" w:hAnsi="Agency FB"/>
          <w:sz w:val="20"/>
          <w:szCs w:val="20"/>
          <w:u w:val="single"/>
          <w:lang w:val="es-BO"/>
        </w:rPr>
        <w:t>Terreno Roca: Roca en sus diferentes clasificaciones ya sean estas ígneas, sedimentarias y/o metamórficas</w:t>
      </w:r>
    </w:p>
    <w:p w:rsidR="00F401BC" w:rsidRPr="00261A50" w:rsidRDefault="00F401BC" w:rsidP="00F401BC">
      <w:pPr>
        <w:pStyle w:val="Estilo1"/>
        <w:spacing w:line="276" w:lineRule="auto"/>
        <w:ind w:left="360"/>
        <w:contextualSpacing/>
        <w:rPr>
          <w:rFonts w:ascii="Agency FB" w:hAnsi="Agency FB" w:cstheme="minorHAnsi"/>
          <w:sz w:val="20"/>
          <w:szCs w:val="20"/>
          <w:lang w:val="es-BO"/>
        </w:rPr>
      </w:pPr>
    </w:p>
    <w:p w:rsidR="00F401BC" w:rsidRPr="00261A50" w:rsidRDefault="00F401BC"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F401BC" w:rsidRPr="00261A50" w:rsidRDefault="00F401BC" w:rsidP="00F401BC">
      <w:pPr>
        <w:pStyle w:val="Estilo1"/>
        <w:spacing w:line="276" w:lineRule="auto"/>
        <w:ind w:left="360"/>
        <w:contextualSpacing/>
        <w:rPr>
          <w:rFonts w:ascii="Agency FB" w:hAnsi="Agency FB" w:cstheme="minorHAnsi"/>
          <w:sz w:val="20"/>
          <w:szCs w:val="20"/>
        </w:rPr>
      </w:pP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(martillo neumático o eléctrico, palas, picotas, barretas, carretillas, etc.)  y la maquinaria respectiva para su limpieza para la ejecución de los trabajos, los mismos deberán ser aprobados por el SUPERVISOR DE OBRA al Inicio de la actividad</w:t>
      </w:r>
    </w:p>
    <w:p w:rsidR="00F401BC" w:rsidRPr="00261A50" w:rsidRDefault="00F401BC" w:rsidP="00F401BC">
      <w:pPr>
        <w:pStyle w:val="Estilo1"/>
        <w:spacing w:line="276" w:lineRule="auto"/>
        <w:ind w:left="360"/>
        <w:contextualSpacing/>
        <w:rPr>
          <w:rFonts w:ascii="Agency FB" w:hAnsi="Agency FB" w:cstheme="minorHAnsi"/>
          <w:sz w:val="20"/>
          <w:szCs w:val="20"/>
        </w:rPr>
      </w:pPr>
    </w:p>
    <w:p w:rsidR="00F401BC" w:rsidRPr="00261A50" w:rsidRDefault="00F401BC"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F401BC" w:rsidRPr="00261A50" w:rsidRDefault="00A62E07" w:rsidP="00F401BC">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Realizado el c</w:t>
      </w:r>
      <w:r w:rsidR="00F401BC" w:rsidRPr="00261A50">
        <w:rPr>
          <w:rFonts w:ascii="Agency FB" w:eastAsia="Arial Unicode MS" w:hAnsi="Agency FB" w:cstheme="minorHAnsi"/>
          <w:sz w:val="20"/>
          <w:szCs w:val="20"/>
          <w:lang w:val="es-ES_tradnl"/>
        </w:rPr>
        <w:t xml:space="preserve">orrespondiente replanteo topográfico en Obra, el SUPERVISOR DE OBRA evaluara y aprobara cambios en el trazo del tendido. </w:t>
      </w:r>
    </w:p>
    <w:p w:rsidR="00F401BC" w:rsidRPr="00261A50" w:rsidRDefault="00F401BC" w:rsidP="00F401BC">
      <w:pPr>
        <w:contextualSpacing/>
        <w:jc w:val="both"/>
        <w:rPr>
          <w:rFonts w:ascii="Agency FB" w:eastAsia="Arial Unicode MS" w:hAnsi="Agency FB" w:cstheme="minorHAnsi"/>
          <w:sz w:val="20"/>
          <w:szCs w:val="20"/>
          <w:lang w:val="es-ES_tradnl"/>
        </w:rPr>
      </w:pP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261A50">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61A50" w:rsidDel="00FD6796">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Los costos adicionales de estas actividades estarán por cuenta del CONTRATISTA.</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máximo 48 horas. </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Todas las excavaciones serán hechas a cielo abierto </w:t>
      </w:r>
      <w:r w:rsidRPr="00261A50">
        <w:rPr>
          <w:rFonts w:ascii="Agency FB" w:eastAsia="Arial Unicode MS" w:hAnsi="Agency FB" w:cstheme="minorHAnsi"/>
          <w:iCs/>
          <w:sz w:val="20"/>
          <w:szCs w:val="20"/>
          <w:lang w:val="es-ES_tradnl"/>
        </w:rPr>
        <w:t>de acuerdo a los planos del proyecto y según el replanteo autorizado por el SUPERVISOR DE OBRA</w:t>
      </w:r>
      <w:r w:rsidRPr="00261A50">
        <w:rPr>
          <w:rFonts w:ascii="Agency FB" w:hAnsi="Agency FB" w:cstheme="minorHAnsi"/>
          <w:kern w:val="28"/>
          <w:sz w:val="20"/>
          <w:szCs w:val="20"/>
          <w:lang w:val="es-ES_tradnl"/>
        </w:rPr>
        <w:t xml:space="preserve">. </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contextualSpacing/>
        <w:jc w:val="both"/>
        <w:rPr>
          <w:rFonts w:ascii="Agency FB" w:eastAsia="Arial Unicode MS" w:hAnsi="Agency FB" w:cstheme="minorHAnsi"/>
          <w:iCs/>
          <w:sz w:val="20"/>
          <w:szCs w:val="20"/>
          <w:lang w:val="es-ES_tradnl"/>
        </w:rPr>
      </w:pPr>
      <w:r w:rsidRPr="00261A50">
        <w:rPr>
          <w:rFonts w:ascii="Agency FB" w:hAnsi="Agency FB" w:cstheme="minorHAnsi"/>
          <w:kern w:val="28"/>
          <w:sz w:val="20"/>
          <w:szCs w:val="20"/>
          <w:lang w:val="es-ES_tradnl"/>
        </w:rPr>
        <w:t>Todos los materiales provenientes de excavaciones deben ser colocados hacia un lado de la zan</w:t>
      </w:r>
      <w:r w:rsidR="00DD7920" w:rsidRPr="00261A50">
        <w:rPr>
          <w:rFonts w:ascii="Agency FB" w:hAnsi="Agency FB" w:cstheme="minorHAnsi"/>
          <w:kern w:val="28"/>
          <w:sz w:val="20"/>
          <w:szCs w:val="20"/>
          <w:lang w:val="es-ES_tradnl"/>
        </w:rPr>
        <w:t>ja dejando un espacio libre de 6</w:t>
      </w:r>
      <w:r w:rsidRPr="00261A50">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w:t>
      </w:r>
      <w:r w:rsidRPr="00261A50">
        <w:rPr>
          <w:rFonts w:ascii="Agency FB" w:hAnsi="Agency FB" w:cstheme="minorHAnsi"/>
          <w:kern w:val="28"/>
          <w:sz w:val="20"/>
          <w:szCs w:val="20"/>
          <w:lang w:val="es-ES_tradnl"/>
        </w:rPr>
        <w:lastRenderedPageBreak/>
        <w:t xml:space="preserve">señalizados con cintas de precaución. </w:t>
      </w:r>
      <w:r w:rsidRPr="00261A50">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401BC" w:rsidRPr="00261A50" w:rsidRDefault="00F401BC" w:rsidP="00F401BC">
      <w:pPr>
        <w:contextualSpacing/>
        <w:jc w:val="both"/>
        <w:rPr>
          <w:rFonts w:ascii="Agency FB" w:hAnsi="Agency FB" w:cstheme="minorHAnsi"/>
          <w:kern w:val="28"/>
          <w:sz w:val="20"/>
          <w:szCs w:val="20"/>
          <w:lang w:val="es-ES_tradnl"/>
        </w:rPr>
      </w:pPr>
    </w:p>
    <w:p w:rsidR="00F401BC" w:rsidRPr="00261A50" w:rsidRDefault="00F401BC" w:rsidP="00F401BC">
      <w:pPr>
        <w:pStyle w:val="Estilo1"/>
        <w:contextualSpacing/>
        <w:rPr>
          <w:rFonts w:ascii="Agency FB" w:eastAsia="Times New Roman" w:hAnsi="Agency FB" w:cstheme="minorHAnsi"/>
          <w:bCs/>
          <w:sz w:val="20"/>
          <w:szCs w:val="20"/>
        </w:rPr>
      </w:pPr>
      <w:r w:rsidRPr="00261A50">
        <w:rPr>
          <w:rFonts w:ascii="Agency FB" w:hAnsi="Agency FB" w:cstheme="minorHAnsi"/>
          <w:sz w:val="20"/>
          <w:szCs w:val="20"/>
        </w:rPr>
        <w:t>P</w:t>
      </w:r>
      <w:r w:rsidRPr="00261A50">
        <w:rPr>
          <w:rFonts w:ascii="Agency FB" w:eastAsia="Times New Roman" w:hAnsi="Agency FB" w:cstheme="minorHAnsi"/>
          <w:bCs/>
          <w:sz w:val="20"/>
          <w:szCs w:val="20"/>
        </w:rPr>
        <w:t>revisiones aplicables a la excavación</w:t>
      </w:r>
    </w:p>
    <w:p w:rsidR="00F401BC" w:rsidRPr="00261A50" w:rsidRDefault="00F401BC" w:rsidP="00F401BC">
      <w:pPr>
        <w:pStyle w:val="Estilo1"/>
        <w:contextualSpacing/>
        <w:rPr>
          <w:rFonts w:ascii="Agency FB" w:eastAsia="Times New Roman" w:hAnsi="Agency FB" w:cstheme="minorHAnsi"/>
          <w:bCs/>
          <w:sz w:val="20"/>
          <w:szCs w:val="20"/>
        </w:rPr>
      </w:pPr>
    </w:p>
    <w:p w:rsidR="00F401BC" w:rsidRPr="00261A50" w:rsidRDefault="00F401BC" w:rsidP="00F401BC">
      <w:pPr>
        <w:tabs>
          <w:tab w:val="left" w:pos="2235"/>
        </w:tabs>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401BC" w:rsidRPr="00261A50" w:rsidRDefault="00F401BC" w:rsidP="00F401BC">
      <w:pPr>
        <w:tabs>
          <w:tab w:val="left" w:pos="2235"/>
        </w:tabs>
        <w:contextualSpacing/>
        <w:jc w:val="both"/>
        <w:rPr>
          <w:rFonts w:ascii="Agency FB" w:eastAsia="Arial Unicode MS" w:hAnsi="Agency FB" w:cstheme="minorHAnsi"/>
          <w:sz w:val="20"/>
          <w:szCs w:val="20"/>
        </w:rPr>
      </w:pPr>
    </w:p>
    <w:p w:rsidR="00F401BC" w:rsidRPr="00261A50" w:rsidRDefault="00F401BC" w:rsidP="00F401BC">
      <w:pPr>
        <w:pStyle w:val="Estilo1"/>
        <w:contextualSpacing/>
        <w:rPr>
          <w:rFonts w:ascii="Agency FB" w:hAnsi="Agency FB" w:cstheme="minorHAnsi"/>
          <w:sz w:val="20"/>
          <w:szCs w:val="20"/>
        </w:rPr>
      </w:pPr>
      <w:r w:rsidRPr="00261A50">
        <w:rPr>
          <w:rFonts w:ascii="Agency FB" w:hAnsi="Agency FB" w:cstheme="minorHAnsi"/>
          <w:sz w:val="20"/>
          <w:szCs w:val="20"/>
        </w:rPr>
        <w:t>Sistemas Subterráneos.</w:t>
      </w:r>
    </w:p>
    <w:p w:rsidR="00F401BC" w:rsidRPr="00261A50" w:rsidRDefault="00F401BC" w:rsidP="00F401BC">
      <w:pPr>
        <w:pStyle w:val="Estilo1"/>
        <w:contextualSpacing/>
        <w:rPr>
          <w:rFonts w:ascii="Agency FB" w:hAnsi="Agency FB" w:cstheme="minorHAnsi"/>
          <w:sz w:val="20"/>
          <w:szCs w:val="20"/>
        </w:rPr>
      </w:pPr>
    </w:p>
    <w:p w:rsidR="00F401BC" w:rsidRPr="00261A50" w:rsidRDefault="00F401BC" w:rsidP="00EC591E">
      <w:pPr>
        <w:pStyle w:val="Prrafodelista"/>
        <w:numPr>
          <w:ilvl w:val="0"/>
          <w:numId w:val="23"/>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Cruce con líneas enterradas existentes</w:t>
      </w:r>
    </w:p>
    <w:p w:rsidR="00F401BC" w:rsidRPr="00261A50" w:rsidRDefault="00F401BC"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 ubicar cada uno de los puntos de cruce de la tubería HDPE con los sistemas existentes, en cada punto realizará la excavación con el objeto de determinar cómo se ejecutara el cruce.</w:t>
      </w:r>
    </w:p>
    <w:p w:rsidR="00F401BC" w:rsidRPr="00261A50" w:rsidRDefault="00F401BC"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el cruce por debajo o encima del sistema existente bajo autorización del SUPERVISOR DE OBRA.</w:t>
      </w:r>
    </w:p>
    <w:p w:rsidR="00F401BC" w:rsidRPr="00261A50" w:rsidRDefault="00F401BC"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distancia mínima de separación del cruce que se genere con el Tendido de tubería de gas con otros sistemas, será de 30 cm o bajo evaluación del SUPERVISOR DE OBRA.</w:t>
      </w:r>
    </w:p>
    <w:p w:rsidR="00F401BC" w:rsidRPr="00261A50" w:rsidRDefault="00F401BC" w:rsidP="00F401BC">
      <w:pPr>
        <w:ind w:left="720"/>
        <w:contextualSpacing/>
        <w:jc w:val="both"/>
        <w:rPr>
          <w:rFonts w:ascii="Agency FB" w:hAnsi="Agency FB" w:cstheme="minorHAnsi"/>
          <w:sz w:val="20"/>
          <w:szCs w:val="20"/>
          <w:lang w:val="es-ES_tradnl"/>
        </w:rPr>
      </w:pPr>
    </w:p>
    <w:p w:rsidR="00F401BC" w:rsidRPr="00261A50" w:rsidRDefault="00F401BC" w:rsidP="00EC591E">
      <w:pPr>
        <w:numPr>
          <w:ilvl w:val="0"/>
          <w:numId w:val="23"/>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Paralelismo con líneas enterradas existentes</w:t>
      </w:r>
    </w:p>
    <w:p w:rsidR="00F401BC" w:rsidRPr="00261A50" w:rsidRDefault="00F401BC" w:rsidP="00F401BC">
      <w:pPr>
        <w:ind w:left="720"/>
        <w:contextualSpacing/>
        <w:jc w:val="both"/>
        <w:rPr>
          <w:rFonts w:ascii="Agency FB" w:hAnsi="Agency FB" w:cstheme="minorHAnsi"/>
          <w:sz w:val="20"/>
          <w:szCs w:val="20"/>
          <w:lang w:val="es-ES_tradnl"/>
        </w:rPr>
      </w:pPr>
    </w:p>
    <w:p w:rsidR="00F401BC" w:rsidRPr="00261A50" w:rsidRDefault="00F401BC"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el tendido se realice de forma paralela a otros sistemas subterráneos (en lo posible evitable), la tubería de HDPE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401BC" w:rsidRPr="00261A50" w:rsidRDefault="00F401BC"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 separación mínima que se genere con el tendido de red secundaria de forma paralela a otros servicios deberá ser de 30 cm y/o bajo evaluación del SUPERVISOR DE OBRA. </w:t>
      </w:r>
    </w:p>
    <w:p w:rsidR="00F401BC" w:rsidRPr="00261A50" w:rsidRDefault="00F401BC" w:rsidP="00261A50">
      <w:pPr>
        <w:contextualSpacing/>
        <w:jc w:val="both"/>
        <w:rPr>
          <w:rFonts w:ascii="Agency FB" w:eastAsia="Arial Unicode MS" w:hAnsi="Agency FB" w:cstheme="minorHAnsi"/>
          <w:b/>
          <w:sz w:val="20"/>
          <w:szCs w:val="20"/>
          <w:lang w:val="es-ES_tradnl"/>
        </w:rPr>
      </w:pPr>
    </w:p>
    <w:p w:rsidR="00F401BC" w:rsidRPr="00261A50" w:rsidRDefault="00F401BC" w:rsidP="00F401BC">
      <w:p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Excavación para uniones de tubería</w:t>
      </w:r>
    </w:p>
    <w:p w:rsidR="00A62E07" w:rsidRPr="00261A50" w:rsidRDefault="00A62E07" w:rsidP="00F401BC">
      <w:pPr>
        <w:contextualSpacing/>
        <w:jc w:val="both"/>
        <w:rPr>
          <w:rFonts w:ascii="Agency FB" w:eastAsia="Arial Unicode MS" w:hAnsi="Agency FB" w:cstheme="minorHAnsi"/>
          <w:b/>
          <w:sz w:val="20"/>
          <w:szCs w:val="20"/>
          <w:lang w:val="es-ES_tradnl"/>
        </w:rPr>
      </w:pPr>
    </w:p>
    <w:p w:rsidR="00F401BC" w:rsidRPr="00261A50" w:rsidRDefault="00F401BC"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F401BC" w:rsidRPr="00261A50" w:rsidRDefault="00F401BC" w:rsidP="00F401BC">
      <w:pPr>
        <w:pStyle w:val="Prrafodelista"/>
        <w:ind w:left="360"/>
        <w:contextualSpacing/>
        <w:jc w:val="both"/>
        <w:rPr>
          <w:rFonts w:ascii="Agency FB" w:hAnsi="Agency FB" w:cstheme="minorHAnsi"/>
          <w:kern w:val="28"/>
          <w:sz w:val="20"/>
          <w:szCs w:val="20"/>
          <w:lang w:val="es-ES_tradnl"/>
        </w:rPr>
      </w:pP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  </w:t>
      </w: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Todos los materiales provenientes de excavaciones deben ser colocados de manera de no obstaculizar el trabajo y permitir el libre acceso </w:t>
      </w:r>
      <w:r w:rsidRPr="00261A50">
        <w:rPr>
          <w:rFonts w:ascii="Agency FB" w:hAnsi="Agency FB"/>
          <w:sz w:val="20"/>
          <w:szCs w:val="20"/>
          <w:lang w:val="es-ES_tradnl"/>
        </w:rPr>
        <w:lastRenderedPageBreak/>
        <w:t xml:space="preserve">a todas las partes de la zanja. Dichos materiales deben estar arreglados en pilas bien hechas, o acopiados en bolsas o turriles de manera de incomodar lo menos posible el tráfico y a los propietarios vecinos al trabajo. </w:t>
      </w: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p>
    <w:p w:rsidR="00F401BC" w:rsidRPr="00261A50" w:rsidRDefault="00F401BC" w:rsidP="00F401BC">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F401BC" w:rsidRPr="00261A50" w:rsidRDefault="00F401BC" w:rsidP="00F401BC">
      <w:pPr>
        <w:pStyle w:val="Estilo1"/>
        <w:spacing w:line="276" w:lineRule="auto"/>
        <w:ind w:left="360"/>
        <w:contextualSpacing/>
        <w:rPr>
          <w:rFonts w:ascii="Agency FB" w:hAnsi="Agency FB" w:cstheme="minorHAnsi"/>
          <w:sz w:val="20"/>
          <w:szCs w:val="20"/>
        </w:rPr>
      </w:pPr>
    </w:p>
    <w:p w:rsidR="00F401BC" w:rsidRPr="00261A50" w:rsidRDefault="00F401BC"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F401BC" w:rsidRPr="00261A50" w:rsidRDefault="00F401BC" w:rsidP="00F401BC">
      <w:pPr>
        <w:pStyle w:val="Estilo1"/>
        <w:spacing w:line="276" w:lineRule="auto"/>
        <w:ind w:left="360"/>
        <w:contextualSpacing/>
        <w:rPr>
          <w:rFonts w:ascii="Agency FB" w:hAnsi="Agency FB" w:cstheme="minorHAnsi"/>
          <w:sz w:val="20"/>
          <w:szCs w:val="20"/>
        </w:rPr>
      </w:pPr>
    </w:p>
    <w:p w:rsidR="00F401BC" w:rsidRPr="00261A50" w:rsidRDefault="00F401BC" w:rsidP="00F401BC">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01BC" w:rsidRPr="00261A50" w:rsidRDefault="00F401BC" w:rsidP="00F401BC">
      <w:pPr>
        <w:jc w:val="both"/>
        <w:rPr>
          <w:rFonts w:ascii="Agency FB" w:hAnsi="Agency FB" w:cstheme="minorHAnsi"/>
          <w:kern w:val="28"/>
          <w:sz w:val="20"/>
          <w:szCs w:val="20"/>
          <w:lang w:val="es-ES_tradnl"/>
        </w:rPr>
      </w:pPr>
    </w:p>
    <w:p w:rsidR="00F401BC" w:rsidRPr="00261A50" w:rsidRDefault="00F401BC" w:rsidP="00F401BC">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01BC" w:rsidRPr="00261A50" w:rsidRDefault="00F401BC" w:rsidP="00F401BC">
      <w:pPr>
        <w:jc w:val="both"/>
        <w:rPr>
          <w:rFonts w:ascii="Agency FB" w:hAnsi="Agency FB" w:cstheme="minorHAnsi"/>
          <w:kern w:val="28"/>
          <w:sz w:val="20"/>
          <w:szCs w:val="20"/>
          <w:lang w:val="es-ES_tradnl"/>
        </w:rPr>
      </w:pPr>
    </w:p>
    <w:p w:rsidR="00F401BC" w:rsidRPr="00261A50" w:rsidRDefault="00F401BC" w:rsidP="00F401BC">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401BC" w:rsidRPr="00261A50" w:rsidRDefault="00F401BC" w:rsidP="00F401BC">
      <w:pPr>
        <w:pStyle w:val="Estilo1"/>
        <w:spacing w:line="276" w:lineRule="auto"/>
        <w:ind w:left="360"/>
        <w:contextualSpacing/>
        <w:rPr>
          <w:rFonts w:ascii="Agency FB" w:eastAsia="Times New Roman" w:hAnsi="Agency FB" w:cstheme="minorHAnsi"/>
          <w:b w:val="0"/>
          <w:kern w:val="28"/>
          <w:sz w:val="20"/>
          <w:szCs w:val="20"/>
        </w:rPr>
      </w:pPr>
    </w:p>
    <w:p w:rsidR="00F401BC" w:rsidRPr="00261A50" w:rsidRDefault="00F401BC" w:rsidP="004B2A14">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401BC" w:rsidRPr="00261A50" w:rsidRDefault="00F401BC" w:rsidP="00F401BC">
      <w:pPr>
        <w:pStyle w:val="Estilo1"/>
        <w:spacing w:line="276" w:lineRule="auto"/>
        <w:ind w:left="360"/>
        <w:contextualSpacing/>
        <w:rPr>
          <w:rFonts w:ascii="Agency FB" w:hAnsi="Agency FB" w:cstheme="minorHAnsi"/>
          <w:sz w:val="20"/>
          <w:szCs w:val="20"/>
        </w:rPr>
      </w:pPr>
    </w:p>
    <w:p w:rsidR="00F401BC" w:rsidRPr="00261A50" w:rsidRDefault="00F401BC"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F401BC" w:rsidRPr="00261A50" w:rsidRDefault="00F401BC" w:rsidP="00F401BC">
      <w:pPr>
        <w:pStyle w:val="Estilo1"/>
        <w:spacing w:line="276" w:lineRule="auto"/>
        <w:ind w:left="360"/>
        <w:contextualSpacing/>
        <w:rPr>
          <w:rFonts w:ascii="Agency FB" w:hAnsi="Agency FB" w:cstheme="minorHAnsi"/>
          <w:sz w:val="20"/>
          <w:szCs w:val="20"/>
        </w:rPr>
      </w:pPr>
    </w:p>
    <w:p w:rsidR="00F401BC" w:rsidRPr="00261A50" w:rsidRDefault="00F401BC" w:rsidP="00F401BC">
      <w:pPr>
        <w:contextualSpacing/>
        <w:jc w:val="both"/>
        <w:rPr>
          <w:rFonts w:ascii="Agency FB" w:hAnsi="Agency FB" w:cstheme="minorHAnsi"/>
          <w:sz w:val="20"/>
          <w:szCs w:val="20"/>
        </w:rPr>
      </w:pPr>
      <w:r w:rsidRPr="00261A50">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F401BC" w:rsidRPr="00261A50" w:rsidRDefault="00F401BC" w:rsidP="00F401BC">
      <w:pPr>
        <w:contextualSpacing/>
        <w:jc w:val="both"/>
        <w:rPr>
          <w:rFonts w:ascii="Agency FB" w:hAnsi="Agency FB" w:cstheme="minorHAnsi"/>
          <w:sz w:val="20"/>
          <w:szCs w:val="20"/>
        </w:rPr>
      </w:pPr>
    </w:p>
    <w:p w:rsidR="00F401BC" w:rsidRPr="00261A50" w:rsidRDefault="00F401BC" w:rsidP="00F401BC">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F401BC" w:rsidRPr="00261A50" w:rsidRDefault="00F401BC" w:rsidP="00F401BC">
      <w:pPr>
        <w:contextualSpacing/>
        <w:jc w:val="both"/>
        <w:rPr>
          <w:rFonts w:ascii="Agency FB" w:hAnsi="Agency FB" w:cstheme="minorHAnsi"/>
          <w:sz w:val="20"/>
          <w:szCs w:val="20"/>
          <w:lang w:val="es-ES_tradnl"/>
        </w:rPr>
      </w:pPr>
    </w:p>
    <w:p w:rsidR="00F401BC" w:rsidRDefault="00F401BC" w:rsidP="00F401BC">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C0382" w:rsidRDefault="003C0382" w:rsidP="00F401BC">
      <w:pPr>
        <w:contextualSpacing/>
        <w:jc w:val="both"/>
        <w:rPr>
          <w:rFonts w:ascii="Agency FB" w:hAnsi="Agency FB" w:cstheme="minorHAnsi"/>
          <w:kern w:val="28"/>
          <w:sz w:val="20"/>
          <w:szCs w:val="20"/>
          <w:lang w:val="es-ES_tradnl"/>
        </w:rPr>
      </w:pPr>
    </w:p>
    <w:p w:rsidR="003C0382" w:rsidRPr="00261A50" w:rsidRDefault="003C0382" w:rsidP="00F401BC">
      <w:pPr>
        <w:contextualSpacing/>
        <w:jc w:val="both"/>
        <w:rPr>
          <w:rFonts w:ascii="Agency FB" w:hAnsi="Agency FB" w:cstheme="minorHAnsi"/>
          <w:kern w:val="28"/>
          <w:sz w:val="20"/>
          <w:szCs w:val="20"/>
          <w:lang w:val="es-ES_tradnl"/>
        </w:rPr>
      </w:pPr>
    </w:p>
    <w:p w:rsidR="0095165F" w:rsidRPr="00261A50" w:rsidRDefault="0095165F" w:rsidP="00F401BC">
      <w:pPr>
        <w:contextualSpacing/>
        <w:jc w:val="both"/>
        <w:rPr>
          <w:rFonts w:ascii="Agency FB" w:hAnsi="Agency FB" w:cstheme="minorHAnsi"/>
          <w:kern w:val="28"/>
          <w:sz w:val="20"/>
          <w:szCs w:val="20"/>
          <w:lang w:val="es-ES_tradnl"/>
        </w:rPr>
      </w:pPr>
    </w:p>
    <w:p w:rsidR="0095165F" w:rsidRPr="00261A50" w:rsidRDefault="00D05581"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lastRenderedPageBreak/>
        <w:t xml:space="preserve">EXCAVACIÓN DE ZANJA TERRENO </w:t>
      </w:r>
      <w:r w:rsidR="003A500C" w:rsidRPr="00261A50">
        <w:rPr>
          <w:rFonts w:ascii="Agency FB" w:eastAsia="Times New Roman" w:hAnsi="Agency FB" w:cstheme="minorHAnsi"/>
          <w:color w:val="auto"/>
          <w:sz w:val="20"/>
          <w:szCs w:val="20"/>
        </w:rPr>
        <w:t xml:space="preserve"> SEMI</w:t>
      </w:r>
      <w:r w:rsidRPr="00261A50">
        <w:rPr>
          <w:rFonts w:ascii="Agency FB" w:eastAsia="Times New Roman" w:hAnsi="Agency FB" w:cstheme="minorHAnsi"/>
          <w:color w:val="auto"/>
          <w:sz w:val="20"/>
          <w:szCs w:val="20"/>
        </w:rPr>
        <w:t>DURO.</w:t>
      </w:r>
    </w:p>
    <w:p w:rsidR="0095165F" w:rsidRPr="00261A50" w:rsidRDefault="0095165F" w:rsidP="0095165F">
      <w:pPr>
        <w:rPr>
          <w:rFonts w:ascii="Agency FB" w:hAnsi="Agency FB"/>
          <w:sz w:val="20"/>
          <w:szCs w:val="20"/>
          <w:lang w:val="es-BO" w:eastAsia="en-US"/>
        </w:rPr>
      </w:pPr>
    </w:p>
    <w:p w:rsidR="0095165F" w:rsidRDefault="0095165F" w:rsidP="0095165F">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D05581" w:rsidRPr="00261A50">
        <w:rPr>
          <w:rFonts w:ascii="Agency FB" w:hAnsi="Agency FB" w:cstheme="minorHAnsi"/>
          <w:b/>
          <w:sz w:val="20"/>
          <w:szCs w:val="20"/>
        </w:rPr>
        <w:t>m</w:t>
      </w:r>
      <w:r w:rsidR="00D05581" w:rsidRPr="00261A50">
        <w:rPr>
          <w:rFonts w:ascii="Agency FB" w:hAnsi="Agency FB" w:cstheme="minorHAnsi"/>
          <w:b/>
          <w:sz w:val="20"/>
          <w:szCs w:val="20"/>
          <w:vertAlign w:val="superscript"/>
        </w:rPr>
        <w:t>3</w:t>
      </w:r>
    </w:p>
    <w:p w:rsidR="003C0382" w:rsidRPr="004B2A14" w:rsidRDefault="003C0382" w:rsidP="0095165F">
      <w:pPr>
        <w:ind w:left="708" w:hanging="708"/>
        <w:contextualSpacing/>
        <w:jc w:val="both"/>
        <w:rPr>
          <w:rFonts w:ascii="Agency FB" w:hAnsi="Agency FB" w:cstheme="minorHAnsi"/>
          <w:b/>
          <w:sz w:val="20"/>
          <w:szCs w:val="20"/>
          <w:vertAlign w:val="superscript"/>
        </w:rPr>
      </w:pPr>
    </w:p>
    <w:p w:rsidR="0095165F" w:rsidRPr="00261A50" w:rsidRDefault="0095165F"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eastAsia="Arial Unicode MS" w:hAnsi="Agency FB" w:cstheme="minorHAnsi"/>
          <w:sz w:val="20"/>
          <w:szCs w:val="20"/>
          <w:lang w:val="es-ES_tradnl"/>
        </w:rPr>
        <w:t>Este ítem comprende los trabajos necesarios para</w:t>
      </w:r>
      <w:r w:rsidRPr="00261A50" w:rsidDel="00761165">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la excavación en zanja en terreno </w:t>
      </w:r>
      <w:r w:rsidR="003A500C" w:rsidRPr="00261A50">
        <w:rPr>
          <w:rFonts w:ascii="Agency FB" w:hAnsi="Agency FB" w:cstheme="minorHAnsi"/>
          <w:kern w:val="28"/>
          <w:sz w:val="20"/>
          <w:szCs w:val="20"/>
          <w:lang w:val="es-ES_tradnl"/>
        </w:rPr>
        <w:t>semi</w:t>
      </w:r>
      <w:r w:rsidRPr="00261A50">
        <w:rPr>
          <w:rFonts w:ascii="Agency FB" w:hAnsi="Agency FB"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261A50">
        <w:rPr>
          <w:rFonts w:ascii="Agency FB" w:eastAsia="Arial Unicode MS" w:hAnsi="Agency FB" w:cstheme="minorHAnsi"/>
          <w:sz w:val="20"/>
          <w:szCs w:val="20"/>
          <w:lang w:val="es-ES_tradnl"/>
        </w:rPr>
        <w:t>y/o</w:t>
      </w:r>
      <w:r w:rsidRPr="00261A50">
        <w:rPr>
          <w:rFonts w:ascii="Agency FB" w:eastAsia="Arial Unicode MS" w:hAnsi="Agency FB" w:cstheme="minorHAnsi"/>
          <w:b/>
          <w:sz w:val="20"/>
          <w:szCs w:val="20"/>
          <w:lang w:val="es-ES_tradnl"/>
        </w:rPr>
        <w:t xml:space="preserve"> instrucciones emitidas por el SUPERVISOR DE OBRA</w:t>
      </w:r>
      <w:r w:rsidRPr="00261A50">
        <w:rPr>
          <w:rFonts w:ascii="Agency FB" w:hAnsi="Agency FB" w:cstheme="minorHAnsi"/>
          <w:kern w:val="28"/>
          <w:sz w:val="20"/>
          <w:szCs w:val="20"/>
          <w:lang w:val="es-ES_tradnl"/>
        </w:rPr>
        <w:t>, utilizando medios mecánicos o manuales. En este ítem se incluye cualquier desbroce superficial</w:t>
      </w:r>
      <w:r w:rsidRPr="00261A50">
        <w:rPr>
          <w:rFonts w:ascii="Agency FB" w:hAnsi="Agency FB" w:cstheme="minorHAnsi"/>
          <w:sz w:val="20"/>
          <w:szCs w:val="20"/>
        </w:rPr>
        <w:t>.</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De acuerdo a la naturaleza y características del suelo a excavarse durante el Proyecto, se establece en este ítem el tipo de suelo:</w:t>
      </w:r>
    </w:p>
    <w:p w:rsidR="00D05581" w:rsidRPr="00261A50" w:rsidRDefault="00D05581" w:rsidP="00D05581">
      <w:pPr>
        <w:contextualSpacing/>
        <w:jc w:val="both"/>
        <w:rPr>
          <w:rFonts w:ascii="Agency FB" w:hAnsi="Agency FB" w:cstheme="minorHAnsi"/>
          <w:sz w:val="20"/>
          <w:szCs w:val="20"/>
        </w:rPr>
      </w:pPr>
    </w:p>
    <w:p w:rsidR="00321FE8" w:rsidRPr="00951EC2" w:rsidRDefault="00321FE8" w:rsidP="00321FE8">
      <w:pPr>
        <w:pStyle w:val="Prrafodelista"/>
        <w:ind w:left="792"/>
        <w:jc w:val="both"/>
        <w:rPr>
          <w:rFonts w:ascii="Agency FB" w:hAnsi="Agency FB"/>
          <w:sz w:val="20"/>
          <w:szCs w:val="20"/>
          <w:u w:val="single"/>
        </w:rPr>
      </w:pPr>
      <w:r w:rsidRPr="00951EC2">
        <w:rPr>
          <w:rFonts w:ascii="Agency FB" w:hAnsi="Agency FB"/>
          <w:sz w:val="20"/>
          <w:szCs w:val="20"/>
          <w:u w:val="single"/>
        </w:rPr>
        <w:t xml:space="preserve">Terreno Semiduro Tipo II: Terreno arcilloso, ripioso, maicillo disgregable con la mano y en general terrenos agrícolas compactos. </w:t>
      </w:r>
    </w:p>
    <w:p w:rsidR="00D05581" w:rsidRPr="00261A50" w:rsidRDefault="00D05581" w:rsidP="00D05581">
      <w:pPr>
        <w:pStyle w:val="Estilo1"/>
        <w:spacing w:line="276" w:lineRule="auto"/>
        <w:ind w:left="360"/>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49503E" w:rsidRPr="00261A50" w:rsidRDefault="0049503E" w:rsidP="0049503E">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Realizado el Correspondiente replanteo topográfico en Obra, el SUPERVISOR DE OBRA evaluara y aprobara cambios en el trazo del tendido.</w:t>
      </w:r>
    </w:p>
    <w:p w:rsidR="00D05581" w:rsidRPr="00261A50" w:rsidRDefault="00D05581" w:rsidP="00D05581">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261A50">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D05581" w:rsidRPr="00261A50" w:rsidRDefault="00D05581" w:rsidP="00D05581">
      <w:pPr>
        <w:contextualSpacing/>
        <w:jc w:val="both"/>
        <w:rPr>
          <w:rFonts w:ascii="Agency FB" w:hAnsi="Agency FB" w:cstheme="minorHAnsi"/>
          <w:kern w:val="28"/>
          <w:sz w:val="20"/>
          <w:szCs w:val="20"/>
          <w:lang w:val="es-ES_tradnl"/>
        </w:rPr>
      </w:pPr>
    </w:p>
    <w:p w:rsidR="00D05581"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61A50" w:rsidDel="00FD6796">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Los costos adicionales de estas actividades estarán por cuenta del CONTRATISTA.</w:t>
      </w:r>
    </w:p>
    <w:p w:rsidR="004B2A14" w:rsidRPr="00261A50" w:rsidRDefault="004B2A14"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Todas las excavaciones serán hechas a cielo abierto </w:t>
      </w:r>
      <w:r w:rsidRPr="00261A50">
        <w:rPr>
          <w:rFonts w:ascii="Agency FB" w:eastAsia="Arial Unicode MS" w:hAnsi="Agency FB" w:cstheme="minorHAnsi"/>
          <w:iCs/>
          <w:sz w:val="20"/>
          <w:szCs w:val="20"/>
          <w:lang w:val="es-ES_tradnl"/>
        </w:rPr>
        <w:t>de acuerdo a los planos del proyecto y según el replanteo autorizado por el SUPERVISOR DE OBRA</w:t>
      </w:r>
      <w:r w:rsidRPr="00261A50">
        <w:rPr>
          <w:rFonts w:ascii="Agency FB" w:hAnsi="Agency FB" w:cstheme="minorHAnsi"/>
          <w:kern w:val="28"/>
          <w:sz w:val="20"/>
          <w:szCs w:val="20"/>
          <w:lang w:val="es-ES_tradnl"/>
        </w:rPr>
        <w:t xml:space="preserve">.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Todos los materiales provenientes de excavaciones deben ser colocados hacia un lado de la zan</w:t>
      </w:r>
      <w:r w:rsidR="00DD7920" w:rsidRPr="00261A50">
        <w:rPr>
          <w:rFonts w:ascii="Agency FB" w:hAnsi="Agency FB" w:cstheme="minorHAnsi"/>
          <w:kern w:val="28"/>
          <w:sz w:val="20"/>
          <w:szCs w:val="20"/>
          <w:lang w:val="es-ES_tradnl"/>
        </w:rPr>
        <w:t>ja dejando un espacio libre de 6</w:t>
      </w:r>
      <w:r w:rsidRPr="00261A50">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261A50">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D05581" w:rsidRPr="00261A50" w:rsidRDefault="00D05581" w:rsidP="00D05581">
      <w:pPr>
        <w:pStyle w:val="Estilo1"/>
        <w:contextualSpacing/>
        <w:rPr>
          <w:rFonts w:ascii="Agency FB" w:hAnsi="Agency FB" w:cstheme="minorHAnsi"/>
          <w:sz w:val="20"/>
          <w:szCs w:val="20"/>
        </w:rPr>
      </w:pPr>
    </w:p>
    <w:p w:rsidR="00A62E07" w:rsidRPr="00261A50" w:rsidRDefault="00D05581" w:rsidP="00D05581">
      <w:pPr>
        <w:pStyle w:val="Estilo1"/>
        <w:contextualSpacing/>
        <w:rPr>
          <w:rFonts w:ascii="Agency FB" w:eastAsia="Times New Roman" w:hAnsi="Agency FB" w:cstheme="minorHAnsi"/>
          <w:bCs/>
          <w:sz w:val="20"/>
          <w:szCs w:val="20"/>
        </w:rPr>
      </w:pPr>
      <w:r w:rsidRPr="00261A50">
        <w:rPr>
          <w:rFonts w:ascii="Agency FB" w:hAnsi="Agency FB" w:cstheme="minorHAnsi"/>
          <w:sz w:val="20"/>
          <w:szCs w:val="20"/>
        </w:rPr>
        <w:t>P</w:t>
      </w:r>
      <w:r w:rsidRPr="00261A50">
        <w:rPr>
          <w:rFonts w:ascii="Agency FB" w:eastAsia="Times New Roman" w:hAnsi="Agency FB" w:cstheme="minorHAnsi"/>
          <w:bCs/>
          <w:sz w:val="20"/>
          <w:szCs w:val="20"/>
        </w:rPr>
        <w:t>revisiones aplicables a la excavación</w:t>
      </w:r>
    </w:p>
    <w:p w:rsidR="00A62E07" w:rsidRPr="00261A50" w:rsidRDefault="00A62E07" w:rsidP="00D05581">
      <w:pPr>
        <w:pStyle w:val="Estilo1"/>
        <w:contextualSpacing/>
        <w:rPr>
          <w:rFonts w:ascii="Agency FB" w:eastAsia="Times New Roman" w:hAnsi="Agency FB" w:cstheme="minorHAnsi"/>
          <w:bCs/>
          <w:sz w:val="20"/>
          <w:szCs w:val="20"/>
        </w:rPr>
      </w:pPr>
    </w:p>
    <w:p w:rsidR="00D05581" w:rsidRPr="00261A50" w:rsidRDefault="00D05581" w:rsidP="00D05581">
      <w:pPr>
        <w:tabs>
          <w:tab w:val="left" w:pos="2235"/>
        </w:tabs>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05581" w:rsidRPr="00261A50" w:rsidRDefault="00D05581" w:rsidP="00D05581">
      <w:pPr>
        <w:pStyle w:val="Estilo1"/>
        <w:contextualSpacing/>
        <w:rPr>
          <w:rFonts w:ascii="Agency FB" w:hAnsi="Agency FB" w:cstheme="minorHAnsi"/>
          <w:sz w:val="20"/>
          <w:szCs w:val="20"/>
        </w:rPr>
      </w:pPr>
    </w:p>
    <w:p w:rsidR="00D05581" w:rsidRPr="00261A50" w:rsidRDefault="00D05581" w:rsidP="00D05581">
      <w:pPr>
        <w:pStyle w:val="Estilo1"/>
        <w:contextualSpacing/>
        <w:rPr>
          <w:rFonts w:ascii="Agency FB" w:hAnsi="Agency FB" w:cstheme="minorHAnsi"/>
          <w:sz w:val="20"/>
          <w:szCs w:val="20"/>
        </w:rPr>
      </w:pPr>
      <w:r w:rsidRPr="00261A50">
        <w:rPr>
          <w:rFonts w:ascii="Agency FB" w:hAnsi="Agency FB" w:cstheme="minorHAnsi"/>
          <w:sz w:val="20"/>
          <w:szCs w:val="20"/>
        </w:rPr>
        <w:t>Sistemas Subterráneos.</w:t>
      </w:r>
    </w:p>
    <w:p w:rsidR="00D05581" w:rsidRPr="00261A50" w:rsidRDefault="00D05581" w:rsidP="00D05581">
      <w:pPr>
        <w:pStyle w:val="Estilo1"/>
        <w:contextualSpacing/>
        <w:rPr>
          <w:rFonts w:ascii="Agency FB" w:hAnsi="Agency FB" w:cstheme="minorHAnsi"/>
          <w:sz w:val="20"/>
          <w:szCs w:val="20"/>
        </w:rPr>
      </w:pPr>
    </w:p>
    <w:p w:rsidR="00D05581" w:rsidRPr="00261A50" w:rsidRDefault="00D05581" w:rsidP="00EC591E">
      <w:pPr>
        <w:pStyle w:val="Prrafodelista"/>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Cruce con líneas enterradas existentes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el cruce por debajo o encima del sistema existente bajo autorización del SUPERVISOR DE OBRA.</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La distancia mínima de separación del cruce que se genere con el Tendido de tubería de gas con otros sistemas, será de 30 cm o bajo evaluación del SUPERVISOR DE OBRA.</w:t>
      </w:r>
    </w:p>
    <w:p w:rsidR="00D05581" w:rsidRPr="00261A50" w:rsidRDefault="00D05581" w:rsidP="00D05581">
      <w:pPr>
        <w:ind w:left="720"/>
        <w:contextualSpacing/>
        <w:jc w:val="both"/>
        <w:rPr>
          <w:rFonts w:ascii="Agency FB" w:hAnsi="Agency FB" w:cstheme="minorHAnsi"/>
          <w:sz w:val="20"/>
          <w:szCs w:val="20"/>
          <w:lang w:val="es-ES_tradnl"/>
        </w:rPr>
      </w:pPr>
    </w:p>
    <w:p w:rsidR="00D05581" w:rsidRPr="00261A50" w:rsidRDefault="00D05581" w:rsidP="00EC591E">
      <w:pPr>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Paralelismo con líneas enterradas existentes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5165F"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Excavación para uniones de tubería. 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581" w:rsidRPr="00261A50" w:rsidRDefault="00D05581" w:rsidP="00D05581">
      <w:pPr>
        <w:jc w:val="both"/>
        <w:rPr>
          <w:rFonts w:ascii="Agency FB" w:hAnsi="Agency FB" w:cstheme="minorHAnsi"/>
          <w:kern w:val="28"/>
          <w:sz w:val="20"/>
          <w:szCs w:val="20"/>
          <w:lang w:val="es-ES_tradnl"/>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581" w:rsidRPr="00261A50" w:rsidRDefault="00D05581" w:rsidP="00D05581">
      <w:pPr>
        <w:jc w:val="both"/>
        <w:rPr>
          <w:rFonts w:ascii="Agency FB" w:hAnsi="Agency FB" w:cstheme="minorHAnsi"/>
          <w:kern w:val="28"/>
          <w:sz w:val="20"/>
          <w:szCs w:val="20"/>
          <w:lang w:val="es-ES_tradnl"/>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5581" w:rsidRPr="00261A50" w:rsidRDefault="00D05581" w:rsidP="00D05581">
      <w:pPr>
        <w:jc w:val="both"/>
        <w:rPr>
          <w:rFonts w:ascii="Agency FB" w:hAnsi="Agency FB" w:cstheme="minorHAnsi"/>
          <w:kern w:val="28"/>
          <w:sz w:val="20"/>
          <w:szCs w:val="20"/>
          <w:lang w:val="es-ES_tradnl"/>
        </w:rPr>
      </w:pPr>
    </w:p>
    <w:p w:rsidR="00D05581" w:rsidRDefault="00D05581" w:rsidP="004B2A14">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B2A14" w:rsidRPr="004E5B87" w:rsidRDefault="004B2A14" w:rsidP="004E5B87">
      <w:pPr>
        <w:pStyle w:val="Estilo1"/>
        <w:spacing w:line="276" w:lineRule="auto"/>
        <w:ind w:left="360"/>
        <w:contextualSpacing/>
        <w:rPr>
          <w:rFonts w:ascii="Agency FB" w:hAnsi="Agency FB" w:cstheme="minorHAnsi"/>
          <w:b w:val="0"/>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95165F" w:rsidRPr="00261A50" w:rsidRDefault="0095165F" w:rsidP="00F401BC">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lastRenderedPageBreak/>
        <w:t>Este ítem ejecutado en un todo de acuerdo con los planos de detalle a las presentes especificaciones, medido según lo señalado y aprobado por el SUPERVISOR DE OBRA de Obra, será cancelado al precio unitario de la propuesta aceptada.</w:t>
      </w:r>
    </w:p>
    <w:p w:rsidR="00D05581" w:rsidRPr="00261A50" w:rsidRDefault="00D05581" w:rsidP="00D05581">
      <w:pPr>
        <w:contextualSpacing/>
        <w:jc w:val="both"/>
        <w:rPr>
          <w:rFonts w:ascii="Agency FB" w:hAnsi="Agency FB" w:cstheme="minorHAnsi"/>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5299B" w:rsidRPr="00261A50" w:rsidRDefault="0025299B" w:rsidP="00D05581">
      <w:pPr>
        <w:contextualSpacing/>
        <w:jc w:val="both"/>
        <w:rPr>
          <w:rFonts w:ascii="Agency FB" w:hAnsi="Agency FB" w:cstheme="minorHAnsi"/>
          <w:kern w:val="28"/>
          <w:sz w:val="20"/>
          <w:szCs w:val="20"/>
          <w:lang w:val="es-ES_tradnl"/>
        </w:rPr>
      </w:pPr>
    </w:p>
    <w:p w:rsidR="0025299B" w:rsidRPr="00261A50" w:rsidRDefault="0025299B"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RELLENO Y COMPACTADO DE ZANJA CON MATERIAL COMÚN.</w:t>
      </w:r>
    </w:p>
    <w:p w:rsidR="0025299B" w:rsidRPr="00261A50" w:rsidRDefault="0025299B" w:rsidP="0025299B">
      <w:pPr>
        <w:rPr>
          <w:rFonts w:ascii="Agency FB" w:hAnsi="Agency FB"/>
          <w:sz w:val="20"/>
          <w:szCs w:val="20"/>
          <w:lang w:val="es-BO" w:eastAsia="en-US"/>
        </w:rPr>
      </w:pPr>
    </w:p>
    <w:p w:rsidR="0025299B" w:rsidRPr="00261A50" w:rsidRDefault="0025299B" w:rsidP="0025299B">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m3 </w:t>
      </w:r>
    </w:p>
    <w:p w:rsidR="0025299B" w:rsidRPr="00261A50" w:rsidRDefault="0025299B" w:rsidP="0025299B">
      <w:pPr>
        <w:ind w:left="708" w:hanging="708"/>
        <w:contextualSpacing/>
        <w:jc w:val="both"/>
        <w:rPr>
          <w:rFonts w:ascii="Agency FB" w:hAnsi="Agency FB" w:cstheme="minorHAnsi"/>
          <w:b/>
          <w:sz w:val="20"/>
          <w:szCs w:val="20"/>
        </w:rPr>
      </w:pPr>
    </w:p>
    <w:p w:rsidR="0025299B" w:rsidRPr="00261A50" w:rsidRDefault="0025299B"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25299B">
      <w:pPr>
        <w:jc w:val="both"/>
        <w:rPr>
          <w:rFonts w:ascii="Agency FB" w:hAnsi="Agency FB" w:cstheme="minorHAnsi"/>
          <w:sz w:val="20"/>
          <w:szCs w:val="20"/>
          <w:lang w:val="es-MX"/>
        </w:rPr>
      </w:pPr>
      <w:r w:rsidRPr="00261A50">
        <w:rPr>
          <w:rFonts w:ascii="Agency FB" w:hAnsi="Agency FB"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62E07" w:rsidRPr="00261A50" w:rsidRDefault="00A62E07" w:rsidP="0025299B">
      <w:pPr>
        <w:jc w:val="both"/>
        <w:rPr>
          <w:rFonts w:ascii="Agency FB" w:hAnsi="Agency FB" w:cstheme="minorHAnsi"/>
          <w:sz w:val="20"/>
          <w:szCs w:val="20"/>
          <w:lang w:val="es-MX"/>
        </w:rPr>
      </w:pPr>
    </w:p>
    <w:p w:rsidR="0025299B" w:rsidRPr="00261A50" w:rsidRDefault="0025299B" w:rsidP="0025299B">
      <w:pPr>
        <w:jc w:val="both"/>
        <w:rPr>
          <w:rFonts w:ascii="Agency FB" w:hAnsi="Agency FB" w:cstheme="minorHAnsi"/>
          <w:sz w:val="20"/>
          <w:szCs w:val="20"/>
          <w:lang w:val="es-MX"/>
        </w:rPr>
      </w:pPr>
      <w:r w:rsidRPr="00261A50">
        <w:rPr>
          <w:rFonts w:ascii="Agency FB" w:hAnsi="Agency FB" w:cstheme="minorHAnsi"/>
          <w:sz w:val="20"/>
          <w:szCs w:val="20"/>
          <w:lang w:val="es-MX"/>
        </w:rPr>
        <w:t>Específicamente se refiere a la provisión y al empleo de tierra común o seleccionada, echada por capas, cada una debidamente compactada con máquina.</w:t>
      </w:r>
    </w:p>
    <w:p w:rsidR="0025299B" w:rsidRPr="00261A50" w:rsidRDefault="0025299B" w:rsidP="0025299B">
      <w:pPr>
        <w:pStyle w:val="Estilo1"/>
        <w:spacing w:line="276" w:lineRule="auto"/>
        <w:ind w:left="360"/>
        <w:contextualSpacing/>
        <w:rPr>
          <w:rFonts w:ascii="Agency FB" w:hAnsi="Agency FB" w:cstheme="minorHAnsi"/>
          <w:sz w:val="20"/>
          <w:szCs w:val="20"/>
          <w:lang w:val="es-MX"/>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25299B" w:rsidRPr="00261A50" w:rsidRDefault="0025299B" w:rsidP="0025299B">
      <w:pPr>
        <w:pStyle w:val="Estilo1"/>
        <w:spacing w:line="276" w:lineRule="auto"/>
        <w:ind w:left="360"/>
        <w:contextualSpacing/>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El CONTRATISTA proporcionará todos los materiales, herramientas y equipos necesarios (</w:t>
      </w:r>
      <w:r w:rsidRPr="00261A50">
        <w:rPr>
          <w:rFonts w:ascii="Agency FB" w:eastAsia="Arial Unicode MS" w:hAnsi="Agency FB" w:cstheme="minorHAnsi"/>
          <w:sz w:val="20"/>
          <w:szCs w:val="20"/>
          <w:lang w:val="es-ES_tradnl"/>
        </w:rPr>
        <w:t>compactadora mecánica, etc.</w:t>
      </w:r>
      <w:r w:rsidRPr="00261A50">
        <w:rPr>
          <w:rFonts w:ascii="Agency FB" w:hAnsi="Agency FB" w:cstheme="minorHAnsi"/>
          <w:kern w:val="28"/>
          <w:sz w:val="20"/>
          <w:szCs w:val="20"/>
          <w:lang w:val="es-ES_tradnl"/>
        </w:rPr>
        <w:t xml:space="preserve">) para la ejecución de los trabajos, los mismos deberán ser aprobados por el SUPERVISOR al Inicio de la actividad. </w:t>
      </w:r>
      <w:r w:rsidRPr="00261A50">
        <w:rPr>
          <w:rFonts w:ascii="Agency FB" w:eastAsia="Arial Unicode MS" w:hAnsi="Agency FB" w:cstheme="minorHAnsi"/>
          <w:sz w:val="20"/>
          <w:szCs w:val="20"/>
          <w:lang w:val="es-ES_tradnl"/>
        </w:rPr>
        <w:t xml:space="preserve">El material de relleno, será provisto de la misma excavación. </w:t>
      </w:r>
      <w:r w:rsidRPr="00261A50">
        <w:rPr>
          <w:rFonts w:ascii="Agency FB" w:hAnsi="Agency FB"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Para efectuar el relleno, el CONTRATISTA deberá disponer en obra del número suficiente de compactadoras mecánicas exigido por el SUPERVISOR DE OBRA, en función a la longitud de la obra.</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EB1C3F" w:rsidRPr="00261A50" w:rsidRDefault="00EB1C3F" w:rsidP="00EB1C3F">
      <w:pPr>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Los trabajos de provisión, relleno y compactado de zanja serán autorizados por el SUPERVISOR, siempre y cuando se verifique en zanja lo siguiente:</w:t>
      </w:r>
    </w:p>
    <w:p w:rsidR="00EB1C3F" w:rsidRPr="00261A50" w:rsidRDefault="00EB1C3F" w:rsidP="00EB1C3F">
      <w:pPr>
        <w:jc w:val="both"/>
        <w:rPr>
          <w:rFonts w:ascii="Agency FB" w:eastAsia="Arial Unicode MS" w:hAnsi="Agency FB" w:cstheme="minorHAnsi"/>
          <w:sz w:val="20"/>
          <w:szCs w:val="20"/>
          <w:lang w:val="es-ES_tradnl"/>
        </w:rPr>
      </w:pPr>
    </w:p>
    <w:p w:rsidR="00EB1C3F" w:rsidRPr="00261A50" w:rsidRDefault="00EB1C3F" w:rsidP="00EB1C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La zanja deberá estar perfilada, libre de cualquier escombro o cualquier otro elemento que pueda dañar la tubería.</w:t>
      </w:r>
    </w:p>
    <w:p w:rsidR="00EB1C3F" w:rsidRPr="00261A50" w:rsidRDefault="00EB1C3F" w:rsidP="00EB1C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A partir de la capa de relleno con tierra cernida, se colocará material de relleno (ti</w:t>
      </w:r>
      <w:r w:rsidR="00002A79">
        <w:rPr>
          <w:rFonts w:ascii="Agency FB" w:hAnsi="Agency FB" w:cstheme="minorHAnsi"/>
          <w:sz w:val="20"/>
          <w:szCs w:val="20"/>
          <w:lang w:val="es-MX"/>
        </w:rPr>
        <w:t xml:space="preserve">erra común), en una altura </w:t>
      </w:r>
      <w:r w:rsidR="00661928">
        <w:rPr>
          <w:rFonts w:ascii="Agency FB" w:hAnsi="Agency FB" w:cstheme="minorHAnsi"/>
          <w:sz w:val="20"/>
          <w:szCs w:val="20"/>
          <w:lang w:val="es-MX"/>
        </w:rPr>
        <w:t>de  110 centímetros en aceras y 1</w:t>
      </w:r>
      <w:r w:rsidR="00002A79">
        <w:rPr>
          <w:rFonts w:ascii="Agency FB" w:hAnsi="Agency FB" w:cstheme="minorHAnsi"/>
          <w:sz w:val="20"/>
          <w:szCs w:val="20"/>
          <w:lang w:val="es-MX"/>
        </w:rPr>
        <w:t xml:space="preserve">10 </w:t>
      </w:r>
      <w:r w:rsidRPr="00261A50">
        <w:rPr>
          <w:rFonts w:ascii="Agency FB" w:hAnsi="Agency FB" w:cstheme="minorHAnsi"/>
          <w:sz w:val="20"/>
          <w:szCs w:val="20"/>
          <w:lang w:val="es-MX"/>
        </w:rPr>
        <w:t xml:space="preserve"> centímetros en calzada.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tabs>
          <w:tab w:val="left" w:pos="0"/>
          <w:tab w:val="left" w:pos="142"/>
        </w:tabs>
        <w:autoSpaceDE w:val="0"/>
        <w:autoSpaceDN w:val="0"/>
        <w:adjustRightInd w:val="0"/>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3956C7" w:rsidRPr="00261A50" w:rsidRDefault="003956C7" w:rsidP="00EB1C3F">
      <w:pPr>
        <w:tabs>
          <w:tab w:val="left" w:pos="0"/>
          <w:tab w:val="left" w:pos="142"/>
        </w:tabs>
        <w:autoSpaceDE w:val="0"/>
        <w:autoSpaceDN w:val="0"/>
        <w:adjustRightInd w:val="0"/>
        <w:jc w:val="both"/>
        <w:rPr>
          <w:rFonts w:ascii="Agency FB" w:hAnsi="Agency FB" w:cstheme="minorHAnsi"/>
          <w:iCs/>
          <w:sz w:val="20"/>
          <w:szCs w:val="20"/>
          <w:lang w:val="es-ES_tradnl"/>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material de relleno deberá c</w:t>
      </w:r>
      <w:r w:rsidR="00661928">
        <w:rPr>
          <w:rFonts w:ascii="Agency FB" w:hAnsi="Agency FB" w:cstheme="minorHAnsi"/>
          <w:sz w:val="20"/>
          <w:szCs w:val="20"/>
          <w:lang w:val="es-MX"/>
        </w:rPr>
        <w:t>olocarse en capas no mayores a 2</w:t>
      </w:r>
      <w:r w:rsidRPr="00261A50">
        <w:rPr>
          <w:rFonts w:ascii="Agency FB" w:hAnsi="Agency FB" w:cstheme="minorHAnsi"/>
          <w:sz w:val="20"/>
          <w:szCs w:val="20"/>
          <w:lang w:val="es-MX"/>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grado de compactación para vías con tráfico vehicular deberá ser de 95% del Proctor modificado. Y en el caso de veredas deberá ser del orden del 90% mínimo del Proctor modificado.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 xml:space="preserve">Las pruebas de laboratorio de suelos serán llevados a cabo por un laboratorio especializado, quedando a cargo del CONTRATISTA el costo de los mismos. </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En caso de ser necesaria la utilización de agua para la compactación del suelo, la operación deberá ser previamente autorizada por la Supervisión.</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La tierra sobrante del tapado de zanjas, deberá ser retirada de inmediato, tan pronto como haya sido repuesto el contrapiso de la vereda o la base de la calzada.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956C7" w:rsidRPr="00261A50" w:rsidRDefault="003956C7"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Todas las áreas comprendidas en el trabajo deberán nivelarse en forma uniforme. La superficie final deberá entregarse libre de irregularidades.</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tabs>
          <w:tab w:val="left" w:pos="0"/>
          <w:tab w:val="left" w:pos="142"/>
        </w:tabs>
        <w:jc w:val="both"/>
        <w:rPr>
          <w:rFonts w:ascii="Agency FB" w:hAnsi="Agency FB" w:cstheme="minorHAnsi"/>
          <w:sz w:val="20"/>
          <w:szCs w:val="20"/>
          <w:lang w:val="es-ES_tradnl"/>
        </w:rPr>
      </w:pPr>
      <w:r w:rsidRPr="00261A50">
        <w:rPr>
          <w:rFonts w:ascii="Agency FB" w:hAnsi="Agency FB" w:cstheme="minorHAnsi"/>
          <w:sz w:val="20"/>
          <w:szCs w:val="20"/>
          <w:lang w:val="es-ES_tradnl"/>
        </w:rPr>
        <w:t>En todo momento los bordes de la zanja deb</w:t>
      </w:r>
      <w:r w:rsidR="00DD7920" w:rsidRPr="00261A50">
        <w:rPr>
          <w:rFonts w:ascii="Agency FB" w:hAnsi="Agency FB" w:cstheme="minorHAnsi"/>
          <w:sz w:val="20"/>
          <w:szCs w:val="20"/>
          <w:lang w:val="es-ES_tradnl"/>
        </w:rPr>
        <w:t>erán tener un espacio libre de 6</w:t>
      </w:r>
      <w:r w:rsidRPr="00261A50">
        <w:rPr>
          <w:rFonts w:ascii="Agency FB" w:hAnsi="Agency FB" w:cstheme="minorHAnsi"/>
          <w:sz w:val="20"/>
          <w:szCs w:val="20"/>
          <w:lang w:val="es-ES_tradnl"/>
        </w:rPr>
        <w:t xml:space="preserve">0 cm; para evitar que el material excavado u otros elementos perjudiciales caigan a la zanja.  </w:t>
      </w:r>
    </w:p>
    <w:p w:rsidR="00EB1C3F" w:rsidRPr="00261A50" w:rsidRDefault="00EB1C3F" w:rsidP="00EB1C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Tan pronto como se haya culminado con el relleno y compactado, el CONTRATISTA una vez finalizada esta actividad deberá proceder al:</w:t>
      </w:r>
    </w:p>
    <w:p w:rsidR="00EB1C3F" w:rsidRPr="00261A50" w:rsidRDefault="00EB1C3F" w:rsidP="00EB1C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Retiro de todos los escombros y materiales en exceso o rechazados.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Limpieza y retiro de todos los escombros incluyendo rocas de gran tamaño, que serán llevados a sitios autorizados.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1C3F" w:rsidRPr="00261A50" w:rsidRDefault="00EB1C3F" w:rsidP="00EB1C3F">
      <w:pPr>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1C3F" w:rsidRPr="00261A50" w:rsidRDefault="00EB1C3F" w:rsidP="00EB1C3F">
      <w:pPr>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B1C3F" w:rsidRPr="00261A50" w:rsidRDefault="00EB1C3F" w:rsidP="00EB1C3F">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5299B" w:rsidRPr="00261A50" w:rsidRDefault="0025299B" w:rsidP="00D05581">
      <w:pPr>
        <w:contextualSpacing/>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261A50">
        <w:rPr>
          <w:rFonts w:ascii="Agency FB" w:hAnsi="Agency FB" w:cstheme="minorHAnsi"/>
          <w:sz w:val="20"/>
          <w:szCs w:val="20"/>
          <w:lang w:val="es-MX"/>
        </w:rPr>
        <w:t>En la medición se deberá descontar los volúmenes de tierra que desplazan, estructuras y otros que la SUPERVISIÓN considere necesario.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CD3C1F" w:rsidRPr="00261A50" w:rsidRDefault="00CD3C1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Dicho precio será compensación total por los materiales, mano de obra, herramientas, equipo y otros gastos que sean necesarios para la adecuada y correcta ejecución de los trabajos.</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D05581">
      <w:pPr>
        <w:jc w:val="both"/>
        <w:rPr>
          <w:rFonts w:ascii="Agency FB" w:hAnsi="Agency FB" w:cstheme="minorHAnsi"/>
          <w:b/>
          <w:sz w:val="20"/>
          <w:szCs w:val="20"/>
        </w:rPr>
      </w:pPr>
      <w:r w:rsidRPr="00261A50">
        <w:rPr>
          <w:rFonts w:ascii="Agency FB" w:hAnsi="Agency FB" w:cstheme="minorHAnsi"/>
          <w:sz w:val="20"/>
          <w:szCs w:val="20"/>
          <w:lang w:val="es-MX"/>
        </w:rPr>
        <w:lastRenderedPageBreak/>
        <w:t>Si el SUPERVISOR DE OBRA de YPFB no indicara lo contrario, correrá a cargo del CONTRATISTA, sin remuneración especial alguna tanto la desviación de las aguas pluviales, como las instalaciones para el agotamiento.</w:t>
      </w:r>
      <w:r w:rsidRPr="00261A50">
        <w:rPr>
          <w:rFonts w:ascii="Agency FB" w:hAnsi="Agency FB" w:cstheme="minorHAnsi"/>
          <w:b/>
          <w:sz w:val="20"/>
          <w:szCs w:val="20"/>
        </w:rPr>
        <w:t xml:space="preserve"> </w:t>
      </w:r>
    </w:p>
    <w:p w:rsidR="002A6FA7" w:rsidRPr="00261A50" w:rsidRDefault="002A6FA7" w:rsidP="002A6FA7">
      <w:pPr>
        <w:tabs>
          <w:tab w:val="left" w:pos="0"/>
          <w:tab w:val="left" w:pos="142"/>
        </w:tabs>
        <w:autoSpaceDE w:val="0"/>
        <w:autoSpaceDN w:val="0"/>
        <w:adjustRightInd w:val="0"/>
        <w:jc w:val="both"/>
        <w:rPr>
          <w:rFonts w:ascii="Agency FB" w:hAnsi="Agency FB" w:cstheme="minorHAnsi"/>
          <w:sz w:val="20"/>
          <w:szCs w:val="20"/>
        </w:rPr>
      </w:pPr>
    </w:p>
    <w:p w:rsidR="003C6B12" w:rsidRPr="00261A50" w:rsidRDefault="003C6B12"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PROVISIÓN, RELLENO Y COMPACTADO DE ZANJA CON MATERIAL FINO C/PROVISION</w:t>
      </w:r>
      <w:r w:rsidRPr="00261A50">
        <w:rPr>
          <w:rFonts w:ascii="Agency FB" w:hAnsi="Agency FB" w:cstheme="minorHAnsi"/>
          <w:color w:val="auto"/>
          <w:sz w:val="20"/>
          <w:szCs w:val="20"/>
        </w:rPr>
        <w:t>.</w:t>
      </w:r>
    </w:p>
    <w:p w:rsidR="003C6B12" w:rsidRPr="00261A50" w:rsidRDefault="003C6B12" w:rsidP="003C6B12">
      <w:pPr>
        <w:rPr>
          <w:rFonts w:ascii="Agency FB" w:hAnsi="Agency FB"/>
          <w:sz w:val="20"/>
          <w:szCs w:val="20"/>
          <w:lang w:val="es-BO" w:eastAsia="en-US"/>
        </w:rPr>
      </w:pPr>
    </w:p>
    <w:p w:rsidR="003C6B12" w:rsidRPr="00261A50" w:rsidRDefault="003C6B12" w:rsidP="003C6B1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3C6B12" w:rsidRPr="00261A50" w:rsidRDefault="003C6B12" w:rsidP="003C6B12">
      <w:pPr>
        <w:ind w:left="708" w:hanging="708"/>
        <w:contextualSpacing/>
        <w:jc w:val="both"/>
        <w:rPr>
          <w:rFonts w:ascii="Agency FB" w:hAnsi="Agency FB" w:cstheme="minorHAnsi"/>
          <w:b/>
          <w:sz w:val="20"/>
          <w:szCs w:val="20"/>
        </w:rPr>
      </w:pPr>
    </w:p>
    <w:p w:rsidR="003C6B12" w:rsidRPr="00261A50" w:rsidRDefault="003C6B12"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 xml:space="preserve">Este ítem comprende los trabajos necesarios para el relleno y compactado de material fino en zanja; específicamente </w:t>
      </w:r>
      <w:r w:rsidRPr="00261A50">
        <w:rPr>
          <w:rFonts w:ascii="Agency FB" w:eastAsiaTheme="minorHAnsi" w:hAnsi="Agency FB" w:cstheme="minorHAnsi"/>
          <w:b w:val="0"/>
          <w:bCs/>
          <w:sz w:val="20"/>
          <w:szCs w:val="20"/>
          <w:lang w:val="es-BO" w:eastAsia="en-US"/>
        </w:rPr>
        <w:t>arena fina y/o Tierra cernida</w:t>
      </w:r>
      <w:r w:rsidRPr="00261A50">
        <w:rPr>
          <w:rFonts w:ascii="Agency FB" w:eastAsiaTheme="minorHAnsi" w:hAnsi="Agency FB" w:cstheme="minorHAnsi"/>
          <w:b w:val="0"/>
          <w:sz w:val="20"/>
          <w:szCs w:val="20"/>
          <w:lang w:val="es-BO" w:eastAsia="en-US"/>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trabajos de relleno y compactado de zanja con material fino serán autorizados por el SUPERVISOR, siempre y cuando se verifique en zanja lo siguiente: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r w:rsidRPr="00261A50">
        <w:rPr>
          <w:rFonts w:ascii="Agency FB" w:eastAsiaTheme="minorHAnsi" w:hAnsi="Agency FB"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r w:rsidR="003C1CC3" w:rsidRPr="00261A50">
        <w:rPr>
          <w:rFonts w:ascii="Agency FB" w:eastAsiaTheme="minorHAnsi" w:hAnsi="Agency FB" w:cstheme="minorHAnsi"/>
          <w:sz w:val="20"/>
          <w:szCs w:val="20"/>
          <w:lang w:val="es-BO" w:eastAsia="en-US"/>
        </w:rPr>
        <w:t xml:space="preserve"> La segunda capa deberá recubrir toda la tubería hasta un espesor de 25 cm haciendo un total de colocado de material fino de 40 cm de espesor en zanja.</w:t>
      </w:r>
    </w:p>
    <w:p w:rsidR="00C13E59" w:rsidRPr="0024189A" w:rsidRDefault="00C13E59" w:rsidP="003C6B12">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Para la verificación de espesores se utilizara una varilla de medición.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acopio de arena fina será realizado con la señalización correspondiente para resguardar la seguridad y circulación vehicular/peatonal del sector. Los bordes de la zanja deberán encontrarse libres de material excavado u otros elementos perjudiciales consid</w:t>
      </w:r>
      <w:r w:rsidR="00982CFC" w:rsidRPr="00261A50">
        <w:rPr>
          <w:rFonts w:ascii="Agency FB" w:eastAsiaTheme="minorHAnsi" w:hAnsi="Agency FB" w:cstheme="minorHAnsi"/>
          <w:sz w:val="20"/>
          <w:szCs w:val="20"/>
          <w:lang w:val="es-BO" w:eastAsia="en-US"/>
        </w:rPr>
        <w:t>erando una distancia mínima de 6</w:t>
      </w:r>
      <w:r w:rsidRPr="00261A50">
        <w:rPr>
          <w:rFonts w:ascii="Agency FB" w:eastAsiaTheme="minorHAnsi" w:hAnsi="Agency FB" w:cstheme="minorHAnsi"/>
          <w:sz w:val="20"/>
          <w:szCs w:val="20"/>
          <w:lang w:val="es-BO" w:eastAsia="en-US"/>
        </w:rPr>
        <w:t xml:space="preserve">0 cm; para evitar la caída de cualquier material al interior de la misma.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4910AA" w:rsidRDefault="003C6B12" w:rsidP="004910AA">
      <w:pPr>
        <w:pStyle w:val="Estilo1"/>
        <w:spacing w:line="276" w:lineRule="auto"/>
        <w:contextualSpacing/>
        <w:rPr>
          <w:rFonts w:ascii="Agency FB" w:hAnsi="Agency FB" w:cstheme="minorHAnsi"/>
          <w:b w:val="0"/>
          <w:sz w:val="20"/>
          <w:szCs w:val="20"/>
          <w:lang w:val="es-BO"/>
        </w:rPr>
      </w:pPr>
      <w:r w:rsidRPr="00261A50">
        <w:rPr>
          <w:rFonts w:ascii="Agency FB" w:eastAsiaTheme="minorHAnsi" w:hAnsi="Agency FB" w:cstheme="minorHAnsi"/>
          <w:b w:val="0"/>
          <w:sz w:val="20"/>
          <w:szCs w:val="20"/>
          <w:lang w:val="es-BO" w:eastAsia="en-US"/>
        </w:rPr>
        <w:t>En caso de lluvia, rotura de tuberías de servicios básicos u otro incidente externo, que haya saturado o dañado el material de relleno, el CONTRATISTA deberá remover a su costo el material afectado o proveer material adecuado para el relleno.</w:t>
      </w: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MEDIDAS DE MITIGACION AMBIENTAL</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C201A8" w:rsidRPr="00261A50" w:rsidRDefault="00C201A8" w:rsidP="002A6FA7">
      <w:pPr>
        <w:tabs>
          <w:tab w:val="left" w:pos="0"/>
          <w:tab w:val="left" w:pos="142"/>
        </w:tabs>
        <w:autoSpaceDE w:val="0"/>
        <w:autoSpaceDN w:val="0"/>
        <w:adjustRightInd w:val="0"/>
        <w:jc w:val="both"/>
        <w:rPr>
          <w:rFonts w:ascii="Agency FB" w:hAnsi="Agency FB" w:cstheme="minorHAnsi"/>
          <w:sz w:val="20"/>
          <w:szCs w:val="20"/>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pago se efectuara de acuerdo al precio unitario de la propuesta aceptada.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17625" w:rsidRPr="00261A50" w:rsidRDefault="003C6B12" w:rsidP="003C6B12">
      <w:pPr>
        <w:tabs>
          <w:tab w:val="left" w:pos="0"/>
          <w:tab w:val="left" w:pos="142"/>
        </w:tabs>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3C6B12" w:rsidRPr="00261A50" w:rsidRDefault="003C6B12" w:rsidP="003C6B12">
      <w:pPr>
        <w:tabs>
          <w:tab w:val="left" w:pos="0"/>
          <w:tab w:val="left" w:pos="142"/>
        </w:tabs>
        <w:autoSpaceDE w:val="0"/>
        <w:autoSpaceDN w:val="0"/>
        <w:adjustRightInd w:val="0"/>
        <w:jc w:val="both"/>
        <w:rPr>
          <w:rFonts w:ascii="Agency FB" w:hAnsi="Agency FB" w:cstheme="minorHAnsi"/>
          <w:sz w:val="20"/>
          <w:szCs w:val="20"/>
        </w:rPr>
      </w:pPr>
    </w:p>
    <w:p w:rsidR="0031499A" w:rsidRPr="00261A50" w:rsidRDefault="0031499A"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REMOCIÓN DE ACERA Y/O CUNETA.</w:t>
      </w:r>
    </w:p>
    <w:p w:rsidR="003D7922" w:rsidRPr="00261A50" w:rsidRDefault="003D7922" w:rsidP="003D7922">
      <w:pPr>
        <w:rPr>
          <w:rFonts w:ascii="Agency FB" w:hAnsi="Agency FB"/>
          <w:sz w:val="20"/>
          <w:szCs w:val="20"/>
          <w:lang w:val="es-BO" w:eastAsia="en-US"/>
        </w:rPr>
      </w:pPr>
    </w:p>
    <w:p w:rsidR="0031499A" w:rsidRPr="00261A50" w:rsidRDefault="0031499A" w:rsidP="0031499A">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31499A" w:rsidRPr="00261A50" w:rsidRDefault="0031499A" w:rsidP="0031499A">
      <w:pPr>
        <w:ind w:left="708" w:hanging="708"/>
        <w:contextualSpacing/>
        <w:jc w:val="both"/>
        <w:rPr>
          <w:rFonts w:ascii="Agency FB" w:hAnsi="Agency FB" w:cstheme="minorHAnsi"/>
          <w:b/>
          <w:sz w:val="20"/>
          <w:szCs w:val="20"/>
        </w:rPr>
      </w:pPr>
    </w:p>
    <w:p w:rsidR="0031499A" w:rsidRPr="00261A50" w:rsidRDefault="0031499A"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1499A" w:rsidRPr="00261A50" w:rsidRDefault="0031499A"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D7922" w:rsidRPr="00261A50" w:rsidRDefault="003D7922" w:rsidP="003D7922">
      <w:pPr>
        <w:pStyle w:val="Estilo1"/>
        <w:spacing w:line="276" w:lineRule="auto"/>
        <w:ind w:left="360"/>
        <w:contextualSpacing/>
        <w:rPr>
          <w:rFonts w:ascii="Agency FB" w:hAnsi="Agency FB" w:cstheme="minorHAnsi"/>
          <w:sz w:val="20"/>
          <w:szCs w:val="20"/>
        </w:rPr>
      </w:pPr>
    </w:p>
    <w:p w:rsidR="00E24445" w:rsidRDefault="0031499A" w:rsidP="0031499A">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E24445" w:rsidRPr="00261A50" w:rsidRDefault="00E24445" w:rsidP="0031499A">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lastRenderedPageBreak/>
        <w:t xml:space="preserve">Así mismo en caso de encontrar aceras con piedra colonial y/o </w:t>
      </w:r>
      <w:r w:rsidR="00261A50" w:rsidRPr="00261A50">
        <w:rPr>
          <w:rFonts w:ascii="Agency FB" w:hAnsi="Agency FB" w:cstheme="minorHAnsi"/>
          <w:b w:val="0"/>
          <w:kern w:val="28"/>
          <w:sz w:val="20"/>
          <w:szCs w:val="20"/>
        </w:rPr>
        <w:t>cerámica</w:t>
      </w:r>
      <w:r w:rsidRPr="00261A50">
        <w:rPr>
          <w:rFonts w:ascii="Agency FB" w:hAnsi="Agency FB" w:cstheme="minorHAnsi"/>
          <w:b w:val="0"/>
          <w:kern w:val="28"/>
          <w:sz w:val="20"/>
          <w:szCs w:val="20"/>
        </w:rPr>
        <w:t xml:space="preserve">,  la empresa Contratista deberá </w:t>
      </w:r>
      <w:r w:rsidR="00A73D4A" w:rsidRPr="00261A50">
        <w:rPr>
          <w:rFonts w:ascii="Agency FB" w:hAnsi="Agency FB" w:cstheme="minorHAnsi"/>
          <w:b w:val="0"/>
          <w:kern w:val="28"/>
          <w:sz w:val="20"/>
          <w:szCs w:val="20"/>
        </w:rPr>
        <w:t xml:space="preserve">considerar </w:t>
      </w:r>
      <w:r w:rsidRPr="00261A50">
        <w:rPr>
          <w:rFonts w:ascii="Agency FB" w:hAnsi="Agency FB" w:cstheme="minorHAnsi"/>
          <w:b w:val="0"/>
          <w:kern w:val="28"/>
          <w:sz w:val="20"/>
          <w:szCs w:val="20"/>
        </w:rPr>
        <w:t xml:space="preserve">en su </w:t>
      </w:r>
      <w:r w:rsidR="00261A50" w:rsidRPr="00261A50">
        <w:rPr>
          <w:rFonts w:ascii="Agency FB" w:hAnsi="Agency FB" w:cstheme="minorHAnsi"/>
          <w:b w:val="0"/>
          <w:kern w:val="28"/>
          <w:sz w:val="20"/>
          <w:szCs w:val="20"/>
        </w:rPr>
        <w:t>análisis</w:t>
      </w:r>
      <w:r w:rsidRPr="00261A50">
        <w:rPr>
          <w:rFonts w:ascii="Agency FB" w:hAnsi="Agency FB" w:cstheme="minorHAnsi"/>
          <w:b w:val="0"/>
          <w:kern w:val="28"/>
          <w:sz w:val="20"/>
          <w:szCs w:val="20"/>
        </w:rPr>
        <w:t xml:space="preserve"> de precios unitarios </w:t>
      </w:r>
      <w:r w:rsidR="00DD7920" w:rsidRPr="00261A50">
        <w:rPr>
          <w:rFonts w:ascii="Agency FB" w:hAnsi="Agency FB" w:cstheme="minorHAnsi"/>
          <w:b w:val="0"/>
          <w:kern w:val="28"/>
          <w:sz w:val="20"/>
          <w:szCs w:val="20"/>
        </w:rPr>
        <w:t xml:space="preserve">con </w:t>
      </w:r>
      <w:r w:rsidR="00E166C4" w:rsidRPr="00261A50">
        <w:rPr>
          <w:rFonts w:ascii="Agency FB" w:hAnsi="Agency FB" w:cstheme="minorHAnsi"/>
          <w:b w:val="0"/>
          <w:kern w:val="28"/>
          <w:sz w:val="20"/>
          <w:szCs w:val="20"/>
        </w:rPr>
        <w:t xml:space="preserve">el corte de los mismos sin adicional ningún </w:t>
      </w:r>
      <w:r w:rsidR="00261A50" w:rsidRPr="00261A50">
        <w:rPr>
          <w:rFonts w:ascii="Agency FB" w:hAnsi="Agency FB" w:cstheme="minorHAnsi"/>
          <w:b w:val="0"/>
          <w:kern w:val="28"/>
          <w:sz w:val="20"/>
          <w:szCs w:val="20"/>
        </w:rPr>
        <w:t>Ítem</w:t>
      </w:r>
      <w:r w:rsidR="00A73D4A" w:rsidRPr="00261A50">
        <w:rPr>
          <w:rFonts w:ascii="Agency FB" w:hAnsi="Agency FB" w:cstheme="minorHAnsi"/>
          <w:b w:val="0"/>
          <w:kern w:val="28"/>
          <w:sz w:val="20"/>
          <w:szCs w:val="20"/>
        </w:rPr>
        <w:t xml:space="preserve">. </w:t>
      </w:r>
    </w:p>
    <w:p w:rsidR="0031499A" w:rsidRPr="00261A50" w:rsidRDefault="0031499A" w:rsidP="0031499A">
      <w:pPr>
        <w:pStyle w:val="Estilo1"/>
        <w:spacing w:line="276" w:lineRule="auto"/>
        <w:contextualSpacing/>
        <w:rPr>
          <w:rFonts w:ascii="Agency FB" w:hAnsi="Agency FB" w:cstheme="minorHAnsi"/>
          <w:b w:val="0"/>
          <w:sz w:val="20"/>
          <w:szCs w:val="20"/>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MATERIALES, HERRAMIENTAS Y EQUIPO</w:t>
      </w:r>
      <w:r w:rsidR="00E24445" w:rsidRPr="00261A50">
        <w:rPr>
          <w:rFonts w:ascii="Agency FB" w:hAnsi="Agency FB" w:cstheme="minorHAnsi"/>
          <w:sz w:val="20"/>
          <w:szCs w:val="20"/>
        </w:rPr>
        <w:t xml:space="preserve">                    </w:t>
      </w:r>
    </w:p>
    <w:p w:rsidR="003D7922" w:rsidRPr="00261A50" w:rsidRDefault="003D7922" w:rsidP="003D7922">
      <w:pPr>
        <w:pStyle w:val="Estilo1"/>
        <w:ind w:left="360"/>
        <w:contextualSpacing/>
        <w:rPr>
          <w:rFonts w:ascii="Agency FB" w:hAnsi="Agency FB" w:cstheme="minorHAnsi"/>
          <w:sz w:val="20"/>
          <w:szCs w:val="20"/>
        </w:rPr>
      </w:pPr>
    </w:p>
    <w:p w:rsidR="0031499A" w:rsidRPr="00261A50" w:rsidRDefault="0031499A" w:rsidP="0031499A">
      <w:pPr>
        <w:spacing w:after="120"/>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261A50">
        <w:rPr>
          <w:rFonts w:ascii="Agency FB" w:hAnsi="Agency FB"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261A50" w:rsidRDefault="0031499A" w:rsidP="0031499A">
      <w:pPr>
        <w:contextualSpacing/>
        <w:jc w:val="both"/>
        <w:rPr>
          <w:rFonts w:ascii="Agency FB" w:hAnsi="Agency FB" w:cstheme="minorHAnsi"/>
          <w:sz w:val="20"/>
          <w:szCs w:val="20"/>
          <w:lang w:val="es-ES_tradnl"/>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E24445" w:rsidRPr="00261A50" w:rsidRDefault="00E24445" w:rsidP="00E24445">
      <w:pPr>
        <w:pStyle w:val="Estilo1"/>
        <w:ind w:left="360"/>
        <w:contextualSpacing/>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corte, rotura y remoción de aceras y/o cunetas de hormigón serán ejecutados de acuerdo al siguiente detalle:</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corte será realizado de acuerdo a las dimensiones establecidas en los planos, especificaciones técnicas y en coordin</w:t>
      </w:r>
      <w:r w:rsidR="008C4772">
        <w:rPr>
          <w:rFonts w:ascii="Agency FB" w:hAnsi="Agency FB" w:cstheme="minorHAnsi"/>
          <w:kern w:val="28"/>
          <w:sz w:val="20"/>
          <w:szCs w:val="20"/>
          <w:lang w:val="es-ES_tradnl"/>
        </w:rPr>
        <w:t>ación con el SUPERVISOR DE OBRA (ancho de la zanja 0,50 metros).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261A50" w:rsidRDefault="0031499A" w:rsidP="006D5E32">
      <w:pPr>
        <w:numPr>
          <w:ilvl w:val="0"/>
          <w:numId w:val="10"/>
        </w:numPr>
        <w:contextualSpacing/>
        <w:jc w:val="both"/>
        <w:rPr>
          <w:rFonts w:ascii="Agency FB" w:hAnsi="Agency FB" w:cstheme="minorHAnsi"/>
          <w:b/>
          <w:kern w:val="28"/>
          <w:sz w:val="20"/>
          <w:szCs w:val="20"/>
          <w:lang w:val="es-ES_tradnl"/>
        </w:rPr>
      </w:pPr>
      <w:r w:rsidRPr="00261A50">
        <w:rPr>
          <w:rFonts w:ascii="Agency FB" w:hAnsi="Agency FB"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261A50" w:rsidRDefault="0031499A" w:rsidP="006D5E32">
      <w:pPr>
        <w:pStyle w:val="Prrafodelista"/>
        <w:numPr>
          <w:ilvl w:val="0"/>
          <w:numId w:val="10"/>
        </w:num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Todo corte se realizara </w:t>
      </w:r>
      <w:r w:rsidRPr="00261A50">
        <w:rPr>
          <w:rFonts w:ascii="Agency FB" w:hAnsi="Agency FB" w:cstheme="minorHAnsi"/>
          <w:kern w:val="28"/>
          <w:sz w:val="20"/>
          <w:szCs w:val="20"/>
          <w:lang w:val="es-ES_tradnl"/>
        </w:rPr>
        <w:t>de manera rectilínea, simétrica y con el cuidado correspondiente</w:t>
      </w:r>
      <w:r w:rsidRPr="00261A50">
        <w:rPr>
          <w:rFonts w:ascii="Agency FB" w:eastAsia="Arial Unicode MS" w:hAnsi="Agency FB"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261A50">
        <w:rPr>
          <w:rFonts w:ascii="Agency FB" w:hAnsi="Agency FB" w:cstheme="minorHAnsi"/>
          <w:kern w:val="28"/>
          <w:sz w:val="20"/>
          <w:szCs w:val="20"/>
          <w:lang w:val="es-ES_tradnl"/>
        </w:rPr>
        <w:t>sobre la franja de tendido o fuera de ella</w:t>
      </w:r>
      <w:r w:rsidRPr="00261A50">
        <w:rPr>
          <w:rFonts w:ascii="Agency FB" w:eastAsia="Arial Unicode MS" w:hAnsi="Agency FB" w:cstheme="minorHAnsi"/>
          <w:sz w:val="20"/>
          <w:szCs w:val="20"/>
        </w:rPr>
        <w:t xml:space="preserve">, caso contrario  significara un área mayor a la autorizada por lo que deberá ir a costo del CONTRATISTA, para la remoción </w:t>
      </w:r>
      <w:r w:rsidRPr="00261A50">
        <w:rPr>
          <w:rFonts w:ascii="Agency FB" w:hAnsi="Agency FB" w:cstheme="minorHAnsi"/>
          <w:kern w:val="28"/>
          <w:sz w:val="20"/>
          <w:szCs w:val="20"/>
          <w:lang w:val="es-ES_tradnl"/>
        </w:rPr>
        <w:t xml:space="preserve"> deberá utilizar martillo neumático realizando puntadas en los tramos cortados y mover los mismos evitando así deteriorar otros tramos.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261A50" w:rsidRDefault="0031499A" w:rsidP="006D5E32">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261A50" w:rsidRDefault="0031499A" w:rsidP="0031499A">
      <w:pPr>
        <w:contextualSpacing/>
        <w:jc w:val="both"/>
        <w:rPr>
          <w:rFonts w:ascii="Agency FB" w:hAnsi="Agency FB" w:cstheme="minorHAnsi"/>
          <w:kern w:val="28"/>
          <w:sz w:val="20"/>
          <w:szCs w:val="20"/>
          <w:lang w:val="es-ES_tradnl"/>
        </w:rPr>
      </w:pPr>
    </w:p>
    <w:p w:rsidR="00E24445"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uso del combo u otra herramienta manual en la remoción de aceras queda terminantemente PROHIBIDO.</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EC591E">
      <w:pPr>
        <w:pStyle w:val="Estilo2"/>
        <w:numPr>
          <w:ilvl w:val="1"/>
          <w:numId w:val="20"/>
        </w:numPr>
        <w:rPr>
          <w:rFonts w:ascii="Agency FB" w:hAnsi="Agency FB"/>
        </w:rPr>
      </w:pPr>
      <w:r w:rsidRPr="00261A50">
        <w:rPr>
          <w:rFonts w:ascii="Agency FB" w:hAnsi="Agency FB"/>
        </w:rPr>
        <w:t>MEDIDAS DE MITIGACIÓN AMBIENTAL</w:t>
      </w:r>
    </w:p>
    <w:p w:rsidR="0031499A" w:rsidRPr="00261A50" w:rsidRDefault="0031499A" w:rsidP="0031499A">
      <w:pPr>
        <w:pStyle w:val="Estilo1"/>
        <w:ind w:left="426"/>
        <w:contextualSpacing/>
        <w:rPr>
          <w:rFonts w:ascii="Agency FB" w:hAnsi="Agency FB" w:cstheme="minorHAnsi"/>
          <w:sz w:val="20"/>
          <w:szCs w:val="20"/>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w:t>
      </w:r>
      <w:r w:rsidRPr="00261A50">
        <w:rPr>
          <w:rFonts w:ascii="Agency FB" w:hAnsi="Agency FB" w:cstheme="minorHAnsi"/>
          <w:kern w:val="28"/>
          <w:sz w:val="20"/>
          <w:szCs w:val="20"/>
          <w:lang w:val="es-ES_tradnl"/>
        </w:rPr>
        <w:lastRenderedPageBreak/>
        <w:t>descargas superficiales y efluentes que se produzcan como resultado de sus actividades no excedan los valores señalados en las Especificaciones o dispuestas por las leyes aplicables.</w:t>
      </w:r>
    </w:p>
    <w:p w:rsidR="0031499A" w:rsidRPr="00261A50" w:rsidRDefault="0031499A" w:rsidP="0031499A">
      <w:pPr>
        <w:jc w:val="both"/>
        <w:rPr>
          <w:rFonts w:ascii="Agency FB" w:hAnsi="Agency FB" w:cstheme="minorHAnsi"/>
          <w:kern w:val="28"/>
          <w:sz w:val="20"/>
          <w:szCs w:val="20"/>
          <w:lang w:val="es-ES_tradnl"/>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31499A">
      <w:pPr>
        <w:jc w:val="both"/>
        <w:rPr>
          <w:rFonts w:ascii="Agency FB" w:hAnsi="Agency FB" w:cstheme="minorHAnsi"/>
          <w:kern w:val="28"/>
          <w:sz w:val="20"/>
          <w:szCs w:val="20"/>
          <w:lang w:val="es-ES_tradnl"/>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31499A">
      <w:pPr>
        <w:jc w:val="both"/>
        <w:rPr>
          <w:rFonts w:ascii="Agency FB" w:hAnsi="Agency FB" w:cstheme="minorHAnsi"/>
          <w:kern w:val="28"/>
          <w:sz w:val="20"/>
          <w:szCs w:val="20"/>
          <w:lang w:val="es-ES_tradnl"/>
        </w:rPr>
      </w:pPr>
    </w:p>
    <w:p w:rsidR="0031499A" w:rsidRPr="00261A50" w:rsidRDefault="0031499A" w:rsidP="0031499A">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261A50" w:rsidRDefault="0031499A" w:rsidP="0031499A">
      <w:pPr>
        <w:rPr>
          <w:rFonts w:ascii="Agency FB" w:hAnsi="Agency FB" w:cstheme="minorHAnsi"/>
          <w:kern w:val="28"/>
          <w:sz w:val="20"/>
          <w:szCs w:val="20"/>
          <w:lang w:val="es-ES_tradnl"/>
        </w:rPr>
      </w:pPr>
    </w:p>
    <w:p w:rsidR="0031499A" w:rsidRPr="00261A50" w:rsidRDefault="0031499A" w:rsidP="00EC591E">
      <w:pPr>
        <w:pStyle w:val="Estilo1"/>
        <w:numPr>
          <w:ilvl w:val="1"/>
          <w:numId w:val="20"/>
        </w:numPr>
        <w:contextualSpacing/>
        <w:rPr>
          <w:rFonts w:ascii="Agency FB" w:hAnsi="Agency FB" w:cstheme="minorHAnsi"/>
          <w:sz w:val="20"/>
          <w:szCs w:val="20"/>
        </w:rPr>
      </w:pPr>
      <w:r w:rsidRPr="00261A50">
        <w:rPr>
          <w:rFonts w:ascii="Agency FB" w:hAnsi="Agency FB" w:cstheme="minorHAnsi"/>
          <w:sz w:val="20"/>
          <w:szCs w:val="20"/>
        </w:rPr>
        <w:t>MEDICIÓN Y FORMA DE PAGO</w:t>
      </w:r>
    </w:p>
    <w:p w:rsidR="00932812" w:rsidRPr="00261A50" w:rsidRDefault="00932812" w:rsidP="00932812">
      <w:pPr>
        <w:pStyle w:val="Estilo1"/>
        <w:ind w:left="360"/>
        <w:contextualSpacing/>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forma de pago se efectuara de acuerdo al precio unitario de la propuesta aceptada, cualquier imprevisto correrá por cuenta del CONTRATISTA.</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32812" w:rsidRPr="00261A50" w:rsidRDefault="00932812" w:rsidP="0031499A">
      <w:pPr>
        <w:contextualSpacing/>
        <w:jc w:val="both"/>
        <w:rPr>
          <w:rFonts w:ascii="Agency FB" w:hAnsi="Agency FB" w:cstheme="minorHAnsi"/>
          <w:kern w:val="28"/>
          <w:sz w:val="20"/>
          <w:szCs w:val="20"/>
          <w:lang w:val="es-ES_tradnl"/>
        </w:rPr>
      </w:pPr>
    </w:p>
    <w:p w:rsidR="00932812" w:rsidRPr="00261A50" w:rsidRDefault="00932812"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Y AFINADO DE ACERAS.</w:t>
      </w:r>
    </w:p>
    <w:p w:rsidR="00932812" w:rsidRPr="00261A50" w:rsidRDefault="00932812" w:rsidP="00932812">
      <w:pPr>
        <w:rPr>
          <w:rFonts w:ascii="Agency FB" w:hAnsi="Agency FB"/>
          <w:sz w:val="20"/>
          <w:szCs w:val="20"/>
          <w:lang w:val="es-BO" w:eastAsia="en-US"/>
        </w:rPr>
      </w:pPr>
    </w:p>
    <w:p w:rsidR="00932812" w:rsidRPr="00261A50" w:rsidRDefault="00932812" w:rsidP="0093281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932812" w:rsidRPr="00261A50" w:rsidRDefault="00932812" w:rsidP="00932812">
      <w:pPr>
        <w:ind w:left="708" w:hanging="708"/>
        <w:contextualSpacing/>
        <w:jc w:val="both"/>
        <w:rPr>
          <w:rFonts w:ascii="Agency FB" w:hAnsi="Agency FB" w:cstheme="minorHAnsi"/>
          <w:b/>
          <w:sz w:val="20"/>
          <w:szCs w:val="20"/>
        </w:rPr>
      </w:pPr>
    </w:p>
    <w:p w:rsidR="00932812" w:rsidRPr="00261A50" w:rsidRDefault="00932812"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32812" w:rsidRPr="00261A50" w:rsidRDefault="00932812" w:rsidP="00932812">
      <w:pPr>
        <w:pStyle w:val="Estilo1"/>
        <w:spacing w:line="276" w:lineRule="auto"/>
        <w:ind w:left="360"/>
        <w:contextualSpacing/>
        <w:rPr>
          <w:rFonts w:ascii="Agency FB" w:hAnsi="Agency FB" w:cstheme="minorHAnsi"/>
          <w:sz w:val="20"/>
          <w:szCs w:val="20"/>
          <w:lang w:val="es-MX"/>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sz w:val="20"/>
          <w:szCs w:val="20"/>
        </w:rPr>
        <w:t xml:space="preserve">Este ítem comprende los trabajos necesarios para el vaciado de una carpeta de hormigón sobre una superficie debidamente apisonada y empedrada con piedra manzana. </w:t>
      </w:r>
      <w:r w:rsidRPr="00261A50">
        <w:rPr>
          <w:rFonts w:ascii="Agency FB" w:hAnsi="Agency FB"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sz w:val="20"/>
          <w:szCs w:val="20"/>
          <w:lang w:val="es-MX"/>
        </w:rPr>
        <w:t>Después de vaciada la carpeta, se procederá a efectuar el afinado con cemento terminado de H°S° y el respectivo curado; según indicaciones del SUPERVISOR.</w:t>
      </w:r>
    </w:p>
    <w:p w:rsidR="00A71573" w:rsidRPr="00261A50" w:rsidRDefault="00A71573" w:rsidP="00932812">
      <w:pPr>
        <w:contextualSpacing/>
        <w:jc w:val="both"/>
        <w:rPr>
          <w:rFonts w:ascii="Agency FB" w:hAnsi="Agency FB" w:cstheme="minorHAnsi"/>
          <w:sz w:val="20"/>
          <w:szCs w:val="20"/>
          <w:lang w:val="es-MX"/>
        </w:rPr>
      </w:pPr>
    </w:p>
    <w:p w:rsidR="00A71573" w:rsidRPr="00261A50" w:rsidRDefault="00A71573" w:rsidP="00A71573">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Así mismo en caso de encontrar aceras con piedra colonial y/o </w:t>
      </w:r>
      <w:r w:rsidR="00E77BA8" w:rsidRPr="00261A50">
        <w:rPr>
          <w:rFonts w:ascii="Agency FB" w:hAnsi="Agency FB" w:cstheme="minorHAnsi"/>
          <w:b w:val="0"/>
          <w:kern w:val="28"/>
          <w:sz w:val="20"/>
          <w:szCs w:val="20"/>
        </w:rPr>
        <w:t>cerámica</w:t>
      </w:r>
      <w:r w:rsidRPr="00261A50">
        <w:rPr>
          <w:rFonts w:ascii="Agency FB" w:hAnsi="Agency FB" w:cstheme="minorHAnsi"/>
          <w:b w:val="0"/>
          <w:kern w:val="28"/>
          <w:sz w:val="20"/>
          <w:szCs w:val="20"/>
        </w:rPr>
        <w:t xml:space="preserve">,  la empresa Contratista deberá considerar en su </w:t>
      </w:r>
      <w:r w:rsidR="00E77BA8" w:rsidRPr="00261A50">
        <w:rPr>
          <w:rFonts w:ascii="Agency FB" w:hAnsi="Agency FB" w:cstheme="minorHAnsi"/>
          <w:b w:val="0"/>
          <w:kern w:val="28"/>
          <w:sz w:val="20"/>
          <w:szCs w:val="20"/>
        </w:rPr>
        <w:t>análisis</w:t>
      </w:r>
      <w:r w:rsidRPr="00261A50">
        <w:rPr>
          <w:rFonts w:ascii="Agency FB" w:hAnsi="Agency FB" w:cstheme="minorHAnsi"/>
          <w:b w:val="0"/>
          <w:kern w:val="28"/>
          <w:sz w:val="20"/>
          <w:szCs w:val="20"/>
        </w:rPr>
        <w:t xml:space="preserve"> de precios unitarios para la reposición  de los mismos sin adicional ningún </w:t>
      </w:r>
      <w:r w:rsidR="00E77BA8" w:rsidRPr="00261A50">
        <w:rPr>
          <w:rFonts w:ascii="Agency FB" w:hAnsi="Agency FB" w:cstheme="minorHAnsi"/>
          <w:b w:val="0"/>
          <w:kern w:val="28"/>
          <w:sz w:val="20"/>
          <w:szCs w:val="20"/>
        </w:rPr>
        <w:t>Ítem</w:t>
      </w:r>
      <w:r w:rsidRPr="00261A50">
        <w:rPr>
          <w:rFonts w:ascii="Agency FB" w:hAnsi="Agency FB" w:cstheme="minorHAnsi"/>
          <w:b w:val="0"/>
          <w:kern w:val="28"/>
          <w:sz w:val="20"/>
          <w:szCs w:val="20"/>
        </w:rPr>
        <w:t xml:space="preserve">. </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MATERIALES, HERRAMIENTAS Y EQUIPO</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261A50">
        <w:rPr>
          <w:rFonts w:ascii="Agency FB" w:hAnsi="Agency FB" w:cstheme="minorHAnsi"/>
          <w:sz w:val="20"/>
          <w:szCs w:val="20"/>
          <w:lang w:val="es-MX"/>
        </w:rPr>
        <w:t>Se podrá emplear aditivos para modificar ciertas propiedades del hormigón, previa justificación y aprobación expresa efectuada por el SUPERVISOR de Obra.</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agua de mezclado deberá estar limpia y libre de cualquier sustancia perjudicial para el Hormigón.  </w:t>
      </w: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podrá emplear aditivos para modificar ciertas propiedades del hormigón, previa justificación y aprobación expresa efectuada por el SUPERVISOR.</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Se hará uso de mezcladora mecánica en la preparación del hormigón, a objeto de obtener homogeneidad en la calidad del concreto. </w:t>
      </w:r>
      <w:r w:rsidRPr="00261A50">
        <w:rPr>
          <w:rFonts w:ascii="Agency FB" w:hAnsi="Agency FB" w:cstheme="minorHAnsi"/>
          <w:sz w:val="20"/>
          <w:szCs w:val="20"/>
        </w:rPr>
        <w:t xml:space="preserve">Estará autorizado el uso de camiones hormigoneros, siempre y cuando el hormigón, cumpla los requisitos de calidad especificados. </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032013">
      <w:pPr>
        <w:pStyle w:val="Estilo1"/>
        <w:spacing w:line="276" w:lineRule="auto"/>
        <w:contextualSpacing/>
        <w:rPr>
          <w:rFonts w:ascii="Agency FB" w:hAnsi="Agency FB" w:cstheme="minorHAnsi"/>
          <w:b w:val="0"/>
          <w:iCs/>
          <w:sz w:val="20"/>
          <w:szCs w:val="20"/>
        </w:rPr>
      </w:pPr>
      <w:r w:rsidRPr="00261A50">
        <w:rPr>
          <w:rFonts w:ascii="Agency FB" w:hAnsi="Agency FB" w:cstheme="minorHAnsi"/>
          <w:b w:val="0"/>
          <w:sz w:val="20"/>
          <w:szCs w:val="20"/>
        </w:rPr>
        <w:t>La piedra manzana (soladura de piedra)</w:t>
      </w:r>
      <w:r w:rsidRPr="00261A50">
        <w:rPr>
          <w:rFonts w:ascii="Agency FB" w:hAnsi="Agency FB" w:cstheme="minorHAnsi"/>
          <w:b w:val="0"/>
          <w:iCs/>
          <w:sz w:val="20"/>
          <w:szCs w:val="20"/>
        </w:rPr>
        <w:t xml:space="preserve"> será la misma que se retire del sector o la repuesta a cuenta del CONTRATISTA.</w:t>
      </w:r>
    </w:p>
    <w:p w:rsidR="00932812" w:rsidRPr="00261A50" w:rsidRDefault="00932812" w:rsidP="00032013">
      <w:pPr>
        <w:pStyle w:val="Estilo1"/>
        <w:spacing w:line="276" w:lineRule="auto"/>
        <w:contextualSpacing/>
        <w:rPr>
          <w:rFonts w:ascii="Agency FB" w:hAnsi="Agency FB" w:cstheme="minorHAnsi"/>
          <w:b w:val="0"/>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que no se encuentre soladura de piedra en aceras al momento de su reposición, el CONTRATISTA deberá proveer la piedra manzana sin costo adicional.</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261A50">
          <w:rPr>
            <w:rFonts w:ascii="Agency FB" w:hAnsi="Agency FB" w:cstheme="minorHAnsi"/>
            <w:sz w:val="20"/>
            <w:szCs w:val="20"/>
            <w:lang w:val="es-ES_tradnl"/>
          </w:rPr>
          <w:t>4 cm</w:t>
        </w:r>
      </w:smartTag>
      <w:r w:rsidRPr="00261A50">
        <w:rPr>
          <w:rFonts w:ascii="Agency FB" w:hAnsi="Agency FB" w:cstheme="minorHAnsi"/>
          <w:sz w:val="20"/>
          <w:szCs w:val="20"/>
          <w:lang w:val="es-ES_tradnl"/>
        </w:rPr>
        <w:t>. de hormigón con una dosificación 1:2:3 considerada sobre el nivel del empedrado, el vaciado deberá ejecutarse de acuerdo a las indicaciones del SUPERVISOR de Obra.</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261A50">
          <w:rPr>
            <w:rFonts w:ascii="Agency FB" w:hAnsi="Agency FB" w:cstheme="minorHAnsi"/>
            <w:sz w:val="20"/>
            <w:szCs w:val="20"/>
            <w:lang w:val="es-ES_tradnl"/>
          </w:rPr>
          <w:t>1 cm</w:t>
        </w:r>
      </w:smartTag>
      <w:r w:rsidRPr="00261A50">
        <w:rPr>
          <w:rFonts w:ascii="Agency FB" w:hAnsi="Agency FB"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261A50">
          <w:rPr>
            <w:rFonts w:ascii="Agency FB" w:hAnsi="Agency FB" w:cstheme="minorHAnsi"/>
            <w:sz w:val="20"/>
            <w:szCs w:val="20"/>
            <w:lang w:val="es-ES_tradnl"/>
          </w:rPr>
          <w:t>5 cm</w:t>
        </w:r>
      </w:smartTag>
      <w:r w:rsidRPr="00261A50">
        <w:rPr>
          <w:rFonts w:ascii="Agency FB" w:hAnsi="Agency FB" w:cstheme="minorHAnsi"/>
          <w:sz w:val="20"/>
          <w:szCs w:val="20"/>
          <w:lang w:val="es-ES_tradnl"/>
        </w:rPr>
        <w:t>., así como también donde se ubican las bunas y juntas de dilatación.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Dosificación: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1: Cemento</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2: Arena fina</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3: Grava común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de encontrarse espesores mayores en la reposición de aceras, el CONTRATISTA deberá cubrir dicho espesor, SIN COSTO ADICIONAL ALGUNO.</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 xml:space="preserve"> </w:t>
      </w: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Las terminaciones de las juntas se alisarán con planchas metálicas. </w:t>
      </w:r>
      <w:r w:rsidRPr="00261A50">
        <w:rPr>
          <w:rFonts w:ascii="Agency FB" w:hAnsi="Agency FB"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La mezcla deberá ser adecuada para manipuleo y vaciado del hormigón permitiendo el llenado de los vacíos existentes entre las piezas del empedrado. </w:t>
      </w:r>
      <w:r w:rsidRPr="00261A50">
        <w:rPr>
          <w:rFonts w:ascii="Agency FB" w:hAnsi="Agency FB" w:cstheme="minorHAnsi"/>
          <w:sz w:val="20"/>
          <w:szCs w:val="20"/>
        </w:rPr>
        <w:t>Periódicamente se verificará la uniformidad del mezclado.Los materiales componentes serán introducidos en el siguiente orden:</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1º</w:t>
      </w:r>
      <w:r w:rsidRPr="00261A50">
        <w:rPr>
          <w:rFonts w:ascii="Agency FB" w:hAnsi="Agency FB" w:cstheme="minorHAnsi"/>
          <w:sz w:val="20"/>
          <w:szCs w:val="20"/>
        </w:rPr>
        <w:tab/>
        <w:t>Una parte del agua del mezclado.</w:t>
      </w:r>
    </w:p>
    <w:p w:rsidR="00932812" w:rsidRPr="00261A50" w:rsidRDefault="00932812" w:rsidP="00932812">
      <w:pPr>
        <w:ind w:firstLine="720"/>
        <w:contextualSpacing/>
        <w:jc w:val="both"/>
        <w:rPr>
          <w:rFonts w:ascii="Agency FB" w:hAnsi="Agency FB" w:cstheme="minorHAnsi"/>
          <w:sz w:val="20"/>
          <w:szCs w:val="20"/>
        </w:rPr>
      </w:pPr>
      <w:r w:rsidRPr="00261A50">
        <w:rPr>
          <w:rFonts w:ascii="Agency FB" w:hAnsi="Agency FB" w:cstheme="minorHAnsi"/>
          <w:sz w:val="20"/>
          <w:szCs w:val="20"/>
        </w:rPr>
        <w:t>2º</w:t>
      </w:r>
      <w:r w:rsidRPr="00261A50">
        <w:rPr>
          <w:rFonts w:ascii="Agency FB" w:hAnsi="Agency FB" w:cstheme="minorHAnsi"/>
          <w:sz w:val="20"/>
          <w:szCs w:val="20"/>
        </w:rPr>
        <w:tab/>
        <w:t>Grava</w:t>
      </w:r>
    </w:p>
    <w:p w:rsidR="00932812" w:rsidRPr="00261A50" w:rsidRDefault="00932812" w:rsidP="00932812">
      <w:pPr>
        <w:ind w:left="1440" w:hanging="720"/>
        <w:contextualSpacing/>
        <w:jc w:val="both"/>
        <w:rPr>
          <w:rFonts w:ascii="Agency FB" w:hAnsi="Agency FB" w:cstheme="minorHAnsi"/>
          <w:sz w:val="20"/>
          <w:szCs w:val="20"/>
        </w:rPr>
      </w:pPr>
      <w:r w:rsidRPr="00261A50">
        <w:rPr>
          <w:rFonts w:ascii="Agency FB" w:hAnsi="Agency FB" w:cstheme="minorHAnsi"/>
          <w:sz w:val="20"/>
          <w:szCs w:val="20"/>
        </w:rPr>
        <w:t>3º</w:t>
      </w:r>
      <w:r w:rsidRPr="00261A50">
        <w:rPr>
          <w:rFonts w:ascii="Agency FB" w:hAnsi="Agency FB" w:cstheme="minorHAnsi"/>
          <w:sz w:val="20"/>
          <w:szCs w:val="20"/>
        </w:rPr>
        <w:tab/>
        <w:t xml:space="preserve">Arena. </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 xml:space="preserve">4º </w:t>
      </w:r>
      <w:r w:rsidRPr="00261A50">
        <w:rPr>
          <w:rFonts w:ascii="Agency FB" w:hAnsi="Agency FB" w:cstheme="minorHAnsi"/>
          <w:sz w:val="20"/>
          <w:szCs w:val="20"/>
        </w:rPr>
        <w:tab/>
        <w:t>Cemento</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5º</w:t>
      </w:r>
      <w:r w:rsidRPr="00261A50">
        <w:rPr>
          <w:rFonts w:ascii="Agency FB" w:hAnsi="Agency FB" w:cstheme="minorHAnsi"/>
          <w:sz w:val="20"/>
          <w:szCs w:val="20"/>
        </w:rPr>
        <w:tab/>
        <w:t>El resto del agua de amasado en caso de que la mezcla lo requiera.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mezclado manual queda expresamente PROHIBIDO.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261A50">
        <w:rPr>
          <w:rFonts w:ascii="Agency FB" w:hAnsi="Agency FB" w:cstheme="minorHAnsi"/>
          <w:b/>
          <w:sz w:val="20"/>
          <w:szCs w:val="20"/>
        </w:rPr>
        <w:t>responsabilidad del CONTRATISTA y a su costo,</w:t>
      </w:r>
      <w:r w:rsidRPr="00261A50">
        <w:rPr>
          <w:rFonts w:ascii="Agency FB" w:hAnsi="Agency FB" w:cstheme="minorHAnsi"/>
          <w:sz w:val="20"/>
          <w:szCs w:val="20"/>
        </w:rPr>
        <w:t xml:space="preserve"> realizar la reposición de acera de forma </w:t>
      </w:r>
      <w:r w:rsidRPr="00261A50">
        <w:rPr>
          <w:rFonts w:ascii="Agency FB" w:hAnsi="Agency FB" w:cstheme="minorHAnsi"/>
          <w:b/>
          <w:sz w:val="20"/>
          <w:szCs w:val="20"/>
        </w:rPr>
        <w:t>simétrica</w:t>
      </w:r>
      <w:r w:rsidRPr="00261A50">
        <w:rPr>
          <w:rFonts w:ascii="Agency FB" w:hAnsi="Agency FB" w:cstheme="minorHAnsi"/>
          <w:sz w:val="20"/>
          <w:szCs w:val="20"/>
        </w:rPr>
        <w:t xml:space="preserve"> ampliando el ancho de reposición en función al daño ocasionado (juntas de acabado longitudinal).</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lastRenderedPageBreak/>
        <w:t>Antes del vaciado del hormigón para la reposición de aceras, el CONTRATISTA deberá requerir la correspondiente autorización escrita del</w:t>
      </w:r>
      <w:r w:rsidRPr="00261A50">
        <w:rPr>
          <w:rFonts w:ascii="Agency FB" w:hAnsi="Agency FB" w:cstheme="minorHAnsi"/>
          <w:b/>
          <w:sz w:val="20"/>
          <w:szCs w:val="20"/>
        </w:rPr>
        <w:t xml:space="preserve"> SUPERVISOR</w:t>
      </w:r>
      <w:r w:rsidRPr="00261A50">
        <w:rPr>
          <w:rFonts w:ascii="Agency FB" w:hAnsi="Agency FB" w:cstheme="minorHAnsi"/>
          <w:sz w:val="20"/>
          <w:szCs w:val="20"/>
        </w:rPr>
        <w:t>.</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261A50">
        <w:rPr>
          <w:rFonts w:ascii="Agency FB" w:hAnsi="Agency FB"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ii) Tramos que presenten resistencia menor al 90 %.  de lo especificado: se procederá a la demolición y reposición del vaciado  de hormigón observado a costo del CONTRATISTA.</w:t>
      </w: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Todos los ensayos para la calidad de Hormigón especificados u otros que proponga el SUPERVISOR, serán a costo del CONTRATISTA.</w:t>
      </w:r>
    </w:p>
    <w:p w:rsidR="00932812" w:rsidRPr="00261A50" w:rsidRDefault="00932812" w:rsidP="00932812">
      <w:pPr>
        <w:autoSpaceDE w:val="0"/>
        <w:autoSpaceDN w:val="0"/>
        <w:adjustRightInd w:val="0"/>
        <w:contextualSpacing/>
        <w:jc w:val="both"/>
        <w:rPr>
          <w:rFonts w:ascii="Agency FB" w:hAnsi="Agency FB" w:cstheme="minorHAnsi"/>
          <w:b/>
          <w:sz w:val="20"/>
          <w:szCs w:val="20"/>
        </w:rPr>
      </w:pPr>
    </w:p>
    <w:p w:rsidR="00932812" w:rsidRPr="00261A50" w:rsidRDefault="00932812" w:rsidP="00932812">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Ensayos</w:t>
      </w:r>
    </w:p>
    <w:p w:rsidR="00932812" w:rsidRPr="00261A50" w:rsidRDefault="00932812" w:rsidP="00932812">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261A50" w:rsidRDefault="00932812" w:rsidP="00EC591E">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Laboratorio</w:t>
      </w:r>
      <w:r w:rsidRPr="00261A50">
        <w:rPr>
          <w:rFonts w:ascii="Agency FB" w:hAnsi="Agency FB" w:cstheme="minorHAnsi"/>
          <w:sz w:val="20"/>
          <w:szCs w:val="20"/>
        </w:rPr>
        <w:t>. Todos los ensayos se realizarán en un laboratorio de reconocida solvencia y técnica debidamente aprobado por el SUPERVISOR.</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261A50" w:rsidRDefault="00932812" w:rsidP="00EC591E">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Frecuencia de los ensayos</w:t>
      </w:r>
      <w:r w:rsidRPr="00261A50">
        <w:rPr>
          <w:rFonts w:ascii="Agency FB" w:hAnsi="Agency FB" w:cstheme="minorHAnsi"/>
          <w:sz w:val="20"/>
          <w:szCs w:val="20"/>
        </w:rPr>
        <w:t>. Se realizará la toma de probetas cada 300 metros o cada vez que lo exija el SUPERVISOR, donde se realice la reposición de aceras, estas serán analizadas a los 28 días mediante las fórmulas indicadas en la Norma Boliviana del Hormigón Armado CBH-87.</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Se deberá individualizar cada probeta anotando la fecha y hora y el elemento estructural correspondiente.</w:t>
      </w:r>
    </w:p>
    <w:p w:rsidR="00932812" w:rsidRPr="00261A50" w:rsidRDefault="00932812" w:rsidP="00932812">
      <w:pPr>
        <w:autoSpaceDE w:val="0"/>
        <w:autoSpaceDN w:val="0"/>
        <w:adjustRightInd w:val="0"/>
        <w:ind w:firstLine="360"/>
        <w:contextualSpacing/>
        <w:jc w:val="both"/>
        <w:rPr>
          <w:rFonts w:ascii="Agency FB" w:hAnsi="Agency FB" w:cstheme="minorHAnsi"/>
          <w:sz w:val="20"/>
          <w:szCs w:val="20"/>
        </w:rPr>
      </w:pPr>
      <w:r w:rsidRPr="00261A50">
        <w:rPr>
          <w:rFonts w:ascii="Agency FB" w:hAnsi="Agency FB" w:cstheme="minorHAnsi"/>
          <w:sz w:val="20"/>
          <w:szCs w:val="20"/>
        </w:rPr>
        <w:t>Las probetas serán preparadas en presencia del SUPERVISOR de Obra.</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El CONTRATISTA deberá proveer los medios y mano de obra para realizar los ensayos.</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932812" w:rsidRPr="00261A50" w:rsidRDefault="00932812" w:rsidP="00EC591E">
      <w:pPr>
        <w:pStyle w:val="Prrafodelista"/>
        <w:numPr>
          <w:ilvl w:val="0"/>
          <w:numId w:val="17"/>
        </w:numPr>
        <w:autoSpaceDE w:val="0"/>
        <w:autoSpaceDN w:val="0"/>
        <w:adjustRightInd w:val="0"/>
        <w:ind w:left="426" w:hanging="426"/>
        <w:contextualSpacing/>
        <w:jc w:val="both"/>
        <w:rPr>
          <w:rFonts w:ascii="Agency FB" w:hAnsi="Agency FB" w:cstheme="minorHAnsi"/>
          <w:sz w:val="20"/>
          <w:szCs w:val="20"/>
        </w:rPr>
      </w:pPr>
      <w:r w:rsidRPr="00261A50">
        <w:rPr>
          <w:rFonts w:ascii="Agency FB" w:hAnsi="Agency FB" w:cstheme="minorHAnsi"/>
          <w:b/>
          <w:sz w:val="20"/>
          <w:szCs w:val="20"/>
        </w:rPr>
        <w:t>Evaluación y aceptación del hormigón</w:t>
      </w:r>
      <w:r w:rsidRPr="00261A50">
        <w:rPr>
          <w:rFonts w:ascii="Agency FB" w:hAnsi="Agency FB"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932812" w:rsidRPr="00261A50" w:rsidRDefault="00932812" w:rsidP="00EC591E">
      <w:pPr>
        <w:pStyle w:val="Prrafodelista"/>
        <w:numPr>
          <w:ilvl w:val="0"/>
          <w:numId w:val="17"/>
        </w:numPr>
        <w:autoSpaceDE w:val="0"/>
        <w:autoSpaceDN w:val="0"/>
        <w:adjustRightInd w:val="0"/>
        <w:ind w:left="426"/>
        <w:contextualSpacing/>
        <w:jc w:val="both"/>
        <w:rPr>
          <w:rFonts w:ascii="Agency FB" w:hAnsi="Agency FB" w:cstheme="minorHAnsi"/>
          <w:sz w:val="20"/>
          <w:szCs w:val="20"/>
        </w:rPr>
      </w:pPr>
      <w:r w:rsidRPr="00261A50">
        <w:rPr>
          <w:rFonts w:ascii="Agency FB" w:hAnsi="Agency FB" w:cstheme="minorHAnsi"/>
          <w:b/>
          <w:sz w:val="20"/>
          <w:szCs w:val="20"/>
        </w:rPr>
        <w:lastRenderedPageBreak/>
        <w:t>Aceptación de la estructura</w:t>
      </w:r>
      <w:r w:rsidRPr="00261A50">
        <w:rPr>
          <w:rFonts w:ascii="Agency FB" w:hAnsi="Agency FB" w:cstheme="minorHAnsi"/>
          <w:sz w:val="20"/>
          <w:szCs w:val="20"/>
        </w:rPr>
        <w:t>. Todo el hormigón que cumpla las especificaciones será aceptado, si los resultados son menores a la resistencia especificada, se considerarán los siguientes casos:</w:t>
      </w:r>
    </w:p>
    <w:p w:rsidR="00932812" w:rsidRPr="00261A50" w:rsidRDefault="00932812" w:rsidP="00932812">
      <w:pPr>
        <w:pStyle w:val="Prrafodelista"/>
        <w:autoSpaceDE w:val="0"/>
        <w:autoSpaceDN w:val="0"/>
        <w:adjustRightInd w:val="0"/>
        <w:ind w:left="426"/>
        <w:contextualSpacing/>
        <w:jc w:val="both"/>
        <w:rPr>
          <w:rFonts w:ascii="Agency FB" w:hAnsi="Agency FB" w:cstheme="minorHAnsi"/>
          <w:sz w:val="20"/>
          <w:szCs w:val="20"/>
        </w:rPr>
      </w:pP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 Resistencia del mayores al 90 %.Se procederá a:</w:t>
      </w: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1. Ensayo con esclerómetro, senoscopio u otro no destructivo.</w:t>
      </w:r>
    </w:p>
    <w:p w:rsidR="00932812" w:rsidRPr="00261A50" w:rsidRDefault="00932812" w:rsidP="00932812">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2. Carga directa según normas y precauciones previstas. En caso de obtener resultados satisfactorios, será aceptada la estructura.</w:t>
      </w: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ii) Resistencia inferior al 90 %. Se procederá a:</w:t>
      </w:r>
    </w:p>
    <w:p w:rsidR="00932812" w:rsidRPr="00261A50" w:rsidRDefault="00932812" w:rsidP="00932812">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1. El CONTRATISTA procederá a la demolición y reemplazo del sector de vaciado afectado.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Todos los ensayos, pruebas, demoliciones, reemplazos necesarios serán cancelados por el CONTRATISTA.</w:t>
      </w:r>
    </w:p>
    <w:p w:rsidR="00932812" w:rsidRPr="00261A50" w:rsidRDefault="00932812" w:rsidP="00932812">
      <w:pPr>
        <w:contextualSpacing/>
        <w:jc w:val="both"/>
        <w:rPr>
          <w:rFonts w:ascii="Agency FB" w:hAnsi="Agency FB" w:cstheme="minorHAnsi"/>
          <w:b/>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y Protección del Concreto</w:t>
      </w:r>
      <w:r w:rsidRPr="00261A50">
        <w:rPr>
          <w:rFonts w:ascii="Agency FB" w:hAnsi="Agency FB" w:cstheme="minorHAnsi"/>
          <w:sz w:val="20"/>
          <w:szCs w:val="20"/>
        </w:rPr>
        <w:t>. El curado se hará en una de las dos formas siguientes:</w:t>
      </w:r>
    </w:p>
    <w:p w:rsidR="00932812" w:rsidRPr="00261A50" w:rsidRDefault="00932812" w:rsidP="00932812">
      <w:pPr>
        <w:contextualSpacing/>
        <w:jc w:val="both"/>
        <w:rPr>
          <w:rFonts w:ascii="Agency FB" w:hAnsi="Agency FB" w:cstheme="minorHAnsi"/>
          <w:b/>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por Agua</w:t>
      </w:r>
      <w:r w:rsidRPr="00261A50">
        <w:rPr>
          <w:rFonts w:ascii="Agency FB" w:hAnsi="Agency FB"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En esta forma no se requerirá el empleo adicional de agua una vez la superficie haya sido cubierta.</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tramo debe revisarse frecuentemente para asegurarse que si tenga la humedad requerida.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por Compuestos Sellantes</w:t>
      </w:r>
      <w:r w:rsidRPr="00261A50">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La humedad del concreto debe permanecer intacta por lo menos durante los siete días posteriores a su colocación.</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Por último el CONTRATISTA estará a cargo de:</w:t>
      </w:r>
    </w:p>
    <w:p w:rsidR="00932812" w:rsidRPr="00261A50" w:rsidRDefault="00932812"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261A50">
        <w:rPr>
          <w:rFonts w:ascii="Agency FB" w:hAnsi="Agency FB" w:cstheme="minorHAnsi"/>
          <w:b/>
          <w:sz w:val="20"/>
          <w:szCs w:val="20"/>
        </w:rPr>
        <w:t>YPFB-GAS</w:t>
      </w:r>
      <w:r w:rsidRPr="00261A50">
        <w:rPr>
          <w:rFonts w:ascii="Agency FB" w:hAnsi="Agency FB" w:cstheme="minorHAnsi"/>
          <w:sz w:val="20"/>
          <w:szCs w:val="20"/>
        </w:rPr>
        <w:t>.</w:t>
      </w:r>
    </w:p>
    <w:p w:rsidR="00932812" w:rsidRDefault="00932812"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261A50">
        <w:rPr>
          <w:rFonts w:ascii="Agency FB" w:hAnsi="Agency FB" w:cstheme="minorHAnsi"/>
          <w:kern w:val="28"/>
          <w:sz w:val="20"/>
          <w:szCs w:val="20"/>
          <w:lang w:val="es-ES_tradnl"/>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32812" w:rsidRPr="00261A50" w:rsidRDefault="00932812" w:rsidP="00932812">
      <w:pPr>
        <w:pStyle w:val="Estilo1"/>
        <w:spacing w:line="276" w:lineRule="auto"/>
        <w:ind w:left="360"/>
        <w:contextualSpacing/>
        <w:rPr>
          <w:rFonts w:ascii="Agency FB" w:hAnsi="Agency FB" w:cstheme="minorHAnsi"/>
          <w:sz w:val="20"/>
          <w:szCs w:val="20"/>
          <w:lang w:val="es-ES"/>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1499A" w:rsidRPr="00261A50" w:rsidRDefault="0031499A" w:rsidP="0031499A">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este precio global están comprendidos todas las herramientas, mano de obra, material y transporte necesarios para la ejecución total de este ítem.</w:t>
      </w:r>
    </w:p>
    <w:p w:rsidR="00002E64" w:rsidRPr="00261A50" w:rsidRDefault="00002E64" w:rsidP="0031499A">
      <w:pPr>
        <w:contextualSpacing/>
        <w:jc w:val="both"/>
        <w:rPr>
          <w:rFonts w:ascii="Agency FB" w:hAnsi="Agency FB" w:cstheme="minorHAnsi"/>
          <w:kern w:val="28"/>
          <w:sz w:val="20"/>
          <w:szCs w:val="20"/>
          <w:lang w:val="es-ES_tradnl"/>
        </w:rPr>
      </w:pPr>
    </w:p>
    <w:p w:rsidR="00002E64" w:rsidRPr="00261A50" w:rsidRDefault="00002E64"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REMOCION DE PAVIMENTO RIGIGO</w:t>
      </w:r>
    </w:p>
    <w:p w:rsidR="00002E64" w:rsidRPr="00261A50" w:rsidRDefault="00002E64" w:rsidP="0031499A">
      <w:pPr>
        <w:contextualSpacing/>
        <w:jc w:val="both"/>
        <w:rPr>
          <w:rFonts w:ascii="Agency FB" w:hAnsi="Agency FB" w:cstheme="minorHAnsi"/>
          <w:kern w:val="28"/>
          <w:sz w:val="20"/>
          <w:szCs w:val="20"/>
          <w:lang w:val="es-BO"/>
        </w:rPr>
      </w:pPr>
    </w:p>
    <w:p w:rsidR="009249DB" w:rsidRPr="00261A50" w:rsidRDefault="009249DB" w:rsidP="009249DB">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CF6EE6" w:rsidRPr="00261A50">
        <w:rPr>
          <w:rFonts w:ascii="Agency FB" w:hAnsi="Agency FB" w:cstheme="minorHAnsi"/>
          <w:b/>
          <w:sz w:val="20"/>
          <w:szCs w:val="20"/>
        </w:rPr>
        <w:t xml:space="preserve"> m</w:t>
      </w:r>
      <w:r w:rsidR="00CF6EE6" w:rsidRPr="00261A50">
        <w:rPr>
          <w:rFonts w:ascii="Agency FB" w:hAnsi="Agency FB" w:cstheme="minorHAnsi"/>
          <w:b/>
          <w:sz w:val="20"/>
          <w:szCs w:val="20"/>
          <w:vertAlign w:val="superscript"/>
        </w:rPr>
        <w:t>2</w:t>
      </w:r>
      <w:r w:rsidRPr="00261A50">
        <w:rPr>
          <w:rFonts w:ascii="Agency FB" w:hAnsi="Agency FB" w:cstheme="minorHAnsi"/>
          <w:b/>
          <w:sz w:val="20"/>
          <w:szCs w:val="20"/>
        </w:rPr>
        <w:t xml:space="preserve"> </w:t>
      </w:r>
    </w:p>
    <w:p w:rsidR="009249DB" w:rsidRPr="00261A50" w:rsidRDefault="009249DB" w:rsidP="009249DB">
      <w:pPr>
        <w:ind w:left="708" w:hanging="708"/>
        <w:contextualSpacing/>
        <w:jc w:val="both"/>
        <w:rPr>
          <w:rFonts w:ascii="Agency FB" w:hAnsi="Agency FB" w:cstheme="minorHAnsi"/>
          <w:b/>
          <w:sz w:val="20"/>
          <w:szCs w:val="20"/>
        </w:rPr>
      </w:pPr>
    </w:p>
    <w:p w:rsidR="009249DB" w:rsidRPr="00261A50" w:rsidRDefault="009249DB"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9249DB" w:rsidRPr="00261A50" w:rsidRDefault="009249D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249DB" w:rsidRPr="00261A50" w:rsidRDefault="009249DB" w:rsidP="009249DB">
      <w:pPr>
        <w:pStyle w:val="Estilo1"/>
        <w:spacing w:line="276" w:lineRule="auto"/>
        <w:ind w:left="360"/>
        <w:contextualSpacing/>
        <w:rPr>
          <w:rFonts w:ascii="Agency FB" w:hAnsi="Agency FB" w:cstheme="minorHAnsi"/>
          <w:sz w:val="20"/>
          <w:szCs w:val="20"/>
          <w:lang w:val="es-ES"/>
        </w:rPr>
      </w:pPr>
    </w:p>
    <w:p w:rsidR="00CF6EE6" w:rsidRPr="00261A50" w:rsidRDefault="00CF6EE6" w:rsidP="00CF6EE6">
      <w:pPr>
        <w:contextualSpacing/>
        <w:jc w:val="both"/>
        <w:rPr>
          <w:rFonts w:ascii="Agency FB" w:hAnsi="Agency FB" w:cstheme="minorHAnsi"/>
          <w:sz w:val="20"/>
          <w:szCs w:val="20"/>
        </w:rPr>
      </w:pPr>
      <w:r w:rsidRPr="00261A50">
        <w:rPr>
          <w:rFonts w:ascii="Agency FB" w:hAnsi="Agency FB"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249DB" w:rsidRPr="00261A50" w:rsidRDefault="009249DB" w:rsidP="009249DB">
      <w:pPr>
        <w:pStyle w:val="Estilo1"/>
        <w:spacing w:line="276" w:lineRule="auto"/>
        <w:ind w:left="360"/>
        <w:contextualSpacing/>
        <w:rPr>
          <w:rFonts w:ascii="Agency FB" w:hAnsi="Agency FB" w:cstheme="minorHAnsi"/>
          <w:sz w:val="20"/>
          <w:szCs w:val="20"/>
        </w:rPr>
      </w:pPr>
    </w:p>
    <w:p w:rsidR="009249DB" w:rsidRPr="00261A50" w:rsidRDefault="009249D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249DB" w:rsidRPr="00261A50" w:rsidRDefault="009249DB" w:rsidP="009249DB">
      <w:pPr>
        <w:pStyle w:val="Estilo1"/>
        <w:spacing w:line="276" w:lineRule="auto"/>
        <w:ind w:left="360"/>
        <w:contextualSpacing/>
        <w:rPr>
          <w:rFonts w:ascii="Agency FB" w:hAnsi="Agency FB" w:cstheme="minorHAnsi"/>
          <w:sz w:val="20"/>
          <w:szCs w:val="20"/>
        </w:rPr>
      </w:pPr>
    </w:p>
    <w:p w:rsidR="00CF6EE6" w:rsidRPr="00261A50" w:rsidRDefault="00CF6EE6" w:rsidP="00CF6EE6">
      <w:pPr>
        <w:contextualSpacing/>
        <w:jc w:val="both"/>
        <w:rPr>
          <w:rFonts w:ascii="Agency FB" w:hAnsi="Agency FB" w:cstheme="minorHAnsi"/>
          <w:sz w:val="20"/>
          <w:szCs w:val="20"/>
        </w:rPr>
      </w:pPr>
      <w:r w:rsidRPr="00261A50">
        <w:rPr>
          <w:rFonts w:ascii="Agency FB" w:hAnsi="Agency FB"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CF6EE6" w:rsidRPr="00261A50" w:rsidRDefault="00CF6EE6" w:rsidP="00CF6EE6">
      <w:pPr>
        <w:contextualSpacing/>
        <w:jc w:val="both"/>
        <w:rPr>
          <w:rFonts w:ascii="Agency FB" w:hAnsi="Agency FB" w:cstheme="minorHAnsi"/>
          <w:sz w:val="20"/>
          <w:szCs w:val="20"/>
        </w:rPr>
      </w:pPr>
    </w:p>
    <w:p w:rsidR="00CF6EE6" w:rsidRPr="00261A50" w:rsidRDefault="00CF6EE6" w:rsidP="00CF6EE6">
      <w:pPr>
        <w:contextualSpacing/>
        <w:jc w:val="both"/>
        <w:rPr>
          <w:rFonts w:ascii="Agency FB" w:hAnsi="Agency FB" w:cstheme="minorHAnsi"/>
          <w:sz w:val="20"/>
          <w:szCs w:val="20"/>
        </w:rPr>
      </w:pPr>
      <w:r w:rsidRPr="00261A50">
        <w:rPr>
          <w:rFonts w:ascii="Agency FB" w:hAnsi="Agency FB" w:cstheme="minorHAnsi"/>
          <w:sz w:val="20"/>
          <w:szCs w:val="20"/>
        </w:rPr>
        <w:t>La remoción de los encofrados se podrá realizar recién a las 24 horas de haberse efectuado el vaciado.</w:t>
      </w:r>
    </w:p>
    <w:p w:rsidR="00CF6EE6" w:rsidRPr="00261A50" w:rsidRDefault="00CF6EE6" w:rsidP="00CF6EE6">
      <w:pPr>
        <w:contextualSpacing/>
        <w:jc w:val="both"/>
        <w:rPr>
          <w:rFonts w:ascii="Agency FB" w:hAnsi="Agency FB" w:cstheme="minorHAnsi"/>
          <w:sz w:val="20"/>
          <w:szCs w:val="20"/>
        </w:rPr>
      </w:pPr>
    </w:p>
    <w:p w:rsidR="00CF6EE6" w:rsidRPr="00261A50" w:rsidRDefault="00CF6EE6" w:rsidP="00CF6EE6">
      <w:pPr>
        <w:contextualSpacing/>
        <w:jc w:val="both"/>
        <w:rPr>
          <w:rFonts w:ascii="Agency FB" w:hAnsi="Agency FB" w:cstheme="minorHAnsi"/>
          <w:sz w:val="20"/>
          <w:szCs w:val="20"/>
        </w:rPr>
      </w:pPr>
      <w:r w:rsidRPr="00261A50">
        <w:rPr>
          <w:rFonts w:ascii="Agency FB" w:hAnsi="Agency FB" w:cstheme="minorHAnsi"/>
          <w:sz w:val="20"/>
          <w:szCs w:val="20"/>
        </w:rPr>
        <w:t>Para el corte, rotura y remoción  se utilizara las siguientes herramientas:</w:t>
      </w:r>
    </w:p>
    <w:p w:rsidR="00CF6EE6" w:rsidRPr="00261A50" w:rsidRDefault="00CF6EE6" w:rsidP="00CF6EE6">
      <w:pPr>
        <w:contextualSpacing/>
        <w:jc w:val="both"/>
        <w:rPr>
          <w:rFonts w:ascii="Agency FB" w:hAnsi="Agency FB" w:cstheme="minorHAnsi"/>
          <w:sz w:val="20"/>
          <w:szCs w:val="20"/>
        </w:rPr>
      </w:pPr>
    </w:p>
    <w:p w:rsidR="00CF6EE6" w:rsidRPr="00261A50" w:rsidRDefault="00CF6EE6" w:rsidP="00CF6EE6">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 de aire</w:t>
      </w:r>
    </w:p>
    <w:p w:rsidR="00CF6EE6" w:rsidRPr="00261A50" w:rsidRDefault="00CF6EE6" w:rsidP="00CF6EE6">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de 3 HP(mínimo)</w:t>
      </w:r>
    </w:p>
    <w:p w:rsidR="009249DB" w:rsidRPr="00261A50" w:rsidRDefault="00CF6EE6" w:rsidP="00CF6EE6">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lastRenderedPageBreak/>
        <w:t>Cortadora de Hormigón con disco de corte</w:t>
      </w:r>
    </w:p>
    <w:p w:rsidR="00CF6EE6" w:rsidRPr="00261A50" w:rsidRDefault="00CF6EE6" w:rsidP="009249DB">
      <w:pPr>
        <w:pStyle w:val="Estilo1"/>
        <w:spacing w:line="276" w:lineRule="auto"/>
        <w:ind w:left="360"/>
        <w:contextualSpacing/>
        <w:rPr>
          <w:rFonts w:ascii="Agency FB" w:hAnsi="Agency FB" w:cstheme="minorHAnsi"/>
          <w:sz w:val="20"/>
          <w:szCs w:val="20"/>
          <w:lang w:val="es-ES"/>
        </w:rPr>
      </w:pPr>
    </w:p>
    <w:p w:rsidR="009249DB" w:rsidRPr="00261A50" w:rsidRDefault="009249D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249DB" w:rsidRPr="00261A50" w:rsidRDefault="009249DB" w:rsidP="009249DB">
      <w:pPr>
        <w:pStyle w:val="Estilo1"/>
        <w:spacing w:line="276" w:lineRule="auto"/>
        <w:ind w:left="360"/>
        <w:contextualSpacing/>
        <w:rPr>
          <w:rFonts w:ascii="Agency FB" w:hAnsi="Agency FB" w:cstheme="minorHAnsi"/>
          <w:sz w:val="20"/>
          <w:szCs w:val="20"/>
        </w:rPr>
      </w:pPr>
    </w:p>
    <w:p w:rsidR="00CF6EE6" w:rsidRPr="00261A50" w:rsidRDefault="00CF6EE6" w:rsidP="00CF6EE6">
      <w:pPr>
        <w:pStyle w:val="Prrafodelista"/>
        <w:ind w:left="0"/>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rígido, deberá cortarse de acuerdo a los límites especificados para la e</w:t>
      </w:r>
      <w:r w:rsidR="008C4772">
        <w:rPr>
          <w:rFonts w:ascii="Agency FB" w:hAnsi="Agency FB" w:cstheme="minorHAnsi"/>
          <w:kern w:val="28"/>
          <w:sz w:val="20"/>
          <w:szCs w:val="20"/>
          <w:lang w:val="es-ES_tradnl"/>
        </w:rPr>
        <w:t>xcavación (ancho de zanja 0,50 metros)</w:t>
      </w:r>
      <w:r w:rsidRPr="00261A50">
        <w:rPr>
          <w:rFonts w:ascii="Agency FB" w:hAnsi="Agency FB" w:cstheme="minorHAnsi"/>
          <w:kern w:val="28"/>
          <w:sz w:val="20"/>
          <w:szCs w:val="20"/>
          <w:lang w:val="es-ES_tradnl"/>
        </w:rPr>
        <w:t xml:space="preserve">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F6EE6" w:rsidRPr="00261A50" w:rsidRDefault="00CF6EE6" w:rsidP="00CF6EE6">
      <w:pPr>
        <w:pStyle w:val="Prrafodelista"/>
        <w:ind w:left="1070"/>
        <w:jc w:val="both"/>
        <w:rPr>
          <w:rFonts w:ascii="Agency FB" w:hAnsi="Agency FB" w:cstheme="minorHAnsi"/>
          <w:kern w:val="28"/>
          <w:sz w:val="20"/>
          <w:szCs w:val="20"/>
          <w:lang w:val="es-ES_tradnl"/>
        </w:rPr>
      </w:pPr>
    </w:p>
    <w:p w:rsidR="00CF6EE6" w:rsidRPr="00261A50" w:rsidRDefault="00CF6EE6" w:rsidP="00CF6EE6">
      <w:pPr>
        <w:pStyle w:val="Prrafodelista"/>
        <w:ind w:left="0"/>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ejecutar este ítem se deberá cumplir con los siguientes requisitos:</w:t>
      </w:r>
    </w:p>
    <w:p w:rsidR="00CF6EE6" w:rsidRPr="00261A50" w:rsidRDefault="00CF6EE6" w:rsidP="00CF6EE6">
      <w:pPr>
        <w:pStyle w:val="Prrafodelista"/>
        <w:ind w:left="0"/>
        <w:jc w:val="both"/>
        <w:rPr>
          <w:rFonts w:ascii="Agency FB" w:hAnsi="Agency FB" w:cstheme="minorHAnsi"/>
          <w:kern w:val="28"/>
          <w:sz w:val="20"/>
          <w:szCs w:val="20"/>
          <w:lang w:val="es-ES_tradnl"/>
        </w:rPr>
      </w:pPr>
    </w:p>
    <w:p w:rsidR="00CF6EE6" w:rsidRPr="00261A50" w:rsidRDefault="00CF6EE6" w:rsidP="00EC591E">
      <w:pPr>
        <w:pStyle w:val="Prrafodelista"/>
        <w:numPr>
          <w:ilvl w:val="0"/>
          <w:numId w:val="30"/>
        </w:num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w:t>
      </w:r>
    </w:p>
    <w:p w:rsidR="00CF6EE6" w:rsidRPr="00261A50" w:rsidRDefault="00CF6EE6" w:rsidP="00EC591E">
      <w:pPr>
        <w:pStyle w:val="Prrafodelista"/>
        <w:numPr>
          <w:ilvl w:val="0"/>
          <w:numId w:val="30"/>
        </w:num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La superficie del corte debe quedar vertical, con una profundidad mínima de</w:t>
      </w:r>
      <w:r w:rsidRPr="00261A50">
        <w:rPr>
          <w:rFonts w:ascii="Agency FB" w:hAnsi="Agency FB" w:cstheme="minorHAnsi"/>
          <w:sz w:val="20"/>
          <w:szCs w:val="20"/>
        </w:rPr>
        <w:t xml:space="preserve"> 2/3 del espesor </w:t>
      </w:r>
      <w:r w:rsidRPr="00261A50">
        <w:rPr>
          <w:rFonts w:ascii="Agency FB" w:hAnsi="Agency FB" w:cstheme="minorHAnsi"/>
          <w:kern w:val="28"/>
          <w:sz w:val="20"/>
          <w:szCs w:val="20"/>
          <w:lang w:val="es-ES_tradnl"/>
        </w:rPr>
        <w:t>de la capa de rodadura (pavimento rígido), de igual manera harán cortes transversales cada metro, en toda la longitud del pavimento rígido a retirar.</w:t>
      </w:r>
    </w:p>
    <w:p w:rsidR="00CF6EE6" w:rsidRPr="00261A50" w:rsidRDefault="00CF6EE6" w:rsidP="00EC591E">
      <w:pPr>
        <w:pStyle w:val="Prrafodelista"/>
        <w:numPr>
          <w:ilvl w:val="0"/>
          <w:numId w:val="30"/>
        </w:num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CF6EE6" w:rsidRPr="00261A50" w:rsidRDefault="00CF6EE6" w:rsidP="00EC591E">
      <w:pPr>
        <w:pStyle w:val="Prrafodelista"/>
        <w:numPr>
          <w:ilvl w:val="0"/>
          <w:numId w:val="3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CF6EE6" w:rsidRPr="00261A50" w:rsidRDefault="00CF6EE6" w:rsidP="00EC591E">
      <w:pPr>
        <w:pStyle w:val="Prrafodelista"/>
        <w:numPr>
          <w:ilvl w:val="0"/>
          <w:numId w:val="3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uso del Combo en la remoción de pavimento rígido y cunetas de hormigón queda terminantemente PROHIBIDO. </w:t>
      </w:r>
    </w:p>
    <w:p w:rsidR="00CF6EE6" w:rsidRPr="00261A50" w:rsidRDefault="00CF6EE6" w:rsidP="00CF6EE6">
      <w:pPr>
        <w:contextualSpacing/>
        <w:jc w:val="both"/>
        <w:rPr>
          <w:rFonts w:ascii="Agency FB" w:hAnsi="Agency FB" w:cstheme="minorHAnsi"/>
          <w:kern w:val="28"/>
          <w:sz w:val="20"/>
          <w:szCs w:val="20"/>
          <w:lang w:val="es-ES_tradnl"/>
        </w:rPr>
      </w:pPr>
    </w:p>
    <w:p w:rsidR="00CF6EE6" w:rsidRDefault="00CF6EE6" w:rsidP="00CF6EE6">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sidR="00F61F68" w:rsidRPr="00261A50">
        <w:rPr>
          <w:rFonts w:ascii="Agency FB" w:hAnsi="Agency FB" w:cstheme="minorHAnsi"/>
          <w:kern w:val="28"/>
          <w:sz w:val="20"/>
          <w:szCs w:val="20"/>
          <w:lang w:val="es-ES_tradnl"/>
        </w:rPr>
        <w:t>re debajo del pavimento rígido  entre ellos</w:t>
      </w:r>
      <w:r w:rsidR="002C2D52" w:rsidRPr="00261A50">
        <w:rPr>
          <w:rFonts w:ascii="Agency FB" w:hAnsi="Agency FB" w:cstheme="minorHAnsi"/>
          <w:kern w:val="28"/>
          <w:sz w:val="20"/>
          <w:szCs w:val="20"/>
          <w:lang w:val="es-ES_tradnl"/>
        </w:rPr>
        <w:t>:</w:t>
      </w:r>
      <w:r w:rsidRPr="00261A50">
        <w:rPr>
          <w:rFonts w:ascii="Agency FB" w:hAnsi="Agency FB" w:cstheme="minorHAnsi"/>
          <w:kern w:val="28"/>
          <w:sz w:val="20"/>
          <w:szCs w:val="20"/>
          <w:lang w:val="es-ES_tradnl"/>
        </w:rPr>
        <w:t xml:space="preserve"> cunetas de hormigón,</w:t>
      </w:r>
      <w:r w:rsidR="00F61F68" w:rsidRPr="00261A50">
        <w:rPr>
          <w:rFonts w:ascii="Agency FB" w:hAnsi="Agency FB" w:cstheme="minorHAnsi"/>
          <w:kern w:val="28"/>
          <w:sz w:val="20"/>
          <w:szCs w:val="20"/>
          <w:lang w:val="es-ES_tradnl"/>
        </w:rPr>
        <w:t xml:space="preserve"> enlosetados, empedrados </w:t>
      </w:r>
      <w:r w:rsidRPr="00261A50">
        <w:rPr>
          <w:rFonts w:ascii="Agency FB" w:hAnsi="Agency FB" w:cstheme="minorHAnsi"/>
          <w:kern w:val="28"/>
          <w:sz w:val="20"/>
          <w:szCs w:val="20"/>
          <w:lang w:val="es-ES_tradnl"/>
        </w:rPr>
        <w:t xml:space="preserve"> deberá ser removido de manera de que el terreno, quede apto para realizar la excavación de la zanja, sin ningún costo adicional.</w:t>
      </w:r>
    </w:p>
    <w:p w:rsidR="007563EE" w:rsidRPr="00261A50" w:rsidRDefault="007563EE" w:rsidP="00CF6EE6">
      <w:pPr>
        <w:contextualSpacing/>
        <w:jc w:val="both"/>
        <w:rPr>
          <w:rFonts w:ascii="Agency FB" w:hAnsi="Agency FB" w:cstheme="minorHAnsi"/>
          <w:kern w:val="28"/>
          <w:sz w:val="20"/>
          <w:szCs w:val="20"/>
          <w:lang w:val="es-ES_tradnl"/>
        </w:rPr>
      </w:pPr>
    </w:p>
    <w:p w:rsidR="00CF6EE6" w:rsidRPr="00261A50" w:rsidRDefault="00CF6EE6" w:rsidP="00CF6EE6">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CF6EE6" w:rsidRPr="00261A50" w:rsidRDefault="00CF6EE6" w:rsidP="00CF6EE6">
      <w:pPr>
        <w:contextualSpacing/>
        <w:jc w:val="both"/>
        <w:rPr>
          <w:rFonts w:ascii="Agency FB" w:hAnsi="Agency FB" w:cstheme="minorHAnsi"/>
          <w:kern w:val="28"/>
          <w:sz w:val="20"/>
          <w:szCs w:val="20"/>
          <w:lang w:val="es-ES_tradnl"/>
        </w:rPr>
      </w:pPr>
    </w:p>
    <w:p w:rsidR="00CF6EE6" w:rsidRPr="00261A50" w:rsidRDefault="00CF6EE6" w:rsidP="00CF6EE6">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2C2D52" w:rsidRPr="00261A50" w:rsidRDefault="002C2D52" w:rsidP="00CF6EE6">
      <w:pPr>
        <w:contextualSpacing/>
        <w:jc w:val="both"/>
        <w:rPr>
          <w:rFonts w:ascii="Agency FB" w:hAnsi="Agency FB" w:cstheme="minorHAnsi"/>
          <w:kern w:val="28"/>
          <w:sz w:val="20"/>
          <w:szCs w:val="20"/>
          <w:lang w:val="es-ES_tradnl"/>
        </w:rPr>
      </w:pPr>
    </w:p>
    <w:p w:rsidR="00CF6EE6" w:rsidRPr="00261A50" w:rsidRDefault="00CF6EE6" w:rsidP="00CF6EE6">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El CONTRATISTA, en todo el periodo que dure la obra tiene la obligación de </w:t>
      </w:r>
      <w:r w:rsidRPr="00261A50">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CF6EE6" w:rsidRPr="00261A50" w:rsidRDefault="00CF6EE6" w:rsidP="009249DB">
      <w:pPr>
        <w:pStyle w:val="Estilo1"/>
        <w:spacing w:line="276" w:lineRule="auto"/>
        <w:ind w:left="360"/>
        <w:contextualSpacing/>
        <w:rPr>
          <w:rFonts w:ascii="Agency FB" w:hAnsi="Agency FB" w:cstheme="minorHAnsi"/>
          <w:sz w:val="20"/>
          <w:szCs w:val="20"/>
        </w:rPr>
      </w:pPr>
    </w:p>
    <w:p w:rsidR="009249DB" w:rsidRPr="00261A50" w:rsidRDefault="009249D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9249DB" w:rsidRPr="00261A50" w:rsidRDefault="009249DB" w:rsidP="009249DB">
      <w:pPr>
        <w:pStyle w:val="Estilo1"/>
        <w:spacing w:line="276" w:lineRule="auto"/>
        <w:ind w:left="360"/>
        <w:contextualSpacing/>
        <w:rPr>
          <w:rFonts w:ascii="Agency FB" w:hAnsi="Agency FB" w:cstheme="minorHAnsi"/>
          <w:sz w:val="20"/>
          <w:szCs w:val="20"/>
        </w:rPr>
      </w:pPr>
    </w:p>
    <w:p w:rsidR="00CF6EE6" w:rsidRPr="00261A50" w:rsidRDefault="00CF6EE6" w:rsidP="00CF6EE6">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6EE6" w:rsidRPr="00261A50" w:rsidRDefault="00CF6EE6" w:rsidP="00CF6EE6">
      <w:pPr>
        <w:jc w:val="both"/>
        <w:rPr>
          <w:rFonts w:ascii="Agency FB" w:hAnsi="Agency FB" w:cstheme="minorHAnsi"/>
          <w:kern w:val="28"/>
          <w:sz w:val="20"/>
          <w:szCs w:val="20"/>
          <w:lang w:val="es-ES_tradnl"/>
        </w:rPr>
      </w:pPr>
    </w:p>
    <w:p w:rsidR="00CF6EE6" w:rsidRPr="00261A50" w:rsidRDefault="00CF6EE6" w:rsidP="00CF6EE6">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CF6EE6" w:rsidRPr="00261A50" w:rsidRDefault="00CF6EE6" w:rsidP="00CF6EE6">
      <w:pPr>
        <w:jc w:val="both"/>
        <w:rPr>
          <w:rFonts w:ascii="Agency FB" w:hAnsi="Agency FB" w:cstheme="minorHAnsi"/>
          <w:kern w:val="28"/>
          <w:sz w:val="20"/>
          <w:szCs w:val="20"/>
          <w:lang w:val="es-ES_tradnl"/>
        </w:rPr>
      </w:pPr>
    </w:p>
    <w:p w:rsidR="00CF6EE6" w:rsidRPr="00261A50" w:rsidRDefault="00CF6EE6" w:rsidP="00CF6EE6">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F6EE6" w:rsidRPr="00261A50" w:rsidRDefault="00CF6EE6" w:rsidP="00CF6EE6">
      <w:pPr>
        <w:jc w:val="both"/>
        <w:rPr>
          <w:rFonts w:ascii="Agency FB" w:hAnsi="Agency FB" w:cstheme="minorHAnsi"/>
          <w:kern w:val="28"/>
          <w:sz w:val="20"/>
          <w:szCs w:val="20"/>
          <w:lang w:val="es-ES_tradnl"/>
        </w:rPr>
      </w:pPr>
    </w:p>
    <w:p w:rsidR="009249DB" w:rsidRPr="00261A50" w:rsidRDefault="00CF6EE6" w:rsidP="00CF6EE6">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F6EE6" w:rsidRPr="00261A50" w:rsidRDefault="00CF6EE6" w:rsidP="009249DB">
      <w:pPr>
        <w:pStyle w:val="Estilo1"/>
        <w:spacing w:line="276" w:lineRule="auto"/>
        <w:ind w:left="360"/>
        <w:contextualSpacing/>
        <w:rPr>
          <w:rFonts w:ascii="Agency FB" w:hAnsi="Agency FB" w:cstheme="minorHAnsi"/>
          <w:sz w:val="20"/>
          <w:szCs w:val="20"/>
        </w:rPr>
      </w:pPr>
    </w:p>
    <w:p w:rsidR="009249DB" w:rsidRPr="00261A50" w:rsidRDefault="009249D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9249DB" w:rsidRPr="00261A50" w:rsidRDefault="009249DB" w:rsidP="0031499A">
      <w:pPr>
        <w:contextualSpacing/>
        <w:jc w:val="both"/>
        <w:rPr>
          <w:rFonts w:ascii="Agency FB" w:hAnsi="Agency FB" w:cstheme="minorHAnsi"/>
          <w:kern w:val="28"/>
          <w:sz w:val="20"/>
          <w:szCs w:val="20"/>
          <w:lang w:val="es-BO"/>
        </w:rPr>
      </w:pPr>
    </w:p>
    <w:p w:rsidR="00CF6EE6" w:rsidRPr="00261A50" w:rsidRDefault="00CF6EE6" w:rsidP="00CF6EE6">
      <w:pPr>
        <w:contextualSpacing/>
        <w:jc w:val="both"/>
        <w:rPr>
          <w:rFonts w:ascii="Agency FB" w:hAnsi="Agency FB" w:cstheme="minorHAnsi"/>
          <w:sz w:val="20"/>
          <w:szCs w:val="20"/>
        </w:rPr>
      </w:pPr>
      <w:r w:rsidRPr="00261A50">
        <w:rPr>
          <w:rFonts w:ascii="Agency FB" w:hAnsi="Agency FB" w:cstheme="minorHAnsi"/>
          <w:sz w:val="20"/>
          <w:szCs w:val="20"/>
        </w:rPr>
        <w:t>El corte, rotura y remoción descritas se medirán en m2, tomando en cuenta únicamente las superficies netas ejecutadas</w:t>
      </w:r>
      <w:r w:rsidR="006B4570" w:rsidRPr="00261A50">
        <w:rPr>
          <w:rFonts w:ascii="Agency FB" w:hAnsi="Agency FB" w:cstheme="minorHAnsi"/>
          <w:sz w:val="20"/>
          <w:szCs w:val="20"/>
        </w:rPr>
        <w:t xml:space="preserve"> con un ancho no mayor a los 0.5</w:t>
      </w:r>
      <w:r w:rsidRPr="00261A50">
        <w:rPr>
          <w:rFonts w:ascii="Agency FB" w:hAnsi="Agency FB" w:cstheme="minorHAnsi"/>
          <w:sz w:val="20"/>
          <w:szCs w:val="20"/>
        </w:rPr>
        <w:t>0 metros.</w:t>
      </w:r>
    </w:p>
    <w:p w:rsidR="00CF6EE6" w:rsidRPr="00261A50" w:rsidRDefault="00CF6EE6" w:rsidP="00CF6EE6">
      <w:pPr>
        <w:contextualSpacing/>
        <w:jc w:val="both"/>
        <w:rPr>
          <w:rFonts w:ascii="Agency FB" w:hAnsi="Agency FB" w:cstheme="minorHAnsi"/>
          <w:sz w:val="20"/>
          <w:szCs w:val="20"/>
        </w:rPr>
      </w:pPr>
    </w:p>
    <w:p w:rsidR="00002E64" w:rsidRPr="00261A50" w:rsidRDefault="00CF6EE6" w:rsidP="00CF6EE6">
      <w:pPr>
        <w:contextualSpacing/>
        <w:jc w:val="both"/>
        <w:rPr>
          <w:rFonts w:ascii="Agency FB" w:hAnsi="Agency FB" w:cstheme="minorHAnsi"/>
          <w:kern w:val="28"/>
          <w:sz w:val="20"/>
          <w:szCs w:val="20"/>
          <w:lang w:val="es-BO"/>
        </w:rPr>
      </w:pPr>
      <w:r w:rsidRPr="00261A50">
        <w:rPr>
          <w:rFonts w:ascii="Agency FB" w:hAnsi="Agency FB" w:cstheme="minorHAnsi"/>
          <w:kern w:val="28"/>
          <w:sz w:val="20"/>
          <w:szCs w:val="20"/>
          <w:lang w:val="es-ES_tradnl"/>
        </w:rPr>
        <w:t>El ítem de corte</w:t>
      </w:r>
      <w:r w:rsidR="006B4570" w:rsidRPr="00261A50">
        <w:rPr>
          <w:rFonts w:ascii="Agency FB" w:hAnsi="Agency FB" w:cstheme="minorHAnsi"/>
          <w:kern w:val="28"/>
          <w:sz w:val="20"/>
          <w:szCs w:val="20"/>
          <w:lang w:val="es-ES_tradnl"/>
        </w:rPr>
        <w:t xml:space="preserve"> y rotura del pavimento </w:t>
      </w:r>
      <w:r w:rsidR="00F14AC5" w:rsidRPr="00261A50">
        <w:rPr>
          <w:rFonts w:ascii="Agency FB" w:hAnsi="Agency FB" w:cstheme="minorHAnsi"/>
          <w:kern w:val="28"/>
          <w:sz w:val="20"/>
          <w:szCs w:val="20"/>
          <w:lang w:val="es-ES_tradnl"/>
        </w:rPr>
        <w:t>rígido</w:t>
      </w:r>
      <w:r w:rsidRPr="00261A50">
        <w:rPr>
          <w:rFonts w:ascii="Agency FB" w:hAnsi="Agency FB" w:cstheme="minorHAnsi"/>
          <w:kern w:val="28"/>
          <w:sz w:val="20"/>
          <w:szCs w:val="20"/>
          <w:lang w:val="es-ES_tradnl"/>
        </w:rPr>
        <w:t>,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w:t>
      </w:r>
    </w:p>
    <w:p w:rsidR="00002E64" w:rsidRPr="00261A50" w:rsidRDefault="00002E64" w:rsidP="0031499A">
      <w:pPr>
        <w:contextualSpacing/>
        <w:jc w:val="both"/>
        <w:rPr>
          <w:rFonts w:ascii="Agency FB" w:hAnsi="Agency FB" w:cstheme="minorHAnsi"/>
          <w:kern w:val="28"/>
          <w:sz w:val="20"/>
          <w:szCs w:val="20"/>
          <w:lang w:val="es-ES_tradnl"/>
        </w:rPr>
      </w:pPr>
    </w:p>
    <w:p w:rsidR="00277EC3" w:rsidRPr="00261A50" w:rsidRDefault="00B43A0F"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PAVIMENTO RÍGIDO.</w:t>
      </w:r>
    </w:p>
    <w:p w:rsidR="00277EC3" w:rsidRPr="00261A50" w:rsidRDefault="00277EC3" w:rsidP="00277EC3">
      <w:pPr>
        <w:rPr>
          <w:rFonts w:ascii="Agency FB" w:hAnsi="Agency FB"/>
          <w:sz w:val="20"/>
          <w:szCs w:val="20"/>
          <w:lang w:val="es-BO" w:eastAsia="en-US"/>
        </w:rPr>
      </w:pPr>
    </w:p>
    <w:p w:rsidR="00277EC3" w:rsidRPr="00261A50" w:rsidRDefault="00277EC3" w:rsidP="00277EC3">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B43A0F" w:rsidRPr="00261A50">
        <w:rPr>
          <w:rFonts w:ascii="Agency FB" w:hAnsi="Agency FB" w:cstheme="minorHAnsi"/>
          <w:b/>
          <w:sz w:val="20"/>
          <w:szCs w:val="20"/>
        </w:rPr>
        <w:t>m</w:t>
      </w:r>
      <w:r w:rsidR="00B43A0F" w:rsidRPr="00261A50">
        <w:rPr>
          <w:rFonts w:ascii="Agency FB" w:hAnsi="Agency FB" w:cstheme="minorHAnsi"/>
          <w:b/>
          <w:sz w:val="20"/>
          <w:szCs w:val="20"/>
          <w:vertAlign w:val="superscript"/>
        </w:rPr>
        <w:t>3</w:t>
      </w:r>
    </w:p>
    <w:p w:rsidR="00833945" w:rsidRPr="00261A50" w:rsidRDefault="00833945" w:rsidP="00277EC3">
      <w:pPr>
        <w:ind w:left="708" w:hanging="708"/>
        <w:contextualSpacing/>
        <w:jc w:val="both"/>
        <w:rPr>
          <w:rFonts w:ascii="Agency FB" w:hAnsi="Agency FB" w:cstheme="minorHAnsi"/>
          <w:b/>
          <w:sz w:val="20"/>
          <w:szCs w:val="20"/>
          <w:vertAlign w:val="superscript"/>
        </w:rPr>
      </w:pPr>
    </w:p>
    <w:p w:rsidR="00277EC3" w:rsidRPr="00261A50" w:rsidRDefault="00277EC3"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277EC3" w:rsidRPr="00261A50" w:rsidRDefault="00B43A0F" w:rsidP="00B43A0F">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Esta partida consistirá en la construcción de pavimentos de hormigón de cemento con pasajuntas y barras de amarre,  construido sobre una sub base o base preparada, de acuerdo con las especificaciones siguientes y en conformidad con las alineaciones, y un espesor determinado, tomando en cuenta los perfiles que figuran en los planos o que fije la Supervisión.</w:t>
      </w:r>
    </w:p>
    <w:p w:rsidR="00B43A0F" w:rsidRPr="00261A50" w:rsidRDefault="00B43A0F" w:rsidP="00277EC3">
      <w:pPr>
        <w:pStyle w:val="Estilo1"/>
        <w:spacing w:line="276" w:lineRule="auto"/>
        <w:ind w:left="360"/>
        <w:contextualSpacing/>
        <w:rPr>
          <w:rFonts w:ascii="Agency FB" w:hAnsi="Agency FB" w:cstheme="minorHAnsi"/>
          <w:sz w:val="20"/>
          <w:szCs w:val="20"/>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5E19C7" w:rsidRPr="00261A50" w:rsidRDefault="005E19C7" w:rsidP="005E19C7">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CONTRATISTA proporcionará todos los materiales, herramientas y equipo necesarios para la ejecución de los trabajos, los mismos que deberán ser aprobados por el SUPERVISOR de Obra.</w:t>
      </w:r>
    </w:p>
    <w:p w:rsidR="00CC7941" w:rsidRPr="00261A50" w:rsidRDefault="00CC7941" w:rsidP="005E19C7">
      <w:pPr>
        <w:contextualSpacing/>
        <w:jc w:val="both"/>
        <w:rPr>
          <w:rFonts w:ascii="Agency FB" w:eastAsia="Arial Unicode MS" w:hAnsi="Agency FB" w:cstheme="minorHAnsi"/>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a utilizarse son los siguientes: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Aditivo para curado de hormigón</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Arena común</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Cemento Portland IP-40</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Fibras de refuerzo (Polipropileno)</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Grava clasificada</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Incorporador de aire</w:t>
      </w:r>
    </w:p>
    <w:p w:rsidR="005E19C7" w:rsidRPr="00261A50" w:rsidRDefault="005E19C7" w:rsidP="000454C3">
      <w:pPr>
        <w:widowControl w:val="0"/>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Los cuales son descritos a continuación:</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GENERALIDADES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 responsable de la calidad de cada uno de los materiales que emplee. Periódicamente o cuando la Supervisión lo crea necesario comprobará que los materiales en uso reúnan las condiciones de calidad exigidas o aprobadas.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CEMENTO PORTLAND</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cemento debe estar conforme con los requerimientos de tipo IP-40 o el que el supervisor apruebe.</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Además deberá cumplir con certificado Específico de control de calidad emitido por instancia Competente NB011, NB 096, NB 059, NB 060, NB 061, NB 062, NB 063, NB 064.</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cantidad mínima de cemento por metro cubico será de 380 Kg.</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Calidad</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Control de Cumplimento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clinker utilizado y la proporción promedio de puzolana (si hubiera) en el cemento. Este Certificado debe estar firmado por el Jefe de Control de Calidad o cargo equivalente del responsable directo de esta información en la fábrica.</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Almacenaje</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preferirá usar cemento de una sola marca, sin embargo en casos muy especiales cuando se utilicen cementos de distintas marcas, el Contratista realizará el acopio en forma separada para cada marca.</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Equipo de laboratorio para cementos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realizara ensayos con un equipo de Laboratorio de Ensayos Físico Mecánicos adecuadamente equipado para poder efectuar el control de: Resistencias a la Compresión y ensayos que el Supervisor crea conveniente en lo referente al cemento.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Aceptación o rechazo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5E19C7" w:rsidRPr="00261A50" w:rsidRDefault="005E19C7" w:rsidP="000454C3">
      <w:pPr>
        <w:widowControl w:val="0"/>
        <w:autoSpaceDE w:val="0"/>
        <w:autoSpaceDN w:val="0"/>
        <w:adjustRightInd w:val="0"/>
        <w:ind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AGREGADO FINO</w:t>
      </w:r>
    </w:p>
    <w:p w:rsidR="005E19C7" w:rsidRPr="00261A50" w:rsidRDefault="005E19C7" w:rsidP="000454C3">
      <w:pPr>
        <w:widowControl w:val="0"/>
        <w:autoSpaceDE w:val="0"/>
        <w:autoSpaceDN w:val="0"/>
        <w:adjustRightInd w:val="0"/>
        <w:ind w:left="125"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lastRenderedPageBreak/>
        <w:t>Origen, Naturaleza y Características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fino a emplearse estará constituido por arenas naturales o artificiales o una mezcla de ellas.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Pureza del Agregado Fino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contenido de sustancias perjudiciales no excederá los siguientes límites: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Terrones de arcilla</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t>1.0 % en peso</w:t>
      </w:r>
    </w:p>
    <w:p w:rsidR="005E19C7" w:rsidRPr="00261A50" w:rsidRDefault="00480AC0"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Carbón y lignito</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005E19C7" w:rsidRPr="00261A50">
        <w:rPr>
          <w:rFonts w:ascii="Agency FB" w:hAnsi="Agency FB" w:cstheme="minorHAnsi"/>
          <w:kern w:val="28"/>
          <w:sz w:val="20"/>
          <w:szCs w:val="20"/>
          <w:lang w:val="es-ES_tradnl"/>
        </w:rPr>
        <w:t>0,5 % en peso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Material que pasa el tamiz74 u (Nº 200) por vía húmeda</w:t>
      </w:r>
      <w:r w:rsidRPr="00261A50">
        <w:rPr>
          <w:rFonts w:ascii="Agency FB" w:hAnsi="Agency FB" w:cstheme="minorHAnsi"/>
          <w:kern w:val="28"/>
          <w:sz w:val="20"/>
          <w:szCs w:val="20"/>
          <w:lang w:val="es-ES_tradnl"/>
        </w:rPr>
        <w:tab/>
        <w:t>3.0 %</w:t>
      </w:r>
      <w:r w:rsidRPr="00261A50">
        <w:rPr>
          <w:rFonts w:ascii="Agency FB" w:hAnsi="Agency FB" w:cstheme="minorHAnsi"/>
          <w:kern w:val="28"/>
          <w:sz w:val="20"/>
          <w:szCs w:val="20"/>
          <w:lang w:val="es-ES_tradnl"/>
        </w:rPr>
        <w:tab/>
        <w:t>en peso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Otras  sustancias  perjudiciales (como  álcalis,  sales,  mica,  granos  con  películas  superficiales, partículas blandas, etc.)</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00480AC0"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1.0 %en peso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total de sustancias perjudiciales no será superior al</w:t>
      </w:r>
      <w:r w:rsidRPr="00261A50">
        <w:rPr>
          <w:rFonts w:ascii="Agency FB" w:hAnsi="Agency FB" w:cstheme="minorHAnsi"/>
          <w:kern w:val="28"/>
          <w:sz w:val="20"/>
          <w:szCs w:val="20"/>
          <w:lang w:val="es-ES_tradnl"/>
        </w:rPr>
        <w:tab/>
        <w:t>4 % en peso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fino deberá estar libre de impurezas orgánicas, los ensayos correspondientes son</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AASHTO T-112, T-113 y T-11.</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Granulometría del agregado fino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agregados finos para hormigón deberán adecuarse a las estipulaciones de ASTM C 33 y deben cumplir con los requerimientos de la tabla 1.</w:t>
      </w:r>
    </w:p>
    <w:p w:rsidR="005E19C7" w:rsidRPr="00261A50" w:rsidRDefault="005E19C7" w:rsidP="005E19C7">
      <w:pPr>
        <w:widowControl w:val="0"/>
        <w:autoSpaceDE w:val="0"/>
        <w:autoSpaceDN w:val="0"/>
        <w:adjustRightInd w:val="0"/>
        <w:contextualSpacing/>
        <w:jc w:val="center"/>
        <w:rPr>
          <w:rFonts w:ascii="Agency FB" w:hAnsi="Agency FB" w:cstheme="minorHAnsi"/>
          <w:b/>
          <w:bCs/>
          <w:sz w:val="20"/>
          <w:szCs w:val="20"/>
        </w:rPr>
      </w:pPr>
      <w:r w:rsidRPr="00261A50">
        <w:rPr>
          <w:rFonts w:ascii="Agency FB" w:hAnsi="Agency FB" w:cstheme="minorHAnsi"/>
          <w:b/>
          <w:bCs/>
          <w:sz w:val="20"/>
          <w:szCs w:val="20"/>
        </w:rPr>
        <w:t>TABLA N°1</w:t>
      </w:r>
    </w:p>
    <w:p w:rsidR="005E19C7" w:rsidRPr="00261A50" w:rsidRDefault="005E19C7" w:rsidP="005E19C7">
      <w:pPr>
        <w:widowControl w:val="0"/>
        <w:autoSpaceDE w:val="0"/>
        <w:autoSpaceDN w:val="0"/>
        <w:adjustRightInd w:val="0"/>
        <w:ind w:left="3179" w:right="2708"/>
        <w:contextualSpacing/>
        <w:jc w:val="center"/>
        <w:rPr>
          <w:rFonts w:ascii="Agency FB" w:hAnsi="Agency FB" w:cstheme="minorHAnsi"/>
          <w:sz w:val="20"/>
          <w:szCs w:val="20"/>
        </w:rPr>
      </w:pPr>
      <w:r w:rsidRPr="00261A50">
        <w:rPr>
          <w:rFonts w:ascii="Agency FB" w:hAnsi="Agency FB" w:cstheme="minorHAnsi"/>
          <w:b/>
          <w:bCs/>
          <w:sz w:val="20"/>
          <w:szCs w:val="20"/>
        </w:rPr>
        <w:t>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w w:val="99"/>
          <w:sz w:val="20"/>
          <w:szCs w:val="20"/>
        </w:rPr>
        <w:t>FI</w:t>
      </w:r>
      <w:r w:rsidRPr="00261A50">
        <w:rPr>
          <w:rFonts w:ascii="Agency FB" w:hAnsi="Agency FB" w:cstheme="minorHAnsi"/>
          <w:b/>
          <w:bCs/>
          <w:spacing w:val="1"/>
          <w:w w:val="99"/>
          <w:sz w:val="20"/>
          <w:szCs w:val="20"/>
        </w:rPr>
        <w:t>N</w:t>
      </w:r>
      <w:r w:rsidRPr="00261A50">
        <w:rPr>
          <w:rFonts w:ascii="Agency FB" w:hAnsi="Agency FB" w:cstheme="minorHAnsi"/>
          <w:b/>
          <w:bCs/>
          <w:spacing w:val="2"/>
          <w:w w:val="99"/>
          <w:sz w:val="20"/>
          <w:szCs w:val="20"/>
        </w:rPr>
        <w:t>O</w:t>
      </w:r>
      <w:r w:rsidRPr="00261A50">
        <w:rPr>
          <w:rFonts w:ascii="Agency FB" w:hAnsi="Agency FB" w:cstheme="minorHAnsi"/>
          <w:b/>
          <w:bCs/>
          <w:w w:val="99"/>
          <w:sz w:val="20"/>
          <w:szCs w:val="20"/>
        </w:rPr>
        <w:t>S</w:t>
      </w:r>
    </w:p>
    <w:p w:rsidR="005E19C7" w:rsidRPr="00261A50" w:rsidRDefault="005E19C7" w:rsidP="005E19C7">
      <w:pPr>
        <w:widowControl w:val="0"/>
        <w:autoSpaceDE w:val="0"/>
        <w:autoSpaceDN w:val="0"/>
        <w:adjustRightInd w:val="0"/>
        <w:contextualSpacing/>
        <w:rPr>
          <w:rFonts w:ascii="Agency FB" w:hAnsi="Agency FB" w:cstheme="minorHAnsi"/>
          <w:sz w:val="20"/>
          <w:szCs w:val="20"/>
        </w:rPr>
      </w:pPr>
    </w:p>
    <w:tbl>
      <w:tblPr>
        <w:tblW w:w="0" w:type="auto"/>
        <w:tblInd w:w="1666" w:type="dxa"/>
        <w:tblLayout w:type="fixed"/>
        <w:tblCellMar>
          <w:left w:w="0" w:type="dxa"/>
          <w:right w:w="0" w:type="dxa"/>
        </w:tblCellMar>
        <w:tblLook w:val="0000"/>
      </w:tblPr>
      <w:tblGrid>
        <w:gridCol w:w="3978"/>
        <w:gridCol w:w="2988"/>
      </w:tblGrid>
      <w:tr w:rsidR="005E19C7" w:rsidRPr="00261A50" w:rsidTr="00CD536E">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contextualSpacing/>
              <w:rPr>
                <w:rFonts w:ascii="Agency FB" w:hAnsi="Agency FB" w:cstheme="minorHAnsi"/>
                <w:b/>
                <w:sz w:val="20"/>
                <w:szCs w:val="20"/>
              </w:rPr>
            </w:pPr>
          </w:p>
          <w:p w:rsidR="005E19C7" w:rsidRPr="00261A50" w:rsidRDefault="005E19C7" w:rsidP="00CD536E">
            <w:pPr>
              <w:widowControl w:val="0"/>
              <w:autoSpaceDE w:val="0"/>
              <w:autoSpaceDN w:val="0"/>
              <w:adjustRightInd w:val="0"/>
              <w:ind w:left="689" w:right="434" w:hanging="206"/>
              <w:contextualSpacing/>
              <w:rPr>
                <w:rFonts w:ascii="Agency FB" w:hAnsi="Agency FB" w:cstheme="minorHAnsi"/>
                <w:b/>
                <w:sz w:val="20"/>
                <w:szCs w:val="20"/>
              </w:rPr>
            </w:pPr>
            <w:r w:rsidRPr="00261A50">
              <w:rPr>
                <w:rFonts w:ascii="Agency FB" w:hAnsi="Agency FB" w:cstheme="minorHAnsi"/>
                <w:b/>
                <w:spacing w:val="2"/>
                <w:sz w:val="20"/>
                <w:szCs w:val="20"/>
              </w:rPr>
              <w:t>DES</w:t>
            </w:r>
            <w:r w:rsidRPr="00261A50">
              <w:rPr>
                <w:rFonts w:ascii="Agency FB" w:hAnsi="Agency FB" w:cstheme="minorHAnsi"/>
                <w:b/>
                <w:spacing w:val="3"/>
                <w:sz w:val="20"/>
                <w:szCs w:val="20"/>
              </w:rPr>
              <w:t>I</w:t>
            </w:r>
            <w:r w:rsidRPr="00261A50">
              <w:rPr>
                <w:rFonts w:ascii="Agency FB" w:hAnsi="Agency FB" w:cstheme="minorHAnsi"/>
                <w:b/>
                <w:spacing w:val="2"/>
                <w:sz w:val="20"/>
                <w:szCs w:val="20"/>
              </w:rPr>
              <w:t>GNAC</w:t>
            </w:r>
            <w:r w:rsidRPr="00261A50">
              <w:rPr>
                <w:rFonts w:ascii="Agency FB" w:hAnsi="Agency FB" w:cstheme="minorHAnsi"/>
                <w:b/>
                <w:spacing w:val="3"/>
                <w:sz w:val="20"/>
                <w:szCs w:val="20"/>
              </w:rPr>
              <w:t>I</w:t>
            </w:r>
            <w:r w:rsidRPr="00261A50">
              <w:rPr>
                <w:rFonts w:ascii="Agency FB" w:hAnsi="Agency FB" w:cstheme="minorHAnsi"/>
                <w:b/>
                <w:spacing w:val="2"/>
                <w:sz w:val="20"/>
                <w:szCs w:val="20"/>
              </w:rPr>
              <w:t>O</w:t>
            </w:r>
            <w:r w:rsidRPr="00261A50">
              <w:rPr>
                <w:rFonts w:ascii="Agency FB" w:hAnsi="Agency FB" w:cstheme="minorHAnsi"/>
                <w:b/>
                <w:sz w:val="20"/>
                <w:szCs w:val="20"/>
              </w:rPr>
              <w:t>N</w:t>
            </w:r>
            <w:r w:rsidRPr="00261A50">
              <w:rPr>
                <w:rFonts w:ascii="Agency FB" w:hAnsi="Agency FB" w:cstheme="minorHAnsi"/>
                <w:b/>
                <w:spacing w:val="-9"/>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1"/>
                <w:sz w:val="20"/>
                <w:szCs w:val="20"/>
              </w:rPr>
              <w:t xml:space="preserve"> </w:t>
            </w:r>
            <w:r w:rsidRPr="00261A50">
              <w:rPr>
                <w:rFonts w:ascii="Agency FB" w:hAnsi="Agency FB" w:cstheme="minorHAnsi"/>
                <w:b/>
                <w:spacing w:val="3"/>
                <w:sz w:val="20"/>
                <w:szCs w:val="20"/>
              </w:rPr>
              <w:t>T</w:t>
            </w:r>
            <w:r w:rsidRPr="00261A50">
              <w:rPr>
                <w:rFonts w:ascii="Agency FB" w:hAnsi="Agency FB" w:cstheme="minorHAnsi"/>
                <w:b/>
                <w:spacing w:val="2"/>
                <w:sz w:val="20"/>
                <w:szCs w:val="20"/>
              </w:rPr>
              <w:t>A</w:t>
            </w:r>
            <w:r w:rsidRPr="00261A50">
              <w:rPr>
                <w:rFonts w:ascii="Agency FB" w:hAnsi="Agency FB" w:cstheme="minorHAnsi"/>
                <w:b/>
                <w:spacing w:val="1"/>
                <w:sz w:val="20"/>
                <w:szCs w:val="20"/>
              </w:rPr>
              <w:t>M</w:t>
            </w:r>
            <w:r w:rsidRPr="00261A50">
              <w:rPr>
                <w:rFonts w:ascii="Agency FB" w:hAnsi="Agency FB" w:cstheme="minorHAnsi"/>
                <w:b/>
                <w:spacing w:val="3"/>
                <w:sz w:val="20"/>
                <w:szCs w:val="20"/>
              </w:rPr>
              <w:t>I</w:t>
            </w:r>
            <w:r w:rsidRPr="00261A50">
              <w:rPr>
                <w:rFonts w:ascii="Agency FB" w:hAnsi="Agency FB" w:cstheme="minorHAnsi"/>
                <w:b/>
                <w:sz w:val="20"/>
                <w:szCs w:val="20"/>
              </w:rPr>
              <w:t>Z</w:t>
            </w:r>
            <w:r w:rsidRPr="00261A50">
              <w:rPr>
                <w:rFonts w:ascii="Agency FB" w:hAnsi="Agency FB" w:cstheme="minorHAnsi"/>
                <w:b/>
                <w:spacing w:val="-1"/>
                <w:sz w:val="20"/>
                <w:szCs w:val="20"/>
              </w:rPr>
              <w:t xml:space="preserve"> </w:t>
            </w:r>
            <w:r w:rsidRPr="00261A50">
              <w:rPr>
                <w:rFonts w:ascii="Agency FB" w:hAnsi="Agency FB" w:cstheme="minorHAnsi"/>
                <w:b/>
                <w:spacing w:val="2"/>
                <w:sz w:val="20"/>
                <w:szCs w:val="20"/>
              </w:rPr>
              <w:t>PES</w:t>
            </w:r>
            <w:r w:rsidRPr="00261A50">
              <w:rPr>
                <w:rFonts w:ascii="Agency FB" w:hAnsi="Agency FB" w:cstheme="minorHAnsi"/>
                <w:b/>
                <w:sz w:val="20"/>
                <w:szCs w:val="20"/>
              </w:rPr>
              <w:t xml:space="preserve">O </w:t>
            </w:r>
            <w:r w:rsidRPr="00261A50">
              <w:rPr>
                <w:rFonts w:ascii="Agency FB" w:hAnsi="Agency FB" w:cstheme="minorHAnsi"/>
                <w:b/>
                <w:spacing w:val="2"/>
                <w:sz w:val="20"/>
                <w:szCs w:val="20"/>
              </w:rPr>
              <w:t>(APER</w:t>
            </w:r>
            <w:r w:rsidRPr="00261A50">
              <w:rPr>
                <w:rFonts w:ascii="Agency FB" w:hAnsi="Agency FB" w:cstheme="minorHAnsi"/>
                <w:b/>
                <w:spacing w:val="3"/>
                <w:sz w:val="20"/>
                <w:szCs w:val="20"/>
              </w:rPr>
              <w:t>T</w:t>
            </w:r>
            <w:r w:rsidRPr="00261A50">
              <w:rPr>
                <w:rFonts w:ascii="Agency FB" w:hAnsi="Agency FB" w:cstheme="minorHAnsi"/>
                <w:b/>
                <w:spacing w:val="2"/>
                <w:sz w:val="20"/>
                <w:szCs w:val="20"/>
              </w:rPr>
              <w:t>UR</w:t>
            </w:r>
            <w:r w:rsidRPr="00261A50">
              <w:rPr>
                <w:rFonts w:ascii="Agency FB" w:hAnsi="Agency FB" w:cstheme="minorHAnsi"/>
                <w:b/>
                <w:sz w:val="20"/>
                <w:szCs w:val="20"/>
              </w:rPr>
              <w:t>A</w:t>
            </w:r>
            <w:r w:rsidRPr="00261A50">
              <w:rPr>
                <w:rFonts w:ascii="Agency FB" w:hAnsi="Agency FB" w:cstheme="minorHAnsi"/>
                <w:b/>
                <w:spacing w:val="-7"/>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1"/>
                <w:sz w:val="20"/>
                <w:szCs w:val="20"/>
              </w:rPr>
              <w:t xml:space="preserve"> </w:t>
            </w:r>
            <w:r w:rsidRPr="00261A50">
              <w:rPr>
                <w:rFonts w:ascii="Agency FB" w:hAnsi="Agency FB" w:cstheme="minorHAnsi"/>
                <w:b/>
                <w:spacing w:val="3"/>
                <w:sz w:val="20"/>
                <w:szCs w:val="20"/>
              </w:rPr>
              <w:t>L</w:t>
            </w:r>
            <w:r w:rsidRPr="00261A50">
              <w:rPr>
                <w:rFonts w:ascii="Agency FB" w:hAnsi="Agency FB" w:cstheme="minorHAnsi"/>
                <w:b/>
                <w:sz w:val="20"/>
                <w:szCs w:val="20"/>
              </w:rPr>
              <w:t>A</w:t>
            </w:r>
            <w:r w:rsidRPr="00261A50">
              <w:rPr>
                <w:rFonts w:ascii="Agency FB" w:hAnsi="Agency FB" w:cstheme="minorHAnsi"/>
                <w:b/>
                <w:spacing w:val="2"/>
                <w:sz w:val="20"/>
                <w:szCs w:val="20"/>
              </w:rPr>
              <w:t xml:space="preserve"> </w:t>
            </w:r>
            <w:r w:rsidRPr="00261A50">
              <w:rPr>
                <w:rFonts w:ascii="Agency FB" w:hAnsi="Agency FB" w:cstheme="minorHAnsi"/>
                <w:b/>
                <w:spacing w:val="1"/>
                <w:sz w:val="20"/>
                <w:szCs w:val="20"/>
              </w:rPr>
              <w:t>M</w:t>
            </w:r>
            <w:r w:rsidRPr="00261A50">
              <w:rPr>
                <w:rFonts w:ascii="Agency FB" w:hAnsi="Agency FB" w:cstheme="minorHAnsi"/>
                <w:b/>
                <w:spacing w:val="2"/>
                <w:sz w:val="20"/>
                <w:szCs w:val="20"/>
              </w:rPr>
              <w:t>A</w:t>
            </w:r>
            <w:r w:rsidRPr="00261A50">
              <w:rPr>
                <w:rFonts w:ascii="Agency FB" w:hAnsi="Agency FB" w:cstheme="minorHAnsi"/>
                <w:b/>
                <w:spacing w:val="3"/>
                <w:sz w:val="20"/>
                <w:szCs w:val="20"/>
              </w:rPr>
              <w:t>LL</w:t>
            </w:r>
            <w:r w:rsidRPr="00261A50">
              <w:rPr>
                <w:rFonts w:ascii="Agency FB" w:hAnsi="Agency FB" w:cstheme="minorHAnsi"/>
                <w:b/>
                <w:spacing w:val="2"/>
                <w:sz w:val="20"/>
                <w:szCs w:val="20"/>
              </w:rPr>
              <w:t>A</w:t>
            </w:r>
            <w:r w:rsidRPr="00261A50">
              <w:rPr>
                <w:rFonts w:ascii="Agency FB" w:hAnsi="Agency FB" w:cstheme="minorHAnsi"/>
                <w:b/>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contextualSpacing/>
              <w:rPr>
                <w:rFonts w:ascii="Agency FB" w:hAnsi="Agency FB" w:cstheme="minorHAnsi"/>
                <w:b/>
                <w:sz w:val="20"/>
                <w:szCs w:val="20"/>
              </w:rPr>
            </w:pPr>
          </w:p>
          <w:p w:rsidR="005E19C7" w:rsidRPr="00261A50" w:rsidRDefault="005E19C7" w:rsidP="00CD536E">
            <w:pPr>
              <w:widowControl w:val="0"/>
              <w:autoSpaceDE w:val="0"/>
              <w:autoSpaceDN w:val="0"/>
              <w:adjustRightInd w:val="0"/>
              <w:ind w:left="280" w:right="-20"/>
              <w:contextualSpacing/>
              <w:rPr>
                <w:rFonts w:ascii="Agency FB" w:hAnsi="Agency FB" w:cstheme="minorHAnsi"/>
                <w:b/>
                <w:sz w:val="20"/>
                <w:szCs w:val="20"/>
              </w:rPr>
            </w:pPr>
            <w:r w:rsidRPr="00261A50">
              <w:rPr>
                <w:rFonts w:ascii="Agency FB" w:hAnsi="Agency FB" w:cstheme="minorHAnsi"/>
                <w:b/>
                <w:spacing w:val="2"/>
                <w:sz w:val="20"/>
                <w:szCs w:val="20"/>
              </w:rPr>
              <w:t>PORCEN</w:t>
            </w:r>
            <w:r w:rsidRPr="00261A50">
              <w:rPr>
                <w:rFonts w:ascii="Agency FB" w:hAnsi="Agency FB" w:cstheme="minorHAnsi"/>
                <w:b/>
                <w:spacing w:val="3"/>
                <w:sz w:val="20"/>
                <w:szCs w:val="20"/>
              </w:rPr>
              <w:t>T</w:t>
            </w:r>
            <w:r w:rsidRPr="00261A50">
              <w:rPr>
                <w:rFonts w:ascii="Agency FB" w:hAnsi="Agency FB" w:cstheme="minorHAnsi"/>
                <w:b/>
                <w:spacing w:val="2"/>
                <w:sz w:val="20"/>
                <w:szCs w:val="20"/>
              </w:rPr>
              <w:t>A</w:t>
            </w:r>
            <w:r w:rsidRPr="00261A50">
              <w:rPr>
                <w:rFonts w:ascii="Agency FB" w:hAnsi="Agency FB" w:cstheme="minorHAnsi"/>
                <w:b/>
                <w:spacing w:val="4"/>
                <w:sz w:val="20"/>
                <w:szCs w:val="20"/>
              </w:rPr>
              <w:t>J</w:t>
            </w:r>
            <w:r w:rsidRPr="00261A50">
              <w:rPr>
                <w:rFonts w:ascii="Agency FB" w:hAnsi="Agency FB" w:cstheme="minorHAnsi"/>
                <w:b/>
                <w:sz w:val="20"/>
                <w:szCs w:val="20"/>
              </w:rPr>
              <w:t>E</w:t>
            </w:r>
            <w:r w:rsidRPr="00261A50">
              <w:rPr>
                <w:rFonts w:ascii="Agency FB" w:hAnsi="Agency FB" w:cstheme="minorHAnsi"/>
                <w:b/>
                <w:spacing w:val="-9"/>
                <w:sz w:val="20"/>
                <w:szCs w:val="20"/>
              </w:rPr>
              <w:t xml:space="preserve"> </w:t>
            </w:r>
            <w:r w:rsidRPr="00261A50">
              <w:rPr>
                <w:rFonts w:ascii="Agency FB" w:hAnsi="Agency FB" w:cstheme="minorHAnsi"/>
                <w:b/>
                <w:spacing w:val="2"/>
                <w:sz w:val="20"/>
                <w:szCs w:val="20"/>
              </w:rPr>
              <w:t>QU</w:t>
            </w:r>
            <w:r w:rsidRPr="00261A50">
              <w:rPr>
                <w:rFonts w:ascii="Agency FB" w:hAnsi="Agency FB" w:cstheme="minorHAnsi"/>
                <w:b/>
                <w:sz w:val="20"/>
                <w:szCs w:val="20"/>
              </w:rPr>
              <w:t xml:space="preserve">E </w:t>
            </w:r>
            <w:r w:rsidRPr="00261A50">
              <w:rPr>
                <w:rFonts w:ascii="Agency FB" w:hAnsi="Agency FB" w:cstheme="minorHAnsi"/>
                <w:b/>
                <w:spacing w:val="2"/>
                <w:sz w:val="20"/>
                <w:szCs w:val="20"/>
              </w:rPr>
              <w:t>PAS</w:t>
            </w:r>
            <w:r w:rsidRPr="00261A50">
              <w:rPr>
                <w:rFonts w:ascii="Agency FB" w:hAnsi="Agency FB" w:cstheme="minorHAnsi"/>
                <w:b/>
                <w:sz w:val="20"/>
                <w:szCs w:val="20"/>
              </w:rPr>
              <w:t>A</w:t>
            </w:r>
          </w:p>
        </w:tc>
      </w:tr>
      <w:tr w:rsidR="005E19C7" w:rsidRPr="00261A50" w:rsidTr="00CD536E">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3</w:t>
            </w:r>
            <w:r w:rsidRPr="00261A50">
              <w:rPr>
                <w:rFonts w:ascii="Agency FB" w:hAnsi="Agency FB" w:cstheme="minorHAnsi"/>
                <w:sz w:val="20"/>
                <w:szCs w:val="20"/>
              </w:rPr>
              <w:t>/8</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pu</w:t>
            </w:r>
            <w:r w:rsidRPr="00261A50">
              <w:rPr>
                <w:rFonts w:ascii="Agency FB" w:hAnsi="Agency FB" w:cstheme="minorHAnsi"/>
                <w:sz w:val="20"/>
                <w:szCs w:val="20"/>
              </w:rPr>
              <w:t>lg</w:t>
            </w:r>
            <w:r w:rsidRPr="00261A50">
              <w:rPr>
                <w:rFonts w:ascii="Agency FB" w:hAnsi="Agency FB" w:cstheme="minorHAnsi"/>
                <w:spacing w:val="1"/>
                <w:sz w:val="20"/>
                <w:szCs w:val="20"/>
              </w:rPr>
              <w:t>ada</w:t>
            </w:r>
            <w:r w:rsidRPr="00261A50">
              <w:rPr>
                <w:rFonts w:ascii="Agency FB" w:hAnsi="Agency FB" w:cstheme="minorHAnsi"/>
                <w:sz w:val="20"/>
                <w:szCs w:val="20"/>
              </w:rPr>
              <w:t>s</w:t>
            </w:r>
            <w:r w:rsidRPr="00261A50">
              <w:rPr>
                <w:rFonts w:ascii="Agency FB" w:hAnsi="Agency FB" w:cstheme="minorHAnsi"/>
                <w:spacing w:val="-7"/>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9</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100</w:t>
            </w:r>
          </w:p>
        </w:tc>
      </w:tr>
      <w:tr w:rsidR="005E19C7" w:rsidRPr="00261A50" w:rsidTr="00CD536E">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48"/>
                <w:sz w:val="20"/>
                <w:szCs w:val="20"/>
              </w:rPr>
              <w:t xml:space="preserve"> </w:t>
            </w:r>
            <w:r w:rsidRPr="00261A50">
              <w:rPr>
                <w:rFonts w:ascii="Agency FB" w:hAnsi="Agency FB" w:cstheme="minorHAnsi"/>
                <w:sz w:val="20"/>
                <w:szCs w:val="20"/>
              </w:rPr>
              <w:t>4</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4</w:t>
            </w:r>
            <w:r w:rsidRPr="00261A50">
              <w:rPr>
                <w:rFonts w:ascii="Agency FB" w:hAnsi="Agency FB" w:cstheme="minorHAnsi"/>
                <w:sz w:val="20"/>
                <w:szCs w:val="20"/>
              </w:rPr>
              <w:t>.</w:t>
            </w:r>
            <w:r w:rsidRPr="00261A50">
              <w:rPr>
                <w:rFonts w:ascii="Agency FB" w:hAnsi="Agency FB" w:cstheme="minorHAnsi"/>
                <w:spacing w:val="1"/>
                <w:sz w:val="20"/>
                <w:szCs w:val="20"/>
              </w:rPr>
              <w:t>7</w:t>
            </w:r>
            <w:r w:rsidRPr="00261A50">
              <w:rPr>
                <w:rFonts w:ascii="Agency FB" w:hAnsi="Agency FB" w:cstheme="minorHAnsi"/>
                <w:sz w:val="20"/>
                <w:szCs w:val="20"/>
              </w:rPr>
              <w:t>5</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9</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p>
        </w:tc>
      </w:tr>
      <w:tr w:rsidR="005E19C7" w:rsidRPr="00261A50" w:rsidTr="00CD536E">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48"/>
                <w:sz w:val="20"/>
                <w:szCs w:val="20"/>
              </w:rPr>
              <w:t xml:space="preserve"> </w:t>
            </w:r>
            <w:r w:rsidRPr="00261A50">
              <w:rPr>
                <w:rFonts w:ascii="Agency FB" w:hAnsi="Agency FB" w:cstheme="minorHAnsi"/>
                <w:sz w:val="20"/>
                <w:szCs w:val="20"/>
              </w:rPr>
              <w:t>8</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2</w:t>
            </w:r>
            <w:r w:rsidRPr="00261A50">
              <w:rPr>
                <w:rFonts w:ascii="Agency FB" w:hAnsi="Agency FB" w:cstheme="minorHAnsi"/>
                <w:sz w:val="20"/>
                <w:szCs w:val="20"/>
              </w:rPr>
              <w:t>.</w:t>
            </w:r>
            <w:r w:rsidRPr="00261A50">
              <w:rPr>
                <w:rFonts w:ascii="Agency FB" w:hAnsi="Agency FB" w:cstheme="minorHAnsi"/>
                <w:spacing w:val="1"/>
                <w:sz w:val="20"/>
                <w:szCs w:val="20"/>
              </w:rPr>
              <w:t>3</w:t>
            </w:r>
            <w:r w:rsidRPr="00261A50">
              <w:rPr>
                <w:rFonts w:ascii="Agency FB" w:hAnsi="Agency FB" w:cstheme="minorHAnsi"/>
                <w:sz w:val="20"/>
                <w:szCs w:val="20"/>
              </w:rPr>
              <w:t>6</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8</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p>
        </w:tc>
      </w:tr>
      <w:tr w:rsidR="005E19C7" w:rsidRPr="00261A50" w:rsidTr="00CD536E">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6</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1</w:t>
            </w:r>
            <w:r w:rsidRPr="00261A50">
              <w:rPr>
                <w:rFonts w:ascii="Agency FB" w:hAnsi="Agency FB" w:cstheme="minorHAnsi"/>
                <w:sz w:val="20"/>
                <w:szCs w:val="20"/>
              </w:rPr>
              <w:t>.</w:t>
            </w:r>
            <w:r w:rsidRPr="00261A50">
              <w:rPr>
                <w:rFonts w:ascii="Agency FB" w:hAnsi="Agency FB" w:cstheme="minorHAnsi"/>
                <w:spacing w:val="1"/>
                <w:sz w:val="20"/>
                <w:szCs w:val="20"/>
              </w:rPr>
              <w:t>1</w:t>
            </w:r>
            <w:r w:rsidRPr="00261A50">
              <w:rPr>
                <w:rFonts w:ascii="Agency FB" w:hAnsi="Agency FB" w:cstheme="minorHAnsi"/>
                <w:sz w:val="20"/>
                <w:szCs w:val="20"/>
              </w:rPr>
              <w:t>8</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4</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49"/>
                <w:sz w:val="20"/>
                <w:szCs w:val="20"/>
              </w:rPr>
              <w:t xml:space="preserve"> </w:t>
            </w:r>
            <w:r w:rsidRPr="00261A50">
              <w:rPr>
                <w:rFonts w:ascii="Agency FB" w:hAnsi="Agency FB" w:cstheme="minorHAnsi"/>
                <w:spacing w:val="1"/>
                <w:sz w:val="20"/>
                <w:szCs w:val="20"/>
              </w:rPr>
              <w:t>8</w:t>
            </w:r>
            <w:r w:rsidRPr="00261A50">
              <w:rPr>
                <w:rFonts w:ascii="Agency FB" w:hAnsi="Agency FB" w:cstheme="minorHAnsi"/>
                <w:sz w:val="20"/>
                <w:szCs w:val="20"/>
              </w:rPr>
              <w:t>0</w:t>
            </w:r>
          </w:p>
        </w:tc>
      </w:tr>
      <w:tr w:rsidR="005E19C7" w:rsidRPr="00261A50" w:rsidTr="00CD536E">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3</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60</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2</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49"/>
                <w:sz w:val="20"/>
                <w:szCs w:val="20"/>
              </w:rPr>
              <w:t xml:space="preserve"> </w:t>
            </w:r>
            <w:r w:rsidRPr="00261A50">
              <w:rPr>
                <w:rFonts w:ascii="Agency FB" w:hAnsi="Agency FB" w:cstheme="minorHAnsi"/>
                <w:spacing w:val="1"/>
                <w:sz w:val="20"/>
                <w:szCs w:val="20"/>
              </w:rPr>
              <w:t>6</w:t>
            </w:r>
            <w:r w:rsidRPr="00261A50">
              <w:rPr>
                <w:rFonts w:ascii="Agency FB" w:hAnsi="Agency FB" w:cstheme="minorHAnsi"/>
                <w:sz w:val="20"/>
                <w:szCs w:val="20"/>
              </w:rPr>
              <w:t>0</w:t>
            </w:r>
          </w:p>
        </w:tc>
      </w:tr>
      <w:tr w:rsidR="005E19C7" w:rsidRPr="00261A50" w:rsidTr="00CD536E">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5</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30</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67" w:right="-20"/>
              <w:contextualSpacing/>
              <w:rPr>
                <w:rFonts w:ascii="Agency FB" w:hAnsi="Agency FB" w:cstheme="minorHAnsi"/>
                <w:sz w:val="20"/>
                <w:szCs w:val="20"/>
              </w:rPr>
            </w:pPr>
            <w:r w:rsidRPr="00261A50">
              <w:rPr>
                <w:rFonts w:ascii="Agency FB" w:hAnsi="Agency FB" w:cstheme="minorHAnsi"/>
                <w:spacing w:val="1"/>
                <w:sz w:val="20"/>
                <w:szCs w:val="20"/>
              </w:rPr>
              <w:t>1</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3</w:t>
            </w:r>
            <w:r w:rsidRPr="00261A50">
              <w:rPr>
                <w:rFonts w:ascii="Agency FB" w:hAnsi="Agency FB" w:cstheme="minorHAnsi"/>
                <w:sz w:val="20"/>
                <w:szCs w:val="20"/>
              </w:rPr>
              <w:t>0</w:t>
            </w:r>
          </w:p>
        </w:tc>
      </w:tr>
      <w:tr w:rsidR="005E19C7" w:rsidRPr="00261A50" w:rsidTr="00CD536E">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15</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867"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0</w:t>
            </w:r>
          </w:p>
        </w:tc>
      </w:tr>
    </w:tbl>
    <w:p w:rsidR="005E19C7" w:rsidRPr="00261A50" w:rsidRDefault="005E19C7" w:rsidP="005E19C7">
      <w:pPr>
        <w:widowControl w:val="0"/>
        <w:autoSpaceDE w:val="0"/>
        <w:autoSpaceDN w:val="0"/>
        <w:adjustRightInd w:val="0"/>
        <w:contextualSpacing/>
        <w:rPr>
          <w:rFonts w:ascii="Agency FB" w:hAnsi="Agency FB" w:cstheme="minorHAnsi"/>
          <w:sz w:val="20"/>
          <w:szCs w:val="20"/>
        </w:rPr>
      </w:pPr>
    </w:p>
    <w:tbl>
      <w:tblPr>
        <w:tblW w:w="0" w:type="auto"/>
        <w:tblInd w:w="1530" w:type="dxa"/>
        <w:tblLayout w:type="fixed"/>
        <w:tblCellMar>
          <w:left w:w="0" w:type="dxa"/>
          <w:right w:w="0" w:type="dxa"/>
        </w:tblCellMar>
        <w:tblLook w:val="0000"/>
      </w:tblPr>
      <w:tblGrid>
        <w:gridCol w:w="5520"/>
        <w:gridCol w:w="1514"/>
      </w:tblGrid>
      <w:tr w:rsidR="005E19C7" w:rsidRPr="00261A50" w:rsidTr="00CD536E">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5E19C7" w:rsidRPr="00261A50" w:rsidRDefault="00F14AC5" w:rsidP="00CD536E">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M</w:t>
            </w:r>
            <w:r w:rsidRPr="00261A50">
              <w:rPr>
                <w:rFonts w:ascii="Agency FB" w:hAnsi="Agency FB" w:cstheme="minorHAnsi"/>
                <w:w w:val="78"/>
                <w:sz w:val="20"/>
                <w:szCs w:val="20"/>
              </w:rPr>
              <w:t>ódu</w:t>
            </w:r>
            <w:r w:rsidRPr="00261A50">
              <w:rPr>
                <w:rFonts w:ascii="Agency FB" w:hAnsi="Agency FB" w:cstheme="minorHAnsi"/>
                <w:spacing w:val="-1"/>
                <w:w w:val="78"/>
                <w:sz w:val="20"/>
                <w:szCs w:val="20"/>
              </w:rPr>
              <w:t>l</w:t>
            </w:r>
            <w:r w:rsidRPr="00261A50">
              <w:rPr>
                <w:rFonts w:ascii="Agency FB" w:hAnsi="Agency FB" w:cstheme="minorHAnsi"/>
                <w:w w:val="78"/>
                <w:sz w:val="20"/>
                <w:szCs w:val="20"/>
              </w:rPr>
              <w:t>o</w:t>
            </w:r>
            <w:r w:rsidR="005E19C7" w:rsidRPr="00261A50">
              <w:rPr>
                <w:rFonts w:ascii="Agency FB" w:hAnsi="Agency FB" w:cstheme="minorHAnsi"/>
                <w:spacing w:val="5"/>
                <w:w w:val="78"/>
                <w:sz w:val="20"/>
                <w:szCs w:val="20"/>
              </w:rPr>
              <w:t xml:space="preserve"> </w:t>
            </w:r>
            <w:r w:rsidR="005E19C7" w:rsidRPr="00261A50">
              <w:rPr>
                <w:rFonts w:ascii="Agency FB" w:hAnsi="Agency FB" w:cstheme="minorHAnsi"/>
                <w:spacing w:val="-1"/>
                <w:w w:val="78"/>
                <w:sz w:val="20"/>
                <w:szCs w:val="20"/>
              </w:rPr>
              <w:t>d</w:t>
            </w:r>
            <w:r w:rsidR="005E19C7" w:rsidRPr="00261A50">
              <w:rPr>
                <w:rFonts w:ascii="Agency FB" w:hAnsi="Agency FB" w:cstheme="minorHAnsi"/>
                <w:w w:val="78"/>
                <w:sz w:val="20"/>
                <w:szCs w:val="20"/>
              </w:rPr>
              <w:t>e</w:t>
            </w:r>
            <w:r w:rsidR="005E19C7" w:rsidRPr="00261A50">
              <w:rPr>
                <w:rFonts w:ascii="Agency FB" w:hAnsi="Agency FB" w:cstheme="minorHAnsi"/>
                <w:spacing w:val="2"/>
                <w:w w:val="78"/>
                <w:sz w:val="20"/>
                <w:szCs w:val="20"/>
              </w:rPr>
              <w:t xml:space="preserve"> </w:t>
            </w:r>
            <w:r w:rsidR="005E19C7" w:rsidRPr="00261A50">
              <w:rPr>
                <w:rFonts w:ascii="Agency FB" w:hAnsi="Agency FB" w:cstheme="minorHAnsi"/>
                <w:w w:val="79"/>
                <w:sz w:val="20"/>
                <w:szCs w:val="20"/>
              </w:rPr>
              <w:t>F</w:t>
            </w:r>
            <w:r w:rsidR="005E19C7" w:rsidRPr="00261A50">
              <w:rPr>
                <w:rFonts w:ascii="Agency FB" w:hAnsi="Agency FB" w:cstheme="minorHAnsi"/>
                <w:spacing w:val="-1"/>
                <w:w w:val="79"/>
                <w:sz w:val="20"/>
                <w:szCs w:val="20"/>
              </w:rPr>
              <w:t>i</w:t>
            </w:r>
            <w:r w:rsidR="005E19C7" w:rsidRPr="00261A50">
              <w:rPr>
                <w:rFonts w:ascii="Agency FB" w:hAnsi="Agency FB" w:cstheme="minorHAnsi"/>
                <w:w w:val="79"/>
                <w:sz w:val="20"/>
                <w:szCs w:val="20"/>
              </w:rPr>
              <w:t>ne</w:t>
            </w:r>
            <w:r w:rsidR="005E19C7" w:rsidRPr="00261A50">
              <w:rPr>
                <w:rFonts w:ascii="Agency FB" w:hAnsi="Agency FB" w:cstheme="minorHAnsi"/>
                <w:spacing w:val="-3"/>
                <w:w w:val="79"/>
                <w:sz w:val="20"/>
                <w:szCs w:val="20"/>
              </w:rPr>
              <w:t>z</w:t>
            </w:r>
            <w:r w:rsidR="005E19C7" w:rsidRPr="00261A50">
              <w:rPr>
                <w:rFonts w:ascii="Agency FB" w:hAnsi="Agency FB"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5E19C7" w:rsidRPr="00261A50" w:rsidRDefault="005E19C7" w:rsidP="00CD536E">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2.3</w:t>
            </w:r>
            <w:r w:rsidRPr="00261A50">
              <w:rPr>
                <w:rFonts w:ascii="Agency FB" w:hAnsi="Agency FB" w:cstheme="minorHAnsi"/>
                <w:spacing w:val="-1"/>
                <w:w w:val="79"/>
                <w:sz w:val="20"/>
                <w:szCs w:val="20"/>
              </w:rPr>
              <w:t xml:space="preserve"> </w:t>
            </w:r>
            <w:r w:rsidRPr="00261A50">
              <w:rPr>
                <w:rFonts w:ascii="Agency FB" w:hAnsi="Agency FB" w:cstheme="minorHAnsi"/>
                <w:w w:val="79"/>
                <w:sz w:val="20"/>
                <w:szCs w:val="20"/>
              </w:rPr>
              <w:t>a</w:t>
            </w:r>
            <w:r w:rsidRPr="00261A50">
              <w:rPr>
                <w:rFonts w:ascii="Agency FB" w:hAnsi="Agency FB" w:cstheme="minorHAnsi"/>
                <w:spacing w:val="-1"/>
                <w:w w:val="79"/>
                <w:sz w:val="20"/>
                <w:szCs w:val="20"/>
              </w:rPr>
              <w:t xml:space="preserve"> 3</w:t>
            </w:r>
            <w:r w:rsidRPr="00261A50">
              <w:rPr>
                <w:rFonts w:ascii="Agency FB" w:hAnsi="Agency FB" w:cstheme="minorHAnsi"/>
                <w:w w:val="79"/>
                <w:sz w:val="20"/>
                <w:szCs w:val="20"/>
              </w:rPr>
              <w:t>.1</w:t>
            </w:r>
          </w:p>
        </w:tc>
      </w:tr>
      <w:tr w:rsidR="005E19C7" w:rsidRPr="00261A50" w:rsidTr="00CD536E">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5E19C7" w:rsidRPr="00261A50" w:rsidRDefault="005E19C7" w:rsidP="00CD536E">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w w:val="78"/>
                <w:sz w:val="20"/>
                <w:szCs w:val="20"/>
              </w:rPr>
              <w:t>D</w:t>
            </w:r>
            <w:r w:rsidRPr="00261A50">
              <w:rPr>
                <w:rFonts w:ascii="Agency FB" w:hAnsi="Agency FB" w:cstheme="minorHAnsi"/>
                <w:spacing w:val="-1"/>
                <w:w w:val="78"/>
                <w:sz w:val="20"/>
                <w:szCs w:val="20"/>
              </w:rPr>
              <w:t>u</w:t>
            </w:r>
            <w:r w:rsidRPr="00261A50">
              <w:rPr>
                <w:rFonts w:ascii="Agency FB" w:hAnsi="Agency FB" w:cstheme="minorHAnsi"/>
                <w:w w:val="78"/>
                <w:sz w:val="20"/>
                <w:szCs w:val="20"/>
              </w:rPr>
              <w:t>rab</w:t>
            </w:r>
            <w:r w:rsidRPr="00261A50">
              <w:rPr>
                <w:rFonts w:ascii="Agency FB" w:hAnsi="Agency FB" w:cstheme="minorHAnsi"/>
                <w:spacing w:val="-1"/>
                <w:w w:val="78"/>
                <w:sz w:val="20"/>
                <w:szCs w:val="20"/>
              </w:rPr>
              <w:t>ili</w:t>
            </w:r>
            <w:r w:rsidRPr="00261A50">
              <w:rPr>
                <w:rFonts w:ascii="Agency FB" w:hAnsi="Agency FB" w:cstheme="minorHAnsi"/>
                <w:w w:val="78"/>
                <w:sz w:val="20"/>
                <w:szCs w:val="20"/>
              </w:rPr>
              <w:t>dad</w:t>
            </w:r>
            <w:r w:rsidRPr="00261A50">
              <w:rPr>
                <w:rFonts w:ascii="Agency FB" w:hAnsi="Agency FB" w:cstheme="minorHAnsi"/>
                <w:spacing w:val="8"/>
                <w:w w:val="78"/>
                <w:sz w:val="20"/>
                <w:szCs w:val="20"/>
              </w:rPr>
              <w:t xml:space="preserve"> </w:t>
            </w:r>
            <w:r w:rsidRPr="00261A50">
              <w:rPr>
                <w:rFonts w:ascii="Agency FB" w:hAnsi="Agency FB" w:cstheme="minorHAnsi"/>
                <w:w w:val="78"/>
                <w:sz w:val="20"/>
                <w:szCs w:val="20"/>
              </w:rPr>
              <w:t>con</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S</w:t>
            </w:r>
            <w:r w:rsidRPr="00261A50">
              <w:rPr>
                <w:rFonts w:ascii="Agency FB" w:hAnsi="Agency FB" w:cstheme="minorHAnsi"/>
                <w:w w:val="78"/>
                <w:sz w:val="20"/>
                <w:szCs w:val="20"/>
              </w:rPr>
              <w:t>u</w:t>
            </w:r>
            <w:r w:rsidRPr="00261A50">
              <w:rPr>
                <w:rFonts w:ascii="Agency FB" w:hAnsi="Agency FB" w:cstheme="minorHAnsi"/>
                <w:spacing w:val="-1"/>
                <w:w w:val="78"/>
                <w:sz w:val="20"/>
                <w:szCs w:val="20"/>
              </w:rPr>
              <w:t>l</w:t>
            </w:r>
            <w:r w:rsidRPr="00261A50">
              <w:rPr>
                <w:rFonts w:ascii="Agency FB" w:hAnsi="Agency FB" w:cstheme="minorHAnsi"/>
                <w:spacing w:val="1"/>
                <w:w w:val="78"/>
                <w:sz w:val="20"/>
                <w:szCs w:val="20"/>
              </w:rPr>
              <w:t>f</w:t>
            </w:r>
            <w:r w:rsidRPr="00261A50">
              <w:rPr>
                <w:rFonts w:ascii="Agency FB" w:hAnsi="Agency FB" w:cstheme="minorHAnsi"/>
                <w:w w:val="78"/>
                <w:sz w:val="20"/>
                <w:szCs w:val="20"/>
              </w:rPr>
              <w:t>ato</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S</w:t>
            </w:r>
            <w:r w:rsidRPr="00261A50">
              <w:rPr>
                <w:rFonts w:ascii="Agency FB" w:hAnsi="Agency FB" w:cstheme="minorHAnsi"/>
                <w:w w:val="78"/>
                <w:sz w:val="20"/>
                <w:szCs w:val="20"/>
              </w:rPr>
              <w:t>od</w:t>
            </w:r>
            <w:r w:rsidRPr="00261A50">
              <w:rPr>
                <w:rFonts w:ascii="Agency FB" w:hAnsi="Agency FB" w:cstheme="minorHAnsi"/>
                <w:spacing w:val="-1"/>
                <w:w w:val="78"/>
                <w:sz w:val="20"/>
                <w:szCs w:val="20"/>
              </w:rPr>
              <w:t>i</w:t>
            </w:r>
            <w:r w:rsidRPr="00261A50">
              <w:rPr>
                <w:rFonts w:ascii="Agency FB" w:hAnsi="Agency FB" w:cstheme="minorHAnsi"/>
                <w:w w:val="78"/>
                <w:sz w:val="20"/>
                <w:szCs w:val="20"/>
              </w:rPr>
              <w:t>o</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a</w:t>
            </w:r>
            <w:r w:rsidRPr="00261A50">
              <w:rPr>
                <w:rFonts w:ascii="Agency FB" w:hAnsi="Agency FB" w:cstheme="minorHAnsi"/>
                <w:spacing w:val="1"/>
                <w:w w:val="78"/>
                <w:sz w:val="20"/>
                <w:szCs w:val="20"/>
              </w:rPr>
              <w:t xml:space="preserve"> </w:t>
            </w:r>
            <w:r w:rsidRPr="00261A50">
              <w:rPr>
                <w:rFonts w:ascii="Agency FB" w:hAnsi="Agency FB" w:cstheme="minorHAnsi"/>
                <w:spacing w:val="-1"/>
                <w:w w:val="78"/>
                <w:sz w:val="20"/>
                <w:szCs w:val="20"/>
              </w:rPr>
              <w:t>p</w:t>
            </w:r>
            <w:r w:rsidRPr="00261A50">
              <w:rPr>
                <w:rFonts w:ascii="Agency FB" w:hAnsi="Agency FB" w:cstheme="minorHAnsi"/>
                <w:w w:val="78"/>
                <w:sz w:val="20"/>
                <w:szCs w:val="20"/>
              </w:rPr>
              <w:t>erd</w:t>
            </w:r>
            <w:r w:rsidRPr="00261A50">
              <w:rPr>
                <w:rFonts w:ascii="Agency FB" w:hAnsi="Agency FB" w:cstheme="minorHAnsi"/>
                <w:spacing w:val="-1"/>
                <w:w w:val="78"/>
                <w:sz w:val="20"/>
                <w:szCs w:val="20"/>
              </w:rPr>
              <w:t>i</w:t>
            </w:r>
            <w:r w:rsidRPr="00261A50">
              <w:rPr>
                <w:rFonts w:ascii="Agency FB" w:hAnsi="Agency FB" w:cstheme="minorHAnsi"/>
                <w:w w:val="78"/>
                <w:sz w:val="20"/>
                <w:szCs w:val="20"/>
              </w:rPr>
              <w:t>da</w:t>
            </w:r>
            <w:r w:rsidRPr="00261A50">
              <w:rPr>
                <w:rFonts w:ascii="Agency FB" w:hAnsi="Agency FB" w:cstheme="minorHAnsi"/>
                <w:spacing w:val="6"/>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uego</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w w:val="78"/>
                <w:sz w:val="20"/>
                <w:szCs w:val="20"/>
              </w:rPr>
              <w:t>c</w:t>
            </w:r>
            <w:r w:rsidRPr="00261A50">
              <w:rPr>
                <w:rFonts w:ascii="Agency FB" w:hAnsi="Agency FB" w:cstheme="minorHAnsi"/>
                <w:spacing w:val="-1"/>
                <w:w w:val="78"/>
                <w:sz w:val="20"/>
                <w:szCs w:val="20"/>
              </w:rPr>
              <w:t>i</w:t>
            </w:r>
            <w:r w:rsidRPr="00261A50">
              <w:rPr>
                <w:rFonts w:ascii="Agency FB" w:hAnsi="Agency FB" w:cstheme="minorHAnsi"/>
                <w:w w:val="78"/>
                <w:sz w:val="20"/>
                <w:szCs w:val="20"/>
              </w:rPr>
              <w:t>n</w:t>
            </w:r>
            <w:r w:rsidRPr="00261A50">
              <w:rPr>
                <w:rFonts w:ascii="Agency FB" w:hAnsi="Agency FB" w:cstheme="minorHAnsi"/>
                <w:spacing w:val="1"/>
                <w:w w:val="78"/>
                <w:sz w:val="20"/>
                <w:szCs w:val="20"/>
              </w:rPr>
              <w:t>c</w:t>
            </w:r>
            <w:r w:rsidRPr="00261A50">
              <w:rPr>
                <w:rFonts w:ascii="Agency FB" w:hAnsi="Agency FB" w:cstheme="minorHAnsi"/>
                <w:w w:val="78"/>
                <w:sz w:val="20"/>
                <w:szCs w:val="20"/>
              </w:rPr>
              <w:t>o</w:t>
            </w:r>
            <w:r w:rsidRPr="00261A50">
              <w:rPr>
                <w:rFonts w:ascii="Agency FB" w:hAnsi="Agency FB" w:cstheme="minorHAnsi"/>
                <w:spacing w:val="4"/>
                <w:w w:val="78"/>
                <w:sz w:val="20"/>
                <w:szCs w:val="20"/>
              </w:rPr>
              <w:t xml:space="preserve"> </w:t>
            </w:r>
            <w:r w:rsidRPr="00261A50">
              <w:rPr>
                <w:rFonts w:ascii="Agency FB" w:hAnsi="Agency FB" w:cstheme="minorHAnsi"/>
                <w:w w:val="78"/>
                <w:sz w:val="20"/>
                <w:szCs w:val="20"/>
              </w:rPr>
              <w:t>c</w:t>
            </w:r>
            <w:r w:rsidRPr="00261A50">
              <w:rPr>
                <w:rFonts w:ascii="Agency FB" w:hAnsi="Agency FB" w:cstheme="minorHAnsi"/>
                <w:spacing w:val="-1"/>
                <w:w w:val="78"/>
                <w:sz w:val="20"/>
                <w:szCs w:val="20"/>
              </w:rPr>
              <w:t>i</w:t>
            </w:r>
            <w:r w:rsidRPr="00261A50">
              <w:rPr>
                <w:rFonts w:ascii="Agency FB" w:hAnsi="Agency FB" w:cstheme="minorHAnsi"/>
                <w:spacing w:val="1"/>
                <w:w w:val="78"/>
                <w:sz w:val="20"/>
                <w:szCs w:val="20"/>
              </w:rPr>
              <w:t>c</w:t>
            </w:r>
            <w:r w:rsidRPr="00261A50">
              <w:rPr>
                <w:rFonts w:ascii="Agency FB" w:hAnsi="Agency FB" w:cstheme="minorHAnsi"/>
                <w:spacing w:val="-1"/>
                <w:w w:val="78"/>
                <w:sz w:val="20"/>
                <w:szCs w:val="20"/>
              </w:rPr>
              <w:t>l</w:t>
            </w:r>
            <w:r w:rsidRPr="00261A50">
              <w:rPr>
                <w:rFonts w:ascii="Agency FB" w:hAnsi="Agency FB" w:cstheme="minorHAnsi"/>
                <w:w w:val="78"/>
                <w:sz w:val="20"/>
                <w:szCs w:val="20"/>
              </w:rPr>
              <w:t>o</w:t>
            </w:r>
            <w:r w:rsidRPr="00261A50">
              <w:rPr>
                <w:rFonts w:ascii="Agency FB" w:hAnsi="Agency FB" w:cstheme="minorHAnsi"/>
                <w:spacing w:val="1"/>
                <w:w w:val="78"/>
                <w:sz w:val="20"/>
                <w:szCs w:val="20"/>
              </w:rPr>
              <w:t>s</w:t>
            </w:r>
            <w:r w:rsidRPr="00261A50">
              <w:rPr>
                <w:rFonts w:ascii="Agency FB" w:hAnsi="Agency FB" w:cstheme="minorHAnsi"/>
                <w:w w:val="78"/>
                <w:sz w:val="20"/>
                <w:szCs w:val="20"/>
              </w:rPr>
              <w:t>,</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5E19C7" w:rsidRPr="00261A50" w:rsidRDefault="005E19C7" w:rsidP="00CD536E">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12% </w:t>
            </w:r>
            <w:r w:rsidR="00F14AC5" w:rsidRPr="00261A50">
              <w:rPr>
                <w:rFonts w:ascii="Agency FB" w:hAnsi="Agency FB" w:cstheme="minorHAnsi"/>
                <w:spacing w:val="2"/>
                <w:w w:val="79"/>
                <w:sz w:val="20"/>
                <w:szCs w:val="20"/>
              </w:rPr>
              <w:t>m</w:t>
            </w:r>
            <w:r w:rsidR="00F14AC5" w:rsidRPr="00261A50">
              <w:rPr>
                <w:rFonts w:ascii="Agency FB" w:hAnsi="Agency FB" w:cstheme="minorHAnsi"/>
                <w:w w:val="79"/>
                <w:sz w:val="20"/>
                <w:szCs w:val="20"/>
              </w:rPr>
              <w:t>á</w:t>
            </w:r>
            <w:r w:rsidR="00F14AC5" w:rsidRPr="00261A50">
              <w:rPr>
                <w:rFonts w:ascii="Agency FB" w:hAnsi="Agency FB" w:cstheme="minorHAnsi"/>
                <w:spacing w:val="1"/>
                <w:w w:val="79"/>
                <w:sz w:val="20"/>
                <w:szCs w:val="20"/>
              </w:rPr>
              <w:t>x</w:t>
            </w:r>
            <w:r w:rsidR="00F14AC5" w:rsidRPr="00261A50">
              <w:rPr>
                <w:rFonts w:ascii="Agency FB" w:hAnsi="Agency FB" w:cstheme="minorHAnsi"/>
                <w:spacing w:val="-1"/>
                <w:w w:val="79"/>
                <w:sz w:val="20"/>
                <w:szCs w:val="20"/>
              </w:rPr>
              <w:t>i</w:t>
            </w:r>
            <w:r w:rsidR="00F14AC5" w:rsidRPr="00261A50">
              <w:rPr>
                <w:rFonts w:ascii="Agency FB" w:hAnsi="Agency FB" w:cstheme="minorHAnsi"/>
                <w:spacing w:val="2"/>
                <w:w w:val="79"/>
                <w:sz w:val="20"/>
                <w:szCs w:val="20"/>
              </w:rPr>
              <w:t>m</w:t>
            </w:r>
            <w:r w:rsidR="00F14AC5" w:rsidRPr="00261A50">
              <w:rPr>
                <w:rFonts w:ascii="Agency FB" w:hAnsi="Agency FB" w:cstheme="minorHAnsi"/>
                <w:w w:val="79"/>
                <w:sz w:val="20"/>
                <w:szCs w:val="20"/>
              </w:rPr>
              <w:t>o</w:t>
            </w:r>
            <w:r w:rsidRPr="00261A50">
              <w:rPr>
                <w:rFonts w:ascii="Agency FB" w:hAnsi="Agency FB" w:cstheme="minorHAnsi"/>
                <w:spacing w:val="1"/>
                <w:w w:val="79"/>
                <w:sz w:val="20"/>
                <w:szCs w:val="20"/>
              </w:rPr>
              <w:t xml:space="preserve"> </w:t>
            </w:r>
            <w:r w:rsidRPr="00261A50">
              <w:rPr>
                <w:rFonts w:ascii="Agency FB" w:hAnsi="Agency FB" w:cstheme="minorHAnsi"/>
                <w:spacing w:val="-1"/>
                <w:w w:val="79"/>
                <w:sz w:val="20"/>
                <w:szCs w:val="20"/>
              </w:rPr>
              <w:t>e</w:t>
            </w:r>
            <w:r w:rsidRPr="00261A50">
              <w:rPr>
                <w:rFonts w:ascii="Agency FB" w:hAnsi="Agency FB" w:cstheme="minorHAnsi"/>
                <w:w w:val="79"/>
                <w:sz w:val="20"/>
                <w:szCs w:val="20"/>
              </w:rPr>
              <w:t>n</w:t>
            </w:r>
            <w:r w:rsidRPr="00261A50">
              <w:rPr>
                <w:rFonts w:ascii="Agency FB" w:hAnsi="Agency FB" w:cstheme="minorHAnsi"/>
                <w:spacing w:val="-1"/>
                <w:w w:val="79"/>
                <w:sz w:val="20"/>
                <w:szCs w:val="20"/>
              </w:rPr>
              <w:t xml:space="preserve"> p</w:t>
            </w:r>
            <w:r w:rsidRPr="00261A50">
              <w:rPr>
                <w:rFonts w:ascii="Agency FB" w:hAnsi="Agency FB" w:cstheme="minorHAnsi"/>
                <w:w w:val="79"/>
                <w:sz w:val="20"/>
                <w:szCs w:val="20"/>
              </w:rPr>
              <w:t>e</w:t>
            </w:r>
            <w:r w:rsidRPr="00261A50">
              <w:rPr>
                <w:rFonts w:ascii="Agency FB" w:hAnsi="Agency FB" w:cstheme="minorHAnsi"/>
                <w:spacing w:val="1"/>
                <w:w w:val="79"/>
                <w:sz w:val="20"/>
                <w:szCs w:val="20"/>
              </w:rPr>
              <w:t>s</w:t>
            </w:r>
            <w:r w:rsidRPr="00261A50">
              <w:rPr>
                <w:rFonts w:ascii="Agency FB" w:hAnsi="Agency FB" w:cstheme="minorHAnsi"/>
                <w:w w:val="79"/>
                <w:sz w:val="20"/>
                <w:szCs w:val="20"/>
              </w:rPr>
              <w:t>o</w:t>
            </w:r>
          </w:p>
        </w:tc>
      </w:tr>
      <w:tr w:rsidR="005E19C7" w:rsidRPr="00261A50" w:rsidTr="00CD536E">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5E19C7" w:rsidRPr="00261A50" w:rsidRDefault="005E19C7" w:rsidP="00CD536E">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E</w:t>
            </w:r>
            <w:r w:rsidRPr="00261A50">
              <w:rPr>
                <w:rFonts w:ascii="Agency FB" w:hAnsi="Agency FB" w:cstheme="minorHAnsi"/>
                <w:w w:val="78"/>
                <w:sz w:val="20"/>
                <w:szCs w:val="20"/>
              </w:rPr>
              <w:t>qu</w:t>
            </w:r>
            <w:r w:rsidRPr="00261A50">
              <w:rPr>
                <w:rFonts w:ascii="Agency FB" w:hAnsi="Agency FB" w:cstheme="minorHAnsi"/>
                <w:spacing w:val="-1"/>
                <w:w w:val="78"/>
                <w:sz w:val="20"/>
                <w:szCs w:val="20"/>
              </w:rPr>
              <w:t>iv</w:t>
            </w:r>
            <w:r w:rsidRPr="00261A50">
              <w:rPr>
                <w:rFonts w:ascii="Agency FB" w:hAnsi="Agency FB" w:cstheme="minorHAnsi"/>
                <w:w w:val="78"/>
                <w:sz w:val="20"/>
                <w:szCs w:val="20"/>
              </w:rPr>
              <w:t>a</w:t>
            </w:r>
            <w:r w:rsidRPr="00261A50">
              <w:rPr>
                <w:rFonts w:ascii="Agency FB" w:hAnsi="Agency FB" w:cstheme="minorHAnsi"/>
                <w:spacing w:val="-1"/>
                <w:w w:val="78"/>
                <w:sz w:val="20"/>
                <w:szCs w:val="20"/>
              </w:rPr>
              <w:t>l</w:t>
            </w:r>
            <w:r w:rsidRPr="00261A50">
              <w:rPr>
                <w:rFonts w:ascii="Agency FB" w:hAnsi="Agency FB" w:cstheme="minorHAnsi"/>
                <w:w w:val="78"/>
                <w:sz w:val="20"/>
                <w:szCs w:val="20"/>
              </w:rPr>
              <w:t>ente</w:t>
            </w:r>
            <w:r w:rsidRPr="00261A50">
              <w:rPr>
                <w:rFonts w:ascii="Agency FB" w:hAnsi="Agency FB" w:cstheme="minorHAnsi"/>
                <w:spacing w:val="8"/>
                <w:w w:val="78"/>
                <w:sz w:val="20"/>
                <w:szCs w:val="20"/>
              </w:rPr>
              <w:t xml:space="preserve"> </w:t>
            </w:r>
            <w:r w:rsidRPr="00261A50">
              <w:rPr>
                <w:rFonts w:ascii="Agency FB" w:hAnsi="Agency FB" w:cstheme="minorHAnsi"/>
                <w:spacing w:val="-1"/>
                <w:w w:val="78"/>
                <w:sz w:val="20"/>
                <w:szCs w:val="20"/>
              </w:rPr>
              <w:t>A</w:t>
            </w:r>
            <w:r w:rsidRPr="00261A50">
              <w:rPr>
                <w:rFonts w:ascii="Agency FB" w:hAnsi="Agency FB" w:cstheme="minorHAnsi"/>
                <w:w w:val="78"/>
                <w:sz w:val="20"/>
                <w:szCs w:val="20"/>
              </w:rPr>
              <w:t>rena</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5E19C7" w:rsidRPr="00261A50" w:rsidRDefault="005E19C7" w:rsidP="00CD536E">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75</w:t>
            </w:r>
            <w:r w:rsidRPr="00261A50">
              <w:rPr>
                <w:rFonts w:ascii="Agency FB" w:hAnsi="Agency FB" w:cstheme="minorHAnsi"/>
                <w:spacing w:val="-1"/>
                <w:w w:val="79"/>
                <w:sz w:val="20"/>
                <w:szCs w:val="20"/>
              </w:rPr>
              <w:t xml:space="preserve"> </w:t>
            </w:r>
            <w:r w:rsidRPr="00261A50">
              <w:rPr>
                <w:rFonts w:ascii="Agency FB" w:hAnsi="Agency FB" w:cstheme="minorHAnsi"/>
                <w:spacing w:val="3"/>
                <w:w w:val="79"/>
                <w:sz w:val="20"/>
                <w:szCs w:val="20"/>
              </w:rPr>
              <w:t>m</w:t>
            </w:r>
            <w:r w:rsidRPr="00261A50">
              <w:rPr>
                <w:rFonts w:ascii="Agency FB" w:hAnsi="Agency FB" w:cstheme="minorHAnsi"/>
                <w:w w:val="79"/>
                <w:sz w:val="20"/>
                <w:szCs w:val="20"/>
              </w:rPr>
              <w:t>í</w:t>
            </w:r>
            <w:r w:rsidRPr="00261A50">
              <w:rPr>
                <w:rFonts w:ascii="Agency FB" w:hAnsi="Agency FB" w:cstheme="minorHAnsi"/>
                <w:spacing w:val="-1"/>
                <w:w w:val="79"/>
                <w:sz w:val="20"/>
                <w:szCs w:val="20"/>
              </w:rPr>
              <w:t>ni</w:t>
            </w:r>
            <w:r w:rsidRPr="00261A50">
              <w:rPr>
                <w:rFonts w:ascii="Agency FB" w:hAnsi="Agency FB" w:cstheme="minorHAnsi"/>
                <w:spacing w:val="3"/>
                <w:w w:val="79"/>
                <w:sz w:val="20"/>
                <w:szCs w:val="20"/>
              </w:rPr>
              <w:t>m</w:t>
            </w:r>
            <w:r w:rsidRPr="00261A50">
              <w:rPr>
                <w:rFonts w:ascii="Agency FB" w:hAnsi="Agency FB" w:cstheme="minorHAnsi"/>
                <w:w w:val="79"/>
                <w:sz w:val="20"/>
                <w:szCs w:val="20"/>
              </w:rPr>
              <w:t>o</w:t>
            </w:r>
          </w:p>
        </w:tc>
      </w:tr>
      <w:tr w:rsidR="005E19C7" w:rsidRPr="00261A50" w:rsidTr="00CD536E">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5E19C7" w:rsidRPr="00261A50" w:rsidRDefault="005E19C7" w:rsidP="00CD536E">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2"/>
                <w:w w:val="78"/>
                <w:sz w:val="20"/>
                <w:szCs w:val="20"/>
              </w:rPr>
              <w:lastRenderedPageBreak/>
              <w:t>T</w:t>
            </w:r>
            <w:r w:rsidRPr="00261A50">
              <w:rPr>
                <w:rFonts w:ascii="Agency FB" w:hAnsi="Agency FB" w:cstheme="minorHAnsi"/>
                <w:w w:val="78"/>
                <w:sz w:val="20"/>
                <w:szCs w:val="20"/>
              </w:rPr>
              <w:t>errones</w:t>
            </w:r>
            <w:r w:rsidRPr="00261A50">
              <w:rPr>
                <w:rFonts w:ascii="Agency FB" w:hAnsi="Agency FB" w:cstheme="minorHAnsi"/>
                <w:spacing w:val="9"/>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a</w:t>
            </w:r>
            <w:r w:rsidRPr="00261A50">
              <w:rPr>
                <w:rFonts w:ascii="Agency FB" w:hAnsi="Agency FB" w:cstheme="minorHAnsi"/>
                <w:w w:val="78"/>
                <w:sz w:val="20"/>
                <w:szCs w:val="20"/>
              </w:rPr>
              <w:t>r</w:t>
            </w:r>
            <w:r w:rsidRPr="00261A50">
              <w:rPr>
                <w:rFonts w:ascii="Agency FB" w:hAnsi="Agency FB" w:cstheme="minorHAnsi"/>
                <w:spacing w:val="1"/>
                <w:w w:val="78"/>
                <w:sz w:val="20"/>
                <w:szCs w:val="20"/>
              </w:rPr>
              <w:t>c</w:t>
            </w:r>
            <w:r w:rsidRPr="00261A50">
              <w:rPr>
                <w:rFonts w:ascii="Agency FB" w:hAnsi="Agency FB" w:cstheme="minorHAnsi"/>
                <w:spacing w:val="-1"/>
                <w:w w:val="78"/>
                <w:sz w:val="20"/>
                <w:szCs w:val="20"/>
              </w:rPr>
              <w:t>ill</w:t>
            </w:r>
            <w:r w:rsidRPr="00261A50">
              <w:rPr>
                <w:rFonts w:ascii="Agency FB" w:hAnsi="Agency FB" w:cstheme="minorHAnsi"/>
                <w:w w:val="78"/>
                <w:sz w:val="20"/>
                <w:szCs w:val="20"/>
              </w:rPr>
              <w:t>a</w:t>
            </w:r>
            <w:r w:rsidRPr="00261A50">
              <w:rPr>
                <w:rFonts w:ascii="Agency FB" w:hAnsi="Agency FB" w:cstheme="minorHAnsi"/>
                <w:spacing w:val="4"/>
                <w:w w:val="78"/>
                <w:sz w:val="20"/>
                <w:szCs w:val="20"/>
              </w:rPr>
              <w:t xml:space="preserve"> </w:t>
            </w:r>
            <w:r w:rsidRPr="00261A50">
              <w:rPr>
                <w:rFonts w:ascii="Agency FB" w:hAnsi="Agency FB" w:cstheme="minorHAnsi"/>
                <w:w w:val="78"/>
                <w:sz w:val="20"/>
                <w:szCs w:val="20"/>
              </w:rPr>
              <w:t>y</w:t>
            </w:r>
            <w:r w:rsidRPr="00261A50">
              <w:rPr>
                <w:rFonts w:ascii="Agency FB" w:hAnsi="Agency FB" w:cstheme="minorHAnsi"/>
                <w:spacing w:val="-3"/>
                <w:w w:val="78"/>
                <w:sz w:val="20"/>
                <w:szCs w:val="20"/>
              </w:rPr>
              <w:t xml:space="preserve"> </w:t>
            </w:r>
            <w:r w:rsidR="00F14AC5" w:rsidRPr="00261A50">
              <w:rPr>
                <w:rFonts w:ascii="Agency FB" w:hAnsi="Agency FB" w:cstheme="minorHAnsi"/>
                <w:spacing w:val="-1"/>
                <w:w w:val="78"/>
                <w:sz w:val="20"/>
                <w:szCs w:val="20"/>
              </w:rPr>
              <w:t>p</w:t>
            </w:r>
            <w:r w:rsidR="00F14AC5" w:rsidRPr="00261A50">
              <w:rPr>
                <w:rFonts w:ascii="Agency FB" w:hAnsi="Agency FB" w:cstheme="minorHAnsi"/>
                <w:w w:val="78"/>
                <w:sz w:val="20"/>
                <w:szCs w:val="20"/>
              </w:rPr>
              <w:t>art</w:t>
            </w:r>
            <w:r w:rsidR="00F14AC5" w:rsidRPr="00261A50">
              <w:rPr>
                <w:rFonts w:ascii="Agency FB" w:hAnsi="Agency FB" w:cstheme="minorHAnsi"/>
                <w:spacing w:val="-1"/>
                <w:w w:val="78"/>
                <w:sz w:val="20"/>
                <w:szCs w:val="20"/>
              </w:rPr>
              <w:t>í</w:t>
            </w:r>
            <w:r w:rsidR="00F14AC5" w:rsidRPr="00261A50">
              <w:rPr>
                <w:rFonts w:ascii="Agency FB" w:hAnsi="Agency FB" w:cstheme="minorHAnsi"/>
                <w:spacing w:val="1"/>
                <w:w w:val="78"/>
                <w:sz w:val="20"/>
                <w:szCs w:val="20"/>
              </w:rPr>
              <w:t>c</w:t>
            </w:r>
            <w:r w:rsidR="00F14AC5" w:rsidRPr="00261A50">
              <w:rPr>
                <w:rFonts w:ascii="Agency FB" w:hAnsi="Agency FB" w:cstheme="minorHAnsi"/>
                <w:w w:val="78"/>
                <w:sz w:val="20"/>
                <w:szCs w:val="20"/>
              </w:rPr>
              <w:t>u</w:t>
            </w:r>
            <w:r w:rsidR="00F14AC5" w:rsidRPr="00261A50">
              <w:rPr>
                <w:rFonts w:ascii="Agency FB" w:hAnsi="Agency FB" w:cstheme="minorHAnsi"/>
                <w:spacing w:val="-1"/>
                <w:w w:val="78"/>
                <w:sz w:val="20"/>
                <w:szCs w:val="20"/>
              </w:rPr>
              <w:t>l</w:t>
            </w:r>
            <w:r w:rsidR="00F14AC5" w:rsidRPr="00261A50">
              <w:rPr>
                <w:rFonts w:ascii="Agency FB" w:hAnsi="Agency FB" w:cstheme="minorHAnsi"/>
                <w:w w:val="78"/>
                <w:sz w:val="20"/>
                <w:szCs w:val="20"/>
              </w:rPr>
              <w:t>as</w:t>
            </w:r>
            <w:r w:rsidRPr="00261A50">
              <w:rPr>
                <w:rFonts w:ascii="Agency FB" w:hAnsi="Agency FB" w:cstheme="minorHAnsi"/>
                <w:spacing w:val="8"/>
                <w:w w:val="78"/>
                <w:sz w:val="20"/>
                <w:szCs w:val="20"/>
              </w:rPr>
              <w:t xml:space="preserve"> </w:t>
            </w:r>
            <w:r w:rsidRPr="00261A50">
              <w:rPr>
                <w:rFonts w:ascii="Agency FB" w:hAnsi="Agency FB" w:cstheme="minorHAnsi"/>
                <w:spacing w:val="1"/>
                <w:w w:val="78"/>
                <w:sz w:val="20"/>
                <w:szCs w:val="20"/>
              </w:rPr>
              <w:t>f</w:t>
            </w:r>
            <w:r w:rsidRPr="00261A50">
              <w:rPr>
                <w:rFonts w:ascii="Agency FB" w:hAnsi="Agency FB" w:cstheme="minorHAnsi"/>
                <w:w w:val="78"/>
                <w:sz w:val="20"/>
                <w:szCs w:val="20"/>
              </w:rPr>
              <w:t>r</w:t>
            </w:r>
            <w:r w:rsidRPr="00261A50">
              <w:rPr>
                <w:rFonts w:ascii="Agency FB" w:hAnsi="Agency FB" w:cstheme="minorHAnsi"/>
                <w:spacing w:val="-1"/>
                <w:w w:val="78"/>
                <w:sz w:val="20"/>
                <w:szCs w:val="20"/>
              </w:rPr>
              <w:t>i</w:t>
            </w:r>
            <w:r w:rsidRPr="00261A50">
              <w:rPr>
                <w:rFonts w:ascii="Agency FB" w:hAnsi="Agency FB" w:cstheme="minorHAnsi"/>
                <w:w w:val="78"/>
                <w:sz w:val="20"/>
                <w:szCs w:val="20"/>
              </w:rPr>
              <w:t>ab</w:t>
            </w:r>
            <w:r w:rsidRPr="00261A50">
              <w:rPr>
                <w:rFonts w:ascii="Agency FB" w:hAnsi="Agency FB" w:cstheme="minorHAnsi"/>
                <w:spacing w:val="-1"/>
                <w:w w:val="78"/>
                <w:sz w:val="20"/>
                <w:szCs w:val="20"/>
              </w:rPr>
              <w:t>l</w:t>
            </w:r>
            <w:r w:rsidRPr="00261A50">
              <w:rPr>
                <w:rFonts w:ascii="Agency FB" w:hAnsi="Agency FB" w:cstheme="minorHAnsi"/>
                <w:w w:val="78"/>
                <w:sz w:val="20"/>
                <w:szCs w:val="20"/>
              </w:rPr>
              <w:t>es</w:t>
            </w:r>
            <w:r w:rsidRPr="00261A50">
              <w:rPr>
                <w:rFonts w:ascii="Agency FB" w:hAnsi="Agency FB" w:cstheme="minorHAnsi"/>
                <w:spacing w:val="7"/>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5E19C7" w:rsidRPr="00261A50" w:rsidRDefault="005E19C7" w:rsidP="00CD536E">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3% </w:t>
            </w:r>
            <w:r w:rsidRPr="00261A50">
              <w:rPr>
                <w:rFonts w:ascii="Agency FB" w:hAnsi="Agency FB" w:cstheme="minorHAnsi"/>
                <w:spacing w:val="3"/>
                <w:w w:val="79"/>
                <w:sz w:val="20"/>
                <w:szCs w:val="20"/>
              </w:rPr>
              <w:t>m</w:t>
            </w:r>
            <w:r w:rsidRPr="00261A50">
              <w:rPr>
                <w:rFonts w:ascii="Agency FB" w:hAnsi="Agency FB" w:cstheme="minorHAnsi"/>
                <w:w w:val="79"/>
                <w:sz w:val="20"/>
                <w:szCs w:val="20"/>
              </w:rPr>
              <w:t>á</w:t>
            </w:r>
            <w:r w:rsidRPr="00261A50">
              <w:rPr>
                <w:rFonts w:ascii="Agency FB" w:hAnsi="Agency FB" w:cstheme="minorHAnsi"/>
                <w:spacing w:val="1"/>
                <w:w w:val="79"/>
                <w:sz w:val="20"/>
                <w:szCs w:val="20"/>
              </w:rPr>
              <w:t>x</w:t>
            </w:r>
            <w:r w:rsidRPr="00261A50">
              <w:rPr>
                <w:rFonts w:ascii="Agency FB" w:hAnsi="Agency FB" w:cstheme="minorHAnsi"/>
                <w:spacing w:val="-1"/>
                <w:w w:val="79"/>
                <w:sz w:val="20"/>
                <w:szCs w:val="20"/>
              </w:rPr>
              <w:t>i</w:t>
            </w:r>
            <w:r w:rsidRPr="00261A50">
              <w:rPr>
                <w:rFonts w:ascii="Agency FB" w:hAnsi="Agency FB" w:cstheme="minorHAnsi"/>
                <w:spacing w:val="3"/>
                <w:w w:val="79"/>
                <w:sz w:val="20"/>
                <w:szCs w:val="20"/>
              </w:rPr>
              <w:t>m</w:t>
            </w:r>
            <w:r w:rsidRPr="00261A50">
              <w:rPr>
                <w:rFonts w:ascii="Agency FB" w:hAnsi="Agency FB" w:cstheme="minorHAnsi"/>
                <w:w w:val="79"/>
                <w:sz w:val="20"/>
                <w:szCs w:val="20"/>
              </w:rPr>
              <w:t>o</w:t>
            </w:r>
          </w:p>
        </w:tc>
      </w:tr>
      <w:tr w:rsidR="005E19C7" w:rsidRPr="00261A50" w:rsidTr="00CD536E">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5E19C7" w:rsidRPr="00261A50" w:rsidRDefault="005E19C7" w:rsidP="00CD536E">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M</w:t>
            </w:r>
            <w:r w:rsidRPr="00261A50">
              <w:rPr>
                <w:rFonts w:ascii="Agency FB" w:hAnsi="Agency FB" w:cstheme="minorHAnsi"/>
                <w:w w:val="78"/>
                <w:sz w:val="20"/>
                <w:szCs w:val="20"/>
              </w:rPr>
              <w:t>at</w:t>
            </w:r>
            <w:r w:rsidRPr="00261A50">
              <w:rPr>
                <w:rFonts w:ascii="Agency FB" w:hAnsi="Agency FB" w:cstheme="minorHAnsi"/>
                <w:spacing w:val="-1"/>
                <w:w w:val="78"/>
                <w:sz w:val="20"/>
                <w:szCs w:val="20"/>
              </w:rPr>
              <w:t>e</w:t>
            </w:r>
            <w:r w:rsidRPr="00261A50">
              <w:rPr>
                <w:rFonts w:ascii="Agency FB" w:hAnsi="Agency FB" w:cstheme="minorHAnsi"/>
                <w:w w:val="78"/>
                <w:sz w:val="20"/>
                <w:szCs w:val="20"/>
              </w:rPr>
              <w:t>r</w:t>
            </w:r>
            <w:r w:rsidRPr="00261A50">
              <w:rPr>
                <w:rFonts w:ascii="Agency FB" w:hAnsi="Agency FB" w:cstheme="minorHAnsi"/>
                <w:spacing w:val="-1"/>
                <w:w w:val="78"/>
                <w:sz w:val="20"/>
                <w:szCs w:val="20"/>
              </w:rPr>
              <w:t>i</w:t>
            </w:r>
            <w:r w:rsidRPr="00261A50">
              <w:rPr>
                <w:rFonts w:ascii="Agency FB" w:hAnsi="Agency FB" w:cstheme="minorHAnsi"/>
                <w:w w:val="78"/>
                <w:sz w:val="20"/>
                <w:szCs w:val="20"/>
              </w:rPr>
              <w:t>al</w:t>
            </w:r>
            <w:r w:rsidRPr="00261A50">
              <w:rPr>
                <w:rFonts w:ascii="Agency FB" w:hAnsi="Agency FB" w:cstheme="minorHAnsi"/>
                <w:spacing w:val="6"/>
                <w:w w:val="78"/>
                <w:sz w:val="20"/>
                <w:szCs w:val="20"/>
              </w:rPr>
              <w:t xml:space="preserve"> </w:t>
            </w:r>
            <w:r w:rsidRPr="00261A50">
              <w:rPr>
                <w:rFonts w:ascii="Agency FB" w:hAnsi="Agency FB" w:cstheme="minorHAnsi"/>
                <w:spacing w:val="2"/>
                <w:w w:val="78"/>
                <w:sz w:val="20"/>
                <w:szCs w:val="20"/>
              </w:rPr>
              <w:t>m</w:t>
            </w:r>
            <w:r w:rsidRPr="00261A50">
              <w:rPr>
                <w:rFonts w:ascii="Agency FB" w:hAnsi="Agency FB" w:cstheme="minorHAnsi"/>
                <w:w w:val="78"/>
                <w:sz w:val="20"/>
                <w:szCs w:val="20"/>
              </w:rPr>
              <w:t>ás</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f</w:t>
            </w:r>
            <w:r w:rsidRPr="00261A50">
              <w:rPr>
                <w:rFonts w:ascii="Agency FB" w:hAnsi="Agency FB" w:cstheme="minorHAnsi"/>
                <w:spacing w:val="-1"/>
                <w:w w:val="78"/>
                <w:sz w:val="20"/>
                <w:szCs w:val="20"/>
              </w:rPr>
              <w:t>i</w:t>
            </w:r>
            <w:r w:rsidRPr="00261A50">
              <w:rPr>
                <w:rFonts w:ascii="Agency FB" w:hAnsi="Agency FB" w:cstheme="minorHAnsi"/>
                <w:w w:val="78"/>
                <w:sz w:val="20"/>
                <w:szCs w:val="20"/>
              </w:rPr>
              <w:t>no</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q</w:t>
            </w:r>
            <w:r w:rsidRPr="00261A50">
              <w:rPr>
                <w:rFonts w:ascii="Agency FB" w:hAnsi="Agency FB" w:cstheme="minorHAnsi"/>
                <w:w w:val="78"/>
                <w:sz w:val="20"/>
                <w:szCs w:val="20"/>
              </w:rPr>
              <w:t>ue</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a</w:t>
            </w:r>
            <w:r w:rsidRPr="00261A50">
              <w:rPr>
                <w:rFonts w:ascii="Agency FB" w:hAnsi="Agency FB" w:cstheme="minorHAnsi"/>
                <w:spacing w:val="1"/>
                <w:w w:val="78"/>
                <w:sz w:val="20"/>
                <w:szCs w:val="20"/>
              </w:rPr>
              <w:t xml:space="preserve"> </w:t>
            </w:r>
            <w:r w:rsidRPr="00261A50">
              <w:rPr>
                <w:rFonts w:ascii="Agency FB" w:hAnsi="Agency FB" w:cstheme="minorHAnsi"/>
                <w:spacing w:val="2"/>
                <w:w w:val="78"/>
                <w:sz w:val="20"/>
                <w:szCs w:val="20"/>
              </w:rPr>
              <w:t>m</w:t>
            </w:r>
            <w:r w:rsidRPr="00261A50">
              <w:rPr>
                <w:rFonts w:ascii="Agency FB" w:hAnsi="Agency FB" w:cstheme="minorHAnsi"/>
                <w:w w:val="78"/>
                <w:sz w:val="20"/>
                <w:szCs w:val="20"/>
              </w:rPr>
              <w:t>a</w:t>
            </w:r>
            <w:r w:rsidRPr="00261A50">
              <w:rPr>
                <w:rFonts w:ascii="Agency FB" w:hAnsi="Agency FB" w:cstheme="minorHAnsi"/>
                <w:spacing w:val="-1"/>
                <w:w w:val="78"/>
                <w:sz w:val="20"/>
                <w:szCs w:val="20"/>
              </w:rPr>
              <w:t>ll</w:t>
            </w:r>
            <w:r w:rsidRPr="00261A50">
              <w:rPr>
                <w:rFonts w:ascii="Agency FB" w:hAnsi="Agency FB" w:cstheme="minorHAnsi"/>
                <w:w w:val="78"/>
                <w:sz w:val="20"/>
                <w:szCs w:val="20"/>
              </w:rPr>
              <w:t>a</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7</w:t>
            </w:r>
            <w:r w:rsidRPr="00261A50">
              <w:rPr>
                <w:rFonts w:ascii="Agency FB" w:hAnsi="Agency FB" w:cstheme="minorHAnsi"/>
                <w:w w:val="78"/>
                <w:sz w:val="20"/>
                <w:szCs w:val="20"/>
              </w:rPr>
              <w:t>5</w:t>
            </w:r>
            <w:r w:rsidRPr="00261A50">
              <w:rPr>
                <w:rFonts w:ascii="Agency FB" w:hAnsi="Agency FB" w:cstheme="minorHAnsi"/>
                <w:spacing w:val="4"/>
                <w:w w:val="78"/>
                <w:sz w:val="20"/>
                <w:szCs w:val="20"/>
              </w:rPr>
              <w:t xml:space="preserve"> </w:t>
            </w:r>
            <w:r w:rsidRPr="00261A50">
              <w:rPr>
                <w:rFonts w:ascii="Agency FB" w:hAnsi="Agency FB" w:cstheme="minorHAnsi"/>
                <w:spacing w:val="-2"/>
                <w:w w:val="78"/>
                <w:sz w:val="20"/>
                <w:szCs w:val="20"/>
              </w:rPr>
              <w:t></w:t>
            </w:r>
            <w:r w:rsidRPr="00261A50">
              <w:rPr>
                <w:rFonts w:ascii="Agency FB" w:hAnsi="Agency FB" w:cstheme="minorHAnsi"/>
                <w:w w:val="78"/>
                <w:sz w:val="20"/>
                <w:szCs w:val="20"/>
              </w:rPr>
              <w:t>m</w:t>
            </w:r>
            <w:r w:rsidRPr="00261A50">
              <w:rPr>
                <w:rFonts w:ascii="Agency FB" w:hAnsi="Agency FB" w:cstheme="minorHAnsi"/>
                <w:spacing w:val="6"/>
                <w:w w:val="78"/>
                <w:sz w:val="20"/>
                <w:szCs w:val="20"/>
              </w:rPr>
              <w:t xml:space="preserve"> </w:t>
            </w:r>
            <w:r w:rsidRPr="00261A50">
              <w:rPr>
                <w:rFonts w:ascii="Agency FB" w:hAnsi="Agency FB" w:cstheme="minorHAnsi"/>
                <w:w w:val="78"/>
                <w:sz w:val="20"/>
                <w:szCs w:val="20"/>
              </w:rPr>
              <w:t>(Nº</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2</w:t>
            </w:r>
            <w:r w:rsidRPr="00261A50">
              <w:rPr>
                <w:rFonts w:ascii="Agency FB" w:hAnsi="Agency FB" w:cstheme="minorHAnsi"/>
                <w:w w:val="78"/>
                <w:sz w:val="20"/>
                <w:szCs w:val="20"/>
              </w:rPr>
              <w:t>00),</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5E19C7" w:rsidRPr="00261A50" w:rsidRDefault="005E19C7" w:rsidP="00CD536E">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3% </w:t>
            </w:r>
            <w:r w:rsidRPr="00261A50">
              <w:rPr>
                <w:rFonts w:ascii="Agency FB" w:hAnsi="Agency FB" w:cstheme="minorHAnsi"/>
                <w:spacing w:val="2"/>
                <w:w w:val="79"/>
                <w:sz w:val="20"/>
                <w:szCs w:val="20"/>
              </w:rPr>
              <w:t>m</w:t>
            </w:r>
            <w:r w:rsidRPr="00261A50">
              <w:rPr>
                <w:rFonts w:ascii="Agency FB" w:hAnsi="Agency FB" w:cstheme="minorHAnsi"/>
                <w:w w:val="79"/>
                <w:sz w:val="20"/>
                <w:szCs w:val="20"/>
              </w:rPr>
              <w:t>á</w:t>
            </w:r>
            <w:r w:rsidRPr="00261A50">
              <w:rPr>
                <w:rFonts w:ascii="Agency FB" w:hAnsi="Agency FB" w:cstheme="minorHAnsi"/>
                <w:spacing w:val="1"/>
                <w:w w:val="79"/>
                <w:sz w:val="20"/>
                <w:szCs w:val="20"/>
              </w:rPr>
              <w:t>x</w:t>
            </w:r>
            <w:r w:rsidRPr="00261A50">
              <w:rPr>
                <w:rFonts w:ascii="Agency FB" w:hAnsi="Agency FB" w:cstheme="minorHAnsi"/>
                <w:spacing w:val="-1"/>
                <w:w w:val="79"/>
                <w:sz w:val="20"/>
                <w:szCs w:val="20"/>
              </w:rPr>
              <w:t>i</w:t>
            </w:r>
            <w:r w:rsidRPr="00261A50">
              <w:rPr>
                <w:rFonts w:ascii="Agency FB" w:hAnsi="Agency FB" w:cstheme="minorHAnsi"/>
                <w:spacing w:val="2"/>
                <w:w w:val="79"/>
                <w:sz w:val="20"/>
                <w:szCs w:val="20"/>
              </w:rPr>
              <w:t>m</w:t>
            </w:r>
            <w:r w:rsidRPr="00261A50">
              <w:rPr>
                <w:rFonts w:ascii="Agency FB" w:hAnsi="Agency FB" w:cstheme="minorHAnsi"/>
                <w:w w:val="79"/>
                <w:sz w:val="20"/>
                <w:szCs w:val="20"/>
              </w:rPr>
              <w:t>o</w:t>
            </w:r>
            <w:r w:rsidRPr="00261A50">
              <w:rPr>
                <w:rFonts w:ascii="Agency FB" w:hAnsi="Agency FB" w:cstheme="minorHAnsi"/>
                <w:spacing w:val="1"/>
                <w:w w:val="79"/>
                <w:sz w:val="20"/>
                <w:szCs w:val="20"/>
              </w:rPr>
              <w:t xml:space="preserve"> </w:t>
            </w:r>
            <w:r w:rsidRPr="00261A50">
              <w:rPr>
                <w:rFonts w:ascii="Agency FB" w:hAnsi="Agency FB" w:cstheme="minorHAnsi"/>
                <w:spacing w:val="-1"/>
                <w:w w:val="79"/>
                <w:sz w:val="20"/>
                <w:szCs w:val="20"/>
              </w:rPr>
              <w:t>e</w:t>
            </w:r>
            <w:r w:rsidRPr="00261A50">
              <w:rPr>
                <w:rFonts w:ascii="Agency FB" w:hAnsi="Agency FB" w:cstheme="minorHAnsi"/>
                <w:w w:val="79"/>
                <w:sz w:val="20"/>
                <w:szCs w:val="20"/>
              </w:rPr>
              <w:t>n</w:t>
            </w:r>
            <w:r w:rsidRPr="00261A50">
              <w:rPr>
                <w:rFonts w:ascii="Agency FB" w:hAnsi="Agency FB" w:cstheme="minorHAnsi"/>
                <w:spacing w:val="-1"/>
                <w:w w:val="79"/>
                <w:sz w:val="20"/>
                <w:szCs w:val="20"/>
              </w:rPr>
              <w:t xml:space="preserve"> p</w:t>
            </w:r>
            <w:r w:rsidRPr="00261A50">
              <w:rPr>
                <w:rFonts w:ascii="Agency FB" w:hAnsi="Agency FB" w:cstheme="minorHAnsi"/>
                <w:w w:val="79"/>
                <w:sz w:val="20"/>
                <w:szCs w:val="20"/>
              </w:rPr>
              <w:t>e</w:t>
            </w:r>
            <w:r w:rsidRPr="00261A50">
              <w:rPr>
                <w:rFonts w:ascii="Agency FB" w:hAnsi="Agency FB" w:cstheme="minorHAnsi"/>
                <w:spacing w:val="1"/>
                <w:w w:val="79"/>
                <w:sz w:val="20"/>
                <w:szCs w:val="20"/>
              </w:rPr>
              <w:t>s</w:t>
            </w:r>
            <w:r w:rsidRPr="00261A50">
              <w:rPr>
                <w:rFonts w:ascii="Agency FB" w:hAnsi="Agency FB" w:cstheme="minorHAnsi"/>
                <w:w w:val="79"/>
                <w:sz w:val="20"/>
                <w:szCs w:val="20"/>
              </w:rPr>
              <w:t>o</w:t>
            </w:r>
          </w:p>
        </w:tc>
      </w:tr>
    </w:tbl>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5E19C7" w:rsidRPr="00261A50" w:rsidRDefault="005E19C7" w:rsidP="005E19C7">
      <w:pPr>
        <w:widowControl w:val="0"/>
        <w:autoSpaceDE w:val="0"/>
        <w:autoSpaceDN w:val="0"/>
        <w:adjustRightInd w:val="0"/>
        <w:ind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  </w:t>
      </w:r>
    </w:p>
    <w:p w:rsidR="005E19C7" w:rsidRPr="00261A50" w:rsidRDefault="005E19C7" w:rsidP="005E19C7">
      <w:pPr>
        <w:widowControl w:val="0"/>
        <w:autoSpaceDE w:val="0"/>
        <w:autoSpaceDN w:val="0"/>
        <w:adjustRightInd w:val="0"/>
        <w:ind w:right="335" w:firstLine="122"/>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AGREGADO GRUESO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Origen, Naturaleza y Características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No contendrá sustancias perjudiciales en exceso de los siguientes límites: </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Fragmentos blandos 3%en peso </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Carbón y lignito 1% en peso </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Terrones de arcilla 0,25% en peso </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Material que pasa el tamiz 74 u (Nº 200) 1% en peso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grueso  responderá,  en  general  a  las  siguientes  exigencias  en  lo  que  a  sus  características petrográficas se refiere:</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Granulometría del Agregado Grueso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agregados gruesos deben adecuarse a los requerimientos de ASTM C33. La granulometría debe ser la indicada en el Tabla No 2 ó la que indique el supervisor.</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center"/>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TABLA N°2</w:t>
      </w:r>
    </w:p>
    <w:p w:rsidR="005E19C7" w:rsidRPr="00261A50" w:rsidRDefault="005E19C7" w:rsidP="005E19C7">
      <w:pPr>
        <w:widowControl w:val="0"/>
        <w:autoSpaceDE w:val="0"/>
        <w:autoSpaceDN w:val="0"/>
        <w:adjustRightInd w:val="0"/>
        <w:ind w:right="2567"/>
        <w:contextualSpacing/>
        <w:jc w:val="center"/>
        <w:rPr>
          <w:rFonts w:ascii="Agency FB" w:hAnsi="Agency FB" w:cstheme="minorHAnsi"/>
          <w:b/>
          <w:sz w:val="20"/>
          <w:szCs w:val="20"/>
        </w:rPr>
      </w:pPr>
      <w:r w:rsidRPr="00261A50">
        <w:rPr>
          <w:rFonts w:ascii="Agency FB" w:hAnsi="Agency FB" w:cstheme="minorHAnsi"/>
          <w:b/>
          <w:bCs/>
          <w:sz w:val="20"/>
          <w:szCs w:val="20"/>
        </w:rPr>
        <w:t xml:space="preserve">                                                  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spacing w:val="1"/>
          <w:w w:val="99"/>
          <w:sz w:val="20"/>
          <w:szCs w:val="20"/>
        </w:rPr>
        <w:t>G</w:t>
      </w:r>
      <w:r w:rsidRPr="00261A50">
        <w:rPr>
          <w:rFonts w:ascii="Agency FB" w:hAnsi="Agency FB" w:cstheme="minorHAnsi"/>
          <w:b/>
          <w:bCs/>
          <w:w w:val="99"/>
          <w:sz w:val="20"/>
          <w:szCs w:val="20"/>
        </w:rPr>
        <w:t>RU</w:t>
      </w:r>
      <w:r w:rsidRPr="00261A50">
        <w:rPr>
          <w:rFonts w:ascii="Agency FB" w:hAnsi="Agency FB" w:cstheme="minorHAnsi"/>
          <w:b/>
          <w:bCs/>
          <w:spacing w:val="1"/>
          <w:w w:val="99"/>
          <w:sz w:val="20"/>
          <w:szCs w:val="20"/>
        </w:rPr>
        <w:t>E</w:t>
      </w:r>
      <w:r w:rsidRPr="00261A50">
        <w:rPr>
          <w:rFonts w:ascii="Agency FB" w:hAnsi="Agency FB" w:cstheme="minorHAnsi"/>
          <w:b/>
          <w:bCs/>
          <w:spacing w:val="-1"/>
          <w:w w:val="99"/>
          <w:sz w:val="20"/>
          <w:szCs w:val="20"/>
        </w:rPr>
        <w:t>S</w:t>
      </w:r>
      <w:r w:rsidRPr="00261A50">
        <w:rPr>
          <w:rFonts w:ascii="Agency FB" w:hAnsi="Agency FB" w:cstheme="minorHAnsi"/>
          <w:b/>
          <w:bCs/>
          <w:spacing w:val="2"/>
          <w:w w:val="99"/>
          <w:sz w:val="20"/>
          <w:szCs w:val="20"/>
        </w:rPr>
        <w:t>O</w:t>
      </w:r>
      <w:r w:rsidRPr="00261A50">
        <w:rPr>
          <w:rFonts w:ascii="Agency FB" w:hAnsi="Agency FB" w:cstheme="minorHAnsi"/>
          <w:b/>
          <w:bCs/>
          <w:w w:val="99"/>
          <w:sz w:val="20"/>
          <w:szCs w:val="20"/>
        </w:rPr>
        <w:t>S</w:t>
      </w:r>
    </w:p>
    <w:p w:rsidR="005E19C7" w:rsidRPr="00261A50" w:rsidRDefault="005E19C7" w:rsidP="005E19C7">
      <w:pPr>
        <w:widowControl w:val="0"/>
        <w:autoSpaceDE w:val="0"/>
        <w:autoSpaceDN w:val="0"/>
        <w:adjustRightInd w:val="0"/>
        <w:contextualSpacing/>
        <w:rPr>
          <w:rFonts w:ascii="Agency FB" w:hAnsi="Agency FB" w:cstheme="minorHAnsi"/>
          <w:sz w:val="20"/>
          <w:szCs w:val="20"/>
        </w:rPr>
      </w:pPr>
    </w:p>
    <w:tbl>
      <w:tblPr>
        <w:tblW w:w="0" w:type="auto"/>
        <w:tblInd w:w="3037" w:type="dxa"/>
        <w:tblLayout w:type="fixed"/>
        <w:tblCellMar>
          <w:left w:w="0" w:type="dxa"/>
          <w:right w:w="0" w:type="dxa"/>
        </w:tblCellMar>
        <w:tblLook w:val="0000"/>
      </w:tblPr>
      <w:tblGrid>
        <w:gridCol w:w="1231"/>
        <w:gridCol w:w="897"/>
        <w:gridCol w:w="1894"/>
      </w:tblGrid>
      <w:tr w:rsidR="005E19C7" w:rsidRPr="00261A50" w:rsidTr="00CD536E">
        <w:trPr>
          <w:trHeight w:hRule="exact" w:val="493"/>
        </w:trPr>
        <w:tc>
          <w:tcPr>
            <w:tcW w:w="2128" w:type="dxa"/>
            <w:gridSpan w:val="2"/>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314" w:right="-20"/>
              <w:contextualSpacing/>
              <w:rPr>
                <w:rFonts w:ascii="Agency FB" w:hAnsi="Agency FB" w:cstheme="minorHAnsi"/>
                <w:sz w:val="20"/>
                <w:szCs w:val="20"/>
              </w:rPr>
            </w:pPr>
            <w:r w:rsidRPr="00261A50">
              <w:rPr>
                <w:rFonts w:ascii="Agency FB" w:hAnsi="Agency FB" w:cstheme="minorHAnsi"/>
                <w:spacing w:val="1"/>
                <w:w w:val="89"/>
                <w:sz w:val="20"/>
                <w:szCs w:val="20"/>
              </w:rPr>
              <w:t>D</w:t>
            </w:r>
            <w:r w:rsidRPr="00261A50">
              <w:rPr>
                <w:rFonts w:ascii="Agency FB" w:hAnsi="Agency FB" w:cstheme="minorHAnsi"/>
                <w:spacing w:val="2"/>
                <w:w w:val="89"/>
                <w:sz w:val="20"/>
                <w:szCs w:val="20"/>
              </w:rPr>
              <w:t>e</w:t>
            </w:r>
            <w:r w:rsidRPr="00261A50">
              <w:rPr>
                <w:rFonts w:ascii="Agency FB" w:hAnsi="Agency FB" w:cstheme="minorHAnsi"/>
                <w:spacing w:val="1"/>
                <w:w w:val="89"/>
                <w:sz w:val="20"/>
                <w:szCs w:val="20"/>
              </w:rPr>
              <w:t>s</w:t>
            </w:r>
            <w:r w:rsidRPr="00261A50">
              <w:rPr>
                <w:rFonts w:ascii="Agency FB" w:hAnsi="Agency FB" w:cstheme="minorHAnsi"/>
                <w:spacing w:val="2"/>
                <w:w w:val="89"/>
                <w:sz w:val="20"/>
                <w:szCs w:val="20"/>
              </w:rPr>
              <w:t>igna</w:t>
            </w:r>
            <w:r w:rsidRPr="00261A50">
              <w:rPr>
                <w:rFonts w:ascii="Agency FB" w:hAnsi="Agency FB" w:cstheme="minorHAnsi"/>
                <w:spacing w:val="1"/>
                <w:w w:val="89"/>
                <w:sz w:val="20"/>
                <w:szCs w:val="20"/>
              </w:rPr>
              <w:t>c</w:t>
            </w:r>
            <w:r w:rsidRPr="00261A50">
              <w:rPr>
                <w:rFonts w:ascii="Agency FB" w:hAnsi="Agency FB" w:cstheme="minorHAnsi"/>
                <w:spacing w:val="2"/>
                <w:w w:val="89"/>
                <w:sz w:val="20"/>
                <w:szCs w:val="20"/>
              </w:rPr>
              <w:t>ió</w:t>
            </w:r>
            <w:r w:rsidRPr="00261A50">
              <w:rPr>
                <w:rFonts w:ascii="Agency FB" w:hAnsi="Agency FB" w:cstheme="minorHAnsi"/>
                <w:w w:val="89"/>
                <w:sz w:val="20"/>
                <w:szCs w:val="20"/>
              </w:rPr>
              <w:t>n</w:t>
            </w:r>
            <w:r w:rsidRPr="00261A50">
              <w:rPr>
                <w:rFonts w:ascii="Agency FB" w:hAnsi="Agency FB" w:cstheme="minorHAnsi"/>
                <w:spacing w:val="6"/>
                <w:w w:val="89"/>
                <w:sz w:val="20"/>
                <w:szCs w:val="20"/>
              </w:rPr>
              <w:t xml:space="preserve"> </w:t>
            </w:r>
            <w:r w:rsidRPr="00261A50">
              <w:rPr>
                <w:rFonts w:ascii="Agency FB" w:hAnsi="Agency FB" w:cstheme="minorHAnsi"/>
                <w:spacing w:val="2"/>
                <w:w w:val="89"/>
                <w:sz w:val="20"/>
                <w:szCs w:val="20"/>
              </w:rPr>
              <w:t>d</w:t>
            </w:r>
            <w:r w:rsidRPr="00261A50">
              <w:rPr>
                <w:rFonts w:ascii="Agency FB" w:hAnsi="Agency FB" w:cstheme="minorHAnsi"/>
                <w:w w:val="89"/>
                <w:sz w:val="20"/>
                <w:szCs w:val="20"/>
              </w:rPr>
              <w:t>e</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ta</w:t>
            </w:r>
            <w:r w:rsidRPr="00261A50">
              <w:rPr>
                <w:rFonts w:ascii="Agency FB" w:hAnsi="Agency FB" w:cstheme="minorHAnsi"/>
                <w:spacing w:val="1"/>
                <w:sz w:val="20"/>
                <w:szCs w:val="20"/>
              </w:rPr>
              <w:t>m</w:t>
            </w:r>
            <w:r w:rsidRPr="00261A50">
              <w:rPr>
                <w:rFonts w:ascii="Agency FB" w:hAnsi="Agency FB" w:cstheme="minorHAnsi"/>
                <w:spacing w:val="2"/>
                <w:sz w:val="20"/>
                <w:szCs w:val="20"/>
              </w:rPr>
              <w:t>i</w:t>
            </w:r>
            <w:r w:rsidRPr="00261A50">
              <w:rPr>
                <w:rFonts w:ascii="Agency FB" w:hAnsi="Agency FB" w:cstheme="minorHAnsi"/>
                <w:sz w:val="20"/>
                <w:szCs w:val="20"/>
              </w:rPr>
              <w:t>z</w:t>
            </w:r>
          </w:p>
          <w:p w:rsidR="005E19C7" w:rsidRPr="00261A50" w:rsidRDefault="005E19C7" w:rsidP="00CD536E">
            <w:pPr>
              <w:widowControl w:val="0"/>
              <w:autoSpaceDE w:val="0"/>
              <w:autoSpaceDN w:val="0"/>
              <w:adjustRightInd w:val="0"/>
              <w:ind w:left="318" w:right="-20"/>
              <w:contextualSpacing/>
              <w:rPr>
                <w:rFonts w:ascii="Agency FB" w:hAnsi="Agency FB" w:cstheme="minorHAnsi"/>
                <w:sz w:val="20"/>
                <w:szCs w:val="20"/>
              </w:rPr>
            </w:pPr>
            <w:r w:rsidRPr="00261A50">
              <w:rPr>
                <w:rFonts w:ascii="Agency FB" w:hAnsi="Agency FB" w:cstheme="minorHAnsi"/>
                <w:spacing w:val="1"/>
                <w:w w:val="89"/>
                <w:sz w:val="20"/>
                <w:szCs w:val="20"/>
              </w:rPr>
              <w:t>(</w:t>
            </w:r>
            <w:r w:rsidRPr="00261A50">
              <w:rPr>
                <w:rFonts w:ascii="Agency FB" w:hAnsi="Agency FB" w:cstheme="minorHAnsi"/>
                <w:spacing w:val="2"/>
                <w:w w:val="89"/>
                <w:sz w:val="20"/>
                <w:szCs w:val="20"/>
              </w:rPr>
              <w:t>ape</w:t>
            </w:r>
            <w:r w:rsidRPr="00261A50">
              <w:rPr>
                <w:rFonts w:ascii="Agency FB" w:hAnsi="Agency FB" w:cstheme="minorHAnsi"/>
                <w:spacing w:val="1"/>
                <w:w w:val="89"/>
                <w:sz w:val="20"/>
                <w:szCs w:val="20"/>
              </w:rPr>
              <w:t>r</w:t>
            </w:r>
            <w:r w:rsidRPr="00261A50">
              <w:rPr>
                <w:rFonts w:ascii="Agency FB" w:hAnsi="Agency FB" w:cstheme="minorHAnsi"/>
                <w:spacing w:val="2"/>
                <w:w w:val="89"/>
                <w:sz w:val="20"/>
                <w:szCs w:val="20"/>
              </w:rPr>
              <w:t>tu</w:t>
            </w:r>
            <w:r w:rsidRPr="00261A50">
              <w:rPr>
                <w:rFonts w:ascii="Agency FB" w:hAnsi="Agency FB" w:cstheme="minorHAnsi"/>
                <w:spacing w:val="1"/>
                <w:w w:val="89"/>
                <w:sz w:val="20"/>
                <w:szCs w:val="20"/>
              </w:rPr>
              <w:t>r</w:t>
            </w:r>
            <w:r w:rsidRPr="00261A50">
              <w:rPr>
                <w:rFonts w:ascii="Agency FB" w:hAnsi="Agency FB" w:cstheme="minorHAnsi"/>
                <w:w w:val="89"/>
                <w:sz w:val="20"/>
                <w:szCs w:val="20"/>
              </w:rPr>
              <w:t>a</w:t>
            </w:r>
            <w:r w:rsidRPr="00261A50">
              <w:rPr>
                <w:rFonts w:ascii="Agency FB" w:hAnsi="Agency FB" w:cstheme="minorHAnsi"/>
                <w:spacing w:val="5"/>
                <w:w w:val="89"/>
                <w:sz w:val="20"/>
                <w:szCs w:val="20"/>
              </w:rPr>
              <w:t xml:space="preserve"> </w:t>
            </w:r>
            <w:r w:rsidRPr="00261A50">
              <w:rPr>
                <w:rFonts w:ascii="Agency FB" w:hAnsi="Agency FB" w:cstheme="minorHAnsi"/>
                <w:spacing w:val="2"/>
                <w:w w:val="89"/>
                <w:sz w:val="20"/>
                <w:szCs w:val="20"/>
              </w:rPr>
              <w:t>d</w:t>
            </w:r>
            <w:r w:rsidRPr="00261A50">
              <w:rPr>
                <w:rFonts w:ascii="Agency FB" w:hAnsi="Agency FB" w:cstheme="minorHAnsi"/>
                <w:w w:val="89"/>
                <w:sz w:val="20"/>
                <w:szCs w:val="20"/>
              </w:rPr>
              <w:t>e</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l</w:t>
            </w:r>
            <w:r w:rsidRPr="00261A50">
              <w:rPr>
                <w:rFonts w:ascii="Agency FB" w:hAnsi="Agency FB" w:cstheme="minorHAnsi"/>
                <w:sz w:val="20"/>
                <w:szCs w:val="20"/>
              </w:rPr>
              <w:t>a</w:t>
            </w:r>
            <w:r w:rsidRPr="00261A50">
              <w:rPr>
                <w:rFonts w:ascii="Agency FB" w:hAnsi="Agency FB" w:cstheme="minorHAnsi"/>
                <w:spacing w:val="-16"/>
                <w:sz w:val="20"/>
                <w:szCs w:val="20"/>
              </w:rPr>
              <w:t xml:space="preserve"> </w:t>
            </w:r>
            <w:r w:rsidRPr="00261A50">
              <w:rPr>
                <w:rFonts w:ascii="Agency FB" w:hAnsi="Agency FB" w:cstheme="minorHAnsi"/>
                <w:spacing w:val="1"/>
                <w:sz w:val="20"/>
                <w:szCs w:val="20"/>
              </w:rPr>
              <w:t>m</w:t>
            </w:r>
            <w:r w:rsidRPr="00261A50">
              <w:rPr>
                <w:rFonts w:ascii="Agency FB" w:hAnsi="Agency FB" w:cstheme="minorHAnsi"/>
                <w:spacing w:val="2"/>
                <w:sz w:val="20"/>
                <w:szCs w:val="20"/>
              </w:rPr>
              <w:t>alla</w:t>
            </w:r>
            <w:r w:rsidRPr="00261A50">
              <w:rPr>
                <w:rFonts w:ascii="Agency FB" w:hAnsi="Agency FB" w:cstheme="minorHAnsi"/>
                <w:sz w:val="20"/>
                <w:szCs w:val="20"/>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contextualSpacing/>
              <w:rPr>
                <w:rFonts w:ascii="Agency FB" w:hAnsi="Agency FB" w:cstheme="minorHAnsi"/>
                <w:sz w:val="20"/>
                <w:szCs w:val="20"/>
              </w:rPr>
            </w:pPr>
          </w:p>
          <w:p w:rsidR="005E19C7" w:rsidRPr="00261A50" w:rsidRDefault="005E19C7" w:rsidP="00CD536E">
            <w:pPr>
              <w:widowControl w:val="0"/>
              <w:autoSpaceDE w:val="0"/>
              <w:autoSpaceDN w:val="0"/>
              <w:adjustRightInd w:val="0"/>
              <w:ind w:left="483" w:right="39" w:hanging="388"/>
              <w:contextualSpacing/>
              <w:rPr>
                <w:rFonts w:ascii="Agency FB" w:hAnsi="Agency FB" w:cstheme="minorHAnsi"/>
                <w:sz w:val="20"/>
                <w:szCs w:val="20"/>
              </w:rPr>
            </w:pPr>
            <w:r w:rsidRPr="00261A50">
              <w:rPr>
                <w:rFonts w:ascii="Agency FB" w:hAnsi="Agency FB" w:cstheme="minorHAnsi"/>
                <w:spacing w:val="2"/>
                <w:w w:val="89"/>
                <w:sz w:val="20"/>
                <w:szCs w:val="20"/>
              </w:rPr>
              <w:t>Po</w:t>
            </w:r>
            <w:r w:rsidRPr="00261A50">
              <w:rPr>
                <w:rFonts w:ascii="Agency FB" w:hAnsi="Agency FB" w:cstheme="minorHAnsi"/>
                <w:spacing w:val="1"/>
                <w:w w:val="89"/>
                <w:sz w:val="20"/>
                <w:szCs w:val="20"/>
              </w:rPr>
              <w:t>rc</w:t>
            </w:r>
            <w:r w:rsidRPr="00261A50">
              <w:rPr>
                <w:rFonts w:ascii="Agency FB" w:hAnsi="Agency FB" w:cstheme="minorHAnsi"/>
                <w:spacing w:val="2"/>
                <w:w w:val="89"/>
                <w:sz w:val="20"/>
                <w:szCs w:val="20"/>
              </w:rPr>
              <w:t>entaj</w:t>
            </w:r>
            <w:r w:rsidRPr="00261A50">
              <w:rPr>
                <w:rFonts w:ascii="Agency FB" w:hAnsi="Agency FB" w:cstheme="minorHAnsi"/>
                <w:w w:val="89"/>
                <w:sz w:val="20"/>
                <w:szCs w:val="20"/>
              </w:rPr>
              <w:t>e</w:t>
            </w:r>
            <w:r w:rsidRPr="00261A50">
              <w:rPr>
                <w:rFonts w:ascii="Agency FB" w:hAnsi="Agency FB" w:cstheme="minorHAnsi"/>
                <w:spacing w:val="6"/>
                <w:w w:val="89"/>
                <w:sz w:val="20"/>
                <w:szCs w:val="20"/>
              </w:rPr>
              <w:t xml:space="preserve"> </w:t>
            </w:r>
            <w:r w:rsidRPr="00261A50">
              <w:rPr>
                <w:rFonts w:ascii="Agency FB" w:hAnsi="Agency FB" w:cstheme="minorHAnsi"/>
                <w:spacing w:val="2"/>
                <w:w w:val="89"/>
                <w:sz w:val="20"/>
                <w:szCs w:val="20"/>
              </w:rPr>
              <w:t>po</w:t>
            </w:r>
            <w:r w:rsidRPr="00261A50">
              <w:rPr>
                <w:rFonts w:ascii="Agency FB" w:hAnsi="Agency FB" w:cstheme="minorHAnsi"/>
                <w:w w:val="89"/>
                <w:sz w:val="20"/>
                <w:szCs w:val="20"/>
              </w:rPr>
              <w:t>r</w:t>
            </w:r>
            <w:r w:rsidRPr="00261A50">
              <w:rPr>
                <w:rFonts w:ascii="Agency FB" w:hAnsi="Agency FB" w:cstheme="minorHAnsi"/>
                <w:spacing w:val="3"/>
                <w:w w:val="89"/>
                <w:sz w:val="20"/>
                <w:szCs w:val="20"/>
              </w:rPr>
              <w:t xml:space="preserve"> </w:t>
            </w:r>
            <w:r w:rsidRPr="00261A50">
              <w:rPr>
                <w:rFonts w:ascii="Agency FB" w:hAnsi="Agency FB" w:cstheme="minorHAnsi"/>
                <w:spacing w:val="2"/>
                <w:w w:val="89"/>
                <w:sz w:val="20"/>
                <w:szCs w:val="20"/>
              </w:rPr>
              <w:t>pe</w:t>
            </w:r>
            <w:r w:rsidRPr="00261A50">
              <w:rPr>
                <w:rFonts w:ascii="Agency FB" w:hAnsi="Agency FB" w:cstheme="minorHAnsi"/>
                <w:spacing w:val="1"/>
                <w:w w:val="89"/>
                <w:sz w:val="20"/>
                <w:szCs w:val="20"/>
              </w:rPr>
              <w:t>s</w:t>
            </w:r>
            <w:r w:rsidRPr="00261A50">
              <w:rPr>
                <w:rFonts w:ascii="Agency FB" w:hAnsi="Agency FB" w:cstheme="minorHAnsi"/>
                <w:w w:val="89"/>
                <w:sz w:val="20"/>
                <w:szCs w:val="20"/>
              </w:rPr>
              <w:t>o</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qu</w:t>
            </w:r>
            <w:r w:rsidRPr="00261A50">
              <w:rPr>
                <w:rFonts w:ascii="Agency FB" w:hAnsi="Agency FB" w:cstheme="minorHAnsi"/>
                <w:sz w:val="20"/>
                <w:szCs w:val="20"/>
              </w:rPr>
              <w:t xml:space="preserve">e </w:t>
            </w:r>
            <w:r w:rsidRPr="00261A50">
              <w:rPr>
                <w:rFonts w:ascii="Agency FB" w:hAnsi="Agency FB" w:cstheme="minorHAnsi"/>
                <w:spacing w:val="2"/>
                <w:w w:val="89"/>
                <w:sz w:val="20"/>
                <w:szCs w:val="20"/>
              </w:rPr>
              <w:t>pa</w:t>
            </w:r>
            <w:r w:rsidRPr="00261A50">
              <w:rPr>
                <w:rFonts w:ascii="Agency FB" w:hAnsi="Agency FB" w:cstheme="minorHAnsi"/>
                <w:spacing w:val="1"/>
                <w:w w:val="89"/>
                <w:sz w:val="20"/>
                <w:szCs w:val="20"/>
              </w:rPr>
              <w:t>s</w:t>
            </w:r>
            <w:r w:rsidRPr="00261A50">
              <w:rPr>
                <w:rFonts w:ascii="Agency FB" w:hAnsi="Agency FB" w:cstheme="minorHAnsi"/>
                <w:w w:val="89"/>
                <w:sz w:val="20"/>
                <w:szCs w:val="20"/>
              </w:rPr>
              <w:t>a</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e</w:t>
            </w:r>
            <w:r w:rsidRPr="00261A50">
              <w:rPr>
                <w:rFonts w:ascii="Agency FB" w:hAnsi="Agency FB" w:cstheme="minorHAnsi"/>
                <w:sz w:val="20"/>
                <w:szCs w:val="20"/>
              </w:rPr>
              <w:t>l</w:t>
            </w:r>
            <w:r w:rsidRPr="00261A50">
              <w:rPr>
                <w:rFonts w:ascii="Agency FB" w:hAnsi="Agency FB" w:cstheme="minorHAnsi"/>
                <w:spacing w:val="-16"/>
                <w:sz w:val="20"/>
                <w:szCs w:val="20"/>
              </w:rPr>
              <w:t xml:space="preserve"> </w:t>
            </w:r>
            <w:r w:rsidRPr="00261A50">
              <w:rPr>
                <w:rFonts w:ascii="Agency FB" w:hAnsi="Agency FB" w:cstheme="minorHAnsi"/>
                <w:spacing w:val="2"/>
                <w:sz w:val="20"/>
                <w:szCs w:val="20"/>
              </w:rPr>
              <w:t>ta</w:t>
            </w:r>
            <w:r w:rsidRPr="00261A50">
              <w:rPr>
                <w:rFonts w:ascii="Agency FB" w:hAnsi="Agency FB" w:cstheme="minorHAnsi"/>
                <w:spacing w:val="1"/>
                <w:sz w:val="20"/>
                <w:szCs w:val="20"/>
              </w:rPr>
              <w:t>m</w:t>
            </w:r>
            <w:r w:rsidRPr="00261A50">
              <w:rPr>
                <w:rFonts w:ascii="Agency FB" w:hAnsi="Agency FB" w:cstheme="minorHAnsi"/>
                <w:spacing w:val="2"/>
                <w:sz w:val="20"/>
                <w:szCs w:val="20"/>
              </w:rPr>
              <w:t>i</w:t>
            </w:r>
            <w:r w:rsidRPr="00261A50">
              <w:rPr>
                <w:rFonts w:ascii="Agency FB" w:hAnsi="Agency FB" w:cstheme="minorHAnsi"/>
                <w:sz w:val="20"/>
                <w:szCs w:val="20"/>
              </w:rPr>
              <w:t>z</w:t>
            </w:r>
          </w:p>
        </w:tc>
      </w:tr>
      <w:tr w:rsidR="005E19C7" w:rsidRPr="00261A50" w:rsidTr="00CD536E">
        <w:trPr>
          <w:trHeight w:hRule="exact" w:val="252"/>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323" w:right="-20"/>
              <w:contextualSpacing/>
              <w:rPr>
                <w:rFonts w:ascii="Agency FB" w:hAnsi="Agency FB" w:cstheme="minorHAnsi"/>
                <w:sz w:val="20"/>
                <w:szCs w:val="20"/>
              </w:rPr>
            </w:pPr>
            <w:r w:rsidRPr="00261A50">
              <w:rPr>
                <w:rFonts w:ascii="Agency FB" w:hAnsi="Agency FB" w:cstheme="minorHAnsi"/>
                <w:spacing w:val="2"/>
                <w:sz w:val="20"/>
                <w:szCs w:val="20"/>
              </w:rPr>
              <w:t>Pulgad</w:t>
            </w:r>
            <w:r w:rsidRPr="00261A50">
              <w:rPr>
                <w:rFonts w:ascii="Agency FB" w:hAnsi="Agency FB" w:cstheme="minorHAnsi"/>
                <w:sz w:val="20"/>
                <w:szCs w:val="20"/>
              </w:rPr>
              <w:t>a</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281" w:right="260"/>
              <w:contextualSpacing/>
              <w:jc w:val="center"/>
              <w:rPr>
                <w:rFonts w:ascii="Agency FB" w:hAnsi="Agency FB" w:cstheme="minorHAnsi"/>
                <w:sz w:val="20"/>
                <w:szCs w:val="20"/>
              </w:rPr>
            </w:pPr>
            <w:r w:rsidRPr="00261A50">
              <w:rPr>
                <w:rFonts w:ascii="Agency FB" w:hAnsi="Agency FB" w:cstheme="minorHAnsi"/>
                <w:spacing w:val="1"/>
                <w:w w:val="89"/>
                <w:sz w:val="20"/>
                <w:szCs w:val="20"/>
              </w:rPr>
              <w:t>mm</w:t>
            </w:r>
          </w:p>
        </w:tc>
        <w:tc>
          <w:tcPr>
            <w:tcW w:w="1894" w:type="dxa"/>
            <w:vMerge/>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281" w:right="260"/>
              <w:contextualSpacing/>
              <w:jc w:val="center"/>
              <w:rPr>
                <w:rFonts w:ascii="Agency FB" w:hAnsi="Agency FB" w:cstheme="minorHAnsi"/>
                <w:sz w:val="20"/>
                <w:szCs w:val="20"/>
              </w:rPr>
            </w:pPr>
          </w:p>
        </w:tc>
      </w:tr>
      <w:tr w:rsidR="005E19C7" w:rsidRPr="00261A50" w:rsidTr="00CD536E">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/2</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38.1</w:t>
            </w:r>
          </w:p>
        </w:tc>
        <w:tc>
          <w:tcPr>
            <w:tcW w:w="1894"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780" w:right="758"/>
              <w:contextualSpacing/>
              <w:jc w:val="center"/>
              <w:rPr>
                <w:rFonts w:ascii="Agency FB" w:hAnsi="Agency FB" w:cstheme="minorHAnsi"/>
                <w:sz w:val="20"/>
                <w:szCs w:val="20"/>
              </w:rPr>
            </w:pPr>
            <w:r w:rsidRPr="00261A50">
              <w:rPr>
                <w:rFonts w:ascii="Agency FB" w:hAnsi="Agency FB" w:cstheme="minorHAnsi"/>
                <w:spacing w:val="1"/>
                <w:w w:val="89"/>
                <w:sz w:val="20"/>
                <w:szCs w:val="20"/>
              </w:rPr>
              <w:t>100</w:t>
            </w:r>
          </w:p>
        </w:tc>
      </w:tr>
      <w:tr w:rsidR="005E19C7" w:rsidRPr="00261A50" w:rsidTr="00CD536E">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534" w:right="512"/>
              <w:contextualSpacing/>
              <w:jc w:val="center"/>
              <w:rPr>
                <w:rFonts w:ascii="Agency FB" w:hAnsi="Agency FB" w:cstheme="minorHAnsi"/>
                <w:sz w:val="20"/>
                <w:szCs w:val="20"/>
              </w:rPr>
            </w:pPr>
            <w:r w:rsidRPr="00261A50">
              <w:rPr>
                <w:rFonts w:ascii="Agency FB" w:hAnsi="Agency FB" w:cstheme="minorHAnsi"/>
                <w:w w:val="89"/>
                <w:sz w:val="20"/>
                <w:szCs w:val="20"/>
              </w:rPr>
              <w:t>1</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25.0</w:t>
            </w:r>
          </w:p>
        </w:tc>
        <w:tc>
          <w:tcPr>
            <w:tcW w:w="1894"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630" w:right="608"/>
              <w:contextualSpacing/>
              <w:jc w:val="center"/>
              <w:rPr>
                <w:rFonts w:ascii="Agency FB" w:hAnsi="Agency FB" w:cstheme="minorHAnsi"/>
                <w:sz w:val="20"/>
                <w:szCs w:val="20"/>
              </w:rPr>
            </w:pPr>
            <w:r w:rsidRPr="00261A50">
              <w:rPr>
                <w:rFonts w:ascii="Agency FB" w:hAnsi="Agency FB" w:cstheme="minorHAnsi"/>
                <w:w w:val="89"/>
                <w:sz w:val="20"/>
                <w:szCs w:val="20"/>
              </w:rPr>
              <w:t>95</w:t>
            </w:r>
            <w:r w:rsidRPr="00261A50">
              <w:rPr>
                <w:rFonts w:ascii="Agency FB" w:hAnsi="Agency FB" w:cstheme="minorHAnsi"/>
                <w:spacing w:val="1"/>
                <w:w w:val="89"/>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1</w:t>
            </w:r>
            <w:r w:rsidRPr="00261A50">
              <w:rPr>
                <w:rFonts w:ascii="Agency FB" w:hAnsi="Agency FB" w:cstheme="minorHAnsi"/>
                <w:w w:val="89"/>
                <w:sz w:val="20"/>
                <w:szCs w:val="20"/>
              </w:rPr>
              <w:t>00</w:t>
            </w:r>
          </w:p>
        </w:tc>
      </w:tr>
      <w:tr w:rsidR="005E19C7" w:rsidRPr="00261A50" w:rsidTr="00CD536E">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4</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19.0</w:t>
            </w:r>
          </w:p>
        </w:tc>
        <w:tc>
          <w:tcPr>
            <w:tcW w:w="1894"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883" w:right="859"/>
              <w:contextualSpacing/>
              <w:jc w:val="center"/>
              <w:rPr>
                <w:rFonts w:ascii="Agency FB" w:hAnsi="Agency FB" w:cstheme="minorHAnsi"/>
                <w:sz w:val="20"/>
                <w:szCs w:val="20"/>
              </w:rPr>
            </w:pPr>
            <w:r w:rsidRPr="00261A50">
              <w:rPr>
                <w:rFonts w:ascii="Agency FB" w:hAnsi="Agency FB" w:cstheme="minorHAnsi"/>
                <w:w w:val="89"/>
                <w:sz w:val="20"/>
                <w:szCs w:val="20"/>
              </w:rPr>
              <w:t>-</w:t>
            </w:r>
          </w:p>
        </w:tc>
      </w:tr>
      <w:tr w:rsidR="005E19C7" w:rsidRPr="00261A50" w:rsidTr="00CD536E">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2</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12.5</w:t>
            </w:r>
          </w:p>
        </w:tc>
        <w:tc>
          <w:tcPr>
            <w:tcW w:w="1894"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673" w:right="650"/>
              <w:contextualSpacing/>
              <w:jc w:val="center"/>
              <w:rPr>
                <w:rFonts w:ascii="Agency FB" w:hAnsi="Agency FB" w:cstheme="minorHAnsi"/>
                <w:sz w:val="20"/>
                <w:szCs w:val="20"/>
              </w:rPr>
            </w:pPr>
            <w:r w:rsidRPr="00261A50">
              <w:rPr>
                <w:rFonts w:ascii="Agency FB" w:hAnsi="Agency FB" w:cstheme="minorHAnsi"/>
                <w:w w:val="89"/>
                <w:sz w:val="20"/>
                <w:szCs w:val="20"/>
              </w:rPr>
              <w:t>26</w:t>
            </w:r>
            <w:r w:rsidRPr="00261A50">
              <w:rPr>
                <w:rFonts w:ascii="Agency FB" w:hAnsi="Agency FB" w:cstheme="minorHAnsi"/>
                <w:spacing w:val="1"/>
                <w:w w:val="89"/>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6</w:t>
            </w:r>
            <w:r w:rsidRPr="00261A50">
              <w:rPr>
                <w:rFonts w:ascii="Agency FB" w:hAnsi="Agency FB" w:cstheme="minorHAnsi"/>
                <w:w w:val="89"/>
                <w:sz w:val="20"/>
                <w:szCs w:val="20"/>
              </w:rPr>
              <w:t>0</w:t>
            </w:r>
          </w:p>
        </w:tc>
      </w:tr>
      <w:tr w:rsidR="005E19C7" w:rsidRPr="00261A50" w:rsidTr="00CD536E">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8</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9.5</w:t>
            </w:r>
          </w:p>
        </w:tc>
        <w:tc>
          <w:tcPr>
            <w:tcW w:w="1894"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883" w:right="859"/>
              <w:contextualSpacing/>
              <w:jc w:val="center"/>
              <w:rPr>
                <w:rFonts w:ascii="Agency FB" w:hAnsi="Agency FB" w:cstheme="minorHAnsi"/>
                <w:sz w:val="20"/>
                <w:szCs w:val="20"/>
              </w:rPr>
            </w:pPr>
            <w:r w:rsidRPr="00261A50">
              <w:rPr>
                <w:rFonts w:ascii="Agency FB" w:hAnsi="Agency FB" w:cstheme="minorHAnsi"/>
                <w:w w:val="89"/>
                <w:sz w:val="20"/>
                <w:szCs w:val="20"/>
              </w:rPr>
              <w:t>-</w:t>
            </w:r>
          </w:p>
        </w:tc>
      </w:tr>
      <w:tr w:rsidR="005E19C7" w:rsidRPr="00261A50" w:rsidTr="00CD536E">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16" w:right="396"/>
              <w:contextualSpacing/>
              <w:jc w:val="center"/>
              <w:rPr>
                <w:rFonts w:ascii="Agency FB" w:hAnsi="Agency FB" w:cstheme="minorHAnsi"/>
                <w:sz w:val="20"/>
                <w:szCs w:val="20"/>
              </w:rPr>
            </w:pPr>
            <w:r w:rsidRPr="00261A50">
              <w:rPr>
                <w:rFonts w:ascii="Agency FB" w:hAnsi="Agency FB" w:cstheme="minorHAnsi"/>
                <w:w w:val="89"/>
                <w:sz w:val="20"/>
                <w:szCs w:val="20"/>
              </w:rPr>
              <w:lastRenderedPageBreak/>
              <w:t>No</w:t>
            </w:r>
            <w:r w:rsidRPr="00261A50">
              <w:rPr>
                <w:rFonts w:ascii="Agency FB" w:hAnsi="Agency FB" w:cstheme="minorHAnsi"/>
                <w:spacing w:val="1"/>
                <w:w w:val="89"/>
                <w:sz w:val="20"/>
                <w:szCs w:val="20"/>
              </w:rPr>
              <w:t xml:space="preserve"> </w:t>
            </w:r>
            <w:r w:rsidRPr="00261A50">
              <w:rPr>
                <w:rFonts w:ascii="Agency FB" w:hAnsi="Agency FB" w:cstheme="minorHAnsi"/>
                <w:w w:val="89"/>
                <w:sz w:val="20"/>
                <w:szCs w:val="20"/>
              </w:rPr>
              <w:t>4</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4.8</w:t>
            </w:r>
          </w:p>
        </w:tc>
        <w:tc>
          <w:tcPr>
            <w:tcW w:w="1894"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715" w:right="692"/>
              <w:contextualSpacing/>
              <w:jc w:val="center"/>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1</w:t>
            </w:r>
            <w:r w:rsidRPr="00261A50">
              <w:rPr>
                <w:rFonts w:ascii="Agency FB" w:hAnsi="Agency FB" w:cstheme="minorHAnsi"/>
                <w:w w:val="89"/>
                <w:sz w:val="20"/>
                <w:szCs w:val="20"/>
              </w:rPr>
              <w:t>0</w:t>
            </w:r>
          </w:p>
        </w:tc>
      </w:tr>
      <w:tr w:rsidR="005E19C7" w:rsidRPr="00261A50" w:rsidTr="00CD536E">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16" w:right="396"/>
              <w:contextualSpacing/>
              <w:jc w:val="center"/>
              <w:rPr>
                <w:rFonts w:ascii="Agency FB" w:hAnsi="Agency FB" w:cstheme="minorHAnsi"/>
                <w:sz w:val="20"/>
                <w:szCs w:val="20"/>
              </w:rPr>
            </w:pPr>
            <w:r w:rsidRPr="00261A50">
              <w:rPr>
                <w:rFonts w:ascii="Agency FB" w:hAnsi="Agency FB" w:cstheme="minorHAnsi"/>
                <w:w w:val="89"/>
                <w:sz w:val="20"/>
                <w:szCs w:val="20"/>
              </w:rPr>
              <w:t>No</w:t>
            </w:r>
            <w:r w:rsidRPr="00261A50">
              <w:rPr>
                <w:rFonts w:ascii="Agency FB" w:hAnsi="Agency FB" w:cstheme="minorHAnsi"/>
                <w:spacing w:val="1"/>
                <w:w w:val="89"/>
                <w:sz w:val="20"/>
                <w:szCs w:val="20"/>
              </w:rPr>
              <w:t xml:space="preserve"> </w:t>
            </w:r>
            <w:r w:rsidRPr="00261A50">
              <w:rPr>
                <w:rFonts w:ascii="Agency FB" w:hAnsi="Agency FB" w:cstheme="minorHAnsi"/>
                <w:w w:val="89"/>
                <w:sz w:val="20"/>
                <w:szCs w:val="20"/>
              </w:rPr>
              <w:t>8</w:t>
            </w:r>
          </w:p>
        </w:tc>
        <w:tc>
          <w:tcPr>
            <w:tcW w:w="897"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2.4</w:t>
            </w:r>
          </w:p>
        </w:tc>
        <w:tc>
          <w:tcPr>
            <w:tcW w:w="1894" w:type="dxa"/>
            <w:tcBorders>
              <w:top w:val="single" w:sz="6" w:space="0" w:color="000000"/>
              <w:left w:val="single" w:sz="5" w:space="0" w:color="000000"/>
              <w:bottom w:val="single" w:sz="6" w:space="0" w:color="000000"/>
              <w:right w:val="single" w:sz="5" w:space="0" w:color="000000"/>
            </w:tcBorders>
          </w:tcPr>
          <w:p w:rsidR="005E19C7" w:rsidRPr="00261A50" w:rsidRDefault="005E19C7" w:rsidP="00CD536E">
            <w:pPr>
              <w:widowControl w:val="0"/>
              <w:autoSpaceDE w:val="0"/>
              <w:autoSpaceDN w:val="0"/>
              <w:adjustRightInd w:val="0"/>
              <w:ind w:left="757" w:right="735"/>
              <w:contextualSpacing/>
              <w:jc w:val="center"/>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w w:val="89"/>
                <w:sz w:val="20"/>
                <w:szCs w:val="20"/>
              </w:rPr>
              <w:t>5</w:t>
            </w:r>
          </w:p>
        </w:tc>
      </w:tr>
    </w:tbl>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Supervisor de obra, sobre la base del cuadro que se muestra a continuación, debe especificar el agregado que se  suministrará. La  gradación  apropiada debe  insertarse  en  el  Tabla  3.  Los  porcentajes adoptados  están marcados con asteriscos.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center"/>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TABLA N°3</w:t>
      </w:r>
    </w:p>
    <w:p w:rsidR="005E19C7" w:rsidRPr="00261A50" w:rsidRDefault="005E19C7" w:rsidP="005E19C7">
      <w:pPr>
        <w:widowControl w:val="0"/>
        <w:autoSpaceDE w:val="0"/>
        <w:autoSpaceDN w:val="0"/>
        <w:adjustRightInd w:val="0"/>
        <w:ind w:left="3083" w:right="2615"/>
        <w:contextualSpacing/>
        <w:jc w:val="center"/>
        <w:rPr>
          <w:rFonts w:ascii="Agency FB" w:hAnsi="Agency FB" w:cstheme="minorHAnsi"/>
          <w:sz w:val="20"/>
          <w:szCs w:val="20"/>
        </w:rPr>
      </w:pPr>
      <w:r w:rsidRPr="00261A50">
        <w:rPr>
          <w:rFonts w:ascii="Agency FB" w:hAnsi="Agency FB" w:cstheme="minorHAnsi"/>
          <w:b/>
          <w:bCs/>
          <w:sz w:val="20"/>
          <w:szCs w:val="20"/>
        </w:rPr>
        <w:t>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spacing w:val="1"/>
          <w:w w:val="99"/>
          <w:sz w:val="20"/>
          <w:szCs w:val="20"/>
        </w:rPr>
        <w:t>G</w:t>
      </w:r>
      <w:r w:rsidRPr="00261A50">
        <w:rPr>
          <w:rFonts w:ascii="Agency FB" w:hAnsi="Agency FB" w:cstheme="minorHAnsi"/>
          <w:b/>
          <w:bCs/>
          <w:w w:val="99"/>
          <w:sz w:val="20"/>
          <w:szCs w:val="20"/>
        </w:rPr>
        <w:t>RU</w:t>
      </w:r>
      <w:r w:rsidRPr="00261A50">
        <w:rPr>
          <w:rFonts w:ascii="Agency FB" w:hAnsi="Agency FB" w:cstheme="minorHAnsi"/>
          <w:b/>
          <w:bCs/>
          <w:spacing w:val="1"/>
          <w:w w:val="99"/>
          <w:sz w:val="20"/>
          <w:szCs w:val="20"/>
        </w:rPr>
        <w:t>E</w:t>
      </w:r>
      <w:r w:rsidRPr="00261A50">
        <w:rPr>
          <w:rFonts w:ascii="Agency FB" w:hAnsi="Agency FB" w:cstheme="minorHAnsi"/>
          <w:b/>
          <w:bCs/>
          <w:spacing w:val="-1"/>
          <w:w w:val="99"/>
          <w:sz w:val="20"/>
          <w:szCs w:val="20"/>
        </w:rPr>
        <w:t>S</w:t>
      </w:r>
      <w:r w:rsidRPr="00261A50">
        <w:rPr>
          <w:rFonts w:ascii="Agency FB" w:hAnsi="Agency FB" w:cstheme="minorHAnsi"/>
          <w:b/>
          <w:bCs/>
          <w:w w:val="99"/>
          <w:sz w:val="20"/>
          <w:szCs w:val="20"/>
        </w:rPr>
        <w:t>O</w:t>
      </w:r>
    </w:p>
    <w:p w:rsidR="005E19C7" w:rsidRPr="00261A50" w:rsidRDefault="005E19C7" w:rsidP="005E19C7">
      <w:pPr>
        <w:widowControl w:val="0"/>
        <w:autoSpaceDE w:val="0"/>
        <w:autoSpaceDN w:val="0"/>
        <w:adjustRightInd w:val="0"/>
        <w:contextualSpacing/>
        <w:rPr>
          <w:rFonts w:ascii="Agency FB" w:hAnsi="Agency FB" w:cstheme="minorHAnsi"/>
          <w:sz w:val="20"/>
          <w:szCs w:val="20"/>
        </w:rPr>
      </w:pPr>
    </w:p>
    <w:tbl>
      <w:tblPr>
        <w:tblW w:w="0" w:type="auto"/>
        <w:tblInd w:w="853" w:type="dxa"/>
        <w:tblLayout w:type="fixed"/>
        <w:tblCellMar>
          <w:left w:w="0" w:type="dxa"/>
          <w:right w:w="0" w:type="dxa"/>
        </w:tblCellMar>
        <w:tblLook w:val="0000"/>
      </w:tblPr>
      <w:tblGrid>
        <w:gridCol w:w="1267"/>
        <w:gridCol w:w="840"/>
        <w:gridCol w:w="1048"/>
        <w:gridCol w:w="1180"/>
        <w:gridCol w:w="1179"/>
        <w:gridCol w:w="1179"/>
        <w:gridCol w:w="1179"/>
      </w:tblGrid>
      <w:tr w:rsidR="005E19C7" w:rsidRPr="00261A50" w:rsidTr="00CD536E">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110" w:right="93"/>
              <w:contextualSpacing/>
              <w:jc w:val="center"/>
              <w:rPr>
                <w:rFonts w:ascii="Agency FB" w:hAnsi="Agency FB" w:cstheme="minorHAnsi"/>
                <w:b/>
                <w:sz w:val="20"/>
                <w:szCs w:val="20"/>
              </w:rPr>
            </w:pPr>
            <w:r w:rsidRPr="00261A50">
              <w:rPr>
                <w:rFonts w:ascii="Agency FB" w:hAnsi="Agency FB" w:cstheme="minorHAnsi"/>
                <w:b/>
                <w:spacing w:val="2"/>
                <w:sz w:val="20"/>
                <w:szCs w:val="20"/>
              </w:rPr>
              <w:t>De</w:t>
            </w:r>
            <w:r w:rsidRPr="00261A50">
              <w:rPr>
                <w:rFonts w:ascii="Agency FB" w:hAnsi="Agency FB" w:cstheme="minorHAnsi"/>
                <w:b/>
                <w:spacing w:val="3"/>
                <w:sz w:val="20"/>
                <w:szCs w:val="20"/>
              </w:rPr>
              <w:t>s</w:t>
            </w:r>
            <w:r w:rsidRPr="00261A50">
              <w:rPr>
                <w:rFonts w:ascii="Agency FB" w:hAnsi="Agency FB" w:cstheme="minorHAnsi"/>
                <w:b/>
                <w:spacing w:val="4"/>
                <w:sz w:val="20"/>
                <w:szCs w:val="20"/>
              </w:rPr>
              <w:t>i</w:t>
            </w:r>
            <w:r w:rsidRPr="00261A50">
              <w:rPr>
                <w:rFonts w:ascii="Agency FB" w:hAnsi="Agency FB" w:cstheme="minorHAnsi"/>
                <w:b/>
                <w:spacing w:val="2"/>
                <w:sz w:val="20"/>
                <w:szCs w:val="20"/>
              </w:rPr>
              <w:t>gna</w:t>
            </w:r>
            <w:r w:rsidRPr="00261A50">
              <w:rPr>
                <w:rFonts w:ascii="Agency FB" w:hAnsi="Agency FB" w:cstheme="minorHAnsi"/>
                <w:b/>
                <w:spacing w:val="3"/>
                <w:sz w:val="20"/>
                <w:szCs w:val="20"/>
              </w:rPr>
              <w:t>c</w:t>
            </w:r>
            <w:r w:rsidRPr="00261A50">
              <w:rPr>
                <w:rFonts w:ascii="Agency FB" w:hAnsi="Agency FB" w:cstheme="minorHAnsi"/>
                <w:b/>
                <w:spacing w:val="4"/>
                <w:sz w:val="20"/>
                <w:szCs w:val="20"/>
              </w:rPr>
              <w:t>i</w:t>
            </w:r>
            <w:r w:rsidRPr="00261A50">
              <w:rPr>
                <w:rFonts w:ascii="Agency FB" w:hAnsi="Agency FB" w:cstheme="minorHAnsi"/>
                <w:b/>
                <w:spacing w:val="2"/>
                <w:sz w:val="20"/>
                <w:szCs w:val="20"/>
              </w:rPr>
              <w:t>ó</w:t>
            </w:r>
            <w:r w:rsidRPr="00261A50">
              <w:rPr>
                <w:rFonts w:ascii="Agency FB" w:hAnsi="Agency FB" w:cstheme="minorHAnsi"/>
                <w:b/>
                <w:sz w:val="20"/>
                <w:szCs w:val="20"/>
              </w:rPr>
              <w:t>n</w:t>
            </w:r>
            <w:r w:rsidRPr="00261A50">
              <w:rPr>
                <w:rFonts w:ascii="Agency FB" w:hAnsi="Agency FB" w:cstheme="minorHAnsi"/>
                <w:b/>
                <w:spacing w:val="14"/>
                <w:sz w:val="20"/>
                <w:szCs w:val="20"/>
              </w:rPr>
              <w:t xml:space="preserve"> </w:t>
            </w:r>
            <w:r w:rsidRPr="00261A50">
              <w:rPr>
                <w:rFonts w:ascii="Agency FB" w:hAnsi="Agency FB" w:cstheme="minorHAnsi"/>
                <w:b/>
                <w:spacing w:val="1"/>
                <w:w w:val="101"/>
                <w:sz w:val="20"/>
                <w:szCs w:val="20"/>
              </w:rPr>
              <w:t>A</w:t>
            </w:r>
            <w:r w:rsidRPr="00261A50">
              <w:rPr>
                <w:rFonts w:ascii="Agency FB" w:hAnsi="Agency FB" w:cstheme="minorHAnsi"/>
                <w:b/>
                <w:spacing w:val="2"/>
                <w:w w:val="101"/>
                <w:sz w:val="20"/>
                <w:szCs w:val="20"/>
              </w:rPr>
              <w:t>pe</w:t>
            </w:r>
            <w:r w:rsidRPr="00261A50">
              <w:rPr>
                <w:rFonts w:ascii="Agency FB" w:hAnsi="Agency FB" w:cstheme="minorHAnsi"/>
                <w:b/>
                <w:spacing w:val="3"/>
                <w:w w:val="101"/>
                <w:sz w:val="20"/>
                <w:szCs w:val="20"/>
              </w:rPr>
              <w:t>r</w:t>
            </w:r>
            <w:r w:rsidRPr="00261A50">
              <w:rPr>
                <w:rFonts w:ascii="Agency FB" w:hAnsi="Agency FB" w:cstheme="minorHAnsi"/>
                <w:b/>
                <w:spacing w:val="2"/>
                <w:w w:val="101"/>
                <w:sz w:val="20"/>
                <w:szCs w:val="20"/>
              </w:rPr>
              <w:t>tu</w:t>
            </w:r>
            <w:r w:rsidRPr="00261A50">
              <w:rPr>
                <w:rFonts w:ascii="Agency FB" w:hAnsi="Agency FB" w:cstheme="minorHAnsi"/>
                <w:b/>
                <w:spacing w:val="3"/>
                <w:w w:val="101"/>
                <w:sz w:val="20"/>
                <w:szCs w:val="20"/>
              </w:rPr>
              <w:t>r</w:t>
            </w:r>
            <w:r w:rsidRPr="00261A50">
              <w:rPr>
                <w:rFonts w:ascii="Agency FB" w:hAnsi="Agency FB" w:cstheme="minorHAnsi"/>
                <w:b/>
                <w:w w:val="101"/>
                <w:sz w:val="20"/>
                <w:szCs w:val="20"/>
              </w:rPr>
              <w:t>a</w:t>
            </w:r>
          </w:p>
          <w:p w:rsidR="005E19C7" w:rsidRPr="00261A50" w:rsidRDefault="005E19C7" w:rsidP="00CD536E">
            <w:pPr>
              <w:widowControl w:val="0"/>
              <w:autoSpaceDE w:val="0"/>
              <w:autoSpaceDN w:val="0"/>
              <w:adjustRightInd w:val="0"/>
              <w:ind w:left="786" w:right="764"/>
              <w:contextualSpacing/>
              <w:jc w:val="center"/>
              <w:rPr>
                <w:rFonts w:ascii="Agency FB" w:hAnsi="Agency FB" w:cstheme="minorHAnsi"/>
                <w:b/>
                <w:sz w:val="20"/>
                <w:szCs w:val="20"/>
              </w:rPr>
            </w:pPr>
            <w:r w:rsidRPr="00261A50">
              <w:rPr>
                <w:rFonts w:ascii="Agency FB" w:hAnsi="Agency FB" w:cstheme="minorHAnsi"/>
                <w:b/>
                <w:spacing w:val="2"/>
                <w:w w:val="101"/>
                <w:sz w:val="20"/>
                <w:szCs w:val="20"/>
              </w:rPr>
              <w:t>Ma</w:t>
            </w:r>
            <w:r w:rsidRPr="00261A50">
              <w:rPr>
                <w:rFonts w:ascii="Agency FB" w:hAnsi="Agency FB" w:cstheme="minorHAnsi"/>
                <w:b/>
                <w:spacing w:val="4"/>
                <w:w w:val="101"/>
                <w:sz w:val="20"/>
                <w:szCs w:val="20"/>
              </w:rPr>
              <w:t>ll</w:t>
            </w:r>
            <w:r w:rsidRPr="00261A50">
              <w:rPr>
                <w:rFonts w:ascii="Agency FB" w:hAnsi="Agency FB" w:cstheme="minorHAnsi"/>
                <w:b/>
                <w:w w:val="101"/>
                <w:sz w:val="20"/>
                <w:szCs w:val="20"/>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contextualSpacing/>
              <w:rPr>
                <w:rFonts w:ascii="Agency FB" w:hAnsi="Agency FB" w:cstheme="minorHAnsi"/>
                <w:b/>
                <w:sz w:val="20"/>
                <w:szCs w:val="20"/>
              </w:rPr>
            </w:pPr>
          </w:p>
          <w:p w:rsidR="005E19C7" w:rsidRPr="00261A50" w:rsidRDefault="005E19C7" w:rsidP="00CD536E">
            <w:pPr>
              <w:widowControl w:val="0"/>
              <w:autoSpaceDE w:val="0"/>
              <w:autoSpaceDN w:val="0"/>
              <w:adjustRightInd w:val="0"/>
              <w:ind w:left="882" w:right="-20"/>
              <w:contextualSpacing/>
              <w:rPr>
                <w:rFonts w:ascii="Agency FB" w:hAnsi="Agency FB" w:cstheme="minorHAnsi"/>
                <w:b/>
                <w:sz w:val="20"/>
                <w:szCs w:val="20"/>
              </w:rPr>
            </w:pPr>
            <w:r w:rsidRPr="00261A50">
              <w:rPr>
                <w:rFonts w:ascii="Agency FB" w:hAnsi="Agency FB" w:cstheme="minorHAnsi"/>
                <w:b/>
                <w:spacing w:val="1"/>
                <w:sz w:val="20"/>
                <w:szCs w:val="20"/>
              </w:rPr>
              <w:t>P</w:t>
            </w:r>
            <w:r w:rsidRPr="00261A50">
              <w:rPr>
                <w:rFonts w:ascii="Agency FB" w:hAnsi="Agency FB" w:cstheme="minorHAnsi"/>
                <w:b/>
                <w:spacing w:val="3"/>
                <w:sz w:val="20"/>
                <w:szCs w:val="20"/>
              </w:rPr>
              <w:t>O</w:t>
            </w:r>
            <w:r w:rsidRPr="00261A50">
              <w:rPr>
                <w:rFonts w:ascii="Agency FB" w:hAnsi="Agency FB" w:cstheme="minorHAnsi"/>
                <w:b/>
                <w:spacing w:val="2"/>
                <w:sz w:val="20"/>
                <w:szCs w:val="20"/>
              </w:rPr>
              <w:t>RC</w:t>
            </w:r>
            <w:r w:rsidRPr="00261A50">
              <w:rPr>
                <w:rFonts w:ascii="Agency FB" w:hAnsi="Agency FB" w:cstheme="minorHAnsi"/>
                <w:b/>
                <w:spacing w:val="1"/>
                <w:sz w:val="20"/>
                <w:szCs w:val="20"/>
              </w:rPr>
              <w:t>E</w:t>
            </w:r>
            <w:r w:rsidRPr="00261A50">
              <w:rPr>
                <w:rFonts w:ascii="Agency FB" w:hAnsi="Agency FB" w:cstheme="minorHAnsi"/>
                <w:b/>
                <w:spacing w:val="2"/>
                <w:sz w:val="20"/>
                <w:szCs w:val="20"/>
              </w:rPr>
              <w:t>N</w:t>
            </w:r>
            <w:r w:rsidRPr="00261A50">
              <w:rPr>
                <w:rFonts w:ascii="Agency FB" w:hAnsi="Agency FB" w:cstheme="minorHAnsi"/>
                <w:b/>
                <w:spacing w:val="3"/>
                <w:sz w:val="20"/>
                <w:szCs w:val="20"/>
              </w:rPr>
              <w:t>T</w:t>
            </w:r>
            <w:r w:rsidRPr="00261A50">
              <w:rPr>
                <w:rFonts w:ascii="Agency FB" w:hAnsi="Agency FB" w:cstheme="minorHAnsi"/>
                <w:b/>
                <w:spacing w:val="1"/>
                <w:sz w:val="20"/>
                <w:szCs w:val="20"/>
              </w:rPr>
              <w:t>A</w:t>
            </w:r>
            <w:r w:rsidRPr="00261A50">
              <w:rPr>
                <w:rFonts w:ascii="Agency FB" w:hAnsi="Agency FB" w:cstheme="minorHAnsi"/>
                <w:b/>
                <w:spacing w:val="3"/>
                <w:sz w:val="20"/>
                <w:szCs w:val="20"/>
              </w:rPr>
              <w:t>J</w:t>
            </w:r>
            <w:r w:rsidRPr="00261A50">
              <w:rPr>
                <w:rFonts w:ascii="Agency FB" w:hAnsi="Agency FB" w:cstheme="minorHAnsi"/>
                <w:b/>
                <w:sz w:val="20"/>
                <w:szCs w:val="20"/>
              </w:rPr>
              <w:t>E</w:t>
            </w:r>
            <w:r w:rsidRPr="00261A50">
              <w:rPr>
                <w:rFonts w:ascii="Agency FB" w:hAnsi="Agency FB" w:cstheme="minorHAnsi"/>
                <w:b/>
                <w:spacing w:val="16"/>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6"/>
                <w:sz w:val="20"/>
                <w:szCs w:val="20"/>
              </w:rPr>
              <w:t xml:space="preserve"> </w:t>
            </w:r>
            <w:r w:rsidRPr="00261A50">
              <w:rPr>
                <w:rFonts w:ascii="Agency FB" w:hAnsi="Agency FB" w:cstheme="minorHAnsi"/>
                <w:b/>
                <w:spacing w:val="1"/>
                <w:sz w:val="20"/>
                <w:szCs w:val="20"/>
              </w:rPr>
              <w:t>PES</w:t>
            </w:r>
            <w:r w:rsidRPr="00261A50">
              <w:rPr>
                <w:rFonts w:ascii="Agency FB" w:hAnsi="Agency FB" w:cstheme="minorHAnsi"/>
                <w:b/>
                <w:sz w:val="20"/>
                <w:szCs w:val="20"/>
              </w:rPr>
              <w:t>O</w:t>
            </w:r>
            <w:r w:rsidRPr="00261A50">
              <w:rPr>
                <w:rFonts w:ascii="Agency FB" w:hAnsi="Agency FB" w:cstheme="minorHAnsi"/>
                <w:b/>
                <w:spacing w:val="11"/>
                <w:sz w:val="20"/>
                <w:szCs w:val="20"/>
              </w:rPr>
              <w:t xml:space="preserve"> </w:t>
            </w:r>
            <w:r w:rsidRPr="00261A50">
              <w:rPr>
                <w:rFonts w:ascii="Agency FB" w:hAnsi="Agency FB" w:cstheme="minorHAnsi"/>
                <w:b/>
                <w:spacing w:val="3"/>
                <w:sz w:val="20"/>
                <w:szCs w:val="20"/>
              </w:rPr>
              <w:t>Q</w:t>
            </w:r>
            <w:r w:rsidRPr="00261A50">
              <w:rPr>
                <w:rFonts w:ascii="Agency FB" w:hAnsi="Agency FB" w:cstheme="minorHAnsi"/>
                <w:b/>
                <w:spacing w:val="2"/>
                <w:sz w:val="20"/>
                <w:szCs w:val="20"/>
              </w:rPr>
              <w:t>U</w:t>
            </w:r>
            <w:r w:rsidRPr="00261A50">
              <w:rPr>
                <w:rFonts w:ascii="Agency FB" w:hAnsi="Agency FB" w:cstheme="minorHAnsi"/>
                <w:b/>
                <w:sz w:val="20"/>
                <w:szCs w:val="20"/>
              </w:rPr>
              <w:t>E</w:t>
            </w:r>
            <w:r w:rsidRPr="00261A50">
              <w:rPr>
                <w:rFonts w:ascii="Agency FB" w:hAnsi="Agency FB" w:cstheme="minorHAnsi"/>
                <w:b/>
                <w:spacing w:val="8"/>
                <w:sz w:val="20"/>
                <w:szCs w:val="20"/>
              </w:rPr>
              <w:t xml:space="preserve"> </w:t>
            </w:r>
            <w:r w:rsidRPr="00261A50">
              <w:rPr>
                <w:rFonts w:ascii="Agency FB" w:hAnsi="Agency FB" w:cstheme="minorHAnsi"/>
                <w:b/>
                <w:spacing w:val="1"/>
                <w:sz w:val="20"/>
                <w:szCs w:val="20"/>
              </w:rPr>
              <w:t>PAS</w:t>
            </w:r>
            <w:r w:rsidRPr="00261A50">
              <w:rPr>
                <w:rFonts w:ascii="Agency FB" w:hAnsi="Agency FB" w:cstheme="minorHAnsi"/>
                <w:b/>
                <w:sz w:val="20"/>
                <w:szCs w:val="20"/>
              </w:rPr>
              <w:t>A</w:t>
            </w:r>
            <w:r w:rsidRPr="00261A50">
              <w:rPr>
                <w:rFonts w:ascii="Agency FB" w:hAnsi="Agency FB" w:cstheme="minorHAnsi"/>
                <w:b/>
                <w:spacing w:val="9"/>
                <w:sz w:val="20"/>
                <w:szCs w:val="20"/>
              </w:rPr>
              <w:t xml:space="preserve"> </w:t>
            </w:r>
            <w:r w:rsidRPr="00261A50">
              <w:rPr>
                <w:rFonts w:ascii="Agency FB" w:hAnsi="Agency FB" w:cstheme="minorHAnsi"/>
                <w:b/>
                <w:spacing w:val="1"/>
                <w:sz w:val="20"/>
                <w:szCs w:val="20"/>
              </w:rPr>
              <w:t>E</w:t>
            </w:r>
            <w:r w:rsidRPr="00261A50">
              <w:rPr>
                <w:rFonts w:ascii="Agency FB" w:hAnsi="Agency FB" w:cstheme="minorHAnsi"/>
                <w:b/>
                <w:sz w:val="20"/>
                <w:szCs w:val="20"/>
              </w:rPr>
              <w:t>L</w:t>
            </w:r>
            <w:r w:rsidRPr="00261A50">
              <w:rPr>
                <w:rFonts w:ascii="Agency FB" w:hAnsi="Agency FB" w:cstheme="minorHAnsi"/>
                <w:b/>
                <w:spacing w:val="6"/>
                <w:sz w:val="20"/>
                <w:szCs w:val="20"/>
              </w:rPr>
              <w:t xml:space="preserve"> </w:t>
            </w:r>
            <w:r w:rsidRPr="00261A50">
              <w:rPr>
                <w:rFonts w:ascii="Agency FB" w:hAnsi="Agency FB" w:cstheme="minorHAnsi"/>
                <w:b/>
                <w:spacing w:val="3"/>
                <w:w w:val="101"/>
                <w:sz w:val="20"/>
                <w:szCs w:val="20"/>
              </w:rPr>
              <w:t>T</w:t>
            </w:r>
            <w:r w:rsidRPr="00261A50">
              <w:rPr>
                <w:rFonts w:ascii="Agency FB" w:hAnsi="Agency FB" w:cstheme="minorHAnsi"/>
                <w:b/>
                <w:spacing w:val="1"/>
                <w:w w:val="101"/>
                <w:sz w:val="20"/>
                <w:szCs w:val="20"/>
              </w:rPr>
              <w:t>A</w:t>
            </w:r>
            <w:r w:rsidRPr="00261A50">
              <w:rPr>
                <w:rFonts w:ascii="Agency FB" w:hAnsi="Agency FB" w:cstheme="minorHAnsi"/>
                <w:b/>
                <w:spacing w:val="2"/>
                <w:w w:val="101"/>
                <w:sz w:val="20"/>
                <w:szCs w:val="20"/>
              </w:rPr>
              <w:t>MI</w:t>
            </w:r>
            <w:r w:rsidRPr="00261A50">
              <w:rPr>
                <w:rFonts w:ascii="Agency FB" w:hAnsi="Agency FB" w:cstheme="minorHAnsi"/>
                <w:b/>
                <w:w w:val="101"/>
                <w:sz w:val="20"/>
                <w:szCs w:val="20"/>
              </w:rPr>
              <w:t>Z</w:t>
            </w:r>
          </w:p>
        </w:tc>
      </w:tr>
      <w:tr w:rsidR="005E19C7" w:rsidRPr="00261A50" w:rsidTr="00CD536E">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18" w:right="-20"/>
              <w:contextualSpacing/>
              <w:rPr>
                <w:rFonts w:ascii="Agency FB" w:hAnsi="Agency FB" w:cstheme="minorHAnsi"/>
                <w:sz w:val="20"/>
                <w:szCs w:val="20"/>
              </w:rPr>
            </w:pPr>
            <w:r w:rsidRPr="00261A50">
              <w:rPr>
                <w:rFonts w:ascii="Agency FB" w:hAnsi="Agency FB" w:cstheme="minorHAnsi"/>
                <w:spacing w:val="1"/>
                <w:w w:val="101"/>
                <w:sz w:val="20"/>
                <w:szCs w:val="20"/>
              </w:rPr>
              <w:t>P</w:t>
            </w:r>
            <w:r w:rsidRPr="00261A50">
              <w:rPr>
                <w:rFonts w:ascii="Agency FB" w:hAnsi="Agency FB" w:cstheme="minorHAnsi"/>
                <w:spacing w:val="2"/>
                <w:w w:val="101"/>
                <w:sz w:val="20"/>
                <w:szCs w:val="20"/>
              </w:rPr>
              <w:t>u</w:t>
            </w:r>
            <w:r w:rsidRPr="00261A50">
              <w:rPr>
                <w:rFonts w:ascii="Agency FB" w:hAnsi="Agency FB" w:cstheme="minorHAnsi"/>
                <w:spacing w:val="4"/>
                <w:w w:val="101"/>
                <w:sz w:val="20"/>
                <w:szCs w:val="20"/>
              </w:rPr>
              <w:t>l</w:t>
            </w:r>
            <w:r w:rsidRPr="00261A50">
              <w:rPr>
                <w:rFonts w:ascii="Agency FB" w:hAnsi="Agency FB" w:cstheme="minorHAnsi"/>
                <w:spacing w:val="2"/>
                <w:w w:val="101"/>
                <w:sz w:val="20"/>
                <w:szCs w:val="20"/>
              </w:rPr>
              <w:t>g</w:t>
            </w:r>
            <w:r w:rsidRPr="00261A50">
              <w:rPr>
                <w:rFonts w:ascii="Agency FB" w:hAnsi="Agency FB" w:cstheme="minorHAnsi"/>
                <w:w w:val="101"/>
                <w:sz w:val="20"/>
                <w:szCs w:val="20"/>
              </w:rPr>
              <w:t>.</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65" w:right="-20"/>
              <w:contextualSpacing/>
              <w:rPr>
                <w:rFonts w:ascii="Agency FB" w:hAnsi="Agency FB" w:cstheme="minorHAnsi"/>
                <w:sz w:val="20"/>
                <w:szCs w:val="20"/>
              </w:rPr>
            </w:pPr>
            <w:r w:rsidRPr="00261A50">
              <w:rPr>
                <w:rFonts w:ascii="Agency FB" w:hAnsi="Agency FB" w:cstheme="minorHAnsi"/>
                <w:spacing w:val="2"/>
                <w:w w:val="101"/>
                <w:sz w:val="20"/>
                <w:szCs w:val="20"/>
              </w:rPr>
              <w:t>mm</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22" w:right="-20"/>
              <w:contextualSpacing/>
              <w:rPr>
                <w:rFonts w:ascii="Agency FB" w:hAnsi="Agency FB" w:cstheme="minorHAnsi"/>
                <w:sz w:val="20"/>
                <w:szCs w:val="20"/>
              </w:rPr>
            </w:pPr>
            <w:r w:rsidRPr="00261A50">
              <w:rPr>
                <w:rFonts w:ascii="Agency FB" w:hAnsi="Agency FB" w:cstheme="minorHAnsi"/>
                <w:spacing w:val="2"/>
                <w:w w:val="101"/>
                <w:sz w:val="20"/>
                <w:szCs w:val="20"/>
              </w:rPr>
              <w:t>2</w:t>
            </w:r>
            <w:r w:rsidRPr="00261A50">
              <w:rPr>
                <w:rFonts w:ascii="Agency FB" w:hAnsi="Agency FB" w:cstheme="minorHAnsi"/>
                <w:spacing w:val="1"/>
                <w:w w:val="101"/>
                <w:sz w:val="20"/>
                <w:szCs w:val="20"/>
              </w:rPr>
              <w:t>"</w:t>
            </w:r>
            <w:r w:rsidRPr="00261A50">
              <w:rPr>
                <w:rFonts w:ascii="Agency FB" w:hAnsi="Agency FB" w:cstheme="minorHAnsi"/>
                <w:spacing w:val="3"/>
                <w:w w:val="101"/>
                <w:sz w:val="20"/>
                <w:szCs w:val="20"/>
              </w:rPr>
              <w:t>-</w:t>
            </w:r>
            <w:r w:rsidRPr="00261A50">
              <w:rPr>
                <w:rFonts w:ascii="Agency FB" w:hAnsi="Agency FB" w:cstheme="minorHAnsi"/>
                <w:spacing w:val="2"/>
                <w:w w:val="101"/>
                <w:sz w:val="20"/>
                <w:szCs w:val="20"/>
              </w:rPr>
              <w:t>1</w:t>
            </w: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76" w:right="-20"/>
              <w:contextualSpacing/>
              <w:rPr>
                <w:rFonts w:ascii="Agency FB" w:hAnsi="Agency FB" w:cstheme="minorHAnsi"/>
                <w:sz w:val="20"/>
                <w:szCs w:val="20"/>
              </w:rPr>
            </w:pPr>
            <w:r w:rsidRPr="00261A50">
              <w:rPr>
                <w:rFonts w:ascii="Agency FB" w:hAnsi="Agency FB" w:cstheme="minorHAnsi"/>
                <w:spacing w:val="2"/>
                <w:sz w:val="20"/>
                <w:szCs w:val="20"/>
              </w:rPr>
              <w:t>1</w:t>
            </w:r>
            <w:r w:rsidRPr="00261A50">
              <w:rPr>
                <w:rFonts w:ascii="Agency FB" w:hAnsi="Agency FB" w:cstheme="minorHAnsi"/>
                <w:spacing w:val="1"/>
                <w:sz w:val="20"/>
                <w:szCs w:val="20"/>
              </w:rPr>
              <w:t>"</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155"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5"/>
                <w:sz w:val="20"/>
                <w:szCs w:val="20"/>
              </w:rPr>
              <w:t xml:space="preserve"> </w:t>
            </w:r>
            <w:r w:rsidRPr="00261A50">
              <w:rPr>
                <w:rFonts w:ascii="Agency FB" w:hAnsi="Agency FB" w:cstheme="minorHAnsi"/>
                <w:spacing w:val="2"/>
                <w:w w:val="101"/>
                <w:sz w:val="20"/>
                <w:szCs w:val="20"/>
              </w:rPr>
              <w:t>1/2</w:t>
            </w:r>
            <w:r w:rsidRPr="00261A50">
              <w:rPr>
                <w:rFonts w:ascii="Agency FB" w:hAnsi="Agency FB" w:cstheme="minorHAnsi"/>
                <w:spacing w:val="1"/>
                <w:w w:val="101"/>
                <w:sz w:val="20"/>
                <w:szCs w:val="20"/>
              </w:rPr>
              <w:t>"</w:t>
            </w:r>
            <w:r w:rsidRPr="00261A50">
              <w:rPr>
                <w:rFonts w:ascii="Agency FB" w:hAnsi="Agency FB" w:cstheme="minorHAnsi"/>
                <w:spacing w:val="3"/>
                <w:w w:val="101"/>
                <w:sz w:val="20"/>
                <w:szCs w:val="20"/>
              </w:rPr>
              <w:t>-</w:t>
            </w:r>
            <w:r w:rsidRPr="00261A50">
              <w:rPr>
                <w:rFonts w:ascii="Agency FB" w:hAnsi="Agency FB" w:cstheme="minorHAnsi"/>
                <w:spacing w:val="2"/>
                <w:w w:val="101"/>
                <w:sz w:val="20"/>
                <w:szCs w:val="20"/>
              </w:rPr>
              <w:t>3/4</w:t>
            </w: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32" w:right="-20"/>
              <w:contextualSpacing/>
              <w:rPr>
                <w:rFonts w:ascii="Agency FB" w:hAnsi="Agency FB" w:cstheme="minorHAnsi"/>
                <w:sz w:val="20"/>
                <w:szCs w:val="20"/>
              </w:rPr>
            </w:pPr>
            <w:r w:rsidRPr="00261A50">
              <w:rPr>
                <w:rFonts w:ascii="Agency FB" w:hAnsi="Agency FB" w:cstheme="minorHAnsi"/>
                <w:spacing w:val="2"/>
                <w:sz w:val="20"/>
                <w:szCs w:val="20"/>
              </w:rPr>
              <w:t>3/4</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76" w:right="-20"/>
              <w:contextualSpacing/>
              <w:rPr>
                <w:rFonts w:ascii="Agency FB" w:hAnsi="Agency FB" w:cstheme="minorHAnsi"/>
                <w:sz w:val="20"/>
                <w:szCs w:val="20"/>
              </w:rPr>
            </w:pPr>
            <w:r w:rsidRPr="00261A50">
              <w:rPr>
                <w:rFonts w:ascii="Agency FB" w:hAnsi="Agency FB" w:cstheme="minorHAnsi"/>
                <w:spacing w:val="2"/>
                <w:sz w:val="20"/>
                <w:szCs w:val="20"/>
              </w:rPr>
              <w:t>1</w:t>
            </w:r>
            <w:r w:rsidRPr="00261A50">
              <w:rPr>
                <w:rFonts w:ascii="Agency FB" w:hAnsi="Agency FB" w:cstheme="minorHAnsi"/>
                <w:spacing w:val="1"/>
                <w:sz w:val="20"/>
                <w:szCs w:val="20"/>
              </w:rPr>
              <w:t>"</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r>
      <w:tr w:rsidR="005E19C7" w:rsidRPr="00261A50" w:rsidTr="00CD536E">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31"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
                <w:sz w:val="20"/>
                <w:szCs w:val="20"/>
              </w:rPr>
              <w:t xml:space="preserve"> </w:t>
            </w:r>
            <w:r w:rsidRPr="00261A50">
              <w:rPr>
                <w:rFonts w:ascii="Agency FB" w:hAnsi="Agency FB" w:cstheme="minorHAnsi"/>
                <w:w w:val="101"/>
                <w:sz w:val="20"/>
                <w:szCs w:val="20"/>
              </w:rPr>
              <w:t>1/2</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38.1</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65" w:right="-20"/>
              <w:contextualSpacing/>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70</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02" w:right="367"/>
              <w:contextualSpacing/>
              <w:jc w:val="center"/>
              <w:rPr>
                <w:rFonts w:ascii="Agency FB" w:hAnsi="Agency FB" w:cstheme="minorHAnsi"/>
                <w:sz w:val="20"/>
                <w:szCs w:val="20"/>
              </w:rPr>
            </w:pPr>
            <w:r w:rsidRPr="00261A50">
              <w:rPr>
                <w:rFonts w:ascii="Agency FB" w:hAnsi="Agency FB" w:cstheme="minorHAnsi"/>
                <w:w w:val="101"/>
                <w:sz w:val="20"/>
                <w:szCs w:val="20"/>
              </w:rPr>
              <w:t>100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0</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02" w:right="366"/>
              <w:contextualSpacing/>
              <w:jc w:val="center"/>
              <w:rPr>
                <w:rFonts w:ascii="Agency FB" w:hAnsi="Agency FB" w:cstheme="minorHAnsi"/>
                <w:sz w:val="20"/>
                <w:szCs w:val="20"/>
              </w:rPr>
            </w:pPr>
            <w:r w:rsidRPr="00261A50">
              <w:rPr>
                <w:rFonts w:ascii="Agency FB" w:hAnsi="Agency FB" w:cstheme="minorHAnsi"/>
                <w:w w:val="101"/>
                <w:sz w:val="20"/>
                <w:szCs w:val="20"/>
              </w:rPr>
              <w:t>100</w:t>
            </w:r>
          </w:p>
        </w:tc>
      </w:tr>
      <w:tr w:rsidR="005E19C7" w:rsidRPr="00261A50" w:rsidTr="00CD536E">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46" w:right="512"/>
              <w:contextualSpacing/>
              <w:jc w:val="center"/>
              <w:rPr>
                <w:rFonts w:ascii="Agency FB" w:hAnsi="Agency FB" w:cstheme="minorHAnsi"/>
                <w:sz w:val="20"/>
                <w:szCs w:val="20"/>
              </w:rPr>
            </w:pPr>
            <w:r w:rsidRPr="00261A50">
              <w:rPr>
                <w:rFonts w:ascii="Agency FB" w:hAnsi="Agency FB" w:cstheme="minorHAnsi"/>
                <w:w w:val="101"/>
                <w:sz w:val="20"/>
                <w:szCs w:val="20"/>
              </w:rPr>
              <w:t>1</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83" w:right="248"/>
              <w:contextualSpacing/>
              <w:jc w:val="center"/>
              <w:rPr>
                <w:rFonts w:ascii="Agency FB" w:hAnsi="Agency FB" w:cstheme="minorHAnsi"/>
                <w:sz w:val="20"/>
                <w:szCs w:val="20"/>
              </w:rPr>
            </w:pPr>
            <w:r w:rsidRPr="00261A50">
              <w:rPr>
                <w:rFonts w:ascii="Agency FB" w:hAnsi="Agency FB" w:cstheme="minorHAnsi"/>
                <w:w w:val="101"/>
                <w:sz w:val="20"/>
                <w:szCs w:val="20"/>
              </w:rPr>
              <w:t>25</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16"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15</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5</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0</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55</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02" w:right="367"/>
              <w:contextualSpacing/>
              <w:jc w:val="center"/>
              <w:rPr>
                <w:rFonts w:ascii="Agency FB" w:hAnsi="Agency FB" w:cstheme="minorHAnsi"/>
                <w:sz w:val="20"/>
                <w:szCs w:val="20"/>
              </w:rPr>
            </w:pPr>
            <w:r w:rsidRPr="00261A50">
              <w:rPr>
                <w:rFonts w:ascii="Agency FB" w:hAnsi="Agency FB" w:cstheme="minorHAnsi"/>
                <w:w w:val="101"/>
                <w:sz w:val="20"/>
                <w:szCs w:val="20"/>
              </w:rPr>
              <w:t>100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05"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5</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r>
      <w:tr w:rsidR="005E19C7" w:rsidRPr="00261A50" w:rsidTr="00CD536E">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3/4</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83" w:right="248"/>
              <w:contextualSpacing/>
              <w:jc w:val="center"/>
              <w:rPr>
                <w:rFonts w:ascii="Agency FB" w:hAnsi="Agency FB" w:cstheme="minorHAnsi"/>
                <w:sz w:val="20"/>
                <w:szCs w:val="20"/>
              </w:rPr>
            </w:pPr>
            <w:r w:rsidRPr="00261A50">
              <w:rPr>
                <w:rFonts w:ascii="Agency FB" w:hAnsi="Agency FB" w:cstheme="minorHAnsi"/>
                <w:w w:val="101"/>
                <w:sz w:val="20"/>
                <w:szCs w:val="20"/>
              </w:rPr>
              <w:t>19</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15</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0</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r>
      <w:tr w:rsidR="005E19C7" w:rsidRPr="00261A50" w:rsidTr="00CD536E">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1/2</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12.5</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42" w:right="-20"/>
              <w:contextualSpacing/>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60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60</w:t>
            </w:r>
          </w:p>
        </w:tc>
      </w:tr>
      <w:tr w:rsidR="005E19C7" w:rsidRPr="00261A50" w:rsidTr="00CD536E">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3/8</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59" w:right="222"/>
              <w:contextualSpacing/>
              <w:jc w:val="center"/>
              <w:rPr>
                <w:rFonts w:ascii="Agency FB" w:hAnsi="Agency FB" w:cstheme="minorHAnsi"/>
                <w:sz w:val="20"/>
                <w:szCs w:val="20"/>
              </w:rPr>
            </w:pPr>
            <w:r w:rsidRPr="00261A50">
              <w:rPr>
                <w:rFonts w:ascii="Agency FB" w:hAnsi="Agency FB" w:cstheme="minorHAnsi"/>
                <w:w w:val="101"/>
                <w:sz w:val="20"/>
                <w:szCs w:val="20"/>
              </w:rPr>
              <w:t>9.5</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0</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55</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r>
      <w:tr w:rsidR="005E19C7" w:rsidRPr="00261A50" w:rsidTr="00CD536E">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4</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4.75</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r>
      <w:tr w:rsidR="005E19C7" w:rsidRPr="00261A50" w:rsidTr="00CD536E">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8</w:t>
            </w:r>
          </w:p>
        </w:tc>
        <w:tc>
          <w:tcPr>
            <w:tcW w:w="84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2.36</w:t>
            </w:r>
          </w:p>
        </w:tc>
        <w:tc>
          <w:tcPr>
            <w:tcW w:w="1048"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5E19C7" w:rsidRPr="00261A50" w:rsidRDefault="005E19C7" w:rsidP="00CD536E">
            <w:pPr>
              <w:widowControl w:val="0"/>
              <w:autoSpaceDE w:val="0"/>
              <w:autoSpaceDN w:val="0"/>
              <w:adjustRightInd w:val="0"/>
              <w:ind w:left="374" w:right="337"/>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r>
    </w:tbl>
    <w:p w:rsidR="005E19C7" w:rsidRPr="00261A50" w:rsidRDefault="005E19C7" w:rsidP="005E19C7">
      <w:pPr>
        <w:widowControl w:val="0"/>
        <w:autoSpaceDE w:val="0"/>
        <w:autoSpaceDN w:val="0"/>
        <w:adjustRightInd w:val="0"/>
        <w:contextualSpacing/>
        <w:rPr>
          <w:rFonts w:ascii="Agency FB" w:hAnsi="Agency FB" w:cstheme="minorHAnsi"/>
          <w:sz w:val="20"/>
          <w:szCs w:val="20"/>
        </w:rPr>
      </w:pPr>
    </w:p>
    <w:tbl>
      <w:tblPr>
        <w:tblW w:w="0" w:type="auto"/>
        <w:tblInd w:w="854" w:type="dxa"/>
        <w:tblLayout w:type="fixed"/>
        <w:tblCellMar>
          <w:left w:w="0" w:type="dxa"/>
          <w:right w:w="0" w:type="dxa"/>
        </w:tblCellMar>
        <w:tblLook w:val="0000"/>
      </w:tblPr>
      <w:tblGrid>
        <w:gridCol w:w="6252"/>
        <w:gridCol w:w="1581"/>
      </w:tblGrid>
      <w:tr w:rsidR="005E19C7" w:rsidRPr="00261A50" w:rsidTr="00CD536E">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5E19C7" w:rsidRPr="00261A50" w:rsidRDefault="005E19C7" w:rsidP="00CD536E">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2"/>
                <w:sz w:val="20"/>
                <w:szCs w:val="20"/>
              </w:rPr>
              <w:t>T</w:t>
            </w:r>
            <w:r w:rsidRPr="00261A50">
              <w:rPr>
                <w:rFonts w:ascii="Agency FB" w:hAnsi="Agency FB" w:cstheme="minorHAnsi"/>
                <w:sz w:val="20"/>
                <w:szCs w:val="20"/>
              </w:rPr>
              <w:t>a</w:t>
            </w:r>
            <w:r w:rsidRPr="00261A50">
              <w:rPr>
                <w:rFonts w:ascii="Agency FB" w:hAnsi="Agency FB" w:cstheme="minorHAnsi"/>
                <w:spacing w:val="3"/>
                <w:sz w:val="20"/>
                <w:szCs w:val="20"/>
              </w:rPr>
              <w:t>m</w:t>
            </w:r>
            <w:r w:rsidRPr="00261A50">
              <w:rPr>
                <w:rFonts w:ascii="Agency FB" w:hAnsi="Agency FB" w:cstheme="minorHAnsi"/>
                <w:sz w:val="20"/>
                <w:szCs w:val="20"/>
              </w:rPr>
              <w:t>año</w:t>
            </w:r>
            <w:r w:rsidRPr="00261A50">
              <w:rPr>
                <w:rFonts w:ascii="Agency FB" w:hAnsi="Agency FB" w:cstheme="minorHAnsi"/>
                <w:spacing w:val="-6"/>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gregado</w:t>
            </w:r>
          </w:p>
        </w:tc>
        <w:tc>
          <w:tcPr>
            <w:tcW w:w="1581" w:type="dxa"/>
            <w:tcBorders>
              <w:top w:val="single" w:sz="12" w:space="0" w:color="000000"/>
              <w:left w:val="single" w:sz="6" w:space="0" w:color="000000"/>
              <w:bottom w:val="single" w:sz="6" w:space="0" w:color="000000"/>
              <w:right w:val="single" w:sz="12" w:space="0" w:color="000000"/>
            </w:tcBorders>
          </w:tcPr>
          <w:p w:rsidR="005E19C7" w:rsidRPr="00261A50" w:rsidRDefault="005E19C7" w:rsidP="00CD536E">
            <w:pPr>
              <w:widowControl w:val="0"/>
              <w:autoSpaceDE w:val="0"/>
              <w:autoSpaceDN w:val="0"/>
              <w:adjustRightInd w:val="0"/>
              <w:ind w:left="564" w:right="518"/>
              <w:contextualSpacing/>
              <w:jc w:val="center"/>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2"/>
                <w:sz w:val="20"/>
                <w:szCs w:val="20"/>
              </w:rPr>
              <w:t xml:space="preserve"> </w:t>
            </w:r>
            <w:r w:rsidRPr="00261A50">
              <w:rPr>
                <w:rFonts w:ascii="Agency FB" w:hAnsi="Agency FB" w:cstheme="minorHAnsi"/>
                <w:spacing w:val="-1"/>
                <w:w w:val="99"/>
                <w:sz w:val="20"/>
                <w:szCs w:val="20"/>
              </w:rPr>
              <w:t>1</w:t>
            </w:r>
            <w:r w:rsidRPr="00261A50">
              <w:rPr>
                <w:rFonts w:ascii="Agency FB" w:hAnsi="Agency FB" w:cstheme="minorHAnsi"/>
                <w:w w:val="99"/>
                <w:sz w:val="20"/>
                <w:szCs w:val="20"/>
              </w:rPr>
              <w:t>/</w:t>
            </w:r>
            <w:r w:rsidRPr="00261A50">
              <w:rPr>
                <w:rFonts w:ascii="Agency FB" w:hAnsi="Agency FB" w:cstheme="minorHAnsi"/>
                <w:spacing w:val="-1"/>
                <w:w w:val="99"/>
                <w:sz w:val="20"/>
                <w:szCs w:val="20"/>
              </w:rPr>
              <w:t>2</w:t>
            </w:r>
            <w:r w:rsidRPr="00261A50">
              <w:rPr>
                <w:rFonts w:ascii="Agency FB" w:hAnsi="Agency FB" w:cstheme="minorHAnsi"/>
                <w:w w:val="99"/>
                <w:sz w:val="20"/>
                <w:szCs w:val="20"/>
              </w:rPr>
              <w:t>"</w:t>
            </w:r>
          </w:p>
        </w:tc>
      </w:tr>
      <w:tr w:rsidR="005E19C7" w:rsidRPr="00261A50" w:rsidTr="00CD536E">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5E19C7" w:rsidRPr="00261A50" w:rsidRDefault="005E19C7" w:rsidP="00CD536E">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erd</w:t>
            </w:r>
            <w:r w:rsidRPr="00261A50">
              <w:rPr>
                <w:rFonts w:ascii="Agency FB" w:hAnsi="Agency FB" w:cstheme="minorHAnsi"/>
                <w:spacing w:val="-1"/>
                <w:sz w:val="20"/>
                <w:szCs w:val="20"/>
              </w:rPr>
              <w:t>i</w:t>
            </w:r>
            <w:r w:rsidRPr="00261A50">
              <w:rPr>
                <w:rFonts w:ascii="Agency FB" w:hAnsi="Agency FB" w:cstheme="minorHAnsi"/>
                <w:sz w:val="20"/>
                <w:szCs w:val="20"/>
              </w:rPr>
              <w:t>da</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bra</w:t>
            </w:r>
            <w:r w:rsidRPr="00261A50">
              <w:rPr>
                <w:rFonts w:ascii="Agency FB" w:hAnsi="Agency FB" w:cstheme="minorHAnsi"/>
                <w:spacing w:val="1"/>
                <w:sz w:val="20"/>
                <w:szCs w:val="20"/>
              </w:rPr>
              <w:t>s</w:t>
            </w:r>
            <w:r w:rsidRPr="00261A50">
              <w:rPr>
                <w:rFonts w:ascii="Agency FB" w:hAnsi="Agency FB" w:cstheme="minorHAnsi"/>
                <w:spacing w:val="-1"/>
                <w:sz w:val="20"/>
                <w:szCs w:val="20"/>
              </w:rPr>
              <w:t>i</w:t>
            </w:r>
            <w:r w:rsidRPr="00261A50">
              <w:rPr>
                <w:rFonts w:ascii="Agency FB" w:hAnsi="Agency FB" w:cstheme="minorHAnsi"/>
                <w:sz w:val="20"/>
                <w:szCs w:val="20"/>
              </w:rPr>
              <w:t>ón,</w:t>
            </w:r>
            <w:r w:rsidRPr="00261A50">
              <w:rPr>
                <w:rFonts w:ascii="Agency FB" w:hAnsi="Agency FB" w:cstheme="minorHAnsi"/>
                <w:spacing w:val="-7"/>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-96</w:t>
            </w:r>
          </w:p>
        </w:tc>
        <w:tc>
          <w:tcPr>
            <w:tcW w:w="1581" w:type="dxa"/>
            <w:tcBorders>
              <w:top w:val="single" w:sz="6" w:space="0" w:color="000000"/>
              <w:left w:val="single" w:sz="6" w:space="0" w:color="000000"/>
              <w:bottom w:val="single" w:sz="6" w:space="0" w:color="000000"/>
              <w:right w:val="single" w:sz="12" w:space="0" w:color="000000"/>
            </w:tcBorders>
          </w:tcPr>
          <w:p w:rsidR="005E19C7" w:rsidRPr="00261A50" w:rsidRDefault="005E19C7" w:rsidP="00CD536E">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40%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5E19C7" w:rsidRPr="00261A50" w:rsidTr="00CD536E">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5E19C7" w:rsidRPr="00261A50" w:rsidRDefault="005E19C7" w:rsidP="00CD536E">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z w:val="20"/>
                <w:szCs w:val="20"/>
              </w:rPr>
              <w:t>D</w:t>
            </w:r>
            <w:r w:rsidRPr="00261A50">
              <w:rPr>
                <w:rFonts w:ascii="Agency FB" w:hAnsi="Agency FB" w:cstheme="minorHAnsi"/>
                <w:spacing w:val="-1"/>
                <w:sz w:val="20"/>
                <w:szCs w:val="20"/>
              </w:rPr>
              <w:t>u</w:t>
            </w:r>
            <w:r w:rsidRPr="00261A50">
              <w:rPr>
                <w:rFonts w:ascii="Agency FB" w:hAnsi="Agency FB" w:cstheme="minorHAnsi"/>
                <w:sz w:val="20"/>
                <w:szCs w:val="20"/>
              </w:rPr>
              <w:t>rab</w:t>
            </w:r>
            <w:r w:rsidRPr="00261A50">
              <w:rPr>
                <w:rFonts w:ascii="Agency FB" w:hAnsi="Agency FB" w:cstheme="minorHAnsi"/>
                <w:spacing w:val="-1"/>
                <w:sz w:val="20"/>
                <w:szCs w:val="20"/>
              </w:rPr>
              <w:t>ili</w:t>
            </w:r>
            <w:r w:rsidRPr="00261A50">
              <w:rPr>
                <w:rFonts w:ascii="Agency FB" w:hAnsi="Agency FB" w:cstheme="minorHAnsi"/>
                <w:sz w:val="20"/>
                <w:szCs w:val="20"/>
              </w:rPr>
              <w:t>dad</w:t>
            </w:r>
            <w:r w:rsidRPr="00261A50">
              <w:rPr>
                <w:rFonts w:ascii="Agency FB" w:hAnsi="Agency FB" w:cstheme="minorHAnsi"/>
                <w:spacing w:val="-9"/>
                <w:sz w:val="20"/>
                <w:szCs w:val="20"/>
              </w:rPr>
              <w:t xml:space="preserve"> </w:t>
            </w:r>
            <w:r w:rsidRPr="00261A50">
              <w:rPr>
                <w:rFonts w:ascii="Agency FB" w:hAnsi="Agency FB" w:cstheme="minorHAnsi"/>
                <w:sz w:val="20"/>
                <w:szCs w:val="20"/>
              </w:rPr>
              <w:t>con</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S</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pacing w:val="1"/>
                <w:sz w:val="20"/>
                <w:szCs w:val="20"/>
              </w:rPr>
              <w:t>f</w:t>
            </w:r>
            <w:r w:rsidRPr="00261A50">
              <w:rPr>
                <w:rFonts w:ascii="Agency FB" w:hAnsi="Agency FB" w:cstheme="minorHAnsi"/>
                <w:sz w:val="20"/>
                <w:szCs w:val="20"/>
              </w:rPr>
              <w:t>ato</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S</w:t>
            </w:r>
            <w:r w:rsidRPr="00261A50">
              <w:rPr>
                <w:rFonts w:ascii="Agency FB" w:hAnsi="Agency FB" w:cstheme="minorHAnsi"/>
                <w:sz w:val="20"/>
                <w:szCs w:val="20"/>
              </w:rPr>
              <w:t>od</w:t>
            </w:r>
            <w:r w:rsidRPr="00261A50">
              <w:rPr>
                <w:rFonts w:ascii="Agency FB" w:hAnsi="Agency FB" w:cstheme="minorHAnsi"/>
                <w:spacing w:val="-1"/>
                <w:sz w:val="20"/>
                <w:szCs w:val="20"/>
              </w:rPr>
              <w:t>i</w:t>
            </w:r>
            <w:r w:rsidRPr="00261A50">
              <w:rPr>
                <w:rFonts w:ascii="Agency FB" w:hAnsi="Agency FB" w:cstheme="minorHAnsi"/>
                <w:sz w:val="20"/>
                <w:szCs w:val="20"/>
              </w:rPr>
              <w:t>o</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a</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erd</w:t>
            </w:r>
            <w:r w:rsidRPr="00261A50">
              <w:rPr>
                <w:rFonts w:ascii="Agency FB" w:hAnsi="Agency FB" w:cstheme="minorHAnsi"/>
                <w:spacing w:val="-1"/>
                <w:sz w:val="20"/>
                <w:szCs w:val="20"/>
              </w:rPr>
              <w:t>i</w:t>
            </w:r>
            <w:r w:rsidRPr="00261A50">
              <w:rPr>
                <w:rFonts w:ascii="Agency FB" w:hAnsi="Agency FB" w:cstheme="minorHAnsi"/>
                <w:sz w:val="20"/>
                <w:szCs w:val="20"/>
              </w:rPr>
              <w:t>da</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uego</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z w:val="20"/>
                <w:szCs w:val="20"/>
              </w:rPr>
              <w:t>c</w:t>
            </w:r>
            <w:r w:rsidRPr="00261A50">
              <w:rPr>
                <w:rFonts w:ascii="Agency FB" w:hAnsi="Agency FB" w:cstheme="minorHAnsi"/>
                <w:spacing w:val="-1"/>
                <w:sz w:val="20"/>
                <w:szCs w:val="20"/>
              </w:rPr>
              <w:t>i</w:t>
            </w:r>
            <w:r w:rsidRPr="00261A50">
              <w:rPr>
                <w:rFonts w:ascii="Agency FB" w:hAnsi="Agency FB" w:cstheme="minorHAnsi"/>
                <w:sz w:val="20"/>
                <w:szCs w:val="20"/>
              </w:rPr>
              <w:t>n</w:t>
            </w:r>
            <w:r w:rsidRPr="00261A50">
              <w:rPr>
                <w:rFonts w:ascii="Agency FB" w:hAnsi="Agency FB" w:cstheme="minorHAnsi"/>
                <w:spacing w:val="1"/>
                <w:sz w:val="20"/>
                <w:szCs w:val="20"/>
              </w:rPr>
              <w:t>c</w:t>
            </w:r>
            <w:r w:rsidRPr="00261A50">
              <w:rPr>
                <w:rFonts w:ascii="Agency FB" w:hAnsi="Agency FB" w:cstheme="minorHAnsi"/>
                <w:sz w:val="20"/>
                <w:szCs w:val="20"/>
              </w:rPr>
              <w:t>o</w:t>
            </w:r>
            <w:r w:rsidRPr="00261A50">
              <w:rPr>
                <w:rFonts w:ascii="Agency FB" w:hAnsi="Agency FB" w:cstheme="minorHAnsi"/>
                <w:spacing w:val="-4"/>
                <w:sz w:val="20"/>
                <w:szCs w:val="20"/>
              </w:rPr>
              <w:t xml:space="preserve"> </w:t>
            </w:r>
            <w:r w:rsidRPr="00261A50">
              <w:rPr>
                <w:rFonts w:ascii="Agency FB" w:hAnsi="Agency FB" w:cstheme="minorHAnsi"/>
                <w:sz w:val="20"/>
                <w:szCs w:val="20"/>
              </w:rPr>
              <w:t>c</w:t>
            </w:r>
            <w:r w:rsidRPr="00261A50">
              <w:rPr>
                <w:rFonts w:ascii="Agency FB" w:hAnsi="Agency FB" w:cstheme="minorHAnsi"/>
                <w:spacing w:val="-1"/>
                <w:sz w:val="20"/>
                <w:szCs w:val="20"/>
              </w:rPr>
              <w:t>i</w:t>
            </w:r>
            <w:r w:rsidRPr="00261A50">
              <w:rPr>
                <w:rFonts w:ascii="Agency FB" w:hAnsi="Agency FB" w:cstheme="minorHAnsi"/>
                <w:spacing w:val="1"/>
                <w:sz w:val="20"/>
                <w:szCs w:val="20"/>
              </w:rPr>
              <w:t>c</w:t>
            </w:r>
            <w:r w:rsidRPr="00261A50">
              <w:rPr>
                <w:rFonts w:ascii="Agency FB" w:hAnsi="Agency FB" w:cstheme="minorHAnsi"/>
                <w:spacing w:val="-1"/>
                <w:sz w:val="20"/>
                <w:szCs w:val="20"/>
              </w:rPr>
              <w:t>l</w:t>
            </w:r>
            <w:r w:rsidRPr="00261A50">
              <w:rPr>
                <w:rFonts w:ascii="Agency FB" w:hAnsi="Agency FB" w:cstheme="minorHAnsi"/>
                <w:sz w:val="20"/>
                <w:szCs w:val="20"/>
              </w:rPr>
              <w:t>o</w:t>
            </w:r>
            <w:r w:rsidRPr="00261A50">
              <w:rPr>
                <w:rFonts w:ascii="Agency FB" w:hAnsi="Agency FB" w:cstheme="minorHAnsi"/>
                <w:spacing w:val="1"/>
                <w:sz w:val="20"/>
                <w:szCs w:val="20"/>
              </w:rPr>
              <w:t>s</w:t>
            </w:r>
            <w:r w:rsidRPr="00261A50">
              <w:rPr>
                <w:rFonts w:ascii="Agency FB" w:hAnsi="Agency FB" w:cstheme="minorHAnsi"/>
                <w:sz w:val="20"/>
                <w:szCs w:val="20"/>
              </w:rPr>
              <w:t>,</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-104</w:t>
            </w:r>
          </w:p>
        </w:tc>
        <w:tc>
          <w:tcPr>
            <w:tcW w:w="1581" w:type="dxa"/>
            <w:tcBorders>
              <w:top w:val="single" w:sz="6" w:space="0" w:color="000000"/>
              <w:left w:val="single" w:sz="6" w:space="0" w:color="000000"/>
              <w:bottom w:val="single" w:sz="6" w:space="0" w:color="000000"/>
              <w:right w:val="single" w:sz="12" w:space="0" w:color="000000"/>
            </w:tcBorders>
          </w:tcPr>
          <w:p w:rsidR="005E19C7" w:rsidRPr="00261A50" w:rsidRDefault="005E19C7" w:rsidP="00CD536E">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15%</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5E19C7" w:rsidRPr="00261A50" w:rsidTr="00CD536E">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5E19C7" w:rsidRPr="00261A50" w:rsidRDefault="005E19C7" w:rsidP="00CD536E">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7"/>
                <w:sz w:val="20"/>
                <w:szCs w:val="20"/>
              </w:rPr>
              <w:t xml:space="preserve"> </w:t>
            </w:r>
            <w:r w:rsidRPr="00261A50">
              <w:rPr>
                <w:rFonts w:ascii="Agency FB" w:hAnsi="Agency FB" w:cstheme="minorHAnsi"/>
                <w:spacing w:val="-1"/>
                <w:sz w:val="20"/>
                <w:szCs w:val="20"/>
              </w:rPr>
              <w:t>pl</w:t>
            </w:r>
            <w:r w:rsidRPr="00261A50">
              <w:rPr>
                <w:rFonts w:ascii="Agency FB" w:hAnsi="Agency FB" w:cstheme="minorHAnsi"/>
                <w:sz w:val="20"/>
                <w:szCs w:val="20"/>
              </w:rPr>
              <w:t>anas</w:t>
            </w:r>
            <w:r w:rsidRPr="00261A50">
              <w:rPr>
                <w:rFonts w:ascii="Agency FB" w:hAnsi="Agency FB" w:cstheme="minorHAnsi"/>
                <w:spacing w:val="-4"/>
                <w:sz w:val="20"/>
                <w:szCs w:val="20"/>
              </w:rPr>
              <w:t xml:space="preserve"> </w:t>
            </w:r>
            <w:r w:rsidRPr="00261A50">
              <w:rPr>
                <w:rFonts w:ascii="Agency FB" w:hAnsi="Agency FB" w:cstheme="minorHAnsi"/>
                <w:sz w:val="20"/>
                <w:szCs w:val="20"/>
              </w:rPr>
              <w:t>y</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al</w:t>
            </w:r>
            <w:r w:rsidRPr="00261A50">
              <w:rPr>
                <w:rFonts w:ascii="Agency FB" w:hAnsi="Agency FB" w:cstheme="minorHAnsi"/>
                <w:sz w:val="20"/>
                <w:szCs w:val="20"/>
              </w:rPr>
              <w:t>argadas</w:t>
            </w:r>
            <w:r w:rsidRPr="00261A50">
              <w:rPr>
                <w:rFonts w:ascii="Agency FB" w:hAnsi="Agency FB" w:cstheme="minorHAnsi"/>
                <w:spacing w:val="-7"/>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l</w:t>
            </w:r>
            <w:r w:rsidRPr="00261A50">
              <w:rPr>
                <w:rFonts w:ascii="Agency FB" w:hAnsi="Agency FB" w:cstheme="minorHAnsi"/>
                <w:sz w:val="20"/>
                <w:szCs w:val="20"/>
              </w:rPr>
              <w:t>ong</w:t>
            </w:r>
            <w:r w:rsidRPr="00261A50">
              <w:rPr>
                <w:rFonts w:ascii="Agency FB" w:hAnsi="Agency FB" w:cstheme="minorHAnsi"/>
                <w:spacing w:val="-1"/>
                <w:sz w:val="20"/>
                <w:szCs w:val="20"/>
              </w:rPr>
              <w:t>i</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d</w:t>
            </w:r>
            <w:r w:rsidRPr="00261A50">
              <w:rPr>
                <w:rFonts w:ascii="Agency FB" w:hAnsi="Agency FB" w:cstheme="minorHAnsi"/>
                <w:spacing w:val="-7"/>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a</w:t>
            </w:r>
            <w:r w:rsidRPr="00261A50">
              <w:rPr>
                <w:rFonts w:ascii="Agency FB" w:hAnsi="Agency FB" w:cstheme="minorHAnsi"/>
                <w:spacing w:val="-5"/>
                <w:sz w:val="20"/>
                <w:szCs w:val="20"/>
              </w:rPr>
              <w:t>y</w:t>
            </w:r>
            <w:r w:rsidRPr="00261A50">
              <w:rPr>
                <w:rFonts w:ascii="Agency FB" w:hAnsi="Agency FB" w:cstheme="minorHAnsi"/>
                <w:sz w:val="20"/>
                <w:szCs w:val="20"/>
              </w:rPr>
              <w:t>or</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q</w:t>
            </w:r>
            <w:r w:rsidRPr="00261A50">
              <w:rPr>
                <w:rFonts w:ascii="Agency FB" w:hAnsi="Agency FB" w:cstheme="minorHAnsi"/>
                <w:sz w:val="20"/>
                <w:szCs w:val="20"/>
              </w:rPr>
              <w:t>ue</w:t>
            </w:r>
            <w:r w:rsidRPr="00261A50">
              <w:rPr>
                <w:rFonts w:ascii="Agency FB" w:hAnsi="Agency FB" w:cstheme="minorHAnsi"/>
                <w:spacing w:val="-3"/>
                <w:sz w:val="20"/>
                <w:szCs w:val="20"/>
              </w:rPr>
              <w:t xml:space="preserve"> </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v</w:t>
            </w:r>
            <w:r w:rsidRPr="00261A50">
              <w:rPr>
                <w:rFonts w:ascii="Agency FB" w:hAnsi="Agency FB" w:cstheme="minorHAnsi"/>
                <w:sz w:val="20"/>
                <w:szCs w:val="20"/>
              </w:rPr>
              <w:t>e</w:t>
            </w:r>
            <w:r w:rsidRPr="00261A50">
              <w:rPr>
                <w:rFonts w:ascii="Agency FB" w:hAnsi="Agency FB" w:cstheme="minorHAnsi"/>
                <w:spacing w:val="1"/>
                <w:sz w:val="20"/>
                <w:szCs w:val="20"/>
              </w:rPr>
              <w:t>c</w:t>
            </w:r>
            <w:r w:rsidRPr="00261A50">
              <w:rPr>
                <w:rFonts w:ascii="Agency FB" w:hAnsi="Agency FB" w:cstheme="minorHAnsi"/>
                <w:sz w:val="20"/>
                <w:szCs w:val="20"/>
              </w:rPr>
              <w:t>es</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e</w:t>
            </w:r>
            <w:r w:rsidRPr="00261A50">
              <w:rPr>
                <w:rFonts w:ascii="Agency FB" w:hAnsi="Agency FB" w:cstheme="minorHAnsi"/>
                <w:sz w:val="20"/>
                <w:szCs w:val="20"/>
              </w:rPr>
              <w:t>l</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e</w:t>
            </w:r>
            <w:r w:rsidRPr="00261A50">
              <w:rPr>
                <w:rFonts w:ascii="Agency FB" w:hAnsi="Agency FB" w:cstheme="minorHAnsi"/>
                <w:spacing w:val="1"/>
                <w:sz w:val="20"/>
                <w:szCs w:val="20"/>
              </w:rPr>
              <w:t>s</w:t>
            </w:r>
            <w:r w:rsidRPr="00261A50">
              <w:rPr>
                <w:rFonts w:ascii="Agency FB" w:hAnsi="Agency FB" w:cstheme="minorHAnsi"/>
                <w:sz w:val="20"/>
                <w:szCs w:val="20"/>
              </w:rPr>
              <w:t>pe</w:t>
            </w:r>
            <w:r w:rsidRPr="00261A50">
              <w:rPr>
                <w:rFonts w:ascii="Agency FB" w:hAnsi="Agency FB" w:cstheme="minorHAnsi"/>
                <w:spacing w:val="1"/>
                <w:sz w:val="20"/>
                <w:szCs w:val="20"/>
              </w:rPr>
              <w:t>s</w:t>
            </w:r>
            <w:r w:rsidRPr="00261A50">
              <w:rPr>
                <w:rFonts w:ascii="Agency FB" w:hAnsi="Agency FB" w:cstheme="minorHAnsi"/>
                <w:sz w:val="20"/>
                <w:szCs w:val="20"/>
              </w:rPr>
              <w:t>or</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ro</w:t>
            </w:r>
            <w:r w:rsidRPr="00261A50">
              <w:rPr>
                <w:rFonts w:ascii="Agency FB" w:hAnsi="Agency FB" w:cstheme="minorHAnsi"/>
                <w:spacing w:val="3"/>
                <w:sz w:val="20"/>
                <w:szCs w:val="20"/>
              </w:rPr>
              <w:t>m</w:t>
            </w:r>
            <w:r w:rsidRPr="00261A50">
              <w:rPr>
                <w:rFonts w:ascii="Agency FB" w:hAnsi="Agency FB" w:cstheme="minorHAnsi"/>
                <w:sz w:val="20"/>
                <w:szCs w:val="20"/>
              </w:rPr>
              <w:t>ed</w:t>
            </w:r>
            <w:r w:rsidRPr="00261A50">
              <w:rPr>
                <w:rFonts w:ascii="Agency FB" w:hAnsi="Agency FB" w:cstheme="minorHAnsi"/>
                <w:spacing w:val="-1"/>
                <w:sz w:val="20"/>
                <w:szCs w:val="20"/>
              </w:rPr>
              <w:t>i</w:t>
            </w:r>
            <w:r w:rsidRPr="00261A50">
              <w:rPr>
                <w:rFonts w:ascii="Agency FB" w:hAnsi="Agency FB" w:cstheme="minorHAnsi"/>
                <w:sz w:val="20"/>
                <w:szCs w:val="20"/>
              </w:rPr>
              <w:t>o)</w:t>
            </w:r>
          </w:p>
        </w:tc>
        <w:tc>
          <w:tcPr>
            <w:tcW w:w="1581" w:type="dxa"/>
            <w:tcBorders>
              <w:top w:val="single" w:sz="6" w:space="0" w:color="000000"/>
              <w:left w:val="single" w:sz="6" w:space="0" w:color="000000"/>
              <w:bottom w:val="single" w:sz="6" w:space="0" w:color="000000"/>
              <w:right w:val="single" w:sz="12" w:space="0" w:color="000000"/>
            </w:tcBorders>
          </w:tcPr>
          <w:p w:rsidR="005E19C7" w:rsidRPr="00261A50" w:rsidRDefault="005E19C7" w:rsidP="00CD536E">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10%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5E19C7" w:rsidRPr="00261A50" w:rsidTr="00CD536E">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5E19C7" w:rsidRPr="00261A50" w:rsidRDefault="005E19C7" w:rsidP="00CD536E">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7"/>
                <w:sz w:val="20"/>
                <w:szCs w:val="20"/>
              </w:rPr>
              <w:t xml:space="preserve"> </w:t>
            </w:r>
            <w:r w:rsidRPr="00261A50">
              <w:rPr>
                <w:rFonts w:ascii="Agency FB" w:hAnsi="Agency FB" w:cstheme="minorHAnsi"/>
                <w:sz w:val="20"/>
                <w:szCs w:val="20"/>
              </w:rPr>
              <w:t>con</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u</w:t>
            </w:r>
            <w:r w:rsidRPr="00261A50">
              <w:rPr>
                <w:rFonts w:ascii="Agency FB" w:hAnsi="Agency FB" w:cstheme="minorHAnsi"/>
                <w:sz w:val="20"/>
                <w:szCs w:val="20"/>
              </w:rPr>
              <w:t>na</w:t>
            </w:r>
            <w:r w:rsidRPr="00261A50">
              <w:rPr>
                <w:rFonts w:ascii="Agency FB" w:hAnsi="Agency FB" w:cstheme="minorHAnsi"/>
                <w:spacing w:val="-3"/>
                <w:sz w:val="20"/>
                <w:szCs w:val="20"/>
              </w:rPr>
              <w:t xml:space="preserve"> </w:t>
            </w:r>
            <w:r w:rsidRPr="00261A50">
              <w:rPr>
                <w:rFonts w:ascii="Agency FB" w:hAnsi="Agency FB" w:cstheme="minorHAnsi"/>
                <w:sz w:val="20"/>
                <w:szCs w:val="20"/>
              </w:rPr>
              <w:t>o</w:t>
            </w:r>
            <w:r w:rsidRPr="00261A50">
              <w:rPr>
                <w:rFonts w:ascii="Agency FB" w:hAnsi="Agency FB" w:cstheme="minorHAnsi"/>
                <w:spacing w:val="-2"/>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ás</w:t>
            </w:r>
            <w:r w:rsidRPr="00261A50">
              <w:rPr>
                <w:rFonts w:ascii="Agency FB" w:hAnsi="Agency FB" w:cstheme="minorHAnsi"/>
                <w:spacing w:val="-3"/>
                <w:sz w:val="20"/>
                <w:szCs w:val="20"/>
              </w:rPr>
              <w:t xml:space="preserve"> </w:t>
            </w:r>
            <w:r w:rsidRPr="00261A50">
              <w:rPr>
                <w:rFonts w:ascii="Agency FB" w:hAnsi="Agency FB" w:cstheme="minorHAnsi"/>
                <w:sz w:val="20"/>
                <w:szCs w:val="20"/>
              </w:rPr>
              <w:t>caras</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f</w:t>
            </w:r>
            <w:r w:rsidRPr="00261A50">
              <w:rPr>
                <w:rFonts w:ascii="Agency FB" w:hAnsi="Agency FB" w:cstheme="minorHAnsi"/>
                <w:sz w:val="20"/>
                <w:szCs w:val="20"/>
              </w:rPr>
              <w:t>ra</w:t>
            </w:r>
            <w:r w:rsidRPr="00261A50">
              <w:rPr>
                <w:rFonts w:ascii="Agency FB" w:hAnsi="Agency FB" w:cstheme="minorHAnsi"/>
                <w:spacing w:val="1"/>
                <w:sz w:val="20"/>
                <w:szCs w:val="20"/>
              </w:rPr>
              <w:t>c</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radas</w:t>
            </w:r>
            <w:r w:rsidRPr="00261A50">
              <w:rPr>
                <w:rFonts w:ascii="Agency FB" w:hAnsi="Agency FB" w:cstheme="minorHAnsi"/>
                <w:spacing w:val="-8"/>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rodu</w:t>
            </w:r>
            <w:r w:rsidRPr="00261A50">
              <w:rPr>
                <w:rFonts w:ascii="Agency FB" w:hAnsi="Agency FB" w:cstheme="minorHAnsi"/>
                <w:spacing w:val="1"/>
                <w:sz w:val="20"/>
                <w:szCs w:val="20"/>
              </w:rPr>
              <w:t>c</w:t>
            </w:r>
            <w:r w:rsidRPr="00261A50">
              <w:rPr>
                <w:rFonts w:ascii="Agency FB" w:hAnsi="Agency FB" w:cstheme="minorHAnsi"/>
                <w:sz w:val="20"/>
                <w:szCs w:val="20"/>
              </w:rPr>
              <w:t>to</w:t>
            </w:r>
            <w:r w:rsidRPr="00261A50">
              <w:rPr>
                <w:rFonts w:ascii="Agency FB" w:hAnsi="Agency FB" w:cstheme="minorHAnsi"/>
                <w:spacing w:val="34"/>
                <w:sz w:val="20"/>
                <w:szCs w:val="20"/>
              </w:rPr>
              <w:t xml:space="preserve"> </w:t>
            </w:r>
            <w:r w:rsidRPr="00261A50">
              <w:rPr>
                <w:rFonts w:ascii="Agency FB" w:hAnsi="Agency FB" w:cstheme="minorHAnsi"/>
                <w:sz w:val="20"/>
                <w:szCs w:val="20"/>
              </w:rPr>
              <w:t>de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a</w:t>
            </w:r>
            <w:r w:rsidRPr="00261A50">
              <w:rPr>
                <w:rFonts w:ascii="Agency FB" w:hAnsi="Agency FB" w:cstheme="minorHAnsi"/>
                <w:spacing w:val="-2"/>
                <w:sz w:val="20"/>
                <w:szCs w:val="20"/>
              </w:rPr>
              <w:t xml:space="preserve"> </w:t>
            </w:r>
            <w:r w:rsidRPr="00261A50">
              <w:rPr>
                <w:rFonts w:ascii="Agency FB" w:hAnsi="Agency FB" w:cstheme="minorHAnsi"/>
                <w:sz w:val="20"/>
                <w:szCs w:val="20"/>
              </w:rPr>
              <w:t>tr</w:t>
            </w:r>
            <w:r w:rsidRPr="00261A50">
              <w:rPr>
                <w:rFonts w:ascii="Agency FB" w:hAnsi="Agency FB" w:cstheme="minorHAnsi"/>
                <w:spacing w:val="-1"/>
                <w:sz w:val="20"/>
                <w:szCs w:val="20"/>
              </w:rPr>
              <w:t>i</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ra</w:t>
            </w:r>
            <w:r w:rsidRPr="00261A50">
              <w:rPr>
                <w:rFonts w:ascii="Agency FB" w:hAnsi="Agency FB" w:cstheme="minorHAnsi"/>
                <w:spacing w:val="1"/>
                <w:sz w:val="20"/>
                <w:szCs w:val="20"/>
              </w:rPr>
              <w:t>c</w:t>
            </w:r>
            <w:r w:rsidRPr="00261A50">
              <w:rPr>
                <w:rFonts w:ascii="Agency FB" w:hAnsi="Agency FB" w:cstheme="minorHAnsi"/>
                <w:spacing w:val="-1"/>
                <w:sz w:val="20"/>
                <w:szCs w:val="20"/>
              </w:rPr>
              <w:t>i</w:t>
            </w:r>
            <w:r w:rsidRPr="00261A50">
              <w:rPr>
                <w:rFonts w:ascii="Agency FB" w:hAnsi="Agency FB" w:cstheme="minorHAnsi"/>
                <w:sz w:val="20"/>
                <w:szCs w:val="20"/>
              </w:rPr>
              <w:t>ón</w:t>
            </w:r>
            <w:r w:rsidRPr="00261A50">
              <w:rPr>
                <w:rFonts w:ascii="Agency FB" w:hAnsi="Agency FB" w:cstheme="minorHAnsi"/>
                <w:spacing w:val="-8"/>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r</w:t>
            </w:r>
            <w:r w:rsidRPr="00261A50">
              <w:rPr>
                <w:rFonts w:ascii="Agency FB" w:hAnsi="Agency FB" w:cstheme="minorHAnsi"/>
                <w:sz w:val="20"/>
                <w:szCs w:val="20"/>
              </w:rPr>
              <w:t>et</w:t>
            </w:r>
            <w:r w:rsidRPr="00261A50">
              <w:rPr>
                <w:rFonts w:ascii="Agency FB" w:hAnsi="Agency FB" w:cstheme="minorHAnsi"/>
                <w:spacing w:val="-1"/>
                <w:sz w:val="20"/>
                <w:szCs w:val="20"/>
              </w:rPr>
              <w:t>e</w:t>
            </w:r>
            <w:r w:rsidRPr="00261A50">
              <w:rPr>
                <w:rFonts w:ascii="Agency FB" w:hAnsi="Agency FB" w:cstheme="minorHAnsi"/>
                <w:sz w:val="20"/>
                <w:szCs w:val="20"/>
              </w:rPr>
              <w:t>n</w:t>
            </w:r>
            <w:r w:rsidRPr="00261A50">
              <w:rPr>
                <w:rFonts w:ascii="Agency FB" w:hAnsi="Agency FB" w:cstheme="minorHAnsi"/>
                <w:spacing w:val="-1"/>
                <w:sz w:val="20"/>
                <w:szCs w:val="20"/>
              </w:rPr>
              <w:t>i</w:t>
            </w:r>
            <w:r w:rsidRPr="00261A50">
              <w:rPr>
                <w:rFonts w:ascii="Agency FB" w:hAnsi="Agency FB" w:cstheme="minorHAnsi"/>
                <w:sz w:val="20"/>
                <w:szCs w:val="20"/>
              </w:rPr>
              <w:t>do</w:t>
            </w:r>
            <w:r w:rsidRPr="00261A50">
              <w:rPr>
                <w:rFonts w:ascii="Agency FB" w:hAnsi="Agency FB" w:cstheme="minorHAnsi"/>
                <w:spacing w:val="-7"/>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a</w:t>
            </w:r>
            <w:r w:rsidRPr="00261A50">
              <w:rPr>
                <w:rFonts w:ascii="Agency FB" w:hAnsi="Agency FB" w:cstheme="minorHAnsi"/>
                <w:spacing w:val="-1"/>
                <w:sz w:val="20"/>
                <w:szCs w:val="20"/>
              </w:rPr>
              <w:t>ll</w:t>
            </w:r>
            <w:r w:rsidRPr="00261A50">
              <w:rPr>
                <w:rFonts w:ascii="Agency FB" w:hAnsi="Agency FB" w:cstheme="minorHAnsi"/>
                <w:sz w:val="20"/>
                <w:szCs w:val="20"/>
              </w:rPr>
              <w:t>a</w:t>
            </w:r>
            <w:r w:rsidRPr="00261A50">
              <w:rPr>
                <w:rFonts w:ascii="Agency FB" w:hAnsi="Agency FB" w:cstheme="minorHAnsi"/>
                <w:spacing w:val="-5"/>
                <w:sz w:val="20"/>
                <w:szCs w:val="20"/>
              </w:rPr>
              <w:t xml:space="preserve"> </w:t>
            </w:r>
            <w:r w:rsidRPr="00261A50">
              <w:rPr>
                <w:rFonts w:ascii="Agency FB" w:hAnsi="Agency FB" w:cstheme="minorHAnsi"/>
                <w:sz w:val="20"/>
                <w:szCs w:val="20"/>
              </w:rPr>
              <w:t>Nº</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4</w:t>
            </w:r>
            <w:r w:rsidRPr="00261A50">
              <w:rPr>
                <w:rFonts w:ascii="Agency FB" w:hAnsi="Agency FB" w:cstheme="minorHAnsi"/>
                <w:sz w:val="20"/>
                <w:szCs w:val="20"/>
              </w:rPr>
              <w:t>)</w:t>
            </w:r>
          </w:p>
        </w:tc>
        <w:tc>
          <w:tcPr>
            <w:tcW w:w="1581" w:type="dxa"/>
            <w:tcBorders>
              <w:top w:val="single" w:sz="6" w:space="0" w:color="000000"/>
              <w:left w:val="single" w:sz="6" w:space="0" w:color="000000"/>
              <w:bottom w:val="single" w:sz="6" w:space="0" w:color="000000"/>
              <w:right w:val="single" w:sz="12" w:space="0" w:color="000000"/>
            </w:tcBorders>
          </w:tcPr>
          <w:p w:rsidR="005E19C7" w:rsidRPr="00261A50" w:rsidRDefault="005E19C7" w:rsidP="00CD536E">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50%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5E19C7" w:rsidRPr="00261A50" w:rsidTr="00CD536E">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5E19C7" w:rsidRPr="00261A50" w:rsidRDefault="005E19C7" w:rsidP="00CD536E">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1"/>
                <w:sz w:val="20"/>
                <w:szCs w:val="20"/>
              </w:rPr>
              <w:t>c</w:t>
            </w:r>
            <w:r w:rsidRPr="00261A50">
              <w:rPr>
                <w:rFonts w:ascii="Agency FB" w:hAnsi="Agency FB" w:cstheme="minorHAnsi"/>
                <w:sz w:val="20"/>
                <w:szCs w:val="20"/>
              </w:rPr>
              <w:t>ent</w:t>
            </w:r>
            <w:r w:rsidRPr="00261A50">
              <w:rPr>
                <w:rFonts w:ascii="Agency FB" w:hAnsi="Agency FB" w:cstheme="minorHAnsi"/>
                <w:spacing w:val="-1"/>
                <w:sz w:val="20"/>
                <w:szCs w:val="20"/>
              </w:rPr>
              <w:t>a</w:t>
            </w:r>
            <w:r w:rsidRPr="00261A50">
              <w:rPr>
                <w:rFonts w:ascii="Agency FB" w:hAnsi="Agency FB" w:cstheme="minorHAnsi"/>
                <w:spacing w:val="1"/>
                <w:sz w:val="20"/>
                <w:szCs w:val="20"/>
              </w:rPr>
              <w:t>j</w:t>
            </w:r>
            <w:r w:rsidRPr="00261A50">
              <w:rPr>
                <w:rFonts w:ascii="Agency FB" w:hAnsi="Agency FB" w:cstheme="minorHAnsi"/>
                <w:sz w:val="20"/>
                <w:szCs w:val="20"/>
              </w:rPr>
              <w:t>e</w:t>
            </w:r>
            <w:r w:rsidRPr="00261A50">
              <w:rPr>
                <w:rFonts w:ascii="Agency FB" w:hAnsi="Agency FB" w:cstheme="minorHAnsi"/>
                <w:spacing w:val="-8"/>
                <w:sz w:val="20"/>
                <w:szCs w:val="20"/>
              </w:rPr>
              <w:t xml:space="preserve"> </w:t>
            </w:r>
            <w:r w:rsidRPr="00261A50">
              <w:rPr>
                <w:rFonts w:ascii="Agency FB" w:hAnsi="Agency FB" w:cstheme="minorHAnsi"/>
                <w:spacing w:val="-1"/>
                <w:sz w:val="20"/>
                <w:szCs w:val="20"/>
              </w:rPr>
              <w:t>q</w:t>
            </w:r>
            <w:r w:rsidRPr="00261A50">
              <w:rPr>
                <w:rFonts w:ascii="Agency FB" w:hAnsi="Agency FB" w:cstheme="minorHAnsi"/>
                <w:sz w:val="20"/>
                <w:szCs w:val="20"/>
              </w:rPr>
              <w:t>ue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a</w:t>
            </w:r>
            <w:r w:rsidRPr="00261A50">
              <w:rPr>
                <w:rFonts w:ascii="Agency FB" w:hAnsi="Agency FB" w:cstheme="minorHAnsi"/>
                <w:spacing w:val="1"/>
                <w:sz w:val="20"/>
                <w:szCs w:val="20"/>
              </w:rPr>
              <w:t>s</w:t>
            </w:r>
            <w:r w:rsidRPr="00261A50">
              <w:rPr>
                <w:rFonts w:ascii="Agency FB" w:hAnsi="Agency FB" w:cstheme="minorHAnsi"/>
                <w:sz w:val="20"/>
                <w:szCs w:val="20"/>
              </w:rPr>
              <w:t>a</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e</w:t>
            </w:r>
            <w:r w:rsidRPr="00261A50">
              <w:rPr>
                <w:rFonts w:ascii="Agency FB" w:hAnsi="Agency FB" w:cstheme="minorHAnsi"/>
                <w:sz w:val="20"/>
                <w:szCs w:val="20"/>
              </w:rPr>
              <w:t>l</w:t>
            </w:r>
            <w:r w:rsidRPr="00261A50">
              <w:rPr>
                <w:rFonts w:ascii="Agency FB" w:hAnsi="Agency FB" w:cstheme="minorHAnsi"/>
                <w:spacing w:val="-2"/>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a</w:t>
            </w:r>
            <w:r w:rsidRPr="00261A50">
              <w:rPr>
                <w:rFonts w:ascii="Agency FB" w:hAnsi="Agency FB" w:cstheme="minorHAnsi"/>
                <w:spacing w:val="3"/>
                <w:sz w:val="20"/>
                <w:szCs w:val="20"/>
              </w:rPr>
              <w:t>m</w:t>
            </w:r>
            <w:r w:rsidRPr="00261A50">
              <w:rPr>
                <w:rFonts w:ascii="Agency FB" w:hAnsi="Agency FB" w:cstheme="minorHAnsi"/>
                <w:spacing w:val="-1"/>
                <w:sz w:val="20"/>
                <w:szCs w:val="20"/>
              </w:rPr>
              <w:t>i</w:t>
            </w:r>
            <w:r w:rsidRPr="00261A50">
              <w:rPr>
                <w:rFonts w:ascii="Agency FB" w:hAnsi="Agency FB" w:cstheme="minorHAnsi"/>
                <w:sz w:val="20"/>
                <w:szCs w:val="20"/>
              </w:rPr>
              <w:t>z</w:t>
            </w:r>
            <w:r w:rsidRPr="00261A50">
              <w:rPr>
                <w:rFonts w:ascii="Agency FB" w:hAnsi="Agency FB" w:cstheme="minorHAnsi"/>
                <w:spacing w:val="-7"/>
                <w:sz w:val="20"/>
                <w:szCs w:val="20"/>
              </w:rPr>
              <w:t xml:space="preserve"> </w:t>
            </w:r>
            <w:r w:rsidRPr="00261A50">
              <w:rPr>
                <w:rFonts w:ascii="Agency FB" w:hAnsi="Agency FB" w:cstheme="minorHAnsi"/>
                <w:sz w:val="20"/>
                <w:szCs w:val="20"/>
              </w:rPr>
              <w:t>Nº</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2</w:t>
            </w:r>
            <w:r w:rsidRPr="00261A50">
              <w:rPr>
                <w:rFonts w:ascii="Agency FB" w:hAnsi="Agency FB" w:cstheme="minorHAnsi"/>
                <w:sz w:val="20"/>
                <w:szCs w:val="20"/>
              </w:rPr>
              <w:t>00,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pacing w:val="2"/>
                <w:sz w:val="20"/>
                <w:szCs w:val="20"/>
              </w:rPr>
              <w:t>T</w:t>
            </w:r>
            <w:r w:rsidRPr="00261A50">
              <w:rPr>
                <w:rFonts w:ascii="Agency FB" w:hAnsi="Agency FB" w:cstheme="minorHAnsi"/>
                <w:sz w:val="20"/>
                <w:szCs w:val="20"/>
              </w:rPr>
              <w:t>HO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-11</w:t>
            </w:r>
          </w:p>
        </w:tc>
        <w:tc>
          <w:tcPr>
            <w:tcW w:w="1581" w:type="dxa"/>
            <w:tcBorders>
              <w:top w:val="single" w:sz="6" w:space="0" w:color="000000"/>
              <w:left w:val="single" w:sz="6" w:space="0" w:color="000000"/>
              <w:bottom w:val="single" w:sz="6" w:space="0" w:color="000000"/>
              <w:right w:val="single" w:sz="12" w:space="0" w:color="000000"/>
            </w:tcBorders>
          </w:tcPr>
          <w:p w:rsidR="005E19C7" w:rsidRPr="00261A50" w:rsidRDefault="005E19C7" w:rsidP="00CD536E">
            <w:pPr>
              <w:widowControl w:val="0"/>
              <w:autoSpaceDE w:val="0"/>
              <w:autoSpaceDN w:val="0"/>
              <w:adjustRightInd w:val="0"/>
              <w:ind w:left="333"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5E19C7" w:rsidRPr="00261A50" w:rsidTr="00CD536E">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5E19C7" w:rsidRPr="00261A50" w:rsidRDefault="005E19C7" w:rsidP="00CD536E">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2"/>
                <w:sz w:val="20"/>
                <w:szCs w:val="20"/>
              </w:rPr>
              <w:t>T</w:t>
            </w:r>
            <w:r w:rsidRPr="00261A50">
              <w:rPr>
                <w:rFonts w:ascii="Agency FB" w:hAnsi="Agency FB" w:cstheme="minorHAnsi"/>
                <w:sz w:val="20"/>
                <w:szCs w:val="20"/>
              </w:rPr>
              <w:t>errones</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r</w:t>
            </w:r>
            <w:r w:rsidRPr="00261A50">
              <w:rPr>
                <w:rFonts w:ascii="Agency FB" w:hAnsi="Agency FB" w:cstheme="minorHAnsi"/>
                <w:spacing w:val="1"/>
                <w:sz w:val="20"/>
                <w:szCs w:val="20"/>
              </w:rPr>
              <w:t>c</w:t>
            </w:r>
            <w:r w:rsidRPr="00261A50">
              <w:rPr>
                <w:rFonts w:ascii="Agency FB" w:hAnsi="Agency FB" w:cstheme="minorHAnsi"/>
                <w:spacing w:val="-1"/>
                <w:sz w:val="20"/>
                <w:szCs w:val="20"/>
              </w:rPr>
              <w:t>ill</w:t>
            </w:r>
            <w:r w:rsidRPr="00261A50">
              <w:rPr>
                <w:rFonts w:ascii="Agency FB" w:hAnsi="Agency FB" w:cstheme="minorHAnsi"/>
                <w:sz w:val="20"/>
                <w:szCs w:val="20"/>
              </w:rPr>
              <w:t>a</w:t>
            </w:r>
            <w:r w:rsidRPr="00261A50">
              <w:rPr>
                <w:rFonts w:ascii="Agency FB" w:hAnsi="Agency FB" w:cstheme="minorHAnsi"/>
                <w:spacing w:val="-5"/>
                <w:sz w:val="20"/>
                <w:szCs w:val="20"/>
              </w:rPr>
              <w:t xml:space="preserve"> </w:t>
            </w:r>
            <w:r w:rsidRPr="00261A50">
              <w:rPr>
                <w:rFonts w:ascii="Agency FB" w:hAnsi="Agency FB" w:cstheme="minorHAnsi"/>
                <w:sz w:val="20"/>
                <w:szCs w:val="20"/>
              </w:rPr>
              <w:t>y</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f</w:t>
            </w:r>
            <w:r w:rsidRPr="00261A50">
              <w:rPr>
                <w:rFonts w:ascii="Agency FB" w:hAnsi="Agency FB" w:cstheme="minorHAnsi"/>
                <w:sz w:val="20"/>
                <w:szCs w:val="20"/>
              </w:rPr>
              <w:t>r</w:t>
            </w:r>
            <w:r w:rsidRPr="00261A50">
              <w:rPr>
                <w:rFonts w:ascii="Agency FB" w:hAnsi="Agency FB" w:cstheme="minorHAnsi"/>
                <w:spacing w:val="-1"/>
                <w:sz w:val="20"/>
                <w:szCs w:val="20"/>
              </w:rPr>
              <w:t>i</w:t>
            </w:r>
            <w:r w:rsidRPr="00261A50">
              <w:rPr>
                <w:rFonts w:ascii="Agency FB" w:hAnsi="Agency FB" w:cstheme="minorHAnsi"/>
                <w:sz w:val="20"/>
                <w:szCs w:val="20"/>
              </w:rPr>
              <w:t>ab</w:t>
            </w:r>
            <w:r w:rsidRPr="00261A50">
              <w:rPr>
                <w:rFonts w:ascii="Agency FB" w:hAnsi="Agency FB" w:cstheme="minorHAnsi"/>
                <w:spacing w:val="-1"/>
                <w:sz w:val="20"/>
                <w:szCs w:val="20"/>
              </w:rPr>
              <w:t>l</w:t>
            </w:r>
            <w:r w:rsidRPr="00261A50">
              <w:rPr>
                <w:rFonts w:ascii="Agency FB" w:hAnsi="Agency FB" w:cstheme="minorHAnsi"/>
                <w:sz w:val="20"/>
                <w:szCs w:val="20"/>
              </w:rPr>
              <w:t>es</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-112</w:t>
            </w:r>
          </w:p>
        </w:tc>
        <w:tc>
          <w:tcPr>
            <w:tcW w:w="1581" w:type="dxa"/>
            <w:tcBorders>
              <w:top w:val="single" w:sz="6" w:space="0" w:color="000000"/>
              <w:left w:val="single" w:sz="6" w:space="0" w:color="000000"/>
              <w:bottom w:val="single" w:sz="12" w:space="0" w:color="000000"/>
              <w:right w:val="single" w:sz="12" w:space="0" w:color="000000"/>
            </w:tcBorders>
          </w:tcPr>
          <w:p w:rsidR="005E19C7" w:rsidRPr="00261A50" w:rsidRDefault="005E19C7" w:rsidP="00CD536E">
            <w:pPr>
              <w:widowControl w:val="0"/>
              <w:autoSpaceDE w:val="0"/>
              <w:autoSpaceDN w:val="0"/>
              <w:adjustRightInd w:val="0"/>
              <w:ind w:left="292"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
                <w:sz w:val="20"/>
                <w:szCs w:val="20"/>
              </w:rPr>
              <w:t>2</w:t>
            </w:r>
            <w:r w:rsidRPr="00261A50">
              <w:rPr>
                <w:rFonts w:ascii="Agency FB" w:hAnsi="Agency FB" w:cstheme="minorHAnsi"/>
                <w:sz w:val="20"/>
                <w:szCs w:val="20"/>
              </w:rPr>
              <w:t>5%</w:t>
            </w:r>
            <w:r w:rsidRPr="00261A50">
              <w:rPr>
                <w:rFonts w:ascii="Agency FB" w:hAnsi="Agency FB" w:cstheme="minorHAnsi"/>
                <w:spacing w:val="-4"/>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bl>
    <w:p w:rsidR="005E19C7" w:rsidRPr="00261A50" w:rsidRDefault="005E19C7" w:rsidP="005E19C7">
      <w:pPr>
        <w:widowControl w:val="0"/>
        <w:autoSpaceDE w:val="0"/>
        <w:autoSpaceDN w:val="0"/>
        <w:adjustRightInd w:val="0"/>
        <w:contextualSpacing/>
        <w:rPr>
          <w:rFonts w:ascii="Agency FB" w:hAnsi="Agency FB" w:cstheme="minorHAnsi"/>
          <w:sz w:val="20"/>
          <w:szCs w:val="20"/>
        </w:rPr>
      </w:pPr>
    </w:p>
    <w:p w:rsidR="005E19C7" w:rsidRPr="00261A50" w:rsidRDefault="005E19C7" w:rsidP="005E19C7">
      <w:pPr>
        <w:widowControl w:val="0"/>
        <w:autoSpaceDE w:val="0"/>
        <w:autoSpaceDN w:val="0"/>
        <w:adjustRightInd w:val="0"/>
        <w:ind w:left="122" w:right="-20"/>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Presencia de Partículas Planas y Alargadas</w:t>
      </w:r>
    </w:p>
    <w:p w:rsidR="005E19C7" w:rsidRPr="00261A50" w:rsidRDefault="005E19C7" w:rsidP="005E19C7">
      <w:pPr>
        <w:widowControl w:val="0"/>
        <w:autoSpaceDE w:val="0"/>
        <w:autoSpaceDN w:val="0"/>
        <w:adjustRightInd w:val="0"/>
        <w:ind w:left="122" w:right="341"/>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41"/>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5E19C7" w:rsidRPr="00261A50" w:rsidRDefault="005E19C7" w:rsidP="005E19C7">
      <w:pPr>
        <w:widowControl w:val="0"/>
        <w:autoSpaceDE w:val="0"/>
        <w:autoSpaceDN w:val="0"/>
        <w:adjustRightInd w:val="0"/>
        <w:ind w:left="122" w:right="332"/>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determinación del contenido de lajas o partículas alargadas se realizará sobre una muestra representativa del siguiente peso mínimo:</w:t>
      </w:r>
    </w:p>
    <w:p w:rsidR="005E19C7" w:rsidRPr="00261A50" w:rsidRDefault="005E19C7" w:rsidP="005E19C7">
      <w:pPr>
        <w:widowControl w:val="0"/>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tamaños máximos comprendidos entre 1” y 2” 10 kg.</w:t>
      </w:r>
    </w:p>
    <w:p w:rsidR="005E19C7" w:rsidRPr="00261A50" w:rsidRDefault="005E19C7" w:rsidP="005E19C7">
      <w:pPr>
        <w:widowControl w:val="0"/>
        <w:tabs>
          <w:tab w:val="left" w:pos="7200"/>
        </w:tabs>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tamaños máximos menores de 1“ 5 kg.</w:t>
      </w:r>
    </w:p>
    <w:p w:rsidR="005E19C7" w:rsidRPr="00261A50" w:rsidRDefault="005E19C7" w:rsidP="005E19C7">
      <w:pPr>
        <w:widowControl w:val="0"/>
        <w:tabs>
          <w:tab w:val="left" w:pos="7200"/>
        </w:tabs>
        <w:autoSpaceDE w:val="0"/>
        <w:autoSpaceDN w:val="0"/>
        <w:adjustRightInd w:val="0"/>
        <w:ind w:left="2246" w:right="-2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5E19C7" w:rsidRPr="00261A50" w:rsidRDefault="005E19C7" w:rsidP="005E19C7">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113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contenido de lajas se calculará en por ciento del peso de la muestra primitiva mediante la expresión:</w:t>
      </w:r>
    </w:p>
    <w:p w:rsidR="005E19C7" w:rsidRPr="00261A50" w:rsidRDefault="005E19C7" w:rsidP="005E19C7">
      <w:pPr>
        <w:widowControl w:val="0"/>
        <w:tabs>
          <w:tab w:val="left" w:pos="3660"/>
          <w:tab w:val="left" w:pos="4360"/>
        </w:tabs>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de lajas:</w:t>
      </w:r>
      <w:r w:rsidRPr="00261A50">
        <w:rPr>
          <w:rFonts w:ascii="Agency FB" w:hAnsi="Agency FB" w:cstheme="minorHAnsi"/>
          <w:kern w:val="28"/>
          <w:sz w:val="20"/>
          <w:szCs w:val="20"/>
          <w:lang w:val="es-ES_tradnl"/>
        </w:rPr>
        <w:tab/>
        <w:t>P1</w:t>
      </w:r>
      <w:r w:rsidRPr="00261A50">
        <w:rPr>
          <w:rFonts w:ascii="Agency FB" w:hAnsi="Agency FB" w:cstheme="minorHAnsi"/>
          <w:kern w:val="28"/>
          <w:sz w:val="20"/>
          <w:szCs w:val="20"/>
          <w:lang w:val="es-ES_tradnl"/>
        </w:rPr>
        <w:tab/>
        <w:t>100</w:t>
      </w:r>
    </w:p>
    <w:p w:rsidR="005E19C7" w:rsidRPr="00261A50" w:rsidRDefault="005E19C7" w:rsidP="005E19C7">
      <w:pPr>
        <w:widowControl w:val="0"/>
        <w:autoSpaceDE w:val="0"/>
        <w:autoSpaceDN w:val="0"/>
        <w:adjustRightInd w:val="0"/>
        <w:ind w:left="122" w:right="340"/>
        <w:contextualSpacing/>
        <w:jc w:val="both"/>
        <w:rPr>
          <w:rFonts w:ascii="Agency FB" w:hAnsi="Agency FB" w:cstheme="minorHAnsi"/>
          <w:kern w:val="28"/>
          <w:sz w:val="20"/>
          <w:szCs w:val="20"/>
          <w:lang w:val="es-ES_tradnl"/>
        </w:rPr>
      </w:pPr>
    </w:p>
    <w:p w:rsidR="005E19C7" w:rsidRPr="000454C3" w:rsidRDefault="005E19C7" w:rsidP="000454C3">
      <w:pPr>
        <w:widowControl w:val="0"/>
        <w:autoSpaceDE w:val="0"/>
        <w:autoSpaceDN w:val="0"/>
        <w:adjustRightInd w:val="0"/>
        <w:ind w:left="122" w:right="3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resultado a considerar, será el promedio de dos determinaciones realizadas sobre muestras distintas del mismo material.</w:t>
      </w:r>
    </w:p>
    <w:p w:rsidR="005E19C7" w:rsidRPr="00261A50" w:rsidRDefault="005E19C7" w:rsidP="005E19C7">
      <w:pPr>
        <w:widowControl w:val="0"/>
        <w:autoSpaceDE w:val="0"/>
        <w:autoSpaceDN w:val="0"/>
        <w:adjustRightInd w:val="0"/>
        <w:ind w:left="122" w:right="340"/>
        <w:contextualSpacing/>
        <w:jc w:val="both"/>
        <w:rPr>
          <w:rFonts w:ascii="Agency FB" w:hAnsi="Agency FB" w:cstheme="minorHAnsi"/>
          <w:kern w:val="28"/>
          <w:sz w:val="20"/>
          <w:szCs w:val="20"/>
          <w:lang w:val="es-ES_tradnl"/>
        </w:rPr>
      </w:pPr>
      <w:r w:rsidRPr="00261A50">
        <w:rPr>
          <w:rFonts w:ascii="Agency FB" w:hAnsi="Agency FB" w:cstheme="minorHAnsi"/>
          <w:b/>
          <w:kern w:val="28"/>
          <w:sz w:val="20"/>
          <w:szCs w:val="20"/>
          <w:lang w:val="es-ES_tradnl"/>
        </w:rPr>
        <w:lastRenderedPageBreak/>
        <w:t>AGUA</w:t>
      </w:r>
    </w:p>
    <w:p w:rsidR="005E19C7" w:rsidRPr="00261A50" w:rsidRDefault="005E19C7" w:rsidP="005E19C7">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2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5E19C7" w:rsidRPr="00261A50" w:rsidRDefault="005E19C7" w:rsidP="005E19C7">
      <w:pPr>
        <w:widowControl w:val="0"/>
        <w:autoSpaceDE w:val="0"/>
        <w:autoSpaceDN w:val="0"/>
        <w:adjustRightInd w:val="0"/>
        <w:ind w:left="122" w:right="329"/>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potable, puede ser usada sin pruebas.</w:t>
      </w:r>
    </w:p>
    <w:p w:rsidR="005E19C7" w:rsidRPr="00261A50" w:rsidRDefault="005E19C7" w:rsidP="005E19C7">
      <w:pPr>
        <w:widowControl w:val="0"/>
        <w:autoSpaceDE w:val="0"/>
        <w:autoSpaceDN w:val="0"/>
        <w:adjustRightInd w:val="0"/>
        <w:ind w:left="122" w:right="6621"/>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6621"/>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CALIDAD DEL HORMIGÓN</w:t>
      </w:r>
    </w:p>
    <w:p w:rsidR="005E19C7" w:rsidRPr="00261A50" w:rsidRDefault="005E19C7" w:rsidP="005E19C7">
      <w:pPr>
        <w:widowControl w:val="0"/>
        <w:autoSpaceDE w:val="0"/>
        <w:autoSpaceDN w:val="0"/>
        <w:adjustRightInd w:val="0"/>
        <w:ind w:left="122" w:right="21"/>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hormigones que se coloquen en obra tendrán las siguientes características:</w:t>
      </w:r>
    </w:p>
    <w:p w:rsidR="005E19C7" w:rsidRPr="00261A50" w:rsidRDefault="005E19C7" w:rsidP="005E19C7">
      <w:pPr>
        <w:widowControl w:val="0"/>
        <w:autoSpaceDE w:val="0"/>
        <w:autoSpaceDN w:val="0"/>
        <w:adjustRightInd w:val="0"/>
        <w:ind w:right="3990"/>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right="3990"/>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  Resistencia del hormigón</w:t>
      </w:r>
    </w:p>
    <w:p w:rsidR="005E19C7" w:rsidRPr="00261A50" w:rsidRDefault="005E19C7" w:rsidP="005E19C7">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Considerando que los pavimentos de hormigón se diseñan tomando en cuenta la resistencia promedio a la flexión, este debe ser el principal parámetro de control.</w:t>
      </w:r>
    </w:p>
    <w:p w:rsidR="005E19C7" w:rsidRPr="00261A50" w:rsidRDefault="005E19C7" w:rsidP="005E19C7">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presente especificación establece que para el proyecto de pavimentación de las vías, la resistencia promedio a la flexión (módulo de ruptura) a los 28 días debe ser de 4.41 MPa (45 kp/cm2) de acuerdo al proyecto, medida en vigas de hormigón simple ensayadas con carga en los tercios de acuerdo con ASTM C 78.</w:t>
      </w:r>
    </w:p>
    <w:p w:rsidR="005E19C7" w:rsidRPr="00261A50" w:rsidRDefault="005E19C7" w:rsidP="005E19C7">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5E19C7" w:rsidRPr="00261A50" w:rsidRDefault="005E19C7" w:rsidP="005E19C7">
      <w:pPr>
        <w:widowControl w:val="0"/>
        <w:autoSpaceDE w:val="0"/>
        <w:autoSpaceDN w:val="0"/>
        <w:adjustRightInd w:val="0"/>
        <w:ind w:left="122" w:right="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 permitirá derivar una correlación de otros proyectos dada la sensibilidad de la misma en cuanto a los agregados y el cemento a emplearse.</w:t>
      </w:r>
    </w:p>
    <w:p w:rsidR="005E19C7" w:rsidRPr="00261A50" w:rsidRDefault="005E19C7" w:rsidP="005E19C7">
      <w:pPr>
        <w:widowControl w:val="0"/>
        <w:autoSpaceDE w:val="0"/>
        <w:autoSpaceDN w:val="0"/>
        <w:adjustRightInd w:val="0"/>
        <w:ind w:left="122" w:right="342"/>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4273"/>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Consistencia y trabajabilidad de las mezclas</w:t>
      </w:r>
    </w:p>
    <w:p w:rsidR="005E19C7" w:rsidRPr="00261A50" w:rsidRDefault="005E19C7" w:rsidP="005E19C7">
      <w:pPr>
        <w:widowControl w:val="0"/>
        <w:autoSpaceDE w:val="0"/>
        <w:autoSpaceDN w:val="0"/>
        <w:adjustRightInd w:val="0"/>
        <w:ind w:left="122" w:right="336"/>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5E19C7" w:rsidRPr="00261A50" w:rsidRDefault="005E19C7" w:rsidP="005E19C7">
      <w:pPr>
        <w:widowControl w:val="0"/>
        <w:autoSpaceDE w:val="0"/>
        <w:autoSpaceDN w:val="0"/>
        <w:adjustRightInd w:val="0"/>
        <w:ind w:left="122" w:right="48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Proporción de agregado fino.</w:t>
      </w:r>
    </w:p>
    <w:p w:rsidR="005E19C7" w:rsidRPr="00261A50" w:rsidRDefault="005E19C7" w:rsidP="005E19C7">
      <w:pPr>
        <w:widowControl w:val="0"/>
        <w:autoSpaceDE w:val="0"/>
        <w:autoSpaceDN w:val="0"/>
        <w:adjustRightInd w:val="0"/>
        <w:ind w:left="122" w:right="4840"/>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proporción de agregado fino, respecto al total de agregado (fino más grueso) de la mezcla, será la menor posible que permita obtener la trabajabilidad deseada con el equipo de colocación y compactación especificados.</w:t>
      </w:r>
    </w:p>
    <w:p w:rsidR="005E19C7" w:rsidRPr="00261A50" w:rsidRDefault="005E19C7" w:rsidP="005E19C7">
      <w:pPr>
        <w:widowControl w:val="0"/>
        <w:autoSpaceDE w:val="0"/>
        <w:autoSpaceDN w:val="0"/>
        <w:adjustRightInd w:val="0"/>
        <w:ind w:left="122" w:right="332"/>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left="122" w:right="332"/>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ADITIVOS</w:t>
      </w:r>
    </w:p>
    <w:p w:rsidR="005E19C7" w:rsidRPr="00261A50" w:rsidRDefault="005E19C7" w:rsidP="005E19C7">
      <w:pPr>
        <w:widowControl w:val="0"/>
        <w:autoSpaceDE w:val="0"/>
        <w:autoSpaceDN w:val="0"/>
        <w:adjustRightInd w:val="0"/>
        <w:ind w:left="122" w:right="332"/>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uso de cualquier material agregado a la mezcla de hormigón debe ser aprobado por el Supervisor de Obra. El Contratista debe  </w:t>
      </w:r>
      <w:r w:rsidRPr="00261A50">
        <w:rPr>
          <w:rFonts w:ascii="Agency FB" w:hAnsi="Agency FB" w:cstheme="minorHAnsi"/>
          <w:kern w:val="28"/>
          <w:sz w:val="20"/>
          <w:szCs w:val="20"/>
          <w:lang w:val="es-ES_tradnl"/>
        </w:rPr>
        <w:lastRenderedPageBreak/>
        <w:t>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281"/>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DOSIFICACIÓN DEL HORMIGÓN</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5E19C7" w:rsidRPr="00261A50" w:rsidRDefault="005E19C7" w:rsidP="005E19C7">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será responsable de cumplir con las exigencias especificadas una vez colocado el hormigón en obra.</w:t>
      </w:r>
    </w:p>
    <w:p w:rsidR="005E19C7" w:rsidRPr="00261A50" w:rsidRDefault="005E19C7" w:rsidP="005E19C7">
      <w:pPr>
        <w:widowControl w:val="0"/>
        <w:autoSpaceDE w:val="0"/>
        <w:autoSpaceDN w:val="0"/>
        <w:adjustRightInd w:val="0"/>
        <w:ind w:left="122" w:right="5124"/>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left="122" w:right="5124"/>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ELABORACIÓN DEL HORMIGÓN</w:t>
      </w:r>
    </w:p>
    <w:p w:rsidR="005E19C7" w:rsidRPr="00261A50" w:rsidRDefault="005E19C7" w:rsidP="005E19C7">
      <w:pPr>
        <w:widowControl w:val="0"/>
        <w:autoSpaceDE w:val="0"/>
        <w:autoSpaceDN w:val="0"/>
        <w:adjustRightInd w:val="0"/>
        <w:contextualSpacing/>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5E19C7" w:rsidRPr="00261A50" w:rsidRDefault="005E19C7" w:rsidP="005E19C7">
      <w:pPr>
        <w:widowControl w:val="0"/>
        <w:autoSpaceDE w:val="0"/>
        <w:autoSpaceDN w:val="0"/>
        <w:adjustRightInd w:val="0"/>
        <w:ind w:left="122"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dosificación y puesta en obra de los agregados, el cemento y aditivos, se realizará necesariamente en peso, queda  prohibida la  dosificación de  agregados en  volumen. El  control de  los  agregados se  llevará  a  cabo mediante el uso de balanzas, cuyo funcionamiento será normal y exacto. Se realizará periódicamente el control de humedad de la arena y las correcciones respectivas a la mezcla para no introducir agua en exceso.</w:t>
      </w:r>
    </w:p>
    <w:p w:rsidR="005E19C7" w:rsidRPr="00261A50" w:rsidRDefault="005E19C7" w:rsidP="005E19C7">
      <w:pPr>
        <w:widowControl w:val="0"/>
        <w:autoSpaceDE w:val="0"/>
        <w:autoSpaceDN w:val="0"/>
        <w:adjustRightInd w:val="0"/>
        <w:ind w:left="122" w:right="1342"/>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left="122" w:right="1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hormigón podrá ser elaborado siguiendo algunos de los procedimientos indicados a continuación:</w:t>
      </w:r>
    </w:p>
    <w:p w:rsidR="005E19C7" w:rsidRPr="00261A50" w:rsidRDefault="005E19C7" w:rsidP="00EC591E">
      <w:pPr>
        <w:pStyle w:val="Prrafodelista"/>
        <w:widowControl w:val="0"/>
        <w:numPr>
          <w:ilvl w:val="2"/>
          <w:numId w:val="25"/>
        </w:numPr>
        <w:autoSpaceDE w:val="0"/>
        <w:autoSpaceDN w:val="0"/>
        <w:adjustRightInd w:val="0"/>
        <w:ind w:left="426" w:right="341"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Mezclado  en  planta  central  y  transporte  del  hormigón  de  la  obra  en  camiones mezcladores, agitadores o camiones volqueta que reúnan las condiciones de transporte sin afectar la buena práctica del hormigón.</w:t>
      </w:r>
    </w:p>
    <w:p w:rsidR="005E19C7" w:rsidRPr="00261A50" w:rsidRDefault="005E19C7" w:rsidP="00EC591E">
      <w:pPr>
        <w:pStyle w:val="Prrafodelista"/>
        <w:widowControl w:val="0"/>
        <w:numPr>
          <w:ilvl w:val="2"/>
          <w:numId w:val="25"/>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Mezclado iniciado en planta central y terminada en camiones mezcladores durante su transporte a obra.</w:t>
      </w:r>
    </w:p>
    <w:p w:rsidR="005E19C7" w:rsidRPr="00261A50" w:rsidRDefault="005E19C7" w:rsidP="00EC591E">
      <w:pPr>
        <w:pStyle w:val="Prrafodelista"/>
        <w:widowControl w:val="0"/>
        <w:numPr>
          <w:ilvl w:val="2"/>
          <w:numId w:val="25"/>
        </w:numPr>
        <w:autoSpaceDE w:val="0"/>
        <w:autoSpaceDN w:val="0"/>
        <w:adjustRightInd w:val="0"/>
        <w:ind w:left="426" w:right="338"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Dosificación en planta y mezclado total en camiones mezcladores durante su transporte a obra.</w:t>
      </w:r>
    </w:p>
    <w:p w:rsidR="005E19C7" w:rsidRPr="00261A50" w:rsidRDefault="005E19C7" w:rsidP="00EC591E">
      <w:pPr>
        <w:pStyle w:val="Prrafodelista"/>
        <w:widowControl w:val="0"/>
        <w:numPr>
          <w:ilvl w:val="2"/>
          <w:numId w:val="25"/>
        </w:numPr>
        <w:autoSpaceDE w:val="0"/>
        <w:autoSpaceDN w:val="0"/>
        <w:adjustRightInd w:val="0"/>
        <w:ind w:left="426" w:right="340"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5E19C7" w:rsidRPr="00261A50" w:rsidRDefault="005E19C7" w:rsidP="00EC591E">
      <w:pPr>
        <w:pStyle w:val="Prrafodelista"/>
        <w:widowControl w:val="0"/>
        <w:numPr>
          <w:ilvl w:val="2"/>
          <w:numId w:val="25"/>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hormigón  elaborado en  estas condiciones, serán  de  aplicación  las  exigencias especificadas por la AASHTO C 94 - 61.</w:t>
      </w:r>
    </w:p>
    <w:p w:rsidR="005E19C7" w:rsidRPr="00261A50" w:rsidRDefault="005E19C7" w:rsidP="005E19C7">
      <w:pPr>
        <w:widowControl w:val="0"/>
        <w:autoSpaceDE w:val="0"/>
        <w:autoSpaceDN w:val="0"/>
        <w:adjustRightInd w:val="0"/>
        <w:ind w:right="4840"/>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right="4840"/>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EQUIPO</w:t>
      </w:r>
    </w:p>
    <w:p w:rsidR="005E19C7" w:rsidRPr="00261A50" w:rsidRDefault="005E19C7" w:rsidP="005E19C7">
      <w:pPr>
        <w:widowControl w:val="0"/>
        <w:autoSpaceDE w:val="0"/>
        <w:autoSpaceDN w:val="0"/>
        <w:adjustRightInd w:val="0"/>
        <w:ind w:right="4840"/>
        <w:contextualSpacing/>
        <w:jc w:val="both"/>
        <w:rPr>
          <w:rFonts w:ascii="Agency FB" w:hAnsi="Agency FB" w:cstheme="minorHAnsi"/>
          <w:b/>
          <w:kern w:val="28"/>
          <w:sz w:val="20"/>
          <w:szCs w:val="20"/>
          <w:lang w:val="es-ES_tradnl"/>
        </w:rPr>
      </w:pPr>
    </w:p>
    <w:p w:rsidR="005E19C7" w:rsidRPr="00261A50" w:rsidRDefault="005E19C7" w:rsidP="005E19C7">
      <w:pPr>
        <w:widowControl w:val="0"/>
        <w:autoSpaceDE w:val="0"/>
        <w:autoSpaceDN w:val="0"/>
        <w:adjustRightInd w:val="0"/>
        <w:ind w:right="48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equipo mínimo necesario constara de:</w:t>
      </w:r>
    </w:p>
    <w:p w:rsidR="005E19C7" w:rsidRPr="00261A50" w:rsidRDefault="005E19C7"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planta dosificadora de hormigón</w:t>
      </w:r>
    </w:p>
    <w:p w:rsidR="005E19C7" w:rsidRPr="00261A50" w:rsidRDefault="005E19C7"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reglas vibradoras</w:t>
      </w:r>
    </w:p>
    <w:p w:rsidR="005E19C7" w:rsidRPr="00261A50" w:rsidRDefault="005E19C7"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Vibradores de hormigón</w:t>
      </w:r>
    </w:p>
    <w:p w:rsidR="005E19C7" w:rsidRPr="00261A50" w:rsidRDefault="005E19C7"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Camión mixer</w:t>
      </w:r>
    </w:p>
    <w:p w:rsidR="005E19C7" w:rsidRPr="00261A50" w:rsidRDefault="005E19C7"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Herramientas menores</w:t>
      </w:r>
    </w:p>
    <w:p w:rsidR="005E19C7" w:rsidRPr="00261A50" w:rsidRDefault="005E19C7" w:rsidP="005E19C7">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El Contratista está obligado a disponer en obra con antelación a los trabajos que debe realizar, un equipo mínimo para su ejecución, conforme con lo que se especificará.</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5E19C7" w:rsidRPr="00261A50" w:rsidRDefault="005E19C7" w:rsidP="005E19C7">
      <w:pPr>
        <w:widowControl w:val="0"/>
        <w:autoSpaceDE w:val="0"/>
        <w:autoSpaceDN w:val="0"/>
        <w:adjustRightInd w:val="0"/>
        <w:ind w:left="122" w:right="336"/>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está obligado a mantener su equipo en condicion</w:t>
      </w:r>
      <w:r w:rsidR="00F14AC5">
        <w:rPr>
          <w:rFonts w:ascii="Agency FB" w:hAnsi="Agency FB" w:cstheme="minorHAnsi"/>
          <w:kern w:val="28"/>
          <w:sz w:val="20"/>
          <w:szCs w:val="20"/>
          <w:lang w:val="es-ES_tradnl"/>
        </w:rPr>
        <w:t>es de uso mediante una conserva</w:t>
      </w:r>
      <w:r w:rsidRPr="00261A50">
        <w:rPr>
          <w:rFonts w:ascii="Agency FB" w:hAnsi="Agency FB" w:cstheme="minorHAnsi"/>
          <w:kern w:val="28"/>
          <w:sz w:val="20"/>
          <w:szCs w:val="20"/>
          <w:lang w:val="es-ES_tradnl"/>
        </w:rPr>
        <w:t>ción cuidadosa que reduzca al mínimo las paralizaciones por roturas, desperfectos, etc. durante la ejecución de los trabajos.</w:t>
      </w:r>
    </w:p>
    <w:p w:rsidR="005E19C7" w:rsidRPr="00261A50" w:rsidRDefault="005E19C7" w:rsidP="005E19C7">
      <w:pPr>
        <w:widowControl w:val="0"/>
        <w:autoSpaceDE w:val="0"/>
        <w:autoSpaceDN w:val="0"/>
        <w:adjustRightInd w:val="0"/>
        <w:ind w:right="332"/>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5E19C7" w:rsidRPr="00261A50" w:rsidRDefault="005E19C7" w:rsidP="005E19C7">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5E19C7" w:rsidRPr="00261A50" w:rsidRDefault="005E19C7" w:rsidP="005E19C7">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Las herramientas y materiales mencionados en la forma de ejecución son de estricto uso y cumplimiento y será verificado por el supervisor de obra.</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5E19C7" w:rsidRPr="00261A50" w:rsidRDefault="005E19C7" w:rsidP="005E19C7">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Antes de iniciar la operación de pavimentación, la sub base 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 lista para recibir moldes suficientes para no causar entorpecimiento en el avance de la faena.</w:t>
      </w:r>
    </w:p>
    <w:p w:rsidR="005E19C7" w:rsidRPr="00261A50" w:rsidRDefault="005E19C7" w:rsidP="005E19C7">
      <w:pPr>
        <w:widowControl w:val="0"/>
        <w:autoSpaceDE w:val="0"/>
        <w:autoSpaceDN w:val="0"/>
        <w:adjustRightInd w:val="0"/>
        <w:ind w:left="122" w:right="332"/>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5E19C7" w:rsidRPr="00261A50" w:rsidRDefault="005E19C7" w:rsidP="005E19C7">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5E19C7" w:rsidRPr="00261A50" w:rsidRDefault="005E19C7" w:rsidP="005E19C7">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7278"/>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COMPACTACIÓN</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dispondrá para la distribución, enrasamiento y consolidación del hormigón, de máquinas distribuidoras, provistas de dispositivos vibratorios, que permitan distribuir y compactar adecuadamente el hormigón colocado.</w:t>
      </w:r>
    </w:p>
    <w:p w:rsidR="005E19C7" w:rsidRPr="00261A50" w:rsidRDefault="005E19C7" w:rsidP="005E19C7">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4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Entre los dispositivos apropiados para la vibración del hormigón se cuenta en orden decreciente de magnitud con las pavimentadoras deslizantes, equipos de vibración de vaivén, rodillos vibratorios y reglas vibratorias.</w:t>
      </w:r>
    </w:p>
    <w:p w:rsidR="005E19C7" w:rsidRPr="00261A50" w:rsidRDefault="005E19C7" w:rsidP="005E19C7">
      <w:pPr>
        <w:widowControl w:val="0"/>
        <w:autoSpaceDE w:val="0"/>
        <w:autoSpaceDN w:val="0"/>
        <w:adjustRightInd w:val="0"/>
        <w:ind w:left="122" w:right="341"/>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pavimentadoras deslizantes son el equipo ideal para pavimentación carretera, en caso de usarse este equipo, el contratista </w:t>
      </w:r>
      <w:r w:rsidRPr="00261A50">
        <w:rPr>
          <w:rFonts w:ascii="Agency FB" w:hAnsi="Agency FB" w:cstheme="minorHAnsi"/>
          <w:kern w:val="28"/>
          <w:sz w:val="20"/>
          <w:szCs w:val="20"/>
          <w:lang w:val="es-ES_tradnl"/>
        </w:rPr>
        <w:lastRenderedPageBreak/>
        <w:t>deberá regirse a los manuales del fabricante y a las recomendaciones constructivas de AASHTO para el empleo de este tipo de maquinaria.</w:t>
      </w:r>
    </w:p>
    <w:p w:rsidR="005E19C7" w:rsidRPr="00261A50" w:rsidRDefault="005E19C7" w:rsidP="005E19C7">
      <w:pPr>
        <w:widowControl w:val="0"/>
        <w:autoSpaceDE w:val="0"/>
        <w:autoSpaceDN w:val="0"/>
        <w:adjustRightInd w:val="0"/>
        <w:ind w:left="122" w:right="340"/>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reglas vibratorias son el equipo más económico pero el menos preciso y su mayor campo de aplicación es la pavimentación urbana. También pueden utilizarse en curvas con sobreanchos importantes y tramos de fin de jornada en carreteras, por lo que se recomienda que aunque el contratista cuente con un equipo de molde deslizante, disponga también de una regla vibratoria de doble bastidor.</w:t>
      </w:r>
    </w:p>
    <w:p w:rsidR="005E19C7" w:rsidRPr="00261A50" w:rsidRDefault="005E19C7" w:rsidP="005E19C7">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5E19C7" w:rsidRPr="00261A50" w:rsidRDefault="005E19C7" w:rsidP="005E19C7">
      <w:pPr>
        <w:widowControl w:val="0"/>
        <w:autoSpaceDE w:val="0"/>
        <w:autoSpaceDN w:val="0"/>
        <w:adjustRightInd w:val="0"/>
        <w:ind w:left="122" w:right="344"/>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dispondrá de por lo menos dos vibradores portátiles de inmersión para asistir a la compactación de la regla.</w:t>
      </w:r>
    </w:p>
    <w:p w:rsidR="005E19C7" w:rsidRPr="00261A50" w:rsidRDefault="005E19C7" w:rsidP="005E19C7">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4869"/>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TERMINACIÓN SUPERFICIAL DEL PAVIMENTO</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5E19C7" w:rsidRPr="00261A50" w:rsidRDefault="005E19C7" w:rsidP="005E19C7">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Fratases (frotachos). El Contratista dispondrá en obra no menos de dos fratases destinados al fratasado de la superficie del firme.</w:t>
      </w:r>
    </w:p>
    <w:p w:rsidR="005E19C7" w:rsidRPr="00261A50" w:rsidRDefault="005E19C7" w:rsidP="005E19C7">
      <w:pPr>
        <w:widowControl w:val="0"/>
        <w:autoSpaceDE w:val="0"/>
        <w:autoSpaceDN w:val="0"/>
        <w:adjustRightInd w:val="0"/>
        <w:ind w:right="337"/>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Tendrán un mango largo articulado que permita su manejo desde los puentes de servicio o fuera del pavimento y la hoja tendrá un largo de al menos 1,00m, por 15 cm de ancho.</w:t>
      </w:r>
    </w:p>
    <w:p w:rsidR="005E19C7" w:rsidRPr="00261A50" w:rsidRDefault="005E19C7" w:rsidP="005E19C7">
      <w:pPr>
        <w:widowControl w:val="0"/>
        <w:autoSpaceDE w:val="0"/>
        <w:autoSpaceDN w:val="0"/>
        <w:adjustRightInd w:val="0"/>
        <w:ind w:left="122" w:right="337"/>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Queda prohibido el uso de frotachos de madera debido a que su uso ocasiona deformaciones al hormigón. Los frotachos deben ser metálicos, de aluminio o magnesio.</w:t>
      </w:r>
    </w:p>
    <w:p w:rsidR="005E19C7" w:rsidRPr="00261A50" w:rsidRDefault="005E19C7" w:rsidP="005E19C7">
      <w:pPr>
        <w:widowControl w:val="0"/>
        <w:autoSpaceDE w:val="0"/>
        <w:autoSpaceDN w:val="0"/>
        <w:adjustRightInd w:val="0"/>
        <w:contextualSpacing/>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Cepillo Texturizador. El Contratista dispondrá en obra preferentemente un cepillo texturizador aprobado por la supervisión, metálico de aluminio o magnesio, con dientes acerados o cepillos plásticos para el texturizado, no se permitirá el uso de cepillos de plástico, escobas u otros implementos no especializados para el texturizado de pavimentos.</w:t>
      </w:r>
    </w:p>
    <w:p w:rsidR="005E19C7" w:rsidRPr="00261A50" w:rsidRDefault="005E19C7" w:rsidP="005E19C7">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5E19C7" w:rsidRPr="00261A50" w:rsidRDefault="005E19C7" w:rsidP="005E19C7">
      <w:pPr>
        <w:widowControl w:val="0"/>
        <w:tabs>
          <w:tab w:val="left" w:pos="840"/>
        </w:tabs>
        <w:autoSpaceDE w:val="0"/>
        <w:autoSpaceDN w:val="0"/>
        <w:adjustRightInd w:val="0"/>
        <w:ind w:left="122" w:right="3016"/>
        <w:contextualSpacing/>
        <w:rPr>
          <w:rFonts w:ascii="Agency FB" w:hAnsi="Agency FB" w:cstheme="minorHAnsi"/>
          <w:kern w:val="28"/>
          <w:sz w:val="20"/>
          <w:szCs w:val="20"/>
          <w:lang w:val="es-ES_tradnl"/>
        </w:rPr>
      </w:pPr>
    </w:p>
    <w:p w:rsidR="005E19C7" w:rsidRPr="00261A50" w:rsidRDefault="005E19C7" w:rsidP="005E19C7">
      <w:pPr>
        <w:widowControl w:val="0"/>
        <w:tabs>
          <w:tab w:val="left" w:pos="840"/>
        </w:tabs>
        <w:autoSpaceDE w:val="0"/>
        <w:autoSpaceDN w:val="0"/>
        <w:adjustRightInd w:val="0"/>
        <w:ind w:right="3016"/>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RESISTENCIA DEL HORMIGÓN, FISCALIZACIÓN DE SU</w:t>
      </w:r>
      <w:r w:rsidR="000454C3">
        <w:rPr>
          <w:rFonts w:ascii="Agency FB" w:hAnsi="Agency FB" w:cstheme="minorHAnsi"/>
          <w:b/>
          <w:kern w:val="28"/>
          <w:sz w:val="20"/>
          <w:szCs w:val="20"/>
          <w:lang w:val="es-ES_tradnl"/>
        </w:rPr>
        <w:t>PERVISION</w:t>
      </w:r>
      <w:r w:rsidRPr="00261A50">
        <w:rPr>
          <w:rFonts w:ascii="Agency FB" w:hAnsi="Agency FB" w:cstheme="minorHAnsi"/>
          <w:b/>
          <w:kern w:val="28"/>
          <w:sz w:val="20"/>
          <w:szCs w:val="20"/>
          <w:lang w:val="es-ES_tradnl"/>
        </w:rPr>
        <w:t xml:space="preserve"> </w:t>
      </w:r>
    </w:p>
    <w:p w:rsidR="005E19C7" w:rsidRPr="00261A50" w:rsidRDefault="005E19C7" w:rsidP="005E19C7">
      <w:pPr>
        <w:widowControl w:val="0"/>
        <w:tabs>
          <w:tab w:val="left" w:pos="840"/>
        </w:tabs>
        <w:autoSpaceDE w:val="0"/>
        <w:autoSpaceDN w:val="0"/>
        <w:adjustRightInd w:val="0"/>
        <w:ind w:left="122" w:right="3016"/>
        <w:contextualSpacing/>
        <w:rPr>
          <w:rFonts w:ascii="Agency FB" w:hAnsi="Agency FB" w:cstheme="minorHAnsi"/>
          <w:b/>
          <w:kern w:val="28"/>
          <w:sz w:val="20"/>
          <w:szCs w:val="20"/>
          <w:lang w:val="es-ES_tradnl"/>
        </w:rPr>
      </w:pPr>
    </w:p>
    <w:p w:rsidR="005E19C7" w:rsidRPr="00261A50" w:rsidRDefault="005E19C7" w:rsidP="005E19C7">
      <w:pPr>
        <w:widowControl w:val="0"/>
        <w:tabs>
          <w:tab w:val="left" w:pos="840"/>
        </w:tabs>
        <w:autoSpaceDE w:val="0"/>
        <w:autoSpaceDN w:val="0"/>
        <w:adjustRightInd w:val="0"/>
        <w:ind w:right="3016"/>
        <w:contextualSpacing/>
        <w:rPr>
          <w:rFonts w:ascii="Agency FB" w:hAnsi="Agency FB" w:cstheme="minorHAnsi"/>
          <w:kern w:val="28"/>
          <w:sz w:val="20"/>
          <w:szCs w:val="20"/>
          <w:lang w:val="es-ES_tradnl"/>
        </w:rPr>
      </w:pPr>
      <w:r w:rsidRPr="00261A50">
        <w:rPr>
          <w:rFonts w:ascii="Agency FB" w:hAnsi="Agency FB" w:cstheme="minorHAnsi"/>
          <w:b/>
          <w:kern w:val="28"/>
          <w:sz w:val="20"/>
          <w:szCs w:val="20"/>
          <w:lang w:val="es-ES_tradnl"/>
        </w:rPr>
        <w:t>CUMPLIMIENTO Modalidad de los ensayos</w:t>
      </w:r>
    </w:p>
    <w:p w:rsidR="005E19C7" w:rsidRPr="00261A50" w:rsidRDefault="005E19C7" w:rsidP="005E19C7">
      <w:pPr>
        <w:widowControl w:val="0"/>
        <w:autoSpaceDE w:val="0"/>
        <w:autoSpaceDN w:val="0"/>
        <w:adjustRightInd w:val="0"/>
        <w:ind w:right="346"/>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4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testigos extraídos, previamente preparados, serán ensayados a la compresión para determinar su tensión de rotura, de acuerdo con lo establecido en la norma ASTM C 42.</w:t>
      </w:r>
    </w:p>
    <w:p w:rsidR="005E19C7" w:rsidRPr="00261A50" w:rsidRDefault="005E19C7" w:rsidP="005E19C7">
      <w:pPr>
        <w:widowControl w:val="0"/>
        <w:autoSpaceDE w:val="0"/>
        <w:autoSpaceDN w:val="0"/>
        <w:adjustRightInd w:val="0"/>
        <w:ind w:left="122" w:right="346"/>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 resistencia o carga específica se determinará dividiendo la carga de rotura por la sección media de cada testigo. Dicha sección media se calculará con un diámetro igual a la media aritmética de 3 diámetros medidos sobre el testigo, uno a la mitad de la altura y </w:t>
      </w:r>
      <w:r w:rsidRPr="00261A50">
        <w:rPr>
          <w:rFonts w:ascii="Agency FB" w:hAnsi="Agency FB" w:cstheme="minorHAnsi"/>
          <w:kern w:val="28"/>
          <w:sz w:val="20"/>
          <w:szCs w:val="20"/>
          <w:lang w:val="es-ES_tradnl"/>
        </w:rPr>
        <w:lastRenderedPageBreak/>
        <w:t>los otros dos, a dos (2) cm de cada una de las bases del mismo.</w:t>
      </w:r>
    </w:p>
    <w:p w:rsidR="005E19C7" w:rsidRPr="00261A50" w:rsidRDefault="005E19C7" w:rsidP="005E19C7">
      <w:pPr>
        <w:widowControl w:val="0"/>
        <w:autoSpaceDE w:val="0"/>
        <w:autoSpaceDN w:val="0"/>
        <w:adjustRightInd w:val="0"/>
        <w:ind w:right="334"/>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526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Resistencia media de testigos</w:t>
      </w:r>
    </w:p>
    <w:p w:rsidR="005E19C7" w:rsidRPr="00261A50" w:rsidRDefault="005E19C7" w:rsidP="005E19C7">
      <w:pPr>
        <w:widowControl w:val="0"/>
        <w:autoSpaceDE w:val="0"/>
        <w:autoSpaceDN w:val="0"/>
        <w:adjustRightInd w:val="0"/>
        <w:ind w:right="339"/>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resistencia media del tramo resultará de promediar los valores de resistencia, obtenidos mediante el ensayo de los testigos que se consideren para su recepción.</w:t>
      </w:r>
    </w:p>
    <w:p w:rsidR="005E19C7" w:rsidRPr="00261A50" w:rsidRDefault="005E19C7" w:rsidP="005E19C7">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Para ser aceptada dicha resistencia media, no deberá ser menor que el 75% de la resistencia teórica exigida (Rt) en las </w:t>
      </w:r>
      <w:r w:rsidR="007563EE">
        <w:rPr>
          <w:rFonts w:ascii="Agency FB" w:hAnsi="Agency FB" w:cstheme="minorHAnsi"/>
          <w:kern w:val="28"/>
          <w:sz w:val="20"/>
          <w:szCs w:val="20"/>
          <w:lang w:val="es-ES_tradnl"/>
        </w:rPr>
        <w:t>e</w:t>
      </w:r>
      <w:r w:rsidRPr="00261A50">
        <w:rPr>
          <w:rFonts w:ascii="Agency FB" w:hAnsi="Agency FB" w:cstheme="minorHAnsi"/>
          <w:kern w:val="28"/>
          <w:sz w:val="20"/>
          <w:szCs w:val="20"/>
          <w:lang w:val="es-ES_tradnl"/>
        </w:rPr>
        <w:t>specificaciones. Rm&gt;  0.75 Rt</w:t>
      </w:r>
    </w:p>
    <w:p w:rsidR="005E19C7" w:rsidRPr="00261A50" w:rsidRDefault="005E19C7" w:rsidP="005E19C7">
      <w:pPr>
        <w:widowControl w:val="0"/>
        <w:autoSpaceDE w:val="0"/>
        <w:autoSpaceDN w:val="0"/>
        <w:adjustRightInd w:val="0"/>
        <w:ind w:right="338"/>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la resistencia media Rm de los testigos obtenida, resulte menor que la indicada precedentemente, se considerará que el tramo no cumple con esa exigencia, por lo que corresponderá el rechazo del mismo por falta de resistencia.</w:t>
      </w:r>
    </w:p>
    <w:p w:rsidR="005E19C7" w:rsidRPr="00261A50" w:rsidRDefault="005E19C7" w:rsidP="005E19C7">
      <w:pPr>
        <w:widowControl w:val="0"/>
        <w:tabs>
          <w:tab w:val="left" w:pos="840"/>
        </w:tabs>
        <w:autoSpaceDE w:val="0"/>
        <w:autoSpaceDN w:val="0"/>
        <w:adjustRightInd w:val="0"/>
        <w:ind w:right="2147"/>
        <w:contextualSpacing/>
        <w:rPr>
          <w:rFonts w:ascii="Agency FB" w:hAnsi="Agency FB" w:cstheme="minorHAnsi"/>
          <w:kern w:val="28"/>
          <w:sz w:val="20"/>
          <w:szCs w:val="20"/>
          <w:lang w:val="es-ES_tradnl"/>
        </w:rPr>
      </w:pPr>
    </w:p>
    <w:p w:rsidR="005E19C7" w:rsidRPr="00261A50" w:rsidRDefault="005E19C7" w:rsidP="005E19C7">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ZONAS DE ACEPTACIÓN CON Y ZONAS DE RECHAZO </w:t>
      </w:r>
    </w:p>
    <w:p w:rsidR="005E19C7" w:rsidRPr="00261A50" w:rsidRDefault="005E19C7" w:rsidP="005E19C7">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p>
    <w:p w:rsidR="005E19C7" w:rsidRPr="00261A50" w:rsidRDefault="005E19C7" w:rsidP="005E19C7">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Generalidades</w:t>
      </w:r>
    </w:p>
    <w:p w:rsidR="005E19C7" w:rsidRPr="00261A50" w:rsidRDefault="005E19C7" w:rsidP="005E19C7">
      <w:pPr>
        <w:widowControl w:val="0"/>
        <w:autoSpaceDE w:val="0"/>
        <w:autoSpaceDN w:val="0"/>
        <w:adjustRightInd w:val="0"/>
        <w:ind w:right="350"/>
        <w:contextualSpacing/>
        <w:jc w:val="both"/>
        <w:rPr>
          <w:rFonts w:ascii="Agency FB" w:hAnsi="Agency FB" w:cstheme="minorHAnsi"/>
          <w:kern w:val="28"/>
          <w:sz w:val="20"/>
          <w:szCs w:val="20"/>
          <w:lang w:val="es-ES_tradnl"/>
        </w:rPr>
      </w:pPr>
    </w:p>
    <w:p w:rsidR="005E19C7" w:rsidRPr="00261A50" w:rsidRDefault="005E19C7" w:rsidP="005E19C7">
      <w:pPr>
        <w:widowControl w:val="0"/>
        <w:autoSpaceDE w:val="0"/>
        <w:autoSpaceDN w:val="0"/>
        <w:adjustRightInd w:val="0"/>
        <w:ind w:right="35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establecer las condiciones de aceptación o rechazo de un tramo del pavimento construido, se determinará el número:</w:t>
      </w:r>
    </w:p>
    <w:p w:rsidR="005E19C7" w:rsidRPr="00261A50" w:rsidRDefault="005E19C7" w:rsidP="005E19C7">
      <w:pPr>
        <w:widowControl w:val="0"/>
        <w:autoSpaceDE w:val="0"/>
        <w:autoSpaceDN w:val="0"/>
        <w:adjustRightInd w:val="0"/>
        <w:ind w:left="4057" w:right="4202"/>
        <w:contextualSpacing/>
        <w:jc w:val="cente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 = Rm * em2</w:t>
      </w:r>
    </w:p>
    <w:p w:rsidR="005E19C7" w:rsidRPr="00261A50" w:rsidRDefault="005E19C7" w:rsidP="005E19C7">
      <w:pPr>
        <w:widowControl w:val="0"/>
        <w:autoSpaceDE w:val="0"/>
        <w:autoSpaceDN w:val="0"/>
        <w:adjustRightInd w:val="0"/>
        <w:ind w:right="-2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que se denominará “capacidad de carga de la calzada” expresada en kg y donde :</w:t>
      </w:r>
    </w:p>
    <w:p w:rsidR="005E19C7" w:rsidRPr="00261A50" w:rsidRDefault="005E19C7" w:rsidP="005E19C7">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Rm = Resistencia media del tramo expresada en kg/cm2. </w:t>
      </w:r>
    </w:p>
    <w:p w:rsidR="005E19C7" w:rsidRPr="00261A50" w:rsidRDefault="005E19C7" w:rsidP="005E19C7">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em = Espesor medio del tramo expresado en cm. Aceptación sin descuento</w:t>
      </w:r>
    </w:p>
    <w:p w:rsidR="005E19C7" w:rsidRPr="00261A50" w:rsidRDefault="005E19C7" w:rsidP="005E19C7">
      <w:pPr>
        <w:widowControl w:val="0"/>
        <w:autoSpaceDE w:val="0"/>
        <w:autoSpaceDN w:val="0"/>
        <w:adjustRightInd w:val="0"/>
        <w:ind w:left="122" w:right="-20"/>
        <w:contextualSpacing/>
        <w:jc w:val="both"/>
        <w:rPr>
          <w:rFonts w:ascii="Agency FB" w:hAnsi="Agency FB" w:cstheme="minorHAnsi"/>
          <w:kern w:val="28"/>
          <w:sz w:val="20"/>
          <w:szCs w:val="20"/>
          <w:lang w:val="es-ES_tradnl"/>
        </w:rPr>
      </w:pPr>
    </w:p>
    <w:p w:rsidR="005E19C7" w:rsidRPr="00261A50" w:rsidRDefault="005E19C7" w:rsidP="00062B28">
      <w:pPr>
        <w:widowControl w:val="0"/>
        <w:autoSpaceDE w:val="0"/>
        <w:autoSpaceDN w:val="0"/>
        <w:adjustRightInd w:val="0"/>
        <w:ind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la capacidad de carga de la calzada “C” es igual o mayor que:</w:t>
      </w:r>
    </w:p>
    <w:p w:rsidR="005E19C7" w:rsidRPr="00261A50" w:rsidRDefault="005E19C7" w:rsidP="00062B28">
      <w:pPr>
        <w:widowControl w:val="0"/>
        <w:autoSpaceDE w:val="0"/>
        <w:autoSpaceDN w:val="0"/>
        <w:adjustRightInd w:val="0"/>
        <w:ind w:left="122" w:right="339"/>
        <w:contextualSpacing/>
        <w:rPr>
          <w:rFonts w:ascii="Agency FB" w:hAnsi="Agency FB" w:cstheme="minorHAnsi"/>
          <w:kern w:val="28"/>
          <w:sz w:val="20"/>
          <w:szCs w:val="20"/>
          <w:lang w:val="es-ES_tradnl"/>
        </w:rPr>
      </w:pPr>
    </w:p>
    <w:p w:rsidR="005E19C7" w:rsidRPr="00261A50" w:rsidRDefault="005E19C7" w:rsidP="00062B28">
      <w:pPr>
        <w:widowControl w:val="0"/>
        <w:autoSpaceDE w:val="0"/>
        <w:autoSpaceDN w:val="0"/>
        <w:adjustRightInd w:val="0"/>
        <w:ind w:right="339"/>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0,95 Rt (et - 0.3)2 y siendo Rt la resistencia promedio exigida para el hormigón y et el espesor fijado en el proyecto, el pavimento será recibido y su liquidación se realizará sin descuento alguno por ese concepto.</w:t>
      </w:r>
    </w:p>
    <w:p w:rsidR="005E19C7" w:rsidRPr="00261A50" w:rsidRDefault="005E19C7" w:rsidP="00062B28">
      <w:pPr>
        <w:widowControl w:val="0"/>
        <w:autoSpaceDE w:val="0"/>
        <w:autoSpaceDN w:val="0"/>
        <w:adjustRightInd w:val="0"/>
        <w:ind w:left="122" w:right="-20"/>
        <w:contextualSpacing/>
        <w:rPr>
          <w:rFonts w:ascii="Agency FB" w:hAnsi="Agency FB" w:cstheme="minorHAnsi"/>
          <w:kern w:val="28"/>
          <w:sz w:val="20"/>
          <w:szCs w:val="20"/>
          <w:lang w:val="es-ES_tradnl"/>
        </w:rPr>
      </w:pPr>
    </w:p>
    <w:p w:rsidR="005E19C7" w:rsidRPr="00261A50" w:rsidRDefault="005E19C7" w:rsidP="00062B28">
      <w:pPr>
        <w:widowControl w:val="0"/>
        <w:autoSpaceDE w:val="0"/>
        <w:autoSpaceDN w:val="0"/>
        <w:adjustRightInd w:val="0"/>
        <w:ind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Aceptación con descuento</w:t>
      </w:r>
    </w:p>
    <w:p w:rsidR="005E19C7" w:rsidRPr="00261A50" w:rsidRDefault="005E19C7" w:rsidP="00062B28">
      <w:pPr>
        <w:widowControl w:val="0"/>
        <w:autoSpaceDE w:val="0"/>
        <w:autoSpaceDN w:val="0"/>
        <w:adjustRightInd w:val="0"/>
        <w:ind w:right="331"/>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la capacidad de carga de la calzada “C” estuviera comprendida entre 0,95 Rt (et - 0,3)2  y  0,75 Rt (et - 1,0)2, es decir:</w:t>
      </w:r>
    </w:p>
    <w:p w:rsidR="005E19C7" w:rsidRPr="00261A50" w:rsidRDefault="005E19C7" w:rsidP="00062B28">
      <w:pPr>
        <w:widowControl w:val="0"/>
        <w:autoSpaceDE w:val="0"/>
        <w:autoSpaceDN w:val="0"/>
        <w:adjustRightInd w:val="0"/>
        <w:ind w:left="1538" w:right="-20" w:firstLine="586"/>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0,95 Rt (et - 0,3)2 &gt; C &gt; 0,75 Rt (et - 1,0)2</w:t>
      </w:r>
    </w:p>
    <w:p w:rsidR="005E19C7" w:rsidRPr="00261A50" w:rsidRDefault="005E19C7" w:rsidP="00062B28">
      <w:pPr>
        <w:widowControl w:val="0"/>
        <w:autoSpaceDE w:val="0"/>
        <w:autoSpaceDN w:val="0"/>
        <w:adjustRightInd w:val="0"/>
        <w:ind w:left="122" w:right="333"/>
        <w:contextualSpacing/>
        <w:rPr>
          <w:rFonts w:ascii="Agency FB" w:hAnsi="Agency FB" w:cstheme="minorHAnsi"/>
          <w:kern w:val="28"/>
          <w:sz w:val="20"/>
          <w:szCs w:val="20"/>
          <w:lang w:val="es-ES_tradnl"/>
        </w:rPr>
      </w:pPr>
    </w:p>
    <w:p w:rsidR="005E19C7" w:rsidRPr="00261A50" w:rsidRDefault="005E19C7" w:rsidP="00062B28">
      <w:pPr>
        <w:widowControl w:val="0"/>
        <w:autoSpaceDE w:val="0"/>
        <w:autoSpaceDN w:val="0"/>
        <w:adjustRightInd w:val="0"/>
        <w:ind w:right="333"/>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del tramo será aceptado y se aplicará un descuento por cada unidad de superficie del tramo, igual a:</w:t>
      </w:r>
    </w:p>
    <w:p w:rsidR="005E19C7" w:rsidRPr="00261A50" w:rsidRDefault="005E19C7" w:rsidP="00062B28">
      <w:pPr>
        <w:widowControl w:val="0"/>
        <w:autoSpaceDE w:val="0"/>
        <w:autoSpaceDN w:val="0"/>
        <w:adjustRightInd w:val="0"/>
        <w:ind w:left="4148" w:right="1722"/>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1   _ Rm * em2</w:t>
      </w:r>
    </w:p>
    <w:p w:rsidR="005E19C7" w:rsidRPr="00261A50" w:rsidRDefault="00062B28" w:rsidP="00062B28">
      <w:pPr>
        <w:widowControl w:val="0"/>
        <w:autoSpaceDE w:val="0"/>
        <w:autoSpaceDN w:val="0"/>
        <w:adjustRightInd w:val="0"/>
        <w:ind w:left="4057" w:right="369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    </w:t>
      </w:r>
      <w:r w:rsidR="005E19C7" w:rsidRPr="00261A50">
        <w:rPr>
          <w:rFonts w:ascii="Agency FB" w:hAnsi="Agency FB" w:cstheme="minorHAnsi"/>
          <w:kern w:val="28"/>
          <w:sz w:val="20"/>
          <w:szCs w:val="20"/>
          <w:lang w:val="es-ES_tradnl"/>
        </w:rPr>
        <w:t>Rt * et2</w:t>
      </w:r>
    </w:p>
    <w:p w:rsidR="00277EC3" w:rsidRDefault="00277EC3" w:rsidP="00277EC3">
      <w:pPr>
        <w:pStyle w:val="Estilo1"/>
        <w:spacing w:line="276" w:lineRule="auto"/>
        <w:ind w:left="360"/>
        <w:contextualSpacing/>
        <w:rPr>
          <w:rFonts w:ascii="Agency FB" w:hAnsi="Agency FB" w:cstheme="minorHAnsi"/>
          <w:sz w:val="20"/>
          <w:szCs w:val="20"/>
        </w:rPr>
      </w:pPr>
    </w:p>
    <w:p w:rsidR="00C648DB" w:rsidRPr="00261A50" w:rsidRDefault="00C648DB" w:rsidP="00C648DB">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sidR="004964DE">
        <w:rPr>
          <w:rFonts w:ascii="Agency FB" w:hAnsi="Agency FB" w:cstheme="minorHAnsi"/>
          <w:kern w:val="28"/>
          <w:sz w:val="20"/>
          <w:szCs w:val="20"/>
          <w:lang w:val="es-ES_tradnl"/>
        </w:rPr>
        <w:t xml:space="preserve">re debajo del pavimento rígido </w:t>
      </w:r>
      <w:r w:rsidRPr="00261A50">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enlosetados,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la última capa</w:t>
      </w:r>
      <w:r w:rsidR="004964DE">
        <w:rPr>
          <w:rFonts w:ascii="Agency FB" w:hAnsi="Agency FB" w:cstheme="minorHAnsi"/>
          <w:kern w:val="28"/>
          <w:sz w:val="20"/>
          <w:szCs w:val="20"/>
          <w:lang w:val="es-ES_tradnl"/>
        </w:rPr>
        <w:t xml:space="preserve"> de pavimento rígido</w:t>
      </w:r>
      <w:r>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w:t>
      </w:r>
      <w:r w:rsidRPr="00261A50">
        <w:rPr>
          <w:rFonts w:ascii="Agency FB" w:hAnsi="Agency FB" w:cstheme="minorHAnsi"/>
          <w:kern w:val="28"/>
          <w:sz w:val="20"/>
          <w:szCs w:val="20"/>
          <w:lang w:val="es-ES_tradnl"/>
        </w:rPr>
        <w:t>, sin ningún costo adicional.</w:t>
      </w:r>
    </w:p>
    <w:p w:rsidR="00C648DB" w:rsidRPr="00261A50" w:rsidRDefault="00C648DB" w:rsidP="00277EC3">
      <w:pPr>
        <w:pStyle w:val="Estilo1"/>
        <w:spacing w:line="276" w:lineRule="auto"/>
        <w:ind w:left="360"/>
        <w:contextualSpacing/>
        <w:rPr>
          <w:rFonts w:ascii="Agency FB" w:hAnsi="Agency FB" w:cstheme="minorHAnsi"/>
          <w:sz w:val="20"/>
          <w:szCs w:val="20"/>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5E19C7" w:rsidRPr="00261A50" w:rsidRDefault="005E19C7" w:rsidP="00062B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261A50">
        <w:rPr>
          <w:rFonts w:ascii="Agency FB" w:hAnsi="Agency FB" w:cstheme="minorHAnsi"/>
          <w:kern w:val="28"/>
          <w:sz w:val="20"/>
          <w:szCs w:val="20"/>
          <w:lang w:val="es-ES_tradnl"/>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19C7" w:rsidRPr="00261A50" w:rsidRDefault="005E19C7" w:rsidP="00062B28">
      <w:pPr>
        <w:jc w:val="both"/>
        <w:rPr>
          <w:rFonts w:ascii="Agency FB" w:hAnsi="Agency FB" w:cstheme="minorHAnsi"/>
          <w:kern w:val="28"/>
          <w:sz w:val="20"/>
          <w:szCs w:val="20"/>
          <w:lang w:val="es-ES_tradnl"/>
        </w:rPr>
      </w:pPr>
    </w:p>
    <w:p w:rsidR="005E19C7" w:rsidRPr="00261A50" w:rsidRDefault="005E19C7" w:rsidP="00062B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19C7" w:rsidRPr="00261A50" w:rsidRDefault="005E19C7" w:rsidP="00062B28">
      <w:pPr>
        <w:jc w:val="both"/>
        <w:rPr>
          <w:rFonts w:ascii="Agency FB" w:hAnsi="Agency FB" w:cstheme="minorHAnsi"/>
          <w:kern w:val="28"/>
          <w:sz w:val="20"/>
          <w:szCs w:val="20"/>
          <w:lang w:val="es-ES_tradnl"/>
        </w:rPr>
      </w:pPr>
    </w:p>
    <w:p w:rsidR="005E19C7" w:rsidRPr="00261A50" w:rsidRDefault="005E19C7" w:rsidP="00062B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E19C7" w:rsidRPr="00261A50" w:rsidRDefault="005E19C7" w:rsidP="00062B28">
      <w:pPr>
        <w:jc w:val="both"/>
        <w:rPr>
          <w:rFonts w:ascii="Agency FB" w:hAnsi="Agency FB" w:cstheme="minorHAnsi"/>
          <w:kern w:val="28"/>
          <w:sz w:val="20"/>
          <w:szCs w:val="20"/>
          <w:lang w:val="es-ES_tradnl"/>
        </w:rPr>
      </w:pPr>
    </w:p>
    <w:p w:rsidR="005E19C7" w:rsidRPr="00261A50" w:rsidRDefault="005E19C7" w:rsidP="00062B28">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7EC3" w:rsidRPr="00261A50" w:rsidRDefault="00277EC3" w:rsidP="00277EC3">
      <w:pPr>
        <w:pStyle w:val="Estilo1"/>
        <w:spacing w:line="276" w:lineRule="auto"/>
        <w:ind w:left="360"/>
        <w:contextualSpacing/>
        <w:rPr>
          <w:rFonts w:ascii="Agency FB" w:hAnsi="Agency FB" w:cstheme="minorHAnsi"/>
          <w:sz w:val="20"/>
          <w:szCs w:val="20"/>
          <w:lang w:val="es-ES"/>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77EC3" w:rsidRPr="00261A50" w:rsidRDefault="00277EC3" w:rsidP="0031499A">
      <w:pPr>
        <w:contextualSpacing/>
        <w:jc w:val="both"/>
        <w:rPr>
          <w:rFonts w:ascii="Agency FB" w:hAnsi="Agency FB" w:cstheme="minorHAnsi"/>
          <w:kern w:val="28"/>
          <w:sz w:val="20"/>
          <w:szCs w:val="20"/>
          <w:lang w:val="es-ES_tradnl"/>
        </w:rPr>
      </w:pPr>
    </w:p>
    <w:p w:rsidR="005E19C7" w:rsidRPr="00261A50" w:rsidRDefault="005E19C7" w:rsidP="0031499A">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La Reposición de Pavimento Rígido y cunetas de hormigón será medido en metros </w:t>
      </w:r>
      <w:r w:rsidR="00F14AC5" w:rsidRPr="00261A50">
        <w:rPr>
          <w:rFonts w:ascii="Agency FB" w:hAnsi="Agency FB" w:cstheme="minorHAnsi"/>
          <w:kern w:val="28"/>
          <w:sz w:val="20"/>
          <w:szCs w:val="20"/>
        </w:rPr>
        <w:t>cúbicos</w:t>
      </w:r>
      <w:r w:rsidRPr="00261A50">
        <w:rPr>
          <w:rFonts w:ascii="Agency FB" w:hAnsi="Agency FB" w:cstheme="minorHAnsi"/>
          <w:kern w:val="28"/>
          <w:sz w:val="20"/>
          <w:szCs w:val="20"/>
        </w:rPr>
        <w:t xml:space="preserve"> tomando en cuenta solamente el volumen construido de acuerdo con lo especificado y aprobada por el SUPERVISOR. El pago se efectuara de acuerdo al precio unitario de la propuesta aceptada.</w:t>
      </w:r>
    </w:p>
    <w:p w:rsidR="00062B28" w:rsidRPr="00261A50" w:rsidRDefault="00062B28" w:rsidP="0031499A">
      <w:pPr>
        <w:contextualSpacing/>
        <w:jc w:val="both"/>
        <w:rPr>
          <w:rFonts w:ascii="Agency FB" w:hAnsi="Agency FB" w:cstheme="minorHAnsi"/>
          <w:kern w:val="28"/>
          <w:sz w:val="20"/>
          <w:szCs w:val="20"/>
        </w:rPr>
      </w:pPr>
    </w:p>
    <w:p w:rsidR="00DA4741" w:rsidRPr="00261A50" w:rsidRDefault="00DA4741"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REMOCIÓN DE PAVIMENTO FLEXIBLE.</w:t>
      </w:r>
    </w:p>
    <w:p w:rsidR="00DA4741" w:rsidRPr="00261A50" w:rsidRDefault="00DA4741" w:rsidP="00DA4741">
      <w:pPr>
        <w:rPr>
          <w:rFonts w:ascii="Agency FB" w:hAnsi="Agency FB"/>
          <w:sz w:val="20"/>
          <w:szCs w:val="20"/>
          <w:lang w:val="es-BO" w:eastAsia="en-US"/>
        </w:rPr>
      </w:pPr>
    </w:p>
    <w:p w:rsidR="00DA4741" w:rsidRPr="00261A50" w:rsidRDefault="00DA4741" w:rsidP="00DA4741">
      <w:pPr>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DA4741" w:rsidRPr="00261A50" w:rsidRDefault="00DA4741" w:rsidP="00DA4741">
      <w:pPr>
        <w:ind w:left="708" w:hanging="708"/>
        <w:contextualSpacing/>
        <w:jc w:val="both"/>
        <w:rPr>
          <w:rFonts w:ascii="Agency FB" w:hAnsi="Agency FB" w:cstheme="minorHAnsi"/>
          <w:b/>
          <w:sz w:val="20"/>
          <w:szCs w:val="20"/>
        </w:rPr>
      </w:pPr>
    </w:p>
    <w:p w:rsidR="00DA4741" w:rsidRPr="00261A50" w:rsidRDefault="00DA4741"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DA4741" w:rsidRPr="00261A50" w:rsidRDefault="00DA4741"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Este ítem comprende todos los trabajos de corte, rotura y  remoción de pavimento flexibl</w:t>
      </w:r>
      <w:r w:rsidR="00E80490">
        <w:rPr>
          <w:rFonts w:ascii="Agency FB" w:hAnsi="Agency FB" w:cstheme="minorHAnsi"/>
          <w:sz w:val="20"/>
          <w:szCs w:val="20"/>
        </w:rPr>
        <w:t>e  según los planos establecido, ancho de la excavación de zanjas</w:t>
      </w:r>
      <w:r w:rsidRPr="00261A50">
        <w:rPr>
          <w:rFonts w:ascii="Agency FB" w:hAnsi="Agency FB" w:cstheme="minorHAnsi"/>
          <w:sz w:val="20"/>
          <w:szCs w:val="20"/>
        </w:rPr>
        <w:t xml:space="preserve"> y de acuerdo a lo señalado en el formulario de presentación de propuestas y/o instrucciones del SUPERVISOR DE OBRA.</w:t>
      </w:r>
    </w:p>
    <w:p w:rsidR="00DA4741" w:rsidRPr="00261A50" w:rsidRDefault="00DA4741" w:rsidP="00DA4741">
      <w:pPr>
        <w:contextualSpacing/>
        <w:jc w:val="both"/>
        <w:rPr>
          <w:rFonts w:ascii="Agency FB" w:hAnsi="Agency FB" w:cstheme="minorHAnsi"/>
          <w:sz w:val="20"/>
          <w:szCs w:val="20"/>
        </w:rPr>
      </w:pPr>
    </w:p>
    <w:p w:rsidR="00DA4741"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Los pavimentos estarán repuestos bajo normas vigentes en el país o Gobierno Municipal local, entidad que otorgara un permiso para realizar el corte, rotura y  remoción.</w:t>
      </w:r>
    </w:p>
    <w:p w:rsidR="00DA4741" w:rsidRPr="00261A50" w:rsidRDefault="00DA4741" w:rsidP="000454C3">
      <w:pPr>
        <w:pStyle w:val="Estilo1"/>
        <w:spacing w:line="276" w:lineRule="auto"/>
        <w:contextualSpacing/>
        <w:rPr>
          <w:rFonts w:ascii="Agency FB" w:hAnsi="Agency FB" w:cstheme="minorHAnsi"/>
          <w:sz w:val="20"/>
          <w:szCs w:val="20"/>
          <w:lang w:val="es-ES"/>
        </w:rPr>
      </w:pPr>
    </w:p>
    <w:p w:rsidR="00DA4741" w:rsidRPr="00261A50" w:rsidRDefault="00DA4741"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480E1F" w:rsidRPr="00261A50"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El CONTRATISTA suministrara todas las herramientas, maquinaria y equipo apropiados, previa aprobación del SUPERVISOR DE</w:t>
      </w:r>
      <w:r w:rsidR="00480E1F" w:rsidRPr="00261A50">
        <w:rPr>
          <w:rFonts w:ascii="Agency FB" w:hAnsi="Agency FB" w:cstheme="minorHAnsi"/>
          <w:sz w:val="20"/>
          <w:szCs w:val="20"/>
        </w:rPr>
        <w:t xml:space="preserve"> OBRA al inicio de la actividad.</w:t>
      </w:r>
    </w:p>
    <w:p w:rsidR="00DA4741" w:rsidRPr="00261A50" w:rsidRDefault="00DA4741" w:rsidP="00DA4741">
      <w:pPr>
        <w:contextualSpacing/>
        <w:jc w:val="both"/>
        <w:rPr>
          <w:rFonts w:ascii="Agency FB" w:hAnsi="Agency FB" w:cstheme="minorHAnsi"/>
          <w:strike/>
          <w:sz w:val="20"/>
          <w:szCs w:val="20"/>
        </w:rPr>
      </w:pPr>
      <w:r w:rsidRPr="00261A50">
        <w:rPr>
          <w:rFonts w:ascii="Agency FB" w:hAnsi="Agency FB" w:cstheme="minorHAnsi"/>
          <w:sz w:val="20"/>
          <w:szCs w:val="20"/>
        </w:rPr>
        <w:t xml:space="preserve"> </w:t>
      </w:r>
    </w:p>
    <w:p w:rsidR="00DA4741" w:rsidRPr="00261A50" w:rsidRDefault="00DA4741" w:rsidP="00DA4741">
      <w:pPr>
        <w:contextualSpacing/>
        <w:jc w:val="both"/>
        <w:rPr>
          <w:rFonts w:ascii="Agency FB" w:hAnsi="Agency FB" w:cstheme="minorHAnsi"/>
          <w:sz w:val="20"/>
          <w:szCs w:val="20"/>
        </w:rPr>
      </w:pPr>
      <w:r w:rsidRPr="00261A50">
        <w:rPr>
          <w:rFonts w:ascii="Agency FB" w:hAnsi="Agency FB" w:cstheme="minorHAnsi"/>
          <w:sz w:val="20"/>
          <w:szCs w:val="20"/>
        </w:rPr>
        <w:t>Para el Corte se utilizara:</w:t>
      </w:r>
    </w:p>
    <w:p w:rsidR="00DA4741" w:rsidRPr="00261A50" w:rsidRDefault="00DA4741" w:rsidP="00DA4741">
      <w:pPr>
        <w:contextualSpacing/>
        <w:jc w:val="both"/>
        <w:rPr>
          <w:rFonts w:ascii="Agency FB" w:hAnsi="Agency FB" w:cstheme="minorHAnsi"/>
          <w:sz w:val="20"/>
          <w:szCs w:val="20"/>
        </w:rPr>
      </w:pPr>
    </w:p>
    <w:p w:rsidR="00DA4741" w:rsidRPr="00261A50" w:rsidRDefault="00DA4741" w:rsidP="00DA4741">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lastRenderedPageBreak/>
        <w:t>Cortadora de Hormigón con un disco de corte de 10 cm.</w:t>
      </w:r>
    </w:p>
    <w:p w:rsidR="00DA4741" w:rsidRPr="00261A50" w:rsidRDefault="00DA4741" w:rsidP="00DA4741">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3</w:t>
      </w:r>
      <w:r w:rsidR="00062B28" w:rsidRPr="00261A50">
        <w:rPr>
          <w:rFonts w:ascii="Agency FB" w:hAnsi="Agency FB" w:cstheme="minorHAnsi"/>
          <w:sz w:val="20"/>
          <w:szCs w:val="20"/>
        </w:rPr>
        <w:t xml:space="preserve"> </w:t>
      </w:r>
      <w:r w:rsidRPr="00261A50">
        <w:rPr>
          <w:rFonts w:ascii="Agency FB" w:hAnsi="Agency FB" w:cstheme="minorHAnsi"/>
          <w:sz w:val="20"/>
          <w:szCs w:val="20"/>
        </w:rPr>
        <w:t>hp (mínimo)/Eléctrico.</w:t>
      </w:r>
    </w:p>
    <w:p w:rsidR="00DA4741" w:rsidRPr="00261A50" w:rsidRDefault="00DA4741" w:rsidP="00DA4741">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Compresora (opcional)</w:t>
      </w:r>
    </w:p>
    <w:p w:rsidR="00DA4741" w:rsidRPr="00261A50" w:rsidRDefault="00DA4741" w:rsidP="00DA4741">
      <w:pPr>
        <w:contextualSpacing/>
        <w:jc w:val="both"/>
        <w:rPr>
          <w:rFonts w:ascii="Agency FB" w:hAnsi="Agency FB" w:cstheme="minorHAnsi"/>
          <w:sz w:val="20"/>
          <w:szCs w:val="20"/>
        </w:rPr>
      </w:pPr>
    </w:p>
    <w:p w:rsidR="00DA4741" w:rsidRPr="00261A50" w:rsidRDefault="00DA4741" w:rsidP="00DA4741">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DA474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062B28" w:rsidRPr="00261A50" w:rsidRDefault="00062B28" w:rsidP="00DA4741">
      <w:pPr>
        <w:jc w:val="both"/>
        <w:rPr>
          <w:rFonts w:ascii="Agency FB" w:hAnsi="Agency FB" w:cstheme="minorHAnsi"/>
          <w:kern w:val="28"/>
          <w:sz w:val="20"/>
          <w:szCs w:val="20"/>
          <w:lang w:val="es-ES_tradnl"/>
        </w:rPr>
      </w:pPr>
    </w:p>
    <w:p w:rsidR="00DA4741" w:rsidRPr="00261A50" w:rsidRDefault="00DA4741" w:rsidP="00DA4741">
      <w:pPr>
        <w:jc w:val="both"/>
        <w:rPr>
          <w:rFonts w:ascii="Agency FB" w:hAnsi="Agency FB" w:cstheme="minorHAnsi"/>
          <w:sz w:val="20"/>
          <w:szCs w:val="20"/>
        </w:rPr>
      </w:pPr>
      <w:r w:rsidRPr="00261A50">
        <w:rPr>
          <w:rFonts w:ascii="Agency FB" w:hAnsi="Agency FB"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A4741" w:rsidRPr="00261A50" w:rsidRDefault="00DA4741" w:rsidP="00DA474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DA4741" w:rsidRPr="00261A50" w:rsidRDefault="00DA4741" w:rsidP="00DA4741">
      <w:pPr>
        <w:contextualSpacing/>
        <w:jc w:val="both"/>
        <w:rPr>
          <w:rFonts w:ascii="Agency FB" w:hAnsi="Agency FB" w:cstheme="minorHAnsi"/>
          <w:sz w:val="20"/>
          <w:szCs w:val="20"/>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encuentre debajo del pavimento flexible</w:t>
      </w:r>
      <w:r w:rsidR="00BA191D" w:rsidRPr="00261A50">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w:t>
      </w:r>
      <w:r w:rsidR="00BA191D" w:rsidRPr="00261A50">
        <w:rPr>
          <w:rFonts w:ascii="Agency FB" w:hAnsi="Agency FB" w:cstheme="minorHAnsi"/>
          <w:kern w:val="28"/>
          <w:sz w:val="20"/>
          <w:szCs w:val="20"/>
          <w:lang w:val="es-ES_tradnl"/>
        </w:rPr>
        <w:t>entre ellos</w:t>
      </w:r>
      <w:r w:rsidR="007563EE" w:rsidRPr="00261A50">
        <w:rPr>
          <w:rFonts w:ascii="Agency FB" w:hAnsi="Agency FB" w:cstheme="minorHAnsi"/>
          <w:kern w:val="28"/>
          <w:sz w:val="20"/>
          <w:szCs w:val="20"/>
          <w:lang w:val="es-ES_tradnl"/>
        </w:rPr>
        <w:t>: cunetas</w:t>
      </w:r>
      <w:r w:rsidR="00BA191D" w:rsidRPr="00261A50">
        <w:rPr>
          <w:rFonts w:ascii="Agency FB" w:hAnsi="Agency FB" w:cstheme="minorHAnsi"/>
          <w:kern w:val="28"/>
          <w:sz w:val="20"/>
          <w:szCs w:val="20"/>
          <w:lang w:val="es-ES_tradnl"/>
        </w:rPr>
        <w:t xml:space="preserve"> de hormigón, enlosetados, empedrados</w:t>
      </w:r>
      <w:r w:rsidRPr="00261A50">
        <w:rPr>
          <w:rFonts w:ascii="Agency FB" w:hAnsi="Agency FB" w:cstheme="minorHAnsi"/>
          <w:kern w:val="28"/>
          <w:sz w:val="20"/>
          <w:szCs w:val="20"/>
          <w:lang w:val="es-ES_tradnl"/>
        </w:rPr>
        <w:t>, deberá</w:t>
      </w:r>
      <w:r w:rsidR="00BA191D" w:rsidRPr="00261A50">
        <w:rPr>
          <w:rFonts w:ascii="Agency FB" w:hAnsi="Agency FB" w:cstheme="minorHAnsi"/>
          <w:kern w:val="28"/>
          <w:sz w:val="20"/>
          <w:szCs w:val="20"/>
          <w:lang w:val="es-ES_tradnl"/>
        </w:rPr>
        <w:t>n</w:t>
      </w:r>
      <w:r w:rsidRPr="00261A50">
        <w:rPr>
          <w:rFonts w:ascii="Agency FB" w:hAnsi="Agency FB" w:cstheme="minorHAnsi"/>
          <w:kern w:val="28"/>
          <w:sz w:val="20"/>
          <w:szCs w:val="20"/>
          <w:lang w:val="es-ES_tradnl"/>
        </w:rPr>
        <w:t xml:space="preserve"> ser removido</w:t>
      </w:r>
      <w:r w:rsidR="00BA191D" w:rsidRPr="00261A50">
        <w:rPr>
          <w:rFonts w:ascii="Agency FB" w:hAnsi="Agency FB" w:cstheme="minorHAnsi"/>
          <w:kern w:val="28"/>
          <w:sz w:val="20"/>
          <w:szCs w:val="20"/>
          <w:lang w:val="es-ES_tradnl"/>
        </w:rPr>
        <w:t>s</w:t>
      </w:r>
      <w:r w:rsidRPr="00261A50">
        <w:rPr>
          <w:rFonts w:ascii="Agency FB" w:hAnsi="Agency FB" w:cstheme="minorHAnsi"/>
          <w:kern w:val="28"/>
          <w:sz w:val="20"/>
          <w:szCs w:val="20"/>
          <w:lang w:val="es-ES_tradnl"/>
        </w:rPr>
        <w:t xml:space="preserve"> de manera de que el terreno, quede apto para realizar la excavación de la zanja, sin ningún costo adicional.</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A4741" w:rsidRPr="00261A50" w:rsidRDefault="00DA4741" w:rsidP="00DA4741">
      <w:pPr>
        <w:contextualSpacing/>
        <w:jc w:val="both"/>
        <w:rPr>
          <w:rFonts w:ascii="Agency FB" w:hAnsi="Agency FB" w:cstheme="minorHAnsi"/>
          <w:kern w:val="28"/>
          <w:sz w:val="20"/>
          <w:szCs w:val="20"/>
          <w:lang w:val="es-ES_tradnl"/>
        </w:rPr>
      </w:pPr>
    </w:p>
    <w:p w:rsidR="00DA4741" w:rsidRPr="00261A50" w:rsidRDefault="00DA4741" w:rsidP="00DA4741">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 xml:space="preserve">El CONTRATISTA, en todo el periodo que dure la obra tiene la obligación de </w:t>
      </w:r>
      <w:r w:rsidRPr="00261A50">
        <w:rPr>
          <w:rFonts w:ascii="Agency FB" w:hAnsi="Agency FB" w:cstheme="minorHAnsi"/>
          <w:b w:val="0"/>
          <w:sz w:val="20"/>
          <w:szCs w:val="20"/>
        </w:rPr>
        <w:t>realizar la señalización preventiva y colocación de medidas de seguridad que garanticen la perfecta identificación de la zona afectada y otorguen una total seguridad a los eventuales transeúntes.</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DA4741" w:rsidRPr="00261A50" w:rsidRDefault="00DA4741"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DA4741" w:rsidRPr="00261A50" w:rsidRDefault="00DA4741" w:rsidP="00DA4741">
      <w:pPr>
        <w:pStyle w:val="Estilo1"/>
        <w:spacing w:line="276" w:lineRule="auto"/>
        <w:ind w:left="360"/>
        <w:contextualSpacing/>
        <w:rPr>
          <w:rFonts w:ascii="Agency FB" w:hAnsi="Agency FB" w:cstheme="minorHAnsi"/>
          <w:sz w:val="20"/>
          <w:szCs w:val="20"/>
        </w:rPr>
      </w:pPr>
    </w:p>
    <w:p w:rsidR="00362687" w:rsidRPr="00261A50" w:rsidRDefault="00362687" w:rsidP="0036268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261A50">
        <w:rPr>
          <w:rFonts w:ascii="Agency FB" w:hAnsi="Agency FB" w:cstheme="minorHAnsi"/>
          <w:kern w:val="28"/>
          <w:sz w:val="20"/>
          <w:szCs w:val="20"/>
          <w:lang w:val="es-ES_tradnl"/>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2687" w:rsidRPr="00261A50" w:rsidRDefault="00362687" w:rsidP="00362687">
      <w:pPr>
        <w:jc w:val="both"/>
        <w:rPr>
          <w:rFonts w:ascii="Agency FB" w:hAnsi="Agency FB" w:cstheme="minorHAnsi"/>
          <w:kern w:val="28"/>
          <w:sz w:val="20"/>
          <w:szCs w:val="20"/>
          <w:lang w:val="es-ES_tradnl"/>
        </w:rPr>
      </w:pPr>
    </w:p>
    <w:p w:rsidR="00362687" w:rsidRPr="00261A50" w:rsidRDefault="00362687" w:rsidP="0036268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2687" w:rsidRPr="00261A50" w:rsidRDefault="00362687" w:rsidP="00362687">
      <w:pPr>
        <w:jc w:val="both"/>
        <w:rPr>
          <w:rFonts w:ascii="Agency FB" w:hAnsi="Agency FB" w:cstheme="minorHAnsi"/>
          <w:kern w:val="28"/>
          <w:sz w:val="20"/>
          <w:szCs w:val="20"/>
          <w:lang w:val="es-ES_tradnl"/>
        </w:rPr>
      </w:pPr>
    </w:p>
    <w:p w:rsidR="00362687" w:rsidRPr="00261A50" w:rsidRDefault="00362687" w:rsidP="0036268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2687" w:rsidRPr="00261A50" w:rsidRDefault="00362687" w:rsidP="00362687">
      <w:pPr>
        <w:jc w:val="both"/>
        <w:rPr>
          <w:rFonts w:ascii="Agency FB" w:hAnsi="Agency FB" w:cstheme="minorHAnsi"/>
          <w:kern w:val="28"/>
          <w:sz w:val="20"/>
          <w:szCs w:val="20"/>
          <w:lang w:val="es-ES_tradnl"/>
        </w:rPr>
      </w:pPr>
    </w:p>
    <w:p w:rsidR="00362687" w:rsidRPr="00261A50" w:rsidRDefault="00362687" w:rsidP="00362687">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A4741" w:rsidRPr="00261A50" w:rsidRDefault="00DA4741" w:rsidP="00362687">
      <w:pPr>
        <w:pStyle w:val="Estilo1"/>
        <w:spacing w:line="276" w:lineRule="auto"/>
        <w:contextualSpacing/>
        <w:rPr>
          <w:rFonts w:ascii="Agency FB" w:hAnsi="Agency FB" w:cstheme="minorHAnsi"/>
          <w:b w:val="0"/>
          <w:sz w:val="20"/>
          <w:szCs w:val="20"/>
        </w:rPr>
      </w:pPr>
    </w:p>
    <w:p w:rsidR="00DA4741" w:rsidRPr="00261A50" w:rsidRDefault="00DA4741"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DA4741" w:rsidRPr="00261A50" w:rsidRDefault="00DA4741" w:rsidP="00DA4741">
      <w:pPr>
        <w:pStyle w:val="Estilo1"/>
        <w:ind w:left="360"/>
        <w:contextualSpacing/>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1499A" w:rsidRPr="00261A50" w:rsidRDefault="0031499A" w:rsidP="0031499A">
      <w:pPr>
        <w:contextualSpacing/>
        <w:jc w:val="both"/>
        <w:rPr>
          <w:rFonts w:ascii="Agency FB" w:hAnsi="Agency FB" w:cstheme="minorHAnsi"/>
          <w:kern w:val="28"/>
          <w:sz w:val="20"/>
          <w:szCs w:val="20"/>
          <w:lang w:val="es-ES_tradnl"/>
        </w:rPr>
      </w:pPr>
    </w:p>
    <w:p w:rsidR="0031499A" w:rsidRPr="00261A50" w:rsidRDefault="0031499A" w:rsidP="0031499A">
      <w:pPr>
        <w:contextualSpacing/>
        <w:jc w:val="both"/>
        <w:rPr>
          <w:rFonts w:ascii="Agency FB" w:hAnsi="Agency FB" w:cstheme="minorHAnsi"/>
          <w:sz w:val="20"/>
          <w:szCs w:val="20"/>
        </w:rPr>
      </w:pPr>
      <w:r w:rsidRPr="00261A50">
        <w:rPr>
          <w:rFonts w:ascii="Agency FB" w:hAnsi="Agency FB"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261A50" w:rsidRDefault="0031499A" w:rsidP="0031499A">
      <w:pPr>
        <w:contextualSpacing/>
        <w:jc w:val="both"/>
        <w:rPr>
          <w:rFonts w:ascii="Agency FB" w:hAnsi="Agency FB" w:cstheme="minorHAnsi"/>
          <w:sz w:val="20"/>
          <w:szCs w:val="20"/>
        </w:rPr>
      </w:pPr>
    </w:p>
    <w:p w:rsidR="0031499A" w:rsidRPr="00261A50" w:rsidRDefault="0031499A" w:rsidP="0031499A">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E40FB5" w:rsidRPr="00261A50" w:rsidRDefault="00E40FB5" w:rsidP="0031499A">
      <w:pPr>
        <w:contextualSpacing/>
        <w:jc w:val="both"/>
        <w:rPr>
          <w:rFonts w:ascii="Agency FB" w:hAnsi="Agency FB" w:cstheme="minorHAnsi"/>
          <w:kern w:val="28"/>
          <w:sz w:val="20"/>
          <w:szCs w:val="20"/>
          <w:lang w:val="es-ES_tradnl"/>
        </w:rPr>
      </w:pPr>
    </w:p>
    <w:p w:rsidR="00B62C94" w:rsidRPr="00261A50" w:rsidRDefault="00B62C94"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DE PAVIMENTO FLEXIBLE.</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(binder) o capa de impermeabilización de conformidad con alineamientos y cotas definidos en el proyecto.</w:t>
      </w: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p>
    <w:p w:rsidR="00B62C94" w:rsidRPr="00261A50" w:rsidRDefault="00B62C94" w:rsidP="00EC591E">
      <w:pPr>
        <w:numPr>
          <w:ilvl w:val="5"/>
          <w:numId w:val="19"/>
        </w:numPr>
        <w:tabs>
          <w:tab w:val="clear" w:pos="1418"/>
        </w:tabs>
        <w:ind w:left="284"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Concreto Asfáltico Mezclado en Caliente - mezcla ejecutada en la planta de asfalto adecuado, con características específicas, compuesta de agregados pétreos graduados, material de relleno (filler) y cemento asfáltico, mezclado esparcido y compactado en caliente.</w:t>
      </w:r>
    </w:p>
    <w:p w:rsidR="00B62C94" w:rsidRPr="00261A50" w:rsidRDefault="00B62C94"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lastRenderedPageBreak/>
        <w:t>Capa de Rodadura - capa superficial que servirá de superficie de rodadura y sufrirá las acciones del tráfico, impermeabilizará y mejorará las condiciones de rodadura.</w:t>
      </w:r>
    </w:p>
    <w:p w:rsidR="00B62C94" w:rsidRPr="00261A50" w:rsidRDefault="00B62C94"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t>Capa de base (binder) o capa intermedia - capa ejecutada debajo de la capa de rodadura, tiene la función de ligar la capa subyacente.</w:t>
      </w:r>
    </w:p>
    <w:p w:rsidR="00B62C94" w:rsidRPr="00261A50" w:rsidRDefault="00B62C94"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t>Capa nivelante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E40FB5" w:rsidRPr="00261A50" w:rsidRDefault="00E40FB5" w:rsidP="00E40FB5">
      <w:pPr>
        <w:pStyle w:val="Normala"/>
        <w:tabs>
          <w:tab w:val="clear" w:pos="1418"/>
        </w:tabs>
        <w:spacing w:before="0" w:after="0"/>
        <w:ind w:left="709" w:firstLine="0"/>
        <w:contextualSpacing/>
        <w:rPr>
          <w:rFonts w:ascii="Agency FB" w:eastAsiaTheme="minorEastAsia" w:hAnsi="Agency FB" w:cstheme="minorHAnsi"/>
          <w:kern w:val="28"/>
          <w:sz w:val="20"/>
          <w:szCs w:val="20"/>
          <w:lang w:val="es-ES_tradnl"/>
        </w:rPr>
      </w:pP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Concreto asfáltico puede ser empleado como revestimiento, regularización o refuerzo de pavimento.</w:t>
      </w: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será permitida la ejecución de los servicios, objeto de esta Especificación, en días de lluvia.</w:t>
      </w:r>
    </w:p>
    <w:p w:rsidR="00B62C94" w:rsidRPr="00261A50" w:rsidRDefault="00B62C94" w:rsidP="00B62C94">
      <w:pPr>
        <w:tabs>
          <w:tab w:val="left" w:pos="0"/>
        </w:tabs>
        <w:contextualSpacing/>
        <w:jc w:val="both"/>
        <w:rPr>
          <w:rFonts w:ascii="Agency FB" w:hAnsi="Agency FB" w:cstheme="minorHAnsi"/>
          <w:kern w:val="28"/>
          <w:sz w:val="20"/>
          <w:szCs w:val="20"/>
          <w:lang w:val="es-ES_tradnl"/>
        </w:rPr>
      </w:pPr>
    </w:p>
    <w:p w:rsidR="00B62C94" w:rsidRPr="00261A50" w:rsidRDefault="00B62C94" w:rsidP="00E40FB5">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concreto asfáltico solamente deberá ser fabricado, transportado y aplicado cuando la temperatura ambiente sea  superior a 10ºC en ascenso.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261A50">
        <w:rPr>
          <w:rFonts w:ascii="Agency FB" w:hAnsi="Agency FB" w:cstheme="minorHAnsi"/>
          <w:b/>
          <w:sz w:val="20"/>
          <w:szCs w:val="20"/>
        </w:rPr>
        <w:t>AASHO T-165:</w:t>
      </w:r>
      <w:r w:rsidR="00F14AC5">
        <w:rPr>
          <w:rFonts w:ascii="Agency FB" w:hAnsi="Agency FB" w:cstheme="minorHAnsi"/>
          <w:b/>
          <w:sz w:val="20"/>
          <w:szCs w:val="20"/>
        </w:rPr>
        <w:t xml:space="preserve"> </w:t>
      </w:r>
      <w:r w:rsidRPr="00261A50">
        <w:rPr>
          <w:rFonts w:ascii="Agency FB" w:hAnsi="Agency FB"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El CONTRATISTA estará obligado a realizar las pruebas de calidad exigidas por el SUPERVISOR de Obra de YPFB.</w:t>
      </w:r>
    </w:p>
    <w:p w:rsidR="00E40FB5" w:rsidRPr="00261A50" w:rsidRDefault="00E40FB5" w:rsidP="00B62C94">
      <w:pPr>
        <w:contextualSpacing/>
        <w:jc w:val="both"/>
        <w:rPr>
          <w:rFonts w:ascii="Agency FB" w:hAnsi="Agency FB" w:cstheme="minorHAnsi"/>
          <w:sz w:val="20"/>
          <w:szCs w:val="20"/>
        </w:rPr>
      </w:pPr>
    </w:p>
    <w:p w:rsidR="00B62C94" w:rsidRPr="00261A50" w:rsidRDefault="00B62C94" w:rsidP="00B62C94">
      <w:pPr>
        <w:pStyle w:val="WW-Textosinformato"/>
        <w:contextualSpacing/>
        <w:jc w:val="both"/>
        <w:rPr>
          <w:rFonts w:ascii="Agency FB" w:hAnsi="Agency FB" w:cstheme="minorHAnsi"/>
        </w:rPr>
      </w:pPr>
      <w:r w:rsidRPr="00261A50">
        <w:rPr>
          <w:rFonts w:ascii="Agency FB" w:hAnsi="Agency FB" w:cstheme="minorHAnsi"/>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B62C94" w:rsidRPr="00261A50" w:rsidRDefault="00B62C94" w:rsidP="00B62C94">
      <w:pPr>
        <w:pStyle w:val="WW-Textosinformato"/>
        <w:contextualSpacing/>
        <w:jc w:val="both"/>
        <w:rPr>
          <w:rFonts w:ascii="Agency FB" w:hAnsi="Agency FB" w:cstheme="minorHAnsi"/>
        </w:rPr>
      </w:pPr>
    </w:p>
    <w:p w:rsidR="00B62C94" w:rsidRPr="00261A50" w:rsidRDefault="00B62C94" w:rsidP="00EC591E">
      <w:pPr>
        <w:pStyle w:val="WW-Textosinformato"/>
        <w:numPr>
          <w:ilvl w:val="0"/>
          <w:numId w:val="18"/>
        </w:numPr>
        <w:contextualSpacing/>
        <w:jc w:val="both"/>
        <w:rPr>
          <w:rFonts w:ascii="Agency FB" w:hAnsi="Agency FB" w:cstheme="minorHAnsi"/>
          <w:b/>
        </w:rPr>
      </w:pPr>
      <w:r w:rsidRPr="00261A50">
        <w:rPr>
          <w:rFonts w:ascii="Agency FB" w:hAnsi="Agency FB" w:cstheme="minorHAnsi"/>
          <w:b/>
        </w:rPr>
        <w:t>CEMENTO ASFALTICO 85/100</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El cemento asfáltico será homogéneo, carecerá de agua y no formará espuma cuando sea calentado a 176 ºC que cumpla la  AASHTO M-20.</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El cemento asfáltico deberá estar de acuerdo con las exigencias establecidas a continuación:</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EC591E">
      <w:pPr>
        <w:pStyle w:val="WW-Textosinformato"/>
        <w:numPr>
          <w:ilvl w:val="0"/>
          <w:numId w:val="18"/>
        </w:numPr>
        <w:contextualSpacing/>
        <w:jc w:val="both"/>
        <w:rPr>
          <w:rFonts w:ascii="Agency FB" w:hAnsi="Agency FB" w:cstheme="minorHAnsi"/>
          <w:b/>
        </w:rPr>
      </w:pPr>
      <w:r w:rsidRPr="00261A50">
        <w:rPr>
          <w:rFonts w:ascii="Agency FB" w:hAnsi="Agency FB" w:cstheme="minorHAnsi"/>
          <w:b/>
        </w:rPr>
        <w:t>AGREGADOS</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El conjunto de agregado grueso, agregado fino y filler mineral deberá ajustarse a las exigencias de la gradación a continuación indicada, comprobada por los ensayos </w:t>
      </w:r>
      <w:r w:rsidRPr="00261A50">
        <w:rPr>
          <w:rFonts w:ascii="Agency FB" w:hAnsi="Agency FB" w:cstheme="minorHAnsi"/>
          <w:b/>
          <w:sz w:val="20"/>
          <w:szCs w:val="20"/>
        </w:rPr>
        <w:t>AASHO T-11 y T-27</w:t>
      </w:r>
      <w:r w:rsidRPr="00261A50">
        <w:rPr>
          <w:rFonts w:ascii="Agency FB" w:hAnsi="Agency FB" w:cstheme="minorHAnsi"/>
          <w:sz w:val="20"/>
          <w:szCs w:val="20"/>
        </w:rPr>
        <w:t>, a menos que el SUPERVISOR instruya y apruebe una gradación distinta.</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La porción de los agregados que pase el tamiz NÚMERO 40 tendrá que acusar un índice de plasticidad no mayor de 6, a determinarse por el método AASHO T-91.</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B62C94" w:rsidRPr="00261A50" w:rsidRDefault="00B62C94" w:rsidP="00B62C94">
      <w:pPr>
        <w:pStyle w:val="WW-Textosinformato"/>
        <w:contextualSpacing/>
        <w:jc w:val="center"/>
        <w:rPr>
          <w:rFonts w:ascii="Agency FB" w:hAnsi="Agency FB" w:cstheme="minorHAnsi"/>
        </w:rPr>
      </w:pPr>
      <w:r w:rsidRPr="00261A50">
        <w:rPr>
          <w:rFonts w:ascii="Agency FB" w:hAnsi="Agency FB" w:cstheme="minorHAnsi"/>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1"/>
        <w:gridCol w:w="1662"/>
        <w:gridCol w:w="1638"/>
      </w:tblGrid>
      <w:tr w:rsidR="00B62C94" w:rsidRPr="00261A50" w:rsidTr="00CD536E">
        <w:trPr>
          <w:trHeight w:val="283"/>
          <w:jc w:val="center"/>
        </w:trPr>
        <w:tc>
          <w:tcPr>
            <w:tcW w:w="1901" w:type="dxa"/>
            <w:vMerge w:val="restart"/>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TAMIZ</w:t>
            </w:r>
          </w:p>
        </w:tc>
        <w:tc>
          <w:tcPr>
            <w:tcW w:w="3300" w:type="dxa"/>
            <w:gridSpan w:val="2"/>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 DEL PESO QUE PASA</w:t>
            </w:r>
          </w:p>
        </w:tc>
      </w:tr>
      <w:tr w:rsidR="00B62C94" w:rsidRPr="00261A50" w:rsidTr="00CD536E">
        <w:trPr>
          <w:trHeight w:val="227"/>
          <w:jc w:val="center"/>
        </w:trPr>
        <w:tc>
          <w:tcPr>
            <w:tcW w:w="1901" w:type="dxa"/>
            <w:vMerge/>
            <w:shd w:val="clear" w:color="auto" w:fill="auto"/>
            <w:vAlign w:val="center"/>
          </w:tcPr>
          <w:p w:rsidR="00B62C94" w:rsidRPr="00261A50" w:rsidRDefault="00B62C94" w:rsidP="00CD536E">
            <w:pPr>
              <w:pStyle w:val="WW-Textosinformato"/>
              <w:contextualSpacing/>
              <w:jc w:val="center"/>
              <w:rPr>
                <w:rFonts w:ascii="Agency FB" w:hAnsi="Agency FB" w:cstheme="minorHAnsi"/>
              </w:rPr>
            </w:pPr>
          </w:p>
        </w:tc>
        <w:tc>
          <w:tcPr>
            <w:tcW w:w="1662" w:type="dxa"/>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GRADACIÓN A</w:t>
            </w:r>
          </w:p>
        </w:tc>
        <w:tc>
          <w:tcPr>
            <w:tcW w:w="1638" w:type="dxa"/>
            <w:shd w:val="clear" w:color="auto" w:fill="auto"/>
            <w:vAlign w:val="center"/>
          </w:tcPr>
          <w:p w:rsidR="00B62C94" w:rsidRPr="00261A50" w:rsidRDefault="00B62C94" w:rsidP="00CD536E">
            <w:pPr>
              <w:pStyle w:val="WW-Textosinformato"/>
              <w:contextualSpacing/>
              <w:jc w:val="center"/>
              <w:rPr>
                <w:rFonts w:ascii="Agency FB" w:hAnsi="Agency FB" w:cstheme="minorHAnsi"/>
              </w:rPr>
            </w:pPr>
            <w:r w:rsidRPr="00261A50">
              <w:rPr>
                <w:rFonts w:ascii="Agency FB" w:hAnsi="Agency FB" w:cstheme="minorHAnsi"/>
                <w:b/>
              </w:rPr>
              <w:t>GRADACIÓN B</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100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¾</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70-100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100</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½</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55-90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3/8</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40-80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N°4</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30-55</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45-65</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N°8</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33-53</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N°10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22-47</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N°20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16-38</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N°40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12-32</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10-25</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N°80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8-20</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N°200</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4-8</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3-8</w:t>
            </w:r>
          </w:p>
        </w:tc>
      </w:tr>
      <w:tr w:rsidR="00B62C94" w:rsidRPr="00261A50" w:rsidTr="00CD536E">
        <w:trPr>
          <w:trHeight w:val="227"/>
          <w:jc w:val="center"/>
        </w:trPr>
        <w:tc>
          <w:tcPr>
            <w:tcW w:w="1901"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lang w:val="fr-FR"/>
              </w:rPr>
              <w:t xml:space="preserve">Bitumen (sol. </w:t>
            </w:r>
            <w:r w:rsidRPr="00261A50">
              <w:rPr>
                <w:rFonts w:ascii="Agency FB" w:hAnsi="Agency FB" w:cstheme="minorHAnsi"/>
              </w:rPr>
              <w:t>Cs.2)%</w:t>
            </w:r>
          </w:p>
        </w:tc>
        <w:tc>
          <w:tcPr>
            <w:tcW w:w="1662"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5-8</w:t>
            </w:r>
          </w:p>
        </w:tc>
        <w:tc>
          <w:tcPr>
            <w:tcW w:w="1638" w:type="dxa"/>
            <w:shd w:val="clear" w:color="auto" w:fill="auto"/>
            <w:vAlign w:val="center"/>
          </w:tcPr>
          <w:p w:rsidR="00B62C94" w:rsidRPr="00261A50" w:rsidRDefault="00B62C94" w:rsidP="00CD536E">
            <w:pPr>
              <w:pStyle w:val="WW-Textosinformato"/>
              <w:contextualSpacing/>
              <w:jc w:val="both"/>
              <w:rPr>
                <w:rFonts w:ascii="Agency FB" w:hAnsi="Agency FB" w:cstheme="minorHAnsi"/>
              </w:rPr>
            </w:pPr>
            <w:r w:rsidRPr="00261A50">
              <w:rPr>
                <w:rFonts w:ascii="Agency FB" w:hAnsi="Agency FB" w:cstheme="minorHAnsi"/>
              </w:rPr>
              <w:t>3.5-7</w:t>
            </w:r>
          </w:p>
        </w:tc>
      </w:tr>
    </w:tbl>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El concreto asfáltico consistirá en una combinación de agregado grueso triturado, agregado fino y filler mineral, uniformemente mezclado en caliente con asfalto salido en la planta.</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El cemento asfáltico y los agregados pétreos serán calentados en la planta entre 135 y 170 grados centígrados.</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La mezcla de concreto asfáltico al salir de la planta deberá tener una temperatura entre 145 y 160 grados centígrados. </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B62C94" w:rsidRPr="00261A50" w:rsidRDefault="00B62C94" w:rsidP="00B62C94">
      <w:pPr>
        <w:pStyle w:val="WW-Textosinformato"/>
        <w:contextualSpacing/>
        <w:jc w:val="both"/>
        <w:rPr>
          <w:rFonts w:ascii="Agency FB" w:hAnsi="Agency FB" w:cstheme="minorHAnsi"/>
        </w:rPr>
      </w:pPr>
      <w:r w:rsidRPr="00261A50">
        <w:rPr>
          <w:rFonts w:ascii="Agency FB" w:hAnsi="Agency FB" w:cstheme="minorHAnsi"/>
        </w:rPr>
        <w:t>Todas las mezclas de concreto asfáltico deberán ceñirse a la fórmula de trabajo, dentro de los límites de tolerancia indicados anteriormente y las recomendaciones del diseño en laboratorio.</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EC591E">
      <w:pPr>
        <w:numPr>
          <w:ilvl w:val="0"/>
          <w:numId w:val="18"/>
        </w:numPr>
        <w:contextualSpacing/>
        <w:jc w:val="both"/>
        <w:rPr>
          <w:rFonts w:ascii="Agency FB" w:hAnsi="Agency FB" w:cstheme="minorHAnsi"/>
          <w:sz w:val="20"/>
          <w:szCs w:val="20"/>
        </w:rPr>
      </w:pPr>
      <w:r w:rsidRPr="00261A50">
        <w:rPr>
          <w:rFonts w:ascii="Agency FB" w:hAnsi="Agency FB" w:cstheme="minorHAnsi"/>
          <w:b/>
          <w:sz w:val="20"/>
          <w:szCs w:val="20"/>
        </w:rPr>
        <w:t>EMULSIÓN ASFÁLTICA</w:t>
      </w: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Podrán usar como materiales de imprimación los siguientes:</w:t>
      </w:r>
    </w:p>
    <w:p w:rsidR="00B62C94" w:rsidRPr="00261A50" w:rsidRDefault="00B62C94" w:rsidP="00B62C94">
      <w:pPr>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sz w:val="20"/>
          <w:szCs w:val="20"/>
        </w:rPr>
      </w:pPr>
      <w:r w:rsidRPr="00261A50">
        <w:rPr>
          <w:rFonts w:ascii="Agency FB" w:hAnsi="Agency FB" w:cstheme="minorHAnsi"/>
          <w:sz w:val="20"/>
          <w:szCs w:val="20"/>
        </w:rPr>
        <w:t>- Asfalto líquido MC-70 de curado medio aplicado a temperaturas entre 40° y 70°C.</w:t>
      </w:r>
    </w:p>
    <w:p w:rsidR="00B62C94" w:rsidRPr="00261A50" w:rsidRDefault="00B62C94" w:rsidP="00B62C94">
      <w:pPr>
        <w:contextualSpacing/>
        <w:jc w:val="both"/>
        <w:rPr>
          <w:rFonts w:ascii="Agency FB" w:hAnsi="Agency FB" w:cstheme="minorHAnsi"/>
          <w:sz w:val="20"/>
          <w:szCs w:val="20"/>
        </w:rPr>
      </w:pPr>
    </w:p>
    <w:p w:rsidR="00B62C94" w:rsidRPr="008F024A" w:rsidRDefault="00B62C94" w:rsidP="008F024A">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 Emulsión asfáltica catiónica de rotura lenta con un contenido de asfalto residual de 55 a 65% en la emulsión base, aplicada a una temperatura mínima de 10°C.</w:t>
      </w: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área imprimada será cerrada al tránsito durante un período de 24 a 48 horas durante las cuales debe penetrar y endurecerse superficialmente el producto bituminoso.</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B62C94" w:rsidRPr="00261A50" w:rsidRDefault="00B62C94" w:rsidP="00B62C94">
      <w:pPr>
        <w:autoSpaceDE w:val="0"/>
        <w:autoSpaceDN w:val="0"/>
        <w:adjustRightInd w:val="0"/>
        <w:contextualSpacing/>
        <w:jc w:val="both"/>
        <w:rPr>
          <w:rFonts w:ascii="Agency FB" w:hAnsi="Agency FB" w:cstheme="minorHAnsi"/>
          <w:sz w:val="20"/>
          <w:szCs w:val="20"/>
        </w:rPr>
      </w:pPr>
    </w:p>
    <w:p w:rsidR="00B62C94" w:rsidRPr="00261A50" w:rsidRDefault="00B62C94" w:rsidP="00B62C94">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El uso de rodos vibratorios debe ser aprobado por el SUPERVISOR. Si el rodo se usa en modo “vibratorio”, este debe estar en amplitudes bajas para evitar un agrietado transversal.</w:t>
      </w:r>
    </w:p>
    <w:p w:rsidR="00B62C94" w:rsidRPr="00261A50" w:rsidRDefault="00B62C94" w:rsidP="00B62C94">
      <w:pPr>
        <w:autoSpaceDE w:val="0"/>
        <w:autoSpaceDN w:val="0"/>
        <w:adjustRightInd w:val="0"/>
        <w:contextualSpacing/>
        <w:jc w:val="both"/>
        <w:rPr>
          <w:rFonts w:ascii="Agency FB" w:hAnsi="Agency FB" w:cstheme="minorHAnsi"/>
          <w:sz w:val="20"/>
          <w:szCs w:val="20"/>
        </w:rPr>
      </w:pPr>
    </w:p>
    <w:p w:rsidR="00B62C94" w:rsidRPr="00261A50" w:rsidRDefault="00B62C94" w:rsidP="00B62C94">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El material estabilizado, debe ser compactado a un mínimo del 95% de la densidad del espécimen compactado en el laboratorio, de acuerdo con AASHTO T245</w:t>
      </w:r>
    </w:p>
    <w:p w:rsidR="00B62C94" w:rsidRPr="00261A50" w:rsidRDefault="00B62C94" w:rsidP="00B62C94">
      <w:pPr>
        <w:autoSpaceDE w:val="0"/>
        <w:autoSpaceDN w:val="0"/>
        <w:adjustRightInd w:val="0"/>
        <w:contextualSpacing/>
        <w:jc w:val="both"/>
        <w:rPr>
          <w:rFonts w:ascii="Agency FB" w:hAnsi="Agency FB" w:cstheme="minorHAnsi"/>
          <w:sz w:val="20"/>
          <w:szCs w:val="20"/>
        </w:rPr>
      </w:pPr>
    </w:p>
    <w:p w:rsidR="00B62C94" w:rsidRPr="00261A50" w:rsidRDefault="00B62C94" w:rsidP="00B62C94">
      <w:pPr>
        <w:contextualSpacing/>
        <w:jc w:val="both"/>
        <w:rPr>
          <w:rFonts w:ascii="Agency FB" w:hAnsi="Agency FB" w:cstheme="minorHAnsi"/>
          <w:kern w:val="28"/>
          <w:sz w:val="20"/>
          <w:szCs w:val="20"/>
        </w:rPr>
      </w:pPr>
      <w:r w:rsidRPr="00261A50">
        <w:rPr>
          <w:rFonts w:ascii="Agency FB" w:hAnsi="Agency FB"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261A50">
        <w:rPr>
          <w:rFonts w:ascii="Agency FB" w:hAnsi="Agency FB" w:cstheme="minorHAnsi"/>
          <w:kern w:val="28"/>
          <w:sz w:val="20"/>
          <w:szCs w:val="20"/>
        </w:rPr>
        <w:t>El SUPERVISOR, durante la obra, ordenará los ensayos y pruebas de control que considere necesarias, corriendo por cuenta del CONTRATISTA el costo de los mismos.</w:t>
      </w:r>
    </w:p>
    <w:p w:rsidR="00B62C94" w:rsidRPr="00261A50" w:rsidRDefault="00B62C94" w:rsidP="00B62C94">
      <w:pPr>
        <w:contextualSpacing/>
        <w:jc w:val="both"/>
        <w:rPr>
          <w:rFonts w:ascii="Agency FB" w:hAnsi="Agency FB" w:cstheme="minorHAnsi"/>
          <w:kern w:val="28"/>
          <w:sz w:val="20"/>
          <w:szCs w:val="20"/>
        </w:rPr>
      </w:pPr>
    </w:p>
    <w:p w:rsidR="00B62C94" w:rsidRDefault="00B62C94" w:rsidP="00123E28">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7563EE" w:rsidRDefault="007563EE" w:rsidP="00123E28">
      <w:pPr>
        <w:pStyle w:val="Estilo1"/>
        <w:spacing w:line="276" w:lineRule="auto"/>
        <w:contextualSpacing/>
        <w:rPr>
          <w:rFonts w:ascii="Agency FB" w:hAnsi="Agency FB" w:cstheme="minorHAnsi"/>
          <w:b w:val="0"/>
          <w:sz w:val="20"/>
          <w:szCs w:val="20"/>
        </w:rPr>
      </w:pPr>
    </w:p>
    <w:p w:rsidR="007563EE" w:rsidRPr="00261A50" w:rsidRDefault="007563EE" w:rsidP="007563EE">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Cualquier material adicional, que se encuentre debajo del pavimento flexible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enlosetados,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flexible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w:t>
      </w:r>
      <w:r w:rsidRPr="00261A50">
        <w:rPr>
          <w:rFonts w:ascii="Agency FB" w:hAnsi="Agency FB" w:cstheme="minorHAnsi"/>
          <w:kern w:val="28"/>
          <w:sz w:val="20"/>
          <w:szCs w:val="20"/>
          <w:lang w:val="es-ES_tradnl"/>
        </w:rPr>
        <w:t>, sin ningún costo adicional.</w:t>
      </w:r>
    </w:p>
    <w:p w:rsidR="00B62C94" w:rsidRPr="00261A50" w:rsidRDefault="00B62C94" w:rsidP="007563EE">
      <w:pPr>
        <w:pStyle w:val="Estilo1"/>
        <w:spacing w:line="276" w:lineRule="auto"/>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25781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2C94" w:rsidRPr="00261A50" w:rsidRDefault="00B62C94" w:rsidP="00257813">
      <w:pPr>
        <w:jc w:val="both"/>
        <w:rPr>
          <w:rFonts w:ascii="Agency FB" w:hAnsi="Agency FB" w:cstheme="minorHAnsi"/>
          <w:kern w:val="28"/>
          <w:sz w:val="20"/>
          <w:szCs w:val="20"/>
          <w:lang w:val="es-ES_tradnl"/>
        </w:rPr>
      </w:pPr>
    </w:p>
    <w:p w:rsidR="00B62C94" w:rsidRPr="00261A50" w:rsidRDefault="00B62C94" w:rsidP="0025781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2C94" w:rsidRPr="00261A50" w:rsidRDefault="00B62C94" w:rsidP="00257813">
      <w:pPr>
        <w:jc w:val="both"/>
        <w:rPr>
          <w:rFonts w:ascii="Agency FB" w:hAnsi="Agency FB" w:cstheme="minorHAnsi"/>
          <w:kern w:val="28"/>
          <w:sz w:val="20"/>
          <w:szCs w:val="20"/>
          <w:lang w:val="es-ES_tradnl"/>
        </w:rPr>
      </w:pPr>
    </w:p>
    <w:p w:rsidR="00B62C94" w:rsidRPr="00261A50" w:rsidRDefault="00B62C94" w:rsidP="0025781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2C94" w:rsidRPr="00261A50" w:rsidRDefault="00B62C94" w:rsidP="00257813">
      <w:pPr>
        <w:jc w:val="both"/>
        <w:rPr>
          <w:rFonts w:ascii="Agency FB" w:hAnsi="Agency FB" w:cstheme="minorHAnsi"/>
          <w:kern w:val="28"/>
          <w:sz w:val="20"/>
          <w:szCs w:val="20"/>
          <w:lang w:val="es-ES_tradnl"/>
        </w:rPr>
      </w:pPr>
    </w:p>
    <w:p w:rsidR="00B62C94" w:rsidRPr="00261A50" w:rsidRDefault="00B62C94" w:rsidP="00257813">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45A20" w:rsidRPr="00261A50" w:rsidRDefault="00445A20" w:rsidP="007563EE">
      <w:pPr>
        <w:pStyle w:val="Estilo1"/>
        <w:spacing w:line="276" w:lineRule="auto"/>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1499A" w:rsidRPr="00261A50" w:rsidRDefault="0031499A" w:rsidP="0031499A">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Por toda la mano de obra, materiales, herramientas, equipos y todos los imprevistos necesarios para ejecutar la obra detallada en esta especificación. </w:t>
      </w:r>
    </w:p>
    <w:p w:rsidR="00B62C94" w:rsidRPr="00261A50" w:rsidRDefault="00B62C94" w:rsidP="00B62C94">
      <w:pPr>
        <w:contextualSpacing/>
        <w:jc w:val="both"/>
        <w:rPr>
          <w:rFonts w:ascii="Agency FB" w:hAnsi="Agency FB" w:cstheme="minorHAnsi"/>
          <w:kern w:val="28"/>
          <w:sz w:val="20"/>
          <w:szCs w:val="20"/>
          <w:lang w:val="es-ES_tradnl"/>
        </w:rPr>
      </w:pPr>
    </w:p>
    <w:p w:rsidR="00B62C94" w:rsidRPr="00261A50" w:rsidRDefault="00B62C94" w:rsidP="00B62C9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serán pagados los trabajos que tengan que realizarse por deficiencias en la reposición.</w:t>
      </w:r>
    </w:p>
    <w:p w:rsidR="00B62C94" w:rsidRPr="00261A50" w:rsidRDefault="00B62C94" w:rsidP="0031499A">
      <w:pPr>
        <w:contextualSpacing/>
        <w:jc w:val="both"/>
        <w:rPr>
          <w:rFonts w:ascii="Agency FB" w:hAnsi="Agency FB" w:cstheme="minorHAnsi"/>
          <w:kern w:val="28"/>
          <w:sz w:val="20"/>
          <w:szCs w:val="20"/>
          <w:lang w:val="es-ES_tradnl"/>
        </w:rPr>
      </w:pPr>
    </w:p>
    <w:p w:rsidR="00B62C94" w:rsidRPr="00261A50" w:rsidRDefault="003028FA"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t>REMOCIÓN DE LOSETA, ADOQUÍN Y/O PIEDRA COMANCHE.</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123E28" w:rsidRPr="00261A50">
        <w:rPr>
          <w:rFonts w:ascii="Agency FB" w:hAnsi="Agency FB" w:cstheme="minorHAnsi"/>
          <w:b/>
          <w:sz w:val="20"/>
          <w:szCs w:val="20"/>
        </w:rPr>
        <w:t>m</w:t>
      </w:r>
      <w:r w:rsidR="00123E28" w:rsidRPr="00261A50">
        <w:rPr>
          <w:rFonts w:ascii="Agency FB" w:hAnsi="Agency FB" w:cstheme="minorHAnsi"/>
          <w:b/>
          <w:sz w:val="20"/>
          <w:szCs w:val="20"/>
          <w:vertAlign w:val="superscript"/>
        </w:rPr>
        <w:t>2</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3119F6" w:rsidRDefault="00B62C94" w:rsidP="003119F6">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123E28" w:rsidRPr="00261A50" w:rsidRDefault="00123E28" w:rsidP="003028FA">
      <w:pPr>
        <w:pStyle w:val="Estilo1"/>
        <w:spacing w:line="276" w:lineRule="auto"/>
        <w:contextualSpacing/>
        <w:rPr>
          <w:rFonts w:ascii="Agency FB" w:hAnsi="Agency FB" w:cstheme="minorHAnsi"/>
          <w:b w:val="0"/>
          <w:sz w:val="20"/>
          <w:szCs w:val="20"/>
        </w:rPr>
      </w:pPr>
      <w:r w:rsidRPr="00261A50">
        <w:rPr>
          <w:rFonts w:ascii="Agency FB" w:hAnsi="Agency FB" w:cstheme="minorHAnsi"/>
          <w:b w:val="0"/>
          <w:iCs/>
          <w:sz w:val="20"/>
          <w:szCs w:val="20"/>
        </w:rPr>
        <w:lastRenderedPageBreak/>
        <w:t>Comprende el trabajo para remover la loseta, adoquín, y/o piedra comanche de acuerdo con los planos de construcción y/o instrucciones del SUPERVISOR DE OBRA, de esta manera descubrir el terreno definido en el replanteo para la ejecución de los trabajos  correspondiente a la red primaria.</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123E28" w:rsidP="003028FA">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123E28" w:rsidRPr="00261A50" w:rsidRDefault="00123E28"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23E28" w:rsidRPr="00261A50" w:rsidRDefault="00123E28" w:rsidP="00123E28">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123E28" w:rsidRPr="00261A50" w:rsidRDefault="00123E28" w:rsidP="00123E28">
      <w:pPr>
        <w:autoSpaceDE w:val="0"/>
        <w:autoSpaceDN w:val="0"/>
        <w:adjustRightInd w:val="0"/>
        <w:contextualSpacing/>
        <w:jc w:val="both"/>
        <w:rPr>
          <w:rFonts w:ascii="Agency FB" w:hAnsi="Agency FB" w:cstheme="minorHAnsi"/>
          <w:b/>
          <w:iCs/>
          <w:sz w:val="20"/>
          <w:szCs w:val="20"/>
          <w:lang w:val="es-ES_tradnl"/>
        </w:rPr>
      </w:pPr>
    </w:p>
    <w:p w:rsidR="00123E28" w:rsidRPr="00261A50" w:rsidRDefault="00123E28" w:rsidP="00123E28">
      <w:pPr>
        <w:autoSpaceDE w:val="0"/>
        <w:autoSpaceDN w:val="0"/>
        <w:adjustRightInd w:val="0"/>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El retiro de la loseta, adoquín, y/o piedra comanche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123E28" w:rsidRPr="00261A50" w:rsidRDefault="00123E28" w:rsidP="00123E28">
      <w:pPr>
        <w:autoSpaceDE w:val="0"/>
        <w:autoSpaceDN w:val="0"/>
        <w:adjustRightInd w:val="0"/>
        <w:contextualSpacing/>
        <w:jc w:val="both"/>
        <w:rPr>
          <w:rFonts w:ascii="Agency FB" w:hAnsi="Agency FB" w:cstheme="minorHAnsi"/>
          <w:iCs/>
          <w:sz w:val="20"/>
          <w:szCs w:val="20"/>
          <w:lang w:val="es-ES_tradnl"/>
        </w:rPr>
      </w:pPr>
    </w:p>
    <w:p w:rsidR="00B62C94" w:rsidRPr="00261A50" w:rsidRDefault="00123E28" w:rsidP="003028FA">
      <w:pPr>
        <w:pStyle w:val="Estilo1"/>
        <w:spacing w:line="276" w:lineRule="auto"/>
        <w:contextualSpacing/>
        <w:rPr>
          <w:rFonts w:ascii="Agency FB" w:hAnsi="Agency FB" w:cstheme="minorHAnsi"/>
          <w:b w:val="0"/>
          <w:sz w:val="20"/>
          <w:szCs w:val="20"/>
        </w:rPr>
      </w:pPr>
      <w:r w:rsidRPr="00261A50">
        <w:rPr>
          <w:rFonts w:ascii="Agency FB" w:hAnsi="Agency FB" w:cstheme="minorHAnsi"/>
          <w:b w:val="0"/>
          <w:iCs/>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B4448" w:rsidRPr="00261A50" w:rsidRDefault="00CB4448" w:rsidP="001E04CD">
      <w:pPr>
        <w:pStyle w:val="Estilo1"/>
        <w:spacing w:line="276" w:lineRule="auto"/>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23E28" w:rsidRPr="00261A50" w:rsidRDefault="00123E28" w:rsidP="00123E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3E28" w:rsidRPr="00261A50" w:rsidRDefault="00123E28" w:rsidP="00123E28">
      <w:pPr>
        <w:jc w:val="both"/>
        <w:rPr>
          <w:rFonts w:ascii="Agency FB" w:hAnsi="Agency FB" w:cstheme="minorHAnsi"/>
          <w:kern w:val="28"/>
          <w:sz w:val="20"/>
          <w:szCs w:val="20"/>
          <w:lang w:val="es-ES_tradnl"/>
        </w:rPr>
      </w:pPr>
    </w:p>
    <w:p w:rsidR="00123E28" w:rsidRPr="00261A50" w:rsidRDefault="00123E28" w:rsidP="00123E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3E28" w:rsidRPr="00261A50" w:rsidRDefault="00123E28" w:rsidP="00123E28">
      <w:pPr>
        <w:jc w:val="both"/>
        <w:rPr>
          <w:rFonts w:ascii="Agency FB" w:hAnsi="Agency FB" w:cstheme="minorHAnsi"/>
          <w:kern w:val="28"/>
          <w:sz w:val="20"/>
          <w:szCs w:val="20"/>
          <w:lang w:val="es-ES_tradnl"/>
        </w:rPr>
      </w:pPr>
    </w:p>
    <w:p w:rsidR="00123E28" w:rsidRPr="00261A50" w:rsidRDefault="00123E28" w:rsidP="00123E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3E28" w:rsidRPr="00261A50" w:rsidRDefault="00123E28" w:rsidP="00123E28">
      <w:pPr>
        <w:jc w:val="both"/>
        <w:rPr>
          <w:rFonts w:ascii="Agency FB" w:hAnsi="Agency FB" w:cstheme="minorHAnsi"/>
          <w:kern w:val="28"/>
          <w:sz w:val="20"/>
          <w:szCs w:val="20"/>
          <w:lang w:val="es-ES_tradnl"/>
        </w:rPr>
      </w:pPr>
    </w:p>
    <w:p w:rsidR="00123E28" w:rsidRPr="00261A50" w:rsidRDefault="00123E28" w:rsidP="00FF5AFA">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123E28" w:rsidRPr="00261A50" w:rsidRDefault="00123E28" w:rsidP="00123E28">
      <w:pPr>
        <w:pStyle w:val="Estilo1"/>
        <w:contextualSpacing/>
        <w:rPr>
          <w:rFonts w:ascii="Agency FB" w:eastAsia="Times New Roman" w:hAnsi="Agency FB" w:cstheme="minorHAnsi"/>
          <w:b w:val="0"/>
          <w:iCs/>
          <w:sz w:val="20"/>
          <w:szCs w:val="20"/>
        </w:rPr>
      </w:pPr>
      <w:r w:rsidRPr="00261A50">
        <w:rPr>
          <w:rFonts w:ascii="Agency FB" w:eastAsia="Times New Roman" w:hAnsi="Agency FB" w:cstheme="minorHAnsi"/>
          <w:b w:val="0"/>
          <w:iCs/>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123E28" w:rsidRPr="00261A50" w:rsidRDefault="00123E28" w:rsidP="00123E28">
      <w:pPr>
        <w:pStyle w:val="Estilo1"/>
        <w:contextualSpacing/>
        <w:rPr>
          <w:rFonts w:ascii="Agency FB" w:hAnsi="Agency FB" w:cstheme="minorHAnsi"/>
          <w:iCs/>
          <w:sz w:val="20"/>
          <w:szCs w:val="20"/>
        </w:rPr>
      </w:pPr>
    </w:p>
    <w:p w:rsidR="00123E28" w:rsidRPr="00261A50" w:rsidRDefault="00123E28" w:rsidP="00123E28">
      <w:pPr>
        <w:pStyle w:val="Estilo1"/>
        <w:contextualSpacing/>
        <w:rPr>
          <w:rFonts w:ascii="Agency FB" w:eastAsia="Times New Roman" w:hAnsi="Agency FB" w:cstheme="minorHAnsi"/>
          <w:b w:val="0"/>
          <w:iCs/>
          <w:sz w:val="20"/>
          <w:szCs w:val="20"/>
        </w:rPr>
      </w:pPr>
      <w:r w:rsidRPr="00261A50">
        <w:rPr>
          <w:rFonts w:ascii="Agency FB" w:eastAsia="Times New Roman" w:hAnsi="Agency FB" w:cstheme="minorHAnsi"/>
          <w:b w:val="0"/>
          <w:iCs/>
          <w:sz w:val="20"/>
          <w:szCs w:val="20"/>
        </w:rPr>
        <w:t>El retiro de la loseta, adoquín, y/o piedra comanche será ejecutado de acuerdo con los planos y las presentes especificaciones, medido según lo señalado y aprobado por el SUPERVISOR DE OBRA de YPFB, será pagado de acuerdo al precio unitario de la propuesta aceptada.</w:t>
      </w:r>
    </w:p>
    <w:p w:rsidR="00123E28" w:rsidRPr="00261A50" w:rsidRDefault="00123E28" w:rsidP="00123E28">
      <w:pPr>
        <w:pStyle w:val="Estilo1"/>
        <w:contextualSpacing/>
        <w:rPr>
          <w:rFonts w:ascii="Agency FB" w:eastAsia="Times New Roman" w:hAnsi="Agency FB" w:cstheme="minorHAnsi"/>
          <w:b w:val="0"/>
          <w:iCs/>
          <w:sz w:val="20"/>
          <w:szCs w:val="20"/>
        </w:rPr>
      </w:pPr>
    </w:p>
    <w:p w:rsidR="00123E28" w:rsidRPr="00261A50" w:rsidRDefault="00123E28" w:rsidP="00123E28">
      <w:pPr>
        <w:contextualSpacing/>
        <w:jc w:val="both"/>
        <w:rPr>
          <w:rFonts w:ascii="Agency FB" w:hAnsi="Agency FB" w:cstheme="minorHAnsi"/>
          <w:kern w:val="28"/>
          <w:sz w:val="20"/>
          <w:szCs w:val="20"/>
          <w:lang w:val="es-ES_tradnl"/>
        </w:rPr>
      </w:pPr>
      <w:r w:rsidRPr="00261A50">
        <w:rPr>
          <w:rFonts w:ascii="Agency FB" w:hAnsi="Agency FB" w:cstheme="minorHAnsi"/>
          <w:iCs/>
          <w:sz w:val="20"/>
          <w:szCs w:val="20"/>
        </w:rPr>
        <w:t>Dicho precio será compensación total por los materiales, mano de obra, herramientas, equipo y otros gastos que sean necesarios para la adecuada y correcta ejecución de los trabajos.</w:t>
      </w:r>
    </w:p>
    <w:p w:rsidR="00B62C94" w:rsidRPr="00261A50" w:rsidRDefault="00B62C94" w:rsidP="0031499A">
      <w:pPr>
        <w:contextualSpacing/>
        <w:jc w:val="both"/>
        <w:rPr>
          <w:rFonts w:ascii="Agency FB" w:hAnsi="Agency FB" w:cstheme="minorHAnsi"/>
          <w:kern w:val="28"/>
          <w:sz w:val="20"/>
          <w:szCs w:val="20"/>
          <w:lang w:val="es-ES_tradnl"/>
        </w:rPr>
      </w:pPr>
    </w:p>
    <w:p w:rsidR="00B62C94" w:rsidRPr="00261A50" w:rsidRDefault="003D3CE3"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DE LOSETA, ADOQUÍN Y PIEDRA COMANCHE</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3D3CE3" w:rsidRPr="00261A50">
        <w:rPr>
          <w:rFonts w:ascii="Agency FB" w:hAnsi="Agency FB" w:cstheme="minorHAnsi"/>
          <w:b/>
          <w:sz w:val="20"/>
          <w:szCs w:val="20"/>
        </w:rPr>
        <w:t>m</w:t>
      </w:r>
      <w:r w:rsidR="003D3CE3" w:rsidRPr="00261A50">
        <w:rPr>
          <w:rFonts w:ascii="Agency FB" w:hAnsi="Agency FB" w:cstheme="minorHAnsi"/>
          <w:b/>
          <w:sz w:val="20"/>
          <w:szCs w:val="20"/>
          <w:vertAlign w:val="superscript"/>
        </w:rPr>
        <w:t>2</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Este ítem se refiere a la colocación de adoquín, enlosetado y piedra comanche incluyéndose juntas con arena, tierra cernida u otro material por el cual estaba constituida.</w:t>
      </w:r>
    </w:p>
    <w:p w:rsidR="003D3CE3" w:rsidRPr="00261A50" w:rsidRDefault="003D3CE3" w:rsidP="003D3CE3">
      <w:pPr>
        <w:contextualSpacing/>
        <w:jc w:val="both"/>
        <w:rPr>
          <w:rFonts w:ascii="Agency FB" w:hAnsi="Agency FB" w:cstheme="minorHAnsi"/>
          <w:kern w:val="28"/>
          <w:sz w:val="20"/>
          <w:szCs w:val="20"/>
          <w:lang w:val="es-ES_tradnl"/>
        </w:rPr>
      </w:pPr>
    </w:p>
    <w:p w:rsidR="00CB4448" w:rsidRPr="00261A50" w:rsidRDefault="00CB4448" w:rsidP="003D3CE3">
      <w:pPr>
        <w:contextualSpacing/>
        <w:jc w:val="both"/>
        <w:rPr>
          <w:rFonts w:ascii="Agency FB" w:hAnsi="Agency FB" w:cstheme="minorHAnsi"/>
          <w:kern w:val="28"/>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suministrará todos los materiales, herramientas, equipos necesarios y apropiados, de acuerdo a su propuesta.</w:t>
      </w:r>
    </w:p>
    <w:p w:rsidR="003D3CE3" w:rsidRPr="00261A50" w:rsidRDefault="003D3CE3" w:rsidP="003D3CE3">
      <w:pPr>
        <w:contextualSpacing/>
        <w:jc w:val="both"/>
        <w:rPr>
          <w:rFonts w:ascii="Agency FB" w:hAnsi="Agency FB" w:cstheme="minorHAnsi"/>
          <w:b/>
          <w:kern w:val="28"/>
          <w:sz w:val="20"/>
          <w:szCs w:val="20"/>
          <w:lang w:val="es-ES_tradnl"/>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El adoquín, loseta y piedra comanche será el mismo que se retire y se encuentre en el sector.</w:t>
      </w: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p>
    <w:p w:rsidR="003D3CE3" w:rsidRPr="00261A50" w:rsidRDefault="003D3CE3"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kern w:val="28"/>
          <w:sz w:val="20"/>
          <w:szCs w:val="20"/>
        </w:rPr>
      </w:pPr>
      <w:r w:rsidRPr="00261A50">
        <w:rPr>
          <w:rFonts w:ascii="Agency FB" w:hAnsi="Agency FB" w:cstheme="minorHAnsi"/>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Se debe conservar el bombeo de acuerdo al diseño original de la vía.</w:t>
      </w:r>
    </w:p>
    <w:p w:rsidR="003D3CE3" w:rsidRPr="00261A50" w:rsidRDefault="003D3CE3"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En caso de ser necesario se realizará una mejora de la subrasante a un CBR mínimo de 10. Luego se construirá una sub-base, donde irá apoyado el adoquinado.</w:t>
      </w:r>
      <w:r w:rsidRPr="00261A50">
        <w:rPr>
          <w:rFonts w:ascii="Agency FB" w:hAnsi="Agency FB" w:cstheme="minorHAnsi"/>
          <w:iCs/>
          <w:sz w:val="20"/>
          <w:szCs w:val="20"/>
          <w:lang w:val="es-ES_tradnl"/>
        </w:rPr>
        <w:tab/>
      </w:r>
    </w:p>
    <w:p w:rsidR="003D3CE3" w:rsidRPr="00261A50" w:rsidRDefault="003D3CE3"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lastRenderedPageBreak/>
        <w:t>Una vez nivelado el terreno y consolidada la subrasante se extenderá una capa de arena silícea gruesa de 4 cm. de espesor, uniformemente en toda la extensión de la superficie destinada al pavimento de la calzada.</w:t>
      </w:r>
    </w:p>
    <w:p w:rsidR="003D3CE3" w:rsidRPr="00261A50" w:rsidRDefault="003D3CE3"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p>
    <w:p w:rsidR="00CB4448" w:rsidRPr="00261A50" w:rsidRDefault="00CB4448"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En seguida se procederá  a la colocación de los adoquines en filas transversales completas, normales al eje de la calle, golpeándolos hasta dejarlos a nivel entre dos maestras transversales consecutivas.</w:t>
      </w:r>
    </w:p>
    <w:p w:rsidR="003D3CE3" w:rsidRPr="00261A50" w:rsidRDefault="003D3CE3"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 Se dejará un espacio igual al existente entre adoquín y adoquín, el mismo que deberá rellenarse y calafatearse con arena silícea fina, golpeando primero con punzones y fierro redondo y finalmente con láminas de fierro platino de 1/4" de espesor.</w:t>
      </w:r>
    </w:p>
    <w:p w:rsidR="003D3CE3" w:rsidRPr="00261A50" w:rsidRDefault="003D3CE3"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En calles de excesiva pendiente y cuando así lo determine el SUPERVISOR de Obra de YPFB se colocarán los adoquines  diagonalmente con una  inclinación de 45° grados con respecto a al eje longitudinal.</w:t>
      </w:r>
    </w:p>
    <w:p w:rsidR="003D3CE3" w:rsidRPr="00261A50" w:rsidRDefault="003D3CE3" w:rsidP="003D3CE3">
      <w:pPr>
        <w:contextualSpacing/>
        <w:jc w:val="both"/>
        <w:rPr>
          <w:rFonts w:ascii="Agency FB" w:hAnsi="Agency FB" w:cstheme="minorHAnsi"/>
          <w:iCs/>
          <w:sz w:val="20"/>
          <w:szCs w:val="20"/>
          <w:lang w:val="es-ES_tradnl"/>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piezas de comanche serán de 10 cm de espesor mínimo. Antes de proceder a su colocación el contratista deberá someter una muestra del material a la aprobación del Supervisor de Obra.</w:t>
      </w:r>
    </w:p>
    <w:p w:rsidR="003D3CE3" w:rsidRPr="00261A50" w:rsidRDefault="003D3CE3" w:rsidP="003D3CE3">
      <w:pPr>
        <w:contextualSpacing/>
        <w:jc w:val="both"/>
        <w:rPr>
          <w:rFonts w:ascii="Agency FB" w:hAnsi="Agency FB" w:cstheme="minorHAnsi"/>
          <w:kern w:val="28"/>
          <w:sz w:val="20"/>
          <w:szCs w:val="20"/>
          <w:lang w:val="es-ES_tradnl"/>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tomar las precauciones para evitar el tránsito sobre la piedra recién colocada mientras no haya transcurrido el período de fraguado en su integridad.</w:t>
      </w:r>
    </w:p>
    <w:p w:rsidR="00CB4448" w:rsidRPr="00261A50" w:rsidRDefault="00CB4448" w:rsidP="003D3CE3">
      <w:pPr>
        <w:contextualSpacing/>
        <w:jc w:val="both"/>
        <w:rPr>
          <w:rFonts w:ascii="Agency FB" w:hAnsi="Agency FB" w:cstheme="minorHAnsi"/>
          <w:kern w:val="28"/>
          <w:sz w:val="20"/>
          <w:szCs w:val="20"/>
          <w:lang w:val="es-ES_tradnl"/>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entregar la superficie completamente pulida y limpia.</w:t>
      </w:r>
    </w:p>
    <w:p w:rsidR="003D3CE3" w:rsidRPr="00261A50" w:rsidRDefault="003D3CE3" w:rsidP="003D3CE3">
      <w:pPr>
        <w:contextualSpacing/>
        <w:jc w:val="both"/>
        <w:rPr>
          <w:rFonts w:ascii="Agency FB" w:hAnsi="Agency FB" w:cstheme="minorHAnsi"/>
          <w:iCs/>
          <w:sz w:val="20"/>
          <w:szCs w:val="20"/>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losetas deberán ser colocadas con sus juntas cerradas, las juntas entre losetas no deberán exceder de 2 a 3 mm. como máximo, debiendo variar si el proyecto original fuera diferente</w:t>
      </w:r>
    </w:p>
    <w:p w:rsidR="003D3CE3" w:rsidRPr="00261A50" w:rsidRDefault="003D3CE3" w:rsidP="003D3CE3">
      <w:pPr>
        <w:contextualSpacing/>
        <w:jc w:val="both"/>
        <w:rPr>
          <w:rFonts w:ascii="Agency FB" w:hAnsi="Agency FB" w:cstheme="minorHAnsi"/>
          <w:kern w:val="28"/>
          <w:sz w:val="20"/>
          <w:szCs w:val="20"/>
          <w:lang w:val="es-ES_tradnl"/>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p>
    <w:p w:rsidR="003D3CE3" w:rsidRPr="00261A50" w:rsidRDefault="003D3CE3" w:rsidP="003D3CE3">
      <w:pPr>
        <w:contextualSpacing/>
        <w:jc w:val="both"/>
        <w:rPr>
          <w:rFonts w:ascii="Agency FB" w:hAnsi="Agency FB" w:cstheme="minorHAnsi"/>
          <w:kern w:val="28"/>
          <w:sz w:val="20"/>
          <w:szCs w:val="20"/>
          <w:lang w:val="es-ES_tradnl"/>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3D3CE3" w:rsidRPr="00261A50" w:rsidRDefault="003D3CE3" w:rsidP="003119F6">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3CE3" w:rsidRPr="00261A50" w:rsidRDefault="003D3CE3" w:rsidP="003119F6">
      <w:pPr>
        <w:jc w:val="both"/>
        <w:rPr>
          <w:rFonts w:ascii="Agency FB" w:hAnsi="Agency FB" w:cstheme="minorHAnsi"/>
          <w:kern w:val="28"/>
          <w:sz w:val="20"/>
          <w:szCs w:val="20"/>
          <w:lang w:val="es-ES_tradnl"/>
        </w:rPr>
      </w:pPr>
    </w:p>
    <w:p w:rsidR="003D3CE3" w:rsidRPr="00261A50" w:rsidRDefault="003D3CE3" w:rsidP="003119F6">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3CE3" w:rsidRPr="00261A50" w:rsidRDefault="003D3CE3" w:rsidP="003119F6">
      <w:pPr>
        <w:jc w:val="both"/>
        <w:rPr>
          <w:rFonts w:ascii="Agency FB" w:hAnsi="Agency FB" w:cstheme="minorHAnsi"/>
          <w:kern w:val="28"/>
          <w:sz w:val="20"/>
          <w:szCs w:val="20"/>
          <w:lang w:val="es-ES_tradnl"/>
        </w:rPr>
      </w:pPr>
    </w:p>
    <w:p w:rsidR="003D3CE3" w:rsidRPr="00261A50" w:rsidRDefault="003D3CE3" w:rsidP="003119F6">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D3CE3" w:rsidRPr="00261A50" w:rsidRDefault="003D3CE3" w:rsidP="003119F6">
      <w:pPr>
        <w:jc w:val="both"/>
        <w:rPr>
          <w:rFonts w:ascii="Agency FB" w:hAnsi="Agency FB" w:cstheme="minorHAnsi"/>
          <w:kern w:val="28"/>
          <w:sz w:val="20"/>
          <w:szCs w:val="20"/>
          <w:lang w:val="es-ES_tradnl"/>
        </w:rPr>
      </w:pPr>
    </w:p>
    <w:p w:rsidR="00B62C94" w:rsidRPr="00261A50" w:rsidRDefault="003D3CE3" w:rsidP="003119F6">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D3CE3" w:rsidRPr="00261A50" w:rsidRDefault="003D3CE3"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3D3CE3" w:rsidRPr="00261A50" w:rsidRDefault="003D3CE3" w:rsidP="003D3CE3">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ítem de reposición de adoquín, losetas y/o piedra comanche, será medido en metros cuadrados.</w:t>
      </w:r>
    </w:p>
    <w:p w:rsidR="003D3CE3" w:rsidRPr="00261A50" w:rsidRDefault="003D3CE3" w:rsidP="003D3CE3">
      <w:pPr>
        <w:contextualSpacing/>
        <w:jc w:val="both"/>
        <w:rPr>
          <w:rFonts w:ascii="Agency FB" w:hAnsi="Agency FB" w:cstheme="minorHAnsi"/>
          <w:kern w:val="28"/>
          <w:sz w:val="20"/>
          <w:szCs w:val="20"/>
          <w:lang w:val="es-ES_tradnl"/>
        </w:rPr>
      </w:pPr>
    </w:p>
    <w:p w:rsidR="003D3CE3" w:rsidRPr="00261A50" w:rsidRDefault="003D3CE3" w:rsidP="003D3CE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3D3CE3" w:rsidRPr="00261A50" w:rsidRDefault="003D3CE3" w:rsidP="0031499A">
      <w:pPr>
        <w:contextualSpacing/>
        <w:jc w:val="both"/>
        <w:rPr>
          <w:rFonts w:ascii="Agency FB" w:hAnsi="Agency FB" w:cstheme="minorHAnsi"/>
          <w:kern w:val="28"/>
          <w:sz w:val="20"/>
          <w:szCs w:val="20"/>
          <w:lang w:val="es-ES_tradnl"/>
        </w:rPr>
      </w:pPr>
    </w:p>
    <w:p w:rsidR="00B62C94" w:rsidRPr="00261A50" w:rsidRDefault="00123E28"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Arial Unicode MS" w:hAnsi="Agency FB" w:cstheme="minorHAnsi"/>
          <w:color w:val="auto"/>
          <w:sz w:val="20"/>
          <w:szCs w:val="20"/>
          <w:lang w:val="es-ES_tradnl"/>
        </w:rPr>
        <w:t>REMOCIÓN DE EMPEDRADO.</w:t>
      </w:r>
    </w:p>
    <w:p w:rsidR="00B62C94" w:rsidRPr="00261A50" w:rsidRDefault="00B62C94" w:rsidP="00B62C94">
      <w:pPr>
        <w:rPr>
          <w:rFonts w:ascii="Agency FB" w:hAnsi="Agency FB"/>
          <w:sz w:val="20"/>
          <w:szCs w:val="20"/>
          <w:lang w:val="es-BO" w:eastAsia="en-US"/>
        </w:rPr>
      </w:pPr>
    </w:p>
    <w:p w:rsidR="00B62C94"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123E28" w:rsidRPr="00261A50">
        <w:rPr>
          <w:rFonts w:ascii="Agency FB" w:hAnsi="Agency FB" w:cstheme="minorHAnsi"/>
          <w:b/>
          <w:sz w:val="20"/>
          <w:szCs w:val="20"/>
        </w:rPr>
        <w:t>m</w:t>
      </w:r>
      <w:r w:rsidR="00123E28" w:rsidRPr="00261A50">
        <w:rPr>
          <w:rFonts w:ascii="Agency FB" w:hAnsi="Agency FB" w:cstheme="minorHAnsi"/>
          <w:b/>
          <w:sz w:val="20"/>
          <w:szCs w:val="20"/>
          <w:vertAlign w:val="superscript"/>
        </w:rPr>
        <w:t>2</w:t>
      </w:r>
    </w:p>
    <w:p w:rsidR="00261A50" w:rsidRPr="00261A50" w:rsidRDefault="00261A50" w:rsidP="00B62C94">
      <w:pPr>
        <w:ind w:left="708" w:hanging="708"/>
        <w:contextualSpacing/>
        <w:jc w:val="both"/>
        <w:rPr>
          <w:rFonts w:ascii="Agency FB" w:hAnsi="Agency FB" w:cstheme="minorHAnsi"/>
          <w:b/>
          <w:sz w:val="20"/>
          <w:szCs w:val="20"/>
          <w:vertAlign w:val="superscript"/>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23E28" w:rsidRPr="00261A50" w:rsidRDefault="00123E28" w:rsidP="00123E28">
      <w:pPr>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 xml:space="preserve">Este ítem comprende los trabajos necesarios para </w:t>
      </w:r>
      <w:r w:rsidRPr="00261A50">
        <w:rPr>
          <w:rFonts w:ascii="Agency FB" w:hAnsi="Agency FB" w:cstheme="minorHAnsi"/>
          <w:iCs/>
          <w:sz w:val="20"/>
          <w:szCs w:val="20"/>
          <w:lang w:val="es-ES_tradnl"/>
        </w:rPr>
        <w:t xml:space="preserve">la remoción del empedrado del ancho de la zanja a excavarse con el propósito de realizar la apertura de zanjas para la disposición de las tuberías de redes de gas. </w:t>
      </w:r>
    </w:p>
    <w:p w:rsidR="00CB4448" w:rsidRPr="00261A50" w:rsidRDefault="00CB4448" w:rsidP="00123E28">
      <w:pPr>
        <w:contextualSpacing/>
        <w:jc w:val="both"/>
        <w:rPr>
          <w:rFonts w:ascii="Agency FB" w:hAnsi="Agency FB" w:cstheme="minorHAnsi"/>
          <w:iCs/>
          <w:sz w:val="20"/>
          <w:szCs w:val="20"/>
          <w:lang w:val="es-ES_tradnl"/>
        </w:rPr>
      </w:pPr>
    </w:p>
    <w:p w:rsidR="00123E28" w:rsidRPr="00261A50" w:rsidRDefault="00123E28" w:rsidP="00123E28">
      <w:pPr>
        <w:contextualSpacing/>
        <w:jc w:val="both"/>
        <w:rPr>
          <w:rFonts w:ascii="Agency FB" w:hAnsi="Agency FB" w:cstheme="minorHAnsi"/>
          <w:sz w:val="20"/>
          <w:szCs w:val="20"/>
        </w:rPr>
      </w:pPr>
      <w:r w:rsidRPr="00261A50">
        <w:rPr>
          <w:rFonts w:ascii="Agency FB" w:hAnsi="Agency FB"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123E28" w:rsidRPr="00261A50" w:rsidRDefault="00123E28"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23E28" w:rsidRPr="00261A50" w:rsidRDefault="00123E28" w:rsidP="00123E28">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23E28" w:rsidRPr="00261A50" w:rsidRDefault="00123E28" w:rsidP="00123E28">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Previo al retiro del material deberá hacerse un reporte fotográfico a detalle con el fin de tener un antes y un después de la zona a ser intervenida. </w:t>
      </w:r>
    </w:p>
    <w:p w:rsidR="00123E28" w:rsidRPr="00261A50" w:rsidRDefault="00123E28" w:rsidP="00123E28">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p>
    <w:p w:rsidR="00123E28" w:rsidRPr="00261A50" w:rsidRDefault="00123E28" w:rsidP="00123E28">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123E28" w:rsidRPr="00261A50" w:rsidRDefault="00123E28" w:rsidP="00123E28">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123E28" w:rsidRPr="00261A50" w:rsidRDefault="00123E28" w:rsidP="00123E28">
      <w:pPr>
        <w:contextualSpacing/>
        <w:jc w:val="both"/>
        <w:rPr>
          <w:rFonts w:ascii="Agency FB" w:eastAsia="Arial Unicode MS" w:hAnsi="Agency FB" w:cstheme="minorHAnsi"/>
          <w:sz w:val="20"/>
          <w:szCs w:val="20"/>
          <w:lang w:val="es-ES_tradnl"/>
        </w:rPr>
      </w:pPr>
    </w:p>
    <w:p w:rsidR="00123E28" w:rsidRPr="00261A50" w:rsidRDefault="00123E28" w:rsidP="00123E28">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23E28" w:rsidRPr="00261A50" w:rsidRDefault="00123E28" w:rsidP="00123E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3E28" w:rsidRPr="00261A50" w:rsidRDefault="00123E28" w:rsidP="00123E28">
      <w:pPr>
        <w:jc w:val="both"/>
        <w:rPr>
          <w:rFonts w:ascii="Agency FB" w:hAnsi="Agency FB" w:cstheme="minorHAnsi"/>
          <w:kern w:val="28"/>
          <w:sz w:val="20"/>
          <w:szCs w:val="20"/>
          <w:lang w:val="es-ES_tradnl"/>
        </w:rPr>
      </w:pPr>
    </w:p>
    <w:p w:rsidR="00123E28" w:rsidRPr="00261A50" w:rsidRDefault="00123E28" w:rsidP="00123E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3E28" w:rsidRPr="00261A50" w:rsidRDefault="00123E28" w:rsidP="00123E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3E28" w:rsidRPr="00261A50" w:rsidRDefault="00123E28" w:rsidP="00123E28">
      <w:pPr>
        <w:jc w:val="both"/>
        <w:rPr>
          <w:rFonts w:ascii="Agency FB" w:hAnsi="Agency FB" w:cstheme="minorHAnsi"/>
          <w:kern w:val="28"/>
          <w:sz w:val="20"/>
          <w:szCs w:val="20"/>
          <w:lang w:val="es-ES_tradnl"/>
        </w:rPr>
      </w:pPr>
    </w:p>
    <w:p w:rsidR="00123E28" w:rsidRPr="00261A50" w:rsidRDefault="00123E28" w:rsidP="00123E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123E28" w:rsidRPr="00261A50" w:rsidRDefault="00123E28" w:rsidP="00123E28">
      <w:pPr>
        <w:pStyle w:val="Estilo1"/>
        <w:contextualSpacing/>
        <w:rPr>
          <w:rFonts w:ascii="Agency FB" w:hAnsi="Agency FB" w:cstheme="minorHAnsi"/>
          <w:b w:val="0"/>
          <w:sz w:val="20"/>
          <w:szCs w:val="20"/>
          <w:vertAlign w:val="superscript"/>
        </w:rPr>
      </w:pPr>
      <w:r w:rsidRPr="00261A50">
        <w:rPr>
          <w:rFonts w:ascii="Agency FB" w:hAnsi="Agency FB" w:cstheme="minorHAnsi"/>
          <w:b w:val="0"/>
          <w:kern w:val="28"/>
          <w:sz w:val="20"/>
          <w:szCs w:val="20"/>
        </w:rPr>
        <w:t xml:space="preserve">La remoción de Empedrado será medido en </w:t>
      </w:r>
      <w:r w:rsidRPr="00261A50">
        <w:rPr>
          <w:rFonts w:ascii="Agency FB" w:hAnsi="Agency FB" w:cstheme="minorHAnsi"/>
          <w:b w:val="0"/>
          <w:sz w:val="20"/>
          <w:szCs w:val="20"/>
        </w:rPr>
        <w:t>metros cuadrados</w:t>
      </w:r>
      <w:r w:rsidRPr="00261A50">
        <w:rPr>
          <w:rFonts w:ascii="Agency FB" w:hAnsi="Agency FB"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r w:rsidRPr="00261A50">
        <w:rPr>
          <w:rFonts w:ascii="Agency FB" w:hAnsi="Agency FB" w:cstheme="minorHAnsi"/>
          <w:b w:val="0"/>
          <w:sz w:val="20"/>
          <w:szCs w:val="20"/>
          <w:vertAlign w:val="superscript"/>
        </w:rPr>
        <w:t xml:space="preserve"> </w:t>
      </w:r>
    </w:p>
    <w:p w:rsidR="00123E28" w:rsidRPr="00261A50" w:rsidRDefault="00123E28" w:rsidP="0031499A">
      <w:pPr>
        <w:contextualSpacing/>
        <w:jc w:val="both"/>
        <w:rPr>
          <w:rFonts w:ascii="Agency FB" w:hAnsi="Agency FB" w:cstheme="minorHAnsi"/>
          <w:kern w:val="28"/>
          <w:sz w:val="20"/>
          <w:szCs w:val="20"/>
          <w:lang w:val="es-ES_tradnl"/>
        </w:rPr>
      </w:pPr>
    </w:p>
    <w:p w:rsidR="00B62C94" w:rsidRPr="00261A50" w:rsidRDefault="003D3CE3"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DE EMPEDRADO.</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3D3CE3" w:rsidRPr="00261A50">
        <w:rPr>
          <w:rFonts w:ascii="Agency FB" w:hAnsi="Agency FB" w:cstheme="minorHAnsi"/>
          <w:b/>
          <w:sz w:val="20"/>
          <w:szCs w:val="20"/>
        </w:rPr>
        <w:t xml:space="preserve"> m</w:t>
      </w:r>
      <w:r w:rsidR="003D3CE3" w:rsidRPr="00261A50">
        <w:rPr>
          <w:rFonts w:ascii="Agency FB" w:hAnsi="Agency FB" w:cstheme="minorHAnsi"/>
          <w:b/>
          <w:sz w:val="20"/>
          <w:szCs w:val="20"/>
          <w:vertAlign w:val="superscript"/>
        </w:rPr>
        <w:t>2</w:t>
      </w:r>
      <w:r w:rsidRPr="00261A50">
        <w:rPr>
          <w:rFonts w:ascii="Agency FB" w:hAnsi="Agency FB" w:cstheme="minorHAnsi"/>
          <w:b/>
          <w:sz w:val="20"/>
          <w:szCs w:val="20"/>
        </w:rPr>
        <w:t xml:space="preserve">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C7C3E" w:rsidRPr="00261A50" w:rsidRDefault="003C7C3E" w:rsidP="003C7C3E">
      <w:pPr>
        <w:pStyle w:val="Estilo1"/>
        <w:spacing w:line="276" w:lineRule="auto"/>
        <w:ind w:left="360"/>
        <w:contextualSpacing/>
        <w:rPr>
          <w:rFonts w:ascii="Agency FB" w:hAnsi="Agency FB" w:cstheme="minorHAnsi"/>
          <w:sz w:val="20"/>
          <w:szCs w:val="20"/>
        </w:rPr>
      </w:pPr>
    </w:p>
    <w:p w:rsidR="00772006" w:rsidRPr="00261A50" w:rsidRDefault="00772006" w:rsidP="00772006">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772006" w:rsidRPr="00261A50" w:rsidRDefault="00772006" w:rsidP="00772006">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772006" w:rsidRPr="00261A50" w:rsidRDefault="00772006" w:rsidP="00772006">
      <w:pPr>
        <w:contextualSpacing/>
        <w:jc w:val="both"/>
        <w:rPr>
          <w:rFonts w:ascii="Agency FB" w:hAnsi="Agency FB" w:cstheme="minorHAnsi"/>
          <w:iCs/>
          <w:sz w:val="20"/>
          <w:szCs w:val="20"/>
          <w:lang w:val="es-ES_tradnl"/>
        </w:rPr>
      </w:pPr>
    </w:p>
    <w:p w:rsidR="00772006" w:rsidRPr="00261A50" w:rsidRDefault="00772006" w:rsidP="00772006">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 xml:space="preserve">Los materiales a emplearse serán: piedra manzana y arena fina para el respectivo calafateado. </w:t>
      </w:r>
    </w:p>
    <w:p w:rsidR="00772006" w:rsidRPr="00261A50" w:rsidRDefault="00772006" w:rsidP="00772006">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La piedra a emplearse será llamada “piedra manzana”  la misma  que fue retirada al momento de iniciar los trabajos de remoción.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CB4448" w:rsidRPr="00261A50" w:rsidRDefault="00CB4448" w:rsidP="00772006">
      <w:pPr>
        <w:contextualSpacing/>
        <w:jc w:val="both"/>
        <w:rPr>
          <w:rFonts w:ascii="Agency FB" w:eastAsia="Arial Unicode MS" w:hAnsi="Agency FB" w:cstheme="minorHAnsi"/>
          <w:b/>
          <w:sz w:val="20"/>
          <w:szCs w:val="20"/>
          <w:lang w:val="es-ES_tradnl"/>
        </w:rPr>
      </w:pPr>
    </w:p>
    <w:p w:rsidR="00772006" w:rsidRPr="00261A50" w:rsidRDefault="00772006" w:rsidP="00772006">
      <w:pPr>
        <w:contextualSpacing/>
        <w:jc w:val="both"/>
        <w:rPr>
          <w:rFonts w:ascii="Agency FB" w:hAnsi="Agency FB" w:cstheme="minorHAnsi"/>
          <w:iCs/>
          <w:sz w:val="20"/>
          <w:szCs w:val="20"/>
          <w:lang w:val="es-ES_tradnl"/>
        </w:rPr>
      </w:pPr>
      <w:r w:rsidRPr="00261A50">
        <w:rPr>
          <w:rFonts w:ascii="Agency FB" w:hAnsi="Agency FB" w:cstheme="minorHAnsi"/>
          <w:kern w:val="28"/>
          <w:sz w:val="20"/>
          <w:szCs w:val="20"/>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261A50">
        <w:rPr>
          <w:rFonts w:ascii="Agency FB" w:hAnsi="Agency FB" w:cstheme="minorHAnsi"/>
          <w:iCs/>
          <w:sz w:val="20"/>
          <w:szCs w:val="20"/>
          <w:lang w:val="es-ES_tradnl"/>
        </w:rPr>
        <w:t>Se debe conservar el bombeo de acuerdo al diseño original en caso de ser vía vehicular.</w:t>
      </w:r>
    </w:p>
    <w:p w:rsidR="00772006" w:rsidRPr="00261A50" w:rsidRDefault="00772006" w:rsidP="00772006">
      <w:pPr>
        <w:contextualSpacing/>
        <w:jc w:val="both"/>
        <w:rPr>
          <w:rFonts w:ascii="Agency FB" w:hAnsi="Agency FB" w:cstheme="minorHAnsi"/>
          <w:kern w:val="28"/>
          <w:sz w:val="20"/>
          <w:szCs w:val="20"/>
          <w:lang w:val="es-ES_tradnl"/>
        </w:rPr>
      </w:pPr>
    </w:p>
    <w:p w:rsidR="00772006" w:rsidRPr="00261A50" w:rsidRDefault="00772006" w:rsidP="00772006">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772006" w:rsidRPr="00261A50" w:rsidRDefault="00772006" w:rsidP="00772006">
      <w:pPr>
        <w:contextualSpacing/>
        <w:jc w:val="both"/>
        <w:rPr>
          <w:rFonts w:ascii="Agency FB" w:hAnsi="Agency FB" w:cstheme="minorHAnsi"/>
          <w:kern w:val="28"/>
          <w:sz w:val="20"/>
          <w:szCs w:val="20"/>
          <w:lang w:val="es-ES_tradnl"/>
        </w:rPr>
      </w:pPr>
    </w:p>
    <w:p w:rsidR="00772006" w:rsidRPr="00261A50" w:rsidRDefault="00772006" w:rsidP="00772006">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72006" w:rsidRPr="00261A50" w:rsidRDefault="00772006" w:rsidP="00772006">
      <w:pPr>
        <w:contextualSpacing/>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La piedra manzana será colocada a mano, para ello se deberá emplear un martillo o combo de 2 kg, que servirá para hincar las piedras. Adicionalmente, una vez terminada la capa de empedrado, se deberá compactar la misma.</w:t>
      </w:r>
    </w:p>
    <w:p w:rsidR="00772006" w:rsidRPr="00261A50" w:rsidRDefault="00772006" w:rsidP="00772006">
      <w:pPr>
        <w:contextualSpacing/>
        <w:jc w:val="both"/>
        <w:rPr>
          <w:rFonts w:ascii="Agency FB" w:hAnsi="Agency FB" w:cstheme="minorHAnsi"/>
          <w:iCs/>
          <w:sz w:val="20"/>
          <w:szCs w:val="20"/>
          <w:lang w:val="es-ES_tradnl"/>
        </w:rPr>
      </w:pPr>
    </w:p>
    <w:p w:rsidR="00772006" w:rsidRPr="00261A50" w:rsidRDefault="00772006" w:rsidP="00772006">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72006" w:rsidRPr="00261A50" w:rsidRDefault="00772006" w:rsidP="00772006">
      <w:pPr>
        <w:contextualSpacing/>
        <w:jc w:val="both"/>
        <w:rPr>
          <w:rFonts w:ascii="Agency FB" w:hAnsi="Agency FB" w:cstheme="minorHAnsi"/>
          <w:kern w:val="28"/>
          <w:sz w:val="20"/>
          <w:szCs w:val="20"/>
          <w:lang w:val="es-ES_tradnl"/>
        </w:rPr>
      </w:pPr>
    </w:p>
    <w:p w:rsidR="00772006" w:rsidRPr="00261A50" w:rsidRDefault="00772006" w:rsidP="00772006">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inicio de esta actividad tendrá un tiempo máximo de cinco días hábiles, una vez concluidas las actividades de relleno y compactado.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772006" w:rsidRPr="00261A50" w:rsidRDefault="00772006" w:rsidP="00CB444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2006" w:rsidRPr="00261A50" w:rsidRDefault="00772006" w:rsidP="00CB4448">
      <w:pPr>
        <w:jc w:val="both"/>
        <w:rPr>
          <w:rFonts w:ascii="Agency FB" w:hAnsi="Agency FB" w:cstheme="minorHAnsi"/>
          <w:kern w:val="28"/>
          <w:sz w:val="20"/>
          <w:szCs w:val="20"/>
          <w:lang w:val="es-ES_tradnl"/>
        </w:rPr>
      </w:pPr>
    </w:p>
    <w:p w:rsidR="00772006" w:rsidRPr="00261A50" w:rsidRDefault="00772006" w:rsidP="00CB444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2006" w:rsidRPr="00261A50" w:rsidRDefault="00772006" w:rsidP="00CB4448">
      <w:pPr>
        <w:jc w:val="both"/>
        <w:rPr>
          <w:rFonts w:ascii="Agency FB" w:hAnsi="Agency FB" w:cstheme="minorHAnsi"/>
          <w:kern w:val="28"/>
          <w:sz w:val="20"/>
          <w:szCs w:val="20"/>
          <w:lang w:val="es-ES_tradnl"/>
        </w:rPr>
      </w:pPr>
    </w:p>
    <w:p w:rsidR="00772006" w:rsidRPr="00261A50" w:rsidRDefault="00772006" w:rsidP="00CB444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72006" w:rsidRPr="00261A50" w:rsidRDefault="00772006" w:rsidP="00CB4448">
      <w:pPr>
        <w:jc w:val="both"/>
        <w:rPr>
          <w:rFonts w:ascii="Agency FB" w:hAnsi="Agency FB" w:cstheme="minorHAnsi"/>
          <w:kern w:val="28"/>
          <w:sz w:val="20"/>
          <w:szCs w:val="20"/>
          <w:lang w:val="es-ES_tradnl"/>
        </w:rPr>
      </w:pPr>
    </w:p>
    <w:p w:rsidR="00772006" w:rsidRPr="00261A50" w:rsidRDefault="00772006" w:rsidP="00CB4448">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CB4448">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772006" w:rsidRPr="00261A50" w:rsidRDefault="00772006" w:rsidP="00CB4448">
      <w:pPr>
        <w:pStyle w:val="Estilo1"/>
        <w:spacing w:line="276" w:lineRule="auto"/>
        <w:ind w:left="360"/>
        <w:contextualSpacing/>
        <w:rPr>
          <w:rFonts w:ascii="Agency FB" w:hAnsi="Agency FB" w:cstheme="minorHAnsi"/>
          <w:sz w:val="20"/>
          <w:szCs w:val="20"/>
        </w:rPr>
      </w:pPr>
    </w:p>
    <w:p w:rsidR="00772006" w:rsidRPr="00261A50" w:rsidRDefault="00772006" w:rsidP="00CB4448">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772006" w:rsidRPr="00261A50" w:rsidRDefault="00772006" w:rsidP="00CB4448">
      <w:pPr>
        <w:contextualSpacing/>
        <w:jc w:val="both"/>
        <w:rPr>
          <w:rFonts w:ascii="Agency FB" w:hAnsi="Agency FB" w:cstheme="minorHAnsi"/>
          <w:kern w:val="28"/>
          <w:sz w:val="20"/>
          <w:szCs w:val="20"/>
          <w:lang w:val="es-ES_tradnl"/>
        </w:rPr>
      </w:pPr>
    </w:p>
    <w:p w:rsidR="00772006" w:rsidRPr="00261A50" w:rsidRDefault="00772006" w:rsidP="00CB4448">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B62C94" w:rsidRPr="00261A50" w:rsidRDefault="00B62C94" w:rsidP="0031499A">
      <w:pPr>
        <w:contextualSpacing/>
        <w:jc w:val="both"/>
        <w:rPr>
          <w:rFonts w:ascii="Agency FB" w:hAnsi="Agency FB" w:cstheme="minorHAnsi"/>
          <w:kern w:val="28"/>
          <w:sz w:val="20"/>
          <w:szCs w:val="20"/>
          <w:lang w:val="es-ES_tradnl"/>
        </w:rPr>
      </w:pPr>
    </w:p>
    <w:p w:rsidR="00B62C94" w:rsidRPr="00261A50" w:rsidRDefault="00A87AF0"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Y ROTURA  DE CÁMARAS DE VALVULAS RED PRIMARIA</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A87AF0" w:rsidRPr="00261A50">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ED65CF" w:rsidRPr="00261A50" w:rsidRDefault="00ED65CF" w:rsidP="00ED65CF">
      <w:pPr>
        <w:pStyle w:val="Estilo1"/>
        <w:spacing w:line="276" w:lineRule="auto"/>
        <w:ind w:left="360"/>
        <w:contextualSpacing/>
        <w:rPr>
          <w:rFonts w:ascii="Agency FB" w:hAnsi="Agency FB" w:cstheme="minorHAnsi"/>
          <w:sz w:val="20"/>
          <w:szCs w:val="20"/>
        </w:rPr>
      </w:pPr>
    </w:p>
    <w:p w:rsidR="0098517C" w:rsidRPr="00261A50" w:rsidRDefault="0098517C" w:rsidP="001C07A3">
      <w:pPr>
        <w:pStyle w:val="Prrafodelista"/>
        <w:ind w:left="0"/>
        <w:jc w:val="both"/>
        <w:rPr>
          <w:rFonts w:ascii="Agency FB" w:hAnsi="Agency FB"/>
          <w:iCs/>
          <w:sz w:val="20"/>
          <w:szCs w:val="20"/>
          <w:lang w:val="es-ES_tradnl"/>
        </w:rPr>
      </w:pPr>
      <w:r w:rsidRPr="00261A50">
        <w:rPr>
          <w:rFonts w:ascii="Agency FB" w:hAnsi="Agency FB"/>
          <w:sz w:val="20"/>
          <w:szCs w:val="20"/>
          <w:lang w:val="es-ES_tradnl"/>
        </w:rPr>
        <w:t xml:space="preserve">Este ítem comprende todos los trabajos necesarios para el corte y rotura de cámaras, donde se alojan válvulas de red primaria, </w:t>
      </w:r>
      <w:r w:rsidRPr="00261A50">
        <w:rPr>
          <w:rFonts w:ascii="Agency FB" w:hAnsi="Agency FB"/>
          <w:iCs/>
          <w:sz w:val="20"/>
          <w:szCs w:val="20"/>
          <w:lang w:val="es-ES_tradnl"/>
        </w:rPr>
        <w:t>con el propósito de realizar la</w:t>
      </w:r>
      <w:r w:rsidR="001C07A3" w:rsidRPr="00261A50">
        <w:rPr>
          <w:rFonts w:ascii="Agency FB" w:hAnsi="Agency FB"/>
          <w:iCs/>
          <w:sz w:val="20"/>
          <w:szCs w:val="20"/>
          <w:lang w:val="es-ES_tradnl"/>
        </w:rPr>
        <w:t xml:space="preserve"> </w:t>
      </w:r>
      <w:r w:rsidRPr="00261A50">
        <w:rPr>
          <w:rFonts w:ascii="Agency FB" w:hAnsi="Agency FB"/>
          <w:iCs/>
          <w:sz w:val="20"/>
          <w:szCs w:val="20"/>
          <w:lang w:val="es-ES_tradnl"/>
        </w:rPr>
        <w:t xml:space="preserve"> interconexión  de variantes nuevas construidas, modificaciones, cambio de válvulas y/o accesorios dentro de ellas.</w:t>
      </w:r>
    </w:p>
    <w:p w:rsidR="0098517C" w:rsidRPr="00261A50" w:rsidRDefault="0098517C" w:rsidP="001C07A3">
      <w:pPr>
        <w:pStyle w:val="Prrafodelista"/>
        <w:ind w:left="0"/>
        <w:jc w:val="both"/>
        <w:rPr>
          <w:rFonts w:ascii="Agency FB" w:hAnsi="Agency FB"/>
          <w:iCs/>
          <w:sz w:val="20"/>
          <w:szCs w:val="20"/>
          <w:lang w:val="es-ES_tradnl"/>
        </w:rPr>
      </w:pPr>
      <w:r w:rsidRPr="00261A50">
        <w:rPr>
          <w:rFonts w:ascii="Agency FB" w:hAnsi="Agency FB"/>
          <w:iCs/>
          <w:sz w:val="20"/>
          <w:szCs w:val="20"/>
          <w:lang w:val="es-ES_tradnl"/>
        </w:rPr>
        <w:t xml:space="preserve"> </w:t>
      </w:r>
    </w:p>
    <w:p w:rsidR="0098517C" w:rsidRPr="00261A50" w:rsidRDefault="0098517C" w:rsidP="001C07A3">
      <w:pPr>
        <w:pStyle w:val="Prrafodelista"/>
        <w:ind w:left="0"/>
        <w:jc w:val="both"/>
        <w:rPr>
          <w:rFonts w:ascii="Agency FB" w:hAnsi="Agency FB"/>
          <w:sz w:val="20"/>
          <w:szCs w:val="20"/>
        </w:rPr>
      </w:pPr>
      <w:r w:rsidRPr="00261A50">
        <w:rPr>
          <w:rFonts w:ascii="Agency FB" w:hAnsi="Agency FB"/>
          <w:sz w:val="20"/>
          <w:szCs w:val="20"/>
        </w:rPr>
        <w:t>En caso de encontrar pequeñas estructuras asociadas, como ser vaciados de cemento de pequeño espesor de baja resistencia, se realizará el picado de estas estructuras como parte de este ítem o cuando el SUPERVISOR indique y</w:t>
      </w:r>
      <w:r w:rsidR="00ED65CF">
        <w:rPr>
          <w:rFonts w:ascii="Agency FB" w:hAnsi="Agency FB"/>
          <w:sz w:val="20"/>
          <w:szCs w:val="20"/>
        </w:rPr>
        <w:t xml:space="preserve"> se</w:t>
      </w:r>
      <w:r w:rsidRPr="00261A50">
        <w:rPr>
          <w:rFonts w:ascii="Agency FB" w:hAnsi="Agency FB"/>
          <w:sz w:val="20"/>
          <w:szCs w:val="20"/>
        </w:rPr>
        <w:t xml:space="preserve"> vea conveniente</w:t>
      </w:r>
      <w:r w:rsidR="00ED65CF">
        <w:rPr>
          <w:rFonts w:ascii="Agency FB" w:hAnsi="Agency FB"/>
          <w:sz w:val="20"/>
          <w:szCs w:val="20"/>
        </w:rPr>
        <w:t xml:space="preserve"> para realizar el trabajo</w:t>
      </w:r>
      <w:r w:rsidRPr="00261A50">
        <w:rPr>
          <w:rFonts w:ascii="Agency FB" w:hAnsi="Agency FB"/>
          <w:sz w:val="20"/>
          <w:szCs w:val="20"/>
        </w:rPr>
        <w:t>.</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98517C" w:rsidRPr="00261A50" w:rsidRDefault="0098517C" w:rsidP="001C07A3">
      <w:pPr>
        <w:pStyle w:val="Prrafodelista"/>
        <w:ind w:left="0"/>
        <w:jc w:val="both"/>
        <w:rPr>
          <w:rFonts w:ascii="Agency FB" w:hAnsi="Agency FB"/>
          <w:sz w:val="20"/>
          <w:szCs w:val="20"/>
          <w:lang w:val="es-ES_tradnl"/>
        </w:rPr>
      </w:pPr>
      <w:r w:rsidRPr="00261A50">
        <w:rPr>
          <w:rFonts w:ascii="Agency FB" w:hAnsi="Agency FB"/>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98517C" w:rsidRPr="00261A50" w:rsidRDefault="0098517C" w:rsidP="001C07A3">
      <w:pPr>
        <w:pStyle w:val="Prrafodelista"/>
        <w:ind w:left="0"/>
        <w:jc w:val="both"/>
        <w:rPr>
          <w:rFonts w:ascii="Agency FB" w:hAnsi="Agency FB"/>
          <w:sz w:val="20"/>
          <w:szCs w:val="20"/>
          <w:lang w:val="es-ES_tradnl"/>
        </w:rPr>
      </w:pPr>
      <w:r w:rsidRPr="00261A50">
        <w:rPr>
          <w:rFonts w:ascii="Agency FB" w:hAnsi="Agency FB"/>
          <w:sz w:val="20"/>
          <w:szCs w:val="20"/>
          <w:lang w:val="es-ES_tradnl"/>
        </w:rPr>
        <w:t xml:space="preserve">Previo al retiro del material deberá hacerse un reporte fotográfico a detalle con el fin de tener un antes y un después de la zona a ser intervenida, además para identificar para la reposición con los mismos materiales. </w:t>
      </w:r>
    </w:p>
    <w:p w:rsidR="0098517C" w:rsidRPr="00261A50" w:rsidRDefault="0098517C" w:rsidP="001C07A3">
      <w:pPr>
        <w:pStyle w:val="Prrafodelista"/>
        <w:ind w:left="0"/>
        <w:jc w:val="both"/>
        <w:rPr>
          <w:rFonts w:ascii="Agency FB" w:hAnsi="Agency FB"/>
          <w:sz w:val="20"/>
          <w:szCs w:val="20"/>
          <w:lang w:val="es-ES_tradnl"/>
        </w:rPr>
      </w:pPr>
      <w:r w:rsidRPr="00261A50">
        <w:rPr>
          <w:rFonts w:ascii="Agency FB" w:hAnsi="Agency FB"/>
          <w:sz w:val="20"/>
          <w:szCs w:val="20"/>
          <w:lang w:val="es-ES_tradnl"/>
        </w:rPr>
        <w:lastRenderedPageBreak/>
        <w:t xml:space="preserve">La remoción de hormigón y armadura deberá ser manual, utilizando </w:t>
      </w:r>
      <w:r w:rsidR="00E3041B">
        <w:rPr>
          <w:rFonts w:ascii="Agency FB" w:hAnsi="Agency FB"/>
          <w:sz w:val="20"/>
          <w:szCs w:val="20"/>
          <w:lang w:val="es-ES_tradnl"/>
        </w:rPr>
        <w:t xml:space="preserve">martillos neumáticos, </w:t>
      </w:r>
      <w:r w:rsidRPr="00261A50">
        <w:rPr>
          <w:rFonts w:ascii="Agency FB" w:hAnsi="Agency FB"/>
          <w:sz w:val="20"/>
          <w:szCs w:val="20"/>
          <w:lang w:val="es-ES_tradnl"/>
        </w:rPr>
        <w:t>combos medianos con el debido cuidado para evitar daños a los bordes  de  la cámara, utilizando las herramientas apropiadas de tal manera de evitar el deterioro a mayores áreas a las especificadas por el SUPERVISOR DE OBRA, debiendo el CONTRATISTA reponer todos los elementos dañados sin exigir pago extra. El CONTRATISTA deberá retirar la cobertura existente fuera de la cámara,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98517C" w:rsidRPr="00261A50" w:rsidRDefault="0098517C" w:rsidP="001C07A3">
      <w:pPr>
        <w:pStyle w:val="Prrafodelista"/>
        <w:ind w:left="0"/>
        <w:jc w:val="both"/>
        <w:rPr>
          <w:rFonts w:ascii="Agency FB" w:hAnsi="Agency FB"/>
          <w:sz w:val="20"/>
          <w:szCs w:val="20"/>
          <w:lang w:val="es-ES_tradnl"/>
        </w:rPr>
      </w:pPr>
    </w:p>
    <w:p w:rsidR="0098517C" w:rsidRPr="00261A50" w:rsidRDefault="0098517C" w:rsidP="001C07A3">
      <w:pPr>
        <w:pStyle w:val="Prrafodelista"/>
        <w:ind w:left="0"/>
        <w:contextualSpacing/>
        <w:jc w:val="both"/>
        <w:rPr>
          <w:rFonts w:ascii="Agency FB" w:hAnsi="Agency FB"/>
          <w:b/>
          <w:sz w:val="20"/>
          <w:szCs w:val="20"/>
        </w:rPr>
      </w:pPr>
      <w:r w:rsidRPr="00261A50">
        <w:rPr>
          <w:rFonts w:ascii="Agency FB" w:hAnsi="Agency FB"/>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98517C" w:rsidRPr="00261A50" w:rsidRDefault="0098517C" w:rsidP="001E04CD">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517C" w:rsidRPr="00261A50" w:rsidRDefault="0098517C" w:rsidP="001E04CD">
      <w:pPr>
        <w:jc w:val="both"/>
        <w:rPr>
          <w:rFonts w:ascii="Agency FB" w:hAnsi="Agency FB" w:cstheme="minorHAnsi"/>
          <w:kern w:val="28"/>
          <w:sz w:val="20"/>
          <w:szCs w:val="20"/>
          <w:lang w:val="es-ES_tradnl"/>
        </w:rPr>
      </w:pPr>
    </w:p>
    <w:p w:rsidR="0098517C" w:rsidRPr="00261A50" w:rsidRDefault="0098517C" w:rsidP="001E04CD">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517C" w:rsidRPr="00261A50" w:rsidRDefault="0098517C" w:rsidP="001E04CD">
      <w:pPr>
        <w:jc w:val="both"/>
        <w:rPr>
          <w:rFonts w:ascii="Agency FB" w:hAnsi="Agency FB" w:cstheme="minorHAnsi"/>
          <w:kern w:val="28"/>
          <w:sz w:val="20"/>
          <w:szCs w:val="20"/>
          <w:lang w:val="es-ES_tradnl"/>
        </w:rPr>
      </w:pPr>
    </w:p>
    <w:p w:rsidR="0098517C" w:rsidRPr="00261A50" w:rsidRDefault="0098517C" w:rsidP="001E04CD">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8517C" w:rsidRPr="00261A50" w:rsidRDefault="0098517C" w:rsidP="001E04CD">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8517C" w:rsidRPr="00261A50" w:rsidRDefault="0098517C"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98517C" w:rsidRPr="00261A50" w:rsidRDefault="0098517C" w:rsidP="0078541E">
      <w:pPr>
        <w:pStyle w:val="Prrafodelista"/>
        <w:ind w:left="0"/>
        <w:contextualSpacing/>
        <w:jc w:val="both"/>
        <w:rPr>
          <w:rFonts w:ascii="Agency FB" w:hAnsi="Agency FB"/>
          <w:sz w:val="20"/>
          <w:szCs w:val="20"/>
          <w:lang w:val="es-ES_tradnl"/>
        </w:rPr>
      </w:pPr>
      <w:r w:rsidRPr="00261A50">
        <w:rPr>
          <w:rFonts w:ascii="Agency FB" w:hAnsi="Agency FB"/>
          <w:sz w:val="20"/>
          <w:szCs w:val="20"/>
          <w:lang w:val="es-ES_tradnl"/>
        </w:rPr>
        <w:t xml:space="preserve">Los trabajos de rotura y remoción de hormigón de las cámaras será medida por pieza es decir por cada cámara </w:t>
      </w:r>
      <w:r w:rsidR="0078541E" w:rsidRPr="00261A50">
        <w:rPr>
          <w:rFonts w:ascii="Agency FB" w:hAnsi="Agency FB"/>
          <w:sz w:val="20"/>
          <w:szCs w:val="20"/>
          <w:lang w:val="es-ES_tradnl"/>
        </w:rPr>
        <w:t xml:space="preserve">donde se realice los trabajos de </w:t>
      </w:r>
      <w:r w:rsidR="00261A50" w:rsidRPr="00261A50">
        <w:rPr>
          <w:rFonts w:ascii="Agency FB" w:hAnsi="Agency FB"/>
          <w:sz w:val="20"/>
          <w:szCs w:val="20"/>
          <w:lang w:val="es-ES_tradnl"/>
        </w:rPr>
        <w:t>interconexiones</w:t>
      </w:r>
      <w:r w:rsidRPr="00261A50">
        <w:rPr>
          <w:rFonts w:ascii="Agency FB" w:hAnsi="Agency FB"/>
          <w:sz w:val="20"/>
          <w:szCs w:val="20"/>
          <w:lang w:val="es-ES_tradnl"/>
        </w:rPr>
        <w:t>,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8517C" w:rsidRPr="00261A50" w:rsidRDefault="0098517C" w:rsidP="0031499A">
      <w:pPr>
        <w:contextualSpacing/>
        <w:jc w:val="both"/>
        <w:rPr>
          <w:rFonts w:ascii="Agency FB" w:hAnsi="Agency FB" w:cstheme="minorHAnsi"/>
          <w:kern w:val="28"/>
          <w:sz w:val="20"/>
          <w:szCs w:val="20"/>
          <w:lang w:val="es-ES_tradnl"/>
        </w:rPr>
      </w:pPr>
    </w:p>
    <w:p w:rsidR="00B62C94" w:rsidRPr="00261A50" w:rsidRDefault="00C62A94"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 xml:space="preserve">RECUPERACION DE ACCESORIOS, RELLENO, COMPACTADO Y REPOSICIÓN.  </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C62A94" w:rsidRPr="00261A50">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7A1078" w:rsidRDefault="00B62C94" w:rsidP="007A1078">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E5A6E" w:rsidRPr="00261A50" w:rsidRDefault="00BE5A6E" w:rsidP="003C7C3E">
      <w:pPr>
        <w:pStyle w:val="Prrafodelista"/>
        <w:ind w:left="0"/>
        <w:jc w:val="both"/>
        <w:rPr>
          <w:rFonts w:ascii="Agency FB" w:hAnsi="Agency FB"/>
          <w:iCs/>
          <w:sz w:val="20"/>
          <w:szCs w:val="20"/>
          <w:lang w:val="es-ES_tradnl"/>
        </w:rPr>
      </w:pPr>
      <w:r w:rsidRPr="00261A50">
        <w:rPr>
          <w:rFonts w:ascii="Agency FB" w:hAnsi="Agency FB"/>
          <w:sz w:val="20"/>
          <w:szCs w:val="20"/>
          <w:lang w:val="es-ES_tradnl"/>
        </w:rPr>
        <w:lastRenderedPageBreak/>
        <w:t>Este ítem comprende la</w:t>
      </w:r>
      <w:r w:rsidR="003C7C3E" w:rsidRPr="00261A50">
        <w:rPr>
          <w:rFonts w:ascii="Agency FB" w:hAnsi="Agency FB"/>
          <w:sz w:val="20"/>
          <w:szCs w:val="20"/>
          <w:lang w:val="es-ES_tradnl"/>
        </w:rPr>
        <w:t xml:space="preserve"> </w:t>
      </w:r>
      <w:r w:rsidR="00261A50" w:rsidRPr="00261A50">
        <w:rPr>
          <w:rFonts w:ascii="Agency FB" w:hAnsi="Agency FB"/>
          <w:sz w:val="20"/>
          <w:szCs w:val="20"/>
          <w:lang w:val="es-ES_tradnl"/>
        </w:rPr>
        <w:t>recuperación</w:t>
      </w:r>
      <w:r w:rsidR="003C7C3E" w:rsidRPr="00261A50">
        <w:rPr>
          <w:rFonts w:ascii="Agency FB" w:hAnsi="Agency FB"/>
          <w:sz w:val="20"/>
          <w:szCs w:val="20"/>
          <w:lang w:val="es-ES_tradnl"/>
        </w:rPr>
        <w:t xml:space="preserve"> de todos los accesorios alojados en las </w:t>
      </w:r>
      <w:r w:rsidR="00261A50" w:rsidRPr="00261A50">
        <w:rPr>
          <w:rFonts w:ascii="Agency FB" w:hAnsi="Agency FB"/>
          <w:sz w:val="20"/>
          <w:szCs w:val="20"/>
          <w:lang w:val="es-ES_tradnl"/>
        </w:rPr>
        <w:t>cámaras</w:t>
      </w:r>
      <w:r w:rsidR="003C7C3E" w:rsidRPr="00261A50">
        <w:rPr>
          <w:rFonts w:ascii="Agency FB" w:hAnsi="Agency FB"/>
          <w:sz w:val="20"/>
          <w:szCs w:val="20"/>
          <w:lang w:val="es-ES_tradnl"/>
        </w:rPr>
        <w:t xml:space="preserve"> a ser abandonadas entre ellos: válvulas, bridas, tees, </w:t>
      </w:r>
      <w:r w:rsidR="00261A50" w:rsidRPr="00261A50">
        <w:rPr>
          <w:rFonts w:ascii="Agency FB" w:hAnsi="Agency FB"/>
          <w:sz w:val="20"/>
          <w:szCs w:val="20"/>
          <w:lang w:val="es-ES_tradnl"/>
        </w:rPr>
        <w:t>tuberías</w:t>
      </w:r>
      <w:r w:rsidRPr="00261A50">
        <w:rPr>
          <w:rFonts w:ascii="Agency FB" w:hAnsi="Agency FB"/>
          <w:sz w:val="20"/>
          <w:szCs w:val="20"/>
          <w:lang w:val="es-ES_tradnl"/>
        </w:rPr>
        <w:t xml:space="preserve"> </w:t>
      </w:r>
      <w:r w:rsidR="003C7C3E" w:rsidRPr="00261A50">
        <w:rPr>
          <w:rFonts w:ascii="Agency FB" w:hAnsi="Agency FB"/>
          <w:sz w:val="20"/>
          <w:szCs w:val="20"/>
          <w:lang w:val="es-ES_tradnl"/>
        </w:rPr>
        <w:t xml:space="preserve"> y la </w:t>
      </w:r>
      <w:r w:rsidRPr="00261A50">
        <w:rPr>
          <w:rFonts w:ascii="Agency FB" w:hAnsi="Agency FB"/>
          <w:sz w:val="20"/>
          <w:szCs w:val="20"/>
          <w:lang w:val="es-ES_tradnl"/>
        </w:rPr>
        <w:t xml:space="preserve">reposición </w:t>
      </w:r>
      <w:r w:rsidR="003C7C3E" w:rsidRPr="00261A50">
        <w:rPr>
          <w:rFonts w:ascii="Agency FB" w:hAnsi="Agency FB"/>
          <w:sz w:val="20"/>
          <w:szCs w:val="20"/>
          <w:lang w:val="es-ES_tradnl"/>
        </w:rPr>
        <w:t xml:space="preserve"> producto de la remoción y/o cortes  para realizar la interconexión de nuevas líneas construidas  dejando un terminado fino de acuerdo al tipo de suelo encontrado en el lugar.</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E5A6E" w:rsidRPr="00261A50" w:rsidRDefault="00BE5A6E" w:rsidP="003C7C3E">
      <w:pPr>
        <w:pStyle w:val="Prrafodelista"/>
        <w:ind w:left="0"/>
        <w:jc w:val="both"/>
        <w:rPr>
          <w:rFonts w:ascii="Agency FB" w:hAnsi="Agency FB"/>
          <w:iCs/>
          <w:sz w:val="20"/>
          <w:szCs w:val="20"/>
          <w:lang w:val="es-ES_tradnl"/>
        </w:rPr>
      </w:pPr>
      <w:r w:rsidRPr="00261A50">
        <w:rPr>
          <w:rFonts w:ascii="Agency FB" w:hAnsi="Agency FB"/>
          <w:iCs/>
          <w:sz w:val="20"/>
          <w:szCs w:val="20"/>
          <w:lang w:val="es-ES_tradnl"/>
        </w:rPr>
        <w:t>El CONTRATISTA proporcionará todos los materiales, herramie</w:t>
      </w:r>
      <w:r w:rsidR="00281246" w:rsidRPr="00261A50">
        <w:rPr>
          <w:rFonts w:ascii="Agency FB" w:hAnsi="Agency FB"/>
          <w:iCs/>
          <w:sz w:val="20"/>
          <w:szCs w:val="20"/>
          <w:lang w:val="es-ES_tradnl"/>
        </w:rPr>
        <w:t>ntas y equipos necesarios (Compactadoras, mezcladoras</w:t>
      </w:r>
      <w:r w:rsidRPr="00261A50">
        <w:rPr>
          <w:rFonts w:ascii="Agency FB" w:hAnsi="Agency FB"/>
          <w:iCs/>
          <w:sz w:val="20"/>
          <w:szCs w:val="20"/>
          <w:lang w:val="es-ES_tradnl"/>
        </w:rPr>
        <w:t>, reglas de nivel, etc.), para la ejecución de los trabajos, los mismos deberán ser aprobados por el SUPERVISOR al inicio de la actividad.</w:t>
      </w:r>
    </w:p>
    <w:p w:rsidR="00BE5A6E" w:rsidRPr="00261A50" w:rsidRDefault="00BE5A6E" w:rsidP="003C7C3E">
      <w:pPr>
        <w:pStyle w:val="Prrafodelista"/>
        <w:ind w:left="0"/>
        <w:jc w:val="both"/>
        <w:rPr>
          <w:rFonts w:ascii="Agency FB" w:hAnsi="Agency FB"/>
          <w:iCs/>
          <w:sz w:val="20"/>
          <w:szCs w:val="20"/>
          <w:lang w:val="es-ES_tradnl"/>
        </w:rPr>
      </w:pPr>
    </w:p>
    <w:p w:rsidR="00BE5A6E" w:rsidRPr="00261A50" w:rsidRDefault="00BE5A6E" w:rsidP="003C7C3E">
      <w:pPr>
        <w:pStyle w:val="Prrafodelista"/>
        <w:ind w:left="0"/>
        <w:jc w:val="both"/>
        <w:rPr>
          <w:rFonts w:ascii="Agency FB" w:hAnsi="Agency FB"/>
          <w:iCs/>
          <w:sz w:val="20"/>
          <w:szCs w:val="20"/>
          <w:lang w:val="es-ES_tradnl"/>
        </w:rPr>
      </w:pPr>
      <w:r w:rsidRPr="00261A50">
        <w:rPr>
          <w:rFonts w:ascii="Agency FB" w:hAnsi="Agency FB"/>
          <w:iCs/>
          <w:sz w:val="20"/>
          <w:szCs w:val="20"/>
          <w:lang w:val="es-ES_tradnl"/>
        </w:rPr>
        <w:t>Los materiales a emplearse serán</w:t>
      </w:r>
      <w:r w:rsidR="00261A50" w:rsidRPr="00261A50">
        <w:rPr>
          <w:rFonts w:ascii="Agency FB" w:hAnsi="Agency FB"/>
          <w:iCs/>
          <w:sz w:val="20"/>
          <w:szCs w:val="20"/>
          <w:lang w:val="es-ES_tradnl"/>
        </w:rPr>
        <w:t>: Relleno</w:t>
      </w:r>
      <w:r w:rsidR="00281246" w:rsidRPr="00261A50">
        <w:rPr>
          <w:rFonts w:ascii="Agency FB" w:hAnsi="Agency FB"/>
          <w:iCs/>
          <w:sz w:val="20"/>
          <w:szCs w:val="20"/>
          <w:lang w:val="es-ES_tradnl"/>
        </w:rPr>
        <w:t xml:space="preserve"> común, Cemento, arena, grava, según requerimiento.</w:t>
      </w:r>
    </w:p>
    <w:p w:rsidR="00BE5A6E" w:rsidRPr="00261A50" w:rsidRDefault="00BE5A6E"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C7C3E" w:rsidRPr="00261A50" w:rsidRDefault="003C7C3E" w:rsidP="003C7C3E">
      <w:pPr>
        <w:pStyle w:val="Estilo1"/>
        <w:spacing w:line="276" w:lineRule="auto"/>
        <w:ind w:left="360"/>
        <w:contextualSpacing/>
        <w:rPr>
          <w:rFonts w:ascii="Agency FB" w:hAnsi="Agency FB" w:cstheme="minorHAnsi"/>
          <w:sz w:val="20"/>
          <w:szCs w:val="20"/>
        </w:rPr>
      </w:pPr>
    </w:p>
    <w:p w:rsidR="00DE43FE" w:rsidRPr="00261A50" w:rsidRDefault="00DE43FE" w:rsidP="003C7C3E">
      <w:pPr>
        <w:tabs>
          <w:tab w:val="left" w:pos="426"/>
        </w:tabs>
        <w:autoSpaceDE w:val="0"/>
        <w:autoSpaceDN w:val="0"/>
        <w:adjustRightInd w:val="0"/>
        <w:jc w:val="both"/>
        <w:rPr>
          <w:rFonts w:ascii="Agency FB" w:hAnsi="Agency FB"/>
          <w:iCs/>
          <w:sz w:val="20"/>
          <w:szCs w:val="20"/>
        </w:rPr>
      </w:pPr>
      <w:r w:rsidRPr="00261A50">
        <w:rPr>
          <w:rFonts w:ascii="Agency FB" w:hAnsi="Agency FB"/>
          <w:iCs/>
          <w:sz w:val="20"/>
          <w:szCs w:val="20"/>
        </w:rPr>
        <w:t xml:space="preserve">La </w:t>
      </w:r>
      <w:r w:rsidR="00261A50" w:rsidRPr="00261A50">
        <w:rPr>
          <w:rFonts w:ascii="Agency FB" w:hAnsi="Agency FB"/>
          <w:iCs/>
          <w:sz w:val="20"/>
          <w:szCs w:val="20"/>
        </w:rPr>
        <w:t>recuperación</w:t>
      </w:r>
      <w:r w:rsidRPr="00261A50">
        <w:rPr>
          <w:rFonts w:ascii="Agency FB" w:hAnsi="Agency FB"/>
          <w:iCs/>
          <w:sz w:val="20"/>
          <w:szCs w:val="20"/>
        </w:rPr>
        <w:t xml:space="preserve"> de todos los accesorios encontrados en las </w:t>
      </w:r>
      <w:r w:rsidR="00261A50" w:rsidRPr="00261A50">
        <w:rPr>
          <w:rFonts w:ascii="Agency FB" w:hAnsi="Agency FB"/>
          <w:iCs/>
          <w:sz w:val="20"/>
          <w:szCs w:val="20"/>
        </w:rPr>
        <w:t>cámaras</w:t>
      </w:r>
      <w:r w:rsidRPr="00261A50">
        <w:rPr>
          <w:rFonts w:ascii="Agency FB" w:hAnsi="Agency FB"/>
          <w:iCs/>
          <w:sz w:val="20"/>
          <w:szCs w:val="20"/>
        </w:rPr>
        <w:t xml:space="preserve"> deberá realizarse en coordinación de SUPERVISOR y estos deberán ser </w:t>
      </w:r>
      <w:r w:rsidR="00261A50" w:rsidRPr="00261A50">
        <w:rPr>
          <w:rFonts w:ascii="Agency FB" w:hAnsi="Agency FB"/>
          <w:iCs/>
          <w:sz w:val="20"/>
          <w:szCs w:val="20"/>
        </w:rPr>
        <w:t>reingresados</w:t>
      </w:r>
      <w:r w:rsidRPr="00261A50">
        <w:rPr>
          <w:rFonts w:ascii="Agency FB" w:hAnsi="Agency FB"/>
          <w:iCs/>
          <w:sz w:val="20"/>
          <w:szCs w:val="20"/>
        </w:rPr>
        <w:t xml:space="preserve"> a la Unidad de Almacenes de la Distrital.</w:t>
      </w:r>
    </w:p>
    <w:p w:rsidR="00DE43FE" w:rsidRPr="00261A50" w:rsidRDefault="00DE43FE" w:rsidP="003C7C3E">
      <w:pPr>
        <w:tabs>
          <w:tab w:val="left" w:pos="426"/>
        </w:tabs>
        <w:autoSpaceDE w:val="0"/>
        <w:autoSpaceDN w:val="0"/>
        <w:adjustRightInd w:val="0"/>
        <w:jc w:val="both"/>
        <w:rPr>
          <w:rFonts w:ascii="Agency FB" w:hAnsi="Agency FB"/>
          <w:iCs/>
          <w:sz w:val="20"/>
          <w:szCs w:val="20"/>
        </w:rPr>
      </w:pPr>
    </w:p>
    <w:p w:rsidR="001F07C5" w:rsidRPr="00261A50" w:rsidRDefault="00DE43FE" w:rsidP="001F07C5">
      <w:pPr>
        <w:tabs>
          <w:tab w:val="left" w:pos="426"/>
        </w:tabs>
        <w:autoSpaceDE w:val="0"/>
        <w:autoSpaceDN w:val="0"/>
        <w:adjustRightInd w:val="0"/>
        <w:jc w:val="both"/>
        <w:rPr>
          <w:rFonts w:ascii="Agency FB" w:hAnsi="Agency FB"/>
          <w:iCs/>
          <w:sz w:val="20"/>
          <w:szCs w:val="20"/>
        </w:rPr>
      </w:pPr>
      <w:r w:rsidRPr="00261A50">
        <w:rPr>
          <w:rFonts w:ascii="Agency FB" w:hAnsi="Agency FB"/>
          <w:iCs/>
          <w:sz w:val="20"/>
          <w:szCs w:val="20"/>
        </w:rPr>
        <w:t xml:space="preserve">Se deberá rellenar toda la cámara en su totalidad con material común y realizar una compactación </w:t>
      </w:r>
      <w:r w:rsidR="001F07C5" w:rsidRPr="00261A50">
        <w:rPr>
          <w:rFonts w:ascii="Agency FB" w:hAnsi="Agency FB"/>
          <w:iCs/>
          <w:sz w:val="20"/>
          <w:szCs w:val="20"/>
        </w:rPr>
        <w:t xml:space="preserve">por cada  30 cm, </w:t>
      </w:r>
      <w:r w:rsidRPr="00261A50">
        <w:rPr>
          <w:rFonts w:ascii="Agency FB" w:hAnsi="Agency FB"/>
          <w:iCs/>
          <w:sz w:val="20"/>
          <w:szCs w:val="20"/>
        </w:rPr>
        <w:t xml:space="preserve"> el acabado </w:t>
      </w:r>
      <w:r w:rsidR="001F07C5" w:rsidRPr="00261A50">
        <w:rPr>
          <w:rFonts w:ascii="Agency FB" w:hAnsi="Agency FB"/>
          <w:iCs/>
          <w:sz w:val="20"/>
          <w:szCs w:val="20"/>
        </w:rPr>
        <w:t xml:space="preserve">en caso de ser pavimento </w:t>
      </w:r>
      <w:r w:rsidR="00261A50" w:rsidRPr="00261A50">
        <w:rPr>
          <w:rFonts w:ascii="Agency FB" w:hAnsi="Agency FB"/>
          <w:iCs/>
          <w:sz w:val="20"/>
          <w:szCs w:val="20"/>
        </w:rPr>
        <w:t>rígido</w:t>
      </w:r>
      <w:r w:rsidR="001F07C5" w:rsidRPr="00261A50">
        <w:rPr>
          <w:rFonts w:ascii="Agency FB" w:hAnsi="Agency FB"/>
          <w:iCs/>
          <w:sz w:val="20"/>
          <w:szCs w:val="20"/>
        </w:rPr>
        <w:t xml:space="preserve"> debe </w:t>
      </w:r>
      <w:r w:rsidR="00BE5A6E" w:rsidRPr="00261A50">
        <w:rPr>
          <w:rFonts w:ascii="Agency FB" w:hAnsi="Agency FB"/>
          <w:iCs/>
          <w:sz w:val="20"/>
          <w:szCs w:val="20"/>
        </w:rPr>
        <w:t xml:space="preserve">cumplir </w:t>
      </w:r>
      <w:r w:rsidR="001F07C5" w:rsidRPr="00261A50">
        <w:rPr>
          <w:rFonts w:ascii="Agency FB" w:hAnsi="Agency FB"/>
          <w:iCs/>
          <w:sz w:val="20"/>
          <w:szCs w:val="20"/>
        </w:rPr>
        <w:t xml:space="preserve">con las siguientes especificaciones: </w:t>
      </w:r>
      <w:r w:rsidR="001F07C5" w:rsidRPr="00261A50">
        <w:rPr>
          <w:rFonts w:ascii="Agency FB" w:hAnsi="Agency FB" w:cstheme="minorHAnsi"/>
          <w:kern w:val="28"/>
          <w:sz w:val="20"/>
          <w:szCs w:val="20"/>
          <w:lang w:val="es-ES_tradnl"/>
        </w:rPr>
        <w:t>Antes de iniciar la operación de pavimentación, la sub base 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 lista para recibir moldes suficientes para no causar entorpecimiento en el avance de la faena.</w:t>
      </w:r>
    </w:p>
    <w:p w:rsidR="001F07C5" w:rsidRPr="00261A50" w:rsidRDefault="001F07C5" w:rsidP="001F07C5">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1F07C5" w:rsidRPr="00261A50" w:rsidRDefault="001F07C5" w:rsidP="001F07C5">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1F07C5" w:rsidRPr="00261A50" w:rsidRDefault="001F07C5" w:rsidP="001F07C5">
      <w:pPr>
        <w:widowControl w:val="0"/>
        <w:autoSpaceDE w:val="0"/>
        <w:autoSpaceDN w:val="0"/>
        <w:adjustRightInd w:val="0"/>
        <w:contextualSpacing/>
        <w:rPr>
          <w:rFonts w:ascii="Agency FB" w:hAnsi="Agency FB" w:cstheme="minorHAnsi"/>
          <w:kern w:val="28"/>
          <w:sz w:val="20"/>
          <w:szCs w:val="20"/>
          <w:lang w:val="es-ES_tradnl"/>
        </w:rPr>
      </w:pPr>
    </w:p>
    <w:p w:rsidR="001F07C5" w:rsidRPr="00261A50" w:rsidRDefault="001F07C5" w:rsidP="00261A5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1F07C5" w:rsidRPr="00261A50" w:rsidRDefault="001F07C5" w:rsidP="001F07C5">
      <w:pPr>
        <w:widowControl w:val="0"/>
        <w:autoSpaceDE w:val="0"/>
        <w:autoSpaceDN w:val="0"/>
        <w:adjustRightInd w:val="0"/>
        <w:ind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1F07C5" w:rsidRPr="00261A50" w:rsidRDefault="001F07C5" w:rsidP="001F07C5">
      <w:pPr>
        <w:widowControl w:val="0"/>
        <w:autoSpaceDE w:val="0"/>
        <w:autoSpaceDN w:val="0"/>
        <w:adjustRightInd w:val="0"/>
        <w:contextualSpacing/>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7278"/>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COMPACTACIÓN</w:t>
      </w:r>
    </w:p>
    <w:p w:rsidR="001F07C5" w:rsidRPr="00261A50" w:rsidRDefault="001F07C5" w:rsidP="001F07C5">
      <w:pPr>
        <w:widowControl w:val="0"/>
        <w:autoSpaceDE w:val="0"/>
        <w:autoSpaceDN w:val="0"/>
        <w:adjustRightInd w:val="0"/>
        <w:contextualSpacing/>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dispondrá para la distribución, enrasamiento y consolidación del hormigón, de máquinas distribuidoras, provistas de dispositivos vibratorios, que permitan distribuir y compactar adecuadamente el hormigón colocado.</w:t>
      </w:r>
    </w:p>
    <w:p w:rsidR="001F07C5" w:rsidRPr="00261A50" w:rsidRDefault="001F07C5" w:rsidP="001F07C5">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4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Entre los dispositivos apropiados para la vibración del hormigón se cuenta en orden decreciente de magnitud con las pavimentadoras deslizantes, equipos de vibración de vaivén, rodillos vibratorios y reglas vibratorias.</w:t>
      </w:r>
    </w:p>
    <w:p w:rsidR="001F07C5" w:rsidRPr="00261A50" w:rsidRDefault="001F07C5" w:rsidP="001F07C5">
      <w:pPr>
        <w:widowControl w:val="0"/>
        <w:autoSpaceDE w:val="0"/>
        <w:autoSpaceDN w:val="0"/>
        <w:adjustRightInd w:val="0"/>
        <w:ind w:left="122" w:right="341"/>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pavimentadoras deslizantes son el equipo ideal para pavimentación carretera, en caso de usarse este equipo, el contratista deberá regirse a los manuales del fabricante y a las recomendaciones constructivas de AASHTO para el empleo de este tipo de maquinaria.</w:t>
      </w:r>
    </w:p>
    <w:p w:rsidR="001F07C5" w:rsidRPr="00261A50" w:rsidRDefault="001F07C5" w:rsidP="001F07C5">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Las reglas vibratorias son el equipo más económico pero el menos preciso y su mayor campo de aplicación es la pavimentación urbana. También pueden utilizarse en curvas con sobreanchos importantes y tramos de fin de jornada en carreteras, por lo que se recomienda que aunque el contratista cuente con un equipo de molde deslizante, disponga también de una regla vibratoria de doble bastidor.</w:t>
      </w:r>
    </w:p>
    <w:p w:rsidR="001F07C5" w:rsidRPr="00261A50" w:rsidRDefault="001F07C5" w:rsidP="001F07C5">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1F07C5" w:rsidRPr="00261A50" w:rsidRDefault="001F07C5" w:rsidP="001F07C5">
      <w:pPr>
        <w:widowControl w:val="0"/>
        <w:autoSpaceDE w:val="0"/>
        <w:autoSpaceDN w:val="0"/>
        <w:adjustRightInd w:val="0"/>
        <w:ind w:left="122" w:right="344"/>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1F07C5" w:rsidRPr="00261A50" w:rsidRDefault="001F07C5" w:rsidP="001F07C5">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dispondrá de por lo menos dos vibradores portátiles de inmersión para asistir a la compactación de la regla.</w:t>
      </w:r>
    </w:p>
    <w:p w:rsidR="001F07C5" w:rsidRPr="00261A50" w:rsidRDefault="001F07C5" w:rsidP="001F07C5">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4869"/>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TERMINACIÓN SUPERFICIAL DEL PAVIMENTO</w:t>
      </w:r>
    </w:p>
    <w:p w:rsidR="001F07C5" w:rsidRPr="00261A50" w:rsidRDefault="001F07C5" w:rsidP="001F07C5">
      <w:pPr>
        <w:widowControl w:val="0"/>
        <w:autoSpaceDE w:val="0"/>
        <w:autoSpaceDN w:val="0"/>
        <w:adjustRightInd w:val="0"/>
        <w:contextualSpacing/>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1F07C5" w:rsidRPr="00261A50" w:rsidRDefault="001F07C5" w:rsidP="001F07C5">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Fratases (frotachos). El Contratista dispondrá en obra no menos de dos fratases destinados al fratasado de la superficie del firme.</w:t>
      </w:r>
    </w:p>
    <w:p w:rsidR="001F07C5" w:rsidRPr="00261A50" w:rsidRDefault="001F07C5" w:rsidP="001F07C5">
      <w:pPr>
        <w:widowControl w:val="0"/>
        <w:autoSpaceDE w:val="0"/>
        <w:autoSpaceDN w:val="0"/>
        <w:adjustRightInd w:val="0"/>
        <w:ind w:left="122" w:right="344"/>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7"/>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Tendrán un mango largo articulado que permita su manejo desde los puentes de servicio o fuera del pavimento y la hoja tendrá un largo de al menos 1,00m, por 15 cm de ancho.</w:t>
      </w:r>
    </w:p>
    <w:p w:rsidR="001F07C5" w:rsidRPr="00261A50" w:rsidRDefault="001F07C5" w:rsidP="001F07C5">
      <w:pPr>
        <w:widowControl w:val="0"/>
        <w:autoSpaceDE w:val="0"/>
        <w:autoSpaceDN w:val="0"/>
        <w:adjustRightInd w:val="0"/>
        <w:ind w:left="122" w:right="337"/>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Queda prohibido el uso de frotachos de madera debido a que su uso ocasiona deformaciones al hormigón. Los frotachos deben ser metálicos, de aluminio o magnesio.</w:t>
      </w:r>
    </w:p>
    <w:p w:rsidR="001F07C5" w:rsidRPr="00261A50" w:rsidRDefault="001F07C5" w:rsidP="001F07C5">
      <w:pPr>
        <w:widowControl w:val="0"/>
        <w:autoSpaceDE w:val="0"/>
        <w:autoSpaceDN w:val="0"/>
        <w:adjustRightInd w:val="0"/>
        <w:contextualSpacing/>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Cepillo Texturizador. El Contratista dispondrá en obra preferentemente un cepillo texturizador aprobado por la supervisión, metálico de aluminio o magnesio, con dientes acerados o cepillos plásticos para el texturizado, no se permitirá el uso de cepillos de plástico, escobas u otros implementos no especializados para el texturizado de pavimentos.</w:t>
      </w:r>
    </w:p>
    <w:p w:rsidR="001F07C5" w:rsidRPr="00261A50" w:rsidRDefault="001F07C5" w:rsidP="001F07C5">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1F07C5" w:rsidRPr="00261A50" w:rsidRDefault="001F07C5" w:rsidP="001F07C5">
      <w:pPr>
        <w:widowControl w:val="0"/>
        <w:tabs>
          <w:tab w:val="left" w:pos="840"/>
        </w:tabs>
        <w:autoSpaceDE w:val="0"/>
        <w:autoSpaceDN w:val="0"/>
        <w:adjustRightInd w:val="0"/>
        <w:ind w:left="122" w:right="3016"/>
        <w:contextualSpacing/>
        <w:rPr>
          <w:rFonts w:ascii="Agency FB" w:hAnsi="Agency FB" w:cstheme="minorHAnsi"/>
          <w:kern w:val="28"/>
          <w:sz w:val="20"/>
          <w:szCs w:val="20"/>
          <w:lang w:val="es-ES_tradnl"/>
        </w:rPr>
      </w:pPr>
    </w:p>
    <w:p w:rsidR="001F07C5" w:rsidRPr="00261A50" w:rsidRDefault="001F07C5" w:rsidP="001F07C5">
      <w:pPr>
        <w:widowControl w:val="0"/>
        <w:tabs>
          <w:tab w:val="left" w:pos="840"/>
        </w:tabs>
        <w:autoSpaceDE w:val="0"/>
        <w:autoSpaceDN w:val="0"/>
        <w:adjustRightInd w:val="0"/>
        <w:ind w:right="3016"/>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RESISTENCIA DEL HORMIGÓN, FISCALIZACIÓN DE SUPERVISION </w:t>
      </w:r>
    </w:p>
    <w:p w:rsidR="001F07C5" w:rsidRPr="00261A50" w:rsidRDefault="001F07C5" w:rsidP="001F07C5">
      <w:pPr>
        <w:widowControl w:val="0"/>
        <w:tabs>
          <w:tab w:val="left" w:pos="840"/>
        </w:tabs>
        <w:autoSpaceDE w:val="0"/>
        <w:autoSpaceDN w:val="0"/>
        <w:adjustRightInd w:val="0"/>
        <w:ind w:left="122" w:right="3016"/>
        <w:contextualSpacing/>
        <w:rPr>
          <w:rFonts w:ascii="Agency FB" w:hAnsi="Agency FB" w:cstheme="minorHAnsi"/>
          <w:b/>
          <w:kern w:val="28"/>
          <w:sz w:val="20"/>
          <w:szCs w:val="20"/>
          <w:lang w:val="es-ES_tradnl"/>
        </w:rPr>
      </w:pPr>
    </w:p>
    <w:p w:rsidR="001F07C5" w:rsidRPr="00261A50" w:rsidRDefault="001F07C5" w:rsidP="001F07C5">
      <w:pPr>
        <w:widowControl w:val="0"/>
        <w:tabs>
          <w:tab w:val="left" w:pos="840"/>
        </w:tabs>
        <w:autoSpaceDE w:val="0"/>
        <w:autoSpaceDN w:val="0"/>
        <w:adjustRightInd w:val="0"/>
        <w:ind w:right="3016"/>
        <w:contextualSpacing/>
        <w:rPr>
          <w:rFonts w:ascii="Agency FB" w:hAnsi="Agency FB" w:cstheme="minorHAnsi"/>
          <w:kern w:val="28"/>
          <w:sz w:val="20"/>
          <w:szCs w:val="20"/>
          <w:lang w:val="es-ES_tradnl"/>
        </w:rPr>
      </w:pPr>
      <w:r w:rsidRPr="00261A50">
        <w:rPr>
          <w:rFonts w:ascii="Agency FB" w:hAnsi="Agency FB" w:cstheme="minorHAnsi"/>
          <w:b/>
          <w:kern w:val="28"/>
          <w:sz w:val="20"/>
          <w:szCs w:val="20"/>
          <w:lang w:val="es-ES_tradnl"/>
        </w:rPr>
        <w:t>CUMPLIMIENTO Modalidad de los ensayos</w:t>
      </w:r>
    </w:p>
    <w:p w:rsidR="001F07C5" w:rsidRPr="00261A50" w:rsidRDefault="001F07C5" w:rsidP="001F07C5">
      <w:pPr>
        <w:widowControl w:val="0"/>
        <w:autoSpaceDE w:val="0"/>
        <w:autoSpaceDN w:val="0"/>
        <w:adjustRightInd w:val="0"/>
        <w:ind w:right="346"/>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4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testigos extraídos, previamente preparados, serán ensayados a la compresión para determinar su tensión de rotura, de acuerdo con lo establecido en la norma ASTM C 42.</w:t>
      </w:r>
    </w:p>
    <w:p w:rsidR="001F07C5" w:rsidRPr="00261A50" w:rsidRDefault="001F07C5" w:rsidP="001F07C5">
      <w:pPr>
        <w:widowControl w:val="0"/>
        <w:autoSpaceDE w:val="0"/>
        <w:autoSpaceDN w:val="0"/>
        <w:adjustRightInd w:val="0"/>
        <w:ind w:left="122" w:right="346"/>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1F07C5" w:rsidRPr="00261A50" w:rsidRDefault="001F07C5" w:rsidP="001F07C5">
      <w:pPr>
        <w:widowControl w:val="0"/>
        <w:autoSpaceDE w:val="0"/>
        <w:autoSpaceDN w:val="0"/>
        <w:adjustRightInd w:val="0"/>
        <w:ind w:right="334"/>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526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lastRenderedPageBreak/>
        <w:t>Resistencia media de testigos</w:t>
      </w:r>
    </w:p>
    <w:p w:rsidR="001F07C5" w:rsidRPr="00261A50" w:rsidRDefault="001F07C5" w:rsidP="001F07C5">
      <w:pPr>
        <w:widowControl w:val="0"/>
        <w:autoSpaceDE w:val="0"/>
        <w:autoSpaceDN w:val="0"/>
        <w:adjustRightInd w:val="0"/>
        <w:ind w:right="339"/>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resistencia media del tramo resultará de promediar los valores de resistencia, obtenidos mediante el ensayo de los testigos que se consideren para su recepción.</w:t>
      </w:r>
    </w:p>
    <w:p w:rsidR="001F07C5" w:rsidRPr="00261A50" w:rsidRDefault="001F07C5" w:rsidP="001F07C5">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Para ser aceptada dicha resistencia media, no deberá ser menor que el 75% de la resistencia teórica exigida (Rt) en las </w:t>
      </w:r>
      <w:r w:rsidR="001E04CD">
        <w:rPr>
          <w:rFonts w:ascii="Agency FB" w:hAnsi="Agency FB" w:cstheme="minorHAnsi"/>
          <w:kern w:val="28"/>
          <w:sz w:val="20"/>
          <w:szCs w:val="20"/>
          <w:lang w:val="es-ES_tradnl"/>
        </w:rPr>
        <w:t>e</w:t>
      </w:r>
      <w:r w:rsidRPr="00261A50">
        <w:rPr>
          <w:rFonts w:ascii="Agency FB" w:hAnsi="Agency FB" w:cstheme="minorHAnsi"/>
          <w:kern w:val="28"/>
          <w:sz w:val="20"/>
          <w:szCs w:val="20"/>
          <w:lang w:val="es-ES_tradnl"/>
        </w:rPr>
        <w:t>specificaciones. Rm&gt;  0.75 Rt</w:t>
      </w:r>
    </w:p>
    <w:p w:rsidR="001F07C5" w:rsidRPr="00261A50" w:rsidRDefault="001F07C5" w:rsidP="001F07C5">
      <w:pPr>
        <w:widowControl w:val="0"/>
        <w:autoSpaceDE w:val="0"/>
        <w:autoSpaceDN w:val="0"/>
        <w:adjustRightInd w:val="0"/>
        <w:ind w:right="338"/>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la resistencia media Rm de los testigos obtenida, resulte menor que la indicada precedentemente, se considerará que el tramo no cumple con esa exigencia, por lo que corresponderá el rechazo del mismo por falta de resistencia.</w:t>
      </w:r>
    </w:p>
    <w:p w:rsidR="001F07C5" w:rsidRPr="00261A50" w:rsidRDefault="001F07C5" w:rsidP="001F07C5">
      <w:pPr>
        <w:widowControl w:val="0"/>
        <w:tabs>
          <w:tab w:val="left" w:pos="840"/>
        </w:tabs>
        <w:autoSpaceDE w:val="0"/>
        <w:autoSpaceDN w:val="0"/>
        <w:adjustRightInd w:val="0"/>
        <w:ind w:right="2147"/>
        <w:contextualSpacing/>
        <w:rPr>
          <w:rFonts w:ascii="Agency FB" w:hAnsi="Agency FB" w:cstheme="minorHAnsi"/>
          <w:kern w:val="28"/>
          <w:sz w:val="20"/>
          <w:szCs w:val="20"/>
          <w:lang w:val="es-ES_tradnl"/>
        </w:rPr>
      </w:pPr>
    </w:p>
    <w:p w:rsidR="001F07C5" w:rsidRPr="00261A50" w:rsidRDefault="001F07C5" w:rsidP="001F07C5">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ZONAS DE ACEPTACIÓN CON Y ZONAS DE RECHAZO </w:t>
      </w:r>
    </w:p>
    <w:p w:rsidR="001F07C5" w:rsidRPr="00261A50" w:rsidRDefault="001F07C5" w:rsidP="001F07C5">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p>
    <w:p w:rsidR="001F07C5" w:rsidRPr="00261A50" w:rsidRDefault="001F07C5" w:rsidP="001F07C5">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Generalidades</w:t>
      </w:r>
    </w:p>
    <w:p w:rsidR="001F07C5" w:rsidRPr="00261A50" w:rsidRDefault="001F07C5" w:rsidP="001F07C5">
      <w:pPr>
        <w:widowControl w:val="0"/>
        <w:autoSpaceDE w:val="0"/>
        <w:autoSpaceDN w:val="0"/>
        <w:adjustRightInd w:val="0"/>
        <w:ind w:right="350"/>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5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establecer las condiciones de aceptación o rechazo de un tramo del pavimento construido, se determinará el número:</w:t>
      </w:r>
    </w:p>
    <w:p w:rsidR="001F07C5" w:rsidRPr="00261A50" w:rsidRDefault="001F07C5" w:rsidP="001F07C5">
      <w:pPr>
        <w:widowControl w:val="0"/>
        <w:autoSpaceDE w:val="0"/>
        <w:autoSpaceDN w:val="0"/>
        <w:adjustRightInd w:val="0"/>
        <w:ind w:left="4057" w:right="4202"/>
        <w:contextualSpacing/>
        <w:jc w:val="cente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 = Rm * em2</w:t>
      </w:r>
    </w:p>
    <w:p w:rsidR="001F07C5" w:rsidRPr="00261A50" w:rsidRDefault="001F07C5" w:rsidP="001F07C5">
      <w:pPr>
        <w:widowControl w:val="0"/>
        <w:autoSpaceDE w:val="0"/>
        <w:autoSpaceDN w:val="0"/>
        <w:adjustRightInd w:val="0"/>
        <w:ind w:right="-2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que se denominará “capacidad de carga de la calzada” expresada en kg y donde :</w:t>
      </w:r>
    </w:p>
    <w:p w:rsidR="001F07C5" w:rsidRPr="00261A50" w:rsidRDefault="001F07C5" w:rsidP="001F07C5">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Rm = Resistencia media del tramo expresada en kg/cm2. </w:t>
      </w:r>
    </w:p>
    <w:p w:rsidR="001F07C5" w:rsidRPr="00261A50" w:rsidRDefault="001F07C5" w:rsidP="001F07C5">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em = Espesor medio del tramo expresado en cm. Aceptación sin descuento</w:t>
      </w:r>
    </w:p>
    <w:p w:rsidR="001F07C5" w:rsidRPr="00261A50" w:rsidRDefault="001F07C5" w:rsidP="001F07C5">
      <w:pPr>
        <w:widowControl w:val="0"/>
        <w:autoSpaceDE w:val="0"/>
        <w:autoSpaceDN w:val="0"/>
        <w:adjustRightInd w:val="0"/>
        <w:ind w:left="122" w:right="-20"/>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2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la capacidad de carga de la calzada “C” es igual o mayor que:</w:t>
      </w:r>
    </w:p>
    <w:p w:rsidR="001F07C5" w:rsidRPr="00261A50" w:rsidRDefault="001F07C5" w:rsidP="001F07C5">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0,95 Rt (et - 0.3)2 y siendo Rt la resistencia promedio exigida para el hormigón y et el espesor fijado en el proyecto, el pavimento será recibido y su liquidación se realizará sin descuento alguno por ese concepto.</w:t>
      </w:r>
    </w:p>
    <w:p w:rsidR="001F07C5" w:rsidRPr="00261A50" w:rsidRDefault="001F07C5" w:rsidP="001F07C5">
      <w:pPr>
        <w:widowControl w:val="0"/>
        <w:autoSpaceDE w:val="0"/>
        <w:autoSpaceDN w:val="0"/>
        <w:adjustRightInd w:val="0"/>
        <w:ind w:left="122" w:right="-20"/>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2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Aceptación con descuento</w:t>
      </w:r>
    </w:p>
    <w:p w:rsidR="001F07C5" w:rsidRPr="00261A50" w:rsidRDefault="001F07C5" w:rsidP="001F07C5">
      <w:pPr>
        <w:widowControl w:val="0"/>
        <w:autoSpaceDE w:val="0"/>
        <w:autoSpaceDN w:val="0"/>
        <w:adjustRightInd w:val="0"/>
        <w:ind w:right="33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la capacidad de carga de la calzada “C” estuviera comprendida entre 0,95 Rt (et - 0,3)2  y  0,75 Rt (et - 1,0)2, es decir:</w:t>
      </w:r>
    </w:p>
    <w:p w:rsidR="001F07C5" w:rsidRPr="00261A50" w:rsidRDefault="001F07C5" w:rsidP="001F07C5">
      <w:pPr>
        <w:widowControl w:val="0"/>
        <w:autoSpaceDE w:val="0"/>
        <w:autoSpaceDN w:val="0"/>
        <w:adjustRightInd w:val="0"/>
        <w:ind w:left="1538" w:right="-20" w:firstLine="58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0,95 Rt (et - 0,3)2 &gt; C &gt; 0,75 Rt (et - 1,0)2</w:t>
      </w:r>
    </w:p>
    <w:p w:rsidR="001F07C5" w:rsidRPr="00261A50" w:rsidRDefault="001F07C5" w:rsidP="001F07C5">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1F07C5" w:rsidRPr="00261A50" w:rsidRDefault="001F07C5" w:rsidP="001F07C5">
      <w:pPr>
        <w:widowControl w:val="0"/>
        <w:autoSpaceDE w:val="0"/>
        <w:autoSpaceDN w:val="0"/>
        <w:adjustRightInd w:val="0"/>
        <w:ind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del tramo será aceptado y se aplicará un descuento por cada unidad de superficie del tramo, igual a:</w:t>
      </w:r>
    </w:p>
    <w:p w:rsidR="001F07C5" w:rsidRPr="00261A50" w:rsidRDefault="001F07C5" w:rsidP="001F07C5">
      <w:pPr>
        <w:widowControl w:val="0"/>
        <w:autoSpaceDE w:val="0"/>
        <w:autoSpaceDN w:val="0"/>
        <w:adjustRightInd w:val="0"/>
        <w:ind w:left="4148" w:right="1722"/>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1   _ Rm * em2</w:t>
      </w:r>
    </w:p>
    <w:p w:rsidR="001F07C5" w:rsidRPr="00261A50" w:rsidRDefault="001F07C5" w:rsidP="001F07C5">
      <w:pPr>
        <w:widowControl w:val="0"/>
        <w:autoSpaceDE w:val="0"/>
        <w:autoSpaceDN w:val="0"/>
        <w:adjustRightInd w:val="0"/>
        <w:ind w:left="4057" w:right="3690"/>
        <w:contextualSpacing/>
        <w:jc w:val="cente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Rt * et2</w:t>
      </w:r>
    </w:p>
    <w:p w:rsidR="00B62C94" w:rsidRPr="00261A50" w:rsidRDefault="00B62C94" w:rsidP="007A1078">
      <w:pPr>
        <w:pStyle w:val="Estilo1"/>
        <w:spacing w:line="276" w:lineRule="auto"/>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E5A6E" w:rsidRPr="00261A50" w:rsidRDefault="00BE5A6E" w:rsidP="001F07C5">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A6E" w:rsidRPr="00261A50" w:rsidRDefault="00BE5A6E" w:rsidP="001F07C5">
      <w:pPr>
        <w:jc w:val="both"/>
        <w:rPr>
          <w:rFonts w:ascii="Agency FB" w:hAnsi="Agency FB" w:cstheme="minorHAnsi"/>
          <w:kern w:val="28"/>
          <w:sz w:val="20"/>
          <w:szCs w:val="20"/>
          <w:lang w:val="es-ES_tradnl"/>
        </w:rPr>
      </w:pPr>
    </w:p>
    <w:p w:rsidR="00BE5A6E" w:rsidRPr="00261A50" w:rsidRDefault="00BE5A6E" w:rsidP="001F07C5">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261A50">
        <w:rPr>
          <w:rFonts w:ascii="Agency FB" w:hAnsi="Agency FB" w:cstheme="minorHAnsi"/>
          <w:kern w:val="28"/>
          <w:sz w:val="20"/>
          <w:szCs w:val="20"/>
          <w:lang w:val="es-ES_tradnl"/>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A6E" w:rsidRPr="00261A50" w:rsidRDefault="00BE5A6E" w:rsidP="001F07C5">
      <w:pPr>
        <w:jc w:val="both"/>
        <w:rPr>
          <w:rFonts w:ascii="Agency FB" w:hAnsi="Agency FB" w:cstheme="minorHAnsi"/>
          <w:kern w:val="28"/>
          <w:sz w:val="20"/>
          <w:szCs w:val="20"/>
          <w:lang w:val="es-ES_tradnl"/>
        </w:rPr>
      </w:pPr>
    </w:p>
    <w:p w:rsidR="00BE5A6E" w:rsidRPr="00261A50" w:rsidRDefault="00BE5A6E" w:rsidP="001F07C5">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E5A6E" w:rsidRPr="00261A50" w:rsidRDefault="00BE5A6E" w:rsidP="001F07C5">
      <w:pPr>
        <w:jc w:val="both"/>
        <w:rPr>
          <w:rFonts w:ascii="Agency FB" w:hAnsi="Agency FB" w:cstheme="minorHAnsi"/>
          <w:kern w:val="28"/>
          <w:sz w:val="20"/>
          <w:szCs w:val="20"/>
          <w:lang w:val="es-ES_tradnl"/>
        </w:rPr>
      </w:pPr>
    </w:p>
    <w:p w:rsidR="00BE5A6E" w:rsidRPr="00261A50" w:rsidRDefault="00BE5A6E" w:rsidP="001F07C5">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BE5A6E" w:rsidRPr="00261A50" w:rsidRDefault="00BE5A6E" w:rsidP="001F07C5">
      <w:pPr>
        <w:pStyle w:val="Prrafodelista"/>
        <w:ind w:left="0"/>
        <w:jc w:val="both"/>
        <w:rPr>
          <w:rFonts w:ascii="Agency FB" w:hAnsi="Agency FB"/>
          <w:sz w:val="20"/>
          <w:szCs w:val="20"/>
          <w:lang w:val="es-ES_tradnl"/>
        </w:rPr>
      </w:pPr>
      <w:r w:rsidRPr="00261A50">
        <w:rPr>
          <w:rFonts w:ascii="Agency FB" w:hAnsi="Agency FB"/>
          <w:sz w:val="20"/>
          <w:szCs w:val="20"/>
          <w:lang w:val="es-ES_tradnl"/>
        </w:rPr>
        <w:t>El ítem de</w:t>
      </w:r>
      <w:r w:rsidR="001F07C5" w:rsidRPr="00261A50">
        <w:rPr>
          <w:rFonts w:ascii="Agency FB" w:hAnsi="Agency FB"/>
          <w:sz w:val="20"/>
          <w:szCs w:val="20"/>
          <w:lang w:val="es-ES_tradnl"/>
        </w:rPr>
        <w:t xml:space="preserve"> </w:t>
      </w:r>
      <w:r w:rsidR="00A40ADE" w:rsidRPr="00261A50">
        <w:rPr>
          <w:rFonts w:ascii="Agency FB" w:hAnsi="Agency FB"/>
          <w:sz w:val="20"/>
          <w:szCs w:val="20"/>
          <w:lang w:val="es-ES_tradnl"/>
        </w:rPr>
        <w:t>recuperación</w:t>
      </w:r>
      <w:r w:rsidR="001F07C5" w:rsidRPr="00261A50">
        <w:rPr>
          <w:rFonts w:ascii="Agency FB" w:hAnsi="Agency FB"/>
          <w:sz w:val="20"/>
          <w:szCs w:val="20"/>
          <w:lang w:val="es-ES_tradnl"/>
        </w:rPr>
        <w:t xml:space="preserve">, relleno y </w:t>
      </w:r>
      <w:r w:rsidRPr="00261A50">
        <w:rPr>
          <w:rFonts w:ascii="Agency FB" w:hAnsi="Agency FB"/>
          <w:sz w:val="20"/>
          <w:szCs w:val="20"/>
          <w:lang w:val="es-ES_tradnl"/>
        </w:rPr>
        <w:t xml:space="preserve"> reposición</w:t>
      </w:r>
      <w:r w:rsidR="001F07C5" w:rsidRPr="00261A50">
        <w:rPr>
          <w:rFonts w:ascii="Agency FB" w:hAnsi="Agency FB"/>
          <w:sz w:val="20"/>
          <w:szCs w:val="20"/>
          <w:lang w:val="es-ES_tradnl"/>
        </w:rPr>
        <w:t xml:space="preserve"> </w:t>
      </w:r>
      <w:r w:rsidRPr="00261A50">
        <w:rPr>
          <w:rFonts w:ascii="Agency FB" w:hAnsi="Agency FB"/>
          <w:sz w:val="20"/>
          <w:szCs w:val="20"/>
          <w:lang w:val="es-ES_tradnl"/>
        </w:rPr>
        <w:t>de</w:t>
      </w:r>
      <w:r w:rsidR="001F07C5" w:rsidRPr="00261A50">
        <w:rPr>
          <w:rFonts w:ascii="Agency FB" w:hAnsi="Agency FB"/>
          <w:sz w:val="20"/>
          <w:szCs w:val="20"/>
          <w:lang w:val="es-ES_tradnl"/>
        </w:rPr>
        <w:t xml:space="preserve"> cámaras  será medido por pieza, </w:t>
      </w:r>
      <w:r w:rsidRPr="00261A50">
        <w:rPr>
          <w:rFonts w:ascii="Agency FB" w:hAnsi="Agency FB"/>
          <w:sz w:val="20"/>
          <w:szCs w:val="20"/>
          <w:lang w:val="es-ES_tradnl"/>
        </w:rPr>
        <w:t xml:space="preserve">una vez que cada una de estas se encuentran </w:t>
      </w:r>
      <w:r w:rsidR="001F07C5" w:rsidRPr="00261A50">
        <w:rPr>
          <w:rFonts w:ascii="Agency FB" w:hAnsi="Agency FB"/>
          <w:sz w:val="20"/>
          <w:szCs w:val="20"/>
          <w:lang w:val="es-ES_tradnl"/>
        </w:rPr>
        <w:t xml:space="preserve"> terminadas de acuerdo a las especificaciones </w:t>
      </w:r>
      <w:r w:rsidR="00A40ADE" w:rsidRPr="00261A50">
        <w:rPr>
          <w:rFonts w:ascii="Agency FB" w:hAnsi="Agency FB"/>
          <w:sz w:val="20"/>
          <w:szCs w:val="20"/>
          <w:lang w:val="es-ES_tradnl"/>
        </w:rPr>
        <w:t>técnicas,</w:t>
      </w:r>
      <w:r w:rsidRPr="00261A50">
        <w:rPr>
          <w:rFonts w:ascii="Agency FB" w:hAnsi="Agency FB"/>
          <w:sz w:val="20"/>
          <w:szCs w:val="20"/>
          <w:lang w:val="es-ES_tradnl"/>
        </w:rPr>
        <w:t xml:space="preserve"> las cuales serán aprobadas por el SUPERVISOR. La forma de pago se efectuará de acuerdo al precio unitario de la propuesta aceptada.</w:t>
      </w:r>
    </w:p>
    <w:p w:rsidR="001F07C5" w:rsidRPr="00261A50" w:rsidRDefault="001F07C5" w:rsidP="001F07C5">
      <w:pPr>
        <w:pStyle w:val="Prrafodelista"/>
        <w:ind w:left="0"/>
        <w:jc w:val="both"/>
        <w:rPr>
          <w:rFonts w:ascii="Agency FB" w:hAnsi="Agency FB"/>
          <w:sz w:val="20"/>
          <w:szCs w:val="20"/>
          <w:lang w:val="es-ES_tradnl"/>
        </w:rPr>
      </w:pPr>
    </w:p>
    <w:p w:rsidR="00BE5A6E" w:rsidRDefault="00BE5A6E" w:rsidP="002F195C">
      <w:pPr>
        <w:pStyle w:val="Prrafodelista"/>
        <w:ind w:left="0"/>
        <w:jc w:val="both"/>
        <w:rPr>
          <w:rFonts w:ascii="Agency FB" w:hAnsi="Agency FB"/>
          <w:sz w:val="20"/>
          <w:szCs w:val="20"/>
          <w:lang w:val="es-ES_tradnl"/>
        </w:rPr>
      </w:pPr>
      <w:r w:rsidRPr="00261A50">
        <w:rPr>
          <w:rFonts w:ascii="Agency FB" w:hAnsi="Agency FB"/>
          <w:sz w:val="20"/>
          <w:szCs w:val="20"/>
          <w:lang w:val="es-ES_tradnl"/>
        </w:rPr>
        <w:t>Dicho pago será la compensación total por los materiales, mano de obra, herramientas, equipo y otros gastos que sean necesarios para la adecuada y correcta ejecución de los trabajos.</w:t>
      </w:r>
    </w:p>
    <w:p w:rsidR="00A40ADE" w:rsidRPr="00261A50" w:rsidRDefault="00A40ADE" w:rsidP="002F195C">
      <w:pPr>
        <w:pStyle w:val="Prrafodelista"/>
        <w:ind w:left="0"/>
        <w:jc w:val="both"/>
        <w:rPr>
          <w:rFonts w:ascii="Agency FB" w:hAnsi="Agency FB"/>
          <w:sz w:val="20"/>
          <w:szCs w:val="20"/>
          <w:lang w:val="es-ES_tradnl"/>
        </w:rPr>
      </w:pPr>
    </w:p>
    <w:p w:rsidR="00B62C94" w:rsidRPr="00261A50" w:rsidRDefault="00356E74"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t>CORTE, ROTURA Y  REMOCIÓN DE ESTRUCTURAS DE HORMIGÓN CICLÓPEO.</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356E74" w:rsidRPr="00261A50">
        <w:rPr>
          <w:rFonts w:ascii="Agency FB" w:hAnsi="Agency FB" w:cstheme="minorHAnsi"/>
          <w:b/>
          <w:sz w:val="20"/>
          <w:szCs w:val="20"/>
        </w:rPr>
        <w:t>m</w:t>
      </w:r>
      <w:r w:rsidR="00356E74" w:rsidRPr="00261A50">
        <w:rPr>
          <w:rFonts w:ascii="Agency FB" w:hAnsi="Agency FB" w:cstheme="minorHAnsi"/>
          <w:b/>
          <w:sz w:val="20"/>
          <w:szCs w:val="20"/>
          <w:vertAlign w:val="superscript"/>
        </w:rPr>
        <w:t>3</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356E74" w:rsidRPr="00261A50" w:rsidRDefault="00356E74" w:rsidP="00356E74">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356E74" w:rsidRPr="00261A50" w:rsidRDefault="00356E74" w:rsidP="00356E7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rPr>
        <w:t xml:space="preserve">El CONTRATISTA realizará los trabajos de demolición, empleando las herramientas y equipo </w:t>
      </w:r>
      <w:r w:rsidRPr="00261A50">
        <w:rPr>
          <w:rFonts w:ascii="Agency FB" w:eastAsia="Arial Unicode MS" w:hAnsi="Agency FB" w:cstheme="minorHAnsi"/>
          <w:sz w:val="20"/>
          <w:szCs w:val="20"/>
          <w:lang w:val="es-ES_tradnl"/>
        </w:rPr>
        <w:t>necesarios para la ejecución de la obra, los mismos serán proporcionados por el CONTRATISTA.</w:t>
      </w:r>
      <w:r w:rsidRPr="00261A50">
        <w:rPr>
          <w:rFonts w:ascii="Agency FB" w:hAnsi="Agency FB"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356E74" w:rsidRPr="00261A50" w:rsidRDefault="00356E74" w:rsidP="00356E74">
      <w:pPr>
        <w:contextualSpacing/>
        <w:jc w:val="both"/>
        <w:rPr>
          <w:rFonts w:ascii="Agency FB" w:hAnsi="Agency FB" w:cstheme="minorHAnsi"/>
          <w:kern w:val="28"/>
          <w:sz w:val="20"/>
          <w:szCs w:val="20"/>
          <w:lang w:val="es-ES_tradnl"/>
        </w:rPr>
      </w:pPr>
    </w:p>
    <w:p w:rsidR="00356E74" w:rsidRPr="00261A50" w:rsidRDefault="00356E74" w:rsidP="00356E74">
      <w:pPr>
        <w:contextualSpacing/>
        <w:jc w:val="both"/>
        <w:rPr>
          <w:rFonts w:ascii="Agency FB" w:hAnsi="Agency FB" w:cstheme="minorHAnsi"/>
          <w:sz w:val="20"/>
          <w:szCs w:val="20"/>
        </w:rPr>
      </w:pPr>
      <w:r w:rsidRPr="00261A50">
        <w:rPr>
          <w:rFonts w:ascii="Agency FB" w:hAnsi="Agency FB" w:cstheme="minorHAnsi"/>
          <w:sz w:val="20"/>
          <w:szCs w:val="20"/>
        </w:rPr>
        <w:t>Para la ejecución se utilizara las siguientes herramientas:</w:t>
      </w:r>
    </w:p>
    <w:p w:rsidR="00356E74" w:rsidRPr="00261A50" w:rsidRDefault="00356E74" w:rsidP="00356E74">
      <w:pPr>
        <w:contextualSpacing/>
        <w:jc w:val="both"/>
        <w:rPr>
          <w:rFonts w:ascii="Agency FB" w:hAnsi="Agency FB" w:cstheme="minorHAnsi"/>
          <w:sz w:val="20"/>
          <w:szCs w:val="20"/>
        </w:rPr>
      </w:pPr>
    </w:p>
    <w:p w:rsidR="00356E74" w:rsidRPr="00261A50" w:rsidRDefault="00356E74" w:rsidP="00356E74">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 de aire</w:t>
      </w:r>
    </w:p>
    <w:p w:rsidR="00356E74" w:rsidRPr="00261A50" w:rsidRDefault="00356E74" w:rsidP="00356E74">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de 3 HP(mínimo)</w:t>
      </w:r>
    </w:p>
    <w:p w:rsidR="00356E74" w:rsidRPr="00261A50" w:rsidRDefault="00356E74" w:rsidP="00356E74">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lastRenderedPageBreak/>
        <w:t>Cortadora de Hormigón con disco de corte</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356E74" w:rsidRPr="00261A50" w:rsidRDefault="00356E74" w:rsidP="00356E74">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56E74" w:rsidRPr="00261A50" w:rsidRDefault="00356E74" w:rsidP="00356E74">
      <w:pPr>
        <w:autoSpaceDE w:val="0"/>
        <w:autoSpaceDN w:val="0"/>
        <w:adjustRightInd w:val="0"/>
        <w:contextualSpacing/>
        <w:jc w:val="both"/>
        <w:rPr>
          <w:rFonts w:ascii="Agency FB" w:eastAsia="Arial Unicode MS" w:hAnsi="Agency FB" w:cstheme="minorHAnsi"/>
          <w:sz w:val="20"/>
          <w:szCs w:val="20"/>
          <w:lang w:val="es-ES_tradnl"/>
        </w:rPr>
      </w:pPr>
    </w:p>
    <w:p w:rsidR="00356E74" w:rsidRPr="00261A50" w:rsidRDefault="00356E74" w:rsidP="00EC591E">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356E74" w:rsidRPr="00261A50" w:rsidRDefault="00356E74" w:rsidP="00EC591E">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56E74" w:rsidRPr="00261A50" w:rsidRDefault="00356E74" w:rsidP="00EC591E">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56E74" w:rsidRPr="00261A50" w:rsidRDefault="00356E74" w:rsidP="00EC591E">
      <w:pPr>
        <w:pStyle w:val="Prrafodelista"/>
        <w:numPr>
          <w:ilvl w:val="0"/>
          <w:numId w:val="11"/>
        </w:num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GAM.</w:t>
      </w:r>
    </w:p>
    <w:p w:rsidR="00356E74" w:rsidRPr="00261A50" w:rsidRDefault="00356E74" w:rsidP="00EC591E">
      <w:pPr>
        <w:pStyle w:val="Prrafodelista"/>
        <w:numPr>
          <w:ilvl w:val="0"/>
          <w:numId w:val="11"/>
        </w:numPr>
        <w:contextualSpacing/>
        <w:jc w:val="both"/>
        <w:rPr>
          <w:rFonts w:ascii="Agency FB" w:hAnsi="Agency FB" w:cstheme="minorHAnsi"/>
          <w:kern w:val="28"/>
          <w:sz w:val="20"/>
          <w:szCs w:val="20"/>
        </w:rPr>
      </w:pPr>
      <w:r w:rsidRPr="00261A50">
        <w:rPr>
          <w:rFonts w:ascii="Agency FB" w:eastAsia="Arial Unicode MS" w:hAnsi="Agency FB"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261A50">
        <w:rPr>
          <w:rFonts w:ascii="Agency FB" w:hAnsi="Agency FB" w:cstheme="minorHAnsi"/>
          <w:kern w:val="28"/>
          <w:sz w:val="20"/>
          <w:szCs w:val="20"/>
        </w:rPr>
        <w:t xml:space="preserve"> del plazo dado para la ejecución del trabajo.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557AD0" w:rsidRPr="00261A50" w:rsidRDefault="00557AD0" w:rsidP="00557A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7AD0" w:rsidRPr="00261A50" w:rsidRDefault="00557AD0" w:rsidP="00557AD0">
      <w:pPr>
        <w:jc w:val="both"/>
        <w:rPr>
          <w:rFonts w:ascii="Agency FB" w:hAnsi="Agency FB" w:cstheme="minorHAnsi"/>
          <w:kern w:val="28"/>
          <w:sz w:val="20"/>
          <w:szCs w:val="20"/>
          <w:lang w:val="es-ES_tradnl"/>
        </w:rPr>
      </w:pPr>
    </w:p>
    <w:p w:rsidR="00557AD0" w:rsidRPr="00261A50" w:rsidRDefault="00557AD0" w:rsidP="00557A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7AD0" w:rsidRPr="00261A50" w:rsidRDefault="00557AD0" w:rsidP="00557AD0">
      <w:pPr>
        <w:jc w:val="both"/>
        <w:rPr>
          <w:rFonts w:ascii="Agency FB" w:hAnsi="Agency FB" w:cstheme="minorHAnsi"/>
          <w:kern w:val="28"/>
          <w:sz w:val="20"/>
          <w:szCs w:val="20"/>
          <w:lang w:val="es-ES_tradnl"/>
        </w:rPr>
      </w:pPr>
    </w:p>
    <w:p w:rsidR="00557AD0" w:rsidRPr="00261A50" w:rsidRDefault="00557AD0" w:rsidP="00557A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57AD0" w:rsidRPr="00261A50" w:rsidRDefault="00557AD0" w:rsidP="00557AD0">
      <w:pPr>
        <w:jc w:val="both"/>
        <w:rPr>
          <w:rFonts w:ascii="Agency FB" w:hAnsi="Agency FB" w:cstheme="minorHAnsi"/>
          <w:kern w:val="28"/>
          <w:sz w:val="20"/>
          <w:szCs w:val="20"/>
          <w:lang w:val="es-ES_tradnl"/>
        </w:rPr>
      </w:pPr>
    </w:p>
    <w:p w:rsidR="00B62C94" w:rsidRPr="00261A50" w:rsidRDefault="00557AD0" w:rsidP="00613F92">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57AD0" w:rsidRPr="00261A50" w:rsidRDefault="00557AD0" w:rsidP="00557AD0">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557AD0" w:rsidRPr="00261A50" w:rsidRDefault="00557AD0" w:rsidP="00557A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corte rotura y/o demolición de muros de hormigón ciclópeo, se medirá en metros cúbicos, tomando en cuenta únicamente los volúmenes netos ejecutados, de acuerdo a la longitud y ancho establecidas en los planos y autorizadas por el SUPERVISOR DE OBRA de Obra, cualquier exceso correrá por cuenta de la empresa ejecutora.</w:t>
      </w:r>
    </w:p>
    <w:p w:rsidR="00557AD0" w:rsidRPr="00261A50" w:rsidRDefault="00557AD0" w:rsidP="00557AD0">
      <w:pPr>
        <w:contextualSpacing/>
        <w:jc w:val="both"/>
        <w:rPr>
          <w:rFonts w:ascii="Agency FB" w:eastAsia="Arial Unicode MS" w:hAnsi="Agency FB" w:cstheme="minorHAnsi"/>
          <w:sz w:val="20"/>
          <w:szCs w:val="20"/>
          <w:lang w:val="es-ES_tradnl"/>
        </w:rPr>
      </w:pPr>
    </w:p>
    <w:p w:rsidR="00557AD0" w:rsidRPr="00261A50" w:rsidRDefault="00557AD0" w:rsidP="00557A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Este ítem deberá ser ejecutado de acuerdo a las especificaciones técnicas, medido según lo señalado y aprobado por el SUPERVISOR DE OBRA de Obra de YPFB, será pagado de acuerdo al precio unitario de la propuesta aceptada.</w:t>
      </w:r>
    </w:p>
    <w:p w:rsidR="00557AD0" w:rsidRPr="00261A50" w:rsidRDefault="00557AD0" w:rsidP="00557AD0">
      <w:pPr>
        <w:contextualSpacing/>
        <w:jc w:val="both"/>
        <w:rPr>
          <w:rFonts w:ascii="Agency FB" w:eastAsia="Arial Unicode MS" w:hAnsi="Agency FB" w:cstheme="minorHAnsi"/>
          <w:sz w:val="20"/>
          <w:szCs w:val="20"/>
          <w:lang w:val="es-ES_tradnl"/>
        </w:rPr>
      </w:pPr>
    </w:p>
    <w:p w:rsidR="00557AD0" w:rsidRPr="00261A50" w:rsidRDefault="00557AD0" w:rsidP="00557A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Dicho precio será compensación total por los materiales, mano de obra, herramientas, equipo y otros gastos que sean necesarios para la adecuada y correcta ejecución de los trabajos.</w:t>
      </w:r>
    </w:p>
    <w:p w:rsidR="00557AD0" w:rsidRPr="00261A50" w:rsidRDefault="00557AD0" w:rsidP="0031499A">
      <w:pPr>
        <w:contextualSpacing/>
        <w:jc w:val="both"/>
        <w:rPr>
          <w:rFonts w:ascii="Agency FB" w:hAnsi="Agency FB" w:cstheme="minorHAnsi"/>
          <w:kern w:val="28"/>
          <w:sz w:val="20"/>
          <w:szCs w:val="20"/>
          <w:lang w:val="es-ES_tradnl"/>
        </w:rPr>
      </w:pPr>
    </w:p>
    <w:p w:rsidR="00B62C94" w:rsidRPr="00261A50" w:rsidRDefault="00C1271D"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DE ESTRUCTURAS  DE HORMIGÓN CICLÓPEO.</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C1271D" w:rsidRPr="00261A50">
        <w:rPr>
          <w:rFonts w:ascii="Agency FB" w:hAnsi="Agency FB" w:cstheme="minorHAnsi"/>
          <w:b/>
          <w:sz w:val="20"/>
          <w:szCs w:val="20"/>
        </w:rPr>
        <w:t>m</w:t>
      </w:r>
      <w:r w:rsidR="00C1271D" w:rsidRPr="00261A50">
        <w:rPr>
          <w:rFonts w:ascii="Agency FB" w:hAnsi="Agency FB" w:cstheme="minorHAnsi"/>
          <w:b/>
          <w:sz w:val="20"/>
          <w:szCs w:val="20"/>
          <w:vertAlign w:val="superscript"/>
        </w:rPr>
        <w:t>3</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A40ADE" w:rsidRPr="00261A50" w:rsidRDefault="00A40ADE" w:rsidP="00A40ADE">
      <w:pPr>
        <w:pStyle w:val="Estilo1"/>
        <w:spacing w:line="276" w:lineRule="auto"/>
        <w:ind w:left="360"/>
        <w:contextualSpacing/>
        <w:rPr>
          <w:rFonts w:ascii="Agency FB" w:hAnsi="Agency FB" w:cstheme="minorHAnsi"/>
          <w:sz w:val="20"/>
          <w:szCs w:val="20"/>
        </w:rPr>
      </w:pPr>
    </w:p>
    <w:p w:rsidR="00C1271D" w:rsidRPr="00261A50" w:rsidRDefault="00C1271D" w:rsidP="00C1271D">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C1271D" w:rsidRPr="00261A50" w:rsidRDefault="00C1271D" w:rsidP="00C1271D">
      <w:pPr>
        <w:contextualSpacing/>
        <w:jc w:val="both"/>
        <w:rPr>
          <w:rFonts w:ascii="Agency FB" w:eastAsia="Arial Unicode MS" w:hAnsi="Agency FB" w:cstheme="minorHAnsi"/>
          <w:sz w:val="20"/>
          <w:szCs w:val="20"/>
          <w:lang w:val="es-ES_tradnl"/>
        </w:rPr>
      </w:pPr>
      <w:r w:rsidRPr="00261A50">
        <w:rPr>
          <w:rFonts w:ascii="Agency FB" w:hAnsi="Agency FB" w:cstheme="minorHAnsi"/>
          <w:kern w:val="28"/>
          <w:sz w:val="20"/>
          <w:szCs w:val="20"/>
        </w:rPr>
        <w:t>Las piedras</w:t>
      </w:r>
      <w:r w:rsidR="006425FB" w:rsidRPr="00261A50">
        <w:rPr>
          <w:rFonts w:ascii="Agency FB" w:hAnsi="Agency FB" w:cstheme="minorHAnsi"/>
          <w:kern w:val="28"/>
          <w:sz w:val="20"/>
          <w:szCs w:val="20"/>
        </w:rPr>
        <w:t xml:space="preserve"> </w:t>
      </w:r>
      <w:r w:rsidRPr="00261A50">
        <w:rPr>
          <w:rFonts w:ascii="Agency FB" w:hAnsi="Agency FB" w:cstheme="minorHAnsi"/>
          <w:iCs/>
          <w:sz w:val="20"/>
          <w:szCs w:val="20"/>
          <w:lang w:val="es-ES_tradnl"/>
        </w:rPr>
        <w:t>serán las mismas que se retiren y se encuentren en el sector,</w:t>
      </w:r>
      <w:r w:rsidRPr="00261A50">
        <w:rPr>
          <w:rFonts w:ascii="Agency FB" w:hAnsi="Agency FB" w:cstheme="minorHAnsi"/>
          <w:kern w:val="28"/>
          <w:sz w:val="20"/>
          <w:szCs w:val="20"/>
        </w:rPr>
        <w:t xml:space="preserve"> libre de arcillas presentando de esta manera una estructura homogénea y durable de buena calidad y </w:t>
      </w:r>
      <w:r w:rsidRPr="00261A50">
        <w:rPr>
          <w:rFonts w:ascii="Agency FB" w:eastAsia="Arial Unicode MS" w:hAnsi="Agency FB" w:cstheme="minorHAnsi"/>
          <w:sz w:val="20"/>
          <w:szCs w:val="20"/>
          <w:lang w:val="es-ES_tradnl"/>
        </w:rPr>
        <w:t>en caso de que no se pueda utilizar dicho material, el CONTRATISTA deberá proveer la piedra faltante bajo su propio costo, la cual será verificada y autorizada por el SUPERVISOR de Obra.</w:t>
      </w:r>
    </w:p>
    <w:p w:rsidR="00C1271D" w:rsidRPr="00261A50" w:rsidRDefault="00C1271D" w:rsidP="00C1271D">
      <w:pPr>
        <w:contextualSpacing/>
        <w:jc w:val="both"/>
        <w:rPr>
          <w:rFonts w:ascii="Agency FB" w:eastAsia="Arial Unicode MS" w:hAnsi="Agency FB" w:cstheme="minorHAnsi"/>
          <w:sz w:val="20"/>
          <w:szCs w:val="20"/>
          <w:lang w:val="es-ES_tradnl"/>
        </w:rPr>
      </w:pPr>
    </w:p>
    <w:p w:rsidR="00C1271D" w:rsidRPr="00261A50" w:rsidRDefault="00C1271D" w:rsidP="00C1271D">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xml:space="preserve">. de diámetro. </w:t>
      </w:r>
    </w:p>
    <w:p w:rsidR="006425FB" w:rsidRPr="00261A50" w:rsidRDefault="006425FB" w:rsidP="00C1271D">
      <w:pPr>
        <w:contextualSpacing/>
        <w:jc w:val="both"/>
        <w:rPr>
          <w:rFonts w:ascii="Agency FB" w:eastAsia="Arial Unicode MS" w:hAnsi="Agency FB" w:cstheme="minorHAnsi"/>
          <w:sz w:val="20"/>
          <w:szCs w:val="20"/>
          <w:lang w:val="es-ES_tradnl"/>
        </w:rPr>
      </w:pPr>
    </w:p>
    <w:p w:rsidR="00C1271D" w:rsidRPr="00261A50" w:rsidRDefault="00C1271D" w:rsidP="00C1271D">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cemento será del tipo portland, fresco  y deberá cumplir con los requisitos necesarios de buena calidad.</w:t>
      </w:r>
    </w:p>
    <w:p w:rsidR="006425FB" w:rsidRPr="00261A50" w:rsidRDefault="006425FB" w:rsidP="00C1271D">
      <w:pPr>
        <w:contextualSpacing/>
        <w:jc w:val="both"/>
        <w:rPr>
          <w:rFonts w:ascii="Agency FB" w:hAnsi="Agency FB" w:cstheme="minorHAnsi"/>
          <w:kern w:val="28"/>
          <w:sz w:val="20"/>
          <w:szCs w:val="20"/>
        </w:rPr>
      </w:pPr>
    </w:p>
    <w:p w:rsidR="00C1271D" w:rsidRPr="00261A50" w:rsidRDefault="00C1271D" w:rsidP="00C1271D">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agua deberá ser limpia, no permitiéndose el empleo de aguas estancadas provenientes de pequeñas lagunas o aquéllas que provengan de pantanos o ciénagas.</w:t>
      </w:r>
    </w:p>
    <w:p w:rsidR="00C1271D" w:rsidRPr="00261A50" w:rsidRDefault="00C1271D" w:rsidP="00C1271D">
      <w:pPr>
        <w:contextualSpacing/>
        <w:jc w:val="both"/>
        <w:rPr>
          <w:rFonts w:ascii="Agency FB" w:hAnsi="Agency FB" w:cstheme="minorHAnsi"/>
          <w:kern w:val="28"/>
          <w:sz w:val="20"/>
          <w:szCs w:val="20"/>
        </w:rPr>
      </w:pPr>
    </w:p>
    <w:p w:rsidR="00C1271D" w:rsidRPr="00261A50" w:rsidRDefault="00C1271D" w:rsidP="00C1271D">
      <w:pPr>
        <w:contextualSpacing/>
        <w:jc w:val="both"/>
        <w:rPr>
          <w:rFonts w:ascii="Agency FB" w:hAnsi="Agency FB" w:cstheme="minorHAnsi"/>
          <w:kern w:val="28"/>
          <w:sz w:val="20"/>
          <w:szCs w:val="20"/>
        </w:rPr>
      </w:pPr>
      <w:r w:rsidRPr="00261A50">
        <w:rPr>
          <w:rFonts w:ascii="Agency FB" w:hAnsi="Agency FB" w:cstheme="minorHAnsi"/>
          <w:kern w:val="28"/>
          <w:sz w:val="20"/>
          <w:szCs w:val="20"/>
        </w:rPr>
        <w:t>En general los agregados deberán estar limpios y exentos de materiales tales como arcillas, barro adherido, escorias, cartón, yeso, pedazos de madera o materias orgánicas.</w:t>
      </w:r>
    </w:p>
    <w:p w:rsidR="00C1271D" w:rsidRPr="00261A50" w:rsidRDefault="00C1271D" w:rsidP="00C1271D">
      <w:pPr>
        <w:contextualSpacing/>
        <w:jc w:val="both"/>
        <w:rPr>
          <w:rFonts w:ascii="Agency FB" w:hAnsi="Agency FB" w:cstheme="minorHAnsi"/>
          <w:kern w:val="28"/>
          <w:sz w:val="20"/>
          <w:szCs w:val="20"/>
        </w:rPr>
      </w:pPr>
    </w:p>
    <w:p w:rsidR="00C1271D" w:rsidRPr="00261A50" w:rsidRDefault="00C1271D" w:rsidP="00C1271D">
      <w:pPr>
        <w:contextualSpacing/>
        <w:jc w:val="both"/>
        <w:rPr>
          <w:rFonts w:ascii="Agency FB" w:hAnsi="Agency FB" w:cstheme="minorHAnsi"/>
          <w:kern w:val="28"/>
          <w:sz w:val="20"/>
          <w:szCs w:val="20"/>
        </w:rPr>
      </w:pPr>
      <w:r w:rsidRPr="00261A50">
        <w:rPr>
          <w:rFonts w:ascii="Agency FB" w:hAnsi="Agency FB" w:cstheme="minorHAnsi"/>
          <w:kern w:val="28"/>
          <w:sz w:val="20"/>
          <w:szCs w:val="20"/>
        </w:rPr>
        <w:lastRenderedPageBreak/>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C1271D" w:rsidRPr="00261A50" w:rsidRDefault="00C1271D" w:rsidP="00C1271D">
      <w:pPr>
        <w:contextualSpacing/>
        <w:jc w:val="both"/>
        <w:rPr>
          <w:rFonts w:ascii="Agency FB" w:hAnsi="Agency FB" w:cstheme="minorHAnsi"/>
          <w:kern w:val="28"/>
          <w:sz w:val="20"/>
          <w:szCs w:val="20"/>
        </w:rPr>
      </w:pPr>
    </w:p>
    <w:p w:rsidR="00C1271D" w:rsidRPr="00261A50" w:rsidRDefault="00C1271D" w:rsidP="00C1271D">
      <w:pPr>
        <w:contextualSpacing/>
        <w:jc w:val="both"/>
        <w:rPr>
          <w:rFonts w:ascii="Agency FB" w:hAnsi="Agency FB" w:cstheme="minorHAnsi"/>
          <w:kern w:val="28"/>
          <w:sz w:val="20"/>
          <w:szCs w:val="20"/>
        </w:rPr>
      </w:pPr>
      <w:r w:rsidRPr="00261A50">
        <w:rPr>
          <w:rFonts w:ascii="Agency FB" w:hAnsi="Agency FB" w:cstheme="minorHAnsi"/>
          <w:kern w:val="28"/>
          <w:sz w:val="20"/>
          <w:szCs w:val="20"/>
        </w:rPr>
        <w:t>Para la elaboración del hormigón deberá cumplirse con las exigencias establecidas en la Norma Boliviana del Hormigón CBH-87.</w:t>
      </w:r>
    </w:p>
    <w:p w:rsidR="00C1271D" w:rsidRPr="00261A50" w:rsidRDefault="00C1271D" w:rsidP="00C1271D">
      <w:pPr>
        <w:contextualSpacing/>
        <w:jc w:val="both"/>
        <w:rPr>
          <w:rFonts w:ascii="Agency FB" w:hAnsi="Agency FB" w:cstheme="minorHAnsi"/>
          <w:kern w:val="28"/>
          <w:sz w:val="20"/>
          <w:szCs w:val="20"/>
        </w:rPr>
      </w:pPr>
    </w:p>
    <w:p w:rsidR="00C1271D" w:rsidRPr="00261A50" w:rsidRDefault="00C1271D" w:rsidP="00C1271D">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Los materiales a utilizar en éste ítem son los siguientes:</w:t>
      </w:r>
    </w:p>
    <w:p w:rsidR="00C1271D" w:rsidRPr="00261A50" w:rsidRDefault="00C1271D" w:rsidP="00C1271D">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a.- Cemento</w:t>
      </w:r>
    </w:p>
    <w:p w:rsidR="00C1271D" w:rsidRPr="00261A50" w:rsidRDefault="00C1271D" w:rsidP="00C1271D">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b.- Arena</w:t>
      </w:r>
    </w:p>
    <w:p w:rsidR="00C1271D" w:rsidRPr="00261A50" w:rsidRDefault="00C1271D" w:rsidP="00C1271D">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c.- Grava</w:t>
      </w:r>
    </w:p>
    <w:p w:rsidR="00C1271D" w:rsidRPr="00261A50" w:rsidRDefault="00C1271D" w:rsidP="00C1271D">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d.- Piedra manzana</w:t>
      </w:r>
    </w:p>
    <w:p w:rsidR="00C1271D" w:rsidRPr="00261A50" w:rsidRDefault="00C1271D" w:rsidP="00C1271D">
      <w:pPr>
        <w:ind w:left="5040" w:hanging="1779"/>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e.- Madera 3 Usos</w:t>
      </w:r>
    </w:p>
    <w:p w:rsidR="00C1271D" w:rsidRPr="00261A50" w:rsidRDefault="00C1271D" w:rsidP="00C1271D">
      <w:pPr>
        <w:contextualSpacing/>
        <w:jc w:val="both"/>
        <w:rPr>
          <w:rFonts w:ascii="Agency FB" w:eastAsia="Arial Unicode MS" w:hAnsi="Agency FB" w:cstheme="minorHAnsi"/>
          <w:bCs/>
          <w:sz w:val="20"/>
          <w:szCs w:val="20"/>
        </w:rPr>
      </w:pPr>
    </w:p>
    <w:p w:rsidR="00C1271D" w:rsidRPr="00261A50" w:rsidRDefault="00C1271D" w:rsidP="00C1271D">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C1271D" w:rsidRPr="00261A50" w:rsidRDefault="00C1271D" w:rsidP="00C1271D">
      <w:pPr>
        <w:contextualSpacing/>
        <w:jc w:val="both"/>
        <w:rPr>
          <w:rFonts w:ascii="Agency FB" w:eastAsia="Arial Unicode MS" w:hAnsi="Agency FB" w:cstheme="minorHAnsi"/>
          <w:bCs/>
          <w:sz w:val="20"/>
          <w:szCs w:val="20"/>
        </w:rPr>
      </w:pPr>
    </w:p>
    <w:p w:rsidR="00C1271D" w:rsidRPr="00261A50" w:rsidRDefault="00C1271D" w:rsidP="00C1271D">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Se hará uso de una mezcladora mecánica en la preparación del hormigón para el presente ítem  a objeto de obtener homogeneidad en la calidad del concreto.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C1271D"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261A50">
          <w:rPr>
            <w:rFonts w:ascii="Agency FB" w:hAnsi="Agency FB" w:cstheme="minorHAnsi"/>
            <w:kern w:val="28"/>
            <w:sz w:val="20"/>
            <w:szCs w:val="20"/>
          </w:rPr>
          <w:t>15 a</w:t>
        </w:r>
        <w:r w:rsidR="006425FB" w:rsidRPr="00261A50">
          <w:rPr>
            <w:rFonts w:ascii="Agency FB" w:hAnsi="Agency FB" w:cstheme="minorHAnsi"/>
            <w:kern w:val="28"/>
            <w:sz w:val="20"/>
            <w:szCs w:val="20"/>
          </w:rPr>
          <w:t xml:space="preserve"> </w:t>
        </w:r>
      </w:smartTag>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introduciendo en esta capa las piedras en el volumen necesario y después se vaciarán las capas restantes.</w:t>
      </w:r>
    </w:p>
    <w:p w:rsidR="00676862" w:rsidRPr="00261A50" w:rsidRDefault="00676862" w:rsidP="00676862">
      <w:pPr>
        <w:contextualSpacing/>
        <w:jc w:val="both"/>
        <w:rPr>
          <w:rFonts w:ascii="Agency FB" w:hAnsi="Agency FB" w:cstheme="minorHAnsi"/>
          <w:kern w:val="28"/>
          <w:sz w:val="20"/>
          <w:szCs w:val="20"/>
        </w:rPr>
      </w:pPr>
    </w:p>
    <w:p w:rsidR="00C1271D" w:rsidRPr="00261A50"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hormigón se compactará mediante barretas o varillas de fierro.</w:t>
      </w:r>
    </w:p>
    <w:p w:rsidR="00C1271D" w:rsidRPr="00261A50" w:rsidRDefault="00C1271D" w:rsidP="00676862">
      <w:pPr>
        <w:contextualSpacing/>
        <w:jc w:val="both"/>
        <w:rPr>
          <w:rFonts w:ascii="Agency FB" w:hAnsi="Agency FB" w:cstheme="minorHAnsi"/>
          <w:kern w:val="28"/>
          <w:sz w:val="20"/>
          <w:szCs w:val="20"/>
        </w:rPr>
      </w:pPr>
    </w:p>
    <w:p w:rsidR="00C1271D" w:rsidRPr="00261A50"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CONTRATISTA mantendrá el hormigón húmedo y protegido contra los agentes atmosféricos que pudieran perjudicarlo.</w:t>
      </w:r>
    </w:p>
    <w:p w:rsidR="00C1271D" w:rsidRPr="00261A50" w:rsidRDefault="00C1271D" w:rsidP="00676862">
      <w:pPr>
        <w:contextualSpacing/>
        <w:jc w:val="both"/>
        <w:rPr>
          <w:rFonts w:ascii="Agency FB" w:hAnsi="Agency FB" w:cstheme="minorHAnsi"/>
          <w:kern w:val="28"/>
          <w:sz w:val="20"/>
          <w:szCs w:val="20"/>
        </w:rPr>
      </w:pPr>
    </w:p>
    <w:p w:rsidR="00C1271D"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El acabado de los muros será del tipo frotachado o enlucido con impermeabilizante de acuerdo a lo señalado en el formulario de presentación de propuestas y /o instrucciones del SUPERVISOR de Obra. </w:t>
      </w:r>
    </w:p>
    <w:p w:rsidR="00676862" w:rsidRPr="00261A50" w:rsidRDefault="00676862" w:rsidP="00676862">
      <w:pPr>
        <w:contextualSpacing/>
        <w:jc w:val="both"/>
        <w:rPr>
          <w:rFonts w:ascii="Agency FB" w:hAnsi="Agency FB" w:cstheme="minorHAnsi"/>
          <w:kern w:val="28"/>
          <w:sz w:val="20"/>
          <w:szCs w:val="20"/>
        </w:rPr>
      </w:pPr>
    </w:p>
    <w:p w:rsidR="00C1271D" w:rsidRPr="00261A50"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Para la medición de los agregados en volumen, se utilizarán recipientes indeformables, no permitiéndose el empleo de carretillas para este efecto.</w:t>
      </w:r>
    </w:p>
    <w:p w:rsidR="00C1271D" w:rsidRPr="00261A50" w:rsidRDefault="00C1271D" w:rsidP="00676862">
      <w:pPr>
        <w:contextualSpacing/>
        <w:jc w:val="both"/>
        <w:rPr>
          <w:rFonts w:ascii="Agency FB" w:hAnsi="Agency FB" w:cstheme="minorHAnsi"/>
          <w:kern w:val="28"/>
          <w:sz w:val="20"/>
          <w:szCs w:val="20"/>
        </w:rPr>
      </w:pPr>
    </w:p>
    <w:p w:rsidR="00676862"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Los encofrados deberán ser rectos, libres de deformaciones o torceduras y de resistencia suficiente para contener el hormigón ciclópeo y resistir los esfuerzos que ocasione el vaciado sin deformarse.</w:t>
      </w:r>
    </w:p>
    <w:p w:rsidR="00C1271D" w:rsidRPr="00261A50"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 </w:t>
      </w:r>
    </w:p>
    <w:p w:rsidR="00C1271D" w:rsidRPr="00261A50"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El vaciado en el caso de muros o cordones se realizará por capas de </w:t>
      </w:r>
      <w:smartTag w:uri="urn:schemas-microsoft-com:office:smarttags" w:element="metricconverter">
        <w:smartTagPr>
          <w:attr w:name="ProductID" w:val="20 cm"/>
        </w:smartTagPr>
        <w:r w:rsidRPr="00261A50">
          <w:rPr>
            <w:rFonts w:ascii="Agency FB" w:hAnsi="Agency FB" w:cstheme="minorHAnsi"/>
            <w:kern w:val="28"/>
            <w:sz w:val="20"/>
            <w:szCs w:val="20"/>
          </w:rPr>
          <w:t>20 cm</w:t>
        </w:r>
      </w:smartTag>
      <w:r w:rsidRPr="00261A50">
        <w:rPr>
          <w:rFonts w:ascii="Agency FB" w:hAnsi="Agency FB" w:cstheme="minorHAnsi"/>
          <w:kern w:val="28"/>
          <w:sz w:val="20"/>
          <w:szCs w:val="20"/>
        </w:rPr>
        <w:t>. de espesor, dentro de las cuales se colocarán las piedras desplazadoras, cuidando que entre piedra y piedra exista suficiente espacio para que sean completamente cubiertas por el hormigón.</w:t>
      </w:r>
    </w:p>
    <w:p w:rsidR="00C1271D" w:rsidRPr="00261A50" w:rsidRDefault="00C1271D" w:rsidP="00676862">
      <w:pPr>
        <w:contextualSpacing/>
        <w:jc w:val="both"/>
        <w:rPr>
          <w:rFonts w:ascii="Agency FB" w:hAnsi="Agency FB" w:cstheme="minorHAnsi"/>
          <w:kern w:val="28"/>
          <w:sz w:val="20"/>
          <w:szCs w:val="20"/>
        </w:rPr>
      </w:pPr>
    </w:p>
    <w:p w:rsidR="00C1271D" w:rsidRPr="00261A50" w:rsidRDefault="00C1271D" w:rsidP="00676862">
      <w:pPr>
        <w:contextualSpacing/>
        <w:jc w:val="both"/>
        <w:rPr>
          <w:rFonts w:ascii="Agency FB" w:hAnsi="Agency FB" w:cstheme="minorHAnsi"/>
          <w:kern w:val="28"/>
          <w:sz w:val="20"/>
          <w:szCs w:val="20"/>
        </w:rPr>
      </w:pPr>
      <w:r w:rsidRPr="00261A50">
        <w:rPr>
          <w:rFonts w:ascii="Agency FB" w:hAnsi="Agency FB" w:cstheme="minorHAnsi"/>
          <w:kern w:val="28"/>
          <w:sz w:val="20"/>
          <w:szCs w:val="20"/>
        </w:rPr>
        <w:t>La remoción de los encofrados se podrá realizar recién a las cuarenta y ocho horas de haberse efectuado el vaciado.</w:t>
      </w:r>
    </w:p>
    <w:p w:rsidR="00C1271D" w:rsidRPr="00261A50" w:rsidRDefault="00C1271D" w:rsidP="00676862">
      <w:pPr>
        <w:contextualSpacing/>
        <w:jc w:val="both"/>
        <w:rPr>
          <w:rFonts w:ascii="Agency FB" w:hAnsi="Agency FB" w:cstheme="minorHAnsi"/>
          <w:kern w:val="28"/>
          <w:sz w:val="20"/>
          <w:szCs w:val="20"/>
        </w:rPr>
      </w:pPr>
    </w:p>
    <w:p w:rsidR="00C1271D" w:rsidRPr="00261A50" w:rsidRDefault="00C1271D" w:rsidP="0067686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El vaciado del Hormigón será realizado con mezcladora mecánica, está prohibido realizar el mezclado manual.</w:t>
      </w:r>
    </w:p>
    <w:p w:rsidR="00C1271D" w:rsidRPr="00261A50" w:rsidRDefault="00C1271D" w:rsidP="00676862">
      <w:pPr>
        <w:contextualSpacing/>
        <w:jc w:val="both"/>
        <w:rPr>
          <w:rFonts w:ascii="Agency FB" w:eastAsia="Arial Unicode MS" w:hAnsi="Agency FB" w:cstheme="minorHAnsi"/>
          <w:bCs/>
          <w:sz w:val="20"/>
          <w:szCs w:val="20"/>
        </w:rPr>
      </w:pPr>
    </w:p>
    <w:p w:rsidR="00C1271D" w:rsidRPr="00261A50" w:rsidRDefault="00C1271D" w:rsidP="0067686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lastRenderedPageBreak/>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C1271D" w:rsidRPr="00261A50" w:rsidRDefault="00C1271D" w:rsidP="00676862">
      <w:pPr>
        <w:contextualSpacing/>
        <w:jc w:val="both"/>
        <w:rPr>
          <w:rFonts w:ascii="Agency FB" w:eastAsia="Arial Unicode MS" w:hAnsi="Agency FB" w:cstheme="minorHAnsi"/>
          <w:bCs/>
          <w:sz w:val="20"/>
          <w:szCs w:val="20"/>
        </w:rPr>
      </w:pPr>
    </w:p>
    <w:p w:rsidR="00C1271D" w:rsidRPr="00261A50" w:rsidRDefault="00C1271D" w:rsidP="00676862">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Se deberá tener cuidado que el mortero penetre en forma completa en los espacios entre piedra y piedra, valiéndose para ello de golpes con varillas de fierro.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C1271D" w:rsidRPr="00261A50" w:rsidRDefault="00C1271D" w:rsidP="006425F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271D" w:rsidRPr="00261A50" w:rsidRDefault="00C1271D" w:rsidP="006425FB">
      <w:pPr>
        <w:jc w:val="both"/>
        <w:rPr>
          <w:rFonts w:ascii="Agency FB" w:hAnsi="Agency FB" w:cstheme="minorHAnsi"/>
          <w:kern w:val="28"/>
          <w:sz w:val="20"/>
          <w:szCs w:val="20"/>
          <w:lang w:val="es-ES_tradnl"/>
        </w:rPr>
      </w:pPr>
    </w:p>
    <w:p w:rsidR="00C1271D" w:rsidRPr="00261A50" w:rsidRDefault="00C1271D" w:rsidP="006425F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271D" w:rsidRPr="00261A50" w:rsidRDefault="00C1271D" w:rsidP="006425FB">
      <w:pPr>
        <w:jc w:val="both"/>
        <w:rPr>
          <w:rFonts w:ascii="Agency FB" w:hAnsi="Agency FB" w:cstheme="minorHAnsi"/>
          <w:kern w:val="28"/>
          <w:sz w:val="20"/>
          <w:szCs w:val="20"/>
          <w:lang w:val="es-ES_tradnl"/>
        </w:rPr>
      </w:pPr>
    </w:p>
    <w:p w:rsidR="00C1271D" w:rsidRPr="00261A50" w:rsidRDefault="00C1271D" w:rsidP="006425F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271D" w:rsidRPr="00261A50" w:rsidRDefault="00C1271D" w:rsidP="006425FB">
      <w:pPr>
        <w:jc w:val="both"/>
        <w:rPr>
          <w:rFonts w:ascii="Agency FB" w:hAnsi="Agency FB" w:cstheme="minorHAnsi"/>
          <w:kern w:val="28"/>
          <w:sz w:val="20"/>
          <w:szCs w:val="20"/>
          <w:lang w:val="es-ES_tradnl"/>
        </w:rPr>
      </w:pPr>
    </w:p>
    <w:p w:rsidR="00C1271D" w:rsidRPr="00261A50" w:rsidRDefault="00C1271D" w:rsidP="006425FB">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C1271D" w:rsidRPr="00261A50" w:rsidRDefault="00C1271D" w:rsidP="00C1271D">
      <w:pPr>
        <w:contextualSpacing/>
        <w:jc w:val="both"/>
        <w:rPr>
          <w:rFonts w:ascii="Agency FB" w:eastAsia="Arial Unicode MS" w:hAnsi="Agency FB" w:cstheme="minorHAnsi"/>
          <w:bCs/>
          <w:sz w:val="20"/>
          <w:szCs w:val="20"/>
          <w:lang w:val="es-ES_tradnl"/>
        </w:rPr>
      </w:pPr>
      <w:r w:rsidRPr="00261A50">
        <w:rPr>
          <w:rFonts w:ascii="Agency FB" w:eastAsia="Arial Unicode MS" w:hAnsi="Agency FB"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C1271D" w:rsidRPr="00261A50" w:rsidRDefault="00C1271D" w:rsidP="0031499A">
      <w:pPr>
        <w:contextualSpacing/>
        <w:jc w:val="both"/>
        <w:rPr>
          <w:rFonts w:ascii="Agency FB" w:hAnsi="Agency FB" w:cstheme="minorHAnsi"/>
          <w:kern w:val="28"/>
          <w:sz w:val="20"/>
          <w:szCs w:val="20"/>
          <w:lang w:val="es-ES_tradnl"/>
        </w:rPr>
      </w:pPr>
    </w:p>
    <w:p w:rsidR="00B62C94" w:rsidRPr="00261A50" w:rsidRDefault="00524D4C"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Arial Unicode MS" w:hAnsi="Agency FB" w:cstheme="minorHAnsi"/>
          <w:color w:val="auto"/>
          <w:kern w:val="28"/>
          <w:sz w:val="20"/>
          <w:szCs w:val="20"/>
          <w:lang w:val="es-ES_tradnl"/>
        </w:rPr>
        <w:t>CONSTRUCCION DE CAMARAS DE HORMIGON.</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524D4C" w:rsidRPr="00261A50">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524D4C" w:rsidRDefault="00524D4C" w:rsidP="00524D4C">
      <w:pPr>
        <w:autoSpaceDE w:val="0"/>
        <w:autoSpaceDN w:val="0"/>
        <w:adjustRightInd w:val="0"/>
        <w:jc w:val="both"/>
        <w:rPr>
          <w:rFonts w:ascii="Agency FB" w:hAnsi="Agency FB" w:cstheme="minorHAnsi"/>
          <w:kern w:val="28"/>
          <w:sz w:val="20"/>
          <w:szCs w:val="20"/>
        </w:rPr>
      </w:pPr>
      <w:r w:rsidRPr="00261A50">
        <w:rPr>
          <w:rFonts w:ascii="Agency FB" w:hAnsi="Agency FB" w:cstheme="minorHAnsi"/>
          <w:kern w:val="28"/>
          <w:sz w:val="20"/>
          <w:szCs w:val="20"/>
        </w:rPr>
        <w:lastRenderedPageBreak/>
        <w:t xml:space="preserve">Este ítem consiste en la construcción de la base y muros de hormigón </w:t>
      </w:r>
      <w:r w:rsidR="0088425E" w:rsidRPr="00261A50">
        <w:rPr>
          <w:rFonts w:ascii="Agency FB" w:hAnsi="Agency FB" w:cstheme="minorHAnsi"/>
          <w:kern w:val="28"/>
          <w:sz w:val="20"/>
          <w:szCs w:val="20"/>
        </w:rPr>
        <w:t xml:space="preserve"> </w:t>
      </w:r>
      <w:r w:rsidRPr="00261A50">
        <w:rPr>
          <w:rFonts w:ascii="Agency FB" w:hAnsi="Agency FB" w:cstheme="minorHAnsi"/>
          <w:kern w:val="28"/>
          <w:sz w:val="20"/>
          <w:szCs w:val="20"/>
        </w:rPr>
        <w:t>armado, tapa de la cámara metálica (plancha y angular) y escalera metálica (acero corrugado) que tienen el propósito de contener válvulas u otros dispositivos. Así mismo, engloba al sistema de doble venteo.</w:t>
      </w:r>
    </w:p>
    <w:p w:rsidR="00A25B23" w:rsidRDefault="00A25B23" w:rsidP="00524D4C">
      <w:pPr>
        <w:autoSpaceDE w:val="0"/>
        <w:autoSpaceDN w:val="0"/>
        <w:adjustRightInd w:val="0"/>
        <w:jc w:val="both"/>
        <w:rPr>
          <w:rFonts w:ascii="Agency FB" w:hAnsi="Agency FB" w:cstheme="minorHAnsi"/>
          <w:kern w:val="28"/>
          <w:sz w:val="20"/>
          <w:szCs w:val="20"/>
        </w:rPr>
      </w:pPr>
    </w:p>
    <w:p w:rsidR="00A25B23" w:rsidRPr="00261A50" w:rsidRDefault="00A25B23" w:rsidP="00524D4C">
      <w:pPr>
        <w:autoSpaceDE w:val="0"/>
        <w:autoSpaceDN w:val="0"/>
        <w:adjustRightInd w:val="0"/>
        <w:jc w:val="both"/>
        <w:rPr>
          <w:rFonts w:ascii="Agency FB" w:hAnsi="Agency FB" w:cstheme="minorHAnsi"/>
          <w:kern w:val="28"/>
          <w:sz w:val="20"/>
          <w:szCs w:val="20"/>
        </w:rPr>
      </w:pPr>
      <w:r>
        <w:rPr>
          <w:rFonts w:ascii="Agency FB" w:hAnsi="Agency FB" w:cstheme="minorHAnsi"/>
          <w:kern w:val="28"/>
          <w:sz w:val="20"/>
          <w:szCs w:val="20"/>
        </w:rPr>
        <w:t>Las cámaras deberán ser construidas en dimensiones detalladas según los planos y lugares mencionados en el  Anexo 3. Planos y gráficos.</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524D4C" w:rsidRPr="00261A50" w:rsidRDefault="00524D4C" w:rsidP="00524D4C">
      <w:pPr>
        <w:autoSpaceDE w:val="0"/>
        <w:autoSpaceDN w:val="0"/>
        <w:adjustRightInd w:val="0"/>
        <w:jc w:val="both"/>
        <w:rPr>
          <w:rFonts w:ascii="Agency FB" w:eastAsiaTheme="minorHAnsi" w:hAnsi="Agency FB" w:cstheme="minorHAnsi"/>
          <w:color w:val="000000"/>
          <w:sz w:val="20"/>
          <w:szCs w:val="20"/>
          <w:lang w:val="es-BO" w:eastAsia="en-US"/>
        </w:rPr>
      </w:pPr>
      <w:r w:rsidRPr="00261A50">
        <w:rPr>
          <w:rFonts w:ascii="Agency FB" w:eastAsiaTheme="minorHAnsi" w:hAnsi="Agency FB" w:cstheme="minorHAnsi"/>
          <w:color w:val="000000"/>
          <w:sz w:val="20"/>
          <w:szCs w:val="20"/>
          <w:lang w:val="es-BO" w:eastAsia="en-US"/>
        </w:rPr>
        <w:t>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w:t>
      </w:r>
      <w:r w:rsidR="00324DCD">
        <w:rPr>
          <w:rFonts w:ascii="Agency FB" w:eastAsiaTheme="minorHAnsi" w:hAnsi="Agency FB" w:cstheme="minorHAnsi"/>
          <w:color w:val="000000"/>
          <w:sz w:val="20"/>
          <w:szCs w:val="20"/>
          <w:lang w:val="es-BO" w:eastAsia="en-US"/>
        </w:rPr>
        <w:t xml:space="preserve"> escalera metálica, plancha de 5</w:t>
      </w:r>
      <w:r w:rsidRPr="00261A50">
        <w:rPr>
          <w:rFonts w:ascii="Agency FB" w:eastAsiaTheme="minorHAnsi" w:hAnsi="Agency FB" w:cstheme="minorHAnsi"/>
          <w:color w:val="000000"/>
          <w:sz w:val="20"/>
          <w:szCs w:val="20"/>
          <w:lang w:val="es-BO" w:eastAsia="en-US"/>
        </w:rPr>
        <w:t>.00 mm, angulares de 2’’ x ¼’’, bisagras torneadas de fierro macizo de 1’’ cada 0.26 m, tubería de acero galvanizado de 2” con funda de tubería PVC Esquema 40 diámetro 6’’, malla electro soldada de ¼’’, mezcladoras y vibradoras.</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empresa Contratista debe garantizar que los materiales cumplan con las siguientes consideraciones:</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agregado a aplicarse debe ser lavado sin contenido de limo o materia orgánico que afecte la adherencia.</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acero estructural a ser utilizado debe estar limpio, para una mejor adherencia y su distribución deberá cumplir con los planos adjuntos.</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agua de vaciado debe ser limpia, bebible y libre de materia orgánica, aceites u otros que afecten a la adherencia del hormigón.</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Las galletas de hormigón deben cumplir con las especificaciones establecidas en los párrafos anteriores, estar distribuidas cada 0,5 m y contar una dosificación 1:6.</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Los equipos requeridos, mezcladoras y vibradoras deben ser previamente probadas, no se aceptaran paralizaciones por fallas debido a que la estructura debe ser monolítica.</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Antes de la autorización de vaciado se verificara el encofrado y disposición de la armadura de fierro estructural, con antecedente en el libro de órdenes.</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Seguidamente, se verificara la calidad de hormigón mediante los siguientes ensayos:</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Prueba de Cono de Abrams para determinar plasticidad de la mezcla y cantidad de agua requerida.</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Probetas de Hormigón para verificar que la misma alcanzo la resistencia mecánica especificada.</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En caso de no cumplir con la resistencia mecánica especificada la Empresa</w:t>
      </w:r>
    </w:p>
    <w:p w:rsidR="00524D4C" w:rsidRPr="00261A50" w:rsidRDefault="00524D4C"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Contratista correrá con los costó de demolición y reconstrucción de la cámara.</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En caso de terrenos con nivel freático muy alto se aplicarán aditivos para impermeabilizar el hormigón, el Supervisor registrará el requerimiento en el libro de órdenes.</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Cualquier incidente o accidente que pudiera resultar de la ejecución de este ítem será de entera responsabilidad de la empresa Contratista.</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524D4C" w:rsidRPr="00261A50" w:rsidRDefault="00524D4C" w:rsidP="00524D4C">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4D4C" w:rsidRPr="00261A50" w:rsidRDefault="00524D4C" w:rsidP="00524D4C">
      <w:pPr>
        <w:jc w:val="both"/>
        <w:rPr>
          <w:rFonts w:ascii="Agency FB" w:hAnsi="Agency FB" w:cstheme="minorHAnsi"/>
          <w:kern w:val="28"/>
          <w:sz w:val="20"/>
          <w:szCs w:val="20"/>
          <w:lang w:val="es-ES_tradnl"/>
        </w:rPr>
      </w:pPr>
    </w:p>
    <w:p w:rsidR="00524D4C" w:rsidRPr="00261A50" w:rsidRDefault="00524D4C" w:rsidP="00524D4C">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4D4C" w:rsidRPr="00261A50" w:rsidRDefault="00524D4C" w:rsidP="00524D4C">
      <w:pPr>
        <w:jc w:val="both"/>
        <w:rPr>
          <w:rFonts w:ascii="Agency FB" w:hAnsi="Agency FB" w:cstheme="minorHAnsi"/>
          <w:kern w:val="28"/>
          <w:sz w:val="20"/>
          <w:szCs w:val="20"/>
          <w:lang w:val="es-ES_tradnl"/>
        </w:rPr>
      </w:pPr>
    </w:p>
    <w:p w:rsidR="00524D4C" w:rsidRPr="00261A50" w:rsidRDefault="00524D4C" w:rsidP="00524D4C">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24D4C" w:rsidRPr="00261A50" w:rsidRDefault="00524D4C" w:rsidP="00524D4C">
      <w:pPr>
        <w:jc w:val="both"/>
        <w:rPr>
          <w:rFonts w:ascii="Agency FB" w:hAnsi="Agency FB" w:cstheme="minorHAnsi"/>
          <w:kern w:val="28"/>
          <w:sz w:val="20"/>
          <w:szCs w:val="20"/>
          <w:lang w:val="es-ES_tradnl"/>
        </w:rPr>
      </w:pPr>
    </w:p>
    <w:p w:rsidR="00524D4C" w:rsidRPr="00261A50" w:rsidRDefault="00524D4C" w:rsidP="00524D4C">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será medido y p</w:t>
      </w:r>
      <w:r w:rsidR="00567D4B">
        <w:rPr>
          <w:rFonts w:ascii="Agency FB" w:eastAsiaTheme="minorHAnsi" w:hAnsi="Agency FB" w:cstheme="minorHAnsi"/>
          <w:sz w:val="20"/>
          <w:szCs w:val="20"/>
          <w:lang w:val="es-BO" w:eastAsia="en-US"/>
        </w:rPr>
        <w:t>agado por pieza</w:t>
      </w:r>
      <w:r w:rsidRPr="00261A50">
        <w:rPr>
          <w:rFonts w:ascii="Agency FB" w:eastAsiaTheme="minorHAnsi" w:hAnsi="Agency FB" w:cstheme="minorHAnsi"/>
          <w:sz w:val="20"/>
          <w:szCs w:val="20"/>
          <w:lang w:val="es-BO" w:eastAsia="en-US"/>
        </w:rPr>
        <w:t xml:space="preserve"> de acuerdo a los precios unitarios establecidos en el contrato, el mismo será considerado como concluido una vez que el Supervisor compruebe que la(s) cámara(s) responde(n) a las especificaciones solicitadas.</w:t>
      </w: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p>
    <w:p w:rsidR="00524D4C" w:rsidRPr="00261A50" w:rsidRDefault="00524D4C" w:rsidP="00524D4C">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524D4C" w:rsidRPr="00261A50" w:rsidRDefault="00524D4C" w:rsidP="0031499A">
      <w:pPr>
        <w:contextualSpacing/>
        <w:jc w:val="both"/>
        <w:rPr>
          <w:rFonts w:ascii="Agency FB" w:hAnsi="Agency FB" w:cstheme="minorHAnsi"/>
          <w:kern w:val="28"/>
          <w:sz w:val="20"/>
          <w:szCs w:val="20"/>
          <w:lang w:val="es-ES_tradnl"/>
        </w:rPr>
      </w:pPr>
    </w:p>
    <w:p w:rsidR="00B62C94" w:rsidRPr="00261A50" w:rsidRDefault="008B518E"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PROVISIÓN Y COLOCADO DE SEÑALIZACIÓN VERTICAL</w:t>
      </w:r>
      <w:r w:rsidRPr="00261A50">
        <w:rPr>
          <w:rFonts w:ascii="Agency FB" w:hAnsi="Agency FB" w:cstheme="minorHAnsi"/>
          <w:color w:val="auto"/>
          <w:sz w:val="20"/>
          <w:szCs w:val="20"/>
        </w:rPr>
        <w:t>.</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8B518E" w:rsidRPr="00261A50">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lang w:val="es-BO"/>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y equipo necesario para la ejecución de este ítem.</w:t>
      </w: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p>
    <w:p w:rsidR="008B518E"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67190" w:rsidRPr="00E9534B" w:rsidRDefault="00F67190" w:rsidP="008B518E">
      <w:pPr>
        <w:autoSpaceDE w:val="0"/>
        <w:autoSpaceDN w:val="0"/>
        <w:adjustRightInd w:val="0"/>
        <w:contextualSpacing/>
        <w:jc w:val="both"/>
        <w:rPr>
          <w:rFonts w:ascii="Agency FB" w:eastAsiaTheme="minorHAnsi" w:hAnsi="Agency FB" w:cstheme="minorHAnsi"/>
          <w:sz w:val="20"/>
          <w:szCs w:val="20"/>
          <w:lang w:val="es-BO" w:eastAsia="en-US"/>
        </w:rPr>
      </w:pPr>
    </w:p>
    <w:p w:rsidR="00A40ADE" w:rsidRDefault="00F67190" w:rsidP="008B518E">
      <w:pPr>
        <w:autoSpaceDE w:val="0"/>
        <w:autoSpaceDN w:val="0"/>
        <w:adjustRightInd w:val="0"/>
        <w:contextualSpacing/>
        <w:jc w:val="both"/>
        <w:rPr>
          <w:rFonts w:ascii="Agency FB" w:eastAsiaTheme="minorHAnsi" w:hAnsi="Agency FB" w:cstheme="minorHAnsi"/>
          <w:sz w:val="20"/>
          <w:szCs w:val="20"/>
          <w:lang w:val="es-BO" w:eastAsia="en-US"/>
        </w:rPr>
      </w:pPr>
      <w:r w:rsidRPr="00E9534B">
        <w:rPr>
          <w:rFonts w:ascii="Agency FB" w:hAnsi="Agency FB"/>
          <w:bCs/>
          <w:iCs/>
          <w:sz w:val="20"/>
          <w:szCs w:val="20"/>
          <w:lang w:val="es-BO"/>
        </w:rPr>
        <w:t xml:space="preserve">En caso de colocarse Señalizaciones con Paletas </w:t>
      </w:r>
      <w:r w:rsidR="00E9534B" w:rsidRPr="00E9534B">
        <w:rPr>
          <w:rFonts w:ascii="Agency FB" w:hAnsi="Agency FB"/>
          <w:bCs/>
          <w:iCs/>
          <w:sz w:val="20"/>
          <w:szCs w:val="20"/>
          <w:lang w:val="es-BO"/>
        </w:rPr>
        <w:t xml:space="preserve">la </w:t>
      </w:r>
      <w:r w:rsidRPr="00E9534B">
        <w:rPr>
          <w:rFonts w:ascii="Agency FB" w:hAnsi="Agency FB"/>
          <w:bCs/>
          <w:iCs/>
          <w:sz w:val="20"/>
          <w:szCs w:val="20"/>
          <w:lang w:val="es-BO"/>
        </w:rPr>
        <w:t xml:space="preserve">empresa Contratista deberá proporcionar todos los materiales, herramientas y equipos necesarios para la construcción de letreros de señalización: F°G° 2”, paletas de plancha de acero negro y colocado de estos. </w:t>
      </w:r>
    </w:p>
    <w:p w:rsidR="00E9534B" w:rsidRPr="00261A50" w:rsidRDefault="00E9534B" w:rsidP="008B518E">
      <w:pPr>
        <w:autoSpaceDE w:val="0"/>
        <w:autoSpaceDN w:val="0"/>
        <w:adjustRightInd w:val="0"/>
        <w:contextualSpacing/>
        <w:jc w:val="both"/>
        <w:rPr>
          <w:rFonts w:ascii="Agency FB" w:eastAsiaTheme="minorHAnsi" w:hAnsi="Agency FB" w:cstheme="minorHAnsi"/>
          <w:sz w:val="20"/>
          <w:szCs w:val="20"/>
          <w:lang w:val="es-BO" w:eastAsia="en-US"/>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p>
    <w:tbl>
      <w:tblPr>
        <w:tblStyle w:val="Tablaconcuadrcula"/>
        <w:tblW w:w="5000" w:type="pct"/>
        <w:jc w:val="center"/>
        <w:tblLook w:val="04A0"/>
      </w:tblPr>
      <w:tblGrid>
        <w:gridCol w:w="2191"/>
        <w:gridCol w:w="3844"/>
        <w:gridCol w:w="3019"/>
      </w:tblGrid>
      <w:tr w:rsidR="008B518E" w:rsidRPr="00261A50" w:rsidTr="00CD536E">
        <w:trPr>
          <w:jc w:val="center"/>
        </w:trPr>
        <w:tc>
          <w:tcPr>
            <w:tcW w:w="1210" w:type="pct"/>
            <w:shd w:val="clear" w:color="auto" w:fill="44546A" w:themeFill="text2"/>
          </w:tcPr>
          <w:p w:rsidR="008B518E" w:rsidRPr="00261A50" w:rsidRDefault="008B518E" w:rsidP="00CD536E">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TIPO DE LETRERO DESCRIPCIÓN</w:t>
            </w:r>
          </w:p>
        </w:tc>
        <w:tc>
          <w:tcPr>
            <w:tcW w:w="2123" w:type="pct"/>
            <w:shd w:val="clear" w:color="auto" w:fill="44546A" w:themeFill="text2"/>
          </w:tcPr>
          <w:p w:rsidR="008B518E" w:rsidRPr="00261A50" w:rsidRDefault="008B518E" w:rsidP="00CD536E">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MATERIAL</w:t>
            </w:r>
          </w:p>
        </w:tc>
        <w:tc>
          <w:tcPr>
            <w:tcW w:w="1667" w:type="pct"/>
            <w:shd w:val="clear" w:color="auto" w:fill="44546A" w:themeFill="text2"/>
          </w:tcPr>
          <w:p w:rsidR="008B518E" w:rsidRPr="00261A50" w:rsidRDefault="008B518E" w:rsidP="00CD536E">
            <w:pPr>
              <w:autoSpaceDE w:val="0"/>
              <w:autoSpaceDN w:val="0"/>
              <w:adjustRightInd w:val="0"/>
              <w:contextualSpacing/>
              <w:jc w:val="center"/>
              <w:rPr>
                <w:rFonts w:ascii="Agency FB" w:eastAsiaTheme="minorHAnsi" w:hAnsi="Agency FB" w:cstheme="minorHAnsi"/>
                <w:b/>
                <w:bCs/>
                <w:color w:val="FFFFFF" w:themeColor="background1"/>
                <w:sz w:val="20"/>
                <w:szCs w:val="20"/>
                <w:lang w:val="es-BO" w:eastAsia="en-US"/>
              </w:rPr>
            </w:pPr>
            <w:r w:rsidRPr="00261A50">
              <w:rPr>
                <w:rFonts w:ascii="Agency FB" w:eastAsiaTheme="minorHAnsi" w:hAnsi="Agency FB" w:cstheme="minorHAnsi"/>
                <w:b/>
                <w:bCs/>
                <w:color w:val="FFFFFF" w:themeColor="background1"/>
                <w:sz w:val="20"/>
                <w:szCs w:val="20"/>
                <w:lang w:val="es-BO" w:eastAsia="en-US"/>
              </w:rPr>
              <w:t>INSTALACIÓN</w:t>
            </w:r>
          </w:p>
          <w:p w:rsidR="008B518E" w:rsidRPr="00261A50" w:rsidRDefault="008B518E" w:rsidP="00CD536E">
            <w:pPr>
              <w:autoSpaceDE w:val="0"/>
              <w:autoSpaceDN w:val="0"/>
              <w:adjustRightInd w:val="0"/>
              <w:contextualSpacing/>
              <w:jc w:val="center"/>
              <w:rPr>
                <w:rFonts w:ascii="Agency FB" w:eastAsiaTheme="minorHAnsi" w:hAnsi="Agency FB" w:cstheme="minorHAnsi"/>
                <w:color w:val="FFFFFF" w:themeColor="background1"/>
                <w:sz w:val="20"/>
                <w:szCs w:val="20"/>
                <w:lang w:val="es-BO" w:eastAsia="en-US"/>
              </w:rPr>
            </w:pPr>
          </w:p>
        </w:tc>
      </w:tr>
      <w:tr w:rsidR="008B518E" w:rsidRPr="00261A50" w:rsidTr="00CD536E">
        <w:trPr>
          <w:jc w:val="center"/>
        </w:trPr>
        <w:tc>
          <w:tcPr>
            <w:tcW w:w="1210" w:type="pct"/>
          </w:tcPr>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Poste de</w:t>
            </w: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lastRenderedPageBreak/>
              <w:t>Señalización</w:t>
            </w: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tc>
        <w:tc>
          <w:tcPr>
            <w:tcW w:w="2123" w:type="pct"/>
          </w:tcPr>
          <w:p w:rsidR="008B518E"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lastRenderedPageBreak/>
              <w:t>Poste:</w:t>
            </w:r>
            <w:r w:rsidRPr="00261A50">
              <w:rPr>
                <w:rFonts w:ascii="Agency FB" w:eastAsiaTheme="minorHAnsi" w:hAnsi="Agency FB" w:cstheme="minorHAnsi"/>
                <w:sz w:val="20"/>
                <w:szCs w:val="20"/>
                <w:lang w:val="es-BO" w:eastAsia="en-US"/>
              </w:rPr>
              <w:t xml:space="preserve"> Armadura principal,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3/8” y estribos de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¼” cada 20 cm debidamente vibrados y concreto dosificado 1:3:5.</w:t>
            </w:r>
          </w:p>
          <w:p w:rsidR="00E9534B" w:rsidRPr="00261A50" w:rsidRDefault="00E9534B" w:rsidP="00E9534B">
            <w:pPr>
              <w:autoSpaceDE w:val="0"/>
              <w:autoSpaceDN w:val="0"/>
              <w:adjustRightInd w:val="0"/>
              <w:contextualSpacing/>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t xml:space="preserve">O en su caso paletas F°G° 2”  con plancha de Acero </w:t>
            </w:r>
            <w:r>
              <w:rPr>
                <w:rFonts w:ascii="Agency FB" w:eastAsiaTheme="minorHAnsi" w:hAnsi="Agency FB" w:cstheme="minorHAnsi"/>
                <w:sz w:val="20"/>
                <w:szCs w:val="20"/>
                <w:lang w:val="es-BO" w:eastAsia="en-US"/>
              </w:rPr>
              <w:lastRenderedPageBreak/>
              <w:t>negro.</w:t>
            </w:r>
          </w:p>
          <w:p w:rsidR="008B518E"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Letrero</w:t>
            </w:r>
            <w:r w:rsidRPr="00261A50">
              <w:rPr>
                <w:rFonts w:ascii="Agency FB" w:eastAsiaTheme="minorHAnsi" w:hAnsi="Agency FB" w:cstheme="minorHAnsi"/>
                <w:sz w:val="20"/>
                <w:szCs w:val="20"/>
                <w:lang w:val="es-BO" w:eastAsia="en-US"/>
              </w:rPr>
              <w:t xml:space="preserve">: Plancha de acero, espesor 1/32” tratada contra la corrosión con 2 perforaciones de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5/16” para su instalación en el poste. Las letras debe ser tipo STENCIL.</w:t>
            </w:r>
          </w:p>
          <w:p w:rsidR="00E9534B" w:rsidRPr="00261A50" w:rsidRDefault="00E9534B" w:rsidP="00E9534B">
            <w:pPr>
              <w:autoSpaceDE w:val="0"/>
              <w:autoSpaceDN w:val="0"/>
              <w:adjustRightInd w:val="0"/>
              <w:contextualSpacing/>
              <w:rPr>
                <w:rFonts w:ascii="Agency FB" w:eastAsiaTheme="minorHAnsi" w:hAnsi="Agency FB" w:cstheme="minorHAnsi"/>
                <w:sz w:val="20"/>
                <w:szCs w:val="20"/>
                <w:lang w:val="es-BO" w:eastAsia="en-US"/>
              </w:rPr>
            </w:pPr>
          </w:p>
        </w:tc>
        <w:tc>
          <w:tcPr>
            <w:tcW w:w="1667" w:type="pct"/>
          </w:tcPr>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Área Urbana</w:t>
            </w:r>
          </w:p>
        </w:tc>
      </w:tr>
      <w:tr w:rsidR="008B518E" w:rsidRPr="00261A50" w:rsidTr="00CD536E">
        <w:trPr>
          <w:jc w:val="center"/>
        </w:trPr>
        <w:tc>
          <w:tcPr>
            <w:tcW w:w="1210" w:type="pct"/>
          </w:tcPr>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Mojón de</w:t>
            </w:r>
          </w:p>
          <w:p w:rsidR="008B518E" w:rsidRPr="00261A50" w:rsidRDefault="008B518E" w:rsidP="00CD536E">
            <w:pPr>
              <w:autoSpaceDE w:val="0"/>
              <w:autoSpaceDN w:val="0"/>
              <w:adjustRightInd w:val="0"/>
              <w:contextualSpacing/>
              <w:jc w:val="center"/>
              <w:rPr>
                <w:rFonts w:ascii="Agency FB" w:eastAsiaTheme="minorHAnsi" w:hAnsi="Agency FB" w:cstheme="minorHAnsi"/>
                <w:b/>
                <w:bCs/>
                <w:sz w:val="20"/>
                <w:szCs w:val="20"/>
                <w:lang w:val="es-BO" w:eastAsia="en-US"/>
              </w:rPr>
            </w:pPr>
            <w:r w:rsidRPr="00261A50">
              <w:rPr>
                <w:rFonts w:ascii="Agency FB" w:eastAsiaTheme="minorHAnsi" w:hAnsi="Agency FB" w:cstheme="minorHAnsi"/>
                <w:b/>
                <w:bCs/>
                <w:sz w:val="20"/>
                <w:szCs w:val="20"/>
                <w:lang w:val="es-BO" w:eastAsia="en-US"/>
              </w:rPr>
              <w:t>señalización</w:t>
            </w: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tc>
        <w:tc>
          <w:tcPr>
            <w:tcW w:w="2123" w:type="pct"/>
          </w:tcPr>
          <w:p w:rsidR="008B518E" w:rsidRPr="00261A50"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Material: tanto la zapata como el mojón deben ser de concreto reforzado y dosificado 1:3:5.</w:t>
            </w:r>
          </w:p>
          <w:p w:rsidR="008B518E" w:rsidRPr="00261A50" w:rsidRDefault="008B518E" w:rsidP="00E9534B">
            <w:pPr>
              <w:autoSpaceDE w:val="0"/>
              <w:autoSpaceDN w:val="0"/>
              <w:adjustRightInd w:val="0"/>
              <w:contextualSpacing/>
              <w:rPr>
                <w:rFonts w:ascii="Agency FB" w:eastAsiaTheme="minorHAnsi" w:hAnsi="Agency FB" w:cstheme="minorHAnsi"/>
                <w:sz w:val="20"/>
                <w:szCs w:val="20"/>
                <w:lang w:val="es-BO" w:eastAsia="en-US"/>
              </w:rPr>
            </w:pPr>
            <w:r w:rsidRPr="00261A50">
              <w:rPr>
                <w:rFonts w:ascii="Agency FB" w:eastAsiaTheme="minorHAnsi" w:hAnsi="Agency FB" w:cstheme="minorHAnsi"/>
                <w:b/>
                <w:sz w:val="20"/>
                <w:szCs w:val="20"/>
                <w:lang w:val="es-BO" w:eastAsia="en-US"/>
              </w:rPr>
              <w:t>Poste:</w:t>
            </w:r>
            <w:r w:rsidRPr="00261A50">
              <w:rPr>
                <w:rFonts w:ascii="Agency FB" w:eastAsiaTheme="minorHAnsi" w:hAnsi="Agency FB" w:cstheme="minorHAnsi"/>
                <w:sz w:val="20"/>
                <w:szCs w:val="20"/>
                <w:lang w:val="es-BO" w:eastAsia="en-US"/>
              </w:rPr>
              <w:t xml:space="preserve"> Armadura principal,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3/8” y estribos de fierro de construcción </w:t>
            </w:r>
            <w:r w:rsidRPr="00261A50">
              <w:rPr>
                <w:rFonts w:ascii="Calibri" w:eastAsiaTheme="minorHAnsi" w:hAnsi="Calibri" w:cs="Calibri"/>
                <w:sz w:val="20"/>
                <w:szCs w:val="20"/>
                <w:lang w:val="es-BO" w:eastAsia="en-US"/>
              </w:rPr>
              <w:t>Φ</w:t>
            </w:r>
            <w:r w:rsidRPr="00261A50">
              <w:rPr>
                <w:rFonts w:ascii="Agency FB" w:eastAsiaTheme="minorHAnsi" w:hAnsi="Agency FB" w:cstheme="minorHAnsi"/>
                <w:sz w:val="20"/>
                <w:szCs w:val="20"/>
                <w:lang w:val="es-BO" w:eastAsia="en-US"/>
              </w:rPr>
              <w:t xml:space="preserve"> ¼” cada 20 cm debidamente vibrados y concreto dosificado 1:3:5.</w:t>
            </w:r>
          </w:p>
        </w:tc>
        <w:tc>
          <w:tcPr>
            <w:tcW w:w="1667" w:type="pct"/>
          </w:tcPr>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p>
          <w:p w:rsidR="008B518E" w:rsidRPr="00261A50" w:rsidRDefault="008B518E" w:rsidP="00CD536E">
            <w:pPr>
              <w:autoSpaceDE w:val="0"/>
              <w:autoSpaceDN w:val="0"/>
              <w:adjustRightInd w:val="0"/>
              <w:contextualSpacing/>
              <w:jc w:val="center"/>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Área Rural</w:t>
            </w:r>
          </w:p>
        </w:tc>
      </w:tr>
    </w:tbl>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b/>
          <w:bCs/>
          <w:sz w:val="20"/>
          <w:szCs w:val="20"/>
          <w:lang w:val="es-BO" w:eastAsia="en-US"/>
        </w:rPr>
        <w:t xml:space="preserve">Poste de señalización.- </w:t>
      </w:r>
      <w:r w:rsidRPr="00261A50">
        <w:rPr>
          <w:rFonts w:ascii="Agency FB" w:eastAsiaTheme="minorHAnsi" w:hAnsi="Agency FB"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8B518E" w:rsidRPr="00261A50" w:rsidRDefault="008B518E" w:rsidP="008B518E">
      <w:pPr>
        <w:contextualSpacing/>
        <w:jc w:val="both"/>
        <w:rPr>
          <w:rFonts w:ascii="Agency FB" w:eastAsiaTheme="minorHAnsi" w:hAnsi="Agency FB" w:cstheme="minorHAnsi"/>
          <w:sz w:val="20"/>
          <w:szCs w:val="20"/>
          <w:lang w:val="es-BO" w:eastAsia="en-US"/>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profundidad de entierro de los postes debe ser de 0,70 metros con una fundación de hormigón de 0.60x0.60x0.70.</w:t>
      </w: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Cada poste debe indicar, además, la distancia al ducto y la profundidad del ducto. La plancha de acero debe estar instalada en el poste con dos pernos de sujeción.</w:t>
      </w:r>
    </w:p>
    <w:p w:rsidR="008B518E" w:rsidRPr="00261A50" w:rsidRDefault="008B518E" w:rsidP="008B518E">
      <w:pPr>
        <w:autoSpaceDE w:val="0"/>
        <w:autoSpaceDN w:val="0"/>
        <w:adjustRightInd w:val="0"/>
        <w:contextualSpacing/>
        <w:jc w:val="both"/>
        <w:rPr>
          <w:rFonts w:ascii="Agency FB" w:eastAsiaTheme="minorHAnsi" w:hAnsi="Agency FB" w:cstheme="minorHAnsi"/>
          <w:b/>
          <w:bCs/>
          <w:sz w:val="20"/>
          <w:szCs w:val="20"/>
          <w:lang w:val="es-BO" w:eastAsia="en-US"/>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b/>
          <w:bCs/>
          <w:sz w:val="20"/>
          <w:szCs w:val="20"/>
          <w:lang w:val="es-BO" w:eastAsia="en-US"/>
        </w:rPr>
        <w:t xml:space="preserve">Mojón de señalización.- </w:t>
      </w:r>
      <w:r w:rsidRPr="00261A50">
        <w:rPr>
          <w:rFonts w:ascii="Agency FB" w:eastAsiaTheme="minorHAnsi" w:hAnsi="Agency FB"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518E" w:rsidRPr="00261A50" w:rsidRDefault="008B518E" w:rsidP="008B518E">
      <w:pPr>
        <w:jc w:val="both"/>
        <w:rPr>
          <w:rFonts w:ascii="Agency FB" w:hAnsi="Agency FB" w:cstheme="minorHAnsi"/>
          <w:kern w:val="28"/>
          <w:sz w:val="20"/>
          <w:szCs w:val="20"/>
          <w:lang w:val="es-ES_tradnl"/>
        </w:rPr>
      </w:pP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B518E" w:rsidRPr="00261A50" w:rsidRDefault="008B518E" w:rsidP="008B518E">
      <w:pPr>
        <w:jc w:val="both"/>
        <w:rPr>
          <w:rFonts w:ascii="Agency FB" w:hAnsi="Agency FB" w:cstheme="minorHAnsi"/>
          <w:kern w:val="28"/>
          <w:sz w:val="20"/>
          <w:szCs w:val="20"/>
          <w:lang w:val="es-ES_tradnl"/>
        </w:rPr>
      </w:pPr>
    </w:p>
    <w:p w:rsidR="008B518E"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8B518E" w:rsidRPr="00261A50" w:rsidRDefault="008B518E" w:rsidP="008B518E">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D0E8E" w:rsidRPr="00261A50" w:rsidRDefault="00ED0E8E" w:rsidP="008B518E">
      <w:pPr>
        <w:autoSpaceDE w:val="0"/>
        <w:autoSpaceDN w:val="0"/>
        <w:adjustRightInd w:val="0"/>
        <w:contextualSpacing/>
        <w:jc w:val="both"/>
        <w:rPr>
          <w:rFonts w:ascii="Agency FB" w:eastAsiaTheme="minorHAnsi" w:hAnsi="Agency FB" w:cstheme="minorHAnsi"/>
          <w:sz w:val="20"/>
          <w:szCs w:val="20"/>
          <w:lang w:val="es-BO" w:eastAsia="en-US"/>
        </w:rPr>
      </w:pPr>
    </w:p>
    <w:p w:rsidR="00B62C94" w:rsidRPr="00261A50" w:rsidRDefault="00D97E90"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PASO DE QUEBRADA Y/O POTEOS</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GLOBAL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AF7A94" w:rsidRDefault="00D97E90" w:rsidP="00D97E90">
      <w:pPr>
        <w:jc w:val="both"/>
        <w:rPr>
          <w:rFonts w:ascii="Agency FB" w:hAnsi="Agency FB" w:cstheme="minorHAnsi"/>
          <w:sz w:val="20"/>
          <w:szCs w:val="20"/>
        </w:rPr>
      </w:pPr>
      <w:r w:rsidRPr="00261A50">
        <w:rPr>
          <w:rFonts w:ascii="Agency FB" w:hAnsi="Agency FB" w:cstheme="minorHAnsi"/>
          <w:sz w:val="20"/>
          <w:szCs w:val="20"/>
        </w:rPr>
        <w:t>Este ítem se refiere a la provisión, construcción e i</w:t>
      </w:r>
      <w:r w:rsidR="00C02C8E" w:rsidRPr="00261A50">
        <w:rPr>
          <w:rFonts w:ascii="Agency FB" w:hAnsi="Agency FB" w:cstheme="minorHAnsi"/>
          <w:sz w:val="20"/>
          <w:szCs w:val="20"/>
        </w:rPr>
        <w:t>nstalación de PASOS DE QUEBRADA Y/O  POTEOS,</w:t>
      </w:r>
      <w:r w:rsidRPr="00261A50">
        <w:rPr>
          <w:rFonts w:ascii="Agency FB" w:hAnsi="Agency FB" w:cstheme="minorHAnsi"/>
          <w:sz w:val="20"/>
          <w:szCs w:val="20"/>
        </w:rPr>
        <w:t xml:space="preserve">  puentes colgantes para soporte de tuberías en paso</w:t>
      </w:r>
      <w:r w:rsidR="00AF7A94">
        <w:rPr>
          <w:rFonts w:ascii="Agency FB" w:hAnsi="Agency FB" w:cstheme="minorHAnsi"/>
          <w:sz w:val="20"/>
          <w:szCs w:val="20"/>
        </w:rPr>
        <w:t>s o cruces de quebradas y otros para atravesar con la tubería de acero por estas zonas</w:t>
      </w:r>
      <w:r w:rsidRPr="00261A50">
        <w:rPr>
          <w:rFonts w:ascii="Agency FB" w:hAnsi="Agency FB" w:cstheme="minorHAnsi"/>
          <w:sz w:val="20"/>
          <w:szCs w:val="20"/>
        </w:rPr>
        <w:t xml:space="preserve"> de acuerdo al diseño, dimensiones y detalles constructivos señalados en los planos </w:t>
      </w:r>
      <w:r w:rsidRPr="00261A50">
        <w:rPr>
          <w:rFonts w:ascii="Agency FB" w:hAnsi="Agency FB" w:cstheme="minorHAnsi"/>
          <w:b/>
          <w:sz w:val="20"/>
          <w:szCs w:val="20"/>
        </w:rPr>
        <w:t>(LOS PASOS DE QUEBRADA DEBERÁN SER SIMULADOS POR LA UIP, DE ACUERDO A LA LONGITUD Y DIÁMETROS DE TUBERÍA),</w:t>
      </w:r>
      <w:r w:rsidR="00AF7A94">
        <w:rPr>
          <w:rFonts w:ascii="Agency FB" w:hAnsi="Agency FB" w:cstheme="minorHAnsi"/>
          <w:b/>
          <w:sz w:val="20"/>
          <w:szCs w:val="20"/>
        </w:rPr>
        <w:t xml:space="preserve"> </w:t>
      </w:r>
      <w:r w:rsidRPr="00261A50">
        <w:rPr>
          <w:rFonts w:ascii="Agency FB" w:hAnsi="Agency FB" w:cstheme="minorHAnsi"/>
          <w:sz w:val="20"/>
          <w:szCs w:val="20"/>
        </w:rPr>
        <w:t xml:space="preserve"> formulario de presentación de propuestas y/o instrucciones del SUPERVISOR DE OBRA.</w:t>
      </w:r>
    </w:p>
    <w:p w:rsidR="00AF7A94" w:rsidRDefault="00AF7A94" w:rsidP="00D97E90">
      <w:pPr>
        <w:jc w:val="both"/>
        <w:rPr>
          <w:rFonts w:ascii="Agency FB" w:hAnsi="Agency FB" w:cstheme="minorHAnsi"/>
          <w:sz w:val="20"/>
          <w:szCs w:val="20"/>
        </w:rPr>
      </w:pPr>
    </w:p>
    <w:p w:rsidR="00AF7A94" w:rsidRPr="00261A50" w:rsidRDefault="00AF7A94" w:rsidP="00D97E90">
      <w:pPr>
        <w:jc w:val="both"/>
        <w:rPr>
          <w:rFonts w:ascii="Agency FB" w:hAnsi="Agency FB" w:cstheme="minorHAnsi"/>
          <w:sz w:val="20"/>
          <w:szCs w:val="20"/>
        </w:rPr>
      </w:pPr>
      <w:r>
        <w:rPr>
          <w:rFonts w:ascii="Agency FB" w:hAnsi="Agency FB" w:cstheme="minorHAnsi"/>
          <w:sz w:val="20"/>
          <w:szCs w:val="20"/>
        </w:rPr>
        <w:t>Incluye todos los trabajos de excavaciones</w:t>
      </w:r>
      <w:r w:rsidR="002E6423">
        <w:rPr>
          <w:rFonts w:ascii="Agency FB" w:hAnsi="Agency FB" w:cstheme="minorHAnsi"/>
          <w:sz w:val="20"/>
          <w:szCs w:val="20"/>
        </w:rPr>
        <w:t xml:space="preserve">, rellenos, </w:t>
      </w:r>
      <w:r>
        <w:rPr>
          <w:rFonts w:ascii="Agency FB" w:hAnsi="Agency FB" w:cstheme="minorHAnsi"/>
          <w:sz w:val="20"/>
          <w:szCs w:val="20"/>
        </w:rPr>
        <w:t>compactados</w:t>
      </w:r>
      <w:r w:rsidR="002E6423">
        <w:rPr>
          <w:rFonts w:ascii="Agency FB" w:hAnsi="Agency FB" w:cstheme="minorHAnsi"/>
          <w:sz w:val="20"/>
          <w:szCs w:val="20"/>
        </w:rPr>
        <w:t xml:space="preserve">, fundas de protección en caso de ser requeridas  y el empleo de hormigón para soportes y sistemas de protección. </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D97E90"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eastAsiaTheme="minorHAnsi" w:hAnsi="Agency FB" w:cstheme="minorHAnsi"/>
          <w:bCs/>
          <w:color w:val="000000"/>
          <w:sz w:val="20"/>
          <w:szCs w:val="20"/>
          <w:lang w:val="es-BO" w:eastAsia="en-US"/>
        </w:rPr>
        <w:t>MATERIALES, HERRAMIENTA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Todos los materiales, equipo y herramientas deberán ser provistos por el Contratista y empleados en obra, previa aprobación del SUPERVISOR DE OBRA.</w:t>
      </w:r>
    </w:p>
    <w:p w:rsidR="00D97E90" w:rsidRPr="00261A50" w:rsidRDefault="00D97E90" w:rsidP="00D97E90">
      <w:pPr>
        <w:jc w:val="both"/>
        <w:rPr>
          <w:rFonts w:ascii="Agency FB" w:hAnsi="Agency FB" w:cstheme="minorHAnsi"/>
          <w:sz w:val="20"/>
          <w:szCs w:val="20"/>
        </w:rPr>
      </w:pPr>
    </w:p>
    <w:p w:rsidR="00D97E90" w:rsidRPr="00261A50" w:rsidRDefault="00D97E90" w:rsidP="00D97E90">
      <w:pPr>
        <w:jc w:val="both"/>
        <w:rPr>
          <w:rFonts w:ascii="Agency FB" w:hAnsi="Agency FB" w:cstheme="minorHAnsi"/>
          <w:b/>
          <w:sz w:val="20"/>
          <w:szCs w:val="20"/>
        </w:rPr>
      </w:pPr>
      <w:r w:rsidRPr="00261A50">
        <w:rPr>
          <w:rFonts w:ascii="Agency FB" w:hAnsi="Agency FB" w:cstheme="minorHAnsi"/>
          <w:b/>
          <w:sz w:val="20"/>
          <w:szCs w:val="20"/>
        </w:rPr>
        <w:t>La empresa CONTRATISTA, deberá simular y presentar la simulación del paso de quebrada con los planos correspondientes para revisión del SUPERVISOR DE OBRA.</w:t>
      </w:r>
    </w:p>
    <w:p w:rsidR="00D97E90" w:rsidRPr="00261A50" w:rsidRDefault="00D97E90" w:rsidP="00D97E90">
      <w:pPr>
        <w:jc w:val="both"/>
        <w:rPr>
          <w:rFonts w:ascii="Agency FB" w:hAnsi="Agency FB" w:cstheme="minorHAnsi"/>
          <w:b/>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Los materiales: cemento, arena, grava, agua y fierro a emplearse en la fabricación, transporte, vaciado, compactado y curado del hormigón como en la construcción de diferentes piezas o elementos estructurales, deberán satisfacer todas las exigencias y requisitos señalados en la Norma Boliviana del Hormigón armado CBH-87.</w:t>
      </w:r>
    </w:p>
    <w:p w:rsidR="00D97E90" w:rsidRPr="00261A50" w:rsidRDefault="00D97E90" w:rsidP="00D97AA8">
      <w:pPr>
        <w:spacing w:beforeLines="100" w:afterLines="100"/>
        <w:jc w:val="both"/>
        <w:rPr>
          <w:rFonts w:ascii="Agency FB" w:hAnsi="Agency FB" w:cstheme="minorHAnsi"/>
          <w:sz w:val="20"/>
          <w:szCs w:val="20"/>
        </w:rPr>
      </w:pPr>
      <w:r w:rsidRPr="00261A50">
        <w:rPr>
          <w:rFonts w:ascii="Agency FB" w:hAnsi="Agency FB" w:cstheme="minorHAnsi"/>
          <w:sz w:val="20"/>
          <w:szCs w:val="20"/>
        </w:rPr>
        <w:t>En los puentes colgantes se contara con tuberías de fierro galvanizado (FG), tuberías de PVC de 2”para protección del cable tensor en los anclajes de Hormigón Ciclópeo, cuya dosificación es la de 1:3:3 con 50% de piedra desplazadora. En lo que respecta a la construcción de la torre se emplearán tuberías de fierro galvanizado de 2 1/2”.</w:t>
      </w:r>
    </w:p>
    <w:p w:rsidR="00B62C94" w:rsidRPr="00261A50" w:rsidRDefault="00D97E90" w:rsidP="00D97AA8">
      <w:pPr>
        <w:spacing w:beforeLines="100" w:afterLines="100"/>
        <w:jc w:val="both"/>
        <w:rPr>
          <w:rFonts w:ascii="Agency FB" w:hAnsi="Agency FB" w:cstheme="minorHAnsi"/>
          <w:sz w:val="20"/>
          <w:szCs w:val="20"/>
        </w:rPr>
      </w:pPr>
      <w:r w:rsidRPr="00261A50">
        <w:rPr>
          <w:rFonts w:ascii="Agency FB" w:hAnsi="Agency FB" w:cstheme="minorHAnsi"/>
          <w:sz w:val="20"/>
          <w:szCs w:val="20"/>
        </w:rPr>
        <w:t>Se deberá emplear acero de alta resistencia de diámetro de 1/4”para los tensores, cabe resaltar que se debe considerar la presencia de mordazas tanto en el cable en suspensión como en el cable tirante, estas mordazas serán de 1/4”, el cable tensor tendrá  diámetro de 1/4”como mínimo, Por último se debe considerar la presencia de la cadena de acero y su candado de bronces, como medida de seguridad aparte, estos serán ubicado en el tensor.</w:t>
      </w: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Tanto en su construcción como en su instalación, el Contratista deberá regirse estrictamente a lo indicado en los planos y detalles constructivos como a las instrucciones del SUPERVISOR DE OBRA.</w:t>
      </w:r>
    </w:p>
    <w:p w:rsidR="00C02C8E" w:rsidRPr="00261A50" w:rsidRDefault="00C02C8E" w:rsidP="00D97E90">
      <w:pPr>
        <w:jc w:val="both"/>
        <w:rPr>
          <w:rFonts w:ascii="Agency FB" w:hAnsi="Agency FB" w:cstheme="minorHAnsi"/>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El Contratista deberá obtener la aprobación del Supervisor de Obra, tanto de los materiales que van a ser empleados como también del proceso constructivo a ser aplicado.</w:t>
      </w:r>
    </w:p>
    <w:p w:rsidR="00D97E90" w:rsidRPr="00261A50" w:rsidRDefault="00D97E90" w:rsidP="00D97E90">
      <w:pPr>
        <w:jc w:val="both"/>
        <w:rPr>
          <w:rFonts w:ascii="Agency FB" w:hAnsi="Agency FB" w:cstheme="minorHAnsi"/>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 xml:space="preserve">Será de entera responsabilidad del Contratista, la buena ejecución y posterior funcionamiento de todos y cada uno de los  elementos que componen los puentes colgantes. </w:t>
      </w:r>
    </w:p>
    <w:p w:rsidR="00D97E90" w:rsidRPr="00261A50" w:rsidRDefault="00D97E90" w:rsidP="00D97E90">
      <w:pPr>
        <w:jc w:val="both"/>
        <w:rPr>
          <w:rFonts w:ascii="Agency FB" w:hAnsi="Agency FB" w:cstheme="minorHAnsi"/>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En caso de rechazo de algunos materiales por su inadecuada calidad, o sea observado el proceso constructivo, el Contratista deberá dar solución al problema ya sea cambiando el material por otro que sea aprobado por el Supervisor de Obra o ejecutando nuevamente la construcción total o parcial  de las partes en cuestión, sin que se reconozca pago adicional alguno, por ser aspectos de responsabilidad directa del Contratista.</w:t>
      </w:r>
    </w:p>
    <w:p w:rsidR="00D97E90" w:rsidRPr="00261A50" w:rsidRDefault="00D97E90" w:rsidP="00D97E90">
      <w:pPr>
        <w:jc w:val="both"/>
        <w:rPr>
          <w:rFonts w:ascii="Agency FB" w:hAnsi="Agency FB" w:cstheme="minorHAnsi"/>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Concluida la construcción del puente, todas las partes de las estructuras metálicas, deberán protegerse con dos capas de pintura anticorrosivo como también aquellas partes que tengan que ser empotradas ya sea en macizos de hormigón u otros sectores.</w:t>
      </w:r>
    </w:p>
    <w:p w:rsidR="00D97E90" w:rsidRPr="00261A50" w:rsidRDefault="00D97E90" w:rsidP="00D97AA8">
      <w:pPr>
        <w:spacing w:beforeLines="100" w:afterLines="100"/>
        <w:jc w:val="both"/>
        <w:rPr>
          <w:rFonts w:ascii="Agency FB" w:hAnsi="Agency FB" w:cstheme="minorHAnsi"/>
          <w:sz w:val="20"/>
          <w:szCs w:val="20"/>
        </w:rPr>
      </w:pPr>
      <w:r w:rsidRPr="00261A50">
        <w:rPr>
          <w:rFonts w:ascii="Agency FB" w:hAnsi="Agency FB" w:cstheme="minorHAnsi"/>
          <w:sz w:val="20"/>
          <w:szCs w:val="20"/>
        </w:rPr>
        <w:t>Se deberá tener replanteada la red principal, para poder contar con la ubicación de la estructura, una vez terminado el replanteo se procederá a realizar la excavación necesaria para la fundación de los anclajes (torres) de hormigón ciclópeo, estos se encontraran enterrados, el vaciado de los anclajes se realizara según dosificación y condiciones favorables. Las torres estarán empotradas a estos anclajes en el momento del vaciado.</w:t>
      </w:r>
    </w:p>
    <w:p w:rsidR="00D97E90" w:rsidRPr="00261A50" w:rsidRDefault="00D97E90" w:rsidP="00D97AA8">
      <w:pPr>
        <w:spacing w:beforeLines="100" w:afterLines="100"/>
        <w:jc w:val="both"/>
        <w:rPr>
          <w:rFonts w:ascii="Agency FB" w:hAnsi="Agency FB" w:cstheme="minorHAnsi"/>
          <w:sz w:val="20"/>
          <w:szCs w:val="20"/>
        </w:rPr>
      </w:pPr>
      <w:r w:rsidRPr="00261A50">
        <w:rPr>
          <w:rFonts w:ascii="Agency FB" w:hAnsi="Agency FB" w:cstheme="minorHAnsi"/>
          <w:sz w:val="20"/>
          <w:szCs w:val="20"/>
        </w:rPr>
        <w:t>Los anclajes de los tensores también se encontraran enterrados y estos serán vaciados con el acero de alta resistencia de 1”, el cable de 1/4” y la tubería de protección de PVC de 2” de manera de garantizar un empotrado resistente a los esfuerzos de tracción.</w:t>
      </w:r>
    </w:p>
    <w:p w:rsidR="00B62C94" w:rsidRPr="00261A50" w:rsidRDefault="00D97E90" w:rsidP="00D97AA8">
      <w:pPr>
        <w:spacing w:beforeLines="100" w:afterLines="100"/>
        <w:jc w:val="both"/>
        <w:rPr>
          <w:rFonts w:ascii="Agency FB" w:hAnsi="Agency FB" w:cstheme="minorHAnsi"/>
          <w:sz w:val="20"/>
          <w:szCs w:val="20"/>
        </w:rPr>
      </w:pPr>
      <w:r w:rsidRPr="00261A50">
        <w:rPr>
          <w:rFonts w:ascii="Agency FB" w:hAnsi="Agency FB" w:cstheme="minorHAnsi"/>
          <w:sz w:val="20"/>
          <w:szCs w:val="20"/>
        </w:rPr>
        <w:t xml:space="preserve">Una vez concluida esta etapa, se procederá al colgado del cable, este cable tendrá sus amarres de suspensión según diseño, los cuales permiten el colocado de la tubería de Fierro galvanizado, una vez dispuesta toda la estructura se procederá al tesado final de esta, permitiendo el mejor empalme con la tubería de la red principal y el soporte necesario de la estructura colgante. </w:t>
      </w: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D97E90" w:rsidRPr="00261A50" w:rsidRDefault="00D97E90" w:rsidP="00A40AD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7E90" w:rsidRPr="00261A50" w:rsidRDefault="00D97E90" w:rsidP="00A40ADE">
      <w:pPr>
        <w:jc w:val="both"/>
        <w:rPr>
          <w:rFonts w:ascii="Agency FB" w:hAnsi="Agency FB" w:cstheme="minorHAnsi"/>
          <w:kern w:val="28"/>
          <w:sz w:val="20"/>
          <w:szCs w:val="20"/>
          <w:lang w:val="es-ES_tradnl"/>
        </w:rPr>
      </w:pPr>
    </w:p>
    <w:p w:rsidR="00D97E90" w:rsidRPr="00261A50" w:rsidRDefault="00D97E90" w:rsidP="00A40AD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7E90" w:rsidRPr="00261A50" w:rsidRDefault="00D97E90" w:rsidP="00A40ADE">
      <w:pPr>
        <w:jc w:val="both"/>
        <w:rPr>
          <w:rFonts w:ascii="Agency FB" w:hAnsi="Agency FB" w:cstheme="minorHAnsi"/>
          <w:kern w:val="28"/>
          <w:sz w:val="20"/>
          <w:szCs w:val="20"/>
          <w:lang w:val="es-ES_tradnl"/>
        </w:rPr>
      </w:pPr>
    </w:p>
    <w:p w:rsidR="00D97E90" w:rsidRPr="00261A50" w:rsidRDefault="00D97E90" w:rsidP="00A40AD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97E90" w:rsidRPr="00261A50" w:rsidRDefault="00D97E90" w:rsidP="00A40ADE">
      <w:pPr>
        <w:jc w:val="both"/>
        <w:rPr>
          <w:rFonts w:ascii="Agency FB" w:hAnsi="Agency FB" w:cstheme="minorHAnsi"/>
          <w:kern w:val="28"/>
          <w:sz w:val="20"/>
          <w:szCs w:val="20"/>
          <w:lang w:val="es-ES_tradnl"/>
        </w:rPr>
      </w:pPr>
    </w:p>
    <w:p w:rsidR="00D97E90" w:rsidRPr="00261A50" w:rsidRDefault="00D97E90" w:rsidP="00A40ADE">
      <w:pPr>
        <w:jc w:val="both"/>
        <w:rPr>
          <w:rFonts w:ascii="Agency FB" w:hAnsi="Agency FB" w:cstheme="minorHAnsi"/>
          <w:b/>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A40ADE">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 xml:space="preserve">Este ítem se medirá  en forma global </w:t>
      </w:r>
      <w:r w:rsidR="00223F55" w:rsidRPr="00261A50">
        <w:rPr>
          <w:rFonts w:ascii="Agency FB" w:hAnsi="Agency FB" w:cstheme="minorHAnsi"/>
          <w:sz w:val="20"/>
          <w:szCs w:val="20"/>
        </w:rPr>
        <w:t xml:space="preserve"> </w:t>
      </w:r>
      <w:r w:rsidRPr="00261A50">
        <w:rPr>
          <w:rFonts w:ascii="Agency FB" w:hAnsi="Agency FB" w:cstheme="minorHAnsi"/>
          <w:sz w:val="20"/>
          <w:szCs w:val="20"/>
        </w:rPr>
        <w:t>ejecutado en un todo de acuerdo con los planos y las presentes especificaciones, medido según lo señalado y aprobado por el Supervisor de Obra, será cancelado al precio unitario de la propuesta aceptada.</w:t>
      </w:r>
    </w:p>
    <w:p w:rsidR="00D97E90" w:rsidRPr="00261A50" w:rsidRDefault="00D97E90" w:rsidP="00D97E90">
      <w:pPr>
        <w:jc w:val="both"/>
        <w:rPr>
          <w:rFonts w:ascii="Agency FB" w:hAnsi="Agency FB" w:cstheme="minorHAnsi"/>
          <w:sz w:val="20"/>
          <w:szCs w:val="20"/>
        </w:rPr>
      </w:pPr>
    </w:p>
    <w:p w:rsidR="00D97E90" w:rsidRPr="00261A50" w:rsidRDefault="00D97E90" w:rsidP="00D97E90">
      <w:pPr>
        <w:jc w:val="both"/>
        <w:rPr>
          <w:rFonts w:ascii="Agency FB" w:hAnsi="Agency FB" w:cstheme="minorHAnsi"/>
          <w:sz w:val="20"/>
          <w:szCs w:val="20"/>
        </w:rPr>
      </w:pPr>
      <w:r w:rsidRPr="00261A50">
        <w:rPr>
          <w:rFonts w:ascii="Agency FB" w:hAnsi="Agency FB" w:cstheme="minorHAnsi"/>
          <w:sz w:val="20"/>
          <w:szCs w:val="20"/>
        </w:rPr>
        <w:t>Dicho precio será compensación total por los materiales, mano de obra, herramientas, equipo y otros gastos que sean necesarios para la adecuada y correcta ejecución de los trabajos, incluyendo el replanteo, excavaciones, construcción de fundaciones y bloques de amarre, soportes o torres, el puente propiamente dicho, accesorios y todo lo necesario hasta su conclusión y funcionamiento correcto.</w:t>
      </w:r>
    </w:p>
    <w:p w:rsidR="00D97E90" w:rsidRPr="00261A50" w:rsidRDefault="00D97E90" w:rsidP="0031499A">
      <w:pPr>
        <w:contextualSpacing/>
        <w:jc w:val="both"/>
        <w:rPr>
          <w:rFonts w:ascii="Agency FB" w:hAnsi="Agency FB" w:cstheme="minorHAnsi"/>
          <w:kern w:val="28"/>
          <w:sz w:val="20"/>
          <w:szCs w:val="20"/>
          <w:lang w:val="es-BO"/>
        </w:rPr>
      </w:pPr>
    </w:p>
    <w:p w:rsidR="00B62C94" w:rsidRPr="00261A50" w:rsidRDefault="00194DC0"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LASTRADO DE TUBERÍA.</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194DC0" w:rsidRPr="00261A50">
        <w:rPr>
          <w:rFonts w:ascii="Agency FB" w:hAnsi="Agency FB" w:cstheme="minorHAnsi"/>
          <w:b/>
          <w:kern w:val="28"/>
          <w:sz w:val="20"/>
          <w:szCs w:val="20"/>
        </w:rPr>
        <w:t>m</w:t>
      </w:r>
      <w:r w:rsidR="00194DC0" w:rsidRPr="00261A50">
        <w:rPr>
          <w:rFonts w:ascii="Agency FB" w:hAnsi="Agency FB" w:cstheme="minorHAnsi"/>
          <w:b/>
          <w:kern w:val="28"/>
          <w:sz w:val="20"/>
          <w:szCs w:val="20"/>
          <w:vertAlign w:val="superscript"/>
        </w:rPr>
        <w:t>3</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consiste en agregar peso a la tubería mediante concreto reforzado en forma de camisa continua.</w:t>
      </w:r>
    </w:p>
    <w:p w:rsidR="00B62C94" w:rsidRPr="00261A50" w:rsidRDefault="00B62C94" w:rsidP="00B62C94">
      <w:pPr>
        <w:pStyle w:val="Estilo1"/>
        <w:spacing w:line="276" w:lineRule="auto"/>
        <w:ind w:left="360"/>
        <w:contextualSpacing/>
        <w:rPr>
          <w:rFonts w:ascii="Agency FB" w:hAnsi="Agency FB" w:cstheme="minorHAnsi"/>
          <w:sz w:val="20"/>
          <w:szCs w:val="20"/>
          <w:lang w:val="es-BO"/>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a) proceso utilizado; </w:t>
      </w: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b) método de aplicación; </w:t>
      </w: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c) ensayos; </w:t>
      </w: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d) inspección y reparaciones. </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0F00BE" w:rsidRPr="00261A50" w:rsidRDefault="000F00BE" w:rsidP="000F00BE">
      <w:pPr>
        <w:pStyle w:val="Estilo1"/>
        <w:spacing w:line="276" w:lineRule="auto"/>
        <w:ind w:left="360"/>
        <w:contextualSpacing/>
        <w:rPr>
          <w:rFonts w:ascii="Agency FB" w:hAnsi="Agency FB" w:cstheme="minorHAnsi"/>
          <w:sz w:val="20"/>
          <w:szCs w:val="20"/>
        </w:rPr>
      </w:pPr>
    </w:p>
    <w:p w:rsidR="00194DC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Una vez presentado al SUPERVISOR DE OBRA, el pr</w:t>
      </w:r>
      <w:r w:rsidR="00F14AC5">
        <w:rPr>
          <w:rFonts w:ascii="Agency FB" w:eastAsiaTheme="minorHAnsi" w:hAnsi="Agency FB" w:cstheme="minorHAnsi"/>
          <w:sz w:val="20"/>
          <w:szCs w:val="20"/>
          <w:lang w:val="es-BO" w:eastAsia="en-US"/>
        </w:rPr>
        <w:t xml:space="preserve">ocedimiento a realizar este será </w:t>
      </w:r>
      <w:r w:rsidRPr="00261A50">
        <w:rPr>
          <w:rFonts w:ascii="Agency FB" w:eastAsiaTheme="minorHAnsi" w:hAnsi="Agency FB" w:cstheme="minorHAnsi"/>
          <w:sz w:val="20"/>
          <w:szCs w:val="20"/>
          <w:lang w:val="es-BO" w:eastAsia="en-US"/>
        </w:rPr>
        <w:t xml:space="preserve"> revisado y aprobado por</w:t>
      </w:r>
      <w:r w:rsidR="00786FF0">
        <w:rPr>
          <w:rFonts w:ascii="Agency FB" w:eastAsiaTheme="minorHAnsi" w:hAnsi="Agency FB" w:cstheme="minorHAnsi"/>
          <w:sz w:val="20"/>
          <w:szCs w:val="20"/>
          <w:lang w:val="es-BO" w:eastAsia="en-US"/>
        </w:rPr>
        <w:t xml:space="preserve"> el mismo antes de su ejecución.</w:t>
      </w:r>
    </w:p>
    <w:p w:rsidR="00786FF0" w:rsidRDefault="00786FF0" w:rsidP="00194DC0">
      <w:pPr>
        <w:autoSpaceDE w:val="0"/>
        <w:autoSpaceDN w:val="0"/>
        <w:adjustRightInd w:val="0"/>
        <w:contextualSpacing/>
        <w:jc w:val="both"/>
        <w:rPr>
          <w:rFonts w:ascii="Agency FB" w:eastAsiaTheme="minorHAnsi" w:hAnsi="Agency FB" w:cstheme="minorHAnsi"/>
          <w:sz w:val="20"/>
          <w:szCs w:val="20"/>
          <w:lang w:val="es-BO" w:eastAsia="en-US"/>
        </w:rPr>
      </w:pPr>
    </w:p>
    <w:p w:rsidR="00786FF0" w:rsidRPr="00261A50" w:rsidRDefault="00786FF0" w:rsidP="00194DC0">
      <w:pPr>
        <w:autoSpaceDE w:val="0"/>
        <w:autoSpaceDN w:val="0"/>
        <w:adjustRightInd w:val="0"/>
        <w:contextualSpacing/>
        <w:jc w:val="both"/>
        <w:rPr>
          <w:rFonts w:ascii="Agency FB" w:eastAsiaTheme="minorHAnsi" w:hAnsi="Agency FB" w:cstheme="minorHAnsi"/>
          <w:sz w:val="20"/>
          <w:szCs w:val="20"/>
          <w:lang w:val="es-BO" w:eastAsia="en-US"/>
        </w:rPr>
      </w:pPr>
      <w:r>
        <w:rPr>
          <w:rFonts w:ascii="Agency FB" w:eastAsiaTheme="minorHAnsi" w:hAnsi="Agency FB" w:cstheme="minorHAnsi"/>
          <w:sz w:val="20"/>
          <w:szCs w:val="20"/>
          <w:lang w:val="es-BO" w:eastAsia="en-US"/>
        </w:rPr>
        <w:lastRenderedPageBreak/>
        <w:t>A ello la empresa Contratista deberá considerar en su procedimiento las condiciones de lugar del terreno:  lastrado de tubería ya sea mediante un encamizado H°A° circular alrededor de la tubería o por el método común de 0,50 *0,50 *0,50 m. recubriendo toda la tubería haciendo el uso de fierro corrugado de 3/8” y estribos de ¼”.</w:t>
      </w: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Teniendo en cuenta lo siguiente:</w:t>
      </w: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p>
    <w:p w:rsidR="00194DC0" w:rsidRPr="00261A50" w:rsidRDefault="00194DC0" w:rsidP="00EC591E">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revestimiento de hormigón debe terminar a 200 mm de la extremidad del revestimiento anticorrosivo </w:t>
      </w:r>
    </w:p>
    <w:p w:rsidR="00194DC0" w:rsidRPr="00261A50" w:rsidRDefault="00194DC0" w:rsidP="00EC591E">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hormigón puede ser aplicado por el método de vaciado y vibrado, u otro método previamente aprobado. </w:t>
      </w:r>
    </w:p>
    <w:p w:rsidR="00194DC0" w:rsidRPr="00261A50" w:rsidRDefault="00194DC0" w:rsidP="00EC591E">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194DC0" w:rsidRPr="00261A50" w:rsidRDefault="00194DC0" w:rsidP="00EC591E">
      <w:pPr>
        <w:pStyle w:val="Prrafodelista"/>
        <w:numPr>
          <w:ilvl w:val="0"/>
          <w:numId w:val="18"/>
        </w:numPr>
        <w:autoSpaceDE w:val="0"/>
        <w:autoSpaceDN w:val="0"/>
        <w:adjustRightInd w:val="0"/>
        <w:ind w:left="426" w:hanging="426"/>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194DC0" w:rsidRPr="00261A50" w:rsidRDefault="00194DC0" w:rsidP="00194DC0">
      <w:pPr>
        <w:pStyle w:val="Prrafodelista"/>
        <w:autoSpaceDE w:val="0"/>
        <w:autoSpaceDN w:val="0"/>
        <w:adjustRightInd w:val="0"/>
        <w:ind w:left="426"/>
        <w:contextualSpacing/>
        <w:jc w:val="both"/>
        <w:rPr>
          <w:rFonts w:ascii="Agency FB" w:eastAsiaTheme="minorHAnsi" w:hAnsi="Agency FB" w:cstheme="minorHAnsi"/>
          <w:sz w:val="20"/>
          <w:szCs w:val="20"/>
          <w:lang w:val="es-BO" w:eastAsia="en-US"/>
        </w:rPr>
      </w:pP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B62C94" w:rsidRPr="00261A50" w:rsidRDefault="00B62C94" w:rsidP="00B62C94">
      <w:pPr>
        <w:pStyle w:val="Estilo1"/>
        <w:spacing w:line="276" w:lineRule="auto"/>
        <w:ind w:left="360"/>
        <w:contextualSpacing/>
        <w:rPr>
          <w:rFonts w:ascii="Agency FB" w:hAnsi="Agency FB" w:cstheme="minorHAnsi"/>
          <w:sz w:val="20"/>
          <w:szCs w:val="20"/>
          <w:lang w:val="es-BO"/>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194DC0" w:rsidRPr="00261A50" w:rsidRDefault="00194DC0" w:rsidP="00194DC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4DC0" w:rsidRPr="00261A50" w:rsidRDefault="00194DC0" w:rsidP="00194DC0">
      <w:pPr>
        <w:jc w:val="both"/>
        <w:rPr>
          <w:rFonts w:ascii="Agency FB" w:hAnsi="Agency FB" w:cstheme="minorHAnsi"/>
          <w:kern w:val="28"/>
          <w:sz w:val="20"/>
          <w:szCs w:val="20"/>
          <w:lang w:val="es-ES_tradnl"/>
        </w:rPr>
      </w:pPr>
    </w:p>
    <w:p w:rsidR="00194DC0" w:rsidRPr="00261A50" w:rsidRDefault="00194DC0" w:rsidP="00194DC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4DC0" w:rsidRPr="00261A50" w:rsidRDefault="00194DC0" w:rsidP="00194DC0">
      <w:pPr>
        <w:jc w:val="both"/>
        <w:rPr>
          <w:rFonts w:ascii="Agency FB" w:hAnsi="Agency FB" w:cstheme="minorHAnsi"/>
          <w:kern w:val="28"/>
          <w:sz w:val="20"/>
          <w:szCs w:val="20"/>
          <w:lang w:val="es-ES_tradnl"/>
        </w:rPr>
      </w:pPr>
    </w:p>
    <w:p w:rsidR="00194DC0" w:rsidRPr="00261A50" w:rsidRDefault="00194DC0" w:rsidP="00194DC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94DC0" w:rsidRPr="00261A50" w:rsidRDefault="00194DC0" w:rsidP="00194DC0">
      <w:pPr>
        <w:jc w:val="both"/>
        <w:rPr>
          <w:rFonts w:ascii="Agency FB" w:hAnsi="Agency FB" w:cstheme="minorHAnsi"/>
          <w:kern w:val="28"/>
          <w:sz w:val="20"/>
          <w:szCs w:val="20"/>
          <w:lang w:val="es-ES_tradnl"/>
        </w:rPr>
      </w:pPr>
    </w:p>
    <w:p w:rsidR="00194DC0" w:rsidRDefault="00194DC0" w:rsidP="00194DC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97AA8" w:rsidRDefault="00D97AA8" w:rsidP="00194DC0">
      <w:pPr>
        <w:jc w:val="both"/>
        <w:rPr>
          <w:rFonts w:ascii="Agency FB" w:hAnsi="Agency FB" w:cstheme="minorHAnsi"/>
          <w:kern w:val="28"/>
          <w:sz w:val="20"/>
          <w:szCs w:val="20"/>
          <w:lang w:val="es-ES_tradnl"/>
        </w:rPr>
      </w:pPr>
    </w:p>
    <w:p w:rsidR="00D97AA8" w:rsidRDefault="00D97AA8" w:rsidP="00194DC0">
      <w:pPr>
        <w:jc w:val="both"/>
        <w:rPr>
          <w:rFonts w:ascii="Agency FB" w:hAnsi="Agency FB" w:cstheme="minorHAnsi"/>
          <w:kern w:val="28"/>
          <w:sz w:val="20"/>
          <w:szCs w:val="20"/>
          <w:lang w:val="es-ES_tradnl"/>
        </w:rPr>
      </w:pPr>
    </w:p>
    <w:p w:rsidR="00D97AA8" w:rsidRDefault="00D97AA8" w:rsidP="00194DC0">
      <w:pPr>
        <w:jc w:val="both"/>
        <w:rPr>
          <w:rFonts w:ascii="Agency FB" w:hAnsi="Agency FB" w:cstheme="minorHAnsi"/>
          <w:kern w:val="28"/>
          <w:sz w:val="20"/>
          <w:szCs w:val="20"/>
          <w:lang w:val="es-ES_tradnl"/>
        </w:rPr>
      </w:pPr>
    </w:p>
    <w:p w:rsidR="00D97AA8" w:rsidRPr="00261A50" w:rsidRDefault="00D97AA8" w:rsidP="00194DC0">
      <w:pPr>
        <w:jc w:val="both"/>
        <w:rPr>
          <w:rFonts w:ascii="Agency FB" w:hAnsi="Agency FB" w:cstheme="minorHAnsi"/>
          <w:kern w:val="28"/>
          <w:sz w:val="20"/>
          <w:szCs w:val="20"/>
          <w:lang w:val="es-ES_tradnl"/>
        </w:rPr>
      </w:pP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p>
    <w:p w:rsidR="00194DC0" w:rsidRPr="00261A50" w:rsidRDefault="00194DC0" w:rsidP="00194DC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Estos precios serán la compensación total por concepto de mano de obra, materiales, equipos, herramientas e imprevistos.</w:t>
      </w:r>
    </w:p>
    <w:p w:rsidR="00194DC0" w:rsidRPr="00261A50" w:rsidRDefault="00194DC0" w:rsidP="0031499A">
      <w:pPr>
        <w:contextualSpacing/>
        <w:jc w:val="both"/>
        <w:rPr>
          <w:rFonts w:ascii="Agency FB" w:hAnsi="Agency FB" w:cstheme="minorHAnsi"/>
          <w:kern w:val="28"/>
          <w:sz w:val="20"/>
          <w:szCs w:val="20"/>
          <w:lang w:val="es-BO"/>
        </w:rPr>
      </w:pPr>
    </w:p>
    <w:p w:rsidR="00B62C94" w:rsidRPr="00261A50" w:rsidRDefault="000A4A9C"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REPARACIÓN DE PUNTOS DE AGUA Y/O ALCANTARILLADO.</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GLOBAL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0A4A9C" w:rsidRPr="00261A50" w:rsidRDefault="000A4A9C" w:rsidP="000A4A9C">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se refiere a la reparación de acometidas de agua y/o de alcantarillado, en el caso de existir rotura de las mismas durante la ejecución de los trabajos que se realizan, y que sean necesarias de acuerdo a instrucción de la SUPERVISOR DE OBRA YPFB, en función a los planos de construcción.</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0A4A9C" w:rsidRPr="00261A50" w:rsidRDefault="000A4A9C" w:rsidP="000A4A9C">
      <w:pPr>
        <w:contextualSpacing/>
        <w:jc w:val="both"/>
        <w:rPr>
          <w:rFonts w:ascii="Agency FB" w:hAnsi="Agency FB" w:cstheme="minorHAnsi"/>
          <w:sz w:val="20"/>
          <w:szCs w:val="20"/>
        </w:rPr>
      </w:pPr>
      <w:r w:rsidRPr="00261A50">
        <w:rPr>
          <w:rFonts w:ascii="Agency FB" w:hAnsi="Agency FB" w:cstheme="minorHAnsi"/>
          <w:kern w:val="28"/>
          <w:sz w:val="20"/>
          <w:szCs w:val="20"/>
        </w:rPr>
        <w:t>Los materiales, equipos y herramientas necesarios para la buena ejecución de la obra, serán proporcionados por el contratista bajo su propio costo, incluyendo la cinta de señalización pertinente cuya leyenda y dimensiones serán especificadas y aprobadas por el SUPERVISOR DE OBRA de YPFB.</w:t>
      </w:r>
      <w:r w:rsidRPr="00261A50">
        <w:rPr>
          <w:rFonts w:ascii="Agency FB" w:hAnsi="Agency FB" w:cstheme="minorHAnsi"/>
          <w:sz w:val="20"/>
          <w:szCs w:val="20"/>
        </w:rPr>
        <w:tab/>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0A4A9C" w:rsidRPr="00261A50" w:rsidRDefault="000A4A9C" w:rsidP="000A4A9C">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Para realizar la reposición de acometidas de agua potable y alcantarillado, la empresa contratista deberá contar con el personal adecuado para realizar estos trabajos a fin de evitar mayores daños, la  reposición deberá realizarse a la brevedad posible, no pudiendo quedar estas abiertas por más de un día, en los lugares que así lo requieran y en presencia del SUPERVISOR DE OBRA de YPFB. </w:t>
      </w:r>
    </w:p>
    <w:p w:rsidR="000A4A9C" w:rsidRPr="00261A50" w:rsidRDefault="000A4A9C" w:rsidP="000A4A9C">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 </w:t>
      </w:r>
    </w:p>
    <w:p w:rsidR="000A4A9C" w:rsidRPr="00261A50" w:rsidRDefault="000A4A9C" w:rsidP="000A4A9C">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para cada punto.</w:t>
      </w:r>
    </w:p>
    <w:p w:rsidR="000A4A9C" w:rsidRPr="00261A50" w:rsidRDefault="000A4A9C" w:rsidP="000A4A9C">
      <w:pPr>
        <w:contextualSpacing/>
        <w:jc w:val="both"/>
        <w:rPr>
          <w:rFonts w:ascii="Agency FB" w:hAnsi="Agency FB" w:cstheme="minorHAnsi"/>
          <w:kern w:val="28"/>
          <w:sz w:val="20"/>
          <w:szCs w:val="20"/>
        </w:rPr>
      </w:pPr>
    </w:p>
    <w:p w:rsidR="000A4A9C" w:rsidRPr="00261A50" w:rsidRDefault="000A4A9C" w:rsidP="000A4A9C">
      <w:pPr>
        <w:contextualSpacing/>
        <w:jc w:val="both"/>
        <w:rPr>
          <w:rFonts w:ascii="Agency FB" w:hAnsi="Agency FB" w:cstheme="minorHAnsi"/>
          <w:kern w:val="28"/>
          <w:sz w:val="20"/>
          <w:szCs w:val="20"/>
        </w:rPr>
      </w:pPr>
      <w:r w:rsidRPr="00261A50">
        <w:rPr>
          <w:rFonts w:ascii="Agency FB" w:hAnsi="Agency FB" w:cstheme="minorHAnsi"/>
          <w:kern w:val="28"/>
          <w:sz w:val="20"/>
          <w:szCs w:val="20"/>
        </w:rPr>
        <w:t>Durante la realización de estos trabajos, la empresa que ejecutará la obra, deberá colocar cinta de señalización obligatoriamente, a fin de evitar daños a terceros.</w:t>
      </w:r>
    </w:p>
    <w:p w:rsidR="000A4A9C" w:rsidRPr="00261A50" w:rsidRDefault="000A4A9C" w:rsidP="000A4A9C">
      <w:pPr>
        <w:contextualSpacing/>
        <w:jc w:val="both"/>
        <w:rPr>
          <w:rFonts w:ascii="Agency FB" w:hAnsi="Agency FB" w:cstheme="minorHAnsi"/>
          <w:kern w:val="28"/>
          <w:sz w:val="20"/>
          <w:szCs w:val="20"/>
        </w:rPr>
      </w:pPr>
    </w:p>
    <w:p w:rsidR="000A4A9C" w:rsidRPr="00261A50" w:rsidRDefault="000A4A9C" w:rsidP="000A4A9C">
      <w:pPr>
        <w:contextualSpacing/>
        <w:jc w:val="both"/>
        <w:rPr>
          <w:rFonts w:ascii="Agency FB" w:hAnsi="Agency FB" w:cstheme="minorHAnsi"/>
          <w:kern w:val="28"/>
          <w:sz w:val="20"/>
          <w:szCs w:val="20"/>
        </w:rPr>
      </w:pPr>
      <w:r w:rsidRPr="00261A50">
        <w:rPr>
          <w:rFonts w:ascii="Agency FB" w:hAnsi="Agency FB" w:cstheme="minorHAnsi"/>
          <w:kern w:val="28"/>
          <w:sz w:val="20"/>
          <w:szCs w:val="20"/>
        </w:rPr>
        <w:t>Se debe tener en cuenta que el CONTRATISTA, tiene la obligación de solicitar a todos los servicios básicos la ubicación exacta de estos a fin de tratar de evitar en lo posible la rotura de las redes existentes.</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0A4A9C" w:rsidRPr="00261A50" w:rsidRDefault="000A4A9C" w:rsidP="00DA40C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261A50">
        <w:rPr>
          <w:rFonts w:ascii="Agency FB" w:hAnsi="Agency FB" w:cstheme="minorHAnsi"/>
          <w:kern w:val="28"/>
          <w:sz w:val="20"/>
          <w:szCs w:val="20"/>
          <w:lang w:val="es-ES_tradnl"/>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A9C" w:rsidRPr="00261A50" w:rsidRDefault="000A4A9C" w:rsidP="00DA40CF">
      <w:pPr>
        <w:jc w:val="both"/>
        <w:rPr>
          <w:rFonts w:ascii="Agency FB" w:hAnsi="Agency FB" w:cstheme="minorHAnsi"/>
          <w:kern w:val="28"/>
          <w:sz w:val="20"/>
          <w:szCs w:val="20"/>
          <w:lang w:val="es-ES_tradnl"/>
        </w:rPr>
      </w:pPr>
    </w:p>
    <w:p w:rsidR="000A4A9C" w:rsidRPr="00261A50" w:rsidRDefault="000A4A9C" w:rsidP="00DA40C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A9C" w:rsidRPr="00261A50" w:rsidRDefault="000A4A9C" w:rsidP="00DA40CF">
      <w:pPr>
        <w:jc w:val="both"/>
        <w:rPr>
          <w:rFonts w:ascii="Agency FB" w:hAnsi="Agency FB" w:cstheme="minorHAnsi"/>
          <w:kern w:val="28"/>
          <w:sz w:val="20"/>
          <w:szCs w:val="20"/>
          <w:lang w:val="es-ES_tradnl"/>
        </w:rPr>
      </w:pPr>
    </w:p>
    <w:p w:rsidR="000A4A9C" w:rsidRPr="00261A50" w:rsidRDefault="000A4A9C" w:rsidP="00DA40C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A4A9C" w:rsidRPr="00261A50" w:rsidRDefault="000A4A9C" w:rsidP="00DA40CF">
      <w:pPr>
        <w:jc w:val="both"/>
        <w:rPr>
          <w:rFonts w:ascii="Agency FB" w:hAnsi="Agency FB" w:cstheme="minorHAnsi"/>
          <w:kern w:val="28"/>
          <w:sz w:val="20"/>
          <w:szCs w:val="20"/>
          <w:lang w:val="es-ES_tradnl"/>
        </w:rPr>
      </w:pPr>
    </w:p>
    <w:p w:rsidR="000A4A9C" w:rsidRPr="00261A50" w:rsidRDefault="000A4A9C" w:rsidP="00DA40CF">
      <w:pPr>
        <w:jc w:val="both"/>
        <w:rPr>
          <w:rFonts w:ascii="Agency FB" w:hAnsi="Agency FB" w:cstheme="minorHAnsi"/>
          <w:kern w:val="28"/>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DA40CF">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0A4A9C" w:rsidRDefault="000A4A9C" w:rsidP="00DA40CF">
      <w:pPr>
        <w:contextualSpacing/>
        <w:jc w:val="both"/>
        <w:rPr>
          <w:rFonts w:ascii="Agency FB" w:hAnsi="Agency FB" w:cstheme="minorHAnsi"/>
          <w:kern w:val="28"/>
          <w:sz w:val="20"/>
          <w:szCs w:val="20"/>
        </w:rPr>
      </w:pPr>
      <w:r w:rsidRPr="00261A50">
        <w:rPr>
          <w:rFonts w:ascii="Agency FB" w:hAnsi="Agency FB" w:cstheme="minorHAnsi"/>
          <w:kern w:val="28"/>
          <w:sz w:val="20"/>
          <w:szCs w:val="20"/>
        </w:rPr>
        <w:t>La reparación de acometidas de agua y/o  alcan</w:t>
      </w:r>
      <w:r w:rsidR="00AA0A22">
        <w:rPr>
          <w:rFonts w:ascii="Agency FB" w:hAnsi="Agency FB" w:cstheme="minorHAnsi"/>
          <w:kern w:val="28"/>
          <w:sz w:val="20"/>
          <w:szCs w:val="20"/>
        </w:rPr>
        <w:t>tarillado será  medida en forma global</w:t>
      </w:r>
      <w:r w:rsidR="00306CCC">
        <w:rPr>
          <w:rFonts w:ascii="Agency FB" w:hAnsi="Agency FB" w:cstheme="minorHAnsi"/>
          <w:kern w:val="28"/>
          <w:sz w:val="20"/>
          <w:szCs w:val="20"/>
        </w:rPr>
        <w:t>.</w:t>
      </w:r>
    </w:p>
    <w:p w:rsidR="00306CCC" w:rsidRPr="00261A50" w:rsidRDefault="00306CCC" w:rsidP="00DA40CF">
      <w:pPr>
        <w:contextualSpacing/>
        <w:jc w:val="both"/>
        <w:rPr>
          <w:rFonts w:ascii="Agency FB" w:hAnsi="Agency FB" w:cstheme="minorHAnsi"/>
          <w:kern w:val="28"/>
          <w:sz w:val="20"/>
          <w:szCs w:val="20"/>
        </w:rPr>
      </w:pPr>
    </w:p>
    <w:p w:rsidR="000A4A9C" w:rsidRPr="00261A50" w:rsidRDefault="000A4A9C" w:rsidP="00DA40CF">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ejecutado en un todo de acuerdo con los planos y las presentes especificaciones, medido según lo señalado y aprobado por el SUPERVISOR de Obra de YPFB, será pagado al precio de la propuesta aceptada. Dicho precio será compensación total por los materiales, mano de obra, herramientas, equipo y otros gastos que sean necesarios para la adecuada y correcta ejecución de los trabajos.</w:t>
      </w:r>
    </w:p>
    <w:p w:rsidR="000A4A9C" w:rsidRPr="00261A50" w:rsidRDefault="000A4A9C" w:rsidP="00DA40CF">
      <w:pPr>
        <w:contextualSpacing/>
        <w:jc w:val="both"/>
        <w:rPr>
          <w:rFonts w:ascii="Agency FB" w:hAnsi="Agency FB" w:cstheme="minorHAnsi"/>
          <w:kern w:val="28"/>
          <w:sz w:val="20"/>
          <w:szCs w:val="20"/>
        </w:rPr>
      </w:pPr>
    </w:p>
    <w:p w:rsidR="000A4A9C" w:rsidRPr="00261A50" w:rsidRDefault="000A4A9C" w:rsidP="00DA40CF">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Estos precios unitarios serán compensación total por todos los materiales, herramientas, equipo y mano de obra que inciden en su costo.</w:t>
      </w:r>
    </w:p>
    <w:p w:rsidR="000A4A9C" w:rsidRPr="00261A50" w:rsidRDefault="000A4A9C" w:rsidP="00DA40CF">
      <w:pPr>
        <w:contextualSpacing/>
        <w:jc w:val="both"/>
        <w:rPr>
          <w:rFonts w:ascii="Agency FB" w:hAnsi="Agency FB" w:cstheme="minorHAnsi"/>
          <w:kern w:val="28"/>
          <w:sz w:val="20"/>
          <w:szCs w:val="20"/>
        </w:rPr>
      </w:pPr>
    </w:p>
    <w:p w:rsidR="000A4A9C" w:rsidRPr="00261A50" w:rsidRDefault="000A4A9C" w:rsidP="00DA40CF">
      <w:pPr>
        <w:contextualSpacing/>
        <w:jc w:val="both"/>
        <w:rPr>
          <w:rFonts w:ascii="Agency FB" w:hAnsi="Agency FB" w:cstheme="minorHAnsi"/>
          <w:kern w:val="28"/>
          <w:sz w:val="20"/>
          <w:szCs w:val="20"/>
        </w:rPr>
      </w:pPr>
      <w:r w:rsidRPr="00261A50">
        <w:rPr>
          <w:rFonts w:ascii="Agency FB" w:hAnsi="Agency FB" w:cstheme="minorHAnsi"/>
          <w:kern w:val="28"/>
          <w:sz w:val="20"/>
          <w:szCs w:val="20"/>
        </w:rPr>
        <w:t>No serán pagados los trabajos que tengan que realizarse por deficiencias en la reparación.</w:t>
      </w:r>
    </w:p>
    <w:p w:rsidR="000A4A9C" w:rsidRPr="00261A50" w:rsidRDefault="000A4A9C" w:rsidP="0031499A">
      <w:pPr>
        <w:contextualSpacing/>
        <w:jc w:val="both"/>
        <w:rPr>
          <w:rFonts w:ascii="Agency FB" w:hAnsi="Agency FB" w:cstheme="minorHAnsi"/>
          <w:kern w:val="28"/>
          <w:sz w:val="20"/>
          <w:szCs w:val="20"/>
        </w:rPr>
      </w:pPr>
    </w:p>
    <w:p w:rsidR="00B62C94" w:rsidRPr="00261A50" w:rsidRDefault="002426C3"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lang w:val="es-ES_tradnl"/>
        </w:rPr>
        <w:t>PROVISIÓN Y COLOCADO DE CINTA DE SEÑALIZACIÓN.</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Metro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Este ítem se refiere a la provisión y colocación de cinta de señalización, que señalizará la red de gas a construir.</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2426C3" w:rsidRPr="00261A50" w:rsidRDefault="002426C3" w:rsidP="002426C3">
      <w:pPr>
        <w:autoSpaceDE w:val="0"/>
        <w:autoSpaceDN w:val="0"/>
        <w:adjustRightInd w:val="0"/>
        <w:contextualSpacing/>
        <w:jc w:val="both"/>
        <w:rPr>
          <w:rFonts w:ascii="Agency FB" w:hAnsi="Agency FB" w:cstheme="minorHAnsi"/>
          <w:b/>
          <w:iCs/>
          <w:sz w:val="20"/>
          <w:szCs w:val="20"/>
        </w:rPr>
      </w:pPr>
    </w:p>
    <w:p w:rsidR="002426C3" w:rsidRPr="00261A50" w:rsidRDefault="002426C3" w:rsidP="002426C3">
      <w:pPr>
        <w:contextualSpacing/>
        <w:jc w:val="both"/>
        <w:rPr>
          <w:rFonts w:ascii="Agency FB" w:hAnsi="Agency FB" w:cstheme="minorHAnsi"/>
          <w:sz w:val="20"/>
          <w:szCs w:val="20"/>
        </w:rPr>
      </w:pPr>
      <w:r w:rsidRPr="00261A50">
        <w:rPr>
          <w:rFonts w:ascii="Agency FB" w:hAnsi="Agency FB" w:cstheme="minorHAnsi"/>
          <w:sz w:val="20"/>
          <w:szCs w:val="20"/>
        </w:rPr>
        <w:t>El proponente deberá considerar que el material a ser provisto debe ser nuevo.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ser ubicada en todos los tramos de tendido de red con la longitud y disposición previamente aprobada por el Supervisor de YPFB.</w:t>
      </w:r>
    </w:p>
    <w:p w:rsidR="002426C3" w:rsidRPr="00261A50" w:rsidRDefault="002426C3" w:rsidP="002426C3">
      <w:pPr>
        <w:pStyle w:val="Estilo1"/>
        <w:contextualSpacing/>
        <w:rPr>
          <w:rFonts w:ascii="Agency FB" w:hAnsi="Agency FB" w:cstheme="minorHAnsi"/>
          <w:b w:val="0"/>
          <w:sz w:val="20"/>
          <w:szCs w:val="20"/>
          <w:lang w:val="es-ES"/>
        </w:rPr>
      </w:pPr>
    </w:p>
    <w:p w:rsidR="002426C3" w:rsidRPr="00261A50" w:rsidRDefault="002426C3" w:rsidP="002426C3">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cumplir con las siguientes características técnicas, de carácter enunciativo pero no limitativo.</w:t>
      </w:r>
    </w:p>
    <w:p w:rsidR="002426C3" w:rsidRPr="00261A50" w:rsidRDefault="002426C3" w:rsidP="002426C3">
      <w:pPr>
        <w:contextualSpacing/>
        <w:jc w:val="both"/>
        <w:rPr>
          <w:rFonts w:ascii="Agency FB" w:hAnsi="Agency FB" w:cstheme="minorHAnsi"/>
          <w:sz w:val="20"/>
          <w:szCs w:val="20"/>
        </w:rPr>
      </w:pPr>
    </w:p>
    <w:p w:rsidR="002426C3" w:rsidRPr="00261A50" w:rsidRDefault="002426C3" w:rsidP="002426C3">
      <w:pPr>
        <w:contextualSpacing/>
        <w:jc w:val="both"/>
        <w:rPr>
          <w:rFonts w:ascii="Agency FB" w:hAnsi="Agency FB" w:cstheme="minorHAnsi"/>
          <w:sz w:val="20"/>
          <w:szCs w:val="20"/>
        </w:rPr>
      </w:pPr>
      <w:r w:rsidRPr="00261A50">
        <w:rPr>
          <w:rFonts w:ascii="Agency FB" w:hAnsi="Agency FB" w:cstheme="minorHAnsi"/>
          <w:sz w:val="20"/>
          <w:szCs w:val="20"/>
        </w:rPr>
        <w:t>Los bienes a adquirir deben cumplir con las siguientes características, mismas que tienen carácter enunciativo pero no limitativo:</w:t>
      </w:r>
    </w:p>
    <w:p w:rsidR="000B0E68" w:rsidRPr="00261A50" w:rsidRDefault="000B0E68" w:rsidP="002426C3">
      <w:pPr>
        <w:contextualSpacing/>
        <w:jc w:val="both"/>
        <w:rPr>
          <w:rFonts w:ascii="Agency FB" w:hAnsi="Agency FB" w:cstheme="minorHAnsi"/>
          <w:sz w:val="20"/>
          <w:szCs w:val="20"/>
        </w:rPr>
      </w:pPr>
    </w:p>
    <w:p w:rsidR="002426C3" w:rsidRPr="00261A50" w:rsidRDefault="002426C3"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Cinta de señalización de 50 micrones (de carácter obligatorio)</w:t>
      </w:r>
    </w:p>
    <w:p w:rsidR="002426C3" w:rsidRPr="00261A50" w:rsidRDefault="002426C3"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Ancho de la cinta de 35 cm. (como mínimo)</w:t>
      </w:r>
    </w:p>
    <w:p w:rsidR="002426C3" w:rsidRPr="00261A50" w:rsidRDefault="002426C3"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Color amarillo</w:t>
      </w:r>
    </w:p>
    <w:p w:rsidR="002426C3" w:rsidRPr="00261A50" w:rsidRDefault="002426C3"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Texto: PRECAUCIÓN! YPFB LÍNEA DE GAS.</w:t>
      </w:r>
    </w:p>
    <w:p w:rsidR="002426C3" w:rsidRPr="00261A50" w:rsidRDefault="002426C3" w:rsidP="002426C3">
      <w:pPr>
        <w:tabs>
          <w:tab w:val="left" w:pos="1140"/>
        </w:tabs>
        <w:ind w:left="1108"/>
        <w:contextualSpacing/>
        <w:jc w:val="center"/>
        <w:rPr>
          <w:rFonts w:ascii="Agency FB" w:eastAsia="Arial Unicode MS" w:hAnsi="Agency FB" w:cstheme="minorHAnsi"/>
          <w:b/>
          <w:bCs/>
          <w:sz w:val="20"/>
          <w:szCs w:val="20"/>
        </w:rPr>
      </w:pPr>
      <w:r w:rsidRPr="00261A50">
        <w:rPr>
          <w:rFonts w:ascii="Agency FB" w:eastAsia="Arial Unicode MS" w:hAnsi="Agency FB" w:cstheme="minorHAnsi"/>
          <w:b/>
          <w:bCs/>
          <w:sz w:val="20"/>
          <w:szCs w:val="20"/>
        </w:rPr>
        <w:t>GRAFICO 1 (Dimensiones)</w:t>
      </w:r>
    </w:p>
    <w:p w:rsidR="002426C3" w:rsidRPr="00261A50" w:rsidRDefault="00C17262" w:rsidP="002426C3">
      <w:pPr>
        <w:tabs>
          <w:tab w:val="left" w:pos="3960"/>
        </w:tabs>
        <w:contextualSpacing/>
        <w:jc w:val="center"/>
        <w:rPr>
          <w:rFonts w:ascii="Agency FB" w:hAnsi="Agency FB" w:cstheme="minorHAnsi"/>
          <w:b/>
          <w:sz w:val="20"/>
          <w:szCs w:val="20"/>
        </w:rPr>
      </w:pPr>
      <w:r>
        <w:rPr>
          <w:rFonts w:ascii="Agency FB" w:hAnsi="Agency FB" w:cstheme="minorHAnsi"/>
          <w:b/>
          <w:noProof/>
          <w:sz w:val="20"/>
          <w:szCs w:val="20"/>
          <w:lang w:val="es-BO" w:eastAsia="es-BO"/>
        </w:rPr>
        <w:pict>
          <v:shapetype id="_x0000_t202" coordsize="21600,21600" o:spt="202" path="m,l,21600r21600,l21600,xe">
            <v:stroke joinstyle="miter"/>
            <v:path gradientshapeok="t" o:connecttype="rect"/>
          </v:shapetype>
          <v:shape id="Cuadro de texto 5" o:spid="_x0000_s1032" type="#_x0000_t202" style="position:absolute;left:0;text-align:left;margin-left:354pt;margin-top:50.25pt;width:58.65pt;height:21.75pt;z-index:2516664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next-textbox:#Cuadro de texto 5;mso-fit-shape-to-text:t">
              <w:txbxContent>
                <w:p w:rsidR="00380225" w:rsidRPr="00723B04" w:rsidRDefault="00380225" w:rsidP="002426C3">
                  <w:pPr>
                    <w:rPr>
                      <w:b/>
                      <w:lang w:val="es-BO"/>
                    </w:rPr>
                  </w:pPr>
                  <w:r w:rsidRPr="00723B04">
                    <w:rPr>
                      <w:b/>
                      <w:lang w:val="es-BO"/>
                    </w:rPr>
                    <w:t>35 (cm)</w:t>
                  </w:r>
                </w:p>
              </w:txbxContent>
            </v:textbox>
          </v:shape>
        </w:pict>
      </w:r>
      <w:r>
        <w:rPr>
          <w:rFonts w:ascii="Agency FB" w:hAnsi="Agency FB" w:cstheme="minorHAnsi"/>
          <w:b/>
          <w:noProof/>
          <w:sz w:val="20"/>
          <w:szCs w:val="20"/>
          <w:lang w:val="es-BO" w:eastAsia="es-BO"/>
        </w:rPr>
        <w:pict>
          <v:shapetype id="_x0000_t32" coordsize="21600,21600" o:spt="32" o:oned="t" path="m,l21600,21600e" filled="f">
            <v:path arrowok="t" fillok="f" o:connecttype="none"/>
            <o:lock v:ext="edit" shapetype="t"/>
          </v:shapetype>
          <v:shape id="Conector recto de flecha 6" o:spid="_x0000_s1031" type="#_x0000_t32" style="position:absolute;left:0;text-align:left;margin-left:343.85pt;margin-top:-.05pt;width:0;height:113.4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w:r>
      <w:r w:rsidR="002426C3" w:rsidRPr="00261A50">
        <w:rPr>
          <w:rFonts w:ascii="Agency FB" w:hAnsi="Agency FB" w:cstheme="minorHAnsi"/>
          <w:b/>
          <w:noProof/>
          <w:sz w:val="20"/>
          <w:szCs w:val="20"/>
          <w:lang w:val="es-BO" w:eastAsia="es-BO"/>
        </w:rPr>
        <w:drawing>
          <wp:inline distT="0" distB="0" distL="0" distR="0">
            <wp:extent cx="2498757" cy="1313183"/>
            <wp:effectExtent l="0" t="0" r="0" b="1270"/>
            <wp:docPr id="2"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2426C3" w:rsidRPr="00261A50" w:rsidRDefault="00C17262" w:rsidP="002426C3">
      <w:pPr>
        <w:contextualSpacing/>
        <w:jc w:val="both"/>
        <w:rPr>
          <w:rFonts w:ascii="Agency FB" w:hAnsi="Agency FB" w:cstheme="minorHAnsi"/>
          <w:b/>
          <w:sz w:val="20"/>
          <w:szCs w:val="20"/>
        </w:rPr>
      </w:pPr>
      <w:r>
        <w:rPr>
          <w:rFonts w:ascii="Agency FB" w:hAnsi="Agency FB" w:cstheme="minorHAnsi"/>
          <w:b/>
          <w:noProof/>
          <w:sz w:val="20"/>
          <w:szCs w:val="20"/>
          <w:lang w:val="es-BO" w:eastAsia="es-BO"/>
        </w:rPr>
        <w:pict>
          <v:shape id="Conector recto de flecha 7" o:spid="_x0000_s1030" type="#_x0000_t32" style="position:absolute;left:0;text-align:left;margin-left:134.7pt;margin-top:8.5pt;width:190.75pt;height:.8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w:r>
    </w:p>
    <w:p w:rsidR="002426C3" w:rsidRPr="00261A50" w:rsidRDefault="002426C3" w:rsidP="002426C3">
      <w:pPr>
        <w:contextualSpacing/>
        <w:jc w:val="center"/>
        <w:rPr>
          <w:rFonts w:ascii="Agency FB" w:hAnsi="Agency FB" w:cstheme="minorHAnsi"/>
          <w:b/>
          <w:sz w:val="20"/>
          <w:szCs w:val="20"/>
        </w:rPr>
      </w:pPr>
      <w:r w:rsidRPr="00261A50">
        <w:rPr>
          <w:rFonts w:ascii="Agency FB" w:hAnsi="Agency FB" w:cstheme="minorHAnsi"/>
          <w:b/>
          <w:sz w:val="20"/>
          <w:szCs w:val="20"/>
        </w:rPr>
        <w:t>500 metros</w:t>
      </w:r>
    </w:p>
    <w:p w:rsidR="002426C3" w:rsidRPr="00261A50" w:rsidRDefault="002426C3" w:rsidP="002426C3">
      <w:pPr>
        <w:tabs>
          <w:tab w:val="left" w:pos="1140"/>
        </w:tabs>
        <w:ind w:left="1108"/>
        <w:contextualSpacing/>
        <w:jc w:val="both"/>
        <w:rPr>
          <w:rFonts w:ascii="Agency FB" w:eastAsia="Arial Unicode MS" w:hAnsi="Agency FB" w:cstheme="minorHAnsi"/>
          <w:b/>
          <w:bCs/>
          <w:sz w:val="20"/>
          <w:szCs w:val="20"/>
        </w:rPr>
      </w:pPr>
    </w:p>
    <w:p w:rsidR="002426C3" w:rsidRPr="00261A50" w:rsidRDefault="002426C3" w:rsidP="002426C3">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iCs/>
          <w:sz w:val="20"/>
          <w:szCs w:val="20"/>
        </w:rPr>
        <w:t>La cinta de</w:t>
      </w:r>
      <w:r w:rsidR="00663A02">
        <w:rPr>
          <w:rFonts w:ascii="Agency FB" w:hAnsi="Agency FB" w:cstheme="minorHAnsi"/>
          <w:iCs/>
          <w:sz w:val="20"/>
          <w:szCs w:val="20"/>
        </w:rPr>
        <w:t xml:space="preserve"> señalización debe ser ubicada 4</w:t>
      </w:r>
      <w:r w:rsidRPr="00261A50">
        <w:rPr>
          <w:rFonts w:ascii="Agency FB" w:hAnsi="Agency FB" w:cstheme="minorHAnsi"/>
          <w:iCs/>
          <w:sz w:val="20"/>
          <w:szCs w:val="20"/>
        </w:rPr>
        <w:t>0 cm antes del nivel superior de la zanja indicando “PRECAUCIÓN – LÍNEA DE GAS”</w:t>
      </w:r>
    </w:p>
    <w:p w:rsidR="002426C3" w:rsidRPr="00261A50" w:rsidRDefault="002426C3" w:rsidP="002426C3">
      <w:pPr>
        <w:widowControl w:val="0"/>
        <w:autoSpaceDE w:val="0"/>
        <w:autoSpaceDN w:val="0"/>
        <w:adjustRightInd w:val="0"/>
        <w:contextualSpacing/>
        <w:jc w:val="both"/>
        <w:rPr>
          <w:rFonts w:ascii="Agency FB" w:hAnsi="Agency FB" w:cstheme="minorHAnsi"/>
          <w:sz w:val="20"/>
          <w:szCs w:val="20"/>
        </w:rPr>
      </w:pPr>
    </w:p>
    <w:p w:rsidR="002426C3" w:rsidRPr="00261A50" w:rsidRDefault="002426C3" w:rsidP="002426C3">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2426C3" w:rsidRPr="00261A50"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26C3" w:rsidRPr="00261A50" w:rsidRDefault="002426C3" w:rsidP="002426C3">
      <w:pPr>
        <w:jc w:val="both"/>
        <w:rPr>
          <w:rFonts w:ascii="Agency FB" w:hAnsi="Agency FB" w:cstheme="minorHAnsi"/>
          <w:kern w:val="28"/>
          <w:sz w:val="20"/>
          <w:szCs w:val="20"/>
          <w:lang w:val="es-ES_tradnl"/>
        </w:rPr>
      </w:pPr>
    </w:p>
    <w:p w:rsidR="002426C3" w:rsidRPr="00261A50"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26C3" w:rsidRPr="00261A50" w:rsidRDefault="002426C3" w:rsidP="002426C3">
      <w:pPr>
        <w:jc w:val="both"/>
        <w:rPr>
          <w:rFonts w:ascii="Agency FB" w:hAnsi="Agency FB" w:cstheme="minorHAnsi"/>
          <w:kern w:val="28"/>
          <w:sz w:val="20"/>
          <w:szCs w:val="20"/>
          <w:lang w:val="es-ES_tradnl"/>
        </w:rPr>
      </w:pPr>
    </w:p>
    <w:p w:rsidR="002426C3" w:rsidRPr="00261A50"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426C3" w:rsidRPr="00261A50" w:rsidRDefault="002426C3" w:rsidP="002426C3">
      <w:pPr>
        <w:jc w:val="both"/>
        <w:rPr>
          <w:rFonts w:ascii="Agency FB" w:hAnsi="Agency FB" w:cstheme="minorHAnsi"/>
          <w:kern w:val="28"/>
          <w:sz w:val="20"/>
          <w:szCs w:val="20"/>
          <w:lang w:val="es-ES_tradnl"/>
        </w:rPr>
      </w:pPr>
    </w:p>
    <w:p w:rsidR="002426C3" w:rsidRDefault="002426C3" w:rsidP="002426C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91381" w:rsidRPr="00261A50" w:rsidRDefault="00B91381" w:rsidP="00B91381">
      <w:pPr>
        <w:pStyle w:val="Estilo1"/>
        <w:spacing w:line="276" w:lineRule="auto"/>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2426C3" w:rsidRPr="00261A50" w:rsidRDefault="002426C3" w:rsidP="002426C3">
      <w:pPr>
        <w:pStyle w:val="Prrafodelista"/>
        <w:ind w:left="0"/>
        <w:jc w:val="both"/>
        <w:rPr>
          <w:rFonts w:ascii="Agency FB" w:hAnsi="Agency FB" w:cstheme="minorHAnsi"/>
          <w:kern w:val="28"/>
          <w:sz w:val="20"/>
          <w:szCs w:val="20"/>
        </w:rPr>
      </w:pPr>
      <w:r w:rsidRPr="00261A50">
        <w:rPr>
          <w:rFonts w:ascii="Agency FB" w:hAnsi="Agency FB" w:cstheme="minorHAnsi"/>
          <w:sz w:val="20"/>
          <w:szCs w:val="20"/>
        </w:rPr>
        <w:t xml:space="preserve">La provisión y colocación de </w:t>
      </w:r>
      <w:r w:rsidRPr="00261A50">
        <w:rPr>
          <w:rFonts w:ascii="Agency FB" w:hAnsi="Agency FB" w:cstheme="minorHAnsi"/>
          <w:iCs/>
          <w:sz w:val="20"/>
          <w:szCs w:val="20"/>
        </w:rPr>
        <w:t xml:space="preserve">cinta de señalización </w:t>
      </w:r>
      <w:r w:rsidRPr="00261A50">
        <w:rPr>
          <w:rFonts w:ascii="Agency FB" w:hAnsi="Agency FB" w:cstheme="minorHAnsi"/>
          <w:sz w:val="20"/>
          <w:szCs w:val="20"/>
        </w:rPr>
        <w:t>será medida por metro lineal,</w:t>
      </w:r>
      <w:r w:rsidRPr="00261A50">
        <w:rPr>
          <w:rFonts w:ascii="Agency FB" w:hAnsi="Agency FB"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2426C3" w:rsidRPr="00261A50" w:rsidRDefault="002426C3" w:rsidP="002426C3">
      <w:pPr>
        <w:pStyle w:val="Prrafodelista"/>
        <w:ind w:left="0"/>
        <w:jc w:val="both"/>
        <w:rPr>
          <w:rFonts w:ascii="Agency FB" w:hAnsi="Agency FB" w:cstheme="minorHAnsi"/>
          <w:kern w:val="28"/>
          <w:sz w:val="20"/>
          <w:szCs w:val="20"/>
        </w:rPr>
      </w:pPr>
    </w:p>
    <w:p w:rsidR="002426C3" w:rsidRPr="00261A50" w:rsidRDefault="002426C3" w:rsidP="002426C3">
      <w:pPr>
        <w:pStyle w:val="Prrafodelista"/>
        <w:ind w:left="0"/>
        <w:jc w:val="both"/>
        <w:rPr>
          <w:rFonts w:ascii="Agency FB" w:hAnsi="Agency FB" w:cstheme="minorHAnsi"/>
          <w:kern w:val="28"/>
          <w:sz w:val="20"/>
          <w:szCs w:val="20"/>
        </w:rPr>
      </w:pPr>
      <w:r w:rsidRPr="00261A50">
        <w:rPr>
          <w:rFonts w:ascii="Agency FB" w:hAnsi="Agency FB" w:cstheme="minorHAnsi"/>
          <w:kern w:val="28"/>
          <w:sz w:val="20"/>
          <w:szCs w:val="20"/>
        </w:rPr>
        <w:t>En este precio global están comprendidos todas las herramientas, mano de obra, material y transporte necesarios para la ejecución total de este ítem.</w:t>
      </w:r>
    </w:p>
    <w:p w:rsidR="00B62C94" w:rsidRPr="00261A50" w:rsidRDefault="00B62C94" w:rsidP="0031499A">
      <w:pPr>
        <w:contextualSpacing/>
        <w:jc w:val="both"/>
        <w:rPr>
          <w:rFonts w:ascii="Agency FB" w:hAnsi="Agency FB" w:cstheme="minorHAnsi"/>
          <w:kern w:val="28"/>
          <w:sz w:val="20"/>
          <w:szCs w:val="20"/>
        </w:rPr>
      </w:pPr>
    </w:p>
    <w:p w:rsidR="0031499A" w:rsidRPr="00261A50" w:rsidRDefault="0031499A"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Default="00CC5328" w:rsidP="0031499A">
      <w:pPr>
        <w:contextualSpacing/>
        <w:jc w:val="both"/>
        <w:rPr>
          <w:rFonts w:ascii="Agency FB" w:eastAsia="Arial Unicode MS" w:hAnsi="Agency FB" w:cstheme="minorHAnsi"/>
          <w:sz w:val="20"/>
          <w:szCs w:val="20"/>
          <w:lang w:val="es-ES_tradnl"/>
        </w:rPr>
      </w:pPr>
    </w:p>
    <w:p w:rsidR="0093670D" w:rsidRDefault="0093670D" w:rsidP="0031499A">
      <w:pPr>
        <w:contextualSpacing/>
        <w:jc w:val="both"/>
        <w:rPr>
          <w:rFonts w:ascii="Agency FB" w:eastAsia="Arial Unicode MS" w:hAnsi="Agency FB" w:cstheme="minorHAnsi"/>
          <w:sz w:val="20"/>
          <w:szCs w:val="20"/>
          <w:lang w:val="es-ES_tradnl"/>
        </w:rPr>
      </w:pPr>
    </w:p>
    <w:p w:rsidR="00CC5328" w:rsidRPr="00261A50" w:rsidRDefault="00CC5328" w:rsidP="0031499A">
      <w:pPr>
        <w:contextualSpacing/>
        <w:jc w:val="both"/>
        <w:rPr>
          <w:rFonts w:ascii="Agency FB" w:eastAsia="Arial Unicode MS" w:hAnsi="Agency FB" w:cstheme="minorHAnsi"/>
          <w:sz w:val="20"/>
          <w:szCs w:val="20"/>
          <w:lang w:val="es-ES_tradnl"/>
        </w:rPr>
      </w:pPr>
      <w:bookmarkStart w:id="18" w:name="_GoBack"/>
      <w:bookmarkEnd w:id="18"/>
    </w:p>
    <w:p w:rsidR="00CC5328" w:rsidRPr="00261A50" w:rsidRDefault="00CC5328" w:rsidP="0031499A">
      <w:pPr>
        <w:contextualSpacing/>
        <w:jc w:val="both"/>
        <w:rPr>
          <w:rFonts w:ascii="Agency FB" w:eastAsia="Arial Unicode MS" w:hAnsi="Agency FB" w:cstheme="minorHAnsi"/>
          <w:sz w:val="20"/>
          <w:szCs w:val="20"/>
          <w:lang w:val="es-ES_tradnl"/>
        </w:rPr>
      </w:pPr>
    </w:p>
    <w:p w:rsidR="00CC5328" w:rsidRPr="0093670D" w:rsidRDefault="00626E38" w:rsidP="00CC5328">
      <w:pPr>
        <w:spacing w:before="240"/>
        <w:contextualSpacing/>
        <w:jc w:val="center"/>
        <w:rPr>
          <w:rFonts w:ascii="Agency FB" w:hAnsi="Agency FB" w:cstheme="minorHAnsi"/>
          <w:b/>
          <w:color w:val="000000" w:themeColor="text1"/>
          <w:sz w:val="36"/>
          <w:szCs w:val="36"/>
          <w:lang w:eastAsia="es-BO"/>
        </w:rPr>
      </w:pPr>
      <w:r>
        <w:rPr>
          <w:rFonts w:ascii="Agency FB" w:hAnsi="Agency FB" w:cstheme="minorHAnsi"/>
          <w:b/>
          <w:color w:val="000000" w:themeColor="text1"/>
          <w:sz w:val="36"/>
          <w:szCs w:val="36"/>
          <w:lang w:eastAsia="es-BO"/>
        </w:rPr>
        <w:t>LOTE N°2</w:t>
      </w:r>
      <w:r w:rsidR="00747C91">
        <w:rPr>
          <w:rFonts w:ascii="Agency FB" w:hAnsi="Agency FB" w:cstheme="minorHAnsi"/>
          <w:b/>
          <w:color w:val="000000" w:themeColor="text1"/>
          <w:sz w:val="36"/>
          <w:szCs w:val="36"/>
          <w:lang w:eastAsia="es-BO"/>
        </w:rPr>
        <w:t xml:space="preserve"> </w:t>
      </w:r>
    </w:p>
    <w:p w:rsidR="00CC5328" w:rsidRPr="00261A50" w:rsidRDefault="00CC5328" w:rsidP="00CC5328">
      <w:pPr>
        <w:spacing w:before="240"/>
        <w:contextualSpacing/>
        <w:jc w:val="center"/>
        <w:rPr>
          <w:rFonts w:ascii="Agency FB" w:hAnsi="Agency FB" w:cstheme="minorHAnsi"/>
          <w:color w:val="000000" w:themeColor="text1"/>
          <w:sz w:val="20"/>
          <w:szCs w:val="20"/>
          <w:lang w:eastAsia="es-BO"/>
        </w:rPr>
      </w:pPr>
    </w:p>
    <w:p w:rsidR="00CC5328" w:rsidRPr="0093670D" w:rsidRDefault="00CC5328" w:rsidP="00CC5328">
      <w:pPr>
        <w:spacing w:before="240"/>
        <w:contextualSpacing/>
        <w:jc w:val="center"/>
        <w:rPr>
          <w:rFonts w:ascii="Agency FB" w:eastAsia="Arial Unicode MS" w:hAnsi="Agency FB" w:cs="Calibri"/>
          <w:b/>
          <w:sz w:val="32"/>
          <w:szCs w:val="32"/>
          <w:lang w:val="es-MX"/>
        </w:rPr>
      </w:pPr>
      <w:r w:rsidRPr="0093670D">
        <w:rPr>
          <w:rFonts w:ascii="Agency FB" w:eastAsia="Arial Unicode MS" w:hAnsi="Agency FB" w:cs="Calibri"/>
          <w:b/>
          <w:sz w:val="32"/>
          <w:szCs w:val="32"/>
          <w:lang w:val="es-MX"/>
        </w:rPr>
        <w:t xml:space="preserve">MANTENIMIENTO DE RED PRIMARIA DEPARTAMENTO </w:t>
      </w:r>
      <w:r w:rsidR="00056A17">
        <w:rPr>
          <w:rFonts w:ascii="Agency FB" w:eastAsia="Arial Unicode MS" w:hAnsi="Agency FB" w:cs="Calibri"/>
          <w:b/>
          <w:sz w:val="32"/>
          <w:szCs w:val="32"/>
          <w:lang w:val="es-MX"/>
        </w:rPr>
        <w:t xml:space="preserve">DE </w:t>
      </w:r>
      <w:r w:rsidRPr="0093670D">
        <w:rPr>
          <w:rFonts w:ascii="Agency FB" w:eastAsia="Arial Unicode MS" w:hAnsi="Agency FB" w:cs="Calibri"/>
          <w:b/>
          <w:sz w:val="32"/>
          <w:szCs w:val="32"/>
          <w:lang w:val="es-MX"/>
        </w:rPr>
        <w:t>CHUQUISACA</w:t>
      </w:r>
      <w:r w:rsidR="009B73C1">
        <w:rPr>
          <w:rFonts w:ascii="Agency FB" w:eastAsia="Arial Unicode MS" w:hAnsi="Agency FB" w:cs="Calibri"/>
          <w:b/>
          <w:sz w:val="32"/>
          <w:szCs w:val="32"/>
          <w:lang w:val="es-MX"/>
        </w:rPr>
        <w:t xml:space="preserve"> </w:t>
      </w:r>
      <w:r w:rsidRPr="0093670D">
        <w:rPr>
          <w:rFonts w:ascii="Agency FB" w:eastAsia="Arial Unicode MS" w:hAnsi="Agency FB" w:cs="Calibri"/>
          <w:b/>
          <w:sz w:val="32"/>
          <w:szCs w:val="32"/>
          <w:lang w:val="es-MX"/>
        </w:rPr>
        <w:t>“TRAMO  CALLE MAURO NUÑEZ ESQUINA CALAMA – CALLE LADISLAO CABRERA ESQUINA AV. JAIME MENDOZA”</w:t>
      </w:r>
    </w:p>
    <w:p w:rsidR="00CC5328" w:rsidRPr="00261A50" w:rsidRDefault="00CC5328"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5F0C8F" w:rsidRPr="00261A50" w:rsidRDefault="005F0C8F" w:rsidP="0031499A">
      <w:pPr>
        <w:contextualSpacing/>
        <w:jc w:val="both"/>
        <w:rPr>
          <w:rFonts w:ascii="Agency FB" w:eastAsia="Arial Unicode MS" w:hAnsi="Agency FB" w:cstheme="minorHAnsi"/>
          <w:sz w:val="20"/>
          <w:szCs w:val="20"/>
          <w:lang w:val="es-ES_tradnl"/>
        </w:rPr>
      </w:pPr>
    </w:p>
    <w:p w:rsidR="004F6CD0" w:rsidRPr="00261A50" w:rsidRDefault="004F6CD0" w:rsidP="00EC591E">
      <w:pPr>
        <w:pStyle w:val="Ttulo3"/>
        <w:keepLines w:val="0"/>
        <w:numPr>
          <w:ilvl w:val="0"/>
          <w:numId w:val="32"/>
        </w:numPr>
        <w:spacing w:before="240"/>
        <w:contextualSpacing/>
        <w:jc w:val="both"/>
        <w:rPr>
          <w:rFonts w:ascii="Agency FB" w:eastAsia="Times New Roman" w:hAnsi="Agency FB" w:cstheme="minorHAnsi"/>
          <w:color w:val="000000" w:themeColor="text1"/>
          <w:sz w:val="20"/>
          <w:szCs w:val="20"/>
          <w:lang w:val="es-ES" w:eastAsia="es-BO"/>
        </w:rPr>
      </w:pPr>
      <w:r w:rsidRPr="00261A50">
        <w:rPr>
          <w:rFonts w:ascii="Agency FB" w:eastAsia="Times New Roman" w:hAnsi="Agency FB" w:cstheme="minorHAnsi"/>
          <w:color w:val="000000" w:themeColor="text1"/>
          <w:sz w:val="20"/>
          <w:szCs w:val="20"/>
          <w:lang w:val="es-ES" w:eastAsia="es-BO"/>
        </w:rPr>
        <w:lastRenderedPageBreak/>
        <w:t>INSTALACIÓN DE FAENAS - PROVISIÓN Y COLOCADO DE LETREROS DE OBRA.</w:t>
      </w:r>
    </w:p>
    <w:p w:rsidR="004F6CD0" w:rsidRPr="00261A50" w:rsidRDefault="004F6CD0" w:rsidP="004F6CD0">
      <w:pPr>
        <w:rPr>
          <w:rFonts w:ascii="Agency FB" w:hAnsi="Agency FB"/>
          <w:sz w:val="20"/>
          <w:szCs w:val="20"/>
          <w:lang w:eastAsia="es-BO"/>
        </w:rPr>
      </w:pPr>
    </w:p>
    <w:p w:rsidR="004F6CD0" w:rsidRPr="00261A50" w:rsidRDefault="004F6CD0" w:rsidP="004F6CD0">
      <w:pPr>
        <w:contextualSpacing/>
        <w:jc w:val="both"/>
        <w:rPr>
          <w:rFonts w:ascii="Agency FB" w:hAnsi="Agency FB" w:cstheme="minorHAnsi"/>
          <w:b/>
          <w:sz w:val="20"/>
          <w:szCs w:val="20"/>
        </w:rPr>
      </w:pPr>
      <w:r w:rsidRPr="00261A50">
        <w:rPr>
          <w:rFonts w:ascii="Agency FB" w:hAnsi="Agency FB" w:cstheme="minorHAnsi"/>
          <w:b/>
          <w:sz w:val="20"/>
          <w:szCs w:val="20"/>
        </w:rPr>
        <w:t>UNIDAD: GLB</w:t>
      </w:r>
    </w:p>
    <w:p w:rsidR="004F6CD0" w:rsidRPr="00261A50" w:rsidRDefault="004F6CD0" w:rsidP="004F6CD0">
      <w:pPr>
        <w:contextualSpacing/>
        <w:jc w:val="both"/>
        <w:rPr>
          <w:rFonts w:ascii="Agency FB" w:hAnsi="Agency FB" w:cstheme="minorHAnsi"/>
          <w:b/>
          <w:sz w:val="20"/>
          <w:szCs w:val="20"/>
        </w:rPr>
      </w:pPr>
    </w:p>
    <w:p w:rsidR="004F6CD0" w:rsidRPr="00261A50" w:rsidRDefault="004F6CD0" w:rsidP="004F6CD0">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p>
    <w:p w:rsidR="004F6CD0" w:rsidRPr="00261A50" w:rsidRDefault="004F6CD0" w:rsidP="004F6CD0">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p>
    <w:p w:rsidR="004F6CD0" w:rsidRPr="00261A50" w:rsidRDefault="004F6CD0" w:rsidP="00EC591E">
      <w:pPr>
        <w:pStyle w:val="Estilo1"/>
        <w:numPr>
          <w:ilvl w:val="1"/>
          <w:numId w:val="33"/>
        </w:numPr>
        <w:spacing w:line="276" w:lineRule="auto"/>
        <w:ind w:left="357" w:hanging="357"/>
        <w:contextualSpacing/>
        <w:rPr>
          <w:rFonts w:ascii="Agency FB" w:hAnsi="Agency FB" w:cstheme="minorHAnsi"/>
          <w:sz w:val="20"/>
          <w:szCs w:val="20"/>
        </w:rPr>
      </w:pPr>
      <w:r w:rsidRPr="00261A50">
        <w:rPr>
          <w:rFonts w:ascii="Agency FB" w:hAnsi="Agency FB" w:cstheme="minorHAnsi"/>
          <w:sz w:val="20"/>
          <w:szCs w:val="20"/>
        </w:rPr>
        <w:t>DEFINICIÓN</w:t>
      </w:r>
    </w:p>
    <w:p w:rsidR="004F6CD0" w:rsidRPr="00261A50" w:rsidRDefault="004F6CD0" w:rsidP="004F6CD0">
      <w:pPr>
        <w:pStyle w:val="Estilo1"/>
        <w:spacing w:line="276" w:lineRule="auto"/>
        <w:ind w:left="780"/>
        <w:contextualSpacing/>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hAnsi="Agency FB" w:cstheme="minorHAnsi"/>
          <w:iCs/>
          <w:sz w:val="20"/>
          <w:szCs w:val="20"/>
          <w:lang w:val="es-ES_tradnl"/>
        </w:rPr>
      </w:pPr>
      <w:r w:rsidRPr="00261A50">
        <w:rPr>
          <w:rFonts w:ascii="Agency FB" w:hAnsi="Agency FB"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261A50">
        <w:rPr>
          <w:rFonts w:ascii="Agency FB" w:hAnsi="Agency FB" w:cstheme="minorHAnsi"/>
          <w:sz w:val="20"/>
          <w:szCs w:val="20"/>
        </w:rPr>
        <w:t>(todo el material pertinente para una adecuada señalización</w:t>
      </w:r>
      <w:r w:rsidRPr="00261A50">
        <w:rPr>
          <w:rFonts w:ascii="Agency FB" w:hAnsi="Agency FB" w:cstheme="minorHAnsi"/>
          <w:kern w:val="28"/>
          <w:sz w:val="20"/>
          <w:szCs w:val="20"/>
          <w:lang w:val="es-ES_tradnl"/>
        </w:rPr>
        <w:t xml:space="preserve"> en obra), limpieza del sector de emplazamiento, movilización ,</w:t>
      </w:r>
      <w:r w:rsidRPr="00261A50">
        <w:rPr>
          <w:rFonts w:ascii="Agency FB" w:hAnsi="Agency FB" w:cstheme="minorHAnsi"/>
          <w:iCs/>
          <w:sz w:val="20"/>
          <w:szCs w:val="20"/>
          <w:lang w:val="es-ES_tradnl"/>
        </w:rPr>
        <w:t xml:space="preserve"> transportar, descargar, instalar, mantener, proveer maquinarias, herramientas y materiales necesarios para la ejecución de las obras. </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4F6CD0">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eastAsia="Arial Unicode MS" w:hAnsi="Agency FB" w:cstheme="minorHAnsi"/>
          <w:sz w:val="20"/>
          <w:szCs w:val="20"/>
          <w:lang w:val="es-ES_tradnl"/>
        </w:rPr>
        <w:t xml:space="preserve">Asimismo comprende el traslado oportuno de todas las herramientas, maquinarias y equipo para la adecuada y correcta ejecución de las  obras </w:t>
      </w:r>
      <w:r w:rsidRPr="00261A50">
        <w:rPr>
          <w:rFonts w:ascii="Agency FB" w:hAnsi="Agency FB" w:cstheme="minorHAnsi"/>
          <w:iCs/>
          <w:sz w:val="20"/>
          <w:szCs w:val="20"/>
          <w:lang w:val="es-ES_tradnl"/>
        </w:rPr>
        <w:t xml:space="preserve">y la </w:t>
      </w:r>
      <w:r w:rsidRPr="00261A50">
        <w:rPr>
          <w:rFonts w:ascii="Agency FB" w:hAnsi="Agency FB" w:cstheme="minorHAnsi"/>
          <w:kern w:val="28"/>
          <w:sz w:val="20"/>
          <w:szCs w:val="20"/>
          <w:lang w:val="es-ES_tradnl"/>
        </w:rPr>
        <w:t>desmovilización del mismo una vez realizada la recepción final del Proyecto.</w:t>
      </w:r>
    </w:p>
    <w:p w:rsidR="004F6CD0" w:rsidRPr="00261A50" w:rsidRDefault="004F6CD0" w:rsidP="004F6CD0">
      <w:pPr>
        <w:autoSpaceDE w:val="0"/>
        <w:autoSpaceDN w:val="0"/>
        <w:adjustRightInd w:val="0"/>
        <w:contextualSpacing/>
        <w:jc w:val="both"/>
        <w:rPr>
          <w:rFonts w:ascii="Agency FB" w:hAnsi="Agency FB" w:cstheme="minorHAnsi"/>
          <w:kern w:val="28"/>
          <w:sz w:val="20"/>
          <w:szCs w:val="20"/>
          <w:lang w:val="es-ES_tradnl"/>
        </w:rPr>
      </w:pPr>
    </w:p>
    <w:tbl>
      <w:tblPr>
        <w:tblStyle w:val="Tablaconcuadrcula"/>
        <w:tblW w:w="0" w:type="auto"/>
        <w:jc w:val="center"/>
        <w:tblLook w:val="04A0"/>
      </w:tblPr>
      <w:tblGrid>
        <w:gridCol w:w="1970"/>
        <w:gridCol w:w="1366"/>
        <w:gridCol w:w="2575"/>
      </w:tblGrid>
      <w:tr w:rsidR="004F6CD0" w:rsidRPr="00261A50" w:rsidTr="00E5612A">
        <w:trPr>
          <w:trHeight w:val="231"/>
          <w:jc w:val="center"/>
        </w:trPr>
        <w:tc>
          <w:tcPr>
            <w:tcW w:w="1970" w:type="dxa"/>
          </w:tcPr>
          <w:p w:rsidR="004F6CD0" w:rsidRPr="00261A50" w:rsidRDefault="004F6CD0" w:rsidP="00E5612A">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DETALLE</w:t>
            </w:r>
          </w:p>
        </w:tc>
        <w:tc>
          <w:tcPr>
            <w:tcW w:w="1366" w:type="dxa"/>
          </w:tcPr>
          <w:p w:rsidR="004F6CD0" w:rsidRPr="00261A50" w:rsidRDefault="004F6CD0" w:rsidP="00E5612A">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UNIDAD</w:t>
            </w:r>
          </w:p>
        </w:tc>
        <w:tc>
          <w:tcPr>
            <w:tcW w:w="2575" w:type="dxa"/>
          </w:tcPr>
          <w:p w:rsidR="004F6CD0" w:rsidRPr="00261A50" w:rsidRDefault="004F6CD0" w:rsidP="00E5612A">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CANTIDAD</w:t>
            </w:r>
          </w:p>
        </w:tc>
      </w:tr>
      <w:tr w:rsidR="004F6CD0" w:rsidRPr="00261A50" w:rsidTr="00E5612A">
        <w:trPr>
          <w:trHeight w:val="231"/>
          <w:jc w:val="center"/>
        </w:trPr>
        <w:tc>
          <w:tcPr>
            <w:tcW w:w="1970" w:type="dxa"/>
          </w:tcPr>
          <w:p w:rsidR="004F6CD0" w:rsidRPr="00261A50" w:rsidRDefault="004F6CD0" w:rsidP="00E5612A">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DEPOSITO DE MATERIALES CON OFICINA DE OBRA</w:t>
            </w:r>
          </w:p>
        </w:tc>
        <w:tc>
          <w:tcPr>
            <w:tcW w:w="1366" w:type="dxa"/>
          </w:tcPr>
          <w:p w:rsidR="004F6CD0" w:rsidRPr="00261A50" w:rsidRDefault="004F6CD0" w:rsidP="00E5612A">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4F6CD0" w:rsidRPr="00261A50" w:rsidRDefault="004F6CD0" w:rsidP="00E5612A">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2 (definición del distrito de acuerdo al alcance del proyecto)</w:t>
            </w:r>
          </w:p>
        </w:tc>
      </w:tr>
      <w:tr w:rsidR="004F6CD0" w:rsidRPr="00261A50" w:rsidTr="00E5612A">
        <w:trPr>
          <w:trHeight w:val="231"/>
          <w:jc w:val="center"/>
        </w:trPr>
        <w:tc>
          <w:tcPr>
            <w:tcW w:w="1970" w:type="dxa"/>
          </w:tcPr>
          <w:p w:rsidR="004F6CD0" w:rsidRPr="00261A50" w:rsidRDefault="004F6CD0" w:rsidP="00E5612A">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LETRERO DE OBRA       </w:t>
            </w:r>
          </w:p>
        </w:tc>
        <w:tc>
          <w:tcPr>
            <w:tcW w:w="1366" w:type="dxa"/>
          </w:tcPr>
          <w:p w:rsidR="004F6CD0" w:rsidRPr="00261A50" w:rsidRDefault="004F6CD0" w:rsidP="00E5612A">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4F6CD0" w:rsidRPr="00261A50" w:rsidRDefault="00216B85" w:rsidP="00E5612A">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1</w:t>
            </w:r>
            <w:r w:rsidR="004F6CD0" w:rsidRPr="00261A50">
              <w:rPr>
                <w:rFonts w:ascii="Agency FB" w:eastAsia="Arial Unicode MS" w:hAnsi="Agency FB" w:cstheme="minorHAnsi"/>
                <w:sz w:val="20"/>
                <w:szCs w:val="20"/>
                <w:lang w:val="es-ES_tradnl"/>
              </w:rPr>
              <w:t xml:space="preserve"> (definición del distrito de acuerdo al alcance del proyecto)</w:t>
            </w:r>
          </w:p>
        </w:tc>
      </w:tr>
    </w:tbl>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EC591E">
      <w:pPr>
        <w:pStyle w:val="Estilo1"/>
        <w:numPr>
          <w:ilvl w:val="1"/>
          <w:numId w:val="33"/>
        </w:numPr>
        <w:ind w:hanging="780"/>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4F6CD0" w:rsidRPr="00261A50" w:rsidRDefault="004F6CD0" w:rsidP="004F6CD0">
      <w:pPr>
        <w:pStyle w:val="Estilo1"/>
        <w:ind w:left="780"/>
        <w:contextualSpacing/>
        <w:rPr>
          <w:rFonts w:ascii="Agency FB" w:hAnsi="Agency FB" w:cstheme="minorHAnsi"/>
          <w:sz w:val="20"/>
          <w:szCs w:val="20"/>
        </w:rPr>
      </w:pPr>
    </w:p>
    <w:p w:rsidR="004F6CD0" w:rsidRPr="00261A50" w:rsidRDefault="004F6CD0" w:rsidP="004F6CD0">
      <w:pPr>
        <w:pStyle w:val="Estilo1"/>
        <w:contextualSpacing/>
        <w:rPr>
          <w:rFonts w:ascii="Agency FB" w:hAnsi="Agency FB" w:cstheme="minorHAnsi"/>
          <w:b w:val="0"/>
          <w:sz w:val="20"/>
          <w:szCs w:val="20"/>
        </w:rPr>
      </w:pPr>
      <w:r w:rsidRPr="00261A50">
        <w:rPr>
          <w:rFonts w:ascii="Agency FB" w:hAnsi="Agency FB"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4F6CD0" w:rsidRPr="00261A50" w:rsidRDefault="004F6CD0" w:rsidP="004F6CD0">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Tablones de Madera o Piso de Cemento, etc.; como base de asiento para el material.</w:t>
      </w:r>
    </w:p>
    <w:p w:rsidR="004F6CD0" w:rsidRPr="00261A50" w:rsidRDefault="004F6CD0" w:rsidP="004F6CD0">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Carpas o Semi-Sombras, Tinglados, etc.; para el resguardo del material del sol o lluvia.</w:t>
      </w:r>
    </w:p>
    <w:p w:rsidR="004F6CD0" w:rsidRPr="00261A50" w:rsidRDefault="004F6CD0" w:rsidP="00EC591E">
      <w:pPr>
        <w:pStyle w:val="Estilo1"/>
        <w:numPr>
          <w:ilvl w:val="1"/>
          <w:numId w:val="33"/>
        </w:numPr>
        <w:spacing w:line="276" w:lineRule="auto"/>
        <w:ind w:hanging="780"/>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4F6CD0" w:rsidRPr="00261A50" w:rsidRDefault="004F6CD0" w:rsidP="004F6CD0">
      <w:pPr>
        <w:pStyle w:val="Estilo1"/>
        <w:spacing w:line="276" w:lineRule="auto"/>
        <w:ind w:left="780"/>
        <w:contextualSpacing/>
        <w:rPr>
          <w:rFonts w:ascii="Agency FB" w:hAnsi="Agency FB" w:cstheme="minorHAnsi"/>
          <w:sz w:val="20"/>
          <w:szCs w:val="20"/>
        </w:rPr>
      </w:pP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r w:rsidRPr="00261A50">
        <w:rPr>
          <w:rFonts w:ascii="Agency FB" w:hAnsi="Agency FB" w:cstheme="minorHAnsi"/>
          <w:sz w:val="20"/>
          <w:szCs w:val="20"/>
        </w:rPr>
        <w:t xml:space="preserve"> Para ello se deberá presentar al SUPERVISOR DE OBRA un Croquis; en el cual se indicara el lugar donde será emplazado el Depósito o Campamento para la Instalación de Faenas.</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4F6CD0">
      <w:pPr>
        <w:contextualSpacing/>
        <w:jc w:val="both"/>
        <w:rPr>
          <w:rFonts w:ascii="Agency FB" w:eastAsia="Arial Unicode MS" w:hAnsi="Agency FB" w:cstheme="minorHAnsi"/>
          <w:sz w:val="20"/>
          <w:szCs w:val="20"/>
          <w:lang w:val="es-BO"/>
        </w:rPr>
      </w:pPr>
      <w:r w:rsidRPr="00261A50">
        <w:rPr>
          <w:rFonts w:ascii="Agency FB" w:hAnsi="Agency FB"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261A50">
        <w:rPr>
          <w:rFonts w:ascii="Agency FB" w:eastAsia="Arial Unicode MS" w:hAnsi="Agency FB" w:cstheme="minorHAnsi"/>
          <w:sz w:val="20"/>
          <w:szCs w:val="20"/>
          <w:lang w:val="es-BO"/>
        </w:rPr>
        <w:t>En todo el desarrollo de la obra el CONTRATISTA deberá realizar la respectiva señalización para prevenir accidentes, siendo el responsable en cualquier situación donde no exista  la misma.</w:t>
      </w: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La verificación de equipos y maquinaria la realizará el SUPERVISOR DE OBRA de acuerdo a la lista de equipo ofertado antes del inicio de la obra y durante la ejecución de la misma.</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hAnsi="Agency FB"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4F6CD0">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lang w:val="es-ES_tradnl"/>
        </w:rPr>
        <w:t xml:space="preserve">Los letreros de obra serán </w:t>
      </w:r>
      <w:r w:rsidRPr="00261A50">
        <w:rPr>
          <w:rFonts w:ascii="Agency FB" w:eastAsia="Arial Unicode MS" w:hAnsi="Agency FB" w:cstheme="minorHAnsi"/>
          <w:sz w:val="20"/>
          <w:szCs w:val="20"/>
        </w:rPr>
        <w:t>elaborados en lona con densidad de 18 onzas/m</w:t>
      </w:r>
      <w:r w:rsidRPr="00261A50">
        <w:rPr>
          <w:rFonts w:ascii="Agency FB" w:eastAsia="Arial Unicode MS" w:hAnsi="Agency FB" w:cstheme="minorHAnsi"/>
          <w:sz w:val="20"/>
          <w:szCs w:val="20"/>
          <w:vertAlign w:val="superscript"/>
        </w:rPr>
        <w:t>2</w:t>
      </w:r>
      <w:r w:rsidRPr="00261A50">
        <w:rPr>
          <w:rFonts w:ascii="Agency FB" w:eastAsia="Arial Unicode MS" w:hAnsi="Agency FB" w:cstheme="minorHAnsi"/>
          <w:sz w:val="20"/>
          <w:szCs w:val="20"/>
        </w:rPr>
        <w:t>, con una impresión como mínimo de 1440 DPI de resolución,  no aceptándose de ninguna manera trabajos con menor calidad.</w:t>
      </w:r>
    </w:p>
    <w:p w:rsidR="004F6CD0" w:rsidRPr="00261A50" w:rsidRDefault="004F6CD0" w:rsidP="004F6CD0">
      <w:pPr>
        <w:contextualSpacing/>
        <w:jc w:val="both"/>
        <w:rPr>
          <w:rFonts w:ascii="Agency FB" w:eastAsia="Arial Unicode MS" w:hAnsi="Agency FB" w:cstheme="minorHAnsi"/>
          <w:sz w:val="20"/>
          <w:szCs w:val="20"/>
        </w:rPr>
      </w:pPr>
    </w:p>
    <w:p w:rsidR="004F6CD0" w:rsidRPr="00261A50" w:rsidRDefault="004F6CD0" w:rsidP="004F6CD0">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4F6CD0" w:rsidRPr="00261A50" w:rsidRDefault="004F6CD0" w:rsidP="004F6CD0">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 </w:t>
      </w:r>
    </w:p>
    <w:p w:rsidR="004F6CD0" w:rsidRPr="00261A50" w:rsidRDefault="004F6CD0" w:rsidP="004F6CD0">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4F6CD0" w:rsidRPr="00261A50" w:rsidRDefault="004F6CD0" w:rsidP="004F6CD0">
      <w:pPr>
        <w:contextualSpacing/>
        <w:jc w:val="both"/>
        <w:rPr>
          <w:rFonts w:ascii="Agency FB" w:eastAsia="Arial Unicode MS" w:hAnsi="Agency FB" w:cstheme="minorHAnsi"/>
          <w:sz w:val="20"/>
          <w:szCs w:val="20"/>
        </w:rPr>
      </w:pPr>
    </w:p>
    <w:p w:rsidR="004F6CD0" w:rsidRPr="00261A50" w:rsidRDefault="004F6CD0" w:rsidP="004F6CD0">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4F6CD0" w:rsidRPr="00261A50" w:rsidRDefault="004F6CD0" w:rsidP="004F6CD0">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4F6CD0" w:rsidRPr="00261A50" w:rsidRDefault="004F6CD0" w:rsidP="004F6CD0">
      <w:pPr>
        <w:contextualSpacing/>
        <w:jc w:val="both"/>
        <w:rPr>
          <w:rFonts w:ascii="Agency FB" w:eastAsia="Arial Unicode MS"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Será de exclusiva responsabilidad del CONTRATISTA y a su costo el resguardar, mantener y reponer en caso de deterioro y sustracción de los letreros.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El CONTRATISTA </w:t>
      </w:r>
      <w:r w:rsidR="00216B85" w:rsidRPr="00261A50">
        <w:rPr>
          <w:rFonts w:ascii="Agency FB" w:hAnsi="Agency FB" w:cstheme="minorHAnsi"/>
          <w:sz w:val="20"/>
          <w:szCs w:val="20"/>
        </w:rPr>
        <w:t>también</w:t>
      </w:r>
      <w:r w:rsidRPr="00261A50">
        <w:rPr>
          <w:rFonts w:ascii="Agency FB" w:hAnsi="Agency FB" w:cstheme="minorHAnsi"/>
          <w:sz w:val="20"/>
          <w:szCs w:val="20"/>
        </w:rPr>
        <w:t xml:space="preserve"> deberá colocar  juegos de contenedores </w:t>
      </w:r>
      <w:r w:rsidRPr="00261A50">
        <w:rPr>
          <w:rFonts w:ascii="Agency FB" w:hAnsi="Agency FB" w:cstheme="minorHAnsi"/>
          <w:b/>
          <w:sz w:val="20"/>
          <w:szCs w:val="20"/>
        </w:rPr>
        <w:t>(</w:t>
      </w:r>
      <w:r w:rsidRPr="00261A50">
        <w:rPr>
          <w:rFonts w:ascii="Agency FB" w:hAnsi="Agency FB" w:cs="Calibri"/>
          <w:b/>
          <w:color w:val="000000"/>
          <w:sz w:val="20"/>
          <w:szCs w:val="20"/>
        </w:rPr>
        <w:t>AMARILLO, VERDE, AZUL Y PLOMO APILABLE DE 180 LITROS CON SOPORTE PORTATIL</w:t>
      </w:r>
      <w:r w:rsidRPr="00261A50">
        <w:rPr>
          <w:rFonts w:ascii="Agency FB" w:hAnsi="Agency FB" w:cstheme="minorHAnsi"/>
          <w:b/>
          <w:sz w:val="20"/>
          <w:szCs w:val="20"/>
        </w:rPr>
        <w:t>)</w:t>
      </w:r>
      <w:r w:rsidRPr="00261A50">
        <w:rPr>
          <w:rFonts w:ascii="Agency FB" w:hAnsi="Agency FB" w:cstheme="minorHAnsi"/>
          <w:sz w:val="20"/>
          <w:szCs w:val="20"/>
        </w:rPr>
        <w:t xml:space="preserve">  para el almacenamiento de residuos </w:t>
      </w:r>
      <w:r w:rsidR="00216B85" w:rsidRPr="00261A50">
        <w:rPr>
          <w:rFonts w:ascii="Agency FB" w:hAnsi="Agency FB" w:cstheme="minorHAnsi"/>
          <w:sz w:val="20"/>
          <w:szCs w:val="20"/>
        </w:rPr>
        <w:t>sólidos</w:t>
      </w:r>
      <w:r w:rsidRPr="00261A50">
        <w:rPr>
          <w:rFonts w:ascii="Agency FB" w:hAnsi="Agency FB" w:cstheme="minorHAnsi"/>
          <w:sz w:val="20"/>
          <w:szCs w:val="20"/>
        </w:rPr>
        <w:t xml:space="preserve"> en lugares que así determinen en coordinación con la Supervisión.  </w:t>
      </w:r>
    </w:p>
    <w:p w:rsidR="004F6CD0" w:rsidRPr="00261A50" w:rsidRDefault="004F6CD0" w:rsidP="004F6CD0">
      <w:pPr>
        <w:contextualSpacing/>
        <w:jc w:val="both"/>
        <w:rPr>
          <w:rFonts w:ascii="Agency FB" w:eastAsia="Arial Unicode MS" w:hAnsi="Agency FB" w:cstheme="minorHAnsi"/>
          <w:sz w:val="20"/>
          <w:szCs w:val="20"/>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261A50">
        <w:rPr>
          <w:rFonts w:ascii="Agency FB" w:eastAsiaTheme="minorHAnsi" w:hAnsi="Agency FB" w:cstheme="minorHAnsi"/>
          <w:b/>
          <w:bCs/>
          <w:sz w:val="20"/>
          <w:szCs w:val="20"/>
          <w:lang w:val="es-BO" w:eastAsia="en-US"/>
        </w:rPr>
        <w:t>durante la Inspección de la entrega definitiva del Proyecto</w:t>
      </w:r>
      <w:r w:rsidRPr="00261A50">
        <w:rPr>
          <w:rFonts w:ascii="Agency FB" w:eastAsiaTheme="minorHAnsi" w:hAnsi="Agency FB" w:cstheme="minorHAnsi"/>
          <w:sz w:val="20"/>
          <w:szCs w:val="20"/>
          <w:lang w:val="es-BO" w:eastAsia="en-US"/>
        </w:rPr>
        <w:t>.</w:t>
      </w: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261A50">
        <w:rPr>
          <w:rFonts w:ascii="Agency FB" w:eastAsia="Arial Unicode MS" w:hAnsi="Agency FB" w:cstheme="minorHAnsi"/>
          <w:sz w:val="20"/>
          <w:szCs w:val="20"/>
          <w:lang w:val="es-ES_tradnl"/>
        </w:rPr>
        <w:t>los letreros deberán tener las leyendas de precaución  y etc… la cantidad será cuantificada de acuerdo a la longitud de cada proyecto, estos letreros de señalización correrán por cuenta del CONTRATISTA.</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EC591E">
      <w:pPr>
        <w:pStyle w:val="Estilo1"/>
        <w:numPr>
          <w:ilvl w:val="1"/>
          <w:numId w:val="33"/>
        </w:numPr>
        <w:spacing w:line="276" w:lineRule="auto"/>
        <w:ind w:left="426" w:hanging="426"/>
        <w:contextualSpacing/>
        <w:rPr>
          <w:rFonts w:ascii="Agency FB" w:hAnsi="Agency FB" w:cstheme="minorHAnsi"/>
          <w:sz w:val="20"/>
          <w:szCs w:val="20"/>
        </w:rPr>
      </w:pPr>
      <w:r w:rsidRPr="00261A50">
        <w:rPr>
          <w:rFonts w:ascii="Agency FB" w:hAnsi="Agency FB" w:cstheme="minorHAnsi"/>
          <w:sz w:val="20"/>
          <w:szCs w:val="20"/>
        </w:rPr>
        <w:t>MEDIDAS DE MITIGACIÓN AMBIENTAL</w:t>
      </w:r>
    </w:p>
    <w:p w:rsidR="004F6CD0" w:rsidRPr="00261A50" w:rsidRDefault="004F6CD0" w:rsidP="004F6CD0">
      <w:pPr>
        <w:pStyle w:val="Estilo1"/>
        <w:spacing w:line="276" w:lineRule="auto"/>
        <w:ind w:left="426"/>
        <w:contextualSpacing/>
        <w:rPr>
          <w:rFonts w:ascii="Agency FB" w:hAnsi="Agency FB" w:cstheme="minorHAnsi"/>
          <w:sz w:val="20"/>
          <w:szCs w:val="20"/>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426"/>
        <w:contextualSpacing/>
        <w:rPr>
          <w:rFonts w:ascii="Agency FB" w:hAnsi="Agency FB" w:cstheme="minorHAnsi"/>
          <w:sz w:val="20"/>
          <w:szCs w:val="20"/>
        </w:rPr>
      </w:pPr>
    </w:p>
    <w:p w:rsidR="004F6CD0" w:rsidRPr="00261A50" w:rsidRDefault="004F6CD0" w:rsidP="00EC591E">
      <w:pPr>
        <w:pStyle w:val="Estilo1"/>
        <w:numPr>
          <w:ilvl w:val="1"/>
          <w:numId w:val="33"/>
        </w:numPr>
        <w:spacing w:line="276" w:lineRule="auto"/>
        <w:ind w:left="426" w:hanging="426"/>
        <w:contextualSpacing/>
        <w:rPr>
          <w:rFonts w:ascii="Agency FB" w:hAnsi="Agency FB" w:cstheme="minorHAnsi"/>
          <w:sz w:val="20"/>
          <w:szCs w:val="20"/>
        </w:rPr>
      </w:pPr>
      <w:r w:rsidRPr="00261A50">
        <w:rPr>
          <w:rFonts w:ascii="Agency FB" w:hAnsi="Agency FB" w:cstheme="minorHAnsi"/>
          <w:sz w:val="20"/>
          <w:szCs w:val="20"/>
        </w:rPr>
        <w:t>MEDICIÓN Y FORMA DE PAGO</w:t>
      </w:r>
    </w:p>
    <w:p w:rsidR="004F6CD0" w:rsidRPr="00261A50" w:rsidRDefault="004F6CD0" w:rsidP="004F6CD0">
      <w:pPr>
        <w:pStyle w:val="Estilo1"/>
        <w:spacing w:line="276" w:lineRule="auto"/>
        <w:ind w:left="426"/>
        <w:contextualSpacing/>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4F6CD0" w:rsidRPr="00261A50" w:rsidRDefault="004F6CD0" w:rsidP="004F6CD0">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4F6CD0" w:rsidRPr="00261A50" w:rsidRDefault="004F6CD0" w:rsidP="00EC591E">
      <w:pPr>
        <w:pStyle w:val="Ttulo3"/>
        <w:keepLines w:val="0"/>
        <w:numPr>
          <w:ilvl w:val="0"/>
          <w:numId w:val="32"/>
        </w:numPr>
        <w:spacing w:before="0"/>
        <w:contextualSpacing/>
        <w:jc w:val="both"/>
        <w:rPr>
          <w:rFonts w:ascii="Agency FB" w:eastAsia="Times New Roman" w:hAnsi="Agency FB" w:cstheme="minorHAnsi"/>
          <w:iCs/>
          <w:color w:val="auto"/>
          <w:sz w:val="20"/>
          <w:szCs w:val="20"/>
          <w:lang w:val="es-ES_tradnl" w:eastAsia="es-ES"/>
        </w:rPr>
      </w:pPr>
      <w:r w:rsidRPr="00261A50">
        <w:rPr>
          <w:rFonts w:ascii="Agency FB" w:eastAsia="Times New Roman" w:hAnsi="Agency FB" w:cstheme="minorHAnsi"/>
          <w:iCs/>
          <w:color w:val="auto"/>
          <w:sz w:val="20"/>
          <w:szCs w:val="20"/>
          <w:lang w:val="es-ES_tradnl" w:eastAsia="es-ES"/>
        </w:rPr>
        <w:t>MOVILIZACIÓN, DESMOVILIZACIÓN DE EQUIPO, MATERIAL, HERRAMIENTAS Y PERSONAL.</w:t>
      </w:r>
    </w:p>
    <w:p w:rsidR="004F6CD0" w:rsidRPr="00261A50" w:rsidRDefault="004F6CD0" w:rsidP="004F6CD0">
      <w:pPr>
        <w:autoSpaceDE w:val="0"/>
        <w:autoSpaceDN w:val="0"/>
        <w:adjustRightInd w:val="0"/>
        <w:contextualSpacing/>
        <w:jc w:val="both"/>
        <w:rPr>
          <w:rFonts w:ascii="Agency FB" w:hAnsi="Agency FB" w:cstheme="minorHAnsi"/>
          <w:b/>
          <w:sz w:val="20"/>
          <w:szCs w:val="20"/>
        </w:rPr>
      </w:pPr>
    </w:p>
    <w:p w:rsidR="004F6CD0" w:rsidRPr="00261A50" w:rsidRDefault="004F6CD0" w:rsidP="004F6CD0">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UNIDAD: GLB</w:t>
      </w:r>
    </w:p>
    <w:p w:rsidR="004F6CD0" w:rsidRPr="00261A50" w:rsidRDefault="004F6CD0" w:rsidP="004F6CD0">
      <w:pPr>
        <w:autoSpaceDE w:val="0"/>
        <w:autoSpaceDN w:val="0"/>
        <w:adjustRightInd w:val="0"/>
        <w:contextualSpacing/>
        <w:jc w:val="both"/>
        <w:rPr>
          <w:rFonts w:ascii="Agency FB" w:hAnsi="Agency FB" w:cstheme="minorHAnsi"/>
          <w:b/>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EQUIPO Y PERSONAL</w:t>
      </w:r>
    </w:p>
    <w:p w:rsidR="004F6CD0" w:rsidRPr="00261A50" w:rsidRDefault="004F6CD0" w:rsidP="004F6CD0">
      <w:pPr>
        <w:rPr>
          <w:rFonts w:ascii="Agency FB" w:hAnsi="Agency FB"/>
          <w:sz w:val="20"/>
          <w:szCs w:val="20"/>
          <w:lang w:val="es-ES_tradnl"/>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equipo y personal necesario para la ejecución de este ítem.</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Todo el equipo y personal mínimo comprometido para la obra deberá ser puesto a disposición del SUPERVISOR durante toda la ejecución de la obra.</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EC591E">
      <w:pPr>
        <w:pStyle w:val="Estilo2"/>
        <w:numPr>
          <w:ilvl w:val="1"/>
          <w:numId w:val="32"/>
        </w:numPr>
        <w:rPr>
          <w:rFonts w:ascii="Agency FB" w:hAnsi="Agency FB"/>
        </w:rPr>
      </w:pPr>
      <w:r w:rsidRPr="00261A50">
        <w:rPr>
          <w:rFonts w:ascii="Agency FB" w:hAnsi="Agency FB"/>
        </w:rPr>
        <w:lastRenderedPageBreak/>
        <w:t>PROCEDIMIENTO PARA LA EJECUCIÓN</w:t>
      </w:r>
    </w:p>
    <w:p w:rsidR="004F6CD0" w:rsidRPr="00261A50" w:rsidRDefault="004F6CD0" w:rsidP="004F6CD0">
      <w:pPr>
        <w:rPr>
          <w:rFonts w:ascii="Agency FB" w:hAnsi="Agency FB"/>
          <w:sz w:val="20"/>
          <w:szCs w:val="20"/>
          <w:lang w:val="es-ES_tradnl"/>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presentar al SUPERVISOR un plan de Movilización y Desmovilización que contemple lo siguiente:</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Medio de Transporte</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Tipo de carga a transportar</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Inspección de equipos, herramientas y carga</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Descripción de las rutas</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Horarios de viaje</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Cronogramas de trabajo.</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todas las actividades y consecuencias de las mismas.</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MITIGACIÓN AMBIENTAL</w:t>
      </w:r>
    </w:p>
    <w:p w:rsidR="004F6CD0" w:rsidRPr="00261A50" w:rsidRDefault="004F6CD0" w:rsidP="004F6CD0">
      <w:pPr>
        <w:rPr>
          <w:rFonts w:ascii="Agency FB" w:hAnsi="Agency FB"/>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rPr>
          <w:rFonts w:ascii="Agency FB" w:hAnsi="Agency FB"/>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DE PAGO</w:t>
      </w:r>
    </w:p>
    <w:p w:rsidR="004F6CD0" w:rsidRPr="00261A50" w:rsidRDefault="004F6CD0" w:rsidP="004F6CD0">
      <w:pPr>
        <w:rPr>
          <w:rFonts w:ascii="Agency FB" w:hAnsi="Agency FB"/>
          <w:sz w:val="20"/>
          <w:szCs w:val="20"/>
          <w:lang w:val="es-ES_tradnl"/>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4F6CD0" w:rsidRPr="00261A50" w:rsidRDefault="004F6CD0" w:rsidP="00EC591E">
      <w:pPr>
        <w:pStyle w:val="Ttulo3"/>
        <w:keepLines w:val="0"/>
        <w:numPr>
          <w:ilvl w:val="0"/>
          <w:numId w:val="32"/>
        </w:numPr>
        <w:spacing w:before="0"/>
        <w:contextualSpacing/>
        <w:jc w:val="both"/>
        <w:rPr>
          <w:rFonts w:ascii="Agency FB" w:eastAsia="Arial Unicode MS" w:hAnsi="Agency FB" w:cstheme="minorHAnsi"/>
          <w:bCs w:val="0"/>
          <w:color w:val="auto"/>
          <w:sz w:val="20"/>
          <w:szCs w:val="20"/>
          <w:lang w:val="es-ES_tradnl" w:eastAsia="es-ES"/>
        </w:rPr>
      </w:pPr>
      <w:r w:rsidRPr="00261A50">
        <w:rPr>
          <w:rFonts w:ascii="Agency FB" w:eastAsia="Arial Unicode MS" w:hAnsi="Agency FB" w:cstheme="minorHAnsi"/>
          <w:bCs w:val="0"/>
          <w:color w:val="auto"/>
          <w:sz w:val="20"/>
          <w:szCs w:val="20"/>
          <w:lang w:val="es-ES_tradnl" w:eastAsia="es-ES"/>
        </w:rPr>
        <w:lastRenderedPageBreak/>
        <w:t>REPLANTEO Y TRAZADO TOPOGRÁFICO.</w:t>
      </w:r>
    </w:p>
    <w:p w:rsidR="004F6CD0" w:rsidRPr="00261A50" w:rsidRDefault="004F6CD0" w:rsidP="004F6CD0">
      <w:pPr>
        <w:rPr>
          <w:rFonts w:ascii="Agency FB" w:eastAsia="Arial Unicode MS" w:hAnsi="Agency FB"/>
          <w:sz w:val="20"/>
          <w:szCs w:val="20"/>
          <w:lang w:val="es-ES_tradnl"/>
        </w:rPr>
      </w:pPr>
    </w:p>
    <w:p w:rsidR="004F6CD0" w:rsidRPr="00261A50" w:rsidRDefault="004F6CD0" w:rsidP="004F6CD0">
      <w:pPr>
        <w:contextualSpacing/>
        <w:jc w:val="both"/>
        <w:rPr>
          <w:rFonts w:ascii="Agency FB" w:hAnsi="Agency FB" w:cstheme="minorHAnsi"/>
          <w:b/>
          <w:sz w:val="20"/>
          <w:szCs w:val="20"/>
        </w:rPr>
      </w:pPr>
      <w:r w:rsidRPr="00261A50">
        <w:rPr>
          <w:rFonts w:ascii="Agency FB" w:hAnsi="Agency FB" w:cstheme="minorHAnsi"/>
          <w:b/>
          <w:sz w:val="20"/>
          <w:szCs w:val="20"/>
        </w:rPr>
        <w:t>UNIDAD: m</w:t>
      </w:r>
    </w:p>
    <w:p w:rsidR="004F6CD0" w:rsidRPr="00261A50" w:rsidRDefault="004F6CD0" w:rsidP="004F6CD0">
      <w:pPr>
        <w:contextualSpacing/>
        <w:jc w:val="both"/>
        <w:rPr>
          <w:rFonts w:ascii="Agency FB" w:hAnsi="Agency FB" w:cstheme="minorHAnsi"/>
          <w:b/>
          <w:sz w:val="20"/>
          <w:szCs w:val="20"/>
        </w:rPr>
      </w:pPr>
    </w:p>
    <w:p w:rsidR="00E5612A" w:rsidRPr="00261A50" w:rsidRDefault="00E5612A" w:rsidP="00EC591E">
      <w:pPr>
        <w:pStyle w:val="Prrafodelista"/>
        <w:numPr>
          <w:ilvl w:val="0"/>
          <w:numId w:val="34"/>
        </w:numPr>
        <w:autoSpaceDE w:val="0"/>
        <w:autoSpaceDN w:val="0"/>
        <w:adjustRightInd w:val="0"/>
        <w:spacing w:line="276" w:lineRule="auto"/>
        <w:jc w:val="both"/>
        <w:rPr>
          <w:rFonts w:ascii="Agency FB" w:hAnsi="Agency FB" w:cstheme="minorHAnsi"/>
          <w:b/>
          <w:bCs/>
          <w:iCs/>
          <w:vanish/>
          <w:sz w:val="20"/>
          <w:szCs w:val="20"/>
          <w:lang w:val="es-ES_tradnl"/>
        </w:rPr>
      </w:pPr>
    </w:p>
    <w:p w:rsidR="00E5612A" w:rsidRPr="00261A50" w:rsidRDefault="00E5612A" w:rsidP="00EC591E">
      <w:pPr>
        <w:pStyle w:val="Prrafodelista"/>
        <w:numPr>
          <w:ilvl w:val="0"/>
          <w:numId w:val="34"/>
        </w:numPr>
        <w:autoSpaceDE w:val="0"/>
        <w:autoSpaceDN w:val="0"/>
        <w:adjustRightInd w:val="0"/>
        <w:spacing w:line="276" w:lineRule="auto"/>
        <w:jc w:val="both"/>
        <w:rPr>
          <w:rFonts w:ascii="Agency FB" w:hAnsi="Agency FB" w:cstheme="minorHAnsi"/>
          <w:b/>
          <w:bCs/>
          <w:iCs/>
          <w:vanish/>
          <w:sz w:val="20"/>
          <w:szCs w:val="20"/>
          <w:lang w:val="es-ES_tradnl"/>
        </w:rPr>
      </w:pPr>
    </w:p>
    <w:p w:rsidR="003857E7" w:rsidRPr="00261A50" w:rsidRDefault="004F6CD0" w:rsidP="00EC591E">
      <w:pPr>
        <w:pStyle w:val="Estilo2"/>
        <w:numPr>
          <w:ilvl w:val="1"/>
          <w:numId w:val="32"/>
        </w:numPr>
        <w:rPr>
          <w:rFonts w:ascii="Agency FB" w:hAnsi="Agency FB"/>
        </w:rPr>
      </w:pPr>
      <w:r w:rsidRPr="00261A50">
        <w:rPr>
          <w:rFonts w:ascii="Agency FB" w:hAnsi="Agency FB"/>
        </w:rPr>
        <w:t>DEFINICIÓN</w:t>
      </w:r>
      <w:r w:rsidR="003857E7" w:rsidRPr="00261A50">
        <w:rPr>
          <w:rFonts w:ascii="Agency FB" w:hAnsi="Agency FB"/>
        </w:rPr>
        <w:t xml:space="preserve"> </w:t>
      </w:r>
    </w:p>
    <w:p w:rsidR="004F6CD0" w:rsidRPr="00261A50" w:rsidRDefault="004F6CD0" w:rsidP="00E26169">
      <w:pPr>
        <w:pStyle w:val="Estilo1"/>
        <w:spacing w:line="276" w:lineRule="auto"/>
        <w:contextualSpacing/>
        <w:rPr>
          <w:rFonts w:ascii="Agency FB" w:hAnsi="Agency FB" w:cstheme="minorHAnsi"/>
          <w:sz w:val="20"/>
          <w:szCs w:val="20"/>
        </w:rPr>
      </w:pPr>
    </w:p>
    <w:p w:rsidR="004F6CD0" w:rsidRPr="00261A50" w:rsidRDefault="004F6CD0" w:rsidP="004F6CD0">
      <w:pPr>
        <w:pStyle w:val="Default"/>
        <w:spacing w:line="276" w:lineRule="auto"/>
        <w:contextualSpacing/>
        <w:jc w:val="both"/>
        <w:rPr>
          <w:rFonts w:cstheme="minorHAnsi"/>
          <w:color w:val="auto"/>
          <w:sz w:val="20"/>
          <w:szCs w:val="20"/>
        </w:rPr>
      </w:pPr>
      <w:r w:rsidRPr="00261A50">
        <w:rPr>
          <w:rFonts w:cstheme="minorHAnsi"/>
          <w:color w:val="auto"/>
          <w:sz w:val="20"/>
          <w:szCs w:val="20"/>
        </w:rPr>
        <w:t xml:space="preserve">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4F6CD0" w:rsidRPr="00261A50" w:rsidRDefault="004F6CD0" w:rsidP="004F6CD0">
      <w:pPr>
        <w:pStyle w:val="Default"/>
        <w:spacing w:line="276" w:lineRule="auto"/>
        <w:contextualSpacing/>
        <w:jc w:val="both"/>
        <w:rPr>
          <w:rFonts w:cstheme="minorHAnsi"/>
          <w:color w:val="auto"/>
          <w:sz w:val="20"/>
          <w:szCs w:val="20"/>
        </w:rPr>
      </w:pPr>
    </w:p>
    <w:p w:rsidR="004F6CD0" w:rsidRPr="00261A50" w:rsidRDefault="004F6CD0" w:rsidP="004F6CD0">
      <w:pPr>
        <w:pStyle w:val="Default"/>
        <w:spacing w:line="276" w:lineRule="auto"/>
        <w:contextualSpacing/>
        <w:jc w:val="both"/>
        <w:rPr>
          <w:rFonts w:cstheme="minorHAnsi"/>
          <w:color w:val="auto"/>
          <w:sz w:val="20"/>
          <w:szCs w:val="20"/>
        </w:rPr>
      </w:pPr>
      <w:r w:rsidRPr="00261A50">
        <w:rPr>
          <w:rFonts w:cstheme="minorHAnsi"/>
          <w:color w:val="auto"/>
          <w:sz w:val="20"/>
          <w:szCs w:val="20"/>
        </w:rPr>
        <w:t>De igual manera contempla la definición de la poligonal abierta, y la documentación de los PB´s y BM´s, a objeto de tener establecido las coordenadas de eje del ducto.</w:t>
      </w:r>
    </w:p>
    <w:p w:rsidR="004F6CD0" w:rsidRPr="00261A50" w:rsidRDefault="004F6CD0" w:rsidP="004F6CD0">
      <w:pPr>
        <w:contextualSpacing/>
        <w:jc w:val="both"/>
        <w:rPr>
          <w:rFonts w:ascii="Agency FB" w:eastAsia="Arial Unicode MS" w:hAnsi="Agency FB" w:cstheme="minorHAnsi"/>
          <w:iCs/>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Y EQUIPO</w:t>
      </w:r>
    </w:p>
    <w:p w:rsidR="004F6CD0" w:rsidRPr="00261A50" w:rsidRDefault="004F6CD0" w:rsidP="004F6CD0">
      <w:pPr>
        <w:pStyle w:val="Estilo1"/>
        <w:ind w:left="360"/>
        <w:contextualSpacing/>
        <w:rPr>
          <w:rFonts w:ascii="Agency FB" w:hAnsi="Agency FB" w:cstheme="minorHAnsi"/>
          <w:sz w:val="20"/>
          <w:szCs w:val="20"/>
        </w:rPr>
      </w:pPr>
    </w:p>
    <w:p w:rsidR="004F6CD0" w:rsidRPr="00261A50" w:rsidRDefault="004F6CD0" w:rsidP="004F6CD0">
      <w:pPr>
        <w:pStyle w:val="Estilo1"/>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261A50">
        <w:rPr>
          <w:rFonts w:ascii="Agency FB" w:hAnsi="Agency FB" w:cstheme="minorHAnsi"/>
          <w:b w:val="0"/>
          <w:sz w:val="20"/>
          <w:szCs w:val="20"/>
        </w:rPr>
        <w:t>los que proponga el CONTRATISTA en análisis de precios unitarios</w:t>
      </w:r>
      <w:r w:rsidRPr="00261A50">
        <w:rPr>
          <w:rFonts w:ascii="Agency FB" w:hAnsi="Agency FB" w:cstheme="minorHAnsi"/>
          <w:b w:val="0"/>
          <w:kern w:val="28"/>
          <w:sz w:val="20"/>
          <w:szCs w:val="20"/>
        </w:rPr>
        <w:t xml:space="preserve"> para la ejecución de los trabajos, los cuales serán aprobados y verificados por el SUPERVISOR DE OBRA al inicio de la actividad.</w:t>
      </w:r>
    </w:p>
    <w:p w:rsidR="004F6CD0" w:rsidRPr="00261A50" w:rsidRDefault="004F6CD0" w:rsidP="004F6CD0">
      <w:pPr>
        <w:pStyle w:val="Estilo1"/>
        <w:contextualSpacing/>
        <w:rPr>
          <w:rFonts w:ascii="Agency FB" w:hAnsi="Agency FB" w:cstheme="minorHAnsi"/>
          <w:b w:val="0"/>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261A50">
        <w:rPr>
          <w:rFonts w:ascii="Agency FB" w:eastAsia="Arial Unicode MS" w:hAnsi="Agency FB" w:cstheme="minorHAnsi"/>
          <w:iCs/>
          <w:sz w:val="20"/>
          <w:szCs w:val="20"/>
          <w:lang w:val="es-ES_tradnl"/>
        </w:rPr>
        <w:t>replanteo a realizar comprende:</w:t>
      </w:r>
    </w:p>
    <w:p w:rsidR="004F6CD0" w:rsidRPr="00261A50" w:rsidRDefault="004F6CD0" w:rsidP="004F6CD0">
      <w:pPr>
        <w:contextualSpacing/>
        <w:jc w:val="both"/>
        <w:rPr>
          <w:rFonts w:ascii="Agency FB" w:eastAsia="Arial Unicode MS" w:hAnsi="Agency FB" w:cstheme="minorHAnsi"/>
          <w:b/>
          <w:bCs/>
          <w:iCs/>
          <w:sz w:val="20"/>
          <w:szCs w:val="20"/>
          <w:lang w:val="es-ES_tradnl"/>
        </w:rPr>
      </w:pPr>
    </w:p>
    <w:p w:rsidR="004F6CD0" w:rsidRPr="00261A50" w:rsidRDefault="004F6CD0" w:rsidP="004F6CD0">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bCs/>
          <w:iCs/>
          <w:sz w:val="20"/>
          <w:szCs w:val="20"/>
          <w:lang w:val="es-ES_tradnl"/>
        </w:rPr>
        <w:t xml:space="preserve">a) </w:t>
      </w:r>
      <w:r w:rsidRPr="00261A50">
        <w:rPr>
          <w:rFonts w:ascii="Agency FB" w:eastAsia="Arial Unicode MS" w:hAnsi="Agency FB"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4F6CD0" w:rsidRPr="00261A50" w:rsidRDefault="004F6CD0" w:rsidP="004F6CD0">
      <w:pPr>
        <w:contextualSpacing/>
        <w:jc w:val="both"/>
        <w:rPr>
          <w:rFonts w:ascii="Agency FB" w:eastAsia="Arial Unicode MS" w:hAnsi="Agency FB" w:cstheme="minorHAnsi"/>
          <w:b/>
          <w:bCs/>
          <w:iCs/>
          <w:sz w:val="20"/>
          <w:szCs w:val="20"/>
          <w:lang w:val="es-ES_tradnl"/>
        </w:rPr>
      </w:pPr>
    </w:p>
    <w:p w:rsidR="004F6CD0" w:rsidRPr="00261A50" w:rsidRDefault="004F6CD0" w:rsidP="004F6CD0">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iCs/>
          <w:sz w:val="20"/>
          <w:szCs w:val="20"/>
          <w:lang w:val="es-ES_tradnl"/>
        </w:rPr>
        <w:t>b</w:t>
      </w:r>
      <w:r w:rsidRPr="00261A50">
        <w:rPr>
          <w:rFonts w:ascii="Agency FB" w:eastAsia="Arial Unicode MS" w:hAnsi="Agency FB"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4F6CD0" w:rsidRPr="00261A50" w:rsidRDefault="004F6CD0" w:rsidP="004F6CD0">
      <w:pPr>
        <w:contextualSpacing/>
        <w:jc w:val="both"/>
        <w:rPr>
          <w:rFonts w:ascii="Agency FB" w:eastAsia="Arial Unicode MS" w:hAnsi="Agency FB" w:cstheme="minorHAnsi"/>
          <w:iCs/>
          <w:sz w:val="20"/>
          <w:szCs w:val="20"/>
        </w:rPr>
      </w:pPr>
    </w:p>
    <w:p w:rsidR="004F6CD0" w:rsidRPr="00261A50" w:rsidRDefault="004F6CD0" w:rsidP="004F6CD0">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bCs/>
          <w:iCs/>
          <w:sz w:val="20"/>
          <w:szCs w:val="20"/>
        </w:rPr>
        <w:t>c</w:t>
      </w:r>
      <w:r w:rsidRPr="00261A50">
        <w:rPr>
          <w:rFonts w:ascii="Agency FB" w:eastAsia="Arial Unicode MS" w:hAnsi="Agency FB" w:cstheme="minorHAnsi"/>
          <w:b/>
          <w:bCs/>
          <w:iCs/>
          <w:sz w:val="20"/>
          <w:szCs w:val="20"/>
          <w:lang w:val="es-ES_tradnl"/>
        </w:rPr>
        <w:t>)</w:t>
      </w:r>
      <w:r w:rsidRPr="00261A50">
        <w:rPr>
          <w:rFonts w:ascii="Agency FB" w:eastAsia="Arial Unicode MS" w:hAnsi="Agency FB" w:cstheme="minorHAnsi"/>
          <w:iCs/>
          <w:sz w:val="20"/>
          <w:szCs w:val="20"/>
        </w:rPr>
        <w:t xml:space="preserve"> El replanteo de cada sector de trabajo deberá contar con la aprobación escrita del SUPERVISOR DE OBRA de Obra con anterioridad y deberá ser </w:t>
      </w:r>
      <w:r w:rsidRPr="00261A50">
        <w:rPr>
          <w:rFonts w:ascii="Agency FB" w:eastAsia="Arial Unicode MS" w:hAnsi="Agency FB" w:cstheme="minorHAnsi"/>
          <w:iCs/>
          <w:sz w:val="20"/>
          <w:szCs w:val="20"/>
          <w:lang w:val="es-ES_tradnl"/>
        </w:rPr>
        <w:t xml:space="preserve">despejada de todo material u obstáculos antes de iniciar </w:t>
      </w:r>
      <w:r w:rsidRPr="00261A50">
        <w:rPr>
          <w:rFonts w:ascii="Agency FB" w:eastAsia="Arial Unicode MS" w:hAnsi="Agency FB" w:cstheme="minorHAnsi"/>
          <w:iCs/>
          <w:sz w:val="20"/>
          <w:szCs w:val="20"/>
        </w:rPr>
        <w:t xml:space="preserve"> cualquier trabajo.</w:t>
      </w:r>
    </w:p>
    <w:p w:rsidR="004F6CD0" w:rsidRPr="00261A50" w:rsidRDefault="004F6CD0" w:rsidP="004F6CD0">
      <w:pPr>
        <w:contextualSpacing/>
        <w:jc w:val="both"/>
        <w:rPr>
          <w:rFonts w:ascii="Agency FB" w:eastAsia="Arial Unicode MS" w:hAnsi="Agency FB" w:cstheme="minorHAnsi"/>
          <w:iCs/>
          <w:sz w:val="20"/>
          <w:szCs w:val="20"/>
        </w:rPr>
      </w:pPr>
    </w:p>
    <w:p w:rsidR="004F6CD0" w:rsidRPr="00E26169" w:rsidRDefault="004F6CD0" w:rsidP="004F6CD0">
      <w:pPr>
        <w:contextualSpacing/>
        <w:jc w:val="both"/>
        <w:rPr>
          <w:rFonts w:ascii="Agency FB" w:eastAsia="Arial Unicode MS" w:hAnsi="Agency FB" w:cstheme="minorHAnsi"/>
          <w:iCs/>
          <w:sz w:val="20"/>
          <w:szCs w:val="20"/>
          <w:lang w:val="es-ES_tradnl"/>
        </w:rPr>
      </w:pPr>
      <w:r w:rsidRPr="00261A50">
        <w:rPr>
          <w:rFonts w:ascii="Agency FB" w:eastAsia="Arial Unicode MS" w:hAnsi="Agency FB" w:cstheme="minorHAnsi"/>
          <w:b/>
          <w:bCs/>
          <w:iCs/>
          <w:sz w:val="20"/>
          <w:szCs w:val="20"/>
          <w:lang w:val="es-ES_tradnl"/>
        </w:rPr>
        <w:t>e)</w:t>
      </w:r>
      <w:r w:rsidRPr="00261A50">
        <w:rPr>
          <w:rFonts w:ascii="Agency FB" w:eastAsia="Arial Unicode MS" w:hAnsi="Agency FB"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los gobiernos Departamentales y municipales.</w:t>
      </w:r>
    </w:p>
    <w:p w:rsidR="004F6CD0" w:rsidRPr="00261A50" w:rsidRDefault="004F6CD0" w:rsidP="004F6CD0">
      <w:pPr>
        <w:spacing w:before="120" w:after="120"/>
        <w:contextualSpacing/>
        <w:jc w:val="both"/>
        <w:rPr>
          <w:rFonts w:ascii="Agency FB" w:hAnsi="Agency FB" w:cstheme="minorHAnsi"/>
          <w:sz w:val="20"/>
          <w:szCs w:val="20"/>
        </w:rPr>
      </w:pPr>
      <w:r w:rsidRPr="00261A50">
        <w:rPr>
          <w:rFonts w:ascii="Agency FB" w:hAnsi="Agency FB" w:cstheme="minorHAnsi"/>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4F6CD0" w:rsidRPr="00261A50" w:rsidRDefault="004F6CD0" w:rsidP="004F6CD0">
      <w:pPr>
        <w:spacing w:before="120" w:after="120"/>
        <w:contextualSpacing/>
        <w:jc w:val="both"/>
        <w:rPr>
          <w:rFonts w:ascii="Agency FB" w:hAnsi="Agency FB" w:cstheme="minorHAnsi"/>
          <w:sz w:val="20"/>
          <w:szCs w:val="20"/>
        </w:rPr>
      </w:pPr>
    </w:p>
    <w:p w:rsidR="004F6CD0" w:rsidRPr="00261A50" w:rsidRDefault="004F6CD0" w:rsidP="004F6CD0">
      <w:pPr>
        <w:spacing w:before="120" w:after="120"/>
        <w:contextualSpacing/>
        <w:jc w:val="both"/>
        <w:rPr>
          <w:rFonts w:ascii="Agency FB" w:eastAsia="Arial Unicode MS" w:hAnsi="Agency FB" w:cstheme="minorHAnsi"/>
          <w:sz w:val="20"/>
          <w:szCs w:val="20"/>
          <w:lang w:val="es-ES_tradnl"/>
        </w:rPr>
      </w:pPr>
      <w:r w:rsidRPr="00261A50">
        <w:rPr>
          <w:rFonts w:ascii="Agency FB" w:hAnsi="Agency FB" w:cstheme="minorHAnsi"/>
          <w:b/>
          <w:sz w:val="20"/>
          <w:szCs w:val="20"/>
        </w:rPr>
        <w:t>NOTA:</w:t>
      </w:r>
      <w:r w:rsidRPr="00261A50">
        <w:rPr>
          <w:rFonts w:ascii="Agency FB" w:hAnsi="Agency FB"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261A50">
        <w:rPr>
          <w:rFonts w:ascii="Agency FB" w:eastAsia="Arial Unicode MS" w:hAnsi="Agency FB" w:cstheme="minorHAnsi"/>
          <w:sz w:val="20"/>
          <w:szCs w:val="20"/>
          <w:lang w:val="es-ES_tradnl"/>
        </w:rPr>
        <w:t xml:space="preserve"> </w:t>
      </w:r>
    </w:p>
    <w:p w:rsidR="004F6CD0" w:rsidRPr="00261A50" w:rsidRDefault="004F6CD0" w:rsidP="004F6CD0">
      <w:pPr>
        <w:spacing w:before="120" w:after="120"/>
        <w:contextualSpacing/>
        <w:jc w:val="both"/>
        <w:rPr>
          <w:rFonts w:ascii="Agency FB" w:eastAsia="Arial Unicode MS" w:hAnsi="Agency FB" w:cstheme="minorHAnsi"/>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MITIGACIÓN AMBIENTAL</w:t>
      </w:r>
    </w:p>
    <w:p w:rsidR="004F6CD0" w:rsidRPr="00261A50" w:rsidRDefault="004F6CD0" w:rsidP="004F6CD0">
      <w:pPr>
        <w:rPr>
          <w:rFonts w:ascii="Agency FB" w:hAnsi="Agency FB"/>
          <w:sz w:val="20"/>
          <w:szCs w:val="20"/>
          <w:lang w:val="es-ES_tradnl"/>
        </w:rPr>
      </w:pPr>
    </w:p>
    <w:p w:rsidR="004F6CD0" w:rsidRPr="00261A50" w:rsidRDefault="004F6CD0" w:rsidP="00216B85">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216B85">
      <w:pPr>
        <w:jc w:val="both"/>
        <w:rPr>
          <w:rFonts w:ascii="Agency FB" w:hAnsi="Agency FB" w:cstheme="minorHAnsi"/>
          <w:kern w:val="28"/>
          <w:sz w:val="20"/>
          <w:szCs w:val="20"/>
          <w:lang w:val="es-ES_tradnl"/>
        </w:rPr>
      </w:pPr>
    </w:p>
    <w:p w:rsidR="004F6CD0" w:rsidRPr="00261A50" w:rsidRDefault="004F6CD0" w:rsidP="00216B85">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216B85">
      <w:pPr>
        <w:jc w:val="both"/>
        <w:rPr>
          <w:rFonts w:ascii="Agency FB" w:hAnsi="Agency FB" w:cstheme="minorHAnsi"/>
          <w:kern w:val="28"/>
          <w:sz w:val="20"/>
          <w:szCs w:val="20"/>
          <w:lang w:val="es-ES_tradnl"/>
        </w:rPr>
      </w:pPr>
    </w:p>
    <w:p w:rsidR="004F6CD0" w:rsidRPr="00261A50" w:rsidRDefault="004F6CD0" w:rsidP="00216B85">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216B85">
      <w:pPr>
        <w:jc w:val="both"/>
        <w:rPr>
          <w:rFonts w:ascii="Agency FB" w:hAnsi="Agency FB" w:cstheme="minorHAnsi"/>
          <w:kern w:val="28"/>
          <w:sz w:val="20"/>
          <w:szCs w:val="20"/>
          <w:lang w:val="es-ES_tradnl"/>
        </w:rPr>
      </w:pPr>
    </w:p>
    <w:p w:rsidR="004F6CD0" w:rsidRPr="00261A50" w:rsidRDefault="004F6CD0" w:rsidP="00216B85">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DE PAGO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4F6CD0" w:rsidRPr="00261A50" w:rsidRDefault="004F6CD0" w:rsidP="004F6CD0">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w:t>
      </w:r>
      <w:r w:rsidR="00216B85" w:rsidRPr="00261A50">
        <w:rPr>
          <w:rFonts w:ascii="Agency FB" w:hAnsi="Agency FB" w:cstheme="minorHAnsi"/>
          <w:kern w:val="28"/>
          <w:sz w:val="20"/>
          <w:szCs w:val="20"/>
          <w:lang w:val="es-ES_tradnl"/>
        </w:rPr>
        <w:t>ón de mojones para monumentación</w:t>
      </w:r>
      <w:r w:rsidRPr="00261A50">
        <w:rPr>
          <w:rFonts w:ascii="Agency FB" w:hAnsi="Agency FB" w:cstheme="minorHAnsi"/>
          <w:kern w:val="28"/>
          <w:sz w:val="20"/>
          <w:szCs w:val="20"/>
          <w:lang w:val="es-ES_tradnl"/>
        </w:rPr>
        <w:t xml:space="preserve"> de BM´s y PB´s, relevamiento de la ubicación de los servicios básicos, y otros trabajos que se encuentran descritos en </w:t>
      </w:r>
      <w:r w:rsidR="00E26169">
        <w:rPr>
          <w:rFonts w:ascii="Agency FB" w:hAnsi="Agency FB" w:cstheme="minorHAnsi"/>
          <w:kern w:val="28"/>
          <w:sz w:val="20"/>
          <w:szCs w:val="20"/>
          <w:lang w:val="es-ES_tradnl"/>
        </w:rPr>
        <w:t xml:space="preserve">las Especificaciones técnicas. </w:t>
      </w: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PLANOS AS BUILT.</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Metros (m)</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lastRenderedPageBreak/>
        <w:t>DEFINICIÓN</w:t>
      </w:r>
    </w:p>
    <w:p w:rsidR="004F6CD0" w:rsidRPr="00261A50" w:rsidRDefault="004F6CD0" w:rsidP="004F6CD0">
      <w:pPr>
        <w:autoSpaceDE w:val="0"/>
        <w:autoSpaceDN w:val="0"/>
        <w:adjustRightInd w:val="0"/>
        <w:jc w:val="both"/>
        <w:rPr>
          <w:rFonts w:ascii="Agency FB" w:eastAsia="Arial Unicode MS" w:hAnsi="Agency FB" w:cstheme="minorHAnsi"/>
          <w:b/>
          <w:sz w:val="20"/>
          <w:szCs w:val="20"/>
          <w:lang w:val="es-ES_tradnl"/>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eastAsiaTheme="minorHAnsi" w:hAnsi="Agency FB" w:cstheme="minorHAnsi"/>
          <w:color w:val="000000"/>
          <w:sz w:val="20"/>
          <w:szCs w:val="20"/>
          <w:lang w:val="es-BO" w:eastAsia="en-US"/>
        </w:rPr>
        <w:t>L</w:t>
      </w:r>
      <w:r w:rsidRPr="00261A50">
        <w:rPr>
          <w:rFonts w:ascii="Agency FB" w:hAnsi="Agency FB"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4F6CD0" w:rsidRPr="00261A50" w:rsidRDefault="004F6CD0" w:rsidP="004F6CD0">
      <w:pPr>
        <w:autoSpaceDE w:val="0"/>
        <w:autoSpaceDN w:val="0"/>
        <w:adjustRightInd w:val="0"/>
        <w:jc w:val="both"/>
        <w:rPr>
          <w:rFonts w:ascii="Agency FB" w:eastAsiaTheme="minorHAnsi" w:hAnsi="Agency FB" w:cstheme="minorHAnsi"/>
          <w:color w:val="000000"/>
          <w:sz w:val="20"/>
          <w:szCs w:val="20"/>
          <w:lang w:val="es-BO" w:eastAsia="en-US"/>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c) El SUPERVISOR DE OBRA entregará una </w:t>
      </w:r>
      <w:r w:rsidRPr="00261A50">
        <w:rPr>
          <w:rFonts w:ascii="Agency FB" w:hAnsi="Agency FB" w:cstheme="minorHAnsi"/>
          <w:b/>
          <w:sz w:val="20"/>
          <w:szCs w:val="20"/>
        </w:rPr>
        <w:t>guía</w:t>
      </w:r>
      <w:r w:rsidRPr="00261A50">
        <w:rPr>
          <w:rFonts w:ascii="Agency FB" w:hAnsi="Agency FB"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d) En la elaboración de planos As Built, se deberá realizar todas las mediciones y acotaciones necesarias en obra, para que la información sea coherente con la construcción de red primaria. </w:t>
      </w: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4 copias en CD).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f) La presentación final de los planos “As Built” por parte del CONTRATISTA, deberá realizarse antes de la entrega definitiva de la obra, caso contrario no se realizara la recepción de la obra.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Contenido mínimo</w:t>
      </w:r>
    </w:p>
    <w:p w:rsidR="004F6CD0" w:rsidRPr="00261A50" w:rsidRDefault="004F6CD0" w:rsidP="004F6CD0">
      <w:pPr>
        <w:pStyle w:val="Prrafodelista"/>
        <w:spacing w:after="240"/>
        <w:ind w:left="1512"/>
        <w:contextualSpacing/>
        <w:jc w:val="both"/>
        <w:rPr>
          <w:rFonts w:ascii="Agency FB" w:hAnsi="Agency FB"/>
          <w:sz w:val="20"/>
          <w:szCs w:val="20"/>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1"/>
        <w:gridCol w:w="4131"/>
      </w:tblGrid>
      <w:tr w:rsidR="004F6CD0" w:rsidRPr="00261A50" w:rsidTr="00E5612A">
        <w:tc>
          <w:tcPr>
            <w:tcW w:w="8262" w:type="dxa"/>
            <w:gridSpan w:val="2"/>
            <w:shd w:val="clear" w:color="auto" w:fill="BFBFBF"/>
            <w:vAlign w:val="center"/>
          </w:tcPr>
          <w:p w:rsidR="004F6CD0" w:rsidRPr="00261A50" w:rsidRDefault="004F6CD0" w:rsidP="00E5612A">
            <w:pPr>
              <w:pStyle w:val="Prrafodelista"/>
              <w:ind w:left="0"/>
              <w:jc w:val="center"/>
              <w:rPr>
                <w:rFonts w:ascii="Agency FB" w:hAnsi="Agency FB"/>
                <w:b/>
                <w:sz w:val="20"/>
                <w:szCs w:val="20"/>
              </w:rPr>
            </w:pPr>
            <w:r w:rsidRPr="00261A50">
              <w:rPr>
                <w:rFonts w:ascii="Agency FB" w:hAnsi="Agency FB"/>
                <w:b/>
                <w:sz w:val="20"/>
                <w:szCs w:val="20"/>
              </w:rPr>
              <w:t>Planos As Built</w:t>
            </w:r>
          </w:p>
        </w:tc>
      </w:tr>
      <w:tr w:rsidR="004F6CD0" w:rsidRPr="00261A50" w:rsidTr="00E5612A">
        <w:tc>
          <w:tcPr>
            <w:tcW w:w="4131" w:type="dxa"/>
            <w:shd w:val="clear" w:color="auto" w:fill="BFBFBF"/>
          </w:tcPr>
          <w:p w:rsidR="004F6CD0" w:rsidRPr="00261A50" w:rsidRDefault="004F6CD0" w:rsidP="00E5612A">
            <w:pPr>
              <w:pStyle w:val="Prrafodelista"/>
              <w:ind w:left="0"/>
              <w:jc w:val="both"/>
              <w:rPr>
                <w:rFonts w:ascii="Agency FB" w:hAnsi="Agency FB"/>
                <w:b/>
                <w:sz w:val="20"/>
                <w:szCs w:val="20"/>
              </w:rPr>
            </w:pPr>
            <w:r w:rsidRPr="00261A50">
              <w:rPr>
                <w:rFonts w:ascii="Agency FB" w:hAnsi="Agency FB"/>
                <w:b/>
                <w:sz w:val="20"/>
                <w:szCs w:val="20"/>
              </w:rPr>
              <w:t>Información mínima contenida</w:t>
            </w:r>
          </w:p>
        </w:tc>
        <w:tc>
          <w:tcPr>
            <w:tcW w:w="4131" w:type="dxa"/>
            <w:shd w:val="clear" w:color="auto" w:fill="BFBFBF"/>
          </w:tcPr>
          <w:p w:rsidR="004F6CD0" w:rsidRPr="00261A50" w:rsidRDefault="004F6CD0" w:rsidP="00E5612A">
            <w:pPr>
              <w:pStyle w:val="Prrafodelista"/>
              <w:ind w:left="0"/>
              <w:jc w:val="both"/>
              <w:rPr>
                <w:rFonts w:ascii="Agency FB" w:hAnsi="Agency FB"/>
                <w:b/>
                <w:sz w:val="20"/>
                <w:szCs w:val="20"/>
              </w:rPr>
            </w:pPr>
            <w:r w:rsidRPr="00261A50">
              <w:rPr>
                <w:rFonts w:ascii="Agency FB" w:hAnsi="Agency FB"/>
                <w:b/>
                <w:sz w:val="20"/>
                <w:szCs w:val="20"/>
              </w:rPr>
              <w:t>Especificación</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Nombre del plano</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Distrito/Ciudad Población</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Simbología</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Descripción de componentes</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lastRenderedPageBreak/>
              <w:t>Fecha de elaboración</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Nombre y firma de autor</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Personal encargado de planos</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Nombre y firma de revisor</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Superintendente de obra</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Nombre y firma de Representante Legal</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Contratista</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Nombre y firma de Supervisor</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Designado por YPFB</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Nombre y firma de Fiscal de Obra</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Designado por YPFB</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Tabla de puntos georeferenciados</w:t>
            </w:r>
          </w:p>
        </w:tc>
        <w:tc>
          <w:tcPr>
            <w:tcW w:w="4131" w:type="dxa"/>
            <w:shd w:val="clear" w:color="auto" w:fill="auto"/>
          </w:tcPr>
          <w:tbl>
            <w:tblPr>
              <w:tblW w:w="0" w:type="auto"/>
              <w:tblBorders>
                <w:top w:val="nil"/>
                <w:left w:val="nil"/>
                <w:bottom w:val="nil"/>
                <w:right w:val="nil"/>
              </w:tblBorders>
              <w:tblLook w:val="0000"/>
            </w:tblPr>
            <w:tblGrid>
              <w:gridCol w:w="3136"/>
            </w:tblGrid>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Datos en UTM en cada: Inicio y final del tramo</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100m de progresiva Horizontal (min. 3 puntos)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Accesorio o curvado pronunciado en tubería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Válvulas y cámaras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Inicio cruces especiales </w:t>
                  </w:r>
                </w:p>
              </w:tc>
            </w:tr>
          </w:tbl>
          <w:p w:rsidR="004F6CD0" w:rsidRPr="00261A50" w:rsidRDefault="004F6CD0" w:rsidP="00E5612A">
            <w:pPr>
              <w:pStyle w:val="Prrafodelista"/>
              <w:ind w:left="0"/>
              <w:jc w:val="both"/>
              <w:rPr>
                <w:rFonts w:ascii="Agency FB" w:hAnsi="Agency FB"/>
                <w:sz w:val="20"/>
                <w:szCs w:val="20"/>
              </w:rPr>
            </w:pP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 xml:space="preserve">Datos de predios </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Planimetría del tramo</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Escala 1:1000</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Datos de progresiva horizontal y desarrollada cada 100 m</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3915"/>
            </w:tblGrid>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Referencias según ubicación: </w:t>
                  </w:r>
                </w:p>
              </w:tc>
            </w:tr>
            <w:tr w:rsidR="004F6CD0" w:rsidRPr="00261A50" w:rsidTr="00E5612A">
              <w:trPr>
                <w:trHeight w:val="440"/>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URBANA: rasantes municipales, Cruces con otros servicios, Estructuras, DDVs, etc. </w:t>
                  </w:r>
                </w:p>
              </w:tc>
            </w:tr>
            <w:tr w:rsidR="004F6CD0" w:rsidRPr="00261A50" w:rsidTr="00E5612A">
              <w:trPr>
                <w:trHeight w:val="437"/>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RURAL: Referencias geográficas, ejes y límites de DDVs adyacentes, Estructuras, etc. </w:t>
                  </w:r>
                </w:p>
              </w:tc>
            </w:tr>
          </w:tbl>
          <w:p w:rsidR="004F6CD0" w:rsidRPr="00261A50" w:rsidRDefault="004F6CD0" w:rsidP="00E5612A">
            <w:pPr>
              <w:pStyle w:val="Prrafodelista"/>
              <w:ind w:left="0"/>
              <w:jc w:val="both"/>
              <w:rPr>
                <w:rFonts w:ascii="Agency FB" w:hAnsi="Agency FB"/>
                <w:sz w:val="20"/>
                <w:szCs w:val="20"/>
              </w:rPr>
            </w:pP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Diagrama de corte en planta de todas las cámaras Esc: 1:50</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3483"/>
            </w:tblGrid>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Representación </w:t>
                  </w:r>
                  <w:r w:rsidR="00E26169" w:rsidRPr="00261A50">
                    <w:rPr>
                      <w:rFonts w:ascii="Agency FB" w:hAnsi="Agency FB"/>
                      <w:color w:val="000000"/>
                      <w:sz w:val="20"/>
                      <w:szCs w:val="20"/>
                    </w:rPr>
                    <w:t>gráfica</w:t>
                  </w:r>
                  <w:r w:rsidRPr="00261A50">
                    <w:rPr>
                      <w:rFonts w:ascii="Agency FB" w:hAnsi="Agency FB"/>
                      <w:color w:val="000000"/>
                      <w:sz w:val="20"/>
                      <w:szCs w:val="20"/>
                    </w:rPr>
                    <w:t xml:space="preserve"> de acuerdo a simbología de: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Norte Geográfico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Escala Grafica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Trazo de Tubería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Puntos Georeferenciados </w:t>
                  </w:r>
                </w:p>
              </w:tc>
            </w:tr>
            <w:tr w:rsidR="004F6CD0" w:rsidRPr="00261A50" w:rsidTr="00E5612A">
              <w:trPr>
                <w:trHeight w:val="188"/>
              </w:trPr>
              <w:tc>
                <w:tcPr>
                  <w:tcW w:w="0" w:type="auto"/>
                </w:tcPr>
                <w:p w:rsidR="004F6CD0" w:rsidRPr="00261A50" w:rsidRDefault="00882A30" w:rsidP="00E5612A">
                  <w:pPr>
                    <w:autoSpaceDE w:val="0"/>
                    <w:autoSpaceDN w:val="0"/>
                    <w:adjustRightInd w:val="0"/>
                    <w:rPr>
                      <w:rFonts w:ascii="Agency FB" w:hAnsi="Agency FB"/>
                      <w:color w:val="000000"/>
                      <w:sz w:val="20"/>
                      <w:szCs w:val="20"/>
                    </w:rPr>
                  </w:pPr>
                  <w:r>
                    <w:rPr>
                      <w:rFonts w:ascii="Agency FB" w:hAnsi="Agency FB"/>
                      <w:color w:val="000000"/>
                      <w:sz w:val="20"/>
                      <w:szCs w:val="20"/>
                    </w:rPr>
                    <w:t>Señaliza</w:t>
                  </w:r>
                  <w:r w:rsidR="004F6CD0" w:rsidRPr="00261A50">
                    <w:rPr>
                      <w:rFonts w:ascii="Agency FB" w:hAnsi="Agency FB"/>
                      <w:color w:val="000000"/>
                      <w:sz w:val="20"/>
                      <w:szCs w:val="20"/>
                    </w:rPr>
                    <w:t>ciones</w:t>
                  </w:r>
                  <w:r>
                    <w:rPr>
                      <w:rFonts w:ascii="Agency FB" w:hAnsi="Agency FB"/>
                      <w:color w:val="000000"/>
                      <w:sz w:val="20"/>
                      <w:szCs w:val="20"/>
                    </w:rPr>
                    <w:t xml:space="preserve"> </w:t>
                  </w:r>
                  <w:r w:rsidR="004F6CD0" w:rsidRPr="00261A50">
                    <w:rPr>
                      <w:rFonts w:ascii="Agency FB" w:hAnsi="Agency FB"/>
                      <w:color w:val="000000"/>
                      <w:sz w:val="20"/>
                      <w:szCs w:val="20"/>
                    </w:rPr>
                    <w:t xml:space="preserve"> verticales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con otros servicios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Especiales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Encamisados </w:t>
                  </w:r>
                </w:p>
              </w:tc>
            </w:tr>
          </w:tbl>
          <w:p w:rsidR="004F6CD0" w:rsidRPr="00261A50" w:rsidRDefault="004F6CD0" w:rsidP="00E5612A">
            <w:pPr>
              <w:pStyle w:val="Prrafodelista"/>
              <w:ind w:left="0"/>
              <w:jc w:val="both"/>
              <w:rPr>
                <w:rFonts w:ascii="Agency FB" w:hAnsi="Agency FB"/>
                <w:sz w:val="20"/>
                <w:szCs w:val="20"/>
              </w:rPr>
            </w:pP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Perfil longitudinal del tramo</w:t>
            </w: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Escala Horizontal: Variable (proyección de puntos de planimetría)</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Escala vertical 1:200</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Detalle en eje horizontal de progresiva horizontal y desarrollada</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Detalle en eje vertical de elevación (m)</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Grilla horizontal cada 10 m</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Grilla vertical cada 2 m</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Perfil topográfico del terreno</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Perfil del trazo de tubería</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Especificación del tipo de terreno, tubería enterrada o aérea</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Código y representación gráfica de todas las juntas</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Diagrama de corte en sección longitudinal de todas las cámara Esc. 1:50</w:t>
            </w: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r w:rsidRPr="00261A50">
              <w:rPr>
                <w:rFonts w:ascii="Agency FB" w:hAnsi="Agency FB"/>
                <w:sz w:val="20"/>
                <w:szCs w:val="20"/>
              </w:rPr>
              <w:t>Tabla de materiales en el tramo</w:t>
            </w:r>
          </w:p>
        </w:tc>
        <w:tc>
          <w:tcPr>
            <w:tcW w:w="4131" w:type="dxa"/>
            <w:shd w:val="clear" w:color="auto" w:fill="auto"/>
          </w:tcPr>
          <w:tbl>
            <w:tblPr>
              <w:tblW w:w="0" w:type="auto"/>
              <w:tblBorders>
                <w:top w:val="nil"/>
                <w:left w:val="nil"/>
                <w:bottom w:val="nil"/>
                <w:right w:val="nil"/>
              </w:tblBorders>
              <w:tblLook w:val="0000"/>
            </w:tblPr>
            <w:tblGrid>
              <w:gridCol w:w="1770"/>
            </w:tblGrid>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Datos </w:t>
                  </w:r>
                  <w:r w:rsidR="00882A30" w:rsidRPr="00261A50">
                    <w:rPr>
                      <w:rFonts w:ascii="Agency FB" w:hAnsi="Agency FB"/>
                      <w:color w:val="000000"/>
                      <w:sz w:val="20"/>
                      <w:szCs w:val="20"/>
                    </w:rPr>
                    <w:t>tubería</w:t>
                  </w:r>
                  <w:r w:rsidRPr="00261A50">
                    <w:rPr>
                      <w:rFonts w:ascii="Agency FB" w:hAnsi="Agency FB"/>
                      <w:color w:val="000000"/>
                      <w:sz w:val="20"/>
                      <w:szCs w:val="20"/>
                    </w:rPr>
                    <w:t xml:space="preserve"> y camisas: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Material </w:t>
                  </w:r>
                </w:p>
              </w:tc>
            </w:tr>
            <w:tr w:rsidR="004F6CD0" w:rsidRPr="00261A50" w:rsidTr="00E5612A">
              <w:trPr>
                <w:trHeight w:val="188"/>
              </w:trPr>
              <w:tc>
                <w:tcPr>
                  <w:tcW w:w="0" w:type="auto"/>
                </w:tcPr>
                <w:p w:rsidR="004F6CD0" w:rsidRPr="00261A50" w:rsidRDefault="00882A3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lastRenderedPageBreak/>
                    <w:t>Diámetro</w:t>
                  </w:r>
                  <w:r w:rsidR="004F6CD0" w:rsidRPr="00261A50">
                    <w:rPr>
                      <w:rFonts w:ascii="Agency FB" w:hAnsi="Agency FB"/>
                      <w:color w:val="000000"/>
                      <w:sz w:val="20"/>
                      <w:szCs w:val="20"/>
                    </w:rPr>
                    <w:t xml:space="preserve">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Espesor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Longitud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Revestimiento </w:t>
                  </w:r>
                </w:p>
              </w:tc>
            </w:tr>
          </w:tbl>
          <w:p w:rsidR="004F6CD0" w:rsidRPr="00261A50" w:rsidRDefault="004F6CD0" w:rsidP="00E5612A">
            <w:pPr>
              <w:pStyle w:val="Prrafodelista"/>
              <w:ind w:left="0"/>
              <w:jc w:val="both"/>
              <w:rPr>
                <w:rFonts w:ascii="Agency FB" w:hAnsi="Agency FB"/>
                <w:sz w:val="20"/>
                <w:szCs w:val="20"/>
              </w:rPr>
            </w:pPr>
          </w:p>
        </w:tc>
      </w:tr>
      <w:tr w:rsidR="004F6CD0" w:rsidRPr="00261A50" w:rsidTr="00E5612A">
        <w:tc>
          <w:tcPr>
            <w:tcW w:w="4131" w:type="dxa"/>
            <w:shd w:val="clear" w:color="auto" w:fill="auto"/>
          </w:tcPr>
          <w:p w:rsidR="004F6CD0" w:rsidRPr="00261A50" w:rsidRDefault="004F6CD0" w:rsidP="00E5612A">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2094"/>
            </w:tblGrid>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Valvulas, Bridas y Accesorios: </w:t>
                  </w:r>
                </w:p>
              </w:tc>
            </w:tr>
            <w:tr w:rsidR="004F6CD0" w:rsidRPr="00261A50" w:rsidTr="00E5612A">
              <w:trPr>
                <w:trHeight w:val="188"/>
              </w:trPr>
              <w:tc>
                <w:tcPr>
                  <w:tcW w:w="0" w:type="auto"/>
                </w:tcPr>
                <w:p w:rsidR="004F6CD0" w:rsidRPr="00261A50" w:rsidRDefault="00882A3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Diámetro</w:t>
                  </w:r>
                  <w:r w:rsidR="004F6CD0" w:rsidRPr="00261A50">
                    <w:rPr>
                      <w:rFonts w:ascii="Agency FB" w:hAnsi="Agency FB"/>
                      <w:color w:val="000000"/>
                      <w:sz w:val="20"/>
                      <w:szCs w:val="20"/>
                    </w:rPr>
                    <w:t xml:space="preserve">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tipo </w:t>
                  </w:r>
                </w:p>
              </w:tc>
            </w:tr>
            <w:tr w:rsidR="004F6CD0" w:rsidRPr="00261A50" w:rsidTr="00E5612A">
              <w:trPr>
                <w:trHeight w:val="188"/>
              </w:trPr>
              <w:tc>
                <w:tcPr>
                  <w:tcW w:w="0" w:type="auto"/>
                </w:tcPr>
                <w:p w:rsidR="004F6CD0" w:rsidRPr="00261A50" w:rsidRDefault="004F6CD0" w:rsidP="00E5612A">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Cantidad </w:t>
                  </w:r>
                </w:p>
              </w:tc>
            </w:tr>
          </w:tbl>
          <w:p w:rsidR="004F6CD0" w:rsidRPr="00261A50" w:rsidRDefault="004F6CD0" w:rsidP="00E5612A">
            <w:pPr>
              <w:pStyle w:val="Prrafodelista"/>
              <w:ind w:left="0"/>
              <w:jc w:val="both"/>
              <w:rPr>
                <w:rFonts w:ascii="Agency FB" w:hAnsi="Agency FB"/>
                <w:sz w:val="20"/>
                <w:szCs w:val="20"/>
              </w:rPr>
            </w:pPr>
          </w:p>
        </w:tc>
      </w:tr>
    </w:tbl>
    <w:p w:rsidR="004F6CD0" w:rsidRPr="00261A50" w:rsidRDefault="004F6CD0" w:rsidP="004F6CD0">
      <w:pPr>
        <w:pStyle w:val="Prrafodelista"/>
        <w:spacing w:after="240"/>
        <w:ind w:left="792"/>
        <w:jc w:val="both"/>
        <w:rPr>
          <w:rFonts w:ascii="Agency FB" w:hAnsi="Agency FB"/>
          <w:sz w:val="20"/>
          <w:szCs w:val="20"/>
        </w:rPr>
      </w:pPr>
    </w:p>
    <w:p w:rsidR="004F6CD0" w:rsidRPr="00261A50" w:rsidRDefault="004F6CD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digital</w:t>
      </w:r>
    </w:p>
    <w:p w:rsidR="004F6CD0" w:rsidRPr="00261A50" w:rsidRDefault="004F6CD0" w:rsidP="004F6CD0">
      <w:pPr>
        <w:pStyle w:val="Prrafodelista"/>
        <w:spacing w:after="240"/>
        <w:ind w:left="1512"/>
        <w:jc w:val="both"/>
        <w:rPr>
          <w:rFonts w:ascii="Agency FB" w:hAnsi="Agency FB"/>
          <w:sz w:val="20"/>
          <w:szCs w:val="20"/>
        </w:rPr>
      </w:pPr>
      <w:r w:rsidRPr="00261A50">
        <w:rPr>
          <w:rFonts w:ascii="Agency FB" w:hAnsi="Agency FB"/>
          <w:sz w:val="20"/>
          <w:szCs w:val="20"/>
        </w:rPr>
        <w:t>El plano digital debe ser presentado en CD o DVD debidamente identificado y físicamente protegido. Los formatos de presentación del archivo deben ser .DWG y .PDF.</w:t>
      </w:r>
    </w:p>
    <w:p w:rsidR="004F6CD0" w:rsidRPr="00261A50" w:rsidRDefault="004F6CD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físico</w:t>
      </w:r>
    </w:p>
    <w:p w:rsidR="004F6CD0" w:rsidRPr="00261A50" w:rsidRDefault="004F6CD0" w:rsidP="004F6CD0">
      <w:pPr>
        <w:pStyle w:val="Prrafodelista"/>
        <w:spacing w:after="240"/>
        <w:ind w:left="1512"/>
        <w:jc w:val="both"/>
        <w:rPr>
          <w:rFonts w:ascii="Agency FB" w:hAnsi="Agency FB"/>
          <w:sz w:val="20"/>
          <w:szCs w:val="20"/>
        </w:rPr>
      </w:pPr>
      <w:r w:rsidRPr="00261A50">
        <w:rPr>
          <w:rFonts w:ascii="Agency FB" w:hAnsi="Agency FB"/>
          <w:sz w:val="20"/>
          <w:szCs w:val="20"/>
        </w:rPr>
        <w:t>El plano físico debe ser la fiel representación del plano digital, no se admitirán variaciones entre ambos de ningún tipo. La impresión del plano físico se debe realizar sobre un papel blanco Bond de tamaño ARCH E (36” X 42”) y de 90 gramos/m2, esta impresión debe ser realizada a color en alta calidad. La presentación de las copias físicas se deberá realizar en carpetas de tapa Dura Azul con los datos del proyecto en la Tapa Exterior delantera y en el Lomo de la misma. Los planos deben estar apropiadamente plegados, hasta tamaño carta y no deben ser perforados ni presentar daños.</w:t>
      </w:r>
    </w:p>
    <w:p w:rsidR="004F6CD0" w:rsidRPr="00261A50" w:rsidRDefault="004F6CD0" w:rsidP="004F6CD0">
      <w:pPr>
        <w:pStyle w:val="Prrafodelista"/>
        <w:spacing w:after="240"/>
        <w:ind w:left="1512"/>
        <w:jc w:val="both"/>
        <w:rPr>
          <w:rFonts w:ascii="Agency FB" w:hAnsi="Agency FB"/>
          <w:sz w:val="20"/>
          <w:szCs w:val="20"/>
        </w:rPr>
      </w:pPr>
      <w:r w:rsidRPr="00261A50">
        <w:rPr>
          <w:rFonts w:ascii="Agency FB" w:hAnsi="Agency FB"/>
          <w:sz w:val="20"/>
          <w:szCs w:val="20"/>
        </w:rPr>
        <w:t>Para el caso de Cámaras, Cruces Especiales, etc. la presentación del plano en detalle se debe realizar y entregar en hojas tamaño carta de 75 gramos/m2.</w:t>
      </w:r>
    </w:p>
    <w:p w:rsidR="004F6CD0" w:rsidRPr="00261A50" w:rsidRDefault="004F6CD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Entrega y revisión de planos</w:t>
      </w:r>
    </w:p>
    <w:p w:rsidR="004F6CD0" w:rsidRPr="00261A50" w:rsidRDefault="004F6CD0" w:rsidP="004F6CD0">
      <w:pPr>
        <w:pStyle w:val="Prrafodelista"/>
        <w:spacing w:after="240"/>
        <w:ind w:left="1512"/>
        <w:contextualSpacing/>
        <w:jc w:val="both"/>
        <w:rPr>
          <w:rFonts w:ascii="Agency FB" w:hAnsi="Agency FB"/>
          <w:sz w:val="20"/>
          <w:szCs w:val="20"/>
        </w:rPr>
      </w:pPr>
    </w:p>
    <w:p w:rsidR="004F6CD0" w:rsidRPr="00261A50" w:rsidRDefault="004F6CD0" w:rsidP="004F6CD0">
      <w:pPr>
        <w:pStyle w:val="Prrafodelista"/>
        <w:spacing w:after="240"/>
        <w:ind w:left="1512"/>
        <w:jc w:val="both"/>
        <w:rPr>
          <w:rFonts w:ascii="Agency FB" w:hAnsi="Agency FB"/>
          <w:sz w:val="20"/>
          <w:szCs w:val="20"/>
        </w:rPr>
      </w:pPr>
      <w:r w:rsidRPr="00261A50">
        <w:rPr>
          <w:rFonts w:ascii="Agency FB" w:hAnsi="Agency FB"/>
          <w:sz w:val="20"/>
          <w:szCs w:val="20"/>
        </w:rPr>
        <w:t>El CONTRATISTA estará obligado a elaborar planos as built conforme el avance de la obra. Todos los planos presentados deberán ser revisados y aprobados por el SUPERVISOR y FISCAL de obra. El CONTRATISTA debe presentar 4 copias de planos en formato físico y digital con antelación a la entrega de obra y deberá mantener en obra al menos una copia física adicional para realizar la verificación durante el acto o actos de entrega de obra.</w:t>
      </w: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MITIGACION AMBIENTAL</w:t>
      </w: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PAGO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Dicho pago, será la compensación total por los materiales, mano de obra, herramientas, equipo y otros gastos que sean necesarios, para la adecuada y correcta ejecución de los trabajos.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4F6CD0" w:rsidRPr="00261A50" w:rsidRDefault="004F6CD0" w:rsidP="004F6CD0">
      <w:pPr>
        <w:autoSpaceDE w:val="0"/>
        <w:autoSpaceDN w:val="0"/>
        <w:adjustRightInd w:val="0"/>
        <w:jc w:val="both"/>
        <w:rPr>
          <w:rFonts w:ascii="Agency FB" w:hAnsi="Agency FB" w:cstheme="minorHAnsi"/>
          <w:sz w:val="20"/>
          <w:szCs w:val="20"/>
        </w:rPr>
      </w:pP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Tanto el Residente de Obra como el Responsable de Planos As Built, son los responsables de la veracidad, exactitud y presentación de las medidas de obra como sus respectivos detalles graficados en los planos.</w:t>
      </w: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rPr>
      </w:pP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DATA BOOK.</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GBL </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2"/>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EC591E">
      <w:pPr>
        <w:pStyle w:val="Estilo2"/>
        <w:numPr>
          <w:ilvl w:val="1"/>
          <w:numId w:val="36"/>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proporcionar todos los materiales, herramientas, personal y equipo necesario para la ejecución de este ítem. </w:t>
      </w:r>
    </w:p>
    <w:p w:rsidR="004F6CD0" w:rsidRPr="00261A50" w:rsidRDefault="004F6CD0" w:rsidP="004F6CD0">
      <w:pPr>
        <w:pStyle w:val="Estilo1"/>
        <w:spacing w:line="276" w:lineRule="auto"/>
        <w:ind w:left="360"/>
        <w:contextualSpacing/>
        <w:rPr>
          <w:rFonts w:ascii="Agency FB" w:hAnsi="Agency FB" w:cstheme="minorHAnsi"/>
          <w:sz w:val="20"/>
          <w:szCs w:val="20"/>
          <w:lang w:val="es-BO"/>
        </w:rPr>
      </w:pPr>
    </w:p>
    <w:p w:rsidR="004F6CD0" w:rsidRPr="00261A50" w:rsidRDefault="004F6CD0" w:rsidP="00EC591E">
      <w:pPr>
        <w:pStyle w:val="Estilo2"/>
        <w:numPr>
          <w:ilvl w:val="1"/>
          <w:numId w:val="36"/>
        </w:numPr>
        <w:rPr>
          <w:rFonts w:ascii="Agency FB" w:hAnsi="Agency FB"/>
        </w:rPr>
      </w:pPr>
      <w:r w:rsidRPr="00261A50">
        <w:rPr>
          <w:rFonts w:ascii="Agency FB" w:hAnsi="Agency FB"/>
        </w:rPr>
        <w:t>PROCEDIMIENTO PARA LA EJECUCIÓN</w:t>
      </w:r>
    </w:p>
    <w:p w:rsidR="004F6CD0" w:rsidRDefault="004F6CD0" w:rsidP="004F6CD0">
      <w:pPr>
        <w:pStyle w:val="Estilo1"/>
        <w:spacing w:line="276" w:lineRule="auto"/>
        <w:ind w:left="360"/>
        <w:contextualSpacing/>
        <w:rPr>
          <w:rFonts w:ascii="Agency FB" w:hAnsi="Agency FB" w:cstheme="minorHAnsi"/>
          <w:sz w:val="20"/>
          <w:szCs w:val="20"/>
        </w:rPr>
      </w:pPr>
    </w:p>
    <w:p w:rsidR="0084702C" w:rsidRDefault="0084702C" w:rsidP="0084702C">
      <w:pPr>
        <w:pStyle w:val="Default"/>
        <w:jc w:val="both"/>
        <w:rPr>
          <w:rFonts w:cstheme="minorHAnsi"/>
          <w:sz w:val="20"/>
          <w:szCs w:val="20"/>
        </w:rPr>
      </w:pPr>
      <w:r w:rsidRPr="00083BC7">
        <w:rPr>
          <w:rFonts w:cstheme="minorHAnsi"/>
          <w:sz w:val="20"/>
          <w:szCs w:val="20"/>
        </w:rPr>
        <w:t xml:space="preserve">El documento denominado Data Book deberá ser presentado en carpeta dura tamaño carta color azul con tres orificios de perforación, en </w:t>
      </w:r>
      <w:r w:rsidRPr="00083BC7">
        <w:rPr>
          <w:rFonts w:cstheme="minorHAnsi"/>
          <w:b/>
          <w:sz w:val="20"/>
          <w:szCs w:val="20"/>
        </w:rPr>
        <w:t>cuatro  copias originales</w:t>
      </w:r>
      <w:r w:rsidRPr="00083BC7">
        <w:rPr>
          <w:rFonts w:cstheme="minorHAnsi"/>
          <w:sz w:val="20"/>
          <w:szCs w:val="20"/>
        </w:rPr>
        <w:t xml:space="preserve"> </w:t>
      </w:r>
      <w:r w:rsidRPr="00083BC7">
        <w:rPr>
          <w:bCs/>
          <w:sz w:val="20"/>
          <w:szCs w:val="20"/>
        </w:rPr>
        <w:t xml:space="preserve">con sus respectivos respaldos magnéticos (CD) </w:t>
      </w:r>
      <w:r>
        <w:rPr>
          <w:bCs/>
          <w:sz w:val="20"/>
          <w:szCs w:val="20"/>
        </w:rPr>
        <w:t xml:space="preserve">con </w:t>
      </w:r>
      <w:r w:rsidRPr="00083BC7">
        <w:rPr>
          <w:bCs/>
          <w:sz w:val="20"/>
          <w:szCs w:val="20"/>
        </w:rPr>
        <w:t xml:space="preserve"> toda la documentación contenida en el data Book.</w:t>
      </w:r>
      <w:r>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84702C" w:rsidRDefault="0084702C" w:rsidP="0084702C">
      <w:pPr>
        <w:pStyle w:val="Default"/>
        <w:jc w:val="both"/>
        <w:rPr>
          <w:rFonts w:cstheme="minorHAnsi"/>
          <w:sz w:val="20"/>
          <w:szCs w:val="20"/>
        </w:rPr>
      </w:pPr>
    </w:p>
    <w:p w:rsidR="0084702C" w:rsidRPr="00C26B5F" w:rsidRDefault="0084702C" w:rsidP="0084702C">
      <w:pPr>
        <w:pStyle w:val="Default"/>
        <w:jc w:val="both"/>
        <w:rPr>
          <w:bCs/>
          <w:sz w:val="20"/>
          <w:szCs w:val="20"/>
        </w:rPr>
      </w:pPr>
      <w:r w:rsidRPr="00261A50">
        <w:rPr>
          <w:rFonts w:cstheme="minorHAnsi"/>
          <w:sz w:val="20"/>
          <w:szCs w:val="20"/>
        </w:rPr>
        <w:lastRenderedPageBreak/>
        <w:t xml:space="preserve">El DATA BOOK estará conformado por 2 TOMOS, los mismos deberán ser Aprobados por el SUPERVISOR y FISCAL. </w:t>
      </w:r>
      <w:r>
        <w:rPr>
          <w:rFonts w:cstheme="minorHAnsi"/>
          <w:b/>
          <w:bCs/>
          <w:sz w:val="20"/>
          <w:szCs w:val="20"/>
        </w:rPr>
        <w:t>TOMO I</w:t>
      </w:r>
      <w:r w:rsidRPr="00261A50">
        <w:rPr>
          <w:rFonts w:cstheme="minorHAnsi"/>
          <w:b/>
          <w:bCs/>
          <w:sz w:val="20"/>
          <w:szCs w:val="20"/>
        </w:rPr>
        <w:t xml:space="preserve">.- </w:t>
      </w:r>
      <w:r w:rsidRPr="00261A50">
        <w:rPr>
          <w:rFonts w:cstheme="minorHAnsi"/>
          <w:sz w:val="20"/>
          <w:szCs w:val="20"/>
        </w:rPr>
        <w:t xml:space="preserve">Conformado por la documentación administrativa: </w:t>
      </w:r>
      <w:r w:rsidRPr="00261A50">
        <w:rPr>
          <w:rFonts w:cstheme="minorHAnsi"/>
          <w:b/>
          <w:bCs/>
          <w:sz w:val="20"/>
          <w:szCs w:val="20"/>
        </w:rPr>
        <w:t xml:space="preserve">TOMO </w:t>
      </w:r>
      <w:r>
        <w:rPr>
          <w:rFonts w:cstheme="minorHAnsi"/>
          <w:b/>
          <w:bCs/>
          <w:sz w:val="20"/>
          <w:szCs w:val="20"/>
        </w:rPr>
        <w:t>I</w:t>
      </w:r>
      <w:r w:rsidRPr="00261A50">
        <w:rPr>
          <w:rFonts w:cstheme="minorHAnsi"/>
          <w:b/>
          <w:bCs/>
          <w:sz w:val="20"/>
          <w:szCs w:val="20"/>
        </w:rPr>
        <w:t xml:space="preserve">I.- </w:t>
      </w:r>
      <w:r w:rsidRPr="00261A50">
        <w:rPr>
          <w:rFonts w:cstheme="minorHAnsi"/>
          <w:sz w:val="20"/>
          <w:szCs w:val="20"/>
        </w:rPr>
        <w:t>Conformado por la documentación de las obras mecánicas y obras civiles: Dicho</w:t>
      </w:r>
      <w:r>
        <w:rPr>
          <w:rFonts w:cstheme="minorHAnsi"/>
          <w:sz w:val="20"/>
          <w:szCs w:val="20"/>
        </w:rPr>
        <w:t xml:space="preserve">s </w:t>
      </w:r>
      <w:r w:rsidRPr="00261A50">
        <w:rPr>
          <w:rFonts w:cstheme="minorHAnsi"/>
          <w:sz w:val="20"/>
          <w:szCs w:val="20"/>
        </w:rPr>
        <w:t xml:space="preserve"> tomo</w:t>
      </w:r>
      <w:r>
        <w:rPr>
          <w:rFonts w:cstheme="minorHAnsi"/>
          <w:sz w:val="20"/>
          <w:szCs w:val="20"/>
        </w:rPr>
        <w:t>s</w:t>
      </w:r>
      <w:r w:rsidRPr="00261A50">
        <w:rPr>
          <w:rFonts w:cstheme="minorHAnsi"/>
          <w:sz w:val="20"/>
          <w:szCs w:val="20"/>
        </w:rPr>
        <w:t xml:space="preserve"> deberá</w:t>
      </w:r>
      <w:r>
        <w:rPr>
          <w:rFonts w:cstheme="minorHAnsi"/>
          <w:sz w:val="20"/>
          <w:szCs w:val="20"/>
        </w:rPr>
        <w:t xml:space="preserve">n </w:t>
      </w:r>
      <w:r w:rsidRPr="00261A50">
        <w:rPr>
          <w:rFonts w:cstheme="minorHAnsi"/>
          <w:sz w:val="20"/>
          <w:szCs w:val="20"/>
        </w:rPr>
        <w:t xml:space="preserve"> ser aprobado</w:t>
      </w:r>
      <w:r>
        <w:rPr>
          <w:rFonts w:cstheme="minorHAnsi"/>
          <w:sz w:val="20"/>
          <w:szCs w:val="20"/>
        </w:rPr>
        <w:t>s</w:t>
      </w:r>
      <w:r w:rsidRPr="00261A50">
        <w:rPr>
          <w:rFonts w:cstheme="minorHAnsi"/>
          <w:sz w:val="20"/>
          <w:szCs w:val="20"/>
        </w:rPr>
        <w:t xml:space="preserve"> por el SUPERVISOR Y FISCAL como requisito para r</w:t>
      </w:r>
      <w:r>
        <w:rPr>
          <w:rFonts w:cstheme="minorHAnsi"/>
          <w:sz w:val="20"/>
          <w:szCs w:val="20"/>
        </w:rPr>
        <w:t>ealizar la entrega de la obra</w:t>
      </w:r>
      <w:r w:rsidRPr="00261A50">
        <w:rPr>
          <w:rFonts w:cstheme="minorHAnsi"/>
          <w:sz w:val="20"/>
          <w:szCs w:val="20"/>
        </w:rPr>
        <w:t>. El contenido mínimo del documento esta descrito a continuación, debiendo en caso de no haberse realizado la actividad mencionada incluir la separación en la carpeta del proyecto indicando que el punto no corresponde.</w:t>
      </w:r>
    </w:p>
    <w:p w:rsidR="0084702C" w:rsidRDefault="0084702C" w:rsidP="0084702C">
      <w:pPr>
        <w:autoSpaceDE w:val="0"/>
        <w:autoSpaceDN w:val="0"/>
        <w:adjustRightInd w:val="0"/>
        <w:contextualSpacing/>
        <w:jc w:val="both"/>
        <w:rPr>
          <w:rFonts w:ascii="Agency FB" w:eastAsiaTheme="minorHAnsi" w:hAnsi="Agency FB" w:cstheme="minorHAnsi"/>
          <w:sz w:val="20"/>
          <w:szCs w:val="20"/>
          <w:lang w:val="es-BO" w:eastAsia="en-US"/>
        </w:rPr>
      </w:pPr>
    </w:p>
    <w:p w:rsidR="0084702C" w:rsidRPr="000554A8" w:rsidRDefault="0084702C" w:rsidP="0084702C">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Pr="00F3210C">
        <w:rPr>
          <w:rFonts w:ascii="Agency FB" w:eastAsiaTheme="minorHAnsi" w:hAnsi="Agency FB" w:cstheme="minorHAnsi"/>
          <w:b/>
          <w:sz w:val="20"/>
          <w:szCs w:val="20"/>
          <w:lang w:val="es-BO" w:eastAsia="en-US"/>
        </w:rPr>
        <w:t xml:space="preserve">Los documentos Data Book  (Tomo I y Tomo II.) </w:t>
      </w:r>
      <w:r w:rsidRPr="00F3210C">
        <w:rPr>
          <w:rFonts w:ascii="Agency FB" w:hAnsi="Agency FB"/>
          <w:b/>
          <w:sz w:val="20"/>
          <w:szCs w:val="20"/>
          <w:lang w:val="es-ES_tradnl"/>
        </w:rPr>
        <w:t xml:space="preserve">deberán ser entregados conjuntamente con la solicitud de entrega </w:t>
      </w:r>
      <w:r>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84702C" w:rsidRPr="000554A8" w:rsidRDefault="0084702C" w:rsidP="0084702C">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Pr>
          <w:rFonts w:ascii="Agency FB" w:hAnsi="Agency FB"/>
          <w:sz w:val="20"/>
          <w:szCs w:val="20"/>
          <w:lang w:val="es-ES_tradnl"/>
        </w:rPr>
        <w:t>.</w:t>
      </w:r>
    </w:p>
    <w:p w:rsidR="0084702C" w:rsidRDefault="0084702C" w:rsidP="0084702C">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contenido mínimo del documento esta descrito a continuación, debiendo en caso de no haberse realizado la actividad mencionada incluir la separación en la carpeta del proyecto indicando que el punto no corresponde.</w:t>
      </w:r>
    </w:p>
    <w:p w:rsidR="002B3425" w:rsidRDefault="002B3425" w:rsidP="0084702C">
      <w:pPr>
        <w:autoSpaceDE w:val="0"/>
        <w:autoSpaceDN w:val="0"/>
        <w:adjustRightInd w:val="0"/>
        <w:contextualSpacing/>
        <w:jc w:val="both"/>
        <w:rPr>
          <w:rFonts w:ascii="Agency FB" w:eastAsiaTheme="minorHAnsi" w:hAnsi="Agency FB" w:cstheme="minorHAnsi"/>
          <w:sz w:val="20"/>
          <w:szCs w:val="20"/>
          <w:lang w:val="es-BO" w:eastAsia="en-US"/>
        </w:rPr>
      </w:pPr>
    </w:p>
    <w:p w:rsidR="002B3425" w:rsidRDefault="002B3425" w:rsidP="0084702C">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4"/>
        <w:gridCol w:w="2754"/>
        <w:gridCol w:w="2754"/>
      </w:tblGrid>
      <w:tr w:rsidR="002B3425" w:rsidRPr="00261A50" w:rsidTr="00380225">
        <w:tc>
          <w:tcPr>
            <w:tcW w:w="2754" w:type="dxa"/>
            <w:tcBorders>
              <w:top w:val="nil"/>
              <w:left w:val="nil"/>
              <w:bottom w:val="nil"/>
            </w:tcBorders>
            <w:shd w:val="clear" w:color="auto" w:fill="auto"/>
          </w:tcPr>
          <w:p w:rsidR="002B3425" w:rsidRPr="00261A50" w:rsidRDefault="002B3425" w:rsidP="00380225">
            <w:pPr>
              <w:pStyle w:val="Prrafodelista"/>
              <w:ind w:left="0"/>
              <w:jc w:val="center"/>
              <w:rPr>
                <w:rFonts w:ascii="Agency FB" w:hAnsi="Agency FB"/>
                <w:sz w:val="20"/>
                <w:szCs w:val="20"/>
              </w:rPr>
            </w:pPr>
          </w:p>
        </w:tc>
        <w:tc>
          <w:tcPr>
            <w:tcW w:w="5508" w:type="dxa"/>
            <w:gridSpan w:val="2"/>
            <w:shd w:val="clear" w:color="auto" w:fill="BFBFBF"/>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DATA BOOK</w:t>
            </w:r>
          </w:p>
        </w:tc>
      </w:tr>
      <w:tr w:rsidR="002B3425" w:rsidRPr="00261A50" w:rsidTr="00380225">
        <w:tc>
          <w:tcPr>
            <w:tcW w:w="2754" w:type="dxa"/>
            <w:tcBorders>
              <w:top w:val="nil"/>
              <w:left w:val="nil"/>
            </w:tcBorders>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BFBFBF"/>
          </w:tcPr>
          <w:p w:rsidR="002B3425" w:rsidRPr="00261A50" w:rsidRDefault="002B3425" w:rsidP="00380225">
            <w:pPr>
              <w:pStyle w:val="Prrafodelista"/>
              <w:ind w:left="0"/>
              <w:jc w:val="both"/>
              <w:rPr>
                <w:rFonts w:ascii="Agency FB" w:hAnsi="Agency FB"/>
                <w:b/>
                <w:sz w:val="20"/>
                <w:szCs w:val="20"/>
              </w:rPr>
            </w:pPr>
            <w:r>
              <w:rPr>
                <w:rFonts w:ascii="Agency FB" w:hAnsi="Agency FB"/>
                <w:b/>
                <w:sz w:val="20"/>
                <w:szCs w:val="20"/>
              </w:rPr>
              <w:t>Detalle</w:t>
            </w:r>
            <w:r w:rsidRPr="00261A50">
              <w:rPr>
                <w:rFonts w:ascii="Agency FB" w:hAnsi="Agency FB"/>
                <w:b/>
                <w:sz w:val="20"/>
                <w:szCs w:val="20"/>
              </w:rPr>
              <w:t xml:space="preserve"> de Provisión</w:t>
            </w:r>
          </w:p>
        </w:tc>
        <w:tc>
          <w:tcPr>
            <w:tcW w:w="2754" w:type="dxa"/>
            <w:shd w:val="clear" w:color="auto" w:fill="BFBFBF"/>
          </w:tcPr>
          <w:p w:rsidR="002B3425" w:rsidRPr="00261A50" w:rsidRDefault="002B3425" w:rsidP="00380225">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2B3425" w:rsidRPr="00261A50" w:rsidTr="00380225">
        <w:tc>
          <w:tcPr>
            <w:tcW w:w="2754" w:type="dxa"/>
            <w:vMerge w:val="restart"/>
            <w:shd w:val="clear" w:color="auto" w:fill="auto"/>
            <w:textDirection w:val="btLr"/>
            <w:vAlign w:val="center"/>
          </w:tcPr>
          <w:p w:rsidR="002B3425" w:rsidRPr="00261A50" w:rsidRDefault="002B3425" w:rsidP="00380225">
            <w:pPr>
              <w:pStyle w:val="Prrafodelista"/>
              <w:ind w:left="113" w:right="113"/>
              <w:jc w:val="center"/>
              <w:rPr>
                <w:rFonts w:ascii="Agency FB" w:hAnsi="Agency FB"/>
                <w:sz w:val="20"/>
                <w:szCs w:val="20"/>
              </w:rPr>
            </w:pPr>
            <w:r>
              <w:rPr>
                <w:rFonts w:ascii="Agency FB" w:hAnsi="Agency FB"/>
                <w:sz w:val="20"/>
                <w:szCs w:val="20"/>
              </w:rPr>
              <w:t xml:space="preserve">TOMO </w:t>
            </w:r>
            <w:r w:rsidRPr="00261A50">
              <w:rPr>
                <w:rFonts w:ascii="Agency FB" w:hAnsi="Agency FB"/>
                <w:sz w:val="20"/>
                <w:szCs w:val="20"/>
              </w:rPr>
              <w:t>I .- DOCUMENTACIÓN ADMINISTRATIVA</w:t>
            </w: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Documentos</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Nota de entrega Data Book</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Original</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Informe Final de Fiscal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Original</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Informe Final de Supervisor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Original</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Default="002B3425" w:rsidP="00380225">
            <w:pPr>
              <w:pStyle w:val="Prrafodelista"/>
              <w:ind w:left="0"/>
              <w:jc w:val="both"/>
              <w:rPr>
                <w:rFonts w:ascii="Agency FB" w:hAnsi="Agency FB"/>
                <w:sz w:val="20"/>
                <w:szCs w:val="20"/>
              </w:rPr>
            </w:pPr>
            <w:r>
              <w:rPr>
                <w:rFonts w:ascii="Agency FB" w:hAnsi="Agency FB"/>
                <w:sz w:val="20"/>
                <w:szCs w:val="20"/>
              </w:rPr>
              <w:t>Memorándum de Designación de Fiscal de Obra</w:t>
            </w:r>
          </w:p>
        </w:tc>
        <w:tc>
          <w:tcPr>
            <w:tcW w:w="2754" w:type="dxa"/>
            <w:shd w:val="clear" w:color="auto" w:fill="auto"/>
          </w:tcPr>
          <w:p w:rsidR="002B3425"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Default="002B3425" w:rsidP="00380225">
            <w:pPr>
              <w:pStyle w:val="Prrafodelista"/>
              <w:ind w:left="0"/>
              <w:jc w:val="both"/>
              <w:rPr>
                <w:rFonts w:ascii="Agency FB" w:hAnsi="Agency FB"/>
                <w:sz w:val="20"/>
                <w:szCs w:val="20"/>
              </w:rPr>
            </w:pPr>
            <w:r>
              <w:rPr>
                <w:rFonts w:ascii="Agency FB" w:hAnsi="Agency FB"/>
                <w:sz w:val="20"/>
                <w:szCs w:val="20"/>
              </w:rPr>
              <w:t>Memorándum de Designación de Supervisor de Obra</w:t>
            </w:r>
          </w:p>
        </w:tc>
        <w:tc>
          <w:tcPr>
            <w:tcW w:w="2754" w:type="dxa"/>
            <w:shd w:val="clear" w:color="auto" w:fill="auto"/>
          </w:tcPr>
          <w:p w:rsidR="002B3425"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Dos Original  y dos copias</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Registro Vigente de la C</w:t>
            </w:r>
            <w:r w:rsidRPr="00261A50">
              <w:rPr>
                <w:rFonts w:ascii="Agency FB" w:hAnsi="Agency FB"/>
                <w:sz w:val="20"/>
                <w:szCs w:val="20"/>
              </w:rPr>
              <w:t>ontratista en la ANH en la categoría Redes de Gas</w:t>
            </w:r>
            <w:r>
              <w:rPr>
                <w:rFonts w:ascii="Agency FB" w:hAnsi="Agency FB"/>
                <w:sz w:val="20"/>
                <w:szCs w:val="20"/>
              </w:rPr>
              <w:t xml:space="preserve"> y/o Industrial</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Ac</w:t>
            </w:r>
            <w:r>
              <w:rPr>
                <w:rFonts w:ascii="Agency FB" w:hAnsi="Agency FB"/>
                <w:sz w:val="20"/>
                <w:szCs w:val="20"/>
              </w:rPr>
              <w:t xml:space="preserve">ta de Recepción provisional y </w:t>
            </w:r>
            <w:r w:rsidRPr="00261A50">
              <w:rPr>
                <w:rFonts w:ascii="Agency FB" w:hAnsi="Agency FB"/>
                <w:sz w:val="20"/>
                <w:szCs w:val="20"/>
              </w:rPr>
              <w:t>definitiva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Contrato modificatorio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Contrato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Nota de adjudicación</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Planillas de pago y facturas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Cronograma inicial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Cronograma final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val="restart"/>
            <w:shd w:val="clear" w:color="auto" w:fill="auto"/>
            <w:textDirection w:val="btLr"/>
            <w:vAlign w:val="center"/>
          </w:tcPr>
          <w:p w:rsidR="002B3425" w:rsidRPr="00261A50" w:rsidRDefault="002B3425" w:rsidP="00380225">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I.- OBRAS CIVILES Y OBRAS MECÁNICAS</w:t>
            </w: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Procedimiento de cada uno de los ítems listados en los volúmenes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Personal</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Soldadores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Nivel 6G</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del Inspector de Soldadura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CAWI o equivalente</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radiólogos</w:t>
            </w:r>
          </w:p>
        </w:tc>
        <w:tc>
          <w:tcPr>
            <w:tcW w:w="2754" w:type="dxa"/>
            <w:shd w:val="clear" w:color="auto" w:fill="auto"/>
          </w:tcPr>
          <w:p w:rsidR="002B3425" w:rsidRPr="00261A50" w:rsidRDefault="002B3425" w:rsidP="00380225">
            <w:pPr>
              <w:autoSpaceDE w:val="0"/>
              <w:autoSpaceDN w:val="0"/>
              <w:adjustRightInd w:val="0"/>
              <w:rPr>
                <w:rFonts w:ascii="Agency FB" w:hAnsi="Agency FB"/>
                <w:color w:val="000000"/>
                <w:sz w:val="20"/>
                <w:szCs w:val="20"/>
              </w:rPr>
            </w:pPr>
            <w:r w:rsidRPr="00261A50">
              <w:rPr>
                <w:rFonts w:ascii="Agency FB" w:hAnsi="Agency FB"/>
                <w:color w:val="000000"/>
                <w:sz w:val="20"/>
                <w:szCs w:val="20"/>
              </w:rPr>
              <w:t>NIVEL II para evaluación, NIVEL I para operador de ensayo</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Residente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w:t>
            </w:r>
            <w:r>
              <w:rPr>
                <w:rFonts w:ascii="Agency FB" w:hAnsi="Agency FB"/>
                <w:sz w:val="20"/>
                <w:szCs w:val="20"/>
              </w:rPr>
              <w:t xml:space="preserve">l Coordinador SMS, Monitores SMS </w:t>
            </w:r>
            <w:r w:rsidRPr="00261A50">
              <w:rPr>
                <w:rFonts w:ascii="Agency FB" w:hAnsi="Agency FB"/>
                <w:sz w:val="20"/>
                <w:szCs w:val="20"/>
              </w:rPr>
              <w:t xml:space="preserve"> y medio ambiente</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Responsable de Planos As Built</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 xml:space="preserve">Curriculum Vitae de todo el personal clave sujeto a evaluación </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Almacenes</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Documento de salida de materiales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Fotocopia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Documento de devolución de materiales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Fotocopia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Informe de balance final de tubería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Materiales y equipo</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calibración y calidad de los equipos y materiales de soldadura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 xml:space="preserve">Certificado de equipos y/o </w:t>
            </w:r>
            <w:r w:rsidRPr="00261A50">
              <w:rPr>
                <w:rFonts w:ascii="Agency FB" w:hAnsi="Agency FB"/>
                <w:sz w:val="20"/>
                <w:szCs w:val="20"/>
              </w:rPr>
              <w:lastRenderedPageBreak/>
              <w:t>herramientas para inspección visual</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Catálogos y manuales</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Catálogo y manual de mantas termocontraíbles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Catálogo de electrodos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calidad de materiales para revestimiento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Obra civil</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ensayo de compactación de suelos</w:t>
            </w:r>
            <w:r>
              <w:rPr>
                <w:rFonts w:ascii="Agency FB" w:hAnsi="Agency FB"/>
                <w:sz w:val="20"/>
                <w:szCs w:val="20"/>
              </w:rPr>
              <w:t xml:space="preserve"> reposición de pavimentos y aceras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Soldadura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Calificación de procedimiento de soldadura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Revisado por Inspector de Soldadura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Certificación del Soldador o Soldadores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Bajo procedimiento aprobado</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inspección visual de soldadura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Por Inspección de soldadura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Welding Map</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Detallando por cada junta soldada: Diámetro, progresiva, tipo de junta, datos y resultados de inspección visual, datos y resultados de informe END y placa, datos de cada tubo antes y después de junta, datos y resultados de revestimiento, coordenadas y otros datos que requiera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Revestimiento</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rugosidad</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Registro de inspección por ho</w:t>
            </w:r>
            <w:r w:rsidRPr="00261A50">
              <w:rPr>
                <w:rFonts w:ascii="Agency FB" w:hAnsi="Agency FB"/>
                <w:sz w:val="20"/>
                <w:szCs w:val="20"/>
              </w:rPr>
              <w:t>lyday</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En todas las etapas aplicadas</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reparaciones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Que describa materiales utilizados y ubicación de cada reparo</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pruebas de adherencia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Prueba hidrostática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Procedimiento, memoria de cálculo y perfil de presiones de prueba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A</w:t>
            </w:r>
            <w:r w:rsidRPr="00261A50">
              <w:rPr>
                <w:rFonts w:ascii="Agency FB" w:hAnsi="Agency FB"/>
                <w:sz w:val="20"/>
                <w:szCs w:val="20"/>
              </w:rPr>
              <w:t>probado por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w:t>
            </w:r>
            <w:r>
              <w:rPr>
                <w:rFonts w:ascii="Agency FB" w:hAnsi="Agency FB"/>
                <w:sz w:val="20"/>
                <w:szCs w:val="20"/>
              </w:rPr>
              <w:t>s</w:t>
            </w:r>
            <w:r w:rsidRPr="00261A50">
              <w:rPr>
                <w:rFonts w:ascii="Agency FB" w:hAnsi="Agency FB"/>
                <w:sz w:val="20"/>
                <w:szCs w:val="20"/>
              </w:rPr>
              <w:t xml:space="preserve"> de laboratorio de análisis del agua </w:t>
            </w:r>
            <w:r>
              <w:rPr>
                <w:rFonts w:ascii="Agency FB" w:hAnsi="Agency FB"/>
                <w:sz w:val="20"/>
                <w:szCs w:val="20"/>
              </w:rPr>
              <w:t>antes y después de su uso durante las  pruebas hidrostáticas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En laboratorio, aprobado por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balanza de peso muerto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instrumentos de medición de temperatura y presión utilizados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Plan de gestión de residuos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Informe de limpieza y calibrado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Aprobado por el supervisor. Incluye entrega de placa calibradora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Informe de secado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Cartilla de prueba hidráulica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Firmado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Informe de Inertización de líneas abandonadas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Radiografía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Licencia del IBTEN para manejo de materiales radioactivos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Vigente</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calidad de equipos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Certificado de calibración de equipos de seguridad</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Informe de inspección radiográfica con detalle de juntas aprobadas y reprobadas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Incluye entrega de placas radiográficas, las mismas deberán estar incluidas en una carpeta con separadores individuales</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Salud, seguridad y medio ambiente</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Plan de higiene y salud ocupacional (Ingresado al ministerio de trabajo)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Plan de Seguridad especifico de la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Manual de Gestión ambiental según especificaciones técnicas de la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Default="002B3425" w:rsidP="00380225">
            <w:pPr>
              <w:pStyle w:val="Prrafodelista"/>
              <w:ind w:left="0"/>
              <w:jc w:val="both"/>
              <w:rPr>
                <w:rFonts w:ascii="Agency FB" w:hAnsi="Agency FB"/>
                <w:sz w:val="20"/>
                <w:szCs w:val="20"/>
              </w:rPr>
            </w:pPr>
            <w:r>
              <w:rPr>
                <w:rFonts w:ascii="Agency FB" w:hAnsi="Agency FB"/>
                <w:sz w:val="20"/>
                <w:szCs w:val="20"/>
              </w:rPr>
              <w:t>Declaración jurada de compromiso de SMS</w:t>
            </w:r>
          </w:p>
        </w:tc>
        <w:tc>
          <w:tcPr>
            <w:tcW w:w="2754" w:type="dxa"/>
            <w:shd w:val="clear" w:color="auto" w:fill="auto"/>
          </w:tcPr>
          <w:p w:rsidR="002B3425" w:rsidRDefault="002B3425" w:rsidP="00380225">
            <w:pPr>
              <w:pStyle w:val="Prrafodelista"/>
              <w:ind w:left="0"/>
              <w:jc w:val="both"/>
              <w:rPr>
                <w:rFonts w:ascii="Agency FB" w:hAnsi="Agency FB"/>
                <w:sz w:val="20"/>
                <w:szCs w:val="20"/>
              </w:rPr>
            </w:pPr>
            <w:r>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Reporte Indicadores SISO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dotación EPP</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Plan y registro de capacitaciones y simulacros durante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incidentes y acciones correctivas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accidentes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mantenimiento de vehículos</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gestión de residuos sólidos en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Copia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de permisos de Trabajo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Según especificaciones, procedimientos y solicitud de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fotográfico</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5508" w:type="dxa"/>
            <w:gridSpan w:val="2"/>
            <w:shd w:val="clear" w:color="auto" w:fill="C5E0B3"/>
            <w:vAlign w:val="center"/>
          </w:tcPr>
          <w:p w:rsidR="002B3425" w:rsidRPr="00261A50" w:rsidRDefault="002B3425" w:rsidP="00380225">
            <w:pPr>
              <w:pStyle w:val="Prrafodelista"/>
              <w:ind w:left="0"/>
              <w:jc w:val="center"/>
              <w:rPr>
                <w:rFonts w:ascii="Agency FB" w:hAnsi="Agency FB"/>
                <w:b/>
                <w:sz w:val="20"/>
                <w:szCs w:val="20"/>
              </w:rPr>
            </w:pPr>
            <w:r w:rsidRPr="00261A50">
              <w:rPr>
                <w:rFonts w:ascii="Agency FB" w:hAnsi="Agency FB"/>
                <w:b/>
                <w:sz w:val="20"/>
                <w:szCs w:val="20"/>
              </w:rPr>
              <w:t>Registros de obra</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Reportes diarios de obra</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 fotográfico y avance (%) por ítems, aprobado por 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Registros de calidad</w:t>
            </w: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sidRPr="00261A50">
              <w:rPr>
                <w:rFonts w:ascii="Agency FB" w:hAnsi="Agency FB"/>
                <w:sz w:val="20"/>
                <w:szCs w:val="20"/>
              </w:rPr>
              <w:t>Según especificaciones, procedimientos y solicitud del Supervisor</w:t>
            </w:r>
          </w:p>
        </w:tc>
      </w:tr>
      <w:tr w:rsidR="002B3425" w:rsidRPr="00261A50" w:rsidTr="00380225">
        <w:tc>
          <w:tcPr>
            <w:tcW w:w="2754" w:type="dxa"/>
            <w:vMerge/>
            <w:shd w:val="clear" w:color="auto" w:fill="auto"/>
          </w:tcPr>
          <w:p w:rsidR="002B3425" w:rsidRPr="00261A50" w:rsidRDefault="002B3425" w:rsidP="00380225">
            <w:pPr>
              <w:pStyle w:val="Prrafodelista"/>
              <w:ind w:left="0"/>
              <w:jc w:val="both"/>
              <w:rPr>
                <w:rFonts w:ascii="Agency FB" w:hAnsi="Agency FB"/>
                <w:sz w:val="20"/>
                <w:szCs w:val="20"/>
              </w:rPr>
            </w:pPr>
          </w:p>
        </w:tc>
        <w:tc>
          <w:tcPr>
            <w:tcW w:w="2754" w:type="dxa"/>
            <w:shd w:val="clear" w:color="auto" w:fill="auto"/>
          </w:tcPr>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Informe final de la Obra con registros fotográficos  en cuadros comparativos antes y después de la ejecución de la obra.</w:t>
            </w:r>
          </w:p>
        </w:tc>
        <w:tc>
          <w:tcPr>
            <w:tcW w:w="2754" w:type="dxa"/>
            <w:shd w:val="clear" w:color="auto" w:fill="auto"/>
          </w:tcPr>
          <w:p w:rsidR="002B3425" w:rsidRDefault="002B3425" w:rsidP="00380225">
            <w:pPr>
              <w:pStyle w:val="Prrafodelista"/>
              <w:ind w:left="0"/>
              <w:jc w:val="both"/>
              <w:rPr>
                <w:rFonts w:ascii="Agency FB" w:hAnsi="Agency FB"/>
                <w:sz w:val="20"/>
                <w:szCs w:val="20"/>
              </w:rPr>
            </w:pPr>
          </w:p>
          <w:p w:rsidR="002B3425" w:rsidRPr="00261A50" w:rsidRDefault="002B3425" w:rsidP="00380225">
            <w:pPr>
              <w:pStyle w:val="Prrafodelista"/>
              <w:ind w:left="0"/>
              <w:jc w:val="both"/>
              <w:rPr>
                <w:rFonts w:ascii="Agency FB" w:hAnsi="Agency FB"/>
                <w:sz w:val="20"/>
                <w:szCs w:val="20"/>
              </w:rPr>
            </w:pPr>
            <w:r>
              <w:rPr>
                <w:rFonts w:ascii="Agency FB" w:hAnsi="Agency FB"/>
                <w:sz w:val="20"/>
                <w:szCs w:val="20"/>
              </w:rPr>
              <w:t>Aprobado por el supervisor</w:t>
            </w:r>
          </w:p>
        </w:tc>
      </w:tr>
    </w:tbl>
    <w:p w:rsidR="002B3425" w:rsidRDefault="002B3425" w:rsidP="0084702C">
      <w:pPr>
        <w:autoSpaceDE w:val="0"/>
        <w:autoSpaceDN w:val="0"/>
        <w:adjustRightInd w:val="0"/>
        <w:contextualSpacing/>
        <w:jc w:val="both"/>
        <w:rPr>
          <w:rFonts w:ascii="Agency FB" w:eastAsiaTheme="minorHAnsi" w:hAnsi="Agency FB" w:cstheme="minorHAnsi"/>
          <w:sz w:val="20"/>
          <w:szCs w:val="20"/>
          <w:lang w:val="es-BO" w:eastAsia="en-US"/>
        </w:rPr>
      </w:pPr>
    </w:p>
    <w:p w:rsidR="0084702C" w:rsidRPr="00261A50" w:rsidRDefault="0084702C" w:rsidP="002B3425">
      <w:pPr>
        <w:pStyle w:val="Estilo1"/>
        <w:spacing w:line="276" w:lineRule="auto"/>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lastRenderedPageBreak/>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MEDICIÓN Y FORMA PAGO</w:t>
      </w: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lang w:val="es-BO"/>
        </w:rPr>
      </w:pPr>
    </w:p>
    <w:p w:rsidR="004F6CD0" w:rsidRPr="00261A50" w:rsidRDefault="004F6CD0" w:rsidP="00EC591E">
      <w:pPr>
        <w:pStyle w:val="Ttulo3"/>
        <w:keepLines w:val="0"/>
        <w:numPr>
          <w:ilvl w:val="0"/>
          <w:numId w:val="36"/>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LIMPIEZA Y RETIRO DE ESCOMBROS.</w:t>
      </w:r>
    </w:p>
    <w:p w:rsidR="004F6CD0" w:rsidRPr="00261A50" w:rsidRDefault="004F6CD0" w:rsidP="004F6CD0">
      <w:pPr>
        <w:rPr>
          <w:rFonts w:ascii="Agency FB" w:hAnsi="Agency FB"/>
          <w:sz w:val="20"/>
          <w:szCs w:val="20"/>
          <w:lang w:val="es-BO" w:eastAsia="en-US"/>
        </w:rPr>
      </w:pPr>
    </w:p>
    <w:p w:rsidR="004F6CD0" w:rsidRPr="00261A50" w:rsidRDefault="00E26169" w:rsidP="004F6CD0">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GBL</w:t>
      </w:r>
      <w:r w:rsidR="004F6CD0" w:rsidRPr="00261A50">
        <w:rPr>
          <w:rFonts w:ascii="Agency FB" w:hAnsi="Agency FB" w:cstheme="minorHAnsi"/>
          <w:b/>
          <w:sz w:val="20"/>
          <w:szCs w:val="20"/>
        </w:rPr>
        <w:t xml:space="preserve"> </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deberán ser recogidos cada tramo, no dejando esta actividad postergada  hasta el final de la obra.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lastRenderedPageBreak/>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El CONTRATISTA proporcionará todos los materiales, herramientas y equipos necesarios (Volquetas, camionetas, etc.)  Para la ejecución de los trabajos, los mismos deberán ser aprobados por el SUPERVISOR al inicio de la actividad.</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tabs>
          <w:tab w:val="left" w:pos="993"/>
        </w:tabs>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F6CD0" w:rsidRPr="00261A50" w:rsidRDefault="004F6CD0" w:rsidP="004F6CD0">
      <w:pPr>
        <w:tabs>
          <w:tab w:val="left" w:pos="993"/>
        </w:tabs>
        <w:autoSpaceDE w:val="0"/>
        <w:autoSpaceDN w:val="0"/>
        <w:adjustRightInd w:val="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4F6CD0" w:rsidRPr="00261A50" w:rsidRDefault="004F6CD0" w:rsidP="004F6CD0">
      <w:pPr>
        <w:widowControl w:val="0"/>
        <w:autoSpaceDE w:val="0"/>
        <w:autoSpaceDN w:val="0"/>
        <w:adjustRightInd w:val="0"/>
        <w:contextualSpacing/>
        <w:jc w:val="both"/>
        <w:rPr>
          <w:rFonts w:ascii="Agency FB" w:hAnsi="Agency FB" w:cstheme="minorHAnsi"/>
          <w:kern w:val="28"/>
          <w:sz w:val="20"/>
          <w:szCs w:val="20"/>
          <w:lang w:val="es-ES_tradnl"/>
        </w:rPr>
      </w:pPr>
    </w:p>
    <w:p w:rsidR="004F6CD0" w:rsidRPr="00261A50" w:rsidRDefault="004F6CD0" w:rsidP="004F6CD0">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F6CD0" w:rsidRPr="00261A50" w:rsidRDefault="004F6CD0" w:rsidP="004F6CD0">
      <w:pPr>
        <w:autoSpaceDE w:val="0"/>
        <w:autoSpaceDN w:val="0"/>
        <w:adjustRightInd w:val="0"/>
        <w:contextualSpacing/>
        <w:jc w:val="both"/>
        <w:rPr>
          <w:rFonts w:ascii="Agency FB" w:hAnsi="Agency FB" w:cstheme="minorHAnsi"/>
          <w:kern w:val="28"/>
          <w:sz w:val="20"/>
          <w:szCs w:val="20"/>
          <w:lang w:val="es-ES_tradnl"/>
        </w:rPr>
      </w:pPr>
    </w:p>
    <w:p w:rsidR="004F6CD0" w:rsidRPr="00261A50" w:rsidRDefault="004F6CD0" w:rsidP="004F6CD0">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F6CD0" w:rsidRPr="00261A50" w:rsidRDefault="004F6CD0" w:rsidP="004F6CD0">
      <w:pPr>
        <w:autoSpaceDE w:val="0"/>
        <w:autoSpaceDN w:val="0"/>
        <w:adjustRightInd w:val="0"/>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E26169">
      <w:pPr>
        <w:jc w:val="both"/>
        <w:rPr>
          <w:rFonts w:ascii="Agency FB" w:hAnsi="Agency FB" w:cstheme="minorHAnsi"/>
          <w:kern w:val="28"/>
          <w:sz w:val="20"/>
          <w:szCs w:val="20"/>
          <w:lang w:val="es-ES_tradnl"/>
        </w:rPr>
      </w:pPr>
    </w:p>
    <w:p w:rsidR="004F6CD0" w:rsidRPr="00261A50" w:rsidRDefault="004F6CD0" w:rsidP="00E26169">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PAGO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ítem de limpieza y retiro de escombros será medido en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t xml:space="preserve">EXCAVACIÓN DE ZANJA TERRENO </w:t>
      </w:r>
      <w:r w:rsidR="00E5612A" w:rsidRPr="00261A50">
        <w:rPr>
          <w:rFonts w:ascii="Agency FB" w:eastAsia="Times New Roman" w:hAnsi="Agency FB" w:cstheme="minorHAnsi"/>
          <w:color w:val="auto"/>
          <w:sz w:val="20"/>
          <w:szCs w:val="20"/>
        </w:rPr>
        <w:t>SEMI</w:t>
      </w:r>
      <w:r w:rsidRPr="00261A50">
        <w:rPr>
          <w:rFonts w:ascii="Agency FB" w:eastAsia="Times New Roman" w:hAnsi="Agency FB" w:cstheme="minorHAnsi"/>
          <w:color w:val="auto"/>
          <w:sz w:val="20"/>
          <w:szCs w:val="20"/>
        </w:rPr>
        <w:t>DURO.</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2"/>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eastAsia="Arial Unicode MS" w:hAnsi="Agency FB" w:cstheme="minorHAnsi"/>
          <w:sz w:val="20"/>
          <w:szCs w:val="20"/>
          <w:lang w:val="es-ES_tradnl"/>
        </w:rPr>
        <w:t>Este ítem comprende los trabajos necesarios para</w:t>
      </w:r>
      <w:r w:rsidRPr="00261A50" w:rsidDel="00761165">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la excavación en zanja en terreno </w:t>
      </w:r>
      <w:r w:rsidR="00E5612A" w:rsidRPr="00261A50">
        <w:rPr>
          <w:rFonts w:ascii="Agency FB" w:hAnsi="Agency FB" w:cstheme="minorHAnsi"/>
          <w:kern w:val="28"/>
          <w:sz w:val="20"/>
          <w:szCs w:val="20"/>
          <w:lang w:val="es-ES_tradnl"/>
        </w:rPr>
        <w:t>semi</w:t>
      </w:r>
      <w:r w:rsidRPr="00261A50">
        <w:rPr>
          <w:rFonts w:ascii="Agency FB" w:hAnsi="Agency FB"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261A50">
        <w:rPr>
          <w:rFonts w:ascii="Agency FB" w:eastAsia="Arial Unicode MS" w:hAnsi="Agency FB" w:cstheme="minorHAnsi"/>
          <w:sz w:val="20"/>
          <w:szCs w:val="20"/>
          <w:lang w:val="es-ES_tradnl"/>
        </w:rPr>
        <w:t>y/o</w:t>
      </w:r>
      <w:r w:rsidRPr="00261A50">
        <w:rPr>
          <w:rFonts w:ascii="Agency FB" w:eastAsia="Arial Unicode MS" w:hAnsi="Agency FB" w:cstheme="minorHAnsi"/>
          <w:b/>
          <w:sz w:val="20"/>
          <w:szCs w:val="20"/>
          <w:lang w:val="es-ES_tradnl"/>
        </w:rPr>
        <w:t xml:space="preserve"> instrucciones emitidas por el SUPERVISOR DE OBRA</w:t>
      </w:r>
      <w:r w:rsidRPr="00261A50">
        <w:rPr>
          <w:rFonts w:ascii="Agency FB" w:hAnsi="Agency FB" w:cstheme="minorHAnsi"/>
          <w:kern w:val="28"/>
          <w:sz w:val="20"/>
          <w:szCs w:val="20"/>
          <w:lang w:val="es-ES_tradnl"/>
        </w:rPr>
        <w:t>, utilizando medios mecánicos o manuales. En este ítem se incluye cualquier desbroce superficial</w:t>
      </w:r>
      <w:r w:rsidRPr="00261A50">
        <w:rPr>
          <w:rFonts w:ascii="Agency FB" w:hAnsi="Agency FB" w:cstheme="minorHAnsi"/>
          <w:sz w:val="20"/>
          <w:szCs w:val="20"/>
        </w:rPr>
        <w:t>.</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De acuerdo a la naturaleza y características del suelo a excavarse durante el Proyecto, se establece en este ítem el tipo de suelo:</w:t>
      </w:r>
    </w:p>
    <w:p w:rsidR="004F6CD0" w:rsidRPr="00261A50" w:rsidRDefault="004F6CD0" w:rsidP="004F6CD0">
      <w:pPr>
        <w:contextualSpacing/>
        <w:jc w:val="both"/>
        <w:rPr>
          <w:rFonts w:ascii="Agency FB" w:hAnsi="Agency FB" w:cstheme="minorHAnsi"/>
          <w:sz w:val="20"/>
          <w:szCs w:val="20"/>
        </w:rPr>
      </w:pPr>
    </w:p>
    <w:p w:rsidR="004F6CD0" w:rsidRPr="00464372" w:rsidRDefault="00464372" w:rsidP="00810B9F">
      <w:pPr>
        <w:pStyle w:val="Estilo1"/>
        <w:spacing w:line="276" w:lineRule="auto"/>
        <w:ind w:left="794"/>
        <w:contextualSpacing/>
        <w:rPr>
          <w:rFonts w:ascii="Agency FB" w:hAnsi="Agency FB"/>
          <w:b w:val="0"/>
          <w:sz w:val="20"/>
          <w:szCs w:val="20"/>
          <w:u w:val="single"/>
        </w:rPr>
      </w:pPr>
      <w:r w:rsidRPr="00464372">
        <w:rPr>
          <w:rFonts w:ascii="Agency FB" w:hAnsi="Agency FB"/>
          <w:b w:val="0"/>
          <w:sz w:val="20"/>
          <w:szCs w:val="20"/>
          <w:u w:val="single"/>
        </w:rPr>
        <w:t>Terreno Semiduro Tipo II: Terreno arcilloso, ripioso, maicillo disgregable con la mano y en general terrenos agrícolas compactos.</w:t>
      </w:r>
    </w:p>
    <w:p w:rsidR="00464372" w:rsidRPr="00261A50" w:rsidRDefault="00464372"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lastRenderedPageBreak/>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Realizado el Correspondiente replanteo topográfico en Obra, el SUPERVISOR DE OBRA evaluara y aprobara cambios en el trazo del tendido.</w:t>
      </w: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261A50">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61A50" w:rsidDel="00FD6796">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Los costos adicionales de estas actividades estarán por cuenta del CONTRATISTA.</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Todas las excavaciones serán hechas a cielo abierto </w:t>
      </w:r>
      <w:r w:rsidRPr="00261A50">
        <w:rPr>
          <w:rFonts w:ascii="Agency FB" w:eastAsia="Arial Unicode MS" w:hAnsi="Agency FB" w:cstheme="minorHAnsi"/>
          <w:iCs/>
          <w:sz w:val="20"/>
          <w:szCs w:val="20"/>
          <w:lang w:val="es-ES_tradnl"/>
        </w:rPr>
        <w:t>de acuerdo a los planos del proyecto y según el replanteo autorizado por el SUPERVISOR DE OBRA</w:t>
      </w:r>
      <w:r w:rsidRPr="00261A50">
        <w:rPr>
          <w:rFonts w:ascii="Agency FB" w:hAnsi="Agency FB" w:cstheme="minorHAnsi"/>
          <w:kern w:val="28"/>
          <w:sz w:val="20"/>
          <w:szCs w:val="20"/>
          <w:lang w:val="es-ES_tradnl"/>
        </w:rPr>
        <w:t xml:space="preserve">.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Todos los materiales provenientes de excavaciones deben ser colocados hacia un lado de la zanja dejando un espacio libre de 60 centímetros, sin obstaculizar el trabajo y permitir el libre acceso a todas las partes de la zanja. Dichos materiales deben estar apilados y señalizados con cintas de precaución. </w:t>
      </w:r>
      <w:r w:rsidRPr="00261A50">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4F6CD0" w:rsidRPr="00261A50" w:rsidRDefault="004F6CD0" w:rsidP="004F6CD0">
      <w:pPr>
        <w:pStyle w:val="Estilo1"/>
        <w:contextualSpacing/>
        <w:rPr>
          <w:rFonts w:ascii="Agency FB" w:hAnsi="Agency FB" w:cstheme="minorHAnsi"/>
          <w:sz w:val="20"/>
          <w:szCs w:val="20"/>
        </w:rPr>
      </w:pPr>
    </w:p>
    <w:p w:rsidR="004F6CD0" w:rsidRPr="00261A50" w:rsidRDefault="004F6CD0" w:rsidP="004F6CD0">
      <w:pPr>
        <w:pStyle w:val="Estilo1"/>
        <w:contextualSpacing/>
        <w:rPr>
          <w:rFonts w:ascii="Agency FB" w:eastAsia="Times New Roman" w:hAnsi="Agency FB" w:cstheme="minorHAnsi"/>
          <w:bCs/>
          <w:sz w:val="20"/>
          <w:szCs w:val="20"/>
        </w:rPr>
      </w:pPr>
      <w:r w:rsidRPr="00261A50">
        <w:rPr>
          <w:rFonts w:ascii="Agency FB" w:hAnsi="Agency FB" w:cstheme="minorHAnsi"/>
          <w:sz w:val="20"/>
          <w:szCs w:val="20"/>
        </w:rPr>
        <w:t>P</w:t>
      </w:r>
      <w:r w:rsidRPr="00261A50">
        <w:rPr>
          <w:rFonts w:ascii="Agency FB" w:eastAsia="Times New Roman" w:hAnsi="Agency FB" w:cstheme="minorHAnsi"/>
          <w:bCs/>
          <w:sz w:val="20"/>
          <w:szCs w:val="20"/>
        </w:rPr>
        <w:t>revisiones aplicables a la excavación</w:t>
      </w:r>
    </w:p>
    <w:p w:rsidR="004F6CD0" w:rsidRPr="00261A50" w:rsidRDefault="004F6CD0" w:rsidP="004F6CD0">
      <w:pPr>
        <w:pStyle w:val="Estilo1"/>
        <w:contextualSpacing/>
        <w:rPr>
          <w:rFonts w:ascii="Agency FB" w:eastAsia="Times New Roman" w:hAnsi="Agency FB" w:cstheme="minorHAnsi"/>
          <w:bCs/>
          <w:sz w:val="20"/>
          <w:szCs w:val="20"/>
        </w:rPr>
      </w:pPr>
    </w:p>
    <w:p w:rsidR="004F6CD0" w:rsidRPr="00261A50" w:rsidRDefault="004F6CD0" w:rsidP="004F6CD0">
      <w:pPr>
        <w:tabs>
          <w:tab w:val="left" w:pos="2235"/>
        </w:tabs>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F6CD0" w:rsidRPr="00261A50" w:rsidRDefault="004F6CD0" w:rsidP="004F6CD0">
      <w:pPr>
        <w:pStyle w:val="Estilo1"/>
        <w:contextualSpacing/>
        <w:rPr>
          <w:rFonts w:ascii="Agency FB" w:hAnsi="Agency FB" w:cstheme="minorHAnsi"/>
          <w:sz w:val="20"/>
          <w:szCs w:val="20"/>
        </w:rPr>
      </w:pPr>
    </w:p>
    <w:p w:rsidR="004F6CD0" w:rsidRPr="00261A50" w:rsidRDefault="004F6CD0" w:rsidP="004F6CD0">
      <w:pPr>
        <w:pStyle w:val="Estilo1"/>
        <w:contextualSpacing/>
        <w:rPr>
          <w:rFonts w:ascii="Agency FB" w:hAnsi="Agency FB" w:cstheme="minorHAnsi"/>
          <w:sz w:val="20"/>
          <w:szCs w:val="20"/>
        </w:rPr>
      </w:pPr>
      <w:r w:rsidRPr="00261A50">
        <w:rPr>
          <w:rFonts w:ascii="Agency FB" w:hAnsi="Agency FB" w:cstheme="minorHAnsi"/>
          <w:sz w:val="20"/>
          <w:szCs w:val="20"/>
        </w:rPr>
        <w:t>Sistemas Subterráneos.</w:t>
      </w:r>
    </w:p>
    <w:p w:rsidR="004F6CD0" w:rsidRPr="00261A50" w:rsidRDefault="004F6CD0" w:rsidP="004F6CD0">
      <w:pPr>
        <w:pStyle w:val="Estilo1"/>
        <w:contextualSpacing/>
        <w:rPr>
          <w:rFonts w:ascii="Agency FB" w:hAnsi="Agency FB" w:cstheme="minorHAnsi"/>
          <w:sz w:val="20"/>
          <w:szCs w:val="20"/>
        </w:rPr>
      </w:pPr>
    </w:p>
    <w:p w:rsidR="004F6CD0" w:rsidRPr="00261A50" w:rsidRDefault="004F6CD0" w:rsidP="00EC591E">
      <w:pPr>
        <w:pStyle w:val="Prrafodelista"/>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Cruce con líneas enterradas existentes</w:t>
      </w:r>
    </w:p>
    <w:p w:rsidR="004F6CD0" w:rsidRPr="00261A50" w:rsidRDefault="004F6CD0"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4F6CD0" w:rsidRPr="00261A50" w:rsidRDefault="004F6CD0"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el cruce por debajo o encima del sistema existente bajo autorización del SUPERVISOR DE OBRA.</w:t>
      </w:r>
    </w:p>
    <w:p w:rsidR="004F6CD0" w:rsidRPr="00261A50" w:rsidRDefault="004F6CD0"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distancia mínima de separación del cruce que se genere con el Tendido de tubería de gas con otros sistemas, será de 30 cm o bajo evaluación del SUPERVISOR DE OBRA.</w:t>
      </w:r>
    </w:p>
    <w:p w:rsidR="004F6CD0" w:rsidRPr="00261A50" w:rsidRDefault="004F6CD0" w:rsidP="004F6CD0">
      <w:pPr>
        <w:ind w:left="720"/>
        <w:contextualSpacing/>
        <w:jc w:val="both"/>
        <w:rPr>
          <w:rFonts w:ascii="Agency FB" w:hAnsi="Agency FB" w:cstheme="minorHAnsi"/>
          <w:sz w:val="20"/>
          <w:szCs w:val="20"/>
          <w:lang w:val="es-ES_tradnl"/>
        </w:rPr>
      </w:pPr>
    </w:p>
    <w:p w:rsidR="004F6CD0" w:rsidRPr="00261A50" w:rsidRDefault="004F6CD0" w:rsidP="00EC591E">
      <w:pPr>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Paralelismo con líneas enterradas existentes</w:t>
      </w:r>
    </w:p>
    <w:p w:rsidR="004F6CD0" w:rsidRPr="00261A50" w:rsidRDefault="004F6CD0"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4F6CD0" w:rsidRPr="00261A50" w:rsidRDefault="004F6CD0"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4F6CD0" w:rsidRPr="00261A50" w:rsidRDefault="004F6CD0"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Excavación para uniones de tubería. 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E26169" w:rsidRPr="00261A50" w:rsidRDefault="00E26169" w:rsidP="00204A64">
      <w:pPr>
        <w:pStyle w:val="Estilo1"/>
        <w:spacing w:line="276" w:lineRule="auto"/>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204A64">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Ttulo3"/>
        <w:keepLines w:val="0"/>
        <w:numPr>
          <w:ilvl w:val="0"/>
          <w:numId w:val="36"/>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RELLENO Y COMPACTADO DE ZANJA CON MATERIAL COMÚN.</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m3 </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4F6CD0" w:rsidRPr="00261A50" w:rsidRDefault="004F6CD0" w:rsidP="004F6CD0">
      <w:pPr>
        <w:jc w:val="both"/>
        <w:rPr>
          <w:rFonts w:ascii="Agency FB" w:hAnsi="Agency FB" w:cstheme="minorHAnsi"/>
          <w:sz w:val="20"/>
          <w:szCs w:val="20"/>
          <w:lang w:val="es-MX"/>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sz w:val="20"/>
          <w:szCs w:val="20"/>
          <w:lang w:val="es-MX"/>
        </w:rPr>
        <w:t>Específicamente se refiere a la provisión y al empleo de tierra común o seleccionada, echada por capas, cada una debidamente compactada con máquina.</w:t>
      </w:r>
    </w:p>
    <w:p w:rsidR="004F6CD0" w:rsidRDefault="004F6CD0" w:rsidP="004F6CD0">
      <w:pPr>
        <w:pStyle w:val="Estilo1"/>
        <w:spacing w:line="276" w:lineRule="auto"/>
        <w:ind w:left="360"/>
        <w:contextualSpacing/>
        <w:rPr>
          <w:rFonts w:ascii="Agency FB" w:hAnsi="Agency FB" w:cstheme="minorHAnsi"/>
          <w:sz w:val="20"/>
          <w:szCs w:val="20"/>
          <w:lang w:val="es-MX"/>
        </w:rPr>
      </w:pPr>
    </w:p>
    <w:p w:rsidR="008F024A" w:rsidRDefault="008F024A" w:rsidP="004F6CD0">
      <w:pPr>
        <w:pStyle w:val="Estilo1"/>
        <w:spacing w:line="276" w:lineRule="auto"/>
        <w:ind w:left="360"/>
        <w:contextualSpacing/>
        <w:rPr>
          <w:rFonts w:ascii="Agency FB" w:hAnsi="Agency FB" w:cstheme="minorHAnsi"/>
          <w:sz w:val="20"/>
          <w:szCs w:val="20"/>
          <w:lang w:val="es-MX"/>
        </w:rPr>
      </w:pPr>
    </w:p>
    <w:p w:rsidR="008F024A" w:rsidRDefault="008F024A" w:rsidP="004F6CD0">
      <w:pPr>
        <w:pStyle w:val="Estilo1"/>
        <w:spacing w:line="276" w:lineRule="auto"/>
        <w:ind w:left="360"/>
        <w:contextualSpacing/>
        <w:rPr>
          <w:rFonts w:ascii="Agency FB" w:hAnsi="Agency FB" w:cstheme="minorHAnsi"/>
          <w:sz w:val="20"/>
          <w:szCs w:val="20"/>
          <w:lang w:val="es-MX"/>
        </w:rPr>
      </w:pPr>
    </w:p>
    <w:p w:rsidR="008F024A" w:rsidRPr="00261A50" w:rsidRDefault="008F024A" w:rsidP="004F6CD0">
      <w:pPr>
        <w:pStyle w:val="Estilo1"/>
        <w:spacing w:line="276" w:lineRule="auto"/>
        <w:ind w:left="360"/>
        <w:contextualSpacing/>
        <w:rPr>
          <w:rFonts w:ascii="Agency FB" w:hAnsi="Agency FB" w:cstheme="minorHAnsi"/>
          <w:sz w:val="20"/>
          <w:szCs w:val="20"/>
          <w:lang w:val="es-MX"/>
        </w:rPr>
      </w:pPr>
    </w:p>
    <w:p w:rsidR="004F6CD0" w:rsidRPr="00261A50" w:rsidRDefault="004F6CD0" w:rsidP="00EC591E">
      <w:pPr>
        <w:pStyle w:val="Estilo2"/>
        <w:numPr>
          <w:ilvl w:val="1"/>
          <w:numId w:val="32"/>
        </w:numPr>
        <w:rPr>
          <w:rFonts w:ascii="Agency FB" w:hAnsi="Agency FB"/>
        </w:rPr>
      </w:pPr>
      <w:r w:rsidRPr="00261A50">
        <w:rPr>
          <w:rFonts w:ascii="Agency FB" w:hAnsi="Agency FB"/>
        </w:rPr>
        <w:lastRenderedPageBreak/>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lang w:val="es-MX"/>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El CONTRATISTA proporcionará todos los materiales, herramientas y equipos necesarios (</w:t>
      </w:r>
      <w:r w:rsidRPr="00261A50">
        <w:rPr>
          <w:rFonts w:ascii="Agency FB" w:eastAsia="Arial Unicode MS" w:hAnsi="Agency FB" w:cstheme="minorHAnsi"/>
          <w:sz w:val="20"/>
          <w:szCs w:val="20"/>
          <w:lang w:val="es-ES_tradnl"/>
        </w:rPr>
        <w:t>compactadora mecánica, etc.</w:t>
      </w:r>
      <w:r w:rsidRPr="00261A50">
        <w:rPr>
          <w:rFonts w:ascii="Agency FB" w:hAnsi="Agency FB" w:cstheme="minorHAnsi"/>
          <w:kern w:val="28"/>
          <w:sz w:val="20"/>
          <w:szCs w:val="20"/>
          <w:lang w:val="es-ES_tradnl"/>
        </w:rPr>
        <w:t xml:space="preserve">) para la ejecución de los trabajos, los mismos deberán ser aprobados por el SUPERVISOR al Inicio de la actividad. </w:t>
      </w:r>
      <w:r w:rsidRPr="00261A50">
        <w:rPr>
          <w:rFonts w:ascii="Agency FB" w:eastAsia="Arial Unicode MS" w:hAnsi="Agency FB" w:cstheme="minorHAnsi"/>
          <w:sz w:val="20"/>
          <w:szCs w:val="20"/>
          <w:lang w:val="es-ES_tradnl"/>
        </w:rPr>
        <w:t xml:space="preserve">El material de relleno, será provisto de la misma excavación. </w:t>
      </w:r>
      <w:r w:rsidRPr="00261A50">
        <w:rPr>
          <w:rFonts w:ascii="Agency FB" w:hAnsi="Agency FB"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4F6CD0" w:rsidRPr="00261A50" w:rsidRDefault="004F6CD0" w:rsidP="004F6CD0">
      <w:pPr>
        <w:jc w:val="both"/>
        <w:rPr>
          <w:rFonts w:ascii="Agency FB" w:hAnsi="Agency FB" w:cstheme="minorHAnsi"/>
          <w:sz w:val="20"/>
          <w:szCs w:val="20"/>
          <w:lang w:val="es-MX"/>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4F6CD0" w:rsidRPr="00261A50" w:rsidRDefault="004F6CD0" w:rsidP="004F6CD0">
      <w:pPr>
        <w:jc w:val="both"/>
        <w:rPr>
          <w:rFonts w:ascii="Agency FB" w:hAnsi="Agency FB" w:cstheme="minorHAnsi"/>
          <w:sz w:val="20"/>
          <w:szCs w:val="20"/>
          <w:lang w:val="es-MX"/>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sz w:val="20"/>
          <w:szCs w:val="20"/>
          <w:lang w:val="es-MX"/>
        </w:rPr>
        <w:t>Para efectuar el relleno, el CONTRATISTA deberá disponer en obra del número suficiente de compactadoras mecánicas exigido por el SUPERVISOR DE OBRA, en función a la longitud de la obra.</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9F1B44" w:rsidRPr="00261A50" w:rsidRDefault="009F1B44" w:rsidP="009F1B44">
      <w:pPr>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Los trabajos de provisión, relleno y compactado de zanja serán autorizados por el SUPERVISOR, siempre y cuando se verifique en zanja lo siguiente:</w:t>
      </w:r>
    </w:p>
    <w:p w:rsidR="009F1B44" w:rsidRPr="00261A50" w:rsidRDefault="009F1B44" w:rsidP="009F1B44">
      <w:pPr>
        <w:jc w:val="both"/>
        <w:rPr>
          <w:rFonts w:ascii="Agency FB" w:eastAsia="Arial Unicode MS" w:hAnsi="Agency FB" w:cstheme="minorHAnsi"/>
          <w:sz w:val="20"/>
          <w:szCs w:val="20"/>
          <w:lang w:val="es-ES_tradnl"/>
        </w:rPr>
      </w:pPr>
    </w:p>
    <w:p w:rsidR="009F1B44" w:rsidRPr="00261A50" w:rsidRDefault="009F1B44" w:rsidP="009F1B44">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La zanja deberá estar perfilada, libre de cualquier escombro o cualquier otro elemento que pueda dañar la tubería.</w:t>
      </w:r>
    </w:p>
    <w:p w:rsidR="009F1B44" w:rsidRPr="00261A50" w:rsidRDefault="009F1B44" w:rsidP="009F1B44">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A partir de la capa de relleno con tierra cernida, se colocará material de relleno (ti</w:t>
      </w:r>
      <w:r>
        <w:rPr>
          <w:rFonts w:ascii="Agency FB" w:hAnsi="Agency FB" w:cstheme="minorHAnsi"/>
          <w:sz w:val="20"/>
          <w:szCs w:val="20"/>
          <w:lang w:val="es-MX"/>
        </w:rPr>
        <w:t xml:space="preserve">erra común), en una altura de  110 centímetros en aceras y 110 </w:t>
      </w:r>
      <w:r w:rsidRPr="00261A50">
        <w:rPr>
          <w:rFonts w:ascii="Agency FB" w:hAnsi="Agency FB" w:cstheme="minorHAnsi"/>
          <w:sz w:val="20"/>
          <w:szCs w:val="20"/>
          <w:lang w:val="es-MX"/>
        </w:rPr>
        <w:t xml:space="preserve"> centímetros en calzada.</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tabs>
          <w:tab w:val="left" w:pos="0"/>
          <w:tab w:val="left" w:pos="142"/>
        </w:tabs>
        <w:autoSpaceDE w:val="0"/>
        <w:autoSpaceDN w:val="0"/>
        <w:adjustRightInd w:val="0"/>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9F1B44" w:rsidRPr="00261A50" w:rsidRDefault="009F1B44" w:rsidP="009F1B44">
      <w:pPr>
        <w:tabs>
          <w:tab w:val="left" w:pos="0"/>
          <w:tab w:val="left" w:pos="142"/>
        </w:tabs>
        <w:autoSpaceDE w:val="0"/>
        <w:autoSpaceDN w:val="0"/>
        <w:adjustRightInd w:val="0"/>
        <w:jc w:val="both"/>
        <w:rPr>
          <w:rFonts w:ascii="Agency FB" w:hAnsi="Agency FB" w:cstheme="minorHAnsi"/>
          <w:iCs/>
          <w:sz w:val="20"/>
          <w:szCs w:val="20"/>
          <w:lang w:val="es-ES_tradnl"/>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El material de relleno deberá c</w:t>
      </w:r>
      <w:r>
        <w:rPr>
          <w:rFonts w:ascii="Agency FB" w:hAnsi="Agency FB" w:cstheme="minorHAnsi"/>
          <w:sz w:val="20"/>
          <w:szCs w:val="20"/>
          <w:lang w:val="es-MX"/>
        </w:rPr>
        <w:t>olocarse en capas no mayores a 2</w:t>
      </w:r>
      <w:r w:rsidRPr="00261A50">
        <w:rPr>
          <w:rFonts w:ascii="Agency FB" w:hAnsi="Agency FB" w:cstheme="minorHAnsi"/>
          <w:sz w:val="20"/>
          <w:szCs w:val="20"/>
          <w:lang w:val="es-MX"/>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El grado de compactación para vías con tráfico vehicular deberá ser de 95% del Proctor modificado. Y en el caso de veredas deberá ser del orden del 90% mínimo del Proctor modificado.</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lastRenderedPageBreak/>
        <w:t xml:space="preserve">Las pruebas de laboratorio de suelos serán llevados a cabo por un laboratorio especializado, quedando a cargo del CONTRATISTA el costo de los mismos. </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En caso de ser necesaria la utilización de agua para la compactación del suelo, la operación deberá ser previamente autorizada por la Supervisión.</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La tierra sobrante del tapado de zanjas, deberá ser retirada de inmediato, tan pronto como haya sido repuesto el contrapiso de la vereda o la base de la calzada.</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9F1B44" w:rsidRPr="00261A50" w:rsidRDefault="009F1B44" w:rsidP="009F1B44">
      <w:pPr>
        <w:jc w:val="both"/>
        <w:rPr>
          <w:rFonts w:ascii="Agency FB" w:hAnsi="Agency FB" w:cstheme="minorHAnsi"/>
          <w:sz w:val="20"/>
          <w:szCs w:val="20"/>
          <w:lang w:val="es-MX"/>
        </w:rPr>
      </w:pPr>
      <w:r w:rsidRPr="00261A50">
        <w:rPr>
          <w:rFonts w:ascii="Agency FB" w:hAnsi="Agency FB" w:cstheme="minorHAnsi"/>
          <w:sz w:val="20"/>
          <w:szCs w:val="20"/>
          <w:lang w:val="es-MX"/>
        </w:rPr>
        <w:t>Todas las áreas comprendidas en el trabajo deberán nivelarse en forma uniforme. La superficie final deberá entregarse libre de irregularidades.</w:t>
      </w:r>
    </w:p>
    <w:p w:rsidR="009F1B44" w:rsidRPr="00261A50" w:rsidRDefault="009F1B44" w:rsidP="009F1B44">
      <w:pPr>
        <w:jc w:val="both"/>
        <w:rPr>
          <w:rFonts w:ascii="Agency FB" w:hAnsi="Agency FB" w:cstheme="minorHAnsi"/>
          <w:sz w:val="20"/>
          <w:szCs w:val="20"/>
          <w:lang w:val="es-MX"/>
        </w:rPr>
      </w:pPr>
    </w:p>
    <w:p w:rsidR="009F1B44" w:rsidRPr="00261A50" w:rsidRDefault="009F1B44" w:rsidP="009F1B44">
      <w:pPr>
        <w:tabs>
          <w:tab w:val="left" w:pos="0"/>
          <w:tab w:val="left" w:pos="142"/>
        </w:tabs>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En todo momento los bordes de la zanja deberán tener un espacio libre de 60 cm; para evitar que el material excavado u otros elementos perjudiciales caigan a la zanja.  </w:t>
      </w:r>
    </w:p>
    <w:p w:rsidR="009F1B44" w:rsidRPr="00261A50" w:rsidRDefault="009F1B44" w:rsidP="009F1B44">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Tan pronto como se haya culminado con el relleno y compactado, el CONTRATISTA una vez finalizada esta actividad deberá proceder al:</w:t>
      </w:r>
    </w:p>
    <w:p w:rsidR="009F1B44" w:rsidRPr="00261A50" w:rsidRDefault="009F1B44" w:rsidP="009F1B44">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p>
    <w:p w:rsidR="009F1B44" w:rsidRPr="00261A50" w:rsidRDefault="009F1B44" w:rsidP="009F1B44">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Retiro de todos los escombros y materiales en exceso o rechazados.</w:t>
      </w:r>
    </w:p>
    <w:p w:rsidR="009F1B44" w:rsidRPr="00261A50" w:rsidRDefault="009F1B44" w:rsidP="009F1B44">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9F1B44" w:rsidRPr="00261A50" w:rsidRDefault="009F1B44" w:rsidP="009F1B44">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Limpieza y retiro de todos los escombros incluyendo rocas de gran tamaño, que serán llevados a sitios autorizados.</w:t>
      </w:r>
    </w:p>
    <w:p w:rsidR="009F1B44" w:rsidRPr="00261A50" w:rsidRDefault="009F1B44" w:rsidP="009F1B44">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9F1B44" w:rsidRPr="00261A50" w:rsidRDefault="009F1B44" w:rsidP="009F1B44">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26169" w:rsidRPr="00261A50" w:rsidRDefault="00E26169" w:rsidP="00E26169">
      <w:pPr>
        <w:jc w:val="both"/>
        <w:rPr>
          <w:rFonts w:ascii="Agency FB" w:eastAsia="Arial Unicode MS" w:hAnsi="Agency FB" w:cstheme="minorHAnsi"/>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261A50">
        <w:rPr>
          <w:rFonts w:ascii="Agency FB" w:hAnsi="Agency FB" w:cstheme="minorHAnsi"/>
          <w:sz w:val="20"/>
          <w:szCs w:val="20"/>
          <w:lang w:val="es-MX"/>
        </w:rPr>
        <w:t>En la medición se deberá descontar los volúmenes de tierra que desplazan, estructuras y otros que la SUPERVISIÓN considere necesario.</w:t>
      </w:r>
    </w:p>
    <w:p w:rsidR="004F6CD0" w:rsidRPr="00261A50" w:rsidRDefault="004F6CD0" w:rsidP="004F6CD0">
      <w:pPr>
        <w:jc w:val="both"/>
        <w:rPr>
          <w:rFonts w:ascii="Agency FB" w:hAnsi="Agency FB" w:cstheme="minorHAnsi"/>
          <w:sz w:val="20"/>
          <w:szCs w:val="20"/>
          <w:lang w:val="es-MX"/>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4F6CD0" w:rsidRPr="00261A50" w:rsidRDefault="004F6CD0" w:rsidP="004F6CD0">
      <w:pPr>
        <w:jc w:val="both"/>
        <w:rPr>
          <w:rFonts w:ascii="Agency FB" w:hAnsi="Agency FB" w:cstheme="minorHAnsi"/>
          <w:sz w:val="20"/>
          <w:szCs w:val="20"/>
          <w:lang w:val="es-MX"/>
        </w:rPr>
      </w:pPr>
    </w:p>
    <w:p w:rsidR="004F6CD0" w:rsidRPr="00261A50" w:rsidRDefault="004F6CD0" w:rsidP="004F6CD0">
      <w:pPr>
        <w:jc w:val="both"/>
        <w:rPr>
          <w:rFonts w:ascii="Agency FB" w:hAnsi="Agency FB" w:cstheme="minorHAnsi"/>
          <w:sz w:val="20"/>
          <w:szCs w:val="20"/>
          <w:lang w:val="es-MX"/>
        </w:rPr>
      </w:pPr>
      <w:r w:rsidRPr="00261A50">
        <w:rPr>
          <w:rFonts w:ascii="Agency FB" w:hAnsi="Agency FB" w:cstheme="minorHAnsi"/>
          <w:sz w:val="20"/>
          <w:szCs w:val="20"/>
          <w:lang w:val="es-MX"/>
        </w:rPr>
        <w:t>Dicho precio será compensación total por los materiales, mano de obra, herramientas, equipo y otros gastos que sean necesarios para la adecuada y correcta ejecución de los trabajos.</w:t>
      </w:r>
    </w:p>
    <w:p w:rsidR="004F6CD0" w:rsidRPr="00261A50" w:rsidRDefault="004F6CD0" w:rsidP="004F6CD0">
      <w:pPr>
        <w:jc w:val="both"/>
        <w:rPr>
          <w:rFonts w:ascii="Agency FB" w:hAnsi="Agency FB" w:cstheme="minorHAnsi"/>
          <w:sz w:val="20"/>
          <w:szCs w:val="20"/>
          <w:lang w:val="es-MX"/>
        </w:rPr>
      </w:pPr>
    </w:p>
    <w:p w:rsidR="004F6CD0" w:rsidRPr="00261A50" w:rsidRDefault="004F6CD0" w:rsidP="004F6CD0">
      <w:pPr>
        <w:jc w:val="both"/>
        <w:rPr>
          <w:rFonts w:ascii="Agency FB" w:hAnsi="Agency FB" w:cstheme="minorHAnsi"/>
          <w:b/>
          <w:sz w:val="20"/>
          <w:szCs w:val="20"/>
        </w:rPr>
      </w:pPr>
      <w:r w:rsidRPr="00261A50">
        <w:rPr>
          <w:rFonts w:ascii="Agency FB" w:hAnsi="Agency FB"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261A50">
        <w:rPr>
          <w:rFonts w:ascii="Agency FB" w:hAnsi="Agency FB" w:cstheme="minorHAnsi"/>
          <w:b/>
          <w:sz w:val="20"/>
          <w:szCs w:val="20"/>
        </w:rPr>
        <w:t xml:space="preserve"> </w:t>
      </w: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rPr>
      </w:pP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PROVISIÓN, RELLENO Y COMPACTADO DE ZANJA CON MATERIAL FINO C/PROVISION</w:t>
      </w:r>
      <w:r w:rsidRPr="00261A50">
        <w:rPr>
          <w:rFonts w:ascii="Agency FB" w:hAnsi="Agency FB" w:cstheme="minorHAnsi"/>
          <w:color w:val="auto"/>
          <w:sz w:val="20"/>
          <w:szCs w:val="20"/>
        </w:rPr>
        <w:t>.</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2"/>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 xml:space="preserve">Este ítem comprende los trabajos necesarios para el relleno y compactado de material fino en zanja; específicamente </w:t>
      </w:r>
      <w:r w:rsidRPr="00261A50">
        <w:rPr>
          <w:rFonts w:ascii="Agency FB" w:eastAsiaTheme="minorHAnsi" w:hAnsi="Agency FB" w:cstheme="minorHAnsi"/>
          <w:b w:val="0"/>
          <w:bCs/>
          <w:sz w:val="20"/>
          <w:szCs w:val="20"/>
          <w:lang w:val="es-BO" w:eastAsia="en-US"/>
        </w:rPr>
        <w:t>arena fina y/o Tierra cernida</w:t>
      </w:r>
      <w:r w:rsidRPr="00261A50">
        <w:rPr>
          <w:rFonts w:ascii="Agency FB" w:eastAsiaTheme="minorHAnsi" w:hAnsi="Agency FB" w:cstheme="minorHAnsi"/>
          <w:b w:val="0"/>
          <w:sz w:val="20"/>
          <w:szCs w:val="20"/>
          <w:lang w:val="es-BO" w:eastAsia="en-US"/>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4F6CD0" w:rsidRDefault="004F6CD0" w:rsidP="004F6CD0">
      <w:pPr>
        <w:pStyle w:val="Estilo1"/>
        <w:spacing w:line="276" w:lineRule="auto"/>
        <w:ind w:left="360"/>
        <w:contextualSpacing/>
        <w:rPr>
          <w:rFonts w:ascii="Agency FB" w:hAnsi="Agency FB" w:cstheme="minorHAnsi"/>
          <w:sz w:val="20"/>
          <w:szCs w:val="20"/>
        </w:rPr>
      </w:pPr>
    </w:p>
    <w:p w:rsidR="00D97AA8" w:rsidRDefault="00D97AA8" w:rsidP="004F6CD0">
      <w:pPr>
        <w:pStyle w:val="Estilo1"/>
        <w:spacing w:line="276" w:lineRule="auto"/>
        <w:ind w:left="360"/>
        <w:contextualSpacing/>
        <w:rPr>
          <w:rFonts w:ascii="Agency FB" w:hAnsi="Agency FB" w:cstheme="minorHAnsi"/>
          <w:sz w:val="20"/>
          <w:szCs w:val="20"/>
        </w:rPr>
      </w:pPr>
    </w:p>
    <w:p w:rsidR="00D97AA8" w:rsidRPr="00261A50" w:rsidRDefault="00D97AA8"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lastRenderedPageBreak/>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trabajos de relleno y compactado de zanja con material fino serán autorizados por el SUPERVISOR, siempre y cuando se verifique en zanja lo siguiente: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r w:rsidRPr="00261A50">
        <w:rPr>
          <w:rFonts w:ascii="Agency FB" w:eastAsiaTheme="minorHAnsi" w:hAnsi="Agency FB"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 La segunda capa deberá recubrir toda la tubería hasta un espesor de 25 cm haciendo un total de colocado de material fino de 40 cm de espesor en zanja.</w:t>
      </w:r>
    </w:p>
    <w:p w:rsidR="004F6CD0" w:rsidRPr="00261A50" w:rsidRDefault="004F6CD0" w:rsidP="004F6CD0">
      <w:pPr>
        <w:tabs>
          <w:tab w:val="left" w:pos="0"/>
          <w:tab w:val="left" w:pos="142"/>
        </w:tabs>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Para la verificación de espesores se utilizara una varilla de medición.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60 cm; para evitar la caída de cualquier material al interior de la misma.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En caso de lluvia, rotura de tuberías de servicios básicos u otro incidente externo, que haya saturado o dañado el material de relleno, el CONTRATISTA deberá remover a su costo el material afectado o proveer material adecuado para el relleno.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97528" w:rsidRPr="00261A50" w:rsidRDefault="00697528"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MEDICIÓN Y FORMA PAGO</w:t>
      </w: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pago se efectuara de acuerdo al precio unitario de la propuesta aceptada.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4F6CD0" w:rsidRPr="00261A50" w:rsidRDefault="004F6CD0" w:rsidP="004F6CD0">
      <w:pPr>
        <w:autoSpaceDE w:val="0"/>
        <w:autoSpaceDN w:val="0"/>
        <w:adjustRightInd w:val="0"/>
        <w:contextualSpacing/>
        <w:jc w:val="both"/>
        <w:rPr>
          <w:rFonts w:ascii="Agency FB" w:eastAsiaTheme="minorHAnsi" w:hAnsi="Agency FB" w:cstheme="minorHAnsi"/>
          <w:sz w:val="20"/>
          <w:szCs w:val="20"/>
          <w:lang w:val="es-BO" w:eastAsia="en-US"/>
        </w:rPr>
      </w:pPr>
    </w:p>
    <w:p w:rsidR="004F6CD0" w:rsidRPr="00261A50" w:rsidRDefault="004F6CD0" w:rsidP="004F6CD0">
      <w:pPr>
        <w:tabs>
          <w:tab w:val="left" w:pos="0"/>
          <w:tab w:val="left" w:pos="142"/>
        </w:tabs>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4F6CD0" w:rsidRPr="00261A50" w:rsidRDefault="004F6CD0" w:rsidP="004F6CD0">
      <w:pPr>
        <w:tabs>
          <w:tab w:val="left" w:pos="0"/>
          <w:tab w:val="left" w:pos="142"/>
        </w:tabs>
        <w:autoSpaceDE w:val="0"/>
        <w:autoSpaceDN w:val="0"/>
        <w:adjustRightInd w:val="0"/>
        <w:jc w:val="both"/>
        <w:rPr>
          <w:rFonts w:ascii="Agency FB" w:hAnsi="Agency FB" w:cstheme="minorHAnsi"/>
          <w:sz w:val="20"/>
          <w:szCs w:val="20"/>
        </w:rPr>
      </w:pPr>
    </w:p>
    <w:p w:rsidR="004F6CD0" w:rsidRPr="00261A50" w:rsidRDefault="004F6CD0" w:rsidP="00EC591E">
      <w:pPr>
        <w:pStyle w:val="Ttulo3"/>
        <w:keepLines w:val="0"/>
        <w:numPr>
          <w:ilvl w:val="0"/>
          <w:numId w:val="36"/>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REMOCIÓN DE ACERA Y/O CUNETA.</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Default="004F6CD0" w:rsidP="004F6CD0">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697528" w:rsidRPr="00261A50" w:rsidRDefault="00697528" w:rsidP="004F6CD0">
      <w:pPr>
        <w:pStyle w:val="Estilo1"/>
        <w:spacing w:line="276" w:lineRule="auto"/>
        <w:contextualSpacing/>
        <w:rPr>
          <w:rFonts w:ascii="Agency FB" w:hAnsi="Agency FB" w:cstheme="minorHAnsi"/>
          <w:b w:val="0"/>
          <w:kern w:val="28"/>
          <w:sz w:val="20"/>
          <w:szCs w:val="20"/>
        </w:rPr>
      </w:pPr>
    </w:p>
    <w:p w:rsidR="004F6CD0" w:rsidRPr="00261A50" w:rsidRDefault="004F6CD0" w:rsidP="004F6CD0">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Así mismo en caso de encontrar aceras con piedra colonial y/o </w:t>
      </w:r>
      <w:r w:rsidR="007543A5" w:rsidRPr="00261A50">
        <w:rPr>
          <w:rFonts w:ascii="Agency FB" w:hAnsi="Agency FB" w:cstheme="minorHAnsi"/>
          <w:b w:val="0"/>
          <w:kern w:val="28"/>
          <w:sz w:val="20"/>
          <w:szCs w:val="20"/>
        </w:rPr>
        <w:t>cerámica</w:t>
      </w:r>
      <w:r w:rsidRPr="00261A50">
        <w:rPr>
          <w:rFonts w:ascii="Agency FB" w:hAnsi="Agency FB" w:cstheme="minorHAnsi"/>
          <w:b w:val="0"/>
          <w:kern w:val="28"/>
          <w:sz w:val="20"/>
          <w:szCs w:val="20"/>
        </w:rPr>
        <w:t xml:space="preserve">,  la empresa Contratista deberá considerar en su </w:t>
      </w:r>
      <w:r w:rsidR="007543A5" w:rsidRPr="00261A50">
        <w:rPr>
          <w:rFonts w:ascii="Agency FB" w:hAnsi="Agency FB" w:cstheme="minorHAnsi"/>
          <w:b w:val="0"/>
          <w:kern w:val="28"/>
          <w:sz w:val="20"/>
          <w:szCs w:val="20"/>
        </w:rPr>
        <w:t>análisis</w:t>
      </w:r>
      <w:r w:rsidRPr="00261A50">
        <w:rPr>
          <w:rFonts w:ascii="Agency FB" w:hAnsi="Agency FB" w:cstheme="minorHAnsi"/>
          <w:b w:val="0"/>
          <w:kern w:val="28"/>
          <w:sz w:val="20"/>
          <w:szCs w:val="20"/>
        </w:rPr>
        <w:t xml:space="preserve"> de precios unitarios con el corte de los mismos sin adicional ningún </w:t>
      </w:r>
      <w:r w:rsidR="007543A5" w:rsidRPr="00261A50">
        <w:rPr>
          <w:rFonts w:ascii="Agency FB" w:hAnsi="Agency FB" w:cstheme="minorHAnsi"/>
          <w:b w:val="0"/>
          <w:kern w:val="28"/>
          <w:sz w:val="20"/>
          <w:szCs w:val="20"/>
        </w:rPr>
        <w:t>Ítem</w:t>
      </w:r>
      <w:r w:rsidRPr="00261A50">
        <w:rPr>
          <w:rFonts w:ascii="Agency FB" w:hAnsi="Agency FB" w:cstheme="minorHAnsi"/>
          <w:b w:val="0"/>
          <w:kern w:val="28"/>
          <w:sz w:val="20"/>
          <w:szCs w:val="20"/>
        </w:rPr>
        <w:t xml:space="preserve">. </w:t>
      </w:r>
    </w:p>
    <w:p w:rsidR="004F6CD0" w:rsidRPr="00261A50" w:rsidRDefault="004F6CD0" w:rsidP="004F6CD0">
      <w:pPr>
        <w:pStyle w:val="Estilo1"/>
        <w:spacing w:line="276" w:lineRule="auto"/>
        <w:contextualSpacing/>
        <w:rPr>
          <w:rFonts w:ascii="Agency FB" w:hAnsi="Agency FB" w:cstheme="minorHAnsi"/>
          <w:b w:val="0"/>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 xml:space="preserve">MATERIALES, HERRAMIENTAS Y EQUIPO                    </w:t>
      </w:r>
    </w:p>
    <w:p w:rsidR="004F6CD0" w:rsidRPr="00261A50" w:rsidRDefault="004F6CD0" w:rsidP="004F6CD0">
      <w:pPr>
        <w:pStyle w:val="Estilo1"/>
        <w:ind w:left="360"/>
        <w:contextualSpacing/>
        <w:rPr>
          <w:rFonts w:ascii="Agency FB" w:hAnsi="Agency FB" w:cstheme="minorHAnsi"/>
          <w:sz w:val="20"/>
          <w:szCs w:val="20"/>
        </w:rPr>
      </w:pPr>
    </w:p>
    <w:p w:rsidR="004F6CD0" w:rsidRPr="00261A50" w:rsidRDefault="004F6CD0" w:rsidP="004F6CD0">
      <w:pPr>
        <w:spacing w:after="120"/>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261A50">
        <w:rPr>
          <w:rFonts w:ascii="Agency FB" w:hAnsi="Agency FB"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4F6CD0" w:rsidRPr="00261A50" w:rsidRDefault="004F6CD0" w:rsidP="004F6CD0">
      <w:pPr>
        <w:pStyle w:val="Estilo1"/>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corte, rotura y remoción de aceras y/o cunetas de hormigón serán ejecutados de acuerdo al siguiente detalle: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corte será realizado de acuerdo a las dimensiones establecidas en los planos, especificaciones técnicas y en coordinación con el SUPERVISOR DE OBRA.</w:t>
      </w:r>
    </w:p>
    <w:p w:rsidR="004F6CD0" w:rsidRPr="00261A50" w:rsidRDefault="004F6CD0" w:rsidP="004F6CD0">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4F6CD0" w:rsidRPr="00261A50" w:rsidRDefault="004F6CD0" w:rsidP="004F6CD0">
      <w:pPr>
        <w:numPr>
          <w:ilvl w:val="0"/>
          <w:numId w:val="10"/>
        </w:numPr>
        <w:contextualSpacing/>
        <w:jc w:val="both"/>
        <w:rPr>
          <w:rFonts w:ascii="Agency FB" w:hAnsi="Agency FB" w:cstheme="minorHAnsi"/>
          <w:b/>
          <w:kern w:val="28"/>
          <w:sz w:val="20"/>
          <w:szCs w:val="20"/>
          <w:lang w:val="es-ES_tradnl"/>
        </w:rPr>
      </w:pPr>
      <w:r w:rsidRPr="00261A50">
        <w:rPr>
          <w:rFonts w:ascii="Agency FB" w:hAnsi="Agency FB"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4F6CD0" w:rsidRPr="00261A50" w:rsidRDefault="004F6CD0" w:rsidP="004F6CD0">
      <w:pPr>
        <w:pStyle w:val="Prrafodelista"/>
        <w:numPr>
          <w:ilvl w:val="0"/>
          <w:numId w:val="10"/>
        </w:num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Todo corte se realizara </w:t>
      </w:r>
      <w:r w:rsidRPr="00261A50">
        <w:rPr>
          <w:rFonts w:ascii="Agency FB" w:hAnsi="Agency FB" w:cstheme="minorHAnsi"/>
          <w:kern w:val="28"/>
          <w:sz w:val="20"/>
          <w:szCs w:val="20"/>
          <w:lang w:val="es-ES_tradnl"/>
        </w:rPr>
        <w:t>de manera rectilínea, simétrica y con el cuidado correspondiente</w:t>
      </w:r>
      <w:r w:rsidRPr="00261A50">
        <w:rPr>
          <w:rFonts w:ascii="Agency FB" w:eastAsia="Arial Unicode MS" w:hAnsi="Agency FB"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261A50">
        <w:rPr>
          <w:rFonts w:ascii="Agency FB" w:hAnsi="Agency FB" w:cstheme="minorHAnsi"/>
          <w:kern w:val="28"/>
          <w:sz w:val="20"/>
          <w:szCs w:val="20"/>
          <w:lang w:val="es-ES_tradnl"/>
        </w:rPr>
        <w:t>sobre la franja de tendido o fuera de ella</w:t>
      </w:r>
      <w:r w:rsidRPr="00261A50">
        <w:rPr>
          <w:rFonts w:ascii="Agency FB" w:eastAsia="Arial Unicode MS" w:hAnsi="Agency FB" w:cstheme="minorHAnsi"/>
          <w:sz w:val="20"/>
          <w:szCs w:val="20"/>
        </w:rPr>
        <w:t xml:space="preserve">, caso contrario  significara un área mayor a la autorizada por lo que deberá ir a costo del CONTRATISTA, para la remoción </w:t>
      </w:r>
      <w:r w:rsidRPr="00261A50">
        <w:rPr>
          <w:rFonts w:ascii="Agency FB" w:hAnsi="Agency FB" w:cstheme="minorHAnsi"/>
          <w:kern w:val="28"/>
          <w:sz w:val="20"/>
          <w:szCs w:val="20"/>
          <w:lang w:val="es-ES_tradnl"/>
        </w:rPr>
        <w:t xml:space="preserve"> deberá utilizar martillo neumático realizando puntadas en los tramos cortados y mover los mismos evitando así deteriorar otros tramos.</w:t>
      </w:r>
    </w:p>
    <w:p w:rsidR="004F6CD0" w:rsidRPr="00261A50" w:rsidRDefault="004F6CD0" w:rsidP="004F6CD0">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4F6CD0" w:rsidRPr="00261A50" w:rsidRDefault="004F6CD0" w:rsidP="004F6CD0">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utilizar la amoladora se deberá humedecer la acera constantemente con el fin de evitar que el polvo afecte a los transeúntes, vecinos y demás trabajadores.</w:t>
      </w:r>
    </w:p>
    <w:p w:rsidR="004F6CD0" w:rsidRPr="00261A50" w:rsidRDefault="004F6CD0" w:rsidP="004F6CD0">
      <w:pPr>
        <w:numPr>
          <w:ilvl w:val="0"/>
          <w:numId w:val="1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uso del combo u otra herramienta manual en la remoción de aceras queda terminantemente PROHIBIDO.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MITIGACIÓN AMBIENTAL</w:t>
      </w:r>
    </w:p>
    <w:p w:rsidR="004F6CD0" w:rsidRPr="00261A50" w:rsidRDefault="004F6CD0" w:rsidP="004F6CD0">
      <w:pPr>
        <w:pStyle w:val="Estilo1"/>
        <w:ind w:left="426"/>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8F024A" w:rsidRPr="00261A50" w:rsidRDefault="004F6CD0" w:rsidP="00E2616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EC591E">
      <w:pPr>
        <w:pStyle w:val="Estilo2"/>
        <w:numPr>
          <w:ilvl w:val="1"/>
          <w:numId w:val="32"/>
        </w:numPr>
        <w:rPr>
          <w:rFonts w:ascii="Agency FB" w:hAnsi="Agency FB"/>
        </w:rPr>
      </w:pPr>
      <w:r w:rsidRPr="00261A50">
        <w:rPr>
          <w:rFonts w:ascii="Agency FB" w:hAnsi="Agency FB"/>
        </w:rPr>
        <w:lastRenderedPageBreak/>
        <w:t>MEDICIÓN Y FORMA DE PAGO</w:t>
      </w:r>
    </w:p>
    <w:p w:rsidR="004F6CD0" w:rsidRPr="00261A50" w:rsidRDefault="004F6CD0" w:rsidP="004F6CD0">
      <w:pPr>
        <w:pStyle w:val="Estilo1"/>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forma de pago se efectuara de acuerdo al precio unitario de la propuesta aceptada, cualquier imprevisto correrá por cuenta del CONTRATISTA.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Y AFINADO DE ACERAS.</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2"/>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lang w:val="es-MX"/>
        </w:rPr>
      </w:pPr>
    </w:p>
    <w:p w:rsidR="004F6CD0" w:rsidRPr="00261A50" w:rsidRDefault="004F6CD0" w:rsidP="004F6CD0">
      <w:pPr>
        <w:contextualSpacing/>
        <w:jc w:val="both"/>
        <w:rPr>
          <w:rFonts w:ascii="Agency FB" w:hAnsi="Agency FB" w:cstheme="minorHAnsi"/>
          <w:sz w:val="20"/>
          <w:szCs w:val="20"/>
          <w:lang w:val="es-MX"/>
        </w:rPr>
      </w:pPr>
      <w:r w:rsidRPr="00261A50">
        <w:rPr>
          <w:rFonts w:ascii="Agency FB" w:hAnsi="Agency FB" w:cstheme="minorHAnsi"/>
          <w:sz w:val="20"/>
          <w:szCs w:val="20"/>
        </w:rPr>
        <w:t xml:space="preserve">Este ítem comprende los trabajos necesarios para el vaciado de una carpeta de hormigón sobre una superficie debidamente apisonada y empedrada con piedra manzana. </w:t>
      </w:r>
      <w:r w:rsidRPr="00261A50">
        <w:rPr>
          <w:rFonts w:ascii="Agency FB" w:hAnsi="Agency FB"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lang w:val="es-MX"/>
        </w:rPr>
      </w:pPr>
      <w:r w:rsidRPr="00261A50">
        <w:rPr>
          <w:rFonts w:ascii="Agency FB" w:hAnsi="Agency FB" w:cstheme="minorHAnsi"/>
          <w:sz w:val="20"/>
          <w:szCs w:val="20"/>
          <w:lang w:val="es-MX"/>
        </w:rPr>
        <w:t>Después de vaciada la carpeta, se procederá a efectuar el afinado con cemento terminado de H°S° y el respectivo curado; según indicaciones del SUPERVISOR.</w:t>
      </w:r>
    </w:p>
    <w:p w:rsidR="004F6CD0" w:rsidRPr="00261A50" w:rsidRDefault="004F6CD0" w:rsidP="004F6CD0">
      <w:pPr>
        <w:contextualSpacing/>
        <w:jc w:val="both"/>
        <w:rPr>
          <w:rFonts w:ascii="Agency FB" w:hAnsi="Agency FB" w:cstheme="minorHAnsi"/>
          <w:sz w:val="20"/>
          <w:szCs w:val="20"/>
          <w:lang w:val="es-MX"/>
        </w:rPr>
      </w:pPr>
    </w:p>
    <w:p w:rsidR="004F6CD0" w:rsidRPr="00261A50" w:rsidRDefault="004F6CD0" w:rsidP="004F6CD0">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Así mismo en caso de encontrar aceras con piedra colonial y/o </w:t>
      </w:r>
      <w:r w:rsidR="007543A5" w:rsidRPr="00261A50">
        <w:rPr>
          <w:rFonts w:ascii="Agency FB" w:hAnsi="Agency FB" w:cstheme="minorHAnsi"/>
          <w:b w:val="0"/>
          <w:kern w:val="28"/>
          <w:sz w:val="20"/>
          <w:szCs w:val="20"/>
        </w:rPr>
        <w:t>cerámica</w:t>
      </w:r>
      <w:r w:rsidRPr="00261A50">
        <w:rPr>
          <w:rFonts w:ascii="Agency FB" w:hAnsi="Agency FB" w:cstheme="minorHAnsi"/>
          <w:b w:val="0"/>
          <w:kern w:val="28"/>
          <w:sz w:val="20"/>
          <w:szCs w:val="20"/>
        </w:rPr>
        <w:t xml:space="preserve">,  la empresa Contratista deberá considerar en su </w:t>
      </w:r>
      <w:r w:rsidR="007543A5" w:rsidRPr="00261A50">
        <w:rPr>
          <w:rFonts w:ascii="Agency FB" w:hAnsi="Agency FB" w:cstheme="minorHAnsi"/>
          <w:b w:val="0"/>
          <w:kern w:val="28"/>
          <w:sz w:val="20"/>
          <w:szCs w:val="20"/>
        </w:rPr>
        <w:t>análisis</w:t>
      </w:r>
      <w:r w:rsidRPr="00261A50">
        <w:rPr>
          <w:rFonts w:ascii="Agency FB" w:hAnsi="Agency FB" w:cstheme="minorHAnsi"/>
          <w:b w:val="0"/>
          <w:kern w:val="28"/>
          <w:sz w:val="20"/>
          <w:szCs w:val="20"/>
        </w:rPr>
        <w:t xml:space="preserve"> de precios unitarios para la reposición  de los mismos sin adicional ningún </w:t>
      </w:r>
      <w:r w:rsidR="00F14AC5" w:rsidRPr="00261A50">
        <w:rPr>
          <w:rFonts w:ascii="Agency FB" w:hAnsi="Agency FB" w:cstheme="minorHAnsi"/>
          <w:b w:val="0"/>
          <w:kern w:val="28"/>
          <w:sz w:val="20"/>
          <w:szCs w:val="20"/>
        </w:rPr>
        <w:t>Ítem</w:t>
      </w:r>
      <w:r w:rsidRPr="00261A50">
        <w:rPr>
          <w:rFonts w:ascii="Agency FB" w:hAnsi="Agency FB" w:cstheme="minorHAnsi"/>
          <w:b w:val="0"/>
          <w:kern w:val="28"/>
          <w:sz w:val="20"/>
          <w:szCs w:val="20"/>
        </w:rPr>
        <w:t xml:space="preserve">. </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261A50">
        <w:rPr>
          <w:rFonts w:ascii="Agency FB" w:hAnsi="Agency FB" w:cstheme="minorHAnsi"/>
          <w:sz w:val="20"/>
          <w:szCs w:val="20"/>
          <w:lang w:val="es-MX"/>
        </w:rPr>
        <w:t>Se podrá emplear aditivos para modificar ciertas propiedades del hormigón, previa justificación y aprobación expresa efectuada por el SUPERVISOR de Obra.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agua de mezclado deberá estar limpia y libre de cualquier sustancia perjudicial para el Hormigón.  </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podrá emplear aditivos para modificar ciertas propiedades del hormigón, previa justificación y aprobación expresa efectuada por el SUPERVISOR.</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Se hará uso de mezcladora mecánica en la preparación del hormigón, a objeto de obtener homogeneidad en la calidad del concreto. </w:t>
      </w:r>
      <w:r w:rsidRPr="00261A50">
        <w:rPr>
          <w:rFonts w:ascii="Agency FB" w:hAnsi="Agency FB" w:cstheme="minorHAnsi"/>
          <w:sz w:val="20"/>
          <w:szCs w:val="20"/>
        </w:rPr>
        <w:t xml:space="preserve">Estará autorizado el uso de camiones hormigoneros, siempre y cuando el hormigón, cumpla los requisitos de calidad especificados. </w:t>
      </w:r>
    </w:p>
    <w:p w:rsidR="004F6CD0" w:rsidRPr="00261A50" w:rsidRDefault="004F6CD0" w:rsidP="004F6CD0">
      <w:pPr>
        <w:contextualSpacing/>
        <w:jc w:val="both"/>
        <w:rPr>
          <w:rFonts w:ascii="Agency FB" w:hAnsi="Agency FB" w:cstheme="minorHAnsi"/>
          <w:sz w:val="20"/>
          <w:szCs w:val="20"/>
        </w:rPr>
      </w:pPr>
    </w:p>
    <w:p w:rsidR="004F6CD0" w:rsidRDefault="004F6CD0" w:rsidP="004F6CD0">
      <w:pPr>
        <w:pStyle w:val="Estilo1"/>
        <w:spacing w:line="276" w:lineRule="auto"/>
        <w:contextualSpacing/>
        <w:rPr>
          <w:rFonts w:ascii="Agency FB" w:hAnsi="Agency FB" w:cstheme="minorHAnsi"/>
          <w:b w:val="0"/>
          <w:iCs/>
          <w:sz w:val="20"/>
          <w:szCs w:val="20"/>
        </w:rPr>
      </w:pPr>
      <w:r w:rsidRPr="00261A50">
        <w:rPr>
          <w:rFonts w:ascii="Agency FB" w:hAnsi="Agency FB" w:cstheme="minorHAnsi"/>
          <w:b w:val="0"/>
          <w:sz w:val="20"/>
          <w:szCs w:val="20"/>
        </w:rPr>
        <w:t>La piedra manzana (soladura de piedra)</w:t>
      </w:r>
      <w:r w:rsidRPr="00261A50">
        <w:rPr>
          <w:rFonts w:ascii="Agency FB" w:hAnsi="Agency FB" w:cstheme="minorHAnsi"/>
          <w:b w:val="0"/>
          <w:iCs/>
          <w:sz w:val="20"/>
          <w:szCs w:val="20"/>
        </w:rPr>
        <w:t xml:space="preserve"> será la misma que se retire del sector o la repuesta a cuenta del CONTRATISTA.</w:t>
      </w:r>
    </w:p>
    <w:p w:rsidR="00697528" w:rsidRPr="00E26169" w:rsidRDefault="00697528" w:rsidP="004F6CD0">
      <w:pPr>
        <w:pStyle w:val="Estilo1"/>
        <w:spacing w:line="276" w:lineRule="auto"/>
        <w:contextualSpacing/>
        <w:rPr>
          <w:rFonts w:ascii="Agency FB" w:hAnsi="Agency FB" w:cstheme="minorHAnsi"/>
          <w:b w:val="0"/>
          <w:iCs/>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lastRenderedPageBreak/>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que no se encuentre soladura de piedra en aceras al momento de su reposición, el CONTRATISTA deberá proveer la piedra manzana sin costo adicional.</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261A50">
          <w:rPr>
            <w:rFonts w:ascii="Agency FB" w:hAnsi="Agency FB" w:cstheme="minorHAnsi"/>
            <w:sz w:val="20"/>
            <w:szCs w:val="20"/>
            <w:lang w:val="es-ES_tradnl"/>
          </w:rPr>
          <w:t>4 cm</w:t>
        </w:r>
      </w:smartTag>
      <w:r w:rsidRPr="00261A50">
        <w:rPr>
          <w:rFonts w:ascii="Agency FB" w:hAnsi="Agency FB" w:cstheme="minorHAnsi"/>
          <w:sz w:val="20"/>
          <w:szCs w:val="20"/>
          <w:lang w:val="es-ES_tradnl"/>
        </w:rPr>
        <w:t>. de hormigón con una dosificación 1:2:3 considerada sobre el nivel del empedrado, el vaciado deberá ejecutarse de acuerdo a las indicaciones del SUPERVISOR de Obra.</w:t>
      </w: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261A50">
          <w:rPr>
            <w:rFonts w:ascii="Agency FB" w:hAnsi="Agency FB" w:cstheme="minorHAnsi"/>
            <w:sz w:val="20"/>
            <w:szCs w:val="20"/>
            <w:lang w:val="es-ES_tradnl"/>
          </w:rPr>
          <w:t>1 cm</w:t>
        </w:r>
      </w:smartTag>
      <w:r w:rsidRPr="00261A50">
        <w:rPr>
          <w:rFonts w:ascii="Agency FB" w:hAnsi="Agency FB"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261A50">
          <w:rPr>
            <w:rFonts w:ascii="Agency FB" w:hAnsi="Agency FB" w:cstheme="minorHAnsi"/>
            <w:sz w:val="20"/>
            <w:szCs w:val="20"/>
            <w:lang w:val="es-ES_tradnl"/>
          </w:rPr>
          <w:t>5 cm</w:t>
        </w:r>
      </w:smartTag>
      <w:r w:rsidRPr="00261A50">
        <w:rPr>
          <w:rFonts w:ascii="Agency FB" w:hAnsi="Agency FB" w:cstheme="minorHAnsi"/>
          <w:sz w:val="20"/>
          <w:szCs w:val="20"/>
          <w:lang w:val="es-ES_tradnl"/>
        </w:rPr>
        <w:t>., así como también donde se ubican las bunas y juntas de dilatación.</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Dosificación:</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1: Cemento</w:t>
      </w: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2: Arena fina</w:t>
      </w: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3: Grava común</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de encontrarse espesores mayores en la reposición de aceras, el CONTRATISTA deberá cubrir dicho espesor, SIN COSTO ADICIONAL ALGUNO.</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 </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Las terminaciones de las juntas se alisarán con planchas metálicas. </w:t>
      </w:r>
      <w:r w:rsidRPr="00261A50">
        <w:rPr>
          <w:rFonts w:ascii="Agency FB" w:hAnsi="Agency FB"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lang w:val="es-ES_tradnl"/>
        </w:rPr>
        <w:lastRenderedPageBreak/>
        <w:t xml:space="preserve">La mezcla deberá ser adecuada para manipuleo y vaciado del hormigón permitiendo el llenado de los vacíos existentes entre las piezas del empedrado. </w:t>
      </w:r>
      <w:r w:rsidRPr="00261A50">
        <w:rPr>
          <w:rFonts w:ascii="Agency FB" w:hAnsi="Agency FB" w:cstheme="minorHAnsi"/>
          <w:sz w:val="20"/>
          <w:szCs w:val="20"/>
        </w:rPr>
        <w:t>Periódicamente se verificará la uniformidad del mezclado.</w:t>
      </w:r>
      <w:r w:rsidR="004A6D42">
        <w:rPr>
          <w:rFonts w:ascii="Agency FB" w:hAnsi="Agency FB" w:cstheme="minorHAnsi"/>
          <w:sz w:val="20"/>
          <w:szCs w:val="20"/>
        </w:rPr>
        <w:t xml:space="preserve"> </w:t>
      </w:r>
      <w:r w:rsidRPr="00261A50">
        <w:rPr>
          <w:rFonts w:ascii="Agency FB" w:hAnsi="Agency FB" w:cstheme="minorHAnsi"/>
          <w:sz w:val="20"/>
          <w:szCs w:val="20"/>
        </w:rPr>
        <w:t>Los materiales componentes serán introducidos en el siguiente orden:</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ab/>
        <w:t>1º</w:t>
      </w:r>
      <w:r w:rsidRPr="00261A50">
        <w:rPr>
          <w:rFonts w:ascii="Agency FB" w:hAnsi="Agency FB" w:cstheme="minorHAnsi"/>
          <w:sz w:val="20"/>
          <w:szCs w:val="20"/>
        </w:rPr>
        <w:tab/>
        <w:t>Una parte del agua del mezclado.</w:t>
      </w:r>
    </w:p>
    <w:p w:rsidR="004F6CD0" w:rsidRPr="00261A50" w:rsidRDefault="004F6CD0" w:rsidP="004F6CD0">
      <w:pPr>
        <w:ind w:firstLine="720"/>
        <w:contextualSpacing/>
        <w:jc w:val="both"/>
        <w:rPr>
          <w:rFonts w:ascii="Agency FB" w:hAnsi="Agency FB" w:cstheme="minorHAnsi"/>
          <w:sz w:val="20"/>
          <w:szCs w:val="20"/>
        </w:rPr>
      </w:pPr>
      <w:r w:rsidRPr="00261A50">
        <w:rPr>
          <w:rFonts w:ascii="Agency FB" w:hAnsi="Agency FB" w:cstheme="minorHAnsi"/>
          <w:sz w:val="20"/>
          <w:szCs w:val="20"/>
        </w:rPr>
        <w:t>2º</w:t>
      </w:r>
      <w:r w:rsidRPr="00261A50">
        <w:rPr>
          <w:rFonts w:ascii="Agency FB" w:hAnsi="Agency FB" w:cstheme="minorHAnsi"/>
          <w:sz w:val="20"/>
          <w:szCs w:val="20"/>
        </w:rPr>
        <w:tab/>
        <w:t>Grava</w:t>
      </w:r>
    </w:p>
    <w:p w:rsidR="004F6CD0" w:rsidRPr="00261A50" w:rsidRDefault="004F6CD0" w:rsidP="004F6CD0">
      <w:pPr>
        <w:ind w:left="1440" w:hanging="720"/>
        <w:contextualSpacing/>
        <w:jc w:val="both"/>
        <w:rPr>
          <w:rFonts w:ascii="Agency FB" w:hAnsi="Agency FB" w:cstheme="minorHAnsi"/>
          <w:sz w:val="20"/>
          <w:szCs w:val="20"/>
        </w:rPr>
      </w:pPr>
      <w:r w:rsidRPr="00261A50">
        <w:rPr>
          <w:rFonts w:ascii="Agency FB" w:hAnsi="Agency FB" w:cstheme="minorHAnsi"/>
          <w:sz w:val="20"/>
          <w:szCs w:val="20"/>
        </w:rPr>
        <w:t>3º</w:t>
      </w:r>
      <w:r w:rsidRPr="00261A50">
        <w:rPr>
          <w:rFonts w:ascii="Agency FB" w:hAnsi="Agency FB" w:cstheme="minorHAnsi"/>
          <w:sz w:val="20"/>
          <w:szCs w:val="20"/>
        </w:rPr>
        <w:tab/>
        <w:t xml:space="preserve">Arena. </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ab/>
        <w:t xml:space="preserve">4º </w:t>
      </w:r>
      <w:r w:rsidRPr="00261A50">
        <w:rPr>
          <w:rFonts w:ascii="Agency FB" w:hAnsi="Agency FB" w:cstheme="minorHAnsi"/>
          <w:sz w:val="20"/>
          <w:szCs w:val="20"/>
        </w:rPr>
        <w:tab/>
        <w:t>Cemento</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ab/>
        <w:t>5º</w:t>
      </w:r>
      <w:r w:rsidRPr="00261A50">
        <w:rPr>
          <w:rFonts w:ascii="Agency FB" w:hAnsi="Agency FB" w:cstheme="minorHAnsi"/>
          <w:sz w:val="20"/>
          <w:szCs w:val="20"/>
        </w:rPr>
        <w:tab/>
        <w:t>El resto del agua de amasado en caso de que la mezcla lo requiera.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mezclado manual queda expresamente PROHIBIDO.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261A50">
        <w:rPr>
          <w:rFonts w:ascii="Agency FB" w:hAnsi="Agency FB" w:cstheme="minorHAnsi"/>
          <w:b/>
          <w:sz w:val="20"/>
          <w:szCs w:val="20"/>
        </w:rPr>
        <w:t>responsabilidad del CONTRATISTA y a su costo,</w:t>
      </w:r>
      <w:r w:rsidRPr="00261A50">
        <w:rPr>
          <w:rFonts w:ascii="Agency FB" w:hAnsi="Agency FB" w:cstheme="minorHAnsi"/>
          <w:sz w:val="20"/>
          <w:szCs w:val="20"/>
        </w:rPr>
        <w:t xml:space="preserve"> realizar la reposición de acera de forma </w:t>
      </w:r>
      <w:r w:rsidRPr="00261A50">
        <w:rPr>
          <w:rFonts w:ascii="Agency FB" w:hAnsi="Agency FB" w:cstheme="minorHAnsi"/>
          <w:b/>
          <w:sz w:val="20"/>
          <w:szCs w:val="20"/>
        </w:rPr>
        <w:t>simétrica</w:t>
      </w:r>
      <w:r w:rsidRPr="00261A50">
        <w:rPr>
          <w:rFonts w:ascii="Agency FB" w:hAnsi="Agency FB" w:cstheme="minorHAnsi"/>
          <w:sz w:val="20"/>
          <w:szCs w:val="20"/>
        </w:rPr>
        <w:t xml:space="preserve"> ampliando el ancho de reposición en función al daño ocasionado (juntas de acabado longitudinal).</w:t>
      </w:r>
    </w:p>
    <w:p w:rsidR="004F6CD0" w:rsidRPr="00261A50" w:rsidRDefault="004F6CD0" w:rsidP="004F6CD0">
      <w:pPr>
        <w:contextualSpacing/>
        <w:jc w:val="both"/>
        <w:rPr>
          <w:rFonts w:ascii="Agency FB" w:eastAsia="Arial Unicode MS" w:hAnsi="Agency FB" w:cstheme="minorHAnsi"/>
          <w:b/>
          <w:sz w:val="20"/>
          <w:szCs w:val="20"/>
          <w:u w:val="single"/>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Antes del vaciado del hormigón para la reposición de aceras, el CONTRATISTA deberá requerir la correspondiente autorización escrita del</w:t>
      </w:r>
      <w:r w:rsidRPr="00261A50">
        <w:rPr>
          <w:rFonts w:ascii="Agency FB" w:hAnsi="Agency FB" w:cstheme="minorHAnsi"/>
          <w:b/>
          <w:sz w:val="20"/>
          <w:szCs w:val="20"/>
        </w:rPr>
        <w:t xml:space="preserve"> SUPERVISOR</w:t>
      </w:r>
      <w:r w:rsidRPr="00261A50">
        <w:rPr>
          <w:rFonts w:ascii="Agency FB" w:hAnsi="Agency FB" w:cstheme="minorHAnsi"/>
          <w:sz w:val="20"/>
          <w:szCs w:val="20"/>
        </w:rPr>
        <w:t>.</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4F6CD0" w:rsidRPr="00261A50" w:rsidRDefault="004F6CD0" w:rsidP="004F6CD0">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261A50">
        <w:rPr>
          <w:rFonts w:ascii="Agency FB" w:hAnsi="Agency FB"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4F6CD0" w:rsidRPr="00261A50" w:rsidRDefault="004F6CD0" w:rsidP="004F6CD0">
      <w:pPr>
        <w:contextualSpacing/>
        <w:jc w:val="both"/>
        <w:rPr>
          <w:rFonts w:ascii="Agency FB" w:hAnsi="Agency FB" w:cstheme="minorHAnsi"/>
          <w:sz w:val="20"/>
          <w:szCs w:val="20"/>
          <w:lang w:val="es-ES_tradnl"/>
        </w:rPr>
      </w:pPr>
    </w:p>
    <w:p w:rsidR="004F6CD0" w:rsidRPr="00261A50" w:rsidRDefault="004F6CD0" w:rsidP="004F6CD0">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4F6CD0" w:rsidRPr="00261A50" w:rsidRDefault="004F6CD0" w:rsidP="004F6CD0">
      <w:pPr>
        <w:autoSpaceDE w:val="0"/>
        <w:autoSpaceDN w:val="0"/>
        <w:adjustRightInd w:val="0"/>
        <w:contextualSpacing/>
        <w:jc w:val="both"/>
        <w:rPr>
          <w:rFonts w:ascii="Agency FB" w:hAnsi="Agency FB" w:cstheme="minorHAnsi"/>
          <w:sz w:val="20"/>
          <w:szCs w:val="20"/>
        </w:rPr>
      </w:pPr>
    </w:p>
    <w:p w:rsidR="004F6CD0" w:rsidRPr="00261A50" w:rsidRDefault="004F6CD0" w:rsidP="004F6CD0">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4F6CD0" w:rsidRPr="00261A50" w:rsidRDefault="004F6CD0" w:rsidP="004F6CD0">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ii) Tramos que presenten resistencia menor al 90 %.  de lo especificado: se procederá a la demolición y reposición del vaciado  de hormigón observado a costo del CONTRATISTA.</w:t>
      </w:r>
    </w:p>
    <w:p w:rsidR="004F6CD0" w:rsidRPr="00261A50" w:rsidRDefault="004F6CD0" w:rsidP="004F6CD0">
      <w:pPr>
        <w:autoSpaceDE w:val="0"/>
        <w:autoSpaceDN w:val="0"/>
        <w:adjustRightInd w:val="0"/>
        <w:ind w:left="708" w:firstLine="12"/>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Todos los ensayos para la calidad de Hormigón especificados u otros que proponga el SUPERVISOR, serán a costo del CONTRATISTA.</w:t>
      </w:r>
    </w:p>
    <w:p w:rsidR="004F6CD0" w:rsidRPr="00261A50" w:rsidRDefault="004F6CD0" w:rsidP="004F6CD0">
      <w:pPr>
        <w:autoSpaceDE w:val="0"/>
        <w:autoSpaceDN w:val="0"/>
        <w:adjustRightInd w:val="0"/>
        <w:contextualSpacing/>
        <w:jc w:val="both"/>
        <w:rPr>
          <w:rFonts w:ascii="Agency FB" w:hAnsi="Agency FB" w:cstheme="minorHAnsi"/>
          <w:b/>
          <w:sz w:val="20"/>
          <w:szCs w:val="20"/>
        </w:rPr>
      </w:pPr>
    </w:p>
    <w:p w:rsidR="004F6CD0" w:rsidRPr="00261A50" w:rsidRDefault="004F6CD0" w:rsidP="004F6CD0">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Ensayos</w:t>
      </w:r>
    </w:p>
    <w:p w:rsidR="004F6CD0" w:rsidRPr="00261A50" w:rsidRDefault="004F6CD0" w:rsidP="004F6CD0">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4F6CD0" w:rsidRPr="00261A50" w:rsidRDefault="004F6CD0" w:rsidP="004F6CD0">
      <w:pPr>
        <w:autoSpaceDE w:val="0"/>
        <w:autoSpaceDN w:val="0"/>
        <w:adjustRightInd w:val="0"/>
        <w:contextualSpacing/>
        <w:jc w:val="both"/>
        <w:rPr>
          <w:rFonts w:ascii="Agency FB" w:hAnsi="Agency FB" w:cstheme="minorHAnsi"/>
          <w:sz w:val="20"/>
          <w:szCs w:val="20"/>
        </w:rPr>
      </w:pPr>
    </w:p>
    <w:p w:rsidR="004F6CD0" w:rsidRPr="00261A50" w:rsidRDefault="004F6CD0" w:rsidP="00EC591E">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Laboratorio</w:t>
      </w:r>
      <w:r w:rsidRPr="00261A50">
        <w:rPr>
          <w:rFonts w:ascii="Agency FB" w:hAnsi="Agency FB" w:cstheme="minorHAnsi"/>
          <w:sz w:val="20"/>
          <w:szCs w:val="20"/>
        </w:rPr>
        <w:t>. Todos los ensayos se realizarán en un laboratorio de reconocida solvencia y técnica debidamente aprobado por el SUPERVISOR.</w:t>
      </w:r>
    </w:p>
    <w:p w:rsidR="004F6CD0" w:rsidRPr="00261A50" w:rsidRDefault="004F6CD0" w:rsidP="004F6CD0">
      <w:pPr>
        <w:autoSpaceDE w:val="0"/>
        <w:autoSpaceDN w:val="0"/>
        <w:adjustRightInd w:val="0"/>
        <w:contextualSpacing/>
        <w:jc w:val="both"/>
        <w:rPr>
          <w:rFonts w:ascii="Agency FB" w:hAnsi="Agency FB" w:cstheme="minorHAnsi"/>
          <w:sz w:val="20"/>
          <w:szCs w:val="20"/>
        </w:rPr>
      </w:pPr>
    </w:p>
    <w:p w:rsidR="004F6CD0" w:rsidRPr="00261A50" w:rsidRDefault="004F6CD0" w:rsidP="00EC591E">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Frecuencia de los ensayos</w:t>
      </w:r>
      <w:r w:rsidRPr="00261A50">
        <w:rPr>
          <w:rFonts w:ascii="Agency FB" w:hAnsi="Agency FB" w:cstheme="minorHAnsi"/>
          <w:sz w:val="20"/>
          <w:szCs w:val="20"/>
        </w:rPr>
        <w:t>. Se realizará la toma de probetas cada 300 metros o cada vez que lo exija el SUPERVISOR, donde se realice la reposición de aceras, estas serán analizadas a los 28 días mediante las fórmulas indicadas en la Norma Boliviana del Hormigón Armado CBH-87.</w:t>
      </w:r>
    </w:p>
    <w:p w:rsidR="004F6CD0" w:rsidRPr="00261A50" w:rsidRDefault="004F6CD0" w:rsidP="004F6CD0">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4F6CD0" w:rsidRPr="00261A50" w:rsidRDefault="004F6CD0" w:rsidP="004F6CD0">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Se deberá individualizar cada probeta anotando la fecha y hora y el elemento estructural correspondiente.</w:t>
      </w:r>
    </w:p>
    <w:p w:rsidR="004F6CD0" w:rsidRPr="00261A50" w:rsidRDefault="004F6CD0" w:rsidP="004F6CD0">
      <w:pPr>
        <w:autoSpaceDE w:val="0"/>
        <w:autoSpaceDN w:val="0"/>
        <w:adjustRightInd w:val="0"/>
        <w:ind w:firstLine="360"/>
        <w:contextualSpacing/>
        <w:jc w:val="both"/>
        <w:rPr>
          <w:rFonts w:ascii="Agency FB" w:hAnsi="Agency FB" w:cstheme="minorHAnsi"/>
          <w:sz w:val="20"/>
          <w:szCs w:val="20"/>
        </w:rPr>
      </w:pPr>
      <w:r w:rsidRPr="00261A50">
        <w:rPr>
          <w:rFonts w:ascii="Agency FB" w:hAnsi="Agency FB" w:cstheme="minorHAnsi"/>
          <w:sz w:val="20"/>
          <w:szCs w:val="20"/>
        </w:rPr>
        <w:t>Las probetas serán preparadas en presencia del SUPERVISOR de Obra.</w:t>
      </w:r>
    </w:p>
    <w:p w:rsidR="004F6CD0" w:rsidRPr="00261A50" w:rsidRDefault="004F6CD0" w:rsidP="004F6CD0">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El CONTRATISTA deberá proveer los medios y mano de obra para realizar los ensayos.</w:t>
      </w:r>
    </w:p>
    <w:p w:rsidR="004F6CD0" w:rsidRPr="00261A50" w:rsidRDefault="004F6CD0" w:rsidP="004F6CD0">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4F6CD0" w:rsidRPr="00261A50" w:rsidRDefault="004F6CD0" w:rsidP="00EC591E">
      <w:pPr>
        <w:pStyle w:val="Prrafodelista"/>
        <w:numPr>
          <w:ilvl w:val="0"/>
          <w:numId w:val="17"/>
        </w:numPr>
        <w:autoSpaceDE w:val="0"/>
        <w:autoSpaceDN w:val="0"/>
        <w:adjustRightInd w:val="0"/>
        <w:ind w:left="426" w:hanging="426"/>
        <w:contextualSpacing/>
        <w:jc w:val="both"/>
        <w:rPr>
          <w:rFonts w:ascii="Agency FB" w:hAnsi="Agency FB" w:cstheme="minorHAnsi"/>
          <w:sz w:val="20"/>
          <w:szCs w:val="20"/>
        </w:rPr>
      </w:pPr>
      <w:r w:rsidRPr="00261A50">
        <w:rPr>
          <w:rFonts w:ascii="Agency FB" w:hAnsi="Agency FB" w:cstheme="minorHAnsi"/>
          <w:b/>
          <w:sz w:val="20"/>
          <w:szCs w:val="20"/>
        </w:rPr>
        <w:t>Evaluación y aceptación del hormigón</w:t>
      </w:r>
      <w:r w:rsidRPr="00261A50">
        <w:rPr>
          <w:rFonts w:ascii="Agency FB" w:hAnsi="Agency FB"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4F6CD0" w:rsidRPr="00261A50" w:rsidRDefault="004F6CD0" w:rsidP="00EC591E">
      <w:pPr>
        <w:pStyle w:val="Prrafodelista"/>
        <w:numPr>
          <w:ilvl w:val="0"/>
          <w:numId w:val="17"/>
        </w:numPr>
        <w:autoSpaceDE w:val="0"/>
        <w:autoSpaceDN w:val="0"/>
        <w:adjustRightInd w:val="0"/>
        <w:ind w:left="426"/>
        <w:contextualSpacing/>
        <w:jc w:val="both"/>
        <w:rPr>
          <w:rFonts w:ascii="Agency FB" w:hAnsi="Agency FB" w:cstheme="minorHAnsi"/>
          <w:sz w:val="20"/>
          <w:szCs w:val="20"/>
        </w:rPr>
      </w:pPr>
      <w:r w:rsidRPr="00261A50">
        <w:rPr>
          <w:rFonts w:ascii="Agency FB" w:hAnsi="Agency FB" w:cstheme="minorHAnsi"/>
          <w:b/>
          <w:sz w:val="20"/>
          <w:szCs w:val="20"/>
        </w:rPr>
        <w:t>Aceptación de la estructura</w:t>
      </w:r>
      <w:r w:rsidRPr="00261A50">
        <w:rPr>
          <w:rFonts w:ascii="Agency FB" w:hAnsi="Agency FB" w:cstheme="minorHAnsi"/>
          <w:sz w:val="20"/>
          <w:szCs w:val="20"/>
        </w:rPr>
        <w:t>. Todo el hormigón que cumpla las especificaciones será aceptado, si los resultados son menores a la resistencia especificada, se considerarán los siguientes casos:</w:t>
      </w:r>
    </w:p>
    <w:p w:rsidR="004F6CD0" w:rsidRPr="00261A50" w:rsidRDefault="004F6CD0" w:rsidP="004F6CD0">
      <w:pPr>
        <w:pStyle w:val="Prrafodelista"/>
        <w:autoSpaceDE w:val="0"/>
        <w:autoSpaceDN w:val="0"/>
        <w:adjustRightInd w:val="0"/>
        <w:ind w:left="426"/>
        <w:contextualSpacing/>
        <w:jc w:val="both"/>
        <w:rPr>
          <w:rFonts w:ascii="Agency FB" w:hAnsi="Agency FB" w:cstheme="minorHAnsi"/>
          <w:sz w:val="20"/>
          <w:szCs w:val="20"/>
        </w:rPr>
      </w:pPr>
    </w:p>
    <w:p w:rsidR="004F6CD0" w:rsidRPr="00261A50" w:rsidRDefault="004F6CD0" w:rsidP="004F6CD0">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 Resistencia del mayores al 90 %.Se procederá a:</w:t>
      </w:r>
    </w:p>
    <w:p w:rsidR="004F6CD0" w:rsidRPr="00261A50" w:rsidRDefault="004F6CD0" w:rsidP="004F6CD0">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1. Ensayo con esclerómetro, senoscopio u otro no destructivo.</w:t>
      </w:r>
    </w:p>
    <w:p w:rsidR="004F6CD0" w:rsidRPr="00261A50" w:rsidRDefault="004F6CD0" w:rsidP="004F6CD0">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2. Carga directa según normas y precauciones previstas. En caso de obtener resultados satisfactorios, será aceptada la estructura.</w:t>
      </w:r>
    </w:p>
    <w:p w:rsidR="004F6CD0" w:rsidRPr="00261A50" w:rsidRDefault="004F6CD0" w:rsidP="004F6CD0">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ii) Resistencia inferior al 90 %. Se procederá a:</w:t>
      </w:r>
    </w:p>
    <w:p w:rsidR="004F6CD0" w:rsidRPr="00261A50" w:rsidRDefault="004F6CD0" w:rsidP="004F6CD0">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1. El CONTRATISTA procederá a la demolición y reemplazo del sector de vaciado afectado.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Todos los ensayos, pruebas, demoliciones, reemplazos necesarios serán cancelados por el CONTRATISTA.</w:t>
      </w:r>
    </w:p>
    <w:p w:rsidR="004F6CD0" w:rsidRPr="00261A50" w:rsidRDefault="004F6CD0" w:rsidP="004F6CD0">
      <w:pPr>
        <w:contextualSpacing/>
        <w:jc w:val="both"/>
        <w:rPr>
          <w:rFonts w:ascii="Agency FB" w:hAnsi="Agency FB" w:cstheme="minorHAnsi"/>
          <w:b/>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b/>
          <w:sz w:val="20"/>
          <w:szCs w:val="20"/>
        </w:rPr>
        <w:t>Curado y Protección del Concreto</w:t>
      </w:r>
      <w:r w:rsidRPr="00261A50">
        <w:rPr>
          <w:rFonts w:ascii="Agency FB" w:hAnsi="Agency FB" w:cstheme="minorHAnsi"/>
          <w:sz w:val="20"/>
          <w:szCs w:val="20"/>
        </w:rPr>
        <w:t>. El curado se hará en una de las dos formas siguientes:</w:t>
      </w:r>
    </w:p>
    <w:p w:rsidR="004F6CD0" w:rsidRPr="00261A50" w:rsidRDefault="004F6CD0" w:rsidP="004F6CD0">
      <w:pPr>
        <w:contextualSpacing/>
        <w:jc w:val="both"/>
        <w:rPr>
          <w:rFonts w:ascii="Agency FB" w:hAnsi="Agency FB" w:cstheme="minorHAnsi"/>
          <w:b/>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b/>
          <w:sz w:val="20"/>
          <w:szCs w:val="20"/>
        </w:rPr>
        <w:t>Curado por Agua</w:t>
      </w:r>
      <w:r w:rsidRPr="00261A50">
        <w:rPr>
          <w:rFonts w:ascii="Agency FB" w:hAnsi="Agency FB"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lastRenderedPageBreak/>
        <w:t>También puede cubrirse la superficie con hojas de papel o tela plástica. Al colocarlas sobre el concreto fresco, previo un humedecimiento uniforme de la superficie, se pisarán para que el viento no las levante.</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En esta forma no se requerirá el empleo adicional de agua una vez la superficie haya sido cubierta.</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tramo debe revisarse frecuentemente para asegurarse que si tenga la humedad requerida.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b/>
          <w:sz w:val="20"/>
          <w:szCs w:val="20"/>
        </w:rPr>
        <w:t>Curado por Compuestos Sellantes</w:t>
      </w:r>
      <w:r w:rsidRPr="00261A50">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La humedad del concreto debe permanecer intacta por lo menos durante los siete días posteriores a su colocación.</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Por último el CONTRATISTA estará a cargo de:</w:t>
      </w:r>
    </w:p>
    <w:p w:rsidR="004F6CD0" w:rsidRPr="00261A50" w:rsidRDefault="004F6CD0"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261A50">
        <w:rPr>
          <w:rFonts w:ascii="Agency FB" w:hAnsi="Agency FB" w:cstheme="minorHAnsi"/>
          <w:b/>
          <w:sz w:val="20"/>
          <w:szCs w:val="20"/>
        </w:rPr>
        <w:t>YPFB-GAS</w:t>
      </w:r>
      <w:r w:rsidRPr="00261A50">
        <w:rPr>
          <w:rFonts w:ascii="Agency FB" w:hAnsi="Agency FB" w:cstheme="minorHAnsi"/>
          <w:sz w:val="20"/>
          <w:szCs w:val="20"/>
        </w:rPr>
        <w:t>.</w:t>
      </w:r>
    </w:p>
    <w:p w:rsidR="004F6CD0" w:rsidRPr="00261A50" w:rsidRDefault="004F6CD0"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este precio global están comprendidos todas las herramientas, mano de obra, material y transporte necesarios para la ejecución total de este ítem.</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Ttulo3"/>
        <w:keepLines w:val="0"/>
        <w:numPr>
          <w:ilvl w:val="0"/>
          <w:numId w:val="36"/>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REMOCION DE PAVIMENTO RIGIGO</w:t>
      </w:r>
    </w:p>
    <w:p w:rsidR="004F6CD0" w:rsidRPr="00261A50" w:rsidRDefault="004F6CD0" w:rsidP="004F6CD0">
      <w:pPr>
        <w:contextualSpacing/>
        <w:jc w:val="both"/>
        <w:rPr>
          <w:rFonts w:ascii="Agency FB" w:hAnsi="Agency FB" w:cstheme="minorHAnsi"/>
          <w:kern w:val="28"/>
          <w:sz w:val="20"/>
          <w:szCs w:val="20"/>
          <w:lang w:val="es-BO"/>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r w:rsidRPr="00261A50">
        <w:rPr>
          <w:rFonts w:ascii="Agency FB" w:hAnsi="Agency FB" w:cstheme="minorHAnsi"/>
          <w:b/>
          <w:sz w:val="20"/>
          <w:szCs w:val="20"/>
        </w:rPr>
        <w:t xml:space="preserve"> </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La remoción de los encofrados se podrá realizar recién a las 24 horas de haberse efectuado el vaciado.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Para el corte, rotura y remoción  se utilizara las siguientes herramientas: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 de aire</w:t>
      </w: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de 3 HP(mínimo)</w:t>
      </w: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Cortadora de Hormigón con disco de corte</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25507C" w:rsidRDefault="0025507C" w:rsidP="004F6CD0">
      <w:pPr>
        <w:pStyle w:val="Prrafodelista"/>
        <w:ind w:left="0"/>
        <w:jc w:val="both"/>
        <w:rPr>
          <w:rFonts w:ascii="Agency FB" w:hAnsi="Agency FB" w:cstheme="minorHAnsi"/>
          <w:kern w:val="28"/>
          <w:sz w:val="20"/>
          <w:szCs w:val="20"/>
          <w:lang w:val="es-ES_tradnl"/>
        </w:rPr>
      </w:pPr>
    </w:p>
    <w:p w:rsidR="0025507C" w:rsidRPr="00261A50" w:rsidRDefault="0025507C" w:rsidP="0025507C">
      <w:pPr>
        <w:pStyle w:val="Prrafodelista"/>
        <w:ind w:left="0"/>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rígido, deberá cortarse de acuerdo a los límites especificados para la e</w:t>
      </w:r>
      <w:r>
        <w:rPr>
          <w:rFonts w:ascii="Agency FB" w:hAnsi="Agency FB" w:cstheme="minorHAnsi"/>
          <w:kern w:val="28"/>
          <w:sz w:val="20"/>
          <w:szCs w:val="20"/>
          <w:lang w:val="es-ES_tradnl"/>
        </w:rPr>
        <w:t>xcavación (ancho de zanja 0,50 metros)</w:t>
      </w:r>
      <w:r w:rsidRPr="00261A50">
        <w:rPr>
          <w:rFonts w:ascii="Agency FB" w:hAnsi="Agency FB" w:cstheme="minorHAnsi"/>
          <w:kern w:val="28"/>
          <w:sz w:val="20"/>
          <w:szCs w:val="20"/>
          <w:lang w:val="es-ES_tradnl"/>
        </w:rPr>
        <w:t xml:space="preserve">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5507C" w:rsidRPr="00261A50" w:rsidRDefault="0025507C" w:rsidP="004F6CD0">
      <w:pPr>
        <w:pStyle w:val="Prrafodelista"/>
        <w:ind w:left="0"/>
        <w:jc w:val="both"/>
        <w:rPr>
          <w:rFonts w:ascii="Agency FB" w:hAnsi="Agency FB" w:cstheme="minorHAnsi"/>
          <w:kern w:val="28"/>
          <w:sz w:val="20"/>
          <w:szCs w:val="20"/>
          <w:lang w:val="es-ES_tradnl"/>
        </w:rPr>
      </w:pPr>
    </w:p>
    <w:p w:rsidR="004F6CD0" w:rsidRPr="00261A50" w:rsidRDefault="004F6CD0" w:rsidP="004F6CD0">
      <w:pPr>
        <w:pStyle w:val="Prrafodelista"/>
        <w:ind w:left="1070"/>
        <w:jc w:val="both"/>
        <w:rPr>
          <w:rFonts w:ascii="Agency FB" w:hAnsi="Agency FB" w:cstheme="minorHAnsi"/>
          <w:kern w:val="28"/>
          <w:sz w:val="20"/>
          <w:szCs w:val="20"/>
          <w:lang w:val="es-ES_tradnl"/>
        </w:rPr>
      </w:pPr>
    </w:p>
    <w:p w:rsidR="004F6CD0" w:rsidRPr="00261A50" w:rsidRDefault="004F6CD0" w:rsidP="004F6CD0">
      <w:pPr>
        <w:pStyle w:val="Prrafodelista"/>
        <w:ind w:left="0"/>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ejecutar este ítem se deberá cumplir con los siguientes requisitos:</w:t>
      </w:r>
    </w:p>
    <w:p w:rsidR="004F6CD0" w:rsidRPr="00261A50" w:rsidRDefault="004F6CD0" w:rsidP="004F6CD0">
      <w:pPr>
        <w:pStyle w:val="Prrafodelista"/>
        <w:ind w:left="0"/>
        <w:jc w:val="both"/>
        <w:rPr>
          <w:rFonts w:ascii="Agency FB" w:hAnsi="Agency FB" w:cstheme="minorHAnsi"/>
          <w:kern w:val="28"/>
          <w:sz w:val="20"/>
          <w:szCs w:val="20"/>
          <w:lang w:val="es-ES_tradnl"/>
        </w:rPr>
      </w:pPr>
    </w:p>
    <w:p w:rsidR="004F6CD0" w:rsidRPr="00261A50" w:rsidRDefault="004F6CD0" w:rsidP="00EC591E">
      <w:pPr>
        <w:pStyle w:val="Prrafodelista"/>
        <w:numPr>
          <w:ilvl w:val="0"/>
          <w:numId w:val="30"/>
        </w:num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w:t>
      </w:r>
    </w:p>
    <w:p w:rsidR="004F6CD0" w:rsidRPr="00261A50" w:rsidRDefault="004F6CD0" w:rsidP="00EC591E">
      <w:pPr>
        <w:pStyle w:val="Prrafodelista"/>
        <w:numPr>
          <w:ilvl w:val="0"/>
          <w:numId w:val="30"/>
        </w:num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La superficie del corte debe quedar vertical, con una profundidad mínima de</w:t>
      </w:r>
      <w:r w:rsidRPr="00261A50">
        <w:rPr>
          <w:rFonts w:ascii="Agency FB" w:hAnsi="Agency FB" w:cstheme="minorHAnsi"/>
          <w:sz w:val="20"/>
          <w:szCs w:val="20"/>
        </w:rPr>
        <w:t xml:space="preserve"> 2/3 del espesor </w:t>
      </w:r>
      <w:r w:rsidRPr="00261A50">
        <w:rPr>
          <w:rFonts w:ascii="Agency FB" w:hAnsi="Agency FB" w:cstheme="minorHAnsi"/>
          <w:kern w:val="28"/>
          <w:sz w:val="20"/>
          <w:szCs w:val="20"/>
          <w:lang w:val="es-ES_tradnl"/>
        </w:rPr>
        <w:t>de la capa de rodadura (pavimento rígido), de igual manera harán cortes transversales cada metro, en toda la longitud del pavimento rígido a retirar.</w:t>
      </w:r>
    </w:p>
    <w:p w:rsidR="004F6CD0" w:rsidRPr="00261A50" w:rsidRDefault="004F6CD0" w:rsidP="00EC591E">
      <w:pPr>
        <w:pStyle w:val="Prrafodelista"/>
        <w:numPr>
          <w:ilvl w:val="0"/>
          <w:numId w:val="30"/>
        </w:num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Posteriormente se procederá a la remoción de los escombros y se acopiarán para su retiro de la obra, en un sitio que no perjudique el tránsito vehicular.</w:t>
      </w:r>
    </w:p>
    <w:p w:rsidR="004F6CD0" w:rsidRPr="00261A50" w:rsidRDefault="004F6CD0" w:rsidP="00EC591E">
      <w:pPr>
        <w:pStyle w:val="Prrafodelista"/>
        <w:numPr>
          <w:ilvl w:val="0"/>
          <w:numId w:val="3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4F6CD0" w:rsidRPr="00261A50" w:rsidRDefault="004F6CD0" w:rsidP="00EC591E">
      <w:pPr>
        <w:pStyle w:val="Prrafodelista"/>
        <w:numPr>
          <w:ilvl w:val="0"/>
          <w:numId w:val="30"/>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uso del Combo en la remoción de pavimento rígido y cunetas de hormigón queda terminantemente PROHIBIDO.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encuentre debajo del pavimento rígido  entre ellos: cunetas de hormigón, enlosetados, empedrados  deberá ser removido de manera de que el terreno, quede apto para realizar la excavación de la zanja, sin ningún costo adicional.</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El CONTRATISTA, en todo el periodo que dure la obra tiene la obligación de </w:t>
      </w:r>
      <w:r w:rsidRPr="00261A50">
        <w:rPr>
          <w:rFonts w:ascii="Agency FB" w:hAnsi="Agency FB" w:cstheme="minorHAnsi"/>
          <w:sz w:val="20"/>
          <w:szCs w:val="20"/>
        </w:rPr>
        <w:t>realizar la señalización preventiva y colocación de medidas de seguridad que garanticen la perfecta identificación de la zona afectada y otorguen una total seguridad a los eventuales transeúntes.</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BO"/>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corte, rotura y remoción descritas se medirán en m2, tomando en cuenta únicamente las superficies netas ejecutadas con un ancho no mayor a los 0.50 metros.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BO"/>
        </w:rPr>
      </w:pPr>
      <w:r w:rsidRPr="00261A50">
        <w:rPr>
          <w:rFonts w:ascii="Agency FB" w:hAnsi="Agency FB" w:cstheme="minorHAnsi"/>
          <w:kern w:val="28"/>
          <w:sz w:val="20"/>
          <w:szCs w:val="20"/>
          <w:lang w:val="es-ES_tradnl"/>
        </w:rPr>
        <w:lastRenderedPageBreak/>
        <w:t xml:space="preserve">El ítem de corte y rotura del pavimento </w:t>
      </w:r>
      <w:r w:rsidR="004A6D42" w:rsidRPr="00261A50">
        <w:rPr>
          <w:rFonts w:ascii="Agency FB" w:hAnsi="Agency FB" w:cstheme="minorHAnsi"/>
          <w:kern w:val="28"/>
          <w:sz w:val="20"/>
          <w:szCs w:val="20"/>
          <w:lang w:val="es-ES_tradnl"/>
        </w:rPr>
        <w:t>rígido</w:t>
      </w:r>
      <w:r w:rsidRPr="00261A50">
        <w:rPr>
          <w:rFonts w:ascii="Agency FB" w:hAnsi="Agency FB" w:cstheme="minorHAnsi"/>
          <w:kern w:val="28"/>
          <w:sz w:val="20"/>
          <w:szCs w:val="20"/>
          <w:lang w:val="es-ES_tradnl"/>
        </w:rPr>
        <w:t>,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PAVIMENTO RÍGIDO.</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4F6CD0" w:rsidRPr="00261A50" w:rsidRDefault="004F6CD0" w:rsidP="004F6CD0">
      <w:pPr>
        <w:ind w:left="708" w:hanging="708"/>
        <w:contextualSpacing/>
        <w:jc w:val="both"/>
        <w:rPr>
          <w:rFonts w:ascii="Agency FB" w:hAnsi="Agency FB" w:cstheme="minorHAnsi"/>
          <w:b/>
          <w:sz w:val="20"/>
          <w:szCs w:val="20"/>
          <w:vertAlign w:val="superscript"/>
        </w:rPr>
      </w:pPr>
    </w:p>
    <w:p w:rsidR="004F6CD0" w:rsidRPr="00261A50" w:rsidRDefault="004F6CD0" w:rsidP="00EC591E">
      <w:pPr>
        <w:pStyle w:val="Prrafodelista"/>
        <w:numPr>
          <w:ilvl w:val="0"/>
          <w:numId w:val="32"/>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Esta partida consistirá en la construcción de pavimentos de hormigón de cemento con pasajuntas y barras de amarre,  construido sobre una sub base o base preparada, de acuerdo con las especificaciones siguientes y en conformidad con las alineaciones, y un espesor determinado, tomando en cuenta los perfiles que figuran en los planos o que fije la Supervisión.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CONTRATISTA proporcionará todos los materiales, herramientas y equipo necesarios para la ejecución de los trabajos, los mismos que deberán ser aprobados por el SUPERVISOR de Obra.</w:t>
      </w:r>
    </w:p>
    <w:p w:rsidR="004F6CD0" w:rsidRPr="00261A50" w:rsidRDefault="004F6CD0" w:rsidP="004F6CD0">
      <w:pPr>
        <w:contextualSpacing/>
        <w:jc w:val="both"/>
        <w:rPr>
          <w:rFonts w:ascii="Agency FB" w:eastAsia="Arial Unicode MS" w:hAnsi="Agency FB" w:cstheme="minorHAnsi"/>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a utilizarse son los siguientes: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Aditivo para curado de hormigón</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Arena común</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Cemento Portland IP-40</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Fibras de refuerzo (Polipropileno)</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Grava clasificada</w:t>
      </w:r>
    </w:p>
    <w:p w:rsidR="004F6CD0" w:rsidRPr="00261A50" w:rsidRDefault="004F6CD0"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Incorporador de aire</w:t>
      </w:r>
    </w:p>
    <w:p w:rsidR="004F6CD0" w:rsidRPr="00261A50" w:rsidRDefault="004F6CD0" w:rsidP="004F6CD0">
      <w:pPr>
        <w:pStyle w:val="Prrafodelista"/>
        <w:widowControl w:val="0"/>
        <w:autoSpaceDE w:val="0"/>
        <w:autoSpaceDN w:val="0"/>
        <w:adjustRightInd w:val="0"/>
        <w:ind w:left="720"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cuales son descritos a continuación:</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GENERALIDADES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 responsable de la calidad de cada uno de los materiales que emplee. Periódicamente o cuando la Supervisión lo crea necesario comprobará que los materiales en uso reúnan las condiciones de calidad exigidas o aprobadas.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CEMENTO PORTLAND</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cemento debe estar conforme con los requerimientos de tipo IP-40 o el que el supervisor apruebe.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Además deberá cumplir con certificado Específico de control de calidad emitido por instancia Competente NB011, NB 096, NB 059, NB 060, NB 061, NB 062, NB 063, NB 064.</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La cantidad mínima de cemento por metro cubico será de 380 Kg.</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Calidad</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Control de Cumplimento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clinker utilizado y la proporción promedio de puzolana (si hubiera) en el cemento. Este Certificado debe estar firmado por el Jefe de Control de Calidad o cargo equivalente del responsable directo de esta información en la fábrica.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Almacenaje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preferirá usar cemento de una sola marca, sin embargo en casos muy especiales cuando se utilicen cementos de distintas marcas, el Contratista realizará el acopio en forma separada para cada marca.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Equipo de laboratorio para cementos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realizara ensayos con un equipo de Laboratorio de Ensayos Físico Mecánicos adecuadamente equipado para poder efectuar el control de: Resistencias a la Compresión y ensayos que el Supervisor crea conveniente en lo referente al cemento.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Aceptación o rechazo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AGREGADO FINO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Origen, Naturaleza y Características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fino a emplearse estará constituido por arenas naturales o artificiales o una mezcla de ellas.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Pureza del Agregado Fino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contenido de sustancias perjudiciales no excederá los siguientes límites: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Terrones de arcilla</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t>1.0 %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Carbón y lignito</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t>0,5 %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Material que pasa el tamiz74 u (Nº 200) por vía húmeda</w:t>
      </w:r>
      <w:r w:rsidRPr="00261A50">
        <w:rPr>
          <w:rFonts w:ascii="Agency FB" w:hAnsi="Agency FB" w:cstheme="minorHAnsi"/>
          <w:kern w:val="28"/>
          <w:sz w:val="20"/>
          <w:szCs w:val="20"/>
          <w:lang w:val="es-ES_tradnl"/>
        </w:rPr>
        <w:tab/>
        <w:t>3.0 %</w:t>
      </w:r>
      <w:r w:rsidRPr="00261A50">
        <w:rPr>
          <w:rFonts w:ascii="Agency FB" w:hAnsi="Agency FB" w:cstheme="minorHAnsi"/>
          <w:kern w:val="28"/>
          <w:sz w:val="20"/>
          <w:szCs w:val="20"/>
          <w:lang w:val="es-ES_tradnl"/>
        </w:rPr>
        <w:tab/>
        <w:t>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Otras  sustancias  perjudiciales (como  álcalis,  sales,  mica,  granos  con  películas  superficiales, partículas blandas, etc.)</w:t>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r>
      <w:r w:rsidRPr="00261A50">
        <w:rPr>
          <w:rFonts w:ascii="Agency FB" w:hAnsi="Agency FB" w:cstheme="minorHAnsi"/>
          <w:kern w:val="28"/>
          <w:sz w:val="20"/>
          <w:szCs w:val="20"/>
          <w:lang w:val="es-ES_tradnl"/>
        </w:rPr>
        <w:tab/>
        <w:t>1.0 %en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total de sustancias perjudiciales no será superior al</w:t>
      </w:r>
      <w:r w:rsidRPr="00261A50">
        <w:rPr>
          <w:rFonts w:ascii="Agency FB" w:hAnsi="Agency FB" w:cstheme="minorHAnsi"/>
          <w:kern w:val="28"/>
          <w:sz w:val="20"/>
          <w:szCs w:val="20"/>
          <w:lang w:val="es-ES_tradnl"/>
        </w:rPr>
        <w:tab/>
        <w:t>4 %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fino deberá estar libre de impurezas orgánicas, los ensayos correspondientes son</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AASHTO T-112, T-113 y T-11.</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Granulometría del agregado fino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agregados finos para hormigón deberán adecuarse a las estipulaciones de ASTM C 33 y deben cumplir con los requerimientos de la tabla 1.</w:t>
      </w:r>
    </w:p>
    <w:p w:rsidR="004F6CD0" w:rsidRPr="00261A50" w:rsidRDefault="004F6CD0" w:rsidP="004F6CD0">
      <w:pPr>
        <w:widowControl w:val="0"/>
        <w:autoSpaceDE w:val="0"/>
        <w:autoSpaceDN w:val="0"/>
        <w:adjustRightInd w:val="0"/>
        <w:contextualSpacing/>
        <w:jc w:val="center"/>
        <w:rPr>
          <w:rFonts w:ascii="Agency FB" w:hAnsi="Agency FB" w:cstheme="minorHAnsi"/>
          <w:b/>
          <w:bCs/>
          <w:sz w:val="20"/>
          <w:szCs w:val="20"/>
        </w:rPr>
      </w:pPr>
      <w:r w:rsidRPr="00261A50">
        <w:rPr>
          <w:rFonts w:ascii="Agency FB" w:hAnsi="Agency FB" w:cstheme="minorHAnsi"/>
          <w:b/>
          <w:bCs/>
          <w:sz w:val="20"/>
          <w:szCs w:val="20"/>
        </w:rPr>
        <w:t>TABLA N°1</w:t>
      </w:r>
    </w:p>
    <w:p w:rsidR="004F6CD0" w:rsidRPr="00261A50" w:rsidRDefault="004F6CD0" w:rsidP="004F6CD0">
      <w:pPr>
        <w:widowControl w:val="0"/>
        <w:autoSpaceDE w:val="0"/>
        <w:autoSpaceDN w:val="0"/>
        <w:adjustRightInd w:val="0"/>
        <w:ind w:left="3179" w:right="2708"/>
        <w:contextualSpacing/>
        <w:jc w:val="center"/>
        <w:rPr>
          <w:rFonts w:ascii="Agency FB" w:hAnsi="Agency FB" w:cstheme="minorHAnsi"/>
          <w:sz w:val="20"/>
          <w:szCs w:val="20"/>
        </w:rPr>
      </w:pPr>
      <w:r w:rsidRPr="00261A50">
        <w:rPr>
          <w:rFonts w:ascii="Agency FB" w:hAnsi="Agency FB" w:cstheme="minorHAnsi"/>
          <w:b/>
          <w:bCs/>
          <w:sz w:val="20"/>
          <w:szCs w:val="20"/>
        </w:rPr>
        <w:t>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w w:val="99"/>
          <w:sz w:val="20"/>
          <w:szCs w:val="20"/>
        </w:rPr>
        <w:t>FI</w:t>
      </w:r>
      <w:r w:rsidRPr="00261A50">
        <w:rPr>
          <w:rFonts w:ascii="Agency FB" w:hAnsi="Agency FB" w:cstheme="minorHAnsi"/>
          <w:b/>
          <w:bCs/>
          <w:spacing w:val="1"/>
          <w:w w:val="99"/>
          <w:sz w:val="20"/>
          <w:szCs w:val="20"/>
        </w:rPr>
        <w:t>N</w:t>
      </w:r>
      <w:r w:rsidRPr="00261A50">
        <w:rPr>
          <w:rFonts w:ascii="Agency FB" w:hAnsi="Agency FB" w:cstheme="minorHAnsi"/>
          <w:b/>
          <w:bCs/>
          <w:spacing w:val="2"/>
          <w:w w:val="99"/>
          <w:sz w:val="20"/>
          <w:szCs w:val="20"/>
        </w:rPr>
        <w:t>O</w:t>
      </w:r>
      <w:r w:rsidRPr="00261A50">
        <w:rPr>
          <w:rFonts w:ascii="Agency FB" w:hAnsi="Agency FB" w:cstheme="minorHAnsi"/>
          <w:b/>
          <w:bCs/>
          <w:w w:val="99"/>
          <w:sz w:val="20"/>
          <w:szCs w:val="20"/>
        </w:rPr>
        <w:t>S</w:t>
      </w:r>
    </w:p>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1666" w:type="dxa"/>
        <w:tblLayout w:type="fixed"/>
        <w:tblCellMar>
          <w:left w:w="0" w:type="dxa"/>
          <w:right w:w="0" w:type="dxa"/>
        </w:tblCellMar>
        <w:tblLook w:val="0000"/>
      </w:tblPr>
      <w:tblGrid>
        <w:gridCol w:w="3978"/>
        <w:gridCol w:w="2988"/>
      </w:tblGrid>
      <w:tr w:rsidR="004F6CD0" w:rsidRPr="00261A50" w:rsidTr="00E5612A">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b/>
                <w:sz w:val="20"/>
                <w:szCs w:val="20"/>
              </w:rPr>
            </w:pPr>
          </w:p>
          <w:p w:rsidR="004F6CD0" w:rsidRPr="00261A50" w:rsidRDefault="004F6CD0" w:rsidP="00E5612A">
            <w:pPr>
              <w:widowControl w:val="0"/>
              <w:autoSpaceDE w:val="0"/>
              <w:autoSpaceDN w:val="0"/>
              <w:adjustRightInd w:val="0"/>
              <w:ind w:left="689" w:right="434" w:hanging="206"/>
              <w:contextualSpacing/>
              <w:rPr>
                <w:rFonts w:ascii="Agency FB" w:hAnsi="Agency FB" w:cstheme="minorHAnsi"/>
                <w:b/>
                <w:sz w:val="20"/>
                <w:szCs w:val="20"/>
              </w:rPr>
            </w:pPr>
            <w:r w:rsidRPr="00261A50">
              <w:rPr>
                <w:rFonts w:ascii="Agency FB" w:hAnsi="Agency FB" w:cstheme="minorHAnsi"/>
                <w:b/>
                <w:spacing w:val="2"/>
                <w:sz w:val="20"/>
                <w:szCs w:val="20"/>
              </w:rPr>
              <w:t>DES</w:t>
            </w:r>
            <w:r w:rsidRPr="00261A50">
              <w:rPr>
                <w:rFonts w:ascii="Agency FB" w:hAnsi="Agency FB" w:cstheme="minorHAnsi"/>
                <w:b/>
                <w:spacing w:val="3"/>
                <w:sz w:val="20"/>
                <w:szCs w:val="20"/>
              </w:rPr>
              <w:t>I</w:t>
            </w:r>
            <w:r w:rsidRPr="00261A50">
              <w:rPr>
                <w:rFonts w:ascii="Agency FB" w:hAnsi="Agency FB" w:cstheme="minorHAnsi"/>
                <w:b/>
                <w:spacing w:val="2"/>
                <w:sz w:val="20"/>
                <w:szCs w:val="20"/>
              </w:rPr>
              <w:t>GNAC</w:t>
            </w:r>
            <w:r w:rsidRPr="00261A50">
              <w:rPr>
                <w:rFonts w:ascii="Agency FB" w:hAnsi="Agency FB" w:cstheme="minorHAnsi"/>
                <w:b/>
                <w:spacing w:val="3"/>
                <w:sz w:val="20"/>
                <w:szCs w:val="20"/>
              </w:rPr>
              <w:t>I</w:t>
            </w:r>
            <w:r w:rsidRPr="00261A50">
              <w:rPr>
                <w:rFonts w:ascii="Agency FB" w:hAnsi="Agency FB" w:cstheme="minorHAnsi"/>
                <w:b/>
                <w:spacing w:val="2"/>
                <w:sz w:val="20"/>
                <w:szCs w:val="20"/>
              </w:rPr>
              <w:t>O</w:t>
            </w:r>
            <w:r w:rsidRPr="00261A50">
              <w:rPr>
                <w:rFonts w:ascii="Agency FB" w:hAnsi="Agency FB" w:cstheme="minorHAnsi"/>
                <w:b/>
                <w:sz w:val="20"/>
                <w:szCs w:val="20"/>
              </w:rPr>
              <w:t>N</w:t>
            </w:r>
            <w:r w:rsidRPr="00261A50">
              <w:rPr>
                <w:rFonts w:ascii="Agency FB" w:hAnsi="Agency FB" w:cstheme="minorHAnsi"/>
                <w:b/>
                <w:spacing w:val="-9"/>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1"/>
                <w:sz w:val="20"/>
                <w:szCs w:val="20"/>
              </w:rPr>
              <w:t xml:space="preserve"> </w:t>
            </w:r>
            <w:r w:rsidRPr="00261A50">
              <w:rPr>
                <w:rFonts w:ascii="Agency FB" w:hAnsi="Agency FB" w:cstheme="minorHAnsi"/>
                <w:b/>
                <w:spacing w:val="3"/>
                <w:sz w:val="20"/>
                <w:szCs w:val="20"/>
              </w:rPr>
              <w:t>T</w:t>
            </w:r>
            <w:r w:rsidRPr="00261A50">
              <w:rPr>
                <w:rFonts w:ascii="Agency FB" w:hAnsi="Agency FB" w:cstheme="minorHAnsi"/>
                <w:b/>
                <w:spacing w:val="2"/>
                <w:sz w:val="20"/>
                <w:szCs w:val="20"/>
              </w:rPr>
              <w:t>A</w:t>
            </w:r>
            <w:r w:rsidRPr="00261A50">
              <w:rPr>
                <w:rFonts w:ascii="Agency FB" w:hAnsi="Agency FB" w:cstheme="minorHAnsi"/>
                <w:b/>
                <w:spacing w:val="1"/>
                <w:sz w:val="20"/>
                <w:szCs w:val="20"/>
              </w:rPr>
              <w:t>M</w:t>
            </w:r>
            <w:r w:rsidRPr="00261A50">
              <w:rPr>
                <w:rFonts w:ascii="Agency FB" w:hAnsi="Agency FB" w:cstheme="minorHAnsi"/>
                <w:b/>
                <w:spacing w:val="3"/>
                <w:sz w:val="20"/>
                <w:szCs w:val="20"/>
              </w:rPr>
              <w:t>I</w:t>
            </w:r>
            <w:r w:rsidRPr="00261A50">
              <w:rPr>
                <w:rFonts w:ascii="Agency FB" w:hAnsi="Agency FB" w:cstheme="minorHAnsi"/>
                <w:b/>
                <w:sz w:val="20"/>
                <w:szCs w:val="20"/>
              </w:rPr>
              <w:t>Z</w:t>
            </w:r>
            <w:r w:rsidRPr="00261A50">
              <w:rPr>
                <w:rFonts w:ascii="Agency FB" w:hAnsi="Agency FB" w:cstheme="minorHAnsi"/>
                <w:b/>
                <w:spacing w:val="-1"/>
                <w:sz w:val="20"/>
                <w:szCs w:val="20"/>
              </w:rPr>
              <w:t xml:space="preserve"> </w:t>
            </w:r>
            <w:r w:rsidRPr="00261A50">
              <w:rPr>
                <w:rFonts w:ascii="Agency FB" w:hAnsi="Agency FB" w:cstheme="minorHAnsi"/>
                <w:b/>
                <w:spacing w:val="2"/>
                <w:sz w:val="20"/>
                <w:szCs w:val="20"/>
              </w:rPr>
              <w:t>PES</w:t>
            </w:r>
            <w:r w:rsidRPr="00261A50">
              <w:rPr>
                <w:rFonts w:ascii="Agency FB" w:hAnsi="Agency FB" w:cstheme="minorHAnsi"/>
                <w:b/>
                <w:sz w:val="20"/>
                <w:szCs w:val="20"/>
              </w:rPr>
              <w:t xml:space="preserve">O </w:t>
            </w:r>
            <w:r w:rsidRPr="00261A50">
              <w:rPr>
                <w:rFonts w:ascii="Agency FB" w:hAnsi="Agency FB" w:cstheme="minorHAnsi"/>
                <w:b/>
                <w:spacing w:val="2"/>
                <w:sz w:val="20"/>
                <w:szCs w:val="20"/>
              </w:rPr>
              <w:t>(APER</w:t>
            </w:r>
            <w:r w:rsidRPr="00261A50">
              <w:rPr>
                <w:rFonts w:ascii="Agency FB" w:hAnsi="Agency FB" w:cstheme="minorHAnsi"/>
                <w:b/>
                <w:spacing w:val="3"/>
                <w:sz w:val="20"/>
                <w:szCs w:val="20"/>
              </w:rPr>
              <w:t>T</w:t>
            </w:r>
            <w:r w:rsidRPr="00261A50">
              <w:rPr>
                <w:rFonts w:ascii="Agency FB" w:hAnsi="Agency FB" w:cstheme="minorHAnsi"/>
                <w:b/>
                <w:spacing w:val="2"/>
                <w:sz w:val="20"/>
                <w:szCs w:val="20"/>
              </w:rPr>
              <w:t>UR</w:t>
            </w:r>
            <w:r w:rsidRPr="00261A50">
              <w:rPr>
                <w:rFonts w:ascii="Agency FB" w:hAnsi="Agency FB" w:cstheme="minorHAnsi"/>
                <w:b/>
                <w:sz w:val="20"/>
                <w:szCs w:val="20"/>
              </w:rPr>
              <w:t>A</w:t>
            </w:r>
            <w:r w:rsidRPr="00261A50">
              <w:rPr>
                <w:rFonts w:ascii="Agency FB" w:hAnsi="Agency FB" w:cstheme="minorHAnsi"/>
                <w:b/>
                <w:spacing w:val="-7"/>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1"/>
                <w:sz w:val="20"/>
                <w:szCs w:val="20"/>
              </w:rPr>
              <w:t xml:space="preserve"> </w:t>
            </w:r>
            <w:r w:rsidRPr="00261A50">
              <w:rPr>
                <w:rFonts w:ascii="Agency FB" w:hAnsi="Agency FB" w:cstheme="minorHAnsi"/>
                <w:b/>
                <w:spacing w:val="3"/>
                <w:sz w:val="20"/>
                <w:szCs w:val="20"/>
              </w:rPr>
              <w:t>L</w:t>
            </w:r>
            <w:r w:rsidRPr="00261A50">
              <w:rPr>
                <w:rFonts w:ascii="Agency FB" w:hAnsi="Agency FB" w:cstheme="minorHAnsi"/>
                <w:b/>
                <w:sz w:val="20"/>
                <w:szCs w:val="20"/>
              </w:rPr>
              <w:t>A</w:t>
            </w:r>
            <w:r w:rsidRPr="00261A50">
              <w:rPr>
                <w:rFonts w:ascii="Agency FB" w:hAnsi="Agency FB" w:cstheme="minorHAnsi"/>
                <w:b/>
                <w:spacing w:val="2"/>
                <w:sz w:val="20"/>
                <w:szCs w:val="20"/>
              </w:rPr>
              <w:t xml:space="preserve"> </w:t>
            </w:r>
            <w:r w:rsidRPr="00261A50">
              <w:rPr>
                <w:rFonts w:ascii="Agency FB" w:hAnsi="Agency FB" w:cstheme="minorHAnsi"/>
                <w:b/>
                <w:spacing w:val="1"/>
                <w:sz w:val="20"/>
                <w:szCs w:val="20"/>
              </w:rPr>
              <w:t>M</w:t>
            </w:r>
            <w:r w:rsidRPr="00261A50">
              <w:rPr>
                <w:rFonts w:ascii="Agency FB" w:hAnsi="Agency FB" w:cstheme="minorHAnsi"/>
                <w:b/>
                <w:spacing w:val="2"/>
                <w:sz w:val="20"/>
                <w:szCs w:val="20"/>
              </w:rPr>
              <w:t>A</w:t>
            </w:r>
            <w:r w:rsidRPr="00261A50">
              <w:rPr>
                <w:rFonts w:ascii="Agency FB" w:hAnsi="Agency FB" w:cstheme="minorHAnsi"/>
                <w:b/>
                <w:spacing w:val="3"/>
                <w:sz w:val="20"/>
                <w:szCs w:val="20"/>
              </w:rPr>
              <w:t>LL</w:t>
            </w:r>
            <w:r w:rsidRPr="00261A50">
              <w:rPr>
                <w:rFonts w:ascii="Agency FB" w:hAnsi="Agency FB" w:cstheme="minorHAnsi"/>
                <w:b/>
                <w:spacing w:val="2"/>
                <w:sz w:val="20"/>
                <w:szCs w:val="20"/>
              </w:rPr>
              <w:t>A</w:t>
            </w:r>
            <w:r w:rsidRPr="00261A50">
              <w:rPr>
                <w:rFonts w:ascii="Agency FB" w:hAnsi="Agency FB" w:cstheme="minorHAnsi"/>
                <w:b/>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b/>
                <w:sz w:val="20"/>
                <w:szCs w:val="20"/>
              </w:rPr>
            </w:pPr>
          </w:p>
          <w:p w:rsidR="004F6CD0" w:rsidRPr="00261A50" w:rsidRDefault="004F6CD0" w:rsidP="00E5612A">
            <w:pPr>
              <w:widowControl w:val="0"/>
              <w:autoSpaceDE w:val="0"/>
              <w:autoSpaceDN w:val="0"/>
              <w:adjustRightInd w:val="0"/>
              <w:ind w:left="280" w:right="-20"/>
              <w:contextualSpacing/>
              <w:rPr>
                <w:rFonts w:ascii="Agency FB" w:hAnsi="Agency FB" w:cstheme="minorHAnsi"/>
                <w:b/>
                <w:sz w:val="20"/>
                <w:szCs w:val="20"/>
              </w:rPr>
            </w:pPr>
            <w:r w:rsidRPr="00261A50">
              <w:rPr>
                <w:rFonts w:ascii="Agency FB" w:hAnsi="Agency FB" w:cstheme="minorHAnsi"/>
                <w:b/>
                <w:spacing w:val="2"/>
                <w:sz w:val="20"/>
                <w:szCs w:val="20"/>
              </w:rPr>
              <w:t>PORCEN</w:t>
            </w:r>
            <w:r w:rsidRPr="00261A50">
              <w:rPr>
                <w:rFonts w:ascii="Agency FB" w:hAnsi="Agency FB" w:cstheme="minorHAnsi"/>
                <w:b/>
                <w:spacing w:val="3"/>
                <w:sz w:val="20"/>
                <w:szCs w:val="20"/>
              </w:rPr>
              <w:t>T</w:t>
            </w:r>
            <w:r w:rsidRPr="00261A50">
              <w:rPr>
                <w:rFonts w:ascii="Agency FB" w:hAnsi="Agency FB" w:cstheme="minorHAnsi"/>
                <w:b/>
                <w:spacing w:val="2"/>
                <w:sz w:val="20"/>
                <w:szCs w:val="20"/>
              </w:rPr>
              <w:t>A</w:t>
            </w:r>
            <w:r w:rsidRPr="00261A50">
              <w:rPr>
                <w:rFonts w:ascii="Agency FB" w:hAnsi="Agency FB" w:cstheme="minorHAnsi"/>
                <w:b/>
                <w:spacing w:val="4"/>
                <w:sz w:val="20"/>
                <w:szCs w:val="20"/>
              </w:rPr>
              <w:t>J</w:t>
            </w:r>
            <w:r w:rsidRPr="00261A50">
              <w:rPr>
                <w:rFonts w:ascii="Agency FB" w:hAnsi="Agency FB" w:cstheme="minorHAnsi"/>
                <w:b/>
                <w:sz w:val="20"/>
                <w:szCs w:val="20"/>
              </w:rPr>
              <w:t>E</w:t>
            </w:r>
            <w:r w:rsidRPr="00261A50">
              <w:rPr>
                <w:rFonts w:ascii="Agency FB" w:hAnsi="Agency FB" w:cstheme="minorHAnsi"/>
                <w:b/>
                <w:spacing w:val="-9"/>
                <w:sz w:val="20"/>
                <w:szCs w:val="20"/>
              </w:rPr>
              <w:t xml:space="preserve"> </w:t>
            </w:r>
            <w:r w:rsidRPr="00261A50">
              <w:rPr>
                <w:rFonts w:ascii="Agency FB" w:hAnsi="Agency FB" w:cstheme="minorHAnsi"/>
                <w:b/>
                <w:spacing w:val="2"/>
                <w:sz w:val="20"/>
                <w:szCs w:val="20"/>
              </w:rPr>
              <w:t>QU</w:t>
            </w:r>
            <w:r w:rsidRPr="00261A50">
              <w:rPr>
                <w:rFonts w:ascii="Agency FB" w:hAnsi="Agency FB" w:cstheme="minorHAnsi"/>
                <w:b/>
                <w:sz w:val="20"/>
                <w:szCs w:val="20"/>
              </w:rPr>
              <w:t xml:space="preserve">E </w:t>
            </w:r>
            <w:r w:rsidRPr="00261A50">
              <w:rPr>
                <w:rFonts w:ascii="Agency FB" w:hAnsi="Agency FB" w:cstheme="minorHAnsi"/>
                <w:b/>
                <w:spacing w:val="2"/>
                <w:sz w:val="20"/>
                <w:szCs w:val="20"/>
              </w:rPr>
              <w:t>PAS</w:t>
            </w:r>
            <w:r w:rsidRPr="00261A50">
              <w:rPr>
                <w:rFonts w:ascii="Agency FB" w:hAnsi="Agency FB" w:cstheme="minorHAnsi"/>
                <w:b/>
                <w:sz w:val="20"/>
                <w:szCs w:val="20"/>
              </w:rPr>
              <w:t>A</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3</w:t>
            </w:r>
            <w:r w:rsidRPr="00261A50">
              <w:rPr>
                <w:rFonts w:ascii="Agency FB" w:hAnsi="Agency FB" w:cstheme="minorHAnsi"/>
                <w:sz w:val="20"/>
                <w:szCs w:val="20"/>
              </w:rPr>
              <w:t>/8</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pu</w:t>
            </w:r>
            <w:r w:rsidRPr="00261A50">
              <w:rPr>
                <w:rFonts w:ascii="Agency FB" w:hAnsi="Agency FB" w:cstheme="minorHAnsi"/>
                <w:sz w:val="20"/>
                <w:szCs w:val="20"/>
              </w:rPr>
              <w:t>lg</w:t>
            </w:r>
            <w:r w:rsidRPr="00261A50">
              <w:rPr>
                <w:rFonts w:ascii="Agency FB" w:hAnsi="Agency FB" w:cstheme="minorHAnsi"/>
                <w:spacing w:val="1"/>
                <w:sz w:val="20"/>
                <w:szCs w:val="20"/>
              </w:rPr>
              <w:t>ada</w:t>
            </w:r>
            <w:r w:rsidRPr="00261A50">
              <w:rPr>
                <w:rFonts w:ascii="Agency FB" w:hAnsi="Agency FB" w:cstheme="minorHAnsi"/>
                <w:sz w:val="20"/>
                <w:szCs w:val="20"/>
              </w:rPr>
              <w:t>s</w:t>
            </w:r>
            <w:r w:rsidRPr="00261A50">
              <w:rPr>
                <w:rFonts w:ascii="Agency FB" w:hAnsi="Agency FB" w:cstheme="minorHAnsi"/>
                <w:spacing w:val="-7"/>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9</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100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48"/>
                <w:sz w:val="20"/>
                <w:szCs w:val="20"/>
              </w:rPr>
              <w:t xml:space="preserve"> </w:t>
            </w:r>
            <w:r w:rsidRPr="00261A50">
              <w:rPr>
                <w:rFonts w:ascii="Agency FB" w:hAnsi="Agency FB" w:cstheme="minorHAnsi"/>
                <w:sz w:val="20"/>
                <w:szCs w:val="20"/>
              </w:rPr>
              <w:t>4</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4</w:t>
            </w:r>
            <w:r w:rsidRPr="00261A50">
              <w:rPr>
                <w:rFonts w:ascii="Agency FB" w:hAnsi="Agency FB" w:cstheme="minorHAnsi"/>
                <w:sz w:val="20"/>
                <w:szCs w:val="20"/>
              </w:rPr>
              <w:t>.</w:t>
            </w:r>
            <w:r w:rsidRPr="00261A50">
              <w:rPr>
                <w:rFonts w:ascii="Agency FB" w:hAnsi="Agency FB" w:cstheme="minorHAnsi"/>
                <w:spacing w:val="1"/>
                <w:sz w:val="20"/>
                <w:szCs w:val="20"/>
              </w:rPr>
              <w:t>7</w:t>
            </w:r>
            <w:r w:rsidRPr="00261A50">
              <w:rPr>
                <w:rFonts w:ascii="Agency FB" w:hAnsi="Agency FB" w:cstheme="minorHAnsi"/>
                <w:sz w:val="20"/>
                <w:szCs w:val="20"/>
              </w:rPr>
              <w:t>5</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9</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48"/>
                <w:sz w:val="20"/>
                <w:szCs w:val="20"/>
              </w:rPr>
              <w:t xml:space="preserve"> </w:t>
            </w:r>
            <w:r w:rsidRPr="00261A50">
              <w:rPr>
                <w:rFonts w:ascii="Agency FB" w:hAnsi="Agency FB" w:cstheme="minorHAnsi"/>
                <w:sz w:val="20"/>
                <w:szCs w:val="20"/>
              </w:rPr>
              <w:t>8</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2</w:t>
            </w:r>
            <w:r w:rsidRPr="00261A50">
              <w:rPr>
                <w:rFonts w:ascii="Agency FB" w:hAnsi="Agency FB" w:cstheme="minorHAnsi"/>
                <w:sz w:val="20"/>
                <w:szCs w:val="20"/>
              </w:rPr>
              <w:t>.</w:t>
            </w:r>
            <w:r w:rsidRPr="00261A50">
              <w:rPr>
                <w:rFonts w:ascii="Agency FB" w:hAnsi="Agency FB" w:cstheme="minorHAnsi"/>
                <w:spacing w:val="1"/>
                <w:sz w:val="20"/>
                <w:szCs w:val="20"/>
              </w:rPr>
              <w:t>3</w:t>
            </w:r>
            <w:r w:rsidRPr="00261A50">
              <w:rPr>
                <w:rFonts w:ascii="Agency FB" w:hAnsi="Agency FB" w:cstheme="minorHAnsi"/>
                <w:sz w:val="20"/>
                <w:szCs w:val="20"/>
              </w:rPr>
              <w:t>6</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8</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6</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1</w:t>
            </w:r>
            <w:r w:rsidRPr="00261A50">
              <w:rPr>
                <w:rFonts w:ascii="Agency FB" w:hAnsi="Agency FB" w:cstheme="minorHAnsi"/>
                <w:sz w:val="20"/>
                <w:szCs w:val="20"/>
              </w:rPr>
              <w:t>.</w:t>
            </w:r>
            <w:r w:rsidRPr="00261A50">
              <w:rPr>
                <w:rFonts w:ascii="Agency FB" w:hAnsi="Agency FB" w:cstheme="minorHAnsi"/>
                <w:spacing w:val="1"/>
                <w:sz w:val="20"/>
                <w:szCs w:val="20"/>
              </w:rPr>
              <w:t>1</w:t>
            </w:r>
            <w:r w:rsidRPr="00261A50">
              <w:rPr>
                <w:rFonts w:ascii="Agency FB" w:hAnsi="Agency FB" w:cstheme="minorHAnsi"/>
                <w:sz w:val="20"/>
                <w:szCs w:val="20"/>
              </w:rPr>
              <w:t>8</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4</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49"/>
                <w:sz w:val="20"/>
                <w:szCs w:val="20"/>
              </w:rPr>
              <w:t xml:space="preserve"> </w:t>
            </w:r>
            <w:r w:rsidRPr="00261A50">
              <w:rPr>
                <w:rFonts w:ascii="Agency FB" w:hAnsi="Agency FB" w:cstheme="minorHAnsi"/>
                <w:spacing w:val="1"/>
                <w:sz w:val="20"/>
                <w:szCs w:val="20"/>
              </w:rPr>
              <w:t>8</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3</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60</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pacing w:val="1"/>
                <w:sz w:val="20"/>
                <w:szCs w:val="20"/>
              </w:rPr>
              <w:t>2</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49"/>
                <w:sz w:val="20"/>
                <w:szCs w:val="20"/>
              </w:rPr>
              <w:t xml:space="preserve"> </w:t>
            </w:r>
            <w:r w:rsidRPr="00261A50">
              <w:rPr>
                <w:rFonts w:ascii="Agency FB" w:hAnsi="Agency FB" w:cstheme="minorHAnsi"/>
                <w:spacing w:val="1"/>
                <w:sz w:val="20"/>
                <w:szCs w:val="20"/>
              </w:rPr>
              <w:t>6</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48"/>
                <w:sz w:val="20"/>
                <w:szCs w:val="20"/>
              </w:rPr>
              <w:t xml:space="preserve"> </w:t>
            </w:r>
            <w:r w:rsidRPr="00261A50">
              <w:rPr>
                <w:rFonts w:ascii="Agency FB" w:hAnsi="Agency FB" w:cstheme="minorHAnsi"/>
                <w:spacing w:val="1"/>
                <w:sz w:val="20"/>
                <w:szCs w:val="20"/>
              </w:rPr>
              <w:t>5</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30</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67" w:right="-20"/>
              <w:contextualSpacing/>
              <w:rPr>
                <w:rFonts w:ascii="Agency FB" w:hAnsi="Agency FB" w:cstheme="minorHAnsi"/>
                <w:sz w:val="20"/>
                <w:szCs w:val="20"/>
              </w:rPr>
            </w:pPr>
            <w:r w:rsidRPr="00261A50">
              <w:rPr>
                <w:rFonts w:ascii="Agency FB" w:hAnsi="Agency FB" w:cstheme="minorHAnsi"/>
                <w:spacing w:val="1"/>
                <w:sz w:val="20"/>
                <w:szCs w:val="20"/>
              </w:rPr>
              <w:t>1</w:t>
            </w:r>
            <w:r w:rsidRPr="00261A50">
              <w:rPr>
                <w:rFonts w:ascii="Agency FB" w:hAnsi="Agency FB" w:cstheme="minorHAnsi"/>
                <w:sz w:val="20"/>
                <w:szCs w:val="20"/>
              </w:rPr>
              <w:t>0</w:t>
            </w:r>
            <w:r w:rsidRPr="00261A50">
              <w:rPr>
                <w:rFonts w:ascii="Agency FB" w:hAnsi="Agency FB" w:cstheme="minorHAnsi"/>
                <w:spacing w:val="-2"/>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3</w:t>
            </w:r>
            <w:r w:rsidRPr="00261A50">
              <w:rPr>
                <w:rFonts w:ascii="Agency FB" w:hAnsi="Agency FB" w:cstheme="minorHAnsi"/>
                <w:sz w:val="20"/>
                <w:szCs w:val="20"/>
              </w:rPr>
              <w:t>0</w:t>
            </w:r>
          </w:p>
        </w:tc>
      </w:tr>
      <w:tr w:rsidR="004F6CD0" w:rsidRPr="00261A50" w:rsidTr="00E5612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17" w:right="-20"/>
              <w:contextualSpacing/>
              <w:rPr>
                <w:rFonts w:ascii="Agency FB" w:hAnsi="Agency FB" w:cstheme="minorHAnsi"/>
                <w:sz w:val="20"/>
                <w:szCs w:val="20"/>
              </w:rPr>
            </w:pPr>
            <w:r w:rsidRPr="00261A50">
              <w:rPr>
                <w:rFonts w:ascii="Agency FB" w:hAnsi="Agency FB" w:cstheme="minorHAnsi"/>
                <w:sz w:val="20"/>
                <w:szCs w:val="20"/>
              </w:rPr>
              <w:t>No</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10</w:t>
            </w: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15</w:t>
            </w:r>
            <w:r w:rsidRPr="00261A50">
              <w:rPr>
                <w:rFonts w:ascii="Agency FB" w:hAnsi="Agency FB" w:cstheme="minorHAnsi"/>
                <w:sz w:val="20"/>
                <w:szCs w:val="20"/>
              </w:rPr>
              <w:t>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m</w:t>
            </w:r>
            <w:r w:rsidRPr="00261A50">
              <w:rPr>
                <w:rFonts w:ascii="Agency FB" w:hAnsi="Agency FB" w:cstheme="minorHAnsi"/>
                <w:sz w:val="20"/>
                <w:szCs w:val="20"/>
              </w:rPr>
              <w:t>i</w:t>
            </w:r>
            <w:r w:rsidRPr="00261A50">
              <w:rPr>
                <w:rFonts w:ascii="Agency FB" w:hAnsi="Agency FB" w:cstheme="minorHAnsi"/>
                <w:spacing w:val="1"/>
                <w:sz w:val="20"/>
                <w:szCs w:val="20"/>
              </w:rPr>
              <w:t>c</w:t>
            </w:r>
            <w:r w:rsidRPr="00261A50">
              <w:rPr>
                <w:rFonts w:ascii="Agency FB" w:hAnsi="Agency FB" w:cstheme="minorHAnsi"/>
                <w:sz w:val="20"/>
                <w:szCs w:val="20"/>
              </w:rPr>
              <w:t>r</w:t>
            </w:r>
            <w:r w:rsidRPr="00261A50">
              <w:rPr>
                <w:rFonts w:ascii="Agency FB" w:hAnsi="Agency FB" w:cstheme="minorHAnsi"/>
                <w:spacing w:val="1"/>
                <w:sz w:val="20"/>
                <w:szCs w:val="20"/>
              </w:rPr>
              <w:t>o</w:t>
            </w:r>
            <w:r w:rsidRPr="00261A50">
              <w:rPr>
                <w:rFonts w:ascii="Agency FB" w:hAnsi="Agency FB" w:cstheme="minorHAnsi"/>
                <w:sz w:val="20"/>
                <w:szCs w:val="20"/>
              </w:rPr>
              <w:t>-</w:t>
            </w:r>
            <w:r w:rsidRPr="00261A50">
              <w:rPr>
                <w:rFonts w:ascii="Agency FB" w:hAnsi="Agency FB" w:cstheme="minorHAnsi"/>
                <w:spacing w:val="-1"/>
                <w:sz w:val="20"/>
                <w:szCs w:val="20"/>
              </w:rPr>
              <w:t>m</w:t>
            </w:r>
            <w:r w:rsidRPr="00261A50">
              <w:rPr>
                <w:rFonts w:ascii="Agency FB" w:hAnsi="Agency FB" w:cstheme="minorHAnsi"/>
                <w:sz w:val="20"/>
                <w:szCs w:val="20"/>
              </w:rPr>
              <w:t>)</w:t>
            </w:r>
          </w:p>
        </w:tc>
        <w:tc>
          <w:tcPr>
            <w:tcW w:w="298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867"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0</w:t>
            </w:r>
          </w:p>
        </w:tc>
      </w:tr>
    </w:tbl>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1530" w:type="dxa"/>
        <w:tblLayout w:type="fixed"/>
        <w:tblCellMar>
          <w:left w:w="0" w:type="dxa"/>
          <w:right w:w="0" w:type="dxa"/>
        </w:tblCellMar>
        <w:tblLook w:val="0000"/>
      </w:tblPr>
      <w:tblGrid>
        <w:gridCol w:w="5520"/>
        <w:gridCol w:w="1514"/>
      </w:tblGrid>
      <w:tr w:rsidR="004F6CD0" w:rsidRPr="00261A50" w:rsidTr="00E5612A">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4F6CD0" w:rsidRPr="00261A50" w:rsidRDefault="00F14AC5"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M</w:t>
            </w:r>
            <w:r w:rsidRPr="00261A50">
              <w:rPr>
                <w:rFonts w:ascii="Agency FB" w:hAnsi="Agency FB" w:cstheme="minorHAnsi"/>
                <w:w w:val="78"/>
                <w:sz w:val="20"/>
                <w:szCs w:val="20"/>
              </w:rPr>
              <w:t>ódu</w:t>
            </w:r>
            <w:r w:rsidRPr="00261A50">
              <w:rPr>
                <w:rFonts w:ascii="Agency FB" w:hAnsi="Agency FB" w:cstheme="minorHAnsi"/>
                <w:spacing w:val="-1"/>
                <w:w w:val="78"/>
                <w:sz w:val="20"/>
                <w:szCs w:val="20"/>
              </w:rPr>
              <w:t>l</w:t>
            </w:r>
            <w:r w:rsidRPr="00261A50">
              <w:rPr>
                <w:rFonts w:ascii="Agency FB" w:hAnsi="Agency FB" w:cstheme="minorHAnsi"/>
                <w:w w:val="78"/>
                <w:sz w:val="20"/>
                <w:szCs w:val="20"/>
              </w:rPr>
              <w:t>o</w:t>
            </w:r>
            <w:r w:rsidR="004F6CD0" w:rsidRPr="00261A50">
              <w:rPr>
                <w:rFonts w:ascii="Agency FB" w:hAnsi="Agency FB" w:cstheme="minorHAnsi"/>
                <w:spacing w:val="5"/>
                <w:w w:val="78"/>
                <w:sz w:val="20"/>
                <w:szCs w:val="20"/>
              </w:rPr>
              <w:t xml:space="preserve"> </w:t>
            </w:r>
            <w:r w:rsidR="004F6CD0" w:rsidRPr="00261A50">
              <w:rPr>
                <w:rFonts w:ascii="Agency FB" w:hAnsi="Agency FB" w:cstheme="minorHAnsi"/>
                <w:spacing w:val="-1"/>
                <w:w w:val="78"/>
                <w:sz w:val="20"/>
                <w:szCs w:val="20"/>
              </w:rPr>
              <w:t>d</w:t>
            </w:r>
            <w:r w:rsidR="004F6CD0" w:rsidRPr="00261A50">
              <w:rPr>
                <w:rFonts w:ascii="Agency FB" w:hAnsi="Agency FB" w:cstheme="minorHAnsi"/>
                <w:w w:val="78"/>
                <w:sz w:val="20"/>
                <w:szCs w:val="20"/>
              </w:rPr>
              <w:t>e</w:t>
            </w:r>
            <w:r w:rsidR="004F6CD0" w:rsidRPr="00261A50">
              <w:rPr>
                <w:rFonts w:ascii="Agency FB" w:hAnsi="Agency FB" w:cstheme="minorHAnsi"/>
                <w:spacing w:val="2"/>
                <w:w w:val="78"/>
                <w:sz w:val="20"/>
                <w:szCs w:val="20"/>
              </w:rPr>
              <w:t xml:space="preserve"> </w:t>
            </w:r>
            <w:r w:rsidR="004F6CD0" w:rsidRPr="00261A50">
              <w:rPr>
                <w:rFonts w:ascii="Agency FB" w:hAnsi="Agency FB" w:cstheme="minorHAnsi"/>
                <w:w w:val="79"/>
                <w:sz w:val="20"/>
                <w:szCs w:val="20"/>
              </w:rPr>
              <w:t>F</w:t>
            </w:r>
            <w:r w:rsidR="004F6CD0" w:rsidRPr="00261A50">
              <w:rPr>
                <w:rFonts w:ascii="Agency FB" w:hAnsi="Agency FB" w:cstheme="minorHAnsi"/>
                <w:spacing w:val="-1"/>
                <w:w w:val="79"/>
                <w:sz w:val="20"/>
                <w:szCs w:val="20"/>
              </w:rPr>
              <w:t>i</w:t>
            </w:r>
            <w:r w:rsidR="004F6CD0" w:rsidRPr="00261A50">
              <w:rPr>
                <w:rFonts w:ascii="Agency FB" w:hAnsi="Agency FB" w:cstheme="minorHAnsi"/>
                <w:w w:val="79"/>
                <w:sz w:val="20"/>
                <w:szCs w:val="20"/>
              </w:rPr>
              <w:t>ne</w:t>
            </w:r>
            <w:r w:rsidR="004F6CD0" w:rsidRPr="00261A50">
              <w:rPr>
                <w:rFonts w:ascii="Agency FB" w:hAnsi="Agency FB" w:cstheme="minorHAnsi"/>
                <w:spacing w:val="-3"/>
                <w:w w:val="79"/>
                <w:sz w:val="20"/>
                <w:szCs w:val="20"/>
              </w:rPr>
              <w:t>z</w:t>
            </w:r>
            <w:r w:rsidR="004F6CD0" w:rsidRPr="00261A50">
              <w:rPr>
                <w:rFonts w:ascii="Agency FB" w:hAnsi="Agency FB"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2.3</w:t>
            </w:r>
            <w:r w:rsidRPr="00261A50">
              <w:rPr>
                <w:rFonts w:ascii="Agency FB" w:hAnsi="Agency FB" w:cstheme="minorHAnsi"/>
                <w:spacing w:val="-1"/>
                <w:w w:val="79"/>
                <w:sz w:val="20"/>
                <w:szCs w:val="20"/>
              </w:rPr>
              <w:t xml:space="preserve"> </w:t>
            </w:r>
            <w:r w:rsidRPr="00261A50">
              <w:rPr>
                <w:rFonts w:ascii="Agency FB" w:hAnsi="Agency FB" w:cstheme="minorHAnsi"/>
                <w:w w:val="79"/>
                <w:sz w:val="20"/>
                <w:szCs w:val="20"/>
              </w:rPr>
              <w:t>a</w:t>
            </w:r>
            <w:r w:rsidRPr="00261A50">
              <w:rPr>
                <w:rFonts w:ascii="Agency FB" w:hAnsi="Agency FB" w:cstheme="minorHAnsi"/>
                <w:spacing w:val="-1"/>
                <w:w w:val="79"/>
                <w:sz w:val="20"/>
                <w:szCs w:val="20"/>
              </w:rPr>
              <w:t xml:space="preserve"> 3</w:t>
            </w:r>
            <w:r w:rsidRPr="00261A50">
              <w:rPr>
                <w:rFonts w:ascii="Agency FB" w:hAnsi="Agency FB" w:cstheme="minorHAnsi"/>
                <w:w w:val="79"/>
                <w:sz w:val="20"/>
                <w:szCs w:val="20"/>
              </w:rPr>
              <w:t>.1</w:t>
            </w:r>
          </w:p>
        </w:tc>
      </w:tr>
      <w:tr w:rsidR="004F6CD0" w:rsidRPr="00261A50" w:rsidTr="00E5612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w w:val="78"/>
                <w:sz w:val="20"/>
                <w:szCs w:val="20"/>
              </w:rPr>
              <w:t>D</w:t>
            </w:r>
            <w:r w:rsidRPr="00261A50">
              <w:rPr>
                <w:rFonts w:ascii="Agency FB" w:hAnsi="Agency FB" w:cstheme="minorHAnsi"/>
                <w:spacing w:val="-1"/>
                <w:w w:val="78"/>
                <w:sz w:val="20"/>
                <w:szCs w:val="20"/>
              </w:rPr>
              <w:t>u</w:t>
            </w:r>
            <w:r w:rsidRPr="00261A50">
              <w:rPr>
                <w:rFonts w:ascii="Agency FB" w:hAnsi="Agency FB" w:cstheme="minorHAnsi"/>
                <w:w w:val="78"/>
                <w:sz w:val="20"/>
                <w:szCs w:val="20"/>
              </w:rPr>
              <w:t>rab</w:t>
            </w:r>
            <w:r w:rsidRPr="00261A50">
              <w:rPr>
                <w:rFonts w:ascii="Agency FB" w:hAnsi="Agency FB" w:cstheme="minorHAnsi"/>
                <w:spacing w:val="-1"/>
                <w:w w:val="78"/>
                <w:sz w:val="20"/>
                <w:szCs w:val="20"/>
              </w:rPr>
              <w:t>ili</w:t>
            </w:r>
            <w:r w:rsidRPr="00261A50">
              <w:rPr>
                <w:rFonts w:ascii="Agency FB" w:hAnsi="Agency FB" w:cstheme="minorHAnsi"/>
                <w:w w:val="78"/>
                <w:sz w:val="20"/>
                <w:szCs w:val="20"/>
              </w:rPr>
              <w:t>dad</w:t>
            </w:r>
            <w:r w:rsidRPr="00261A50">
              <w:rPr>
                <w:rFonts w:ascii="Agency FB" w:hAnsi="Agency FB" w:cstheme="minorHAnsi"/>
                <w:spacing w:val="8"/>
                <w:w w:val="78"/>
                <w:sz w:val="20"/>
                <w:szCs w:val="20"/>
              </w:rPr>
              <w:t xml:space="preserve"> </w:t>
            </w:r>
            <w:r w:rsidRPr="00261A50">
              <w:rPr>
                <w:rFonts w:ascii="Agency FB" w:hAnsi="Agency FB" w:cstheme="minorHAnsi"/>
                <w:w w:val="78"/>
                <w:sz w:val="20"/>
                <w:szCs w:val="20"/>
              </w:rPr>
              <w:t>con</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S</w:t>
            </w:r>
            <w:r w:rsidRPr="00261A50">
              <w:rPr>
                <w:rFonts w:ascii="Agency FB" w:hAnsi="Agency FB" w:cstheme="minorHAnsi"/>
                <w:w w:val="78"/>
                <w:sz w:val="20"/>
                <w:szCs w:val="20"/>
              </w:rPr>
              <w:t>u</w:t>
            </w:r>
            <w:r w:rsidRPr="00261A50">
              <w:rPr>
                <w:rFonts w:ascii="Agency FB" w:hAnsi="Agency FB" w:cstheme="minorHAnsi"/>
                <w:spacing w:val="-1"/>
                <w:w w:val="78"/>
                <w:sz w:val="20"/>
                <w:szCs w:val="20"/>
              </w:rPr>
              <w:t>l</w:t>
            </w:r>
            <w:r w:rsidRPr="00261A50">
              <w:rPr>
                <w:rFonts w:ascii="Agency FB" w:hAnsi="Agency FB" w:cstheme="minorHAnsi"/>
                <w:spacing w:val="1"/>
                <w:w w:val="78"/>
                <w:sz w:val="20"/>
                <w:szCs w:val="20"/>
              </w:rPr>
              <w:t>f</w:t>
            </w:r>
            <w:r w:rsidRPr="00261A50">
              <w:rPr>
                <w:rFonts w:ascii="Agency FB" w:hAnsi="Agency FB" w:cstheme="minorHAnsi"/>
                <w:w w:val="78"/>
                <w:sz w:val="20"/>
                <w:szCs w:val="20"/>
              </w:rPr>
              <w:t>ato</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S</w:t>
            </w:r>
            <w:r w:rsidRPr="00261A50">
              <w:rPr>
                <w:rFonts w:ascii="Agency FB" w:hAnsi="Agency FB" w:cstheme="minorHAnsi"/>
                <w:w w:val="78"/>
                <w:sz w:val="20"/>
                <w:szCs w:val="20"/>
              </w:rPr>
              <w:t>od</w:t>
            </w:r>
            <w:r w:rsidRPr="00261A50">
              <w:rPr>
                <w:rFonts w:ascii="Agency FB" w:hAnsi="Agency FB" w:cstheme="minorHAnsi"/>
                <w:spacing w:val="-1"/>
                <w:w w:val="78"/>
                <w:sz w:val="20"/>
                <w:szCs w:val="20"/>
              </w:rPr>
              <w:t>i</w:t>
            </w:r>
            <w:r w:rsidRPr="00261A50">
              <w:rPr>
                <w:rFonts w:ascii="Agency FB" w:hAnsi="Agency FB" w:cstheme="minorHAnsi"/>
                <w:w w:val="78"/>
                <w:sz w:val="20"/>
                <w:szCs w:val="20"/>
              </w:rPr>
              <w:t>o</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a</w:t>
            </w:r>
            <w:r w:rsidRPr="00261A50">
              <w:rPr>
                <w:rFonts w:ascii="Agency FB" w:hAnsi="Agency FB" w:cstheme="minorHAnsi"/>
                <w:spacing w:val="1"/>
                <w:w w:val="78"/>
                <w:sz w:val="20"/>
                <w:szCs w:val="20"/>
              </w:rPr>
              <w:t xml:space="preserve"> </w:t>
            </w:r>
            <w:r w:rsidRPr="00261A50">
              <w:rPr>
                <w:rFonts w:ascii="Agency FB" w:hAnsi="Agency FB" w:cstheme="minorHAnsi"/>
                <w:spacing w:val="-1"/>
                <w:w w:val="78"/>
                <w:sz w:val="20"/>
                <w:szCs w:val="20"/>
              </w:rPr>
              <w:t>p</w:t>
            </w:r>
            <w:r w:rsidRPr="00261A50">
              <w:rPr>
                <w:rFonts w:ascii="Agency FB" w:hAnsi="Agency FB" w:cstheme="minorHAnsi"/>
                <w:w w:val="78"/>
                <w:sz w:val="20"/>
                <w:szCs w:val="20"/>
              </w:rPr>
              <w:t>erd</w:t>
            </w:r>
            <w:r w:rsidRPr="00261A50">
              <w:rPr>
                <w:rFonts w:ascii="Agency FB" w:hAnsi="Agency FB" w:cstheme="minorHAnsi"/>
                <w:spacing w:val="-1"/>
                <w:w w:val="78"/>
                <w:sz w:val="20"/>
                <w:szCs w:val="20"/>
              </w:rPr>
              <w:t>i</w:t>
            </w:r>
            <w:r w:rsidRPr="00261A50">
              <w:rPr>
                <w:rFonts w:ascii="Agency FB" w:hAnsi="Agency FB" w:cstheme="minorHAnsi"/>
                <w:w w:val="78"/>
                <w:sz w:val="20"/>
                <w:szCs w:val="20"/>
              </w:rPr>
              <w:t>da</w:t>
            </w:r>
            <w:r w:rsidRPr="00261A50">
              <w:rPr>
                <w:rFonts w:ascii="Agency FB" w:hAnsi="Agency FB" w:cstheme="minorHAnsi"/>
                <w:spacing w:val="6"/>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uego</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w w:val="78"/>
                <w:sz w:val="20"/>
                <w:szCs w:val="20"/>
              </w:rPr>
              <w:t>c</w:t>
            </w:r>
            <w:r w:rsidRPr="00261A50">
              <w:rPr>
                <w:rFonts w:ascii="Agency FB" w:hAnsi="Agency FB" w:cstheme="minorHAnsi"/>
                <w:spacing w:val="-1"/>
                <w:w w:val="78"/>
                <w:sz w:val="20"/>
                <w:szCs w:val="20"/>
              </w:rPr>
              <w:t>i</w:t>
            </w:r>
            <w:r w:rsidRPr="00261A50">
              <w:rPr>
                <w:rFonts w:ascii="Agency FB" w:hAnsi="Agency FB" w:cstheme="minorHAnsi"/>
                <w:w w:val="78"/>
                <w:sz w:val="20"/>
                <w:szCs w:val="20"/>
              </w:rPr>
              <w:t>n</w:t>
            </w:r>
            <w:r w:rsidRPr="00261A50">
              <w:rPr>
                <w:rFonts w:ascii="Agency FB" w:hAnsi="Agency FB" w:cstheme="minorHAnsi"/>
                <w:spacing w:val="1"/>
                <w:w w:val="78"/>
                <w:sz w:val="20"/>
                <w:szCs w:val="20"/>
              </w:rPr>
              <w:t>c</w:t>
            </w:r>
            <w:r w:rsidRPr="00261A50">
              <w:rPr>
                <w:rFonts w:ascii="Agency FB" w:hAnsi="Agency FB" w:cstheme="minorHAnsi"/>
                <w:w w:val="78"/>
                <w:sz w:val="20"/>
                <w:szCs w:val="20"/>
              </w:rPr>
              <w:t>o</w:t>
            </w:r>
            <w:r w:rsidRPr="00261A50">
              <w:rPr>
                <w:rFonts w:ascii="Agency FB" w:hAnsi="Agency FB" w:cstheme="minorHAnsi"/>
                <w:spacing w:val="4"/>
                <w:w w:val="78"/>
                <w:sz w:val="20"/>
                <w:szCs w:val="20"/>
              </w:rPr>
              <w:t xml:space="preserve"> </w:t>
            </w:r>
            <w:r w:rsidRPr="00261A50">
              <w:rPr>
                <w:rFonts w:ascii="Agency FB" w:hAnsi="Agency FB" w:cstheme="minorHAnsi"/>
                <w:w w:val="78"/>
                <w:sz w:val="20"/>
                <w:szCs w:val="20"/>
              </w:rPr>
              <w:t>c</w:t>
            </w:r>
            <w:r w:rsidRPr="00261A50">
              <w:rPr>
                <w:rFonts w:ascii="Agency FB" w:hAnsi="Agency FB" w:cstheme="minorHAnsi"/>
                <w:spacing w:val="-1"/>
                <w:w w:val="78"/>
                <w:sz w:val="20"/>
                <w:szCs w:val="20"/>
              </w:rPr>
              <w:t>i</w:t>
            </w:r>
            <w:r w:rsidRPr="00261A50">
              <w:rPr>
                <w:rFonts w:ascii="Agency FB" w:hAnsi="Agency FB" w:cstheme="minorHAnsi"/>
                <w:spacing w:val="1"/>
                <w:w w:val="78"/>
                <w:sz w:val="20"/>
                <w:szCs w:val="20"/>
              </w:rPr>
              <w:t>c</w:t>
            </w:r>
            <w:r w:rsidRPr="00261A50">
              <w:rPr>
                <w:rFonts w:ascii="Agency FB" w:hAnsi="Agency FB" w:cstheme="minorHAnsi"/>
                <w:spacing w:val="-1"/>
                <w:w w:val="78"/>
                <w:sz w:val="20"/>
                <w:szCs w:val="20"/>
              </w:rPr>
              <w:t>l</w:t>
            </w:r>
            <w:r w:rsidRPr="00261A50">
              <w:rPr>
                <w:rFonts w:ascii="Agency FB" w:hAnsi="Agency FB" w:cstheme="minorHAnsi"/>
                <w:w w:val="78"/>
                <w:sz w:val="20"/>
                <w:szCs w:val="20"/>
              </w:rPr>
              <w:t>o</w:t>
            </w:r>
            <w:r w:rsidRPr="00261A50">
              <w:rPr>
                <w:rFonts w:ascii="Agency FB" w:hAnsi="Agency FB" w:cstheme="minorHAnsi"/>
                <w:spacing w:val="1"/>
                <w:w w:val="78"/>
                <w:sz w:val="20"/>
                <w:szCs w:val="20"/>
              </w:rPr>
              <w:t>s</w:t>
            </w:r>
            <w:r w:rsidRPr="00261A50">
              <w:rPr>
                <w:rFonts w:ascii="Agency FB" w:hAnsi="Agency FB" w:cstheme="minorHAnsi"/>
                <w:w w:val="78"/>
                <w:sz w:val="20"/>
                <w:szCs w:val="20"/>
              </w:rPr>
              <w:t>,</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12% </w:t>
            </w:r>
            <w:r w:rsidR="00F14AC5" w:rsidRPr="00261A50">
              <w:rPr>
                <w:rFonts w:ascii="Agency FB" w:hAnsi="Agency FB" w:cstheme="minorHAnsi"/>
                <w:spacing w:val="2"/>
                <w:w w:val="79"/>
                <w:sz w:val="20"/>
                <w:szCs w:val="20"/>
              </w:rPr>
              <w:t>m</w:t>
            </w:r>
            <w:r w:rsidR="00F14AC5" w:rsidRPr="00261A50">
              <w:rPr>
                <w:rFonts w:ascii="Agency FB" w:hAnsi="Agency FB" w:cstheme="minorHAnsi"/>
                <w:w w:val="79"/>
                <w:sz w:val="20"/>
                <w:szCs w:val="20"/>
              </w:rPr>
              <w:t>á</w:t>
            </w:r>
            <w:r w:rsidR="00F14AC5" w:rsidRPr="00261A50">
              <w:rPr>
                <w:rFonts w:ascii="Agency FB" w:hAnsi="Agency FB" w:cstheme="minorHAnsi"/>
                <w:spacing w:val="1"/>
                <w:w w:val="79"/>
                <w:sz w:val="20"/>
                <w:szCs w:val="20"/>
              </w:rPr>
              <w:t>x</w:t>
            </w:r>
            <w:r w:rsidR="00F14AC5" w:rsidRPr="00261A50">
              <w:rPr>
                <w:rFonts w:ascii="Agency FB" w:hAnsi="Agency FB" w:cstheme="minorHAnsi"/>
                <w:spacing w:val="-1"/>
                <w:w w:val="79"/>
                <w:sz w:val="20"/>
                <w:szCs w:val="20"/>
              </w:rPr>
              <w:t>i</w:t>
            </w:r>
            <w:r w:rsidR="00F14AC5" w:rsidRPr="00261A50">
              <w:rPr>
                <w:rFonts w:ascii="Agency FB" w:hAnsi="Agency FB" w:cstheme="minorHAnsi"/>
                <w:spacing w:val="2"/>
                <w:w w:val="79"/>
                <w:sz w:val="20"/>
                <w:szCs w:val="20"/>
              </w:rPr>
              <w:t>m</w:t>
            </w:r>
            <w:r w:rsidR="00F14AC5" w:rsidRPr="00261A50">
              <w:rPr>
                <w:rFonts w:ascii="Agency FB" w:hAnsi="Agency FB" w:cstheme="minorHAnsi"/>
                <w:w w:val="79"/>
                <w:sz w:val="20"/>
                <w:szCs w:val="20"/>
              </w:rPr>
              <w:t>o</w:t>
            </w:r>
            <w:r w:rsidRPr="00261A50">
              <w:rPr>
                <w:rFonts w:ascii="Agency FB" w:hAnsi="Agency FB" w:cstheme="minorHAnsi"/>
                <w:spacing w:val="1"/>
                <w:w w:val="79"/>
                <w:sz w:val="20"/>
                <w:szCs w:val="20"/>
              </w:rPr>
              <w:t xml:space="preserve"> </w:t>
            </w:r>
            <w:r w:rsidRPr="00261A50">
              <w:rPr>
                <w:rFonts w:ascii="Agency FB" w:hAnsi="Agency FB" w:cstheme="minorHAnsi"/>
                <w:spacing w:val="-1"/>
                <w:w w:val="79"/>
                <w:sz w:val="20"/>
                <w:szCs w:val="20"/>
              </w:rPr>
              <w:t>e</w:t>
            </w:r>
            <w:r w:rsidRPr="00261A50">
              <w:rPr>
                <w:rFonts w:ascii="Agency FB" w:hAnsi="Agency FB" w:cstheme="minorHAnsi"/>
                <w:w w:val="79"/>
                <w:sz w:val="20"/>
                <w:szCs w:val="20"/>
              </w:rPr>
              <w:t>n</w:t>
            </w:r>
            <w:r w:rsidRPr="00261A50">
              <w:rPr>
                <w:rFonts w:ascii="Agency FB" w:hAnsi="Agency FB" w:cstheme="minorHAnsi"/>
                <w:spacing w:val="-1"/>
                <w:w w:val="79"/>
                <w:sz w:val="20"/>
                <w:szCs w:val="20"/>
              </w:rPr>
              <w:t xml:space="preserve"> p</w:t>
            </w:r>
            <w:r w:rsidRPr="00261A50">
              <w:rPr>
                <w:rFonts w:ascii="Agency FB" w:hAnsi="Agency FB" w:cstheme="minorHAnsi"/>
                <w:w w:val="79"/>
                <w:sz w:val="20"/>
                <w:szCs w:val="20"/>
              </w:rPr>
              <w:t>e</w:t>
            </w:r>
            <w:r w:rsidRPr="00261A50">
              <w:rPr>
                <w:rFonts w:ascii="Agency FB" w:hAnsi="Agency FB" w:cstheme="minorHAnsi"/>
                <w:spacing w:val="1"/>
                <w:w w:val="79"/>
                <w:sz w:val="20"/>
                <w:szCs w:val="20"/>
              </w:rPr>
              <w:t>s</w:t>
            </w:r>
            <w:r w:rsidRPr="00261A50">
              <w:rPr>
                <w:rFonts w:ascii="Agency FB" w:hAnsi="Agency FB" w:cstheme="minorHAnsi"/>
                <w:w w:val="79"/>
                <w:sz w:val="20"/>
                <w:szCs w:val="20"/>
              </w:rPr>
              <w:t>o</w:t>
            </w:r>
          </w:p>
        </w:tc>
      </w:tr>
      <w:tr w:rsidR="004F6CD0" w:rsidRPr="00261A50" w:rsidTr="00E5612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E</w:t>
            </w:r>
            <w:r w:rsidRPr="00261A50">
              <w:rPr>
                <w:rFonts w:ascii="Agency FB" w:hAnsi="Agency FB" w:cstheme="minorHAnsi"/>
                <w:w w:val="78"/>
                <w:sz w:val="20"/>
                <w:szCs w:val="20"/>
              </w:rPr>
              <w:t>qu</w:t>
            </w:r>
            <w:r w:rsidRPr="00261A50">
              <w:rPr>
                <w:rFonts w:ascii="Agency FB" w:hAnsi="Agency FB" w:cstheme="minorHAnsi"/>
                <w:spacing w:val="-1"/>
                <w:w w:val="78"/>
                <w:sz w:val="20"/>
                <w:szCs w:val="20"/>
              </w:rPr>
              <w:t>iv</w:t>
            </w:r>
            <w:r w:rsidRPr="00261A50">
              <w:rPr>
                <w:rFonts w:ascii="Agency FB" w:hAnsi="Agency FB" w:cstheme="minorHAnsi"/>
                <w:w w:val="78"/>
                <w:sz w:val="20"/>
                <w:szCs w:val="20"/>
              </w:rPr>
              <w:t>a</w:t>
            </w:r>
            <w:r w:rsidRPr="00261A50">
              <w:rPr>
                <w:rFonts w:ascii="Agency FB" w:hAnsi="Agency FB" w:cstheme="minorHAnsi"/>
                <w:spacing w:val="-1"/>
                <w:w w:val="78"/>
                <w:sz w:val="20"/>
                <w:szCs w:val="20"/>
              </w:rPr>
              <w:t>l</w:t>
            </w:r>
            <w:r w:rsidRPr="00261A50">
              <w:rPr>
                <w:rFonts w:ascii="Agency FB" w:hAnsi="Agency FB" w:cstheme="minorHAnsi"/>
                <w:w w:val="78"/>
                <w:sz w:val="20"/>
                <w:szCs w:val="20"/>
              </w:rPr>
              <w:t>ente</w:t>
            </w:r>
            <w:r w:rsidRPr="00261A50">
              <w:rPr>
                <w:rFonts w:ascii="Agency FB" w:hAnsi="Agency FB" w:cstheme="minorHAnsi"/>
                <w:spacing w:val="8"/>
                <w:w w:val="78"/>
                <w:sz w:val="20"/>
                <w:szCs w:val="20"/>
              </w:rPr>
              <w:t xml:space="preserve"> </w:t>
            </w:r>
            <w:r w:rsidRPr="00261A50">
              <w:rPr>
                <w:rFonts w:ascii="Agency FB" w:hAnsi="Agency FB" w:cstheme="minorHAnsi"/>
                <w:spacing w:val="-1"/>
                <w:w w:val="78"/>
                <w:sz w:val="20"/>
                <w:szCs w:val="20"/>
              </w:rPr>
              <w:t>A</w:t>
            </w:r>
            <w:r w:rsidRPr="00261A50">
              <w:rPr>
                <w:rFonts w:ascii="Agency FB" w:hAnsi="Agency FB" w:cstheme="minorHAnsi"/>
                <w:w w:val="78"/>
                <w:sz w:val="20"/>
                <w:szCs w:val="20"/>
              </w:rPr>
              <w:t>rena</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75</w:t>
            </w:r>
            <w:r w:rsidRPr="00261A50">
              <w:rPr>
                <w:rFonts w:ascii="Agency FB" w:hAnsi="Agency FB" w:cstheme="minorHAnsi"/>
                <w:spacing w:val="-1"/>
                <w:w w:val="79"/>
                <w:sz w:val="20"/>
                <w:szCs w:val="20"/>
              </w:rPr>
              <w:t xml:space="preserve"> </w:t>
            </w:r>
            <w:r w:rsidRPr="00261A50">
              <w:rPr>
                <w:rFonts w:ascii="Agency FB" w:hAnsi="Agency FB" w:cstheme="minorHAnsi"/>
                <w:spacing w:val="3"/>
                <w:w w:val="79"/>
                <w:sz w:val="20"/>
                <w:szCs w:val="20"/>
              </w:rPr>
              <w:t>m</w:t>
            </w:r>
            <w:r w:rsidRPr="00261A50">
              <w:rPr>
                <w:rFonts w:ascii="Agency FB" w:hAnsi="Agency FB" w:cstheme="minorHAnsi"/>
                <w:w w:val="79"/>
                <w:sz w:val="20"/>
                <w:szCs w:val="20"/>
              </w:rPr>
              <w:t>í</w:t>
            </w:r>
            <w:r w:rsidRPr="00261A50">
              <w:rPr>
                <w:rFonts w:ascii="Agency FB" w:hAnsi="Agency FB" w:cstheme="minorHAnsi"/>
                <w:spacing w:val="-1"/>
                <w:w w:val="79"/>
                <w:sz w:val="20"/>
                <w:szCs w:val="20"/>
              </w:rPr>
              <w:t>ni</w:t>
            </w:r>
            <w:r w:rsidRPr="00261A50">
              <w:rPr>
                <w:rFonts w:ascii="Agency FB" w:hAnsi="Agency FB" w:cstheme="minorHAnsi"/>
                <w:spacing w:val="3"/>
                <w:w w:val="79"/>
                <w:sz w:val="20"/>
                <w:szCs w:val="20"/>
              </w:rPr>
              <w:t>m</w:t>
            </w:r>
            <w:r w:rsidRPr="00261A50">
              <w:rPr>
                <w:rFonts w:ascii="Agency FB" w:hAnsi="Agency FB" w:cstheme="minorHAnsi"/>
                <w:w w:val="79"/>
                <w:sz w:val="20"/>
                <w:szCs w:val="20"/>
              </w:rPr>
              <w:t>o</w:t>
            </w:r>
          </w:p>
        </w:tc>
      </w:tr>
      <w:tr w:rsidR="004F6CD0" w:rsidRPr="00261A50" w:rsidTr="00E5612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2"/>
                <w:w w:val="78"/>
                <w:sz w:val="20"/>
                <w:szCs w:val="20"/>
              </w:rPr>
              <w:t>T</w:t>
            </w:r>
            <w:r w:rsidRPr="00261A50">
              <w:rPr>
                <w:rFonts w:ascii="Agency FB" w:hAnsi="Agency FB" w:cstheme="minorHAnsi"/>
                <w:w w:val="78"/>
                <w:sz w:val="20"/>
                <w:szCs w:val="20"/>
              </w:rPr>
              <w:t>errones</w:t>
            </w:r>
            <w:r w:rsidRPr="00261A50">
              <w:rPr>
                <w:rFonts w:ascii="Agency FB" w:hAnsi="Agency FB" w:cstheme="minorHAnsi"/>
                <w:spacing w:val="9"/>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a</w:t>
            </w:r>
            <w:r w:rsidRPr="00261A50">
              <w:rPr>
                <w:rFonts w:ascii="Agency FB" w:hAnsi="Agency FB" w:cstheme="minorHAnsi"/>
                <w:w w:val="78"/>
                <w:sz w:val="20"/>
                <w:szCs w:val="20"/>
              </w:rPr>
              <w:t>r</w:t>
            </w:r>
            <w:r w:rsidRPr="00261A50">
              <w:rPr>
                <w:rFonts w:ascii="Agency FB" w:hAnsi="Agency FB" w:cstheme="minorHAnsi"/>
                <w:spacing w:val="1"/>
                <w:w w:val="78"/>
                <w:sz w:val="20"/>
                <w:szCs w:val="20"/>
              </w:rPr>
              <w:t>c</w:t>
            </w:r>
            <w:r w:rsidRPr="00261A50">
              <w:rPr>
                <w:rFonts w:ascii="Agency FB" w:hAnsi="Agency FB" w:cstheme="minorHAnsi"/>
                <w:spacing w:val="-1"/>
                <w:w w:val="78"/>
                <w:sz w:val="20"/>
                <w:szCs w:val="20"/>
              </w:rPr>
              <w:t>ill</w:t>
            </w:r>
            <w:r w:rsidRPr="00261A50">
              <w:rPr>
                <w:rFonts w:ascii="Agency FB" w:hAnsi="Agency FB" w:cstheme="minorHAnsi"/>
                <w:w w:val="78"/>
                <w:sz w:val="20"/>
                <w:szCs w:val="20"/>
              </w:rPr>
              <w:t>a</w:t>
            </w:r>
            <w:r w:rsidRPr="00261A50">
              <w:rPr>
                <w:rFonts w:ascii="Agency FB" w:hAnsi="Agency FB" w:cstheme="minorHAnsi"/>
                <w:spacing w:val="4"/>
                <w:w w:val="78"/>
                <w:sz w:val="20"/>
                <w:szCs w:val="20"/>
              </w:rPr>
              <w:t xml:space="preserve"> </w:t>
            </w:r>
            <w:r w:rsidRPr="00261A50">
              <w:rPr>
                <w:rFonts w:ascii="Agency FB" w:hAnsi="Agency FB" w:cstheme="minorHAnsi"/>
                <w:w w:val="78"/>
                <w:sz w:val="20"/>
                <w:szCs w:val="20"/>
              </w:rPr>
              <w:t>y</w:t>
            </w:r>
            <w:r w:rsidRPr="00261A50">
              <w:rPr>
                <w:rFonts w:ascii="Agency FB" w:hAnsi="Agency FB" w:cstheme="minorHAnsi"/>
                <w:spacing w:val="-3"/>
                <w:w w:val="78"/>
                <w:sz w:val="20"/>
                <w:szCs w:val="20"/>
              </w:rPr>
              <w:t xml:space="preserve"> </w:t>
            </w:r>
            <w:r w:rsidR="00F14AC5" w:rsidRPr="00261A50">
              <w:rPr>
                <w:rFonts w:ascii="Agency FB" w:hAnsi="Agency FB" w:cstheme="minorHAnsi"/>
                <w:spacing w:val="-1"/>
                <w:w w:val="78"/>
                <w:sz w:val="20"/>
                <w:szCs w:val="20"/>
              </w:rPr>
              <w:t>p</w:t>
            </w:r>
            <w:r w:rsidR="00F14AC5" w:rsidRPr="00261A50">
              <w:rPr>
                <w:rFonts w:ascii="Agency FB" w:hAnsi="Agency FB" w:cstheme="minorHAnsi"/>
                <w:w w:val="78"/>
                <w:sz w:val="20"/>
                <w:szCs w:val="20"/>
              </w:rPr>
              <w:t>art</w:t>
            </w:r>
            <w:r w:rsidR="00F14AC5" w:rsidRPr="00261A50">
              <w:rPr>
                <w:rFonts w:ascii="Agency FB" w:hAnsi="Agency FB" w:cstheme="minorHAnsi"/>
                <w:spacing w:val="-1"/>
                <w:w w:val="78"/>
                <w:sz w:val="20"/>
                <w:szCs w:val="20"/>
              </w:rPr>
              <w:t>í</w:t>
            </w:r>
            <w:r w:rsidR="00F14AC5" w:rsidRPr="00261A50">
              <w:rPr>
                <w:rFonts w:ascii="Agency FB" w:hAnsi="Agency FB" w:cstheme="minorHAnsi"/>
                <w:spacing w:val="1"/>
                <w:w w:val="78"/>
                <w:sz w:val="20"/>
                <w:szCs w:val="20"/>
              </w:rPr>
              <w:t>c</w:t>
            </w:r>
            <w:r w:rsidR="00F14AC5" w:rsidRPr="00261A50">
              <w:rPr>
                <w:rFonts w:ascii="Agency FB" w:hAnsi="Agency FB" w:cstheme="minorHAnsi"/>
                <w:w w:val="78"/>
                <w:sz w:val="20"/>
                <w:szCs w:val="20"/>
              </w:rPr>
              <w:t>u</w:t>
            </w:r>
            <w:r w:rsidR="00F14AC5" w:rsidRPr="00261A50">
              <w:rPr>
                <w:rFonts w:ascii="Agency FB" w:hAnsi="Agency FB" w:cstheme="minorHAnsi"/>
                <w:spacing w:val="-1"/>
                <w:w w:val="78"/>
                <w:sz w:val="20"/>
                <w:szCs w:val="20"/>
              </w:rPr>
              <w:t>l</w:t>
            </w:r>
            <w:r w:rsidR="00F14AC5" w:rsidRPr="00261A50">
              <w:rPr>
                <w:rFonts w:ascii="Agency FB" w:hAnsi="Agency FB" w:cstheme="minorHAnsi"/>
                <w:w w:val="78"/>
                <w:sz w:val="20"/>
                <w:szCs w:val="20"/>
              </w:rPr>
              <w:t>as</w:t>
            </w:r>
            <w:r w:rsidRPr="00261A50">
              <w:rPr>
                <w:rFonts w:ascii="Agency FB" w:hAnsi="Agency FB" w:cstheme="minorHAnsi"/>
                <w:spacing w:val="8"/>
                <w:w w:val="78"/>
                <w:sz w:val="20"/>
                <w:szCs w:val="20"/>
              </w:rPr>
              <w:t xml:space="preserve"> </w:t>
            </w:r>
            <w:r w:rsidRPr="00261A50">
              <w:rPr>
                <w:rFonts w:ascii="Agency FB" w:hAnsi="Agency FB" w:cstheme="minorHAnsi"/>
                <w:spacing w:val="1"/>
                <w:w w:val="78"/>
                <w:sz w:val="20"/>
                <w:szCs w:val="20"/>
              </w:rPr>
              <w:t>f</w:t>
            </w:r>
            <w:r w:rsidRPr="00261A50">
              <w:rPr>
                <w:rFonts w:ascii="Agency FB" w:hAnsi="Agency FB" w:cstheme="minorHAnsi"/>
                <w:w w:val="78"/>
                <w:sz w:val="20"/>
                <w:szCs w:val="20"/>
              </w:rPr>
              <w:t>r</w:t>
            </w:r>
            <w:r w:rsidRPr="00261A50">
              <w:rPr>
                <w:rFonts w:ascii="Agency FB" w:hAnsi="Agency FB" w:cstheme="minorHAnsi"/>
                <w:spacing w:val="-1"/>
                <w:w w:val="78"/>
                <w:sz w:val="20"/>
                <w:szCs w:val="20"/>
              </w:rPr>
              <w:t>i</w:t>
            </w:r>
            <w:r w:rsidRPr="00261A50">
              <w:rPr>
                <w:rFonts w:ascii="Agency FB" w:hAnsi="Agency FB" w:cstheme="minorHAnsi"/>
                <w:w w:val="78"/>
                <w:sz w:val="20"/>
                <w:szCs w:val="20"/>
              </w:rPr>
              <w:t>ab</w:t>
            </w:r>
            <w:r w:rsidRPr="00261A50">
              <w:rPr>
                <w:rFonts w:ascii="Agency FB" w:hAnsi="Agency FB" w:cstheme="minorHAnsi"/>
                <w:spacing w:val="-1"/>
                <w:w w:val="78"/>
                <w:sz w:val="20"/>
                <w:szCs w:val="20"/>
              </w:rPr>
              <w:t>l</w:t>
            </w:r>
            <w:r w:rsidRPr="00261A50">
              <w:rPr>
                <w:rFonts w:ascii="Agency FB" w:hAnsi="Agency FB" w:cstheme="minorHAnsi"/>
                <w:w w:val="78"/>
                <w:sz w:val="20"/>
                <w:szCs w:val="20"/>
              </w:rPr>
              <w:t>es</w:t>
            </w:r>
            <w:r w:rsidRPr="00261A50">
              <w:rPr>
                <w:rFonts w:ascii="Agency FB" w:hAnsi="Agency FB" w:cstheme="minorHAnsi"/>
                <w:spacing w:val="7"/>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3% </w:t>
            </w:r>
            <w:r w:rsidRPr="00261A50">
              <w:rPr>
                <w:rFonts w:ascii="Agency FB" w:hAnsi="Agency FB" w:cstheme="minorHAnsi"/>
                <w:spacing w:val="3"/>
                <w:w w:val="79"/>
                <w:sz w:val="20"/>
                <w:szCs w:val="20"/>
              </w:rPr>
              <w:t>m</w:t>
            </w:r>
            <w:r w:rsidRPr="00261A50">
              <w:rPr>
                <w:rFonts w:ascii="Agency FB" w:hAnsi="Agency FB" w:cstheme="minorHAnsi"/>
                <w:w w:val="79"/>
                <w:sz w:val="20"/>
                <w:szCs w:val="20"/>
              </w:rPr>
              <w:t>á</w:t>
            </w:r>
            <w:r w:rsidRPr="00261A50">
              <w:rPr>
                <w:rFonts w:ascii="Agency FB" w:hAnsi="Agency FB" w:cstheme="minorHAnsi"/>
                <w:spacing w:val="1"/>
                <w:w w:val="79"/>
                <w:sz w:val="20"/>
                <w:szCs w:val="20"/>
              </w:rPr>
              <w:t>x</w:t>
            </w:r>
            <w:r w:rsidRPr="00261A50">
              <w:rPr>
                <w:rFonts w:ascii="Agency FB" w:hAnsi="Agency FB" w:cstheme="minorHAnsi"/>
                <w:spacing w:val="-1"/>
                <w:w w:val="79"/>
                <w:sz w:val="20"/>
                <w:szCs w:val="20"/>
              </w:rPr>
              <w:t>i</w:t>
            </w:r>
            <w:r w:rsidRPr="00261A50">
              <w:rPr>
                <w:rFonts w:ascii="Agency FB" w:hAnsi="Agency FB" w:cstheme="minorHAnsi"/>
                <w:spacing w:val="3"/>
                <w:w w:val="79"/>
                <w:sz w:val="20"/>
                <w:szCs w:val="20"/>
              </w:rPr>
              <w:t>m</w:t>
            </w:r>
            <w:r w:rsidRPr="00261A50">
              <w:rPr>
                <w:rFonts w:ascii="Agency FB" w:hAnsi="Agency FB" w:cstheme="minorHAnsi"/>
                <w:w w:val="79"/>
                <w:sz w:val="20"/>
                <w:szCs w:val="20"/>
              </w:rPr>
              <w:t>o</w:t>
            </w:r>
          </w:p>
        </w:tc>
      </w:tr>
      <w:tr w:rsidR="004F6CD0" w:rsidRPr="00261A50" w:rsidTr="00E5612A">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4F6CD0" w:rsidRPr="00261A50" w:rsidRDefault="004F6CD0" w:rsidP="00E5612A">
            <w:pPr>
              <w:widowControl w:val="0"/>
              <w:autoSpaceDE w:val="0"/>
              <w:autoSpaceDN w:val="0"/>
              <w:adjustRightInd w:val="0"/>
              <w:ind w:left="13" w:right="-20"/>
              <w:contextualSpacing/>
              <w:rPr>
                <w:rFonts w:ascii="Agency FB" w:hAnsi="Agency FB" w:cstheme="minorHAnsi"/>
                <w:sz w:val="20"/>
                <w:szCs w:val="20"/>
              </w:rPr>
            </w:pPr>
            <w:r w:rsidRPr="00261A50">
              <w:rPr>
                <w:rFonts w:ascii="Agency FB" w:hAnsi="Agency FB" w:cstheme="minorHAnsi"/>
                <w:spacing w:val="-1"/>
                <w:w w:val="78"/>
                <w:sz w:val="20"/>
                <w:szCs w:val="20"/>
              </w:rPr>
              <w:t>M</w:t>
            </w:r>
            <w:r w:rsidRPr="00261A50">
              <w:rPr>
                <w:rFonts w:ascii="Agency FB" w:hAnsi="Agency FB" w:cstheme="minorHAnsi"/>
                <w:w w:val="78"/>
                <w:sz w:val="20"/>
                <w:szCs w:val="20"/>
              </w:rPr>
              <w:t>at</w:t>
            </w:r>
            <w:r w:rsidRPr="00261A50">
              <w:rPr>
                <w:rFonts w:ascii="Agency FB" w:hAnsi="Agency FB" w:cstheme="minorHAnsi"/>
                <w:spacing w:val="-1"/>
                <w:w w:val="78"/>
                <w:sz w:val="20"/>
                <w:szCs w:val="20"/>
              </w:rPr>
              <w:t>e</w:t>
            </w:r>
            <w:r w:rsidRPr="00261A50">
              <w:rPr>
                <w:rFonts w:ascii="Agency FB" w:hAnsi="Agency FB" w:cstheme="minorHAnsi"/>
                <w:w w:val="78"/>
                <w:sz w:val="20"/>
                <w:szCs w:val="20"/>
              </w:rPr>
              <w:t>r</w:t>
            </w:r>
            <w:r w:rsidRPr="00261A50">
              <w:rPr>
                <w:rFonts w:ascii="Agency FB" w:hAnsi="Agency FB" w:cstheme="minorHAnsi"/>
                <w:spacing w:val="-1"/>
                <w:w w:val="78"/>
                <w:sz w:val="20"/>
                <w:szCs w:val="20"/>
              </w:rPr>
              <w:t>i</w:t>
            </w:r>
            <w:r w:rsidRPr="00261A50">
              <w:rPr>
                <w:rFonts w:ascii="Agency FB" w:hAnsi="Agency FB" w:cstheme="minorHAnsi"/>
                <w:w w:val="78"/>
                <w:sz w:val="20"/>
                <w:szCs w:val="20"/>
              </w:rPr>
              <w:t>al</w:t>
            </w:r>
            <w:r w:rsidRPr="00261A50">
              <w:rPr>
                <w:rFonts w:ascii="Agency FB" w:hAnsi="Agency FB" w:cstheme="minorHAnsi"/>
                <w:spacing w:val="6"/>
                <w:w w:val="78"/>
                <w:sz w:val="20"/>
                <w:szCs w:val="20"/>
              </w:rPr>
              <w:t xml:space="preserve"> </w:t>
            </w:r>
            <w:r w:rsidRPr="00261A50">
              <w:rPr>
                <w:rFonts w:ascii="Agency FB" w:hAnsi="Agency FB" w:cstheme="minorHAnsi"/>
                <w:spacing w:val="2"/>
                <w:w w:val="78"/>
                <w:sz w:val="20"/>
                <w:szCs w:val="20"/>
              </w:rPr>
              <w:t>m</w:t>
            </w:r>
            <w:r w:rsidRPr="00261A50">
              <w:rPr>
                <w:rFonts w:ascii="Agency FB" w:hAnsi="Agency FB" w:cstheme="minorHAnsi"/>
                <w:w w:val="78"/>
                <w:sz w:val="20"/>
                <w:szCs w:val="20"/>
              </w:rPr>
              <w:t>ás</w:t>
            </w:r>
            <w:r w:rsidRPr="00261A50">
              <w:rPr>
                <w:rFonts w:ascii="Agency FB" w:hAnsi="Agency FB" w:cstheme="minorHAnsi"/>
                <w:spacing w:val="5"/>
                <w:w w:val="78"/>
                <w:sz w:val="20"/>
                <w:szCs w:val="20"/>
              </w:rPr>
              <w:t xml:space="preserve"> </w:t>
            </w:r>
            <w:r w:rsidRPr="00261A50">
              <w:rPr>
                <w:rFonts w:ascii="Agency FB" w:hAnsi="Agency FB" w:cstheme="minorHAnsi"/>
                <w:spacing w:val="1"/>
                <w:w w:val="78"/>
                <w:sz w:val="20"/>
                <w:szCs w:val="20"/>
              </w:rPr>
              <w:t>f</w:t>
            </w:r>
            <w:r w:rsidRPr="00261A50">
              <w:rPr>
                <w:rFonts w:ascii="Agency FB" w:hAnsi="Agency FB" w:cstheme="minorHAnsi"/>
                <w:spacing w:val="-1"/>
                <w:w w:val="78"/>
                <w:sz w:val="20"/>
                <w:szCs w:val="20"/>
              </w:rPr>
              <w:t>i</w:t>
            </w:r>
            <w:r w:rsidRPr="00261A50">
              <w:rPr>
                <w:rFonts w:ascii="Agency FB" w:hAnsi="Agency FB" w:cstheme="minorHAnsi"/>
                <w:w w:val="78"/>
                <w:sz w:val="20"/>
                <w:szCs w:val="20"/>
              </w:rPr>
              <w:t>no</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q</w:t>
            </w:r>
            <w:r w:rsidRPr="00261A50">
              <w:rPr>
                <w:rFonts w:ascii="Agency FB" w:hAnsi="Agency FB" w:cstheme="minorHAnsi"/>
                <w:w w:val="78"/>
                <w:sz w:val="20"/>
                <w:szCs w:val="20"/>
              </w:rPr>
              <w:t>ue</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l</w:t>
            </w:r>
            <w:r w:rsidRPr="00261A50">
              <w:rPr>
                <w:rFonts w:ascii="Agency FB" w:hAnsi="Agency FB" w:cstheme="minorHAnsi"/>
                <w:w w:val="78"/>
                <w:sz w:val="20"/>
                <w:szCs w:val="20"/>
              </w:rPr>
              <w:t>a</w:t>
            </w:r>
            <w:r w:rsidRPr="00261A50">
              <w:rPr>
                <w:rFonts w:ascii="Agency FB" w:hAnsi="Agency FB" w:cstheme="minorHAnsi"/>
                <w:spacing w:val="1"/>
                <w:w w:val="78"/>
                <w:sz w:val="20"/>
                <w:szCs w:val="20"/>
              </w:rPr>
              <w:t xml:space="preserve"> </w:t>
            </w:r>
            <w:r w:rsidRPr="00261A50">
              <w:rPr>
                <w:rFonts w:ascii="Agency FB" w:hAnsi="Agency FB" w:cstheme="minorHAnsi"/>
                <w:spacing w:val="2"/>
                <w:w w:val="78"/>
                <w:sz w:val="20"/>
                <w:szCs w:val="20"/>
              </w:rPr>
              <w:t>m</w:t>
            </w:r>
            <w:r w:rsidRPr="00261A50">
              <w:rPr>
                <w:rFonts w:ascii="Agency FB" w:hAnsi="Agency FB" w:cstheme="minorHAnsi"/>
                <w:w w:val="78"/>
                <w:sz w:val="20"/>
                <w:szCs w:val="20"/>
              </w:rPr>
              <w:t>a</w:t>
            </w:r>
            <w:r w:rsidRPr="00261A50">
              <w:rPr>
                <w:rFonts w:ascii="Agency FB" w:hAnsi="Agency FB" w:cstheme="minorHAnsi"/>
                <w:spacing w:val="-1"/>
                <w:w w:val="78"/>
                <w:sz w:val="20"/>
                <w:szCs w:val="20"/>
              </w:rPr>
              <w:t>ll</w:t>
            </w:r>
            <w:r w:rsidRPr="00261A50">
              <w:rPr>
                <w:rFonts w:ascii="Agency FB" w:hAnsi="Agency FB" w:cstheme="minorHAnsi"/>
                <w:w w:val="78"/>
                <w:sz w:val="20"/>
                <w:szCs w:val="20"/>
              </w:rPr>
              <w:t>a</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d</w:t>
            </w:r>
            <w:r w:rsidRPr="00261A50">
              <w:rPr>
                <w:rFonts w:ascii="Agency FB" w:hAnsi="Agency FB" w:cstheme="minorHAnsi"/>
                <w:w w:val="78"/>
                <w:sz w:val="20"/>
                <w:szCs w:val="20"/>
              </w:rPr>
              <w:t>e</w:t>
            </w:r>
            <w:r w:rsidRPr="00261A50">
              <w:rPr>
                <w:rFonts w:ascii="Agency FB" w:hAnsi="Agency FB" w:cstheme="minorHAnsi"/>
                <w:spacing w:val="2"/>
                <w:w w:val="78"/>
                <w:sz w:val="20"/>
                <w:szCs w:val="20"/>
              </w:rPr>
              <w:t xml:space="preserve"> </w:t>
            </w:r>
            <w:r w:rsidRPr="00261A50">
              <w:rPr>
                <w:rFonts w:ascii="Agency FB" w:hAnsi="Agency FB" w:cstheme="minorHAnsi"/>
                <w:spacing w:val="-1"/>
                <w:w w:val="78"/>
                <w:sz w:val="20"/>
                <w:szCs w:val="20"/>
              </w:rPr>
              <w:t>7</w:t>
            </w:r>
            <w:r w:rsidRPr="00261A50">
              <w:rPr>
                <w:rFonts w:ascii="Agency FB" w:hAnsi="Agency FB" w:cstheme="minorHAnsi"/>
                <w:w w:val="78"/>
                <w:sz w:val="20"/>
                <w:szCs w:val="20"/>
              </w:rPr>
              <w:t>5</w:t>
            </w:r>
            <w:r w:rsidRPr="00261A50">
              <w:rPr>
                <w:rFonts w:ascii="Agency FB" w:hAnsi="Agency FB" w:cstheme="minorHAnsi"/>
                <w:spacing w:val="4"/>
                <w:w w:val="78"/>
                <w:sz w:val="20"/>
                <w:szCs w:val="20"/>
              </w:rPr>
              <w:t xml:space="preserve"> </w:t>
            </w:r>
            <w:r w:rsidRPr="00261A50">
              <w:rPr>
                <w:rFonts w:ascii="Agency FB" w:hAnsi="Agency FB" w:cstheme="minorHAnsi"/>
                <w:spacing w:val="-2"/>
                <w:w w:val="78"/>
                <w:sz w:val="20"/>
                <w:szCs w:val="20"/>
              </w:rPr>
              <w:t></w:t>
            </w:r>
            <w:r w:rsidRPr="00261A50">
              <w:rPr>
                <w:rFonts w:ascii="Agency FB" w:hAnsi="Agency FB" w:cstheme="minorHAnsi"/>
                <w:w w:val="78"/>
                <w:sz w:val="20"/>
                <w:szCs w:val="20"/>
              </w:rPr>
              <w:t>m</w:t>
            </w:r>
            <w:r w:rsidRPr="00261A50">
              <w:rPr>
                <w:rFonts w:ascii="Agency FB" w:hAnsi="Agency FB" w:cstheme="minorHAnsi"/>
                <w:spacing w:val="6"/>
                <w:w w:val="78"/>
                <w:sz w:val="20"/>
                <w:szCs w:val="20"/>
              </w:rPr>
              <w:t xml:space="preserve"> </w:t>
            </w:r>
            <w:r w:rsidRPr="00261A50">
              <w:rPr>
                <w:rFonts w:ascii="Agency FB" w:hAnsi="Agency FB" w:cstheme="minorHAnsi"/>
                <w:w w:val="78"/>
                <w:sz w:val="20"/>
                <w:szCs w:val="20"/>
              </w:rPr>
              <w:t>(Nº</w:t>
            </w:r>
            <w:r w:rsidRPr="00261A50">
              <w:rPr>
                <w:rFonts w:ascii="Agency FB" w:hAnsi="Agency FB" w:cstheme="minorHAnsi"/>
                <w:spacing w:val="3"/>
                <w:w w:val="78"/>
                <w:sz w:val="20"/>
                <w:szCs w:val="20"/>
              </w:rPr>
              <w:t xml:space="preserve"> </w:t>
            </w:r>
            <w:r w:rsidRPr="00261A50">
              <w:rPr>
                <w:rFonts w:ascii="Agency FB" w:hAnsi="Agency FB" w:cstheme="minorHAnsi"/>
                <w:spacing w:val="-1"/>
                <w:w w:val="78"/>
                <w:sz w:val="20"/>
                <w:szCs w:val="20"/>
              </w:rPr>
              <w:t>2</w:t>
            </w:r>
            <w:r w:rsidRPr="00261A50">
              <w:rPr>
                <w:rFonts w:ascii="Agency FB" w:hAnsi="Agency FB" w:cstheme="minorHAnsi"/>
                <w:w w:val="78"/>
                <w:sz w:val="20"/>
                <w:szCs w:val="20"/>
              </w:rPr>
              <w:t>00),</w:t>
            </w:r>
            <w:r w:rsidRPr="00261A50">
              <w:rPr>
                <w:rFonts w:ascii="Agency FB" w:hAnsi="Agency FB" w:cstheme="minorHAnsi"/>
                <w:spacing w:val="4"/>
                <w:w w:val="78"/>
                <w:sz w:val="20"/>
                <w:szCs w:val="20"/>
              </w:rPr>
              <w:t xml:space="preserve"> </w:t>
            </w:r>
            <w:r w:rsidRPr="00261A50">
              <w:rPr>
                <w:rFonts w:ascii="Agency FB" w:hAnsi="Agency FB" w:cstheme="minorHAnsi"/>
                <w:spacing w:val="-1"/>
                <w:w w:val="78"/>
                <w:sz w:val="20"/>
                <w:szCs w:val="20"/>
              </w:rPr>
              <w:t>AAS</w:t>
            </w:r>
            <w:r w:rsidRPr="00261A50">
              <w:rPr>
                <w:rFonts w:ascii="Agency FB" w:hAnsi="Agency FB" w:cstheme="minorHAnsi"/>
                <w:w w:val="78"/>
                <w:sz w:val="20"/>
                <w:szCs w:val="20"/>
              </w:rPr>
              <w:t>H</w:t>
            </w:r>
            <w:r w:rsidRPr="00261A50">
              <w:rPr>
                <w:rFonts w:ascii="Agency FB" w:hAnsi="Agency FB" w:cstheme="minorHAnsi"/>
                <w:spacing w:val="2"/>
                <w:w w:val="78"/>
                <w:sz w:val="20"/>
                <w:szCs w:val="20"/>
              </w:rPr>
              <w:t>T</w:t>
            </w:r>
            <w:r w:rsidRPr="00261A50">
              <w:rPr>
                <w:rFonts w:ascii="Agency FB" w:hAnsi="Agency FB" w:cstheme="minorHAnsi"/>
                <w:w w:val="78"/>
                <w:sz w:val="20"/>
                <w:szCs w:val="20"/>
              </w:rPr>
              <w:t>O</w:t>
            </w:r>
            <w:r w:rsidRPr="00261A50">
              <w:rPr>
                <w:rFonts w:ascii="Agency FB" w:hAnsi="Agency FB" w:cstheme="minorHAnsi"/>
                <w:spacing w:val="8"/>
                <w:w w:val="78"/>
                <w:sz w:val="20"/>
                <w:szCs w:val="20"/>
              </w:rPr>
              <w:t xml:space="preserve"> </w:t>
            </w:r>
            <w:r w:rsidRPr="00261A50">
              <w:rPr>
                <w:rFonts w:ascii="Agency FB" w:hAnsi="Agency FB" w:cstheme="minorHAnsi"/>
                <w:spacing w:val="2"/>
                <w:w w:val="79"/>
                <w:sz w:val="20"/>
                <w:szCs w:val="20"/>
              </w:rPr>
              <w:t>T</w:t>
            </w:r>
            <w:r w:rsidRPr="00261A50">
              <w:rPr>
                <w:rFonts w:ascii="Agency FB" w:hAnsi="Agency FB"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4F6CD0" w:rsidRPr="00261A50" w:rsidRDefault="004F6CD0" w:rsidP="00E5612A">
            <w:pPr>
              <w:widowControl w:val="0"/>
              <w:autoSpaceDE w:val="0"/>
              <w:autoSpaceDN w:val="0"/>
              <w:adjustRightInd w:val="0"/>
              <w:ind w:left="20" w:right="-20"/>
              <w:contextualSpacing/>
              <w:rPr>
                <w:rFonts w:ascii="Agency FB" w:hAnsi="Agency FB" w:cstheme="minorHAnsi"/>
                <w:sz w:val="20"/>
                <w:szCs w:val="20"/>
              </w:rPr>
            </w:pPr>
            <w:r w:rsidRPr="00261A50">
              <w:rPr>
                <w:rFonts w:ascii="Agency FB" w:hAnsi="Agency FB" w:cstheme="minorHAnsi"/>
                <w:w w:val="79"/>
                <w:sz w:val="20"/>
                <w:szCs w:val="20"/>
              </w:rPr>
              <w:t xml:space="preserve">3% </w:t>
            </w:r>
            <w:r w:rsidRPr="00261A50">
              <w:rPr>
                <w:rFonts w:ascii="Agency FB" w:hAnsi="Agency FB" w:cstheme="minorHAnsi"/>
                <w:spacing w:val="2"/>
                <w:w w:val="79"/>
                <w:sz w:val="20"/>
                <w:szCs w:val="20"/>
              </w:rPr>
              <w:t>m</w:t>
            </w:r>
            <w:r w:rsidRPr="00261A50">
              <w:rPr>
                <w:rFonts w:ascii="Agency FB" w:hAnsi="Agency FB" w:cstheme="minorHAnsi"/>
                <w:w w:val="79"/>
                <w:sz w:val="20"/>
                <w:szCs w:val="20"/>
              </w:rPr>
              <w:t>á</w:t>
            </w:r>
            <w:r w:rsidRPr="00261A50">
              <w:rPr>
                <w:rFonts w:ascii="Agency FB" w:hAnsi="Agency FB" w:cstheme="minorHAnsi"/>
                <w:spacing w:val="1"/>
                <w:w w:val="79"/>
                <w:sz w:val="20"/>
                <w:szCs w:val="20"/>
              </w:rPr>
              <w:t>x</w:t>
            </w:r>
            <w:r w:rsidRPr="00261A50">
              <w:rPr>
                <w:rFonts w:ascii="Agency FB" w:hAnsi="Agency FB" w:cstheme="minorHAnsi"/>
                <w:spacing w:val="-1"/>
                <w:w w:val="79"/>
                <w:sz w:val="20"/>
                <w:szCs w:val="20"/>
              </w:rPr>
              <w:t>i</w:t>
            </w:r>
            <w:r w:rsidRPr="00261A50">
              <w:rPr>
                <w:rFonts w:ascii="Agency FB" w:hAnsi="Agency FB" w:cstheme="minorHAnsi"/>
                <w:spacing w:val="2"/>
                <w:w w:val="79"/>
                <w:sz w:val="20"/>
                <w:szCs w:val="20"/>
              </w:rPr>
              <w:t>m</w:t>
            </w:r>
            <w:r w:rsidRPr="00261A50">
              <w:rPr>
                <w:rFonts w:ascii="Agency FB" w:hAnsi="Agency FB" w:cstheme="minorHAnsi"/>
                <w:w w:val="79"/>
                <w:sz w:val="20"/>
                <w:szCs w:val="20"/>
              </w:rPr>
              <w:t>o</w:t>
            </w:r>
            <w:r w:rsidRPr="00261A50">
              <w:rPr>
                <w:rFonts w:ascii="Agency FB" w:hAnsi="Agency FB" w:cstheme="minorHAnsi"/>
                <w:spacing w:val="1"/>
                <w:w w:val="79"/>
                <w:sz w:val="20"/>
                <w:szCs w:val="20"/>
              </w:rPr>
              <w:t xml:space="preserve"> </w:t>
            </w:r>
            <w:r w:rsidRPr="00261A50">
              <w:rPr>
                <w:rFonts w:ascii="Agency FB" w:hAnsi="Agency FB" w:cstheme="minorHAnsi"/>
                <w:spacing w:val="-1"/>
                <w:w w:val="79"/>
                <w:sz w:val="20"/>
                <w:szCs w:val="20"/>
              </w:rPr>
              <w:t>e</w:t>
            </w:r>
            <w:r w:rsidRPr="00261A50">
              <w:rPr>
                <w:rFonts w:ascii="Agency FB" w:hAnsi="Agency FB" w:cstheme="minorHAnsi"/>
                <w:w w:val="79"/>
                <w:sz w:val="20"/>
                <w:szCs w:val="20"/>
              </w:rPr>
              <w:t>n</w:t>
            </w:r>
            <w:r w:rsidRPr="00261A50">
              <w:rPr>
                <w:rFonts w:ascii="Agency FB" w:hAnsi="Agency FB" w:cstheme="minorHAnsi"/>
                <w:spacing w:val="-1"/>
                <w:w w:val="79"/>
                <w:sz w:val="20"/>
                <w:szCs w:val="20"/>
              </w:rPr>
              <w:t xml:space="preserve"> p</w:t>
            </w:r>
            <w:r w:rsidRPr="00261A50">
              <w:rPr>
                <w:rFonts w:ascii="Agency FB" w:hAnsi="Agency FB" w:cstheme="minorHAnsi"/>
                <w:w w:val="79"/>
                <w:sz w:val="20"/>
                <w:szCs w:val="20"/>
              </w:rPr>
              <w:t>e</w:t>
            </w:r>
            <w:r w:rsidRPr="00261A50">
              <w:rPr>
                <w:rFonts w:ascii="Agency FB" w:hAnsi="Agency FB" w:cstheme="minorHAnsi"/>
                <w:spacing w:val="1"/>
                <w:w w:val="79"/>
                <w:sz w:val="20"/>
                <w:szCs w:val="20"/>
              </w:rPr>
              <w:t>s</w:t>
            </w:r>
            <w:r w:rsidRPr="00261A50">
              <w:rPr>
                <w:rFonts w:ascii="Agency FB" w:hAnsi="Agency FB" w:cstheme="minorHAnsi"/>
                <w:w w:val="79"/>
                <w:sz w:val="20"/>
                <w:szCs w:val="20"/>
              </w:rPr>
              <w:t>o</w:t>
            </w:r>
          </w:p>
        </w:tc>
      </w:tr>
    </w:tbl>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4F6CD0" w:rsidRPr="00261A50" w:rsidRDefault="004F6CD0" w:rsidP="004F6CD0">
      <w:pPr>
        <w:widowControl w:val="0"/>
        <w:autoSpaceDE w:val="0"/>
        <w:autoSpaceDN w:val="0"/>
        <w:adjustRightInd w:val="0"/>
        <w:ind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  </w:t>
      </w:r>
    </w:p>
    <w:p w:rsidR="004F6CD0" w:rsidRPr="00261A50" w:rsidRDefault="004F6CD0" w:rsidP="004F6CD0">
      <w:pPr>
        <w:widowControl w:val="0"/>
        <w:autoSpaceDE w:val="0"/>
        <w:autoSpaceDN w:val="0"/>
        <w:adjustRightInd w:val="0"/>
        <w:ind w:right="335" w:firstLine="122"/>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AGREGADO GRUESO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Origen, Naturaleza y Características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No contendrá sustancias perjudiciales en exceso de los siguientes límites: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Fragmentos blandos 3%en peso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Carbón y lignito 1% en peso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Terrones de arcilla 0,25% en peso </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Material que pasa el tamiz 74 u (Nº 200) 1% en peso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agregado  grueso  responderá,  en  general  a  las  siguientes  exigencias  en  lo  que  a  sus  características petrográficas se refiere: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Granulometría del Agregado Grueso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agregados gruesos deben adecuarse a los requerimientos de ASTM C33. La granulometría debe ser la indicada en el Tabla No 2 ó la que indique el supervisor.</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center"/>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TABLA N°2</w:t>
      </w:r>
    </w:p>
    <w:p w:rsidR="004F6CD0" w:rsidRPr="00261A50" w:rsidRDefault="004F6CD0" w:rsidP="004F6CD0">
      <w:pPr>
        <w:widowControl w:val="0"/>
        <w:autoSpaceDE w:val="0"/>
        <w:autoSpaceDN w:val="0"/>
        <w:adjustRightInd w:val="0"/>
        <w:ind w:right="2567"/>
        <w:contextualSpacing/>
        <w:jc w:val="center"/>
        <w:rPr>
          <w:rFonts w:ascii="Agency FB" w:hAnsi="Agency FB" w:cstheme="minorHAnsi"/>
          <w:b/>
          <w:sz w:val="20"/>
          <w:szCs w:val="20"/>
        </w:rPr>
      </w:pPr>
      <w:r w:rsidRPr="00261A50">
        <w:rPr>
          <w:rFonts w:ascii="Agency FB" w:hAnsi="Agency FB" w:cstheme="minorHAnsi"/>
          <w:b/>
          <w:bCs/>
          <w:sz w:val="20"/>
          <w:szCs w:val="20"/>
        </w:rPr>
        <w:t xml:space="preserve">                                                  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spacing w:val="1"/>
          <w:w w:val="99"/>
          <w:sz w:val="20"/>
          <w:szCs w:val="20"/>
        </w:rPr>
        <w:t>G</w:t>
      </w:r>
      <w:r w:rsidRPr="00261A50">
        <w:rPr>
          <w:rFonts w:ascii="Agency FB" w:hAnsi="Agency FB" w:cstheme="minorHAnsi"/>
          <w:b/>
          <w:bCs/>
          <w:w w:val="99"/>
          <w:sz w:val="20"/>
          <w:szCs w:val="20"/>
        </w:rPr>
        <w:t>RU</w:t>
      </w:r>
      <w:r w:rsidRPr="00261A50">
        <w:rPr>
          <w:rFonts w:ascii="Agency FB" w:hAnsi="Agency FB" w:cstheme="minorHAnsi"/>
          <w:b/>
          <w:bCs/>
          <w:spacing w:val="1"/>
          <w:w w:val="99"/>
          <w:sz w:val="20"/>
          <w:szCs w:val="20"/>
        </w:rPr>
        <w:t>E</w:t>
      </w:r>
      <w:r w:rsidRPr="00261A50">
        <w:rPr>
          <w:rFonts w:ascii="Agency FB" w:hAnsi="Agency FB" w:cstheme="minorHAnsi"/>
          <w:b/>
          <w:bCs/>
          <w:spacing w:val="-1"/>
          <w:w w:val="99"/>
          <w:sz w:val="20"/>
          <w:szCs w:val="20"/>
        </w:rPr>
        <w:t>S</w:t>
      </w:r>
      <w:r w:rsidRPr="00261A50">
        <w:rPr>
          <w:rFonts w:ascii="Agency FB" w:hAnsi="Agency FB" w:cstheme="minorHAnsi"/>
          <w:b/>
          <w:bCs/>
          <w:spacing w:val="2"/>
          <w:w w:val="99"/>
          <w:sz w:val="20"/>
          <w:szCs w:val="20"/>
        </w:rPr>
        <w:t>O</w:t>
      </w:r>
      <w:r w:rsidRPr="00261A50">
        <w:rPr>
          <w:rFonts w:ascii="Agency FB" w:hAnsi="Agency FB" w:cstheme="minorHAnsi"/>
          <w:b/>
          <w:bCs/>
          <w:w w:val="99"/>
          <w:sz w:val="20"/>
          <w:szCs w:val="20"/>
        </w:rPr>
        <w:t>S</w:t>
      </w:r>
    </w:p>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3037" w:type="dxa"/>
        <w:tblLayout w:type="fixed"/>
        <w:tblCellMar>
          <w:left w:w="0" w:type="dxa"/>
          <w:right w:w="0" w:type="dxa"/>
        </w:tblCellMar>
        <w:tblLook w:val="0000"/>
      </w:tblPr>
      <w:tblGrid>
        <w:gridCol w:w="1231"/>
        <w:gridCol w:w="897"/>
        <w:gridCol w:w="1894"/>
      </w:tblGrid>
      <w:tr w:rsidR="004F6CD0" w:rsidRPr="00261A50" w:rsidTr="00E5612A">
        <w:trPr>
          <w:trHeight w:hRule="exact" w:val="493"/>
        </w:trPr>
        <w:tc>
          <w:tcPr>
            <w:tcW w:w="2128" w:type="dxa"/>
            <w:gridSpan w:val="2"/>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314" w:right="-20"/>
              <w:contextualSpacing/>
              <w:rPr>
                <w:rFonts w:ascii="Agency FB" w:hAnsi="Agency FB" w:cstheme="minorHAnsi"/>
                <w:sz w:val="20"/>
                <w:szCs w:val="20"/>
              </w:rPr>
            </w:pPr>
            <w:r w:rsidRPr="00261A50">
              <w:rPr>
                <w:rFonts w:ascii="Agency FB" w:hAnsi="Agency FB" w:cstheme="minorHAnsi"/>
                <w:spacing w:val="1"/>
                <w:w w:val="89"/>
                <w:sz w:val="20"/>
                <w:szCs w:val="20"/>
              </w:rPr>
              <w:t>D</w:t>
            </w:r>
            <w:r w:rsidRPr="00261A50">
              <w:rPr>
                <w:rFonts w:ascii="Agency FB" w:hAnsi="Agency FB" w:cstheme="minorHAnsi"/>
                <w:spacing w:val="2"/>
                <w:w w:val="89"/>
                <w:sz w:val="20"/>
                <w:szCs w:val="20"/>
              </w:rPr>
              <w:t>e</w:t>
            </w:r>
            <w:r w:rsidRPr="00261A50">
              <w:rPr>
                <w:rFonts w:ascii="Agency FB" w:hAnsi="Agency FB" w:cstheme="minorHAnsi"/>
                <w:spacing w:val="1"/>
                <w:w w:val="89"/>
                <w:sz w:val="20"/>
                <w:szCs w:val="20"/>
              </w:rPr>
              <w:t>s</w:t>
            </w:r>
            <w:r w:rsidRPr="00261A50">
              <w:rPr>
                <w:rFonts w:ascii="Agency FB" w:hAnsi="Agency FB" w:cstheme="minorHAnsi"/>
                <w:spacing w:val="2"/>
                <w:w w:val="89"/>
                <w:sz w:val="20"/>
                <w:szCs w:val="20"/>
              </w:rPr>
              <w:t>igna</w:t>
            </w:r>
            <w:r w:rsidRPr="00261A50">
              <w:rPr>
                <w:rFonts w:ascii="Agency FB" w:hAnsi="Agency FB" w:cstheme="minorHAnsi"/>
                <w:spacing w:val="1"/>
                <w:w w:val="89"/>
                <w:sz w:val="20"/>
                <w:szCs w:val="20"/>
              </w:rPr>
              <w:t>c</w:t>
            </w:r>
            <w:r w:rsidRPr="00261A50">
              <w:rPr>
                <w:rFonts w:ascii="Agency FB" w:hAnsi="Agency FB" w:cstheme="minorHAnsi"/>
                <w:spacing w:val="2"/>
                <w:w w:val="89"/>
                <w:sz w:val="20"/>
                <w:szCs w:val="20"/>
              </w:rPr>
              <w:t>ió</w:t>
            </w:r>
            <w:r w:rsidRPr="00261A50">
              <w:rPr>
                <w:rFonts w:ascii="Agency FB" w:hAnsi="Agency FB" w:cstheme="minorHAnsi"/>
                <w:w w:val="89"/>
                <w:sz w:val="20"/>
                <w:szCs w:val="20"/>
              </w:rPr>
              <w:t>n</w:t>
            </w:r>
            <w:r w:rsidRPr="00261A50">
              <w:rPr>
                <w:rFonts w:ascii="Agency FB" w:hAnsi="Agency FB" w:cstheme="minorHAnsi"/>
                <w:spacing w:val="6"/>
                <w:w w:val="89"/>
                <w:sz w:val="20"/>
                <w:szCs w:val="20"/>
              </w:rPr>
              <w:t xml:space="preserve"> </w:t>
            </w:r>
            <w:r w:rsidRPr="00261A50">
              <w:rPr>
                <w:rFonts w:ascii="Agency FB" w:hAnsi="Agency FB" w:cstheme="minorHAnsi"/>
                <w:spacing w:val="2"/>
                <w:w w:val="89"/>
                <w:sz w:val="20"/>
                <w:szCs w:val="20"/>
              </w:rPr>
              <w:t>d</w:t>
            </w:r>
            <w:r w:rsidRPr="00261A50">
              <w:rPr>
                <w:rFonts w:ascii="Agency FB" w:hAnsi="Agency FB" w:cstheme="minorHAnsi"/>
                <w:w w:val="89"/>
                <w:sz w:val="20"/>
                <w:szCs w:val="20"/>
              </w:rPr>
              <w:t>e</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ta</w:t>
            </w:r>
            <w:r w:rsidRPr="00261A50">
              <w:rPr>
                <w:rFonts w:ascii="Agency FB" w:hAnsi="Agency FB" w:cstheme="minorHAnsi"/>
                <w:spacing w:val="1"/>
                <w:sz w:val="20"/>
                <w:szCs w:val="20"/>
              </w:rPr>
              <w:t>m</w:t>
            </w:r>
            <w:r w:rsidRPr="00261A50">
              <w:rPr>
                <w:rFonts w:ascii="Agency FB" w:hAnsi="Agency FB" w:cstheme="minorHAnsi"/>
                <w:spacing w:val="2"/>
                <w:sz w:val="20"/>
                <w:szCs w:val="20"/>
              </w:rPr>
              <w:t>i</w:t>
            </w:r>
            <w:r w:rsidRPr="00261A50">
              <w:rPr>
                <w:rFonts w:ascii="Agency FB" w:hAnsi="Agency FB" w:cstheme="minorHAnsi"/>
                <w:sz w:val="20"/>
                <w:szCs w:val="20"/>
              </w:rPr>
              <w:t>z</w:t>
            </w:r>
          </w:p>
          <w:p w:rsidR="004F6CD0" w:rsidRPr="00261A50" w:rsidRDefault="004F6CD0" w:rsidP="00E5612A">
            <w:pPr>
              <w:widowControl w:val="0"/>
              <w:autoSpaceDE w:val="0"/>
              <w:autoSpaceDN w:val="0"/>
              <w:adjustRightInd w:val="0"/>
              <w:ind w:left="318" w:right="-20"/>
              <w:contextualSpacing/>
              <w:rPr>
                <w:rFonts w:ascii="Agency FB" w:hAnsi="Agency FB" w:cstheme="minorHAnsi"/>
                <w:sz w:val="20"/>
                <w:szCs w:val="20"/>
              </w:rPr>
            </w:pPr>
            <w:r w:rsidRPr="00261A50">
              <w:rPr>
                <w:rFonts w:ascii="Agency FB" w:hAnsi="Agency FB" w:cstheme="minorHAnsi"/>
                <w:spacing w:val="1"/>
                <w:w w:val="89"/>
                <w:sz w:val="20"/>
                <w:szCs w:val="20"/>
              </w:rPr>
              <w:t>(</w:t>
            </w:r>
            <w:r w:rsidRPr="00261A50">
              <w:rPr>
                <w:rFonts w:ascii="Agency FB" w:hAnsi="Agency FB" w:cstheme="minorHAnsi"/>
                <w:spacing w:val="2"/>
                <w:w w:val="89"/>
                <w:sz w:val="20"/>
                <w:szCs w:val="20"/>
              </w:rPr>
              <w:t>ape</w:t>
            </w:r>
            <w:r w:rsidRPr="00261A50">
              <w:rPr>
                <w:rFonts w:ascii="Agency FB" w:hAnsi="Agency FB" w:cstheme="minorHAnsi"/>
                <w:spacing w:val="1"/>
                <w:w w:val="89"/>
                <w:sz w:val="20"/>
                <w:szCs w:val="20"/>
              </w:rPr>
              <w:t>r</w:t>
            </w:r>
            <w:r w:rsidRPr="00261A50">
              <w:rPr>
                <w:rFonts w:ascii="Agency FB" w:hAnsi="Agency FB" w:cstheme="minorHAnsi"/>
                <w:spacing w:val="2"/>
                <w:w w:val="89"/>
                <w:sz w:val="20"/>
                <w:szCs w:val="20"/>
              </w:rPr>
              <w:t>tu</w:t>
            </w:r>
            <w:r w:rsidRPr="00261A50">
              <w:rPr>
                <w:rFonts w:ascii="Agency FB" w:hAnsi="Agency FB" w:cstheme="minorHAnsi"/>
                <w:spacing w:val="1"/>
                <w:w w:val="89"/>
                <w:sz w:val="20"/>
                <w:szCs w:val="20"/>
              </w:rPr>
              <w:t>r</w:t>
            </w:r>
            <w:r w:rsidRPr="00261A50">
              <w:rPr>
                <w:rFonts w:ascii="Agency FB" w:hAnsi="Agency FB" w:cstheme="minorHAnsi"/>
                <w:w w:val="89"/>
                <w:sz w:val="20"/>
                <w:szCs w:val="20"/>
              </w:rPr>
              <w:t>a</w:t>
            </w:r>
            <w:r w:rsidRPr="00261A50">
              <w:rPr>
                <w:rFonts w:ascii="Agency FB" w:hAnsi="Agency FB" w:cstheme="minorHAnsi"/>
                <w:spacing w:val="5"/>
                <w:w w:val="89"/>
                <w:sz w:val="20"/>
                <w:szCs w:val="20"/>
              </w:rPr>
              <w:t xml:space="preserve"> </w:t>
            </w:r>
            <w:r w:rsidRPr="00261A50">
              <w:rPr>
                <w:rFonts w:ascii="Agency FB" w:hAnsi="Agency FB" w:cstheme="minorHAnsi"/>
                <w:spacing w:val="2"/>
                <w:w w:val="89"/>
                <w:sz w:val="20"/>
                <w:szCs w:val="20"/>
              </w:rPr>
              <w:t>d</w:t>
            </w:r>
            <w:r w:rsidRPr="00261A50">
              <w:rPr>
                <w:rFonts w:ascii="Agency FB" w:hAnsi="Agency FB" w:cstheme="minorHAnsi"/>
                <w:w w:val="89"/>
                <w:sz w:val="20"/>
                <w:szCs w:val="20"/>
              </w:rPr>
              <w:t>e</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l</w:t>
            </w:r>
            <w:r w:rsidRPr="00261A50">
              <w:rPr>
                <w:rFonts w:ascii="Agency FB" w:hAnsi="Agency FB" w:cstheme="minorHAnsi"/>
                <w:sz w:val="20"/>
                <w:szCs w:val="20"/>
              </w:rPr>
              <w:t>a</w:t>
            </w:r>
            <w:r w:rsidRPr="00261A50">
              <w:rPr>
                <w:rFonts w:ascii="Agency FB" w:hAnsi="Agency FB" w:cstheme="minorHAnsi"/>
                <w:spacing w:val="-16"/>
                <w:sz w:val="20"/>
                <w:szCs w:val="20"/>
              </w:rPr>
              <w:t xml:space="preserve"> </w:t>
            </w:r>
            <w:r w:rsidRPr="00261A50">
              <w:rPr>
                <w:rFonts w:ascii="Agency FB" w:hAnsi="Agency FB" w:cstheme="minorHAnsi"/>
                <w:spacing w:val="1"/>
                <w:sz w:val="20"/>
                <w:szCs w:val="20"/>
              </w:rPr>
              <w:t>m</w:t>
            </w:r>
            <w:r w:rsidRPr="00261A50">
              <w:rPr>
                <w:rFonts w:ascii="Agency FB" w:hAnsi="Agency FB" w:cstheme="minorHAnsi"/>
                <w:spacing w:val="2"/>
                <w:sz w:val="20"/>
                <w:szCs w:val="20"/>
              </w:rPr>
              <w:t>alla</w:t>
            </w:r>
            <w:r w:rsidRPr="00261A50">
              <w:rPr>
                <w:rFonts w:ascii="Agency FB" w:hAnsi="Agency FB" w:cstheme="minorHAnsi"/>
                <w:sz w:val="20"/>
                <w:szCs w:val="20"/>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sz w:val="20"/>
                <w:szCs w:val="20"/>
              </w:rPr>
            </w:pPr>
          </w:p>
          <w:p w:rsidR="004F6CD0" w:rsidRPr="00261A50" w:rsidRDefault="004F6CD0" w:rsidP="00E5612A">
            <w:pPr>
              <w:widowControl w:val="0"/>
              <w:autoSpaceDE w:val="0"/>
              <w:autoSpaceDN w:val="0"/>
              <w:adjustRightInd w:val="0"/>
              <w:ind w:left="483" w:right="39" w:hanging="388"/>
              <w:contextualSpacing/>
              <w:rPr>
                <w:rFonts w:ascii="Agency FB" w:hAnsi="Agency FB" w:cstheme="minorHAnsi"/>
                <w:sz w:val="20"/>
                <w:szCs w:val="20"/>
              </w:rPr>
            </w:pPr>
            <w:r w:rsidRPr="00261A50">
              <w:rPr>
                <w:rFonts w:ascii="Agency FB" w:hAnsi="Agency FB" w:cstheme="minorHAnsi"/>
                <w:spacing w:val="2"/>
                <w:w w:val="89"/>
                <w:sz w:val="20"/>
                <w:szCs w:val="20"/>
              </w:rPr>
              <w:t>Po</w:t>
            </w:r>
            <w:r w:rsidRPr="00261A50">
              <w:rPr>
                <w:rFonts w:ascii="Agency FB" w:hAnsi="Agency FB" w:cstheme="minorHAnsi"/>
                <w:spacing w:val="1"/>
                <w:w w:val="89"/>
                <w:sz w:val="20"/>
                <w:szCs w:val="20"/>
              </w:rPr>
              <w:t>rc</w:t>
            </w:r>
            <w:r w:rsidRPr="00261A50">
              <w:rPr>
                <w:rFonts w:ascii="Agency FB" w:hAnsi="Agency FB" w:cstheme="minorHAnsi"/>
                <w:spacing w:val="2"/>
                <w:w w:val="89"/>
                <w:sz w:val="20"/>
                <w:szCs w:val="20"/>
              </w:rPr>
              <w:t>entaj</w:t>
            </w:r>
            <w:r w:rsidRPr="00261A50">
              <w:rPr>
                <w:rFonts w:ascii="Agency FB" w:hAnsi="Agency FB" w:cstheme="minorHAnsi"/>
                <w:w w:val="89"/>
                <w:sz w:val="20"/>
                <w:szCs w:val="20"/>
              </w:rPr>
              <w:t>e</w:t>
            </w:r>
            <w:r w:rsidRPr="00261A50">
              <w:rPr>
                <w:rFonts w:ascii="Agency FB" w:hAnsi="Agency FB" w:cstheme="minorHAnsi"/>
                <w:spacing w:val="6"/>
                <w:w w:val="89"/>
                <w:sz w:val="20"/>
                <w:szCs w:val="20"/>
              </w:rPr>
              <w:t xml:space="preserve"> </w:t>
            </w:r>
            <w:r w:rsidRPr="00261A50">
              <w:rPr>
                <w:rFonts w:ascii="Agency FB" w:hAnsi="Agency FB" w:cstheme="minorHAnsi"/>
                <w:spacing w:val="2"/>
                <w:w w:val="89"/>
                <w:sz w:val="20"/>
                <w:szCs w:val="20"/>
              </w:rPr>
              <w:t>po</w:t>
            </w:r>
            <w:r w:rsidRPr="00261A50">
              <w:rPr>
                <w:rFonts w:ascii="Agency FB" w:hAnsi="Agency FB" w:cstheme="minorHAnsi"/>
                <w:w w:val="89"/>
                <w:sz w:val="20"/>
                <w:szCs w:val="20"/>
              </w:rPr>
              <w:t>r</w:t>
            </w:r>
            <w:r w:rsidRPr="00261A50">
              <w:rPr>
                <w:rFonts w:ascii="Agency FB" w:hAnsi="Agency FB" w:cstheme="minorHAnsi"/>
                <w:spacing w:val="3"/>
                <w:w w:val="89"/>
                <w:sz w:val="20"/>
                <w:szCs w:val="20"/>
              </w:rPr>
              <w:t xml:space="preserve"> </w:t>
            </w:r>
            <w:r w:rsidRPr="00261A50">
              <w:rPr>
                <w:rFonts w:ascii="Agency FB" w:hAnsi="Agency FB" w:cstheme="minorHAnsi"/>
                <w:spacing w:val="2"/>
                <w:w w:val="89"/>
                <w:sz w:val="20"/>
                <w:szCs w:val="20"/>
              </w:rPr>
              <w:t>pe</w:t>
            </w:r>
            <w:r w:rsidRPr="00261A50">
              <w:rPr>
                <w:rFonts w:ascii="Agency FB" w:hAnsi="Agency FB" w:cstheme="minorHAnsi"/>
                <w:spacing w:val="1"/>
                <w:w w:val="89"/>
                <w:sz w:val="20"/>
                <w:szCs w:val="20"/>
              </w:rPr>
              <w:t>s</w:t>
            </w:r>
            <w:r w:rsidRPr="00261A50">
              <w:rPr>
                <w:rFonts w:ascii="Agency FB" w:hAnsi="Agency FB" w:cstheme="minorHAnsi"/>
                <w:w w:val="89"/>
                <w:sz w:val="20"/>
                <w:szCs w:val="20"/>
              </w:rPr>
              <w:t>o</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qu</w:t>
            </w:r>
            <w:r w:rsidRPr="00261A50">
              <w:rPr>
                <w:rFonts w:ascii="Agency FB" w:hAnsi="Agency FB" w:cstheme="minorHAnsi"/>
                <w:sz w:val="20"/>
                <w:szCs w:val="20"/>
              </w:rPr>
              <w:t xml:space="preserve">e </w:t>
            </w:r>
            <w:r w:rsidRPr="00261A50">
              <w:rPr>
                <w:rFonts w:ascii="Agency FB" w:hAnsi="Agency FB" w:cstheme="minorHAnsi"/>
                <w:spacing w:val="2"/>
                <w:w w:val="89"/>
                <w:sz w:val="20"/>
                <w:szCs w:val="20"/>
              </w:rPr>
              <w:t>pa</w:t>
            </w:r>
            <w:r w:rsidRPr="00261A50">
              <w:rPr>
                <w:rFonts w:ascii="Agency FB" w:hAnsi="Agency FB" w:cstheme="minorHAnsi"/>
                <w:spacing w:val="1"/>
                <w:w w:val="89"/>
                <w:sz w:val="20"/>
                <w:szCs w:val="20"/>
              </w:rPr>
              <w:t>s</w:t>
            </w:r>
            <w:r w:rsidRPr="00261A50">
              <w:rPr>
                <w:rFonts w:ascii="Agency FB" w:hAnsi="Agency FB" w:cstheme="minorHAnsi"/>
                <w:w w:val="89"/>
                <w:sz w:val="20"/>
                <w:szCs w:val="20"/>
              </w:rPr>
              <w:t>a</w:t>
            </w:r>
            <w:r w:rsidRPr="00261A50">
              <w:rPr>
                <w:rFonts w:ascii="Agency FB" w:hAnsi="Agency FB" w:cstheme="minorHAnsi"/>
                <w:spacing w:val="4"/>
                <w:w w:val="89"/>
                <w:sz w:val="20"/>
                <w:szCs w:val="20"/>
              </w:rPr>
              <w:t xml:space="preserve"> </w:t>
            </w:r>
            <w:r w:rsidRPr="00261A50">
              <w:rPr>
                <w:rFonts w:ascii="Agency FB" w:hAnsi="Agency FB" w:cstheme="minorHAnsi"/>
                <w:spacing w:val="2"/>
                <w:sz w:val="20"/>
                <w:szCs w:val="20"/>
              </w:rPr>
              <w:t>e</w:t>
            </w:r>
            <w:r w:rsidRPr="00261A50">
              <w:rPr>
                <w:rFonts w:ascii="Agency FB" w:hAnsi="Agency FB" w:cstheme="minorHAnsi"/>
                <w:sz w:val="20"/>
                <w:szCs w:val="20"/>
              </w:rPr>
              <w:t>l</w:t>
            </w:r>
            <w:r w:rsidRPr="00261A50">
              <w:rPr>
                <w:rFonts w:ascii="Agency FB" w:hAnsi="Agency FB" w:cstheme="minorHAnsi"/>
                <w:spacing w:val="-16"/>
                <w:sz w:val="20"/>
                <w:szCs w:val="20"/>
              </w:rPr>
              <w:t xml:space="preserve"> </w:t>
            </w:r>
            <w:r w:rsidRPr="00261A50">
              <w:rPr>
                <w:rFonts w:ascii="Agency FB" w:hAnsi="Agency FB" w:cstheme="minorHAnsi"/>
                <w:spacing w:val="2"/>
                <w:sz w:val="20"/>
                <w:szCs w:val="20"/>
              </w:rPr>
              <w:t>ta</w:t>
            </w:r>
            <w:r w:rsidRPr="00261A50">
              <w:rPr>
                <w:rFonts w:ascii="Agency FB" w:hAnsi="Agency FB" w:cstheme="minorHAnsi"/>
                <w:spacing w:val="1"/>
                <w:sz w:val="20"/>
                <w:szCs w:val="20"/>
              </w:rPr>
              <w:t>m</w:t>
            </w:r>
            <w:r w:rsidRPr="00261A50">
              <w:rPr>
                <w:rFonts w:ascii="Agency FB" w:hAnsi="Agency FB" w:cstheme="minorHAnsi"/>
                <w:spacing w:val="2"/>
                <w:sz w:val="20"/>
                <w:szCs w:val="20"/>
              </w:rPr>
              <w:t>i</w:t>
            </w:r>
            <w:r w:rsidRPr="00261A50">
              <w:rPr>
                <w:rFonts w:ascii="Agency FB" w:hAnsi="Agency FB" w:cstheme="minorHAnsi"/>
                <w:sz w:val="20"/>
                <w:szCs w:val="20"/>
              </w:rPr>
              <w:t>z</w:t>
            </w:r>
          </w:p>
        </w:tc>
      </w:tr>
      <w:tr w:rsidR="004F6CD0" w:rsidRPr="00261A50" w:rsidTr="00E5612A">
        <w:trPr>
          <w:trHeight w:hRule="exact" w:val="252"/>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323" w:right="-20"/>
              <w:contextualSpacing/>
              <w:rPr>
                <w:rFonts w:ascii="Agency FB" w:hAnsi="Agency FB" w:cstheme="minorHAnsi"/>
                <w:sz w:val="20"/>
                <w:szCs w:val="20"/>
              </w:rPr>
            </w:pPr>
            <w:r w:rsidRPr="00261A50">
              <w:rPr>
                <w:rFonts w:ascii="Agency FB" w:hAnsi="Agency FB" w:cstheme="minorHAnsi"/>
                <w:spacing w:val="2"/>
                <w:sz w:val="20"/>
                <w:szCs w:val="20"/>
              </w:rPr>
              <w:t>Pulgad</w:t>
            </w:r>
            <w:r w:rsidRPr="00261A50">
              <w:rPr>
                <w:rFonts w:ascii="Agency FB" w:hAnsi="Agency FB" w:cstheme="minorHAnsi"/>
                <w:sz w:val="20"/>
                <w:szCs w:val="20"/>
              </w:rPr>
              <w:t>a</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281" w:right="260"/>
              <w:contextualSpacing/>
              <w:jc w:val="center"/>
              <w:rPr>
                <w:rFonts w:ascii="Agency FB" w:hAnsi="Agency FB" w:cstheme="minorHAnsi"/>
                <w:sz w:val="20"/>
                <w:szCs w:val="20"/>
              </w:rPr>
            </w:pPr>
            <w:r w:rsidRPr="00261A50">
              <w:rPr>
                <w:rFonts w:ascii="Agency FB" w:hAnsi="Agency FB" w:cstheme="minorHAnsi"/>
                <w:spacing w:val="1"/>
                <w:w w:val="89"/>
                <w:sz w:val="20"/>
                <w:szCs w:val="20"/>
              </w:rPr>
              <w:t>mm</w:t>
            </w:r>
          </w:p>
        </w:tc>
        <w:tc>
          <w:tcPr>
            <w:tcW w:w="1894" w:type="dxa"/>
            <w:vMerge/>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281" w:right="260"/>
              <w:contextualSpacing/>
              <w:jc w:val="center"/>
              <w:rPr>
                <w:rFonts w:ascii="Agency FB" w:hAnsi="Agency FB" w:cstheme="minorHAnsi"/>
                <w:sz w:val="20"/>
                <w:szCs w:val="20"/>
              </w:rPr>
            </w:pP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sz w:val="20"/>
                <w:szCs w:val="20"/>
              </w:rPr>
              <w:t>1</w:t>
            </w:r>
            <w:r w:rsidRPr="00261A50">
              <w:rPr>
                <w:rFonts w:ascii="Agency FB" w:hAnsi="Agency FB" w:cstheme="minorHAnsi"/>
                <w:sz w:val="20"/>
                <w:szCs w:val="20"/>
              </w:rPr>
              <w:t>/2</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38.1</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780" w:right="758"/>
              <w:contextualSpacing/>
              <w:jc w:val="center"/>
              <w:rPr>
                <w:rFonts w:ascii="Agency FB" w:hAnsi="Agency FB" w:cstheme="minorHAnsi"/>
                <w:sz w:val="20"/>
                <w:szCs w:val="20"/>
              </w:rPr>
            </w:pPr>
            <w:r w:rsidRPr="00261A50">
              <w:rPr>
                <w:rFonts w:ascii="Agency FB" w:hAnsi="Agency FB" w:cstheme="minorHAnsi"/>
                <w:spacing w:val="1"/>
                <w:w w:val="89"/>
                <w:sz w:val="20"/>
                <w:szCs w:val="20"/>
              </w:rPr>
              <w:t>100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534" w:right="512"/>
              <w:contextualSpacing/>
              <w:jc w:val="center"/>
              <w:rPr>
                <w:rFonts w:ascii="Agency FB" w:hAnsi="Agency FB" w:cstheme="minorHAnsi"/>
                <w:sz w:val="20"/>
                <w:szCs w:val="20"/>
              </w:rPr>
            </w:pPr>
            <w:r w:rsidRPr="00261A50">
              <w:rPr>
                <w:rFonts w:ascii="Agency FB" w:hAnsi="Agency FB" w:cstheme="minorHAnsi"/>
                <w:w w:val="89"/>
                <w:sz w:val="20"/>
                <w:szCs w:val="20"/>
              </w:rPr>
              <w:t>1</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25.0</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630" w:right="608"/>
              <w:contextualSpacing/>
              <w:jc w:val="center"/>
              <w:rPr>
                <w:rFonts w:ascii="Agency FB" w:hAnsi="Agency FB" w:cstheme="minorHAnsi"/>
                <w:sz w:val="20"/>
                <w:szCs w:val="20"/>
              </w:rPr>
            </w:pPr>
            <w:r w:rsidRPr="00261A50">
              <w:rPr>
                <w:rFonts w:ascii="Agency FB" w:hAnsi="Agency FB" w:cstheme="minorHAnsi"/>
                <w:w w:val="89"/>
                <w:sz w:val="20"/>
                <w:szCs w:val="20"/>
              </w:rPr>
              <w:t>95</w:t>
            </w:r>
            <w:r w:rsidRPr="00261A50">
              <w:rPr>
                <w:rFonts w:ascii="Agency FB" w:hAnsi="Agency FB" w:cstheme="minorHAnsi"/>
                <w:spacing w:val="1"/>
                <w:w w:val="89"/>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1</w:t>
            </w:r>
            <w:r w:rsidRPr="00261A50">
              <w:rPr>
                <w:rFonts w:ascii="Agency FB" w:hAnsi="Agency FB" w:cstheme="minorHAnsi"/>
                <w:w w:val="89"/>
                <w:sz w:val="20"/>
                <w:szCs w:val="20"/>
              </w:rPr>
              <w:t>00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4</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19.0</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883" w:right="859"/>
              <w:contextualSpacing/>
              <w:jc w:val="center"/>
              <w:rPr>
                <w:rFonts w:ascii="Agency FB" w:hAnsi="Agency FB" w:cstheme="minorHAnsi"/>
                <w:sz w:val="20"/>
                <w:szCs w:val="20"/>
              </w:rPr>
            </w:pPr>
            <w:r w:rsidRPr="00261A50">
              <w:rPr>
                <w:rFonts w:ascii="Agency FB" w:hAnsi="Agency FB" w:cstheme="minorHAnsi"/>
                <w:w w:val="89"/>
                <w:sz w:val="20"/>
                <w:szCs w:val="20"/>
              </w:rPr>
              <w:t>-</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2</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12.5</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673" w:right="650"/>
              <w:contextualSpacing/>
              <w:jc w:val="center"/>
              <w:rPr>
                <w:rFonts w:ascii="Agency FB" w:hAnsi="Agency FB" w:cstheme="minorHAnsi"/>
                <w:sz w:val="20"/>
                <w:szCs w:val="20"/>
              </w:rPr>
            </w:pPr>
            <w:r w:rsidRPr="00261A50">
              <w:rPr>
                <w:rFonts w:ascii="Agency FB" w:hAnsi="Agency FB" w:cstheme="minorHAnsi"/>
                <w:w w:val="89"/>
                <w:sz w:val="20"/>
                <w:szCs w:val="20"/>
              </w:rPr>
              <w:t>26</w:t>
            </w:r>
            <w:r w:rsidRPr="00261A50">
              <w:rPr>
                <w:rFonts w:ascii="Agency FB" w:hAnsi="Agency FB" w:cstheme="minorHAnsi"/>
                <w:spacing w:val="1"/>
                <w:w w:val="89"/>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6</w:t>
            </w:r>
            <w:r w:rsidRPr="00261A50">
              <w:rPr>
                <w:rFonts w:ascii="Agency FB" w:hAnsi="Agency FB" w:cstheme="minorHAnsi"/>
                <w:w w:val="89"/>
                <w:sz w:val="20"/>
                <w:szCs w:val="20"/>
              </w:rPr>
              <w:t>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49" w:right="389"/>
              <w:contextualSpacing/>
              <w:jc w:val="center"/>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9"/>
                <w:sz w:val="20"/>
                <w:szCs w:val="20"/>
              </w:rPr>
              <w:t xml:space="preserve"> </w:t>
            </w:r>
            <w:r w:rsidRPr="00261A50">
              <w:rPr>
                <w:rFonts w:ascii="Agency FB" w:hAnsi="Agency FB" w:cstheme="minorHAnsi"/>
                <w:w w:val="89"/>
                <w:sz w:val="20"/>
                <w:szCs w:val="20"/>
              </w:rPr>
              <w:t>8</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9.5</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883" w:right="859"/>
              <w:contextualSpacing/>
              <w:jc w:val="center"/>
              <w:rPr>
                <w:rFonts w:ascii="Agency FB" w:hAnsi="Agency FB" w:cstheme="minorHAnsi"/>
                <w:sz w:val="20"/>
                <w:szCs w:val="20"/>
              </w:rPr>
            </w:pPr>
            <w:r w:rsidRPr="00261A50">
              <w:rPr>
                <w:rFonts w:ascii="Agency FB" w:hAnsi="Agency FB" w:cstheme="minorHAnsi"/>
                <w:w w:val="89"/>
                <w:sz w:val="20"/>
                <w:szCs w:val="20"/>
              </w:rPr>
              <w:t>-</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16" w:right="396"/>
              <w:contextualSpacing/>
              <w:jc w:val="center"/>
              <w:rPr>
                <w:rFonts w:ascii="Agency FB" w:hAnsi="Agency FB" w:cstheme="minorHAnsi"/>
                <w:sz w:val="20"/>
                <w:szCs w:val="20"/>
              </w:rPr>
            </w:pPr>
            <w:r w:rsidRPr="00261A50">
              <w:rPr>
                <w:rFonts w:ascii="Agency FB" w:hAnsi="Agency FB" w:cstheme="minorHAnsi"/>
                <w:w w:val="89"/>
                <w:sz w:val="20"/>
                <w:szCs w:val="20"/>
              </w:rPr>
              <w:t>No</w:t>
            </w:r>
            <w:r w:rsidRPr="00261A50">
              <w:rPr>
                <w:rFonts w:ascii="Agency FB" w:hAnsi="Agency FB" w:cstheme="minorHAnsi"/>
                <w:spacing w:val="1"/>
                <w:w w:val="89"/>
                <w:sz w:val="20"/>
                <w:szCs w:val="20"/>
              </w:rPr>
              <w:t xml:space="preserve"> </w:t>
            </w:r>
            <w:r w:rsidRPr="00261A50">
              <w:rPr>
                <w:rFonts w:ascii="Agency FB" w:hAnsi="Agency FB" w:cstheme="minorHAnsi"/>
                <w:w w:val="89"/>
                <w:sz w:val="20"/>
                <w:szCs w:val="20"/>
              </w:rPr>
              <w:t>4</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4.8</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715" w:right="692"/>
              <w:contextualSpacing/>
              <w:jc w:val="center"/>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spacing w:val="1"/>
                <w:w w:val="89"/>
                <w:sz w:val="20"/>
                <w:szCs w:val="20"/>
              </w:rPr>
              <w:t>1</w:t>
            </w:r>
            <w:r w:rsidRPr="00261A50">
              <w:rPr>
                <w:rFonts w:ascii="Agency FB" w:hAnsi="Agency FB" w:cstheme="minorHAnsi"/>
                <w:w w:val="89"/>
                <w:sz w:val="20"/>
                <w:szCs w:val="20"/>
              </w:rPr>
              <w:t>0</w:t>
            </w:r>
          </w:p>
        </w:tc>
      </w:tr>
      <w:tr w:rsidR="004F6CD0" w:rsidRPr="00261A50" w:rsidTr="00E5612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16" w:right="396"/>
              <w:contextualSpacing/>
              <w:jc w:val="center"/>
              <w:rPr>
                <w:rFonts w:ascii="Agency FB" w:hAnsi="Agency FB" w:cstheme="minorHAnsi"/>
                <w:sz w:val="20"/>
                <w:szCs w:val="20"/>
              </w:rPr>
            </w:pPr>
            <w:r w:rsidRPr="00261A50">
              <w:rPr>
                <w:rFonts w:ascii="Agency FB" w:hAnsi="Agency FB" w:cstheme="minorHAnsi"/>
                <w:w w:val="89"/>
                <w:sz w:val="20"/>
                <w:szCs w:val="20"/>
              </w:rPr>
              <w:t>No</w:t>
            </w:r>
            <w:r w:rsidRPr="00261A50">
              <w:rPr>
                <w:rFonts w:ascii="Agency FB" w:hAnsi="Agency FB" w:cstheme="minorHAnsi"/>
                <w:spacing w:val="1"/>
                <w:w w:val="89"/>
                <w:sz w:val="20"/>
                <w:szCs w:val="20"/>
              </w:rPr>
              <w:t xml:space="preserve"> </w:t>
            </w:r>
            <w:r w:rsidRPr="00261A50">
              <w:rPr>
                <w:rFonts w:ascii="Agency FB" w:hAnsi="Agency FB" w:cstheme="minorHAnsi"/>
                <w:w w:val="89"/>
                <w:sz w:val="20"/>
                <w:szCs w:val="20"/>
              </w:rPr>
              <w:t>8</w:t>
            </w:r>
          </w:p>
        </w:tc>
        <w:tc>
          <w:tcPr>
            <w:tcW w:w="897"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498" w:right="-20"/>
              <w:contextualSpacing/>
              <w:rPr>
                <w:rFonts w:ascii="Agency FB" w:hAnsi="Agency FB" w:cstheme="minorHAnsi"/>
                <w:sz w:val="20"/>
                <w:szCs w:val="20"/>
              </w:rPr>
            </w:pPr>
            <w:r w:rsidRPr="00261A50">
              <w:rPr>
                <w:rFonts w:ascii="Agency FB" w:hAnsi="Agency FB" w:cstheme="minorHAnsi"/>
                <w:sz w:val="20"/>
                <w:szCs w:val="20"/>
              </w:rPr>
              <w:t>2.4</w:t>
            </w:r>
          </w:p>
        </w:tc>
        <w:tc>
          <w:tcPr>
            <w:tcW w:w="1894" w:type="dxa"/>
            <w:tcBorders>
              <w:top w:val="single" w:sz="6" w:space="0" w:color="000000"/>
              <w:left w:val="single" w:sz="5" w:space="0" w:color="000000"/>
              <w:bottom w:val="single" w:sz="6" w:space="0" w:color="000000"/>
              <w:right w:val="single" w:sz="5" w:space="0" w:color="000000"/>
            </w:tcBorders>
          </w:tcPr>
          <w:p w:rsidR="004F6CD0" w:rsidRPr="00261A50" w:rsidRDefault="004F6CD0" w:rsidP="00E5612A">
            <w:pPr>
              <w:widowControl w:val="0"/>
              <w:autoSpaceDE w:val="0"/>
              <w:autoSpaceDN w:val="0"/>
              <w:adjustRightInd w:val="0"/>
              <w:ind w:left="757" w:right="735"/>
              <w:contextualSpacing/>
              <w:jc w:val="center"/>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4"/>
                <w:sz w:val="20"/>
                <w:szCs w:val="20"/>
              </w:rPr>
              <w:t xml:space="preserve"> </w:t>
            </w:r>
            <w:r w:rsidRPr="00261A50">
              <w:rPr>
                <w:rFonts w:ascii="Agency FB" w:hAnsi="Agency FB" w:cstheme="minorHAnsi"/>
                <w:sz w:val="20"/>
                <w:szCs w:val="20"/>
              </w:rPr>
              <w:t>-</w:t>
            </w:r>
            <w:r w:rsidRPr="00261A50">
              <w:rPr>
                <w:rFonts w:ascii="Agency FB" w:hAnsi="Agency FB" w:cstheme="minorHAnsi"/>
                <w:spacing w:val="-11"/>
                <w:sz w:val="20"/>
                <w:szCs w:val="20"/>
              </w:rPr>
              <w:t xml:space="preserve"> </w:t>
            </w:r>
            <w:r w:rsidRPr="00261A50">
              <w:rPr>
                <w:rFonts w:ascii="Agency FB" w:hAnsi="Agency FB" w:cstheme="minorHAnsi"/>
                <w:w w:val="89"/>
                <w:sz w:val="20"/>
                <w:szCs w:val="20"/>
              </w:rPr>
              <w:t>5</w:t>
            </w:r>
          </w:p>
        </w:tc>
      </w:tr>
    </w:tbl>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Supervisor de obra, sobre la base del cuadro que se muestra a continuación, debe especificar el agregado que se  suministrará. La  gradación  apropiada debe  insertarse  en  el  Tabla  3.  Los  porcentajes adoptados  están marcados con asteriscos.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center"/>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TABLA N°3</w:t>
      </w:r>
    </w:p>
    <w:p w:rsidR="004F6CD0" w:rsidRPr="00261A50" w:rsidRDefault="004F6CD0" w:rsidP="004F6CD0">
      <w:pPr>
        <w:widowControl w:val="0"/>
        <w:autoSpaceDE w:val="0"/>
        <w:autoSpaceDN w:val="0"/>
        <w:adjustRightInd w:val="0"/>
        <w:ind w:left="3083" w:right="2615"/>
        <w:contextualSpacing/>
        <w:jc w:val="center"/>
        <w:rPr>
          <w:rFonts w:ascii="Agency FB" w:hAnsi="Agency FB" w:cstheme="minorHAnsi"/>
          <w:sz w:val="20"/>
          <w:szCs w:val="20"/>
        </w:rPr>
      </w:pPr>
      <w:r w:rsidRPr="00261A50">
        <w:rPr>
          <w:rFonts w:ascii="Agency FB" w:hAnsi="Agency FB" w:cstheme="minorHAnsi"/>
          <w:b/>
          <w:bCs/>
          <w:sz w:val="20"/>
          <w:szCs w:val="20"/>
        </w:rPr>
        <w:t>G</w:t>
      </w:r>
      <w:r w:rsidRPr="00261A50">
        <w:rPr>
          <w:rFonts w:ascii="Agency FB" w:hAnsi="Agency FB" w:cstheme="minorHAnsi"/>
          <w:b/>
          <w:bCs/>
          <w:spacing w:val="1"/>
          <w:sz w:val="20"/>
          <w:szCs w:val="20"/>
        </w:rPr>
        <w:t>R</w:t>
      </w:r>
      <w:r w:rsidRPr="00261A50">
        <w:rPr>
          <w:rFonts w:ascii="Agency FB" w:hAnsi="Agency FB" w:cstheme="minorHAnsi"/>
          <w:b/>
          <w:bCs/>
          <w:spacing w:val="-1"/>
          <w:sz w:val="20"/>
          <w:szCs w:val="20"/>
        </w:rPr>
        <w:t>A</w:t>
      </w:r>
      <w:r w:rsidRPr="00261A50">
        <w:rPr>
          <w:rFonts w:ascii="Agency FB" w:hAnsi="Agency FB" w:cstheme="minorHAnsi"/>
          <w:b/>
          <w:bCs/>
          <w:spacing w:val="1"/>
          <w:sz w:val="20"/>
          <w:szCs w:val="20"/>
        </w:rPr>
        <w:t>N</w:t>
      </w:r>
      <w:r w:rsidRPr="00261A50">
        <w:rPr>
          <w:rFonts w:ascii="Agency FB" w:hAnsi="Agency FB" w:cstheme="minorHAnsi"/>
          <w:b/>
          <w:bCs/>
          <w:sz w:val="20"/>
          <w:szCs w:val="20"/>
        </w:rPr>
        <w:t>U</w:t>
      </w:r>
      <w:r w:rsidRPr="00261A50">
        <w:rPr>
          <w:rFonts w:ascii="Agency FB" w:hAnsi="Agency FB" w:cstheme="minorHAnsi"/>
          <w:b/>
          <w:bCs/>
          <w:spacing w:val="-1"/>
          <w:sz w:val="20"/>
          <w:szCs w:val="20"/>
        </w:rPr>
        <w:t>L</w:t>
      </w:r>
      <w:r w:rsidRPr="00261A50">
        <w:rPr>
          <w:rFonts w:ascii="Agency FB" w:hAnsi="Agency FB" w:cstheme="minorHAnsi"/>
          <w:b/>
          <w:bCs/>
          <w:sz w:val="20"/>
          <w:szCs w:val="20"/>
        </w:rPr>
        <w:t>O</w:t>
      </w:r>
      <w:r w:rsidRPr="00261A50">
        <w:rPr>
          <w:rFonts w:ascii="Agency FB" w:hAnsi="Agency FB" w:cstheme="minorHAnsi"/>
          <w:b/>
          <w:bCs/>
          <w:spacing w:val="3"/>
          <w:sz w:val="20"/>
          <w:szCs w:val="20"/>
        </w:rPr>
        <w:t>M</w:t>
      </w:r>
      <w:r w:rsidRPr="00261A50">
        <w:rPr>
          <w:rFonts w:ascii="Agency FB" w:hAnsi="Agency FB" w:cstheme="minorHAnsi"/>
          <w:b/>
          <w:bCs/>
          <w:spacing w:val="-1"/>
          <w:sz w:val="20"/>
          <w:szCs w:val="20"/>
        </w:rPr>
        <w:t>E</w:t>
      </w:r>
      <w:r w:rsidRPr="00261A50">
        <w:rPr>
          <w:rFonts w:ascii="Agency FB" w:hAnsi="Agency FB" w:cstheme="minorHAnsi"/>
          <w:b/>
          <w:bCs/>
          <w:sz w:val="20"/>
          <w:szCs w:val="20"/>
        </w:rPr>
        <w:t>TR</w:t>
      </w:r>
      <w:r w:rsidRPr="00261A50">
        <w:rPr>
          <w:rFonts w:ascii="Agency FB" w:hAnsi="Agency FB" w:cstheme="minorHAnsi"/>
          <w:b/>
          <w:bCs/>
          <w:spacing w:val="2"/>
          <w:sz w:val="20"/>
          <w:szCs w:val="20"/>
        </w:rPr>
        <w:t>Í</w:t>
      </w:r>
      <w:r w:rsidRPr="00261A50">
        <w:rPr>
          <w:rFonts w:ascii="Agency FB" w:hAnsi="Agency FB" w:cstheme="minorHAnsi"/>
          <w:b/>
          <w:bCs/>
          <w:sz w:val="20"/>
          <w:szCs w:val="20"/>
        </w:rPr>
        <w:t>A</w:t>
      </w:r>
      <w:r w:rsidRPr="00261A50">
        <w:rPr>
          <w:rFonts w:ascii="Agency FB" w:hAnsi="Agency FB" w:cstheme="minorHAnsi"/>
          <w:b/>
          <w:bCs/>
          <w:spacing w:val="-16"/>
          <w:sz w:val="20"/>
          <w:szCs w:val="20"/>
        </w:rPr>
        <w:t xml:space="preserve"> </w:t>
      </w:r>
      <w:r w:rsidRPr="00261A50">
        <w:rPr>
          <w:rFonts w:ascii="Agency FB" w:hAnsi="Agency FB" w:cstheme="minorHAnsi"/>
          <w:b/>
          <w:bCs/>
          <w:spacing w:val="2"/>
          <w:sz w:val="20"/>
          <w:szCs w:val="20"/>
        </w:rPr>
        <w:t>P</w:t>
      </w:r>
      <w:r w:rsidRPr="00261A50">
        <w:rPr>
          <w:rFonts w:ascii="Agency FB" w:hAnsi="Agency FB" w:cstheme="minorHAnsi"/>
          <w:b/>
          <w:bCs/>
          <w:spacing w:val="-1"/>
          <w:sz w:val="20"/>
          <w:szCs w:val="20"/>
        </w:rPr>
        <w:t>A</w:t>
      </w:r>
      <w:r w:rsidRPr="00261A50">
        <w:rPr>
          <w:rFonts w:ascii="Agency FB" w:hAnsi="Agency FB" w:cstheme="minorHAnsi"/>
          <w:b/>
          <w:bCs/>
          <w:sz w:val="20"/>
          <w:szCs w:val="20"/>
        </w:rPr>
        <w:t>RA</w:t>
      </w:r>
      <w:r w:rsidRPr="00261A50">
        <w:rPr>
          <w:rFonts w:ascii="Agency FB" w:hAnsi="Agency FB" w:cstheme="minorHAnsi"/>
          <w:b/>
          <w:bCs/>
          <w:spacing w:val="-6"/>
          <w:sz w:val="20"/>
          <w:szCs w:val="20"/>
        </w:rPr>
        <w:t xml:space="preserve"> </w:t>
      </w:r>
      <w:r w:rsidRPr="00261A50">
        <w:rPr>
          <w:rFonts w:ascii="Agency FB" w:hAnsi="Agency FB" w:cstheme="minorHAnsi"/>
          <w:b/>
          <w:bCs/>
          <w:sz w:val="20"/>
          <w:szCs w:val="20"/>
        </w:rPr>
        <w:t>AG</w:t>
      </w:r>
      <w:r w:rsidRPr="00261A50">
        <w:rPr>
          <w:rFonts w:ascii="Agency FB" w:hAnsi="Agency FB" w:cstheme="minorHAnsi"/>
          <w:b/>
          <w:bCs/>
          <w:spacing w:val="3"/>
          <w:sz w:val="20"/>
          <w:szCs w:val="20"/>
        </w:rPr>
        <w:t>R</w:t>
      </w:r>
      <w:r w:rsidRPr="00261A50">
        <w:rPr>
          <w:rFonts w:ascii="Agency FB" w:hAnsi="Agency FB" w:cstheme="minorHAnsi"/>
          <w:b/>
          <w:bCs/>
          <w:spacing w:val="-1"/>
          <w:sz w:val="20"/>
          <w:szCs w:val="20"/>
        </w:rPr>
        <w:t>E</w:t>
      </w:r>
      <w:r w:rsidRPr="00261A50">
        <w:rPr>
          <w:rFonts w:ascii="Agency FB" w:hAnsi="Agency FB" w:cstheme="minorHAnsi"/>
          <w:b/>
          <w:bCs/>
          <w:sz w:val="20"/>
          <w:szCs w:val="20"/>
        </w:rPr>
        <w:t>G</w:t>
      </w:r>
      <w:r w:rsidRPr="00261A50">
        <w:rPr>
          <w:rFonts w:ascii="Agency FB" w:hAnsi="Agency FB" w:cstheme="minorHAnsi"/>
          <w:b/>
          <w:bCs/>
          <w:spacing w:val="2"/>
          <w:sz w:val="20"/>
          <w:szCs w:val="20"/>
        </w:rPr>
        <w:t>A</w:t>
      </w:r>
      <w:r w:rsidRPr="00261A50">
        <w:rPr>
          <w:rFonts w:ascii="Agency FB" w:hAnsi="Agency FB" w:cstheme="minorHAnsi"/>
          <w:b/>
          <w:bCs/>
          <w:spacing w:val="-1"/>
          <w:sz w:val="20"/>
          <w:szCs w:val="20"/>
        </w:rPr>
        <w:t>D</w:t>
      </w:r>
      <w:r w:rsidRPr="00261A50">
        <w:rPr>
          <w:rFonts w:ascii="Agency FB" w:hAnsi="Agency FB" w:cstheme="minorHAnsi"/>
          <w:b/>
          <w:bCs/>
          <w:spacing w:val="2"/>
          <w:sz w:val="20"/>
          <w:szCs w:val="20"/>
        </w:rPr>
        <w:t>O</w:t>
      </w:r>
      <w:r w:rsidRPr="00261A50">
        <w:rPr>
          <w:rFonts w:ascii="Agency FB" w:hAnsi="Agency FB" w:cstheme="minorHAnsi"/>
          <w:b/>
          <w:bCs/>
          <w:sz w:val="20"/>
          <w:szCs w:val="20"/>
        </w:rPr>
        <w:t>S</w:t>
      </w:r>
      <w:r w:rsidRPr="00261A50">
        <w:rPr>
          <w:rFonts w:ascii="Agency FB" w:hAnsi="Agency FB" w:cstheme="minorHAnsi"/>
          <w:b/>
          <w:bCs/>
          <w:spacing w:val="-12"/>
          <w:sz w:val="20"/>
          <w:szCs w:val="20"/>
        </w:rPr>
        <w:t xml:space="preserve"> </w:t>
      </w:r>
      <w:r w:rsidRPr="00261A50">
        <w:rPr>
          <w:rFonts w:ascii="Agency FB" w:hAnsi="Agency FB" w:cstheme="minorHAnsi"/>
          <w:b/>
          <w:bCs/>
          <w:spacing w:val="1"/>
          <w:w w:val="99"/>
          <w:sz w:val="20"/>
          <w:szCs w:val="20"/>
        </w:rPr>
        <w:t>G</w:t>
      </w:r>
      <w:r w:rsidRPr="00261A50">
        <w:rPr>
          <w:rFonts w:ascii="Agency FB" w:hAnsi="Agency FB" w:cstheme="minorHAnsi"/>
          <w:b/>
          <w:bCs/>
          <w:w w:val="99"/>
          <w:sz w:val="20"/>
          <w:szCs w:val="20"/>
        </w:rPr>
        <w:t>RU</w:t>
      </w:r>
      <w:r w:rsidRPr="00261A50">
        <w:rPr>
          <w:rFonts w:ascii="Agency FB" w:hAnsi="Agency FB" w:cstheme="minorHAnsi"/>
          <w:b/>
          <w:bCs/>
          <w:spacing w:val="1"/>
          <w:w w:val="99"/>
          <w:sz w:val="20"/>
          <w:szCs w:val="20"/>
        </w:rPr>
        <w:t>E</w:t>
      </w:r>
      <w:r w:rsidRPr="00261A50">
        <w:rPr>
          <w:rFonts w:ascii="Agency FB" w:hAnsi="Agency FB" w:cstheme="minorHAnsi"/>
          <w:b/>
          <w:bCs/>
          <w:spacing w:val="-1"/>
          <w:w w:val="99"/>
          <w:sz w:val="20"/>
          <w:szCs w:val="20"/>
        </w:rPr>
        <w:t>S</w:t>
      </w:r>
      <w:r w:rsidRPr="00261A50">
        <w:rPr>
          <w:rFonts w:ascii="Agency FB" w:hAnsi="Agency FB" w:cstheme="minorHAnsi"/>
          <w:b/>
          <w:bCs/>
          <w:w w:val="99"/>
          <w:sz w:val="20"/>
          <w:szCs w:val="20"/>
        </w:rPr>
        <w:t>O</w:t>
      </w:r>
    </w:p>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853" w:type="dxa"/>
        <w:tblLayout w:type="fixed"/>
        <w:tblCellMar>
          <w:left w:w="0" w:type="dxa"/>
          <w:right w:w="0" w:type="dxa"/>
        </w:tblCellMar>
        <w:tblLook w:val="0000"/>
      </w:tblPr>
      <w:tblGrid>
        <w:gridCol w:w="1267"/>
        <w:gridCol w:w="840"/>
        <w:gridCol w:w="1048"/>
        <w:gridCol w:w="1180"/>
        <w:gridCol w:w="1179"/>
        <w:gridCol w:w="1179"/>
        <w:gridCol w:w="1179"/>
      </w:tblGrid>
      <w:tr w:rsidR="004F6CD0" w:rsidRPr="00261A50" w:rsidTr="00E5612A">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110" w:right="93"/>
              <w:contextualSpacing/>
              <w:jc w:val="center"/>
              <w:rPr>
                <w:rFonts w:ascii="Agency FB" w:hAnsi="Agency FB" w:cstheme="minorHAnsi"/>
                <w:b/>
                <w:sz w:val="20"/>
                <w:szCs w:val="20"/>
              </w:rPr>
            </w:pPr>
            <w:r w:rsidRPr="00261A50">
              <w:rPr>
                <w:rFonts w:ascii="Agency FB" w:hAnsi="Agency FB" w:cstheme="minorHAnsi"/>
                <w:b/>
                <w:spacing w:val="2"/>
                <w:sz w:val="20"/>
                <w:szCs w:val="20"/>
              </w:rPr>
              <w:t>De</w:t>
            </w:r>
            <w:r w:rsidRPr="00261A50">
              <w:rPr>
                <w:rFonts w:ascii="Agency FB" w:hAnsi="Agency FB" w:cstheme="minorHAnsi"/>
                <w:b/>
                <w:spacing w:val="3"/>
                <w:sz w:val="20"/>
                <w:szCs w:val="20"/>
              </w:rPr>
              <w:t>s</w:t>
            </w:r>
            <w:r w:rsidRPr="00261A50">
              <w:rPr>
                <w:rFonts w:ascii="Agency FB" w:hAnsi="Agency FB" w:cstheme="minorHAnsi"/>
                <w:b/>
                <w:spacing w:val="4"/>
                <w:sz w:val="20"/>
                <w:szCs w:val="20"/>
              </w:rPr>
              <w:t>i</w:t>
            </w:r>
            <w:r w:rsidRPr="00261A50">
              <w:rPr>
                <w:rFonts w:ascii="Agency FB" w:hAnsi="Agency FB" w:cstheme="minorHAnsi"/>
                <w:b/>
                <w:spacing w:val="2"/>
                <w:sz w:val="20"/>
                <w:szCs w:val="20"/>
              </w:rPr>
              <w:t>gna</w:t>
            </w:r>
            <w:r w:rsidRPr="00261A50">
              <w:rPr>
                <w:rFonts w:ascii="Agency FB" w:hAnsi="Agency FB" w:cstheme="minorHAnsi"/>
                <w:b/>
                <w:spacing w:val="3"/>
                <w:sz w:val="20"/>
                <w:szCs w:val="20"/>
              </w:rPr>
              <w:t>c</w:t>
            </w:r>
            <w:r w:rsidRPr="00261A50">
              <w:rPr>
                <w:rFonts w:ascii="Agency FB" w:hAnsi="Agency FB" w:cstheme="minorHAnsi"/>
                <w:b/>
                <w:spacing w:val="4"/>
                <w:sz w:val="20"/>
                <w:szCs w:val="20"/>
              </w:rPr>
              <w:t>i</w:t>
            </w:r>
            <w:r w:rsidRPr="00261A50">
              <w:rPr>
                <w:rFonts w:ascii="Agency FB" w:hAnsi="Agency FB" w:cstheme="minorHAnsi"/>
                <w:b/>
                <w:spacing w:val="2"/>
                <w:sz w:val="20"/>
                <w:szCs w:val="20"/>
              </w:rPr>
              <w:t>ó</w:t>
            </w:r>
            <w:r w:rsidRPr="00261A50">
              <w:rPr>
                <w:rFonts w:ascii="Agency FB" w:hAnsi="Agency FB" w:cstheme="minorHAnsi"/>
                <w:b/>
                <w:sz w:val="20"/>
                <w:szCs w:val="20"/>
              </w:rPr>
              <w:t>n</w:t>
            </w:r>
            <w:r w:rsidRPr="00261A50">
              <w:rPr>
                <w:rFonts w:ascii="Agency FB" w:hAnsi="Agency FB" w:cstheme="minorHAnsi"/>
                <w:b/>
                <w:spacing w:val="14"/>
                <w:sz w:val="20"/>
                <w:szCs w:val="20"/>
              </w:rPr>
              <w:t xml:space="preserve"> </w:t>
            </w:r>
            <w:r w:rsidRPr="00261A50">
              <w:rPr>
                <w:rFonts w:ascii="Agency FB" w:hAnsi="Agency FB" w:cstheme="minorHAnsi"/>
                <w:b/>
                <w:spacing w:val="1"/>
                <w:w w:val="101"/>
                <w:sz w:val="20"/>
                <w:szCs w:val="20"/>
              </w:rPr>
              <w:t>A</w:t>
            </w:r>
            <w:r w:rsidRPr="00261A50">
              <w:rPr>
                <w:rFonts w:ascii="Agency FB" w:hAnsi="Agency FB" w:cstheme="minorHAnsi"/>
                <w:b/>
                <w:spacing w:val="2"/>
                <w:w w:val="101"/>
                <w:sz w:val="20"/>
                <w:szCs w:val="20"/>
              </w:rPr>
              <w:t>pe</w:t>
            </w:r>
            <w:r w:rsidRPr="00261A50">
              <w:rPr>
                <w:rFonts w:ascii="Agency FB" w:hAnsi="Agency FB" w:cstheme="minorHAnsi"/>
                <w:b/>
                <w:spacing w:val="3"/>
                <w:w w:val="101"/>
                <w:sz w:val="20"/>
                <w:szCs w:val="20"/>
              </w:rPr>
              <w:t>r</w:t>
            </w:r>
            <w:r w:rsidRPr="00261A50">
              <w:rPr>
                <w:rFonts w:ascii="Agency FB" w:hAnsi="Agency FB" w:cstheme="minorHAnsi"/>
                <w:b/>
                <w:spacing w:val="2"/>
                <w:w w:val="101"/>
                <w:sz w:val="20"/>
                <w:szCs w:val="20"/>
              </w:rPr>
              <w:t>tu</w:t>
            </w:r>
            <w:r w:rsidRPr="00261A50">
              <w:rPr>
                <w:rFonts w:ascii="Agency FB" w:hAnsi="Agency FB" w:cstheme="minorHAnsi"/>
                <w:b/>
                <w:spacing w:val="3"/>
                <w:w w:val="101"/>
                <w:sz w:val="20"/>
                <w:szCs w:val="20"/>
              </w:rPr>
              <w:t>r</w:t>
            </w:r>
            <w:r w:rsidRPr="00261A50">
              <w:rPr>
                <w:rFonts w:ascii="Agency FB" w:hAnsi="Agency FB" w:cstheme="minorHAnsi"/>
                <w:b/>
                <w:w w:val="101"/>
                <w:sz w:val="20"/>
                <w:szCs w:val="20"/>
              </w:rPr>
              <w:t>a</w:t>
            </w:r>
          </w:p>
          <w:p w:rsidR="004F6CD0" w:rsidRPr="00261A50" w:rsidRDefault="004F6CD0" w:rsidP="00E5612A">
            <w:pPr>
              <w:widowControl w:val="0"/>
              <w:autoSpaceDE w:val="0"/>
              <w:autoSpaceDN w:val="0"/>
              <w:adjustRightInd w:val="0"/>
              <w:ind w:left="786" w:right="764"/>
              <w:contextualSpacing/>
              <w:jc w:val="center"/>
              <w:rPr>
                <w:rFonts w:ascii="Agency FB" w:hAnsi="Agency FB" w:cstheme="minorHAnsi"/>
                <w:b/>
                <w:sz w:val="20"/>
                <w:szCs w:val="20"/>
              </w:rPr>
            </w:pPr>
            <w:r w:rsidRPr="00261A50">
              <w:rPr>
                <w:rFonts w:ascii="Agency FB" w:hAnsi="Agency FB" w:cstheme="minorHAnsi"/>
                <w:b/>
                <w:spacing w:val="2"/>
                <w:w w:val="101"/>
                <w:sz w:val="20"/>
                <w:szCs w:val="20"/>
              </w:rPr>
              <w:t>Ma</w:t>
            </w:r>
            <w:r w:rsidRPr="00261A50">
              <w:rPr>
                <w:rFonts w:ascii="Agency FB" w:hAnsi="Agency FB" w:cstheme="minorHAnsi"/>
                <w:b/>
                <w:spacing w:val="4"/>
                <w:w w:val="101"/>
                <w:sz w:val="20"/>
                <w:szCs w:val="20"/>
              </w:rPr>
              <w:t>ll</w:t>
            </w:r>
            <w:r w:rsidRPr="00261A50">
              <w:rPr>
                <w:rFonts w:ascii="Agency FB" w:hAnsi="Agency FB" w:cstheme="minorHAnsi"/>
                <w:b/>
                <w:w w:val="101"/>
                <w:sz w:val="20"/>
                <w:szCs w:val="20"/>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contextualSpacing/>
              <w:rPr>
                <w:rFonts w:ascii="Agency FB" w:hAnsi="Agency FB" w:cstheme="minorHAnsi"/>
                <w:b/>
                <w:sz w:val="20"/>
                <w:szCs w:val="20"/>
              </w:rPr>
            </w:pPr>
          </w:p>
          <w:p w:rsidR="004F6CD0" w:rsidRPr="00261A50" w:rsidRDefault="004F6CD0" w:rsidP="00E5612A">
            <w:pPr>
              <w:widowControl w:val="0"/>
              <w:autoSpaceDE w:val="0"/>
              <w:autoSpaceDN w:val="0"/>
              <w:adjustRightInd w:val="0"/>
              <w:ind w:left="882" w:right="-20"/>
              <w:contextualSpacing/>
              <w:rPr>
                <w:rFonts w:ascii="Agency FB" w:hAnsi="Agency FB" w:cstheme="minorHAnsi"/>
                <w:b/>
                <w:sz w:val="20"/>
                <w:szCs w:val="20"/>
              </w:rPr>
            </w:pPr>
            <w:r w:rsidRPr="00261A50">
              <w:rPr>
                <w:rFonts w:ascii="Agency FB" w:hAnsi="Agency FB" w:cstheme="minorHAnsi"/>
                <w:b/>
                <w:spacing w:val="1"/>
                <w:sz w:val="20"/>
                <w:szCs w:val="20"/>
              </w:rPr>
              <w:t>P</w:t>
            </w:r>
            <w:r w:rsidRPr="00261A50">
              <w:rPr>
                <w:rFonts w:ascii="Agency FB" w:hAnsi="Agency FB" w:cstheme="minorHAnsi"/>
                <w:b/>
                <w:spacing w:val="3"/>
                <w:sz w:val="20"/>
                <w:szCs w:val="20"/>
              </w:rPr>
              <w:t>O</w:t>
            </w:r>
            <w:r w:rsidRPr="00261A50">
              <w:rPr>
                <w:rFonts w:ascii="Agency FB" w:hAnsi="Agency FB" w:cstheme="minorHAnsi"/>
                <w:b/>
                <w:spacing w:val="2"/>
                <w:sz w:val="20"/>
                <w:szCs w:val="20"/>
              </w:rPr>
              <w:t>RC</w:t>
            </w:r>
            <w:r w:rsidRPr="00261A50">
              <w:rPr>
                <w:rFonts w:ascii="Agency FB" w:hAnsi="Agency FB" w:cstheme="minorHAnsi"/>
                <w:b/>
                <w:spacing w:val="1"/>
                <w:sz w:val="20"/>
                <w:szCs w:val="20"/>
              </w:rPr>
              <w:t>E</w:t>
            </w:r>
            <w:r w:rsidRPr="00261A50">
              <w:rPr>
                <w:rFonts w:ascii="Agency FB" w:hAnsi="Agency FB" w:cstheme="minorHAnsi"/>
                <w:b/>
                <w:spacing w:val="2"/>
                <w:sz w:val="20"/>
                <w:szCs w:val="20"/>
              </w:rPr>
              <w:t>N</w:t>
            </w:r>
            <w:r w:rsidRPr="00261A50">
              <w:rPr>
                <w:rFonts w:ascii="Agency FB" w:hAnsi="Agency FB" w:cstheme="minorHAnsi"/>
                <w:b/>
                <w:spacing w:val="3"/>
                <w:sz w:val="20"/>
                <w:szCs w:val="20"/>
              </w:rPr>
              <w:t>T</w:t>
            </w:r>
            <w:r w:rsidRPr="00261A50">
              <w:rPr>
                <w:rFonts w:ascii="Agency FB" w:hAnsi="Agency FB" w:cstheme="minorHAnsi"/>
                <w:b/>
                <w:spacing w:val="1"/>
                <w:sz w:val="20"/>
                <w:szCs w:val="20"/>
              </w:rPr>
              <w:t>A</w:t>
            </w:r>
            <w:r w:rsidRPr="00261A50">
              <w:rPr>
                <w:rFonts w:ascii="Agency FB" w:hAnsi="Agency FB" w:cstheme="minorHAnsi"/>
                <w:b/>
                <w:spacing w:val="3"/>
                <w:sz w:val="20"/>
                <w:szCs w:val="20"/>
              </w:rPr>
              <w:t>J</w:t>
            </w:r>
            <w:r w:rsidRPr="00261A50">
              <w:rPr>
                <w:rFonts w:ascii="Agency FB" w:hAnsi="Agency FB" w:cstheme="minorHAnsi"/>
                <w:b/>
                <w:sz w:val="20"/>
                <w:szCs w:val="20"/>
              </w:rPr>
              <w:t>E</w:t>
            </w:r>
            <w:r w:rsidRPr="00261A50">
              <w:rPr>
                <w:rFonts w:ascii="Agency FB" w:hAnsi="Agency FB" w:cstheme="minorHAnsi"/>
                <w:b/>
                <w:spacing w:val="16"/>
                <w:sz w:val="20"/>
                <w:szCs w:val="20"/>
              </w:rPr>
              <w:t xml:space="preserve"> </w:t>
            </w:r>
            <w:r w:rsidRPr="00261A50">
              <w:rPr>
                <w:rFonts w:ascii="Agency FB" w:hAnsi="Agency FB" w:cstheme="minorHAnsi"/>
                <w:b/>
                <w:spacing w:val="2"/>
                <w:sz w:val="20"/>
                <w:szCs w:val="20"/>
              </w:rPr>
              <w:t>D</w:t>
            </w:r>
            <w:r w:rsidRPr="00261A50">
              <w:rPr>
                <w:rFonts w:ascii="Agency FB" w:hAnsi="Agency FB" w:cstheme="minorHAnsi"/>
                <w:b/>
                <w:sz w:val="20"/>
                <w:szCs w:val="20"/>
              </w:rPr>
              <w:t>E</w:t>
            </w:r>
            <w:r w:rsidRPr="00261A50">
              <w:rPr>
                <w:rFonts w:ascii="Agency FB" w:hAnsi="Agency FB" w:cstheme="minorHAnsi"/>
                <w:b/>
                <w:spacing w:val="6"/>
                <w:sz w:val="20"/>
                <w:szCs w:val="20"/>
              </w:rPr>
              <w:t xml:space="preserve"> </w:t>
            </w:r>
            <w:r w:rsidRPr="00261A50">
              <w:rPr>
                <w:rFonts w:ascii="Agency FB" w:hAnsi="Agency FB" w:cstheme="minorHAnsi"/>
                <w:b/>
                <w:spacing w:val="1"/>
                <w:sz w:val="20"/>
                <w:szCs w:val="20"/>
              </w:rPr>
              <w:t>PES</w:t>
            </w:r>
            <w:r w:rsidRPr="00261A50">
              <w:rPr>
                <w:rFonts w:ascii="Agency FB" w:hAnsi="Agency FB" w:cstheme="minorHAnsi"/>
                <w:b/>
                <w:sz w:val="20"/>
                <w:szCs w:val="20"/>
              </w:rPr>
              <w:t>O</w:t>
            </w:r>
            <w:r w:rsidRPr="00261A50">
              <w:rPr>
                <w:rFonts w:ascii="Agency FB" w:hAnsi="Agency FB" w:cstheme="minorHAnsi"/>
                <w:b/>
                <w:spacing w:val="11"/>
                <w:sz w:val="20"/>
                <w:szCs w:val="20"/>
              </w:rPr>
              <w:t xml:space="preserve"> </w:t>
            </w:r>
            <w:r w:rsidRPr="00261A50">
              <w:rPr>
                <w:rFonts w:ascii="Agency FB" w:hAnsi="Agency FB" w:cstheme="minorHAnsi"/>
                <w:b/>
                <w:spacing w:val="3"/>
                <w:sz w:val="20"/>
                <w:szCs w:val="20"/>
              </w:rPr>
              <w:t>Q</w:t>
            </w:r>
            <w:r w:rsidRPr="00261A50">
              <w:rPr>
                <w:rFonts w:ascii="Agency FB" w:hAnsi="Agency FB" w:cstheme="minorHAnsi"/>
                <w:b/>
                <w:spacing w:val="2"/>
                <w:sz w:val="20"/>
                <w:szCs w:val="20"/>
              </w:rPr>
              <w:t>U</w:t>
            </w:r>
            <w:r w:rsidRPr="00261A50">
              <w:rPr>
                <w:rFonts w:ascii="Agency FB" w:hAnsi="Agency FB" w:cstheme="minorHAnsi"/>
                <w:b/>
                <w:sz w:val="20"/>
                <w:szCs w:val="20"/>
              </w:rPr>
              <w:t>E</w:t>
            </w:r>
            <w:r w:rsidRPr="00261A50">
              <w:rPr>
                <w:rFonts w:ascii="Agency FB" w:hAnsi="Agency FB" w:cstheme="minorHAnsi"/>
                <w:b/>
                <w:spacing w:val="8"/>
                <w:sz w:val="20"/>
                <w:szCs w:val="20"/>
              </w:rPr>
              <w:t xml:space="preserve"> </w:t>
            </w:r>
            <w:r w:rsidRPr="00261A50">
              <w:rPr>
                <w:rFonts w:ascii="Agency FB" w:hAnsi="Agency FB" w:cstheme="minorHAnsi"/>
                <w:b/>
                <w:spacing w:val="1"/>
                <w:sz w:val="20"/>
                <w:szCs w:val="20"/>
              </w:rPr>
              <w:t>PAS</w:t>
            </w:r>
            <w:r w:rsidRPr="00261A50">
              <w:rPr>
                <w:rFonts w:ascii="Agency FB" w:hAnsi="Agency FB" w:cstheme="minorHAnsi"/>
                <w:b/>
                <w:sz w:val="20"/>
                <w:szCs w:val="20"/>
              </w:rPr>
              <w:t>A</w:t>
            </w:r>
            <w:r w:rsidRPr="00261A50">
              <w:rPr>
                <w:rFonts w:ascii="Agency FB" w:hAnsi="Agency FB" w:cstheme="minorHAnsi"/>
                <w:b/>
                <w:spacing w:val="9"/>
                <w:sz w:val="20"/>
                <w:szCs w:val="20"/>
              </w:rPr>
              <w:t xml:space="preserve"> </w:t>
            </w:r>
            <w:r w:rsidRPr="00261A50">
              <w:rPr>
                <w:rFonts w:ascii="Agency FB" w:hAnsi="Agency FB" w:cstheme="minorHAnsi"/>
                <w:b/>
                <w:spacing w:val="1"/>
                <w:sz w:val="20"/>
                <w:szCs w:val="20"/>
              </w:rPr>
              <w:t>E</w:t>
            </w:r>
            <w:r w:rsidRPr="00261A50">
              <w:rPr>
                <w:rFonts w:ascii="Agency FB" w:hAnsi="Agency FB" w:cstheme="minorHAnsi"/>
                <w:b/>
                <w:sz w:val="20"/>
                <w:szCs w:val="20"/>
              </w:rPr>
              <w:t>L</w:t>
            </w:r>
            <w:r w:rsidRPr="00261A50">
              <w:rPr>
                <w:rFonts w:ascii="Agency FB" w:hAnsi="Agency FB" w:cstheme="minorHAnsi"/>
                <w:b/>
                <w:spacing w:val="6"/>
                <w:sz w:val="20"/>
                <w:szCs w:val="20"/>
              </w:rPr>
              <w:t xml:space="preserve"> </w:t>
            </w:r>
            <w:r w:rsidRPr="00261A50">
              <w:rPr>
                <w:rFonts w:ascii="Agency FB" w:hAnsi="Agency FB" w:cstheme="minorHAnsi"/>
                <w:b/>
                <w:spacing w:val="3"/>
                <w:w w:val="101"/>
                <w:sz w:val="20"/>
                <w:szCs w:val="20"/>
              </w:rPr>
              <w:t>T</w:t>
            </w:r>
            <w:r w:rsidRPr="00261A50">
              <w:rPr>
                <w:rFonts w:ascii="Agency FB" w:hAnsi="Agency FB" w:cstheme="minorHAnsi"/>
                <w:b/>
                <w:spacing w:val="1"/>
                <w:w w:val="101"/>
                <w:sz w:val="20"/>
                <w:szCs w:val="20"/>
              </w:rPr>
              <w:t>A</w:t>
            </w:r>
            <w:r w:rsidRPr="00261A50">
              <w:rPr>
                <w:rFonts w:ascii="Agency FB" w:hAnsi="Agency FB" w:cstheme="minorHAnsi"/>
                <w:b/>
                <w:spacing w:val="2"/>
                <w:w w:val="101"/>
                <w:sz w:val="20"/>
                <w:szCs w:val="20"/>
              </w:rPr>
              <w:t>MI</w:t>
            </w:r>
            <w:r w:rsidRPr="00261A50">
              <w:rPr>
                <w:rFonts w:ascii="Agency FB" w:hAnsi="Agency FB" w:cstheme="minorHAnsi"/>
                <w:b/>
                <w:w w:val="101"/>
                <w:sz w:val="20"/>
                <w:szCs w:val="20"/>
              </w:rPr>
              <w:t>Z</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18" w:right="-20"/>
              <w:contextualSpacing/>
              <w:rPr>
                <w:rFonts w:ascii="Agency FB" w:hAnsi="Agency FB" w:cstheme="minorHAnsi"/>
                <w:sz w:val="20"/>
                <w:szCs w:val="20"/>
              </w:rPr>
            </w:pPr>
            <w:r w:rsidRPr="00261A50">
              <w:rPr>
                <w:rFonts w:ascii="Agency FB" w:hAnsi="Agency FB" w:cstheme="minorHAnsi"/>
                <w:spacing w:val="1"/>
                <w:w w:val="101"/>
                <w:sz w:val="20"/>
                <w:szCs w:val="20"/>
              </w:rPr>
              <w:t>P</w:t>
            </w:r>
            <w:r w:rsidRPr="00261A50">
              <w:rPr>
                <w:rFonts w:ascii="Agency FB" w:hAnsi="Agency FB" w:cstheme="minorHAnsi"/>
                <w:spacing w:val="2"/>
                <w:w w:val="101"/>
                <w:sz w:val="20"/>
                <w:szCs w:val="20"/>
              </w:rPr>
              <w:t>u</w:t>
            </w:r>
            <w:r w:rsidRPr="00261A50">
              <w:rPr>
                <w:rFonts w:ascii="Agency FB" w:hAnsi="Agency FB" w:cstheme="minorHAnsi"/>
                <w:spacing w:val="4"/>
                <w:w w:val="101"/>
                <w:sz w:val="20"/>
                <w:szCs w:val="20"/>
              </w:rPr>
              <w:t>l</w:t>
            </w:r>
            <w:r w:rsidRPr="00261A50">
              <w:rPr>
                <w:rFonts w:ascii="Agency FB" w:hAnsi="Agency FB" w:cstheme="minorHAnsi"/>
                <w:spacing w:val="2"/>
                <w:w w:val="101"/>
                <w:sz w:val="20"/>
                <w:szCs w:val="20"/>
              </w:rPr>
              <w:t>g</w:t>
            </w:r>
            <w:r w:rsidRPr="00261A50">
              <w:rPr>
                <w:rFonts w:ascii="Agency FB" w:hAnsi="Agency FB" w:cstheme="minorHAnsi"/>
                <w:w w:val="101"/>
                <w:sz w:val="20"/>
                <w:szCs w:val="20"/>
              </w:rPr>
              <w:t>.</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65" w:right="-20"/>
              <w:contextualSpacing/>
              <w:rPr>
                <w:rFonts w:ascii="Agency FB" w:hAnsi="Agency FB" w:cstheme="minorHAnsi"/>
                <w:sz w:val="20"/>
                <w:szCs w:val="20"/>
              </w:rPr>
            </w:pPr>
            <w:r w:rsidRPr="00261A50">
              <w:rPr>
                <w:rFonts w:ascii="Agency FB" w:hAnsi="Agency FB" w:cstheme="minorHAnsi"/>
                <w:spacing w:val="2"/>
                <w:w w:val="101"/>
                <w:sz w:val="20"/>
                <w:szCs w:val="20"/>
              </w:rPr>
              <w:t>mm</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22" w:right="-20"/>
              <w:contextualSpacing/>
              <w:rPr>
                <w:rFonts w:ascii="Agency FB" w:hAnsi="Agency FB" w:cstheme="minorHAnsi"/>
                <w:sz w:val="20"/>
                <w:szCs w:val="20"/>
              </w:rPr>
            </w:pPr>
            <w:r w:rsidRPr="00261A50">
              <w:rPr>
                <w:rFonts w:ascii="Agency FB" w:hAnsi="Agency FB" w:cstheme="minorHAnsi"/>
                <w:spacing w:val="2"/>
                <w:w w:val="101"/>
                <w:sz w:val="20"/>
                <w:szCs w:val="20"/>
              </w:rPr>
              <w:t>2</w:t>
            </w:r>
            <w:r w:rsidRPr="00261A50">
              <w:rPr>
                <w:rFonts w:ascii="Agency FB" w:hAnsi="Agency FB" w:cstheme="minorHAnsi"/>
                <w:spacing w:val="1"/>
                <w:w w:val="101"/>
                <w:sz w:val="20"/>
                <w:szCs w:val="20"/>
              </w:rPr>
              <w:t>"</w:t>
            </w:r>
            <w:r w:rsidRPr="00261A50">
              <w:rPr>
                <w:rFonts w:ascii="Agency FB" w:hAnsi="Agency FB" w:cstheme="minorHAnsi"/>
                <w:spacing w:val="3"/>
                <w:w w:val="101"/>
                <w:sz w:val="20"/>
                <w:szCs w:val="20"/>
              </w:rPr>
              <w:t>-</w:t>
            </w:r>
            <w:r w:rsidRPr="00261A50">
              <w:rPr>
                <w:rFonts w:ascii="Agency FB" w:hAnsi="Agency FB" w:cstheme="minorHAnsi"/>
                <w:spacing w:val="2"/>
                <w:w w:val="101"/>
                <w:sz w:val="20"/>
                <w:szCs w:val="20"/>
              </w:rPr>
              <w:t>1</w:t>
            </w: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76" w:right="-20"/>
              <w:contextualSpacing/>
              <w:rPr>
                <w:rFonts w:ascii="Agency FB" w:hAnsi="Agency FB" w:cstheme="minorHAnsi"/>
                <w:sz w:val="20"/>
                <w:szCs w:val="20"/>
              </w:rPr>
            </w:pPr>
            <w:r w:rsidRPr="00261A50">
              <w:rPr>
                <w:rFonts w:ascii="Agency FB" w:hAnsi="Agency FB" w:cstheme="minorHAnsi"/>
                <w:spacing w:val="2"/>
                <w:sz w:val="20"/>
                <w:szCs w:val="20"/>
              </w:rPr>
              <w:t>1</w:t>
            </w:r>
            <w:r w:rsidRPr="00261A50">
              <w:rPr>
                <w:rFonts w:ascii="Agency FB" w:hAnsi="Agency FB" w:cstheme="minorHAnsi"/>
                <w:spacing w:val="1"/>
                <w:sz w:val="20"/>
                <w:szCs w:val="20"/>
              </w:rPr>
              <w:t>"</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155"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5"/>
                <w:sz w:val="20"/>
                <w:szCs w:val="20"/>
              </w:rPr>
              <w:t xml:space="preserve"> </w:t>
            </w:r>
            <w:r w:rsidRPr="00261A50">
              <w:rPr>
                <w:rFonts w:ascii="Agency FB" w:hAnsi="Agency FB" w:cstheme="minorHAnsi"/>
                <w:spacing w:val="2"/>
                <w:w w:val="101"/>
                <w:sz w:val="20"/>
                <w:szCs w:val="20"/>
              </w:rPr>
              <w:t>1/2</w:t>
            </w:r>
            <w:r w:rsidRPr="00261A50">
              <w:rPr>
                <w:rFonts w:ascii="Agency FB" w:hAnsi="Agency FB" w:cstheme="minorHAnsi"/>
                <w:spacing w:val="1"/>
                <w:w w:val="101"/>
                <w:sz w:val="20"/>
                <w:szCs w:val="20"/>
              </w:rPr>
              <w:t>"</w:t>
            </w:r>
            <w:r w:rsidRPr="00261A50">
              <w:rPr>
                <w:rFonts w:ascii="Agency FB" w:hAnsi="Agency FB" w:cstheme="minorHAnsi"/>
                <w:spacing w:val="3"/>
                <w:w w:val="101"/>
                <w:sz w:val="20"/>
                <w:szCs w:val="20"/>
              </w:rPr>
              <w:t>-</w:t>
            </w:r>
            <w:r w:rsidRPr="00261A50">
              <w:rPr>
                <w:rFonts w:ascii="Agency FB" w:hAnsi="Agency FB" w:cstheme="minorHAnsi"/>
                <w:spacing w:val="2"/>
                <w:w w:val="101"/>
                <w:sz w:val="20"/>
                <w:szCs w:val="20"/>
              </w:rPr>
              <w:t>3/4</w:t>
            </w: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32" w:right="-20"/>
              <w:contextualSpacing/>
              <w:rPr>
                <w:rFonts w:ascii="Agency FB" w:hAnsi="Agency FB" w:cstheme="minorHAnsi"/>
                <w:sz w:val="20"/>
                <w:szCs w:val="20"/>
              </w:rPr>
            </w:pPr>
            <w:r w:rsidRPr="00261A50">
              <w:rPr>
                <w:rFonts w:ascii="Agency FB" w:hAnsi="Agency FB" w:cstheme="minorHAnsi"/>
                <w:spacing w:val="2"/>
                <w:sz w:val="20"/>
                <w:szCs w:val="20"/>
              </w:rPr>
              <w:t>3/4</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76" w:right="-20"/>
              <w:contextualSpacing/>
              <w:rPr>
                <w:rFonts w:ascii="Agency FB" w:hAnsi="Agency FB" w:cstheme="minorHAnsi"/>
                <w:sz w:val="20"/>
                <w:szCs w:val="20"/>
              </w:rPr>
            </w:pPr>
            <w:r w:rsidRPr="00261A50">
              <w:rPr>
                <w:rFonts w:ascii="Agency FB" w:hAnsi="Agency FB" w:cstheme="minorHAnsi"/>
                <w:spacing w:val="2"/>
                <w:sz w:val="20"/>
                <w:szCs w:val="20"/>
              </w:rPr>
              <w:t>1</w:t>
            </w:r>
            <w:r w:rsidRPr="00261A50">
              <w:rPr>
                <w:rFonts w:ascii="Agency FB" w:hAnsi="Agency FB" w:cstheme="minorHAnsi"/>
                <w:spacing w:val="1"/>
                <w:sz w:val="20"/>
                <w:szCs w:val="20"/>
              </w:rPr>
              <w:t>"</w:t>
            </w:r>
            <w:r w:rsidRPr="00261A50">
              <w:rPr>
                <w:rFonts w:ascii="Agency FB" w:hAnsi="Agency FB" w:cstheme="minorHAnsi"/>
                <w:spacing w:val="3"/>
                <w:sz w:val="20"/>
                <w:szCs w:val="20"/>
              </w:rPr>
              <w:t>-</w:t>
            </w:r>
            <w:r w:rsidRPr="00261A50">
              <w:rPr>
                <w:rFonts w:ascii="Agency FB" w:hAnsi="Agency FB" w:cstheme="minorHAnsi"/>
                <w:spacing w:val="2"/>
                <w:sz w:val="20"/>
                <w:szCs w:val="20"/>
              </w:rPr>
              <w:t>N</w:t>
            </w:r>
            <w:r w:rsidRPr="00261A50">
              <w:rPr>
                <w:rFonts w:ascii="Agency FB" w:hAnsi="Agency FB" w:cstheme="minorHAnsi"/>
                <w:sz w:val="20"/>
                <w:szCs w:val="20"/>
              </w:rPr>
              <w:t>o</w:t>
            </w:r>
            <w:r w:rsidRPr="00261A50">
              <w:rPr>
                <w:rFonts w:ascii="Agency FB" w:hAnsi="Agency FB" w:cstheme="minorHAnsi"/>
                <w:spacing w:val="9"/>
                <w:sz w:val="20"/>
                <w:szCs w:val="20"/>
              </w:rPr>
              <w:t xml:space="preserve"> </w:t>
            </w:r>
            <w:r w:rsidRPr="00261A50">
              <w:rPr>
                <w:rFonts w:ascii="Agency FB" w:hAnsi="Agency FB" w:cstheme="minorHAnsi"/>
                <w:w w:val="101"/>
                <w:sz w:val="20"/>
                <w:szCs w:val="20"/>
              </w:rPr>
              <w:t>4</w:t>
            </w:r>
          </w:p>
        </w:tc>
      </w:tr>
      <w:tr w:rsidR="004F6CD0" w:rsidRPr="00261A50" w:rsidTr="00E5612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31" w:right="-20"/>
              <w:contextualSpacing/>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1"/>
                <w:sz w:val="20"/>
                <w:szCs w:val="20"/>
              </w:rPr>
              <w:t xml:space="preserve"> </w:t>
            </w:r>
            <w:r w:rsidRPr="00261A50">
              <w:rPr>
                <w:rFonts w:ascii="Agency FB" w:hAnsi="Agency FB" w:cstheme="minorHAnsi"/>
                <w:w w:val="101"/>
                <w:sz w:val="20"/>
                <w:szCs w:val="20"/>
              </w:rPr>
              <w:t>1/2</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38.1</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65" w:right="-20"/>
              <w:contextualSpacing/>
              <w:rPr>
                <w:rFonts w:ascii="Agency FB" w:hAnsi="Agency FB" w:cstheme="minorHAnsi"/>
                <w:sz w:val="20"/>
                <w:szCs w:val="20"/>
              </w:rPr>
            </w:pPr>
            <w:r w:rsidRPr="00261A50">
              <w:rPr>
                <w:rFonts w:ascii="Agency FB" w:hAnsi="Agency FB" w:cstheme="minorHAnsi"/>
                <w:sz w:val="20"/>
                <w:szCs w:val="20"/>
              </w:rPr>
              <w:t>3</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70</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02" w:right="367"/>
              <w:contextualSpacing/>
              <w:jc w:val="center"/>
              <w:rPr>
                <w:rFonts w:ascii="Agency FB" w:hAnsi="Agency FB" w:cstheme="minorHAnsi"/>
                <w:sz w:val="20"/>
                <w:szCs w:val="20"/>
              </w:rPr>
            </w:pPr>
            <w:r w:rsidRPr="00261A50">
              <w:rPr>
                <w:rFonts w:ascii="Agency FB" w:hAnsi="Agency FB" w:cstheme="minorHAnsi"/>
                <w:w w:val="101"/>
                <w:sz w:val="20"/>
                <w:szCs w:val="20"/>
              </w:rPr>
              <w:t>100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0</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02" w:right="366"/>
              <w:contextualSpacing/>
              <w:jc w:val="center"/>
              <w:rPr>
                <w:rFonts w:ascii="Agency FB" w:hAnsi="Agency FB" w:cstheme="minorHAnsi"/>
                <w:sz w:val="20"/>
                <w:szCs w:val="20"/>
              </w:rPr>
            </w:pPr>
            <w:r w:rsidRPr="00261A50">
              <w:rPr>
                <w:rFonts w:ascii="Agency FB" w:hAnsi="Agency FB" w:cstheme="minorHAnsi"/>
                <w:w w:val="101"/>
                <w:sz w:val="20"/>
                <w:szCs w:val="20"/>
              </w:rPr>
              <w:t>100</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46" w:right="512"/>
              <w:contextualSpacing/>
              <w:jc w:val="center"/>
              <w:rPr>
                <w:rFonts w:ascii="Agency FB" w:hAnsi="Agency FB" w:cstheme="minorHAnsi"/>
                <w:sz w:val="20"/>
                <w:szCs w:val="20"/>
              </w:rPr>
            </w:pPr>
            <w:r w:rsidRPr="00261A50">
              <w:rPr>
                <w:rFonts w:ascii="Agency FB" w:hAnsi="Agency FB" w:cstheme="minorHAnsi"/>
                <w:w w:val="101"/>
                <w:sz w:val="20"/>
                <w:szCs w:val="20"/>
              </w:rPr>
              <w:t>1</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83" w:right="248"/>
              <w:contextualSpacing/>
              <w:jc w:val="center"/>
              <w:rPr>
                <w:rFonts w:ascii="Agency FB" w:hAnsi="Agency FB" w:cstheme="minorHAnsi"/>
                <w:sz w:val="20"/>
                <w:szCs w:val="20"/>
              </w:rPr>
            </w:pPr>
            <w:r w:rsidRPr="00261A50">
              <w:rPr>
                <w:rFonts w:ascii="Agency FB" w:hAnsi="Agency FB" w:cstheme="minorHAnsi"/>
                <w:w w:val="101"/>
                <w:sz w:val="20"/>
                <w:szCs w:val="20"/>
              </w:rPr>
              <w:t>25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16"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15</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5</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0</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02" w:right="367"/>
              <w:contextualSpacing/>
              <w:jc w:val="center"/>
              <w:rPr>
                <w:rFonts w:ascii="Agency FB" w:hAnsi="Agency FB" w:cstheme="minorHAnsi"/>
                <w:sz w:val="20"/>
                <w:szCs w:val="20"/>
              </w:rPr>
            </w:pPr>
            <w:r w:rsidRPr="00261A50">
              <w:rPr>
                <w:rFonts w:ascii="Agency FB" w:hAnsi="Agency FB" w:cstheme="minorHAnsi"/>
                <w:w w:val="101"/>
                <w:sz w:val="20"/>
                <w:szCs w:val="20"/>
              </w:rPr>
              <w:t>100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5"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5</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r>
      <w:tr w:rsidR="004F6CD0" w:rsidRPr="00261A50" w:rsidTr="00E5612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3/4</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83" w:right="248"/>
              <w:contextualSpacing/>
              <w:jc w:val="center"/>
              <w:rPr>
                <w:rFonts w:ascii="Agency FB" w:hAnsi="Agency FB" w:cstheme="minorHAnsi"/>
                <w:sz w:val="20"/>
                <w:szCs w:val="20"/>
              </w:rPr>
            </w:pPr>
            <w:r w:rsidRPr="00261A50">
              <w:rPr>
                <w:rFonts w:ascii="Agency FB" w:hAnsi="Agency FB" w:cstheme="minorHAnsi"/>
                <w:w w:val="101"/>
                <w:sz w:val="20"/>
                <w:szCs w:val="20"/>
              </w:rPr>
              <w:t>19</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04" w:right="-20"/>
              <w:contextualSpacing/>
              <w:rPr>
                <w:rFonts w:ascii="Agency FB" w:hAnsi="Agency FB" w:cstheme="minorHAnsi"/>
                <w:sz w:val="20"/>
                <w:szCs w:val="20"/>
              </w:rPr>
            </w:pPr>
            <w:r w:rsidRPr="00261A50">
              <w:rPr>
                <w:rFonts w:ascii="Agency FB" w:hAnsi="Agency FB" w:cstheme="minorHAnsi"/>
                <w:w w:val="101"/>
                <w:sz w:val="20"/>
                <w:szCs w:val="20"/>
              </w:rPr>
              <w:t>9</w:t>
            </w:r>
            <w:r w:rsidRPr="00261A50">
              <w:rPr>
                <w:rFonts w:ascii="Agency FB" w:hAnsi="Agency FB" w:cstheme="minorHAnsi"/>
                <w:spacing w:val="-1"/>
                <w:w w:val="101"/>
                <w:sz w:val="20"/>
                <w:szCs w:val="20"/>
              </w:rPr>
              <w:t>0</w:t>
            </w:r>
            <w:r w:rsidRPr="00261A50">
              <w:rPr>
                <w:rFonts w:ascii="Agency FB" w:hAnsi="Agency FB" w:cstheme="minorHAnsi"/>
                <w:spacing w:val="1"/>
                <w:w w:val="101"/>
                <w:sz w:val="20"/>
                <w:szCs w:val="20"/>
              </w:rPr>
              <w:t>-</w:t>
            </w:r>
            <w:r w:rsidRPr="00261A50">
              <w:rPr>
                <w:rFonts w:ascii="Agency FB" w:hAnsi="Agency FB" w:cstheme="minorHAnsi"/>
                <w:w w:val="101"/>
                <w:sz w:val="20"/>
                <w:szCs w:val="20"/>
              </w:rPr>
              <w:t>1</w:t>
            </w:r>
            <w:r w:rsidRPr="00261A50">
              <w:rPr>
                <w:rFonts w:ascii="Agency FB" w:hAnsi="Agency FB" w:cstheme="minorHAnsi"/>
                <w:spacing w:val="-1"/>
                <w:w w:val="101"/>
                <w:sz w:val="20"/>
                <w:szCs w:val="20"/>
              </w:rPr>
              <w:t>0</w:t>
            </w:r>
            <w:r w:rsidRPr="00261A50">
              <w:rPr>
                <w:rFonts w:ascii="Agency FB" w:hAnsi="Agency FB" w:cstheme="minorHAnsi"/>
                <w:w w:val="101"/>
                <w:sz w:val="20"/>
                <w:szCs w:val="20"/>
              </w:rPr>
              <w:t>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lastRenderedPageBreak/>
              <w:t>¨</w:t>
            </w:r>
            <w:r w:rsidRPr="00261A50">
              <w:rPr>
                <w:rFonts w:ascii="Agency FB" w:hAnsi="Agency FB" w:cstheme="minorHAnsi"/>
                <w:w w:val="101"/>
                <w:sz w:val="20"/>
                <w:szCs w:val="20"/>
              </w:rPr>
              <w:t>1/2</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12.5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42" w:right="-20"/>
              <w:contextualSpacing/>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60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60</w:t>
            </w:r>
          </w:p>
        </w:tc>
      </w:tr>
      <w:tr w:rsidR="004F6CD0" w:rsidRPr="00261A50" w:rsidTr="00E5612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41" w:right="404"/>
              <w:contextualSpacing/>
              <w:jc w:val="center"/>
              <w:rPr>
                <w:rFonts w:ascii="Agency FB" w:hAnsi="Agency FB" w:cstheme="minorHAnsi"/>
                <w:sz w:val="20"/>
                <w:szCs w:val="20"/>
              </w:rPr>
            </w:pPr>
            <w:r w:rsidRPr="00261A50">
              <w:rPr>
                <w:rFonts w:ascii="Agency FB" w:hAnsi="Agency FB" w:cstheme="minorHAnsi"/>
                <w:spacing w:val="1"/>
                <w:w w:val="101"/>
                <w:sz w:val="20"/>
                <w:szCs w:val="20"/>
              </w:rPr>
              <w:t>¨</w:t>
            </w:r>
            <w:r w:rsidRPr="00261A50">
              <w:rPr>
                <w:rFonts w:ascii="Agency FB" w:hAnsi="Agency FB" w:cstheme="minorHAnsi"/>
                <w:w w:val="101"/>
                <w:sz w:val="20"/>
                <w:szCs w:val="20"/>
              </w:rPr>
              <w:t>3/8</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59" w:right="222"/>
              <w:contextualSpacing/>
              <w:jc w:val="center"/>
              <w:rPr>
                <w:rFonts w:ascii="Agency FB" w:hAnsi="Agency FB" w:cstheme="minorHAnsi"/>
                <w:sz w:val="20"/>
                <w:szCs w:val="20"/>
              </w:rPr>
            </w:pPr>
            <w:r w:rsidRPr="00261A50">
              <w:rPr>
                <w:rFonts w:ascii="Agency FB" w:hAnsi="Agency FB" w:cstheme="minorHAnsi"/>
                <w:w w:val="101"/>
                <w:sz w:val="20"/>
                <w:szCs w:val="20"/>
              </w:rPr>
              <w:t>9.5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31" w:right="-20"/>
              <w:contextualSpacing/>
              <w:rPr>
                <w:rFonts w:ascii="Agency FB" w:hAnsi="Agency FB" w:cstheme="minorHAnsi"/>
                <w:sz w:val="20"/>
                <w:szCs w:val="20"/>
              </w:rPr>
            </w:pPr>
            <w:r w:rsidRPr="00261A50">
              <w:rPr>
                <w:rFonts w:ascii="Agency FB" w:hAnsi="Agency FB" w:cstheme="minorHAnsi"/>
                <w:sz w:val="20"/>
                <w:szCs w:val="20"/>
              </w:rPr>
              <w:t>2</w:t>
            </w:r>
            <w:r w:rsidRPr="00261A50">
              <w:rPr>
                <w:rFonts w:ascii="Agency FB" w:hAnsi="Agency FB" w:cstheme="minorHAnsi"/>
                <w:spacing w:val="-1"/>
                <w:sz w:val="20"/>
                <w:szCs w:val="20"/>
              </w:rPr>
              <w:t>0</w:t>
            </w:r>
            <w:r w:rsidRPr="00261A50">
              <w:rPr>
                <w:rFonts w:ascii="Agency FB" w:hAnsi="Agency FB" w:cstheme="minorHAnsi"/>
                <w:sz w:val="20"/>
                <w:szCs w:val="20"/>
              </w:rPr>
              <w:t>-</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8"/>
              <w:contextualSpacing/>
              <w:jc w:val="center"/>
              <w:rPr>
                <w:rFonts w:ascii="Agency FB" w:hAnsi="Agency FB" w:cstheme="minorHAnsi"/>
                <w:sz w:val="20"/>
                <w:szCs w:val="20"/>
              </w:rPr>
            </w:pPr>
            <w:r w:rsidRPr="00261A50">
              <w:rPr>
                <w:rFonts w:ascii="Agency FB" w:hAnsi="Agency FB" w:cstheme="minorHAnsi"/>
                <w:w w:val="101"/>
                <w:sz w:val="20"/>
                <w:szCs w:val="20"/>
              </w:rPr>
              <w:t>-</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4</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4.75</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81"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10</w:t>
            </w:r>
          </w:p>
        </w:tc>
      </w:tr>
      <w:tr w:rsidR="004F6CD0" w:rsidRPr="00261A50" w:rsidTr="00E5612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16" w:right="-20"/>
              <w:contextualSpacing/>
              <w:rPr>
                <w:rFonts w:ascii="Agency FB" w:hAnsi="Agency FB" w:cstheme="minorHAnsi"/>
                <w:sz w:val="20"/>
                <w:szCs w:val="20"/>
              </w:rPr>
            </w:pPr>
            <w:r w:rsidRPr="00261A50">
              <w:rPr>
                <w:rFonts w:ascii="Agency FB" w:hAnsi="Agency FB" w:cstheme="minorHAnsi"/>
                <w:sz w:val="20"/>
                <w:szCs w:val="20"/>
              </w:rPr>
              <w:t xml:space="preserve">No </w:t>
            </w:r>
            <w:r w:rsidRPr="00261A50">
              <w:rPr>
                <w:rFonts w:ascii="Agency FB" w:hAnsi="Agency FB" w:cstheme="minorHAnsi"/>
                <w:spacing w:val="3"/>
                <w:sz w:val="20"/>
                <w:szCs w:val="20"/>
              </w:rPr>
              <w:t xml:space="preserve"> </w:t>
            </w:r>
            <w:r w:rsidRPr="00261A50">
              <w:rPr>
                <w:rFonts w:ascii="Agency FB" w:hAnsi="Agency FB" w:cstheme="minorHAnsi"/>
                <w:w w:val="101"/>
                <w:sz w:val="20"/>
                <w:szCs w:val="20"/>
              </w:rPr>
              <w:t>8</w:t>
            </w:r>
          </w:p>
        </w:tc>
        <w:tc>
          <w:tcPr>
            <w:tcW w:w="84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243" w:right="-20"/>
              <w:contextualSpacing/>
              <w:rPr>
                <w:rFonts w:ascii="Agency FB" w:hAnsi="Agency FB" w:cstheme="minorHAnsi"/>
                <w:sz w:val="20"/>
                <w:szCs w:val="20"/>
              </w:rPr>
            </w:pPr>
            <w:r w:rsidRPr="00261A50">
              <w:rPr>
                <w:rFonts w:ascii="Agency FB" w:hAnsi="Agency FB" w:cstheme="minorHAnsi"/>
                <w:w w:val="101"/>
                <w:sz w:val="20"/>
                <w:szCs w:val="20"/>
              </w:rPr>
              <w:t>2.36</w:t>
            </w:r>
          </w:p>
        </w:tc>
        <w:tc>
          <w:tcPr>
            <w:tcW w:w="1048"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457" w:right="422"/>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80"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523" w:right="489"/>
              <w:contextualSpacing/>
              <w:jc w:val="center"/>
              <w:rPr>
                <w:rFonts w:ascii="Agency FB" w:hAnsi="Agency FB" w:cstheme="minorHAnsi"/>
                <w:sz w:val="20"/>
                <w:szCs w:val="20"/>
              </w:rPr>
            </w:pPr>
            <w:r w:rsidRPr="00261A50">
              <w:rPr>
                <w:rFonts w:ascii="Agency FB" w:hAnsi="Agency FB" w:cstheme="minorHAnsi"/>
                <w:w w:val="101"/>
                <w:sz w:val="20"/>
                <w:szCs w:val="20"/>
              </w:rPr>
              <w:t>-</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3" w:right="338"/>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c>
          <w:tcPr>
            <w:tcW w:w="1179" w:type="dxa"/>
            <w:tcBorders>
              <w:top w:val="single" w:sz="8" w:space="0" w:color="000000"/>
              <w:left w:val="single" w:sz="8" w:space="0" w:color="000000"/>
              <w:bottom w:val="single" w:sz="8" w:space="0" w:color="000000"/>
              <w:right w:val="single" w:sz="8" w:space="0" w:color="000000"/>
            </w:tcBorders>
          </w:tcPr>
          <w:p w:rsidR="004F6CD0" w:rsidRPr="00261A50" w:rsidRDefault="004F6CD0" w:rsidP="00E5612A">
            <w:pPr>
              <w:widowControl w:val="0"/>
              <w:autoSpaceDE w:val="0"/>
              <w:autoSpaceDN w:val="0"/>
              <w:adjustRightInd w:val="0"/>
              <w:ind w:left="374" w:right="337"/>
              <w:contextualSpacing/>
              <w:jc w:val="center"/>
              <w:rPr>
                <w:rFonts w:ascii="Agency FB" w:hAnsi="Agency FB" w:cstheme="minorHAnsi"/>
                <w:sz w:val="20"/>
                <w:szCs w:val="20"/>
              </w:rPr>
            </w:pPr>
            <w:r w:rsidRPr="00261A50">
              <w:rPr>
                <w:rFonts w:ascii="Agency FB" w:hAnsi="Agency FB" w:cstheme="minorHAnsi"/>
                <w:sz w:val="20"/>
                <w:szCs w:val="20"/>
              </w:rPr>
              <w:t xml:space="preserve">0- </w:t>
            </w:r>
            <w:r w:rsidRPr="00261A50">
              <w:rPr>
                <w:rFonts w:ascii="Agency FB" w:hAnsi="Agency FB" w:cstheme="minorHAnsi"/>
                <w:spacing w:val="4"/>
                <w:sz w:val="20"/>
                <w:szCs w:val="20"/>
              </w:rPr>
              <w:t xml:space="preserve"> </w:t>
            </w:r>
            <w:r w:rsidRPr="00261A50">
              <w:rPr>
                <w:rFonts w:ascii="Agency FB" w:hAnsi="Agency FB" w:cstheme="minorHAnsi"/>
                <w:w w:val="101"/>
                <w:sz w:val="20"/>
                <w:szCs w:val="20"/>
              </w:rPr>
              <w:t>5</w:t>
            </w:r>
          </w:p>
        </w:tc>
      </w:tr>
    </w:tbl>
    <w:p w:rsidR="004F6CD0" w:rsidRPr="00261A50" w:rsidRDefault="004F6CD0" w:rsidP="004F6CD0">
      <w:pPr>
        <w:widowControl w:val="0"/>
        <w:autoSpaceDE w:val="0"/>
        <w:autoSpaceDN w:val="0"/>
        <w:adjustRightInd w:val="0"/>
        <w:contextualSpacing/>
        <w:rPr>
          <w:rFonts w:ascii="Agency FB" w:hAnsi="Agency FB" w:cstheme="minorHAnsi"/>
          <w:sz w:val="20"/>
          <w:szCs w:val="20"/>
        </w:rPr>
      </w:pPr>
    </w:p>
    <w:tbl>
      <w:tblPr>
        <w:tblW w:w="0" w:type="auto"/>
        <w:tblInd w:w="854" w:type="dxa"/>
        <w:tblLayout w:type="fixed"/>
        <w:tblCellMar>
          <w:left w:w="0" w:type="dxa"/>
          <w:right w:w="0" w:type="dxa"/>
        </w:tblCellMar>
        <w:tblLook w:val="0000"/>
      </w:tblPr>
      <w:tblGrid>
        <w:gridCol w:w="6252"/>
        <w:gridCol w:w="1581"/>
      </w:tblGrid>
      <w:tr w:rsidR="004F6CD0" w:rsidRPr="00261A50" w:rsidTr="00E5612A">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2"/>
                <w:sz w:val="20"/>
                <w:szCs w:val="20"/>
              </w:rPr>
              <w:t>T</w:t>
            </w:r>
            <w:r w:rsidRPr="00261A50">
              <w:rPr>
                <w:rFonts w:ascii="Agency FB" w:hAnsi="Agency FB" w:cstheme="minorHAnsi"/>
                <w:sz w:val="20"/>
                <w:szCs w:val="20"/>
              </w:rPr>
              <w:t>a</w:t>
            </w:r>
            <w:r w:rsidRPr="00261A50">
              <w:rPr>
                <w:rFonts w:ascii="Agency FB" w:hAnsi="Agency FB" w:cstheme="minorHAnsi"/>
                <w:spacing w:val="3"/>
                <w:sz w:val="20"/>
                <w:szCs w:val="20"/>
              </w:rPr>
              <w:t>m</w:t>
            </w:r>
            <w:r w:rsidRPr="00261A50">
              <w:rPr>
                <w:rFonts w:ascii="Agency FB" w:hAnsi="Agency FB" w:cstheme="minorHAnsi"/>
                <w:sz w:val="20"/>
                <w:szCs w:val="20"/>
              </w:rPr>
              <w:t>año</w:t>
            </w:r>
            <w:r w:rsidRPr="00261A50">
              <w:rPr>
                <w:rFonts w:ascii="Agency FB" w:hAnsi="Agency FB" w:cstheme="minorHAnsi"/>
                <w:spacing w:val="-6"/>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gregado</w:t>
            </w:r>
          </w:p>
        </w:tc>
        <w:tc>
          <w:tcPr>
            <w:tcW w:w="1581" w:type="dxa"/>
            <w:tcBorders>
              <w:top w:val="single" w:sz="12"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564" w:right="518"/>
              <w:contextualSpacing/>
              <w:jc w:val="center"/>
              <w:rPr>
                <w:rFonts w:ascii="Agency FB" w:hAnsi="Agency FB" w:cstheme="minorHAnsi"/>
                <w:sz w:val="20"/>
                <w:szCs w:val="20"/>
              </w:rPr>
            </w:pPr>
            <w:r w:rsidRPr="00261A50">
              <w:rPr>
                <w:rFonts w:ascii="Agency FB" w:hAnsi="Agency FB" w:cstheme="minorHAnsi"/>
                <w:sz w:val="20"/>
                <w:szCs w:val="20"/>
              </w:rPr>
              <w:t>1</w:t>
            </w:r>
            <w:r w:rsidRPr="00261A50">
              <w:rPr>
                <w:rFonts w:ascii="Agency FB" w:hAnsi="Agency FB" w:cstheme="minorHAnsi"/>
                <w:spacing w:val="-2"/>
                <w:sz w:val="20"/>
                <w:szCs w:val="20"/>
              </w:rPr>
              <w:t xml:space="preserve"> </w:t>
            </w:r>
            <w:r w:rsidRPr="00261A50">
              <w:rPr>
                <w:rFonts w:ascii="Agency FB" w:hAnsi="Agency FB" w:cstheme="minorHAnsi"/>
                <w:spacing w:val="-1"/>
                <w:w w:val="99"/>
                <w:sz w:val="20"/>
                <w:szCs w:val="20"/>
              </w:rPr>
              <w:t>1</w:t>
            </w:r>
            <w:r w:rsidRPr="00261A50">
              <w:rPr>
                <w:rFonts w:ascii="Agency FB" w:hAnsi="Agency FB" w:cstheme="minorHAnsi"/>
                <w:w w:val="99"/>
                <w:sz w:val="20"/>
                <w:szCs w:val="20"/>
              </w:rPr>
              <w:t>/</w:t>
            </w:r>
            <w:r w:rsidRPr="00261A50">
              <w:rPr>
                <w:rFonts w:ascii="Agency FB" w:hAnsi="Agency FB" w:cstheme="minorHAnsi"/>
                <w:spacing w:val="-1"/>
                <w:w w:val="99"/>
                <w:sz w:val="20"/>
                <w:szCs w:val="20"/>
              </w:rPr>
              <w:t>2</w:t>
            </w:r>
            <w:r w:rsidRPr="00261A50">
              <w:rPr>
                <w:rFonts w:ascii="Agency FB" w:hAnsi="Agency FB" w:cstheme="minorHAnsi"/>
                <w:w w:val="99"/>
                <w:sz w:val="20"/>
                <w:szCs w:val="20"/>
              </w:rPr>
              <w:t>"</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erd</w:t>
            </w:r>
            <w:r w:rsidRPr="00261A50">
              <w:rPr>
                <w:rFonts w:ascii="Agency FB" w:hAnsi="Agency FB" w:cstheme="minorHAnsi"/>
                <w:spacing w:val="-1"/>
                <w:sz w:val="20"/>
                <w:szCs w:val="20"/>
              </w:rPr>
              <w:t>i</w:t>
            </w:r>
            <w:r w:rsidRPr="00261A50">
              <w:rPr>
                <w:rFonts w:ascii="Agency FB" w:hAnsi="Agency FB" w:cstheme="minorHAnsi"/>
                <w:sz w:val="20"/>
                <w:szCs w:val="20"/>
              </w:rPr>
              <w:t>da</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bra</w:t>
            </w:r>
            <w:r w:rsidRPr="00261A50">
              <w:rPr>
                <w:rFonts w:ascii="Agency FB" w:hAnsi="Agency FB" w:cstheme="minorHAnsi"/>
                <w:spacing w:val="1"/>
                <w:sz w:val="20"/>
                <w:szCs w:val="20"/>
              </w:rPr>
              <w:t>s</w:t>
            </w:r>
            <w:r w:rsidRPr="00261A50">
              <w:rPr>
                <w:rFonts w:ascii="Agency FB" w:hAnsi="Agency FB" w:cstheme="minorHAnsi"/>
                <w:spacing w:val="-1"/>
                <w:sz w:val="20"/>
                <w:szCs w:val="20"/>
              </w:rPr>
              <w:t>i</w:t>
            </w:r>
            <w:r w:rsidRPr="00261A50">
              <w:rPr>
                <w:rFonts w:ascii="Agency FB" w:hAnsi="Agency FB" w:cstheme="minorHAnsi"/>
                <w:sz w:val="20"/>
                <w:szCs w:val="20"/>
              </w:rPr>
              <w:t>ón,</w:t>
            </w:r>
            <w:r w:rsidRPr="00261A50">
              <w:rPr>
                <w:rFonts w:ascii="Agency FB" w:hAnsi="Agency FB" w:cstheme="minorHAnsi"/>
                <w:spacing w:val="-7"/>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-96</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40%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z w:val="20"/>
                <w:szCs w:val="20"/>
              </w:rPr>
              <w:t>D</w:t>
            </w:r>
            <w:r w:rsidRPr="00261A50">
              <w:rPr>
                <w:rFonts w:ascii="Agency FB" w:hAnsi="Agency FB" w:cstheme="minorHAnsi"/>
                <w:spacing w:val="-1"/>
                <w:sz w:val="20"/>
                <w:szCs w:val="20"/>
              </w:rPr>
              <w:t>u</w:t>
            </w:r>
            <w:r w:rsidRPr="00261A50">
              <w:rPr>
                <w:rFonts w:ascii="Agency FB" w:hAnsi="Agency FB" w:cstheme="minorHAnsi"/>
                <w:sz w:val="20"/>
                <w:szCs w:val="20"/>
              </w:rPr>
              <w:t>rab</w:t>
            </w:r>
            <w:r w:rsidRPr="00261A50">
              <w:rPr>
                <w:rFonts w:ascii="Agency FB" w:hAnsi="Agency FB" w:cstheme="minorHAnsi"/>
                <w:spacing w:val="-1"/>
                <w:sz w:val="20"/>
                <w:szCs w:val="20"/>
              </w:rPr>
              <w:t>ili</w:t>
            </w:r>
            <w:r w:rsidRPr="00261A50">
              <w:rPr>
                <w:rFonts w:ascii="Agency FB" w:hAnsi="Agency FB" w:cstheme="minorHAnsi"/>
                <w:sz w:val="20"/>
                <w:szCs w:val="20"/>
              </w:rPr>
              <w:t>dad</w:t>
            </w:r>
            <w:r w:rsidRPr="00261A50">
              <w:rPr>
                <w:rFonts w:ascii="Agency FB" w:hAnsi="Agency FB" w:cstheme="minorHAnsi"/>
                <w:spacing w:val="-9"/>
                <w:sz w:val="20"/>
                <w:szCs w:val="20"/>
              </w:rPr>
              <w:t xml:space="preserve"> </w:t>
            </w:r>
            <w:r w:rsidRPr="00261A50">
              <w:rPr>
                <w:rFonts w:ascii="Agency FB" w:hAnsi="Agency FB" w:cstheme="minorHAnsi"/>
                <w:sz w:val="20"/>
                <w:szCs w:val="20"/>
              </w:rPr>
              <w:t>con</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S</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pacing w:val="1"/>
                <w:sz w:val="20"/>
                <w:szCs w:val="20"/>
              </w:rPr>
              <w:t>f</w:t>
            </w:r>
            <w:r w:rsidRPr="00261A50">
              <w:rPr>
                <w:rFonts w:ascii="Agency FB" w:hAnsi="Agency FB" w:cstheme="minorHAnsi"/>
                <w:sz w:val="20"/>
                <w:szCs w:val="20"/>
              </w:rPr>
              <w:t>ato</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S</w:t>
            </w:r>
            <w:r w:rsidRPr="00261A50">
              <w:rPr>
                <w:rFonts w:ascii="Agency FB" w:hAnsi="Agency FB" w:cstheme="minorHAnsi"/>
                <w:sz w:val="20"/>
                <w:szCs w:val="20"/>
              </w:rPr>
              <w:t>od</w:t>
            </w:r>
            <w:r w:rsidRPr="00261A50">
              <w:rPr>
                <w:rFonts w:ascii="Agency FB" w:hAnsi="Agency FB" w:cstheme="minorHAnsi"/>
                <w:spacing w:val="-1"/>
                <w:sz w:val="20"/>
                <w:szCs w:val="20"/>
              </w:rPr>
              <w:t>i</w:t>
            </w:r>
            <w:r w:rsidRPr="00261A50">
              <w:rPr>
                <w:rFonts w:ascii="Agency FB" w:hAnsi="Agency FB" w:cstheme="minorHAnsi"/>
                <w:sz w:val="20"/>
                <w:szCs w:val="20"/>
              </w:rPr>
              <w:t>o</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a</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erd</w:t>
            </w:r>
            <w:r w:rsidRPr="00261A50">
              <w:rPr>
                <w:rFonts w:ascii="Agency FB" w:hAnsi="Agency FB" w:cstheme="minorHAnsi"/>
                <w:spacing w:val="-1"/>
                <w:sz w:val="20"/>
                <w:szCs w:val="20"/>
              </w:rPr>
              <w:t>i</w:t>
            </w:r>
            <w:r w:rsidRPr="00261A50">
              <w:rPr>
                <w:rFonts w:ascii="Agency FB" w:hAnsi="Agency FB" w:cstheme="minorHAnsi"/>
                <w:sz w:val="20"/>
                <w:szCs w:val="20"/>
              </w:rPr>
              <w:t>da</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uego</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z w:val="20"/>
                <w:szCs w:val="20"/>
              </w:rPr>
              <w:t>c</w:t>
            </w:r>
            <w:r w:rsidRPr="00261A50">
              <w:rPr>
                <w:rFonts w:ascii="Agency FB" w:hAnsi="Agency FB" w:cstheme="minorHAnsi"/>
                <w:spacing w:val="-1"/>
                <w:sz w:val="20"/>
                <w:szCs w:val="20"/>
              </w:rPr>
              <w:t>i</w:t>
            </w:r>
            <w:r w:rsidRPr="00261A50">
              <w:rPr>
                <w:rFonts w:ascii="Agency FB" w:hAnsi="Agency FB" w:cstheme="minorHAnsi"/>
                <w:sz w:val="20"/>
                <w:szCs w:val="20"/>
              </w:rPr>
              <w:t>n</w:t>
            </w:r>
            <w:r w:rsidRPr="00261A50">
              <w:rPr>
                <w:rFonts w:ascii="Agency FB" w:hAnsi="Agency FB" w:cstheme="minorHAnsi"/>
                <w:spacing w:val="1"/>
                <w:sz w:val="20"/>
                <w:szCs w:val="20"/>
              </w:rPr>
              <w:t>c</w:t>
            </w:r>
            <w:r w:rsidRPr="00261A50">
              <w:rPr>
                <w:rFonts w:ascii="Agency FB" w:hAnsi="Agency FB" w:cstheme="minorHAnsi"/>
                <w:sz w:val="20"/>
                <w:szCs w:val="20"/>
              </w:rPr>
              <w:t>o</w:t>
            </w:r>
            <w:r w:rsidRPr="00261A50">
              <w:rPr>
                <w:rFonts w:ascii="Agency FB" w:hAnsi="Agency FB" w:cstheme="minorHAnsi"/>
                <w:spacing w:val="-4"/>
                <w:sz w:val="20"/>
                <w:szCs w:val="20"/>
              </w:rPr>
              <w:t xml:space="preserve"> </w:t>
            </w:r>
            <w:r w:rsidRPr="00261A50">
              <w:rPr>
                <w:rFonts w:ascii="Agency FB" w:hAnsi="Agency FB" w:cstheme="minorHAnsi"/>
                <w:sz w:val="20"/>
                <w:szCs w:val="20"/>
              </w:rPr>
              <w:t>c</w:t>
            </w:r>
            <w:r w:rsidRPr="00261A50">
              <w:rPr>
                <w:rFonts w:ascii="Agency FB" w:hAnsi="Agency FB" w:cstheme="minorHAnsi"/>
                <w:spacing w:val="-1"/>
                <w:sz w:val="20"/>
                <w:szCs w:val="20"/>
              </w:rPr>
              <w:t>i</w:t>
            </w:r>
            <w:r w:rsidRPr="00261A50">
              <w:rPr>
                <w:rFonts w:ascii="Agency FB" w:hAnsi="Agency FB" w:cstheme="minorHAnsi"/>
                <w:spacing w:val="1"/>
                <w:sz w:val="20"/>
                <w:szCs w:val="20"/>
              </w:rPr>
              <w:t>c</w:t>
            </w:r>
            <w:r w:rsidRPr="00261A50">
              <w:rPr>
                <w:rFonts w:ascii="Agency FB" w:hAnsi="Agency FB" w:cstheme="minorHAnsi"/>
                <w:spacing w:val="-1"/>
                <w:sz w:val="20"/>
                <w:szCs w:val="20"/>
              </w:rPr>
              <w:t>l</w:t>
            </w:r>
            <w:r w:rsidRPr="00261A50">
              <w:rPr>
                <w:rFonts w:ascii="Agency FB" w:hAnsi="Agency FB" w:cstheme="minorHAnsi"/>
                <w:sz w:val="20"/>
                <w:szCs w:val="20"/>
              </w:rPr>
              <w:t>o</w:t>
            </w:r>
            <w:r w:rsidRPr="00261A50">
              <w:rPr>
                <w:rFonts w:ascii="Agency FB" w:hAnsi="Agency FB" w:cstheme="minorHAnsi"/>
                <w:spacing w:val="1"/>
                <w:sz w:val="20"/>
                <w:szCs w:val="20"/>
              </w:rPr>
              <w:t>s</w:t>
            </w:r>
            <w:r w:rsidRPr="00261A50">
              <w:rPr>
                <w:rFonts w:ascii="Agency FB" w:hAnsi="Agency FB" w:cstheme="minorHAnsi"/>
                <w:sz w:val="20"/>
                <w:szCs w:val="20"/>
              </w:rPr>
              <w:t>,</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-104</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15%</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7"/>
                <w:sz w:val="20"/>
                <w:szCs w:val="20"/>
              </w:rPr>
              <w:t xml:space="preserve"> </w:t>
            </w:r>
            <w:r w:rsidRPr="00261A50">
              <w:rPr>
                <w:rFonts w:ascii="Agency FB" w:hAnsi="Agency FB" w:cstheme="minorHAnsi"/>
                <w:spacing w:val="-1"/>
                <w:sz w:val="20"/>
                <w:szCs w:val="20"/>
              </w:rPr>
              <w:t>pl</w:t>
            </w:r>
            <w:r w:rsidRPr="00261A50">
              <w:rPr>
                <w:rFonts w:ascii="Agency FB" w:hAnsi="Agency FB" w:cstheme="minorHAnsi"/>
                <w:sz w:val="20"/>
                <w:szCs w:val="20"/>
              </w:rPr>
              <w:t>anas</w:t>
            </w:r>
            <w:r w:rsidRPr="00261A50">
              <w:rPr>
                <w:rFonts w:ascii="Agency FB" w:hAnsi="Agency FB" w:cstheme="minorHAnsi"/>
                <w:spacing w:val="-4"/>
                <w:sz w:val="20"/>
                <w:szCs w:val="20"/>
              </w:rPr>
              <w:t xml:space="preserve"> </w:t>
            </w:r>
            <w:r w:rsidRPr="00261A50">
              <w:rPr>
                <w:rFonts w:ascii="Agency FB" w:hAnsi="Agency FB" w:cstheme="minorHAnsi"/>
                <w:sz w:val="20"/>
                <w:szCs w:val="20"/>
              </w:rPr>
              <w:t>y</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al</w:t>
            </w:r>
            <w:r w:rsidRPr="00261A50">
              <w:rPr>
                <w:rFonts w:ascii="Agency FB" w:hAnsi="Agency FB" w:cstheme="minorHAnsi"/>
                <w:sz w:val="20"/>
                <w:szCs w:val="20"/>
              </w:rPr>
              <w:t>argadas</w:t>
            </w:r>
            <w:r w:rsidRPr="00261A50">
              <w:rPr>
                <w:rFonts w:ascii="Agency FB" w:hAnsi="Agency FB" w:cstheme="minorHAnsi"/>
                <w:spacing w:val="-7"/>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l</w:t>
            </w:r>
            <w:r w:rsidRPr="00261A50">
              <w:rPr>
                <w:rFonts w:ascii="Agency FB" w:hAnsi="Agency FB" w:cstheme="minorHAnsi"/>
                <w:sz w:val="20"/>
                <w:szCs w:val="20"/>
              </w:rPr>
              <w:t>ong</w:t>
            </w:r>
            <w:r w:rsidRPr="00261A50">
              <w:rPr>
                <w:rFonts w:ascii="Agency FB" w:hAnsi="Agency FB" w:cstheme="minorHAnsi"/>
                <w:spacing w:val="-1"/>
                <w:sz w:val="20"/>
                <w:szCs w:val="20"/>
              </w:rPr>
              <w:t>i</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d</w:t>
            </w:r>
            <w:r w:rsidRPr="00261A50">
              <w:rPr>
                <w:rFonts w:ascii="Agency FB" w:hAnsi="Agency FB" w:cstheme="minorHAnsi"/>
                <w:spacing w:val="-7"/>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a</w:t>
            </w:r>
            <w:r w:rsidRPr="00261A50">
              <w:rPr>
                <w:rFonts w:ascii="Agency FB" w:hAnsi="Agency FB" w:cstheme="minorHAnsi"/>
                <w:spacing w:val="-5"/>
                <w:sz w:val="20"/>
                <w:szCs w:val="20"/>
              </w:rPr>
              <w:t>y</w:t>
            </w:r>
            <w:r w:rsidRPr="00261A50">
              <w:rPr>
                <w:rFonts w:ascii="Agency FB" w:hAnsi="Agency FB" w:cstheme="minorHAnsi"/>
                <w:sz w:val="20"/>
                <w:szCs w:val="20"/>
              </w:rPr>
              <w:t>or</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q</w:t>
            </w:r>
            <w:r w:rsidRPr="00261A50">
              <w:rPr>
                <w:rFonts w:ascii="Agency FB" w:hAnsi="Agency FB" w:cstheme="minorHAnsi"/>
                <w:sz w:val="20"/>
                <w:szCs w:val="20"/>
              </w:rPr>
              <w:t>ue</w:t>
            </w:r>
            <w:r w:rsidRPr="00261A50">
              <w:rPr>
                <w:rFonts w:ascii="Agency FB" w:hAnsi="Agency FB" w:cstheme="minorHAnsi"/>
                <w:spacing w:val="-3"/>
                <w:sz w:val="20"/>
                <w:szCs w:val="20"/>
              </w:rPr>
              <w:t xml:space="preserve"> </w:t>
            </w:r>
            <w:r w:rsidRPr="00261A50">
              <w:rPr>
                <w:rFonts w:ascii="Agency FB" w:hAnsi="Agency FB" w:cstheme="minorHAnsi"/>
                <w:sz w:val="20"/>
                <w:szCs w:val="20"/>
              </w:rPr>
              <w:t>5</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v</w:t>
            </w:r>
            <w:r w:rsidRPr="00261A50">
              <w:rPr>
                <w:rFonts w:ascii="Agency FB" w:hAnsi="Agency FB" w:cstheme="minorHAnsi"/>
                <w:sz w:val="20"/>
                <w:szCs w:val="20"/>
              </w:rPr>
              <w:t>e</w:t>
            </w:r>
            <w:r w:rsidRPr="00261A50">
              <w:rPr>
                <w:rFonts w:ascii="Agency FB" w:hAnsi="Agency FB" w:cstheme="minorHAnsi"/>
                <w:spacing w:val="1"/>
                <w:sz w:val="20"/>
                <w:szCs w:val="20"/>
              </w:rPr>
              <w:t>c</w:t>
            </w:r>
            <w:r w:rsidRPr="00261A50">
              <w:rPr>
                <w:rFonts w:ascii="Agency FB" w:hAnsi="Agency FB" w:cstheme="minorHAnsi"/>
                <w:sz w:val="20"/>
                <w:szCs w:val="20"/>
              </w:rPr>
              <w:t>es</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e</w:t>
            </w:r>
            <w:r w:rsidRPr="00261A50">
              <w:rPr>
                <w:rFonts w:ascii="Agency FB" w:hAnsi="Agency FB" w:cstheme="minorHAnsi"/>
                <w:sz w:val="20"/>
                <w:szCs w:val="20"/>
              </w:rPr>
              <w:t>l</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e</w:t>
            </w:r>
            <w:r w:rsidRPr="00261A50">
              <w:rPr>
                <w:rFonts w:ascii="Agency FB" w:hAnsi="Agency FB" w:cstheme="minorHAnsi"/>
                <w:spacing w:val="1"/>
                <w:sz w:val="20"/>
                <w:szCs w:val="20"/>
              </w:rPr>
              <w:t>s</w:t>
            </w:r>
            <w:r w:rsidRPr="00261A50">
              <w:rPr>
                <w:rFonts w:ascii="Agency FB" w:hAnsi="Agency FB" w:cstheme="minorHAnsi"/>
                <w:sz w:val="20"/>
                <w:szCs w:val="20"/>
              </w:rPr>
              <w:t>pe</w:t>
            </w:r>
            <w:r w:rsidRPr="00261A50">
              <w:rPr>
                <w:rFonts w:ascii="Agency FB" w:hAnsi="Agency FB" w:cstheme="minorHAnsi"/>
                <w:spacing w:val="1"/>
                <w:sz w:val="20"/>
                <w:szCs w:val="20"/>
              </w:rPr>
              <w:t>s</w:t>
            </w:r>
            <w:r w:rsidRPr="00261A50">
              <w:rPr>
                <w:rFonts w:ascii="Agency FB" w:hAnsi="Agency FB" w:cstheme="minorHAnsi"/>
                <w:sz w:val="20"/>
                <w:szCs w:val="20"/>
              </w:rPr>
              <w:t>or</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ro</w:t>
            </w:r>
            <w:r w:rsidRPr="00261A50">
              <w:rPr>
                <w:rFonts w:ascii="Agency FB" w:hAnsi="Agency FB" w:cstheme="minorHAnsi"/>
                <w:spacing w:val="3"/>
                <w:sz w:val="20"/>
                <w:szCs w:val="20"/>
              </w:rPr>
              <w:t>m</w:t>
            </w:r>
            <w:r w:rsidRPr="00261A50">
              <w:rPr>
                <w:rFonts w:ascii="Agency FB" w:hAnsi="Agency FB" w:cstheme="minorHAnsi"/>
                <w:sz w:val="20"/>
                <w:szCs w:val="20"/>
              </w:rPr>
              <w:t>ed</w:t>
            </w:r>
            <w:r w:rsidRPr="00261A50">
              <w:rPr>
                <w:rFonts w:ascii="Agency FB" w:hAnsi="Agency FB" w:cstheme="minorHAnsi"/>
                <w:spacing w:val="-1"/>
                <w:sz w:val="20"/>
                <w:szCs w:val="20"/>
              </w:rPr>
              <w:t>i</w:t>
            </w:r>
            <w:r w:rsidRPr="00261A50">
              <w:rPr>
                <w:rFonts w:ascii="Agency FB" w:hAnsi="Agency FB" w:cstheme="minorHAnsi"/>
                <w:sz w:val="20"/>
                <w:szCs w:val="20"/>
              </w:rPr>
              <w:t>o)</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10%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7"/>
                <w:sz w:val="20"/>
                <w:szCs w:val="20"/>
              </w:rPr>
              <w:t xml:space="preserve"> </w:t>
            </w:r>
            <w:r w:rsidRPr="00261A50">
              <w:rPr>
                <w:rFonts w:ascii="Agency FB" w:hAnsi="Agency FB" w:cstheme="minorHAnsi"/>
                <w:sz w:val="20"/>
                <w:szCs w:val="20"/>
              </w:rPr>
              <w:t>con</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u</w:t>
            </w:r>
            <w:r w:rsidRPr="00261A50">
              <w:rPr>
                <w:rFonts w:ascii="Agency FB" w:hAnsi="Agency FB" w:cstheme="minorHAnsi"/>
                <w:sz w:val="20"/>
                <w:szCs w:val="20"/>
              </w:rPr>
              <w:t>na</w:t>
            </w:r>
            <w:r w:rsidRPr="00261A50">
              <w:rPr>
                <w:rFonts w:ascii="Agency FB" w:hAnsi="Agency FB" w:cstheme="minorHAnsi"/>
                <w:spacing w:val="-3"/>
                <w:sz w:val="20"/>
                <w:szCs w:val="20"/>
              </w:rPr>
              <w:t xml:space="preserve"> </w:t>
            </w:r>
            <w:r w:rsidRPr="00261A50">
              <w:rPr>
                <w:rFonts w:ascii="Agency FB" w:hAnsi="Agency FB" w:cstheme="minorHAnsi"/>
                <w:sz w:val="20"/>
                <w:szCs w:val="20"/>
              </w:rPr>
              <w:t>o</w:t>
            </w:r>
            <w:r w:rsidRPr="00261A50">
              <w:rPr>
                <w:rFonts w:ascii="Agency FB" w:hAnsi="Agency FB" w:cstheme="minorHAnsi"/>
                <w:spacing w:val="-2"/>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ás</w:t>
            </w:r>
            <w:r w:rsidRPr="00261A50">
              <w:rPr>
                <w:rFonts w:ascii="Agency FB" w:hAnsi="Agency FB" w:cstheme="minorHAnsi"/>
                <w:spacing w:val="-3"/>
                <w:sz w:val="20"/>
                <w:szCs w:val="20"/>
              </w:rPr>
              <w:t xml:space="preserve"> </w:t>
            </w:r>
            <w:r w:rsidRPr="00261A50">
              <w:rPr>
                <w:rFonts w:ascii="Agency FB" w:hAnsi="Agency FB" w:cstheme="minorHAnsi"/>
                <w:sz w:val="20"/>
                <w:szCs w:val="20"/>
              </w:rPr>
              <w:t>caras</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f</w:t>
            </w:r>
            <w:r w:rsidRPr="00261A50">
              <w:rPr>
                <w:rFonts w:ascii="Agency FB" w:hAnsi="Agency FB" w:cstheme="minorHAnsi"/>
                <w:sz w:val="20"/>
                <w:szCs w:val="20"/>
              </w:rPr>
              <w:t>ra</w:t>
            </w:r>
            <w:r w:rsidRPr="00261A50">
              <w:rPr>
                <w:rFonts w:ascii="Agency FB" w:hAnsi="Agency FB" w:cstheme="minorHAnsi"/>
                <w:spacing w:val="1"/>
                <w:sz w:val="20"/>
                <w:szCs w:val="20"/>
              </w:rPr>
              <w:t>c</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radas</w:t>
            </w:r>
            <w:r w:rsidRPr="00261A50">
              <w:rPr>
                <w:rFonts w:ascii="Agency FB" w:hAnsi="Agency FB" w:cstheme="minorHAnsi"/>
                <w:spacing w:val="-8"/>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rodu</w:t>
            </w:r>
            <w:r w:rsidRPr="00261A50">
              <w:rPr>
                <w:rFonts w:ascii="Agency FB" w:hAnsi="Agency FB" w:cstheme="minorHAnsi"/>
                <w:spacing w:val="1"/>
                <w:sz w:val="20"/>
                <w:szCs w:val="20"/>
              </w:rPr>
              <w:t>c</w:t>
            </w:r>
            <w:r w:rsidRPr="00261A50">
              <w:rPr>
                <w:rFonts w:ascii="Agency FB" w:hAnsi="Agency FB" w:cstheme="minorHAnsi"/>
                <w:sz w:val="20"/>
                <w:szCs w:val="20"/>
              </w:rPr>
              <w:t>to</w:t>
            </w:r>
            <w:r w:rsidRPr="00261A50">
              <w:rPr>
                <w:rFonts w:ascii="Agency FB" w:hAnsi="Agency FB" w:cstheme="minorHAnsi"/>
                <w:spacing w:val="34"/>
                <w:sz w:val="20"/>
                <w:szCs w:val="20"/>
              </w:rPr>
              <w:t xml:space="preserve"> </w:t>
            </w:r>
            <w:r w:rsidRPr="00261A50">
              <w:rPr>
                <w:rFonts w:ascii="Agency FB" w:hAnsi="Agency FB" w:cstheme="minorHAnsi"/>
                <w:sz w:val="20"/>
                <w:szCs w:val="20"/>
              </w:rPr>
              <w:t>de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l</w:t>
            </w:r>
            <w:r w:rsidRPr="00261A50">
              <w:rPr>
                <w:rFonts w:ascii="Agency FB" w:hAnsi="Agency FB" w:cstheme="minorHAnsi"/>
                <w:sz w:val="20"/>
                <w:szCs w:val="20"/>
              </w:rPr>
              <w:t>a</w:t>
            </w:r>
            <w:r w:rsidRPr="00261A50">
              <w:rPr>
                <w:rFonts w:ascii="Agency FB" w:hAnsi="Agency FB" w:cstheme="minorHAnsi"/>
                <w:spacing w:val="-2"/>
                <w:sz w:val="20"/>
                <w:szCs w:val="20"/>
              </w:rPr>
              <w:t xml:space="preserve"> </w:t>
            </w:r>
            <w:r w:rsidRPr="00261A50">
              <w:rPr>
                <w:rFonts w:ascii="Agency FB" w:hAnsi="Agency FB" w:cstheme="minorHAnsi"/>
                <w:sz w:val="20"/>
                <w:szCs w:val="20"/>
              </w:rPr>
              <w:t>tr</w:t>
            </w:r>
            <w:r w:rsidRPr="00261A50">
              <w:rPr>
                <w:rFonts w:ascii="Agency FB" w:hAnsi="Agency FB" w:cstheme="minorHAnsi"/>
                <w:spacing w:val="-1"/>
                <w:sz w:val="20"/>
                <w:szCs w:val="20"/>
              </w:rPr>
              <w:t>i</w:t>
            </w:r>
            <w:r w:rsidRPr="00261A50">
              <w:rPr>
                <w:rFonts w:ascii="Agency FB" w:hAnsi="Agency FB" w:cstheme="minorHAnsi"/>
                <w:sz w:val="20"/>
                <w:szCs w:val="20"/>
              </w:rPr>
              <w:t>t</w:t>
            </w:r>
            <w:r w:rsidRPr="00261A50">
              <w:rPr>
                <w:rFonts w:ascii="Agency FB" w:hAnsi="Agency FB" w:cstheme="minorHAnsi"/>
                <w:spacing w:val="-1"/>
                <w:sz w:val="20"/>
                <w:szCs w:val="20"/>
              </w:rPr>
              <w:t>u</w:t>
            </w:r>
            <w:r w:rsidRPr="00261A50">
              <w:rPr>
                <w:rFonts w:ascii="Agency FB" w:hAnsi="Agency FB" w:cstheme="minorHAnsi"/>
                <w:sz w:val="20"/>
                <w:szCs w:val="20"/>
              </w:rPr>
              <w:t>ra</w:t>
            </w:r>
            <w:r w:rsidRPr="00261A50">
              <w:rPr>
                <w:rFonts w:ascii="Agency FB" w:hAnsi="Agency FB" w:cstheme="minorHAnsi"/>
                <w:spacing w:val="1"/>
                <w:sz w:val="20"/>
                <w:szCs w:val="20"/>
              </w:rPr>
              <w:t>c</w:t>
            </w:r>
            <w:r w:rsidRPr="00261A50">
              <w:rPr>
                <w:rFonts w:ascii="Agency FB" w:hAnsi="Agency FB" w:cstheme="minorHAnsi"/>
                <w:spacing w:val="-1"/>
                <w:sz w:val="20"/>
                <w:szCs w:val="20"/>
              </w:rPr>
              <w:t>i</w:t>
            </w:r>
            <w:r w:rsidRPr="00261A50">
              <w:rPr>
                <w:rFonts w:ascii="Agency FB" w:hAnsi="Agency FB" w:cstheme="minorHAnsi"/>
                <w:sz w:val="20"/>
                <w:szCs w:val="20"/>
              </w:rPr>
              <w:t>ón</w:t>
            </w:r>
            <w:r w:rsidRPr="00261A50">
              <w:rPr>
                <w:rFonts w:ascii="Agency FB" w:hAnsi="Agency FB" w:cstheme="minorHAnsi"/>
                <w:spacing w:val="-8"/>
                <w:sz w:val="20"/>
                <w:szCs w:val="20"/>
              </w:rPr>
              <w:t xml:space="preserve"> </w:t>
            </w:r>
            <w:r w:rsidRPr="00261A50">
              <w:rPr>
                <w:rFonts w:ascii="Agency FB" w:hAnsi="Agency FB" w:cstheme="minorHAnsi"/>
                <w:sz w:val="20"/>
                <w:szCs w:val="20"/>
              </w:rPr>
              <w:t>(</w:t>
            </w:r>
            <w:r w:rsidRPr="00261A50">
              <w:rPr>
                <w:rFonts w:ascii="Agency FB" w:hAnsi="Agency FB" w:cstheme="minorHAnsi"/>
                <w:spacing w:val="1"/>
                <w:sz w:val="20"/>
                <w:szCs w:val="20"/>
              </w:rPr>
              <w:t>r</w:t>
            </w:r>
            <w:r w:rsidRPr="00261A50">
              <w:rPr>
                <w:rFonts w:ascii="Agency FB" w:hAnsi="Agency FB" w:cstheme="minorHAnsi"/>
                <w:sz w:val="20"/>
                <w:szCs w:val="20"/>
              </w:rPr>
              <w:t>et</w:t>
            </w:r>
            <w:r w:rsidRPr="00261A50">
              <w:rPr>
                <w:rFonts w:ascii="Agency FB" w:hAnsi="Agency FB" w:cstheme="minorHAnsi"/>
                <w:spacing w:val="-1"/>
                <w:sz w:val="20"/>
                <w:szCs w:val="20"/>
              </w:rPr>
              <w:t>e</w:t>
            </w:r>
            <w:r w:rsidRPr="00261A50">
              <w:rPr>
                <w:rFonts w:ascii="Agency FB" w:hAnsi="Agency FB" w:cstheme="minorHAnsi"/>
                <w:sz w:val="20"/>
                <w:szCs w:val="20"/>
              </w:rPr>
              <w:t>n</w:t>
            </w:r>
            <w:r w:rsidRPr="00261A50">
              <w:rPr>
                <w:rFonts w:ascii="Agency FB" w:hAnsi="Agency FB" w:cstheme="minorHAnsi"/>
                <w:spacing w:val="-1"/>
                <w:sz w:val="20"/>
                <w:szCs w:val="20"/>
              </w:rPr>
              <w:t>i</w:t>
            </w:r>
            <w:r w:rsidRPr="00261A50">
              <w:rPr>
                <w:rFonts w:ascii="Agency FB" w:hAnsi="Agency FB" w:cstheme="minorHAnsi"/>
                <w:sz w:val="20"/>
                <w:szCs w:val="20"/>
              </w:rPr>
              <w:t>do</w:t>
            </w:r>
            <w:r w:rsidRPr="00261A50">
              <w:rPr>
                <w:rFonts w:ascii="Agency FB" w:hAnsi="Agency FB" w:cstheme="minorHAnsi"/>
                <w:spacing w:val="-7"/>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a</w:t>
            </w:r>
            <w:r w:rsidRPr="00261A50">
              <w:rPr>
                <w:rFonts w:ascii="Agency FB" w:hAnsi="Agency FB" w:cstheme="minorHAnsi"/>
                <w:spacing w:val="-1"/>
                <w:sz w:val="20"/>
                <w:szCs w:val="20"/>
              </w:rPr>
              <w:t>ll</w:t>
            </w:r>
            <w:r w:rsidRPr="00261A50">
              <w:rPr>
                <w:rFonts w:ascii="Agency FB" w:hAnsi="Agency FB" w:cstheme="minorHAnsi"/>
                <w:sz w:val="20"/>
                <w:szCs w:val="20"/>
              </w:rPr>
              <w:t>a</w:t>
            </w:r>
            <w:r w:rsidRPr="00261A50">
              <w:rPr>
                <w:rFonts w:ascii="Agency FB" w:hAnsi="Agency FB" w:cstheme="minorHAnsi"/>
                <w:spacing w:val="-5"/>
                <w:sz w:val="20"/>
                <w:szCs w:val="20"/>
              </w:rPr>
              <w:t xml:space="preserve"> </w:t>
            </w:r>
            <w:r w:rsidRPr="00261A50">
              <w:rPr>
                <w:rFonts w:ascii="Agency FB" w:hAnsi="Agency FB" w:cstheme="minorHAnsi"/>
                <w:sz w:val="20"/>
                <w:szCs w:val="20"/>
              </w:rPr>
              <w:t>Nº</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4</w:t>
            </w:r>
            <w:r w:rsidRPr="00261A50">
              <w:rPr>
                <w:rFonts w:ascii="Agency FB" w:hAnsi="Agency FB" w:cstheme="minorHAnsi"/>
                <w:sz w:val="20"/>
                <w:szCs w:val="20"/>
              </w:rPr>
              <w:t>)</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55" w:right="-20"/>
              <w:contextualSpacing/>
              <w:rPr>
                <w:rFonts w:ascii="Agency FB" w:hAnsi="Agency FB" w:cstheme="minorHAnsi"/>
                <w:sz w:val="20"/>
                <w:szCs w:val="20"/>
              </w:rPr>
            </w:pPr>
            <w:r w:rsidRPr="00261A50">
              <w:rPr>
                <w:rFonts w:ascii="Agency FB" w:hAnsi="Agency FB" w:cstheme="minorHAnsi"/>
                <w:sz w:val="20"/>
                <w:szCs w:val="20"/>
              </w:rPr>
              <w:t>50%</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1"/>
                <w:sz w:val="20"/>
                <w:szCs w:val="20"/>
              </w:rPr>
              <w:t>c</w:t>
            </w:r>
            <w:r w:rsidRPr="00261A50">
              <w:rPr>
                <w:rFonts w:ascii="Agency FB" w:hAnsi="Agency FB" w:cstheme="minorHAnsi"/>
                <w:sz w:val="20"/>
                <w:szCs w:val="20"/>
              </w:rPr>
              <w:t>ent</w:t>
            </w:r>
            <w:r w:rsidRPr="00261A50">
              <w:rPr>
                <w:rFonts w:ascii="Agency FB" w:hAnsi="Agency FB" w:cstheme="minorHAnsi"/>
                <w:spacing w:val="-1"/>
                <w:sz w:val="20"/>
                <w:szCs w:val="20"/>
              </w:rPr>
              <w:t>a</w:t>
            </w:r>
            <w:r w:rsidRPr="00261A50">
              <w:rPr>
                <w:rFonts w:ascii="Agency FB" w:hAnsi="Agency FB" w:cstheme="minorHAnsi"/>
                <w:spacing w:val="1"/>
                <w:sz w:val="20"/>
                <w:szCs w:val="20"/>
              </w:rPr>
              <w:t>j</w:t>
            </w:r>
            <w:r w:rsidRPr="00261A50">
              <w:rPr>
                <w:rFonts w:ascii="Agency FB" w:hAnsi="Agency FB" w:cstheme="minorHAnsi"/>
                <w:sz w:val="20"/>
                <w:szCs w:val="20"/>
              </w:rPr>
              <w:t>e</w:t>
            </w:r>
            <w:r w:rsidRPr="00261A50">
              <w:rPr>
                <w:rFonts w:ascii="Agency FB" w:hAnsi="Agency FB" w:cstheme="minorHAnsi"/>
                <w:spacing w:val="-8"/>
                <w:sz w:val="20"/>
                <w:szCs w:val="20"/>
              </w:rPr>
              <w:t xml:space="preserve"> </w:t>
            </w:r>
            <w:r w:rsidRPr="00261A50">
              <w:rPr>
                <w:rFonts w:ascii="Agency FB" w:hAnsi="Agency FB" w:cstheme="minorHAnsi"/>
                <w:spacing w:val="-1"/>
                <w:sz w:val="20"/>
                <w:szCs w:val="20"/>
              </w:rPr>
              <w:t>q</w:t>
            </w:r>
            <w:r w:rsidRPr="00261A50">
              <w:rPr>
                <w:rFonts w:ascii="Agency FB" w:hAnsi="Agency FB" w:cstheme="minorHAnsi"/>
                <w:sz w:val="20"/>
                <w:szCs w:val="20"/>
              </w:rPr>
              <w:t>ue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a</w:t>
            </w:r>
            <w:r w:rsidRPr="00261A50">
              <w:rPr>
                <w:rFonts w:ascii="Agency FB" w:hAnsi="Agency FB" w:cstheme="minorHAnsi"/>
                <w:spacing w:val="1"/>
                <w:sz w:val="20"/>
                <w:szCs w:val="20"/>
              </w:rPr>
              <w:t>s</w:t>
            </w:r>
            <w:r w:rsidRPr="00261A50">
              <w:rPr>
                <w:rFonts w:ascii="Agency FB" w:hAnsi="Agency FB" w:cstheme="minorHAnsi"/>
                <w:sz w:val="20"/>
                <w:szCs w:val="20"/>
              </w:rPr>
              <w:t>a</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or</w:t>
            </w:r>
            <w:r w:rsidRPr="00261A50">
              <w:rPr>
                <w:rFonts w:ascii="Agency FB" w:hAnsi="Agency FB" w:cstheme="minorHAnsi"/>
                <w:spacing w:val="-2"/>
                <w:sz w:val="20"/>
                <w:szCs w:val="20"/>
              </w:rPr>
              <w:t xml:space="preserve"> </w:t>
            </w:r>
            <w:r w:rsidRPr="00261A50">
              <w:rPr>
                <w:rFonts w:ascii="Agency FB" w:hAnsi="Agency FB" w:cstheme="minorHAnsi"/>
                <w:spacing w:val="-1"/>
                <w:sz w:val="20"/>
                <w:szCs w:val="20"/>
              </w:rPr>
              <w:t>e</w:t>
            </w:r>
            <w:r w:rsidRPr="00261A50">
              <w:rPr>
                <w:rFonts w:ascii="Agency FB" w:hAnsi="Agency FB" w:cstheme="minorHAnsi"/>
                <w:sz w:val="20"/>
                <w:szCs w:val="20"/>
              </w:rPr>
              <w:t>l</w:t>
            </w:r>
            <w:r w:rsidRPr="00261A50">
              <w:rPr>
                <w:rFonts w:ascii="Agency FB" w:hAnsi="Agency FB" w:cstheme="minorHAnsi"/>
                <w:spacing w:val="-2"/>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a</w:t>
            </w:r>
            <w:r w:rsidRPr="00261A50">
              <w:rPr>
                <w:rFonts w:ascii="Agency FB" w:hAnsi="Agency FB" w:cstheme="minorHAnsi"/>
                <w:spacing w:val="3"/>
                <w:sz w:val="20"/>
                <w:szCs w:val="20"/>
              </w:rPr>
              <w:t>m</w:t>
            </w:r>
            <w:r w:rsidRPr="00261A50">
              <w:rPr>
                <w:rFonts w:ascii="Agency FB" w:hAnsi="Agency FB" w:cstheme="minorHAnsi"/>
                <w:spacing w:val="-1"/>
                <w:sz w:val="20"/>
                <w:szCs w:val="20"/>
              </w:rPr>
              <w:t>i</w:t>
            </w:r>
            <w:r w:rsidRPr="00261A50">
              <w:rPr>
                <w:rFonts w:ascii="Agency FB" w:hAnsi="Agency FB" w:cstheme="minorHAnsi"/>
                <w:sz w:val="20"/>
                <w:szCs w:val="20"/>
              </w:rPr>
              <w:t>z</w:t>
            </w:r>
            <w:r w:rsidRPr="00261A50">
              <w:rPr>
                <w:rFonts w:ascii="Agency FB" w:hAnsi="Agency FB" w:cstheme="minorHAnsi"/>
                <w:spacing w:val="-7"/>
                <w:sz w:val="20"/>
                <w:szCs w:val="20"/>
              </w:rPr>
              <w:t xml:space="preserve"> </w:t>
            </w:r>
            <w:r w:rsidRPr="00261A50">
              <w:rPr>
                <w:rFonts w:ascii="Agency FB" w:hAnsi="Agency FB" w:cstheme="minorHAnsi"/>
                <w:sz w:val="20"/>
                <w:szCs w:val="20"/>
              </w:rPr>
              <w:t>Nº</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2</w:t>
            </w:r>
            <w:r w:rsidRPr="00261A50">
              <w:rPr>
                <w:rFonts w:ascii="Agency FB" w:hAnsi="Agency FB" w:cstheme="minorHAnsi"/>
                <w:sz w:val="20"/>
                <w:szCs w:val="20"/>
              </w:rPr>
              <w:t>00,</w:t>
            </w:r>
            <w:r w:rsidRPr="00261A50">
              <w:rPr>
                <w:rFonts w:ascii="Agency FB" w:hAnsi="Agency FB" w:cstheme="minorHAnsi"/>
                <w:spacing w:val="-4"/>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pacing w:val="2"/>
                <w:sz w:val="20"/>
                <w:szCs w:val="20"/>
              </w:rPr>
              <w:t>T</w:t>
            </w:r>
            <w:r w:rsidRPr="00261A50">
              <w:rPr>
                <w:rFonts w:ascii="Agency FB" w:hAnsi="Agency FB" w:cstheme="minorHAnsi"/>
                <w:sz w:val="20"/>
                <w:szCs w:val="20"/>
              </w:rPr>
              <w:t>HO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-11</w:t>
            </w:r>
          </w:p>
        </w:tc>
        <w:tc>
          <w:tcPr>
            <w:tcW w:w="1581" w:type="dxa"/>
            <w:tcBorders>
              <w:top w:val="single" w:sz="6" w:space="0" w:color="000000"/>
              <w:left w:val="single" w:sz="6" w:space="0" w:color="000000"/>
              <w:bottom w:val="single" w:sz="6" w:space="0" w:color="000000"/>
              <w:right w:val="single" w:sz="12" w:space="0" w:color="000000"/>
            </w:tcBorders>
          </w:tcPr>
          <w:p w:rsidR="004F6CD0" w:rsidRPr="00261A50" w:rsidRDefault="004F6CD0" w:rsidP="00E5612A">
            <w:pPr>
              <w:widowControl w:val="0"/>
              <w:autoSpaceDE w:val="0"/>
              <w:autoSpaceDN w:val="0"/>
              <w:adjustRightInd w:val="0"/>
              <w:ind w:left="333"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
                <w:sz w:val="20"/>
                <w:szCs w:val="20"/>
              </w:rPr>
              <w:t>5</w:t>
            </w:r>
            <w:r w:rsidRPr="00261A50">
              <w:rPr>
                <w:rFonts w:ascii="Agency FB" w:hAnsi="Agency FB" w:cstheme="minorHAnsi"/>
                <w:sz w:val="20"/>
                <w:szCs w:val="20"/>
              </w:rPr>
              <w:t>%</w:t>
            </w:r>
            <w:r w:rsidRPr="00261A50">
              <w:rPr>
                <w:rFonts w:ascii="Agency FB" w:hAnsi="Agency FB" w:cstheme="minorHAnsi"/>
                <w:spacing w:val="-3"/>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r w:rsidR="004F6CD0" w:rsidRPr="00261A50" w:rsidTr="00E5612A">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4F6CD0" w:rsidRPr="00261A50" w:rsidRDefault="004F6CD0" w:rsidP="00E5612A">
            <w:pPr>
              <w:widowControl w:val="0"/>
              <w:autoSpaceDE w:val="0"/>
              <w:autoSpaceDN w:val="0"/>
              <w:adjustRightInd w:val="0"/>
              <w:ind w:left="9" w:right="-20"/>
              <w:contextualSpacing/>
              <w:rPr>
                <w:rFonts w:ascii="Agency FB" w:hAnsi="Agency FB" w:cstheme="minorHAnsi"/>
                <w:sz w:val="20"/>
                <w:szCs w:val="20"/>
              </w:rPr>
            </w:pPr>
            <w:r w:rsidRPr="00261A50">
              <w:rPr>
                <w:rFonts w:ascii="Agency FB" w:hAnsi="Agency FB" w:cstheme="minorHAnsi"/>
                <w:spacing w:val="2"/>
                <w:sz w:val="20"/>
                <w:szCs w:val="20"/>
              </w:rPr>
              <w:t>T</w:t>
            </w:r>
            <w:r w:rsidRPr="00261A50">
              <w:rPr>
                <w:rFonts w:ascii="Agency FB" w:hAnsi="Agency FB" w:cstheme="minorHAnsi"/>
                <w:sz w:val="20"/>
                <w:szCs w:val="20"/>
              </w:rPr>
              <w:t>errones</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d</w:t>
            </w:r>
            <w:r w:rsidRPr="00261A50">
              <w:rPr>
                <w:rFonts w:ascii="Agency FB" w:hAnsi="Agency FB" w:cstheme="minorHAnsi"/>
                <w:sz w:val="20"/>
                <w:szCs w:val="20"/>
              </w:rPr>
              <w:t>e</w:t>
            </w:r>
            <w:r w:rsidRPr="00261A50">
              <w:rPr>
                <w:rFonts w:ascii="Agency FB" w:hAnsi="Agency FB" w:cstheme="minorHAnsi"/>
                <w:spacing w:val="-3"/>
                <w:sz w:val="20"/>
                <w:szCs w:val="20"/>
              </w:rPr>
              <w:t xml:space="preserve"> </w:t>
            </w:r>
            <w:r w:rsidRPr="00261A50">
              <w:rPr>
                <w:rFonts w:ascii="Agency FB" w:hAnsi="Agency FB" w:cstheme="minorHAnsi"/>
                <w:spacing w:val="-1"/>
                <w:sz w:val="20"/>
                <w:szCs w:val="20"/>
              </w:rPr>
              <w:t>a</w:t>
            </w:r>
            <w:r w:rsidRPr="00261A50">
              <w:rPr>
                <w:rFonts w:ascii="Agency FB" w:hAnsi="Agency FB" w:cstheme="minorHAnsi"/>
                <w:sz w:val="20"/>
                <w:szCs w:val="20"/>
              </w:rPr>
              <w:t>r</w:t>
            </w:r>
            <w:r w:rsidRPr="00261A50">
              <w:rPr>
                <w:rFonts w:ascii="Agency FB" w:hAnsi="Agency FB" w:cstheme="minorHAnsi"/>
                <w:spacing w:val="1"/>
                <w:sz w:val="20"/>
                <w:szCs w:val="20"/>
              </w:rPr>
              <w:t>c</w:t>
            </w:r>
            <w:r w:rsidRPr="00261A50">
              <w:rPr>
                <w:rFonts w:ascii="Agency FB" w:hAnsi="Agency FB" w:cstheme="minorHAnsi"/>
                <w:spacing w:val="-1"/>
                <w:sz w:val="20"/>
                <w:szCs w:val="20"/>
              </w:rPr>
              <w:t>ill</w:t>
            </w:r>
            <w:r w:rsidRPr="00261A50">
              <w:rPr>
                <w:rFonts w:ascii="Agency FB" w:hAnsi="Agency FB" w:cstheme="minorHAnsi"/>
                <w:sz w:val="20"/>
                <w:szCs w:val="20"/>
              </w:rPr>
              <w:t>a</w:t>
            </w:r>
            <w:r w:rsidRPr="00261A50">
              <w:rPr>
                <w:rFonts w:ascii="Agency FB" w:hAnsi="Agency FB" w:cstheme="minorHAnsi"/>
                <w:spacing w:val="-5"/>
                <w:sz w:val="20"/>
                <w:szCs w:val="20"/>
              </w:rPr>
              <w:t xml:space="preserve"> </w:t>
            </w:r>
            <w:r w:rsidRPr="00261A50">
              <w:rPr>
                <w:rFonts w:ascii="Agency FB" w:hAnsi="Agency FB" w:cstheme="minorHAnsi"/>
                <w:sz w:val="20"/>
                <w:szCs w:val="20"/>
              </w:rPr>
              <w:t>y</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p</w:t>
            </w:r>
            <w:r w:rsidRPr="00261A50">
              <w:rPr>
                <w:rFonts w:ascii="Agency FB" w:hAnsi="Agency FB" w:cstheme="minorHAnsi"/>
                <w:sz w:val="20"/>
                <w:szCs w:val="20"/>
              </w:rPr>
              <w:t>art</w:t>
            </w:r>
            <w:r w:rsidRPr="00261A50">
              <w:rPr>
                <w:rFonts w:ascii="Agency FB" w:hAnsi="Agency FB" w:cstheme="minorHAnsi"/>
                <w:spacing w:val="-1"/>
                <w:sz w:val="20"/>
                <w:szCs w:val="20"/>
              </w:rPr>
              <w:t>í</w:t>
            </w:r>
            <w:r w:rsidRPr="00261A50">
              <w:rPr>
                <w:rFonts w:ascii="Agency FB" w:hAnsi="Agency FB" w:cstheme="minorHAnsi"/>
                <w:spacing w:val="1"/>
                <w:sz w:val="20"/>
                <w:szCs w:val="20"/>
              </w:rPr>
              <w:t>c</w:t>
            </w:r>
            <w:r w:rsidRPr="00261A50">
              <w:rPr>
                <w:rFonts w:ascii="Agency FB" w:hAnsi="Agency FB" w:cstheme="minorHAnsi"/>
                <w:sz w:val="20"/>
                <w:szCs w:val="20"/>
              </w:rPr>
              <w:t>u</w:t>
            </w:r>
            <w:r w:rsidRPr="00261A50">
              <w:rPr>
                <w:rFonts w:ascii="Agency FB" w:hAnsi="Agency FB" w:cstheme="minorHAnsi"/>
                <w:spacing w:val="-1"/>
                <w:sz w:val="20"/>
                <w:szCs w:val="20"/>
              </w:rPr>
              <w:t>l</w:t>
            </w:r>
            <w:r w:rsidRPr="00261A50">
              <w:rPr>
                <w:rFonts w:ascii="Agency FB" w:hAnsi="Agency FB" w:cstheme="minorHAnsi"/>
                <w:sz w:val="20"/>
                <w:szCs w:val="20"/>
              </w:rPr>
              <w:t>as</w:t>
            </w:r>
            <w:r w:rsidRPr="00261A50">
              <w:rPr>
                <w:rFonts w:ascii="Agency FB" w:hAnsi="Agency FB" w:cstheme="minorHAnsi"/>
                <w:spacing w:val="-6"/>
                <w:sz w:val="20"/>
                <w:szCs w:val="20"/>
              </w:rPr>
              <w:t xml:space="preserve"> </w:t>
            </w:r>
            <w:r w:rsidRPr="00261A50">
              <w:rPr>
                <w:rFonts w:ascii="Agency FB" w:hAnsi="Agency FB" w:cstheme="minorHAnsi"/>
                <w:spacing w:val="1"/>
                <w:sz w:val="20"/>
                <w:szCs w:val="20"/>
              </w:rPr>
              <w:t>f</w:t>
            </w:r>
            <w:r w:rsidRPr="00261A50">
              <w:rPr>
                <w:rFonts w:ascii="Agency FB" w:hAnsi="Agency FB" w:cstheme="minorHAnsi"/>
                <w:sz w:val="20"/>
                <w:szCs w:val="20"/>
              </w:rPr>
              <w:t>r</w:t>
            </w:r>
            <w:r w:rsidRPr="00261A50">
              <w:rPr>
                <w:rFonts w:ascii="Agency FB" w:hAnsi="Agency FB" w:cstheme="minorHAnsi"/>
                <w:spacing w:val="-1"/>
                <w:sz w:val="20"/>
                <w:szCs w:val="20"/>
              </w:rPr>
              <w:t>i</w:t>
            </w:r>
            <w:r w:rsidRPr="00261A50">
              <w:rPr>
                <w:rFonts w:ascii="Agency FB" w:hAnsi="Agency FB" w:cstheme="minorHAnsi"/>
                <w:sz w:val="20"/>
                <w:szCs w:val="20"/>
              </w:rPr>
              <w:t>ab</w:t>
            </w:r>
            <w:r w:rsidRPr="00261A50">
              <w:rPr>
                <w:rFonts w:ascii="Agency FB" w:hAnsi="Agency FB" w:cstheme="minorHAnsi"/>
                <w:spacing w:val="-1"/>
                <w:sz w:val="20"/>
                <w:szCs w:val="20"/>
              </w:rPr>
              <w:t>l</w:t>
            </w:r>
            <w:r w:rsidRPr="00261A50">
              <w:rPr>
                <w:rFonts w:ascii="Agency FB" w:hAnsi="Agency FB" w:cstheme="minorHAnsi"/>
                <w:sz w:val="20"/>
                <w:szCs w:val="20"/>
              </w:rPr>
              <w:t>es</w:t>
            </w:r>
            <w:r w:rsidRPr="00261A50">
              <w:rPr>
                <w:rFonts w:ascii="Agency FB" w:hAnsi="Agency FB" w:cstheme="minorHAnsi"/>
                <w:spacing w:val="-5"/>
                <w:sz w:val="20"/>
                <w:szCs w:val="20"/>
              </w:rPr>
              <w:t xml:space="preserve"> </w:t>
            </w:r>
            <w:r w:rsidRPr="00261A50">
              <w:rPr>
                <w:rFonts w:ascii="Agency FB" w:hAnsi="Agency FB" w:cstheme="minorHAnsi"/>
                <w:spacing w:val="-1"/>
                <w:sz w:val="20"/>
                <w:szCs w:val="20"/>
              </w:rPr>
              <w:t>AAS</w:t>
            </w:r>
            <w:r w:rsidRPr="00261A50">
              <w:rPr>
                <w:rFonts w:ascii="Agency FB" w:hAnsi="Agency FB" w:cstheme="minorHAnsi"/>
                <w:sz w:val="20"/>
                <w:szCs w:val="20"/>
              </w:rPr>
              <w:t>H</w:t>
            </w:r>
            <w:r w:rsidRPr="00261A50">
              <w:rPr>
                <w:rFonts w:ascii="Agency FB" w:hAnsi="Agency FB" w:cstheme="minorHAnsi"/>
                <w:spacing w:val="2"/>
                <w:sz w:val="20"/>
                <w:szCs w:val="20"/>
              </w:rPr>
              <w:t>T</w:t>
            </w:r>
            <w:r w:rsidRPr="00261A50">
              <w:rPr>
                <w:rFonts w:ascii="Agency FB" w:hAnsi="Agency FB" w:cstheme="minorHAnsi"/>
                <w:sz w:val="20"/>
                <w:szCs w:val="20"/>
              </w:rPr>
              <w:t>O</w:t>
            </w:r>
            <w:r w:rsidRPr="00261A50">
              <w:rPr>
                <w:rFonts w:ascii="Agency FB" w:hAnsi="Agency FB" w:cstheme="minorHAnsi"/>
                <w:spacing w:val="-6"/>
                <w:sz w:val="20"/>
                <w:szCs w:val="20"/>
              </w:rPr>
              <w:t xml:space="preserve"> </w:t>
            </w:r>
            <w:r w:rsidRPr="00261A50">
              <w:rPr>
                <w:rFonts w:ascii="Agency FB" w:hAnsi="Agency FB" w:cstheme="minorHAnsi"/>
                <w:spacing w:val="2"/>
                <w:sz w:val="20"/>
                <w:szCs w:val="20"/>
              </w:rPr>
              <w:t>T</w:t>
            </w:r>
            <w:r w:rsidRPr="00261A50">
              <w:rPr>
                <w:rFonts w:ascii="Agency FB" w:hAnsi="Agency FB" w:cstheme="minorHAnsi"/>
                <w:sz w:val="20"/>
                <w:szCs w:val="20"/>
              </w:rPr>
              <w:t>-112</w:t>
            </w:r>
          </w:p>
        </w:tc>
        <w:tc>
          <w:tcPr>
            <w:tcW w:w="1581" w:type="dxa"/>
            <w:tcBorders>
              <w:top w:val="single" w:sz="6" w:space="0" w:color="000000"/>
              <w:left w:val="single" w:sz="6" w:space="0" w:color="000000"/>
              <w:bottom w:val="single" w:sz="12" w:space="0" w:color="000000"/>
              <w:right w:val="single" w:sz="12" w:space="0" w:color="000000"/>
            </w:tcBorders>
          </w:tcPr>
          <w:p w:rsidR="004F6CD0" w:rsidRPr="00261A50" w:rsidRDefault="004F6CD0" w:rsidP="00E5612A">
            <w:pPr>
              <w:widowControl w:val="0"/>
              <w:autoSpaceDE w:val="0"/>
              <w:autoSpaceDN w:val="0"/>
              <w:adjustRightInd w:val="0"/>
              <w:ind w:left="292" w:right="-20"/>
              <w:contextualSpacing/>
              <w:rPr>
                <w:rFonts w:ascii="Agency FB" w:hAnsi="Agency FB" w:cstheme="minorHAnsi"/>
                <w:sz w:val="20"/>
                <w:szCs w:val="20"/>
              </w:rPr>
            </w:pPr>
            <w:r w:rsidRPr="00261A50">
              <w:rPr>
                <w:rFonts w:ascii="Agency FB" w:hAnsi="Agency FB" w:cstheme="minorHAnsi"/>
                <w:sz w:val="20"/>
                <w:szCs w:val="20"/>
              </w:rPr>
              <w:t>0.</w:t>
            </w:r>
            <w:r w:rsidRPr="00261A50">
              <w:rPr>
                <w:rFonts w:ascii="Agency FB" w:hAnsi="Agency FB" w:cstheme="minorHAnsi"/>
                <w:spacing w:val="-1"/>
                <w:sz w:val="20"/>
                <w:szCs w:val="20"/>
              </w:rPr>
              <w:t>2</w:t>
            </w:r>
            <w:r w:rsidRPr="00261A50">
              <w:rPr>
                <w:rFonts w:ascii="Agency FB" w:hAnsi="Agency FB" w:cstheme="minorHAnsi"/>
                <w:sz w:val="20"/>
                <w:szCs w:val="20"/>
              </w:rPr>
              <w:t>5%</w:t>
            </w:r>
            <w:r w:rsidRPr="00261A50">
              <w:rPr>
                <w:rFonts w:ascii="Agency FB" w:hAnsi="Agency FB" w:cstheme="minorHAnsi"/>
                <w:spacing w:val="-4"/>
                <w:sz w:val="20"/>
                <w:szCs w:val="20"/>
              </w:rPr>
              <w:t xml:space="preserve"> </w:t>
            </w:r>
            <w:r w:rsidRPr="00261A50">
              <w:rPr>
                <w:rFonts w:ascii="Agency FB" w:hAnsi="Agency FB" w:cstheme="minorHAnsi"/>
                <w:spacing w:val="3"/>
                <w:sz w:val="20"/>
                <w:szCs w:val="20"/>
              </w:rPr>
              <w:t>m</w:t>
            </w:r>
            <w:r w:rsidRPr="00261A50">
              <w:rPr>
                <w:rFonts w:ascii="Agency FB" w:hAnsi="Agency FB" w:cstheme="minorHAnsi"/>
                <w:sz w:val="20"/>
                <w:szCs w:val="20"/>
              </w:rPr>
              <w:t>á</w:t>
            </w:r>
            <w:r w:rsidRPr="00261A50">
              <w:rPr>
                <w:rFonts w:ascii="Agency FB" w:hAnsi="Agency FB" w:cstheme="minorHAnsi"/>
                <w:spacing w:val="1"/>
                <w:sz w:val="20"/>
                <w:szCs w:val="20"/>
              </w:rPr>
              <w:t>x</w:t>
            </w:r>
            <w:r w:rsidRPr="00261A50">
              <w:rPr>
                <w:rFonts w:ascii="Agency FB" w:hAnsi="Agency FB" w:cstheme="minorHAnsi"/>
                <w:spacing w:val="-1"/>
                <w:sz w:val="20"/>
                <w:szCs w:val="20"/>
              </w:rPr>
              <w:t>i</w:t>
            </w:r>
            <w:r w:rsidRPr="00261A50">
              <w:rPr>
                <w:rFonts w:ascii="Agency FB" w:hAnsi="Agency FB" w:cstheme="minorHAnsi"/>
                <w:spacing w:val="3"/>
                <w:sz w:val="20"/>
                <w:szCs w:val="20"/>
              </w:rPr>
              <w:t>m</w:t>
            </w:r>
            <w:r w:rsidRPr="00261A50">
              <w:rPr>
                <w:rFonts w:ascii="Agency FB" w:hAnsi="Agency FB" w:cstheme="minorHAnsi"/>
                <w:sz w:val="20"/>
                <w:szCs w:val="20"/>
              </w:rPr>
              <w:t>o</w:t>
            </w:r>
          </w:p>
        </w:tc>
      </w:tr>
    </w:tbl>
    <w:p w:rsidR="004F6CD0" w:rsidRPr="00261A50" w:rsidRDefault="004F6CD0" w:rsidP="004F6CD0">
      <w:pPr>
        <w:widowControl w:val="0"/>
        <w:autoSpaceDE w:val="0"/>
        <w:autoSpaceDN w:val="0"/>
        <w:adjustRightInd w:val="0"/>
        <w:contextualSpacing/>
        <w:rPr>
          <w:rFonts w:ascii="Agency FB" w:hAnsi="Agency FB" w:cstheme="minorHAnsi"/>
          <w:sz w:val="20"/>
          <w:szCs w:val="20"/>
        </w:rPr>
      </w:pPr>
    </w:p>
    <w:p w:rsidR="004F6CD0" w:rsidRPr="00261A50" w:rsidRDefault="004F6CD0" w:rsidP="004F6CD0">
      <w:pPr>
        <w:widowControl w:val="0"/>
        <w:autoSpaceDE w:val="0"/>
        <w:autoSpaceDN w:val="0"/>
        <w:adjustRightInd w:val="0"/>
        <w:ind w:left="122" w:right="-20"/>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Presencia de Partículas Planas y Alargadas</w:t>
      </w:r>
    </w:p>
    <w:p w:rsidR="004F6CD0" w:rsidRPr="00261A50" w:rsidRDefault="004F6CD0" w:rsidP="004F6CD0">
      <w:pPr>
        <w:widowControl w:val="0"/>
        <w:autoSpaceDE w:val="0"/>
        <w:autoSpaceDN w:val="0"/>
        <w:adjustRightInd w:val="0"/>
        <w:ind w:left="122" w:right="341"/>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1"/>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4F6CD0" w:rsidRPr="00261A50" w:rsidRDefault="004F6CD0" w:rsidP="004F6CD0">
      <w:pPr>
        <w:widowControl w:val="0"/>
        <w:autoSpaceDE w:val="0"/>
        <w:autoSpaceDN w:val="0"/>
        <w:adjustRightInd w:val="0"/>
        <w:ind w:left="122" w:right="332"/>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determinación del contenido de lajas o partículas alargadas se realizará sobre una muestra representativa del siguiente peso mínimo:</w:t>
      </w:r>
    </w:p>
    <w:p w:rsidR="004F6CD0" w:rsidRPr="00261A50" w:rsidRDefault="004F6CD0" w:rsidP="004F6CD0">
      <w:pPr>
        <w:widowControl w:val="0"/>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tamaños máximos comprendidos entre 1” y 2” 10 kg.</w:t>
      </w:r>
    </w:p>
    <w:p w:rsidR="004F6CD0" w:rsidRPr="00261A50" w:rsidRDefault="004F6CD0" w:rsidP="004F6CD0">
      <w:pPr>
        <w:widowControl w:val="0"/>
        <w:tabs>
          <w:tab w:val="left" w:pos="7200"/>
        </w:tabs>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tamaños máximos menores de 1“ 5 kg.</w:t>
      </w:r>
    </w:p>
    <w:p w:rsidR="004F6CD0" w:rsidRPr="00261A50" w:rsidRDefault="004F6CD0" w:rsidP="004F6CD0">
      <w:pPr>
        <w:widowControl w:val="0"/>
        <w:tabs>
          <w:tab w:val="left" w:pos="7200"/>
        </w:tabs>
        <w:autoSpaceDE w:val="0"/>
        <w:autoSpaceDN w:val="0"/>
        <w:adjustRightInd w:val="0"/>
        <w:ind w:left="2246" w:right="-2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113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contenido de lajas se calculará en por ciento del peso de la muestra primitiva mediante la expresión:</w:t>
      </w:r>
    </w:p>
    <w:p w:rsidR="004F6CD0" w:rsidRPr="00261A50" w:rsidRDefault="004F6CD0" w:rsidP="004F6CD0">
      <w:pPr>
        <w:widowControl w:val="0"/>
        <w:tabs>
          <w:tab w:val="left" w:pos="3660"/>
          <w:tab w:val="left" w:pos="4360"/>
        </w:tabs>
        <w:autoSpaceDE w:val="0"/>
        <w:autoSpaceDN w:val="0"/>
        <w:adjustRightInd w:val="0"/>
        <w:ind w:left="2246"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de lajas:</w:t>
      </w:r>
      <w:r w:rsidRPr="00261A50">
        <w:rPr>
          <w:rFonts w:ascii="Agency FB" w:hAnsi="Agency FB" w:cstheme="minorHAnsi"/>
          <w:kern w:val="28"/>
          <w:sz w:val="20"/>
          <w:szCs w:val="20"/>
          <w:lang w:val="es-ES_tradnl"/>
        </w:rPr>
        <w:tab/>
        <w:t>P1</w:t>
      </w:r>
      <w:r w:rsidRPr="00261A50">
        <w:rPr>
          <w:rFonts w:ascii="Agency FB" w:hAnsi="Agency FB" w:cstheme="minorHAnsi"/>
          <w:kern w:val="28"/>
          <w:sz w:val="20"/>
          <w:szCs w:val="20"/>
          <w:lang w:val="es-ES_tradnl"/>
        </w:rPr>
        <w:tab/>
        <w:t>100</w:t>
      </w: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resultado a considerar, será el promedio de dos determinaciones realizadas sobre muestras distintas del mismo material.</w:t>
      </w: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r w:rsidRPr="00261A50">
        <w:rPr>
          <w:rFonts w:ascii="Agency FB" w:hAnsi="Agency FB" w:cstheme="minorHAnsi"/>
          <w:b/>
          <w:kern w:val="28"/>
          <w:sz w:val="20"/>
          <w:szCs w:val="20"/>
          <w:lang w:val="es-ES_tradnl"/>
        </w:rPr>
        <w:t>AGUA</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2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4F6CD0" w:rsidRPr="00261A50" w:rsidRDefault="004F6CD0" w:rsidP="004F6CD0">
      <w:pPr>
        <w:widowControl w:val="0"/>
        <w:autoSpaceDE w:val="0"/>
        <w:autoSpaceDN w:val="0"/>
        <w:adjustRightInd w:val="0"/>
        <w:ind w:left="122" w:right="32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agua potable, puede ser usada sin pruebas.</w:t>
      </w:r>
    </w:p>
    <w:p w:rsidR="004F6CD0" w:rsidRPr="00261A50" w:rsidRDefault="004F6CD0" w:rsidP="004F6CD0">
      <w:pPr>
        <w:widowControl w:val="0"/>
        <w:autoSpaceDE w:val="0"/>
        <w:autoSpaceDN w:val="0"/>
        <w:adjustRightInd w:val="0"/>
        <w:ind w:left="122" w:right="6621"/>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6621"/>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CALIDAD DEL HORMIGÓN</w:t>
      </w: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hormigones que se coloquen en obra tendrán las siguientes características:</w:t>
      </w:r>
    </w:p>
    <w:p w:rsidR="004F6CD0" w:rsidRPr="00261A50" w:rsidRDefault="004F6CD0" w:rsidP="004F6CD0">
      <w:pPr>
        <w:widowControl w:val="0"/>
        <w:autoSpaceDE w:val="0"/>
        <w:autoSpaceDN w:val="0"/>
        <w:adjustRightInd w:val="0"/>
        <w:ind w:right="399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right="3990"/>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lastRenderedPageBreak/>
        <w:t xml:space="preserve">  Resistencia del hormigón</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Considerando que los pavimentos de hormigón se diseñan tomando en cuenta la resistencia promedio a la flexión, este debe ser el principal parámetro de control.</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presente especificación establece que para el proyecto de pavimentación de las vías, la resistencia promedio a la flexión (módulo de ruptura) a los 28 días debe ser de 4.41 MPa (45 kp/cm2) de acuerdo al proyecto, medida en vigas de hormigón simple ensayadas con carga en los tercios de acuerdo con ASTM C 78.</w:t>
      </w: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4F6CD0" w:rsidRPr="00261A50" w:rsidRDefault="004F6CD0" w:rsidP="004F6CD0">
      <w:pPr>
        <w:widowControl w:val="0"/>
        <w:autoSpaceDE w:val="0"/>
        <w:autoSpaceDN w:val="0"/>
        <w:adjustRightInd w:val="0"/>
        <w:ind w:left="122" w:right="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 permitirá derivar una correlación de otros proyectos dada la sensibilidad de la misma en cuanto a los agregados y el cemento a emplearse.</w:t>
      </w:r>
    </w:p>
    <w:p w:rsidR="004F6CD0" w:rsidRPr="00261A50" w:rsidRDefault="004F6CD0" w:rsidP="004F6CD0">
      <w:pPr>
        <w:widowControl w:val="0"/>
        <w:autoSpaceDE w:val="0"/>
        <w:autoSpaceDN w:val="0"/>
        <w:adjustRightInd w:val="0"/>
        <w:ind w:left="122" w:right="34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4273"/>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Consistencia y trabajabilidad de las mezclas</w:t>
      </w:r>
    </w:p>
    <w:p w:rsidR="004F6CD0" w:rsidRPr="00261A50" w:rsidRDefault="004F6CD0" w:rsidP="004F6CD0">
      <w:pPr>
        <w:widowControl w:val="0"/>
        <w:autoSpaceDE w:val="0"/>
        <w:autoSpaceDN w:val="0"/>
        <w:adjustRightInd w:val="0"/>
        <w:ind w:left="122" w:right="336"/>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4F6CD0" w:rsidRPr="00261A50" w:rsidRDefault="004F6CD0" w:rsidP="004F6CD0">
      <w:pPr>
        <w:widowControl w:val="0"/>
        <w:autoSpaceDE w:val="0"/>
        <w:autoSpaceDN w:val="0"/>
        <w:adjustRightInd w:val="0"/>
        <w:ind w:left="122" w:right="48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Proporción de agregado fino.</w:t>
      </w:r>
    </w:p>
    <w:p w:rsidR="004F6CD0" w:rsidRPr="00261A50" w:rsidRDefault="004F6CD0" w:rsidP="004F6CD0">
      <w:pPr>
        <w:widowControl w:val="0"/>
        <w:autoSpaceDE w:val="0"/>
        <w:autoSpaceDN w:val="0"/>
        <w:adjustRightInd w:val="0"/>
        <w:ind w:left="122" w:right="484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proporción de agregado fino, respecto al total de agregado (fino más grueso) de la mezcla, será la menor posible que permita obtener la trabajabilidad deseada con el equipo de colocación y compactación especificados.</w:t>
      </w: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ADITIVOS</w:t>
      </w: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281"/>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DOSIFICACIÓN DEL HORMIGÓN</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w:t>
      </w:r>
      <w:r w:rsidRPr="00261A50">
        <w:rPr>
          <w:rFonts w:ascii="Agency FB" w:hAnsi="Agency FB" w:cstheme="minorHAnsi"/>
          <w:kern w:val="28"/>
          <w:sz w:val="20"/>
          <w:szCs w:val="20"/>
          <w:lang w:val="es-ES_tradnl"/>
        </w:rPr>
        <w:lastRenderedPageBreak/>
        <w:t>realizado para determinar las mismas.</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073997" w:rsidRDefault="004F6CD0" w:rsidP="00073997">
      <w:pPr>
        <w:widowControl w:val="0"/>
        <w:autoSpaceDE w:val="0"/>
        <w:autoSpaceDN w:val="0"/>
        <w:adjustRightInd w:val="0"/>
        <w:ind w:left="122"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será responsable de cumplir con las exigencias especificadas una vez colocado el hormigón en obra.</w:t>
      </w:r>
    </w:p>
    <w:p w:rsidR="004F6CD0" w:rsidRPr="00261A50" w:rsidRDefault="004F6CD0" w:rsidP="004F6CD0">
      <w:pPr>
        <w:widowControl w:val="0"/>
        <w:autoSpaceDE w:val="0"/>
        <w:autoSpaceDN w:val="0"/>
        <w:adjustRightInd w:val="0"/>
        <w:ind w:left="122" w:right="5124"/>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ELABORACIÓN DEL HORMIGÓN</w:t>
      </w:r>
    </w:p>
    <w:p w:rsidR="004F6CD0" w:rsidRPr="00261A50" w:rsidRDefault="004F6CD0" w:rsidP="004F6CD0">
      <w:pPr>
        <w:widowControl w:val="0"/>
        <w:autoSpaceDE w:val="0"/>
        <w:autoSpaceDN w:val="0"/>
        <w:adjustRightInd w:val="0"/>
        <w:contextualSpacing/>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dosificación y puesta en obra de los agregados, el cemento y aditivos, se realizará necesariamente en peso, queda  prohibida la  dosificación de  agregados en  volumen. El  control de  los  agregados se  llevará  a  cabo mediante el uso de balanzas, cuyo funcionamiento será normal y exacto. Se realizará periódicamente el control de humedad de la arena y las correcciones respectivas a la mezcla para no introducir agua en exceso.</w:t>
      </w:r>
    </w:p>
    <w:p w:rsidR="004F6CD0" w:rsidRPr="00261A50" w:rsidRDefault="004F6CD0" w:rsidP="004F6CD0">
      <w:pPr>
        <w:widowControl w:val="0"/>
        <w:autoSpaceDE w:val="0"/>
        <w:autoSpaceDN w:val="0"/>
        <w:adjustRightInd w:val="0"/>
        <w:ind w:left="122" w:right="134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left="122" w:right="1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hormigón podrá ser elaborado siguiendo algunos de los procedimientos indicados a continuación:</w:t>
      </w:r>
    </w:p>
    <w:p w:rsidR="004F6CD0" w:rsidRPr="00261A50" w:rsidRDefault="004F6CD0" w:rsidP="00EC591E">
      <w:pPr>
        <w:pStyle w:val="Prrafodelista"/>
        <w:widowControl w:val="0"/>
        <w:numPr>
          <w:ilvl w:val="2"/>
          <w:numId w:val="25"/>
        </w:numPr>
        <w:autoSpaceDE w:val="0"/>
        <w:autoSpaceDN w:val="0"/>
        <w:adjustRightInd w:val="0"/>
        <w:ind w:left="426" w:right="341"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Mezclado  en  planta  central  y  transporte  del  hormigón  de  la  obra  en  camiones mezcladores, agitadores o camiones volqueta que reúnan las condiciones de transporte sin afectar la buena práctica del hormigón.</w:t>
      </w:r>
    </w:p>
    <w:p w:rsidR="004F6CD0" w:rsidRPr="00261A50" w:rsidRDefault="004F6CD0" w:rsidP="00EC591E">
      <w:pPr>
        <w:pStyle w:val="Prrafodelista"/>
        <w:widowControl w:val="0"/>
        <w:numPr>
          <w:ilvl w:val="2"/>
          <w:numId w:val="25"/>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Mezclado iniciado en planta central y terminada en camiones mezcladores durante su transporte a obra.</w:t>
      </w:r>
    </w:p>
    <w:p w:rsidR="004F6CD0" w:rsidRPr="00261A50" w:rsidRDefault="004F6CD0" w:rsidP="00EC591E">
      <w:pPr>
        <w:pStyle w:val="Prrafodelista"/>
        <w:widowControl w:val="0"/>
        <w:numPr>
          <w:ilvl w:val="2"/>
          <w:numId w:val="25"/>
        </w:numPr>
        <w:autoSpaceDE w:val="0"/>
        <w:autoSpaceDN w:val="0"/>
        <w:adjustRightInd w:val="0"/>
        <w:ind w:left="426" w:right="338"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Dosificación en planta y mezclado total en camiones mezcladores durante su transporte a obra.</w:t>
      </w:r>
    </w:p>
    <w:p w:rsidR="004F6CD0" w:rsidRPr="00261A50" w:rsidRDefault="004F6CD0" w:rsidP="00EC591E">
      <w:pPr>
        <w:pStyle w:val="Prrafodelista"/>
        <w:widowControl w:val="0"/>
        <w:numPr>
          <w:ilvl w:val="2"/>
          <w:numId w:val="25"/>
        </w:numPr>
        <w:autoSpaceDE w:val="0"/>
        <w:autoSpaceDN w:val="0"/>
        <w:adjustRightInd w:val="0"/>
        <w:ind w:left="426" w:right="340"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4F6CD0" w:rsidRPr="00261A50" w:rsidRDefault="004F6CD0" w:rsidP="00EC591E">
      <w:pPr>
        <w:pStyle w:val="Prrafodelista"/>
        <w:widowControl w:val="0"/>
        <w:numPr>
          <w:ilvl w:val="2"/>
          <w:numId w:val="25"/>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hormigón  elaborado en  estas condiciones, serán  de  aplicación  las  exigencias especificadas por la AASHTO C 94 - 61.</w:t>
      </w:r>
    </w:p>
    <w:p w:rsidR="004F6CD0" w:rsidRPr="00261A50" w:rsidRDefault="004F6CD0" w:rsidP="004F6CD0">
      <w:pPr>
        <w:widowControl w:val="0"/>
        <w:autoSpaceDE w:val="0"/>
        <w:autoSpaceDN w:val="0"/>
        <w:adjustRightInd w:val="0"/>
        <w:ind w:right="484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right="4840"/>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EQUIPO</w:t>
      </w:r>
    </w:p>
    <w:p w:rsidR="004F6CD0" w:rsidRPr="00261A50" w:rsidRDefault="004F6CD0" w:rsidP="004F6CD0">
      <w:pPr>
        <w:widowControl w:val="0"/>
        <w:autoSpaceDE w:val="0"/>
        <w:autoSpaceDN w:val="0"/>
        <w:adjustRightInd w:val="0"/>
        <w:ind w:right="4840"/>
        <w:contextualSpacing/>
        <w:jc w:val="both"/>
        <w:rPr>
          <w:rFonts w:ascii="Agency FB" w:hAnsi="Agency FB" w:cstheme="minorHAnsi"/>
          <w:b/>
          <w:kern w:val="28"/>
          <w:sz w:val="20"/>
          <w:szCs w:val="20"/>
          <w:lang w:val="es-ES_tradnl"/>
        </w:rPr>
      </w:pPr>
    </w:p>
    <w:p w:rsidR="004F6CD0" w:rsidRPr="00261A50" w:rsidRDefault="004F6CD0" w:rsidP="004F6CD0">
      <w:pPr>
        <w:widowControl w:val="0"/>
        <w:autoSpaceDE w:val="0"/>
        <w:autoSpaceDN w:val="0"/>
        <w:adjustRightInd w:val="0"/>
        <w:ind w:right="48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equipo mínimo necesario constara de:</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planta dosificadora de hormigón</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reglas vibradoras</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Vibradores de hormigón</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Camión mixer</w:t>
      </w:r>
    </w:p>
    <w:p w:rsidR="004F6CD0" w:rsidRPr="00261A50" w:rsidRDefault="004F6CD0" w:rsidP="00EC591E">
      <w:pPr>
        <w:pStyle w:val="Prrafodelista"/>
        <w:widowControl w:val="0"/>
        <w:numPr>
          <w:ilvl w:val="0"/>
          <w:numId w:val="26"/>
        </w:numPr>
        <w:tabs>
          <w:tab w:val="left" w:pos="1880"/>
        </w:tabs>
        <w:autoSpaceDE w:val="0"/>
        <w:autoSpaceDN w:val="0"/>
        <w:adjustRightInd w:val="0"/>
        <w:ind w:left="426" w:right="-20" w:hanging="284"/>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Herramientas menores</w:t>
      </w: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está obligado a disponer en obra con antelación a los trabajos que debe realizar, un equipo mínimo para su ejecución, conforme con lo que se especificará.</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4F6CD0" w:rsidRPr="00261A50" w:rsidRDefault="004F6CD0" w:rsidP="004F6CD0">
      <w:pPr>
        <w:widowControl w:val="0"/>
        <w:autoSpaceDE w:val="0"/>
        <w:autoSpaceDN w:val="0"/>
        <w:adjustRightInd w:val="0"/>
        <w:ind w:left="122" w:right="336"/>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está obligado a mantener su equipo en condicion</w:t>
      </w:r>
      <w:r w:rsidR="00F14AC5">
        <w:rPr>
          <w:rFonts w:ascii="Agency FB" w:hAnsi="Agency FB" w:cstheme="minorHAnsi"/>
          <w:kern w:val="28"/>
          <w:sz w:val="20"/>
          <w:szCs w:val="20"/>
          <w:lang w:val="es-ES_tradnl"/>
        </w:rPr>
        <w:t>es de uso mediante una conserva</w:t>
      </w:r>
      <w:r w:rsidRPr="00261A50">
        <w:rPr>
          <w:rFonts w:ascii="Agency FB" w:hAnsi="Agency FB" w:cstheme="minorHAnsi"/>
          <w:kern w:val="28"/>
          <w:sz w:val="20"/>
          <w:szCs w:val="20"/>
          <w:lang w:val="es-ES_tradnl"/>
        </w:rPr>
        <w:t>ción cuidadosa que reduzca al mínimo las paralizaciones por roturas, desperfectos, etc. durante la ejecución de los trabajos.</w:t>
      </w: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4F6CD0" w:rsidRDefault="004F6CD0" w:rsidP="004F6CD0">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Las herramientas y materiales mencionados en la forma de ejecución son de estricto uso y cumplimiento y será verificado por el supervisor de obra.</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lastRenderedPageBreak/>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Antes de iniciar la operación de pavimentación, la sub base 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 lista para recibir moldes suficientes para no causar entorpecimiento en el avance de la faena.</w:t>
      </w:r>
    </w:p>
    <w:p w:rsidR="004F6CD0" w:rsidRPr="00261A50" w:rsidRDefault="004F6CD0" w:rsidP="004F6CD0">
      <w:pPr>
        <w:widowControl w:val="0"/>
        <w:autoSpaceDE w:val="0"/>
        <w:autoSpaceDN w:val="0"/>
        <w:adjustRightInd w:val="0"/>
        <w:ind w:left="122" w:right="332"/>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4F6CD0" w:rsidRPr="00261A50" w:rsidRDefault="004F6CD0" w:rsidP="004F6CD0">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4F6CD0" w:rsidRPr="00261A50" w:rsidRDefault="004F6CD0" w:rsidP="004F6CD0">
      <w:pPr>
        <w:widowControl w:val="0"/>
        <w:autoSpaceDE w:val="0"/>
        <w:autoSpaceDN w:val="0"/>
        <w:adjustRightInd w:val="0"/>
        <w:ind w:left="122" w:right="34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7278"/>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COMPACTACIÓN</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3"/>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dispondrá para la distribución, enrasamiento y consolidación del hormigón, de máquinas distribuidoras, provistas de dispositivos vibratorios, que permitan distribuir y compactar adecuadamente el hormigón colocado.</w:t>
      </w:r>
    </w:p>
    <w:p w:rsidR="004F6CD0" w:rsidRPr="00261A50" w:rsidRDefault="004F6CD0" w:rsidP="004F6CD0">
      <w:pPr>
        <w:widowControl w:val="0"/>
        <w:autoSpaceDE w:val="0"/>
        <w:autoSpaceDN w:val="0"/>
        <w:adjustRightInd w:val="0"/>
        <w:ind w:left="122" w:right="333"/>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Entre los dispositivos apropiados para la vibración del hormigón se cuenta en orden decreciente de magnitud con las pavimentadoras deslizantes, equipos de vibración de vaivén, rodillos vibratorios y reglas vibratorias.</w:t>
      </w:r>
    </w:p>
    <w:p w:rsidR="004F6CD0" w:rsidRPr="00261A50" w:rsidRDefault="004F6CD0" w:rsidP="004F6CD0">
      <w:pPr>
        <w:widowControl w:val="0"/>
        <w:autoSpaceDE w:val="0"/>
        <w:autoSpaceDN w:val="0"/>
        <w:adjustRightInd w:val="0"/>
        <w:ind w:left="122" w:right="341"/>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pavimentadoras deslizantes son el equipo ideal para pavimentación carretera, en caso de usarse este equipo, el contratista deberá regirse a los manuales del fabricante y a las recomendaciones constructivas de AASHTO para el empleo de este tipo de maquinaria.</w:t>
      </w:r>
    </w:p>
    <w:p w:rsidR="004F6CD0" w:rsidRPr="00261A50" w:rsidRDefault="004F6CD0" w:rsidP="004F6CD0">
      <w:pPr>
        <w:widowControl w:val="0"/>
        <w:autoSpaceDE w:val="0"/>
        <w:autoSpaceDN w:val="0"/>
        <w:adjustRightInd w:val="0"/>
        <w:ind w:left="122" w:right="34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reglas vibratorias son el equipo más económico pero el menos preciso y su mayor campo de aplicación es la pavimentación urbana. También pueden utilizarse en curvas con sobreanchos importantes y tramos de fin de jornada en carreteras, por lo que se recomienda que aunque el contratista cuente con un equipo de molde deslizante, disponga también de una regla vibratoria de doble bastidor.</w:t>
      </w: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4F6CD0" w:rsidRPr="00261A50" w:rsidRDefault="004F6CD0" w:rsidP="004F6CD0">
      <w:pPr>
        <w:widowControl w:val="0"/>
        <w:autoSpaceDE w:val="0"/>
        <w:autoSpaceDN w:val="0"/>
        <w:adjustRightInd w:val="0"/>
        <w:ind w:left="122" w:right="34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4F6CD0" w:rsidRPr="00261A50" w:rsidRDefault="004F6CD0" w:rsidP="004F6CD0">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dispondrá de por lo menos dos vibradores portátiles de inmersión para asistir a la compactación de la regla.</w:t>
      </w:r>
    </w:p>
    <w:p w:rsidR="004F6CD0" w:rsidRPr="00261A50" w:rsidRDefault="004F6CD0" w:rsidP="004F6CD0">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4869"/>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lastRenderedPageBreak/>
        <w:t>TERMINACIÓN SUPERFICIAL DEL PAVIMENTO</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4F6CD0" w:rsidRPr="00261A50" w:rsidRDefault="004F6CD0" w:rsidP="004F6CD0">
      <w:pPr>
        <w:widowControl w:val="0"/>
        <w:autoSpaceDE w:val="0"/>
        <w:autoSpaceDN w:val="0"/>
        <w:adjustRightInd w:val="0"/>
        <w:ind w:left="122" w:right="33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Fratases (frotachos). El Contratista dispondrá en obra no menos de dos fratases destinados al fratasado de la superficie del firme.</w:t>
      </w:r>
    </w:p>
    <w:p w:rsidR="004F6CD0" w:rsidRPr="00261A50" w:rsidRDefault="004F6CD0" w:rsidP="004F6CD0">
      <w:pPr>
        <w:widowControl w:val="0"/>
        <w:autoSpaceDE w:val="0"/>
        <w:autoSpaceDN w:val="0"/>
        <w:adjustRightInd w:val="0"/>
        <w:ind w:right="337"/>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Tendrán un mango largo articulado que permita su manejo desde los puentes de servicio o fuera del pavimento y la hoja tendrá un largo de al menos 1,00m, por 15 cm de ancho.</w:t>
      </w:r>
    </w:p>
    <w:p w:rsidR="004F6CD0" w:rsidRPr="00261A50" w:rsidRDefault="004F6CD0" w:rsidP="004F6CD0">
      <w:pPr>
        <w:widowControl w:val="0"/>
        <w:autoSpaceDE w:val="0"/>
        <w:autoSpaceDN w:val="0"/>
        <w:adjustRightInd w:val="0"/>
        <w:ind w:left="122" w:right="337"/>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2"/>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Queda prohibido el uso de frotachos de madera debido a que su uso ocasiona deformaciones al hormigón. Los frotachos deben ser metálicos, de aluminio o magnesio.</w:t>
      </w:r>
    </w:p>
    <w:p w:rsidR="004F6CD0" w:rsidRPr="00261A50" w:rsidRDefault="004F6CD0" w:rsidP="004F6CD0">
      <w:pPr>
        <w:widowControl w:val="0"/>
        <w:autoSpaceDE w:val="0"/>
        <w:autoSpaceDN w:val="0"/>
        <w:adjustRightInd w:val="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Cepillo Texturizador. El Contratista dispondrá en obra preferentemente un cepillo texturizador aprobado por la supervisión, metálico de aluminio o magnesio, con dientes acerados o cepillos plásticos para el texturizado, no se permitirá el uso de cepillos de plástico, escobas u otros implementos no especializados para el texturizado de pavimentos.</w:t>
      </w:r>
    </w:p>
    <w:p w:rsidR="004F6CD0" w:rsidRPr="00261A50" w:rsidRDefault="004F6CD0" w:rsidP="004F6CD0">
      <w:pPr>
        <w:widowControl w:val="0"/>
        <w:autoSpaceDE w:val="0"/>
        <w:autoSpaceDN w:val="0"/>
        <w:adjustRightInd w:val="0"/>
        <w:ind w:left="122"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4F6CD0" w:rsidRPr="00261A50" w:rsidRDefault="004F6CD0" w:rsidP="004F6CD0">
      <w:pPr>
        <w:widowControl w:val="0"/>
        <w:tabs>
          <w:tab w:val="left" w:pos="840"/>
        </w:tabs>
        <w:autoSpaceDE w:val="0"/>
        <w:autoSpaceDN w:val="0"/>
        <w:adjustRightInd w:val="0"/>
        <w:ind w:left="122" w:right="3016"/>
        <w:contextualSpacing/>
        <w:rPr>
          <w:rFonts w:ascii="Agency FB" w:hAnsi="Agency FB" w:cstheme="minorHAnsi"/>
          <w:kern w:val="28"/>
          <w:sz w:val="20"/>
          <w:szCs w:val="20"/>
          <w:lang w:val="es-ES_tradnl"/>
        </w:rPr>
      </w:pPr>
    </w:p>
    <w:p w:rsidR="004F6CD0" w:rsidRPr="00261A50" w:rsidRDefault="004F6CD0" w:rsidP="004F6CD0">
      <w:pPr>
        <w:widowControl w:val="0"/>
        <w:tabs>
          <w:tab w:val="left" w:pos="840"/>
        </w:tabs>
        <w:autoSpaceDE w:val="0"/>
        <w:autoSpaceDN w:val="0"/>
        <w:adjustRightInd w:val="0"/>
        <w:ind w:right="3016"/>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RESISTENCIA DEL HORMIGÓN, FISCALIZACIÓN DE SU</w:t>
      </w:r>
      <w:r w:rsidR="00073997">
        <w:rPr>
          <w:rFonts w:ascii="Agency FB" w:hAnsi="Agency FB" w:cstheme="minorHAnsi"/>
          <w:b/>
          <w:kern w:val="28"/>
          <w:sz w:val="20"/>
          <w:szCs w:val="20"/>
          <w:lang w:val="es-ES_tradnl"/>
        </w:rPr>
        <w:t>PERVISION</w:t>
      </w:r>
      <w:r w:rsidRPr="00261A50">
        <w:rPr>
          <w:rFonts w:ascii="Agency FB" w:hAnsi="Agency FB" w:cstheme="minorHAnsi"/>
          <w:b/>
          <w:kern w:val="28"/>
          <w:sz w:val="20"/>
          <w:szCs w:val="20"/>
          <w:lang w:val="es-ES_tradnl"/>
        </w:rPr>
        <w:t xml:space="preserve"> </w:t>
      </w:r>
    </w:p>
    <w:p w:rsidR="004F6CD0" w:rsidRPr="00261A50" w:rsidRDefault="004F6CD0" w:rsidP="004F6CD0">
      <w:pPr>
        <w:widowControl w:val="0"/>
        <w:tabs>
          <w:tab w:val="left" w:pos="840"/>
        </w:tabs>
        <w:autoSpaceDE w:val="0"/>
        <w:autoSpaceDN w:val="0"/>
        <w:adjustRightInd w:val="0"/>
        <w:ind w:left="122" w:right="3016"/>
        <w:contextualSpacing/>
        <w:rPr>
          <w:rFonts w:ascii="Agency FB" w:hAnsi="Agency FB" w:cstheme="minorHAnsi"/>
          <w:b/>
          <w:kern w:val="28"/>
          <w:sz w:val="20"/>
          <w:szCs w:val="20"/>
          <w:lang w:val="es-ES_tradnl"/>
        </w:rPr>
      </w:pPr>
    </w:p>
    <w:p w:rsidR="004F6CD0" w:rsidRPr="00261A50" w:rsidRDefault="004F6CD0" w:rsidP="004F6CD0">
      <w:pPr>
        <w:widowControl w:val="0"/>
        <w:tabs>
          <w:tab w:val="left" w:pos="840"/>
        </w:tabs>
        <w:autoSpaceDE w:val="0"/>
        <w:autoSpaceDN w:val="0"/>
        <w:adjustRightInd w:val="0"/>
        <w:ind w:right="3016"/>
        <w:contextualSpacing/>
        <w:rPr>
          <w:rFonts w:ascii="Agency FB" w:hAnsi="Agency FB" w:cstheme="minorHAnsi"/>
          <w:kern w:val="28"/>
          <w:sz w:val="20"/>
          <w:szCs w:val="20"/>
          <w:lang w:val="es-ES_tradnl"/>
        </w:rPr>
      </w:pPr>
      <w:r w:rsidRPr="00261A50">
        <w:rPr>
          <w:rFonts w:ascii="Agency FB" w:hAnsi="Agency FB" w:cstheme="minorHAnsi"/>
          <w:b/>
          <w:kern w:val="28"/>
          <w:sz w:val="20"/>
          <w:szCs w:val="20"/>
          <w:lang w:val="es-ES_tradnl"/>
        </w:rPr>
        <w:t>CUMPLIMIENTO Modalidad de los ensayos</w:t>
      </w:r>
    </w:p>
    <w:p w:rsidR="004F6CD0" w:rsidRPr="00261A50" w:rsidRDefault="004F6CD0" w:rsidP="004F6CD0">
      <w:pPr>
        <w:widowControl w:val="0"/>
        <w:autoSpaceDE w:val="0"/>
        <w:autoSpaceDN w:val="0"/>
        <w:adjustRightInd w:val="0"/>
        <w:ind w:right="346"/>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4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testigos extraídos, previamente preparados, serán ensayados a la compresión para determinar su tensión de rotura, de acuerdo con lo establecido en la norma ASTM C 42.</w:t>
      </w:r>
    </w:p>
    <w:p w:rsidR="004F6CD0" w:rsidRPr="00261A50" w:rsidRDefault="004F6CD0" w:rsidP="004F6CD0">
      <w:pPr>
        <w:widowControl w:val="0"/>
        <w:autoSpaceDE w:val="0"/>
        <w:autoSpaceDN w:val="0"/>
        <w:adjustRightInd w:val="0"/>
        <w:ind w:left="122" w:right="346"/>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4F6CD0" w:rsidRPr="00261A50" w:rsidRDefault="004F6CD0" w:rsidP="004F6CD0">
      <w:pPr>
        <w:widowControl w:val="0"/>
        <w:autoSpaceDE w:val="0"/>
        <w:autoSpaceDN w:val="0"/>
        <w:adjustRightInd w:val="0"/>
        <w:ind w:right="334"/>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5265"/>
        <w:contextualSpacing/>
        <w:jc w:val="both"/>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Resistencia media de testigos</w:t>
      </w: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resistencia media del tramo resultará de promediar los valores de resistencia, obtenidos mediante el ensayo de los testigos que se consideren para su recepción.</w:t>
      </w:r>
    </w:p>
    <w:p w:rsidR="004F6CD0" w:rsidRPr="00261A50" w:rsidRDefault="004F6CD0" w:rsidP="004F6CD0">
      <w:pPr>
        <w:widowControl w:val="0"/>
        <w:autoSpaceDE w:val="0"/>
        <w:autoSpaceDN w:val="0"/>
        <w:adjustRightInd w:val="0"/>
        <w:ind w:left="122" w:right="339"/>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6"/>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Para ser aceptada dicha resistencia media, no deberá ser menor que el 75% de la resistencia teórica exigida (Rt) en las </w:t>
      </w:r>
      <w:r w:rsidR="00F14AC5" w:rsidRPr="00261A50">
        <w:rPr>
          <w:rFonts w:ascii="Agency FB" w:hAnsi="Agency FB" w:cstheme="minorHAnsi"/>
          <w:kern w:val="28"/>
          <w:sz w:val="20"/>
          <w:szCs w:val="20"/>
          <w:lang w:val="es-ES_tradnl"/>
        </w:rPr>
        <w:t>especificaciones</w:t>
      </w:r>
      <w:r w:rsidRPr="00261A50">
        <w:rPr>
          <w:rFonts w:ascii="Agency FB" w:hAnsi="Agency FB" w:cstheme="minorHAnsi"/>
          <w:kern w:val="28"/>
          <w:sz w:val="20"/>
          <w:szCs w:val="20"/>
          <w:lang w:val="es-ES_tradnl"/>
        </w:rPr>
        <w:t>. Rm&gt;  0.75 Rt</w:t>
      </w:r>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8"/>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la resistencia media Rm de los testigos obtenida, resulte menor que la indicada precedentemente, se considerará que el tramo no cumple con esa exigencia, por lo que corresponderá el rechazo del mismo por falta de resistencia.</w:t>
      </w: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kern w:val="28"/>
          <w:sz w:val="20"/>
          <w:szCs w:val="20"/>
          <w:lang w:val="es-ES_tradnl"/>
        </w:rPr>
      </w:pP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 xml:space="preserve">ZONAS DE ACEPTACIÓN CON Y ZONAS DE RECHAZO </w:t>
      </w: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p>
    <w:p w:rsidR="004F6CD0" w:rsidRPr="00261A50" w:rsidRDefault="004F6CD0" w:rsidP="004F6CD0">
      <w:pPr>
        <w:widowControl w:val="0"/>
        <w:tabs>
          <w:tab w:val="left" w:pos="840"/>
        </w:tabs>
        <w:autoSpaceDE w:val="0"/>
        <w:autoSpaceDN w:val="0"/>
        <w:adjustRightInd w:val="0"/>
        <w:ind w:right="2147"/>
        <w:contextualSpacing/>
        <w:rPr>
          <w:rFonts w:ascii="Agency FB" w:hAnsi="Agency FB" w:cstheme="minorHAnsi"/>
          <w:b/>
          <w:kern w:val="28"/>
          <w:sz w:val="20"/>
          <w:szCs w:val="20"/>
          <w:lang w:val="es-ES_tradnl"/>
        </w:rPr>
      </w:pPr>
      <w:r w:rsidRPr="00261A50">
        <w:rPr>
          <w:rFonts w:ascii="Agency FB" w:hAnsi="Agency FB" w:cstheme="minorHAnsi"/>
          <w:b/>
          <w:kern w:val="28"/>
          <w:sz w:val="20"/>
          <w:szCs w:val="20"/>
          <w:lang w:val="es-ES_tradnl"/>
        </w:rPr>
        <w:t>Generalidades</w:t>
      </w:r>
    </w:p>
    <w:p w:rsidR="004F6CD0" w:rsidRPr="00261A50" w:rsidRDefault="004F6CD0" w:rsidP="004F6CD0">
      <w:pPr>
        <w:widowControl w:val="0"/>
        <w:autoSpaceDE w:val="0"/>
        <w:autoSpaceDN w:val="0"/>
        <w:adjustRightInd w:val="0"/>
        <w:ind w:right="35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5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Para establecer las condiciones de aceptación o rechazo de un tramo del pavimento construido, se determinará el número:</w:t>
      </w:r>
    </w:p>
    <w:p w:rsidR="004F6CD0" w:rsidRPr="00261A50" w:rsidRDefault="004F6CD0" w:rsidP="004F6CD0">
      <w:pPr>
        <w:widowControl w:val="0"/>
        <w:autoSpaceDE w:val="0"/>
        <w:autoSpaceDN w:val="0"/>
        <w:adjustRightInd w:val="0"/>
        <w:ind w:left="4057" w:right="4202"/>
        <w:contextualSpacing/>
        <w:jc w:val="cente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 = Rm * em2</w:t>
      </w:r>
    </w:p>
    <w:p w:rsidR="004F6CD0" w:rsidRPr="00261A50" w:rsidRDefault="004F6CD0" w:rsidP="004F6CD0">
      <w:pPr>
        <w:widowControl w:val="0"/>
        <w:autoSpaceDE w:val="0"/>
        <w:autoSpaceDN w:val="0"/>
        <w:adjustRightInd w:val="0"/>
        <w:ind w:right="-2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que se denominará “capacidad de carga de la calzada” expresada en kg y donde :</w:t>
      </w: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Rm = Resistencia media del tramo expresada en kg/cm2. </w:t>
      </w:r>
    </w:p>
    <w:p w:rsidR="004F6CD0" w:rsidRPr="00261A50" w:rsidRDefault="004F6CD0" w:rsidP="004F6CD0">
      <w:pPr>
        <w:widowControl w:val="0"/>
        <w:autoSpaceDE w:val="0"/>
        <w:autoSpaceDN w:val="0"/>
        <w:adjustRightInd w:val="0"/>
        <w:ind w:left="122" w:right="2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em = Espesor medio del tramo expresado en cm. Aceptación sin descuento</w:t>
      </w:r>
    </w:p>
    <w:p w:rsidR="004F6CD0" w:rsidRPr="00261A50" w:rsidRDefault="004F6CD0" w:rsidP="004F6CD0">
      <w:pPr>
        <w:widowControl w:val="0"/>
        <w:autoSpaceDE w:val="0"/>
        <w:autoSpaceDN w:val="0"/>
        <w:adjustRightInd w:val="0"/>
        <w:ind w:left="122" w:right="-20"/>
        <w:contextualSpacing/>
        <w:jc w:val="both"/>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la capacidad de carga de la calzada “C” es igual o mayor que:</w:t>
      </w:r>
    </w:p>
    <w:p w:rsidR="004F6CD0" w:rsidRPr="00261A50" w:rsidRDefault="004F6CD0" w:rsidP="004F6CD0">
      <w:pPr>
        <w:widowControl w:val="0"/>
        <w:autoSpaceDE w:val="0"/>
        <w:autoSpaceDN w:val="0"/>
        <w:adjustRightInd w:val="0"/>
        <w:ind w:left="122" w:right="339"/>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9"/>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0,95 Rt (et - 0.3)2 y siendo Rt la resistencia promedio exigida para el hormigón y et el espesor fijado en el proyecto, el pavimento será recibido y su liquidación se realizará sin descuento alguno por ese concepto.</w:t>
      </w:r>
    </w:p>
    <w:p w:rsidR="004F6CD0" w:rsidRPr="00261A50" w:rsidRDefault="004F6CD0" w:rsidP="004F6CD0">
      <w:pPr>
        <w:widowControl w:val="0"/>
        <w:autoSpaceDE w:val="0"/>
        <w:autoSpaceDN w:val="0"/>
        <w:adjustRightInd w:val="0"/>
        <w:ind w:left="122" w:right="-20"/>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2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Aceptación con descuento</w:t>
      </w:r>
    </w:p>
    <w:p w:rsidR="004F6CD0" w:rsidRPr="00261A50" w:rsidRDefault="004F6CD0" w:rsidP="004F6CD0">
      <w:pPr>
        <w:widowControl w:val="0"/>
        <w:autoSpaceDE w:val="0"/>
        <w:autoSpaceDN w:val="0"/>
        <w:adjustRightInd w:val="0"/>
        <w:ind w:right="331"/>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la capacidad de carga de la calzada “C” estuviera comprendida entre 0,95 Rt (et - 0,3)2  y  0,75 Rt (et - 1,0)2, es decir:</w:t>
      </w:r>
    </w:p>
    <w:p w:rsidR="004F6CD0" w:rsidRPr="00261A50" w:rsidRDefault="004F6CD0" w:rsidP="004F6CD0">
      <w:pPr>
        <w:widowControl w:val="0"/>
        <w:autoSpaceDE w:val="0"/>
        <w:autoSpaceDN w:val="0"/>
        <w:adjustRightInd w:val="0"/>
        <w:ind w:left="1538" w:right="-20" w:firstLine="586"/>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0,95 Rt (et - 0,3)2 &gt; C &gt; 0,75 Rt (et - 1,0)2</w:t>
      </w:r>
    </w:p>
    <w:p w:rsidR="004F6CD0" w:rsidRPr="00261A50" w:rsidRDefault="004F6CD0" w:rsidP="004F6CD0">
      <w:pPr>
        <w:widowControl w:val="0"/>
        <w:autoSpaceDE w:val="0"/>
        <w:autoSpaceDN w:val="0"/>
        <w:adjustRightInd w:val="0"/>
        <w:ind w:left="122" w:right="333"/>
        <w:contextualSpacing/>
        <w:rPr>
          <w:rFonts w:ascii="Agency FB" w:hAnsi="Agency FB" w:cstheme="minorHAnsi"/>
          <w:kern w:val="28"/>
          <w:sz w:val="20"/>
          <w:szCs w:val="20"/>
          <w:lang w:val="es-ES_tradnl"/>
        </w:rPr>
      </w:pPr>
    </w:p>
    <w:p w:rsidR="004F6CD0" w:rsidRPr="00261A50" w:rsidRDefault="004F6CD0" w:rsidP="004F6CD0">
      <w:pPr>
        <w:widowControl w:val="0"/>
        <w:autoSpaceDE w:val="0"/>
        <w:autoSpaceDN w:val="0"/>
        <w:adjustRightInd w:val="0"/>
        <w:ind w:right="333"/>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del tramo será aceptado y se aplicará un descuento por cada unidad de superficie del tramo, igual a:</w:t>
      </w:r>
    </w:p>
    <w:p w:rsidR="004F6CD0" w:rsidRPr="00261A50" w:rsidRDefault="004F6CD0" w:rsidP="004F6CD0">
      <w:pPr>
        <w:widowControl w:val="0"/>
        <w:autoSpaceDE w:val="0"/>
        <w:autoSpaceDN w:val="0"/>
        <w:adjustRightInd w:val="0"/>
        <w:ind w:left="4148" w:right="1722"/>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1   _ Rm * em2</w:t>
      </w:r>
    </w:p>
    <w:p w:rsidR="004F6CD0" w:rsidRPr="00261A50" w:rsidRDefault="004F6CD0" w:rsidP="004F6CD0">
      <w:pPr>
        <w:widowControl w:val="0"/>
        <w:autoSpaceDE w:val="0"/>
        <w:autoSpaceDN w:val="0"/>
        <w:adjustRightInd w:val="0"/>
        <w:ind w:left="4057" w:right="3690"/>
        <w:contextualSpacing/>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    Rt * et2</w:t>
      </w:r>
    </w:p>
    <w:p w:rsidR="004F6CD0" w:rsidRDefault="004F6CD0" w:rsidP="004F6CD0">
      <w:pPr>
        <w:pStyle w:val="Estilo1"/>
        <w:spacing w:line="276" w:lineRule="auto"/>
        <w:ind w:left="360"/>
        <w:contextualSpacing/>
        <w:rPr>
          <w:rFonts w:ascii="Agency FB" w:hAnsi="Agency FB" w:cstheme="minorHAnsi"/>
          <w:sz w:val="20"/>
          <w:szCs w:val="20"/>
        </w:rPr>
      </w:pPr>
    </w:p>
    <w:p w:rsidR="004A6D42" w:rsidRPr="00261A50" w:rsidRDefault="004A6D42" w:rsidP="004A6D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Pr>
          <w:rFonts w:ascii="Agency FB" w:hAnsi="Agency FB" w:cstheme="minorHAnsi"/>
          <w:kern w:val="28"/>
          <w:sz w:val="20"/>
          <w:szCs w:val="20"/>
          <w:lang w:val="es-ES_tradnl"/>
        </w:rPr>
        <w:t xml:space="preserve">re debajo del pavimento rígido </w:t>
      </w:r>
      <w:r w:rsidRPr="00261A50">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enlosetados,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rígido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w:t>
      </w:r>
      <w:r w:rsidRPr="00261A50">
        <w:rPr>
          <w:rFonts w:ascii="Agency FB" w:hAnsi="Agency FB" w:cstheme="minorHAnsi"/>
          <w:kern w:val="28"/>
          <w:sz w:val="20"/>
          <w:szCs w:val="20"/>
          <w:lang w:val="es-ES_tradnl"/>
        </w:rPr>
        <w:t>, sin ningún costo adicional.</w:t>
      </w:r>
    </w:p>
    <w:p w:rsidR="004A6D42" w:rsidRPr="00261A50" w:rsidRDefault="004A6D42"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sz w:val="20"/>
          <w:szCs w:val="20"/>
        </w:rPr>
      </w:pPr>
      <w:r w:rsidRPr="00261A50">
        <w:rPr>
          <w:rFonts w:ascii="Agency FB" w:hAnsi="Agency FB"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La Reposición de Pavimento Rígido y cunetas de hormigón será medido en metros </w:t>
      </w:r>
      <w:r w:rsidR="004A6D42" w:rsidRPr="00261A50">
        <w:rPr>
          <w:rFonts w:ascii="Agency FB" w:hAnsi="Agency FB" w:cstheme="minorHAnsi"/>
          <w:kern w:val="28"/>
          <w:sz w:val="20"/>
          <w:szCs w:val="20"/>
        </w:rPr>
        <w:t>cúbicos</w:t>
      </w:r>
      <w:r w:rsidRPr="00261A50">
        <w:rPr>
          <w:rFonts w:ascii="Agency FB" w:hAnsi="Agency FB" w:cstheme="minorHAnsi"/>
          <w:kern w:val="28"/>
          <w:sz w:val="20"/>
          <w:szCs w:val="20"/>
        </w:rPr>
        <w:t xml:space="preserve"> tomando en cuenta solamente el volumen construido de acuerdo con lo especificado y aprobada por el SUPERVISOR. El pago se efectuara de acuerdo al precio unitario de la propuesta aceptada.</w:t>
      </w: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EC591E">
      <w:pPr>
        <w:pStyle w:val="Ttulo3"/>
        <w:keepLines w:val="0"/>
        <w:numPr>
          <w:ilvl w:val="0"/>
          <w:numId w:val="36"/>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CORTE ROTURA Y REMOCIÓN DE PAVIMENTO FLEXIBLE.</w:t>
      </w:r>
    </w:p>
    <w:p w:rsidR="004F6CD0" w:rsidRPr="00261A50" w:rsidRDefault="004F6CD0" w:rsidP="004F6CD0">
      <w:pPr>
        <w:rPr>
          <w:rFonts w:ascii="Agency FB" w:hAnsi="Agency FB"/>
          <w:sz w:val="20"/>
          <w:szCs w:val="20"/>
          <w:lang w:val="es-BO" w:eastAsia="en-US"/>
        </w:rPr>
      </w:pPr>
    </w:p>
    <w:p w:rsidR="004F6CD0" w:rsidRPr="00261A50" w:rsidRDefault="004F6CD0" w:rsidP="004F6CD0">
      <w:pPr>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E80490" w:rsidRDefault="00E80490" w:rsidP="004F6CD0">
      <w:pPr>
        <w:contextualSpacing/>
        <w:jc w:val="both"/>
        <w:rPr>
          <w:rFonts w:ascii="Agency FB" w:hAnsi="Agency FB" w:cstheme="minorHAnsi"/>
          <w:sz w:val="20"/>
          <w:szCs w:val="20"/>
        </w:rPr>
      </w:pPr>
    </w:p>
    <w:p w:rsidR="00E80490" w:rsidRPr="00261A50" w:rsidRDefault="00E80490" w:rsidP="00E80490">
      <w:pPr>
        <w:contextualSpacing/>
        <w:jc w:val="both"/>
        <w:rPr>
          <w:rFonts w:ascii="Agency FB" w:hAnsi="Agency FB" w:cstheme="minorHAnsi"/>
          <w:sz w:val="20"/>
          <w:szCs w:val="20"/>
        </w:rPr>
      </w:pPr>
      <w:r w:rsidRPr="00261A50">
        <w:rPr>
          <w:rFonts w:ascii="Agency FB" w:hAnsi="Agency FB" w:cstheme="minorHAnsi"/>
          <w:sz w:val="20"/>
          <w:szCs w:val="20"/>
        </w:rPr>
        <w:t>Este ítem comprende todos los trabajos de corte, rotura y  remoción de pavimento flexibl</w:t>
      </w:r>
      <w:r>
        <w:rPr>
          <w:rFonts w:ascii="Agency FB" w:hAnsi="Agency FB" w:cstheme="minorHAnsi"/>
          <w:sz w:val="20"/>
          <w:szCs w:val="20"/>
        </w:rPr>
        <w:t>e  según los planos establecido, ancho de la excavación de zanjas</w:t>
      </w:r>
      <w:r w:rsidRPr="00261A50">
        <w:rPr>
          <w:rFonts w:ascii="Agency FB" w:hAnsi="Agency FB" w:cstheme="minorHAnsi"/>
          <w:sz w:val="20"/>
          <w:szCs w:val="20"/>
        </w:rPr>
        <w:t xml:space="preserve"> y de acuerdo a lo señalado en el formulario de presentación de propuestas y/o instrucciones del SUPERVISOR DE OBRA.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Los pavimentos estarán repuestos bajo normas vigentes en el país o Gobierno Municipal local, entidad que otorgara un permiso para realizar el corte, rotura y  remoción.</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CONTRATISTA suministrara todas las herramientas, maquinaria y equipo apropiados, previa aprobación del SUPERVISOR DE OBRA al inicio de la actividad.</w:t>
      </w:r>
    </w:p>
    <w:p w:rsidR="004F6CD0" w:rsidRPr="00261A50" w:rsidRDefault="004F6CD0" w:rsidP="004F6CD0">
      <w:pPr>
        <w:contextualSpacing/>
        <w:jc w:val="both"/>
        <w:rPr>
          <w:rFonts w:ascii="Agency FB" w:hAnsi="Agency FB" w:cstheme="minorHAnsi"/>
          <w:strike/>
          <w:sz w:val="20"/>
          <w:szCs w:val="20"/>
        </w:rPr>
      </w:pPr>
      <w:r w:rsidRPr="00261A50">
        <w:rPr>
          <w:rFonts w:ascii="Agency FB" w:hAnsi="Agency FB" w:cstheme="minorHAnsi"/>
          <w:sz w:val="20"/>
          <w:szCs w:val="20"/>
        </w:rPr>
        <w:t xml:space="preserve"> </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Para el Corte se utilizara: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Cortadora de Hormigón con un disco de corte de 10 cm.</w:t>
      </w: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Martillo neumático 3 hp (mínimo)/Eléctrico.</w:t>
      </w:r>
    </w:p>
    <w:p w:rsidR="004F6CD0" w:rsidRPr="00261A50" w:rsidRDefault="004F6CD0" w:rsidP="004F6CD0">
      <w:pPr>
        <w:numPr>
          <w:ilvl w:val="0"/>
          <w:numId w:val="9"/>
        </w:numPr>
        <w:contextualSpacing/>
        <w:jc w:val="both"/>
        <w:rPr>
          <w:rFonts w:ascii="Agency FB" w:hAnsi="Agency FB" w:cstheme="minorHAnsi"/>
          <w:sz w:val="20"/>
          <w:szCs w:val="20"/>
        </w:rPr>
      </w:pPr>
      <w:r w:rsidRPr="00261A50">
        <w:rPr>
          <w:rFonts w:ascii="Agency FB" w:hAnsi="Agency FB" w:cstheme="minorHAnsi"/>
          <w:sz w:val="20"/>
          <w:szCs w:val="20"/>
        </w:rPr>
        <w:t>Compresora (opcional)</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4F6CD0" w:rsidRPr="00261A50" w:rsidRDefault="004F6CD0" w:rsidP="004F6CD0">
      <w:pPr>
        <w:jc w:val="both"/>
        <w:rPr>
          <w:rFonts w:ascii="Agency FB" w:hAnsi="Agency FB" w:cstheme="minorHAnsi"/>
          <w:sz w:val="20"/>
          <w:szCs w:val="20"/>
        </w:rPr>
      </w:pPr>
      <w:r w:rsidRPr="00261A50">
        <w:rPr>
          <w:rFonts w:ascii="Agency FB" w:hAnsi="Agency FB" w:cstheme="minorHAnsi"/>
          <w:sz w:val="20"/>
          <w:szCs w:val="20"/>
        </w:rPr>
        <w:lastRenderedPageBreak/>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Posteriormente se procederá a la remoción de los escombros y se acopiarán para su retiro de la obra, en un sitio que no perjudique el tránsito vehicular.</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encuentre debajo del pavimento flexible  entre ellos</w:t>
      </w:r>
      <w:r w:rsidR="00F14AC5" w:rsidRPr="00261A50">
        <w:rPr>
          <w:rFonts w:ascii="Agency FB" w:hAnsi="Agency FB" w:cstheme="minorHAnsi"/>
          <w:kern w:val="28"/>
          <w:sz w:val="20"/>
          <w:szCs w:val="20"/>
          <w:lang w:val="es-ES_tradnl"/>
        </w:rPr>
        <w:t>: cunetas</w:t>
      </w:r>
      <w:r w:rsidRPr="00261A50">
        <w:rPr>
          <w:rFonts w:ascii="Agency FB" w:hAnsi="Agency FB" w:cstheme="minorHAnsi"/>
          <w:kern w:val="28"/>
          <w:sz w:val="20"/>
          <w:szCs w:val="20"/>
          <w:lang w:val="es-ES_tradnl"/>
        </w:rPr>
        <w:t xml:space="preserve"> de hormigón, enlosetados, empedrados, deberán ser removidos de manera de que el terreno, quede apto para realizar la excavación de la zanja, sin ningún costo adicional.</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 xml:space="preserve">El CONTRATISTA, en todo el periodo que dure la obra tiene la obligación de </w:t>
      </w:r>
      <w:r w:rsidRPr="00261A50">
        <w:rPr>
          <w:rFonts w:ascii="Agency FB" w:hAnsi="Agency FB" w:cstheme="minorHAnsi"/>
          <w:b w:val="0"/>
          <w:sz w:val="20"/>
          <w:szCs w:val="20"/>
        </w:rPr>
        <w:t>realizar la señalización preventiva y colocación de medidas de seguridad que garanticen la perfecta identificación de la zona afectada y otorguen una total seguridad a los eventuales transeúntes.</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26169" w:rsidRPr="00261A50" w:rsidRDefault="00E26169" w:rsidP="004F6CD0">
      <w:pPr>
        <w:pStyle w:val="Estilo1"/>
        <w:spacing w:line="276" w:lineRule="auto"/>
        <w:contextualSpacing/>
        <w:rPr>
          <w:rFonts w:ascii="Agency FB" w:hAnsi="Agency FB" w:cstheme="minorHAnsi"/>
          <w:b w:val="0"/>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PAGO</w:t>
      </w:r>
    </w:p>
    <w:p w:rsidR="004F6CD0" w:rsidRPr="00261A50" w:rsidRDefault="004F6CD0" w:rsidP="004F6CD0">
      <w:pPr>
        <w:pStyle w:val="Estilo1"/>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Correrá por cuenta del CONTRATISTA cualquier área adicional que hubiera ejecutado para facilitar su trabajo o por cualquier otra causa no justificada y no aprobada debidamente por el SUPERVISOR DE OBRA.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REPOSICIÓN DE PAVIMENTO FLEXIBLE.</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2"/>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(binder) o capa de impermeabilización de conformidad con alineamientos y cotas definidos en el proyecto.</w:t>
      </w:r>
    </w:p>
    <w:p w:rsidR="004F6CD0" w:rsidRPr="00261A50" w:rsidRDefault="004F6CD0" w:rsidP="004F6CD0">
      <w:pPr>
        <w:tabs>
          <w:tab w:val="left" w:pos="0"/>
        </w:tabs>
        <w:contextualSpacing/>
        <w:jc w:val="both"/>
        <w:rPr>
          <w:rFonts w:ascii="Agency FB" w:hAnsi="Agency FB" w:cstheme="minorHAnsi"/>
          <w:kern w:val="28"/>
          <w:sz w:val="20"/>
          <w:szCs w:val="20"/>
          <w:lang w:val="es-ES_tradnl"/>
        </w:rPr>
      </w:pPr>
    </w:p>
    <w:p w:rsidR="004F6CD0" w:rsidRPr="00261A50" w:rsidRDefault="004F6CD0" w:rsidP="00EC591E">
      <w:pPr>
        <w:numPr>
          <w:ilvl w:val="5"/>
          <w:numId w:val="19"/>
        </w:numPr>
        <w:tabs>
          <w:tab w:val="clear" w:pos="1418"/>
        </w:tabs>
        <w:ind w:left="284" w:hanging="284"/>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Concreto Asfáltico Mezclado en Caliente - mezcla ejecutada en la planta de asfalto adecuado, con características específicas, compuesta de agregados pétreos graduados, material de relleno (filler) y cemento asfáltico, mezclado esparcido y compactado en caliente.</w:t>
      </w:r>
    </w:p>
    <w:p w:rsidR="004F6CD0" w:rsidRPr="00261A50" w:rsidRDefault="004F6CD0"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t>Capa de Rodadura - capa superficial que servirá de superficie de rodadura y sufrirá las acciones del tráfico, impermeabilizará y mejorará las condiciones de rodadura.</w:t>
      </w:r>
    </w:p>
    <w:p w:rsidR="004F6CD0" w:rsidRPr="00261A50" w:rsidRDefault="004F6CD0"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t>Capa de base (binder) o capa intermedia - capa ejecutada debajo de la capa de rodadura, tiene la función de ligar la capa subyacente.</w:t>
      </w:r>
    </w:p>
    <w:p w:rsidR="004F6CD0" w:rsidRPr="00261A50" w:rsidRDefault="004F6CD0" w:rsidP="00EC591E">
      <w:pPr>
        <w:pStyle w:val="Normala"/>
        <w:numPr>
          <w:ilvl w:val="5"/>
          <w:numId w:val="24"/>
        </w:numPr>
        <w:spacing w:before="0" w:after="0"/>
        <w:ind w:left="709" w:hanging="142"/>
        <w:contextualSpacing/>
        <w:rPr>
          <w:rFonts w:ascii="Agency FB" w:eastAsiaTheme="minorEastAsia" w:hAnsi="Agency FB" w:cstheme="minorHAnsi"/>
          <w:kern w:val="28"/>
          <w:sz w:val="20"/>
          <w:szCs w:val="20"/>
          <w:lang w:val="es-ES_tradnl"/>
        </w:rPr>
      </w:pPr>
      <w:r w:rsidRPr="00261A50">
        <w:rPr>
          <w:rFonts w:ascii="Agency FB" w:eastAsiaTheme="minorEastAsia" w:hAnsi="Agency FB" w:cstheme="minorHAnsi"/>
          <w:kern w:val="28"/>
          <w:sz w:val="20"/>
          <w:szCs w:val="20"/>
          <w:lang w:val="es-ES_tradnl"/>
        </w:rPr>
        <w:t>Capa nivelante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4F6CD0" w:rsidRPr="00261A50" w:rsidRDefault="004F6CD0" w:rsidP="004F6CD0">
      <w:pPr>
        <w:pStyle w:val="Normala"/>
        <w:tabs>
          <w:tab w:val="clear" w:pos="1418"/>
        </w:tabs>
        <w:spacing w:before="0" w:after="0"/>
        <w:ind w:left="709" w:firstLine="0"/>
        <w:contextualSpacing/>
        <w:rPr>
          <w:rFonts w:ascii="Agency FB" w:eastAsiaTheme="minorEastAsia" w:hAnsi="Agency FB" w:cstheme="minorHAnsi"/>
          <w:kern w:val="28"/>
          <w:sz w:val="20"/>
          <w:szCs w:val="20"/>
          <w:lang w:val="es-ES_tradnl"/>
        </w:rPr>
      </w:pPr>
    </w:p>
    <w:p w:rsidR="004F6CD0" w:rsidRDefault="004F6CD0" w:rsidP="004F6CD0">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Concreto asfáltico puede ser empleado como revestimiento, regularización o refuerzo de pavimento.</w:t>
      </w:r>
    </w:p>
    <w:p w:rsidR="00E80490" w:rsidRPr="00261A50" w:rsidRDefault="00E80490" w:rsidP="004F6CD0">
      <w:pPr>
        <w:tabs>
          <w:tab w:val="left" w:pos="0"/>
        </w:tabs>
        <w:contextualSpacing/>
        <w:jc w:val="both"/>
        <w:rPr>
          <w:rFonts w:ascii="Agency FB" w:hAnsi="Agency FB" w:cstheme="minorHAnsi"/>
          <w:kern w:val="28"/>
          <w:sz w:val="20"/>
          <w:szCs w:val="20"/>
          <w:lang w:val="es-ES_tradnl"/>
        </w:rPr>
      </w:pPr>
    </w:p>
    <w:p w:rsidR="004F6CD0" w:rsidRPr="00261A50" w:rsidRDefault="004F6CD0" w:rsidP="004F6CD0">
      <w:pPr>
        <w:tabs>
          <w:tab w:val="left" w:pos="0"/>
        </w:tabs>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será permitida la ejecución de los servicios, objeto de esta Especificación, en días de lluvia.</w:t>
      </w:r>
    </w:p>
    <w:p w:rsidR="004F6CD0" w:rsidRPr="00261A50" w:rsidRDefault="004F6CD0" w:rsidP="004F6CD0">
      <w:pPr>
        <w:tabs>
          <w:tab w:val="left" w:pos="0"/>
        </w:tabs>
        <w:contextualSpacing/>
        <w:jc w:val="both"/>
        <w:rPr>
          <w:rFonts w:ascii="Agency FB" w:hAnsi="Agency FB" w:cstheme="minorHAnsi"/>
          <w:kern w:val="28"/>
          <w:sz w:val="20"/>
          <w:szCs w:val="20"/>
          <w:lang w:val="es-ES_tradnl"/>
        </w:rPr>
      </w:pPr>
    </w:p>
    <w:p w:rsidR="004F6CD0" w:rsidRPr="00E80490" w:rsidRDefault="004F6CD0" w:rsidP="00E8049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concreto asfáltico solamente deberá ser fabricado, transportado y aplicado cuando la temperatura ambiente sea  superior a 10ºC en ascenso.</w:t>
      </w:r>
    </w:p>
    <w:p w:rsidR="004F6CD0" w:rsidRPr="00261A50" w:rsidRDefault="004F6CD0" w:rsidP="00EC591E">
      <w:pPr>
        <w:pStyle w:val="Estilo2"/>
        <w:numPr>
          <w:ilvl w:val="1"/>
          <w:numId w:val="36"/>
        </w:numPr>
        <w:rPr>
          <w:rFonts w:ascii="Agency FB" w:hAnsi="Agency FB"/>
        </w:rPr>
      </w:pPr>
      <w:r w:rsidRPr="00261A50">
        <w:rPr>
          <w:rFonts w:ascii="Agency FB" w:hAnsi="Agency FB"/>
        </w:rPr>
        <w:lastRenderedPageBreak/>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261A50">
        <w:rPr>
          <w:rFonts w:ascii="Agency FB" w:hAnsi="Agency FB" w:cstheme="minorHAnsi"/>
          <w:b/>
          <w:sz w:val="20"/>
          <w:szCs w:val="20"/>
        </w:rPr>
        <w:t>AASHO T-165</w:t>
      </w:r>
      <w:r w:rsidR="00F14AC5" w:rsidRPr="00261A50">
        <w:rPr>
          <w:rFonts w:ascii="Agency FB" w:hAnsi="Agency FB" w:cstheme="minorHAnsi"/>
          <w:b/>
          <w:sz w:val="20"/>
          <w:szCs w:val="20"/>
        </w:rPr>
        <w:t>:</w:t>
      </w:r>
      <w:r w:rsidR="00F14AC5" w:rsidRPr="00261A50">
        <w:rPr>
          <w:rFonts w:ascii="Agency FB" w:hAnsi="Agency FB" w:cstheme="minorHAnsi"/>
          <w:sz w:val="20"/>
          <w:szCs w:val="20"/>
        </w:rPr>
        <w:t xml:space="preserve"> En</w:t>
      </w:r>
      <w:r w:rsidRPr="00261A50">
        <w:rPr>
          <w:rFonts w:ascii="Agency FB" w:hAnsi="Agency FB" w:cstheme="minorHAnsi"/>
          <w:sz w:val="20"/>
          <w:szCs w:val="20"/>
        </w:rPr>
        <w:t xml:space="preserve">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El CONTRATISTA estará obligado a realizar las pruebas de calidad exigidas por el SUPERVISOR de Obra de YPFB.</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pStyle w:val="WW-Textosinformato"/>
        <w:contextualSpacing/>
        <w:jc w:val="both"/>
        <w:rPr>
          <w:rFonts w:ascii="Agency FB" w:hAnsi="Agency FB" w:cstheme="minorHAnsi"/>
        </w:rPr>
      </w:pPr>
      <w:r w:rsidRPr="00261A50">
        <w:rPr>
          <w:rFonts w:ascii="Agency FB" w:hAnsi="Agency FB" w:cstheme="minorHAnsi"/>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F6CD0" w:rsidRPr="00261A50" w:rsidRDefault="004F6CD0" w:rsidP="004F6CD0">
      <w:pPr>
        <w:pStyle w:val="WW-Textosinformato"/>
        <w:contextualSpacing/>
        <w:jc w:val="both"/>
        <w:rPr>
          <w:rFonts w:ascii="Agency FB" w:hAnsi="Agency FB" w:cstheme="minorHAnsi"/>
        </w:rPr>
      </w:pPr>
    </w:p>
    <w:p w:rsidR="004F6CD0" w:rsidRPr="00261A50" w:rsidRDefault="004F6CD0" w:rsidP="00EC591E">
      <w:pPr>
        <w:pStyle w:val="WW-Textosinformato"/>
        <w:numPr>
          <w:ilvl w:val="0"/>
          <w:numId w:val="18"/>
        </w:numPr>
        <w:contextualSpacing/>
        <w:jc w:val="both"/>
        <w:rPr>
          <w:rFonts w:ascii="Agency FB" w:hAnsi="Agency FB" w:cstheme="minorHAnsi"/>
          <w:b/>
        </w:rPr>
      </w:pPr>
      <w:r w:rsidRPr="00261A50">
        <w:rPr>
          <w:rFonts w:ascii="Agency FB" w:hAnsi="Agency FB" w:cstheme="minorHAnsi"/>
          <w:b/>
        </w:rPr>
        <w:t>CEMENTO ASFALTICO 85/100</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cemento asfáltico será homogéneo, carecerá de agua y no formará espuma cuando sea calentado a 176 ºC que cumpla la  AASHTO M-20.</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cemento asfáltico deberá estar de acuerdo con las exigencias establecidas a continuación:</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EC591E">
      <w:pPr>
        <w:pStyle w:val="WW-Textosinformato"/>
        <w:numPr>
          <w:ilvl w:val="0"/>
          <w:numId w:val="18"/>
        </w:numPr>
        <w:contextualSpacing/>
        <w:jc w:val="both"/>
        <w:rPr>
          <w:rFonts w:ascii="Agency FB" w:hAnsi="Agency FB" w:cstheme="minorHAnsi"/>
          <w:b/>
        </w:rPr>
      </w:pPr>
      <w:r w:rsidRPr="00261A50">
        <w:rPr>
          <w:rFonts w:ascii="Agency FB" w:hAnsi="Agency FB" w:cstheme="minorHAnsi"/>
          <w:b/>
        </w:rPr>
        <w:t>AGREGADOS</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El conjunto de agregado grueso, agregado fino y filler mineral deberá ajustarse a las exigencias de la gradación a continuación indicada, comprobada por los ensayos </w:t>
      </w:r>
      <w:r w:rsidRPr="00261A50">
        <w:rPr>
          <w:rFonts w:ascii="Agency FB" w:hAnsi="Agency FB" w:cstheme="minorHAnsi"/>
          <w:b/>
          <w:sz w:val="20"/>
          <w:szCs w:val="20"/>
        </w:rPr>
        <w:t>AASHO T-11 y T-27</w:t>
      </w:r>
      <w:r w:rsidRPr="00261A50">
        <w:rPr>
          <w:rFonts w:ascii="Agency FB" w:hAnsi="Agency FB" w:cstheme="minorHAnsi"/>
          <w:sz w:val="20"/>
          <w:szCs w:val="20"/>
        </w:rPr>
        <w:t>, a menos que el SUPERVISOR instruya y apruebe una gradación distinta.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La porción de los agregados que pase el tamiz NÚMERO 40 tendrá que acusar un índice de plasticidad no mayor de 6, a determinarse por el método AASHO T-91.</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4F6CD0" w:rsidRPr="00261A50" w:rsidRDefault="004F6CD0" w:rsidP="004F6CD0">
      <w:pPr>
        <w:pStyle w:val="WW-Textosinformato"/>
        <w:contextualSpacing/>
        <w:jc w:val="center"/>
        <w:rPr>
          <w:rFonts w:ascii="Agency FB" w:hAnsi="Agency FB" w:cstheme="minorHAnsi"/>
        </w:rPr>
      </w:pPr>
      <w:r w:rsidRPr="00261A50">
        <w:rPr>
          <w:rFonts w:ascii="Agency FB" w:hAnsi="Agency FB" w:cstheme="minorHAnsi"/>
          <w:b/>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1"/>
        <w:gridCol w:w="1662"/>
        <w:gridCol w:w="1638"/>
      </w:tblGrid>
      <w:tr w:rsidR="004F6CD0" w:rsidRPr="00261A50" w:rsidTr="00E5612A">
        <w:trPr>
          <w:trHeight w:val="283"/>
          <w:jc w:val="center"/>
        </w:trPr>
        <w:tc>
          <w:tcPr>
            <w:tcW w:w="1901" w:type="dxa"/>
            <w:vMerge w:val="restart"/>
            <w:shd w:val="clear" w:color="auto" w:fill="auto"/>
            <w:vAlign w:val="center"/>
          </w:tcPr>
          <w:p w:rsidR="004F6CD0" w:rsidRPr="00261A50" w:rsidRDefault="004F6CD0" w:rsidP="00E5612A">
            <w:pPr>
              <w:pStyle w:val="WW-Textosinformato"/>
              <w:contextualSpacing/>
              <w:jc w:val="center"/>
              <w:rPr>
                <w:rFonts w:ascii="Agency FB" w:hAnsi="Agency FB" w:cstheme="minorHAnsi"/>
              </w:rPr>
            </w:pPr>
            <w:r w:rsidRPr="00261A50">
              <w:rPr>
                <w:rFonts w:ascii="Agency FB" w:hAnsi="Agency FB" w:cstheme="minorHAnsi"/>
                <w:b/>
              </w:rPr>
              <w:t>TAMIZ</w:t>
            </w:r>
          </w:p>
        </w:tc>
        <w:tc>
          <w:tcPr>
            <w:tcW w:w="3300" w:type="dxa"/>
            <w:gridSpan w:val="2"/>
            <w:shd w:val="clear" w:color="auto" w:fill="auto"/>
            <w:vAlign w:val="center"/>
          </w:tcPr>
          <w:p w:rsidR="004F6CD0" w:rsidRPr="00261A50" w:rsidRDefault="004F6CD0" w:rsidP="00E5612A">
            <w:pPr>
              <w:pStyle w:val="WW-Textosinformato"/>
              <w:contextualSpacing/>
              <w:jc w:val="center"/>
              <w:rPr>
                <w:rFonts w:ascii="Agency FB" w:hAnsi="Agency FB" w:cstheme="minorHAnsi"/>
              </w:rPr>
            </w:pPr>
            <w:r w:rsidRPr="00261A50">
              <w:rPr>
                <w:rFonts w:ascii="Agency FB" w:hAnsi="Agency FB" w:cstheme="minorHAnsi"/>
                <w:b/>
              </w:rPr>
              <w:t>% DEL PESO QUE PASA</w:t>
            </w:r>
          </w:p>
        </w:tc>
      </w:tr>
      <w:tr w:rsidR="004F6CD0" w:rsidRPr="00261A50" w:rsidTr="00E5612A">
        <w:trPr>
          <w:trHeight w:val="227"/>
          <w:jc w:val="center"/>
        </w:trPr>
        <w:tc>
          <w:tcPr>
            <w:tcW w:w="1901" w:type="dxa"/>
            <w:vMerge/>
            <w:shd w:val="clear" w:color="auto" w:fill="auto"/>
            <w:vAlign w:val="center"/>
          </w:tcPr>
          <w:p w:rsidR="004F6CD0" w:rsidRPr="00261A50" w:rsidRDefault="004F6CD0" w:rsidP="00E5612A">
            <w:pPr>
              <w:pStyle w:val="WW-Textosinformato"/>
              <w:contextualSpacing/>
              <w:jc w:val="center"/>
              <w:rPr>
                <w:rFonts w:ascii="Agency FB" w:hAnsi="Agency FB" w:cstheme="minorHAnsi"/>
              </w:rPr>
            </w:pPr>
          </w:p>
        </w:tc>
        <w:tc>
          <w:tcPr>
            <w:tcW w:w="1662" w:type="dxa"/>
            <w:shd w:val="clear" w:color="auto" w:fill="auto"/>
            <w:vAlign w:val="center"/>
          </w:tcPr>
          <w:p w:rsidR="004F6CD0" w:rsidRPr="00261A50" w:rsidRDefault="004F6CD0" w:rsidP="00E5612A">
            <w:pPr>
              <w:pStyle w:val="WW-Textosinformato"/>
              <w:contextualSpacing/>
              <w:jc w:val="center"/>
              <w:rPr>
                <w:rFonts w:ascii="Agency FB" w:hAnsi="Agency FB" w:cstheme="minorHAnsi"/>
              </w:rPr>
            </w:pPr>
            <w:r w:rsidRPr="00261A50">
              <w:rPr>
                <w:rFonts w:ascii="Agency FB" w:hAnsi="Agency FB" w:cstheme="minorHAnsi"/>
                <w:b/>
              </w:rPr>
              <w:t>GRADACIÓN A</w:t>
            </w:r>
          </w:p>
        </w:tc>
        <w:tc>
          <w:tcPr>
            <w:tcW w:w="1638" w:type="dxa"/>
            <w:shd w:val="clear" w:color="auto" w:fill="auto"/>
            <w:vAlign w:val="center"/>
          </w:tcPr>
          <w:p w:rsidR="004F6CD0" w:rsidRPr="00261A50" w:rsidRDefault="004F6CD0" w:rsidP="00E5612A">
            <w:pPr>
              <w:pStyle w:val="WW-Textosinformato"/>
              <w:contextualSpacing/>
              <w:jc w:val="center"/>
              <w:rPr>
                <w:rFonts w:ascii="Agency FB" w:hAnsi="Agency FB" w:cstheme="minorHAnsi"/>
              </w:rPr>
            </w:pPr>
            <w:r w:rsidRPr="00261A50">
              <w:rPr>
                <w:rFonts w:ascii="Agency FB" w:hAnsi="Agency FB" w:cstheme="minorHAnsi"/>
                <w:b/>
              </w:rPr>
              <w:t>GRADACIÓN B</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1</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100</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¾</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70-100</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100</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½</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55-90</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lastRenderedPageBreak/>
              <w:t>3/8</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40-80</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N°4</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30-55</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45-65</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lang w:val="fr-FR"/>
              </w:rPr>
              <w:t>N°8</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33-53</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lang w:val="fr-FR"/>
              </w:rPr>
              <w:t>N°10</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22-47</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lang w:val="fr-FR"/>
              </w:rPr>
              <w:t>N°20</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16-38</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lang w:val="fr-FR"/>
              </w:rPr>
              <w:t>N°40</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12-32</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10-25</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lang w:val="fr-FR"/>
              </w:rPr>
              <w:t>N°80</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8-20</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lang w:val="fr-FR"/>
              </w:rPr>
              <w:t>N°200</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4-8</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3-8</w:t>
            </w:r>
          </w:p>
        </w:tc>
      </w:tr>
      <w:tr w:rsidR="004F6CD0" w:rsidRPr="00261A50" w:rsidTr="00E5612A">
        <w:trPr>
          <w:trHeight w:val="227"/>
          <w:jc w:val="center"/>
        </w:trPr>
        <w:tc>
          <w:tcPr>
            <w:tcW w:w="1901"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lang w:val="fr-FR"/>
              </w:rPr>
              <w:t xml:space="preserve">Bitumen (sol. </w:t>
            </w:r>
            <w:r w:rsidRPr="00261A50">
              <w:rPr>
                <w:rFonts w:ascii="Agency FB" w:hAnsi="Agency FB" w:cstheme="minorHAnsi"/>
              </w:rPr>
              <w:t>Cs.2)%</w:t>
            </w:r>
          </w:p>
        </w:tc>
        <w:tc>
          <w:tcPr>
            <w:tcW w:w="1662"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5-8</w:t>
            </w:r>
          </w:p>
        </w:tc>
        <w:tc>
          <w:tcPr>
            <w:tcW w:w="1638" w:type="dxa"/>
            <w:shd w:val="clear" w:color="auto" w:fill="auto"/>
            <w:vAlign w:val="center"/>
          </w:tcPr>
          <w:p w:rsidR="004F6CD0" w:rsidRPr="00261A50" w:rsidRDefault="004F6CD0" w:rsidP="00E5612A">
            <w:pPr>
              <w:pStyle w:val="WW-Textosinformato"/>
              <w:contextualSpacing/>
              <w:jc w:val="both"/>
              <w:rPr>
                <w:rFonts w:ascii="Agency FB" w:hAnsi="Agency FB" w:cstheme="minorHAnsi"/>
              </w:rPr>
            </w:pPr>
            <w:r w:rsidRPr="00261A50">
              <w:rPr>
                <w:rFonts w:ascii="Agency FB" w:hAnsi="Agency FB" w:cstheme="minorHAnsi"/>
              </w:rPr>
              <w:t>3.5-7</w:t>
            </w:r>
          </w:p>
        </w:tc>
      </w:tr>
    </w:tbl>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concreto asfáltico consistirá en una combinación de agregado grueso triturado, agregado fino y filler mineral, uniformemente mezclado en caliente con asfalto salido en la planta.</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cemento asfáltico y los agregados pétreos serán calentados en la planta entre 135 y 170 grados centígrados.</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La mezcla de concreto asfáltico al salir de la planta deberá tener una temperatura entre 145 y 160 grados centígrados. </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F6CD0" w:rsidRPr="00261A50" w:rsidRDefault="004F6CD0" w:rsidP="004F6CD0">
      <w:pPr>
        <w:pStyle w:val="WW-Textosinformato"/>
        <w:contextualSpacing/>
        <w:jc w:val="both"/>
        <w:rPr>
          <w:rFonts w:ascii="Agency FB" w:hAnsi="Agency FB" w:cstheme="minorHAnsi"/>
        </w:rPr>
      </w:pPr>
      <w:r w:rsidRPr="00261A50">
        <w:rPr>
          <w:rFonts w:ascii="Agency FB" w:hAnsi="Agency FB" w:cstheme="minorHAnsi"/>
        </w:rPr>
        <w:t>Todas las mezclas de concreto asfáltico deberán ceñirse a la fórmula de trabajo, dentro de los límites de tolerancia indicados anteriormente y las recomendaciones del diseño en laboratorio.</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EC591E">
      <w:pPr>
        <w:numPr>
          <w:ilvl w:val="0"/>
          <w:numId w:val="18"/>
        </w:numPr>
        <w:contextualSpacing/>
        <w:jc w:val="both"/>
        <w:rPr>
          <w:rFonts w:ascii="Agency FB" w:hAnsi="Agency FB" w:cstheme="minorHAnsi"/>
          <w:sz w:val="20"/>
          <w:szCs w:val="20"/>
        </w:rPr>
      </w:pPr>
      <w:r w:rsidRPr="00261A50">
        <w:rPr>
          <w:rFonts w:ascii="Agency FB" w:hAnsi="Agency FB" w:cstheme="minorHAnsi"/>
          <w:b/>
          <w:sz w:val="20"/>
          <w:szCs w:val="20"/>
        </w:rPr>
        <w:t>EMULSIÓN ASFÁLTICA</w:t>
      </w: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Podrán usar como materiales de imprimación los siguientes:</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 Asfalto líquido MC-70 de curado medio aplicado a temperaturas entre 40° y 70°C.</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 Emulsión asfáltica catiónica de rotura lenta con un contenido de asfalto residual de 55 a 65% en la emulsión base, aplicada a una temperatura mínima de 10°C.</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área imprimada será cerrada al tránsito durante un período de 24 a 48 horas durante las cuales debe penetrar y endurecerse superficialmente el producto bituminoso.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F6CD0" w:rsidRPr="00261A50" w:rsidRDefault="004F6CD0" w:rsidP="004F6CD0">
      <w:pPr>
        <w:autoSpaceDE w:val="0"/>
        <w:autoSpaceDN w:val="0"/>
        <w:adjustRightInd w:val="0"/>
        <w:contextualSpacing/>
        <w:jc w:val="both"/>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El uso de rodos vibratorios debe ser aprobado por el SUPERVISOR. Si el rodo se usa en modo “vibratorio”, este debe estar en amplitudes bajas para evitar un agrietado transversal.</w:t>
      </w:r>
    </w:p>
    <w:p w:rsidR="004F6CD0" w:rsidRPr="00261A50" w:rsidRDefault="004F6CD0" w:rsidP="004F6CD0">
      <w:pPr>
        <w:autoSpaceDE w:val="0"/>
        <w:autoSpaceDN w:val="0"/>
        <w:adjustRightInd w:val="0"/>
        <w:contextualSpacing/>
        <w:jc w:val="both"/>
        <w:rPr>
          <w:rFonts w:ascii="Agency FB" w:hAnsi="Agency FB" w:cstheme="minorHAnsi"/>
          <w:sz w:val="20"/>
          <w:szCs w:val="20"/>
        </w:rPr>
      </w:pPr>
    </w:p>
    <w:p w:rsidR="004F6CD0" w:rsidRPr="00261A50" w:rsidRDefault="004F6CD0" w:rsidP="004F6CD0">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El material estabilizado, debe ser compactado a un mínimo del 95% de la densidad del espécimen compactado en el laboratorio, de acuerdo con AASHTO T245</w:t>
      </w:r>
    </w:p>
    <w:p w:rsidR="004F6CD0" w:rsidRPr="00261A50" w:rsidRDefault="004F6CD0" w:rsidP="004F6CD0">
      <w:pPr>
        <w:autoSpaceDE w:val="0"/>
        <w:autoSpaceDN w:val="0"/>
        <w:adjustRightInd w:val="0"/>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261A50">
        <w:rPr>
          <w:rFonts w:ascii="Agency FB" w:hAnsi="Agency FB" w:cstheme="minorHAnsi"/>
          <w:kern w:val="28"/>
          <w:sz w:val="20"/>
          <w:szCs w:val="20"/>
        </w:rPr>
        <w:t>El SUPERVISOR, durante la obra, ordenará los ensayos y pruebas de control que considere necesarias, corriendo por cuenta del CONTRATISTA el costo de los mismos.</w:t>
      </w:r>
    </w:p>
    <w:p w:rsidR="004F6CD0" w:rsidRPr="00261A50" w:rsidRDefault="004F6CD0" w:rsidP="004F6CD0">
      <w:pPr>
        <w:contextualSpacing/>
        <w:jc w:val="both"/>
        <w:rPr>
          <w:rFonts w:ascii="Agency FB" w:hAnsi="Agency FB" w:cstheme="minorHAnsi"/>
          <w:kern w:val="28"/>
          <w:sz w:val="20"/>
          <w:szCs w:val="20"/>
        </w:rPr>
      </w:pPr>
    </w:p>
    <w:p w:rsidR="004F6CD0" w:rsidRDefault="004F6CD0" w:rsidP="004F6CD0">
      <w:pPr>
        <w:pStyle w:val="Estilo1"/>
        <w:spacing w:line="276" w:lineRule="auto"/>
        <w:contextualSpacing/>
        <w:rPr>
          <w:rFonts w:ascii="Agency FB" w:hAnsi="Agency FB" w:cstheme="minorHAnsi"/>
          <w:b w:val="0"/>
          <w:sz w:val="20"/>
          <w:szCs w:val="20"/>
        </w:rPr>
      </w:pPr>
      <w:r w:rsidRPr="00261A50">
        <w:rPr>
          <w:rFonts w:ascii="Agency FB" w:hAnsi="Agency FB" w:cstheme="minorHAnsi"/>
          <w:b w:val="0"/>
          <w:sz w:val="20"/>
          <w:szCs w:val="20"/>
        </w:rPr>
        <w:t>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w:t>
      </w:r>
    </w:p>
    <w:p w:rsidR="004A6D42" w:rsidRDefault="004A6D42" w:rsidP="004F6CD0">
      <w:pPr>
        <w:pStyle w:val="Estilo1"/>
        <w:spacing w:line="276" w:lineRule="auto"/>
        <w:contextualSpacing/>
        <w:rPr>
          <w:rFonts w:ascii="Agency FB" w:hAnsi="Agency FB" w:cstheme="minorHAnsi"/>
          <w:b w:val="0"/>
          <w:sz w:val="20"/>
          <w:szCs w:val="20"/>
        </w:rPr>
      </w:pPr>
    </w:p>
    <w:p w:rsidR="004A6D42" w:rsidRPr="004A6D42" w:rsidRDefault="004A6D42" w:rsidP="004A6D4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Cualquier material adicional, que se encuent</w:t>
      </w:r>
      <w:r>
        <w:rPr>
          <w:rFonts w:ascii="Agency FB" w:hAnsi="Agency FB" w:cstheme="minorHAnsi"/>
          <w:kern w:val="28"/>
          <w:sz w:val="20"/>
          <w:szCs w:val="20"/>
          <w:lang w:val="es-ES_tradnl"/>
        </w:rPr>
        <w:t xml:space="preserve">re debajo del pavimento flexible </w:t>
      </w:r>
      <w:r w:rsidRPr="00261A50">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para su reposición </w:t>
      </w:r>
      <w:r w:rsidRPr="00261A50">
        <w:rPr>
          <w:rFonts w:ascii="Agency FB" w:hAnsi="Agency FB" w:cstheme="minorHAnsi"/>
          <w:kern w:val="28"/>
          <w:sz w:val="20"/>
          <w:szCs w:val="20"/>
          <w:lang w:val="es-ES_tradnl"/>
        </w:rPr>
        <w:t xml:space="preserve"> entre ellos: cunetas de hormigón, enlosetados, empedrados, deberán ser </w:t>
      </w:r>
      <w:r>
        <w:rPr>
          <w:rFonts w:ascii="Agency FB" w:hAnsi="Agency FB" w:cstheme="minorHAnsi"/>
          <w:kern w:val="28"/>
          <w:sz w:val="20"/>
          <w:szCs w:val="20"/>
          <w:lang w:val="es-ES_tradnl"/>
        </w:rPr>
        <w:t xml:space="preserve">repuestos </w:t>
      </w:r>
      <w:r w:rsidRPr="00261A50">
        <w:rPr>
          <w:rFonts w:ascii="Agency FB" w:hAnsi="Agency FB" w:cstheme="minorHAnsi"/>
          <w:kern w:val="28"/>
          <w:sz w:val="20"/>
          <w:szCs w:val="20"/>
          <w:lang w:val="es-ES_tradnl"/>
        </w:rPr>
        <w:t xml:space="preserve">de manera de que </w:t>
      </w:r>
      <w:r>
        <w:rPr>
          <w:rFonts w:ascii="Agency FB" w:hAnsi="Agency FB" w:cstheme="minorHAnsi"/>
          <w:kern w:val="28"/>
          <w:sz w:val="20"/>
          <w:szCs w:val="20"/>
          <w:lang w:val="es-ES_tradnl"/>
        </w:rPr>
        <w:t xml:space="preserve">la última capa de pavimento flexible </w:t>
      </w:r>
      <w:r w:rsidRPr="00261A50">
        <w:rPr>
          <w:rFonts w:ascii="Agency FB" w:hAnsi="Agency FB" w:cstheme="minorHAnsi"/>
          <w:kern w:val="28"/>
          <w:sz w:val="20"/>
          <w:szCs w:val="20"/>
          <w:lang w:val="es-ES_tradnl"/>
        </w:rPr>
        <w:t xml:space="preserve">quede apto </w:t>
      </w:r>
      <w:r>
        <w:rPr>
          <w:rFonts w:ascii="Agency FB" w:hAnsi="Agency FB" w:cstheme="minorHAnsi"/>
          <w:kern w:val="28"/>
          <w:sz w:val="20"/>
          <w:szCs w:val="20"/>
          <w:lang w:val="es-ES_tradnl"/>
        </w:rPr>
        <w:t>y en buenas condiciones de terminado, sin ningún costo adicional.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rPr>
          <w:rFonts w:ascii="Agency FB" w:hAnsi="Agency FB" w:cstheme="minorHAnsi"/>
          <w:kern w:val="28"/>
          <w:sz w:val="20"/>
          <w:szCs w:val="20"/>
          <w:lang w:val="es-ES_tradnl"/>
        </w:rPr>
      </w:pPr>
    </w:p>
    <w:p w:rsidR="004F6CD0" w:rsidRPr="00261A50" w:rsidRDefault="004F6CD0" w:rsidP="004F6CD0">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rPr>
          <w:rFonts w:ascii="Agency FB" w:hAnsi="Agency FB" w:cstheme="minorHAnsi"/>
          <w:kern w:val="28"/>
          <w:sz w:val="20"/>
          <w:szCs w:val="20"/>
          <w:lang w:val="es-ES_tradnl"/>
        </w:rPr>
      </w:pPr>
    </w:p>
    <w:p w:rsidR="004F6CD0" w:rsidRPr="00261A50" w:rsidRDefault="004F6CD0" w:rsidP="004F6CD0">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rPr>
          <w:rFonts w:ascii="Agency FB" w:hAnsi="Agency FB" w:cstheme="minorHAnsi"/>
          <w:kern w:val="28"/>
          <w:sz w:val="20"/>
          <w:szCs w:val="20"/>
          <w:lang w:val="es-ES_tradnl"/>
        </w:rPr>
      </w:pPr>
    </w:p>
    <w:p w:rsidR="004F6CD0" w:rsidRPr="00261A50" w:rsidRDefault="004F6CD0" w:rsidP="004F6CD0">
      <w:pPr>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E26169">
      <w:pPr>
        <w:pStyle w:val="Estilo1"/>
        <w:spacing w:line="276" w:lineRule="auto"/>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Por toda la mano de obra, materiales, herramientas, equipos y todos los imprevistos necesarios para ejecutar la obra detallada en esta especificación. </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No serán pagados los trabajos que tengan que realizarse por deficiencias en la reposición.</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EC591E">
      <w:pPr>
        <w:pStyle w:val="Ttulo3"/>
        <w:keepLines w:val="0"/>
        <w:numPr>
          <w:ilvl w:val="0"/>
          <w:numId w:val="36"/>
        </w:numPr>
        <w:spacing w:before="0"/>
        <w:contextualSpacing/>
        <w:jc w:val="both"/>
        <w:rPr>
          <w:rFonts w:ascii="Agency FB" w:hAnsi="Agency FB" w:cstheme="minorHAnsi"/>
          <w:color w:val="auto"/>
          <w:sz w:val="20"/>
          <w:szCs w:val="20"/>
        </w:rPr>
      </w:pPr>
      <w:r w:rsidRPr="00261A50">
        <w:rPr>
          <w:rFonts w:ascii="Agency FB" w:eastAsia="Arial Unicode MS" w:hAnsi="Agency FB" w:cstheme="minorHAnsi"/>
          <w:color w:val="auto"/>
          <w:kern w:val="28"/>
          <w:sz w:val="20"/>
          <w:szCs w:val="20"/>
          <w:lang w:val="es-ES_tradnl"/>
        </w:rPr>
        <w:t>CONSTRUCCION DE CAMARAS DE HORMIGON.</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PIEZA </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Default="004F6CD0" w:rsidP="004F6CD0">
      <w:pPr>
        <w:autoSpaceDE w:val="0"/>
        <w:autoSpaceDN w:val="0"/>
        <w:adjustRightInd w:val="0"/>
        <w:jc w:val="both"/>
        <w:rPr>
          <w:rFonts w:ascii="Agency FB" w:hAnsi="Agency FB" w:cstheme="minorHAnsi"/>
          <w:kern w:val="28"/>
          <w:sz w:val="20"/>
          <w:szCs w:val="20"/>
        </w:rPr>
      </w:pPr>
      <w:r w:rsidRPr="00261A50">
        <w:rPr>
          <w:rFonts w:ascii="Agency FB" w:hAnsi="Agency FB"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A25B23" w:rsidRDefault="00A25B23" w:rsidP="004F6CD0">
      <w:pPr>
        <w:autoSpaceDE w:val="0"/>
        <w:autoSpaceDN w:val="0"/>
        <w:adjustRightInd w:val="0"/>
        <w:jc w:val="both"/>
        <w:rPr>
          <w:rFonts w:ascii="Agency FB" w:hAnsi="Agency FB" w:cstheme="minorHAnsi"/>
          <w:kern w:val="28"/>
          <w:sz w:val="20"/>
          <w:szCs w:val="20"/>
        </w:rPr>
      </w:pPr>
    </w:p>
    <w:p w:rsidR="00A25B23" w:rsidRPr="00261A50" w:rsidRDefault="00A25B23" w:rsidP="00A25B23">
      <w:pPr>
        <w:autoSpaceDE w:val="0"/>
        <w:autoSpaceDN w:val="0"/>
        <w:adjustRightInd w:val="0"/>
        <w:jc w:val="both"/>
        <w:rPr>
          <w:rFonts w:ascii="Agency FB" w:hAnsi="Agency FB" w:cstheme="minorHAnsi"/>
          <w:kern w:val="28"/>
          <w:sz w:val="20"/>
          <w:szCs w:val="20"/>
        </w:rPr>
      </w:pPr>
      <w:r>
        <w:rPr>
          <w:rFonts w:ascii="Agency FB" w:hAnsi="Agency FB" w:cstheme="minorHAnsi"/>
          <w:kern w:val="28"/>
          <w:sz w:val="20"/>
          <w:szCs w:val="20"/>
        </w:rPr>
        <w:t>Las cámaras deberán ser construidas en dimensiones detalladas según los planos y lugares mencionados en el  Anexo 3. Planos y gráficos.</w:t>
      </w:r>
    </w:p>
    <w:p w:rsidR="004F6CD0" w:rsidRPr="00261A50" w:rsidRDefault="004F6CD0" w:rsidP="00A25B23">
      <w:pPr>
        <w:pStyle w:val="Estilo1"/>
        <w:spacing w:line="276" w:lineRule="auto"/>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eastAsiaTheme="minorHAnsi" w:hAnsi="Agency FB" w:cstheme="minorHAnsi"/>
          <w:color w:val="000000"/>
          <w:sz w:val="20"/>
          <w:szCs w:val="20"/>
          <w:lang w:val="es-BO" w:eastAsia="en-US"/>
        </w:rPr>
      </w:pPr>
      <w:r w:rsidRPr="00261A50">
        <w:rPr>
          <w:rFonts w:ascii="Agency FB" w:eastAsiaTheme="minorHAnsi" w:hAnsi="Agency FB" w:cstheme="minorHAnsi"/>
          <w:color w:val="000000"/>
          <w:sz w:val="20"/>
          <w:szCs w:val="20"/>
          <w:lang w:val="es-BO" w:eastAsia="en-US"/>
        </w:rPr>
        <w:t>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w:t>
      </w:r>
      <w:r w:rsidR="00E80490">
        <w:rPr>
          <w:rFonts w:ascii="Agency FB" w:eastAsiaTheme="minorHAnsi" w:hAnsi="Agency FB" w:cstheme="minorHAnsi"/>
          <w:color w:val="000000"/>
          <w:sz w:val="20"/>
          <w:szCs w:val="20"/>
          <w:lang w:val="es-BO" w:eastAsia="en-US"/>
        </w:rPr>
        <w:t xml:space="preserve"> escalera metálica, plancha de 5</w:t>
      </w:r>
      <w:r w:rsidRPr="00261A50">
        <w:rPr>
          <w:rFonts w:ascii="Agency FB" w:eastAsiaTheme="minorHAnsi" w:hAnsi="Agency FB" w:cstheme="minorHAnsi"/>
          <w:color w:val="000000"/>
          <w:sz w:val="20"/>
          <w:szCs w:val="20"/>
          <w:lang w:val="es-BO" w:eastAsia="en-US"/>
        </w:rPr>
        <w:t xml:space="preserve">.00 mm, angulares de 2’’ x ¼’’, bisagras torneadas de fierro </w:t>
      </w:r>
      <w:r w:rsidRPr="00261A50">
        <w:rPr>
          <w:rFonts w:ascii="Agency FB" w:eastAsiaTheme="minorHAnsi" w:hAnsi="Agency FB" w:cstheme="minorHAnsi"/>
          <w:color w:val="000000"/>
          <w:sz w:val="20"/>
          <w:szCs w:val="20"/>
          <w:lang w:val="es-BO" w:eastAsia="en-US"/>
        </w:rPr>
        <w:lastRenderedPageBreak/>
        <w:t>macizo de 1’’ cada 0.26 m, tubería de acero galvanizado de 2” con funda de tubería PVC Esquema 40 diámetro 6’’, malla electro soldada de ¼’’, mezcladoras y vibradoras.</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empresa Contratista debe garantizar que los materiales cumplan con las siguientes consideraciones:</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agregado a aplicarse debe ser lavado sin contenido de limo o materia orgánico que afecte la adherencia.</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acero estructural a ser utilizado debe estar limpio, para una mejor adherencia y su distribución deberá cumplir con los planos adjuntos.</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agua de vaciado debe ser limpia, bebible y libre de materia orgánica, aceites u otros que afecten a la adherencia del hormigón.</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Las galletas de hormigón deben cumplir con las especificaciones establecidas en los párrafos anteriores, estar distribuidas cada 0,5 m y contar una dosificación 1:6.</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Los equipos requeridos, mezcladoras y vibradoras deben ser previamente probadas, no se aceptaran paralizaciones por fallas debido a que la estructura debe ser monolítica.</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Antes de la autorización de vaciado se verificara el encofrado y disposición de la armadura de fierro estructural, con antecedente en el libro de órdenes.</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Seguidamente, se verificara la calidad de hormigón mediante los siguientes ensayos:</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Prueba de Cono de Abrams para determinar plasticidad de la mezcla y cantidad de agua requerida.</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Probetas de Hormigón para verificar que la misma alcanzo la resistencia mecánica especificada.</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En caso de no cumplir con la resistencia mecánica especificada la Empresa</w:t>
      </w:r>
    </w:p>
    <w:p w:rsidR="004F6CD0" w:rsidRPr="00261A50" w:rsidRDefault="004F6CD0" w:rsidP="00EC591E">
      <w:pPr>
        <w:pStyle w:val="Prrafodelista"/>
        <w:numPr>
          <w:ilvl w:val="0"/>
          <w:numId w:val="27"/>
        </w:numPr>
        <w:autoSpaceDE w:val="0"/>
        <w:autoSpaceDN w:val="0"/>
        <w:adjustRightInd w:val="0"/>
        <w:ind w:left="284" w:hanging="284"/>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Contratista correrá con los costó de demolición y reconstrucción de la cámara.</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En caso de terrenos con nivel freático muy alto se aplicarán aditivos para impermeabilizar el hormigón, el Supervisor registrará el requerimiento en el libro de órdenes.</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Cualquier incidente o accidente que pudiera resultar de la ejecución de este ítem será de entera responsabilidad de la empresa Contratista.</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Este ítem será </w:t>
      </w:r>
      <w:r w:rsidR="00306372">
        <w:rPr>
          <w:rFonts w:ascii="Agency FB" w:eastAsiaTheme="minorHAnsi" w:hAnsi="Agency FB" w:cstheme="minorHAnsi"/>
          <w:sz w:val="20"/>
          <w:szCs w:val="20"/>
          <w:lang w:val="es-BO" w:eastAsia="en-US"/>
        </w:rPr>
        <w:t>medido y pagado por pieza</w:t>
      </w:r>
      <w:r w:rsidRPr="00261A50">
        <w:rPr>
          <w:rFonts w:ascii="Agency FB" w:eastAsiaTheme="minorHAnsi" w:hAnsi="Agency FB" w:cstheme="minorHAnsi"/>
          <w:sz w:val="20"/>
          <w:szCs w:val="20"/>
          <w:lang w:val="es-BO" w:eastAsia="en-US"/>
        </w:rPr>
        <w:t xml:space="preserve"> de acuerdo a los precios unitarios establecidos en el contrato, el mismo será considerado como concluido una vez que el Supervisor compruebe que la(s) cámara(s) responde(n) a las especificaciones solicitadas.</w:t>
      </w: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p>
    <w:p w:rsidR="004F6CD0" w:rsidRPr="00261A50" w:rsidRDefault="004F6CD0" w:rsidP="004F6CD0">
      <w:pPr>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En este sentido la empresa Contratista podrá solicitar el pago individual de cada una de las cámaras. Estos precios serán la compensación total por concepto de mano de obra, materiales, equipos, herramientas e imprevistos.</w:t>
      </w:r>
    </w:p>
    <w:p w:rsidR="004F6CD0" w:rsidRPr="00261A50" w:rsidRDefault="004F6CD0" w:rsidP="004F6CD0">
      <w:pPr>
        <w:contextualSpacing/>
        <w:jc w:val="both"/>
        <w:rPr>
          <w:rFonts w:ascii="Agency FB" w:hAnsi="Agency FB" w:cstheme="minorHAnsi"/>
          <w:kern w:val="28"/>
          <w:sz w:val="20"/>
          <w:szCs w:val="20"/>
          <w:lang w:val="es-BO"/>
        </w:rPr>
      </w:pPr>
    </w:p>
    <w:p w:rsidR="004F6CD0" w:rsidRPr="00261A50" w:rsidRDefault="004F6CD0" w:rsidP="00EC591E">
      <w:pPr>
        <w:pStyle w:val="Ttulo3"/>
        <w:keepLines w:val="0"/>
        <w:numPr>
          <w:ilvl w:val="0"/>
          <w:numId w:val="32"/>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REPARACIÓN DE PUNTOS DE AGUA Y/O ALCANTARILLADO.</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GLOBAL </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2"/>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6"/>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se refiere a la reparación de acometidas de agua y/o de alcantarillado, en el caso de existir rotura de las mismas durante la ejecución de los trabajos que se realizan, y que sean necesarias de acuerdo a instrucción de la SUPERVISOR DE OBRA YPFB, en función a los planos de construcción.</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6"/>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kern w:val="28"/>
          <w:sz w:val="20"/>
          <w:szCs w:val="20"/>
        </w:rPr>
        <w:t>Los materiales, equipos y herramientas necesarios para la buena ejecución de la obra, serán proporcionados por el contratista bajo su propio costo, incluyendo la cinta de señalización pertinente cuya leyenda y dimensiones serán especificadas y aprobadas por el SUPERVISOR DE OBRA de YPFB.</w:t>
      </w:r>
      <w:r w:rsidRPr="00261A50">
        <w:rPr>
          <w:rFonts w:ascii="Agency FB" w:hAnsi="Agency FB" w:cstheme="minorHAnsi"/>
          <w:sz w:val="20"/>
          <w:szCs w:val="20"/>
        </w:rPr>
        <w:tab/>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6"/>
        </w:numPr>
        <w:rPr>
          <w:rFonts w:ascii="Agency FB" w:hAnsi="Agency FB"/>
        </w:rPr>
      </w:pPr>
      <w:r w:rsidRPr="00261A50">
        <w:rPr>
          <w:rFonts w:ascii="Agency FB" w:hAnsi="Agency FB"/>
        </w:rPr>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Para realizar la reposición de acometidas de agua potable y alcantarillado, la empresa contratista deberá contar con el personal adecuado para realizar estos trabajos a fin de evitar mayores daños, la  reposición deberá realizarse a la brevedad posible, no pudiendo quedar estas abiertas por más de un día, en los lugares que así lo requieran y en presencia del SUPERVISOR DE OBRA de YPFB. </w:t>
      </w: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 xml:space="preserve"> </w:t>
      </w: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para cada punto.</w:t>
      </w: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Durante la realización de estos trabajos, la empresa que ejecutará la obra, deberá colocar cinta de señalización obligatoriamente, a fin de evitar daños a terceros.</w:t>
      </w: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Se debe tener en cuenta que el CONTRATISTA, tiene la obligación de solicitar a todos los servicios básicos la ubicación exacta de estos a fin de tratar de evitar en lo posible la rotura de las redes existentes.</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6"/>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La reparación de acometidas de agua y/o  alcan</w:t>
      </w:r>
      <w:r w:rsidR="00306372">
        <w:rPr>
          <w:rFonts w:ascii="Agency FB" w:hAnsi="Agency FB" w:cstheme="minorHAnsi"/>
          <w:kern w:val="28"/>
          <w:sz w:val="20"/>
          <w:szCs w:val="20"/>
        </w:rPr>
        <w:t>tarillado será  medida de forma global</w:t>
      </w:r>
      <w:r w:rsidR="00E80490">
        <w:rPr>
          <w:rFonts w:ascii="Agency FB" w:hAnsi="Agency FB" w:cstheme="minorHAnsi"/>
          <w:kern w:val="28"/>
          <w:sz w:val="20"/>
          <w:szCs w:val="20"/>
        </w:rPr>
        <w:t>.</w:t>
      </w:r>
    </w:p>
    <w:p w:rsidR="00E80490" w:rsidRPr="00261A50" w:rsidRDefault="00E80490" w:rsidP="004F6CD0">
      <w:pPr>
        <w:contextualSpacing/>
        <w:jc w:val="both"/>
        <w:rPr>
          <w:rFonts w:ascii="Agency FB" w:hAnsi="Agency FB" w:cstheme="minorHAnsi"/>
          <w:kern w:val="28"/>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Este ítem ejecutado en un todo de acuerdo con los planos y las presentes especificaciones, medido según lo señalado y aprobado por el SUPERVISOR de Obra de YPFB, será pagado al precio de la propuesta aceptada. Dicho precio será compensación total por los materiales, mano de obra, herramientas, equipo y otros gastos que sean necesarios para la adecuada y correcta ejecución de los trabajos.</w:t>
      </w: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Estos precios unitarios serán compensación total por todos los materiales, herramientas, equipo y mano de obra que inciden en su costo.</w:t>
      </w: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4F6CD0">
      <w:pPr>
        <w:contextualSpacing/>
        <w:jc w:val="both"/>
        <w:rPr>
          <w:rFonts w:ascii="Agency FB" w:hAnsi="Agency FB" w:cstheme="minorHAnsi"/>
          <w:kern w:val="28"/>
          <w:sz w:val="20"/>
          <w:szCs w:val="20"/>
        </w:rPr>
      </w:pPr>
      <w:r w:rsidRPr="00261A50">
        <w:rPr>
          <w:rFonts w:ascii="Agency FB" w:hAnsi="Agency FB" w:cstheme="minorHAnsi"/>
          <w:kern w:val="28"/>
          <w:sz w:val="20"/>
          <w:szCs w:val="20"/>
        </w:rPr>
        <w:t>No serán pagados los trabajos que tengan que realizarse por deficiencias en la reparación.</w:t>
      </w:r>
    </w:p>
    <w:p w:rsidR="004F6CD0" w:rsidRPr="00261A50" w:rsidRDefault="004F6CD0" w:rsidP="004F6CD0">
      <w:pPr>
        <w:contextualSpacing/>
        <w:jc w:val="both"/>
        <w:rPr>
          <w:rFonts w:ascii="Agency FB" w:hAnsi="Agency FB" w:cstheme="minorHAnsi"/>
          <w:kern w:val="28"/>
          <w:sz w:val="20"/>
          <w:szCs w:val="20"/>
        </w:rPr>
      </w:pPr>
    </w:p>
    <w:p w:rsidR="004F6CD0" w:rsidRPr="00261A50" w:rsidRDefault="004F6CD0" w:rsidP="00EC591E">
      <w:pPr>
        <w:pStyle w:val="Ttulo3"/>
        <w:keepLines w:val="0"/>
        <w:numPr>
          <w:ilvl w:val="0"/>
          <w:numId w:val="36"/>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lang w:val="es-ES_tradnl"/>
        </w:rPr>
        <w:t>PROVISIÓN Y COLOCADO DE CINTA DE SEÑALIZACIÓN.</w:t>
      </w:r>
    </w:p>
    <w:p w:rsidR="004F6CD0" w:rsidRPr="00261A50" w:rsidRDefault="004F6CD0" w:rsidP="004F6CD0">
      <w:pPr>
        <w:rPr>
          <w:rFonts w:ascii="Agency FB" w:hAnsi="Agency FB"/>
          <w:sz w:val="20"/>
          <w:szCs w:val="20"/>
          <w:lang w:val="es-BO" w:eastAsia="en-US"/>
        </w:rPr>
      </w:pPr>
    </w:p>
    <w:p w:rsidR="004F6CD0" w:rsidRPr="00261A50" w:rsidRDefault="004F6CD0" w:rsidP="004F6CD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Metro </w:t>
      </w:r>
    </w:p>
    <w:p w:rsidR="004F6CD0" w:rsidRPr="00261A50" w:rsidRDefault="004F6CD0" w:rsidP="004F6CD0">
      <w:pPr>
        <w:ind w:left="708" w:hanging="708"/>
        <w:contextualSpacing/>
        <w:jc w:val="both"/>
        <w:rPr>
          <w:rFonts w:ascii="Agency FB" w:hAnsi="Agency FB" w:cstheme="minorHAnsi"/>
          <w:b/>
          <w:sz w:val="20"/>
          <w:szCs w:val="20"/>
        </w:rPr>
      </w:pPr>
    </w:p>
    <w:p w:rsidR="004F6CD0" w:rsidRPr="00261A50" w:rsidRDefault="004F6CD0" w:rsidP="00EC591E">
      <w:pPr>
        <w:pStyle w:val="Prrafodelista"/>
        <w:numPr>
          <w:ilvl w:val="0"/>
          <w:numId w:val="36"/>
        </w:numPr>
        <w:spacing w:line="276" w:lineRule="auto"/>
        <w:contextualSpacing/>
        <w:jc w:val="both"/>
        <w:rPr>
          <w:rFonts w:ascii="Agency FB" w:eastAsia="Arial Unicode MS" w:hAnsi="Agency FB" w:cstheme="minorHAnsi"/>
          <w:b/>
          <w:vanish/>
          <w:sz w:val="20"/>
          <w:szCs w:val="20"/>
          <w:lang w:val="es-ES_tradnl"/>
        </w:rPr>
      </w:pPr>
    </w:p>
    <w:p w:rsidR="004F6CD0" w:rsidRPr="00261A50" w:rsidRDefault="004F6CD0" w:rsidP="00EC591E">
      <w:pPr>
        <w:pStyle w:val="Estilo2"/>
        <w:numPr>
          <w:ilvl w:val="1"/>
          <w:numId w:val="32"/>
        </w:numPr>
        <w:rPr>
          <w:rFonts w:ascii="Agency FB" w:hAnsi="Agency FB"/>
        </w:rPr>
      </w:pPr>
      <w:r w:rsidRPr="00261A50">
        <w:rPr>
          <w:rFonts w:ascii="Agency FB" w:hAnsi="Agency FB"/>
        </w:rPr>
        <w:t>DEFINICIÓN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Este ítem se refiere a la provisión y colocación de cinta de señalización, que señalizará la red de gas a construir.</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MATERIALES, HERRAMIENTAS Y EQUIPO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4F6CD0" w:rsidRPr="00261A50" w:rsidRDefault="004F6CD0" w:rsidP="004F6CD0">
      <w:pPr>
        <w:autoSpaceDE w:val="0"/>
        <w:autoSpaceDN w:val="0"/>
        <w:adjustRightInd w:val="0"/>
        <w:contextualSpacing/>
        <w:jc w:val="both"/>
        <w:rPr>
          <w:rFonts w:ascii="Agency FB" w:hAnsi="Agency FB" w:cstheme="minorHAnsi"/>
          <w:b/>
          <w:iCs/>
          <w:sz w:val="20"/>
          <w:szCs w:val="20"/>
        </w:rPr>
      </w:pPr>
    </w:p>
    <w:p w:rsidR="004F6CD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El proponente deberá considerar que el material a ser provisto debe ser nuevo.</w:t>
      </w:r>
    </w:p>
    <w:p w:rsidR="008F024A" w:rsidRDefault="008F024A" w:rsidP="004F6CD0">
      <w:pPr>
        <w:contextualSpacing/>
        <w:jc w:val="both"/>
        <w:rPr>
          <w:rFonts w:ascii="Agency FB" w:hAnsi="Agency FB" w:cstheme="minorHAnsi"/>
          <w:sz w:val="20"/>
          <w:szCs w:val="20"/>
        </w:rPr>
      </w:pPr>
    </w:p>
    <w:p w:rsidR="008F024A" w:rsidRDefault="008F024A" w:rsidP="004F6CD0">
      <w:pPr>
        <w:contextualSpacing/>
        <w:jc w:val="both"/>
        <w:rPr>
          <w:rFonts w:ascii="Agency FB" w:hAnsi="Agency FB" w:cstheme="minorHAnsi"/>
          <w:sz w:val="20"/>
          <w:szCs w:val="20"/>
        </w:rPr>
      </w:pPr>
    </w:p>
    <w:p w:rsidR="008F024A" w:rsidRPr="00261A50" w:rsidRDefault="008F024A" w:rsidP="004F6CD0">
      <w:pPr>
        <w:contextualSpacing/>
        <w:jc w:val="both"/>
        <w:rPr>
          <w:rFonts w:ascii="Agency FB" w:hAnsi="Agency FB" w:cstheme="minorHAnsi"/>
          <w:sz w:val="20"/>
          <w:szCs w:val="20"/>
        </w:rPr>
      </w:pP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2"/>
        </w:numPr>
        <w:rPr>
          <w:rFonts w:ascii="Agency FB" w:hAnsi="Agency FB"/>
        </w:rPr>
      </w:pPr>
      <w:r w:rsidRPr="00261A50">
        <w:rPr>
          <w:rFonts w:ascii="Agency FB" w:hAnsi="Agency FB"/>
        </w:rPr>
        <w:lastRenderedPageBreak/>
        <w:t>PROCEDIMIENTO PARA LA EJECUCIÓN</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ser ubicada en todos los tramos de tendido de red con la longitud y disposición previamente aprobada por el Supervisor de YPFB.</w:t>
      </w:r>
    </w:p>
    <w:p w:rsidR="004F6CD0" w:rsidRPr="00261A50" w:rsidRDefault="004F6CD0" w:rsidP="004F6CD0">
      <w:pPr>
        <w:pStyle w:val="Estilo1"/>
        <w:contextualSpacing/>
        <w:rPr>
          <w:rFonts w:ascii="Agency FB" w:hAnsi="Agency FB" w:cstheme="minorHAnsi"/>
          <w:b w:val="0"/>
          <w:sz w:val="20"/>
          <w:szCs w:val="20"/>
          <w:lang w:val="es-ES"/>
        </w:rPr>
      </w:pPr>
    </w:p>
    <w:p w:rsidR="004F6CD0" w:rsidRPr="00261A50" w:rsidRDefault="004F6CD0" w:rsidP="004F6CD0">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cumplir con las siguientes características técnicas, de carácter enunciativo pero no limitativo.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4F6CD0">
      <w:pPr>
        <w:contextualSpacing/>
        <w:jc w:val="both"/>
        <w:rPr>
          <w:rFonts w:ascii="Agency FB" w:hAnsi="Agency FB" w:cstheme="minorHAnsi"/>
          <w:sz w:val="20"/>
          <w:szCs w:val="20"/>
        </w:rPr>
      </w:pPr>
      <w:r w:rsidRPr="00261A50">
        <w:rPr>
          <w:rFonts w:ascii="Agency FB" w:hAnsi="Agency FB" w:cstheme="minorHAnsi"/>
          <w:sz w:val="20"/>
          <w:szCs w:val="20"/>
        </w:rPr>
        <w:t>Los bienes a adquirir deben cumplir con las siguientes características, mismas que tienen carácter enunciativo pero no limitativo:</w:t>
      </w:r>
    </w:p>
    <w:p w:rsidR="004F6CD0" w:rsidRPr="00261A50" w:rsidRDefault="004F6CD0" w:rsidP="004F6CD0">
      <w:pPr>
        <w:contextualSpacing/>
        <w:jc w:val="both"/>
        <w:rPr>
          <w:rFonts w:ascii="Agency FB" w:hAnsi="Agency FB" w:cstheme="minorHAnsi"/>
          <w:sz w:val="20"/>
          <w:szCs w:val="20"/>
        </w:rPr>
      </w:pPr>
    </w:p>
    <w:p w:rsidR="004F6CD0" w:rsidRPr="00261A50" w:rsidRDefault="004F6CD0"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Cinta de señalización de 50 micrones (de carácter obligatorio)</w:t>
      </w:r>
    </w:p>
    <w:p w:rsidR="004F6CD0" w:rsidRPr="00261A50" w:rsidRDefault="004F6CD0"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Ancho de la cinta de 35 cm. (como mínimo)</w:t>
      </w:r>
    </w:p>
    <w:p w:rsidR="004F6CD0" w:rsidRPr="00261A50" w:rsidRDefault="004F6CD0"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Color amarillo</w:t>
      </w:r>
    </w:p>
    <w:p w:rsidR="004F6CD0" w:rsidRDefault="004F6CD0" w:rsidP="00EC591E">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Texto: PRECAUCIÓN! YPFB LÍNEA DE GAS.</w:t>
      </w:r>
    </w:p>
    <w:p w:rsidR="00AD4D37" w:rsidRPr="00261A50" w:rsidRDefault="00AD4D37" w:rsidP="00AD4D37">
      <w:pPr>
        <w:ind w:left="2160"/>
        <w:contextualSpacing/>
        <w:jc w:val="both"/>
        <w:rPr>
          <w:rFonts w:ascii="Agency FB" w:hAnsi="Agency FB" w:cstheme="minorHAnsi"/>
          <w:sz w:val="20"/>
          <w:szCs w:val="20"/>
        </w:rPr>
      </w:pPr>
    </w:p>
    <w:p w:rsidR="004F6CD0" w:rsidRPr="00261A50" w:rsidRDefault="004F6CD0" w:rsidP="004F6CD0">
      <w:pPr>
        <w:tabs>
          <w:tab w:val="left" w:pos="1140"/>
        </w:tabs>
        <w:ind w:left="1108"/>
        <w:contextualSpacing/>
        <w:jc w:val="center"/>
        <w:rPr>
          <w:rFonts w:ascii="Agency FB" w:eastAsia="Arial Unicode MS" w:hAnsi="Agency FB" w:cstheme="minorHAnsi"/>
          <w:b/>
          <w:bCs/>
          <w:sz w:val="20"/>
          <w:szCs w:val="20"/>
        </w:rPr>
      </w:pPr>
      <w:r w:rsidRPr="00261A50">
        <w:rPr>
          <w:rFonts w:ascii="Agency FB" w:eastAsia="Arial Unicode MS" w:hAnsi="Agency FB" w:cstheme="minorHAnsi"/>
          <w:b/>
          <w:bCs/>
          <w:sz w:val="20"/>
          <w:szCs w:val="20"/>
        </w:rPr>
        <w:t>GRAFICO 1 (Dimensiones)</w:t>
      </w:r>
    </w:p>
    <w:p w:rsidR="004F6CD0" w:rsidRPr="00261A50" w:rsidRDefault="00C17262" w:rsidP="004F6CD0">
      <w:pPr>
        <w:tabs>
          <w:tab w:val="left" w:pos="3960"/>
        </w:tabs>
        <w:contextualSpacing/>
        <w:jc w:val="center"/>
        <w:rPr>
          <w:rFonts w:ascii="Agency FB" w:hAnsi="Agency FB" w:cstheme="minorHAnsi"/>
          <w:b/>
          <w:sz w:val="20"/>
          <w:szCs w:val="20"/>
        </w:rPr>
      </w:pPr>
      <w:r>
        <w:rPr>
          <w:rFonts w:ascii="Agency FB" w:hAnsi="Agency FB" w:cstheme="minorHAnsi"/>
          <w:b/>
          <w:noProof/>
          <w:sz w:val="20"/>
          <w:szCs w:val="20"/>
          <w:lang w:val="es-BO" w:eastAsia="es-BO"/>
        </w:rPr>
        <w:pict>
          <v:shape id="_x0000_s1036" type="#_x0000_t202" style="position:absolute;left:0;text-align:left;margin-left:354pt;margin-top:50.25pt;width:58.65pt;height:21.75pt;z-index:2516705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next-textbox:#_x0000_s1036;mso-fit-shape-to-text:t">
              <w:txbxContent>
                <w:p w:rsidR="00380225" w:rsidRPr="00723B04" w:rsidRDefault="00380225" w:rsidP="004F6CD0">
                  <w:pPr>
                    <w:rPr>
                      <w:b/>
                      <w:lang w:val="es-BO"/>
                    </w:rPr>
                  </w:pPr>
                  <w:r w:rsidRPr="00723B04">
                    <w:rPr>
                      <w:b/>
                      <w:lang w:val="es-BO"/>
                    </w:rPr>
                    <w:t>35 (cm)</w:t>
                  </w:r>
                </w:p>
              </w:txbxContent>
            </v:textbox>
          </v:shape>
        </w:pict>
      </w:r>
      <w:r>
        <w:rPr>
          <w:rFonts w:ascii="Agency FB" w:hAnsi="Agency FB" w:cstheme="minorHAnsi"/>
          <w:b/>
          <w:noProof/>
          <w:sz w:val="20"/>
          <w:szCs w:val="20"/>
          <w:lang w:val="es-BO" w:eastAsia="es-BO"/>
        </w:rPr>
        <w:pict>
          <v:shape id="_x0000_s1035" type="#_x0000_t32" style="position:absolute;left:0;text-align:left;margin-left:343.85pt;margin-top:-.05pt;width:0;height:113.4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w:r>
      <w:r w:rsidR="004F6CD0" w:rsidRPr="00261A50">
        <w:rPr>
          <w:rFonts w:ascii="Agency FB" w:hAnsi="Agency FB" w:cstheme="minorHAnsi"/>
          <w:b/>
          <w:noProof/>
          <w:sz w:val="20"/>
          <w:szCs w:val="20"/>
          <w:lang w:val="es-BO" w:eastAsia="es-BO"/>
        </w:rPr>
        <w:drawing>
          <wp:inline distT="0" distB="0" distL="0" distR="0">
            <wp:extent cx="2498757" cy="1313183"/>
            <wp:effectExtent l="0" t="0" r="0" b="1270"/>
            <wp:docPr id="1"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4F6CD0" w:rsidRPr="00261A50" w:rsidRDefault="00C17262" w:rsidP="004F6CD0">
      <w:pPr>
        <w:contextualSpacing/>
        <w:jc w:val="both"/>
        <w:rPr>
          <w:rFonts w:ascii="Agency FB" w:hAnsi="Agency FB" w:cstheme="minorHAnsi"/>
          <w:b/>
          <w:sz w:val="20"/>
          <w:szCs w:val="20"/>
        </w:rPr>
      </w:pPr>
      <w:r>
        <w:rPr>
          <w:rFonts w:ascii="Agency FB" w:hAnsi="Agency FB" w:cstheme="minorHAnsi"/>
          <w:b/>
          <w:noProof/>
          <w:sz w:val="20"/>
          <w:szCs w:val="20"/>
          <w:lang w:val="es-BO" w:eastAsia="es-BO"/>
        </w:rPr>
        <w:pict>
          <v:shape id="_x0000_s1034" type="#_x0000_t32" style="position:absolute;left:0;text-align:left;margin-left:134.7pt;margin-top:8.5pt;width:190.75pt;height:.8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w:r>
    </w:p>
    <w:p w:rsidR="004F6CD0" w:rsidRPr="00261A50" w:rsidRDefault="004F6CD0" w:rsidP="004F6CD0">
      <w:pPr>
        <w:contextualSpacing/>
        <w:jc w:val="center"/>
        <w:rPr>
          <w:rFonts w:ascii="Agency FB" w:hAnsi="Agency FB" w:cstheme="minorHAnsi"/>
          <w:b/>
          <w:sz w:val="20"/>
          <w:szCs w:val="20"/>
        </w:rPr>
      </w:pPr>
      <w:r w:rsidRPr="00261A50">
        <w:rPr>
          <w:rFonts w:ascii="Agency FB" w:hAnsi="Agency FB" w:cstheme="minorHAnsi"/>
          <w:b/>
          <w:sz w:val="20"/>
          <w:szCs w:val="20"/>
        </w:rPr>
        <w:t>500 metros</w:t>
      </w:r>
    </w:p>
    <w:p w:rsidR="004F6CD0" w:rsidRPr="00261A50" w:rsidRDefault="004F6CD0" w:rsidP="004F6CD0">
      <w:pPr>
        <w:tabs>
          <w:tab w:val="left" w:pos="1140"/>
        </w:tabs>
        <w:ind w:left="1108"/>
        <w:contextualSpacing/>
        <w:jc w:val="both"/>
        <w:rPr>
          <w:rFonts w:ascii="Agency FB" w:eastAsia="Arial Unicode MS" w:hAnsi="Agency FB" w:cstheme="minorHAnsi"/>
          <w:b/>
          <w:bCs/>
          <w:sz w:val="20"/>
          <w:szCs w:val="20"/>
        </w:rPr>
      </w:pPr>
    </w:p>
    <w:p w:rsidR="004F6CD0" w:rsidRPr="00261A50" w:rsidRDefault="004F6CD0" w:rsidP="004F6CD0">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iCs/>
          <w:sz w:val="20"/>
          <w:szCs w:val="20"/>
        </w:rPr>
        <w:t>La cinta de</w:t>
      </w:r>
      <w:r w:rsidR="00AD0D7F">
        <w:rPr>
          <w:rFonts w:ascii="Agency FB" w:hAnsi="Agency FB" w:cstheme="minorHAnsi"/>
          <w:iCs/>
          <w:sz w:val="20"/>
          <w:szCs w:val="20"/>
        </w:rPr>
        <w:t xml:space="preserve"> señalización debe ser ubicada 4</w:t>
      </w:r>
      <w:r w:rsidRPr="00261A50">
        <w:rPr>
          <w:rFonts w:ascii="Agency FB" w:hAnsi="Agency FB" w:cstheme="minorHAnsi"/>
          <w:iCs/>
          <w:sz w:val="20"/>
          <w:szCs w:val="20"/>
        </w:rPr>
        <w:t>0 cm antes del nivel superior de la zanja indicando “PRECAUCIÓN – LÍNEA DE GAS”</w:t>
      </w:r>
    </w:p>
    <w:p w:rsidR="004F6CD0" w:rsidRPr="00261A50" w:rsidRDefault="004F6CD0" w:rsidP="004F6CD0">
      <w:pPr>
        <w:widowControl w:val="0"/>
        <w:autoSpaceDE w:val="0"/>
        <w:autoSpaceDN w:val="0"/>
        <w:adjustRightInd w:val="0"/>
        <w:contextualSpacing/>
        <w:jc w:val="both"/>
        <w:rPr>
          <w:rFonts w:ascii="Agency FB" w:hAnsi="Agency FB" w:cstheme="minorHAnsi"/>
          <w:sz w:val="20"/>
          <w:szCs w:val="20"/>
        </w:rPr>
      </w:pPr>
    </w:p>
    <w:p w:rsidR="004F6CD0" w:rsidRPr="00261A50" w:rsidRDefault="004F6CD0" w:rsidP="004F6CD0">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4F6CD0" w:rsidRPr="00261A50" w:rsidRDefault="004F6CD0" w:rsidP="004F6CD0">
      <w:pPr>
        <w:pStyle w:val="Estilo1"/>
        <w:spacing w:line="276" w:lineRule="auto"/>
        <w:ind w:left="360"/>
        <w:contextualSpacing/>
        <w:rPr>
          <w:rFonts w:ascii="Agency FB" w:hAnsi="Agency FB" w:cstheme="minorHAnsi"/>
          <w:sz w:val="20"/>
          <w:szCs w:val="20"/>
          <w:lang w:val="es-ES"/>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MEDIDAS DE MITIGACION AMBIENTAL</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F6CD0" w:rsidRPr="00261A50" w:rsidRDefault="004F6CD0" w:rsidP="004F6CD0">
      <w:pPr>
        <w:jc w:val="both"/>
        <w:rPr>
          <w:rFonts w:ascii="Agency FB" w:hAnsi="Agency FB" w:cstheme="minorHAnsi"/>
          <w:kern w:val="28"/>
          <w:sz w:val="20"/>
          <w:szCs w:val="20"/>
          <w:lang w:val="es-ES_tradnl"/>
        </w:rPr>
      </w:pPr>
    </w:p>
    <w:p w:rsidR="004F6CD0" w:rsidRPr="00261A50" w:rsidRDefault="004F6CD0" w:rsidP="004F6CD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F6CD0" w:rsidRPr="00261A50" w:rsidRDefault="004F6CD0" w:rsidP="004F6CD0">
      <w:pPr>
        <w:pStyle w:val="Estilo1"/>
        <w:spacing w:line="276" w:lineRule="auto"/>
        <w:ind w:left="360"/>
        <w:contextualSpacing/>
        <w:rPr>
          <w:rFonts w:ascii="Agency FB" w:hAnsi="Agency FB" w:cstheme="minorHAnsi"/>
          <w:sz w:val="20"/>
          <w:szCs w:val="20"/>
        </w:rPr>
      </w:pPr>
    </w:p>
    <w:p w:rsidR="004F6CD0" w:rsidRPr="00261A50" w:rsidRDefault="004F6CD0" w:rsidP="00EC591E">
      <w:pPr>
        <w:pStyle w:val="Estilo2"/>
        <w:numPr>
          <w:ilvl w:val="1"/>
          <w:numId w:val="32"/>
        </w:numPr>
        <w:rPr>
          <w:rFonts w:ascii="Agency FB" w:hAnsi="Agency FB"/>
        </w:rPr>
      </w:pPr>
      <w:r w:rsidRPr="00261A50">
        <w:rPr>
          <w:rFonts w:ascii="Agency FB" w:hAnsi="Agency FB"/>
        </w:rPr>
        <w:t>MEDICIÓN Y FORMA PAGO</w:t>
      </w:r>
    </w:p>
    <w:p w:rsidR="004F6CD0" w:rsidRPr="00261A50" w:rsidRDefault="004F6CD0" w:rsidP="004F6CD0">
      <w:pPr>
        <w:contextualSpacing/>
        <w:jc w:val="both"/>
        <w:rPr>
          <w:rFonts w:ascii="Agency FB" w:hAnsi="Agency FB" w:cstheme="minorHAnsi"/>
          <w:kern w:val="28"/>
          <w:sz w:val="20"/>
          <w:szCs w:val="20"/>
          <w:lang w:val="es-ES_tradnl"/>
        </w:rPr>
      </w:pPr>
    </w:p>
    <w:p w:rsidR="004F6CD0" w:rsidRPr="00261A50" w:rsidRDefault="004F6CD0" w:rsidP="004F6CD0">
      <w:pPr>
        <w:pStyle w:val="Prrafodelista"/>
        <w:ind w:left="0"/>
        <w:jc w:val="both"/>
        <w:rPr>
          <w:rFonts w:ascii="Agency FB" w:hAnsi="Agency FB" w:cstheme="minorHAnsi"/>
          <w:kern w:val="28"/>
          <w:sz w:val="20"/>
          <w:szCs w:val="20"/>
        </w:rPr>
      </w:pPr>
      <w:r w:rsidRPr="00261A50">
        <w:rPr>
          <w:rFonts w:ascii="Agency FB" w:hAnsi="Agency FB" w:cstheme="minorHAnsi"/>
          <w:sz w:val="20"/>
          <w:szCs w:val="20"/>
        </w:rPr>
        <w:t xml:space="preserve">La provisión y colocación de </w:t>
      </w:r>
      <w:r w:rsidRPr="00261A50">
        <w:rPr>
          <w:rFonts w:ascii="Agency FB" w:hAnsi="Agency FB" w:cstheme="minorHAnsi"/>
          <w:iCs/>
          <w:sz w:val="20"/>
          <w:szCs w:val="20"/>
        </w:rPr>
        <w:t xml:space="preserve">cinta de señalización </w:t>
      </w:r>
      <w:r w:rsidRPr="00261A50">
        <w:rPr>
          <w:rFonts w:ascii="Agency FB" w:hAnsi="Agency FB" w:cstheme="minorHAnsi"/>
          <w:sz w:val="20"/>
          <w:szCs w:val="20"/>
        </w:rPr>
        <w:t>será medida por metro lineal,</w:t>
      </w:r>
      <w:r w:rsidRPr="00261A50">
        <w:rPr>
          <w:rFonts w:ascii="Agency FB" w:hAnsi="Agency FB"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4F6CD0" w:rsidRPr="00261A50" w:rsidRDefault="004F6CD0" w:rsidP="004F6CD0">
      <w:pPr>
        <w:pStyle w:val="Prrafodelista"/>
        <w:ind w:left="0"/>
        <w:jc w:val="both"/>
        <w:rPr>
          <w:rFonts w:ascii="Agency FB" w:hAnsi="Agency FB" w:cstheme="minorHAnsi"/>
          <w:kern w:val="28"/>
          <w:sz w:val="20"/>
          <w:szCs w:val="20"/>
        </w:rPr>
      </w:pPr>
    </w:p>
    <w:p w:rsidR="004F6CD0" w:rsidRPr="00261A50" w:rsidRDefault="004F6CD0" w:rsidP="004F6CD0">
      <w:pPr>
        <w:pStyle w:val="Prrafodelista"/>
        <w:ind w:left="0"/>
        <w:jc w:val="both"/>
        <w:rPr>
          <w:rFonts w:ascii="Agency FB" w:hAnsi="Agency FB" w:cstheme="minorHAnsi"/>
          <w:kern w:val="28"/>
          <w:sz w:val="20"/>
          <w:szCs w:val="20"/>
        </w:rPr>
      </w:pPr>
      <w:r w:rsidRPr="00261A50">
        <w:rPr>
          <w:rFonts w:ascii="Agency FB" w:hAnsi="Agency FB" w:cstheme="minorHAnsi"/>
          <w:kern w:val="28"/>
          <w:sz w:val="20"/>
          <w:szCs w:val="20"/>
        </w:rPr>
        <w:t>En este precio global están comprendidos todas las herramientas, mano de obra, material y transporte necesarios para la ejecución total de este ítem.</w:t>
      </w: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4F6CD0" w:rsidRPr="00261A50" w:rsidRDefault="004F6CD0" w:rsidP="0031499A">
      <w:pPr>
        <w:contextualSpacing/>
        <w:jc w:val="both"/>
        <w:rPr>
          <w:rFonts w:ascii="Agency FB" w:eastAsia="Arial Unicode MS" w:hAnsi="Agency FB" w:cstheme="minorHAnsi"/>
          <w:sz w:val="20"/>
          <w:szCs w:val="20"/>
          <w:lang w:val="es-ES_tradnl"/>
        </w:rPr>
      </w:pPr>
    </w:p>
    <w:p w:rsidR="00D73A33" w:rsidRDefault="00D73A33" w:rsidP="0031499A">
      <w:pPr>
        <w:contextualSpacing/>
        <w:jc w:val="both"/>
        <w:rPr>
          <w:rFonts w:ascii="Agency FB" w:eastAsia="Arial Unicode MS" w:hAnsi="Agency FB" w:cstheme="minorHAnsi"/>
          <w:sz w:val="20"/>
          <w:szCs w:val="20"/>
          <w:lang w:val="es-ES_tradnl"/>
        </w:rPr>
      </w:pPr>
    </w:p>
    <w:p w:rsidR="00D73A33" w:rsidRPr="00D73A33" w:rsidRDefault="00D73A33" w:rsidP="00D73A33">
      <w:pPr>
        <w:rPr>
          <w:rFonts w:ascii="Agency FB" w:eastAsia="Arial Unicode MS" w:hAnsi="Agency FB" w:cstheme="minorHAnsi"/>
          <w:sz w:val="20"/>
          <w:szCs w:val="20"/>
          <w:lang w:val="es-ES_tradnl"/>
        </w:rPr>
      </w:pPr>
    </w:p>
    <w:p w:rsidR="00D73A33" w:rsidRPr="00D73A33" w:rsidRDefault="00D73A33" w:rsidP="00D73A33">
      <w:pPr>
        <w:rPr>
          <w:rFonts w:ascii="Agency FB" w:eastAsia="Arial Unicode MS" w:hAnsi="Agency FB" w:cstheme="minorHAnsi"/>
          <w:sz w:val="20"/>
          <w:szCs w:val="20"/>
          <w:lang w:val="es-ES_tradnl"/>
        </w:rPr>
      </w:pPr>
    </w:p>
    <w:p w:rsidR="00D73A33" w:rsidRPr="00D73A33" w:rsidRDefault="00D73A33" w:rsidP="00D73A33">
      <w:pPr>
        <w:rPr>
          <w:rFonts w:ascii="Agency FB" w:eastAsia="Arial Unicode MS" w:hAnsi="Agency FB" w:cstheme="minorHAnsi"/>
          <w:sz w:val="20"/>
          <w:szCs w:val="20"/>
          <w:lang w:val="es-ES_tradnl"/>
        </w:rPr>
      </w:pPr>
    </w:p>
    <w:p w:rsidR="004F6CD0" w:rsidRPr="00D73A33" w:rsidRDefault="004F6CD0" w:rsidP="00AD4D37">
      <w:pPr>
        <w:tabs>
          <w:tab w:val="left" w:pos="1244"/>
        </w:tabs>
        <w:rPr>
          <w:rFonts w:ascii="Agency FB" w:eastAsia="Arial Unicode MS" w:hAnsi="Agency FB" w:cstheme="minorHAnsi"/>
          <w:sz w:val="20"/>
          <w:szCs w:val="20"/>
          <w:lang w:val="es-ES_tradnl"/>
        </w:rPr>
      </w:pPr>
    </w:p>
    <w:sectPr w:rsidR="004F6CD0" w:rsidRPr="00D73A33" w:rsidSect="00DD190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C5C" w:rsidRDefault="00B57C5C" w:rsidP="0031499A">
      <w:r>
        <w:separator/>
      </w:r>
    </w:p>
  </w:endnote>
  <w:endnote w:type="continuationSeparator" w:id="0">
    <w:p w:rsidR="00B57C5C" w:rsidRDefault="00B57C5C" w:rsidP="00314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5" w:type="dxa"/>
      <w:tblLook w:val="04A0"/>
    </w:tblPr>
    <w:tblGrid>
      <w:gridCol w:w="2942"/>
      <w:gridCol w:w="2943"/>
      <w:gridCol w:w="2943"/>
    </w:tblGrid>
    <w:tr w:rsidR="00380225" w:rsidRPr="000810BB" w:rsidTr="00F12EA4">
      <w:tc>
        <w:tcPr>
          <w:tcW w:w="2942" w:type="dxa"/>
        </w:tcPr>
        <w:p w:rsidR="00380225" w:rsidRPr="00E94019" w:rsidRDefault="00380225" w:rsidP="0031499A">
          <w:pPr>
            <w:pStyle w:val="Piedepgina"/>
            <w:rPr>
              <w:rFonts w:ascii="Agency FB" w:hAnsi="Agency FB"/>
              <w:sz w:val="16"/>
              <w:szCs w:val="20"/>
            </w:rPr>
          </w:pPr>
          <w:r w:rsidRPr="00E94019">
            <w:rPr>
              <w:rFonts w:ascii="Agency FB" w:hAnsi="Agency FB"/>
              <w:sz w:val="16"/>
              <w:szCs w:val="20"/>
            </w:rPr>
            <w:t>Elaborado por:</w:t>
          </w:r>
        </w:p>
      </w:tc>
      <w:tc>
        <w:tcPr>
          <w:tcW w:w="2943" w:type="dxa"/>
        </w:tcPr>
        <w:p w:rsidR="00380225" w:rsidRPr="00E94019" w:rsidRDefault="00380225" w:rsidP="0031499A">
          <w:pPr>
            <w:pStyle w:val="Piedepgina"/>
            <w:rPr>
              <w:rFonts w:ascii="Agency FB" w:hAnsi="Agency FB"/>
              <w:sz w:val="16"/>
              <w:szCs w:val="20"/>
            </w:rPr>
          </w:pPr>
          <w:r>
            <w:rPr>
              <w:rFonts w:ascii="Agency FB" w:hAnsi="Agency FB"/>
              <w:sz w:val="16"/>
              <w:szCs w:val="20"/>
            </w:rPr>
            <w:t xml:space="preserve">Revisado </w:t>
          </w:r>
          <w:r w:rsidRPr="00E94019">
            <w:rPr>
              <w:rFonts w:ascii="Agency FB" w:hAnsi="Agency FB"/>
              <w:sz w:val="16"/>
              <w:szCs w:val="20"/>
            </w:rPr>
            <w:t xml:space="preserve"> por:</w:t>
          </w:r>
        </w:p>
      </w:tc>
      <w:tc>
        <w:tcPr>
          <w:tcW w:w="2943" w:type="dxa"/>
        </w:tcPr>
        <w:p w:rsidR="00380225" w:rsidRPr="00E94019" w:rsidRDefault="00380225" w:rsidP="0031499A">
          <w:pPr>
            <w:pStyle w:val="Piedepgina"/>
            <w:rPr>
              <w:rFonts w:ascii="Agency FB" w:hAnsi="Agency FB"/>
              <w:sz w:val="16"/>
              <w:szCs w:val="20"/>
            </w:rPr>
          </w:pPr>
          <w:r w:rsidRPr="00E94019">
            <w:rPr>
              <w:rFonts w:ascii="Agency FB" w:hAnsi="Agency FB"/>
              <w:sz w:val="16"/>
              <w:szCs w:val="20"/>
            </w:rPr>
            <w:t>Aprobado por:</w:t>
          </w:r>
        </w:p>
      </w:tc>
    </w:tr>
    <w:tr w:rsidR="00380225" w:rsidRPr="000810BB" w:rsidTr="00C033F3">
      <w:trPr>
        <w:trHeight w:val="1067"/>
      </w:trPr>
      <w:tc>
        <w:tcPr>
          <w:tcW w:w="2942" w:type="dxa"/>
        </w:tcPr>
        <w:p w:rsidR="00380225" w:rsidRDefault="00380225" w:rsidP="0031499A">
          <w:pPr>
            <w:pStyle w:val="Piedepgina"/>
            <w:rPr>
              <w:rFonts w:ascii="Calibri" w:hAnsi="Calibri"/>
              <w:sz w:val="16"/>
              <w:szCs w:val="20"/>
            </w:rPr>
          </w:pPr>
        </w:p>
        <w:p w:rsidR="00380225" w:rsidRDefault="00380225" w:rsidP="0031499A">
          <w:pPr>
            <w:pStyle w:val="Piedepgina"/>
            <w:rPr>
              <w:rFonts w:ascii="Calibri" w:hAnsi="Calibri"/>
              <w:sz w:val="16"/>
              <w:szCs w:val="20"/>
            </w:rPr>
          </w:pPr>
        </w:p>
        <w:p w:rsidR="00380225" w:rsidRDefault="00380225" w:rsidP="0031499A">
          <w:pPr>
            <w:pStyle w:val="Piedepgina"/>
            <w:rPr>
              <w:rFonts w:ascii="Calibri" w:hAnsi="Calibri"/>
              <w:sz w:val="16"/>
              <w:szCs w:val="20"/>
            </w:rPr>
          </w:pPr>
        </w:p>
        <w:p w:rsidR="00380225" w:rsidRDefault="00380225" w:rsidP="0031499A">
          <w:pPr>
            <w:pStyle w:val="Piedepgina"/>
            <w:rPr>
              <w:rFonts w:ascii="Calibri" w:hAnsi="Calibri"/>
              <w:sz w:val="16"/>
              <w:szCs w:val="20"/>
            </w:rPr>
          </w:pPr>
        </w:p>
        <w:p w:rsidR="00380225" w:rsidRDefault="00380225" w:rsidP="0031499A">
          <w:pPr>
            <w:pStyle w:val="Piedepgina"/>
            <w:rPr>
              <w:rFonts w:ascii="Calibri" w:hAnsi="Calibri"/>
              <w:sz w:val="16"/>
              <w:szCs w:val="20"/>
            </w:rPr>
          </w:pPr>
        </w:p>
        <w:p w:rsidR="00380225" w:rsidRPr="000810BB" w:rsidRDefault="00380225" w:rsidP="0031499A">
          <w:pPr>
            <w:pStyle w:val="Piedepgina"/>
            <w:rPr>
              <w:rFonts w:ascii="Calibri" w:hAnsi="Calibri"/>
              <w:sz w:val="16"/>
              <w:szCs w:val="20"/>
            </w:rPr>
          </w:pPr>
        </w:p>
      </w:tc>
      <w:tc>
        <w:tcPr>
          <w:tcW w:w="2943" w:type="dxa"/>
        </w:tcPr>
        <w:p w:rsidR="00380225" w:rsidRPr="000810BB" w:rsidRDefault="00380225" w:rsidP="0031499A">
          <w:pPr>
            <w:pStyle w:val="Piedepgina"/>
            <w:rPr>
              <w:rFonts w:ascii="Calibri" w:hAnsi="Calibri"/>
              <w:sz w:val="16"/>
              <w:szCs w:val="20"/>
            </w:rPr>
          </w:pPr>
        </w:p>
      </w:tc>
      <w:tc>
        <w:tcPr>
          <w:tcW w:w="2943" w:type="dxa"/>
        </w:tcPr>
        <w:p w:rsidR="00380225" w:rsidRPr="000810BB" w:rsidRDefault="00380225" w:rsidP="0031499A">
          <w:pPr>
            <w:pStyle w:val="Piedepgina"/>
            <w:rPr>
              <w:rFonts w:ascii="Calibri" w:hAnsi="Calibri"/>
              <w:sz w:val="16"/>
              <w:szCs w:val="20"/>
            </w:rPr>
          </w:pPr>
        </w:p>
        <w:p w:rsidR="00380225" w:rsidRPr="000810BB" w:rsidRDefault="00380225" w:rsidP="0031499A">
          <w:pPr>
            <w:pStyle w:val="Piedepgina"/>
            <w:rPr>
              <w:rFonts w:ascii="Calibri" w:hAnsi="Calibri"/>
              <w:sz w:val="16"/>
              <w:szCs w:val="20"/>
            </w:rPr>
          </w:pPr>
        </w:p>
        <w:p w:rsidR="00380225" w:rsidRPr="000810BB" w:rsidRDefault="00380225" w:rsidP="0031499A">
          <w:pPr>
            <w:pStyle w:val="Piedepgina"/>
            <w:rPr>
              <w:rFonts w:ascii="Calibri" w:hAnsi="Calibri"/>
              <w:sz w:val="16"/>
              <w:szCs w:val="20"/>
            </w:rPr>
          </w:pPr>
        </w:p>
        <w:p w:rsidR="00380225" w:rsidRPr="000810BB" w:rsidRDefault="00380225" w:rsidP="0031499A">
          <w:pPr>
            <w:pStyle w:val="Piedepgina"/>
            <w:rPr>
              <w:rFonts w:ascii="Calibri" w:hAnsi="Calibri"/>
              <w:sz w:val="16"/>
              <w:szCs w:val="20"/>
            </w:rPr>
          </w:pPr>
        </w:p>
      </w:tc>
    </w:tr>
    <w:tr w:rsidR="00380225" w:rsidRPr="000810BB" w:rsidTr="00F12EA4">
      <w:tc>
        <w:tcPr>
          <w:tcW w:w="2942" w:type="dxa"/>
        </w:tcPr>
        <w:p w:rsidR="00380225" w:rsidRPr="00261A50" w:rsidRDefault="00380225" w:rsidP="00E94019">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Carlos C. Padilla Soliz</w:t>
          </w:r>
        </w:p>
        <w:p w:rsidR="00380225" w:rsidRPr="00261A50" w:rsidRDefault="00380225" w:rsidP="00C033F3">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380225" w:rsidRPr="00261A50" w:rsidRDefault="00380225" w:rsidP="00E94019">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Jorge A. Parra Soto</w:t>
          </w:r>
        </w:p>
        <w:p w:rsidR="00380225" w:rsidRPr="00261A50" w:rsidRDefault="00380225" w:rsidP="00C033F3">
          <w:pPr>
            <w:pStyle w:val="Piedepgina"/>
            <w:jc w:val="center"/>
            <w:rPr>
              <w:rFonts w:ascii="Agency FB" w:hAnsi="Agency FB"/>
              <w:sz w:val="16"/>
              <w:szCs w:val="20"/>
            </w:rPr>
          </w:pPr>
          <w:r w:rsidRPr="00261A50">
            <w:rPr>
              <w:rFonts w:ascii="Agency FB" w:hAnsi="Agency FB"/>
              <w:sz w:val="16"/>
              <w:szCs w:val="20"/>
            </w:rPr>
            <w:t>Responsable de Operación  y Mantenimiento</w:t>
          </w:r>
        </w:p>
      </w:tc>
      <w:tc>
        <w:tcPr>
          <w:tcW w:w="2943" w:type="dxa"/>
        </w:tcPr>
        <w:p w:rsidR="00380225" w:rsidRPr="00261A50" w:rsidRDefault="00380225" w:rsidP="00E94019">
          <w:pPr>
            <w:pStyle w:val="Encabezado"/>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María Rene</w:t>
          </w:r>
          <w:r w:rsidRPr="00261A50">
            <w:rPr>
              <w:rFonts w:ascii="Agency FB" w:eastAsia="Arial Unicode MS" w:hAnsi="Agency FB" w:cs="Calibri"/>
              <w:sz w:val="16"/>
              <w:szCs w:val="16"/>
              <w:lang w:val="es-MX"/>
            </w:rPr>
            <w:t>é García Camargo</w:t>
          </w:r>
        </w:p>
        <w:p w:rsidR="00380225" w:rsidRPr="00261A50" w:rsidRDefault="00380225" w:rsidP="00E94019">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380225" w:rsidRDefault="003802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C5C" w:rsidRDefault="00B57C5C" w:rsidP="0031499A">
      <w:r>
        <w:separator/>
      </w:r>
    </w:p>
  </w:footnote>
  <w:footnote w:type="continuationSeparator" w:id="0">
    <w:p w:rsidR="00B57C5C" w:rsidRDefault="00B57C5C" w:rsidP="00314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276"/>
    </w:tblGrid>
    <w:tr w:rsidR="00380225" w:rsidRPr="00FA0D94" w:rsidTr="00F12EA4">
      <w:tc>
        <w:tcPr>
          <w:tcW w:w="1446" w:type="dxa"/>
          <w:vMerge w:val="restart"/>
          <w:vAlign w:val="center"/>
        </w:tcPr>
        <w:p w:rsidR="00380225" w:rsidRPr="00E94019" w:rsidRDefault="00380225" w:rsidP="0031499A">
          <w:pPr>
            <w:pStyle w:val="Encabezado"/>
            <w:rPr>
              <w:rFonts w:ascii="Agency FB" w:eastAsia="Arial Unicode MS" w:hAnsi="Agency FB"/>
              <w:szCs w:val="12"/>
              <w:lang w:val="es-MX"/>
            </w:rPr>
          </w:pPr>
          <w:r w:rsidRPr="00E94019">
            <w:rPr>
              <w:rFonts w:ascii="Agency FB" w:hAnsi="Agency FB"/>
              <w:noProof/>
              <w:lang w:val="es-BO" w:eastAsia="es-BO"/>
            </w:rPr>
            <w:drawing>
              <wp:inline distT="0" distB="0" distL="0" distR="0">
                <wp:extent cx="734886" cy="605733"/>
                <wp:effectExtent l="19050" t="0" r="8064"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0332" cy="610222"/>
                        </a:xfrm>
                        <a:prstGeom prst="rect">
                          <a:avLst/>
                        </a:prstGeom>
                        <a:noFill/>
                        <a:ln>
                          <a:noFill/>
                        </a:ln>
                      </pic:spPr>
                    </pic:pic>
                  </a:graphicData>
                </a:graphic>
              </wp:inline>
            </w:drawing>
          </w:r>
        </w:p>
      </w:tc>
      <w:tc>
        <w:tcPr>
          <w:tcW w:w="6209" w:type="dxa"/>
          <w:vAlign w:val="center"/>
        </w:tcPr>
        <w:p w:rsidR="00380225" w:rsidRPr="00E94019" w:rsidRDefault="00380225" w:rsidP="0031499A">
          <w:pPr>
            <w:pStyle w:val="Encabezado"/>
            <w:jc w:val="center"/>
            <w:rPr>
              <w:rFonts w:ascii="Agency FB" w:eastAsia="Arial Unicode MS" w:hAnsi="Agency FB" w:cs="Calibri"/>
              <w:szCs w:val="12"/>
              <w:lang w:val="es-MX"/>
            </w:rPr>
          </w:pPr>
          <w:r w:rsidRPr="00E94019">
            <w:rPr>
              <w:rFonts w:ascii="Agency FB" w:eastAsia="Arial Unicode MS" w:hAnsi="Agency FB" w:cs="Calibri"/>
              <w:szCs w:val="12"/>
              <w:lang w:val="es-MX"/>
            </w:rPr>
            <w:t>YACIMIENTOS PE</w:t>
          </w:r>
          <w:r>
            <w:rPr>
              <w:rFonts w:ascii="Agency FB" w:eastAsia="Arial Unicode MS" w:hAnsi="Agency FB" w:cs="Calibri"/>
              <w:szCs w:val="12"/>
              <w:lang w:val="es-MX"/>
            </w:rPr>
            <w:t xml:space="preserve">TROLÍFEROS FISCALES BOLIVIANOS </w:t>
          </w:r>
          <w:r w:rsidRPr="00E94019">
            <w:rPr>
              <w:rFonts w:ascii="Agency FB" w:eastAsia="Arial Unicode MS" w:hAnsi="Agency FB" w:cs="Calibri"/>
              <w:szCs w:val="12"/>
              <w:lang w:val="es-MX"/>
            </w:rPr>
            <w:t>GE</w:t>
          </w:r>
          <w:r>
            <w:rPr>
              <w:rFonts w:ascii="Agency FB" w:eastAsia="Arial Unicode MS" w:hAnsi="Agency FB" w:cs="Calibri"/>
              <w:szCs w:val="12"/>
              <w:lang w:val="es-MX"/>
            </w:rPr>
            <w:t xml:space="preserve">RENCIA DE REDES DE GAS Y DUCTOS </w:t>
          </w:r>
          <w:r w:rsidRPr="00E94019">
            <w:rPr>
              <w:rFonts w:ascii="Agency FB" w:eastAsia="Arial Unicode MS" w:hAnsi="Agency FB" w:cs="Calibri"/>
              <w:szCs w:val="12"/>
              <w:lang w:val="es-MX"/>
            </w:rPr>
            <w:t>DISTRITO REDES DE GAS CHUQUISACA</w:t>
          </w:r>
        </w:p>
      </w:tc>
      <w:tc>
        <w:tcPr>
          <w:tcW w:w="1276" w:type="dxa"/>
          <w:vAlign w:val="center"/>
        </w:tcPr>
        <w:p w:rsidR="00380225" w:rsidRPr="00E94019" w:rsidRDefault="00380225" w:rsidP="0031499A">
          <w:pPr>
            <w:pStyle w:val="Encabezado"/>
            <w:rPr>
              <w:rFonts w:ascii="Agency FB" w:eastAsia="Arial Unicode MS" w:hAnsi="Agency FB" w:cs="Arial"/>
              <w:b/>
              <w:sz w:val="14"/>
              <w:szCs w:val="14"/>
              <w:lang w:val="es-MX"/>
            </w:rPr>
          </w:pPr>
          <w:r w:rsidRPr="00E94019">
            <w:rPr>
              <w:rFonts w:ascii="Agency FB" w:eastAsia="Arial Unicode MS" w:hAnsi="Agency FB" w:cs="Arial"/>
              <w:b/>
              <w:sz w:val="14"/>
              <w:szCs w:val="14"/>
              <w:lang w:val="es-MX"/>
            </w:rPr>
            <w:t xml:space="preserve">     </w:t>
          </w:r>
        </w:p>
        <w:p w:rsidR="00380225" w:rsidRPr="00E94019" w:rsidRDefault="00380225" w:rsidP="0031499A">
          <w:pPr>
            <w:pStyle w:val="Encabezado"/>
            <w:jc w:val="center"/>
            <w:rPr>
              <w:rFonts w:ascii="Agency FB" w:eastAsia="Arial Unicode MS" w:hAnsi="Agency FB" w:cs="Arial"/>
              <w:b/>
              <w:sz w:val="14"/>
              <w:szCs w:val="14"/>
              <w:lang w:val="es-MX"/>
            </w:rPr>
          </w:pPr>
          <w:r w:rsidRPr="00E94019">
            <w:rPr>
              <w:rFonts w:ascii="Agency FB" w:eastAsia="Arial Unicode MS" w:hAnsi="Agency FB" w:cs="Arial"/>
              <w:b/>
              <w:sz w:val="14"/>
              <w:szCs w:val="14"/>
              <w:lang w:val="es-MX"/>
            </w:rPr>
            <w:t>ANEXO 1</w:t>
          </w:r>
        </w:p>
        <w:p w:rsidR="00380225" w:rsidRPr="00E94019" w:rsidRDefault="00380225" w:rsidP="0031499A">
          <w:pPr>
            <w:pStyle w:val="Encabezado"/>
            <w:jc w:val="center"/>
            <w:rPr>
              <w:rFonts w:ascii="Agency FB" w:eastAsia="Arial Unicode MS" w:hAnsi="Agency FB" w:cs="Arial"/>
              <w:b/>
              <w:sz w:val="14"/>
              <w:szCs w:val="14"/>
              <w:lang w:val="es-MX"/>
            </w:rPr>
          </w:pPr>
        </w:p>
      </w:tc>
    </w:tr>
    <w:tr w:rsidR="00380225" w:rsidRPr="00FA0D94" w:rsidTr="00F12EA4">
      <w:trPr>
        <w:trHeight w:val="478"/>
      </w:trPr>
      <w:tc>
        <w:tcPr>
          <w:tcW w:w="1446" w:type="dxa"/>
          <w:vMerge/>
          <w:vAlign w:val="center"/>
        </w:tcPr>
        <w:p w:rsidR="00380225" w:rsidRPr="00E94019" w:rsidRDefault="00380225" w:rsidP="0031499A">
          <w:pPr>
            <w:pStyle w:val="Encabezado"/>
            <w:jc w:val="center"/>
            <w:rPr>
              <w:rFonts w:ascii="Agency FB" w:eastAsia="Arial Unicode MS" w:hAnsi="Agency FB"/>
              <w:szCs w:val="12"/>
              <w:lang w:val="es-MX"/>
            </w:rPr>
          </w:pPr>
        </w:p>
      </w:tc>
      <w:tc>
        <w:tcPr>
          <w:tcW w:w="6209" w:type="dxa"/>
          <w:vAlign w:val="center"/>
        </w:tcPr>
        <w:p w:rsidR="00380225" w:rsidRPr="00E94019" w:rsidRDefault="00380225" w:rsidP="00626E38">
          <w:pPr>
            <w:pStyle w:val="Encabezado"/>
            <w:jc w:val="center"/>
            <w:rPr>
              <w:rFonts w:ascii="Agency FB" w:eastAsia="Arial Unicode MS" w:hAnsi="Agency FB" w:cs="Calibri"/>
              <w:szCs w:val="12"/>
              <w:lang w:val="es-MX"/>
            </w:rPr>
          </w:pPr>
          <w:r w:rsidRPr="00E94019">
            <w:rPr>
              <w:rFonts w:ascii="Agency FB" w:eastAsia="Arial Unicode MS" w:hAnsi="Agency FB" w:cs="Calibri"/>
              <w:b/>
              <w:sz w:val="18"/>
              <w:szCs w:val="18"/>
              <w:lang w:val="es-MX"/>
            </w:rPr>
            <w:t xml:space="preserve">ESPECIFICACIONES TECNICAS PARA OBRAS CIVILES: MANTENIMIENTO DE RED PRIMARIA DEPARTAMENTO </w:t>
          </w:r>
          <w:r>
            <w:rPr>
              <w:rFonts w:ascii="Agency FB" w:eastAsia="Arial Unicode MS" w:hAnsi="Agency FB" w:cs="Calibri"/>
              <w:b/>
              <w:sz w:val="18"/>
              <w:szCs w:val="18"/>
              <w:lang w:val="es-MX"/>
            </w:rPr>
            <w:t xml:space="preserve">DE </w:t>
          </w:r>
          <w:r w:rsidRPr="00E94019">
            <w:rPr>
              <w:rFonts w:ascii="Agency FB" w:eastAsia="Arial Unicode MS" w:hAnsi="Agency FB" w:cs="Calibri"/>
              <w:b/>
              <w:sz w:val="18"/>
              <w:szCs w:val="18"/>
              <w:lang w:val="es-MX"/>
            </w:rPr>
            <w:t xml:space="preserve">CHUQUISACA </w:t>
          </w:r>
        </w:p>
      </w:tc>
      <w:tc>
        <w:tcPr>
          <w:tcW w:w="1276" w:type="dxa"/>
          <w:vAlign w:val="center"/>
        </w:tcPr>
        <w:p w:rsidR="00380225" w:rsidRPr="00E94019" w:rsidRDefault="00380225" w:rsidP="0031499A">
          <w:pPr>
            <w:pStyle w:val="Encabezado"/>
            <w:rPr>
              <w:rFonts w:ascii="Agency FB" w:eastAsia="Arial Unicode MS" w:hAnsi="Agency FB" w:cs="Arial"/>
              <w:b/>
              <w:sz w:val="16"/>
              <w:szCs w:val="16"/>
              <w:lang w:val="es-MX"/>
            </w:rPr>
          </w:pPr>
          <w:r w:rsidRPr="00E94019">
            <w:rPr>
              <w:rFonts w:ascii="Agency FB" w:eastAsia="Arial Unicode MS" w:hAnsi="Agency FB" w:cs="Arial"/>
              <w:b/>
              <w:sz w:val="14"/>
              <w:szCs w:val="14"/>
              <w:lang w:val="es-MX"/>
            </w:rPr>
            <w:t>Hoja:</w:t>
          </w:r>
        </w:p>
        <w:p w:rsidR="00380225" w:rsidRPr="00E94019" w:rsidRDefault="00380225" w:rsidP="0031499A">
          <w:pPr>
            <w:pStyle w:val="Encabezado"/>
            <w:rPr>
              <w:rFonts w:ascii="Agency FB" w:eastAsia="Arial Unicode MS" w:hAnsi="Agency FB" w:cs="Arial"/>
              <w:sz w:val="16"/>
              <w:szCs w:val="16"/>
              <w:lang w:val="es-MX"/>
            </w:rPr>
          </w:pPr>
          <w:r w:rsidRPr="00E94019">
            <w:rPr>
              <w:rFonts w:ascii="Agency FB" w:eastAsia="Arial Unicode MS" w:hAnsi="Agency FB" w:cs="Arial"/>
              <w:sz w:val="16"/>
              <w:szCs w:val="16"/>
              <w:lang w:val="es-MX"/>
            </w:rPr>
            <w:t xml:space="preserve">      </w:t>
          </w:r>
          <w:r w:rsidRPr="00E94019">
            <w:rPr>
              <w:rStyle w:val="Nmerodepgina"/>
              <w:rFonts w:ascii="Agency FB" w:eastAsiaTheme="majorEastAsia" w:hAnsi="Agency FB"/>
              <w:sz w:val="16"/>
              <w:szCs w:val="16"/>
            </w:rPr>
            <w:fldChar w:fldCharType="begin"/>
          </w:r>
          <w:r w:rsidRPr="00E94019">
            <w:rPr>
              <w:rStyle w:val="Nmerodepgina"/>
              <w:rFonts w:ascii="Agency FB" w:eastAsiaTheme="majorEastAsia" w:hAnsi="Agency FB"/>
              <w:sz w:val="16"/>
              <w:szCs w:val="16"/>
            </w:rPr>
            <w:instrText xml:space="preserve"> PAGE </w:instrText>
          </w:r>
          <w:r w:rsidRPr="00E94019">
            <w:rPr>
              <w:rStyle w:val="Nmerodepgina"/>
              <w:rFonts w:ascii="Agency FB" w:eastAsiaTheme="majorEastAsia" w:hAnsi="Agency FB"/>
              <w:sz w:val="16"/>
              <w:szCs w:val="16"/>
            </w:rPr>
            <w:fldChar w:fldCharType="separate"/>
          </w:r>
          <w:r w:rsidR="00070789">
            <w:rPr>
              <w:rStyle w:val="Nmerodepgina"/>
              <w:rFonts w:ascii="Agency FB" w:eastAsiaTheme="majorEastAsia" w:hAnsi="Agency FB"/>
              <w:noProof/>
              <w:sz w:val="16"/>
              <w:szCs w:val="16"/>
            </w:rPr>
            <w:t>1</w:t>
          </w:r>
          <w:r w:rsidRPr="00E94019">
            <w:rPr>
              <w:rStyle w:val="Nmerodepgina"/>
              <w:rFonts w:ascii="Agency FB" w:eastAsiaTheme="majorEastAsia" w:hAnsi="Agency FB"/>
              <w:sz w:val="16"/>
              <w:szCs w:val="16"/>
            </w:rPr>
            <w:fldChar w:fldCharType="end"/>
          </w:r>
          <w:r w:rsidRPr="00E94019">
            <w:rPr>
              <w:rStyle w:val="Nmerodepgina"/>
              <w:rFonts w:ascii="Agency FB" w:eastAsiaTheme="majorEastAsia" w:hAnsi="Agency FB"/>
              <w:sz w:val="16"/>
              <w:szCs w:val="16"/>
            </w:rPr>
            <w:t xml:space="preserve"> de </w:t>
          </w:r>
          <w:r w:rsidRPr="00E94019">
            <w:rPr>
              <w:rStyle w:val="Nmerodepgina"/>
              <w:rFonts w:ascii="Agency FB" w:eastAsiaTheme="majorEastAsia" w:hAnsi="Agency FB"/>
              <w:sz w:val="16"/>
              <w:szCs w:val="16"/>
            </w:rPr>
            <w:fldChar w:fldCharType="begin"/>
          </w:r>
          <w:r w:rsidRPr="00E94019">
            <w:rPr>
              <w:rStyle w:val="Nmerodepgina"/>
              <w:rFonts w:ascii="Agency FB" w:eastAsiaTheme="majorEastAsia" w:hAnsi="Agency FB"/>
              <w:sz w:val="16"/>
              <w:szCs w:val="16"/>
            </w:rPr>
            <w:instrText xml:space="preserve"> NUMPAGES </w:instrText>
          </w:r>
          <w:r w:rsidRPr="00E94019">
            <w:rPr>
              <w:rStyle w:val="Nmerodepgina"/>
              <w:rFonts w:ascii="Agency FB" w:eastAsiaTheme="majorEastAsia" w:hAnsi="Agency FB"/>
              <w:sz w:val="16"/>
              <w:szCs w:val="16"/>
            </w:rPr>
            <w:fldChar w:fldCharType="separate"/>
          </w:r>
          <w:r w:rsidR="00070789">
            <w:rPr>
              <w:rStyle w:val="Nmerodepgina"/>
              <w:rFonts w:ascii="Agency FB" w:eastAsiaTheme="majorEastAsia" w:hAnsi="Agency FB"/>
              <w:noProof/>
              <w:sz w:val="16"/>
              <w:szCs w:val="16"/>
            </w:rPr>
            <w:t>139</w:t>
          </w:r>
          <w:r w:rsidRPr="00E94019">
            <w:rPr>
              <w:rStyle w:val="Nmerodepgina"/>
              <w:rFonts w:ascii="Agency FB" w:eastAsiaTheme="majorEastAsia" w:hAnsi="Agency FB"/>
              <w:sz w:val="16"/>
              <w:szCs w:val="16"/>
            </w:rPr>
            <w:fldChar w:fldCharType="end"/>
          </w:r>
        </w:p>
      </w:tc>
    </w:tr>
  </w:tbl>
  <w:p w:rsidR="00380225" w:rsidRDefault="0038022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B3FE1"/>
    <w:multiLevelType w:val="hybridMultilevel"/>
    <w:tmpl w:val="40427FFC"/>
    <w:lvl w:ilvl="0" w:tplc="8420644C">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
    <w:nsid w:val="09052A47"/>
    <w:multiLevelType w:val="multilevel"/>
    <w:tmpl w:val="015EE8B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CD445A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81A502F"/>
    <w:multiLevelType w:val="multilevel"/>
    <w:tmpl w:val="52D2D5F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C600E1A"/>
    <w:multiLevelType w:val="multilevel"/>
    <w:tmpl w:val="EA20884E"/>
    <w:lvl w:ilvl="0">
      <w:start w:val="5"/>
      <w:numFmt w:val="decimal"/>
      <w:lvlText w:val="%1."/>
      <w:lvlJc w:val="left"/>
      <w:pPr>
        <w:ind w:left="360" w:hanging="360"/>
      </w:pPr>
      <w:rPr>
        <w:rFonts w:hint="default"/>
      </w:rPr>
    </w:lvl>
    <w:lvl w:ilvl="1">
      <w:start w:val="1"/>
      <w:numFmt w:val="decimal"/>
      <w:pStyle w:val="Estilo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B681C67"/>
    <w:multiLevelType w:val="multilevel"/>
    <w:tmpl w:val="8D8A7E02"/>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rPr>
    </w:lvl>
    <w:lvl w:ilvl="5">
      <w:start w:val="1"/>
      <w:numFmt w:val="lowerLetter"/>
      <w:lvlText w:val="%6)"/>
      <w:lvlJc w:val="left"/>
      <w:pPr>
        <w:tabs>
          <w:tab w:val="num" w:pos="1418"/>
        </w:tabs>
        <w:ind w:left="1418" w:hanging="567"/>
      </w:pPr>
      <w:rPr>
        <w:rFonts w:ascii="Agency FB" w:hAnsi="Agency FB" w:cs="Times New Roman" w:hint="default"/>
        <w:b/>
        <w:i w:val="0"/>
        <w:caps w:val="0"/>
        <w:strike w:val="0"/>
        <w:dstrike w:val="0"/>
        <w:vanish w:val="0"/>
        <w:color w:val="000000"/>
        <w:sz w:val="20"/>
        <w:szCs w:val="20"/>
        <w:vertAlign w:val="base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cs="Times New Roman" w:hint="default"/>
      </w:rPr>
    </w:lvl>
  </w:abstractNum>
  <w:abstractNum w:abstractNumId="25">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3">
    <w:nsid w:val="7EA01081"/>
    <w:multiLevelType w:val="multilevel"/>
    <w:tmpl w:val="BE9AB2D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9"/>
  </w:num>
  <w:num w:numId="3">
    <w:abstractNumId w:val="12"/>
  </w:num>
  <w:num w:numId="4">
    <w:abstractNumId w:val="28"/>
  </w:num>
  <w:num w:numId="5">
    <w:abstractNumId w:val="34"/>
  </w:num>
  <w:num w:numId="6">
    <w:abstractNumId w:val="32"/>
  </w:num>
  <w:num w:numId="7">
    <w:abstractNumId w:val="26"/>
  </w:num>
  <w:num w:numId="8">
    <w:abstractNumId w:val="7"/>
  </w:num>
  <w:num w:numId="9">
    <w:abstractNumId w:val="22"/>
  </w:num>
  <w:num w:numId="10">
    <w:abstractNumId w:val="18"/>
  </w:num>
  <w:num w:numId="11">
    <w:abstractNumId w:val="35"/>
  </w:num>
  <w:num w:numId="12">
    <w:abstractNumId w:val="6"/>
  </w:num>
  <w:num w:numId="13">
    <w:abstractNumId w:val="2"/>
  </w:num>
  <w:num w:numId="14">
    <w:abstractNumId w:val="30"/>
  </w:num>
  <w:num w:numId="15">
    <w:abstractNumId w:val="4"/>
  </w:num>
  <w:num w:numId="16">
    <w:abstractNumId w:val="16"/>
  </w:num>
  <w:num w:numId="17">
    <w:abstractNumId w:val="8"/>
  </w:num>
  <w:num w:numId="18">
    <w:abstractNumId w:val="1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9"/>
  </w:num>
  <w:num w:numId="22">
    <w:abstractNumId w:val="27"/>
  </w:num>
  <w:num w:numId="23">
    <w:abstractNumId w:val="14"/>
  </w:num>
  <w:num w:numId="24">
    <w:abstractNumId w:val="29"/>
  </w:num>
  <w:num w:numId="25">
    <w:abstractNumId w:val="13"/>
  </w:num>
  <w:num w:numId="26">
    <w:abstractNumId w:val="20"/>
  </w:num>
  <w:num w:numId="27">
    <w:abstractNumId w:val="23"/>
  </w:num>
  <w:num w:numId="28">
    <w:abstractNumId w:val="10"/>
  </w:num>
  <w:num w:numId="29">
    <w:abstractNumId w:val="31"/>
  </w:num>
  <w:num w:numId="30">
    <w:abstractNumId w:val="25"/>
  </w:num>
  <w:num w:numId="31">
    <w:abstractNumId w:val="0"/>
  </w:num>
  <w:num w:numId="32">
    <w:abstractNumId w:val="3"/>
  </w:num>
  <w:num w:numId="33">
    <w:abstractNumId w:val="1"/>
  </w:num>
  <w:num w:numId="3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8914"/>
  </w:hdrShapeDefaults>
  <w:footnotePr>
    <w:footnote w:id="-1"/>
    <w:footnote w:id="0"/>
  </w:footnotePr>
  <w:endnotePr>
    <w:endnote w:id="-1"/>
    <w:endnote w:id="0"/>
  </w:endnotePr>
  <w:compat/>
  <w:rsids>
    <w:rsidRoot w:val="0031499A"/>
    <w:rsid w:val="00002A79"/>
    <w:rsid w:val="00002E64"/>
    <w:rsid w:val="00032013"/>
    <w:rsid w:val="000454C3"/>
    <w:rsid w:val="000554A8"/>
    <w:rsid w:val="00056A17"/>
    <w:rsid w:val="00062B28"/>
    <w:rsid w:val="00070789"/>
    <w:rsid w:val="00073997"/>
    <w:rsid w:val="000839DC"/>
    <w:rsid w:val="00083BC7"/>
    <w:rsid w:val="00086D24"/>
    <w:rsid w:val="000A382D"/>
    <w:rsid w:val="000A3E26"/>
    <w:rsid w:val="000A4A9C"/>
    <w:rsid w:val="000B0E68"/>
    <w:rsid w:val="000B2C07"/>
    <w:rsid w:val="000C228C"/>
    <w:rsid w:val="000D33F1"/>
    <w:rsid w:val="000E2E7C"/>
    <w:rsid w:val="000F00BE"/>
    <w:rsid w:val="00104709"/>
    <w:rsid w:val="00110EE3"/>
    <w:rsid w:val="00123E28"/>
    <w:rsid w:val="001264B5"/>
    <w:rsid w:val="0013340C"/>
    <w:rsid w:val="00170439"/>
    <w:rsid w:val="00184115"/>
    <w:rsid w:val="00194DC0"/>
    <w:rsid w:val="001C07A3"/>
    <w:rsid w:val="001C344C"/>
    <w:rsid w:val="001D3969"/>
    <w:rsid w:val="001E04CD"/>
    <w:rsid w:val="001F07C5"/>
    <w:rsid w:val="00204A64"/>
    <w:rsid w:val="00216B85"/>
    <w:rsid w:val="002217E5"/>
    <w:rsid w:val="00223F55"/>
    <w:rsid w:val="0024189A"/>
    <w:rsid w:val="002426C3"/>
    <w:rsid w:val="00242E18"/>
    <w:rsid w:val="00247ED6"/>
    <w:rsid w:val="0025299B"/>
    <w:rsid w:val="0025507C"/>
    <w:rsid w:val="00257813"/>
    <w:rsid w:val="00261A50"/>
    <w:rsid w:val="00277EC3"/>
    <w:rsid w:val="00281246"/>
    <w:rsid w:val="002A6FA7"/>
    <w:rsid w:val="002B3425"/>
    <w:rsid w:val="002C2D52"/>
    <w:rsid w:val="002C3F84"/>
    <w:rsid w:val="002C4600"/>
    <w:rsid w:val="002C6C77"/>
    <w:rsid w:val="002E19A2"/>
    <w:rsid w:val="002E6423"/>
    <w:rsid w:val="002F195C"/>
    <w:rsid w:val="003028FA"/>
    <w:rsid w:val="00306372"/>
    <w:rsid w:val="00306CCC"/>
    <w:rsid w:val="003119F6"/>
    <w:rsid w:val="0031499A"/>
    <w:rsid w:val="0031552D"/>
    <w:rsid w:val="00317625"/>
    <w:rsid w:val="00321FE8"/>
    <w:rsid w:val="00324DCD"/>
    <w:rsid w:val="00356E74"/>
    <w:rsid w:val="00362687"/>
    <w:rsid w:val="003742C5"/>
    <w:rsid w:val="00380225"/>
    <w:rsid w:val="003857E7"/>
    <w:rsid w:val="003956C7"/>
    <w:rsid w:val="00395D3D"/>
    <w:rsid w:val="003A500C"/>
    <w:rsid w:val="003B188F"/>
    <w:rsid w:val="003B5C1D"/>
    <w:rsid w:val="003C0382"/>
    <w:rsid w:val="003C1CC3"/>
    <w:rsid w:val="003C6B12"/>
    <w:rsid w:val="003C7C3E"/>
    <w:rsid w:val="003D3CE3"/>
    <w:rsid w:val="003D7922"/>
    <w:rsid w:val="003F6FF1"/>
    <w:rsid w:val="0043680B"/>
    <w:rsid w:val="00445A20"/>
    <w:rsid w:val="00447985"/>
    <w:rsid w:val="004562BA"/>
    <w:rsid w:val="00464372"/>
    <w:rsid w:val="004711CA"/>
    <w:rsid w:val="00480AC0"/>
    <w:rsid w:val="00480E1F"/>
    <w:rsid w:val="00483DE2"/>
    <w:rsid w:val="004910AA"/>
    <w:rsid w:val="0049503E"/>
    <w:rsid w:val="004964DE"/>
    <w:rsid w:val="004A2D8A"/>
    <w:rsid w:val="004A6D42"/>
    <w:rsid w:val="004B2A14"/>
    <w:rsid w:val="004B40E7"/>
    <w:rsid w:val="004B7B8C"/>
    <w:rsid w:val="004D59B4"/>
    <w:rsid w:val="004E5B87"/>
    <w:rsid w:val="004F6CD0"/>
    <w:rsid w:val="00524D4C"/>
    <w:rsid w:val="00524D65"/>
    <w:rsid w:val="005434DB"/>
    <w:rsid w:val="00557AD0"/>
    <w:rsid w:val="005623BF"/>
    <w:rsid w:val="00564729"/>
    <w:rsid w:val="00567D4B"/>
    <w:rsid w:val="00583E75"/>
    <w:rsid w:val="00594B50"/>
    <w:rsid w:val="005C5DED"/>
    <w:rsid w:val="005C61FE"/>
    <w:rsid w:val="005E19C7"/>
    <w:rsid w:val="005E5797"/>
    <w:rsid w:val="005F0C8F"/>
    <w:rsid w:val="00600EBB"/>
    <w:rsid w:val="00613F92"/>
    <w:rsid w:val="00625198"/>
    <w:rsid w:val="00626C3A"/>
    <w:rsid w:val="00626E38"/>
    <w:rsid w:val="0062722E"/>
    <w:rsid w:val="0063166A"/>
    <w:rsid w:val="00640043"/>
    <w:rsid w:val="00640EF0"/>
    <w:rsid w:val="006425FB"/>
    <w:rsid w:val="0065223A"/>
    <w:rsid w:val="00661928"/>
    <w:rsid w:val="00663A02"/>
    <w:rsid w:val="00674A83"/>
    <w:rsid w:val="00676862"/>
    <w:rsid w:val="00686489"/>
    <w:rsid w:val="00697528"/>
    <w:rsid w:val="00697FD1"/>
    <w:rsid w:val="006A0FB6"/>
    <w:rsid w:val="006B4570"/>
    <w:rsid w:val="006D5E32"/>
    <w:rsid w:val="006E4BF3"/>
    <w:rsid w:val="0070299B"/>
    <w:rsid w:val="0071248C"/>
    <w:rsid w:val="00724851"/>
    <w:rsid w:val="00730402"/>
    <w:rsid w:val="007452E6"/>
    <w:rsid w:val="00747C91"/>
    <w:rsid w:val="007543A5"/>
    <w:rsid w:val="007563EE"/>
    <w:rsid w:val="00772006"/>
    <w:rsid w:val="007724BD"/>
    <w:rsid w:val="00783406"/>
    <w:rsid w:val="0078541E"/>
    <w:rsid w:val="00785B12"/>
    <w:rsid w:val="00786FF0"/>
    <w:rsid w:val="00795F71"/>
    <w:rsid w:val="007A1078"/>
    <w:rsid w:val="007D5390"/>
    <w:rsid w:val="00805D87"/>
    <w:rsid w:val="00810B9F"/>
    <w:rsid w:val="00826ADD"/>
    <w:rsid w:val="00833945"/>
    <w:rsid w:val="00837669"/>
    <w:rsid w:val="00845832"/>
    <w:rsid w:val="0084702C"/>
    <w:rsid w:val="0085171D"/>
    <w:rsid w:val="00882A30"/>
    <w:rsid w:val="0088425E"/>
    <w:rsid w:val="008B518E"/>
    <w:rsid w:val="008C3293"/>
    <w:rsid w:val="008C4772"/>
    <w:rsid w:val="008C6316"/>
    <w:rsid w:val="008F024A"/>
    <w:rsid w:val="008F50F4"/>
    <w:rsid w:val="00916244"/>
    <w:rsid w:val="009249DB"/>
    <w:rsid w:val="00932812"/>
    <w:rsid w:val="0093670D"/>
    <w:rsid w:val="00944247"/>
    <w:rsid w:val="00950677"/>
    <w:rsid w:val="0095165F"/>
    <w:rsid w:val="00951EC2"/>
    <w:rsid w:val="00973BCB"/>
    <w:rsid w:val="00976666"/>
    <w:rsid w:val="00982CFC"/>
    <w:rsid w:val="0098517C"/>
    <w:rsid w:val="00986BA5"/>
    <w:rsid w:val="009B73C1"/>
    <w:rsid w:val="009C3ED1"/>
    <w:rsid w:val="009F1B44"/>
    <w:rsid w:val="009F3DA9"/>
    <w:rsid w:val="00A10282"/>
    <w:rsid w:val="00A13060"/>
    <w:rsid w:val="00A25B23"/>
    <w:rsid w:val="00A40ADE"/>
    <w:rsid w:val="00A50165"/>
    <w:rsid w:val="00A52C8A"/>
    <w:rsid w:val="00A62E07"/>
    <w:rsid w:val="00A71573"/>
    <w:rsid w:val="00A73D4A"/>
    <w:rsid w:val="00A746AF"/>
    <w:rsid w:val="00A74B40"/>
    <w:rsid w:val="00A87AF0"/>
    <w:rsid w:val="00A91273"/>
    <w:rsid w:val="00A96904"/>
    <w:rsid w:val="00AA0A22"/>
    <w:rsid w:val="00AC51D0"/>
    <w:rsid w:val="00AC5D80"/>
    <w:rsid w:val="00AC75CD"/>
    <w:rsid w:val="00AD0703"/>
    <w:rsid w:val="00AD0D7F"/>
    <w:rsid w:val="00AD4D37"/>
    <w:rsid w:val="00AD7F71"/>
    <w:rsid w:val="00AF4303"/>
    <w:rsid w:val="00AF7A94"/>
    <w:rsid w:val="00B0627F"/>
    <w:rsid w:val="00B12F87"/>
    <w:rsid w:val="00B24D67"/>
    <w:rsid w:val="00B40BA8"/>
    <w:rsid w:val="00B43A0F"/>
    <w:rsid w:val="00B57C5C"/>
    <w:rsid w:val="00B62C94"/>
    <w:rsid w:val="00B656F0"/>
    <w:rsid w:val="00B860B7"/>
    <w:rsid w:val="00B864A0"/>
    <w:rsid w:val="00B90FA9"/>
    <w:rsid w:val="00B91381"/>
    <w:rsid w:val="00B92030"/>
    <w:rsid w:val="00B97D41"/>
    <w:rsid w:val="00BA191D"/>
    <w:rsid w:val="00BC3636"/>
    <w:rsid w:val="00BC36E3"/>
    <w:rsid w:val="00BD7EC3"/>
    <w:rsid w:val="00BE4342"/>
    <w:rsid w:val="00BE5A6E"/>
    <w:rsid w:val="00C02C8E"/>
    <w:rsid w:val="00C033F3"/>
    <w:rsid w:val="00C1271D"/>
    <w:rsid w:val="00C13E59"/>
    <w:rsid w:val="00C17262"/>
    <w:rsid w:val="00C201A8"/>
    <w:rsid w:val="00C25CD6"/>
    <w:rsid w:val="00C26B5F"/>
    <w:rsid w:val="00C40D3D"/>
    <w:rsid w:val="00C540AE"/>
    <w:rsid w:val="00C62A94"/>
    <w:rsid w:val="00C648DB"/>
    <w:rsid w:val="00C707FE"/>
    <w:rsid w:val="00CA70AF"/>
    <w:rsid w:val="00CB0D43"/>
    <w:rsid w:val="00CB4448"/>
    <w:rsid w:val="00CC5328"/>
    <w:rsid w:val="00CC7941"/>
    <w:rsid w:val="00CD3C1F"/>
    <w:rsid w:val="00CD536E"/>
    <w:rsid w:val="00CE78B0"/>
    <w:rsid w:val="00CF6EE6"/>
    <w:rsid w:val="00D05581"/>
    <w:rsid w:val="00D73A33"/>
    <w:rsid w:val="00D859D5"/>
    <w:rsid w:val="00D90979"/>
    <w:rsid w:val="00D97AA8"/>
    <w:rsid w:val="00D97E90"/>
    <w:rsid w:val="00DA40CF"/>
    <w:rsid w:val="00DA4741"/>
    <w:rsid w:val="00DB2C85"/>
    <w:rsid w:val="00DB59D8"/>
    <w:rsid w:val="00DD16E8"/>
    <w:rsid w:val="00DD1909"/>
    <w:rsid w:val="00DD7920"/>
    <w:rsid w:val="00DE43FE"/>
    <w:rsid w:val="00DE7763"/>
    <w:rsid w:val="00DF6C1B"/>
    <w:rsid w:val="00E166C4"/>
    <w:rsid w:val="00E24445"/>
    <w:rsid w:val="00E26169"/>
    <w:rsid w:val="00E3041B"/>
    <w:rsid w:val="00E40FB5"/>
    <w:rsid w:val="00E51754"/>
    <w:rsid w:val="00E5517E"/>
    <w:rsid w:val="00E5612A"/>
    <w:rsid w:val="00E60431"/>
    <w:rsid w:val="00E77BA8"/>
    <w:rsid w:val="00E80490"/>
    <w:rsid w:val="00E94019"/>
    <w:rsid w:val="00E9534B"/>
    <w:rsid w:val="00E96916"/>
    <w:rsid w:val="00EA5AC5"/>
    <w:rsid w:val="00EA6FB2"/>
    <w:rsid w:val="00EB1C3F"/>
    <w:rsid w:val="00EB5BFD"/>
    <w:rsid w:val="00EC33A6"/>
    <w:rsid w:val="00EC528E"/>
    <w:rsid w:val="00EC591E"/>
    <w:rsid w:val="00ED0E8E"/>
    <w:rsid w:val="00ED65CF"/>
    <w:rsid w:val="00EE6EC5"/>
    <w:rsid w:val="00F02B71"/>
    <w:rsid w:val="00F120EB"/>
    <w:rsid w:val="00F12EA4"/>
    <w:rsid w:val="00F14AC5"/>
    <w:rsid w:val="00F16933"/>
    <w:rsid w:val="00F27A7D"/>
    <w:rsid w:val="00F30A98"/>
    <w:rsid w:val="00F3210C"/>
    <w:rsid w:val="00F401BC"/>
    <w:rsid w:val="00F61F68"/>
    <w:rsid w:val="00F65C2E"/>
    <w:rsid w:val="00F67190"/>
    <w:rsid w:val="00F929F3"/>
    <w:rsid w:val="00F935F6"/>
    <w:rsid w:val="00FB5137"/>
    <w:rsid w:val="00FF5AFA"/>
  </w:rsids>
  <m:mathPr>
    <m:mathFont m:val="Cambria Math"/>
    <m:brkBin m:val="before"/>
    <m:brkBinSub m:val="--"/>
    <m:smallFrac m:val="off"/>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4"/>
    <o:shapelayout v:ext="edit">
      <o:idmap v:ext="edit" data="1"/>
      <o:rules v:ext="edit">
        <o:r id="V:Rule5" type="connector" idref="#Conector recto de flecha 6"/>
        <o:r id="V:Rule6" type="connector" idref="#_x0000_s1034"/>
        <o:r id="V:Rule7" type="connector" idref="#Conector recto de flecha 7"/>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6E4BF3"/>
    <w:pPr>
      <w:numPr>
        <w:ilvl w:val="1"/>
        <w:numId w:val="3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B3EB3-691E-4CEA-B9C2-52DF785D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139</Pages>
  <Words>62459</Words>
  <Characters>343525</Characters>
  <Application>Microsoft Office Word</Application>
  <DocSecurity>0</DocSecurity>
  <Lines>2862</Lines>
  <Paragraphs>810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Transcriptor</cp:lastModifiedBy>
  <cp:revision>11</cp:revision>
  <cp:lastPrinted>2016-08-16T22:31:00Z</cp:lastPrinted>
  <dcterms:created xsi:type="dcterms:W3CDTF">2016-08-11T01:17:00Z</dcterms:created>
  <dcterms:modified xsi:type="dcterms:W3CDTF">2016-08-16T22:31:00Z</dcterms:modified>
</cp:coreProperties>
</file>