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Default="008537B0" w:rsidP="004F6CD3">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683A2EF0" wp14:editId="538D2EA0">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E3108D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4818D2A" wp14:editId="6046822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8474A92"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Pr>
          <w:rFonts w:ascii="Century Gothic" w:hAnsi="Century Gothic"/>
          <w:b/>
          <w:noProof/>
        </w:rPr>
        <w:drawing>
          <wp:anchor distT="0" distB="0" distL="114300" distR="114300" simplePos="0" relativeHeight="251675136" behindDoc="0" locked="0" layoutInCell="1" allowOverlap="1" wp14:anchorId="5ED58EA5" wp14:editId="534B8667">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56E4042C" wp14:editId="2582FA85">
                <wp:simplePos x="0" y="0"/>
                <wp:positionH relativeFrom="column">
                  <wp:posOffset>-267335</wp:posOffset>
                </wp:positionH>
                <wp:positionV relativeFrom="paragraph">
                  <wp:posOffset>-53036</wp:posOffset>
                </wp:positionV>
                <wp:extent cx="6191250" cy="650875"/>
                <wp:effectExtent l="0" t="0" r="93980" b="8890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3417F9" w:rsidRPr="00AD6AF2" w:rsidRDefault="003417F9" w:rsidP="008537B0">
                            <w:pPr>
                              <w:ind w:right="930"/>
                              <w:jc w:val="center"/>
                              <w:rPr>
                                <w:rFonts w:ascii="Century Gothic" w:hAnsi="Century Gothic"/>
                                <w:sz w:val="14"/>
                                <w:lang w:val="es-ES_tradnl"/>
                              </w:rPr>
                            </w:pPr>
                          </w:p>
                          <w:p w:rsidR="003417F9" w:rsidRDefault="003417F9"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 xml:space="preserve">ÓN PARA                   </w:t>
                            </w:r>
                            <w:proofErr w:type="spellStart"/>
                            <w:r>
                              <w:rPr>
                                <w:rFonts w:ascii="Century Gothic" w:hAnsi="Century Gothic"/>
                                <w:b/>
                                <w:sz w:val="18"/>
                                <w:szCs w:val="18"/>
                                <w:lang w:val="es-ES_tradnl"/>
                              </w:rPr>
                              <w:t>RG</w:t>
                            </w:r>
                            <w:proofErr w:type="spellEnd"/>
                            <w:r>
                              <w:rPr>
                                <w:rFonts w:ascii="Century Gothic" w:hAnsi="Century Gothic"/>
                                <w:b/>
                                <w:sz w:val="18"/>
                                <w:szCs w:val="18"/>
                                <w:lang w:val="es-ES_tradnl"/>
                              </w:rPr>
                              <w:t>-03-B-</w:t>
                            </w:r>
                            <w:proofErr w:type="spellStart"/>
                            <w:r>
                              <w:rPr>
                                <w:rFonts w:ascii="Century Gothic" w:hAnsi="Century Gothic"/>
                                <w:b/>
                                <w:sz w:val="18"/>
                                <w:szCs w:val="18"/>
                                <w:lang w:val="es-ES_tradnl"/>
                              </w:rPr>
                              <w:t>GCC</w:t>
                            </w:r>
                            <w:proofErr w:type="spellEnd"/>
                            <w:r>
                              <w:rPr>
                                <w:rFonts w:ascii="Century Gothic" w:hAnsi="Century Gothic"/>
                                <w:b/>
                                <w:sz w:val="18"/>
                                <w:szCs w:val="18"/>
                                <w:lang w:val="es-ES_tradnl"/>
                              </w:rPr>
                              <w:t>-</w:t>
                            </w:r>
                            <w:proofErr w:type="spellStart"/>
                            <w:r>
                              <w:rPr>
                                <w:rFonts w:ascii="Century Gothic" w:hAnsi="Century Gothic"/>
                                <w:b/>
                                <w:sz w:val="18"/>
                                <w:szCs w:val="18"/>
                                <w:lang w:val="es-ES_tradnl"/>
                              </w:rPr>
                              <w:t>DCO</w:t>
                            </w:r>
                            <w:proofErr w:type="spellEnd"/>
                          </w:p>
                          <w:p w:rsidR="003417F9" w:rsidRPr="00AD6AF2" w:rsidRDefault="003417F9"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E4042C" id="AutoShape 2" o:spid="_x0000_s1026" style="position:absolute;margin-left:-21.05pt;margin-top:-4.2pt;width:487.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s0cgIAAPM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">
                <v:shadow on="t" color="#333" offset="6pt,6pt"/>
                <v:textbox>
                  <w:txbxContent>
                    <w:p w:rsidR="003417F9" w:rsidRPr="00AD6AF2" w:rsidRDefault="003417F9" w:rsidP="008537B0">
                      <w:pPr>
                        <w:ind w:right="930"/>
                        <w:jc w:val="center"/>
                        <w:rPr>
                          <w:rFonts w:ascii="Century Gothic" w:hAnsi="Century Gothic"/>
                          <w:sz w:val="14"/>
                          <w:lang w:val="es-ES_tradnl"/>
                        </w:rPr>
                      </w:pPr>
                    </w:p>
                    <w:p w:rsidR="003417F9" w:rsidRDefault="003417F9"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 xml:space="preserve">ÓN PARA                   </w:t>
                      </w:r>
                      <w:proofErr w:type="spellStart"/>
                      <w:r>
                        <w:rPr>
                          <w:rFonts w:ascii="Century Gothic" w:hAnsi="Century Gothic"/>
                          <w:b/>
                          <w:sz w:val="18"/>
                          <w:szCs w:val="18"/>
                          <w:lang w:val="es-ES_tradnl"/>
                        </w:rPr>
                        <w:t>RG</w:t>
                      </w:r>
                      <w:proofErr w:type="spellEnd"/>
                      <w:r>
                        <w:rPr>
                          <w:rFonts w:ascii="Century Gothic" w:hAnsi="Century Gothic"/>
                          <w:b/>
                          <w:sz w:val="18"/>
                          <w:szCs w:val="18"/>
                          <w:lang w:val="es-ES_tradnl"/>
                        </w:rPr>
                        <w:t>-03-B-</w:t>
                      </w:r>
                      <w:proofErr w:type="spellStart"/>
                      <w:r>
                        <w:rPr>
                          <w:rFonts w:ascii="Century Gothic" w:hAnsi="Century Gothic"/>
                          <w:b/>
                          <w:sz w:val="18"/>
                          <w:szCs w:val="18"/>
                          <w:lang w:val="es-ES_tradnl"/>
                        </w:rPr>
                        <w:t>GCC</w:t>
                      </w:r>
                      <w:proofErr w:type="spellEnd"/>
                      <w:r>
                        <w:rPr>
                          <w:rFonts w:ascii="Century Gothic" w:hAnsi="Century Gothic"/>
                          <w:b/>
                          <w:sz w:val="18"/>
                          <w:szCs w:val="18"/>
                          <w:lang w:val="es-ES_tradnl"/>
                        </w:rPr>
                        <w:t>-</w:t>
                      </w:r>
                      <w:proofErr w:type="spellStart"/>
                      <w:r>
                        <w:rPr>
                          <w:rFonts w:ascii="Century Gothic" w:hAnsi="Century Gothic"/>
                          <w:b/>
                          <w:sz w:val="18"/>
                          <w:szCs w:val="18"/>
                          <w:lang w:val="es-ES_tradnl"/>
                        </w:rPr>
                        <w:t>DCO</w:t>
                      </w:r>
                      <w:proofErr w:type="spellEnd"/>
                    </w:p>
                    <w:p w:rsidR="003417F9" w:rsidRPr="00AD6AF2" w:rsidRDefault="003417F9"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p>
    <w:p w:rsidR="008537B0" w:rsidRDefault="008537B0" w:rsidP="008537B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4D1BAC32" wp14:editId="4A63E9DE">
                <wp:simplePos x="0" y="0"/>
                <wp:positionH relativeFrom="margin">
                  <wp:align>center</wp:align>
                </wp:positionH>
                <wp:positionV relativeFrom="paragraph">
                  <wp:posOffset>305324</wp:posOffset>
                </wp:positionV>
                <wp:extent cx="6273165" cy="6973294"/>
                <wp:effectExtent l="0" t="0" r="89535" b="9461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697329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3417F9" w:rsidRPr="00B52020" w:rsidRDefault="003417F9" w:rsidP="008537B0">
                            <w:pPr>
                              <w:pStyle w:val="Ttulo1"/>
                              <w:ind w:left="142"/>
                              <w:jc w:val="center"/>
                              <w:rPr>
                                <w:rFonts w:ascii="Century Gothic" w:hAnsi="Century Gothic"/>
                                <w:sz w:val="20"/>
                                <w:szCs w:val="20"/>
                              </w:rPr>
                            </w:pPr>
                          </w:p>
                          <w:p w:rsidR="003417F9" w:rsidRDefault="003417F9"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3417F9" w:rsidRDefault="003417F9" w:rsidP="008537B0">
                            <w:pPr>
                              <w:ind w:left="142"/>
                              <w:jc w:val="center"/>
                              <w:rPr>
                                <w:rFonts w:ascii="Verdana" w:hAnsi="Verdana"/>
                                <w:b/>
                              </w:rPr>
                            </w:pPr>
                          </w:p>
                          <w:p w:rsidR="003417F9" w:rsidRDefault="003417F9"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43F08BDD">
                                  <wp:extent cx="2076450" cy="141046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79021" cy="1412206"/>
                                          </a:xfrm>
                                          <a:prstGeom prst="rect">
                                            <a:avLst/>
                                          </a:prstGeom>
                                          <a:noFill/>
                                          <a:ln>
                                            <a:noFill/>
                                          </a:ln>
                                        </pic:spPr>
                                      </pic:pic>
                                    </a:graphicData>
                                  </a:graphic>
                                </wp:inline>
                              </w:drawing>
                            </w:r>
                          </w:p>
                          <w:p w:rsidR="003417F9" w:rsidRPr="00103622" w:rsidRDefault="003417F9" w:rsidP="008537B0">
                            <w:pPr>
                              <w:ind w:left="142"/>
                              <w:jc w:val="center"/>
                              <w:rPr>
                                <w:rFonts w:ascii="Century Gothic" w:hAnsi="Century Gothic" w:cs="Arial"/>
                                <w:b/>
                                <w:sz w:val="32"/>
                                <w:szCs w:val="32"/>
                                <w:lang w:val="es-MX"/>
                              </w:rPr>
                            </w:pPr>
                          </w:p>
                          <w:p w:rsidR="003417F9" w:rsidRPr="00103622" w:rsidRDefault="003417F9"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3417F9" w:rsidRDefault="003417F9"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3417F9" w:rsidRDefault="003417F9" w:rsidP="008537B0">
                            <w:pPr>
                              <w:jc w:val="center"/>
                              <w:rPr>
                                <w:rFonts w:ascii="Century Gothic" w:hAnsi="Century Gothic" w:cs="Arial"/>
                                <w:b/>
                                <w:sz w:val="28"/>
                                <w:szCs w:val="32"/>
                              </w:rPr>
                            </w:pPr>
                          </w:p>
                          <w:p w:rsidR="003417F9" w:rsidRPr="00D94CE2" w:rsidRDefault="003417F9" w:rsidP="008537B0">
                            <w:pPr>
                              <w:ind w:right="-118"/>
                              <w:jc w:val="center"/>
                              <w:rPr>
                                <w:rFonts w:ascii="Century Gothic" w:hAnsi="Century Gothic"/>
                                <w:b/>
                                <w:sz w:val="28"/>
                                <w:szCs w:val="32"/>
                              </w:rPr>
                            </w:pPr>
                            <w:r w:rsidRPr="00D94CE2">
                              <w:rPr>
                                <w:rFonts w:ascii="Century Gothic" w:hAnsi="Century Gothic"/>
                                <w:b/>
                                <w:sz w:val="28"/>
                                <w:szCs w:val="32"/>
                              </w:rPr>
                              <w:t>REGLAMENTO DE CONTRATACIÓN DE BIENES Y SERVICIOS</w:t>
                            </w:r>
                          </w:p>
                          <w:p w:rsidR="003417F9" w:rsidRPr="00D94CE2" w:rsidRDefault="003417F9" w:rsidP="008537B0">
                            <w:pPr>
                              <w:ind w:right="-118"/>
                              <w:jc w:val="center"/>
                              <w:rPr>
                                <w:rFonts w:ascii="Century Gothic" w:hAnsi="Century Gothic"/>
                                <w:b/>
                                <w:sz w:val="28"/>
                                <w:szCs w:val="32"/>
                              </w:rPr>
                            </w:pPr>
                            <w:r w:rsidRPr="00D94CE2">
                              <w:rPr>
                                <w:rFonts w:ascii="Century Gothic" w:hAnsi="Century Gothic"/>
                                <w:b/>
                                <w:sz w:val="28"/>
                                <w:szCs w:val="32"/>
                              </w:rPr>
                              <w:t xml:space="preserve">EN EL MARCO DEL </w:t>
                            </w:r>
                            <w:proofErr w:type="spellStart"/>
                            <w:r w:rsidRPr="00D94CE2">
                              <w:rPr>
                                <w:rFonts w:ascii="Century Gothic" w:hAnsi="Century Gothic"/>
                                <w:b/>
                                <w:sz w:val="28"/>
                                <w:szCs w:val="32"/>
                              </w:rPr>
                              <w:t>D.S</w:t>
                            </w:r>
                            <w:proofErr w:type="spellEnd"/>
                            <w:r w:rsidRPr="00D94CE2">
                              <w:rPr>
                                <w:rFonts w:ascii="Century Gothic" w:hAnsi="Century Gothic"/>
                                <w:b/>
                                <w:sz w:val="28"/>
                                <w:szCs w:val="32"/>
                              </w:rPr>
                              <w:t>. 29506</w:t>
                            </w:r>
                          </w:p>
                          <w:p w:rsidR="003417F9" w:rsidRDefault="003417F9" w:rsidP="008537B0">
                            <w:pPr>
                              <w:ind w:left="142" w:right="-118"/>
                              <w:jc w:val="center"/>
                              <w:rPr>
                                <w:rFonts w:ascii="Century Gothic" w:hAnsi="Century Gothic" w:cs="Arial"/>
                                <w:b/>
                                <w:sz w:val="28"/>
                                <w:szCs w:val="28"/>
                                <w:lang w:val="es-MX"/>
                              </w:rPr>
                            </w:pPr>
                          </w:p>
                          <w:p w:rsidR="003417F9" w:rsidRDefault="003417F9" w:rsidP="008537B0">
                            <w:pPr>
                              <w:ind w:left="142" w:right="-118"/>
                              <w:jc w:val="center"/>
                              <w:rPr>
                                <w:rFonts w:ascii="Century Gothic" w:hAnsi="Century Gothic" w:cs="Arial"/>
                                <w:b/>
                                <w:sz w:val="28"/>
                                <w:szCs w:val="28"/>
                                <w:lang w:val="es-MX"/>
                              </w:rPr>
                            </w:pPr>
                          </w:p>
                          <w:p w:rsidR="003417F9" w:rsidRPr="00103622" w:rsidRDefault="003417F9"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CONTRATACIÓN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3417F9" w:rsidRPr="00103622" w:rsidRDefault="003417F9" w:rsidP="008537B0">
                            <w:pPr>
                              <w:ind w:left="142" w:right="-118"/>
                              <w:rPr>
                                <w:rFonts w:ascii="Century Gothic" w:hAnsi="Century Gothic"/>
                                <w:b/>
                                <w:sz w:val="28"/>
                                <w:szCs w:val="28"/>
                              </w:rPr>
                            </w:pPr>
                          </w:p>
                          <w:p w:rsidR="003417F9" w:rsidRDefault="003417F9" w:rsidP="008537B0">
                            <w:pPr>
                              <w:ind w:right="-118"/>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OBRAS CIVILES CONSTRUCCIÓN DE RED SECUNDARIA EN URBANIZACIONES DE LOS DISTRITOS 1, 3, 4, 8, 12 Y 14 – CIUDAD DE </w:t>
                            </w:r>
                          </w:p>
                          <w:p w:rsidR="003417F9" w:rsidRPr="00D94CE2" w:rsidRDefault="003417F9"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EL ALTO</w:t>
                            </w:r>
                          </w:p>
                          <w:p w:rsidR="003417F9" w:rsidRPr="00D94CE2" w:rsidRDefault="003417F9" w:rsidP="008537B0">
                            <w:pPr>
                              <w:ind w:right="-118"/>
                              <w:jc w:val="center"/>
                              <w:rPr>
                                <w:rFonts w:ascii="Century Gothic" w:hAnsi="Century Gothic" w:cs="Century Gothic"/>
                                <w:b/>
                                <w:bCs/>
                                <w:color w:val="FF0000"/>
                                <w:sz w:val="28"/>
                                <w:szCs w:val="28"/>
                              </w:rPr>
                            </w:pPr>
                          </w:p>
                          <w:p w:rsidR="003417F9" w:rsidRPr="00B834FB" w:rsidRDefault="003417F9" w:rsidP="008537B0">
                            <w:pPr>
                              <w:ind w:right="-118"/>
                              <w:jc w:val="center"/>
                              <w:rPr>
                                <w:rFonts w:ascii="Century Gothic" w:hAnsi="Century Gothic" w:cs="Century Gothic"/>
                                <w:b/>
                                <w:bCs/>
                                <w:sz w:val="28"/>
                                <w:szCs w:val="28"/>
                                <w:lang w:val="es-BO"/>
                              </w:rPr>
                            </w:pPr>
                            <w:r w:rsidRPr="00D90581">
                              <w:rPr>
                                <w:rFonts w:ascii="Century Gothic" w:hAnsi="Century Gothic" w:cs="Century Gothic"/>
                                <w:b/>
                                <w:bCs/>
                                <w:sz w:val="28"/>
                                <w:szCs w:val="28"/>
                                <w:lang w:val="es-BO"/>
                              </w:rPr>
                              <w:t xml:space="preserve">CÓDIGO: </w:t>
                            </w:r>
                            <w:proofErr w:type="spellStart"/>
                            <w:r w:rsidRPr="00D90581">
                              <w:rPr>
                                <w:rFonts w:ascii="Century Gothic" w:hAnsi="Century Gothic" w:cs="Century Gothic"/>
                                <w:b/>
                                <w:bCs/>
                                <w:sz w:val="28"/>
                                <w:szCs w:val="28"/>
                              </w:rPr>
                              <w:t>GCC</w:t>
                            </w:r>
                            <w:proofErr w:type="spellEnd"/>
                            <w:r w:rsidRPr="00D90581">
                              <w:rPr>
                                <w:rFonts w:ascii="Century Gothic" w:hAnsi="Century Gothic" w:cs="Century Gothic"/>
                                <w:b/>
                                <w:bCs/>
                                <w:sz w:val="28"/>
                                <w:szCs w:val="28"/>
                              </w:rPr>
                              <w:t>-CDL-</w:t>
                            </w:r>
                            <w:proofErr w:type="spellStart"/>
                            <w:r w:rsidRPr="00D90581">
                              <w:rPr>
                                <w:rFonts w:ascii="Century Gothic" w:hAnsi="Century Gothic" w:cs="Century Gothic"/>
                                <w:b/>
                                <w:bCs/>
                                <w:sz w:val="28"/>
                                <w:szCs w:val="28"/>
                              </w:rPr>
                              <w:t>DREA</w:t>
                            </w:r>
                            <w:proofErr w:type="spellEnd"/>
                            <w:r w:rsidRPr="00D90581">
                              <w:rPr>
                                <w:rFonts w:ascii="Century Gothic" w:hAnsi="Century Gothic" w:cs="Century Gothic"/>
                                <w:b/>
                                <w:bCs/>
                                <w:sz w:val="28"/>
                                <w:szCs w:val="28"/>
                              </w:rPr>
                              <w:t>-</w:t>
                            </w:r>
                            <w:r>
                              <w:rPr>
                                <w:rFonts w:ascii="Century Gothic" w:hAnsi="Century Gothic" w:cs="Century Gothic"/>
                                <w:b/>
                                <w:bCs/>
                                <w:sz w:val="28"/>
                                <w:szCs w:val="28"/>
                              </w:rPr>
                              <w:t>105</w:t>
                            </w:r>
                            <w:r w:rsidRPr="00D90581">
                              <w:rPr>
                                <w:rFonts w:ascii="Century Gothic" w:hAnsi="Century Gothic" w:cs="Century Gothic"/>
                                <w:b/>
                                <w:bCs/>
                                <w:sz w:val="28"/>
                                <w:szCs w:val="28"/>
                              </w:rPr>
                              <w:t>-16</w:t>
                            </w:r>
                          </w:p>
                          <w:p w:rsidR="003417F9" w:rsidRPr="00B834FB" w:rsidRDefault="003417F9" w:rsidP="008537B0">
                            <w:pPr>
                              <w:ind w:right="-118"/>
                              <w:jc w:val="center"/>
                              <w:rPr>
                                <w:rFonts w:ascii="Century Gothic" w:hAnsi="Century Gothic" w:cs="Century Gothic"/>
                                <w:b/>
                                <w:bCs/>
                                <w:sz w:val="28"/>
                                <w:szCs w:val="28"/>
                                <w:lang w:val="es-BO"/>
                              </w:rPr>
                            </w:pPr>
                          </w:p>
                          <w:p w:rsidR="003417F9" w:rsidRPr="00B52020" w:rsidRDefault="003417F9" w:rsidP="008537B0">
                            <w:pPr>
                              <w:ind w:right="-118"/>
                              <w:jc w:val="center"/>
                              <w:rPr>
                                <w:rFonts w:ascii="Century Gothic" w:hAnsi="Century Gothic"/>
                                <w:b/>
                                <w:sz w:val="28"/>
                                <w:szCs w:val="28"/>
                                <w:lang w:val="es-ES_tradnl"/>
                              </w:rPr>
                            </w:pPr>
                            <w:r w:rsidRPr="00B52020">
                              <w:rPr>
                                <w:rFonts w:ascii="Century Gothic" w:hAnsi="Century Gothic" w:cs="Century Gothic"/>
                                <w:b/>
                                <w:bCs/>
                                <w:sz w:val="28"/>
                                <w:szCs w:val="28"/>
                              </w:rPr>
                              <w:t>(Primera Convocatoria</w:t>
                            </w:r>
                            <w:r w:rsidRPr="00B52020">
                              <w:rPr>
                                <w:rFonts w:ascii="Century Gothic" w:hAnsi="Century Gothic"/>
                                <w:b/>
                                <w:sz w:val="28"/>
                                <w:szCs w:val="28"/>
                                <w:lang w:val="es-ES_tradnl"/>
                              </w:rPr>
                              <w:t>)</w:t>
                            </w:r>
                          </w:p>
                          <w:p w:rsidR="003417F9" w:rsidRPr="00103622" w:rsidRDefault="003417F9" w:rsidP="008537B0">
                            <w:pPr>
                              <w:ind w:right="930"/>
                              <w:jc w:val="center"/>
                              <w:rPr>
                                <w:rFonts w:ascii="Century Gothic" w:hAnsi="Century Gothic"/>
                                <w:sz w:val="32"/>
                                <w:szCs w:val="32"/>
                                <w:lang w:val="es-ES_tradnl"/>
                              </w:rPr>
                            </w:pPr>
                          </w:p>
                          <w:p w:rsidR="003417F9" w:rsidRPr="00103622" w:rsidRDefault="003417F9" w:rsidP="008537B0">
                            <w:pPr>
                              <w:ind w:right="930"/>
                              <w:jc w:val="center"/>
                              <w:rPr>
                                <w:rFonts w:ascii="Century Gothic" w:hAnsi="Century Gothic"/>
                                <w:sz w:val="32"/>
                                <w:szCs w:val="32"/>
                                <w:lang w:val="es-ES_tradnl"/>
                              </w:rPr>
                            </w:pPr>
                          </w:p>
                          <w:p w:rsidR="003417F9" w:rsidRPr="00103622" w:rsidRDefault="003417F9" w:rsidP="008537B0">
                            <w:pPr>
                              <w:ind w:right="930"/>
                              <w:jc w:val="center"/>
                              <w:rPr>
                                <w:rFonts w:ascii="Century Gothic" w:hAnsi="Century Gothic"/>
                                <w:sz w:val="32"/>
                                <w:szCs w:val="32"/>
                                <w:lang w:val="es-ES_tradnl"/>
                              </w:rPr>
                            </w:pPr>
                          </w:p>
                          <w:p w:rsidR="003417F9" w:rsidRDefault="003417F9" w:rsidP="008537B0">
                            <w:pPr>
                              <w:ind w:right="930"/>
                              <w:jc w:val="center"/>
                              <w:rPr>
                                <w:rFonts w:ascii="Century Gothic" w:hAnsi="Century Gothic"/>
                                <w:lang w:val="es-ES_tradnl"/>
                              </w:rPr>
                            </w:pPr>
                          </w:p>
                          <w:p w:rsidR="003417F9" w:rsidRPr="009C5A35" w:rsidRDefault="003417F9"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1BAC32" id="_x0000_s1027" style="position:absolute;margin-left:0;margin-top:24.05pt;width:493.95pt;height:549.1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">
                <v:shadow on="t" color="#333" offset="6pt,6pt"/>
                <v:textbox>
                  <w:txbxContent>
                    <w:p w:rsidR="003417F9" w:rsidRPr="00B52020" w:rsidRDefault="003417F9" w:rsidP="008537B0">
                      <w:pPr>
                        <w:pStyle w:val="Ttulo1"/>
                        <w:ind w:left="142"/>
                        <w:jc w:val="center"/>
                        <w:rPr>
                          <w:rFonts w:ascii="Century Gothic" w:hAnsi="Century Gothic"/>
                          <w:sz w:val="20"/>
                          <w:szCs w:val="20"/>
                        </w:rPr>
                      </w:pPr>
                    </w:p>
                    <w:p w:rsidR="003417F9" w:rsidRDefault="003417F9"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3417F9" w:rsidRDefault="003417F9" w:rsidP="008537B0">
                      <w:pPr>
                        <w:ind w:left="142"/>
                        <w:jc w:val="center"/>
                        <w:rPr>
                          <w:rFonts w:ascii="Verdana" w:hAnsi="Verdana"/>
                          <w:b/>
                        </w:rPr>
                      </w:pPr>
                    </w:p>
                    <w:p w:rsidR="003417F9" w:rsidRDefault="003417F9"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43F08BDD">
                            <wp:extent cx="2076450" cy="141046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79021" cy="1412206"/>
                                    </a:xfrm>
                                    <a:prstGeom prst="rect">
                                      <a:avLst/>
                                    </a:prstGeom>
                                    <a:noFill/>
                                    <a:ln>
                                      <a:noFill/>
                                    </a:ln>
                                  </pic:spPr>
                                </pic:pic>
                              </a:graphicData>
                            </a:graphic>
                          </wp:inline>
                        </w:drawing>
                      </w:r>
                    </w:p>
                    <w:p w:rsidR="003417F9" w:rsidRPr="00103622" w:rsidRDefault="003417F9" w:rsidP="008537B0">
                      <w:pPr>
                        <w:ind w:left="142"/>
                        <w:jc w:val="center"/>
                        <w:rPr>
                          <w:rFonts w:ascii="Century Gothic" w:hAnsi="Century Gothic" w:cs="Arial"/>
                          <w:b/>
                          <w:sz w:val="32"/>
                          <w:szCs w:val="32"/>
                          <w:lang w:val="es-MX"/>
                        </w:rPr>
                      </w:pPr>
                    </w:p>
                    <w:p w:rsidR="003417F9" w:rsidRPr="00103622" w:rsidRDefault="003417F9"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3417F9" w:rsidRDefault="003417F9"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3417F9" w:rsidRDefault="003417F9" w:rsidP="008537B0">
                      <w:pPr>
                        <w:jc w:val="center"/>
                        <w:rPr>
                          <w:rFonts w:ascii="Century Gothic" w:hAnsi="Century Gothic" w:cs="Arial"/>
                          <w:b/>
                          <w:sz w:val="28"/>
                          <w:szCs w:val="32"/>
                        </w:rPr>
                      </w:pPr>
                    </w:p>
                    <w:p w:rsidR="003417F9" w:rsidRPr="00D94CE2" w:rsidRDefault="003417F9" w:rsidP="008537B0">
                      <w:pPr>
                        <w:ind w:right="-118"/>
                        <w:jc w:val="center"/>
                        <w:rPr>
                          <w:rFonts w:ascii="Century Gothic" w:hAnsi="Century Gothic"/>
                          <w:b/>
                          <w:sz w:val="28"/>
                          <w:szCs w:val="32"/>
                        </w:rPr>
                      </w:pPr>
                      <w:r w:rsidRPr="00D94CE2">
                        <w:rPr>
                          <w:rFonts w:ascii="Century Gothic" w:hAnsi="Century Gothic"/>
                          <w:b/>
                          <w:sz w:val="28"/>
                          <w:szCs w:val="32"/>
                        </w:rPr>
                        <w:t>REGLAMENTO DE CONTRATACIÓN DE BIENES Y SERVICIOS</w:t>
                      </w:r>
                    </w:p>
                    <w:p w:rsidR="003417F9" w:rsidRPr="00D94CE2" w:rsidRDefault="003417F9" w:rsidP="008537B0">
                      <w:pPr>
                        <w:ind w:right="-118"/>
                        <w:jc w:val="center"/>
                        <w:rPr>
                          <w:rFonts w:ascii="Century Gothic" w:hAnsi="Century Gothic"/>
                          <w:b/>
                          <w:sz w:val="28"/>
                          <w:szCs w:val="32"/>
                        </w:rPr>
                      </w:pPr>
                      <w:r w:rsidRPr="00D94CE2">
                        <w:rPr>
                          <w:rFonts w:ascii="Century Gothic" w:hAnsi="Century Gothic"/>
                          <w:b/>
                          <w:sz w:val="28"/>
                          <w:szCs w:val="32"/>
                        </w:rPr>
                        <w:t xml:space="preserve">EN EL MARCO DEL </w:t>
                      </w:r>
                      <w:proofErr w:type="spellStart"/>
                      <w:r w:rsidRPr="00D94CE2">
                        <w:rPr>
                          <w:rFonts w:ascii="Century Gothic" w:hAnsi="Century Gothic"/>
                          <w:b/>
                          <w:sz w:val="28"/>
                          <w:szCs w:val="32"/>
                        </w:rPr>
                        <w:t>D.S</w:t>
                      </w:r>
                      <w:proofErr w:type="spellEnd"/>
                      <w:r w:rsidRPr="00D94CE2">
                        <w:rPr>
                          <w:rFonts w:ascii="Century Gothic" w:hAnsi="Century Gothic"/>
                          <w:b/>
                          <w:sz w:val="28"/>
                          <w:szCs w:val="32"/>
                        </w:rPr>
                        <w:t>. 29506</w:t>
                      </w:r>
                    </w:p>
                    <w:p w:rsidR="003417F9" w:rsidRDefault="003417F9" w:rsidP="008537B0">
                      <w:pPr>
                        <w:ind w:left="142" w:right="-118"/>
                        <w:jc w:val="center"/>
                        <w:rPr>
                          <w:rFonts w:ascii="Century Gothic" w:hAnsi="Century Gothic" w:cs="Arial"/>
                          <w:b/>
                          <w:sz w:val="28"/>
                          <w:szCs w:val="28"/>
                          <w:lang w:val="es-MX"/>
                        </w:rPr>
                      </w:pPr>
                    </w:p>
                    <w:p w:rsidR="003417F9" w:rsidRDefault="003417F9" w:rsidP="008537B0">
                      <w:pPr>
                        <w:ind w:left="142" w:right="-118"/>
                        <w:jc w:val="center"/>
                        <w:rPr>
                          <w:rFonts w:ascii="Century Gothic" w:hAnsi="Century Gothic" w:cs="Arial"/>
                          <w:b/>
                          <w:sz w:val="28"/>
                          <w:szCs w:val="28"/>
                          <w:lang w:val="es-MX"/>
                        </w:rPr>
                      </w:pPr>
                    </w:p>
                    <w:p w:rsidR="003417F9" w:rsidRPr="00103622" w:rsidRDefault="003417F9"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CONTRATACIÓN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3417F9" w:rsidRPr="00103622" w:rsidRDefault="003417F9" w:rsidP="008537B0">
                      <w:pPr>
                        <w:ind w:left="142" w:right="-118"/>
                        <w:rPr>
                          <w:rFonts w:ascii="Century Gothic" w:hAnsi="Century Gothic"/>
                          <w:b/>
                          <w:sz w:val="28"/>
                          <w:szCs w:val="28"/>
                        </w:rPr>
                      </w:pPr>
                    </w:p>
                    <w:p w:rsidR="003417F9" w:rsidRDefault="003417F9" w:rsidP="008537B0">
                      <w:pPr>
                        <w:ind w:right="-118"/>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OBRAS CIVILES CONSTRUCCIÓN DE RED SECUNDARIA EN URBANIZACIONES DE LOS DISTRITOS 1, 3, 4, 8, 12 Y 14 – CIUDAD DE </w:t>
                      </w:r>
                    </w:p>
                    <w:p w:rsidR="003417F9" w:rsidRPr="00D94CE2" w:rsidRDefault="003417F9"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EL ALTO</w:t>
                      </w:r>
                    </w:p>
                    <w:p w:rsidR="003417F9" w:rsidRPr="00D94CE2" w:rsidRDefault="003417F9" w:rsidP="008537B0">
                      <w:pPr>
                        <w:ind w:right="-118"/>
                        <w:jc w:val="center"/>
                        <w:rPr>
                          <w:rFonts w:ascii="Century Gothic" w:hAnsi="Century Gothic" w:cs="Century Gothic"/>
                          <w:b/>
                          <w:bCs/>
                          <w:color w:val="FF0000"/>
                          <w:sz w:val="28"/>
                          <w:szCs w:val="28"/>
                        </w:rPr>
                      </w:pPr>
                    </w:p>
                    <w:p w:rsidR="003417F9" w:rsidRPr="00B834FB" w:rsidRDefault="003417F9" w:rsidP="008537B0">
                      <w:pPr>
                        <w:ind w:right="-118"/>
                        <w:jc w:val="center"/>
                        <w:rPr>
                          <w:rFonts w:ascii="Century Gothic" w:hAnsi="Century Gothic" w:cs="Century Gothic"/>
                          <w:b/>
                          <w:bCs/>
                          <w:sz w:val="28"/>
                          <w:szCs w:val="28"/>
                          <w:lang w:val="es-BO"/>
                        </w:rPr>
                      </w:pPr>
                      <w:r w:rsidRPr="00D90581">
                        <w:rPr>
                          <w:rFonts w:ascii="Century Gothic" w:hAnsi="Century Gothic" w:cs="Century Gothic"/>
                          <w:b/>
                          <w:bCs/>
                          <w:sz w:val="28"/>
                          <w:szCs w:val="28"/>
                          <w:lang w:val="es-BO"/>
                        </w:rPr>
                        <w:t xml:space="preserve">CÓDIGO: </w:t>
                      </w:r>
                      <w:proofErr w:type="spellStart"/>
                      <w:r w:rsidRPr="00D90581">
                        <w:rPr>
                          <w:rFonts w:ascii="Century Gothic" w:hAnsi="Century Gothic" w:cs="Century Gothic"/>
                          <w:b/>
                          <w:bCs/>
                          <w:sz w:val="28"/>
                          <w:szCs w:val="28"/>
                        </w:rPr>
                        <w:t>GCC</w:t>
                      </w:r>
                      <w:proofErr w:type="spellEnd"/>
                      <w:r w:rsidRPr="00D90581">
                        <w:rPr>
                          <w:rFonts w:ascii="Century Gothic" w:hAnsi="Century Gothic" w:cs="Century Gothic"/>
                          <w:b/>
                          <w:bCs/>
                          <w:sz w:val="28"/>
                          <w:szCs w:val="28"/>
                        </w:rPr>
                        <w:t>-CDL-</w:t>
                      </w:r>
                      <w:proofErr w:type="spellStart"/>
                      <w:r w:rsidRPr="00D90581">
                        <w:rPr>
                          <w:rFonts w:ascii="Century Gothic" w:hAnsi="Century Gothic" w:cs="Century Gothic"/>
                          <w:b/>
                          <w:bCs/>
                          <w:sz w:val="28"/>
                          <w:szCs w:val="28"/>
                        </w:rPr>
                        <w:t>DREA</w:t>
                      </w:r>
                      <w:proofErr w:type="spellEnd"/>
                      <w:r w:rsidRPr="00D90581">
                        <w:rPr>
                          <w:rFonts w:ascii="Century Gothic" w:hAnsi="Century Gothic" w:cs="Century Gothic"/>
                          <w:b/>
                          <w:bCs/>
                          <w:sz w:val="28"/>
                          <w:szCs w:val="28"/>
                        </w:rPr>
                        <w:t>-</w:t>
                      </w:r>
                      <w:r>
                        <w:rPr>
                          <w:rFonts w:ascii="Century Gothic" w:hAnsi="Century Gothic" w:cs="Century Gothic"/>
                          <w:b/>
                          <w:bCs/>
                          <w:sz w:val="28"/>
                          <w:szCs w:val="28"/>
                        </w:rPr>
                        <w:t>105</w:t>
                      </w:r>
                      <w:r w:rsidRPr="00D90581">
                        <w:rPr>
                          <w:rFonts w:ascii="Century Gothic" w:hAnsi="Century Gothic" w:cs="Century Gothic"/>
                          <w:b/>
                          <w:bCs/>
                          <w:sz w:val="28"/>
                          <w:szCs w:val="28"/>
                        </w:rPr>
                        <w:t>-16</w:t>
                      </w:r>
                    </w:p>
                    <w:p w:rsidR="003417F9" w:rsidRPr="00B834FB" w:rsidRDefault="003417F9" w:rsidP="008537B0">
                      <w:pPr>
                        <w:ind w:right="-118"/>
                        <w:jc w:val="center"/>
                        <w:rPr>
                          <w:rFonts w:ascii="Century Gothic" w:hAnsi="Century Gothic" w:cs="Century Gothic"/>
                          <w:b/>
                          <w:bCs/>
                          <w:sz w:val="28"/>
                          <w:szCs w:val="28"/>
                          <w:lang w:val="es-BO"/>
                        </w:rPr>
                      </w:pPr>
                    </w:p>
                    <w:p w:rsidR="003417F9" w:rsidRPr="00B52020" w:rsidRDefault="003417F9" w:rsidP="008537B0">
                      <w:pPr>
                        <w:ind w:right="-118"/>
                        <w:jc w:val="center"/>
                        <w:rPr>
                          <w:rFonts w:ascii="Century Gothic" w:hAnsi="Century Gothic"/>
                          <w:b/>
                          <w:sz w:val="28"/>
                          <w:szCs w:val="28"/>
                          <w:lang w:val="es-ES_tradnl"/>
                        </w:rPr>
                      </w:pPr>
                      <w:r w:rsidRPr="00B52020">
                        <w:rPr>
                          <w:rFonts w:ascii="Century Gothic" w:hAnsi="Century Gothic" w:cs="Century Gothic"/>
                          <w:b/>
                          <w:bCs/>
                          <w:sz w:val="28"/>
                          <w:szCs w:val="28"/>
                        </w:rPr>
                        <w:t>(Primera Convocatoria</w:t>
                      </w:r>
                      <w:r w:rsidRPr="00B52020">
                        <w:rPr>
                          <w:rFonts w:ascii="Century Gothic" w:hAnsi="Century Gothic"/>
                          <w:b/>
                          <w:sz w:val="28"/>
                          <w:szCs w:val="28"/>
                          <w:lang w:val="es-ES_tradnl"/>
                        </w:rPr>
                        <w:t>)</w:t>
                      </w:r>
                    </w:p>
                    <w:p w:rsidR="003417F9" w:rsidRPr="00103622" w:rsidRDefault="003417F9" w:rsidP="008537B0">
                      <w:pPr>
                        <w:ind w:right="930"/>
                        <w:jc w:val="center"/>
                        <w:rPr>
                          <w:rFonts w:ascii="Century Gothic" w:hAnsi="Century Gothic"/>
                          <w:sz w:val="32"/>
                          <w:szCs w:val="32"/>
                          <w:lang w:val="es-ES_tradnl"/>
                        </w:rPr>
                      </w:pPr>
                    </w:p>
                    <w:p w:rsidR="003417F9" w:rsidRPr="00103622" w:rsidRDefault="003417F9" w:rsidP="008537B0">
                      <w:pPr>
                        <w:ind w:right="930"/>
                        <w:jc w:val="center"/>
                        <w:rPr>
                          <w:rFonts w:ascii="Century Gothic" w:hAnsi="Century Gothic"/>
                          <w:sz w:val="32"/>
                          <w:szCs w:val="32"/>
                          <w:lang w:val="es-ES_tradnl"/>
                        </w:rPr>
                      </w:pPr>
                    </w:p>
                    <w:p w:rsidR="003417F9" w:rsidRPr="00103622" w:rsidRDefault="003417F9" w:rsidP="008537B0">
                      <w:pPr>
                        <w:ind w:right="930"/>
                        <w:jc w:val="center"/>
                        <w:rPr>
                          <w:rFonts w:ascii="Century Gothic" w:hAnsi="Century Gothic"/>
                          <w:sz w:val="32"/>
                          <w:szCs w:val="32"/>
                          <w:lang w:val="es-ES_tradnl"/>
                        </w:rPr>
                      </w:pPr>
                    </w:p>
                    <w:p w:rsidR="003417F9" w:rsidRDefault="003417F9" w:rsidP="008537B0">
                      <w:pPr>
                        <w:ind w:right="930"/>
                        <w:jc w:val="center"/>
                        <w:rPr>
                          <w:rFonts w:ascii="Century Gothic" w:hAnsi="Century Gothic"/>
                          <w:lang w:val="es-ES_tradnl"/>
                        </w:rPr>
                      </w:pPr>
                    </w:p>
                    <w:p w:rsidR="003417F9" w:rsidRPr="009C5A35" w:rsidRDefault="003417F9" w:rsidP="008537B0">
                      <w:pPr>
                        <w:ind w:right="930"/>
                        <w:jc w:val="center"/>
                        <w:rPr>
                          <w:rFonts w:ascii="Century Gothic" w:hAnsi="Century Gothic"/>
                          <w:lang w:val="es-ES_tradnl"/>
                        </w:rPr>
                      </w:pPr>
                    </w:p>
                  </w:txbxContent>
                </v:textbox>
                <w10:wrap anchorx="margin"/>
              </v:roundrect>
            </w:pict>
          </mc:Fallback>
        </mc:AlternateContent>
      </w:r>
    </w:p>
    <w:p w:rsidR="004F6CD3" w:rsidRDefault="004F6CD3" w:rsidP="004F6CD3">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E4B25" w:rsidRDefault="004E4B25" w:rsidP="00B37050">
      <w:pPr>
        <w:pStyle w:val="Norma"/>
        <w:spacing w:line="240" w:lineRule="auto"/>
        <w:rPr>
          <w:rFonts w:asciiTheme="minorHAnsi" w:hAnsiTheme="minorHAnsi" w:cstheme="minorHAnsi"/>
        </w:rPr>
      </w:pPr>
    </w:p>
    <w:p w:rsidR="00DE600B" w:rsidRPr="00552079" w:rsidRDefault="00DE600B" w:rsidP="00B37050">
      <w:pPr>
        <w:pStyle w:val="Norma"/>
        <w:spacing w:line="240" w:lineRule="auto"/>
        <w:rPr>
          <w:rFonts w:asciiTheme="minorHAnsi" w:hAnsiTheme="minorHAnsi" w:cstheme="minorHAnsi"/>
        </w:rPr>
      </w:pPr>
    </w:p>
    <w:p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B52020"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INFORMACIÓN</w:t>
      </w:r>
      <w:r w:rsidR="00A73638" w:rsidRPr="00552079">
        <w:rPr>
          <w:rFonts w:asciiTheme="minorHAnsi" w:hAnsiTheme="minorHAnsi" w:cstheme="minorHAnsi"/>
          <w:b/>
          <w:sz w:val="22"/>
          <w:szCs w:val="22"/>
        </w:rPr>
        <w:t xml:space="preserve"> GENERAL D</w:t>
      </w:r>
      <w:r w:rsidR="006A6E5C" w:rsidRPr="00552079">
        <w:rPr>
          <w:rFonts w:asciiTheme="minorHAnsi" w:hAnsiTheme="minorHAnsi" w:cstheme="minorHAnsi"/>
          <w:b/>
          <w:sz w:val="22"/>
          <w:szCs w:val="22"/>
        </w:rPr>
        <w:t xml:space="preserve">EL PROCESO DE </w:t>
      </w:r>
      <w:r w:rsidRPr="00552079">
        <w:rPr>
          <w:rFonts w:asciiTheme="minorHAnsi" w:hAnsiTheme="minorHAnsi" w:cstheme="minorHAnsi"/>
          <w:b/>
          <w:sz w:val="22"/>
          <w:szCs w:val="22"/>
        </w:rPr>
        <w:t>CONTRATACIÓN</w:t>
      </w:r>
    </w:p>
    <w:p w:rsidR="00103622" w:rsidRPr="00552079" w:rsidRDefault="00103622" w:rsidP="00B37050">
      <w:pPr>
        <w:jc w:val="center"/>
        <w:rPr>
          <w:rFonts w:asciiTheme="minorHAnsi" w:hAnsiTheme="minorHAnsi" w:cstheme="minorHAnsi"/>
          <w:b/>
          <w:sz w:val="22"/>
          <w:szCs w:val="22"/>
        </w:rPr>
      </w:pPr>
    </w:p>
    <w:tbl>
      <w:tblPr>
        <w:tblW w:w="90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B52020" w:rsidRPr="00552079" w:rsidTr="00B52020">
        <w:trPr>
          <w:trHeight w:val="510"/>
          <w:jc w:val="center"/>
        </w:trPr>
        <w:tc>
          <w:tcPr>
            <w:tcW w:w="4357" w:type="dxa"/>
            <w:tcBorders>
              <w:top w:val="single" w:sz="4" w:space="0" w:color="auto"/>
              <w:bottom w:val="single" w:sz="4" w:space="0" w:color="auto"/>
              <w:right w:val="single" w:sz="4" w:space="0" w:color="auto"/>
            </w:tcBorders>
            <w:shd w:val="clear" w:color="auto" w:fill="auto"/>
            <w:vAlign w:val="center"/>
          </w:tcPr>
          <w:p w:rsidR="00B52020" w:rsidRPr="00552079" w:rsidRDefault="00B52020" w:rsidP="00B5202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B52020" w:rsidRPr="00552079" w:rsidRDefault="00B52020" w:rsidP="00B52020">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B52020" w:rsidRPr="00552079" w:rsidRDefault="00B52020" w:rsidP="00B52020">
            <w:pPr>
              <w:rPr>
                <w:rFonts w:asciiTheme="minorHAnsi" w:eastAsia="Calibri" w:hAnsiTheme="minorHAnsi" w:cstheme="minorHAnsi"/>
                <w:b/>
                <w:i/>
                <w:sz w:val="22"/>
                <w:szCs w:val="22"/>
              </w:rPr>
            </w:pPr>
            <w:r w:rsidRPr="00515CDD">
              <w:rPr>
                <w:rFonts w:ascii="Calibri" w:eastAsia="Calibri" w:hAnsi="Calibri" w:cs="Calibri"/>
                <w:b/>
                <w:i/>
                <w:sz w:val="22"/>
                <w:szCs w:val="22"/>
              </w:rPr>
              <w:t>PRECIO EVALUADO MAS BAJO</w:t>
            </w:r>
          </w:p>
        </w:tc>
      </w:tr>
      <w:tr w:rsidR="00B52020" w:rsidRPr="00552079" w:rsidTr="00B52020">
        <w:trPr>
          <w:trHeight w:val="510"/>
          <w:jc w:val="center"/>
        </w:trPr>
        <w:tc>
          <w:tcPr>
            <w:tcW w:w="4357" w:type="dxa"/>
            <w:tcBorders>
              <w:top w:val="single" w:sz="4" w:space="0" w:color="auto"/>
              <w:bottom w:val="single" w:sz="4" w:space="0" w:color="auto"/>
              <w:right w:val="single" w:sz="4" w:space="0" w:color="auto"/>
            </w:tcBorders>
            <w:shd w:val="clear" w:color="auto" w:fill="auto"/>
            <w:vAlign w:val="center"/>
          </w:tcPr>
          <w:p w:rsidR="00B52020" w:rsidRPr="00552079" w:rsidRDefault="00B52020" w:rsidP="00B5202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B52020" w:rsidRPr="00552079" w:rsidRDefault="00B52020" w:rsidP="00B52020">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B52020" w:rsidRPr="00552079" w:rsidRDefault="00B52020" w:rsidP="00567A57">
            <w:pPr>
              <w:rPr>
                <w:rFonts w:asciiTheme="minorHAnsi" w:eastAsia="Calibri" w:hAnsiTheme="minorHAnsi" w:cstheme="minorHAnsi"/>
                <w:b/>
                <w:i/>
                <w:sz w:val="22"/>
                <w:szCs w:val="22"/>
              </w:rPr>
            </w:pPr>
            <w:r>
              <w:rPr>
                <w:rFonts w:ascii="Calibri" w:eastAsia="Calibri" w:hAnsi="Calibri" w:cs="Calibri"/>
                <w:b/>
                <w:i/>
                <w:sz w:val="22"/>
                <w:szCs w:val="22"/>
              </w:rPr>
              <w:t xml:space="preserve">POR </w:t>
            </w:r>
            <w:r w:rsidR="00567A57">
              <w:rPr>
                <w:rFonts w:ascii="Calibri" w:eastAsia="Calibri" w:hAnsi="Calibri" w:cs="Calibri"/>
                <w:b/>
                <w:i/>
                <w:sz w:val="22"/>
                <w:szCs w:val="22"/>
              </w:rPr>
              <w:t>LOTES</w:t>
            </w:r>
          </w:p>
        </w:tc>
      </w:tr>
      <w:tr w:rsidR="00B52020" w:rsidRPr="00552079" w:rsidTr="00B52020">
        <w:trPr>
          <w:trHeight w:val="510"/>
          <w:jc w:val="center"/>
        </w:trPr>
        <w:tc>
          <w:tcPr>
            <w:tcW w:w="4357" w:type="dxa"/>
            <w:tcBorders>
              <w:top w:val="single" w:sz="4" w:space="0" w:color="auto"/>
              <w:bottom w:val="single" w:sz="4" w:space="0" w:color="auto"/>
              <w:right w:val="single" w:sz="4" w:space="0" w:color="auto"/>
            </w:tcBorders>
            <w:shd w:val="clear" w:color="auto" w:fill="auto"/>
            <w:vAlign w:val="center"/>
          </w:tcPr>
          <w:p w:rsidR="00B52020" w:rsidRPr="00552079" w:rsidRDefault="00B52020" w:rsidP="00B5202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B52020" w:rsidRPr="00552079" w:rsidRDefault="00B52020" w:rsidP="00B52020">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B52020" w:rsidRPr="00552079" w:rsidRDefault="00B52020" w:rsidP="00B52020">
            <w:pPr>
              <w:rPr>
                <w:rFonts w:asciiTheme="minorHAnsi" w:eastAsia="Calibri" w:hAnsiTheme="minorHAnsi" w:cstheme="minorHAnsi"/>
                <w:b/>
                <w:i/>
                <w:sz w:val="22"/>
                <w:szCs w:val="22"/>
              </w:rPr>
            </w:pPr>
            <w:r>
              <w:rPr>
                <w:rFonts w:ascii="Calibri" w:eastAsia="Calibri" w:hAnsi="Calibri" w:cs="Calibri"/>
                <w:b/>
                <w:i/>
                <w:sz w:val="22"/>
                <w:szCs w:val="22"/>
              </w:rPr>
              <w:t>CONTRATO</w:t>
            </w:r>
          </w:p>
        </w:tc>
      </w:tr>
    </w:tbl>
    <w:p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58"/>
        <w:gridCol w:w="1278"/>
        <w:gridCol w:w="48"/>
        <w:gridCol w:w="1070"/>
        <w:gridCol w:w="3252"/>
      </w:tblGrid>
      <w:tr w:rsidR="00103622" w:rsidRPr="00552079" w:rsidTr="00103622">
        <w:trPr>
          <w:trHeight w:val="410"/>
        </w:trPr>
        <w:tc>
          <w:tcPr>
            <w:tcW w:w="9039" w:type="dxa"/>
            <w:gridSpan w:val="6"/>
            <w:shd w:val="clear" w:color="auto" w:fill="D9D9D9"/>
            <w:vAlign w:val="center"/>
          </w:tcPr>
          <w:p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rsidTr="00103622">
        <w:trPr>
          <w:trHeight w:val="410"/>
        </w:trPr>
        <w:tc>
          <w:tcPr>
            <w:tcW w:w="418" w:type="dxa"/>
            <w:shd w:val="clear" w:color="auto" w:fill="D9D9D9"/>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44" w:type="dxa"/>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3" w:type="dxa"/>
            <w:gridSpan w:val="3"/>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44" w:type="dxa"/>
            <w:shd w:val="clear" w:color="auto" w:fill="D9D9D9"/>
            <w:vAlign w:val="center"/>
          </w:tcPr>
          <w:p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rsidTr="00103622">
        <w:trPr>
          <w:trHeight w:val="64"/>
        </w:trPr>
        <w:tc>
          <w:tcPr>
            <w:tcW w:w="418" w:type="dxa"/>
          </w:tcPr>
          <w:p w:rsidR="00103622" w:rsidRPr="00552079" w:rsidRDefault="00103622" w:rsidP="00B37050">
            <w:pPr>
              <w:rPr>
                <w:rFonts w:asciiTheme="minorHAnsi" w:hAnsiTheme="minorHAnsi" w:cstheme="minorHAnsi"/>
                <w:sz w:val="22"/>
                <w:szCs w:val="22"/>
              </w:rPr>
            </w:pPr>
          </w:p>
        </w:tc>
        <w:tc>
          <w:tcPr>
            <w:tcW w:w="3044" w:type="dxa"/>
          </w:tcPr>
          <w:p w:rsidR="00103622" w:rsidRPr="00552079" w:rsidRDefault="00103622" w:rsidP="00B37050">
            <w:pPr>
              <w:rPr>
                <w:rFonts w:asciiTheme="minorHAnsi" w:hAnsiTheme="minorHAnsi" w:cstheme="minorHAnsi"/>
                <w:sz w:val="22"/>
                <w:szCs w:val="22"/>
              </w:rPr>
            </w:pPr>
          </w:p>
        </w:tc>
        <w:tc>
          <w:tcPr>
            <w:tcW w:w="2233" w:type="dxa"/>
            <w:gridSpan w:val="3"/>
          </w:tcPr>
          <w:p w:rsidR="00103622" w:rsidRPr="00552079" w:rsidRDefault="00103622" w:rsidP="00B37050">
            <w:pPr>
              <w:rPr>
                <w:rFonts w:asciiTheme="minorHAnsi" w:hAnsiTheme="minorHAnsi" w:cstheme="minorHAnsi"/>
                <w:sz w:val="22"/>
                <w:szCs w:val="22"/>
                <w:highlight w:val="yellow"/>
              </w:rPr>
            </w:pPr>
          </w:p>
        </w:tc>
        <w:tc>
          <w:tcPr>
            <w:tcW w:w="3344" w:type="dxa"/>
          </w:tcPr>
          <w:p w:rsidR="00103622" w:rsidRPr="00552079" w:rsidRDefault="00103622" w:rsidP="00B37050">
            <w:pPr>
              <w:rPr>
                <w:rFonts w:asciiTheme="minorHAnsi" w:hAnsiTheme="minorHAnsi" w:cstheme="minorHAnsi"/>
                <w:sz w:val="22"/>
                <w:szCs w:val="22"/>
              </w:rPr>
            </w:pPr>
          </w:p>
        </w:tc>
      </w:tr>
      <w:tr w:rsidR="00103622" w:rsidRPr="00552079" w:rsidTr="00103622">
        <w:trPr>
          <w:trHeight w:val="300"/>
        </w:trPr>
        <w:tc>
          <w:tcPr>
            <w:tcW w:w="41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B37050">
            <w:pPr>
              <w:rPr>
                <w:rFonts w:asciiTheme="minorHAnsi" w:hAnsiTheme="minorHAnsi" w:cstheme="minorHAnsi"/>
                <w:sz w:val="22"/>
                <w:szCs w:val="22"/>
              </w:rPr>
            </w:pPr>
          </w:p>
        </w:tc>
        <w:tc>
          <w:tcPr>
            <w:tcW w:w="1089"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103622" w:rsidP="00B37050">
            <w:pPr>
              <w:jc w:val="center"/>
              <w:rPr>
                <w:rFonts w:asciiTheme="minorHAnsi" w:hAnsiTheme="minorHAnsi" w:cstheme="minorHAnsi"/>
                <w:color w:val="000000"/>
                <w:sz w:val="22"/>
                <w:szCs w:val="22"/>
              </w:rPr>
            </w:pPr>
          </w:p>
        </w:tc>
        <w:tc>
          <w:tcPr>
            <w:tcW w:w="3344" w:type="dxa"/>
            <w:vAlign w:val="center"/>
          </w:tcPr>
          <w:p w:rsidR="00103622" w:rsidRPr="00552079" w:rsidRDefault="00B52020" w:rsidP="001B5615">
            <w:pPr>
              <w:jc w:val="both"/>
              <w:rPr>
                <w:rFonts w:asciiTheme="minorHAnsi" w:hAnsiTheme="minorHAnsi" w:cstheme="minorHAnsi"/>
                <w:color w:val="000000"/>
                <w:sz w:val="22"/>
                <w:szCs w:val="22"/>
              </w:rPr>
            </w:pPr>
            <w:r w:rsidRPr="00827A8E">
              <w:rPr>
                <w:rFonts w:ascii="Calibri" w:hAnsi="Calibri"/>
                <w:b/>
                <w:sz w:val="16"/>
                <w:szCs w:val="16"/>
                <w:highlight w:val="yellow"/>
              </w:rPr>
              <w:t>NO SE REQUIERE</w:t>
            </w:r>
          </w:p>
        </w:tc>
      </w:tr>
      <w:tr w:rsidR="00103622" w:rsidRPr="00552079" w:rsidTr="00103622">
        <w:trPr>
          <w:trHeight w:val="155"/>
        </w:trPr>
        <w:tc>
          <w:tcPr>
            <w:tcW w:w="418" w:type="dxa"/>
            <w:vAlign w:val="center"/>
          </w:tcPr>
          <w:p w:rsidR="00103622" w:rsidRPr="00552079" w:rsidRDefault="00103622" w:rsidP="00B37050">
            <w:pPr>
              <w:rPr>
                <w:rFonts w:asciiTheme="minorHAnsi" w:hAnsiTheme="minorHAnsi" w:cstheme="minorHAnsi"/>
                <w:sz w:val="22"/>
                <w:szCs w:val="22"/>
              </w:rPr>
            </w:pPr>
          </w:p>
        </w:tc>
        <w:tc>
          <w:tcPr>
            <w:tcW w:w="3044" w:type="dxa"/>
            <w:vAlign w:val="center"/>
          </w:tcPr>
          <w:p w:rsidR="00103622" w:rsidRPr="00552079" w:rsidRDefault="00103622" w:rsidP="00B37050">
            <w:pPr>
              <w:rPr>
                <w:rFonts w:asciiTheme="minorHAnsi" w:hAnsiTheme="minorHAnsi" w:cstheme="minorHAnsi"/>
                <w:sz w:val="22"/>
                <w:szCs w:val="22"/>
              </w:rPr>
            </w:pPr>
          </w:p>
        </w:tc>
        <w:tc>
          <w:tcPr>
            <w:tcW w:w="2233" w:type="dxa"/>
            <w:gridSpan w:val="3"/>
          </w:tcPr>
          <w:p w:rsidR="00103622" w:rsidRPr="00552079" w:rsidRDefault="00103622" w:rsidP="00B37050">
            <w:pPr>
              <w:jc w:val="center"/>
              <w:rPr>
                <w:rFonts w:asciiTheme="minorHAnsi" w:hAnsiTheme="minorHAnsi" w:cstheme="minorHAnsi"/>
                <w:sz w:val="22"/>
                <w:szCs w:val="22"/>
              </w:rPr>
            </w:pPr>
          </w:p>
        </w:tc>
        <w:tc>
          <w:tcPr>
            <w:tcW w:w="3344" w:type="dxa"/>
          </w:tcPr>
          <w:p w:rsidR="00103622" w:rsidRPr="00552079" w:rsidRDefault="00103622" w:rsidP="00B37050">
            <w:pPr>
              <w:jc w:val="both"/>
              <w:rPr>
                <w:rFonts w:asciiTheme="minorHAnsi" w:hAnsiTheme="minorHAnsi" w:cstheme="minorHAnsi"/>
                <w:sz w:val="22"/>
                <w:szCs w:val="22"/>
              </w:rPr>
            </w:pPr>
          </w:p>
        </w:tc>
      </w:tr>
      <w:tr w:rsidR="00103622" w:rsidRPr="00552079" w:rsidTr="00103622">
        <w:trPr>
          <w:trHeight w:val="433"/>
        </w:trPr>
        <w:tc>
          <w:tcPr>
            <w:tcW w:w="418" w:type="dxa"/>
            <w:shd w:val="clear" w:color="auto" w:fill="auto"/>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B37050">
            <w:pPr>
              <w:rPr>
                <w:rFonts w:asciiTheme="minorHAnsi" w:hAnsiTheme="minorHAnsi" w:cstheme="minorHAnsi"/>
                <w:sz w:val="22"/>
                <w:szCs w:val="22"/>
              </w:rPr>
            </w:pPr>
          </w:p>
        </w:tc>
        <w:tc>
          <w:tcPr>
            <w:tcW w:w="1089"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03622" w:rsidRPr="00552079" w:rsidRDefault="00103622" w:rsidP="00B37050">
            <w:pPr>
              <w:rPr>
                <w:rFonts w:asciiTheme="minorHAnsi" w:hAnsiTheme="minorHAnsi" w:cstheme="minorHAnsi"/>
                <w:sz w:val="22"/>
                <w:szCs w:val="22"/>
              </w:rPr>
            </w:pPr>
          </w:p>
        </w:tc>
        <w:tc>
          <w:tcPr>
            <w:tcW w:w="3344" w:type="dxa"/>
            <w:vAlign w:val="center"/>
          </w:tcPr>
          <w:p w:rsidR="00103622" w:rsidRPr="00552079" w:rsidRDefault="004F3EF2" w:rsidP="00B37050">
            <w:pPr>
              <w:jc w:val="both"/>
              <w:rPr>
                <w:rFonts w:asciiTheme="minorHAnsi" w:hAnsiTheme="minorHAnsi" w:cstheme="minorHAnsi"/>
                <w:b/>
                <w:color w:val="000000"/>
                <w:sz w:val="22"/>
                <w:szCs w:val="22"/>
              </w:rPr>
            </w:pPr>
            <w:r w:rsidRPr="00827A8E">
              <w:rPr>
                <w:rFonts w:ascii="Calibri" w:hAnsi="Calibri"/>
                <w:b/>
                <w:sz w:val="16"/>
                <w:szCs w:val="16"/>
                <w:highlight w:val="yellow"/>
              </w:rPr>
              <w:t>NO SE REQUIERE</w:t>
            </w:r>
          </w:p>
        </w:tc>
      </w:tr>
      <w:tr w:rsidR="00103622" w:rsidRPr="00552079" w:rsidTr="00103622">
        <w:trPr>
          <w:trHeight w:val="65"/>
        </w:trPr>
        <w:tc>
          <w:tcPr>
            <w:tcW w:w="418" w:type="dxa"/>
            <w:vAlign w:val="center"/>
          </w:tcPr>
          <w:p w:rsidR="00103622" w:rsidRPr="00552079" w:rsidRDefault="00103622" w:rsidP="00B37050">
            <w:pPr>
              <w:jc w:val="center"/>
              <w:rPr>
                <w:rFonts w:asciiTheme="minorHAnsi" w:hAnsiTheme="minorHAnsi" w:cstheme="minorHAnsi"/>
                <w:sz w:val="22"/>
                <w:szCs w:val="22"/>
              </w:rPr>
            </w:pPr>
          </w:p>
        </w:tc>
        <w:tc>
          <w:tcPr>
            <w:tcW w:w="3044" w:type="dxa"/>
            <w:vAlign w:val="center"/>
          </w:tcPr>
          <w:p w:rsidR="00103622" w:rsidRPr="00552079" w:rsidRDefault="00103622" w:rsidP="00B37050">
            <w:pPr>
              <w:rPr>
                <w:rFonts w:asciiTheme="minorHAnsi" w:hAnsiTheme="minorHAnsi" w:cstheme="minorHAnsi"/>
                <w:sz w:val="22"/>
                <w:szCs w:val="22"/>
              </w:rPr>
            </w:pPr>
          </w:p>
        </w:tc>
        <w:tc>
          <w:tcPr>
            <w:tcW w:w="2233" w:type="dxa"/>
            <w:gridSpan w:val="3"/>
          </w:tcPr>
          <w:p w:rsidR="00103622" w:rsidRPr="00552079" w:rsidRDefault="00103622" w:rsidP="00B37050">
            <w:pPr>
              <w:rPr>
                <w:rFonts w:asciiTheme="minorHAnsi" w:hAnsiTheme="minorHAnsi" w:cstheme="minorHAnsi"/>
                <w:sz w:val="22"/>
                <w:szCs w:val="22"/>
              </w:rPr>
            </w:pPr>
          </w:p>
        </w:tc>
        <w:tc>
          <w:tcPr>
            <w:tcW w:w="3344" w:type="dxa"/>
          </w:tcPr>
          <w:p w:rsidR="00103622" w:rsidRPr="00552079" w:rsidRDefault="00103622" w:rsidP="00B37050">
            <w:pPr>
              <w:rPr>
                <w:rFonts w:asciiTheme="minorHAnsi" w:hAnsiTheme="minorHAnsi" w:cstheme="minorHAnsi"/>
                <w:sz w:val="22"/>
                <w:szCs w:val="22"/>
              </w:rPr>
            </w:pPr>
          </w:p>
        </w:tc>
      </w:tr>
      <w:tr w:rsidR="00103622" w:rsidRPr="00552079" w:rsidTr="00B52020">
        <w:trPr>
          <w:trHeight w:val="370"/>
        </w:trPr>
        <w:tc>
          <w:tcPr>
            <w:tcW w:w="41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3</w:t>
            </w:r>
          </w:p>
        </w:tc>
        <w:tc>
          <w:tcPr>
            <w:tcW w:w="3044" w:type="dxa"/>
            <w:vAlign w:val="center"/>
          </w:tcPr>
          <w:p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B37050">
            <w:pPr>
              <w:rPr>
                <w:rFonts w:asciiTheme="minorHAnsi" w:hAnsiTheme="minorHAnsi" w:cstheme="minorHAnsi"/>
                <w:sz w:val="22"/>
                <w:szCs w:val="22"/>
              </w:rPr>
            </w:pPr>
          </w:p>
        </w:tc>
        <w:tc>
          <w:tcPr>
            <w:tcW w:w="1089"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103622" w:rsidP="00B37050">
            <w:pPr>
              <w:rPr>
                <w:rFonts w:asciiTheme="minorHAnsi" w:hAnsiTheme="minorHAnsi" w:cstheme="minorHAnsi"/>
                <w:sz w:val="22"/>
                <w:szCs w:val="22"/>
              </w:rPr>
            </w:pPr>
          </w:p>
        </w:tc>
        <w:tc>
          <w:tcPr>
            <w:tcW w:w="3344" w:type="dxa"/>
            <w:vAlign w:val="center"/>
          </w:tcPr>
          <w:p w:rsidR="00103622" w:rsidRPr="001B5615" w:rsidRDefault="00B52020" w:rsidP="00B52020">
            <w:pPr>
              <w:rPr>
                <w:rFonts w:asciiTheme="minorHAnsi" w:hAnsiTheme="minorHAnsi" w:cstheme="minorHAnsi"/>
                <w:color w:val="FF0000"/>
                <w:sz w:val="22"/>
                <w:szCs w:val="22"/>
              </w:rPr>
            </w:pPr>
            <w:r w:rsidRPr="00827A8E">
              <w:rPr>
                <w:rFonts w:ascii="Calibri" w:hAnsi="Calibri"/>
                <w:b/>
                <w:sz w:val="16"/>
                <w:szCs w:val="16"/>
                <w:highlight w:val="yellow"/>
              </w:rPr>
              <w:t>NO SE REQUIERE</w:t>
            </w:r>
          </w:p>
        </w:tc>
      </w:tr>
      <w:tr w:rsidR="00103622" w:rsidRPr="00552079" w:rsidTr="00103622">
        <w:trPr>
          <w:trHeight w:val="64"/>
        </w:trPr>
        <w:tc>
          <w:tcPr>
            <w:tcW w:w="418" w:type="dxa"/>
            <w:vAlign w:val="center"/>
          </w:tcPr>
          <w:p w:rsidR="00103622" w:rsidRPr="00552079" w:rsidRDefault="00103622" w:rsidP="00B37050">
            <w:pPr>
              <w:jc w:val="center"/>
              <w:rPr>
                <w:rFonts w:asciiTheme="minorHAnsi" w:hAnsiTheme="minorHAnsi" w:cstheme="minorHAnsi"/>
                <w:sz w:val="22"/>
                <w:szCs w:val="22"/>
              </w:rPr>
            </w:pPr>
          </w:p>
        </w:tc>
        <w:tc>
          <w:tcPr>
            <w:tcW w:w="3044" w:type="dxa"/>
            <w:vAlign w:val="center"/>
          </w:tcPr>
          <w:p w:rsidR="00103622" w:rsidRPr="00552079" w:rsidRDefault="00103622" w:rsidP="00B37050">
            <w:pPr>
              <w:jc w:val="center"/>
              <w:rPr>
                <w:rFonts w:asciiTheme="minorHAnsi" w:hAnsiTheme="minorHAnsi" w:cstheme="minorHAnsi"/>
                <w:sz w:val="22"/>
                <w:szCs w:val="22"/>
              </w:rPr>
            </w:pPr>
          </w:p>
        </w:tc>
        <w:tc>
          <w:tcPr>
            <w:tcW w:w="2233" w:type="dxa"/>
            <w:gridSpan w:val="3"/>
            <w:vAlign w:val="center"/>
          </w:tcPr>
          <w:p w:rsidR="00103622" w:rsidRPr="00552079" w:rsidRDefault="00103622" w:rsidP="00B37050">
            <w:pPr>
              <w:jc w:val="center"/>
              <w:rPr>
                <w:rFonts w:asciiTheme="minorHAnsi" w:hAnsiTheme="minorHAnsi" w:cstheme="minorHAnsi"/>
                <w:sz w:val="22"/>
                <w:szCs w:val="22"/>
              </w:rPr>
            </w:pPr>
          </w:p>
        </w:tc>
        <w:tc>
          <w:tcPr>
            <w:tcW w:w="3344" w:type="dxa"/>
            <w:vAlign w:val="center"/>
          </w:tcPr>
          <w:p w:rsidR="00103622" w:rsidRPr="001B5615" w:rsidRDefault="00103622" w:rsidP="001B5615">
            <w:pPr>
              <w:rPr>
                <w:rFonts w:asciiTheme="minorHAnsi" w:hAnsiTheme="minorHAnsi" w:cstheme="minorHAnsi"/>
                <w:color w:val="FF0000"/>
                <w:sz w:val="22"/>
                <w:szCs w:val="22"/>
              </w:rPr>
            </w:pPr>
          </w:p>
        </w:tc>
      </w:tr>
      <w:tr w:rsidR="00103622" w:rsidRPr="00552079" w:rsidTr="00103622">
        <w:trPr>
          <w:trHeight w:val="370"/>
        </w:trPr>
        <w:tc>
          <w:tcPr>
            <w:tcW w:w="41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C76EAF" w:rsidP="00BA375D">
            <w:pPr>
              <w:rPr>
                <w:rFonts w:asciiTheme="minorHAnsi" w:hAnsiTheme="minorHAnsi" w:cstheme="minorHAnsi"/>
                <w:sz w:val="22"/>
                <w:szCs w:val="22"/>
              </w:rPr>
            </w:pPr>
            <w:r>
              <w:rPr>
                <w:rFonts w:asciiTheme="minorHAnsi" w:hAnsiTheme="minorHAnsi" w:cstheme="minorHAnsi"/>
                <w:sz w:val="22"/>
                <w:szCs w:val="22"/>
              </w:rPr>
              <w:t>16/09/2016</w:t>
            </w:r>
          </w:p>
        </w:tc>
        <w:tc>
          <w:tcPr>
            <w:tcW w:w="1089"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03622" w:rsidRPr="00552079" w:rsidRDefault="00B834FB" w:rsidP="00B834FB">
            <w:pPr>
              <w:jc w:val="center"/>
              <w:rPr>
                <w:rFonts w:asciiTheme="minorHAnsi" w:hAnsiTheme="minorHAnsi" w:cstheme="minorHAnsi"/>
                <w:sz w:val="22"/>
                <w:szCs w:val="22"/>
              </w:rPr>
            </w:pPr>
            <w:r>
              <w:rPr>
                <w:rFonts w:asciiTheme="minorHAnsi" w:hAnsiTheme="minorHAnsi" w:cstheme="minorHAnsi"/>
                <w:sz w:val="22"/>
                <w:szCs w:val="22"/>
              </w:rPr>
              <w:t>11:00</w:t>
            </w:r>
          </w:p>
        </w:tc>
        <w:tc>
          <w:tcPr>
            <w:tcW w:w="3344" w:type="dxa"/>
          </w:tcPr>
          <w:p w:rsidR="00103622" w:rsidRPr="001B5615" w:rsidRDefault="00B52020" w:rsidP="00B834FB">
            <w:pPr>
              <w:jc w:val="both"/>
              <w:rPr>
                <w:rFonts w:asciiTheme="minorHAnsi" w:hAnsiTheme="minorHAnsi" w:cstheme="minorHAnsi"/>
                <w:color w:val="FF0000"/>
                <w:sz w:val="22"/>
                <w:szCs w:val="22"/>
              </w:rPr>
            </w:pPr>
            <w:r w:rsidRPr="00A732E0">
              <w:rPr>
                <w:rFonts w:ascii="Calibri" w:hAnsi="Calibri" w:cs="Calibri"/>
                <w:color w:val="000000"/>
                <w:sz w:val="18"/>
                <w:szCs w:val="18"/>
              </w:rPr>
              <w:t>OFICINA DE CONTRATACIONES – DISTRITAL DE REDES DE GAS EL ALTO, AV. JUAN PABLO II S/N ESQUINA CRUZ PAPAL, CIUDAD DE EL ALTO.</w:t>
            </w:r>
          </w:p>
        </w:tc>
      </w:tr>
      <w:tr w:rsidR="00103622" w:rsidRPr="00552079" w:rsidTr="00103622">
        <w:trPr>
          <w:trHeight w:val="64"/>
        </w:trPr>
        <w:tc>
          <w:tcPr>
            <w:tcW w:w="418" w:type="dxa"/>
            <w:vAlign w:val="center"/>
          </w:tcPr>
          <w:p w:rsidR="00103622" w:rsidRPr="00552079" w:rsidRDefault="00103622" w:rsidP="00B37050">
            <w:pPr>
              <w:jc w:val="center"/>
              <w:rPr>
                <w:rFonts w:asciiTheme="minorHAnsi" w:hAnsiTheme="minorHAnsi" w:cstheme="minorHAnsi"/>
                <w:sz w:val="22"/>
                <w:szCs w:val="22"/>
              </w:rPr>
            </w:pPr>
          </w:p>
        </w:tc>
        <w:tc>
          <w:tcPr>
            <w:tcW w:w="3044" w:type="dxa"/>
            <w:vAlign w:val="center"/>
          </w:tcPr>
          <w:p w:rsidR="00103622" w:rsidRPr="00552079" w:rsidRDefault="00103622" w:rsidP="00B37050">
            <w:pPr>
              <w:rPr>
                <w:rFonts w:asciiTheme="minorHAnsi" w:hAnsiTheme="minorHAnsi" w:cstheme="minorHAnsi"/>
                <w:sz w:val="22"/>
                <w:szCs w:val="22"/>
              </w:rPr>
            </w:pPr>
          </w:p>
        </w:tc>
        <w:tc>
          <w:tcPr>
            <w:tcW w:w="2233" w:type="dxa"/>
            <w:gridSpan w:val="3"/>
            <w:vAlign w:val="center"/>
          </w:tcPr>
          <w:p w:rsidR="00103622" w:rsidRPr="00C76EAF" w:rsidRDefault="00103622" w:rsidP="00B37050">
            <w:pPr>
              <w:jc w:val="center"/>
              <w:rPr>
                <w:rFonts w:asciiTheme="minorHAnsi" w:hAnsiTheme="minorHAnsi" w:cstheme="minorHAnsi"/>
                <w:sz w:val="22"/>
                <w:szCs w:val="22"/>
              </w:rPr>
            </w:pPr>
          </w:p>
        </w:tc>
        <w:tc>
          <w:tcPr>
            <w:tcW w:w="3344" w:type="dxa"/>
          </w:tcPr>
          <w:p w:rsidR="00103622" w:rsidRPr="001B5615" w:rsidRDefault="00103622" w:rsidP="001B5615">
            <w:pPr>
              <w:rPr>
                <w:rFonts w:asciiTheme="minorHAnsi" w:hAnsiTheme="minorHAnsi" w:cstheme="minorHAnsi"/>
                <w:color w:val="FF0000"/>
                <w:sz w:val="22"/>
                <w:szCs w:val="22"/>
              </w:rPr>
            </w:pPr>
          </w:p>
        </w:tc>
      </w:tr>
      <w:tr w:rsidR="00103622" w:rsidRPr="00552079" w:rsidTr="00103622">
        <w:trPr>
          <w:trHeight w:val="246"/>
        </w:trPr>
        <w:tc>
          <w:tcPr>
            <w:tcW w:w="41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vAlign w:val="center"/>
          </w:tcPr>
          <w:p w:rsidR="00103622" w:rsidRPr="00C76EAF" w:rsidRDefault="00103622" w:rsidP="00B37050">
            <w:pPr>
              <w:rPr>
                <w:rFonts w:asciiTheme="minorHAnsi" w:hAnsiTheme="minorHAnsi" w:cstheme="minorHAnsi"/>
                <w:sz w:val="22"/>
                <w:szCs w:val="22"/>
              </w:rPr>
            </w:pPr>
            <w:r w:rsidRPr="00C76EAF">
              <w:rPr>
                <w:rFonts w:asciiTheme="minorHAnsi" w:hAnsiTheme="minorHAnsi" w:cstheme="minorHAnsi"/>
                <w:sz w:val="22"/>
                <w:szCs w:val="22"/>
              </w:rPr>
              <w:t>Fecha:</w:t>
            </w:r>
          </w:p>
          <w:p w:rsidR="00103622" w:rsidRPr="00C76EAF" w:rsidRDefault="00A544B1" w:rsidP="00BA375D">
            <w:pPr>
              <w:rPr>
                <w:rFonts w:asciiTheme="minorHAnsi" w:hAnsiTheme="minorHAnsi" w:cstheme="minorHAnsi"/>
                <w:sz w:val="22"/>
                <w:szCs w:val="22"/>
              </w:rPr>
            </w:pPr>
            <w:r w:rsidRPr="00C76EAF">
              <w:rPr>
                <w:rFonts w:asciiTheme="minorHAnsi" w:hAnsiTheme="minorHAnsi" w:cstheme="minorHAnsi"/>
                <w:sz w:val="22"/>
                <w:szCs w:val="22"/>
              </w:rPr>
              <w:t>1</w:t>
            </w:r>
            <w:r w:rsidR="00C76EAF" w:rsidRPr="00C76EAF">
              <w:rPr>
                <w:rFonts w:asciiTheme="minorHAnsi" w:hAnsiTheme="minorHAnsi" w:cstheme="minorHAnsi"/>
                <w:sz w:val="22"/>
                <w:szCs w:val="22"/>
              </w:rPr>
              <w:t>6/09/2016</w:t>
            </w:r>
          </w:p>
        </w:tc>
        <w:tc>
          <w:tcPr>
            <w:tcW w:w="1139" w:type="dxa"/>
            <w:gridSpan w:val="2"/>
            <w:vAlign w:val="center"/>
          </w:tcPr>
          <w:p w:rsidR="00103622" w:rsidRPr="00C76EAF" w:rsidRDefault="00103622" w:rsidP="00B37050">
            <w:pPr>
              <w:jc w:val="center"/>
              <w:rPr>
                <w:rFonts w:asciiTheme="minorHAnsi" w:hAnsiTheme="minorHAnsi" w:cstheme="minorHAnsi"/>
                <w:sz w:val="22"/>
                <w:szCs w:val="22"/>
              </w:rPr>
            </w:pPr>
            <w:r w:rsidRPr="00C76EAF">
              <w:rPr>
                <w:rFonts w:asciiTheme="minorHAnsi" w:hAnsiTheme="minorHAnsi" w:cstheme="minorHAnsi"/>
                <w:sz w:val="22"/>
                <w:szCs w:val="22"/>
              </w:rPr>
              <w:t>Hora:</w:t>
            </w:r>
          </w:p>
          <w:p w:rsidR="00103622" w:rsidRPr="00C76EAF" w:rsidRDefault="00B834FB" w:rsidP="00B834FB">
            <w:pPr>
              <w:jc w:val="center"/>
              <w:rPr>
                <w:rFonts w:asciiTheme="minorHAnsi" w:hAnsiTheme="minorHAnsi" w:cstheme="minorHAnsi"/>
                <w:sz w:val="22"/>
                <w:szCs w:val="22"/>
              </w:rPr>
            </w:pPr>
            <w:r w:rsidRPr="00C76EAF">
              <w:rPr>
                <w:rFonts w:asciiTheme="minorHAnsi" w:hAnsiTheme="minorHAnsi" w:cstheme="minorHAnsi"/>
                <w:sz w:val="22"/>
                <w:szCs w:val="22"/>
              </w:rPr>
              <w:t>11:15</w:t>
            </w:r>
          </w:p>
        </w:tc>
        <w:tc>
          <w:tcPr>
            <w:tcW w:w="3344" w:type="dxa"/>
            <w:vAlign w:val="center"/>
          </w:tcPr>
          <w:p w:rsidR="00103622" w:rsidRPr="001B5615" w:rsidRDefault="00B52020" w:rsidP="00B834FB">
            <w:pPr>
              <w:jc w:val="both"/>
              <w:rPr>
                <w:rFonts w:asciiTheme="minorHAnsi" w:hAnsiTheme="minorHAnsi" w:cstheme="minorHAnsi"/>
                <w:color w:val="FF0000"/>
                <w:sz w:val="22"/>
                <w:szCs w:val="22"/>
                <w:lang w:val="es-BO"/>
              </w:rPr>
            </w:pPr>
            <w:r w:rsidRPr="00A732E0">
              <w:rPr>
                <w:rFonts w:ascii="Calibri" w:hAnsi="Calibri" w:cs="Calibri"/>
                <w:color w:val="000000"/>
                <w:sz w:val="18"/>
                <w:szCs w:val="18"/>
              </w:rPr>
              <w:t>OFICINA DE CONTRATACIONES – DISTRITAL DE REDES DE GAS EL ALTO, AV. JUAN PABLO II S/N ESQUINA CRUZ PAPAL, CIUDAD DE EL ALTO.</w:t>
            </w:r>
          </w:p>
        </w:tc>
      </w:tr>
      <w:tr w:rsidR="00A73638" w:rsidRPr="00552079" w:rsidTr="00103622">
        <w:trPr>
          <w:trHeight w:val="246"/>
        </w:trPr>
        <w:tc>
          <w:tcPr>
            <w:tcW w:w="418" w:type="dxa"/>
            <w:vAlign w:val="center"/>
          </w:tcPr>
          <w:p w:rsidR="00A73638" w:rsidRPr="00552079" w:rsidRDefault="00A73638" w:rsidP="00B37050">
            <w:pPr>
              <w:jc w:val="center"/>
              <w:rPr>
                <w:rFonts w:asciiTheme="minorHAnsi" w:hAnsiTheme="minorHAnsi" w:cstheme="minorHAnsi"/>
                <w:sz w:val="22"/>
                <w:szCs w:val="22"/>
              </w:rPr>
            </w:pPr>
          </w:p>
        </w:tc>
        <w:tc>
          <w:tcPr>
            <w:tcW w:w="3044" w:type="dxa"/>
            <w:vAlign w:val="center"/>
          </w:tcPr>
          <w:p w:rsidR="00A73638" w:rsidRPr="00552079" w:rsidRDefault="00A73638" w:rsidP="00B37050">
            <w:pPr>
              <w:rPr>
                <w:rFonts w:asciiTheme="minorHAnsi" w:hAnsiTheme="minorHAnsi" w:cstheme="minorHAnsi"/>
                <w:sz w:val="22"/>
                <w:szCs w:val="22"/>
              </w:rPr>
            </w:pPr>
          </w:p>
        </w:tc>
        <w:tc>
          <w:tcPr>
            <w:tcW w:w="1094" w:type="dxa"/>
            <w:vAlign w:val="center"/>
          </w:tcPr>
          <w:p w:rsidR="00A73638" w:rsidRPr="00552079" w:rsidRDefault="00A73638" w:rsidP="00B37050">
            <w:pPr>
              <w:rPr>
                <w:rFonts w:asciiTheme="minorHAnsi" w:hAnsiTheme="minorHAnsi" w:cstheme="minorHAnsi"/>
                <w:sz w:val="22"/>
                <w:szCs w:val="22"/>
              </w:rPr>
            </w:pPr>
          </w:p>
        </w:tc>
        <w:tc>
          <w:tcPr>
            <w:tcW w:w="1139" w:type="dxa"/>
            <w:gridSpan w:val="2"/>
            <w:vAlign w:val="center"/>
          </w:tcPr>
          <w:p w:rsidR="00A73638" w:rsidRPr="00552079" w:rsidRDefault="00A73638" w:rsidP="00B37050">
            <w:pPr>
              <w:jc w:val="center"/>
              <w:rPr>
                <w:rFonts w:asciiTheme="minorHAnsi" w:hAnsiTheme="minorHAnsi" w:cstheme="minorHAnsi"/>
                <w:sz w:val="22"/>
                <w:szCs w:val="22"/>
              </w:rPr>
            </w:pPr>
          </w:p>
        </w:tc>
        <w:tc>
          <w:tcPr>
            <w:tcW w:w="3344" w:type="dxa"/>
            <w:vAlign w:val="center"/>
          </w:tcPr>
          <w:p w:rsidR="00A73638" w:rsidRPr="00552079" w:rsidRDefault="00A73638" w:rsidP="00B37050">
            <w:pPr>
              <w:rPr>
                <w:rFonts w:asciiTheme="minorHAnsi" w:hAnsiTheme="minorHAnsi" w:cstheme="minorHAnsi"/>
                <w:color w:val="000000"/>
                <w:sz w:val="22"/>
                <w:szCs w:val="22"/>
                <w:lang w:val="es-BO"/>
              </w:rPr>
            </w:pPr>
          </w:p>
        </w:tc>
      </w:tr>
    </w:tbl>
    <w:p w:rsidR="00103622" w:rsidRDefault="00103622" w:rsidP="00B37050">
      <w:pPr>
        <w:jc w:val="center"/>
        <w:rPr>
          <w:rFonts w:asciiTheme="minorHAnsi" w:hAnsiTheme="minorHAnsi" w:cstheme="minorHAnsi"/>
          <w:sz w:val="22"/>
          <w:szCs w:val="22"/>
        </w:rPr>
      </w:pPr>
    </w:p>
    <w:p w:rsidR="00103622" w:rsidRPr="00552079" w:rsidRDefault="00103622" w:rsidP="00C32A3F">
      <w:pPr>
        <w:tabs>
          <w:tab w:val="left" w:pos="5691"/>
        </w:tabs>
        <w:jc w:val="center"/>
        <w:rPr>
          <w:rFonts w:asciiTheme="minorHAnsi" w:hAnsiTheme="minorHAnsi" w:cstheme="minorHAnsi"/>
          <w:b/>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103622" w:rsidRPr="00B52020" w:rsidRDefault="00103622" w:rsidP="00B52020">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4150C6" w:rsidRPr="00552079"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552079" w:rsidRDefault="004150C6" w:rsidP="00D94CE2">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OBRA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4150C6" w:rsidRPr="00552079" w:rsidRDefault="00B52020"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4150C6" w:rsidRPr="00A544B1" w:rsidRDefault="00D33FDF" w:rsidP="00B52020">
            <w:pPr>
              <w:jc w:val="both"/>
              <w:rPr>
                <w:rFonts w:asciiTheme="minorHAnsi" w:hAnsiTheme="minorHAnsi" w:cstheme="minorHAnsi"/>
                <w:color w:val="000000"/>
                <w:sz w:val="22"/>
                <w:szCs w:val="22"/>
                <w:lang w:val="es-BO" w:eastAsia="es-BO"/>
              </w:rPr>
            </w:pPr>
            <w:r w:rsidRPr="00D33FDF">
              <w:rPr>
                <w:rFonts w:asciiTheme="minorHAnsi" w:hAnsiTheme="minorHAnsi" w:cstheme="minorHAnsi"/>
                <w:bCs/>
                <w:color w:val="000000"/>
                <w:sz w:val="22"/>
                <w:szCs w:val="22"/>
                <w:lang w:eastAsia="es-BO"/>
              </w:rPr>
              <w:t>OBRAS CIVILES CONSTRUCCIÓN DE RED SECUNDARIA EN</w:t>
            </w:r>
            <w:r w:rsidR="003417F9">
              <w:rPr>
                <w:rFonts w:asciiTheme="minorHAnsi" w:hAnsiTheme="minorHAnsi" w:cstheme="minorHAnsi"/>
                <w:bCs/>
                <w:color w:val="000000"/>
                <w:sz w:val="22"/>
                <w:szCs w:val="22"/>
                <w:lang w:eastAsia="es-BO"/>
              </w:rPr>
              <w:t xml:space="preserve"> URBANIZACIONES DE LOS DISTRITOS </w:t>
            </w:r>
            <w:r w:rsidRPr="00D33FDF">
              <w:rPr>
                <w:rFonts w:asciiTheme="minorHAnsi" w:hAnsiTheme="minorHAnsi" w:cstheme="minorHAnsi"/>
                <w:bCs/>
                <w:color w:val="000000"/>
                <w:sz w:val="22"/>
                <w:szCs w:val="22"/>
                <w:lang w:eastAsia="es-BO"/>
              </w:rPr>
              <w:t xml:space="preserve">1, 3, 4, 8, 12 Y 14 – CIUDAD DE EL ALTO </w:t>
            </w:r>
            <w:r w:rsidR="00C32A3F" w:rsidRPr="00A544B1">
              <w:rPr>
                <w:rFonts w:asciiTheme="minorHAnsi" w:hAnsiTheme="minorHAnsi" w:cstheme="minorHAnsi"/>
                <w:bCs/>
                <w:color w:val="000000"/>
                <w:sz w:val="22"/>
                <w:szCs w:val="22"/>
                <w:lang w:eastAsia="es-BO"/>
              </w:rPr>
              <w:t>– LOTE 1</w:t>
            </w:r>
          </w:p>
        </w:tc>
        <w:tc>
          <w:tcPr>
            <w:tcW w:w="1772" w:type="dxa"/>
            <w:tcBorders>
              <w:top w:val="nil"/>
              <w:left w:val="nil"/>
              <w:bottom w:val="single" w:sz="8" w:space="0" w:color="auto"/>
              <w:right w:val="single" w:sz="8" w:space="0" w:color="auto"/>
            </w:tcBorders>
            <w:shd w:val="clear" w:color="auto" w:fill="auto"/>
            <w:noWrap/>
            <w:vAlign w:val="center"/>
          </w:tcPr>
          <w:p w:rsidR="004150C6" w:rsidRPr="00552079" w:rsidRDefault="00D33FDF" w:rsidP="00A544B1">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632.289,02</w:t>
            </w:r>
          </w:p>
        </w:tc>
      </w:tr>
      <w:tr w:rsidR="00C32A3F" w:rsidRPr="00552079"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C32A3F" w:rsidRDefault="00C32A3F"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2</w:t>
            </w:r>
          </w:p>
        </w:tc>
        <w:tc>
          <w:tcPr>
            <w:tcW w:w="6746" w:type="dxa"/>
            <w:tcBorders>
              <w:top w:val="nil"/>
              <w:left w:val="nil"/>
              <w:bottom w:val="single" w:sz="8" w:space="0" w:color="auto"/>
              <w:right w:val="single" w:sz="8" w:space="0" w:color="auto"/>
            </w:tcBorders>
            <w:shd w:val="clear" w:color="000000" w:fill="FFFFFF"/>
            <w:vAlign w:val="center"/>
          </w:tcPr>
          <w:p w:rsidR="00C32A3F" w:rsidRPr="00A544B1" w:rsidRDefault="00D33FDF" w:rsidP="00B52020">
            <w:pPr>
              <w:jc w:val="both"/>
              <w:rPr>
                <w:rFonts w:asciiTheme="minorHAnsi" w:hAnsiTheme="minorHAnsi" w:cstheme="minorHAnsi"/>
                <w:bCs/>
                <w:color w:val="000000"/>
                <w:sz w:val="22"/>
                <w:szCs w:val="22"/>
                <w:lang w:eastAsia="es-BO"/>
              </w:rPr>
            </w:pPr>
            <w:r w:rsidRPr="00D33FDF">
              <w:rPr>
                <w:rFonts w:asciiTheme="minorHAnsi" w:hAnsiTheme="minorHAnsi" w:cstheme="minorHAnsi"/>
                <w:bCs/>
                <w:color w:val="000000"/>
                <w:sz w:val="22"/>
                <w:szCs w:val="22"/>
                <w:lang w:eastAsia="es-BO"/>
              </w:rPr>
              <w:t>OBRAS CIVILES CONSTRUCCIÓN DE RED SECUNDARIA EN URBANIZACIONES DE LOS DISTRITO</w:t>
            </w:r>
            <w:r w:rsidR="003417F9">
              <w:rPr>
                <w:rFonts w:asciiTheme="minorHAnsi" w:hAnsiTheme="minorHAnsi" w:cstheme="minorHAnsi"/>
                <w:bCs/>
                <w:color w:val="000000"/>
                <w:sz w:val="22"/>
                <w:szCs w:val="22"/>
                <w:lang w:eastAsia="es-BO"/>
              </w:rPr>
              <w:t>S</w:t>
            </w:r>
            <w:r w:rsidRPr="00D33FDF">
              <w:rPr>
                <w:rFonts w:asciiTheme="minorHAnsi" w:hAnsiTheme="minorHAnsi" w:cstheme="minorHAnsi"/>
                <w:bCs/>
                <w:color w:val="000000"/>
                <w:sz w:val="22"/>
                <w:szCs w:val="22"/>
                <w:lang w:eastAsia="es-BO"/>
              </w:rPr>
              <w:t xml:space="preserve"> 1, 3, 4, 8, 12 Y 14 – CIUDAD DE EL ALTO </w:t>
            </w:r>
            <w:r w:rsidR="00C32A3F" w:rsidRPr="00A544B1">
              <w:rPr>
                <w:rFonts w:asciiTheme="minorHAnsi" w:hAnsiTheme="minorHAnsi" w:cstheme="minorHAnsi"/>
                <w:bCs/>
                <w:color w:val="000000"/>
                <w:sz w:val="22"/>
                <w:szCs w:val="22"/>
                <w:lang w:eastAsia="es-BO"/>
              </w:rPr>
              <w:t>– LOTE 2</w:t>
            </w:r>
          </w:p>
        </w:tc>
        <w:tc>
          <w:tcPr>
            <w:tcW w:w="1772" w:type="dxa"/>
            <w:tcBorders>
              <w:top w:val="nil"/>
              <w:left w:val="nil"/>
              <w:bottom w:val="single" w:sz="8" w:space="0" w:color="auto"/>
              <w:right w:val="single" w:sz="8" w:space="0" w:color="auto"/>
            </w:tcBorders>
            <w:shd w:val="clear" w:color="auto" w:fill="auto"/>
            <w:noWrap/>
            <w:vAlign w:val="center"/>
          </w:tcPr>
          <w:p w:rsidR="00C32A3F" w:rsidRDefault="00D33FDF" w:rsidP="00A544B1">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526.716,68</w:t>
            </w:r>
          </w:p>
        </w:tc>
      </w:tr>
      <w:tr w:rsidR="00103622" w:rsidRPr="00552079"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103622" w:rsidRPr="00B52020" w:rsidRDefault="00D33FDF" w:rsidP="00A544B1">
            <w:pPr>
              <w:jc w:val="right"/>
              <w:rPr>
                <w:rFonts w:asciiTheme="minorHAnsi" w:hAnsiTheme="minorHAnsi" w:cstheme="minorHAnsi"/>
                <w:b/>
                <w:color w:val="000000"/>
                <w:sz w:val="22"/>
                <w:szCs w:val="22"/>
                <w:lang w:val="es-BO" w:eastAsia="es-BO"/>
              </w:rPr>
            </w:pPr>
            <w:r>
              <w:rPr>
                <w:rFonts w:asciiTheme="minorHAnsi" w:hAnsiTheme="minorHAnsi" w:cstheme="minorHAnsi"/>
                <w:b/>
                <w:color w:val="000000"/>
                <w:sz w:val="22"/>
                <w:szCs w:val="22"/>
                <w:lang w:eastAsia="es-BO"/>
              </w:rPr>
              <w:t>1.159.005,70</w:t>
            </w:r>
          </w:p>
        </w:tc>
      </w:tr>
    </w:tbl>
    <w:p w:rsidR="00103622" w:rsidRPr="00552079" w:rsidRDefault="00103622" w:rsidP="00B37050">
      <w:pPr>
        <w:jc w:val="center"/>
        <w:rPr>
          <w:rFonts w:asciiTheme="minorHAnsi" w:hAnsiTheme="minorHAnsi" w:cstheme="minorHAnsi"/>
          <w:b/>
          <w:sz w:val="22"/>
          <w:szCs w:val="22"/>
        </w:rPr>
      </w:pPr>
    </w:p>
    <w:p w:rsidR="00CD7DE0" w:rsidRDefault="00CD7DE0" w:rsidP="00552079">
      <w:pPr>
        <w:rPr>
          <w:rFonts w:asciiTheme="minorHAnsi" w:hAnsiTheme="minorHAnsi" w:cstheme="minorHAnsi"/>
          <w:b/>
          <w:sz w:val="22"/>
          <w:szCs w:val="22"/>
        </w:rPr>
      </w:pPr>
    </w:p>
    <w:p w:rsidR="00A544B1" w:rsidRDefault="00A544B1" w:rsidP="00552079">
      <w:pP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rsidR="00FF659D" w:rsidRPr="00552079" w:rsidRDefault="00FF659D" w:rsidP="00B37050">
      <w:pPr>
        <w:ind w:left="426"/>
        <w:jc w:val="both"/>
        <w:rPr>
          <w:rFonts w:asciiTheme="minorHAnsi" w:hAnsiTheme="minorHAnsi" w:cstheme="minorHAnsi"/>
          <w:color w:val="000000"/>
          <w:sz w:val="22"/>
          <w:szCs w:val="22"/>
        </w:rPr>
      </w:pPr>
    </w:p>
    <w:p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rsidR="00FF659D" w:rsidRPr="006B0E33" w:rsidRDefault="00FF659D" w:rsidP="00B37050">
      <w:pPr>
        <w:ind w:left="426"/>
        <w:jc w:val="both"/>
        <w:rPr>
          <w:rFonts w:asciiTheme="minorHAnsi" w:hAnsiTheme="minorHAnsi" w:cstheme="minorHAnsi"/>
          <w:b/>
          <w:sz w:val="22"/>
          <w:szCs w:val="22"/>
        </w:rPr>
      </w:pPr>
    </w:p>
    <w:p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rsidR="00763A47" w:rsidRPr="006B0E33" w:rsidRDefault="00763A47" w:rsidP="00763A47">
      <w:pPr>
        <w:pStyle w:val="Prrafodelista"/>
        <w:ind w:left="426"/>
        <w:jc w:val="both"/>
        <w:rPr>
          <w:rFonts w:asciiTheme="minorHAnsi" w:hAnsiTheme="minorHAnsi" w:cstheme="minorHAnsi"/>
          <w:sz w:val="22"/>
          <w:szCs w:val="22"/>
        </w:rPr>
      </w:pPr>
    </w:p>
    <w:p w:rsidR="00763A47" w:rsidRPr="006B0E33" w:rsidRDefault="00763A47" w:rsidP="00017E8A">
      <w:pPr>
        <w:pStyle w:val="Prrafodelista"/>
        <w:numPr>
          <w:ilvl w:val="0"/>
          <w:numId w:val="31"/>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rsidR="003C58A0" w:rsidRPr="006B0E33" w:rsidRDefault="00763A47" w:rsidP="00017E8A">
      <w:pPr>
        <w:pStyle w:val="Prrafodelista"/>
        <w:numPr>
          <w:ilvl w:val="0"/>
          <w:numId w:val="31"/>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rsidR="00763A47" w:rsidRPr="006B0E33" w:rsidRDefault="00763A47" w:rsidP="00017E8A">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rsidR="00FD65B5" w:rsidRPr="006B0E33" w:rsidRDefault="00BA6C68" w:rsidP="00017E8A">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rsidR="002B2D81" w:rsidRPr="006B0E33" w:rsidRDefault="00763A47" w:rsidP="00017E8A">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 xml:space="preserve">cro y Pequeñas empresas – </w:t>
      </w:r>
      <w:proofErr w:type="spellStart"/>
      <w:r w:rsidR="002B2D81" w:rsidRPr="006B0E33">
        <w:rPr>
          <w:rFonts w:asciiTheme="minorHAnsi" w:hAnsiTheme="minorHAnsi" w:cstheme="minorHAnsi"/>
          <w:sz w:val="22"/>
          <w:szCs w:val="22"/>
          <w:lang w:val="es-BO"/>
        </w:rPr>
        <w:t>MyPES</w:t>
      </w:r>
      <w:proofErr w:type="spellEnd"/>
      <w:r w:rsidR="002B2D81" w:rsidRPr="006B0E33">
        <w:rPr>
          <w:rFonts w:asciiTheme="minorHAnsi" w:hAnsiTheme="minorHAnsi" w:cstheme="minorHAnsi"/>
          <w:sz w:val="22"/>
          <w:szCs w:val="22"/>
          <w:lang w:val="es-BO"/>
        </w:rPr>
        <w:t xml:space="preserve"> constituidas legalmente para el rubro de la construcción, ramas afines y/o conexas.</w:t>
      </w:r>
    </w:p>
    <w:p w:rsidR="00763A47" w:rsidRPr="006B0E33" w:rsidRDefault="00763A47" w:rsidP="00017E8A">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rsidR="00552079" w:rsidRPr="00763A47" w:rsidRDefault="00552079" w:rsidP="00B37050">
      <w:pPr>
        <w:pStyle w:val="Prrafodelista"/>
        <w:ind w:left="426"/>
        <w:jc w:val="both"/>
        <w:rPr>
          <w:rFonts w:asciiTheme="minorHAnsi" w:hAnsiTheme="minorHAnsi" w:cstheme="minorHAnsi"/>
          <w:color w:val="000000"/>
          <w:sz w:val="22"/>
          <w:szCs w:val="22"/>
          <w:lang w:val="es-BO"/>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796070" w:rsidP="00B37050">
      <w:pPr>
        <w:pStyle w:val="Prrafodelista"/>
        <w:ind w:left="709" w:hanging="283"/>
        <w:jc w:val="both"/>
        <w:rPr>
          <w:rFonts w:asciiTheme="minorHAnsi" w:hAnsiTheme="minorHAnsi" w:cstheme="minorHAnsi"/>
          <w:color w:val="000000"/>
          <w:sz w:val="22"/>
          <w:szCs w:val="22"/>
        </w:rPr>
      </w:pPr>
    </w:p>
    <w:p w:rsidR="006A773C" w:rsidRPr="00552079" w:rsidRDefault="006A773C" w:rsidP="0086507E">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rsidR="006A773C" w:rsidRPr="00552079" w:rsidRDefault="006A773C" w:rsidP="0086507E">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rsidR="006A773C" w:rsidRPr="00552079" w:rsidRDefault="006A773C" w:rsidP="0086507E">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86507E">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w:t>
      </w:r>
      <w:proofErr w:type="spellStart"/>
      <w:r w:rsidRPr="00552079">
        <w:rPr>
          <w:rFonts w:asciiTheme="minorHAnsi" w:eastAsiaTheme="minorHAnsi" w:hAnsiTheme="minorHAnsi" w:cstheme="minorHAnsi"/>
          <w:sz w:val="22"/>
          <w:szCs w:val="22"/>
          <w:lang w:val="es-BO"/>
        </w:rPr>
        <w:t>DBC</w:t>
      </w:r>
      <w:proofErr w:type="spellEnd"/>
      <w:r w:rsidRPr="00552079">
        <w:rPr>
          <w:rFonts w:asciiTheme="minorHAnsi" w:eastAsiaTheme="minorHAnsi" w:hAnsiTheme="minorHAnsi" w:cstheme="minorHAnsi"/>
          <w:sz w:val="22"/>
          <w:szCs w:val="22"/>
          <w:lang w:val="es-BO"/>
        </w:rPr>
        <w:t>), exceptuando lo mencionado en el Art. 31.</w:t>
      </w:r>
    </w:p>
    <w:p w:rsidR="006A773C" w:rsidRPr="00552079" w:rsidRDefault="006A773C" w:rsidP="0086507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86507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rsidR="006A773C" w:rsidRPr="00552079" w:rsidRDefault="006A773C" w:rsidP="0086507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Cuyos Representantes Legales, Accionistas o Socios controladores, tengan vinculación matrimonial o de parentesco con la </w:t>
      </w:r>
      <w:proofErr w:type="spellStart"/>
      <w:r w:rsidRPr="00552079">
        <w:rPr>
          <w:rFonts w:asciiTheme="minorHAnsi" w:eastAsiaTheme="minorHAnsi" w:hAnsiTheme="minorHAnsi" w:cstheme="minorHAnsi"/>
          <w:sz w:val="22"/>
          <w:szCs w:val="22"/>
          <w:lang w:val="es-BO"/>
        </w:rPr>
        <w:t>MAE</w:t>
      </w:r>
      <w:proofErr w:type="spellEnd"/>
      <w:r w:rsidRPr="00552079">
        <w:rPr>
          <w:rFonts w:asciiTheme="minorHAnsi" w:eastAsiaTheme="minorHAnsi" w:hAnsiTheme="minorHAnsi" w:cstheme="minorHAnsi"/>
          <w:sz w:val="22"/>
          <w:szCs w:val="22"/>
          <w:lang w:val="es-BO"/>
        </w:rPr>
        <w:t>, hasta el tercer Grado de consanguinidad y segundo de afinidad, conforme lo establecido en el Código de Familia del Estado Plurinacional de Bolivia.</w:t>
      </w:r>
    </w:p>
    <w:p w:rsidR="006A773C" w:rsidRPr="00552079" w:rsidRDefault="006A773C" w:rsidP="0086507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rsidR="006A773C" w:rsidRPr="00552079" w:rsidRDefault="006A773C" w:rsidP="0086507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rsidR="006A773C" w:rsidRPr="00552079" w:rsidRDefault="006A773C" w:rsidP="0086507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w:t>
      </w:r>
      <w:proofErr w:type="spellStart"/>
      <w:r w:rsidRPr="00552079">
        <w:rPr>
          <w:rFonts w:asciiTheme="minorHAnsi" w:eastAsiaTheme="minorHAnsi" w:hAnsiTheme="minorHAnsi" w:cstheme="minorHAnsi"/>
          <w:sz w:val="22"/>
          <w:szCs w:val="22"/>
          <w:lang w:val="es-BO"/>
        </w:rPr>
        <w:t>SICOES</w:t>
      </w:r>
      <w:proofErr w:type="spellEnd"/>
      <w:r w:rsidRPr="00552079">
        <w:rPr>
          <w:rFonts w:asciiTheme="minorHAnsi" w:eastAsiaTheme="minorHAnsi" w:hAnsiTheme="minorHAnsi" w:cstheme="minorHAnsi"/>
          <w:sz w:val="22"/>
          <w:szCs w:val="22"/>
          <w:lang w:val="es-BO"/>
        </w:rPr>
        <w:t>.</w:t>
      </w:r>
    </w:p>
    <w:p w:rsidR="00CC57E0" w:rsidRPr="00CC57E0" w:rsidRDefault="006A773C" w:rsidP="0086507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w:t>
      </w:r>
      <w:proofErr w:type="spellStart"/>
      <w:r w:rsidRPr="00552079">
        <w:rPr>
          <w:rFonts w:asciiTheme="minorHAnsi" w:hAnsiTheme="minorHAnsi" w:cstheme="minorHAnsi"/>
          <w:sz w:val="22"/>
          <w:szCs w:val="22"/>
        </w:rPr>
        <w:t>DBC</w:t>
      </w:r>
      <w:proofErr w:type="spellEnd"/>
      <w:r w:rsidRPr="00552079">
        <w:rPr>
          <w:rFonts w:asciiTheme="minorHAnsi" w:hAnsiTheme="minorHAnsi" w:cstheme="minorHAnsi"/>
          <w:sz w:val="22"/>
          <w:szCs w:val="22"/>
        </w:rPr>
        <w:t xml:space="preserve">, deberán presentarse en idioma Español.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rsidR="00287469" w:rsidRDefault="00287469" w:rsidP="00867CDF">
      <w:pPr>
        <w:ind w:left="426"/>
        <w:jc w:val="both"/>
        <w:rPr>
          <w:rFonts w:asciiTheme="minorHAnsi" w:hAnsiTheme="minorHAnsi" w:cstheme="minorHAnsi"/>
          <w:sz w:val="22"/>
          <w:szCs w:val="22"/>
        </w:rPr>
      </w:pPr>
    </w:p>
    <w:p w:rsidR="00287469" w:rsidRPr="00552079" w:rsidRDefault="00287469" w:rsidP="00867CDF">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9"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0" w:history="1"/>
      <w:r w:rsidR="00FF2DBE" w:rsidRPr="00552079">
        <w:rPr>
          <w:rFonts w:asciiTheme="minorHAnsi" w:hAnsiTheme="minorHAnsi" w:cstheme="minorHAnsi"/>
          <w:sz w:val="22"/>
          <w:szCs w:val="22"/>
        </w:rPr>
        <w:t xml:space="preserve"> oficial de comunicación.</w:t>
      </w:r>
    </w:p>
    <w:p w:rsidR="00FF2DBE" w:rsidRPr="00552079" w:rsidRDefault="00FF2DBE" w:rsidP="00B37050">
      <w:pPr>
        <w:ind w:left="426"/>
        <w:jc w:val="both"/>
        <w:rPr>
          <w:rFonts w:asciiTheme="minorHAnsi" w:hAnsiTheme="minorHAnsi" w:cstheme="minorHAnsi"/>
          <w:sz w:val="22"/>
          <w:szCs w:val="22"/>
        </w:rPr>
      </w:pPr>
    </w:p>
    <w:p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w:t>
      </w:r>
      <w:proofErr w:type="spellStart"/>
      <w:r w:rsidR="0052317B" w:rsidRPr="004D4159">
        <w:rPr>
          <w:rFonts w:asciiTheme="minorHAnsi" w:hAnsiTheme="minorHAnsi" w:cstheme="minorHAnsi"/>
          <w:sz w:val="22"/>
          <w:szCs w:val="22"/>
          <w:lang w:eastAsia="es-BO"/>
        </w:rPr>
        <w:t>DBC</w:t>
      </w:r>
      <w:proofErr w:type="spellEnd"/>
      <w:r w:rsidR="0052317B" w:rsidRPr="004D4159">
        <w:rPr>
          <w:rFonts w:asciiTheme="minorHAnsi" w:hAnsiTheme="minorHAnsi" w:cstheme="minorHAnsi"/>
          <w:sz w:val="22"/>
          <w:szCs w:val="22"/>
          <w:lang w:eastAsia="es-BO"/>
        </w:rPr>
        <w:t xml:space="preserve">. </w:t>
      </w:r>
    </w:p>
    <w:p w:rsidR="00147009" w:rsidRPr="00595D30" w:rsidRDefault="00147009" w:rsidP="00147009">
      <w:pPr>
        <w:jc w:val="both"/>
        <w:rPr>
          <w:rFonts w:asciiTheme="minorHAnsi" w:hAnsiTheme="minorHAnsi" w:cstheme="minorHAnsi"/>
          <w:sz w:val="22"/>
          <w:szCs w:val="22"/>
          <w:lang w:eastAsia="es-BO"/>
        </w:rPr>
      </w:pPr>
    </w:p>
    <w:p w:rsidR="00263295" w:rsidRPr="00AE15C5" w:rsidRDefault="00263295" w:rsidP="00017E8A">
      <w:pPr>
        <w:pStyle w:val="Prrafodelista"/>
        <w:numPr>
          <w:ilvl w:val="1"/>
          <w:numId w:val="24"/>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rsidR="00595D30" w:rsidRDefault="00595D30" w:rsidP="00595D30">
      <w:pPr>
        <w:ind w:left="349"/>
        <w:jc w:val="both"/>
        <w:rPr>
          <w:rFonts w:asciiTheme="minorHAnsi" w:hAnsiTheme="minorHAnsi" w:cstheme="minorHAnsi"/>
          <w:sz w:val="22"/>
          <w:szCs w:val="22"/>
          <w:lang w:val="es-MX"/>
        </w:rPr>
      </w:pPr>
    </w:p>
    <w:p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rsidR="00263295" w:rsidRPr="00263295" w:rsidRDefault="00263295" w:rsidP="00595D30">
      <w:pPr>
        <w:ind w:left="349"/>
        <w:jc w:val="both"/>
        <w:rPr>
          <w:rFonts w:asciiTheme="minorHAnsi" w:hAnsiTheme="minorHAnsi" w:cstheme="minorHAnsi"/>
          <w:sz w:val="22"/>
          <w:szCs w:val="22"/>
          <w:lang w:val="es-MX"/>
        </w:rPr>
      </w:pPr>
    </w:p>
    <w:p w:rsidR="00595D30" w:rsidRPr="00595D30" w:rsidRDefault="00F429EF" w:rsidP="00017E8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rsidR="00595D30" w:rsidRPr="00595D30" w:rsidRDefault="00F429EF" w:rsidP="00017E8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595D30" w:rsidRPr="00595D30" w:rsidRDefault="00F429EF" w:rsidP="00017E8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F429EF" w:rsidRPr="00595D30" w:rsidRDefault="00F429EF" w:rsidP="00017E8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rsidR="00F429EF" w:rsidRPr="00595D30" w:rsidRDefault="00F429EF" w:rsidP="00F429EF">
      <w:pPr>
        <w:ind w:left="426"/>
        <w:jc w:val="both"/>
        <w:rPr>
          <w:rFonts w:asciiTheme="minorHAnsi" w:hAnsiTheme="minorHAnsi" w:cstheme="minorHAnsi"/>
          <w:sz w:val="22"/>
          <w:szCs w:val="22"/>
        </w:rPr>
      </w:pPr>
    </w:p>
    <w:p w:rsidR="00263295" w:rsidRDefault="00263295" w:rsidP="00017E8A">
      <w:pPr>
        <w:pStyle w:val="Prrafodelista"/>
        <w:numPr>
          <w:ilvl w:val="1"/>
          <w:numId w:val="24"/>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263295" w:rsidRDefault="00263295" w:rsidP="00263295">
      <w:pPr>
        <w:pStyle w:val="Prrafodelista"/>
        <w:ind w:left="993"/>
        <w:jc w:val="both"/>
        <w:rPr>
          <w:rFonts w:asciiTheme="minorHAnsi" w:hAnsiTheme="minorHAnsi" w:cstheme="minorHAnsi"/>
          <w:sz w:val="22"/>
          <w:szCs w:val="22"/>
        </w:rPr>
      </w:pPr>
    </w:p>
    <w:p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263295" w:rsidRDefault="00F429EF" w:rsidP="00F429EF">
      <w:pPr>
        <w:tabs>
          <w:tab w:val="num" w:pos="567"/>
        </w:tabs>
        <w:ind w:left="567"/>
        <w:jc w:val="both"/>
        <w:rPr>
          <w:rFonts w:asciiTheme="minorHAnsi" w:hAnsiTheme="minorHAnsi" w:cstheme="minorHAnsi"/>
          <w:sz w:val="22"/>
          <w:szCs w:val="22"/>
          <w:lang w:val="es-MX"/>
        </w:rPr>
      </w:pPr>
    </w:p>
    <w:p w:rsidR="00BC5659" w:rsidRPr="00263295" w:rsidRDefault="00BC5659" w:rsidP="00017E8A">
      <w:pPr>
        <w:pStyle w:val="Prrafodelista"/>
        <w:numPr>
          <w:ilvl w:val="0"/>
          <w:numId w:val="3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F429EF" w:rsidRPr="00595D30" w:rsidRDefault="00F429EF" w:rsidP="00017E8A">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rsidR="00F429EF" w:rsidRPr="00595D30" w:rsidRDefault="00D655B9" w:rsidP="00017E8A">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rsidR="00F429EF" w:rsidRPr="00595D30" w:rsidRDefault="00F429EF" w:rsidP="00017E8A">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rsidR="00474282" w:rsidRPr="00552079" w:rsidRDefault="00474282" w:rsidP="00B37050">
      <w:pPr>
        <w:jc w:val="both"/>
        <w:rPr>
          <w:rFonts w:asciiTheme="minorHAnsi" w:hAnsiTheme="minorHAnsi" w:cstheme="minorHAnsi"/>
          <w:color w:val="000000"/>
          <w:sz w:val="22"/>
          <w:szCs w:val="22"/>
        </w:rPr>
      </w:pPr>
    </w:p>
    <w:p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rsidR="00FF659D" w:rsidRPr="00552079" w:rsidRDefault="00FF659D" w:rsidP="00B37050">
      <w:pPr>
        <w:rPr>
          <w:rFonts w:asciiTheme="minorHAnsi" w:hAnsiTheme="minorHAnsi" w:cstheme="minorHAnsi"/>
          <w:sz w:val="22"/>
          <w:szCs w:val="22"/>
          <w:lang w:eastAsia="es-BO"/>
        </w:rPr>
      </w:pPr>
    </w:p>
    <w:p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rsidR="00474282" w:rsidRPr="00552079" w:rsidRDefault="00474282" w:rsidP="00B37050">
      <w:pPr>
        <w:ind w:left="1134"/>
        <w:jc w:val="both"/>
        <w:rPr>
          <w:rFonts w:asciiTheme="minorHAnsi" w:hAnsiTheme="minorHAnsi" w:cstheme="minorHAnsi"/>
          <w:sz w:val="22"/>
          <w:szCs w:val="22"/>
          <w:lang w:val="es-BO"/>
        </w:rPr>
      </w:pPr>
    </w:p>
    <w:p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los requisitos, condiciones, documentos y formularios de la propuesta cumplan sustancialmente con lo solicitado en el presente </w:t>
      </w:r>
      <w:proofErr w:type="spellStart"/>
      <w:r w:rsidRPr="00552079">
        <w:rPr>
          <w:rFonts w:asciiTheme="minorHAnsi" w:hAnsiTheme="minorHAnsi" w:cstheme="minorHAnsi"/>
          <w:sz w:val="22"/>
          <w:szCs w:val="22"/>
          <w:lang w:val="es-BO"/>
        </w:rPr>
        <w:t>DBC</w:t>
      </w:r>
      <w:proofErr w:type="spellEnd"/>
      <w:r w:rsidRPr="00552079">
        <w:rPr>
          <w:rFonts w:asciiTheme="minorHAnsi" w:hAnsiTheme="minorHAnsi" w:cstheme="minorHAnsi"/>
          <w:sz w:val="22"/>
          <w:szCs w:val="22"/>
          <w:lang w:val="es-BO"/>
        </w:rPr>
        <w:t>.</w:t>
      </w:r>
    </w:p>
    <w:p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la propuesta no presente aquellas condiciones o requisitos que no estén clarament</w:t>
      </w:r>
      <w:r w:rsidR="00F018C1" w:rsidRPr="00552079">
        <w:rPr>
          <w:rFonts w:asciiTheme="minorHAnsi" w:hAnsiTheme="minorHAnsi" w:cstheme="minorHAnsi"/>
          <w:sz w:val="22"/>
          <w:szCs w:val="22"/>
          <w:lang w:val="es-BO"/>
        </w:rPr>
        <w:t xml:space="preserve">e señalados en el presente </w:t>
      </w:r>
      <w:proofErr w:type="spellStart"/>
      <w:r w:rsidR="00F018C1" w:rsidRPr="00552079">
        <w:rPr>
          <w:rFonts w:asciiTheme="minorHAnsi" w:hAnsiTheme="minorHAnsi" w:cstheme="minorHAnsi"/>
          <w:sz w:val="22"/>
          <w:szCs w:val="22"/>
          <w:lang w:val="es-BO"/>
        </w:rPr>
        <w:t>DBC</w:t>
      </w:r>
      <w:proofErr w:type="spellEnd"/>
      <w:r w:rsidR="00F018C1" w:rsidRPr="00552079">
        <w:rPr>
          <w:rFonts w:asciiTheme="minorHAnsi" w:hAnsiTheme="minorHAnsi" w:cstheme="minorHAnsi"/>
          <w:sz w:val="22"/>
          <w:szCs w:val="22"/>
          <w:lang w:val="es-BO"/>
        </w:rPr>
        <w:t>.</w:t>
      </w:r>
    </w:p>
    <w:p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w:t>
      </w:r>
      <w:proofErr w:type="spellStart"/>
      <w:r w:rsidRPr="004D4159">
        <w:rPr>
          <w:rFonts w:asciiTheme="minorHAnsi" w:hAnsiTheme="minorHAnsi" w:cstheme="minorHAnsi"/>
          <w:sz w:val="22"/>
          <w:szCs w:val="22"/>
          <w:lang w:val="es-BO"/>
        </w:rPr>
        <w:t>DBC</w:t>
      </w:r>
      <w:proofErr w:type="spellEnd"/>
      <w:r w:rsidRPr="004D4159">
        <w:rPr>
          <w:rFonts w:asciiTheme="minorHAnsi" w:hAnsiTheme="minorHAnsi" w:cstheme="minorHAnsi"/>
          <w:sz w:val="22"/>
          <w:szCs w:val="22"/>
          <w:lang w:val="es-BO"/>
        </w:rPr>
        <w:t xml:space="preserve">,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rsidR="00474282" w:rsidRPr="00552079" w:rsidRDefault="00474282" w:rsidP="00B37050">
      <w:pPr>
        <w:ind w:left="282"/>
        <w:jc w:val="both"/>
        <w:rPr>
          <w:rFonts w:asciiTheme="minorHAnsi" w:hAnsiTheme="minorHAnsi" w:cstheme="minorHAnsi"/>
          <w:color w:val="0F243E"/>
          <w:sz w:val="22"/>
          <w:szCs w:val="22"/>
          <w:lang w:val="es-BO"/>
        </w:rPr>
      </w:pPr>
    </w:p>
    <w:p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rsidR="00474282" w:rsidRPr="00263295" w:rsidRDefault="00474282" w:rsidP="00263295">
      <w:pPr>
        <w:ind w:firstLine="426"/>
        <w:jc w:val="both"/>
        <w:rPr>
          <w:rFonts w:asciiTheme="minorHAnsi" w:hAnsiTheme="minorHAnsi" w:cstheme="minorHAnsi"/>
          <w:sz w:val="22"/>
          <w:szCs w:val="22"/>
          <w:lang w:val="es-BO"/>
        </w:rPr>
      </w:pPr>
    </w:p>
    <w:p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rsidR="00474282" w:rsidRPr="00263295" w:rsidRDefault="00474282" w:rsidP="00263295">
      <w:pPr>
        <w:ind w:firstLine="426"/>
        <w:jc w:val="both"/>
        <w:rPr>
          <w:rFonts w:asciiTheme="minorHAnsi" w:hAnsiTheme="minorHAnsi" w:cstheme="minorHAnsi"/>
          <w:sz w:val="22"/>
          <w:szCs w:val="22"/>
          <w:lang w:val="es-BO"/>
        </w:rPr>
      </w:pPr>
    </w:p>
    <w:p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1"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rsidR="00474282" w:rsidRPr="00263295" w:rsidRDefault="00474282" w:rsidP="00263295">
      <w:pPr>
        <w:ind w:firstLine="426"/>
        <w:jc w:val="both"/>
        <w:rPr>
          <w:rFonts w:asciiTheme="minorHAnsi" w:hAnsiTheme="minorHAnsi" w:cstheme="minorHAnsi"/>
          <w:sz w:val="22"/>
          <w:szCs w:val="22"/>
          <w:lang w:val="es-BO"/>
        </w:rPr>
      </w:pPr>
    </w:p>
    <w:p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rsidR="00474282" w:rsidRPr="00263295" w:rsidRDefault="00474282" w:rsidP="00263295">
      <w:pPr>
        <w:ind w:firstLine="426"/>
        <w:jc w:val="both"/>
        <w:rPr>
          <w:rFonts w:asciiTheme="minorHAnsi" w:hAnsiTheme="minorHAnsi" w:cstheme="minorHAnsi"/>
          <w:sz w:val="22"/>
          <w:szCs w:val="22"/>
          <w:lang w:val="es-BO"/>
        </w:rPr>
      </w:pPr>
    </w:p>
    <w:p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rsidR="00474282" w:rsidRPr="00263295" w:rsidRDefault="00474282" w:rsidP="00263295">
      <w:pPr>
        <w:ind w:firstLine="426"/>
        <w:jc w:val="both"/>
        <w:rPr>
          <w:rFonts w:asciiTheme="minorHAnsi" w:hAnsiTheme="minorHAnsi" w:cstheme="minorHAnsi"/>
          <w:sz w:val="22"/>
          <w:szCs w:val="22"/>
          <w:lang w:val="es-BO"/>
        </w:rPr>
      </w:pPr>
    </w:p>
    <w:p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rsidR="00452B99" w:rsidRPr="00552079" w:rsidRDefault="00452B99" w:rsidP="00452B99">
      <w:pPr>
        <w:jc w:val="both"/>
        <w:rPr>
          <w:rFonts w:asciiTheme="minorHAnsi" w:hAnsiTheme="minorHAnsi" w:cstheme="minorHAnsi"/>
          <w:color w:val="000000" w:themeColor="text1"/>
          <w:sz w:val="22"/>
          <w:szCs w:val="22"/>
        </w:rPr>
      </w:pPr>
    </w:p>
    <w:p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w:t>
      </w:r>
      <w:proofErr w:type="spellStart"/>
      <w:r w:rsidR="00D05EF3" w:rsidRPr="00243C86">
        <w:rPr>
          <w:rFonts w:asciiTheme="minorHAnsi" w:hAnsiTheme="minorHAnsi" w:cstheme="minorHAnsi"/>
          <w:sz w:val="22"/>
          <w:szCs w:val="22"/>
          <w:lang w:val="es-BO"/>
        </w:rPr>
        <w:t>DBC</w:t>
      </w:r>
      <w:proofErr w:type="spellEnd"/>
      <w:r w:rsidR="00243C86">
        <w:rPr>
          <w:rFonts w:asciiTheme="minorHAnsi" w:hAnsiTheme="minorHAnsi" w:cstheme="minorHAnsi"/>
          <w:sz w:val="22"/>
          <w:szCs w:val="22"/>
          <w:lang w:val="es-BO"/>
        </w:rPr>
        <w:t>.</w:t>
      </w:r>
    </w:p>
    <w:p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propuesta técnica no cumpla con las condiciones y requisitos establecidos en el presente </w:t>
      </w:r>
      <w:proofErr w:type="spellStart"/>
      <w:r w:rsidRPr="00552079">
        <w:rPr>
          <w:rFonts w:asciiTheme="minorHAnsi" w:hAnsiTheme="minorHAnsi" w:cstheme="minorHAnsi"/>
          <w:color w:val="000000"/>
          <w:sz w:val="22"/>
          <w:szCs w:val="22"/>
        </w:rPr>
        <w:t>DBC</w:t>
      </w:r>
      <w:proofErr w:type="spellEnd"/>
      <w:r w:rsidRPr="00552079">
        <w:rPr>
          <w:rFonts w:asciiTheme="minorHAnsi" w:hAnsiTheme="minorHAnsi" w:cstheme="minorHAnsi"/>
          <w:color w:val="000000"/>
          <w:sz w:val="22"/>
          <w:szCs w:val="22"/>
        </w:rPr>
        <w:t xml:space="preserve"> y las especificaciones técnicas.</w:t>
      </w:r>
    </w:p>
    <w:p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 xml:space="preserve">económica no cumpla con las condiciones y requisitos establecidos en el presente </w:t>
      </w:r>
      <w:proofErr w:type="spellStart"/>
      <w:r w:rsidRPr="007519DC">
        <w:rPr>
          <w:rFonts w:asciiTheme="minorHAnsi" w:hAnsiTheme="minorHAnsi" w:cstheme="minorHAnsi"/>
          <w:color w:val="000000"/>
          <w:sz w:val="22"/>
          <w:szCs w:val="22"/>
        </w:rPr>
        <w:t>DBC</w:t>
      </w:r>
      <w:proofErr w:type="spellEnd"/>
      <w:r>
        <w:rPr>
          <w:rFonts w:asciiTheme="minorHAnsi" w:hAnsiTheme="minorHAnsi" w:cstheme="minorHAnsi"/>
          <w:color w:val="000000"/>
          <w:sz w:val="22"/>
          <w:szCs w:val="22"/>
        </w:rPr>
        <w:t xml:space="preserve">. </w:t>
      </w:r>
    </w:p>
    <w:p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w:t>
      </w:r>
      <w:proofErr w:type="spellStart"/>
      <w:r w:rsidRPr="00552079">
        <w:rPr>
          <w:rFonts w:asciiTheme="minorHAnsi" w:hAnsiTheme="minorHAnsi" w:cstheme="minorHAnsi"/>
          <w:color w:val="000000"/>
          <w:sz w:val="22"/>
          <w:szCs w:val="22"/>
        </w:rPr>
        <w:t>DBC</w:t>
      </w:r>
      <w:proofErr w:type="spellEnd"/>
      <w:r w:rsidRPr="00552079">
        <w:rPr>
          <w:rFonts w:asciiTheme="minorHAnsi" w:hAnsiTheme="minorHAnsi" w:cstheme="minorHAnsi"/>
          <w:color w:val="000000"/>
          <w:sz w:val="22"/>
          <w:szCs w:val="22"/>
        </w:rPr>
        <w:t>.</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w:t>
      </w:r>
      <w:proofErr w:type="spellStart"/>
      <w:r w:rsidR="001726C8" w:rsidRPr="00552079">
        <w:rPr>
          <w:rFonts w:asciiTheme="minorHAnsi" w:hAnsiTheme="minorHAnsi" w:cstheme="minorHAnsi"/>
          <w:color w:val="000000"/>
          <w:sz w:val="22"/>
          <w:szCs w:val="22"/>
        </w:rPr>
        <w:t>RPC</w:t>
      </w:r>
      <w:proofErr w:type="spellEnd"/>
      <w:r w:rsidR="001726C8"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 xml:space="preserve">inancieros establecidos en el </w:t>
      </w:r>
      <w:proofErr w:type="spellStart"/>
      <w:r w:rsidR="00ED5E7A">
        <w:rPr>
          <w:rFonts w:asciiTheme="minorHAnsi" w:hAnsiTheme="minorHAnsi" w:cstheme="minorHAnsi"/>
          <w:color w:val="000000"/>
          <w:sz w:val="22"/>
          <w:szCs w:val="22"/>
        </w:rPr>
        <w:t>DBC</w:t>
      </w:r>
      <w:proofErr w:type="spellEnd"/>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 xml:space="preserve">el presente </w:t>
      </w:r>
      <w:proofErr w:type="spellStart"/>
      <w:r w:rsidR="00CF3B93" w:rsidRPr="00552079">
        <w:rPr>
          <w:rFonts w:asciiTheme="minorHAnsi" w:hAnsiTheme="minorHAnsi" w:cstheme="minorHAnsi"/>
          <w:color w:val="000000"/>
          <w:sz w:val="22"/>
          <w:szCs w:val="22"/>
        </w:rPr>
        <w:t>DBC</w:t>
      </w:r>
      <w:proofErr w:type="spellEnd"/>
      <w:r w:rsidR="00CF3B93" w:rsidRPr="00552079">
        <w:rPr>
          <w:rFonts w:asciiTheme="minorHAnsi" w:hAnsiTheme="minorHAnsi" w:cstheme="minorHAnsi"/>
          <w:color w:val="000000"/>
          <w:sz w:val="22"/>
          <w:szCs w:val="22"/>
        </w:rPr>
        <w:t>.</w:t>
      </w:r>
    </w:p>
    <w:p w:rsidR="00452B99" w:rsidRPr="00552079" w:rsidRDefault="00452B99" w:rsidP="00452B99">
      <w:pPr>
        <w:ind w:left="567"/>
        <w:jc w:val="both"/>
        <w:rPr>
          <w:rFonts w:asciiTheme="minorHAnsi" w:hAnsiTheme="minorHAnsi" w:cstheme="minorHAnsi"/>
          <w:sz w:val="22"/>
          <w:szCs w:val="22"/>
          <w:lang w:val="es-BO"/>
        </w:rPr>
      </w:pPr>
    </w:p>
    <w:p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86507E">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86507E">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w:t>
      </w:r>
      <w:proofErr w:type="spellStart"/>
      <w:r w:rsidRPr="00552079">
        <w:rPr>
          <w:rFonts w:asciiTheme="minorHAnsi" w:hAnsiTheme="minorHAnsi" w:cstheme="minorHAnsi"/>
          <w:sz w:val="22"/>
          <w:szCs w:val="22"/>
        </w:rPr>
        <w:t>DBC</w:t>
      </w:r>
      <w:proofErr w:type="spellEnd"/>
      <w:r w:rsidRPr="00552079">
        <w:rPr>
          <w:rFonts w:asciiTheme="minorHAnsi" w:hAnsiTheme="minorHAnsi" w:cstheme="minorHAnsi"/>
          <w:sz w:val="22"/>
          <w:szCs w:val="22"/>
        </w:rPr>
        <w:t>).</w:t>
      </w:r>
    </w:p>
    <w:p w:rsidR="008E1E9D" w:rsidRPr="00552079" w:rsidRDefault="008E1E9D" w:rsidP="0086507E">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552079" w:rsidRDefault="008E1E9D" w:rsidP="0086507E">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w:t>
      </w:r>
      <w:proofErr w:type="spellStart"/>
      <w:r w:rsidRPr="00552079">
        <w:rPr>
          <w:rFonts w:asciiTheme="minorHAnsi" w:hAnsiTheme="minorHAnsi" w:cstheme="minorHAnsi"/>
          <w:sz w:val="22"/>
          <w:szCs w:val="22"/>
        </w:rPr>
        <w:t>RPC</w:t>
      </w:r>
      <w:proofErr w:type="spellEnd"/>
      <w:r w:rsidRPr="00552079">
        <w:rPr>
          <w:rFonts w:asciiTheme="minorHAnsi" w:hAnsiTheme="minorHAnsi" w:cstheme="minorHAnsi"/>
          <w:sz w:val="22"/>
          <w:szCs w:val="22"/>
        </w:rPr>
        <w:t xml:space="preserve">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rsidR="00452B99" w:rsidRPr="00552079" w:rsidRDefault="00452B99"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552079" w:rsidRDefault="00452B99" w:rsidP="00452B99">
      <w:pPr>
        <w:ind w:left="426"/>
        <w:jc w:val="both"/>
        <w:rPr>
          <w:rFonts w:asciiTheme="minorHAnsi" w:hAnsiTheme="minorHAnsi" w:cstheme="minorHAnsi"/>
          <w:sz w:val="22"/>
          <w:szCs w:val="22"/>
        </w:rPr>
      </w:pPr>
    </w:p>
    <w:p w:rsidR="00452B99" w:rsidRPr="00263295" w:rsidRDefault="00452B99" w:rsidP="00017E8A">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rsidR="00452B99" w:rsidRPr="00552079" w:rsidRDefault="00452B99" w:rsidP="00017E8A">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017E8A">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017E8A">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017E8A">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552079" w:rsidRDefault="00452B99" w:rsidP="00017E8A">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76B33"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552079" w:rsidRDefault="00452B99" w:rsidP="00017E8A">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86507E">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86507E">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 xml:space="preserve">Error en el </w:t>
      </w:r>
      <w:proofErr w:type="spellStart"/>
      <w:r w:rsidRPr="00552079">
        <w:rPr>
          <w:rFonts w:asciiTheme="minorHAnsi" w:eastAsiaTheme="minorHAnsi" w:hAnsiTheme="minorHAnsi" w:cstheme="minorHAnsi"/>
          <w:sz w:val="22"/>
          <w:szCs w:val="22"/>
          <w:lang w:val="es-BO"/>
        </w:rPr>
        <w:t>DBC</w:t>
      </w:r>
      <w:proofErr w:type="spellEnd"/>
      <w:r w:rsidRPr="00552079">
        <w:rPr>
          <w:rFonts w:asciiTheme="minorHAnsi" w:eastAsiaTheme="minorHAnsi" w:hAnsiTheme="minorHAnsi" w:cstheme="minorHAnsi"/>
          <w:sz w:val="22"/>
          <w:szCs w:val="22"/>
          <w:lang w:val="es-BO"/>
        </w:rPr>
        <w:t xml:space="preserve"> publicado. </w:t>
      </w:r>
    </w:p>
    <w:p w:rsidR="00452B99" w:rsidRPr="00552079" w:rsidRDefault="00452B99" w:rsidP="0086507E">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rsidR="000E33F0" w:rsidRPr="004F3EF2" w:rsidRDefault="00900663" w:rsidP="004F3EF2">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4F3EF2">
        <w:rPr>
          <w:rFonts w:asciiTheme="minorHAnsi" w:hAnsiTheme="minorHAnsi" w:cstheme="minorHAnsi"/>
          <w:b/>
          <w:sz w:val="22"/>
          <w:szCs w:val="22"/>
        </w:rPr>
        <w:t xml:space="preserve"> - </w:t>
      </w:r>
      <w:r w:rsidR="000E33F0" w:rsidRPr="004F3EF2">
        <w:rPr>
          <w:rFonts w:asciiTheme="minorHAnsi" w:hAnsiTheme="minorHAnsi" w:cstheme="minorHAnsi"/>
          <w:b/>
          <w:i/>
          <w:color w:val="FF0000"/>
          <w:sz w:val="22"/>
          <w:szCs w:val="22"/>
          <w:lang w:val="es-ES_tradnl"/>
        </w:rPr>
        <w:t>NO APLICA</w:t>
      </w:r>
    </w:p>
    <w:p w:rsidR="00900663" w:rsidRPr="00552079" w:rsidRDefault="00900663" w:rsidP="00B37050">
      <w:pPr>
        <w:jc w:val="both"/>
        <w:rPr>
          <w:rFonts w:asciiTheme="minorHAnsi" w:hAnsiTheme="minorHAnsi" w:cstheme="minorHAnsi"/>
          <w:sz w:val="22"/>
          <w:szCs w:val="22"/>
          <w:lang w:val="es-ES_tradnl"/>
        </w:rPr>
      </w:pPr>
    </w:p>
    <w:p w:rsidR="000E33F0" w:rsidRPr="004F3EF2" w:rsidRDefault="00900663" w:rsidP="004F3EF2">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CONSULTAS ESCRITAS AL </w:t>
      </w:r>
      <w:proofErr w:type="spellStart"/>
      <w:r w:rsidRPr="00552079">
        <w:rPr>
          <w:rFonts w:asciiTheme="minorHAnsi" w:hAnsiTheme="minorHAnsi" w:cstheme="minorHAnsi"/>
          <w:b/>
          <w:sz w:val="22"/>
          <w:szCs w:val="22"/>
        </w:rPr>
        <w:t>DBC</w:t>
      </w:r>
      <w:proofErr w:type="spellEnd"/>
      <w:r w:rsidR="004F3EF2">
        <w:rPr>
          <w:rFonts w:asciiTheme="minorHAnsi" w:hAnsiTheme="minorHAnsi" w:cstheme="minorHAnsi"/>
          <w:b/>
          <w:sz w:val="22"/>
          <w:szCs w:val="22"/>
        </w:rPr>
        <w:t xml:space="preserve"> - </w:t>
      </w:r>
      <w:r w:rsidR="000E33F0" w:rsidRPr="004F3EF2">
        <w:rPr>
          <w:rFonts w:asciiTheme="minorHAnsi" w:hAnsiTheme="minorHAnsi" w:cstheme="minorHAnsi"/>
          <w:b/>
          <w:i/>
          <w:color w:val="FF0000"/>
          <w:sz w:val="22"/>
          <w:szCs w:val="22"/>
        </w:rPr>
        <w:t>NO APLICA</w:t>
      </w:r>
    </w:p>
    <w:p w:rsidR="003913C6" w:rsidRPr="00552079" w:rsidRDefault="003913C6" w:rsidP="00B37050">
      <w:pPr>
        <w:tabs>
          <w:tab w:val="num" w:pos="993"/>
        </w:tabs>
        <w:jc w:val="both"/>
        <w:rPr>
          <w:rFonts w:asciiTheme="minorHAnsi" w:hAnsiTheme="minorHAnsi" w:cstheme="minorHAnsi"/>
          <w:color w:val="FF0000"/>
          <w:sz w:val="22"/>
          <w:szCs w:val="22"/>
        </w:rPr>
      </w:pPr>
    </w:p>
    <w:p w:rsidR="000E33F0" w:rsidRPr="004F3EF2" w:rsidRDefault="005F65BB" w:rsidP="004F3EF2">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4F3EF2">
        <w:rPr>
          <w:rFonts w:asciiTheme="minorHAnsi" w:hAnsiTheme="minorHAnsi" w:cstheme="minorHAnsi"/>
          <w:b/>
          <w:sz w:val="22"/>
          <w:szCs w:val="22"/>
        </w:rPr>
        <w:t xml:space="preserve"> - </w:t>
      </w:r>
      <w:r w:rsidR="000E33F0" w:rsidRPr="004F3EF2">
        <w:rPr>
          <w:rFonts w:asciiTheme="minorHAnsi" w:hAnsiTheme="minorHAnsi" w:cstheme="minorHAnsi"/>
          <w:b/>
          <w:i/>
          <w:color w:val="FF0000"/>
          <w:sz w:val="22"/>
          <w:szCs w:val="22"/>
        </w:rPr>
        <w:t>NO APLICA</w:t>
      </w:r>
    </w:p>
    <w:p w:rsidR="00810045" w:rsidRPr="00552079" w:rsidRDefault="00810045" w:rsidP="00B37050">
      <w:pPr>
        <w:ind w:firstLine="426"/>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YPFB podrá ajustar el </w:t>
      </w:r>
      <w:proofErr w:type="spellStart"/>
      <w:r w:rsidRPr="00552079">
        <w:rPr>
          <w:rFonts w:asciiTheme="minorHAnsi" w:hAnsiTheme="minorHAnsi" w:cstheme="minorHAnsi"/>
          <w:sz w:val="22"/>
          <w:szCs w:val="22"/>
        </w:rPr>
        <w:t>DBC</w:t>
      </w:r>
      <w:proofErr w:type="spellEnd"/>
      <w:r w:rsidRPr="00552079">
        <w:rPr>
          <w:rFonts w:asciiTheme="minorHAnsi" w:hAnsiTheme="minorHAnsi" w:cstheme="minorHAnsi"/>
          <w:sz w:val="22"/>
          <w:szCs w:val="22"/>
        </w:rPr>
        <w:t xml:space="preserve">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proofErr w:type="spellStart"/>
      <w:r w:rsidRPr="00552079">
        <w:rPr>
          <w:rFonts w:asciiTheme="minorHAnsi" w:hAnsiTheme="minorHAnsi" w:cstheme="minorHAnsi"/>
          <w:sz w:val="22"/>
          <w:szCs w:val="22"/>
        </w:rPr>
        <w:t>DBC</w:t>
      </w:r>
      <w:proofErr w:type="spellEnd"/>
      <w:r w:rsidRPr="00552079">
        <w:rPr>
          <w:rFonts w:asciiTheme="minorHAnsi" w:hAnsiTheme="minorHAnsi" w:cstheme="minorHAnsi"/>
          <w:sz w:val="22"/>
          <w:szCs w:val="22"/>
        </w:rPr>
        <w:t>.</w:t>
      </w:r>
    </w:p>
    <w:p w:rsidR="00E73728" w:rsidRPr="00552079" w:rsidRDefault="00E73728" w:rsidP="00472D6C">
      <w:pPr>
        <w:pStyle w:val="Prrafodelista"/>
        <w:ind w:left="426"/>
        <w:jc w:val="both"/>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2"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D94CE2" w:rsidRPr="00552079" w:rsidRDefault="00D94CE2" w:rsidP="00472D6C">
      <w:pPr>
        <w:pStyle w:val="Prrafodelista"/>
        <w:ind w:left="426"/>
        <w:jc w:val="both"/>
        <w:rPr>
          <w:rFonts w:asciiTheme="minorHAnsi" w:hAnsiTheme="minorHAnsi" w:cstheme="minorHAnsi"/>
          <w:sz w:val="22"/>
          <w:szCs w:val="22"/>
        </w:rPr>
      </w:pPr>
    </w:p>
    <w:p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rsidR="00D93CCF" w:rsidRDefault="00170175" w:rsidP="00017E8A">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rsidR="00170175" w:rsidRPr="00D93CCF" w:rsidRDefault="00170175" w:rsidP="00017E8A">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rsidR="00B16502" w:rsidRDefault="00B16502" w:rsidP="00897820">
      <w:pPr>
        <w:ind w:firstLine="426"/>
        <w:jc w:val="center"/>
        <w:rPr>
          <w:rFonts w:asciiTheme="minorHAnsi" w:hAnsiTheme="minorHAnsi" w:cstheme="minorHAnsi"/>
          <w:b/>
          <w:sz w:val="22"/>
          <w:szCs w:val="22"/>
        </w:rPr>
      </w:pPr>
    </w:p>
    <w:p w:rsidR="003417F9" w:rsidRDefault="003417F9"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4F3EF2"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PREPARACIÓN</w:t>
      </w:r>
      <w:r w:rsidR="004539D4" w:rsidRPr="00552079">
        <w:rPr>
          <w:rFonts w:asciiTheme="minorHAnsi" w:hAnsiTheme="minorHAnsi" w:cstheme="minorHAnsi"/>
          <w:b/>
          <w:sz w:val="22"/>
          <w:szCs w:val="22"/>
        </w:rPr>
        <w:t xml:space="preserve"> </w:t>
      </w:r>
      <w:r w:rsidR="006F0B51" w:rsidRPr="00552079">
        <w:rPr>
          <w:rFonts w:asciiTheme="minorHAnsi" w:hAnsiTheme="minorHAnsi" w:cstheme="minorHAnsi"/>
          <w:b/>
          <w:sz w:val="22"/>
          <w:szCs w:val="22"/>
        </w:rPr>
        <w:t xml:space="preserve">DE LA </w:t>
      </w:r>
      <w:r w:rsidR="004539D4"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 xml:space="preserve">el presente </w:t>
      </w:r>
      <w:proofErr w:type="spellStart"/>
      <w:r w:rsidR="00E9397A">
        <w:rPr>
          <w:rFonts w:asciiTheme="minorHAnsi" w:hAnsiTheme="minorHAnsi" w:cstheme="minorHAnsi"/>
          <w:sz w:val="22"/>
          <w:szCs w:val="22"/>
        </w:rPr>
        <w:t>DBC</w:t>
      </w:r>
      <w:proofErr w:type="spellEnd"/>
      <w:r w:rsidR="00E9397A">
        <w:rPr>
          <w:rFonts w:asciiTheme="minorHAnsi" w:hAnsiTheme="minorHAnsi" w:cstheme="minorHAnsi"/>
          <w:sz w:val="22"/>
          <w:szCs w:val="22"/>
        </w:rPr>
        <w:t>.</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4F3EF2"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PRESENTACIÓN</w:t>
      </w:r>
      <w:r w:rsidR="00DA4E00" w:rsidRPr="002750AD">
        <w:rPr>
          <w:rFonts w:asciiTheme="minorHAnsi" w:hAnsiTheme="minorHAnsi" w:cstheme="minorHAnsi"/>
          <w:b/>
          <w:sz w:val="22"/>
          <w:szCs w:val="22"/>
        </w:rPr>
        <w:t xml:space="preserve"> DE PROPUESTAS POR </w:t>
      </w:r>
      <w:r w:rsidRPr="002750AD">
        <w:rPr>
          <w:rFonts w:asciiTheme="minorHAnsi" w:hAnsiTheme="minorHAnsi" w:cstheme="minorHAnsi"/>
          <w:b/>
          <w:sz w:val="22"/>
          <w:szCs w:val="22"/>
        </w:rPr>
        <w:t>ÍTEM</w:t>
      </w:r>
      <w:r w:rsidR="00B47471" w:rsidRPr="002750AD">
        <w:rPr>
          <w:rFonts w:asciiTheme="minorHAnsi" w:hAnsiTheme="minorHAnsi" w:cstheme="minorHAnsi"/>
          <w:b/>
          <w:sz w:val="22"/>
          <w:szCs w:val="22"/>
        </w:rPr>
        <w:t xml:space="preserve">, LOTE, </w:t>
      </w:r>
      <w:r w:rsidR="00900663"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rsidR="00C75BEC" w:rsidRPr="00552079" w:rsidRDefault="00C75BEC" w:rsidP="00B37050">
      <w:pPr>
        <w:ind w:left="567"/>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w:t>
      </w:r>
      <w:proofErr w:type="spellStart"/>
      <w:r w:rsidRPr="00552079">
        <w:rPr>
          <w:rFonts w:asciiTheme="minorHAnsi" w:hAnsiTheme="minorHAnsi" w:cstheme="minorHAnsi"/>
          <w:color w:val="000000"/>
          <w:sz w:val="22"/>
          <w:szCs w:val="22"/>
        </w:rPr>
        <w:t>DBC</w:t>
      </w:r>
      <w:proofErr w:type="spellEnd"/>
      <w:r w:rsidRPr="00552079">
        <w:rPr>
          <w:rFonts w:asciiTheme="minorHAnsi" w:hAnsiTheme="minorHAnsi" w:cstheme="minorHAnsi"/>
          <w:color w:val="000000"/>
          <w:sz w:val="22"/>
          <w:szCs w:val="22"/>
        </w:rPr>
        <w:t xml:space="preserve">.  </w:t>
      </w:r>
    </w:p>
    <w:p w:rsidR="00A144AD" w:rsidRDefault="00A144AD" w:rsidP="00A144AD">
      <w:pPr>
        <w:pStyle w:val="Prrafodelista"/>
        <w:ind w:left="426"/>
        <w:jc w:val="both"/>
        <w:rPr>
          <w:rFonts w:asciiTheme="minorHAnsi" w:hAnsiTheme="minorHAnsi" w:cstheme="minorHAnsi"/>
          <w:color w:val="000000"/>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 xml:space="preserve">La recepción de propuestas se efectuará, en el lugar señalado en el presente </w:t>
      </w:r>
      <w:proofErr w:type="spellStart"/>
      <w:r w:rsidRPr="00486DD9">
        <w:rPr>
          <w:rFonts w:asciiTheme="minorHAnsi" w:hAnsiTheme="minorHAnsi" w:cstheme="minorHAnsi"/>
          <w:bCs/>
          <w:color w:val="000000"/>
          <w:kern w:val="28"/>
          <w:sz w:val="22"/>
          <w:szCs w:val="22"/>
          <w:lang w:eastAsia="es-ES"/>
        </w:rPr>
        <w:t>DBC</w:t>
      </w:r>
      <w:proofErr w:type="spellEnd"/>
      <w:r w:rsidRPr="00486DD9">
        <w:rPr>
          <w:rFonts w:asciiTheme="minorHAnsi" w:hAnsiTheme="minorHAnsi" w:cstheme="minorHAnsi"/>
          <w:bCs/>
          <w:color w:val="000000"/>
          <w:kern w:val="28"/>
          <w:sz w:val="22"/>
          <w:szCs w:val="22"/>
          <w:lang w:eastAsia="es-ES"/>
        </w:rPr>
        <w:t xml:space="preserve"> hasta la fecha y hora límite fijados en el mismo.</w:t>
      </w:r>
    </w:p>
    <w:p w:rsidR="00D93CCF" w:rsidRDefault="00D93CCF" w:rsidP="00D93CCF">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D93CCF" w:rsidRDefault="00D93CCF" w:rsidP="00D93CCF">
      <w:pPr>
        <w:pStyle w:val="Sinespaciado4"/>
        <w:rPr>
          <w:lang w:eastAsia="es-ES"/>
        </w:rPr>
      </w:pPr>
    </w:p>
    <w:p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D93CCF" w:rsidRPr="00552079" w:rsidRDefault="00D93CCF" w:rsidP="00D93CC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3CCF" w:rsidRPr="00552079" w:rsidTr="00011E74">
        <w:trPr>
          <w:trHeight w:val="522"/>
          <w:jc w:val="right"/>
        </w:trPr>
        <w:tc>
          <w:tcPr>
            <w:tcW w:w="2041" w:type="dxa"/>
            <w:shd w:val="clear" w:color="auto" w:fill="FFFFFF" w:themeFill="background1"/>
            <w:vAlign w:val="center"/>
          </w:tcPr>
          <w:p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YACIMIENTOS </w:t>
            </w:r>
            <w:r w:rsidR="004F3EF2" w:rsidRPr="00552079">
              <w:rPr>
                <w:rFonts w:asciiTheme="minorHAnsi" w:hAnsiTheme="minorHAnsi" w:cstheme="minorHAnsi"/>
                <w:b/>
                <w:sz w:val="22"/>
                <w:szCs w:val="22"/>
              </w:rPr>
              <w:t>PETROLÍFEROS</w:t>
            </w:r>
            <w:r w:rsidRPr="00552079">
              <w:rPr>
                <w:rFonts w:asciiTheme="minorHAnsi" w:hAnsiTheme="minorHAnsi" w:cstheme="minorHAnsi"/>
                <w:b/>
                <w:sz w:val="22"/>
                <w:szCs w:val="22"/>
              </w:rPr>
              <w:t xml:space="preserve"> FISCALES BOLIVIANOS - YPFB</w:t>
            </w:r>
          </w:p>
        </w:tc>
      </w:tr>
      <w:tr w:rsidR="00D93CCF" w:rsidRPr="00552079" w:rsidTr="00011E74">
        <w:trPr>
          <w:trHeight w:val="366"/>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r w:rsidR="00D93CCF" w:rsidRPr="00552079" w:rsidTr="00011E74">
        <w:trPr>
          <w:trHeight w:val="345"/>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r w:rsidR="00D93CCF" w:rsidRPr="00552079" w:rsidTr="00011E74">
        <w:trPr>
          <w:trHeight w:val="428"/>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bl>
    <w:p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w:t>
      </w:r>
      <w:proofErr w:type="spellStart"/>
      <w:r w:rsidRPr="00552079">
        <w:rPr>
          <w:rFonts w:asciiTheme="minorHAnsi" w:hAnsiTheme="minorHAnsi" w:cstheme="minorHAnsi"/>
          <w:sz w:val="22"/>
          <w:szCs w:val="22"/>
        </w:rPr>
        <w:t>DBC</w:t>
      </w:r>
      <w:proofErr w:type="spellEnd"/>
      <w:r w:rsidRPr="00552079">
        <w:rPr>
          <w:rFonts w:asciiTheme="minorHAnsi" w:hAnsiTheme="minorHAnsi" w:cstheme="minorHAnsi"/>
          <w:sz w:val="22"/>
          <w:szCs w:val="22"/>
        </w:rPr>
        <w:t xml:space="preserve">.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ab/>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w:t>
      </w:r>
      <w:proofErr w:type="spellStart"/>
      <w:r w:rsidRPr="00552079">
        <w:rPr>
          <w:rFonts w:asciiTheme="minorHAnsi" w:hAnsiTheme="minorHAnsi" w:cstheme="minorHAnsi"/>
          <w:sz w:val="22"/>
          <w:szCs w:val="22"/>
        </w:rPr>
        <w:t>DBC</w:t>
      </w:r>
      <w:proofErr w:type="spellEnd"/>
      <w:r w:rsidRPr="00552079">
        <w:rPr>
          <w:rFonts w:asciiTheme="minorHAnsi" w:hAnsiTheme="minorHAnsi" w:cstheme="minorHAnsi"/>
          <w:sz w:val="22"/>
          <w:szCs w:val="22"/>
        </w:rPr>
        <w:t>,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rsidR="00164861" w:rsidRDefault="00164861" w:rsidP="000B55F5">
      <w:pPr>
        <w:rPr>
          <w:rFonts w:asciiTheme="minorHAnsi" w:hAnsiTheme="minorHAnsi" w:cstheme="minorHAnsi"/>
          <w:b/>
          <w:sz w:val="22"/>
          <w:szCs w:val="22"/>
          <w:highlight w:val="yellow"/>
        </w:rPr>
      </w:pPr>
    </w:p>
    <w:p w:rsidR="003417F9" w:rsidRPr="00552079" w:rsidRDefault="003417F9" w:rsidP="000B55F5">
      <w:pPr>
        <w:rPr>
          <w:rFonts w:asciiTheme="minorHAnsi" w:hAnsiTheme="minorHAnsi" w:cstheme="minorHAnsi"/>
          <w:b/>
          <w:sz w:val="22"/>
          <w:szCs w:val="22"/>
          <w:highlight w:val="yellow"/>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4F3EF2"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EVALUACIÓN</w:t>
      </w:r>
      <w:r w:rsidR="004539D4" w:rsidRPr="00552079">
        <w:rPr>
          <w:rFonts w:asciiTheme="minorHAnsi" w:hAnsiTheme="minorHAnsi" w:cstheme="minorHAnsi"/>
          <w:b/>
          <w:sz w:val="22"/>
          <w:szCs w:val="22"/>
        </w:rPr>
        <w:t xml:space="preserve"> Y </w:t>
      </w:r>
      <w:r w:rsidRPr="00552079">
        <w:rPr>
          <w:rFonts w:asciiTheme="minorHAnsi" w:hAnsiTheme="minorHAnsi" w:cstheme="minorHAnsi"/>
          <w:b/>
          <w:sz w:val="22"/>
          <w:szCs w:val="22"/>
        </w:rPr>
        <w:t>FORMALIZACIÓN</w:t>
      </w:r>
      <w:r w:rsidR="00B13057" w:rsidRPr="00552079">
        <w:rPr>
          <w:rFonts w:asciiTheme="minorHAnsi" w:hAnsiTheme="minorHAnsi" w:cstheme="minorHAnsi"/>
          <w:b/>
          <w:sz w:val="22"/>
          <w:szCs w:val="22"/>
        </w:rPr>
        <w:t xml:space="preserve"> </w:t>
      </w:r>
      <w:r w:rsidR="003A1C43"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w:t>
      </w:r>
      <w:proofErr w:type="spellStart"/>
      <w:r w:rsidR="00F17C85" w:rsidRPr="00552079">
        <w:rPr>
          <w:rFonts w:asciiTheme="minorHAnsi" w:hAnsiTheme="minorHAnsi" w:cstheme="minorHAnsi"/>
          <w:sz w:val="22"/>
          <w:szCs w:val="22"/>
        </w:rPr>
        <w:t>DBC</w:t>
      </w:r>
      <w:proofErr w:type="spellEnd"/>
      <w:r w:rsidR="00F17C85" w:rsidRPr="00552079">
        <w:rPr>
          <w:rFonts w:asciiTheme="minorHAnsi" w:hAnsiTheme="minorHAnsi" w:cstheme="minorHAnsi"/>
          <w:sz w:val="22"/>
          <w:szCs w:val="22"/>
        </w:rPr>
        <w:t>.</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rsidR="00900663" w:rsidRPr="00552079" w:rsidRDefault="00900663" w:rsidP="00B37050">
      <w:pPr>
        <w:jc w:val="both"/>
        <w:rPr>
          <w:rFonts w:asciiTheme="minorHAnsi" w:hAnsiTheme="minorHAnsi" w:cstheme="minorHAnsi"/>
          <w:color w:val="000000"/>
          <w:sz w:val="22"/>
          <w:szCs w:val="22"/>
        </w:rPr>
      </w:pP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rsidR="00D93CCF" w:rsidRPr="00552079" w:rsidRDefault="00D93CCF" w:rsidP="00D93CCF">
      <w:pPr>
        <w:jc w:val="both"/>
        <w:rPr>
          <w:rFonts w:asciiTheme="minorHAnsi" w:hAnsiTheme="minorHAnsi" w:cstheme="minorHAnsi"/>
          <w:sz w:val="22"/>
          <w:szCs w:val="22"/>
        </w:rPr>
      </w:pPr>
    </w:p>
    <w:p w:rsidR="00D93CCF" w:rsidRPr="00552079" w:rsidRDefault="00D93CCF" w:rsidP="00017E8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rsidR="00D93CCF" w:rsidRPr="00552079" w:rsidRDefault="00D93CCF" w:rsidP="00017E8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rsidR="001A31D7" w:rsidRPr="00552079" w:rsidRDefault="001A31D7"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 xml:space="preserve">RESULTADOS DEL PROCESO DE </w:t>
      </w:r>
      <w:r w:rsidR="004F3EF2" w:rsidRPr="00925A8C">
        <w:rPr>
          <w:rFonts w:asciiTheme="minorHAnsi" w:hAnsiTheme="minorHAnsi" w:cstheme="minorHAnsi"/>
          <w:b/>
          <w:sz w:val="22"/>
          <w:szCs w:val="22"/>
        </w:rPr>
        <w:t>CONTRATACIÓN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3"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4F3EF2"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ELABORACIÓN</w:t>
      </w:r>
      <w:r w:rsidR="00772FC5" w:rsidRPr="00552079">
        <w:rPr>
          <w:rFonts w:asciiTheme="minorHAnsi" w:hAnsiTheme="minorHAnsi" w:cstheme="minorHAnsi"/>
          <w:b/>
          <w:sz w:val="22"/>
          <w:szCs w:val="22"/>
        </w:rPr>
        <w:t xml:space="preserve"> Y </w:t>
      </w:r>
      <w:r w:rsidRPr="00552079">
        <w:rPr>
          <w:rFonts w:asciiTheme="minorHAnsi" w:hAnsiTheme="minorHAnsi" w:cstheme="minorHAnsi"/>
          <w:b/>
          <w:sz w:val="22"/>
          <w:szCs w:val="22"/>
        </w:rPr>
        <w:t>SUSCRIPCIÓN</w:t>
      </w:r>
      <w:r w:rsidR="00772FC5" w:rsidRPr="00552079">
        <w:rPr>
          <w:rFonts w:asciiTheme="minorHAnsi" w:hAnsiTheme="minorHAnsi" w:cstheme="minorHAnsi"/>
          <w:b/>
          <w:sz w:val="22"/>
          <w:szCs w:val="22"/>
        </w:rPr>
        <w:t xml:space="preserve"> DE CONTRATO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rsidR="00D93CCF" w:rsidRPr="00552079" w:rsidRDefault="00D93CCF" w:rsidP="00D93CCF">
      <w:pPr>
        <w:ind w:left="426"/>
        <w:jc w:val="both"/>
        <w:rPr>
          <w:rFonts w:asciiTheme="minorHAnsi" w:hAnsiTheme="minorHAnsi" w:cstheme="minorHAnsi"/>
          <w:sz w:val="22"/>
          <w:szCs w:val="22"/>
        </w:rPr>
      </w:pP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w:t>
      </w:r>
      <w:proofErr w:type="spellStart"/>
      <w:r w:rsidRPr="00552079">
        <w:rPr>
          <w:rFonts w:asciiTheme="minorHAnsi" w:hAnsiTheme="minorHAnsi" w:cstheme="minorHAnsi"/>
          <w:sz w:val="22"/>
          <w:szCs w:val="22"/>
        </w:rPr>
        <w:t>RPC</w:t>
      </w:r>
      <w:proofErr w:type="spellEnd"/>
      <w:r w:rsidRPr="00552079">
        <w:rPr>
          <w:rFonts w:asciiTheme="minorHAnsi" w:hAnsiTheme="minorHAnsi" w:cstheme="minorHAnsi"/>
          <w:sz w:val="22"/>
          <w:szCs w:val="22"/>
        </w:rPr>
        <w:t xml:space="preserve"> la ampliación de plazo de presentación de documentos.</w:t>
      </w:r>
    </w:p>
    <w:p w:rsidR="00D93CCF" w:rsidRPr="00552079" w:rsidRDefault="00D93CCF" w:rsidP="00D93CCF">
      <w:pPr>
        <w:ind w:left="426"/>
        <w:jc w:val="both"/>
        <w:rPr>
          <w:rFonts w:asciiTheme="minorHAnsi" w:hAnsiTheme="minorHAnsi" w:cstheme="minorHAnsi"/>
          <w:sz w:val="22"/>
          <w:szCs w:val="22"/>
        </w:rPr>
      </w:pP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 xml:space="preserve">icitación un informe al </w:t>
      </w:r>
      <w:proofErr w:type="spellStart"/>
      <w:r w:rsidRPr="004605FC">
        <w:rPr>
          <w:rFonts w:asciiTheme="minorHAnsi" w:hAnsiTheme="minorHAnsi" w:cstheme="minorHAnsi"/>
          <w:sz w:val="22"/>
          <w:szCs w:val="22"/>
        </w:rPr>
        <w:t>RPC</w:t>
      </w:r>
      <w:proofErr w:type="spellEnd"/>
      <w:r w:rsidRPr="004605FC">
        <w:rPr>
          <w:rFonts w:asciiTheme="minorHAnsi" w:hAnsiTheme="minorHAnsi" w:cstheme="minorHAnsi"/>
          <w:sz w:val="22"/>
          <w:szCs w:val="22"/>
        </w:rPr>
        <w:t xml:space="preserve"> dejando sin efecto la Adjudicación, y se procederá a la evaluación/adjudicación de la siguiente mejor propuesta si existiera.</w:t>
      </w:r>
    </w:p>
    <w:p w:rsidR="00476B33" w:rsidRDefault="00476B33" w:rsidP="00084434">
      <w:pPr>
        <w:ind w:left="426"/>
        <w:jc w:val="both"/>
        <w:rPr>
          <w:rFonts w:asciiTheme="minorHAnsi" w:hAnsiTheme="minorHAnsi" w:cstheme="minorHAnsi"/>
          <w:b/>
          <w:sz w:val="22"/>
          <w:szCs w:val="22"/>
        </w:rPr>
      </w:pPr>
    </w:p>
    <w:p w:rsidR="003417F9" w:rsidRDefault="003417F9" w:rsidP="00084434">
      <w:pPr>
        <w:ind w:left="426"/>
        <w:jc w:val="both"/>
        <w:rPr>
          <w:rFonts w:asciiTheme="minorHAnsi" w:hAnsiTheme="minorHAnsi" w:cstheme="minorHAnsi"/>
          <w:b/>
          <w:sz w:val="22"/>
          <w:szCs w:val="22"/>
        </w:rPr>
      </w:pPr>
    </w:p>
    <w:p w:rsidR="003417F9" w:rsidRDefault="003417F9" w:rsidP="00084434">
      <w:pPr>
        <w:ind w:left="426"/>
        <w:jc w:val="both"/>
        <w:rPr>
          <w:rFonts w:asciiTheme="minorHAnsi" w:hAnsiTheme="minorHAnsi" w:cstheme="minorHAnsi"/>
          <w:b/>
          <w:sz w:val="22"/>
          <w:szCs w:val="22"/>
        </w:rPr>
      </w:pPr>
    </w:p>
    <w:p w:rsidR="003417F9" w:rsidRDefault="003417F9" w:rsidP="00084434">
      <w:pPr>
        <w:ind w:left="426"/>
        <w:jc w:val="both"/>
        <w:rPr>
          <w:rFonts w:asciiTheme="minorHAnsi" w:hAnsiTheme="minorHAnsi" w:cstheme="minorHAnsi"/>
          <w:b/>
          <w:sz w:val="22"/>
          <w:szCs w:val="22"/>
        </w:rPr>
      </w:pPr>
    </w:p>
    <w:p w:rsidR="003417F9" w:rsidRDefault="003417F9" w:rsidP="00084434">
      <w:pPr>
        <w:ind w:left="426"/>
        <w:jc w:val="both"/>
        <w:rPr>
          <w:rFonts w:asciiTheme="minorHAnsi" w:hAnsiTheme="minorHAnsi" w:cstheme="minorHAnsi"/>
          <w:b/>
          <w:sz w:val="22"/>
          <w:szCs w:val="22"/>
        </w:rPr>
      </w:pPr>
    </w:p>
    <w:p w:rsidR="003417F9" w:rsidRDefault="003417F9" w:rsidP="00084434">
      <w:pPr>
        <w:ind w:left="426"/>
        <w:jc w:val="both"/>
        <w:rPr>
          <w:rFonts w:asciiTheme="minorHAnsi" w:hAnsiTheme="minorHAnsi" w:cstheme="minorHAnsi"/>
          <w:b/>
          <w:sz w:val="22"/>
          <w:szCs w:val="22"/>
        </w:rPr>
      </w:pPr>
    </w:p>
    <w:p w:rsidR="003417F9" w:rsidRDefault="003417F9" w:rsidP="00084434">
      <w:pPr>
        <w:ind w:left="426"/>
        <w:jc w:val="both"/>
        <w:rPr>
          <w:rFonts w:asciiTheme="minorHAnsi" w:hAnsiTheme="minorHAnsi" w:cstheme="minorHAnsi"/>
          <w:b/>
          <w:sz w:val="22"/>
          <w:szCs w:val="22"/>
        </w:rPr>
      </w:pPr>
    </w:p>
    <w:p w:rsidR="003417F9" w:rsidRDefault="003417F9" w:rsidP="00084434">
      <w:pPr>
        <w:ind w:left="426"/>
        <w:jc w:val="both"/>
        <w:rPr>
          <w:rFonts w:asciiTheme="minorHAnsi" w:hAnsiTheme="minorHAnsi" w:cstheme="minorHAnsi"/>
          <w:b/>
          <w:sz w:val="22"/>
          <w:szCs w:val="22"/>
        </w:rPr>
      </w:pPr>
    </w:p>
    <w:p w:rsidR="003417F9" w:rsidRDefault="003417F9" w:rsidP="00084434">
      <w:pPr>
        <w:ind w:left="426"/>
        <w:jc w:val="both"/>
        <w:rPr>
          <w:rFonts w:asciiTheme="minorHAnsi" w:hAnsiTheme="minorHAnsi" w:cstheme="minorHAnsi"/>
          <w:b/>
          <w:sz w:val="22"/>
          <w:szCs w:val="22"/>
        </w:rPr>
      </w:pPr>
    </w:p>
    <w:p w:rsidR="003417F9" w:rsidRDefault="003417F9" w:rsidP="00084434">
      <w:pPr>
        <w:ind w:left="426"/>
        <w:jc w:val="both"/>
        <w:rPr>
          <w:rFonts w:asciiTheme="minorHAnsi" w:hAnsiTheme="minorHAnsi" w:cstheme="minorHAnsi"/>
          <w:b/>
          <w:sz w:val="22"/>
          <w:szCs w:val="22"/>
        </w:rPr>
      </w:pPr>
    </w:p>
    <w:p w:rsidR="003417F9" w:rsidRDefault="003417F9" w:rsidP="00084434">
      <w:pPr>
        <w:ind w:left="426"/>
        <w:jc w:val="both"/>
        <w:rPr>
          <w:rFonts w:asciiTheme="minorHAnsi" w:hAnsiTheme="minorHAnsi" w:cstheme="minorHAnsi"/>
          <w:b/>
          <w:sz w:val="22"/>
          <w:szCs w:val="22"/>
        </w:rPr>
      </w:pPr>
    </w:p>
    <w:p w:rsidR="003417F9" w:rsidRDefault="003417F9" w:rsidP="00084434">
      <w:pPr>
        <w:ind w:left="426"/>
        <w:jc w:val="both"/>
        <w:rPr>
          <w:rFonts w:asciiTheme="minorHAnsi" w:hAnsiTheme="minorHAnsi" w:cstheme="minorHAnsi"/>
          <w:b/>
          <w:sz w:val="22"/>
          <w:szCs w:val="22"/>
        </w:rPr>
      </w:pPr>
    </w:p>
    <w:p w:rsidR="003417F9" w:rsidRDefault="003417F9" w:rsidP="00084434">
      <w:pPr>
        <w:ind w:left="426"/>
        <w:jc w:val="both"/>
        <w:rPr>
          <w:rFonts w:asciiTheme="minorHAnsi" w:hAnsiTheme="minorHAnsi" w:cstheme="minorHAnsi"/>
          <w:b/>
          <w:sz w:val="22"/>
          <w:szCs w:val="22"/>
        </w:rPr>
      </w:pPr>
    </w:p>
    <w:p w:rsidR="003417F9" w:rsidRDefault="003417F9" w:rsidP="00084434">
      <w:pPr>
        <w:ind w:left="426"/>
        <w:jc w:val="both"/>
        <w:rPr>
          <w:rFonts w:asciiTheme="minorHAnsi" w:hAnsiTheme="minorHAnsi" w:cstheme="minorHAnsi"/>
          <w:b/>
          <w:sz w:val="22"/>
          <w:szCs w:val="22"/>
        </w:rPr>
      </w:pPr>
    </w:p>
    <w:p w:rsidR="003417F9" w:rsidRDefault="003417F9" w:rsidP="00084434">
      <w:pPr>
        <w:ind w:left="426"/>
        <w:jc w:val="both"/>
        <w:rPr>
          <w:rFonts w:asciiTheme="minorHAnsi" w:hAnsiTheme="minorHAnsi" w:cstheme="minorHAnsi"/>
          <w:b/>
          <w:sz w:val="22"/>
          <w:szCs w:val="22"/>
        </w:rPr>
      </w:pPr>
    </w:p>
    <w:p w:rsidR="003417F9" w:rsidRDefault="003417F9" w:rsidP="00084434">
      <w:pPr>
        <w:ind w:left="426"/>
        <w:jc w:val="both"/>
        <w:rPr>
          <w:rFonts w:asciiTheme="minorHAnsi" w:hAnsiTheme="minorHAnsi" w:cstheme="minorHAnsi"/>
          <w:b/>
          <w:sz w:val="22"/>
          <w:szCs w:val="22"/>
        </w:rPr>
      </w:pPr>
    </w:p>
    <w:p w:rsidR="003417F9" w:rsidRDefault="003417F9" w:rsidP="00084434">
      <w:pPr>
        <w:ind w:left="426"/>
        <w:jc w:val="both"/>
        <w:rPr>
          <w:rFonts w:asciiTheme="minorHAnsi" w:hAnsiTheme="minorHAnsi" w:cstheme="minorHAnsi"/>
          <w:b/>
          <w:sz w:val="22"/>
          <w:szCs w:val="22"/>
        </w:rPr>
      </w:pPr>
    </w:p>
    <w:p w:rsidR="003417F9" w:rsidRDefault="003417F9" w:rsidP="00084434">
      <w:pPr>
        <w:ind w:left="426"/>
        <w:jc w:val="both"/>
        <w:rPr>
          <w:rFonts w:asciiTheme="minorHAnsi" w:hAnsiTheme="minorHAnsi" w:cstheme="minorHAnsi"/>
          <w:b/>
          <w:sz w:val="22"/>
          <w:szCs w:val="22"/>
        </w:rPr>
      </w:pPr>
    </w:p>
    <w:p w:rsidR="003417F9" w:rsidRDefault="003417F9" w:rsidP="00084434">
      <w:pPr>
        <w:ind w:left="426"/>
        <w:jc w:val="both"/>
        <w:rPr>
          <w:rFonts w:asciiTheme="minorHAnsi" w:hAnsiTheme="minorHAnsi" w:cstheme="minorHAnsi"/>
          <w:b/>
          <w:sz w:val="22"/>
          <w:szCs w:val="22"/>
        </w:rPr>
      </w:pPr>
    </w:p>
    <w:p w:rsidR="003417F9" w:rsidRDefault="003417F9" w:rsidP="00084434">
      <w:pPr>
        <w:ind w:left="426"/>
        <w:jc w:val="both"/>
        <w:rPr>
          <w:rFonts w:asciiTheme="minorHAnsi" w:hAnsiTheme="minorHAnsi" w:cstheme="minorHAnsi"/>
          <w:b/>
          <w:sz w:val="22"/>
          <w:szCs w:val="22"/>
        </w:rPr>
      </w:pPr>
    </w:p>
    <w:p w:rsidR="003417F9" w:rsidRDefault="003417F9" w:rsidP="00084434">
      <w:pPr>
        <w:ind w:left="426"/>
        <w:jc w:val="both"/>
        <w:rPr>
          <w:rFonts w:asciiTheme="minorHAnsi" w:hAnsiTheme="minorHAnsi" w:cstheme="minorHAnsi"/>
          <w:b/>
          <w:sz w:val="22"/>
          <w:szCs w:val="22"/>
        </w:rPr>
      </w:pPr>
    </w:p>
    <w:p w:rsidR="003417F9" w:rsidRDefault="003417F9" w:rsidP="00084434">
      <w:pPr>
        <w:ind w:left="426"/>
        <w:jc w:val="both"/>
        <w:rPr>
          <w:rFonts w:asciiTheme="minorHAnsi" w:hAnsiTheme="minorHAnsi" w:cstheme="minorHAnsi"/>
          <w:b/>
          <w:sz w:val="22"/>
          <w:szCs w:val="22"/>
        </w:rPr>
      </w:pPr>
    </w:p>
    <w:p w:rsidR="003417F9" w:rsidRDefault="003417F9" w:rsidP="00084434">
      <w:pPr>
        <w:ind w:left="426"/>
        <w:jc w:val="both"/>
        <w:rPr>
          <w:rFonts w:asciiTheme="minorHAnsi" w:hAnsiTheme="minorHAnsi" w:cstheme="minorHAnsi"/>
          <w:b/>
          <w:sz w:val="22"/>
          <w:szCs w:val="22"/>
        </w:rPr>
      </w:pPr>
    </w:p>
    <w:p w:rsidR="003417F9" w:rsidRDefault="003417F9" w:rsidP="00084434">
      <w:pPr>
        <w:ind w:left="426"/>
        <w:jc w:val="both"/>
        <w:rPr>
          <w:rFonts w:asciiTheme="minorHAnsi" w:hAnsiTheme="minorHAnsi" w:cstheme="minorHAnsi"/>
          <w:b/>
          <w:sz w:val="22"/>
          <w:szCs w:val="22"/>
        </w:rPr>
      </w:pPr>
    </w:p>
    <w:p w:rsidR="003417F9" w:rsidRDefault="003417F9" w:rsidP="00084434">
      <w:pPr>
        <w:ind w:left="426"/>
        <w:jc w:val="both"/>
        <w:rPr>
          <w:rFonts w:asciiTheme="minorHAnsi" w:hAnsiTheme="minorHAnsi" w:cstheme="minorHAnsi"/>
          <w:b/>
          <w:sz w:val="22"/>
          <w:szCs w:val="22"/>
        </w:rPr>
      </w:pPr>
    </w:p>
    <w:p w:rsidR="003417F9" w:rsidRDefault="003417F9" w:rsidP="00084434">
      <w:pPr>
        <w:ind w:left="426"/>
        <w:jc w:val="both"/>
        <w:rPr>
          <w:rFonts w:asciiTheme="minorHAnsi" w:hAnsiTheme="minorHAnsi" w:cstheme="minorHAnsi"/>
          <w:b/>
          <w:sz w:val="22"/>
          <w:szCs w:val="22"/>
        </w:rPr>
      </w:pPr>
    </w:p>
    <w:p w:rsidR="003417F9" w:rsidRDefault="003417F9" w:rsidP="00084434">
      <w:pPr>
        <w:ind w:left="426"/>
        <w:jc w:val="both"/>
        <w:rPr>
          <w:rFonts w:asciiTheme="minorHAnsi" w:hAnsiTheme="minorHAnsi" w:cstheme="minorHAnsi"/>
          <w:b/>
          <w:sz w:val="22"/>
          <w:szCs w:val="22"/>
        </w:rPr>
      </w:pPr>
    </w:p>
    <w:p w:rsidR="003417F9" w:rsidRDefault="003417F9" w:rsidP="00084434">
      <w:pPr>
        <w:ind w:left="426"/>
        <w:jc w:val="both"/>
        <w:rPr>
          <w:rFonts w:asciiTheme="minorHAnsi" w:hAnsiTheme="minorHAnsi" w:cstheme="minorHAnsi"/>
          <w:b/>
          <w:sz w:val="22"/>
          <w:szCs w:val="22"/>
        </w:rPr>
      </w:pPr>
    </w:p>
    <w:p w:rsidR="003417F9" w:rsidRDefault="003417F9" w:rsidP="00084434">
      <w:pPr>
        <w:ind w:left="426"/>
        <w:jc w:val="both"/>
        <w:rPr>
          <w:rFonts w:asciiTheme="minorHAnsi" w:hAnsiTheme="minorHAnsi" w:cstheme="minorHAnsi"/>
          <w:b/>
          <w:sz w:val="22"/>
          <w:szCs w:val="22"/>
        </w:rPr>
      </w:pPr>
    </w:p>
    <w:p w:rsidR="003417F9" w:rsidRDefault="003417F9" w:rsidP="00084434">
      <w:pPr>
        <w:ind w:left="426"/>
        <w:jc w:val="both"/>
        <w:rPr>
          <w:rFonts w:asciiTheme="minorHAnsi" w:hAnsiTheme="minorHAnsi" w:cstheme="minorHAnsi"/>
          <w:b/>
          <w:sz w:val="22"/>
          <w:szCs w:val="22"/>
        </w:rPr>
      </w:pPr>
    </w:p>
    <w:p w:rsidR="003417F9" w:rsidRDefault="003417F9" w:rsidP="00084434">
      <w:pPr>
        <w:ind w:left="426"/>
        <w:jc w:val="both"/>
        <w:rPr>
          <w:rFonts w:asciiTheme="minorHAnsi" w:hAnsiTheme="minorHAnsi" w:cstheme="minorHAnsi"/>
          <w:b/>
          <w:sz w:val="22"/>
          <w:szCs w:val="22"/>
        </w:rPr>
      </w:pPr>
    </w:p>
    <w:p w:rsidR="003417F9" w:rsidRDefault="003417F9" w:rsidP="00084434">
      <w:pPr>
        <w:ind w:left="426"/>
        <w:jc w:val="both"/>
        <w:rPr>
          <w:rFonts w:asciiTheme="minorHAnsi" w:hAnsiTheme="minorHAnsi" w:cstheme="minorHAnsi"/>
          <w:b/>
          <w:sz w:val="22"/>
          <w:szCs w:val="22"/>
        </w:rPr>
      </w:pPr>
    </w:p>
    <w:p w:rsidR="003417F9" w:rsidRDefault="003417F9" w:rsidP="00084434">
      <w:pPr>
        <w:ind w:left="426"/>
        <w:jc w:val="both"/>
        <w:rPr>
          <w:rFonts w:asciiTheme="minorHAnsi" w:hAnsiTheme="minorHAnsi" w:cstheme="minorHAnsi"/>
          <w:b/>
          <w:sz w:val="22"/>
          <w:szCs w:val="22"/>
        </w:rPr>
      </w:pPr>
    </w:p>
    <w:p w:rsidR="003417F9" w:rsidRDefault="003417F9" w:rsidP="00084434">
      <w:pPr>
        <w:ind w:left="426"/>
        <w:jc w:val="both"/>
        <w:rPr>
          <w:rFonts w:asciiTheme="minorHAnsi" w:hAnsiTheme="minorHAnsi" w:cstheme="minorHAnsi"/>
          <w:b/>
          <w:sz w:val="22"/>
          <w:szCs w:val="22"/>
        </w:rPr>
      </w:pPr>
    </w:p>
    <w:p w:rsidR="003417F9" w:rsidRDefault="003417F9" w:rsidP="00084434">
      <w:pPr>
        <w:ind w:left="426"/>
        <w:jc w:val="both"/>
        <w:rPr>
          <w:rFonts w:asciiTheme="minorHAnsi" w:hAnsiTheme="minorHAnsi" w:cstheme="minorHAnsi"/>
          <w:b/>
          <w:sz w:val="22"/>
          <w:szCs w:val="22"/>
        </w:rPr>
      </w:pPr>
    </w:p>
    <w:p w:rsidR="003417F9" w:rsidRPr="002B564A" w:rsidRDefault="003417F9" w:rsidP="00084434">
      <w:pPr>
        <w:ind w:left="426"/>
        <w:jc w:val="both"/>
        <w:rPr>
          <w:rFonts w:asciiTheme="minorHAnsi" w:hAnsiTheme="minorHAnsi" w:cstheme="minorHAnsi"/>
          <w:b/>
          <w:sz w:val="22"/>
          <w:szCs w:val="22"/>
        </w:rPr>
      </w:pPr>
    </w:p>
    <w:p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rsidR="00F50C94" w:rsidRPr="00B857A6" w:rsidRDefault="00F50C94" w:rsidP="00F50C94">
      <w:pPr>
        <w:rPr>
          <w:rFonts w:asciiTheme="minorHAnsi" w:hAnsiTheme="minorHAnsi" w:cstheme="minorHAnsi"/>
          <w:b/>
          <w:bCs/>
          <w:sz w:val="22"/>
          <w:szCs w:val="22"/>
          <w:lang w:val="es-ES_tradnl"/>
        </w:rPr>
      </w:pPr>
    </w:p>
    <w:p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w:t>
      </w:r>
      <w:r w:rsidR="003417F9">
        <w:rPr>
          <w:rFonts w:asciiTheme="minorHAnsi" w:hAnsiTheme="minorHAnsi" w:cstheme="minorHAnsi"/>
          <w:b/>
          <w:bCs/>
          <w:sz w:val="22"/>
          <w:szCs w:val="22"/>
          <w:lang w:val="es-ES_tradnl"/>
        </w:rPr>
        <w:t xml:space="preserve"> </w:t>
      </w:r>
      <w:r w:rsidRPr="00B857A6">
        <w:rPr>
          <w:rFonts w:asciiTheme="minorHAnsi" w:hAnsiTheme="minorHAnsi" w:cstheme="minorHAnsi"/>
          <w:b/>
          <w:bCs/>
          <w:sz w:val="22"/>
          <w:szCs w:val="22"/>
          <w:lang w:val="es-ES_tradnl"/>
        </w:rPr>
        <w:t>FINANCIERAS SOLICITADAS</w:t>
      </w:r>
    </w:p>
    <w:p w:rsidR="00F50C94" w:rsidRDefault="00F50C94" w:rsidP="00B37050">
      <w:pPr>
        <w:jc w:val="center"/>
        <w:rPr>
          <w:rFonts w:asciiTheme="minorHAnsi" w:hAnsiTheme="minorHAnsi" w:cstheme="minorHAnsi"/>
          <w:b/>
          <w:sz w:val="22"/>
          <w:szCs w:val="22"/>
          <w:lang w:val="es-ES_tradnl"/>
        </w:rPr>
      </w:pPr>
    </w:p>
    <w:p w:rsidR="007F0C8A" w:rsidRPr="007F0C8A" w:rsidRDefault="007F0C8A" w:rsidP="007F0C8A">
      <w:pPr>
        <w:autoSpaceDE w:val="0"/>
        <w:autoSpaceDN w:val="0"/>
        <w:adjustRightInd w:val="0"/>
        <w:jc w:val="both"/>
        <w:rPr>
          <w:rFonts w:asciiTheme="minorHAnsi" w:hAnsiTheme="minorHAnsi" w:cs="Century Gothic"/>
          <w:b/>
          <w:bCs/>
          <w:color w:val="000000"/>
          <w:sz w:val="22"/>
          <w:szCs w:val="22"/>
          <w:lang w:val="es-BO" w:eastAsia="es-BO"/>
        </w:rPr>
      </w:pPr>
      <w:r w:rsidRPr="007F0C8A">
        <w:rPr>
          <w:rFonts w:asciiTheme="minorHAnsi" w:hAnsiTheme="minorHAnsi" w:cs="Century Gothic"/>
          <w:b/>
          <w:bCs/>
          <w:color w:val="000000"/>
          <w:sz w:val="22"/>
          <w:szCs w:val="22"/>
          <w:lang w:val="es-BO" w:eastAsia="es-BO"/>
        </w:rPr>
        <w:t>GA</w:t>
      </w:r>
      <w:r w:rsidR="007D4696">
        <w:rPr>
          <w:rFonts w:asciiTheme="minorHAnsi" w:hAnsiTheme="minorHAnsi" w:cs="Century Gothic"/>
          <w:b/>
          <w:bCs/>
          <w:color w:val="000000"/>
          <w:sz w:val="22"/>
          <w:szCs w:val="22"/>
          <w:lang w:val="es-BO" w:eastAsia="es-BO"/>
        </w:rPr>
        <w:t>RANTÍA DE SERIEDAD DE PROPUESTA</w:t>
      </w:r>
    </w:p>
    <w:p w:rsidR="007F0C8A" w:rsidRDefault="007F0C8A" w:rsidP="007F0C8A">
      <w:pPr>
        <w:autoSpaceDE w:val="0"/>
        <w:autoSpaceDN w:val="0"/>
        <w:adjustRightInd w:val="0"/>
        <w:jc w:val="both"/>
        <w:rPr>
          <w:rFonts w:asciiTheme="minorHAnsi" w:hAnsiTheme="minorHAnsi" w:cs="Century Gothic"/>
          <w:color w:val="000000"/>
          <w:sz w:val="22"/>
          <w:szCs w:val="22"/>
          <w:lang w:val="es-BO" w:eastAsia="es-BO"/>
        </w:rPr>
      </w:pPr>
    </w:p>
    <w:p w:rsidR="004F3EF2" w:rsidRPr="004F3EF2" w:rsidRDefault="007F0C8A" w:rsidP="007F0C8A">
      <w:pPr>
        <w:autoSpaceDE w:val="0"/>
        <w:autoSpaceDN w:val="0"/>
        <w:adjustRightInd w:val="0"/>
        <w:jc w:val="both"/>
        <w:rPr>
          <w:rFonts w:asciiTheme="minorHAnsi" w:hAnsiTheme="minorHAnsi" w:cs="Century Gothic"/>
          <w:color w:val="000000"/>
          <w:sz w:val="22"/>
          <w:szCs w:val="22"/>
          <w:lang w:val="es-BO" w:eastAsia="es-BO"/>
        </w:rPr>
      </w:pPr>
      <w:r w:rsidRPr="007F0C8A">
        <w:rPr>
          <w:rFonts w:asciiTheme="minorHAnsi" w:hAnsiTheme="minorHAnsi" w:cs="Century Gothic"/>
          <w:color w:val="000000"/>
          <w:sz w:val="22"/>
          <w:szCs w:val="22"/>
          <w:lang w:val="es-BO" w:eastAsia="es-BO"/>
        </w:rPr>
        <w:t>A elección de la empresa (proponente o adjudicada, según corresponda) ésta podrá optar por</w:t>
      </w:r>
      <w:r>
        <w:rPr>
          <w:rFonts w:asciiTheme="minorHAnsi" w:hAnsiTheme="minorHAnsi" w:cs="Century Gothic"/>
          <w:color w:val="000000"/>
          <w:sz w:val="22"/>
          <w:szCs w:val="22"/>
          <w:lang w:val="es-BO" w:eastAsia="es-BO"/>
        </w:rPr>
        <w:t xml:space="preserve"> </w:t>
      </w:r>
      <w:r w:rsidRPr="007F0C8A">
        <w:rPr>
          <w:rFonts w:asciiTheme="minorHAnsi" w:hAnsiTheme="minorHAnsi" w:cs="Century Gothic"/>
          <w:color w:val="000000"/>
          <w:sz w:val="22"/>
          <w:szCs w:val="22"/>
          <w:lang w:val="es-BO" w:eastAsia="es-BO"/>
        </w:rPr>
        <w:t>uno de los siguientes instrumentos financieros:</w:t>
      </w:r>
      <w:r>
        <w:rPr>
          <w:rFonts w:asciiTheme="minorHAnsi" w:hAnsiTheme="minorHAnsi" w:cs="Century Gothic"/>
          <w:color w:val="000000"/>
          <w:sz w:val="22"/>
          <w:szCs w:val="22"/>
          <w:lang w:val="es-BO" w:eastAsia="es-BO"/>
        </w:rPr>
        <w:t xml:space="preserve"> </w:t>
      </w:r>
      <w:r w:rsidR="004F3EF2" w:rsidRPr="004F3EF2">
        <w:rPr>
          <w:rFonts w:asciiTheme="minorHAnsi" w:hAnsiTheme="minorHAnsi" w:cs="Century Gothic"/>
          <w:b/>
          <w:bCs/>
          <w:color w:val="000000"/>
          <w:sz w:val="22"/>
          <w:szCs w:val="22"/>
          <w:lang w:val="es-BO" w:eastAsia="es-BO"/>
        </w:rPr>
        <w:t xml:space="preserve"> </w:t>
      </w:r>
    </w:p>
    <w:p w:rsidR="004F3EF2" w:rsidRPr="004F3EF2" w:rsidRDefault="004F3EF2" w:rsidP="005F0915">
      <w:pPr>
        <w:autoSpaceDE w:val="0"/>
        <w:autoSpaceDN w:val="0"/>
        <w:adjustRightInd w:val="0"/>
        <w:jc w:val="both"/>
        <w:rPr>
          <w:rFonts w:asciiTheme="minorHAnsi" w:hAnsiTheme="minorHAnsi" w:cs="Century Gothic"/>
          <w:color w:val="000000"/>
          <w:sz w:val="22"/>
          <w:szCs w:val="22"/>
          <w:lang w:val="es-BO" w:eastAsia="es-BO"/>
        </w:rPr>
      </w:pPr>
    </w:p>
    <w:p w:rsidR="000C0CAE" w:rsidRPr="000C0CAE" w:rsidRDefault="000C0CAE" w:rsidP="003417F9">
      <w:pPr>
        <w:pStyle w:val="Prrafodelista"/>
        <w:numPr>
          <w:ilvl w:val="0"/>
          <w:numId w:val="58"/>
        </w:numPr>
        <w:autoSpaceDE w:val="0"/>
        <w:autoSpaceDN w:val="0"/>
        <w:adjustRightInd w:val="0"/>
        <w:jc w:val="both"/>
        <w:rPr>
          <w:rFonts w:asciiTheme="minorHAnsi" w:hAnsiTheme="minorHAnsi" w:cs="Century Gothic"/>
          <w:color w:val="000000"/>
          <w:sz w:val="22"/>
          <w:szCs w:val="22"/>
          <w:lang w:val="es-BO" w:eastAsia="es-BO"/>
        </w:rPr>
      </w:pPr>
      <w:r w:rsidRPr="003417F9">
        <w:rPr>
          <w:rFonts w:asciiTheme="minorHAnsi" w:hAnsiTheme="minorHAnsi" w:cs="Century Gothic"/>
          <w:b/>
          <w:color w:val="000000"/>
          <w:sz w:val="22"/>
          <w:szCs w:val="22"/>
          <w:lang w:val="es-BO" w:eastAsia="es-BO"/>
        </w:rPr>
        <w:t>Boleta de Garantía</w:t>
      </w:r>
      <w:r w:rsidRPr="000C0CAE">
        <w:rPr>
          <w:rFonts w:asciiTheme="minorHAnsi" w:hAnsiTheme="minorHAnsi" w:cs="Century Gothic"/>
          <w:color w:val="000000"/>
          <w:sz w:val="22"/>
          <w:szCs w:val="22"/>
          <w:lang w:val="es-BO" w:eastAsia="es-BO"/>
        </w:rPr>
        <w:t xml:space="preserve">, emitida por una Entidad Bancaria del Estado Plurinacional de Bolivia, registrada, autorizada y bajo el control de la Autoridad de Supervisión del Sistema Financiero </w:t>
      </w:r>
      <w:proofErr w:type="spellStart"/>
      <w:r w:rsidRPr="000C0CAE">
        <w:rPr>
          <w:rFonts w:asciiTheme="minorHAnsi" w:hAnsiTheme="minorHAnsi" w:cs="Century Gothic"/>
          <w:color w:val="000000"/>
          <w:sz w:val="22"/>
          <w:szCs w:val="22"/>
          <w:lang w:val="es-BO" w:eastAsia="es-BO"/>
        </w:rPr>
        <w:t>ASFI</w:t>
      </w:r>
      <w:proofErr w:type="spellEnd"/>
      <w:r w:rsidRPr="000C0CAE">
        <w:rPr>
          <w:rFonts w:asciiTheme="minorHAnsi" w:hAnsiTheme="minorHAnsi" w:cs="Century Gothic"/>
          <w:color w:val="000000"/>
          <w:sz w:val="22"/>
          <w:szCs w:val="22"/>
          <w:lang w:val="es-BO" w:eastAsia="es-BO"/>
        </w:rPr>
        <w:t xml:space="preserve">, a la orden/ a favor de Yacimientos Petrolíferos Fiscales Bolivianos, con las características expresas de </w:t>
      </w:r>
      <w:r w:rsidRPr="003417F9">
        <w:rPr>
          <w:rFonts w:asciiTheme="minorHAnsi" w:hAnsiTheme="minorHAnsi" w:cs="Century Gothic"/>
          <w:b/>
          <w:color w:val="000000"/>
          <w:sz w:val="22"/>
          <w:szCs w:val="22"/>
          <w:lang w:val="es-BO" w:eastAsia="es-BO"/>
        </w:rPr>
        <w:t>renovable, irrevocable y de ejecución inmediata</w:t>
      </w:r>
      <w:r w:rsidRPr="000C0CAE">
        <w:rPr>
          <w:rFonts w:asciiTheme="minorHAnsi" w:hAnsiTheme="minorHAnsi" w:cs="Century Gothic"/>
          <w:color w:val="000000"/>
          <w:sz w:val="22"/>
          <w:szCs w:val="22"/>
          <w:lang w:val="es-BO" w:eastAsia="es-BO"/>
        </w:rPr>
        <w:t xml:space="preserve"> con vigencia de </w:t>
      </w:r>
      <w:r w:rsidRPr="003417F9">
        <w:rPr>
          <w:rFonts w:asciiTheme="minorHAnsi" w:hAnsiTheme="minorHAnsi" w:cs="Century Gothic"/>
          <w:b/>
          <w:color w:val="000000"/>
          <w:sz w:val="22"/>
          <w:szCs w:val="22"/>
          <w:lang w:val="es-BO" w:eastAsia="es-BO"/>
        </w:rPr>
        <w:t>90 días calendario</w:t>
      </w:r>
      <w:r w:rsidRPr="000C0CAE">
        <w:rPr>
          <w:rFonts w:asciiTheme="minorHAnsi" w:hAnsiTheme="minorHAnsi" w:cs="Century Gothic"/>
          <w:color w:val="000000"/>
          <w:sz w:val="22"/>
          <w:szCs w:val="22"/>
          <w:lang w:val="es-BO" w:eastAsia="es-BO"/>
        </w:rPr>
        <w:t xml:space="preserve"> a contar de la fecha prevista para la presentación de propuestas y por un importe equivalente al </w:t>
      </w:r>
      <w:r w:rsidRPr="003417F9">
        <w:rPr>
          <w:rFonts w:asciiTheme="minorHAnsi" w:hAnsiTheme="minorHAnsi" w:cs="Century Gothic"/>
          <w:b/>
          <w:color w:val="000000"/>
          <w:sz w:val="22"/>
          <w:szCs w:val="22"/>
          <w:lang w:val="es-BO" w:eastAsia="es-BO"/>
        </w:rPr>
        <w:t>1 %</w:t>
      </w:r>
      <w:r w:rsidRPr="000C0CAE">
        <w:rPr>
          <w:rFonts w:asciiTheme="minorHAnsi" w:hAnsiTheme="minorHAnsi" w:cs="Century Gothic"/>
          <w:color w:val="000000"/>
          <w:sz w:val="22"/>
          <w:szCs w:val="22"/>
          <w:lang w:val="es-BO" w:eastAsia="es-BO"/>
        </w:rPr>
        <w:t xml:space="preserve"> del valor total de la propuesta económica. </w:t>
      </w:r>
    </w:p>
    <w:p w:rsidR="000C0CAE" w:rsidRDefault="000C0CAE" w:rsidP="000C0CAE">
      <w:pPr>
        <w:pStyle w:val="Prrafodelista"/>
        <w:numPr>
          <w:ilvl w:val="0"/>
          <w:numId w:val="58"/>
        </w:numPr>
        <w:autoSpaceDE w:val="0"/>
        <w:autoSpaceDN w:val="0"/>
        <w:adjustRightInd w:val="0"/>
        <w:jc w:val="both"/>
        <w:rPr>
          <w:rFonts w:asciiTheme="minorHAnsi" w:hAnsiTheme="minorHAnsi" w:cs="Century Gothic"/>
          <w:color w:val="000000"/>
          <w:sz w:val="22"/>
          <w:szCs w:val="22"/>
          <w:lang w:val="es-BO" w:eastAsia="es-BO"/>
        </w:rPr>
      </w:pPr>
      <w:r w:rsidRPr="003417F9">
        <w:rPr>
          <w:rFonts w:asciiTheme="minorHAnsi" w:hAnsiTheme="minorHAnsi" w:cs="Century Gothic"/>
          <w:b/>
          <w:color w:val="000000"/>
          <w:sz w:val="22"/>
          <w:szCs w:val="22"/>
          <w:lang w:val="es-BO" w:eastAsia="es-BO"/>
        </w:rPr>
        <w:t>Garantía a Primer Requerimiento</w:t>
      </w:r>
      <w:r w:rsidRPr="000C0CAE">
        <w:rPr>
          <w:rFonts w:asciiTheme="minorHAnsi" w:hAnsiTheme="minorHAnsi" w:cs="Century Gothic"/>
          <w:color w:val="000000"/>
          <w:sz w:val="22"/>
          <w:szCs w:val="22"/>
          <w:lang w:val="es-BO" w:eastAsia="es-BO"/>
        </w:rPr>
        <w:t>, emitida por una Entidad Bancaria del Estado Plurinacional de Bolivia, registrada, autorizada y bajo el control de la Autoridad de Supervisión del Sistema Financiero-</w:t>
      </w:r>
      <w:proofErr w:type="spellStart"/>
      <w:r w:rsidRPr="000C0CAE">
        <w:rPr>
          <w:rFonts w:asciiTheme="minorHAnsi" w:hAnsiTheme="minorHAnsi" w:cs="Century Gothic"/>
          <w:color w:val="000000"/>
          <w:sz w:val="22"/>
          <w:szCs w:val="22"/>
          <w:lang w:val="es-BO" w:eastAsia="es-BO"/>
        </w:rPr>
        <w:t>ASFI</w:t>
      </w:r>
      <w:proofErr w:type="spellEnd"/>
      <w:r w:rsidRPr="000C0CAE">
        <w:rPr>
          <w:rFonts w:asciiTheme="minorHAnsi" w:hAnsiTheme="minorHAnsi" w:cs="Century Gothic"/>
          <w:color w:val="000000"/>
          <w:sz w:val="22"/>
          <w:szCs w:val="22"/>
          <w:lang w:val="es-BO" w:eastAsia="es-BO"/>
        </w:rPr>
        <w:t xml:space="preserve">, a la orden/a favor de Yacimientos Petrolíferos Fiscales Bolivianos, con las características expresas de </w:t>
      </w:r>
      <w:r w:rsidRPr="003417F9">
        <w:rPr>
          <w:rFonts w:asciiTheme="minorHAnsi" w:hAnsiTheme="minorHAnsi" w:cs="Century Gothic"/>
          <w:b/>
          <w:color w:val="000000"/>
          <w:sz w:val="22"/>
          <w:szCs w:val="22"/>
          <w:lang w:val="es-BO" w:eastAsia="es-BO"/>
        </w:rPr>
        <w:t>renovable, irrevocable y de ejecución a primer requerimiento</w:t>
      </w:r>
      <w:r w:rsidRPr="000C0CAE">
        <w:rPr>
          <w:rFonts w:asciiTheme="minorHAnsi" w:hAnsiTheme="minorHAnsi" w:cs="Century Gothic"/>
          <w:color w:val="000000"/>
          <w:sz w:val="22"/>
          <w:szCs w:val="22"/>
          <w:lang w:val="es-BO" w:eastAsia="es-BO"/>
        </w:rPr>
        <w:t xml:space="preserve"> con vigencia de </w:t>
      </w:r>
      <w:r w:rsidRPr="003417F9">
        <w:rPr>
          <w:rFonts w:asciiTheme="minorHAnsi" w:hAnsiTheme="minorHAnsi" w:cs="Century Gothic"/>
          <w:b/>
          <w:color w:val="000000"/>
          <w:sz w:val="22"/>
          <w:szCs w:val="22"/>
          <w:lang w:val="es-BO" w:eastAsia="es-BO"/>
        </w:rPr>
        <w:t>90 días calendario</w:t>
      </w:r>
      <w:r w:rsidRPr="000C0CAE">
        <w:rPr>
          <w:rFonts w:asciiTheme="minorHAnsi" w:hAnsiTheme="minorHAnsi" w:cs="Century Gothic"/>
          <w:color w:val="000000"/>
          <w:sz w:val="22"/>
          <w:szCs w:val="22"/>
          <w:lang w:val="es-BO" w:eastAsia="es-BO"/>
        </w:rPr>
        <w:t xml:space="preserve"> a contar de la fecha prevista para la presentación de propuestas y por un importe equivalente al </w:t>
      </w:r>
      <w:r w:rsidRPr="003417F9">
        <w:rPr>
          <w:rFonts w:asciiTheme="minorHAnsi" w:hAnsiTheme="minorHAnsi" w:cs="Century Gothic"/>
          <w:b/>
          <w:color w:val="000000"/>
          <w:sz w:val="22"/>
          <w:szCs w:val="22"/>
          <w:lang w:val="es-BO" w:eastAsia="es-BO"/>
        </w:rPr>
        <w:t>1 %</w:t>
      </w:r>
      <w:r w:rsidRPr="000C0CAE">
        <w:rPr>
          <w:rFonts w:asciiTheme="minorHAnsi" w:hAnsiTheme="minorHAnsi" w:cs="Century Gothic"/>
          <w:color w:val="000000"/>
          <w:sz w:val="22"/>
          <w:szCs w:val="22"/>
          <w:lang w:val="es-BO" w:eastAsia="es-BO"/>
        </w:rPr>
        <w:t xml:space="preserve"> del valor total de la propuesta económica. </w:t>
      </w:r>
    </w:p>
    <w:p w:rsidR="007D4696" w:rsidRPr="007D4696" w:rsidRDefault="000C0CAE" w:rsidP="000C0CAE">
      <w:pPr>
        <w:pStyle w:val="Prrafodelista"/>
        <w:numPr>
          <w:ilvl w:val="0"/>
          <w:numId w:val="58"/>
        </w:numPr>
        <w:autoSpaceDE w:val="0"/>
        <w:autoSpaceDN w:val="0"/>
        <w:adjustRightInd w:val="0"/>
        <w:jc w:val="both"/>
        <w:rPr>
          <w:rFonts w:asciiTheme="minorHAnsi" w:hAnsiTheme="minorHAnsi" w:cs="Century Gothic"/>
          <w:color w:val="000000"/>
          <w:sz w:val="22"/>
          <w:szCs w:val="22"/>
          <w:lang w:val="es-BO" w:eastAsia="es-BO"/>
        </w:rPr>
      </w:pPr>
      <w:r w:rsidRPr="003417F9">
        <w:rPr>
          <w:rFonts w:asciiTheme="minorHAnsi" w:hAnsiTheme="minorHAnsi" w:cs="Century Gothic"/>
          <w:b/>
          <w:color w:val="000000"/>
          <w:sz w:val="22"/>
          <w:szCs w:val="22"/>
          <w:lang w:val="es-BO" w:eastAsia="es-BO"/>
        </w:rPr>
        <w:t>Póliza de caución a Primer requerimiento</w:t>
      </w:r>
      <w:r w:rsidRPr="000C0CAE">
        <w:rPr>
          <w:rFonts w:asciiTheme="minorHAnsi" w:hAnsiTheme="minorHAnsi" w:cs="Century Gothic"/>
          <w:color w:val="000000"/>
          <w:sz w:val="22"/>
          <w:szCs w:val="22"/>
          <w:lang w:val="es-BO" w:eastAsia="es-BO"/>
        </w:rPr>
        <w:t xml:space="preserve"> </w:t>
      </w:r>
      <w:r w:rsidRPr="003417F9">
        <w:rPr>
          <w:rFonts w:asciiTheme="minorHAnsi" w:hAnsiTheme="minorHAnsi" w:cs="Century Gothic"/>
          <w:b/>
          <w:color w:val="000000"/>
          <w:sz w:val="22"/>
          <w:szCs w:val="22"/>
          <w:lang w:val="es-BO" w:eastAsia="es-BO"/>
        </w:rPr>
        <w:t>para Entidades Públicas</w:t>
      </w:r>
      <w:r w:rsidRPr="000C0CAE">
        <w:rPr>
          <w:rFonts w:asciiTheme="minorHAnsi" w:hAnsiTheme="minorHAnsi" w:cs="Century Gothic"/>
          <w:color w:val="000000"/>
          <w:sz w:val="22"/>
          <w:szCs w:val="22"/>
          <w:lang w:val="es-BO" w:eastAsia="es-BO"/>
        </w:rPr>
        <w:t>, emitida por una empresa</w:t>
      </w:r>
      <w:r>
        <w:rPr>
          <w:rFonts w:asciiTheme="minorHAnsi" w:hAnsiTheme="minorHAnsi" w:cs="Century Gothic"/>
          <w:color w:val="000000"/>
          <w:sz w:val="22"/>
          <w:szCs w:val="22"/>
          <w:lang w:val="es-BO" w:eastAsia="es-BO"/>
        </w:rPr>
        <w:t xml:space="preserve"> </w:t>
      </w:r>
      <w:r w:rsidRPr="000C0CAE">
        <w:rPr>
          <w:rFonts w:asciiTheme="minorHAnsi" w:hAnsiTheme="minorHAnsi" w:cs="Century Gothic"/>
          <w:color w:val="000000"/>
          <w:sz w:val="22"/>
          <w:szCs w:val="22"/>
          <w:lang w:val="es-BO" w:eastAsia="es-BO"/>
        </w:rPr>
        <w:t>aseguradora del Estado Plurinacional de Bolivia, registrada, autorizada y bajo el control de la</w:t>
      </w:r>
      <w:r>
        <w:rPr>
          <w:rFonts w:asciiTheme="minorHAnsi" w:hAnsiTheme="minorHAnsi" w:cs="Century Gothic"/>
          <w:color w:val="000000"/>
          <w:sz w:val="22"/>
          <w:szCs w:val="22"/>
          <w:lang w:val="es-BO" w:eastAsia="es-BO"/>
        </w:rPr>
        <w:t xml:space="preserve"> </w:t>
      </w:r>
      <w:r w:rsidRPr="000C0CAE">
        <w:rPr>
          <w:rFonts w:asciiTheme="minorHAnsi" w:hAnsiTheme="minorHAnsi" w:cs="Century Gothic"/>
          <w:color w:val="000000"/>
          <w:sz w:val="22"/>
          <w:szCs w:val="22"/>
          <w:lang w:val="es-BO" w:eastAsia="es-BO"/>
        </w:rPr>
        <w:t>Autoridad de Fiscalización y Control de Pensiones y Seguro a la orden/a favor de Yacimientos</w:t>
      </w:r>
      <w:r>
        <w:rPr>
          <w:rFonts w:asciiTheme="minorHAnsi" w:hAnsiTheme="minorHAnsi" w:cs="Century Gothic"/>
          <w:color w:val="000000"/>
          <w:sz w:val="22"/>
          <w:szCs w:val="22"/>
          <w:lang w:val="es-BO" w:eastAsia="es-BO"/>
        </w:rPr>
        <w:t xml:space="preserve"> </w:t>
      </w:r>
      <w:r w:rsidRPr="000C0CAE">
        <w:rPr>
          <w:rFonts w:asciiTheme="minorHAnsi" w:hAnsiTheme="minorHAnsi" w:cs="Century Gothic"/>
          <w:color w:val="000000"/>
          <w:sz w:val="22"/>
          <w:szCs w:val="22"/>
          <w:lang w:val="es-BO" w:eastAsia="es-BO"/>
        </w:rPr>
        <w:t xml:space="preserve">Petrolíferos Fiscales Bolivianos, con las características expresas de </w:t>
      </w:r>
      <w:r w:rsidRPr="003417F9">
        <w:rPr>
          <w:rFonts w:asciiTheme="minorHAnsi" w:hAnsiTheme="minorHAnsi" w:cs="Century Gothic"/>
          <w:b/>
          <w:color w:val="000000"/>
          <w:sz w:val="22"/>
          <w:szCs w:val="22"/>
          <w:lang w:val="es-BO" w:eastAsia="es-BO"/>
        </w:rPr>
        <w:t>renovable, irrevocable y de ejecución a primer requerimiento</w:t>
      </w:r>
      <w:r w:rsidRPr="000C0CAE">
        <w:rPr>
          <w:rFonts w:asciiTheme="minorHAnsi" w:hAnsiTheme="minorHAnsi" w:cs="Century Gothic"/>
          <w:color w:val="000000"/>
          <w:sz w:val="22"/>
          <w:szCs w:val="22"/>
          <w:lang w:val="es-BO" w:eastAsia="es-BO"/>
        </w:rPr>
        <w:t xml:space="preserve"> con vigencia de </w:t>
      </w:r>
      <w:r w:rsidRPr="003417F9">
        <w:rPr>
          <w:rFonts w:asciiTheme="minorHAnsi" w:hAnsiTheme="minorHAnsi" w:cs="Century Gothic"/>
          <w:b/>
          <w:color w:val="000000"/>
          <w:sz w:val="22"/>
          <w:szCs w:val="22"/>
          <w:lang w:val="es-BO" w:eastAsia="es-BO"/>
        </w:rPr>
        <w:t>90 días calendario</w:t>
      </w:r>
      <w:r w:rsidRPr="000C0CAE">
        <w:rPr>
          <w:rFonts w:asciiTheme="minorHAnsi" w:hAnsiTheme="minorHAnsi" w:cs="Century Gothic"/>
          <w:color w:val="000000"/>
          <w:sz w:val="22"/>
          <w:szCs w:val="22"/>
          <w:lang w:val="es-BO" w:eastAsia="es-BO"/>
        </w:rPr>
        <w:t xml:space="preserve"> a contar de la fecha</w:t>
      </w:r>
      <w:r>
        <w:rPr>
          <w:rFonts w:asciiTheme="minorHAnsi" w:hAnsiTheme="minorHAnsi" w:cs="Century Gothic"/>
          <w:color w:val="000000"/>
          <w:sz w:val="22"/>
          <w:szCs w:val="22"/>
          <w:lang w:val="es-BO" w:eastAsia="es-BO"/>
        </w:rPr>
        <w:t xml:space="preserve"> </w:t>
      </w:r>
      <w:r w:rsidRPr="000C0CAE">
        <w:rPr>
          <w:rFonts w:asciiTheme="minorHAnsi" w:hAnsiTheme="minorHAnsi" w:cs="Century Gothic"/>
          <w:color w:val="000000"/>
          <w:sz w:val="22"/>
          <w:szCs w:val="22"/>
          <w:lang w:val="es-BO" w:eastAsia="es-BO"/>
        </w:rPr>
        <w:t xml:space="preserve">prevista para la presentación de propuestas y por un importe equivalente de al menos a </w:t>
      </w:r>
      <w:r w:rsidRPr="003417F9">
        <w:rPr>
          <w:rFonts w:asciiTheme="minorHAnsi" w:hAnsiTheme="minorHAnsi" w:cs="Century Gothic"/>
          <w:b/>
          <w:color w:val="000000"/>
          <w:sz w:val="22"/>
          <w:szCs w:val="22"/>
          <w:lang w:val="es-BO" w:eastAsia="es-BO"/>
        </w:rPr>
        <w:t>1 %</w:t>
      </w:r>
      <w:r>
        <w:rPr>
          <w:rFonts w:asciiTheme="minorHAnsi" w:hAnsiTheme="minorHAnsi" w:cs="Century Gothic"/>
          <w:color w:val="000000"/>
          <w:sz w:val="22"/>
          <w:szCs w:val="22"/>
          <w:lang w:val="es-BO" w:eastAsia="es-BO"/>
        </w:rPr>
        <w:t xml:space="preserve"> </w:t>
      </w:r>
      <w:r w:rsidRPr="000C0CAE">
        <w:rPr>
          <w:rFonts w:asciiTheme="minorHAnsi" w:hAnsiTheme="minorHAnsi" w:cs="Century Gothic"/>
          <w:color w:val="000000"/>
          <w:sz w:val="22"/>
          <w:szCs w:val="22"/>
          <w:lang w:val="es-BO" w:eastAsia="es-BO"/>
        </w:rPr>
        <w:t>del valor total de la propuesta económica.</w:t>
      </w:r>
    </w:p>
    <w:p w:rsidR="000C0CAE" w:rsidRDefault="000C0CAE" w:rsidP="007D4696">
      <w:pPr>
        <w:autoSpaceDE w:val="0"/>
        <w:autoSpaceDN w:val="0"/>
        <w:adjustRightInd w:val="0"/>
        <w:jc w:val="both"/>
        <w:rPr>
          <w:rFonts w:asciiTheme="minorHAnsi" w:hAnsiTheme="minorHAnsi" w:cs="Century Gothic"/>
          <w:b/>
          <w:bCs/>
          <w:color w:val="000000"/>
          <w:sz w:val="22"/>
          <w:szCs w:val="22"/>
          <w:lang w:val="es-BO" w:eastAsia="es-BO"/>
        </w:rPr>
      </w:pPr>
    </w:p>
    <w:p w:rsidR="007D4696" w:rsidRPr="007D4696" w:rsidRDefault="007D4696" w:rsidP="007D4696">
      <w:pPr>
        <w:autoSpaceDE w:val="0"/>
        <w:autoSpaceDN w:val="0"/>
        <w:adjustRightInd w:val="0"/>
        <w:jc w:val="both"/>
        <w:rPr>
          <w:rFonts w:asciiTheme="minorHAnsi" w:hAnsiTheme="minorHAnsi" w:cs="Century Gothic"/>
          <w:b/>
          <w:bCs/>
          <w:color w:val="000000"/>
          <w:sz w:val="22"/>
          <w:szCs w:val="22"/>
          <w:lang w:val="es-BO" w:eastAsia="es-BO"/>
        </w:rPr>
      </w:pPr>
      <w:r w:rsidRPr="007D4696">
        <w:rPr>
          <w:rFonts w:asciiTheme="minorHAnsi" w:hAnsiTheme="minorHAnsi" w:cs="Century Gothic"/>
          <w:b/>
          <w:bCs/>
          <w:color w:val="000000"/>
          <w:sz w:val="22"/>
          <w:szCs w:val="22"/>
          <w:lang w:val="es-BO" w:eastAsia="es-BO"/>
        </w:rPr>
        <w:t>GARANTÍA DE CUMPLIMIENTO DE CONTRATO</w:t>
      </w:r>
    </w:p>
    <w:p w:rsidR="007D4696" w:rsidRDefault="007D4696" w:rsidP="007D4696">
      <w:pPr>
        <w:autoSpaceDE w:val="0"/>
        <w:autoSpaceDN w:val="0"/>
        <w:adjustRightInd w:val="0"/>
        <w:jc w:val="both"/>
        <w:rPr>
          <w:rFonts w:asciiTheme="minorHAnsi" w:hAnsiTheme="minorHAnsi" w:cs="Century Gothic"/>
          <w:bCs/>
          <w:color w:val="000000"/>
          <w:sz w:val="22"/>
          <w:szCs w:val="22"/>
          <w:lang w:val="es-BO" w:eastAsia="es-BO"/>
        </w:rPr>
      </w:pPr>
    </w:p>
    <w:p w:rsidR="007D4696" w:rsidRDefault="007D4696" w:rsidP="007D4696">
      <w:p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A elección de la empresa (proponente o adjudicada, según corresponda) ésta podrá optar por</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uno de los siguientes instrumentos financieros:</w:t>
      </w:r>
    </w:p>
    <w:p w:rsidR="007D4696" w:rsidRPr="007D4696" w:rsidRDefault="007D4696" w:rsidP="007D4696">
      <w:pPr>
        <w:autoSpaceDE w:val="0"/>
        <w:autoSpaceDN w:val="0"/>
        <w:adjustRightInd w:val="0"/>
        <w:jc w:val="both"/>
        <w:rPr>
          <w:rFonts w:asciiTheme="minorHAnsi" w:hAnsiTheme="minorHAnsi" w:cs="Century Gothic"/>
          <w:bCs/>
          <w:color w:val="000000"/>
          <w:sz w:val="22"/>
          <w:szCs w:val="22"/>
          <w:lang w:val="es-BO" w:eastAsia="es-BO"/>
        </w:rPr>
      </w:pPr>
    </w:p>
    <w:p w:rsidR="00E2394F" w:rsidRDefault="00E2394F" w:rsidP="003417F9">
      <w:pPr>
        <w:pStyle w:val="Prrafodelista"/>
        <w:numPr>
          <w:ilvl w:val="0"/>
          <w:numId w:val="59"/>
        </w:numPr>
        <w:autoSpaceDE w:val="0"/>
        <w:autoSpaceDN w:val="0"/>
        <w:adjustRightInd w:val="0"/>
        <w:jc w:val="both"/>
        <w:rPr>
          <w:rFonts w:asciiTheme="minorHAnsi" w:hAnsiTheme="minorHAnsi" w:cs="Century Gothic"/>
          <w:bCs/>
          <w:color w:val="000000"/>
          <w:sz w:val="22"/>
          <w:szCs w:val="22"/>
          <w:lang w:val="es-BO" w:eastAsia="es-BO"/>
        </w:rPr>
      </w:pPr>
      <w:r w:rsidRPr="003417F9">
        <w:rPr>
          <w:rFonts w:asciiTheme="minorHAnsi" w:hAnsiTheme="minorHAnsi" w:cs="Century Gothic"/>
          <w:b/>
          <w:bCs/>
          <w:color w:val="000000"/>
          <w:sz w:val="22"/>
          <w:szCs w:val="22"/>
          <w:lang w:val="es-BO" w:eastAsia="es-BO"/>
        </w:rPr>
        <w:t>Boleta de Garantía</w:t>
      </w:r>
      <w:r w:rsidRPr="00E2394F">
        <w:rPr>
          <w:rFonts w:asciiTheme="minorHAnsi" w:hAnsiTheme="minorHAnsi" w:cs="Century Gothic"/>
          <w:bCs/>
          <w:color w:val="000000"/>
          <w:sz w:val="22"/>
          <w:szCs w:val="22"/>
          <w:lang w:val="es-BO" w:eastAsia="es-BO"/>
        </w:rPr>
        <w:t xml:space="preserve">, emitida por una Entidad Bancaria del Estado Plurinacional de Bolivia, registrada, autorizada y bajo el control de la Autoridad de Supervisión del Sistema Financiero- </w:t>
      </w:r>
      <w:proofErr w:type="spellStart"/>
      <w:r w:rsidRPr="00E2394F">
        <w:rPr>
          <w:rFonts w:asciiTheme="minorHAnsi" w:hAnsiTheme="minorHAnsi" w:cs="Century Gothic"/>
          <w:bCs/>
          <w:color w:val="000000"/>
          <w:sz w:val="22"/>
          <w:szCs w:val="22"/>
          <w:lang w:val="es-BO" w:eastAsia="es-BO"/>
        </w:rPr>
        <w:t>ASFI</w:t>
      </w:r>
      <w:proofErr w:type="spellEnd"/>
      <w:r w:rsidRPr="00E2394F">
        <w:rPr>
          <w:rFonts w:asciiTheme="minorHAnsi" w:hAnsiTheme="minorHAnsi" w:cs="Century Gothic"/>
          <w:bCs/>
          <w:color w:val="000000"/>
          <w:sz w:val="22"/>
          <w:szCs w:val="22"/>
          <w:lang w:val="es-BO" w:eastAsia="es-BO"/>
        </w:rPr>
        <w:t xml:space="preserve">, a la orden/a favor de Yacimientos Petrolíferos Fiscales Bolivianos, con características expresas </w:t>
      </w:r>
      <w:r w:rsidRPr="003417F9">
        <w:rPr>
          <w:rFonts w:asciiTheme="minorHAnsi" w:hAnsiTheme="minorHAnsi" w:cs="Century Gothic"/>
          <w:b/>
          <w:bCs/>
          <w:color w:val="000000"/>
          <w:sz w:val="22"/>
          <w:szCs w:val="22"/>
          <w:lang w:val="es-BO" w:eastAsia="es-BO"/>
        </w:rPr>
        <w:t>de renovable, irrevocable y de ejecución inmediata</w:t>
      </w:r>
      <w:r w:rsidRPr="00E2394F">
        <w:rPr>
          <w:rFonts w:asciiTheme="minorHAnsi" w:hAnsiTheme="minorHAnsi" w:cs="Century Gothic"/>
          <w:bCs/>
          <w:color w:val="000000"/>
          <w:sz w:val="22"/>
          <w:szCs w:val="22"/>
          <w:lang w:val="es-BO" w:eastAsia="es-BO"/>
        </w:rPr>
        <w:t xml:space="preserve"> con vigencia de </w:t>
      </w:r>
      <w:r w:rsidRPr="003417F9">
        <w:rPr>
          <w:rFonts w:asciiTheme="minorHAnsi" w:hAnsiTheme="minorHAnsi" w:cs="Century Gothic"/>
          <w:b/>
          <w:bCs/>
          <w:color w:val="000000"/>
          <w:sz w:val="22"/>
          <w:szCs w:val="22"/>
          <w:lang w:val="es-BO" w:eastAsia="es-BO"/>
        </w:rPr>
        <w:t>60 días calendario</w:t>
      </w:r>
      <w:r w:rsidRPr="00E2394F">
        <w:rPr>
          <w:rFonts w:asciiTheme="minorHAnsi" w:hAnsiTheme="minorHAnsi" w:cs="Century Gothic"/>
          <w:bCs/>
          <w:color w:val="000000"/>
          <w:sz w:val="22"/>
          <w:szCs w:val="22"/>
          <w:lang w:val="es-BO" w:eastAsia="es-BO"/>
        </w:rPr>
        <w:t xml:space="preserve"> adicionales a la vigencia del contrato, por un importe equivalente al </w:t>
      </w:r>
      <w:r w:rsidRPr="003417F9">
        <w:rPr>
          <w:rFonts w:asciiTheme="minorHAnsi" w:hAnsiTheme="minorHAnsi" w:cs="Century Gothic"/>
          <w:b/>
          <w:bCs/>
          <w:color w:val="000000"/>
          <w:sz w:val="22"/>
          <w:szCs w:val="22"/>
          <w:lang w:val="es-BO" w:eastAsia="es-BO"/>
        </w:rPr>
        <w:t>7 %</w:t>
      </w:r>
      <w:r w:rsidRPr="00E2394F">
        <w:rPr>
          <w:rFonts w:asciiTheme="minorHAnsi" w:hAnsiTheme="minorHAnsi" w:cs="Century Gothic"/>
          <w:bCs/>
          <w:color w:val="000000"/>
          <w:sz w:val="22"/>
          <w:szCs w:val="22"/>
          <w:lang w:val="es-BO" w:eastAsia="es-BO"/>
        </w:rPr>
        <w:t xml:space="preserve"> del valor total del contrato. </w:t>
      </w:r>
    </w:p>
    <w:p w:rsidR="00E2394F" w:rsidRDefault="00E2394F" w:rsidP="003417F9">
      <w:pPr>
        <w:pStyle w:val="Prrafodelista"/>
        <w:numPr>
          <w:ilvl w:val="0"/>
          <w:numId w:val="59"/>
        </w:numPr>
        <w:autoSpaceDE w:val="0"/>
        <w:autoSpaceDN w:val="0"/>
        <w:adjustRightInd w:val="0"/>
        <w:jc w:val="both"/>
        <w:rPr>
          <w:rFonts w:asciiTheme="minorHAnsi" w:hAnsiTheme="minorHAnsi" w:cs="Century Gothic"/>
          <w:bCs/>
          <w:color w:val="000000"/>
          <w:sz w:val="22"/>
          <w:szCs w:val="22"/>
          <w:lang w:val="es-BO" w:eastAsia="es-BO"/>
        </w:rPr>
      </w:pPr>
      <w:r w:rsidRPr="003417F9">
        <w:rPr>
          <w:rFonts w:asciiTheme="minorHAnsi" w:hAnsiTheme="minorHAnsi" w:cs="Century Gothic"/>
          <w:b/>
          <w:bCs/>
          <w:color w:val="000000"/>
          <w:sz w:val="22"/>
          <w:szCs w:val="22"/>
          <w:lang w:val="es-BO" w:eastAsia="es-BO"/>
        </w:rPr>
        <w:t>Garantía a Primer Requerimiento</w:t>
      </w:r>
      <w:r w:rsidRPr="00E2394F">
        <w:rPr>
          <w:rFonts w:asciiTheme="minorHAnsi" w:hAnsiTheme="minorHAnsi" w:cs="Century Gothic"/>
          <w:bCs/>
          <w:color w:val="000000"/>
          <w:sz w:val="22"/>
          <w:szCs w:val="22"/>
          <w:lang w:val="es-BO" w:eastAsia="es-BO"/>
        </w:rPr>
        <w:t>, emitida por una Entidad Bancaria del Estado Plurinacional de Bolivia, registrada, autorizada y bajo el control de la Autoridad de Supervisión del Sistema Financiero-</w:t>
      </w:r>
      <w:proofErr w:type="spellStart"/>
      <w:r w:rsidRPr="00E2394F">
        <w:rPr>
          <w:rFonts w:asciiTheme="minorHAnsi" w:hAnsiTheme="minorHAnsi" w:cs="Century Gothic"/>
          <w:bCs/>
          <w:color w:val="000000"/>
          <w:sz w:val="22"/>
          <w:szCs w:val="22"/>
          <w:lang w:val="es-BO" w:eastAsia="es-BO"/>
        </w:rPr>
        <w:t>ASFI</w:t>
      </w:r>
      <w:proofErr w:type="spellEnd"/>
      <w:r w:rsidRPr="00E2394F">
        <w:rPr>
          <w:rFonts w:asciiTheme="minorHAnsi" w:hAnsiTheme="minorHAnsi" w:cs="Century Gothic"/>
          <w:bCs/>
          <w:color w:val="000000"/>
          <w:sz w:val="22"/>
          <w:szCs w:val="22"/>
          <w:lang w:val="es-BO" w:eastAsia="es-BO"/>
        </w:rPr>
        <w:t xml:space="preserve">, a la orden/a favor de Yacimientos Petrolíferos Fiscales Bolivianos con características expresas de </w:t>
      </w:r>
      <w:r w:rsidRPr="003417F9">
        <w:rPr>
          <w:rFonts w:asciiTheme="minorHAnsi" w:hAnsiTheme="minorHAnsi" w:cs="Century Gothic"/>
          <w:b/>
          <w:bCs/>
          <w:color w:val="000000"/>
          <w:sz w:val="22"/>
          <w:szCs w:val="22"/>
          <w:lang w:val="es-BO" w:eastAsia="es-BO"/>
        </w:rPr>
        <w:t>renovable, irrevocable y de ejecución a primer requerimiento</w:t>
      </w:r>
      <w:r w:rsidRPr="00E2394F">
        <w:rPr>
          <w:rFonts w:asciiTheme="minorHAnsi" w:hAnsiTheme="minorHAnsi" w:cs="Century Gothic"/>
          <w:bCs/>
          <w:color w:val="000000"/>
          <w:sz w:val="22"/>
          <w:szCs w:val="22"/>
          <w:lang w:val="es-BO" w:eastAsia="es-BO"/>
        </w:rPr>
        <w:t xml:space="preserve"> con vigencia de </w:t>
      </w:r>
      <w:r w:rsidRPr="003417F9">
        <w:rPr>
          <w:rFonts w:asciiTheme="minorHAnsi" w:hAnsiTheme="minorHAnsi" w:cs="Century Gothic"/>
          <w:b/>
          <w:bCs/>
          <w:color w:val="000000"/>
          <w:sz w:val="22"/>
          <w:szCs w:val="22"/>
          <w:lang w:val="es-BO" w:eastAsia="es-BO"/>
        </w:rPr>
        <w:t>60 días calendario</w:t>
      </w:r>
      <w:r w:rsidRPr="00E2394F">
        <w:rPr>
          <w:rFonts w:asciiTheme="minorHAnsi" w:hAnsiTheme="minorHAnsi" w:cs="Century Gothic"/>
          <w:bCs/>
          <w:color w:val="000000"/>
          <w:sz w:val="22"/>
          <w:szCs w:val="22"/>
          <w:lang w:val="es-BO" w:eastAsia="es-BO"/>
        </w:rPr>
        <w:t xml:space="preserve"> adicionales a la vigencia del contrato, por un importe equivalente al </w:t>
      </w:r>
      <w:r w:rsidRPr="003417F9">
        <w:rPr>
          <w:rFonts w:asciiTheme="minorHAnsi" w:hAnsiTheme="minorHAnsi" w:cs="Century Gothic"/>
          <w:b/>
          <w:bCs/>
          <w:color w:val="000000"/>
          <w:sz w:val="22"/>
          <w:szCs w:val="22"/>
          <w:lang w:val="es-BO" w:eastAsia="es-BO"/>
        </w:rPr>
        <w:t>7 %</w:t>
      </w:r>
      <w:r w:rsidRPr="00E2394F">
        <w:rPr>
          <w:rFonts w:asciiTheme="minorHAnsi" w:hAnsiTheme="minorHAnsi" w:cs="Century Gothic"/>
          <w:bCs/>
          <w:color w:val="000000"/>
          <w:sz w:val="22"/>
          <w:szCs w:val="22"/>
          <w:lang w:val="es-BO" w:eastAsia="es-BO"/>
        </w:rPr>
        <w:t xml:space="preserve"> del valor total del contrato. </w:t>
      </w:r>
    </w:p>
    <w:p w:rsidR="007D4696" w:rsidRPr="00E2394F" w:rsidRDefault="007D4696" w:rsidP="003417F9">
      <w:pPr>
        <w:pStyle w:val="Prrafodelista"/>
        <w:numPr>
          <w:ilvl w:val="0"/>
          <w:numId w:val="59"/>
        </w:numPr>
        <w:autoSpaceDE w:val="0"/>
        <w:autoSpaceDN w:val="0"/>
        <w:adjustRightInd w:val="0"/>
        <w:jc w:val="both"/>
        <w:rPr>
          <w:rFonts w:asciiTheme="minorHAnsi" w:hAnsiTheme="minorHAnsi" w:cs="Century Gothic"/>
          <w:bCs/>
          <w:color w:val="000000"/>
          <w:sz w:val="22"/>
          <w:szCs w:val="22"/>
          <w:lang w:val="es-BO" w:eastAsia="es-BO"/>
        </w:rPr>
      </w:pPr>
      <w:r w:rsidRPr="003417F9">
        <w:rPr>
          <w:rFonts w:asciiTheme="minorHAnsi" w:hAnsiTheme="minorHAnsi" w:cs="Century Gothic"/>
          <w:b/>
          <w:bCs/>
          <w:color w:val="000000"/>
          <w:sz w:val="22"/>
          <w:szCs w:val="22"/>
          <w:lang w:val="es-BO" w:eastAsia="es-BO"/>
        </w:rPr>
        <w:t>Póliza de caución a Primer requerimiento para Entidades Públicas</w:t>
      </w:r>
      <w:r w:rsidRPr="00E2394F">
        <w:rPr>
          <w:rFonts w:asciiTheme="minorHAnsi" w:hAnsiTheme="minorHAnsi" w:cs="Century Gothic"/>
          <w:bCs/>
          <w:color w:val="000000"/>
          <w:sz w:val="22"/>
          <w:szCs w:val="22"/>
          <w:lang w:val="es-BO" w:eastAsia="es-BO"/>
        </w:rPr>
        <w:t xml:space="preserve">, emitida por una empresa aseguradora del Estado Plurinacional de Bolivia, registrada autorizada y bajo el control de la </w:t>
      </w:r>
      <w:r w:rsidRPr="00E2394F">
        <w:rPr>
          <w:rFonts w:asciiTheme="minorHAnsi" w:hAnsiTheme="minorHAnsi" w:cs="Century Gothic"/>
          <w:bCs/>
          <w:color w:val="000000"/>
          <w:sz w:val="22"/>
          <w:szCs w:val="22"/>
          <w:lang w:val="es-BO" w:eastAsia="es-BO"/>
        </w:rPr>
        <w:lastRenderedPageBreak/>
        <w:t xml:space="preserve">Autoridad de Fiscalización y Control de Pensiones y Seguros a la orden/ a favor de Yacimientos Petrolíferos Fiscales Bolivianos, con las características expresas de </w:t>
      </w:r>
      <w:r w:rsidRPr="003417F9">
        <w:rPr>
          <w:rFonts w:asciiTheme="minorHAnsi" w:hAnsiTheme="minorHAnsi" w:cs="Century Gothic"/>
          <w:b/>
          <w:bCs/>
          <w:color w:val="000000"/>
          <w:sz w:val="22"/>
          <w:szCs w:val="22"/>
          <w:lang w:val="es-BO" w:eastAsia="es-BO"/>
        </w:rPr>
        <w:t>renovable, irrevocable y de ejecución a primer requerimiento</w:t>
      </w:r>
      <w:r w:rsidRPr="00E2394F">
        <w:rPr>
          <w:rFonts w:asciiTheme="minorHAnsi" w:hAnsiTheme="minorHAnsi" w:cs="Century Gothic"/>
          <w:bCs/>
          <w:color w:val="000000"/>
          <w:sz w:val="22"/>
          <w:szCs w:val="22"/>
          <w:lang w:val="es-BO" w:eastAsia="es-BO"/>
        </w:rPr>
        <w:t xml:space="preserve"> con vigencia de </w:t>
      </w:r>
      <w:r w:rsidRPr="003417F9">
        <w:rPr>
          <w:rFonts w:asciiTheme="minorHAnsi" w:hAnsiTheme="minorHAnsi" w:cs="Century Gothic"/>
          <w:b/>
          <w:bCs/>
          <w:color w:val="000000"/>
          <w:sz w:val="22"/>
          <w:szCs w:val="22"/>
          <w:lang w:val="es-BO" w:eastAsia="es-BO"/>
        </w:rPr>
        <w:t>60 días calendario</w:t>
      </w:r>
      <w:r w:rsidRPr="00E2394F">
        <w:rPr>
          <w:rFonts w:asciiTheme="minorHAnsi" w:hAnsiTheme="minorHAnsi" w:cs="Century Gothic"/>
          <w:bCs/>
          <w:color w:val="000000"/>
          <w:sz w:val="22"/>
          <w:szCs w:val="22"/>
          <w:lang w:val="es-BO" w:eastAsia="es-BO"/>
        </w:rPr>
        <w:t xml:space="preserve"> adicionales a la vigencia del contrato, por un importe equivalente al </w:t>
      </w:r>
      <w:r w:rsidRPr="003417F9">
        <w:rPr>
          <w:rFonts w:asciiTheme="minorHAnsi" w:hAnsiTheme="minorHAnsi" w:cs="Century Gothic"/>
          <w:b/>
          <w:bCs/>
          <w:color w:val="000000"/>
          <w:sz w:val="22"/>
          <w:szCs w:val="22"/>
          <w:lang w:val="es-BO" w:eastAsia="es-BO"/>
        </w:rPr>
        <w:t>7%</w:t>
      </w:r>
      <w:r w:rsidRPr="00E2394F">
        <w:rPr>
          <w:rFonts w:asciiTheme="minorHAnsi" w:hAnsiTheme="minorHAnsi" w:cs="Century Gothic"/>
          <w:bCs/>
          <w:color w:val="000000"/>
          <w:sz w:val="22"/>
          <w:szCs w:val="22"/>
          <w:lang w:val="es-BO" w:eastAsia="es-BO"/>
        </w:rPr>
        <w:t xml:space="preserve"> del valor total del contrato.</w:t>
      </w:r>
    </w:p>
    <w:p w:rsidR="007D4696" w:rsidRDefault="007D4696" w:rsidP="00ED424E">
      <w:pPr>
        <w:pStyle w:val="Prrafodelista"/>
        <w:numPr>
          <w:ilvl w:val="0"/>
          <w:numId w:val="59"/>
        </w:numPr>
        <w:autoSpaceDE w:val="0"/>
        <w:autoSpaceDN w:val="0"/>
        <w:adjustRightInd w:val="0"/>
        <w:jc w:val="both"/>
        <w:rPr>
          <w:rFonts w:asciiTheme="minorHAnsi" w:hAnsiTheme="minorHAnsi" w:cs="Century Gothic"/>
          <w:bCs/>
          <w:color w:val="000000"/>
          <w:sz w:val="22"/>
          <w:szCs w:val="22"/>
          <w:lang w:val="es-BO" w:eastAsia="es-BO"/>
        </w:rPr>
      </w:pPr>
      <w:r w:rsidRPr="003417F9">
        <w:rPr>
          <w:rFonts w:asciiTheme="minorHAnsi" w:hAnsiTheme="minorHAnsi" w:cs="Century Gothic"/>
          <w:b/>
          <w:bCs/>
          <w:color w:val="000000"/>
          <w:sz w:val="22"/>
          <w:szCs w:val="22"/>
          <w:lang w:val="es-BO" w:eastAsia="es-BO"/>
        </w:rPr>
        <w:t>Retenciones</w:t>
      </w:r>
      <w:r w:rsidRPr="007D4696">
        <w:rPr>
          <w:rFonts w:asciiTheme="minorHAnsi" w:hAnsiTheme="minorHAnsi" w:cs="Century Gothic"/>
          <w:bCs/>
          <w:color w:val="000000"/>
          <w:sz w:val="22"/>
          <w:szCs w:val="22"/>
          <w:lang w:val="es-BO" w:eastAsia="es-BO"/>
        </w:rPr>
        <w:t>, el proponente podrá solicitar expresamente a Yacimientos Petrolíferos Fiscales</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 xml:space="preserve">Bolivianos, la retención del </w:t>
      </w:r>
      <w:r w:rsidRPr="003417F9">
        <w:rPr>
          <w:rFonts w:asciiTheme="minorHAnsi" w:hAnsiTheme="minorHAnsi" w:cs="Century Gothic"/>
          <w:b/>
          <w:bCs/>
          <w:color w:val="000000"/>
          <w:sz w:val="22"/>
          <w:szCs w:val="22"/>
          <w:lang w:val="es-BO" w:eastAsia="es-BO"/>
        </w:rPr>
        <w:t>7%</w:t>
      </w:r>
      <w:r w:rsidRPr="007D4696">
        <w:rPr>
          <w:rFonts w:asciiTheme="minorHAnsi" w:hAnsiTheme="minorHAnsi" w:cs="Century Gothic"/>
          <w:bCs/>
          <w:color w:val="000000"/>
          <w:sz w:val="22"/>
          <w:szCs w:val="22"/>
          <w:lang w:val="es-BO" w:eastAsia="es-BO"/>
        </w:rPr>
        <w:t xml:space="preserve"> de cada pago parcial recibido.</w:t>
      </w:r>
    </w:p>
    <w:p w:rsidR="007D4696" w:rsidRPr="007D4696" w:rsidRDefault="007D4696" w:rsidP="007D4696">
      <w:pPr>
        <w:pStyle w:val="Prrafodelista"/>
        <w:autoSpaceDE w:val="0"/>
        <w:autoSpaceDN w:val="0"/>
        <w:adjustRightInd w:val="0"/>
        <w:jc w:val="both"/>
        <w:rPr>
          <w:rFonts w:asciiTheme="minorHAnsi" w:hAnsiTheme="minorHAnsi" w:cs="Century Gothic"/>
          <w:bCs/>
          <w:color w:val="000000"/>
          <w:sz w:val="22"/>
          <w:szCs w:val="22"/>
          <w:lang w:val="es-BO" w:eastAsia="es-BO"/>
        </w:rPr>
      </w:pPr>
    </w:p>
    <w:p w:rsidR="007D4696" w:rsidRPr="007D4696" w:rsidRDefault="007D4696" w:rsidP="007D4696">
      <w:pPr>
        <w:autoSpaceDE w:val="0"/>
        <w:autoSpaceDN w:val="0"/>
        <w:adjustRightInd w:val="0"/>
        <w:jc w:val="both"/>
        <w:rPr>
          <w:rFonts w:asciiTheme="minorHAnsi" w:hAnsiTheme="minorHAnsi" w:cs="Century Gothic"/>
          <w:b/>
          <w:bCs/>
          <w:color w:val="000000"/>
          <w:sz w:val="22"/>
          <w:szCs w:val="22"/>
          <w:lang w:val="es-BO" w:eastAsia="es-BO"/>
        </w:rPr>
      </w:pPr>
      <w:r w:rsidRPr="007D4696">
        <w:rPr>
          <w:rFonts w:asciiTheme="minorHAnsi" w:hAnsiTheme="minorHAnsi" w:cs="Century Gothic"/>
          <w:b/>
          <w:bCs/>
          <w:color w:val="000000"/>
          <w:sz w:val="22"/>
          <w:szCs w:val="22"/>
          <w:lang w:val="es-BO" w:eastAsia="es-BO"/>
        </w:rPr>
        <w:t>GARANTÍA DE CORRECTA INVERSIÓN DE ANTICIPO</w:t>
      </w:r>
    </w:p>
    <w:p w:rsidR="007D4696" w:rsidRDefault="007D4696" w:rsidP="007D4696">
      <w:pPr>
        <w:autoSpaceDE w:val="0"/>
        <w:autoSpaceDN w:val="0"/>
        <w:adjustRightInd w:val="0"/>
        <w:jc w:val="both"/>
        <w:rPr>
          <w:rFonts w:asciiTheme="minorHAnsi" w:hAnsiTheme="minorHAnsi" w:cs="Century Gothic"/>
          <w:bCs/>
          <w:color w:val="000000"/>
          <w:sz w:val="22"/>
          <w:szCs w:val="22"/>
          <w:lang w:val="es-BO" w:eastAsia="es-BO"/>
        </w:rPr>
      </w:pPr>
    </w:p>
    <w:p w:rsidR="007D4696" w:rsidRDefault="007D4696" w:rsidP="007D4696">
      <w:p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A elección de la empresa (proponente o adjudicada, según corresponda) ésta podrá optar por</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uno de los siguientes instrumentos financieros:</w:t>
      </w:r>
    </w:p>
    <w:p w:rsidR="007D4696" w:rsidRPr="007D4696" w:rsidRDefault="007D4696" w:rsidP="007D4696">
      <w:pPr>
        <w:autoSpaceDE w:val="0"/>
        <w:autoSpaceDN w:val="0"/>
        <w:adjustRightInd w:val="0"/>
        <w:jc w:val="both"/>
        <w:rPr>
          <w:rFonts w:asciiTheme="minorHAnsi" w:hAnsiTheme="minorHAnsi" w:cs="Century Gothic"/>
          <w:bCs/>
          <w:color w:val="000000"/>
          <w:sz w:val="22"/>
          <w:szCs w:val="22"/>
          <w:lang w:val="es-BO" w:eastAsia="es-BO"/>
        </w:rPr>
      </w:pPr>
    </w:p>
    <w:p w:rsidR="00FC571F" w:rsidRDefault="00FC571F" w:rsidP="003417F9">
      <w:pPr>
        <w:pStyle w:val="Prrafodelista"/>
        <w:numPr>
          <w:ilvl w:val="0"/>
          <w:numId w:val="59"/>
        </w:numPr>
        <w:autoSpaceDE w:val="0"/>
        <w:autoSpaceDN w:val="0"/>
        <w:adjustRightInd w:val="0"/>
        <w:jc w:val="both"/>
        <w:rPr>
          <w:rFonts w:asciiTheme="minorHAnsi" w:hAnsiTheme="minorHAnsi" w:cs="Century Gothic"/>
          <w:bCs/>
          <w:color w:val="000000"/>
          <w:sz w:val="22"/>
          <w:szCs w:val="22"/>
          <w:lang w:val="es-BO" w:eastAsia="es-BO"/>
        </w:rPr>
      </w:pPr>
      <w:r w:rsidRPr="003417F9">
        <w:rPr>
          <w:rFonts w:asciiTheme="minorHAnsi" w:hAnsiTheme="minorHAnsi" w:cs="Century Gothic"/>
          <w:b/>
          <w:bCs/>
          <w:color w:val="000000"/>
          <w:sz w:val="22"/>
          <w:szCs w:val="22"/>
          <w:lang w:val="es-BO" w:eastAsia="es-BO"/>
        </w:rPr>
        <w:t>Boleta de Garantía</w:t>
      </w:r>
      <w:r w:rsidRPr="00FC571F">
        <w:rPr>
          <w:rFonts w:asciiTheme="minorHAnsi" w:hAnsiTheme="minorHAnsi" w:cs="Century Gothic"/>
          <w:bCs/>
          <w:color w:val="000000"/>
          <w:sz w:val="22"/>
          <w:szCs w:val="22"/>
          <w:lang w:val="es-BO" w:eastAsia="es-BO"/>
        </w:rPr>
        <w:t xml:space="preserve">, emitida por una Entidad Bancaria del Estado Plurinacional de Bolivia, registrada, autorizada y bajo el control de la Autoridad de Supervisión del Sistema Financiero- </w:t>
      </w:r>
      <w:proofErr w:type="spellStart"/>
      <w:r w:rsidRPr="00FC571F">
        <w:rPr>
          <w:rFonts w:asciiTheme="minorHAnsi" w:hAnsiTheme="minorHAnsi" w:cs="Century Gothic"/>
          <w:bCs/>
          <w:color w:val="000000"/>
          <w:sz w:val="22"/>
          <w:szCs w:val="22"/>
          <w:lang w:val="es-BO" w:eastAsia="es-BO"/>
        </w:rPr>
        <w:t>ASFI</w:t>
      </w:r>
      <w:proofErr w:type="spellEnd"/>
      <w:r w:rsidRPr="00FC571F">
        <w:rPr>
          <w:rFonts w:asciiTheme="minorHAnsi" w:hAnsiTheme="minorHAnsi" w:cs="Century Gothic"/>
          <w:bCs/>
          <w:color w:val="000000"/>
          <w:sz w:val="22"/>
          <w:szCs w:val="22"/>
          <w:lang w:val="es-BO" w:eastAsia="es-BO"/>
        </w:rPr>
        <w:t xml:space="preserve">, a la orden/a favor de Yacimientos Petrolíferos Fiscales Bolivianos, con características expresas de </w:t>
      </w:r>
      <w:r w:rsidRPr="003417F9">
        <w:rPr>
          <w:rFonts w:asciiTheme="minorHAnsi" w:hAnsiTheme="minorHAnsi" w:cs="Century Gothic"/>
          <w:b/>
          <w:bCs/>
          <w:color w:val="000000"/>
          <w:sz w:val="22"/>
          <w:szCs w:val="22"/>
          <w:lang w:val="es-BO" w:eastAsia="es-BO"/>
        </w:rPr>
        <w:t>renovable, irrevocable y de ejecución inmediata</w:t>
      </w:r>
      <w:r w:rsidRPr="00FC571F">
        <w:rPr>
          <w:rFonts w:asciiTheme="minorHAnsi" w:hAnsiTheme="minorHAnsi" w:cs="Century Gothic"/>
          <w:bCs/>
          <w:color w:val="000000"/>
          <w:sz w:val="22"/>
          <w:szCs w:val="22"/>
          <w:lang w:val="es-BO" w:eastAsia="es-BO"/>
        </w:rPr>
        <w:t xml:space="preserve"> cuya vigencia será de </w:t>
      </w:r>
      <w:r w:rsidRPr="003417F9">
        <w:rPr>
          <w:rFonts w:asciiTheme="minorHAnsi" w:hAnsiTheme="minorHAnsi" w:cs="Century Gothic"/>
          <w:b/>
          <w:bCs/>
          <w:color w:val="000000"/>
          <w:sz w:val="22"/>
          <w:szCs w:val="22"/>
          <w:lang w:val="es-BO" w:eastAsia="es-BO"/>
        </w:rPr>
        <w:t>60 días calendario</w:t>
      </w:r>
      <w:r w:rsidRPr="00FC571F">
        <w:rPr>
          <w:rFonts w:asciiTheme="minorHAnsi" w:hAnsiTheme="minorHAnsi" w:cs="Century Gothic"/>
          <w:bCs/>
          <w:color w:val="000000"/>
          <w:sz w:val="22"/>
          <w:szCs w:val="22"/>
          <w:lang w:val="es-BO" w:eastAsia="es-BO"/>
        </w:rPr>
        <w:t xml:space="preserve"> adicionales a la vigencia del contrato por un importe equivalente al </w:t>
      </w:r>
      <w:r w:rsidRPr="003417F9">
        <w:rPr>
          <w:rFonts w:asciiTheme="minorHAnsi" w:hAnsiTheme="minorHAnsi" w:cs="Century Gothic"/>
          <w:b/>
          <w:bCs/>
          <w:color w:val="000000"/>
          <w:sz w:val="22"/>
          <w:szCs w:val="22"/>
          <w:lang w:val="es-BO" w:eastAsia="es-BO"/>
        </w:rPr>
        <w:t>100 %</w:t>
      </w:r>
      <w:r w:rsidRPr="00FC571F">
        <w:rPr>
          <w:rFonts w:asciiTheme="minorHAnsi" w:hAnsiTheme="minorHAnsi" w:cs="Century Gothic"/>
          <w:bCs/>
          <w:color w:val="000000"/>
          <w:sz w:val="22"/>
          <w:szCs w:val="22"/>
          <w:lang w:val="es-BO" w:eastAsia="es-BO"/>
        </w:rPr>
        <w:t xml:space="preserve"> del monto del anticipo. </w:t>
      </w:r>
    </w:p>
    <w:p w:rsidR="007D4696" w:rsidRPr="007D4696" w:rsidRDefault="00FC571F" w:rsidP="00FC571F">
      <w:pPr>
        <w:pStyle w:val="Prrafodelista"/>
        <w:numPr>
          <w:ilvl w:val="0"/>
          <w:numId w:val="59"/>
        </w:numPr>
        <w:autoSpaceDE w:val="0"/>
        <w:autoSpaceDN w:val="0"/>
        <w:adjustRightInd w:val="0"/>
        <w:jc w:val="both"/>
        <w:rPr>
          <w:rFonts w:asciiTheme="minorHAnsi" w:hAnsiTheme="minorHAnsi" w:cs="Century Gothic"/>
          <w:bCs/>
          <w:color w:val="000000"/>
          <w:sz w:val="22"/>
          <w:szCs w:val="22"/>
          <w:lang w:val="es-BO" w:eastAsia="es-BO"/>
        </w:rPr>
      </w:pPr>
      <w:r w:rsidRPr="003417F9">
        <w:rPr>
          <w:rFonts w:asciiTheme="minorHAnsi" w:hAnsiTheme="minorHAnsi" w:cs="Century Gothic"/>
          <w:b/>
          <w:bCs/>
          <w:color w:val="000000"/>
          <w:sz w:val="22"/>
          <w:szCs w:val="22"/>
          <w:lang w:val="es-BO" w:eastAsia="es-BO"/>
        </w:rPr>
        <w:t>Garantía a Primer Requerimiento</w:t>
      </w:r>
      <w:r w:rsidRPr="00FC571F">
        <w:rPr>
          <w:rFonts w:asciiTheme="minorHAnsi" w:hAnsiTheme="minorHAnsi" w:cs="Century Gothic"/>
          <w:bCs/>
          <w:color w:val="000000"/>
          <w:sz w:val="22"/>
          <w:szCs w:val="22"/>
          <w:lang w:val="es-BO" w:eastAsia="es-BO"/>
        </w:rPr>
        <w:t>, emitida por una Entidad Bancaria del Estado Plurinacional</w:t>
      </w:r>
      <w:r>
        <w:rPr>
          <w:rFonts w:asciiTheme="minorHAnsi" w:hAnsiTheme="minorHAnsi" w:cs="Century Gothic"/>
          <w:bCs/>
          <w:color w:val="000000"/>
          <w:sz w:val="22"/>
          <w:szCs w:val="22"/>
          <w:lang w:val="es-BO" w:eastAsia="es-BO"/>
        </w:rPr>
        <w:t xml:space="preserve"> </w:t>
      </w:r>
      <w:r w:rsidRPr="00FC571F">
        <w:rPr>
          <w:rFonts w:asciiTheme="minorHAnsi" w:hAnsiTheme="minorHAnsi" w:cs="Century Gothic"/>
          <w:bCs/>
          <w:color w:val="000000"/>
          <w:sz w:val="22"/>
          <w:szCs w:val="22"/>
          <w:lang w:val="es-BO" w:eastAsia="es-BO"/>
        </w:rPr>
        <w:t>del Bolivia, registrada, autorizada y bajo el control de la Autoridad de Supervisión del Sistema</w:t>
      </w:r>
      <w:r>
        <w:rPr>
          <w:rFonts w:asciiTheme="minorHAnsi" w:hAnsiTheme="minorHAnsi" w:cs="Century Gothic"/>
          <w:bCs/>
          <w:color w:val="000000"/>
          <w:sz w:val="22"/>
          <w:szCs w:val="22"/>
          <w:lang w:val="es-BO" w:eastAsia="es-BO"/>
        </w:rPr>
        <w:t xml:space="preserve"> </w:t>
      </w:r>
      <w:r w:rsidRPr="00FC571F">
        <w:rPr>
          <w:rFonts w:asciiTheme="minorHAnsi" w:hAnsiTheme="minorHAnsi" w:cs="Century Gothic"/>
          <w:bCs/>
          <w:color w:val="000000"/>
          <w:sz w:val="22"/>
          <w:szCs w:val="22"/>
          <w:lang w:val="es-BO" w:eastAsia="es-BO"/>
        </w:rPr>
        <w:t>Financiero-</w:t>
      </w:r>
      <w:proofErr w:type="spellStart"/>
      <w:r w:rsidRPr="00FC571F">
        <w:rPr>
          <w:rFonts w:asciiTheme="minorHAnsi" w:hAnsiTheme="minorHAnsi" w:cs="Century Gothic"/>
          <w:bCs/>
          <w:color w:val="000000"/>
          <w:sz w:val="22"/>
          <w:szCs w:val="22"/>
          <w:lang w:val="es-BO" w:eastAsia="es-BO"/>
        </w:rPr>
        <w:t>ASFI</w:t>
      </w:r>
      <w:proofErr w:type="spellEnd"/>
      <w:r w:rsidRPr="00FC571F">
        <w:rPr>
          <w:rFonts w:asciiTheme="minorHAnsi" w:hAnsiTheme="minorHAnsi" w:cs="Century Gothic"/>
          <w:bCs/>
          <w:color w:val="000000"/>
          <w:sz w:val="22"/>
          <w:szCs w:val="22"/>
          <w:lang w:val="es-BO" w:eastAsia="es-BO"/>
        </w:rPr>
        <w:t>, a la orden/a favor de Yacimientos Petrolíferos Fiscales Bolivianos, con</w:t>
      </w:r>
      <w:r>
        <w:rPr>
          <w:rFonts w:asciiTheme="minorHAnsi" w:hAnsiTheme="minorHAnsi" w:cs="Century Gothic"/>
          <w:bCs/>
          <w:color w:val="000000"/>
          <w:sz w:val="22"/>
          <w:szCs w:val="22"/>
          <w:lang w:val="es-BO" w:eastAsia="es-BO"/>
        </w:rPr>
        <w:t xml:space="preserve"> </w:t>
      </w:r>
      <w:r w:rsidRPr="00FC571F">
        <w:rPr>
          <w:rFonts w:asciiTheme="minorHAnsi" w:hAnsiTheme="minorHAnsi" w:cs="Century Gothic"/>
          <w:bCs/>
          <w:color w:val="000000"/>
          <w:sz w:val="22"/>
          <w:szCs w:val="22"/>
          <w:lang w:val="es-BO" w:eastAsia="es-BO"/>
        </w:rPr>
        <w:t xml:space="preserve">características expresas de </w:t>
      </w:r>
      <w:r w:rsidRPr="003417F9">
        <w:rPr>
          <w:rFonts w:asciiTheme="minorHAnsi" w:hAnsiTheme="minorHAnsi" w:cs="Century Gothic"/>
          <w:b/>
          <w:bCs/>
          <w:color w:val="000000"/>
          <w:sz w:val="22"/>
          <w:szCs w:val="22"/>
          <w:lang w:val="es-BO" w:eastAsia="es-BO"/>
        </w:rPr>
        <w:t>renovable, irrevocable y de ejecución a primer requerimiento</w:t>
      </w:r>
      <w:r>
        <w:rPr>
          <w:rFonts w:asciiTheme="minorHAnsi" w:hAnsiTheme="minorHAnsi" w:cs="Century Gothic"/>
          <w:bCs/>
          <w:color w:val="000000"/>
          <w:sz w:val="22"/>
          <w:szCs w:val="22"/>
          <w:lang w:val="es-BO" w:eastAsia="es-BO"/>
        </w:rPr>
        <w:t xml:space="preserve"> </w:t>
      </w:r>
      <w:r w:rsidRPr="00FC571F">
        <w:rPr>
          <w:rFonts w:asciiTheme="minorHAnsi" w:hAnsiTheme="minorHAnsi" w:cs="Century Gothic"/>
          <w:bCs/>
          <w:color w:val="000000"/>
          <w:sz w:val="22"/>
          <w:szCs w:val="22"/>
          <w:lang w:val="es-BO" w:eastAsia="es-BO"/>
        </w:rPr>
        <w:t xml:space="preserve">cuya vigencia será </w:t>
      </w:r>
      <w:r w:rsidRPr="003417F9">
        <w:rPr>
          <w:rFonts w:asciiTheme="minorHAnsi" w:hAnsiTheme="minorHAnsi" w:cs="Century Gothic"/>
          <w:b/>
          <w:bCs/>
          <w:color w:val="000000"/>
          <w:sz w:val="22"/>
          <w:szCs w:val="22"/>
          <w:lang w:val="es-BO" w:eastAsia="es-BO"/>
        </w:rPr>
        <w:t>60 días calendario</w:t>
      </w:r>
      <w:r w:rsidRPr="00FC571F">
        <w:rPr>
          <w:rFonts w:asciiTheme="minorHAnsi" w:hAnsiTheme="minorHAnsi" w:cs="Century Gothic"/>
          <w:bCs/>
          <w:color w:val="000000"/>
          <w:sz w:val="22"/>
          <w:szCs w:val="22"/>
          <w:lang w:val="es-BO" w:eastAsia="es-BO"/>
        </w:rPr>
        <w:t xml:space="preserve"> adicionales a la vigencia del contrato, a la orden de</w:t>
      </w:r>
      <w:r>
        <w:rPr>
          <w:rFonts w:asciiTheme="minorHAnsi" w:hAnsiTheme="minorHAnsi" w:cs="Century Gothic"/>
          <w:bCs/>
          <w:color w:val="000000"/>
          <w:sz w:val="22"/>
          <w:szCs w:val="22"/>
          <w:lang w:val="es-BO" w:eastAsia="es-BO"/>
        </w:rPr>
        <w:t xml:space="preserve"> </w:t>
      </w:r>
      <w:r w:rsidRPr="00FC571F">
        <w:rPr>
          <w:rFonts w:asciiTheme="minorHAnsi" w:hAnsiTheme="minorHAnsi" w:cs="Century Gothic"/>
          <w:bCs/>
          <w:color w:val="000000"/>
          <w:sz w:val="22"/>
          <w:szCs w:val="22"/>
          <w:lang w:val="es-BO" w:eastAsia="es-BO"/>
        </w:rPr>
        <w:t xml:space="preserve">Yacimientos Petrolíferos Fiscales Bolivianos, por un importe equivalente al </w:t>
      </w:r>
      <w:r w:rsidRPr="003417F9">
        <w:rPr>
          <w:rFonts w:asciiTheme="minorHAnsi" w:hAnsiTheme="minorHAnsi" w:cs="Century Gothic"/>
          <w:b/>
          <w:bCs/>
          <w:color w:val="000000"/>
          <w:sz w:val="22"/>
          <w:szCs w:val="22"/>
          <w:lang w:val="es-BO" w:eastAsia="es-BO"/>
        </w:rPr>
        <w:t>100 %</w:t>
      </w:r>
      <w:r w:rsidRPr="00FC571F">
        <w:rPr>
          <w:rFonts w:asciiTheme="minorHAnsi" w:hAnsiTheme="minorHAnsi" w:cs="Century Gothic"/>
          <w:bCs/>
          <w:color w:val="000000"/>
          <w:sz w:val="22"/>
          <w:szCs w:val="22"/>
          <w:lang w:val="es-BO" w:eastAsia="es-BO"/>
        </w:rPr>
        <w:t xml:space="preserve"> del monto</w:t>
      </w:r>
      <w:r>
        <w:rPr>
          <w:rFonts w:asciiTheme="minorHAnsi" w:hAnsiTheme="minorHAnsi" w:cs="Century Gothic"/>
          <w:bCs/>
          <w:color w:val="000000"/>
          <w:sz w:val="22"/>
          <w:szCs w:val="22"/>
          <w:lang w:val="es-BO" w:eastAsia="es-BO"/>
        </w:rPr>
        <w:t xml:space="preserve"> </w:t>
      </w:r>
      <w:r w:rsidRPr="00FC571F">
        <w:rPr>
          <w:rFonts w:asciiTheme="minorHAnsi" w:hAnsiTheme="minorHAnsi" w:cs="Century Gothic"/>
          <w:bCs/>
          <w:color w:val="000000"/>
          <w:sz w:val="22"/>
          <w:szCs w:val="22"/>
          <w:lang w:val="es-BO" w:eastAsia="es-BO"/>
        </w:rPr>
        <w:t>del anticipo.</w:t>
      </w:r>
    </w:p>
    <w:p w:rsidR="00FC571F" w:rsidRDefault="00FC571F" w:rsidP="007D4696">
      <w:pPr>
        <w:autoSpaceDE w:val="0"/>
        <w:autoSpaceDN w:val="0"/>
        <w:adjustRightInd w:val="0"/>
        <w:jc w:val="both"/>
        <w:rPr>
          <w:rFonts w:asciiTheme="minorHAnsi" w:hAnsiTheme="minorHAnsi" w:cs="Century Gothic"/>
          <w:b/>
          <w:bCs/>
          <w:color w:val="000000"/>
          <w:sz w:val="22"/>
          <w:szCs w:val="22"/>
          <w:lang w:val="es-BO" w:eastAsia="es-BO"/>
        </w:rPr>
      </w:pPr>
    </w:p>
    <w:p w:rsidR="007D4696" w:rsidRPr="007D4696" w:rsidRDefault="007D4696" w:rsidP="007D4696">
      <w:pPr>
        <w:autoSpaceDE w:val="0"/>
        <w:autoSpaceDN w:val="0"/>
        <w:adjustRightInd w:val="0"/>
        <w:jc w:val="both"/>
        <w:rPr>
          <w:rFonts w:asciiTheme="minorHAnsi" w:hAnsiTheme="minorHAnsi" w:cs="Century Gothic"/>
          <w:b/>
          <w:bCs/>
          <w:color w:val="000000"/>
          <w:sz w:val="22"/>
          <w:szCs w:val="22"/>
          <w:lang w:val="es-BO" w:eastAsia="es-BO"/>
        </w:rPr>
      </w:pPr>
      <w:r w:rsidRPr="007D4696">
        <w:rPr>
          <w:rFonts w:asciiTheme="minorHAnsi" w:hAnsiTheme="minorHAnsi" w:cs="Century Gothic"/>
          <w:b/>
          <w:bCs/>
          <w:color w:val="000000"/>
          <w:sz w:val="22"/>
          <w:szCs w:val="22"/>
          <w:lang w:val="es-BO" w:eastAsia="es-BO"/>
        </w:rPr>
        <w:t>GARANTÍA ADICIONAL A LA GARANTÍA DE CUMPLIMIENTO DE CONTRATO DE OBRA</w:t>
      </w:r>
    </w:p>
    <w:p w:rsidR="007D4696" w:rsidRDefault="007D4696" w:rsidP="007D4696">
      <w:pPr>
        <w:autoSpaceDE w:val="0"/>
        <w:autoSpaceDN w:val="0"/>
        <w:adjustRightInd w:val="0"/>
        <w:jc w:val="both"/>
        <w:rPr>
          <w:rFonts w:asciiTheme="minorHAnsi" w:hAnsiTheme="minorHAnsi" w:cs="Century Gothic"/>
          <w:bCs/>
          <w:color w:val="000000"/>
          <w:sz w:val="22"/>
          <w:szCs w:val="22"/>
          <w:lang w:val="es-BO" w:eastAsia="es-BO"/>
        </w:rPr>
      </w:pPr>
    </w:p>
    <w:p w:rsidR="007D4696" w:rsidRDefault="007D4696" w:rsidP="007D4696">
      <w:p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A elección de la empresa (proponente o adjudicada, según corresponda) ésta podrá optar por</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uno de los siguientes instrumentos financieros:</w:t>
      </w:r>
    </w:p>
    <w:p w:rsidR="007D4696" w:rsidRPr="007D4696" w:rsidRDefault="007D4696" w:rsidP="007D4696">
      <w:pPr>
        <w:autoSpaceDE w:val="0"/>
        <w:autoSpaceDN w:val="0"/>
        <w:adjustRightInd w:val="0"/>
        <w:jc w:val="both"/>
        <w:rPr>
          <w:rFonts w:asciiTheme="minorHAnsi" w:hAnsiTheme="minorHAnsi" w:cs="Century Gothic"/>
          <w:bCs/>
          <w:color w:val="000000"/>
          <w:sz w:val="22"/>
          <w:szCs w:val="22"/>
          <w:lang w:val="es-BO" w:eastAsia="es-BO"/>
        </w:rPr>
      </w:pPr>
    </w:p>
    <w:p w:rsidR="00FC571F" w:rsidRPr="00FC571F" w:rsidRDefault="00FC571F" w:rsidP="003417F9">
      <w:pPr>
        <w:pStyle w:val="Prrafodelista"/>
        <w:numPr>
          <w:ilvl w:val="0"/>
          <w:numId w:val="59"/>
        </w:numPr>
        <w:autoSpaceDE w:val="0"/>
        <w:autoSpaceDN w:val="0"/>
        <w:adjustRightInd w:val="0"/>
        <w:jc w:val="both"/>
        <w:rPr>
          <w:rFonts w:asciiTheme="minorHAnsi" w:hAnsiTheme="minorHAnsi" w:cs="Century Gothic"/>
          <w:bCs/>
          <w:color w:val="000000"/>
          <w:sz w:val="22"/>
          <w:szCs w:val="22"/>
          <w:lang w:val="es-BO" w:eastAsia="es-BO"/>
        </w:rPr>
      </w:pPr>
      <w:r w:rsidRPr="003417F9">
        <w:rPr>
          <w:rFonts w:asciiTheme="minorHAnsi" w:hAnsiTheme="minorHAnsi" w:cs="Century Gothic"/>
          <w:b/>
          <w:bCs/>
          <w:color w:val="000000"/>
          <w:sz w:val="22"/>
          <w:szCs w:val="22"/>
          <w:lang w:val="es-BO" w:eastAsia="es-BO"/>
        </w:rPr>
        <w:t>Boleta de Garantía</w:t>
      </w:r>
      <w:r w:rsidRPr="00FC571F">
        <w:rPr>
          <w:rFonts w:asciiTheme="minorHAnsi" w:hAnsiTheme="minorHAnsi" w:cs="Century Gothic"/>
          <w:bCs/>
          <w:color w:val="000000"/>
          <w:sz w:val="22"/>
          <w:szCs w:val="22"/>
          <w:lang w:val="es-BO" w:eastAsia="es-BO"/>
        </w:rPr>
        <w:t xml:space="preserve">, emitida por una Entidad Bancaria del estado Plurinacional del Bolivia, registrada y autorizada y bajo el control de la Autoridad de Supervisión del Sistema Financiero- </w:t>
      </w:r>
      <w:proofErr w:type="spellStart"/>
      <w:r w:rsidRPr="00FC571F">
        <w:rPr>
          <w:rFonts w:asciiTheme="minorHAnsi" w:hAnsiTheme="minorHAnsi" w:cs="Century Gothic"/>
          <w:bCs/>
          <w:color w:val="000000"/>
          <w:sz w:val="22"/>
          <w:szCs w:val="22"/>
          <w:lang w:val="es-BO" w:eastAsia="es-BO"/>
        </w:rPr>
        <w:t>ASFI</w:t>
      </w:r>
      <w:proofErr w:type="spellEnd"/>
      <w:r w:rsidRPr="00FC571F">
        <w:rPr>
          <w:rFonts w:asciiTheme="minorHAnsi" w:hAnsiTheme="minorHAnsi" w:cs="Century Gothic"/>
          <w:bCs/>
          <w:color w:val="000000"/>
          <w:sz w:val="22"/>
          <w:szCs w:val="22"/>
          <w:lang w:val="es-BO" w:eastAsia="es-BO"/>
        </w:rPr>
        <w:t xml:space="preserve"> a la orden/a favor de Yacimientos Petrolíferos Fiscales Bolivianos, con características expresas de </w:t>
      </w:r>
      <w:r w:rsidRPr="000D2E1D">
        <w:rPr>
          <w:rFonts w:asciiTheme="minorHAnsi" w:hAnsiTheme="minorHAnsi" w:cs="Century Gothic"/>
          <w:b/>
          <w:bCs/>
          <w:color w:val="000000"/>
          <w:sz w:val="22"/>
          <w:szCs w:val="22"/>
          <w:lang w:val="es-BO" w:eastAsia="es-BO"/>
        </w:rPr>
        <w:t>renovable, irrevocable y de ejecución a inmediata</w:t>
      </w:r>
      <w:r w:rsidRPr="00FC571F">
        <w:rPr>
          <w:rFonts w:asciiTheme="minorHAnsi" w:hAnsiTheme="minorHAnsi" w:cs="Century Gothic"/>
          <w:bCs/>
          <w:color w:val="000000"/>
          <w:sz w:val="22"/>
          <w:szCs w:val="22"/>
          <w:lang w:val="es-BO" w:eastAsia="es-BO"/>
        </w:rPr>
        <w:t xml:space="preserve"> con vigencia de </w:t>
      </w:r>
      <w:r w:rsidRPr="000D2E1D">
        <w:rPr>
          <w:rFonts w:asciiTheme="minorHAnsi" w:hAnsiTheme="minorHAnsi" w:cs="Century Gothic"/>
          <w:b/>
          <w:bCs/>
          <w:color w:val="000000"/>
          <w:sz w:val="22"/>
          <w:szCs w:val="22"/>
          <w:lang w:val="es-BO" w:eastAsia="es-BO"/>
        </w:rPr>
        <w:t>60 días calendario</w:t>
      </w:r>
      <w:r w:rsidRPr="00FC571F">
        <w:rPr>
          <w:rFonts w:asciiTheme="minorHAnsi" w:hAnsiTheme="minorHAnsi" w:cs="Century Gothic"/>
          <w:bCs/>
          <w:color w:val="000000"/>
          <w:sz w:val="22"/>
          <w:szCs w:val="22"/>
          <w:lang w:val="es-BO" w:eastAsia="es-BO"/>
        </w:rPr>
        <w:t xml:space="preserve"> adicionales a la vigencia del contrato, por un importe equivalente a la diferencia </w:t>
      </w:r>
      <w:r w:rsidR="000D2E1D">
        <w:rPr>
          <w:rFonts w:asciiTheme="minorHAnsi" w:hAnsiTheme="minorHAnsi" w:cs="Century Gothic"/>
          <w:bCs/>
          <w:color w:val="000000"/>
          <w:sz w:val="22"/>
          <w:szCs w:val="22"/>
          <w:lang w:val="es-BO" w:eastAsia="es-BO"/>
        </w:rPr>
        <w:t xml:space="preserve">entre </w:t>
      </w:r>
      <w:r w:rsidRPr="00FC571F">
        <w:rPr>
          <w:rFonts w:asciiTheme="minorHAnsi" w:hAnsiTheme="minorHAnsi" w:cs="Century Gothic"/>
          <w:bCs/>
          <w:color w:val="000000"/>
          <w:sz w:val="22"/>
          <w:szCs w:val="22"/>
          <w:lang w:val="es-BO" w:eastAsia="es-BO"/>
        </w:rPr>
        <w:t>el ochenta y cinco por ciento (</w:t>
      </w:r>
      <w:r w:rsidRPr="000D2E1D">
        <w:rPr>
          <w:rFonts w:asciiTheme="minorHAnsi" w:hAnsiTheme="minorHAnsi" w:cs="Century Gothic"/>
          <w:b/>
          <w:bCs/>
          <w:color w:val="000000"/>
          <w:sz w:val="22"/>
          <w:szCs w:val="22"/>
          <w:lang w:val="es-BO" w:eastAsia="es-BO"/>
        </w:rPr>
        <w:t>85 %</w:t>
      </w:r>
      <w:r w:rsidRPr="00FC571F">
        <w:rPr>
          <w:rFonts w:asciiTheme="minorHAnsi" w:hAnsiTheme="minorHAnsi" w:cs="Century Gothic"/>
          <w:bCs/>
          <w:color w:val="000000"/>
          <w:sz w:val="22"/>
          <w:szCs w:val="22"/>
          <w:lang w:val="es-BO" w:eastAsia="es-BO"/>
        </w:rPr>
        <w:t xml:space="preserve">) del Precio Referencial y el valor de su propuesta económica. </w:t>
      </w:r>
    </w:p>
    <w:p w:rsidR="005F0915" w:rsidRPr="007D4696" w:rsidRDefault="00FC571F" w:rsidP="00FC571F">
      <w:pPr>
        <w:pStyle w:val="Prrafodelista"/>
        <w:numPr>
          <w:ilvl w:val="0"/>
          <w:numId w:val="59"/>
        </w:numPr>
        <w:autoSpaceDE w:val="0"/>
        <w:autoSpaceDN w:val="0"/>
        <w:adjustRightInd w:val="0"/>
        <w:jc w:val="both"/>
        <w:rPr>
          <w:rFonts w:asciiTheme="minorHAnsi" w:hAnsiTheme="minorHAnsi" w:cs="Century Gothic"/>
          <w:bCs/>
          <w:color w:val="000000"/>
          <w:sz w:val="22"/>
          <w:szCs w:val="22"/>
          <w:lang w:val="es-BO" w:eastAsia="es-BO"/>
        </w:rPr>
      </w:pPr>
      <w:r w:rsidRPr="000D2E1D">
        <w:rPr>
          <w:rFonts w:asciiTheme="minorHAnsi" w:hAnsiTheme="minorHAnsi" w:cs="Century Gothic"/>
          <w:b/>
          <w:bCs/>
          <w:color w:val="000000"/>
          <w:sz w:val="22"/>
          <w:szCs w:val="22"/>
          <w:lang w:val="es-BO" w:eastAsia="es-BO"/>
        </w:rPr>
        <w:t>Garantía a Primer Requerimiento</w:t>
      </w:r>
      <w:r w:rsidRPr="00FC571F">
        <w:rPr>
          <w:rFonts w:asciiTheme="minorHAnsi" w:hAnsiTheme="minorHAnsi" w:cs="Century Gothic"/>
          <w:bCs/>
          <w:color w:val="000000"/>
          <w:sz w:val="22"/>
          <w:szCs w:val="22"/>
          <w:lang w:val="es-BO" w:eastAsia="es-BO"/>
        </w:rPr>
        <w:t>, emitida por una Entidad Bancaria del Estado Plurinacional</w:t>
      </w:r>
      <w:r>
        <w:rPr>
          <w:rFonts w:asciiTheme="minorHAnsi" w:hAnsiTheme="minorHAnsi" w:cs="Century Gothic"/>
          <w:bCs/>
          <w:color w:val="000000"/>
          <w:sz w:val="22"/>
          <w:szCs w:val="22"/>
          <w:lang w:val="es-BO" w:eastAsia="es-BO"/>
        </w:rPr>
        <w:t xml:space="preserve"> </w:t>
      </w:r>
      <w:r w:rsidRPr="00FC571F">
        <w:rPr>
          <w:rFonts w:asciiTheme="minorHAnsi" w:hAnsiTheme="minorHAnsi" w:cs="Century Gothic"/>
          <w:bCs/>
          <w:color w:val="000000"/>
          <w:sz w:val="22"/>
          <w:szCs w:val="22"/>
          <w:lang w:val="es-BO" w:eastAsia="es-BO"/>
        </w:rPr>
        <w:t>de Bolivia, registrada, autorizada y bajo el control de la Autoridad de Supervisión del Sistema</w:t>
      </w:r>
      <w:r>
        <w:rPr>
          <w:rFonts w:asciiTheme="minorHAnsi" w:hAnsiTheme="minorHAnsi" w:cs="Century Gothic"/>
          <w:bCs/>
          <w:color w:val="000000"/>
          <w:sz w:val="22"/>
          <w:szCs w:val="22"/>
          <w:lang w:val="es-BO" w:eastAsia="es-BO"/>
        </w:rPr>
        <w:t xml:space="preserve"> </w:t>
      </w:r>
      <w:r w:rsidRPr="00FC571F">
        <w:rPr>
          <w:rFonts w:asciiTheme="minorHAnsi" w:hAnsiTheme="minorHAnsi" w:cs="Century Gothic"/>
          <w:bCs/>
          <w:color w:val="000000"/>
          <w:sz w:val="22"/>
          <w:szCs w:val="22"/>
          <w:lang w:val="es-BO" w:eastAsia="es-BO"/>
        </w:rPr>
        <w:t>Financiero-</w:t>
      </w:r>
      <w:proofErr w:type="spellStart"/>
      <w:r w:rsidRPr="00FC571F">
        <w:rPr>
          <w:rFonts w:asciiTheme="minorHAnsi" w:hAnsiTheme="minorHAnsi" w:cs="Century Gothic"/>
          <w:bCs/>
          <w:color w:val="000000"/>
          <w:sz w:val="22"/>
          <w:szCs w:val="22"/>
          <w:lang w:val="es-BO" w:eastAsia="es-BO"/>
        </w:rPr>
        <w:t>ASFI</w:t>
      </w:r>
      <w:proofErr w:type="spellEnd"/>
      <w:r w:rsidRPr="00FC571F">
        <w:rPr>
          <w:rFonts w:asciiTheme="minorHAnsi" w:hAnsiTheme="minorHAnsi" w:cs="Century Gothic"/>
          <w:bCs/>
          <w:color w:val="000000"/>
          <w:sz w:val="22"/>
          <w:szCs w:val="22"/>
          <w:lang w:val="es-BO" w:eastAsia="es-BO"/>
        </w:rPr>
        <w:t>, a la orden/a favor de Yacimientos Petrolíferos Fiscales Bolivianos, con</w:t>
      </w:r>
      <w:r>
        <w:rPr>
          <w:rFonts w:asciiTheme="minorHAnsi" w:hAnsiTheme="minorHAnsi" w:cs="Century Gothic"/>
          <w:bCs/>
          <w:color w:val="000000"/>
          <w:sz w:val="22"/>
          <w:szCs w:val="22"/>
          <w:lang w:val="es-BO" w:eastAsia="es-BO"/>
        </w:rPr>
        <w:t xml:space="preserve"> </w:t>
      </w:r>
      <w:r w:rsidRPr="00FC571F">
        <w:rPr>
          <w:rFonts w:asciiTheme="minorHAnsi" w:hAnsiTheme="minorHAnsi" w:cs="Century Gothic"/>
          <w:bCs/>
          <w:color w:val="000000"/>
          <w:sz w:val="22"/>
          <w:szCs w:val="22"/>
          <w:lang w:val="es-BO" w:eastAsia="es-BO"/>
        </w:rPr>
        <w:t xml:space="preserve">características expresas de </w:t>
      </w:r>
      <w:r w:rsidRPr="000D2E1D">
        <w:rPr>
          <w:rFonts w:asciiTheme="minorHAnsi" w:hAnsiTheme="minorHAnsi" w:cs="Century Gothic"/>
          <w:b/>
          <w:bCs/>
          <w:color w:val="000000"/>
          <w:sz w:val="22"/>
          <w:szCs w:val="22"/>
          <w:lang w:val="es-BO" w:eastAsia="es-BO"/>
        </w:rPr>
        <w:t>renovable, irrevocable y de ejecución a primer requerimiento</w:t>
      </w:r>
      <w:r w:rsidRPr="00FC571F">
        <w:rPr>
          <w:rFonts w:asciiTheme="minorHAnsi" w:hAnsiTheme="minorHAnsi" w:cs="Century Gothic"/>
          <w:bCs/>
          <w:color w:val="000000"/>
          <w:sz w:val="22"/>
          <w:szCs w:val="22"/>
          <w:lang w:val="es-BO" w:eastAsia="es-BO"/>
        </w:rPr>
        <w:t xml:space="preserve"> con</w:t>
      </w:r>
      <w:r>
        <w:rPr>
          <w:rFonts w:asciiTheme="minorHAnsi" w:hAnsiTheme="minorHAnsi" w:cs="Century Gothic"/>
          <w:bCs/>
          <w:color w:val="000000"/>
          <w:sz w:val="22"/>
          <w:szCs w:val="22"/>
          <w:lang w:val="es-BO" w:eastAsia="es-BO"/>
        </w:rPr>
        <w:t xml:space="preserve"> </w:t>
      </w:r>
      <w:r w:rsidRPr="00FC571F">
        <w:rPr>
          <w:rFonts w:asciiTheme="minorHAnsi" w:hAnsiTheme="minorHAnsi" w:cs="Century Gothic"/>
          <w:bCs/>
          <w:color w:val="000000"/>
          <w:sz w:val="22"/>
          <w:szCs w:val="22"/>
          <w:lang w:val="es-BO" w:eastAsia="es-BO"/>
        </w:rPr>
        <w:t xml:space="preserve">vigencia de </w:t>
      </w:r>
      <w:r w:rsidRPr="000D2E1D">
        <w:rPr>
          <w:rFonts w:asciiTheme="minorHAnsi" w:hAnsiTheme="minorHAnsi" w:cs="Century Gothic"/>
          <w:b/>
          <w:bCs/>
          <w:color w:val="000000"/>
          <w:sz w:val="22"/>
          <w:szCs w:val="22"/>
          <w:lang w:val="es-BO" w:eastAsia="es-BO"/>
        </w:rPr>
        <w:t>60 días calendario</w:t>
      </w:r>
      <w:r w:rsidRPr="00FC571F">
        <w:rPr>
          <w:rFonts w:asciiTheme="minorHAnsi" w:hAnsiTheme="minorHAnsi" w:cs="Century Gothic"/>
          <w:bCs/>
          <w:color w:val="000000"/>
          <w:sz w:val="22"/>
          <w:szCs w:val="22"/>
          <w:lang w:val="es-BO" w:eastAsia="es-BO"/>
        </w:rPr>
        <w:t xml:space="preserve"> adicionales a la vigencia del contrato, por un importe</w:t>
      </w:r>
      <w:r>
        <w:rPr>
          <w:rFonts w:asciiTheme="minorHAnsi" w:hAnsiTheme="minorHAnsi" w:cs="Century Gothic"/>
          <w:bCs/>
          <w:color w:val="000000"/>
          <w:sz w:val="22"/>
          <w:szCs w:val="22"/>
          <w:lang w:val="es-BO" w:eastAsia="es-BO"/>
        </w:rPr>
        <w:t xml:space="preserve"> </w:t>
      </w:r>
      <w:r w:rsidRPr="00FC571F">
        <w:rPr>
          <w:rFonts w:asciiTheme="minorHAnsi" w:hAnsiTheme="minorHAnsi" w:cs="Century Gothic"/>
          <w:bCs/>
          <w:color w:val="000000"/>
          <w:sz w:val="22"/>
          <w:szCs w:val="22"/>
          <w:lang w:val="es-BO" w:eastAsia="es-BO"/>
        </w:rPr>
        <w:t>equivalente a la diferencia entre el ochenta y cinco por ciento (</w:t>
      </w:r>
      <w:r w:rsidRPr="000D2E1D">
        <w:rPr>
          <w:rFonts w:asciiTheme="minorHAnsi" w:hAnsiTheme="minorHAnsi" w:cs="Century Gothic"/>
          <w:b/>
          <w:bCs/>
          <w:color w:val="000000"/>
          <w:sz w:val="22"/>
          <w:szCs w:val="22"/>
          <w:lang w:val="es-BO" w:eastAsia="es-BO"/>
        </w:rPr>
        <w:t>85 %</w:t>
      </w:r>
      <w:r w:rsidRPr="00FC571F">
        <w:rPr>
          <w:rFonts w:asciiTheme="minorHAnsi" w:hAnsiTheme="minorHAnsi" w:cs="Century Gothic"/>
          <w:bCs/>
          <w:color w:val="000000"/>
          <w:sz w:val="22"/>
          <w:szCs w:val="22"/>
          <w:lang w:val="es-BO" w:eastAsia="es-BO"/>
        </w:rPr>
        <w:t>) del Precio Referencial</w:t>
      </w:r>
      <w:r>
        <w:rPr>
          <w:rFonts w:asciiTheme="minorHAnsi" w:hAnsiTheme="minorHAnsi" w:cs="Century Gothic"/>
          <w:bCs/>
          <w:color w:val="000000"/>
          <w:sz w:val="22"/>
          <w:szCs w:val="22"/>
          <w:lang w:val="es-BO" w:eastAsia="es-BO"/>
        </w:rPr>
        <w:t xml:space="preserve"> </w:t>
      </w:r>
      <w:r w:rsidRPr="00FC571F">
        <w:rPr>
          <w:rFonts w:asciiTheme="minorHAnsi" w:hAnsiTheme="minorHAnsi" w:cs="Century Gothic"/>
          <w:bCs/>
          <w:color w:val="000000"/>
          <w:sz w:val="22"/>
          <w:szCs w:val="22"/>
          <w:lang w:val="es-BO" w:eastAsia="es-BO"/>
        </w:rPr>
        <w:t>y el valor de su propuesta económica.</w:t>
      </w:r>
    </w:p>
    <w:p w:rsidR="005F0915" w:rsidRDefault="005F0915" w:rsidP="005F0915">
      <w:pPr>
        <w:autoSpaceDE w:val="0"/>
        <w:autoSpaceDN w:val="0"/>
        <w:adjustRightInd w:val="0"/>
        <w:jc w:val="both"/>
        <w:rPr>
          <w:rFonts w:asciiTheme="minorHAnsi" w:hAnsiTheme="minorHAnsi" w:cs="Century Gothic"/>
          <w:color w:val="000000"/>
          <w:sz w:val="22"/>
          <w:szCs w:val="22"/>
          <w:lang w:val="es-BO" w:eastAsia="es-BO"/>
        </w:rPr>
      </w:pPr>
    </w:p>
    <w:p w:rsidR="005F0915" w:rsidRDefault="005F0915" w:rsidP="005F0915">
      <w:pPr>
        <w:autoSpaceDE w:val="0"/>
        <w:autoSpaceDN w:val="0"/>
        <w:adjustRightInd w:val="0"/>
        <w:jc w:val="both"/>
        <w:rPr>
          <w:rFonts w:asciiTheme="minorHAnsi" w:hAnsiTheme="minorHAnsi" w:cs="Century Gothic"/>
          <w:color w:val="000000"/>
          <w:sz w:val="22"/>
          <w:szCs w:val="22"/>
          <w:lang w:val="es-BO" w:eastAsia="es-BO"/>
        </w:rPr>
      </w:pPr>
    </w:p>
    <w:p w:rsidR="005F0915" w:rsidRDefault="005F0915" w:rsidP="005F0915">
      <w:pPr>
        <w:autoSpaceDE w:val="0"/>
        <w:autoSpaceDN w:val="0"/>
        <w:adjustRightInd w:val="0"/>
        <w:jc w:val="both"/>
        <w:rPr>
          <w:rFonts w:asciiTheme="minorHAnsi" w:hAnsiTheme="minorHAnsi" w:cs="Century Gothic"/>
          <w:color w:val="000000"/>
          <w:sz w:val="22"/>
          <w:szCs w:val="22"/>
          <w:lang w:val="es-BO" w:eastAsia="es-BO"/>
        </w:rPr>
      </w:pPr>
    </w:p>
    <w:p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rsidR="00C75BEC" w:rsidRDefault="00883D0A" w:rsidP="00B37050">
      <w:pPr>
        <w:pStyle w:val="Ttulo1"/>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B857A6">
        <w:rPr>
          <w:rFonts w:asciiTheme="minorHAnsi" w:eastAsia="Arial Unicode MS" w:hAnsiTheme="minorHAnsi" w:cstheme="minorHAnsi"/>
          <w:sz w:val="22"/>
          <w:szCs w:val="22"/>
        </w:rPr>
        <w:t>ESPECIFICACIONES TÉCNICAS</w:t>
      </w:r>
    </w:p>
    <w:p w:rsidR="005F0915" w:rsidRPr="005F0915" w:rsidRDefault="005F0915" w:rsidP="005F0915">
      <w:pPr>
        <w:rPr>
          <w:rFonts w:eastAsia="Arial Unicode MS"/>
        </w:rPr>
      </w:pPr>
    </w:p>
    <w:bookmarkEnd w:id="2"/>
    <w:bookmarkEnd w:id="3"/>
    <w:bookmarkEnd w:id="4"/>
    <w:p w:rsidR="00F17C85" w:rsidRPr="005F0915" w:rsidRDefault="00F17C85" w:rsidP="00B37050">
      <w:pPr>
        <w:jc w:val="both"/>
        <w:rPr>
          <w:rFonts w:asciiTheme="minorHAnsi" w:hAnsiTheme="minorHAnsi" w:cstheme="minorHAnsi"/>
          <w:snapToGrid w:val="0"/>
          <w:sz w:val="22"/>
          <w:szCs w:val="22"/>
        </w:rPr>
      </w:pPr>
      <w:r w:rsidRPr="005F0915">
        <w:rPr>
          <w:rFonts w:asciiTheme="minorHAnsi" w:hAnsiTheme="minorHAnsi" w:cstheme="minorHAnsi"/>
          <w:snapToGrid w:val="0"/>
          <w:sz w:val="22"/>
          <w:szCs w:val="22"/>
        </w:rPr>
        <w:t>LAS ESPECIFICACIONES TÉ</w:t>
      </w:r>
      <w:r w:rsidR="00C43EF5" w:rsidRPr="005F0915">
        <w:rPr>
          <w:rFonts w:asciiTheme="minorHAnsi" w:hAnsiTheme="minorHAnsi" w:cstheme="minorHAnsi"/>
          <w:snapToGrid w:val="0"/>
          <w:sz w:val="22"/>
          <w:szCs w:val="22"/>
        </w:rPr>
        <w:t>C</w:t>
      </w:r>
      <w:r w:rsidRPr="005F0915">
        <w:rPr>
          <w:rFonts w:asciiTheme="minorHAnsi" w:hAnsiTheme="minorHAnsi" w:cstheme="minorHAnsi"/>
          <w:snapToGrid w:val="0"/>
          <w:sz w:val="22"/>
          <w:szCs w:val="22"/>
        </w:rPr>
        <w:t xml:space="preserve">NICAS </w:t>
      </w:r>
      <w:r w:rsidR="00C43EF5" w:rsidRPr="005F0915">
        <w:rPr>
          <w:rFonts w:asciiTheme="minorHAnsi" w:hAnsiTheme="minorHAnsi" w:cstheme="minorHAnsi"/>
          <w:snapToGrid w:val="0"/>
          <w:sz w:val="22"/>
          <w:szCs w:val="22"/>
        </w:rPr>
        <w:t xml:space="preserve">SE ENCUENTRAN ADJUNTAS </w:t>
      </w:r>
      <w:r w:rsidRPr="005F0915">
        <w:rPr>
          <w:rFonts w:asciiTheme="minorHAnsi" w:hAnsiTheme="minorHAnsi" w:cstheme="minorHAnsi"/>
          <w:snapToGrid w:val="0"/>
          <w:sz w:val="22"/>
          <w:szCs w:val="22"/>
        </w:rPr>
        <w:t>AL PRESENTE DOCUMENTO, LOS MISMOS FORMAN PARTE INTEGRANTE DEL DOCUMENTO BASE DE CONTRATACIÓN</w:t>
      </w:r>
      <w:r w:rsidR="005F0915" w:rsidRPr="005F0915">
        <w:rPr>
          <w:rFonts w:asciiTheme="minorHAnsi" w:hAnsiTheme="minorHAnsi" w:cstheme="minorHAnsi"/>
          <w:snapToGrid w:val="0"/>
          <w:sz w:val="22"/>
          <w:szCs w:val="22"/>
        </w:rPr>
        <w:t>.</w:t>
      </w:r>
    </w:p>
    <w:p w:rsidR="00F50C94" w:rsidRDefault="00F50C94" w:rsidP="00B37050">
      <w:pPr>
        <w:jc w:val="both"/>
        <w:rPr>
          <w:rFonts w:asciiTheme="minorHAnsi" w:hAnsiTheme="minorHAnsi" w:cstheme="minorHAnsi"/>
          <w:i/>
          <w:snapToGrid w:val="0"/>
          <w:color w:val="FF0000"/>
          <w:sz w:val="22"/>
          <w:szCs w:val="22"/>
        </w:rPr>
      </w:pPr>
    </w:p>
    <w:p w:rsidR="00F50C94" w:rsidRDefault="00F50C94" w:rsidP="00B37050">
      <w:pPr>
        <w:jc w:val="both"/>
        <w:rPr>
          <w:rFonts w:asciiTheme="minorHAnsi" w:hAnsiTheme="minorHAnsi" w:cstheme="minorHAnsi"/>
          <w:i/>
          <w:snapToGrid w:val="0"/>
          <w:color w:val="FF0000"/>
          <w:sz w:val="22"/>
          <w:szCs w:val="22"/>
        </w:rPr>
      </w:pPr>
    </w:p>
    <w:p w:rsidR="00F50C94" w:rsidRPr="00651D2A" w:rsidRDefault="00F50C94" w:rsidP="00B37050">
      <w:pPr>
        <w:jc w:val="both"/>
        <w:rPr>
          <w:rFonts w:asciiTheme="minorHAnsi" w:hAnsiTheme="minorHAnsi" w:cstheme="minorHAnsi"/>
          <w:i/>
          <w:color w:val="FF0000"/>
          <w:sz w:val="22"/>
          <w:szCs w:val="22"/>
        </w:rPr>
      </w:pPr>
    </w:p>
    <w:p w:rsidR="00F17C85" w:rsidRPr="00552079" w:rsidRDefault="00F17C85" w:rsidP="00B37050">
      <w:pPr>
        <w:jc w:val="center"/>
        <w:rPr>
          <w:rFonts w:asciiTheme="minorHAnsi" w:hAnsiTheme="minorHAnsi" w:cstheme="minorHAnsi"/>
          <w:snapToGrid w:val="0"/>
          <w:sz w:val="22"/>
          <w:szCs w:val="22"/>
        </w:rPr>
      </w:pPr>
    </w:p>
    <w:p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rsidR="00D0399F" w:rsidRPr="00552079" w:rsidRDefault="00D0399F" w:rsidP="00B37050">
      <w:pPr>
        <w:jc w:val="center"/>
        <w:rPr>
          <w:rFonts w:asciiTheme="minorHAnsi" w:hAnsiTheme="minorHAnsi" w:cstheme="minorHAnsi"/>
          <w:b/>
          <w:sz w:val="22"/>
          <w:szCs w:val="22"/>
        </w:rPr>
      </w:pPr>
    </w:p>
    <w:p w:rsidR="00E03F91" w:rsidRPr="00552079" w:rsidRDefault="00E03F91" w:rsidP="0086507E">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rsidR="00FF5C94" w:rsidRPr="00073885" w:rsidRDefault="00FF5C94" w:rsidP="00D93CCF">
      <w:pPr>
        <w:pStyle w:val="Normal2"/>
        <w:ind w:left="2124" w:hanging="2124"/>
        <w:rPr>
          <w:rFonts w:asciiTheme="minorHAnsi" w:hAnsiTheme="minorHAnsi" w:cstheme="minorHAnsi"/>
          <w:b/>
          <w:sz w:val="22"/>
          <w:szCs w:val="22"/>
          <w:lang w:val="es-BO"/>
        </w:rPr>
      </w:pPr>
    </w:p>
    <w:p w:rsidR="002D61B8" w:rsidRPr="00073885" w:rsidRDefault="00E80263" w:rsidP="00017E8A">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rsidR="000A2BD2" w:rsidRPr="00073885" w:rsidRDefault="000A2BD2" w:rsidP="00017E8A">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w:t>
      </w:r>
      <w:proofErr w:type="spellStart"/>
      <w:r w:rsidR="008C206C" w:rsidRPr="00073885">
        <w:rPr>
          <w:rFonts w:asciiTheme="minorHAnsi" w:hAnsiTheme="minorHAnsi" w:cstheme="minorHAnsi"/>
          <w:color w:val="000000"/>
          <w:sz w:val="22"/>
          <w:szCs w:val="22"/>
        </w:rPr>
        <w:t>NIT</w:t>
      </w:r>
      <w:proofErr w:type="spellEnd"/>
      <w:r w:rsidR="008C206C" w:rsidRPr="00073885">
        <w:rPr>
          <w:rFonts w:asciiTheme="minorHAnsi" w:hAnsiTheme="minorHAnsi" w:cstheme="minorHAnsi"/>
          <w:color w:val="000000"/>
          <w:sz w:val="22"/>
          <w:szCs w:val="22"/>
        </w:rPr>
        <w:t>)</w:t>
      </w:r>
    </w:p>
    <w:p w:rsidR="000A2BD2" w:rsidRPr="00552079" w:rsidRDefault="000A2BD2" w:rsidP="00017E8A">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0A2BD2" w:rsidRPr="00552079" w:rsidRDefault="000A2BD2" w:rsidP="0086507E">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0A2BD2" w:rsidRPr="00552079" w:rsidRDefault="000A2BD2" w:rsidP="0086507E">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0A2BD2" w:rsidRPr="00552079" w:rsidRDefault="000A2BD2" w:rsidP="0086507E">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rsidR="000A2BD2" w:rsidRPr="00AB0118" w:rsidRDefault="000A2BD2" w:rsidP="00017E8A">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5F0915">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5F0915">
        <w:rPr>
          <w:rFonts w:asciiTheme="minorHAnsi" w:hAnsiTheme="minorHAnsi" w:cstheme="minorHAnsi"/>
          <w:color w:val="000000"/>
          <w:sz w:val="22"/>
          <w:szCs w:val="22"/>
        </w:rPr>
        <w:t xml:space="preserve">- </w:t>
      </w:r>
      <w:r w:rsidR="005F0915">
        <w:rPr>
          <w:rFonts w:asciiTheme="minorHAnsi" w:hAnsiTheme="minorHAnsi" w:cstheme="minorHAnsi"/>
          <w:b/>
          <w:i/>
          <w:color w:val="FF0000"/>
          <w:sz w:val="22"/>
          <w:szCs w:val="22"/>
        </w:rPr>
        <w:t>NO APLICA</w:t>
      </w:r>
    </w:p>
    <w:p w:rsidR="004A11B1" w:rsidRPr="00AB0118" w:rsidRDefault="000A2BD2" w:rsidP="00017E8A">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w:t>
      </w:r>
    </w:p>
    <w:p w:rsidR="004A11B1" w:rsidRPr="004A11B1" w:rsidRDefault="004A11B1" w:rsidP="00B37050">
      <w:pPr>
        <w:ind w:left="872"/>
        <w:jc w:val="both"/>
        <w:rPr>
          <w:rFonts w:asciiTheme="minorHAnsi" w:hAnsiTheme="minorHAnsi" w:cstheme="minorHAnsi"/>
          <w:sz w:val="22"/>
          <w:szCs w:val="22"/>
          <w:lang w:val="es-BO"/>
        </w:rPr>
      </w:pPr>
    </w:p>
    <w:p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rsidR="00E80263" w:rsidRPr="00552079" w:rsidRDefault="00E80263" w:rsidP="00D93CCF">
      <w:pPr>
        <w:pStyle w:val="Normal2"/>
        <w:ind w:left="2124" w:hanging="2124"/>
        <w:rPr>
          <w:rFonts w:asciiTheme="minorHAnsi" w:hAnsiTheme="minorHAnsi" w:cstheme="minorHAnsi"/>
          <w:sz w:val="22"/>
          <w:szCs w:val="22"/>
        </w:rPr>
      </w:pPr>
    </w:p>
    <w:p w:rsidR="00D70413" w:rsidRPr="00552079" w:rsidRDefault="00D70413" w:rsidP="00017E8A">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 xml:space="preserve">Constitución de la empresa y de todas sus modificaciones registradas en </w:t>
      </w:r>
      <w:proofErr w:type="spellStart"/>
      <w:r w:rsidRPr="00552079">
        <w:rPr>
          <w:rFonts w:asciiTheme="minorHAnsi" w:hAnsiTheme="minorHAnsi" w:cstheme="minorHAnsi"/>
          <w:sz w:val="22"/>
          <w:szCs w:val="22"/>
        </w:rPr>
        <w:t>FUNDEMPRESA</w:t>
      </w:r>
      <w:proofErr w:type="spellEnd"/>
      <w:r w:rsidRPr="00552079">
        <w:rPr>
          <w:rFonts w:asciiTheme="minorHAnsi" w:hAnsiTheme="minorHAnsi" w:cstheme="minorHAnsi"/>
          <w:sz w:val="22"/>
          <w:szCs w:val="22"/>
        </w:rPr>
        <w:t>, excepto empresas unipersonales.</w:t>
      </w:r>
    </w:p>
    <w:p w:rsidR="00D70413" w:rsidRPr="00552079" w:rsidRDefault="00D70413" w:rsidP="00017E8A">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 xml:space="preserve">incluidas las empresas unipersonales cuando el representante legal sea diferente al propietario registrado en </w:t>
      </w:r>
      <w:proofErr w:type="spellStart"/>
      <w:r w:rsidRPr="00552079">
        <w:rPr>
          <w:rFonts w:asciiTheme="minorHAnsi" w:hAnsiTheme="minorHAnsi" w:cstheme="minorHAnsi"/>
          <w:sz w:val="22"/>
          <w:szCs w:val="22"/>
        </w:rPr>
        <w:t>FUNDEMPRESA</w:t>
      </w:r>
      <w:proofErr w:type="spellEnd"/>
      <w:r w:rsidRPr="00552079">
        <w:rPr>
          <w:rFonts w:asciiTheme="minorHAnsi" w:hAnsiTheme="minorHAnsi" w:cstheme="minorHAnsi"/>
          <w:sz w:val="22"/>
          <w:szCs w:val="22"/>
        </w:rPr>
        <w:t>.</w:t>
      </w:r>
    </w:p>
    <w:p w:rsidR="00D70413" w:rsidRDefault="00D70413" w:rsidP="00017E8A">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Matricula de Comercio </w:t>
      </w:r>
      <w:proofErr w:type="spellStart"/>
      <w:r>
        <w:rPr>
          <w:rFonts w:asciiTheme="minorHAnsi" w:hAnsiTheme="minorHAnsi" w:cstheme="minorHAnsi"/>
          <w:sz w:val="22"/>
          <w:szCs w:val="22"/>
        </w:rPr>
        <w:t>FUNDEMPRESA</w:t>
      </w:r>
      <w:proofErr w:type="spellEnd"/>
      <w:r>
        <w:rPr>
          <w:rFonts w:asciiTheme="minorHAnsi" w:hAnsiTheme="minorHAnsi" w:cstheme="minorHAnsi"/>
          <w:sz w:val="22"/>
          <w:szCs w:val="22"/>
        </w:rPr>
        <w:t xml:space="preserve"> actualizada</w:t>
      </w:r>
      <w:r w:rsidRPr="00552079">
        <w:rPr>
          <w:rFonts w:asciiTheme="minorHAnsi" w:hAnsiTheme="minorHAnsi" w:cstheme="minorHAnsi"/>
          <w:sz w:val="22"/>
          <w:szCs w:val="22"/>
        </w:rPr>
        <w:t>.</w:t>
      </w:r>
    </w:p>
    <w:p w:rsidR="00D70413" w:rsidRDefault="00D70413" w:rsidP="00017E8A">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 xml:space="preserve">Fotocopia simple del Certificado de Actualización de Inscripción e </w:t>
      </w:r>
      <w:proofErr w:type="spellStart"/>
      <w:r>
        <w:rPr>
          <w:rFonts w:asciiTheme="minorHAnsi" w:hAnsiTheme="minorHAnsi" w:cstheme="minorHAnsi"/>
          <w:sz w:val="22"/>
          <w:szCs w:val="22"/>
        </w:rPr>
        <w:t>FUNDEMPRESA</w:t>
      </w:r>
      <w:proofErr w:type="spellEnd"/>
      <w:r>
        <w:rPr>
          <w:rFonts w:asciiTheme="minorHAnsi" w:hAnsiTheme="minorHAnsi" w:cstheme="minorHAnsi"/>
          <w:sz w:val="22"/>
          <w:szCs w:val="22"/>
        </w:rPr>
        <w:t xml:space="preserve"> vigente.</w:t>
      </w:r>
    </w:p>
    <w:p w:rsidR="00D70413" w:rsidRPr="00552079" w:rsidRDefault="00D70413" w:rsidP="00017E8A">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D70413" w:rsidRPr="00552079" w:rsidRDefault="00D70413" w:rsidP="00017E8A">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rsidR="0024188A" w:rsidRDefault="0024188A" w:rsidP="0024188A">
      <w:pPr>
        <w:pStyle w:val="Prrafodelista"/>
        <w:ind w:left="1080"/>
        <w:jc w:val="both"/>
        <w:rPr>
          <w:rFonts w:asciiTheme="minorHAnsi" w:hAnsiTheme="minorHAnsi" w:cstheme="minorHAnsi"/>
          <w:sz w:val="22"/>
          <w:szCs w:val="22"/>
        </w:rPr>
      </w:pPr>
    </w:p>
    <w:p w:rsidR="00141D35" w:rsidRPr="00552079" w:rsidRDefault="00141D35" w:rsidP="0086507E">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rsidR="00141D35" w:rsidRPr="00552079" w:rsidRDefault="00141D35" w:rsidP="00B37050">
      <w:pPr>
        <w:pStyle w:val="Normal2"/>
        <w:ind w:left="2124" w:hanging="2124"/>
        <w:rPr>
          <w:rFonts w:asciiTheme="minorHAnsi" w:hAnsiTheme="minorHAnsi" w:cstheme="minorHAnsi"/>
          <w:b/>
          <w:sz w:val="22"/>
          <w:szCs w:val="22"/>
        </w:rPr>
      </w:pPr>
    </w:p>
    <w:p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141D35" w:rsidRPr="00552079" w:rsidRDefault="00141D35" w:rsidP="000E3295">
      <w:pPr>
        <w:jc w:val="both"/>
        <w:rPr>
          <w:rFonts w:asciiTheme="minorHAnsi" w:hAnsiTheme="minorHAnsi" w:cstheme="minorHAnsi"/>
          <w:sz w:val="22"/>
          <w:szCs w:val="22"/>
        </w:rPr>
      </w:pPr>
    </w:p>
    <w:p w:rsidR="000A2BD2" w:rsidRPr="00552079" w:rsidRDefault="009869C1" w:rsidP="00017E8A">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rsidR="00097B8A" w:rsidRDefault="000A2BD2" w:rsidP="00017E8A">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rsidR="00141D35" w:rsidRPr="00176EBE" w:rsidRDefault="00141D35" w:rsidP="00176EBE">
      <w:pPr>
        <w:jc w:val="both"/>
        <w:rPr>
          <w:rFonts w:asciiTheme="minorHAnsi" w:hAnsiTheme="minorHAnsi" w:cstheme="minorHAnsi"/>
          <w:sz w:val="22"/>
          <w:szCs w:val="22"/>
        </w:rPr>
      </w:pPr>
    </w:p>
    <w:p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rsidR="00141D35" w:rsidRPr="00552079" w:rsidRDefault="00141D35" w:rsidP="00B37050">
      <w:pPr>
        <w:pStyle w:val="Normal2"/>
        <w:ind w:left="2124" w:hanging="2124"/>
        <w:rPr>
          <w:rFonts w:asciiTheme="minorHAnsi" w:hAnsiTheme="minorHAnsi" w:cstheme="minorHAnsi"/>
          <w:b/>
          <w:sz w:val="22"/>
          <w:szCs w:val="22"/>
        </w:rPr>
      </w:pPr>
    </w:p>
    <w:p w:rsidR="000A2BD2" w:rsidRPr="00552079" w:rsidRDefault="00417248" w:rsidP="00017E8A">
      <w:pPr>
        <w:pStyle w:val="Prrafodelista"/>
        <w:numPr>
          <w:ilvl w:val="0"/>
          <w:numId w:val="28"/>
        </w:numPr>
        <w:ind w:left="1134" w:hanging="425"/>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rsidR="000A2BD2" w:rsidRPr="00552079" w:rsidRDefault="000A2BD2" w:rsidP="00017E8A">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D70413">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rsidR="000A2BD2" w:rsidRPr="00552079" w:rsidRDefault="000A2BD2" w:rsidP="00017E8A">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rsidR="00375675" w:rsidRPr="00552079" w:rsidRDefault="00375675" w:rsidP="0024188A">
      <w:pPr>
        <w:jc w:val="both"/>
        <w:rPr>
          <w:rFonts w:asciiTheme="minorHAnsi" w:hAnsiTheme="minorHAnsi" w:cstheme="minorHAnsi"/>
          <w:b/>
          <w:sz w:val="22"/>
          <w:szCs w:val="22"/>
          <w:lang w:eastAsia="es-ES"/>
        </w:rPr>
      </w:pPr>
    </w:p>
    <w:p w:rsidR="00417248" w:rsidRPr="00552079" w:rsidRDefault="00417248" w:rsidP="00417248">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rsidR="00563B57" w:rsidRDefault="00563B57" w:rsidP="00563B57">
      <w:pPr>
        <w:ind w:left="708"/>
        <w:jc w:val="both"/>
        <w:rPr>
          <w:rFonts w:asciiTheme="minorHAnsi" w:hAnsiTheme="minorHAnsi" w:cstheme="minorHAnsi"/>
          <w:sz w:val="22"/>
          <w:szCs w:val="22"/>
        </w:rPr>
      </w:pPr>
    </w:p>
    <w:p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rsidR="00563B57" w:rsidRPr="00552079" w:rsidRDefault="00563B57" w:rsidP="00417248">
      <w:pPr>
        <w:jc w:val="both"/>
        <w:rPr>
          <w:rFonts w:asciiTheme="minorHAnsi" w:hAnsiTheme="minorHAnsi" w:cstheme="minorHAnsi"/>
          <w:b/>
          <w:sz w:val="22"/>
          <w:szCs w:val="22"/>
          <w:lang w:eastAsia="es-ES"/>
        </w:rPr>
      </w:pPr>
    </w:p>
    <w:p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0A2BD2" w:rsidRPr="00552079" w:rsidRDefault="000A2BD2" w:rsidP="000A2BD2">
      <w:pPr>
        <w:jc w:val="both"/>
        <w:rPr>
          <w:rFonts w:asciiTheme="minorHAnsi" w:hAnsiTheme="minorHAnsi" w:cstheme="minorHAnsi"/>
          <w:b/>
          <w:sz w:val="22"/>
          <w:szCs w:val="22"/>
          <w:lang w:eastAsia="es-ES"/>
        </w:rPr>
      </w:pPr>
    </w:p>
    <w:p w:rsidR="000A2BD2" w:rsidRPr="00552079" w:rsidRDefault="000A2BD2" w:rsidP="0086507E">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w:t>
      </w:r>
      <w:proofErr w:type="spellStart"/>
      <w:r w:rsidRPr="00552079">
        <w:rPr>
          <w:rFonts w:asciiTheme="minorHAnsi" w:hAnsiTheme="minorHAnsi" w:cstheme="minorHAnsi"/>
          <w:color w:val="000000"/>
          <w:sz w:val="22"/>
          <w:szCs w:val="22"/>
        </w:rPr>
        <w:t>NIT</w:t>
      </w:r>
      <w:proofErr w:type="spellEnd"/>
      <w:r w:rsidRPr="00552079">
        <w:rPr>
          <w:rFonts w:asciiTheme="minorHAnsi" w:hAnsiTheme="minorHAnsi" w:cstheme="minorHAnsi"/>
          <w:color w:val="000000"/>
          <w:sz w:val="22"/>
          <w:szCs w:val="22"/>
        </w:rPr>
        <w:t>) activo.</w:t>
      </w:r>
    </w:p>
    <w:p w:rsidR="000A2BD2" w:rsidRPr="00552079" w:rsidRDefault="000A2BD2" w:rsidP="0086507E">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0A2BD2" w:rsidRPr="00D70413" w:rsidRDefault="000A2BD2" w:rsidP="00017E8A">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0A2BD2" w:rsidRPr="00D70413" w:rsidRDefault="000A2BD2" w:rsidP="00017E8A">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Cuando el empleador tiene a sus dependientes registrados en ambas </w:t>
      </w:r>
      <w:proofErr w:type="spellStart"/>
      <w:r w:rsidRPr="00D70413">
        <w:rPr>
          <w:rFonts w:asciiTheme="minorHAnsi" w:hAnsiTheme="minorHAnsi" w:cstheme="minorHAnsi"/>
          <w:color w:val="000000"/>
          <w:sz w:val="22"/>
          <w:szCs w:val="22"/>
        </w:rPr>
        <w:t>AFP’s</w:t>
      </w:r>
      <w:proofErr w:type="spellEnd"/>
      <w:r w:rsidRPr="00D70413">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0A2BD2" w:rsidRPr="00D70413" w:rsidRDefault="000A2BD2" w:rsidP="00017E8A">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D70413">
        <w:rPr>
          <w:rFonts w:asciiTheme="minorHAnsi" w:hAnsiTheme="minorHAnsi" w:cstheme="minorHAnsi"/>
          <w:color w:val="000000"/>
          <w:sz w:val="22"/>
          <w:szCs w:val="22"/>
        </w:rPr>
        <w:t>AFP’s</w:t>
      </w:r>
      <w:proofErr w:type="spellEnd"/>
    </w:p>
    <w:p w:rsidR="000A2BD2" w:rsidRPr="00552079" w:rsidRDefault="000A2BD2" w:rsidP="0086507E">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5F0915">
        <w:rPr>
          <w:rFonts w:asciiTheme="minorHAnsi" w:hAnsiTheme="minorHAnsi" w:cstheme="minorHAnsi"/>
          <w:sz w:val="22"/>
          <w:szCs w:val="22"/>
        </w:rPr>
        <w:t xml:space="preserve"> - </w:t>
      </w:r>
      <w:r w:rsidR="00AB0118" w:rsidRPr="00D877F4">
        <w:rPr>
          <w:rFonts w:asciiTheme="minorHAnsi" w:hAnsiTheme="minorHAnsi" w:cstheme="minorHAnsi"/>
          <w:b/>
          <w:i/>
          <w:color w:val="FF0000"/>
          <w:sz w:val="22"/>
          <w:szCs w:val="22"/>
        </w:rPr>
        <w:t>NO APLICA</w:t>
      </w:r>
    </w:p>
    <w:p w:rsidR="00D94CE2" w:rsidRDefault="00D94CE2" w:rsidP="00D94CE2">
      <w:pPr>
        <w:pStyle w:val="Prrafodelista"/>
        <w:ind w:left="1276"/>
        <w:jc w:val="both"/>
        <w:rPr>
          <w:rFonts w:asciiTheme="minorHAnsi" w:hAnsiTheme="minorHAnsi" w:cstheme="minorHAnsi"/>
          <w:sz w:val="22"/>
          <w:szCs w:val="22"/>
        </w:rPr>
      </w:pPr>
    </w:p>
    <w:p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0A2BD2" w:rsidRPr="002B564A" w:rsidRDefault="000A2BD2" w:rsidP="000A2BD2">
      <w:pPr>
        <w:ind w:left="927"/>
        <w:jc w:val="both"/>
        <w:rPr>
          <w:rFonts w:asciiTheme="minorHAnsi" w:hAnsiTheme="minorHAnsi" w:cstheme="minorHAnsi"/>
          <w:sz w:val="22"/>
          <w:szCs w:val="22"/>
        </w:rPr>
      </w:pPr>
    </w:p>
    <w:p w:rsidR="00D70413" w:rsidRPr="00552079" w:rsidRDefault="00D70413" w:rsidP="00017E8A">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 xml:space="preserve">Constitución de la empresa y de todas sus modificaciones registradas en </w:t>
      </w:r>
      <w:proofErr w:type="spellStart"/>
      <w:r w:rsidRPr="00552079">
        <w:rPr>
          <w:rFonts w:asciiTheme="minorHAnsi" w:hAnsiTheme="minorHAnsi" w:cstheme="minorHAnsi"/>
          <w:sz w:val="22"/>
          <w:szCs w:val="22"/>
        </w:rPr>
        <w:t>FUNDEMPRESA</w:t>
      </w:r>
      <w:proofErr w:type="spellEnd"/>
      <w:r w:rsidRPr="00552079">
        <w:rPr>
          <w:rFonts w:asciiTheme="minorHAnsi" w:hAnsiTheme="minorHAnsi" w:cstheme="minorHAnsi"/>
          <w:sz w:val="22"/>
          <w:szCs w:val="22"/>
        </w:rPr>
        <w:t>, excepto empresas unipersonales.</w:t>
      </w:r>
    </w:p>
    <w:p w:rsidR="00D70413" w:rsidRPr="00552079" w:rsidRDefault="00D70413" w:rsidP="00017E8A">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 xml:space="preserve">incluidas las empresas unipersonales cuando el representante legal sea diferente al propietario registrado en </w:t>
      </w:r>
      <w:proofErr w:type="spellStart"/>
      <w:r w:rsidRPr="00552079">
        <w:rPr>
          <w:rFonts w:asciiTheme="minorHAnsi" w:hAnsiTheme="minorHAnsi" w:cstheme="minorHAnsi"/>
          <w:sz w:val="22"/>
          <w:szCs w:val="22"/>
        </w:rPr>
        <w:t>FUNDEMPRESA</w:t>
      </w:r>
      <w:proofErr w:type="spellEnd"/>
      <w:r w:rsidRPr="00552079">
        <w:rPr>
          <w:rFonts w:asciiTheme="minorHAnsi" w:hAnsiTheme="minorHAnsi" w:cstheme="minorHAnsi"/>
          <w:sz w:val="22"/>
          <w:szCs w:val="22"/>
        </w:rPr>
        <w:t>.</w:t>
      </w:r>
    </w:p>
    <w:p w:rsidR="00D70413" w:rsidRDefault="00D70413" w:rsidP="00017E8A">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Matricula de Comercio </w:t>
      </w:r>
      <w:proofErr w:type="spellStart"/>
      <w:r>
        <w:rPr>
          <w:rFonts w:asciiTheme="minorHAnsi" w:hAnsiTheme="minorHAnsi" w:cstheme="minorHAnsi"/>
          <w:sz w:val="22"/>
          <w:szCs w:val="22"/>
        </w:rPr>
        <w:t>FUNDEMPRESA</w:t>
      </w:r>
      <w:proofErr w:type="spellEnd"/>
      <w:r>
        <w:rPr>
          <w:rFonts w:asciiTheme="minorHAnsi" w:hAnsiTheme="minorHAnsi" w:cstheme="minorHAnsi"/>
          <w:sz w:val="22"/>
          <w:szCs w:val="22"/>
        </w:rPr>
        <w:t xml:space="preserve"> actualizada</w:t>
      </w:r>
      <w:r w:rsidRPr="00552079">
        <w:rPr>
          <w:rFonts w:asciiTheme="minorHAnsi" w:hAnsiTheme="minorHAnsi" w:cstheme="minorHAnsi"/>
          <w:sz w:val="22"/>
          <w:szCs w:val="22"/>
        </w:rPr>
        <w:t>.</w:t>
      </w:r>
    </w:p>
    <w:p w:rsidR="00D70413" w:rsidRDefault="00D70413" w:rsidP="00017E8A">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 xml:space="preserve">Fotocopia simple del Certificado de Actualización de Inscripción e </w:t>
      </w:r>
      <w:proofErr w:type="spellStart"/>
      <w:r>
        <w:rPr>
          <w:rFonts w:asciiTheme="minorHAnsi" w:hAnsiTheme="minorHAnsi" w:cstheme="minorHAnsi"/>
          <w:sz w:val="22"/>
          <w:szCs w:val="22"/>
        </w:rPr>
        <w:t>FUNDEMPRESA</w:t>
      </w:r>
      <w:proofErr w:type="spellEnd"/>
      <w:r>
        <w:rPr>
          <w:rFonts w:asciiTheme="minorHAnsi" w:hAnsiTheme="minorHAnsi" w:cstheme="minorHAnsi"/>
          <w:sz w:val="22"/>
          <w:szCs w:val="22"/>
        </w:rPr>
        <w:t xml:space="preserve"> vigente.</w:t>
      </w:r>
    </w:p>
    <w:p w:rsidR="00D70413" w:rsidRDefault="00D70413" w:rsidP="00017E8A">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D70413" w:rsidRPr="00414F4B" w:rsidRDefault="00D70413" w:rsidP="00017E8A">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rsidR="000F3E7E" w:rsidRPr="002B564A" w:rsidRDefault="000F3E7E" w:rsidP="000F3E7E">
      <w:pPr>
        <w:jc w:val="both"/>
        <w:rPr>
          <w:rFonts w:asciiTheme="minorHAnsi" w:hAnsiTheme="minorHAnsi" w:cstheme="minorHAnsi"/>
          <w:sz w:val="22"/>
          <w:szCs w:val="22"/>
        </w:rPr>
      </w:pPr>
    </w:p>
    <w:p w:rsidR="000F3E7E" w:rsidRPr="002B564A" w:rsidRDefault="009A5338" w:rsidP="0086507E">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rsidR="009A5338" w:rsidRPr="002B564A" w:rsidRDefault="009A5338" w:rsidP="000F3E7E">
      <w:pPr>
        <w:jc w:val="both"/>
        <w:rPr>
          <w:rFonts w:asciiTheme="minorHAnsi" w:hAnsiTheme="minorHAnsi" w:cstheme="minorHAnsi"/>
          <w:sz w:val="22"/>
          <w:szCs w:val="22"/>
        </w:rPr>
      </w:pPr>
    </w:p>
    <w:p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rsidR="000F3E7E" w:rsidRPr="002B564A" w:rsidRDefault="000F3E7E" w:rsidP="001653E0">
      <w:pPr>
        <w:tabs>
          <w:tab w:val="left" w:pos="5025"/>
        </w:tabs>
        <w:rPr>
          <w:rFonts w:asciiTheme="minorHAnsi" w:hAnsiTheme="minorHAnsi" w:cstheme="minorHAnsi"/>
          <w:b/>
          <w:sz w:val="22"/>
          <w:szCs w:val="22"/>
          <w:lang w:val="es-BO" w:eastAsia="es-ES"/>
        </w:rPr>
      </w:pPr>
    </w:p>
    <w:p w:rsidR="00574273" w:rsidRPr="002B564A" w:rsidRDefault="009A5338" w:rsidP="0086507E">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rsidR="009A5338" w:rsidRPr="00785C06" w:rsidRDefault="009A5338" w:rsidP="00B37050">
      <w:pPr>
        <w:tabs>
          <w:tab w:val="left" w:pos="5025"/>
        </w:tabs>
        <w:rPr>
          <w:rFonts w:asciiTheme="minorHAnsi" w:hAnsiTheme="minorHAnsi" w:cstheme="minorHAnsi"/>
          <w:b/>
          <w:sz w:val="22"/>
          <w:szCs w:val="22"/>
        </w:rPr>
      </w:pPr>
    </w:p>
    <w:p w:rsidR="00322DA0" w:rsidRPr="00417248" w:rsidRDefault="00322DA0" w:rsidP="00322DA0">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B-3   </w:t>
      </w:r>
      <w:r>
        <w:rPr>
          <w:rFonts w:asciiTheme="minorHAnsi" w:hAnsiTheme="minorHAnsi" w:cstheme="minorHAnsi"/>
          <w:sz w:val="22"/>
          <w:szCs w:val="22"/>
        </w:rPr>
        <w:tab/>
      </w:r>
      <w:r w:rsidRPr="00417248">
        <w:rPr>
          <w:rFonts w:asciiTheme="minorHAnsi" w:hAnsiTheme="minorHAnsi" w:cstheme="minorHAnsi"/>
          <w:sz w:val="22"/>
          <w:szCs w:val="22"/>
        </w:rPr>
        <w:t xml:space="preserve">Precios Unitarios Elementales </w:t>
      </w:r>
    </w:p>
    <w:p w:rsidR="00322DA0" w:rsidRDefault="00322DA0" w:rsidP="008C7ABC">
      <w:pPr>
        <w:ind w:left="2552" w:hanging="1701"/>
        <w:jc w:val="both"/>
        <w:rPr>
          <w:rFonts w:asciiTheme="minorHAnsi" w:hAnsiTheme="minorHAnsi" w:cstheme="minorHAnsi"/>
          <w:sz w:val="22"/>
          <w:szCs w:val="22"/>
        </w:rPr>
      </w:pPr>
    </w:p>
    <w:p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00D877F4"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w:t>
      </w:r>
      <w:r w:rsidR="00784866">
        <w:rPr>
          <w:rFonts w:asciiTheme="minorHAnsi" w:hAnsiTheme="minorHAnsi" w:cstheme="minorHAnsi"/>
          <w:sz w:val="22"/>
          <w:szCs w:val="22"/>
        </w:rPr>
        <w:t>eral y Específica de la empresa.</w:t>
      </w:r>
    </w:p>
    <w:p w:rsidR="008C7ABC" w:rsidRDefault="008C7ABC" w:rsidP="008C7ABC">
      <w:pPr>
        <w:ind w:left="2552" w:hanging="1701"/>
        <w:jc w:val="both"/>
        <w:rPr>
          <w:rFonts w:asciiTheme="minorHAnsi" w:hAnsiTheme="minorHAnsi" w:cstheme="minorHAnsi"/>
          <w:sz w:val="22"/>
          <w:szCs w:val="22"/>
        </w:rPr>
      </w:pPr>
    </w:p>
    <w:p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General y es</w:t>
      </w:r>
      <w:r w:rsidR="005900A9" w:rsidRPr="008C7ABC">
        <w:rPr>
          <w:rFonts w:asciiTheme="minorHAnsi" w:hAnsiTheme="minorHAnsi" w:cstheme="minorHAnsi"/>
          <w:sz w:val="22"/>
          <w:szCs w:val="22"/>
        </w:rPr>
        <w:t>pecífica del personal clave</w:t>
      </w:r>
      <w:r w:rsidR="00784866">
        <w:rPr>
          <w:rFonts w:asciiTheme="minorHAnsi" w:hAnsiTheme="minorHAnsi" w:cstheme="minorHAnsi"/>
          <w:sz w:val="22"/>
          <w:szCs w:val="22"/>
        </w:rPr>
        <w:t>.</w:t>
      </w:r>
    </w:p>
    <w:p w:rsidR="008C7ABC" w:rsidRDefault="008C7ABC" w:rsidP="008C7ABC">
      <w:pPr>
        <w:ind w:left="2552" w:hanging="1701"/>
        <w:jc w:val="both"/>
        <w:rPr>
          <w:rFonts w:asciiTheme="minorHAnsi" w:hAnsiTheme="minorHAnsi" w:cstheme="minorHAnsi"/>
          <w:sz w:val="22"/>
          <w:szCs w:val="22"/>
        </w:rPr>
      </w:pPr>
    </w:p>
    <w:p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sidR="00363475" w:rsidRPr="008C7ABC">
        <w:rPr>
          <w:rFonts w:asciiTheme="minorHAnsi" w:hAnsiTheme="minorHAnsi" w:cstheme="minorHAnsi"/>
          <w:sz w:val="22"/>
          <w:szCs w:val="22"/>
        </w:rPr>
        <w:t xml:space="preserve"> </w:t>
      </w:r>
      <w:r w:rsidR="008C7ABC">
        <w:rPr>
          <w:rFonts w:asciiTheme="minorHAnsi" w:hAnsiTheme="minorHAnsi" w:cstheme="minorHAnsi"/>
          <w:sz w:val="22"/>
          <w:szCs w:val="22"/>
        </w:rPr>
        <w:tab/>
      </w:r>
      <w:r w:rsidRPr="008C7ABC">
        <w:rPr>
          <w:rFonts w:asciiTheme="minorHAnsi" w:hAnsiTheme="minorHAnsi" w:cstheme="minorHAnsi"/>
          <w:sz w:val="22"/>
          <w:szCs w:val="22"/>
        </w:rPr>
        <w:t xml:space="preserve">Cronograma de </w:t>
      </w:r>
      <w:r w:rsidR="00784866" w:rsidRPr="008C7ABC">
        <w:rPr>
          <w:rFonts w:asciiTheme="minorHAnsi" w:hAnsiTheme="minorHAnsi" w:cstheme="minorHAnsi"/>
          <w:sz w:val="22"/>
          <w:szCs w:val="22"/>
        </w:rPr>
        <w:t xml:space="preserve">Ejecución </w:t>
      </w:r>
      <w:r w:rsidRPr="008C7ABC">
        <w:rPr>
          <w:rFonts w:asciiTheme="minorHAnsi" w:hAnsiTheme="minorHAnsi" w:cstheme="minorHAnsi"/>
          <w:sz w:val="22"/>
          <w:szCs w:val="22"/>
        </w:rPr>
        <w:t xml:space="preserve">de la </w:t>
      </w:r>
      <w:r w:rsidR="00784866" w:rsidRPr="008C7ABC">
        <w:rPr>
          <w:rFonts w:asciiTheme="minorHAnsi" w:hAnsiTheme="minorHAnsi" w:cstheme="minorHAnsi"/>
          <w:sz w:val="22"/>
          <w:szCs w:val="22"/>
        </w:rPr>
        <w:t>Obra</w:t>
      </w:r>
      <w:r w:rsidR="00DF2088" w:rsidRPr="008C7ABC">
        <w:rPr>
          <w:rFonts w:asciiTheme="minorHAnsi" w:hAnsiTheme="minorHAnsi" w:cstheme="minorHAnsi"/>
          <w:sz w:val="22"/>
          <w:szCs w:val="22"/>
        </w:rPr>
        <w:t>.</w:t>
      </w:r>
    </w:p>
    <w:p w:rsidR="008C7ABC" w:rsidRDefault="008C7ABC" w:rsidP="008C7ABC">
      <w:pPr>
        <w:ind w:left="2552" w:hanging="1701"/>
        <w:jc w:val="both"/>
        <w:rPr>
          <w:rFonts w:asciiTheme="minorHAnsi" w:hAnsiTheme="minorHAnsi" w:cstheme="minorHAnsi"/>
          <w:sz w:val="22"/>
          <w:szCs w:val="22"/>
        </w:rPr>
      </w:pPr>
    </w:p>
    <w:p w:rsidR="00910C38" w:rsidRPr="002B564A" w:rsidRDefault="00DB6865"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w:t>
      </w:r>
      <w:r w:rsidR="00910C38" w:rsidRPr="008C7ABC">
        <w:rPr>
          <w:rFonts w:asciiTheme="minorHAnsi" w:hAnsiTheme="minorHAnsi" w:cstheme="minorHAnsi"/>
          <w:sz w:val="22"/>
          <w:szCs w:val="22"/>
        </w:rPr>
        <w:t>ormulario</w:t>
      </w:r>
      <w:r w:rsidR="00910C38" w:rsidRPr="002B564A">
        <w:rPr>
          <w:rFonts w:asciiTheme="minorHAnsi" w:hAnsiTheme="minorHAnsi" w:cstheme="minorHAnsi"/>
          <w:sz w:val="22"/>
          <w:szCs w:val="22"/>
        </w:rPr>
        <w:t xml:space="preserve"> C-</w:t>
      </w:r>
      <w:r w:rsidR="00075BD7" w:rsidRPr="002B564A">
        <w:rPr>
          <w:rFonts w:asciiTheme="minorHAnsi" w:hAnsiTheme="minorHAnsi" w:cstheme="minorHAnsi"/>
          <w:sz w:val="22"/>
          <w:szCs w:val="22"/>
        </w:rPr>
        <w:t>4</w:t>
      </w:r>
      <w:r w:rsidR="00910C38" w:rsidRPr="002B564A">
        <w:rPr>
          <w:rFonts w:asciiTheme="minorHAnsi" w:hAnsiTheme="minorHAnsi" w:cstheme="minorHAnsi"/>
          <w:sz w:val="22"/>
          <w:szCs w:val="22"/>
        </w:rPr>
        <w:t xml:space="preserve"> </w:t>
      </w:r>
      <w:r w:rsidR="001653E0" w:rsidRPr="002B564A">
        <w:rPr>
          <w:rFonts w:asciiTheme="minorHAnsi" w:hAnsiTheme="minorHAnsi" w:cstheme="minorHAnsi"/>
          <w:sz w:val="22"/>
          <w:szCs w:val="22"/>
        </w:rPr>
        <w:t xml:space="preserve"> </w:t>
      </w:r>
      <w:r w:rsidR="008C7ABC">
        <w:rPr>
          <w:rFonts w:asciiTheme="minorHAnsi" w:hAnsiTheme="minorHAnsi" w:cstheme="minorHAnsi"/>
          <w:sz w:val="22"/>
          <w:szCs w:val="22"/>
        </w:rPr>
        <w:tab/>
        <w:t>Declaración</w:t>
      </w:r>
      <w:r w:rsidR="00910C38" w:rsidRPr="002B564A">
        <w:rPr>
          <w:rFonts w:asciiTheme="minorHAnsi" w:hAnsiTheme="minorHAnsi" w:cstheme="minorHAnsi"/>
          <w:sz w:val="22"/>
          <w:szCs w:val="22"/>
        </w:rPr>
        <w:t xml:space="preserve"> Jurada de Cumplimiento de Especificaciones Técnicas</w:t>
      </w:r>
    </w:p>
    <w:p w:rsidR="008C7ABC" w:rsidRDefault="008C7ABC" w:rsidP="008C7ABC">
      <w:pPr>
        <w:ind w:left="2552" w:hanging="1701"/>
        <w:jc w:val="both"/>
        <w:rPr>
          <w:rFonts w:asciiTheme="minorHAnsi" w:hAnsiTheme="minorHAnsi" w:cstheme="minorHAnsi"/>
          <w:sz w:val="22"/>
          <w:szCs w:val="22"/>
        </w:rPr>
      </w:pPr>
    </w:p>
    <w:p w:rsidR="00784866" w:rsidRPr="002B564A" w:rsidRDefault="00075BD7" w:rsidP="00784866">
      <w:pPr>
        <w:ind w:left="2552" w:hanging="1701"/>
        <w:jc w:val="both"/>
        <w:rPr>
          <w:rFonts w:asciiTheme="minorHAnsi" w:hAnsiTheme="minorHAnsi" w:cstheme="minorHAnsi"/>
          <w:sz w:val="22"/>
          <w:szCs w:val="22"/>
          <w:lang w:val="es-BO"/>
        </w:rPr>
      </w:pPr>
      <w:r w:rsidRPr="008C7ABC">
        <w:rPr>
          <w:rFonts w:asciiTheme="minorHAnsi" w:hAnsiTheme="minorHAnsi" w:cstheme="minorHAnsi"/>
          <w:sz w:val="22"/>
          <w:szCs w:val="22"/>
        </w:rPr>
        <w:t xml:space="preserve">Formulario C-5 </w:t>
      </w:r>
      <w:r w:rsidR="00784866">
        <w:rPr>
          <w:rFonts w:asciiTheme="minorHAnsi" w:hAnsiTheme="minorHAnsi" w:cstheme="minorHAnsi"/>
          <w:sz w:val="22"/>
          <w:szCs w:val="22"/>
        </w:rPr>
        <w:tab/>
      </w:r>
      <w:r w:rsidRPr="008C7ABC">
        <w:rPr>
          <w:rFonts w:asciiTheme="minorHAnsi" w:hAnsiTheme="minorHAnsi" w:cstheme="minorHAnsi"/>
          <w:sz w:val="22"/>
          <w:szCs w:val="22"/>
        </w:rPr>
        <w:t>Resumen de Información Financiera</w:t>
      </w:r>
      <w:r w:rsidR="005F0915">
        <w:rPr>
          <w:rFonts w:asciiTheme="minorHAnsi" w:hAnsiTheme="minorHAnsi" w:cstheme="minorHAnsi"/>
          <w:sz w:val="22"/>
          <w:szCs w:val="22"/>
        </w:rPr>
        <w:t xml:space="preserve"> - </w:t>
      </w:r>
      <w:r w:rsidR="00784866" w:rsidRPr="002B564A">
        <w:rPr>
          <w:rFonts w:asciiTheme="minorHAnsi" w:hAnsiTheme="minorHAnsi" w:cstheme="minorHAnsi"/>
          <w:b/>
          <w:i/>
          <w:color w:val="FF0000"/>
          <w:sz w:val="22"/>
          <w:szCs w:val="22"/>
        </w:rPr>
        <w:t>NO APLICA</w:t>
      </w:r>
    </w:p>
    <w:p w:rsidR="00075BD7" w:rsidRPr="00784866" w:rsidRDefault="00075BD7" w:rsidP="008C7ABC">
      <w:pPr>
        <w:ind w:left="2552" w:hanging="1701"/>
        <w:jc w:val="both"/>
        <w:rPr>
          <w:rFonts w:asciiTheme="minorHAnsi" w:hAnsiTheme="minorHAnsi" w:cstheme="minorHAnsi"/>
          <w:sz w:val="22"/>
          <w:szCs w:val="22"/>
          <w:lang w:val="es-BO"/>
        </w:rPr>
      </w:pPr>
    </w:p>
    <w:p w:rsidR="00910C38" w:rsidRPr="002B564A" w:rsidRDefault="00910C38" w:rsidP="00DA3F2A">
      <w:pPr>
        <w:pStyle w:val="Normal2"/>
        <w:tabs>
          <w:tab w:val="left" w:pos="1701"/>
        </w:tabs>
        <w:ind w:left="2832" w:hanging="2124"/>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00DB6865" w:rsidRPr="002B564A">
        <w:rPr>
          <w:rFonts w:asciiTheme="minorHAnsi" w:hAnsiTheme="minorHAnsi" w:cstheme="minorHAnsi"/>
          <w:sz w:val="22"/>
          <w:szCs w:val="22"/>
          <w:lang w:val="es-BO"/>
        </w:rPr>
        <w:tab/>
      </w:r>
      <w:r w:rsidRPr="002B564A">
        <w:rPr>
          <w:rFonts w:asciiTheme="minorHAnsi" w:hAnsiTheme="minorHAnsi" w:cstheme="minorHAnsi"/>
          <w:sz w:val="22"/>
          <w:szCs w:val="22"/>
          <w:lang w:val="es-BO"/>
        </w:rPr>
        <w:t>Organigrama</w:t>
      </w:r>
      <w:r w:rsidR="00AD6A3B" w:rsidRPr="002B564A">
        <w:rPr>
          <w:rFonts w:asciiTheme="minorHAnsi" w:hAnsiTheme="minorHAnsi" w:cstheme="minorHAnsi"/>
          <w:sz w:val="22"/>
          <w:szCs w:val="22"/>
          <w:lang w:val="es-BO"/>
        </w:rPr>
        <w:t>,</w:t>
      </w:r>
      <w:r w:rsidRPr="002B564A">
        <w:rPr>
          <w:rFonts w:asciiTheme="minorHAnsi" w:hAnsiTheme="minorHAnsi" w:cstheme="minorHAnsi"/>
          <w:sz w:val="22"/>
          <w:szCs w:val="22"/>
          <w:lang w:val="es-BO"/>
        </w:rPr>
        <w:t xml:space="preserve"> </w:t>
      </w:r>
      <w:r w:rsidR="00DB6865" w:rsidRPr="002B564A">
        <w:rPr>
          <w:rFonts w:asciiTheme="minorHAnsi" w:hAnsiTheme="minorHAnsi" w:cstheme="minorHAnsi"/>
          <w:sz w:val="22"/>
          <w:szCs w:val="22"/>
          <w:lang w:val="es-BO"/>
        </w:rPr>
        <w:t xml:space="preserve">Número de Frentes a utilizar </w:t>
      </w:r>
      <w:r w:rsidR="00DA3F2A">
        <w:rPr>
          <w:rFonts w:asciiTheme="minorHAnsi" w:hAnsiTheme="minorHAnsi" w:cstheme="minorHAnsi"/>
          <w:sz w:val="22"/>
          <w:szCs w:val="22"/>
          <w:lang w:val="es-BO"/>
        </w:rPr>
        <w:t xml:space="preserve">y </w:t>
      </w:r>
      <w:r w:rsidR="00DB6865" w:rsidRPr="002B564A">
        <w:rPr>
          <w:rFonts w:asciiTheme="minorHAnsi" w:hAnsiTheme="minorHAnsi" w:cstheme="minorHAnsi"/>
          <w:sz w:val="22"/>
          <w:szCs w:val="22"/>
          <w:lang w:val="es-BO"/>
        </w:rPr>
        <w:t>O</w:t>
      </w:r>
      <w:r w:rsidRPr="002B564A">
        <w:rPr>
          <w:rFonts w:asciiTheme="minorHAnsi" w:hAnsiTheme="minorHAnsi" w:cstheme="minorHAnsi"/>
          <w:sz w:val="22"/>
          <w:szCs w:val="22"/>
          <w:lang w:val="es-BO"/>
        </w:rPr>
        <w:t>tros en base a las especificaciones técnicas.</w:t>
      </w:r>
    </w:p>
    <w:p w:rsidR="00910C38" w:rsidRPr="002B564A" w:rsidRDefault="00910C38" w:rsidP="00460621">
      <w:pPr>
        <w:pStyle w:val="Normal2"/>
        <w:tabs>
          <w:tab w:val="left" w:pos="1701"/>
        </w:tabs>
        <w:ind w:left="2124" w:hanging="1416"/>
        <w:rPr>
          <w:rFonts w:asciiTheme="minorHAnsi" w:hAnsiTheme="minorHAnsi" w:cstheme="minorHAnsi"/>
          <w:sz w:val="22"/>
          <w:szCs w:val="22"/>
          <w:lang w:val="es-BO"/>
        </w:rPr>
      </w:pPr>
    </w:p>
    <w:p w:rsidR="00E80263" w:rsidRDefault="00F2191F" w:rsidP="001653E0">
      <w:pPr>
        <w:tabs>
          <w:tab w:val="left" w:pos="5025"/>
        </w:tabs>
        <w:ind w:left="709"/>
        <w:rPr>
          <w:rFonts w:asciiTheme="minorHAnsi" w:hAnsiTheme="minorHAnsi" w:cstheme="minorHAnsi"/>
          <w:sz w:val="22"/>
          <w:szCs w:val="22"/>
          <w:lang w:val="es-BO"/>
        </w:rPr>
      </w:pPr>
      <w:r w:rsidRPr="002B564A">
        <w:rPr>
          <w:rFonts w:asciiTheme="minorHAnsi" w:hAnsiTheme="minorHAnsi" w:cstheme="minorHAnsi"/>
          <w:sz w:val="22"/>
          <w:szCs w:val="22"/>
          <w:lang w:val="es-BO"/>
        </w:rPr>
        <w:t>Otros Formularios/documentos según Espec</w:t>
      </w:r>
      <w:r w:rsidR="006F7DB0" w:rsidRPr="002B564A">
        <w:rPr>
          <w:rFonts w:asciiTheme="minorHAnsi" w:hAnsiTheme="minorHAnsi" w:cstheme="minorHAnsi"/>
          <w:sz w:val="22"/>
          <w:szCs w:val="22"/>
          <w:lang w:val="es-BO"/>
        </w:rPr>
        <w:t>ificaciones t</w:t>
      </w:r>
      <w:r w:rsidRPr="002B564A">
        <w:rPr>
          <w:rFonts w:asciiTheme="minorHAnsi" w:hAnsiTheme="minorHAnsi" w:cstheme="minorHAnsi"/>
          <w:sz w:val="22"/>
          <w:szCs w:val="22"/>
          <w:lang w:val="es-BO"/>
        </w:rPr>
        <w:t>écnicas</w:t>
      </w:r>
    </w:p>
    <w:p w:rsidR="005F0915" w:rsidRPr="002B564A" w:rsidRDefault="005F0915" w:rsidP="001653E0">
      <w:pPr>
        <w:tabs>
          <w:tab w:val="left" w:pos="5025"/>
        </w:tabs>
        <w:ind w:left="709"/>
        <w:rPr>
          <w:rFonts w:asciiTheme="minorHAnsi" w:hAnsiTheme="minorHAnsi" w:cstheme="minorHAnsi"/>
          <w:color w:val="FF0000"/>
          <w:sz w:val="22"/>
          <w:szCs w:val="22"/>
          <w:lang w:val="es-BO"/>
        </w:rPr>
      </w:pPr>
    </w:p>
    <w:p w:rsidR="005F0915" w:rsidRDefault="005F0915" w:rsidP="00775867">
      <w:pPr>
        <w:jc w:val="center"/>
        <w:rPr>
          <w:rFonts w:asciiTheme="minorHAnsi" w:hAnsiTheme="minorHAnsi" w:cstheme="minorHAnsi"/>
          <w:b/>
          <w:sz w:val="22"/>
          <w:szCs w:val="22"/>
        </w:rPr>
      </w:pPr>
    </w:p>
    <w:p w:rsidR="005F0915" w:rsidRDefault="005F0915" w:rsidP="00775867">
      <w:pPr>
        <w:jc w:val="center"/>
        <w:rPr>
          <w:rFonts w:asciiTheme="minorHAnsi" w:hAnsiTheme="minorHAnsi" w:cstheme="minorHAnsi"/>
          <w:b/>
          <w:sz w:val="22"/>
          <w:szCs w:val="22"/>
        </w:rPr>
      </w:pPr>
    </w:p>
    <w:p w:rsidR="005F0915" w:rsidRDefault="005F0915" w:rsidP="00775867">
      <w:pPr>
        <w:jc w:val="center"/>
        <w:rPr>
          <w:rFonts w:asciiTheme="minorHAnsi" w:hAnsiTheme="minorHAnsi" w:cstheme="minorHAnsi"/>
          <w:b/>
          <w:sz w:val="22"/>
          <w:szCs w:val="22"/>
        </w:rPr>
      </w:pPr>
    </w:p>
    <w:p w:rsidR="005F0915" w:rsidRDefault="005F0915" w:rsidP="00775867">
      <w:pPr>
        <w:jc w:val="center"/>
        <w:rPr>
          <w:rFonts w:asciiTheme="minorHAnsi" w:hAnsiTheme="minorHAnsi" w:cstheme="minorHAnsi"/>
          <w:b/>
          <w:sz w:val="22"/>
          <w:szCs w:val="22"/>
        </w:rPr>
      </w:pPr>
    </w:p>
    <w:p w:rsidR="005F0915" w:rsidRDefault="005F0915" w:rsidP="00775867">
      <w:pPr>
        <w:jc w:val="center"/>
        <w:rPr>
          <w:rFonts w:asciiTheme="minorHAnsi" w:hAnsiTheme="minorHAnsi" w:cstheme="minorHAnsi"/>
          <w:b/>
          <w:sz w:val="22"/>
          <w:szCs w:val="22"/>
        </w:rPr>
      </w:pPr>
    </w:p>
    <w:p w:rsidR="005F0915" w:rsidRDefault="005F0915" w:rsidP="00775867">
      <w:pPr>
        <w:jc w:val="center"/>
        <w:rPr>
          <w:rFonts w:asciiTheme="minorHAnsi" w:hAnsiTheme="minorHAnsi" w:cstheme="minorHAnsi"/>
          <w:b/>
          <w:sz w:val="22"/>
          <w:szCs w:val="22"/>
        </w:rPr>
      </w:pPr>
    </w:p>
    <w:p w:rsidR="005F0915" w:rsidRDefault="005F0915" w:rsidP="00775867">
      <w:pPr>
        <w:jc w:val="center"/>
        <w:rPr>
          <w:rFonts w:asciiTheme="minorHAnsi" w:hAnsiTheme="minorHAnsi" w:cstheme="minorHAnsi"/>
          <w:b/>
          <w:sz w:val="22"/>
          <w:szCs w:val="22"/>
        </w:rPr>
      </w:pPr>
    </w:p>
    <w:p w:rsidR="005F0915" w:rsidRDefault="005F0915" w:rsidP="00775867">
      <w:pPr>
        <w:jc w:val="center"/>
        <w:rPr>
          <w:rFonts w:asciiTheme="minorHAnsi" w:hAnsiTheme="minorHAnsi" w:cstheme="minorHAnsi"/>
          <w:b/>
          <w:sz w:val="22"/>
          <w:szCs w:val="22"/>
        </w:rPr>
      </w:pPr>
    </w:p>
    <w:p w:rsidR="005F0915" w:rsidRDefault="005F0915" w:rsidP="00775867">
      <w:pPr>
        <w:jc w:val="center"/>
        <w:rPr>
          <w:rFonts w:asciiTheme="minorHAnsi" w:hAnsiTheme="minorHAnsi" w:cstheme="minorHAnsi"/>
          <w:b/>
          <w:sz w:val="22"/>
          <w:szCs w:val="22"/>
        </w:rPr>
      </w:pPr>
    </w:p>
    <w:p w:rsidR="005F0915" w:rsidRDefault="005F0915" w:rsidP="00775867">
      <w:pPr>
        <w:jc w:val="center"/>
        <w:rPr>
          <w:rFonts w:asciiTheme="minorHAnsi" w:hAnsiTheme="minorHAnsi" w:cstheme="minorHAnsi"/>
          <w:b/>
          <w:sz w:val="22"/>
          <w:szCs w:val="22"/>
        </w:rPr>
      </w:pPr>
    </w:p>
    <w:p w:rsidR="005F0915" w:rsidRDefault="005F0915" w:rsidP="00775867">
      <w:pPr>
        <w:jc w:val="center"/>
        <w:rPr>
          <w:rFonts w:asciiTheme="minorHAnsi" w:hAnsiTheme="minorHAnsi" w:cstheme="minorHAnsi"/>
          <w:b/>
          <w:sz w:val="22"/>
          <w:szCs w:val="22"/>
        </w:rPr>
      </w:pPr>
    </w:p>
    <w:p w:rsidR="005F0915" w:rsidRDefault="005F0915" w:rsidP="00775867">
      <w:pPr>
        <w:jc w:val="center"/>
        <w:rPr>
          <w:rFonts w:asciiTheme="minorHAnsi" w:hAnsiTheme="minorHAnsi" w:cstheme="minorHAnsi"/>
          <w:b/>
          <w:sz w:val="22"/>
          <w:szCs w:val="22"/>
        </w:rPr>
      </w:pPr>
    </w:p>
    <w:p w:rsidR="005F0915" w:rsidRDefault="005F0915" w:rsidP="00775867">
      <w:pPr>
        <w:jc w:val="center"/>
        <w:rPr>
          <w:rFonts w:asciiTheme="minorHAnsi" w:hAnsiTheme="minorHAnsi" w:cstheme="minorHAnsi"/>
          <w:b/>
          <w:sz w:val="22"/>
          <w:szCs w:val="22"/>
        </w:rPr>
      </w:pPr>
    </w:p>
    <w:p w:rsidR="005F0915" w:rsidRDefault="005F0915" w:rsidP="00775867">
      <w:pPr>
        <w:jc w:val="center"/>
        <w:rPr>
          <w:rFonts w:asciiTheme="minorHAnsi" w:hAnsiTheme="minorHAnsi" w:cstheme="minorHAnsi"/>
          <w:b/>
          <w:sz w:val="22"/>
          <w:szCs w:val="22"/>
        </w:rPr>
      </w:pPr>
    </w:p>
    <w:p w:rsidR="005F0915" w:rsidRDefault="005F0915" w:rsidP="00775867">
      <w:pPr>
        <w:jc w:val="center"/>
        <w:rPr>
          <w:rFonts w:asciiTheme="minorHAnsi" w:hAnsiTheme="minorHAnsi" w:cstheme="minorHAnsi"/>
          <w:b/>
          <w:sz w:val="22"/>
          <w:szCs w:val="22"/>
        </w:rPr>
      </w:pPr>
    </w:p>
    <w:p w:rsidR="005F0915" w:rsidRDefault="005F0915" w:rsidP="00775867">
      <w:pPr>
        <w:jc w:val="center"/>
        <w:rPr>
          <w:rFonts w:asciiTheme="minorHAnsi" w:hAnsiTheme="minorHAnsi" w:cstheme="minorHAnsi"/>
          <w:b/>
          <w:sz w:val="22"/>
          <w:szCs w:val="22"/>
        </w:rPr>
      </w:pP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59756C" w:rsidRPr="00552079" w:rsidTr="0077199F">
        <w:trPr>
          <w:trHeight w:val="463"/>
          <w:jc w:val="center"/>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77199F">
        <w:trPr>
          <w:trHeight w:val="436"/>
          <w:jc w:val="center"/>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77199F">
        <w:trPr>
          <w:trHeight w:val="463"/>
          <w:jc w:val="center"/>
        </w:trPr>
        <w:tc>
          <w:tcPr>
            <w:tcW w:w="3681"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rsidTr="0077199F">
        <w:trPr>
          <w:trHeight w:val="404"/>
          <w:jc w:val="center"/>
        </w:trPr>
        <w:tc>
          <w:tcPr>
            <w:tcW w:w="9180" w:type="dxa"/>
            <w:gridSpan w:val="2"/>
            <w:shd w:val="clear" w:color="auto" w:fill="E5DFEC" w:themeFill="accent4" w:themeFillTint="33"/>
            <w:vAlign w:val="center"/>
          </w:tcPr>
          <w:p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w:t>
            </w:r>
            <w:r w:rsidR="005F0915">
              <w:rPr>
                <w:rFonts w:asciiTheme="minorHAnsi" w:hAnsiTheme="minorHAnsi" w:cstheme="minorHAnsi"/>
                <w:b/>
                <w:sz w:val="22"/>
                <w:szCs w:val="22"/>
              </w:rPr>
              <w:t>ASOCIACIÓN</w:t>
            </w:r>
            <w:r>
              <w:rPr>
                <w:rFonts w:asciiTheme="minorHAnsi" w:hAnsiTheme="minorHAnsi" w:cstheme="minorHAnsi"/>
                <w:b/>
                <w:sz w:val="22"/>
                <w:szCs w:val="22"/>
              </w:rPr>
              <w:t xml:space="preserve"> ACCIDENTAL)</w:t>
            </w:r>
          </w:p>
        </w:tc>
      </w:tr>
      <w:tr w:rsidR="00037C53" w:rsidRPr="00635DE3" w:rsidTr="0077199F">
        <w:trPr>
          <w:trHeight w:val="404"/>
          <w:jc w:val="center"/>
        </w:trPr>
        <w:tc>
          <w:tcPr>
            <w:tcW w:w="4126" w:type="dxa"/>
            <w:shd w:val="clear" w:color="auto" w:fill="auto"/>
            <w:vAlign w:val="center"/>
          </w:tcPr>
          <w:p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rsidTr="0077199F">
        <w:trPr>
          <w:trHeight w:val="422"/>
          <w:jc w:val="center"/>
        </w:trPr>
        <w:tc>
          <w:tcPr>
            <w:tcW w:w="4126" w:type="dxa"/>
            <w:vAlign w:val="center"/>
          </w:tcPr>
          <w:p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rsidTr="0077199F">
        <w:trPr>
          <w:trHeight w:val="404"/>
          <w:jc w:val="center"/>
        </w:trPr>
        <w:tc>
          <w:tcPr>
            <w:tcW w:w="4126" w:type="dxa"/>
            <w:shd w:val="clear" w:color="auto" w:fill="auto"/>
            <w:vAlign w:val="center"/>
          </w:tcPr>
          <w:p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rsidTr="0077199F">
        <w:trPr>
          <w:trHeight w:val="404"/>
          <w:jc w:val="center"/>
        </w:trPr>
        <w:tc>
          <w:tcPr>
            <w:tcW w:w="4126" w:type="dxa"/>
            <w:shd w:val="clear" w:color="auto" w:fill="auto"/>
            <w:vAlign w:val="center"/>
          </w:tcPr>
          <w:p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rsidTr="0077199F">
        <w:trPr>
          <w:trHeight w:val="422"/>
          <w:jc w:val="center"/>
        </w:trPr>
        <w:tc>
          <w:tcPr>
            <w:tcW w:w="4126" w:type="dxa"/>
            <w:shd w:val="clear" w:color="auto" w:fill="auto"/>
            <w:vAlign w:val="center"/>
          </w:tcPr>
          <w:p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rsidTr="0077199F">
        <w:trPr>
          <w:trHeight w:val="589"/>
          <w:jc w:val="center"/>
        </w:trPr>
        <w:tc>
          <w:tcPr>
            <w:tcW w:w="4126" w:type="dxa"/>
            <w:shd w:val="clear" w:color="auto" w:fill="auto"/>
            <w:vAlign w:val="center"/>
          </w:tcPr>
          <w:p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rsidTr="0077199F">
        <w:trPr>
          <w:trHeight w:val="422"/>
          <w:jc w:val="center"/>
        </w:trPr>
        <w:tc>
          <w:tcPr>
            <w:tcW w:w="4126" w:type="dxa"/>
            <w:shd w:val="clear" w:color="auto" w:fill="auto"/>
            <w:vAlign w:val="center"/>
          </w:tcPr>
          <w:p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rsidTr="0077199F">
        <w:trPr>
          <w:trHeight w:val="471"/>
          <w:jc w:val="center"/>
        </w:trPr>
        <w:tc>
          <w:tcPr>
            <w:tcW w:w="9180" w:type="dxa"/>
            <w:gridSpan w:val="2"/>
            <w:shd w:val="clear" w:color="auto" w:fill="E5DFEC" w:themeFill="accent4" w:themeFillTint="33"/>
            <w:vAlign w:val="center"/>
          </w:tcPr>
          <w:p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 xml:space="preserve">EN CASO DE </w:t>
            </w:r>
            <w:r w:rsidR="005F0915">
              <w:rPr>
                <w:rFonts w:asciiTheme="minorHAnsi" w:hAnsiTheme="minorHAnsi" w:cstheme="minorHAnsi"/>
                <w:b/>
                <w:sz w:val="22"/>
                <w:szCs w:val="22"/>
              </w:rPr>
              <w:t>ASOCIACIÓN</w:t>
            </w:r>
            <w:r>
              <w:rPr>
                <w:rFonts w:asciiTheme="minorHAnsi" w:hAnsiTheme="minorHAnsi" w:cstheme="minorHAnsi"/>
                <w:b/>
                <w:sz w:val="22"/>
                <w:szCs w:val="22"/>
              </w:rPr>
              <w:t xml:space="preserve"> ACCIDENTAL DESCRIBIR LA </w:t>
            </w:r>
            <w:r w:rsidR="005F0915">
              <w:rPr>
                <w:rFonts w:asciiTheme="minorHAnsi" w:hAnsiTheme="minorHAnsi" w:cstheme="minorHAnsi"/>
                <w:b/>
                <w:sz w:val="22"/>
                <w:szCs w:val="22"/>
              </w:rPr>
              <w:t>IDENTIFICACIÓN</w:t>
            </w:r>
            <w:r>
              <w:rPr>
                <w:rFonts w:asciiTheme="minorHAnsi" w:hAnsiTheme="minorHAnsi" w:cstheme="minorHAnsi"/>
                <w:b/>
                <w:sz w:val="22"/>
                <w:szCs w:val="22"/>
              </w:rPr>
              <w:t xml:space="preserve"> DE CADA SOCIO</w:t>
            </w:r>
          </w:p>
          <w:p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rsidTr="0077199F">
        <w:trPr>
          <w:trHeight w:val="466"/>
          <w:jc w:val="center"/>
        </w:trPr>
        <w:tc>
          <w:tcPr>
            <w:tcW w:w="4187" w:type="dxa"/>
            <w:shd w:val="clear" w:color="auto" w:fill="auto"/>
            <w:vAlign w:val="center"/>
          </w:tcPr>
          <w:p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rsidTr="0077199F">
        <w:trPr>
          <w:trHeight w:val="492"/>
          <w:jc w:val="center"/>
        </w:trPr>
        <w:tc>
          <w:tcPr>
            <w:tcW w:w="4187" w:type="dxa"/>
            <w:shd w:val="clear" w:color="auto" w:fill="auto"/>
            <w:vAlign w:val="center"/>
          </w:tcPr>
          <w:p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rsidTr="0077199F">
        <w:trPr>
          <w:trHeight w:val="565"/>
          <w:jc w:val="center"/>
        </w:trPr>
        <w:tc>
          <w:tcPr>
            <w:tcW w:w="4187" w:type="dxa"/>
            <w:shd w:val="clear" w:color="auto" w:fill="auto"/>
            <w:vAlign w:val="center"/>
          </w:tcPr>
          <w:p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rsidR="00982CC6" w:rsidRPr="007D1414" w:rsidRDefault="00982CC6" w:rsidP="009456B5">
            <w:pPr>
              <w:jc w:val="both"/>
              <w:rPr>
                <w:rFonts w:ascii="Arial" w:hAnsi="Arial" w:cs="Arial"/>
                <w:sz w:val="16"/>
                <w:szCs w:val="16"/>
                <w:lang w:val="es-BO"/>
              </w:rPr>
            </w:pPr>
          </w:p>
          <w:p w:rsidR="00633AFA" w:rsidRPr="007D1414" w:rsidRDefault="00633AFA" w:rsidP="009456B5">
            <w:pPr>
              <w:jc w:val="both"/>
              <w:rPr>
                <w:rFonts w:ascii="Arial" w:hAnsi="Arial" w:cs="Arial"/>
                <w:sz w:val="16"/>
                <w:szCs w:val="16"/>
                <w:lang w:val="es-BO"/>
              </w:rPr>
            </w:pPr>
          </w:p>
          <w:p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rsidTr="007D1414">
        <w:trPr>
          <w:trHeight w:val="406"/>
          <w:jc w:val="center"/>
        </w:trPr>
        <w:tc>
          <w:tcPr>
            <w:tcW w:w="2560" w:type="dxa"/>
            <w:vMerge/>
            <w:tcBorders>
              <w:left w:val="single" w:sz="4" w:space="0" w:color="auto"/>
            </w:tcBorders>
            <w:shd w:val="clear" w:color="auto" w:fill="auto"/>
            <w:vAlign w:val="center"/>
          </w:tcPr>
          <w:p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rsidR="00982CC6" w:rsidRPr="007D1414" w:rsidRDefault="00982CC6" w:rsidP="009456B5">
            <w:pPr>
              <w:jc w:val="both"/>
              <w:rPr>
                <w:rFonts w:ascii="Arial" w:hAnsi="Arial" w:cs="Arial"/>
                <w:sz w:val="16"/>
                <w:szCs w:val="16"/>
                <w:lang w:val="es-BO"/>
              </w:rPr>
            </w:pPr>
          </w:p>
        </w:tc>
      </w:tr>
      <w:tr w:rsidR="00982CC6" w:rsidRPr="00982CC6" w:rsidTr="007D1414">
        <w:trPr>
          <w:trHeight w:val="352"/>
          <w:jc w:val="center"/>
        </w:trPr>
        <w:tc>
          <w:tcPr>
            <w:tcW w:w="2560" w:type="dxa"/>
            <w:vMerge/>
            <w:tcBorders>
              <w:left w:val="single" w:sz="4" w:space="0" w:color="auto"/>
              <w:right w:val="single" w:sz="4" w:space="0" w:color="auto"/>
            </w:tcBorders>
            <w:shd w:val="clear" w:color="auto" w:fill="auto"/>
            <w:vAlign w:val="center"/>
          </w:tcPr>
          <w:p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982CC6" w:rsidRPr="007D1414" w:rsidRDefault="00982CC6" w:rsidP="009456B5">
            <w:pPr>
              <w:jc w:val="both"/>
              <w:rPr>
                <w:rFonts w:ascii="Arial" w:hAnsi="Arial" w:cs="Arial"/>
                <w:sz w:val="16"/>
                <w:szCs w:val="16"/>
                <w:lang w:val="es-BO"/>
              </w:rPr>
            </w:pPr>
          </w:p>
        </w:tc>
      </w:tr>
      <w:tr w:rsidR="00023865" w:rsidRPr="00982CC6" w:rsidTr="007F32D2">
        <w:trPr>
          <w:trHeight w:val="51"/>
          <w:jc w:val="center"/>
        </w:trPr>
        <w:tc>
          <w:tcPr>
            <w:tcW w:w="9119" w:type="dxa"/>
            <w:gridSpan w:val="3"/>
            <w:tcBorders>
              <w:left w:val="single" w:sz="4" w:space="0" w:color="auto"/>
              <w:right w:val="single" w:sz="4" w:space="0" w:color="auto"/>
            </w:tcBorders>
            <w:shd w:val="clear" w:color="auto" w:fill="auto"/>
            <w:vAlign w:val="center"/>
          </w:tcPr>
          <w:p w:rsidR="00023865" w:rsidRPr="007D1414" w:rsidRDefault="00023865" w:rsidP="009456B5">
            <w:pPr>
              <w:rPr>
                <w:rFonts w:ascii="Arial" w:hAnsi="Arial" w:cs="Arial"/>
                <w:b/>
                <w:bCs/>
                <w:color w:val="FFFFFF"/>
                <w:sz w:val="16"/>
                <w:szCs w:val="16"/>
              </w:rPr>
            </w:pPr>
          </w:p>
        </w:tc>
      </w:tr>
      <w:tr w:rsidR="00023865" w:rsidRPr="00552079"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rsidR="007D1414" w:rsidRPr="007D1414" w:rsidRDefault="007D1414" w:rsidP="00246001">
            <w:pPr>
              <w:jc w:val="both"/>
              <w:rPr>
                <w:rFonts w:ascii="Arial" w:hAnsi="Arial" w:cs="Arial"/>
                <w:b/>
                <w:sz w:val="16"/>
                <w:szCs w:val="16"/>
              </w:rPr>
            </w:pPr>
          </w:p>
          <w:p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rsidR="00246001" w:rsidRPr="007D1414" w:rsidRDefault="00246001" w:rsidP="00F471AD">
            <w:pPr>
              <w:jc w:val="both"/>
              <w:rPr>
                <w:rFonts w:ascii="Arial" w:hAnsi="Arial" w:cs="Arial"/>
                <w:b/>
                <w:bCs/>
                <w:sz w:val="16"/>
                <w:szCs w:val="16"/>
              </w:rPr>
            </w:pPr>
          </w:p>
        </w:tc>
      </w:tr>
    </w:tbl>
    <w:p w:rsidR="00023865" w:rsidRPr="00023865" w:rsidRDefault="00023865" w:rsidP="00B37050">
      <w:pPr>
        <w:jc w:val="both"/>
        <w:rPr>
          <w:rFonts w:asciiTheme="minorHAnsi" w:hAnsiTheme="minorHAnsi" w:cstheme="minorHAnsi"/>
          <w:sz w:val="22"/>
          <w:szCs w:val="22"/>
          <w:lang w:val="es-BO"/>
        </w:rPr>
      </w:pPr>
    </w:p>
    <w:p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77199F" w:rsidRPr="00552079" w:rsidRDefault="0077199F" w:rsidP="00B37050">
      <w:pPr>
        <w:jc w:val="both"/>
        <w:rPr>
          <w:rFonts w:asciiTheme="minorHAnsi" w:hAnsiTheme="minorHAnsi" w:cstheme="minorHAnsi"/>
          <w:sz w:val="22"/>
          <w:szCs w:val="22"/>
          <w:lang w:val="es-ES_tradnl"/>
        </w:rPr>
      </w:pP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proofErr w:type="spellStart"/>
      <w:r w:rsidRPr="00552079">
        <w:rPr>
          <w:rFonts w:asciiTheme="minorHAnsi" w:hAnsiTheme="minorHAnsi" w:cstheme="minorHAnsi"/>
          <w:sz w:val="22"/>
          <w:szCs w:val="22"/>
        </w:rPr>
        <w:t>DBC</w:t>
      </w:r>
      <w:proofErr w:type="spellEnd"/>
      <w:r w:rsidRPr="00552079">
        <w:rPr>
          <w:rFonts w:asciiTheme="minorHAnsi" w:hAnsiTheme="minorHAnsi" w:cstheme="minorHAnsi"/>
          <w:sz w:val="22"/>
          <w:szCs w:val="22"/>
        </w:rPr>
        <w:t>.</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rsidR="006C2562" w:rsidRPr="00322DA0" w:rsidRDefault="006C2562" w:rsidP="00322DA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 xml:space="preserve">ores públicos asignados por YPFB al proceso de contratación y no incurrir en relacionamiento que no sea a través del </w:t>
      </w:r>
      <w:proofErr w:type="spellStart"/>
      <w:r w:rsidR="008B5D30" w:rsidRPr="00322DA0">
        <w:rPr>
          <w:rFonts w:asciiTheme="minorHAnsi" w:hAnsiTheme="minorHAnsi" w:cstheme="minorHAnsi"/>
          <w:sz w:val="22"/>
          <w:szCs w:val="22"/>
        </w:rPr>
        <w:t>RPC</w:t>
      </w:r>
      <w:proofErr w:type="spellEnd"/>
      <w:r w:rsidRPr="00322DA0">
        <w:rPr>
          <w:rFonts w:asciiTheme="minorHAnsi" w:hAnsiTheme="minorHAnsi" w:cstheme="minorHAnsi"/>
          <w:sz w:val="22"/>
          <w:szCs w:val="22"/>
        </w:rPr>
        <w:t xml:space="preserve"> de manera escrita, salvo en los actos de carácter público y exceptuando las consultas efectuadas</w:t>
      </w:r>
      <w:r w:rsidR="008F7CC0" w:rsidRPr="00322DA0">
        <w:rPr>
          <w:rFonts w:asciiTheme="minorHAnsi" w:hAnsiTheme="minorHAnsi" w:cstheme="minorHAnsi"/>
          <w:sz w:val="22"/>
          <w:szCs w:val="22"/>
        </w:rPr>
        <w:t xml:space="preserve"> al responsable de atender consultas</w:t>
      </w:r>
      <w:r w:rsidRPr="00322DA0">
        <w:rPr>
          <w:rFonts w:asciiTheme="minorHAnsi" w:hAnsiTheme="minorHAnsi" w:cstheme="minorHAnsi"/>
          <w:sz w:val="22"/>
          <w:szCs w:val="22"/>
        </w:rPr>
        <w:t xml:space="preserve">, de manera previa a la presentación de propuestas. </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y garantizo haber examinado el </w:t>
      </w:r>
      <w:proofErr w:type="spellStart"/>
      <w:r w:rsidRPr="00552079">
        <w:rPr>
          <w:rFonts w:asciiTheme="minorHAnsi" w:hAnsiTheme="minorHAnsi" w:cstheme="minorHAnsi"/>
          <w:sz w:val="22"/>
          <w:szCs w:val="22"/>
        </w:rPr>
        <w:t>DBC</w:t>
      </w:r>
      <w:proofErr w:type="spellEnd"/>
      <w:r w:rsidRPr="00552079">
        <w:rPr>
          <w:rFonts w:asciiTheme="minorHAnsi" w:hAnsiTheme="minorHAnsi" w:cstheme="minorHAnsi"/>
          <w:sz w:val="22"/>
          <w:szCs w:val="22"/>
        </w:rPr>
        <w:t xml:space="preserve"> (sus enmiendas, si existieran), así como los formularios para la presentación de la propuesta, aceptando sin reservas todas las estipulaciones de dichos documentos y la adhesión al texto del modelo de contrato.</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De la Presentación de Documentos</w:t>
      </w:r>
      <w:r w:rsidR="003000F6" w:rsidRPr="00552079">
        <w:rPr>
          <w:rFonts w:asciiTheme="minorHAnsi" w:hAnsiTheme="minorHAnsi" w:cstheme="minorHAnsi"/>
          <w:b/>
          <w:sz w:val="22"/>
          <w:szCs w:val="22"/>
        </w:rPr>
        <w:t>:</w:t>
      </w:r>
    </w:p>
    <w:p w:rsidR="0077199F" w:rsidRPr="00552079" w:rsidRDefault="0077199F" w:rsidP="00847705">
      <w:pPr>
        <w:pStyle w:val="Prrafodelista1"/>
        <w:spacing w:line="276" w:lineRule="auto"/>
        <w:ind w:left="0"/>
        <w:jc w:val="both"/>
        <w:rPr>
          <w:rFonts w:asciiTheme="minorHAnsi" w:hAnsiTheme="minorHAnsi" w:cstheme="minorHAnsi"/>
          <w:b/>
          <w:sz w:val="22"/>
          <w:szCs w:val="22"/>
        </w:rPr>
      </w:pPr>
    </w:p>
    <w:p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w:t>
      </w:r>
      <w:proofErr w:type="spellStart"/>
      <w:r w:rsidRPr="00A173CE">
        <w:rPr>
          <w:rFonts w:asciiTheme="minorHAnsi" w:hAnsiTheme="minorHAnsi" w:cstheme="minorHAnsi"/>
          <w:sz w:val="22"/>
          <w:szCs w:val="22"/>
        </w:rPr>
        <w:t>RUPE</w:t>
      </w:r>
      <w:proofErr w:type="spellEnd"/>
      <w:r w:rsidRPr="00A173CE">
        <w:rPr>
          <w:rFonts w:asciiTheme="minorHAnsi" w:hAnsiTheme="minorHAnsi" w:cstheme="minorHAnsi"/>
          <w:sz w:val="22"/>
          <w:szCs w:val="22"/>
        </w:rPr>
        <w:t xml:space="preserve">, aceptando que el incumplimiento es causal de descalificación de la propuesta. </w:t>
      </w:r>
    </w:p>
    <w:p w:rsidR="0023737D" w:rsidRDefault="0023737D" w:rsidP="001D22AC">
      <w:pPr>
        <w:jc w:val="both"/>
        <w:rPr>
          <w:rFonts w:asciiTheme="minorHAnsi" w:hAnsiTheme="minorHAnsi" w:cstheme="minorHAnsi"/>
          <w:sz w:val="22"/>
          <w:szCs w:val="22"/>
        </w:rPr>
      </w:pPr>
    </w:p>
    <w:p w:rsidR="0023737D" w:rsidRPr="00747552" w:rsidRDefault="0023737D" w:rsidP="0023737D">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23737D" w:rsidRPr="00A173CE" w:rsidRDefault="0023737D" w:rsidP="001D22AC">
      <w:pPr>
        <w:jc w:val="both"/>
        <w:rPr>
          <w:rFonts w:asciiTheme="minorHAnsi" w:hAnsiTheme="minorHAnsi" w:cstheme="minorHAnsi"/>
          <w:sz w:val="22"/>
          <w:szCs w:val="22"/>
        </w:rPr>
      </w:pPr>
    </w:p>
    <w:p w:rsidR="002C772A" w:rsidRPr="0016735F" w:rsidRDefault="002C772A" w:rsidP="00017E8A">
      <w:pPr>
        <w:pStyle w:val="Prrafodelista"/>
        <w:numPr>
          <w:ilvl w:val="0"/>
          <w:numId w:val="23"/>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w:t>
      </w:r>
      <w:proofErr w:type="spellStart"/>
      <w:r w:rsidRPr="00552079">
        <w:rPr>
          <w:rFonts w:asciiTheme="minorHAnsi" w:hAnsiTheme="minorHAnsi" w:cstheme="minorHAnsi"/>
          <w:sz w:val="22"/>
          <w:szCs w:val="22"/>
        </w:rPr>
        <w:t>RUPE</w:t>
      </w:r>
      <w:proofErr w:type="spellEnd"/>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rsidR="002C772A" w:rsidRPr="0016735F" w:rsidRDefault="002C772A" w:rsidP="00017E8A">
      <w:pPr>
        <w:pStyle w:val="Prrafodelista"/>
        <w:numPr>
          <w:ilvl w:val="0"/>
          <w:numId w:val="23"/>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w:t>
      </w:r>
      <w:proofErr w:type="spellStart"/>
      <w:r w:rsidRPr="0016735F">
        <w:rPr>
          <w:rFonts w:asciiTheme="minorHAnsi" w:hAnsiTheme="minorHAnsi" w:cstheme="minorHAnsi"/>
          <w:sz w:val="22"/>
          <w:szCs w:val="22"/>
        </w:rPr>
        <w:t>FUNDEMPRESA</w:t>
      </w:r>
      <w:proofErr w:type="spellEnd"/>
      <w:r w:rsidRPr="0016735F">
        <w:rPr>
          <w:rFonts w:asciiTheme="minorHAnsi" w:hAnsiTheme="minorHAnsi" w:cstheme="minorHAnsi"/>
          <w:sz w:val="22"/>
          <w:szCs w:val="22"/>
        </w:rPr>
        <w:t xml:space="preserve"> (si corresponde).</w:t>
      </w:r>
    </w:p>
    <w:p w:rsidR="002C772A" w:rsidRPr="00552079" w:rsidRDefault="0016735F" w:rsidP="00017E8A">
      <w:pPr>
        <w:pStyle w:val="Prrafodelista"/>
        <w:numPr>
          <w:ilvl w:val="0"/>
          <w:numId w:val="23"/>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w:t>
      </w:r>
      <w:proofErr w:type="spellStart"/>
      <w:r w:rsidR="002C772A" w:rsidRPr="00552079">
        <w:rPr>
          <w:rFonts w:asciiTheme="minorHAnsi" w:hAnsiTheme="minorHAnsi" w:cstheme="minorHAnsi"/>
          <w:color w:val="000000"/>
          <w:sz w:val="22"/>
          <w:szCs w:val="22"/>
        </w:rPr>
        <w:t>FUNDEMPRESA</w:t>
      </w:r>
      <w:proofErr w:type="spellEnd"/>
      <w:r w:rsidR="002C772A" w:rsidRPr="00552079">
        <w:rPr>
          <w:rFonts w:asciiTheme="minorHAnsi" w:hAnsiTheme="minorHAnsi" w:cstheme="minorHAnsi"/>
          <w:color w:val="000000"/>
          <w:sz w:val="22"/>
          <w:szCs w:val="22"/>
        </w:rPr>
        <w:t xml:space="preserve"> (si corresponde).</w:t>
      </w:r>
    </w:p>
    <w:p w:rsidR="002C772A" w:rsidRPr="00552079" w:rsidRDefault="002C772A" w:rsidP="00017E8A">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rsidR="002C772A" w:rsidRPr="00552079" w:rsidRDefault="002C772A" w:rsidP="00017E8A">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rsidR="002C772A" w:rsidRPr="00552079" w:rsidRDefault="002C772A" w:rsidP="00017E8A">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 simple del </w:t>
      </w:r>
      <w:proofErr w:type="spellStart"/>
      <w:r w:rsidRPr="00552079">
        <w:rPr>
          <w:rFonts w:asciiTheme="minorHAnsi" w:hAnsiTheme="minorHAnsi" w:cstheme="minorHAnsi"/>
          <w:color w:val="000000"/>
          <w:sz w:val="22"/>
          <w:szCs w:val="22"/>
        </w:rPr>
        <w:t>SIGEP</w:t>
      </w:r>
      <w:proofErr w:type="spellEnd"/>
      <w:r w:rsidRPr="00552079">
        <w:rPr>
          <w:rFonts w:asciiTheme="minorHAnsi" w:hAnsiTheme="minorHAnsi" w:cstheme="minorHAnsi"/>
          <w:color w:val="000000"/>
          <w:sz w:val="22"/>
          <w:szCs w:val="22"/>
        </w:rPr>
        <w:t>.</w:t>
      </w:r>
    </w:p>
    <w:p w:rsidR="0077199F" w:rsidRDefault="002C772A" w:rsidP="00017E8A">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rsidR="002C772A" w:rsidRPr="00552079" w:rsidRDefault="002C772A" w:rsidP="0077199F">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rsidR="002C772A" w:rsidRPr="00552079" w:rsidRDefault="002C772A" w:rsidP="00017E8A">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2C772A" w:rsidRPr="00552079" w:rsidRDefault="002C772A" w:rsidP="00017E8A">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2C772A" w:rsidRDefault="002C772A" w:rsidP="00017E8A">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rsidR="0077199F" w:rsidRPr="00552079" w:rsidRDefault="0077199F" w:rsidP="0077199F">
      <w:pPr>
        <w:ind w:left="1134"/>
        <w:jc w:val="both"/>
        <w:rPr>
          <w:rFonts w:asciiTheme="minorHAnsi" w:hAnsiTheme="minorHAnsi" w:cstheme="minorHAnsi"/>
          <w:color w:val="000000"/>
          <w:sz w:val="22"/>
          <w:szCs w:val="22"/>
        </w:rPr>
      </w:pPr>
    </w:p>
    <w:p w:rsidR="002C772A" w:rsidRPr="00552079" w:rsidRDefault="002C772A" w:rsidP="00017E8A">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w:t>
      </w:r>
      <w:proofErr w:type="spellStart"/>
      <w:r w:rsidRPr="00552079">
        <w:rPr>
          <w:rFonts w:asciiTheme="minorHAnsi" w:hAnsiTheme="minorHAnsi" w:cstheme="minorHAnsi"/>
          <w:color w:val="000000"/>
          <w:sz w:val="22"/>
          <w:szCs w:val="22"/>
        </w:rPr>
        <w:t>FUNDEMPRESA</w:t>
      </w:r>
      <w:proofErr w:type="spellEnd"/>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p>
    <w:p w:rsidR="002C772A" w:rsidRPr="008C7CAD" w:rsidRDefault="002C772A" w:rsidP="00017E8A">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rsidR="009F5859" w:rsidRPr="009F5859" w:rsidRDefault="002C772A" w:rsidP="00017E8A">
      <w:pPr>
        <w:numPr>
          <w:ilvl w:val="0"/>
          <w:numId w:val="23"/>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7A4090">
        <w:rPr>
          <w:rFonts w:asciiTheme="minorHAnsi" w:hAnsiTheme="minorHAnsi" w:cstheme="minorHAnsi"/>
          <w:sz w:val="22"/>
          <w:szCs w:val="22"/>
        </w:rPr>
        <w:t>:</w:t>
      </w:r>
    </w:p>
    <w:p w:rsidR="007A4090" w:rsidRDefault="007A4090" w:rsidP="007A4090">
      <w:pPr>
        <w:autoSpaceDE w:val="0"/>
        <w:autoSpaceDN w:val="0"/>
        <w:adjustRightInd w:val="0"/>
        <w:ind w:left="708"/>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A elección de la empresa (proponente o adjudicada, según corresponda) ésta podrá optar por</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uno de los siguientes instrumentos financieros:</w:t>
      </w:r>
    </w:p>
    <w:p w:rsidR="007A4090" w:rsidRPr="007D4696" w:rsidRDefault="007A4090" w:rsidP="007A4090">
      <w:pPr>
        <w:autoSpaceDE w:val="0"/>
        <w:autoSpaceDN w:val="0"/>
        <w:adjustRightInd w:val="0"/>
        <w:jc w:val="both"/>
        <w:rPr>
          <w:rFonts w:asciiTheme="minorHAnsi" w:hAnsiTheme="minorHAnsi" w:cs="Century Gothic"/>
          <w:bCs/>
          <w:color w:val="000000"/>
          <w:sz w:val="22"/>
          <w:szCs w:val="22"/>
          <w:lang w:val="es-BO" w:eastAsia="es-BO"/>
        </w:rPr>
      </w:pPr>
    </w:p>
    <w:p w:rsidR="000D2E1D" w:rsidRDefault="000D2E1D" w:rsidP="000D2E1D">
      <w:pPr>
        <w:pStyle w:val="Prrafodelista"/>
        <w:numPr>
          <w:ilvl w:val="0"/>
          <w:numId w:val="59"/>
        </w:numPr>
        <w:autoSpaceDE w:val="0"/>
        <w:autoSpaceDN w:val="0"/>
        <w:adjustRightInd w:val="0"/>
        <w:ind w:left="993" w:hanging="284"/>
        <w:jc w:val="both"/>
        <w:rPr>
          <w:rFonts w:asciiTheme="minorHAnsi" w:hAnsiTheme="minorHAnsi" w:cs="Century Gothic"/>
          <w:bCs/>
          <w:color w:val="000000"/>
          <w:sz w:val="22"/>
          <w:szCs w:val="22"/>
          <w:lang w:val="es-BO" w:eastAsia="es-BO"/>
        </w:rPr>
      </w:pPr>
      <w:r w:rsidRPr="003417F9">
        <w:rPr>
          <w:rFonts w:asciiTheme="minorHAnsi" w:hAnsiTheme="minorHAnsi" w:cs="Century Gothic"/>
          <w:b/>
          <w:bCs/>
          <w:color w:val="000000"/>
          <w:sz w:val="22"/>
          <w:szCs w:val="22"/>
          <w:lang w:val="es-BO" w:eastAsia="es-BO"/>
        </w:rPr>
        <w:lastRenderedPageBreak/>
        <w:t>Boleta de Garantía</w:t>
      </w:r>
      <w:r w:rsidRPr="00E2394F">
        <w:rPr>
          <w:rFonts w:asciiTheme="minorHAnsi" w:hAnsiTheme="minorHAnsi" w:cs="Century Gothic"/>
          <w:bCs/>
          <w:color w:val="000000"/>
          <w:sz w:val="22"/>
          <w:szCs w:val="22"/>
          <w:lang w:val="es-BO" w:eastAsia="es-BO"/>
        </w:rPr>
        <w:t xml:space="preserve">, emitida por una Entidad Bancaria del Estado Plurinacional de Bolivia, registrada, autorizada y bajo el control de la Autoridad de Supervisión del Sistema Financiero- </w:t>
      </w:r>
      <w:proofErr w:type="spellStart"/>
      <w:r w:rsidRPr="00E2394F">
        <w:rPr>
          <w:rFonts w:asciiTheme="minorHAnsi" w:hAnsiTheme="minorHAnsi" w:cs="Century Gothic"/>
          <w:bCs/>
          <w:color w:val="000000"/>
          <w:sz w:val="22"/>
          <w:szCs w:val="22"/>
          <w:lang w:val="es-BO" w:eastAsia="es-BO"/>
        </w:rPr>
        <w:t>ASFI</w:t>
      </w:r>
      <w:proofErr w:type="spellEnd"/>
      <w:r w:rsidRPr="00E2394F">
        <w:rPr>
          <w:rFonts w:asciiTheme="minorHAnsi" w:hAnsiTheme="minorHAnsi" w:cs="Century Gothic"/>
          <w:bCs/>
          <w:color w:val="000000"/>
          <w:sz w:val="22"/>
          <w:szCs w:val="22"/>
          <w:lang w:val="es-BO" w:eastAsia="es-BO"/>
        </w:rPr>
        <w:t xml:space="preserve">, a la orden/a favor de Yacimientos Petrolíferos Fiscales Bolivianos, con características expresas </w:t>
      </w:r>
      <w:r w:rsidRPr="003417F9">
        <w:rPr>
          <w:rFonts w:asciiTheme="minorHAnsi" w:hAnsiTheme="minorHAnsi" w:cs="Century Gothic"/>
          <w:b/>
          <w:bCs/>
          <w:color w:val="000000"/>
          <w:sz w:val="22"/>
          <w:szCs w:val="22"/>
          <w:lang w:val="es-BO" w:eastAsia="es-BO"/>
        </w:rPr>
        <w:t>de renovable, irrevocable y de ejecución inmediata</w:t>
      </w:r>
      <w:r w:rsidRPr="00E2394F">
        <w:rPr>
          <w:rFonts w:asciiTheme="minorHAnsi" w:hAnsiTheme="minorHAnsi" w:cs="Century Gothic"/>
          <w:bCs/>
          <w:color w:val="000000"/>
          <w:sz w:val="22"/>
          <w:szCs w:val="22"/>
          <w:lang w:val="es-BO" w:eastAsia="es-BO"/>
        </w:rPr>
        <w:t xml:space="preserve"> con vigencia de </w:t>
      </w:r>
      <w:r w:rsidRPr="003417F9">
        <w:rPr>
          <w:rFonts w:asciiTheme="minorHAnsi" w:hAnsiTheme="minorHAnsi" w:cs="Century Gothic"/>
          <w:b/>
          <w:bCs/>
          <w:color w:val="000000"/>
          <w:sz w:val="22"/>
          <w:szCs w:val="22"/>
          <w:lang w:val="es-BO" w:eastAsia="es-BO"/>
        </w:rPr>
        <w:t>60 días calendario</w:t>
      </w:r>
      <w:r w:rsidRPr="00E2394F">
        <w:rPr>
          <w:rFonts w:asciiTheme="minorHAnsi" w:hAnsiTheme="minorHAnsi" w:cs="Century Gothic"/>
          <w:bCs/>
          <w:color w:val="000000"/>
          <w:sz w:val="22"/>
          <w:szCs w:val="22"/>
          <w:lang w:val="es-BO" w:eastAsia="es-BO"/>
        </w:rPr>
        <w:t xml:space="preserve"> adicionales a la vigencia del contrato, por un importe equivalente al </w:t>
      </w:r>
      <w:r w:rsidRPr="003417F9">
        <w:rPr>
          <w:rFonts w:asciiTheme="minorHAnsi" w:hAnsiTheme="minorHAnsi" w:cs="Century Gothic"/>
          <w:b/>
          <w:bCs/>
          <w:color w:val="000000"/>
          <w:sz w:val="22"/>
          <w:szCs w:val="22"/>
          <w:lang w:val="es-BO" w:eastAsia="es-BO"/>
        </w:rPr>
        <w:t>7 %</w:t>
      </w:r>
      <w:r w:rsidRPr="00E2394F">
        <w:rPr>
          <w:rFonts w:asciiTheme="minorHAnsi" w:hAnsiTheme="minorHAnsi" w:cs="Century Gothic"/>
          <w:bCs/>
          <w:color w:val="000000"/>
          <w:sz w:val="22"/>
          <w:szCs w:val="22"/>
          <w:lang w:val="es-BO" w:eastAsia="es-BO"/>
        </w:rPr>
        <w:t xml:space="preserve"> del valor total del contrato. </w:t>
      </w:r>
    </w:p>
    <w:p w:rsidR="000D2E1D" w:rsidRDefault="000D2E1D" w:rsidP="000D2E1D">
      <w:pPr>
        <w:pStyle w:val="Prrafodelista"/>
        <w:numPr>
          <w:ilvl w:val="0"/>
          <w:numId w:val="59"/>
        </w:numPr>
        <w:autoSpaceDE w:val="0"/>
        <w:autoSpaceDN w:val="0"/>
        <w:adjustRightInd w:val="0"/>
        <w:ind w:left="993" w:hanging="284"/>
        <w:jc w:val="both"/>
        <w:rPr>
          <w:rFonts w:asciiTheme="minorHAnsi" w:hAnsiTheme="minorHAnsi" w:cs="Century Gothic"/>
          <w:bCs/>
          <w:color w:val="000000"/>
          <w:sz w:val="22"/>
          <w:szCs w:val="22"/>
          <w:lang w:val="es-BO" w:eastAsia="es-BO"/>
        </w:rPr>
      </w:pPr>
      <w:r w:rsidRPr="000D2E1D">
        <w:rPr>
          <w:rFonts w:asciiTheme="minorHAnsi" w:hAnsiTheme="minorHAnsi" w:cs="Century Gothic"/>
          <w:b/>
          <w:bCs/>
          <w:color w:val="000000"/>
          <w:sz w:val="22"/>
          <w:szCs w:val="22"/>
          <w:lang w:val="es-BO" w:eastAsia="es-BO"/>
        </w:rPr>
        <w:t>Garantía a Primer Requerimiento</w:t>
      </w:r>
      <w:r w:rsidRPr="000D2E1D">
        <w:rPr>
          <w:rFonts w:asciiTheme="minorHAnsi" w:hAnsiTheme="minorHAnsi" w:cs="Century Gothic"/>
          <w:bCs/>
          <w:color w:val="000000"/>
          <w:sz w:val="22"/>
          <w:szCs w:val="22"/>
          <w:lang w:val="es-BO" w:eastAsia="es-BO"/>
        </w:rPr>
        <w:t>, emitida por una Entidad Bancaria del Estado Plurinacional de Bolivia, registrada, autorizada y bajo el control de la Autoridad de Supervisión del Sistema Financiero-</w:t>
      </w:r>
      <w:proofErr w:type="spellStart"/>
      <w:r w:rsidRPr="000D2E1D">
        <w:rPr>
          <w:rFonts w:asciiTheme="minorHAnsi" w:hAnsiTheme="minorHAnsi" w:cs="Century Gothic"/>
          <w:bCs/>
          <w:color w:val="000000"/>
          <w:sz w:val="22"/>
          <w:szCs w:val="22"/>
          <w:lang w:val="es-BO" w:eastAsia="es-BO"/>
        </w:rPr>
        <w:t>ASFI</w:t>
      </w:r>
      <w:proofErr w:type="spellEnd"/>
      <w:r w:rsidRPr="000D2E1D">
        <w:rPr>
          <w:rFonts w:asciiTheme="minorHAnsi" w:hAnsiTheme="minorHAnsi" w:cs="Century Gothic"/>
          <w:bCs/>
          <w:color w:val="000000"/>
          <w:sz w:val="22"/>
          <w:szCs w:val="22"/>
          <w:lang w:val="es-BO" w:eastAsia="es-BO"/>
        </w:rPr>
        <w:t xml:space="preserve">, a la orden/a favor de Yacimientos Petrolíferos Fiscales Bolivianos con características expresas de </w:t>
      </w:r>
      <w:r w:rsidRPr="000D2E1D">
        <w:rPr>
          <w:rFonts w:asciiTheme="minorHAnsi" w:hAnsiTheme="minorHAnsi" w:cs="Century Gothic"/>
          <w:b/>
          <w:bCs/>
          <w:color w:val="000000"/>
          <w:sz w:val="22"/>
          <w:szCs w:val="22"/>
          <w:lang w:val="es-BO" w:eastAsia="es-BO"/>
        </w:rPr>
        <w:t>renovable, irrevocable y de ejecución a primer requerimiento</w:t>
      </w:r>
      <w:r w:rsidRPr="000D2E1D">
        <w:rPr>
          <w:rFonts w:asciiTheme="minorHAnsi" w:hAnsiTheme="minorHAnsi" w:cs="Century Gothic"/>
          <w:bCs/>
          <w:color w:val="000000"/>
          <w:sz w:val="22"/>
          <w:szCs w:val="22"/>
          <w:lang w:val="es-BO" w:eastAsia="es-BO"/>
        </w:rPr>
        <w:t xml:space="preserve"> con vigencia de </w:t>
      </w:r>
      <w:r w:rsidRPr="000D2E1D">
        <w:rPr>
          <w:rFonts w:asciiTheme="minorHAnsi" w:hAnsiTheme="minorHAnsi" w:cs="Century Gothic"/>
          <w:b/>
          <w:bCs/>
          <w:color w:val="000000"/>
          <w:sz w:val="22"/>
          <w:szCs w:val="22"/>
          <w:lang w:val="es-BO" w:eastAsia="es-BO"/>
        </w:rPr>
        <w:t>60 días calendario</w:t>
      </w:r>
      <w:r w:rsidRPr="000D2E1D">
        <w:rPr>
          <w:rFonts w:asciiTheme="minorHAnsi" w:hAnsiTheme="minorHAnsi" w:cs="Century Gothic"/>
          <w:bCs/>
          <w:color w:val="000000"/>
          <w:sz w:val="22"/>
          <w:szCs w:val="22"/>
          <w:lang w:val="es-BO" w:eastAsia="es-BO"/>
        </w:rPr>
        <w:t xml:space="preserve"> adicionales a la vigencia del contrato, por un importe equivalente al </w:t>
      </w:r>
      <w:r w:rsidRPr="000D2E1D">
        <w:rPr>
          <w:rFonts w:asciiTheme="minorHAnsi" w:hAnsiTheme="minorHAnsi" w:cs="Century Gothic"/>
          <w:b/>
          <w:bCs/>
          <w:color w:val="000000"/>
          <w:sz w:val="22"/>
          <w:szCs w:val="22"/>
          <w:lang w:val="es-BO" w:eastAsia="es-BO"/>
        </w:rPr>
        <w:t>7 %</w:t>
      </w:r>
      <w:r w:rsidRPr="000D2E1D">
        <w:rPr>
          <w:rFonts w:asciiTheme="minorHAnsi" w:hAnsiTheme="minorHAnsi" w:cs="Century Gothic"/>
          <w:bCs/>
          <w:color w:val="000000"/>
          <w:sz w:val="22"/>
          <w:szCs w:val="22"/>
          <w:lang w:val="es-BO" w:eastAsia="es-BO"/>
        </w:rPr>
        <w:t xml:space="preserve"> del valor total del contrato. </w:t>
      </w:r>
    </w:p>
    <w:p w:rsidR="000D2E1D" w:rsidRDefault="000D2E1D" w:rsidP="000D2E1D">
      <w:pPr>
        <w:pStyle w:val="Prrafodelista"/>
        <w:numPr>
          <w:ilvl w:val="0"/>
          <w:numId w:val="59"/>
        </w:numPr>
        <w:autoSpaceDE w:val="0"/>
        <w:autoSpaceDN w:val="0"/>
        <w:adjustRightInd w:val="0"/>
        <w:ind w:left="993" w:hanging="284"/>
        <w:jc w:val="both"/>
        <w:rPr>
          <w:rFonts w:asciiTheme="minorHAnsi" w:hAnsiTheme="minorHAnsi" w:cs="Century Gothic"/>
          <w:bCs/>
          <w:color w:val="000000"/>
          <w:sz w:val="22"/>
          <w:szCs w:val="22"/>
          <w:lang w:val="es-BO" w:eastAsia="es-BO"/>
        </w:rPr>
      </w:pPr>
      <w:r w:rsidRPr="000D2E1D">
        <w:rPr>
          <w:rFonts w:asciiTheme="minorHAnsi" w:hAnsiTheme="minorHAnsi" w:cs="Century Gothic"/>
          <w:b/>
          <w:bCs/>
          <w:color w:val="000000"/>
          <w:sz w:val="22"/>
          <w:szCs w:val="22"/>
          <w:lang w:val="es-BO" w:eastAsia="es-BO"/>
        </w:rPr>
        <w:t>Póliza de caución a Primer requerimiento para Entidades Públicas</w:t>
      </w:r>
      <w:r w:rsidRPr="000D2E1D">
        <w:rPr>
          <w:rFonts w:asciiTheme="minorHAnsi" w:hAnsiTheme="minorHAnsi" w:cs="Century Gothic"/>
          <w:bCs/>
          <w:color w:val="000000"/>
          <w:sz w:val="22"/>
          <w:szCs w:val="22"/>
          <w:lang w:val="es-BO" w:eastAsia="es-BO"/>
        </w:rPr>
        <w:t xml:space="preserve">, emitida por una empresa aseguradora del Estado Plurinacional de Bolivia, registrada autorizada y bajo el control de la Autoridad de Fiscalización y Control de Pensiones y Seguros a la orden/ a favor de Yacimientos Petrolíferos Fiscales Bolivianos, con las características expresas de </w:t>
      </w:r>
      <w:r w:rsidRPr="000D2E1D">
        <w:rPr>
          <w:rFonts w:asciiTheme="minorHAnsi" w:hAnsiTheme="minorHAnsi" w:cs="Century Gothic"/>
          <w:b/>
          <w:bCs/>
          <w:color w:val="000000"/>
          <w:sz w:val="22"/>
          <w:szCs w:val="22"/>
          <w:lang w:val="es-BO" w:eastAsia="es-BO"/>
        </w:rPr>
        <w:t>renovable, irrevocable y de ejecución a primer requerimiento</w:t>
      </w:r>
      <w:r w:rsidRPr="000D2E1D">
        <w:rPr>
          <w:rFonts w:asciiTheme="minorHAnsi" w:hAnsiTheme="minorHAnsi" w:cs="Century Gothic"/>
          <w:bCs/>
          <w:color w:val="000000"/>
          <w:sz w:val="22"/>
          <w:szCs w:val="22"/>
          <w:lang w:val="es-BO" w:eastAsia="es-BO"/>
        </w:rPr>
        <w:t xml:space="preserve"> con vigencia de </w:t>
      </w:r>
      <w:r w:rsidRPr="000D2E1D">
        <w:rPr>
          <w:rFonts w:asciiTheme="minorHAnsi" w:hAnsiTheme="minorHAnsi" w:cs="Century Gothic"/>
          <w:b/>
          <w:bCs/>
          <w:color w:val="000000"/>
          <w:sz w:val="22"/>
          <w:szCs w:val="22"/>
          <w:lang w:val="es-BO" w:eastAsia="es-BO"/>
        </w:rPr>
        <w:t>60 días calendario</w:t>
      </w:r>
      <w:r w:rsidRPr="000D2E1D">
        <w:rPr>
          <w:rFonts w:asciiTheme="minorHAnsi" w:hAnsiTheme="minorHAnsi" w:cs="Century Gothic"/>
          <w:bCs/>
          <w:color w:val="000000"/>
          <w:sz w:val="22"/>
          <w:szCs w:val="22"/>
          <w:lang w:val="es-BO" w:eastAsia="es-BO"/>
        </w:rPr>
        <w:t xml:space="preserve"> adicionales a la vigencia del contrato, por un importe equivalente al </w:t>
      </w:r>
      <w:r w:rsidRPr="000D2E1D">
        <w:rPr>
          <w:rFonts w:asciiTheme="minorHAnsi" w:hAnsiTheme="minorHAnsi" w:cs="Century Gothic"/>
          <w:b/>
          <w:bCs/>
          <w:color w:val="000000"/>
          <w:sz w:val="22"/>
          <w:szCs w:val="22"/>
          <w:lang w:val="es-BO" w:eastAsia="es-BO"/>
        </w:rPr>
        <w:t>7%</w:t>
      </w:r>
      <w:r w:rsidRPr="000D2E1D">
        <w:rPr>
          <w:rFonts w:asciiTheme="minorHAnsi" w:hAnsiTheme="minorHAnsi" w:cs="Century Gothic"/>
          <w:bCs/>
          <w:color w:val="000000"/>
          <w:sz w:val="22"/>
          <w:szCs w:val="22"/>
          <w:lang w:val="es-BO" w:eastAsia="es-BO"/>
        </w:rPr>
        <w:t xml:space="preserve"> del valor total del contrato.</w:t>
      </w:r>
    </w:p>
    <w:p w:rsidR="000D2E1D" w:rsidRPr="000D2E1D" w:rsidRDefault="000D2E1D" w:rsidP="000D2E1D">
      <w:pPr>
        <w:pStyle w:val="Prrafodelista"/>
        <w:numPr>
          <w:ilvl w:val="0"/>
          <w:numId w:val="59"/>
        </w:numPr>
        <w:autoSpaceDE w:val="0"/>
        <w:autoSpaceDN w:val="0"/>
        <w:adjustRightInd w:val="0"/>
        <w:ind w:left="993" w:hanging="284"/>
        <w:jc w:val="both"/>
        <w:rPr>
          <w:rFonts w:asciiTheme="minorHAnsi" w:hAnsiTheme="minorHAnsi" w:cs="Century Gothic"/>
          <w:bCs/>
          <w:color w:val="000000"/>
          <w:sz w:val="22"/>
          <w:szCs w:val="22"/>
          <w:lang w:val="es-BO" w:eastAsia="es-BO"/>
        </w:rPr>
      </w:pPr>
      <w:r w:rsidRPr="000D2E1D">
        <w:rPr>
          <w:rFonts w:asciiTheme="minorHAnsi" w:hAnsiTheme="minorHAnsi" w:cs="Century Gothic"/>
          <w:b/>
          <w:bCs/>
          <w:color w:val="000000"/>
          <w:sz w:val="22"/>
          <w:szCs w:val="22"/>
          <w:lang w:val="es-BO" w:eastAsia="es-BO"/>
        </w:rPr>
        <w:t>Retenciones</w:t>
      </w:r>
      <w:r w:rsidRPr="000D2E1D">
        <w:rPr>
          <w:rFonts w:asciiTheme="minorHAnsi" w:hAnsiTheme="minorHAnsi" w:cs="Century Gothic"/>
          <w:bCs/>
          <w:color w:val="000000"/>
          <w:sz w:val="22"/>
          <w:szCs w:val="22"/>
          <w:lang w:val="es-BO" w:eastAsia="es-BO"/>
        </w:rPr>
        <w:t xml:space="preserve">, el proponente podrá solicitar expresamente a Yacimientos Petrolíferos Fiscales Bolivianos, la retención del </w:t>
      </w:r>
      <w:r w:rsidRPr="000D2E1D">
        <w:rPr>
          <w:rFonts w:asciiTheme="minorHAnsi" w:hAnsiTheme="minorHAnsi" w:cs="Century Gothic"/>
          <w:b/>
          <w:bCs/>
          <w:color w:val="000000"/>
          <w:sz w:val="22"/>
          <w:szCs w:val="22"/>
          <w:lang w:val="es-BO" w:eastAsia="es-BO"/>
        </w:rPr>
        <w:t>7%</w:t>
      </w:r>
      <w:r w:rsidRPr="000D2E1D">
        <w:rPr>
          <w:rFonts w:asciiTheme="minorHAnsi" w:hAnsiTheme="minorHAnsi" w:cs="Century Gothic"/>
          <w:bCs/>
          <w:color w:val="000000"/>
          <w:sz w:val="22"/>
          <w:szCs w:val="22"/>
          <w:lang w:val="es-BO" w:eastAsia="es-BO"/>
        </w:rPr>
        <w:t xml:space="preserve"> de cada pago parcial recibido.</w:t>
      </w:r>
    </w:p>
    <w:p w:rsidR="008C7CAD" w:rsidRPr="008C7CAD" w:rsidRDefault="006B3E92" w:rsidP="009F5859">
      <w:pPr>
        <w:ind w:left="720"/>
        <w:jc w:val="both"/>
        <w:rPr>
          <w:rFonts w:asciiTheme="minorHAnsi" w:hAnsiTheme="minorHAnsi" w:cstheme="minorHAnsi"/>
          <w:color w:val="000000"/>
          <w:sz w:val="22"/>
          <w:szCs w:val="22"/>
        </w:rPr>
      </w:pPr>
      <w:r w:rsidRPr="008C7CAD">
        <w:rPr>
          <w:rFonts w:asciiTheme="minorHAnsi" w:hAnsiTheme="minorHAnsi" w:cstheme="minorHAnsi"/>
          <w:sz w:val="22"/>
          <w:szCs w:val="22"/>
        </w:rPr>
        <w:t xml:space="preserve"> </w:t>
      </w:r>
    </w:p>
    <w:p w:rsidR="001D22AC" w:rsidRPr="0013370D" w:rsidRDefault="001D22AC" w:rsidP="00017E8A">
      <w:pPr>
        <w:numPr>
          <w:ilvl w:val="0"/>
          <w:numId w:val="23"/>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1</w:t>
      </w:r>
      <w:r w:rsidR="005F0915">
        <w:rPr>
          <w:rFonts w:asciiTheme="minorHAnsi" w:eastAsia="Calibri" w:hAnsiTheme="minorHAnsi" w:cstheme="minorHAnsi"/>
          <w:sz w:val="22"/>
          <w:szCs w:val="22"/>
          <w:lang w:val="es-BO"/>
        </w:rPr>
        <w:t xml:space="preserve"> </w:t>
      </w:r>
      <w:r w:rsidRPr="00552079">
        <w:rPr>
          <w:rFonts w:asciiTheme="minorHAnsi" w:eastAsia="Calibri" w:hAnsiTheme="minorHAnsi" w:cstheme="minorHAnsi"/>
          <w:sz w:val="22"/>
          <w:szCs w:val="22"/>
          <w:lang w:val="es-BO"/>
        </w:rPr>
        <w:t>y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os mismos que serán devueltos una vez efectuada la verificación con la documentación declarada.</w:t>
      </w:r>
    </w:p>
    <w:p w:rsidR="00313CE7" w:rsidRPr="00313CE7" w:rsidRDefault="00313CE7" w:rsidP="00017E8A">
      <w:pPr>
        <w:numPr>
          <w:ilvl w:val="0"/>
          <w:numId w:val="23"/>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sidR="00544F05">
        <w:rPr>
          <w:rFonts w:asciiTheme="minorHAnsi" w:hAnsiTheme="minorHAnsi" w:cstheme="minorHAnsi"/>
          <w:color w:val="000000"/>
          <w:sz w:val="22"/>
          <w:szCs w:val="22"/>
        </w:rPr>
        <w:t>, que tengan relación con el Formulario B-1 y  B-3.</w:t>
      </w:r>
    </w:p>
    <w:p w:rsidR="002C772A" w:rsidRPr="00552079" w:rsidRDefault="002C772A" w:rsidP="00017E8A">
      <w:pPr>
        <w:numPr>
          <w:ilvl w:val="0"/>
          <w:numId w:val="23"/>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rsidR="00303FFB" w:rsidRDefault="00303FFB" w:rsidP="00B37050">
      <w:pPr>
        <w:ind w:left="720"/>
        <w:jc w:val="both"/>
        <w:rPr>
          <w:rFonts w:asciiTheme="minorHAnsi" w:hAnsiTheme="minorHAnsi" w:cstheme="minorHAnsi"/>
          <w:sz w:val="22"/>
          <w:szCs w:val="22"/>
        </w:rPr>
      </w:pPr>
    </w:p>
    <w:p w:rsidR="0023737D" w:rsidRDefault="0023737D" w:rsidP="00B37050">
      <w:pPr>
        <w:ind w:left="720"/>
        <w:jc w:val="both"/>
        <w:rPr>
          <w:rFonts w:asciiTheme="minorHAnsi" w:hAnsiTheme="minorHAnsi" w:cstheme="minorHAnsi"/>
          <w:sz w:val="22"/>
          <w:szCs w:val="22"/>
        </w:rPr>
      </w:pPr>
    </w:p>
    <w:p w:rsidR="007A4090" w:rsidRDefault="007A4090" w:rsidP="00B37050">
      <w:pPr>
        <w:ind w:left="720"/>
        <w:jc w:val="both"/>
        <w:rPr>
          <w:rFonts w:asciiTheme="minorHAnsi" w:hAnsiTheme="minorHAnsi" w:cstheme="minorHAnsi"/>
          <w:sz w:val="22"/>
          <w:szCs w:val="22"/>
        </w:rPr>
      </w:pPr>
    </w:p>
    <w:p w:rsidR="0023737D" w:rsidRDefault="0023737D" w:rsidP="00B37050">
      <w:pPr>
        <w:ind w:left="720"/>
        <w:jc w:val="both"/>
        <w:rPr>
          <w:rFonts w:asciiTheme="minorHAnsi" w:hAnsiTheme="minorHAnsi" w:cstheme="minorHAnsi"/>
          <w:sz w:val="22"/>
          <w:szCs w:val="22"/>
        </w:rPr>
      </w:pPr>
    </w:p>
    <w:p w:rsidR="0023737D" w:rsidRPr="00552079" w:rsidRDefault="0023737D" w:rsidP="00B37050">
      <w:pPr>
        <w:ind w:left="720"/>
        <w:jc w:val="both"/>
        <w:rPr>
          <w:rFonts w:asciiTheme="minorHAnsi" w:hAnsiTheme="minorHAnsi" w:cstheme="minorHAnsi"/>
          <w:sz w:val="22"/>
          <w:szCs w:val="22"/>
        </w:rPr>
      </w:pPr>
    </w:p>
    <w:p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62797D" w:rsidRPr="00552079" w:rsidRDefault="0062797D" w:rsidP="00B37050">
      <w:pPr>
        <w:jc w:val="center"/>
        <w:rPr>
          <w:rFonts w:asciiTheme="minorHAnsi" w:hAnsiTheme="minorHAnsi" w:cstheme="minorHAnsi"/>
          <w:b/>
          <w:bCs/>
          <w:i/>
          <w:iCs/>
          <w:sz w:val="22"/>
          <w:szCs w:val="22"/>
        </w:rPr>
      </w:pPr>
    </w:p>
    <w:p w:rsidR="0023737D" w:rsidRDefault="0023737D" w:rsidP="00FA78A9">
      <w:pPr>
        <w:jc w:val="center"/>
        <w:rPr>
          <w:rFonts w:asciiTheme="minorHAnsi" w:hAnsiTheme="minorHAnsi" w:cstheme="minorHAnsi"/>
          <w:b/>
          <w:sz w:val="22"/>
          <w:szCs w:val="22"/>
        </w:rPr>
      </w:pPr>
    </w:p>
    <w:p w:rsidR="0023737D" w:rsidRDefault="0023737D" w:rsidP="00FA78A9">
      <w:pPr>
        <w:jc w:val="center"/>
        <w:rPr>
          <w:rFonts w:asciiTheme="minorHAnsi" w:hAnsiTheme="minorHAnsi" w:cstheme="minorHAnsi"/>
          <w:b/>
          <w:sz w:val="22"/>
          <w:szCs w:val="22"/>
        </w:rPr>
      </w:pPr>
    </w:p>
    <w:p w:rsidR="0023737D" w:rsidRDefault="0023737D" w:rsidP="00FA78A9">
      <w:pPr>
        <w:jc w:val="center"/>
        <w:rPr>
          <w:rFonts w:asciiTheme="minorHAnsi" w:hAnsiTheme="minorHAnsi" w:cstheme="minorHAnsi"/>
          <w:b/>
          <w:sz w:val="22"/>
          <w:szCs w:val="22"/>
        </w:rPr>
      </w:pPr>
    </w:p>
    <w:p w:rsidR="0023737D" w:rsidRDefault="0023737D" w:rsidP="00FA78A9">
      <w:pPr>
        <w:jc w:val="center"/>
        <w:rPr>
          <w:rFonts w:asciiTheme="minorHAnsi" w:hAnsiTheme="minorHAnsi" w:cstheme="minorHAnsi"/>
          <w:b/>
          <w:sz w:val="22"/>
          <w:szCs w:val="22"/>
        </w:rPr>
      </w:pPr>
    </w:p>
    <w:p w:rsidR="0023737D" w:rsidRDefault="0023737D" w:rsidP="00FA78A9">
      <w:pPr>
        <w:jc w:val="center"/>
        <w:rPr>
          <w:rFonts w:asciiTheme="minorHAnsi" w:hAnsiTheme="minorHAnsi" w:cstheme="minorHAnsi"/>
          <w:b/>
          <w:sz w:val="22"/>
          <w:szCs w:val="22"/>
        </w:rPr>
      </w:pPr>
    </w:p>
    <w:p w:rsidR="0023737D" w:rsidRDefault="0023737D" w:rsidP="00FA78A9">
      <w:pPr>
        <w:jc w:val="center"/>
        <w:rPr>
          <w:rFonts w:asciiTheme="minorHAnsi" w:hAnsiTheme="minorHAnsi" w:cstheme="minorHAnsi"/>
          <w:b/>
          <w:sz w:val="22"/>
          <w:szCs w:val="22"/>
        </w:rPr>
      </w:pPr>
    </w:p>
    <w:p w:rsidR="0023737D" w:rsidRDefault="0023737D" w:rsidP="00FA78A9">
      <w:pPr>
        <w:jc w:val="center"/>
        <w:rPr>
          <w:rFonts w:asciiTheme="minorHAnsi" w:hAnsiTheme="minorHAnsi" w:cstheme="minorHAnsi"/>
          <w:b/>
          <w:sz w:val="22"/>
          <w:szCs w:val="22"/>
        </w:rPr>
      </w:pPr>
    </w:p>
    <w:p w:rsidR="0023737D" w:rsidRDefault="0023737D" w:rsidP="00FA78A9">
      <w:pPr>
        <w:jc w:val="center"/>
        <w:rPr>
          <w:rFonts w:asciiTheme="minorHAnsi" w:hAnsiTheme="minorHAnsi" w:cstheme="minorHAnsi"/>
          <w:b/>
          <w:sz w:val="22"/>
          <w:szCs w:val="22"/>
        </w:rPr>
      </w:pPr>
    </w:p>
    <w:p w:rsidR="0023737D" w:rsidRDefault="0023737D" w:rsidP="00FA78A9">
      <w:pPr>
        <w:jc w:val="center"/>
        <w:rPr>
          <w:rFonts w:asciiTheme="minorHAnsi" w:hAnsiTheme="minorHAnsi" w:cstheme="minorHAnsi"/>
          <w:b/>
          <w:sz w:val="22"/>
          <w:szCs w:val="22"/>
        </w:rPr>
      </w:pPr>
    </w:p>
    <w:p w:rsidR="0023737D" w:rsidRDefault="0023737D" w:rsidP="00FA78A9">
      <w:pPr>
        <w:jc w:val="center"/>
        <w:rPr>
          <w:rFonts w:asciiTheme="minorHAnsi" w:hAnsiTheme="minorHAnsi" w:cstheme="minorHAnsi"/>
          <w:b/>
          <w:sz w:val="22"/>
          <w:szCs w:val="22"/>
        </w:rPr>
      </w:pPr>
    </w:p>
    <w:p w:rsidR="0023737D" w:rsidRDefault="0023737D" w:rsidP="00FA78A9">
      <w:pPr>
        <w:jc w:val="center"/>
        <w:rPr>
          <w:rFonts w:asciiTheme="minorHAnsi" w:hAnsiTheme="minorHAnsi" w:cstheme="minorHAnsi"/>
          <w:b/>
          <w:sz w:val="22"/>
          <w:szCs w:val="22"/>
        </w:rPr>
      </w:pPr>
    </w:p>
    <w:p w:rsidR="00FA78A9" w:rsidRPr="00552079" w:rsidRDefault="00F301BE"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bl>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FA78A9" w:rsidRPr="00F03DD5" w:rsidRDefault="00FA78A9" w:rsidP="00FA78A9">
      <w:pPr>
        <w:rPr>
          <w:rFonts w:asciiTheme="minorHAnsi" w:hAnsiTheme="minorHAnsi" w:cstheme="minorHAnsi"/>
          <w:sz w:val="22"/>
          <w:szCs w:val="22"/>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Default="00E10B34" w:rsidP="00FA78A9">
      <w:pPr>
        <w:rPr>
          <w:rFonts w:asciiTheme="minorHAnsi" w:hAnsiTheme="minorHAnsi" w:cstheme="minorHAnsi"/>
          <w:sz w:val="22"/>
          <w:szCs w:val="22"/>
          <w:lang w:val="es-MX"/>
        </w:rPr>
      </w:pPr>
    </w:p>
    <w:p w:rsidR="0023737D" w:rsidRDefault="0023737D" w:rsidP="00FA78A9">
      <w:pPr>
        <w:rPr>
          <w:rFonts w:asciiTheme="minorHAnsi" w:hAnsiTheme="minorHAnsi" w:cstheme="minorHAnsi"/>
          <w:sz w:val="22"/>
          <w:szCs w:val="22"/>
          <w:lang w:val="es-MX"/>
        </w:rPr>
      </w:pPr>
    </w:p>
    <w:p w:rsidR="0023737D" w:rsidRDefault="0023737D" w:rsidP="00FA78A9">
      <w:pPr>
        <w:rPr>
          <w:rFonts w:asciiTheme="minorHAnsi" w:hAnsiTheme="minorHAnsi" w:cstheme="minorHAnsi"/>
          <w:sz w:val="22"/>
          <w:szCs w:val="22"/>
          <w:lang w:val="es-MX"/>
        </w:rPr>
      </w:pPr>
    </w:p>
    <w:p w:rsidR="0023737D" w:rsidRDefault="0023737D" w:rsidP="00FA78A9">
      <w:pPr>
        <w:rPr>
          <w:rFonts w:asciiTheme="minorHAnsi" w:hAnsiTheme="minorHAnsi" w:cstheme="minorHAnsi"/>
          <w:sz w:val="22"/>
          <w:szCs w:val="22"/>
          <w:lang w:val="es-MX"/>
        </w:rPr>
      </w:pPr>
    </w:p>
    <w:p w:rsidR="0023737D" w:rsidRDefault="0023737D" w:rsidP="00FA78A9">
      <w:pPr>
        <w:rPr>
          <w:rFonts w:asciiTheme="minorHAnsi" w:hAnsiTheme="minorHAnsi" w:cstheme="minorHAnsi"/>
          <w:sz w:val="22"/>
          <w:szCs w:val="22"/>
          <w:lang w:val="es-MX"/>
        </w:rPr>
      </w:pPr>
    </w:p>
    <w:p w:rsidR="0023737D" w:rsidRDefault="0023737D" w:rsidP="00FA78A9">
      <w:pPr>
        <w:rPr>
          <w:rFonts w:asciiTheme="minorHAnsi" w:hAnsiTheme="minorHAnsi" w:cstheme="minorHAnsi"/>
          <w:sz w:val="22"/>
          <w:szCs w:val="22"/>
          <w:lang w:val="es-MX"/>
        </w:rPr>
      </w:pPr>
    </w:p>
    <w:p w:rsidR="0023737D" w:rsidRDefault="0023737D" w:rsidP="00FA78A9">
      <w:pPr>
        <w:rPr>
          <w:rFonts w:asciiTheme="minorHAnsi" w:hAnsiTheme="minorHAnsi" w:cstheme="minorHAnsi"/>
          <w:sz w:val="22"/>
          <w:szCs w:val="22"/>
          <w:lang w:val="es-MX"/>
        </w:rPr>
      </w:pPr>
    </w:p>
    <w:p w:rsidR="0023737D" w:rsidRDefault="0023737D" w:rsidP="00FA78A9">
      <w:pPr>
        <w:rPr>
          <w:rFonts w:asciiTheme="minorHAnsi" w:hAnsiTheme="minorHAnsi" w:cstheme="minorHAnsi"/>
          <w:sz w:val="22"/>
          <w:szCs w:val="22"/>
          <w:lang w:val="es-MX"/>
        </w:rPr>
      </w:pPr>
    </w:p>
    <w:p w:rsidR="00B26127" w:rsidRDefault="00B26127" w:rsidP="00FA78A9">
      <w:pPr>
        <w:rPr>
          <w:rFonts w:asciiTheme="minorHAnsi" w:hAnsiTheme="minorHAnsi" w:cstheme="minorHAnsi"/>
          <w:sz w:val="22"/>
          <w:szCs w:val="22"/>
          <w:lang w:val="es-MX"/>
        </w:rPr>
      </w:pPr>
    </w:p>
    <w:p w:rsidR="00B26127" w:rsidRDefault="00B26127" w:rsidP="00FA78A9">
      <w:pPr>
        <w:rPr>
          <w:rFonts w:asciiTheme="minorHAnsi" w:hAnsiTheme="minorHAnsi" w:cstheme="minorHAnsi"/>
          <w:sz w:val="22"/>
          <w:szCs w:val="22"/>
          <w:lang w:val="es-MX"/>
        </w:rPr>
      </w:pPr>
    </w:p>
    <w:p w:rsidR="0023737D" w:rsidRDefault="0023737D" w:rsidP="00FA78A9">
      <w:pPr>
        <w:rPr>
          <w:rFonts w:asciiTheme="minorHAnsi" w:hAnsiTheme="minorHAnsi" w:cstheme="minorHAnsi"/>
          <w:sz w:val="22"/>
          <w:szCs w:val="22"/>
          <w:lang w:val="es-MX"/>
        </w:rPr>
      </w:pPr>
    </w:p>
    <w:p w:rsidR="0023737D" w:rsidRDefault="0023737D" w:rsidP="00FA78A9">
      <w:pPr>
        <w:rPr>
          <w:rFonts w:asciiTheme="minorHAnsi" w:hAnsiTheme="minorHAnsi" w:cstheme="minorHAnsi"/>
          <w:sz w:val="22"/>
          <w:szCs w:val="22"/>
          <w:lang w:val="es-MX"/>
        </w:rPr>
      </w:pPr>
    </w:p>
    <w:p w:rsidR="0023737D" w:rsidRDefault="0023737D" w:rsidP="00FA78A9">
      <w:pPr>
        <w:rPr>
          <w:rFonts w:asciiTheme="minorHAnsi" w:hAnsiTheme="minorHAnsi" w:cstheme="minorHAnsi"/>
          <w:sz w:val="22"/>
          <w:szCs w:val="22"/>
          <w:lang w:val="es-MX"/>
        </w:rPr>
      </w:pPr>
    </w:p>
    <w:p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lastRenderedPageBreak/>
        <w:t>FORMULARIO B-2</w:t>
      </w:r>
    </w:p>
    <w:p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rsidR="00C20BA0" w:rsidRPr="0040641E" w:rsidRDefault="00544F05" w:rsidP="00C20BA0">
      <w:pPr>
        <w:jc w:val="center"/>
        <w:rPr>
          <w:rFonts w:ascii="Calibri" w:hAnsi="Calibri" w:cs="Calibri"/>
          <w:b/>
          <w:color w:val="FF0000"/>
          <w:lang w:val="es-BO"/>
        </w:rPr>
      </w:pPr>
      <w:r w:rsidRPr="009F5859">
        <w:rPr>
          <w:rFonts w:ascii="Calibri" w:hAnsi="Calibri" w:cs="Calibri"/>
          <w:b/>
          <w:color w:val="FF0000"/>
          <w:highlight w:val="yellow"/>
          <w:lang w:val="es-BO"/>
        </w:rPr>
        <w:t>(</w:t>
      </w:r>
      <w:r w:rsidR="00782ED7" w:rsidRPr="009F5859">
        <w:rPr>
          <w:rFonts w:ascii="Calibri" w:hAnsi="Calibri" w:cs="Calibri"/>
          <w:b/>
          <w:color w:val="FF0000"/>
          <w:highlight w:val="yellow"/>
          <w:lang w:val="es-BO"/>
        </w:rPr>
        <w:t>A ser presentado solo por el/los proponente(s) adjudicado(s)</w:t>
      </w:r>
      <w:r w:rsidR="00A904B2" w:rsidRPr="009F5859">
        <w:rPr>
          <w:rFonts w:ascii="Calibri" w:hAnsi="Calibri" w:cs="Calibri"/>
          <w:b/>
          <w:color w:val="FF0000"/>
          <w:highlight w:val="yellow"/>
          <w:lang w:val="es-BO"/>
        </w:rPr>
        <w:t xml:space="preserve"> y</w:t>
      </w:r>
      <w:r w:rsidR="00C20BA0" w:rsidRPr="009F5859">
        <w:rPr>
          <w:rFonts w:ascii="Calibri" w:hAnsi="Calibri" w:cs="Calibri"/>
          <w:b/>
          <w:color w:val="FF0000"/>
          <w:highlight w:val="yellow"/>
          <w:lang w:val="es-BO"/>
        </w:rPr>
        <w:t xml:space="preserve"> sujeto a revisión por el personal técnico del Comité de Licitación en la etapa de revisión de documentos para la formalización del proceso de contratación)</w:t>
      </w:r>
    </w:p>
    <w:p w:rsidR="00C20BA0" w:rsidRPr="00A904B2" w:rsidRDefault="00C20BA0" w:rsidP="00782ED7">
      <w:pPr>
        <w:jc w:val="center"/>
        <w:rPr>
          <w:rFonts w:ascii="Calibri" w:hAnsi="Calibri" w:cs="Calibri"/>
          <w:b/>
          <w:color w:val="FF0000"/>
          <w:sz w:val="8"/>
          <w:lang w:val="es-BO"/>
        </w:rPr>
      </w:pPr>
    </w:p>
    <w:p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rsidTr="00DF166F">
        <w:trPr>
          <w:jc w:val="center"/>
        </w:trPr>
        <w:tc>
          <w:tcPr>
            <w:tcW w:w="9781" w:type="dxa"/>
            <w:gridSpan w:val="7"/>
            <w:tcBorders>
              <w:top w:val="single" w:sz="12" w:space="0" w:color="auto"/>
            </w:tcBorders>
            <w:shd w:val="clear" w:color="auto" w:fill="244061"/>
            <w:vAlign w:val="center"/>
          </w:tcPr>
          <w:p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rsidR="00782ED7" w:rsidRPr="00B335CD" w:rsidRDefault="00782ED7" w:rsidP="00DF166F">
            <w:pPr>
              <w:jc w:val="center"/>
              <w:rPr>
                <w:rFonts w:ascii="Arial" w:hAnsi="Arial" w:cs="Arial"/>
                <w:b/>
                <w:sz w:val="2"/>
                <w:szCs w:val="2"/>
                <w:lang w:val="es-BO"/>
              </w:rPr>
            </w:pPr>
          </w:p>
        </w:tc>
      </w:tr>
      <w:tr w:rsidR="00782ED7" w:rsidRPr="00B335CD"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rsidR="00782ED7" w:rsidRPr="00B335CD" w:rsidRDefault="00782ED7" w:rsidP="00DF166F">
            <w:pPr>
              <w:rPr>
                <w:rFonts w:ascii="Arial" w:hAnsi="Arial" w:cs="Arial"/>
                <w:sz w:val="16"/>
                <w:szCs w:val="16"/>
                <w:lang w:val="es-BO"/>
              </w:rPr>
            </w:pPr>
          </w:p>
        </w:tc>
      </w:tr>
      <w:tr w:rsidR="00782ED7" w:rsidRPr="00B335CD"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782ED7" w:rsidRPr="00B335CD" w:rsidRDefault="00782ED7" w:rsidP="00DF166F">
            <w:pPr>
              <w:jc w:val="center"/>
              <w:rPr>
                <w:rFonts w:ascii="Arial" w:hAnsi="Arial" w:cs="Arial"/>
                <w:b/>
                <w:sz w:val="2"/>
                <w:szCs w:val="2"/>
                <w:lang w:val="es-BO"/>
              </w:rPr>
            </w:pPr>
          </w:p>
        </w:tc>
      </w:tr>
      <w:tr w:rsidR="00782ED7" w:rsidRPr="00B335CD"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rsidR="00782ED7" w:rsidRPr="00B335CD" w:rsidRDefault="00782ED7" w:rsidP="00DF166F">
            <w:pPr>
              <w:rPr>
                <w:rFonts w:ascii="Arial" w:hAnsi="Arial" w:cs="Arial"/>
                <w:sz w:val="16"/>
                <w:szCs w:val="16"/>
                <w:lang w:val="es-BO"/>
              </w:rPr>
            </w:pPr>
          </w:p>
        </w:tc>
      </w:tr>
      <w:tr w:rsidR="00782ED7" w:rsidRPr="00B335CD"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782ED7" w:rsidRPr="00B335CD" w:rsidRDefault="00782ED7" w:rsidP="00DF166F">
            <w:pPr>
              <w:jc w:val="center"/>
              <w:rPr>
                <w:rFonts w:ascii="Arial" w:hAnsi="Arial" w:cs="Arial"/>
                <w:b/>
                <w:sz w:val="2"/>
                <w:szCs w:val="2"/>
                <w:lang w:val="es-BO"/>
              </w:rPr>
            </w:pPr>
          </w:p>
        </w:tc>
      </w:tr>
      <w:tr w:rsidR="00782ED7" w:rsidRPr="00B335CD"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782ED7" w:rsidRPr="00B335CD" w:rsidRDefault="00782ED7" w:rsidP="00DF166F">
            <w:pPr>
              <w:rPr>
                <w:rFonts w:ascii="Arial" w:hAnsi="Arial" w:cs="Arial"/>
                <w:sz w:val="16"/>
                <w:szCs w:val="16"/>
                <w:lang w:val="es-BO"/>
              </w:rPr>
            </w:pPr>
          </w:p>
        </w:tc>
      </w:tr>
      <w:tr w:rsidR="00782ED7" w:rsidRPr="00B335CD"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782ED7" w:rsidRPr="00B335CD" w:rsidRDefault="00782ED7" w:rsidP="00DF166F">
            <w:pPr>
              <w:jc w:val="center"/>
              <w:rPr>
                <w:rFonts w:ascii="Arial" w:hAnsi="Arial" w:cs="Arial"/>
                <w:b/>
                <w:sz w:val="2"/>
                <w:szCs w:val="2"/>
                <w:lang w:val="es-BO"/>
              </w:rPr>
            </w:pPr>
          </w:p>
        </w:tc>
      </w:tr>
      <w:tr w:rsidR="00782ED7" w:rsidRPr="00B335CD"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782ED7" w:rsidRPr="00B335CD" w:rsidRDefault="00782ED7" w:rsidP="00DF166F">
            <w:pPr>
              <w:rPr>
                <w:rFonts w:ascii="Arial" w:hAnsi="Arial" w:cs="Arial"/>
                <w:sz w:val="16"/>
                <w:szCs w:val="16"/>
                <w:lang w:val="es-BO"/>
              </w:rPr>
            </w:pPr>
          </w:p>
        </w:tc>
      </w:tr>
      <w:tr w:rsidR="00782ED7" w:rsidRPr="00B335CD"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782ED7" w:rsidRPr="00B335CD" w:rsidRDefault="00782ED7" w:rsidP="00DF166F">
            <w:pPr>
              <w:jc w:val="center"/>
              <w:rPr>
                <w:rFonts w:ascii="Arial" w:hAnsi="Arial" w:cs="Arial"/>
                <w:b/>
                <w:sz w:val="2"/>
                <w:szCs w:val="2"/>
                <w:lang w:val="es-BO"/>
              </w:rPr>
            </w:pPr>
          </w:p>
        </w:tc>
      </w:tr>
      <w:tr w:rsidR="00782ED7" w:rsidRPr="00B335CD"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782ED7" w:rsidRPr="00B335CD" w:rsidRDefault="00782ED7" w:rsidP="00DF166F">
            <w:pPr>
              <w:rPr>
                <w:rFonts w:ascii="Arial" w:hAnsi="Arial" w:cs="Arial"/>
                <w:sz w:val="16"/>
                <w:szCs w:val="16"/>
                <w:lang w:val="es-BO"/>
              </w:rPr>
            </w:pPr>
          </w:p>
        </w:tc>
      </w:tr>
      <w:tr w:rsidR="00782ED7" w:rsidRPr="00B335CD"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rsidR="00782ED7" w:rsidRPr="00B335CD" w:rsidRDefault="00782ED7" w:rsidP="00DF166F">
            <w:pPr>
              <w:rPr>
                <w:rFonts w:ascii="Arial" w:hAnsi="Arial" w:cs="Arial"/>
                <w:sz w:val="2"/>
                <w:szCs w:val="2"/>
                <w:lang w:val="es-BO"/>
              </w:rPr>
            </w:pPr>
          </w:p>
        </w:tc>
      </w:tr>
    </w:tbl>
    <w:p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rsidTr="00601F6A">
        <w:trPr>
          <w:jc w:val="center"/>
        </w:trPr>
        <w:tc>
          <w:tcPr>
            <w:tcW w:w="9800" w:type="dxa"/>
            <w:gridSpan w:val="6"/>
            <w:tcBorders>
              <w:top w:val="single" w:sz="12" w:space="0" w:color="auto"/>
              <w:bottom w:val="single" w:sz="12" w:space="0" w:color="auto"/>
            </w:tcBorders>
            <w:shd w:val="clear" w:color="auto" w:fill="244061"/>
            <w:vAlign w:val="center"/>
          </w:tcPr>
          <w:p w:rsidR="00782ED7" w:rsidRPr="00B335CD" w:rsidRDefault="00782ED7" w:rsidP="00017E8A">
            <w:pPr>
              <w:numPr>
                <w:ilvl w:val="0"/>
                <w:numId w:val="26"/>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r>
      <w:tr w:rsidR="00782ED7" w:rsidRPr="00B335CD"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r>
      <w:tr w:rsidR="00782ED7" w:rsidRPr="00B335CD"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r>
      <w:tr w:rsidR="00782ED7" w:rsidRPr="00B335CD"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782ED7" w:rsidRPr="00B335CD" w:rsidRDefault="00782ED7" w:rsidP="00DF166F">
            <w:pPr>
              <w:jc w:val="center"/>
              <w:rPr>
                <w:rFonts w:ascii="Arial" w:hAnsi="Arial" w:cs="Arial"/>
                <w:sz w:val="16"/>
                <w:szCs w:val="16"/>
                <w:lang w:val="es-BO"/>
              </w:rPr>
            </w:pPr>
          </w:p>
        </w:tc>
      </w:tr>
    </w:tbl>
    <w:p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rsidTr="00DF166F">
        <w:trPr>
          <w:jc w:val="center"/>
        </w:trPr>
        <w:tc>
          <w:tcPr>
            <w:tcW w:w="9800" w:type="dxa"/>
            <w:gridSpan w:val="6"/>
            <w:tcBorders>
              <w:top w:val="single" w:sz="12" w:space="0" w:color="auto"/>
              <w:bottom w:val="single" w:sz="12" w:space="0" w:color="auto"/>
            </w:tcBorders>
            <w:shd w:val="clear" w:color="auto" w:fill="244061"/>
            <w:vAlign w:val="center"/>
          </w:tcPr>
          <w:p w:rsidR="00782ED7" w:rsidRPr="00B335CD" w:rsidRDefault="00782ED7" w:rsidP="00017E8A">
            <w:pPr>
              <w:numPr>
                <w:ilvl w:val="0"/>
                <w:numId w:val="26"/>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r>
      <w:tr w:rsidR="00782ED7" w:rsidRPr="00B335CD"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r>
      <w:tr w:rsidR="00782ED7" w:rsidRPr="00B335CD"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r>
      <w:tr w:rsidR="00782ED7" w:rsidRPr="00B335CD"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782ED7" w:rsidRPr="00B335CD" w:rsidRDefault="00782ED7" w:rsidP="00DF166F">
            <w:pPr>
              <w:jc w:val="center"/>
              <w:rPr>
                <w:rFonts w:ascii="Arial" w:hAnsi="Arial" w:cs="Arial"/>
                <w:sz w:val="16"/>
                <w:szCs w:val="16"/>
                <w:lang w:val="es-BO"/>
              </w:rPr>
            </w:pPr>
          </w:p>
        </w:tc>
      </w:tr>
      <w:tr w:rsidR="00782ED7" w:rsidRPr="00B335CD"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r>
      <w:tr w:rsidR="00782ED7" w:rsidRPr="00B335CD"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r>
      <w:tr w:rsidR="00782ED7" w:rsidRPr="00B335CD"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782ED7" w:rsidRPr="00B335CD" w:rsidRDefault="00782ED7" w:rsidP="00DF166F">
            <w:pPr>
              <w:jc w:val="center"/>
              <w:rPr>
                <w:rFonts w:ascii="Arial" w:hAnsi="Arial" w:cs="Arial"/>
                <w:sz w:val="16"/>
                <w:szCs w:val="16"/>
                <w:lang w:val="es-BO"/>
              </w:rPr>
            </w:pPr>
          </w:p>
        </w:tc>
      </w:tr>
    </w:tbl>
    <w:p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rsidTr="00DF166F">
        <w:trPr>
          <w:jc w:val="center"/>
        </w:trPr>
        <w:tc>
          <w:tcPr>
            <w:tcW w:w="9800" w:type="dxa"/>
            <w:gridSpan w:val="6"/>
            <w:tcBorders>
              <w:top w:val="single" w:sz="12" w:space="0" w:color="auto"/>
              <w:bottom w:val="single" w:sz="12" w:space="0" w:color="auto"/>
            </w:tcBorders>
            <w:shd w:val="clear" w:color="auto" w:fill="244061"/>
            <w:vAlign w:val="center"/>
          </w:tcPr>
          <w:p w:rsidR="00782ED7" w:rsidRPr="00B335CD" w:rsidRDefault="00782ED7" w:rsidP="00017E8A">
            <w:pPr>
              <w:numPr>
                <w:ilvl w:val="0"/>
                <w:numId w:val="26"/>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r>
      <w:tr w:rsidR="00782ED7" w:rsidRPr="00B335CD"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r>
      <w:tr w:rsidR="00782ED7" w:rsidRPr="00B335CD"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r>
      <w:tr w:rsidR="00782ED7" w:rsidRPr="00B335CD"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r>
      <w:tr w:rsidR="00782ED7" w:rsidRPr="00B335CD"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r>
    </w:tbl>
    <w:p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rsidTr="00DF166F">
        <w:trPr>
          <w:jc w:val="center"/>
        </w:trPr>
        <w:tc>
          <w:tcPr>
            <w:tcW w:w="9800" w:type="dxa"/>
            <w:gridSpan w:val="3"/>
            <w:tcBorders>
              <w:top w:val="single" w:sz="12" w:space="0" w:color="auto"/>
              <w:bottom w:val="single" w:sz="12" w:space="0" w:color="auto"/>
            </w:tcBorders>
            <w:shd w:val="clear" w:color="auto" w:fill="244061"/>
            <w:vAlign w:val="center"/>
          </w:tcPr>
          <w:p w:rsidR="00782ED7" w:rsidRPr="00B335CD" w:rsidRDefault="00782ED7" w:rsidP="00017E8A">
            <w:pPr>
              <w:numPr>
                <w:ilvl w:val="0"/>
                <w:numId w:val="26"/>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r>
      <w:tr w:rsidR="00782ED7" w:rsidRPr="00B335CD"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r>
    </w:tbl>
    <w:p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rsidTr="00DF166F">
        <w:trPr>
          <w:jc w:val="center"/>
        </w:trPr>
        <w:tc>
          <w:tcPr>
            <w:tcW w:w="9800" w:type="dxa"/>
            <w:gridSpan w:val="3"/>
            <w:tcBorders>
              <w:top w:val="single" w:sz="12" w:space="0" w:color="auto"/>
              <w:bottom w:val="single" w:sz="12" w:space="0" w:color="auto"/>
            </w:tcBorders>
            <w:shd w:val="clear" w:color="auto" w:fill="244061"/>
            <w:vAlign w:val="center"/>
          </w:tcPr>
          <w:p w:rsidR="00782ED7" w:rsidRPr="00B335CD" w:rsidRDefault="00782ED7" w:rsidP="00017E8A">
            <w:pPr>
              <w:numPr>
                <w:ilvl w:val="0"/>
                <w:numId w:val="26"/>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r>
      <w:tr w:rsidR="00782ED7" w:rsidRPr="00B335CD"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r>
    </w:tbl>
    <w:p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rsidTr="00601F6A">
        <w:trPr>
          <w:jc w:val="center"/>
        </w:trPr>
        <w:tc>
          <w:tcPr>
            <w:tcW w:w="9800" w:type="dxa"/>
            <w:gridSpan w:val="3"/>
            <w:tcBorders>
              <w:top w:val="single" w:sz="12" w:space="0" w:color="auto"/>
              <w:bottom w:val="single" w:sz="12" w:space="0" w:color="auto"/>
            </w:tcBorders>
            <w:shd w:val="clear" w:color="auto" w:fill="244061"/>
            <w:vAlign w:val="center"/>
          </w:tcPr>
          <w:p w:rsidR="00782ED7" w:rsidRPr="00B335CD" w:rsidRDefault="00782ED7" w:rsidP="00017E8A">
            <w:pPr>
              <w:numPr>
                <w:ilvl w:val="0"/>
                <w:numId w:val="26"/>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 xml:space="preserve">IMPUESTOS </w:t>
            </w:r>
            <w:proofErr w:type="spellStart"/>
            <w:r w:rsidRPr="00B335CD">
              <w:rPr>
                <w:rFonts w:ascii="Arial" w:hAnsi="Arial" w:cs="Arial"/>
                <w:b/>
                <w:sz w:val="16"/>
                <w:szCs w:val="16"/>
                <w:lang w:val="es-BO"/>
              </w:rPr>
              <w:t>IT</w:t>
            </w:r>
            <w:proofErr w:type="spellEnd"/>
            <w:r w:rsidRPr="00B335CD">
              <w:rPr>
                <w:rFonts w:ascii="Arial" w:hAnsi="Arial" w:cs="Arial"/>
                <w:b/>
                <w:sz w:val="16"/>
                <w:szCs w:val="16"/>
                <w:lang w:val="es-BO"/>
              </w:rPr>
              <w:t xml:space="preserve">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r>
      <w:tr w:rsidR="00782ED7" w:rsidRPr="00B335CD"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r>
      <w:tr w:rsidR="00782ED7" w:rsidRPr="00B335CD"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r>
      <w:tr w:rsidR="00782ED7" w:rsidRPr="00B335CD"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r>
      <w:tr w:rsidR="00782ED7" w:rsidRPr="00B335CD"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rsidR="00782ED7" w:rsidRPr="001A6A93" w:rsidRDefault="00782ED7" w:rsidP="00782ED7">
      <w:pPr>
        <w:rPr>
          <w:rFonts w:ascii="Verdana" w:hAnsi="Verdana"/>
          <w:sz w:val="16"/>
          <w:szCs w:val="16"/>
        </w:rPr>
      </w:pPr>
    </w:p>
    <w:p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FORMULARIO B-3</w:t>
      </w:r>
    </w:p>
    <w:p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rsidR="00CC1F07" w:rsidRPr="00552079" w:rsidRDefault="00CC1F07"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rsidTr="00C111B4">
        <w:trPr>
          <w:jc w:val="center"/>
        </w:trPr>
        <w:tc>
          <w:tcPr>
            <w:tcW w:w="9800" w:type="dxa"/>
            <w:gridSpan w:val="4"/>
            <w:tcBorders>
              <w:top w:val="single" w:sz="12" w:space="0" w:color="auto"/>
              <w:bottom w:val="single" w:sz="12" w:space="0" w:color="auto"/>
            </w:tcBorders>
            <w:shd w:val="clear" w:color="auto" w:fill="244061"/>
            <w:vAlign w:val="center"/>
          </w:tcPr>
          <w:p w:rsidR="00FA78A9" w:rsidRPr="00552079" w:rsidRDefault="00FA78A9" w:rsidP="00017E8A">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r>
    </w:tbl>
    <w:p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rsidTr="00C111B4">
        <w:trPr>
          <w:jc w:val="center"/>
        </w:trPr>
        <w:tc>
          <w:tcPr>
            <w:tcW w:w="9800" w:type="dxa"/>
            <w:gridSpan w:val="4"/>
            <w:tcBorders>
              <w:top w:val="single" w:sz="12" w:space="0" w:color="auto"/>
              <w:bottom w:val="single" w:sz="12" w:space="0" w:color="auto"/>
            </w:tcBorders>
            <w:shd w:val="clear" w:color="auto" w:fill="244061"/>
            <w:vAlign w:val="center"/>
          </w:tcPr>
          <w:p w:rsidR="00FA78A9" w:rsidRPr="00552079" w:rsidRDefault="00FA78A9" w:rsidP="00017E8A">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r>
    </w:tbl>
    <w:p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rsidTr="00C111B4">
        <w:trPr>
          <w:jc w:val="center"/>
        </w:trPr>
        <w:tc>
          <w:tcPr>
            <w:tcW w:w="9800" w:type="dxa"/>
            <w:gridSpan w:val="4"/>
            <w:tcBorders>
              <w:top w:val="single" w:sz="12" w:space="0" w:color="auto"/>
              <w:bottom w:val="single" w:sz="12" w:space="0" w:color="auto"/>
            </w:tcBorders>
            <w:shd w:val="clear" w:color="auto" w:fill="244061"/>
            <w:vAlign w:val="center"/>
          </w:tcPr>
          <w:p w:rsidR="00FA78A9" w:rsidRPr="00552079" w:rsidRDefault="00FA78A9" w:rsidP="00017E8A">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r>
    </w:tbl>
    <w:p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rsidR="00FA78A9" w:rsidRPr="00552079" w:rsidRDefault="00FA78A9" w:rsidP="00FA78A9">
      <w:pPr>
        <w:jc w:val="center"/>
        <w:rPr>
          <w:rFonts w:asciiTheme="minorHAnsi" w:hAnsiTheme="minorHAnsi" w:cstheme="minorHAnsi"/>
          <w:b/>
          <w:sz w:val="22"/>
          <w:szCs w:val="22"/>
        </w:rPr>
      </w:pPr>
    </w:p>
    <w:p w:rsidR="00FA78A9" w:rsidRPr="00552079" w:rsidRDefault="00FA78A9" w:rsidP="00FA78A9">
      <w:pPr>
        <w:jc w:val="center"/>
        <w:rPr>
          <w:rFonts w:asciiTheme="minorHAnsi" w:hAnsiTheme="minorHAnsi" w:cstheme="minorHAnsi"/>
          <w:b/>
          <w:sz w:val="22"/>
          <w:szCs w:val="22"/>
          <w:lang w:val="es-BO"/>
        </w:rPr>
      </w:pPr>
    </w:p>
    <w:p w:rsidR="00FA78A9" w:rsidRPr="00552079" w:rsidRDefault="00FA78A9" w:rsidP="00FA78A9">
      <w:pPr>
        <w:jc w:val="center"/>
        <w:rPr>
          <w:rFonts w:asciiTheme="minorHAnsi" w:hAnsiTheme="minorHAnsi" w:cstheme="minorHAnsi"/>
          <w:b/>
          <w:sz w:val="22"/>
          <w:szCs w:val="22"/>
          <w:lang w:val="es-BO"/>
        </w:rPr>
      </w:pPr>
    </w:p>
    <w:p w:rsidR="00FA78A9" w:rsidRPr="00552079" w:rsidRDefault="00FA78A9" w:rsidP="00FA78A9">
      <w:pPr>
        <w:jc w:val="center"/>
        <w:rPr>
          <w:rFonts w:asciiTheme="minorHAnsi" w:hAnsiTheme="minorHAnsi" w:cstheme="minorHAnsi"/>
          <w:b/>
          <w:sz w:val="22"/>
          <w:szCs w:val="22"/>
          <w:lang w:val="es-BO"/>
        </w:rPr>
      </w:pPr>
    </w:p>
    <w:p w:rsidR="00992745" w:rsidRPr="00552079" w:rsidRDefault="00992745" w:rsidP="005D1446">
      <w:pPr>
        <w:rPr>
          <w:rFonts w:asciiTheme="minorHAnsi" w:hAnsiTheme="minorHAnsi" w:cstheme="minorHAnsi"/>
          <w:b/>
          <w:sz w:val="22"/>
          <w:szCs w:val="22"/>
        </w:rPr>
        <w:sectPr w:rsidR="00992745" w:rsidRPr="00552079" w:rsidSect="00B857A6">
          <w:footerReference w:type="default" r:id="rId14"/>
          <w:pgSz w:w="12242" w:h="15842" w:code="1"/>
          <w:pgMar w:top="1418" w:right="1418" w:bottom="426" w:left="1701" w:header="624" w:footer="851" w:gutter="0"/>
          <w:cols w:space="708"/>
          <w:titlePg/>
          <w:docGrid w:linePitch="360"/>
        </w:sectPr>
      </w:pPr>
    </w:p>
    <w:p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rsidR="00E10B34" w:rsidRPr="00552079" w:rsidRDefault="00E10B34" w:rsidP="00FA78A9">
      <w:pPr>
        <w:jc w:val="center"/>
        <w:rPr>
          <w:rFonts w:asciiTheme="minorHAnsi" w:hAnsiTheme="minorHAnsi" w:cstheme="minorHAnsi"/>
          <w:b/>
          <w:bCs/>
          <w:sz w:val="22"/>
          <w:szCs w:val="22"/>
          <w:lang w:eastAsia="es-BO"/>
        </w:rPr>
      </w:pPr>
    </w:p>
    <w:p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C41BD6" w:rsidRPr="002A6B14" w:rsidRDefault="00C41BD6" w:rsidP="00C111B4">
            <w:pPr>
              <w:rPr>
                <w:rFonts w:ascii="Arial" w:hAnsi="Arial" w:cs="Arial"/>
                <w:b/>
                <w:bCs/>
                <w:sz w:val="16"/>
                <w:szCs w:val="16"/>
                <w:lang w:eastAsia="es-BO"/>
              </w:rPr>
            </w:pPr>
          </w:p>
        </w:tc>
      </w:tr>
      <w:tr w:rsidR="002A6B14" w:rsidRPr="002A6B14"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C41BD6" w:rsidRPr="002A6B14" w:rsidRDefault="00C41BD6" w:rsidP="00BC3827">
            <w:pPr>
              <w:jc w:val="both"/>
              <w:rPr>
                <w:rFonts w:ascii="Arial" w:hAnsi="Arial" w:cs="Arial"/>
                <w:b/>
                <w:sz w:val="16"/>
                <w:szCs w:val="16"/>
                <w:highlight w:val="yellow"/>
                <w:lang w:eastAsia="es-BO"/>
              </w:rPr>
            </w:pPr>
          </w:p>
          <w:p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rsidR="00B834FB" w:rsidRPr="00B834FB" w:rsidRDefault="00AE1D28" w:rsidP="00B834FB">
            <w:pPr>
              <w:pStyle w:val="Prrafodelista"/>
              <w:numPr>
                <w:ilvl w:val="3"/>
                <w:numId w:val="22"/>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rsidR="00B834FB" w:rsidRPr="00B834FB" w:rsidRDefault="00B834FB" w:rsidP="00B834FB">
            <w:pPr>
              <w:pStyle w:val="Prrafodelista"/>
              <w:ind w:left="610"/>
              <w:jc w:val="both"/>
              <w:rPr>
                <w:rFonts w:asciiTheme="minorHAnsi" w:hAnsiTheme="minorHAnsi" w:cstheme="minorHAnsi"/>
                <w:b/>
                <w:color w:val="000000"/>
                <w:lang w:eastAsia="es-BO"/>
              </w:rPr>
            </w:pPr>
          </w:p>
          <w:p w:rsidR="00B834FB" w:rsidRPr="00B834FB" w:rsidRDefault="00AE1D28" w:rsidP="00B834FB">
            <w:pPr>
              <w:pStyle w:val="Prrafodelista"/>
              <w:numPr>
                <w:ilvl w:val="3"/>
                <w:numId w:val="22"/>
              </w:numPr>
              <w:ind w:left="610"/>
              <w:jc w:val="both"/>
              <w:rPr>
                <w:rFonts w:asciiTheme="minorHAnsi" w:hAnsiTheme="minorHAnsi" w:cstheme="minorHAnsi"/>
                <w:b/>
                <w:color w:val="000000"/>
                <w:lang w:eastAsia="es-BO"/>
              </w:rPr>
            </w:pPr>
            <w:r w:rsidRPr="00B834FB">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rsidR="00B834FB" w:rsidRPr="00B834FB" w:rsidRDefault="00B834FB" w:rsidP="00B834FB">
            <w:pPr>
              <w:pStyle w:val="Prrafodelista"/>
              <w:rPr>
                <w:rFonts w:asciiTheme="minorHAnsi" w:hAnsiTheme="minorHAnsi" w:cstheme="minorHAnsi"/>
                <w:color w:val="000000"/>
                <w:lang w:eastAsia="es-BO"/>
              </w:rPr>
            </w:pPr>
          </w:p>
          <w:p w:rsidR="00C41BD6" w:rsidRPr="00B834FB" w:rsidRDefault="00AE1D28" w:rsidP="00B834FB">
            <w:pPr>
              <w:pStyle w:val="Prrafodelista"/>
              <w:numPr>
                <w:ilvl w:val="3"/>
                <w:numId w:val="22"/>
              </w:numPr>
              <w:ind w:left="610"/>
              <w:jc w:val="both"/>
              <w:rPr>
                <w:rFonts w:asciiTheme="minorHAnsi" w:hAnsiTheme="minorHAnsi" w:cstheme="minorHAnsi"/>
                <w:b/>
                <w:color w:val="000000"/>
                <w:lang w:eastAsia="es-BO"/>
              </w:rPr>
            </w:pPr>
            <w:r w:rsidRPr="00B834FB">
              <w:rPr>
                <w:rFonts w:asciiTheme="minorHAnsi" w:hAnsiTheme="minorHAnsi" w:cstheme="minorHAnsi"/>
                <w:color w:val="000000"/>
                <w:lang w:eastAsia="es-BO"/>
              </w:rPr>
              <w:t>Para la formalización de la contratación, el proponente adjudicado deberá presentar en original o fotocopia legalizada los respaldos</w:t>
            </w:r>
            <w:r w:rsidRPr="00B834FB">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rsidR="00AE1D28" w:rsidRPr="00A4660C" w:rsidRDefault="00AE1D28" w:rsidP="00AE1D28">
            <w:pPr>
              <w:jc w:val="both"/>
              <w:rPr>
                <w:rFonts w:asciiTheme="minorHAnsi" w:hAnsiTheme="minorHAnsi" w:cstheme="minorHAnsi"/>
                <w:color w:val="000000"/>
                <w:sz w:val="18"/>
                <w:szCs w:val="18"/>
                <w:lang w:eastAsia="es-BO"/>
              </w:rPr>
            </w:pPr>
          </w:p>
        </w:tc>
      </w:tr>
    </w:tbl>
    <w:p w:rsidR="00FA78A9" w:rsidRPr="00C41BD6" w:rsidRDefault="00FA78A9" w:rsidP="00C41BD6">
      <w:pPr>
        <w:rPr>
          <w:rFonts w:asciiTheme="minorHAnsi" w:hAnsiTheme="minorHAnsi" w:cstheme="minorHAnsi"/>
          <w:b/>
          <w:sz w:val="22"/>
          <w:szCs w:val="22"/>
        </w:rPr>
      </w:pPr>
    </w:p>
    <w:p w:rsidR="00FA78A9" w:rsidRPr="00552079" w:rsidRDefault="00FA78A9" w:rsidP="00FA78A9">
      <w:pPr>
        <w:jc w:val="center"/>
        <w:rPr>
          <w:rFonts w:asciiTheme="minorHAnsi" w:hAnsiTheme="minorHAnsi" w:cstheme="minorHAnsi"/>
          <w:b/>
          <w:bCs/>
          <w:i/>
          <w:iCs/>
          <w:sz w:val="22"/>
          <w:szCs w:val="22"/>
        </w:rPr>
      </w:pPr>
    </w:p>
    <w:p w:rsidR="00B0671B" w:rsidRPr="00552079" w:rsidRDefault="00B0671B" w:rsidP="00FA78A9">
      <w:pPr>
        <w:jc w:val="center"/>
        <w:rPr>
          <w:rFonts w:asciiTheme="minorHAnsi" w:hAnsiTheme="minorHAnsi" w:cstheme="minorHAnsi"/>
          <w:b/>
          <w:sz w:val="22"/>
          <w:szCs w:val="22"/>
        </w:rPr>
      </w:pPr>
      <w:bookmarkStart w:id="5" w:name="_Toc351628703"/>
    </w:p>
    <w:p w:rsidR="00B0671B" w:rsidRDefault="00B0671B" w:rsidP="00D87A31">
      <w:pPr>
        <w:rPr>
          <w:rFonts w:asciiTheme="minorHAnsi" w:hAnsiTheme="minorHAnsi" w:cstheme="minorHAnsi"/>
          <w:b/>
          <w:sz w:val="22"/>
          <w:szCs w:val="22"/>
        </w:rPr>
      </w:pPr>
    </w:p>
    <w:p w:rsidR="00D71120" w:rsidRDefault="00D71120" w:rsidP="00D87A31">
      <w:pPr>
        <w:rPr>
          <w:rFonts w:asciiTheme="minorHAnsi" w:hAnsiTheme="minorHAnsi" w:cstheme="minorHAnsi"/>
          <w:b/>
          <w:sz w:val="22"/>
          <w:szCs w:val="22"/>
        </w:rPr>
      </w:pPr>
    </w:p>
    <w:p w:rsidR="00D71120" w:rsidRDefault="00D71120" w:rsidP="00D87A31">
      <w:pPr>
        <w:rPr>
          <w:rFonts w:asciiTheme="minorHAnsi" w:hAnsiTheme="minorHAnsi" w:cstheme="minorHAnsi"/>
          <w:b/>
          <w:sz w:val="22"/>
          <w:szCs w:val="22"/>
        </w:rPr>
      </w:pPr>
    </w:p>
    <w:p w:rsidR="00D71120" w:rsidRDefault="00D71120" w:rsidP="00D87A31">
      <w:pPr>
        <w:rPr>
          <w:rFonts w:asciiTheme="minorHAnsi" w:hAnsiTheme="minorHAnsi" w:cstheme="minorHAnsi"/>
          <w:b/>
          <w:sz w:val="22"/>
          <w:szCs w:val="22"/>
        </w:rPr>
      </w:pPr>
    </w:p>
    <w:p w:rsidR="002A6B14" w:rsidRDefault="002A6B14" w:rsidP="00D87A31">
      <w:pPr>
        <w:rPr>
          <w:rFonts w:asciiTheme="minorHAnsi" w:hAnsiTheme="minorHAnsi" w:cstheme="minorHAnsi"/>
          <w:b/>
          <w:sz w:val="22"/>
          <w:szCs w:val="22"/>
        </w:rPr>
      </w:pPr>
    </w:p>
    <w:p w:rsidR="0077199F" w:rsidRDefault="0077199F" w:rsidP="00D87A31">
      <w:pPr>
        <w:rPr>
          <w:rFonts w:asciiTheme="minorHAnsi" w:hAnsiTheme="minorHAnsi" w:cstheme="minorHAnsi"/>
          <w:b/>
          <w:sz w:val="22"/>
          <w:szCs w:val="22"/>
        </w:rPr>
      </w:pPr>
    </w:p>
    <w:p w:rsidR="002A6B14" w:rsidRDefault="002A6B14" w:rsidP="00D87A31">
      <w:pPr>
        <w:rPr>
          <w:rFonts w:asciiTheme="minorHAnsi" w:hAnsiTheme="minorHAnsi" w:cstheme="minorHAnsi"/>
          <w:b/>
          <w:sz w:val="22"/>
          <w:szCs w:val="22"/>
        </w:rPr>
      </w:pPr>
    </w:p>
    <w:p w:rsidR="002A6B14" w:rsidRDefault="002A6B14" w:rsidP="00D87A31">
      <w:pPr>
        <w:rPr>
          <w:rFonts w:asciiTheme="minorHAnsi" w:hAnsiTheme="minorHAnsi" w:cstheme="minorHAnsi"/>
          <w:b/>
          <w:sz w:val="22"/>
          <w:szCs w:val="22"/>
        </w:rPr>
      </w:pPr>
    </w:p>
    <w:p w:rsidR="002A6B14" w:rsidRDefault="002A6B14" w:rsidP="00D87A31">
      <w:pPr>
        <w:rPr>
          <w:rFonts w:asciiTheme="minorHAnsi" w:hAnsiTheme="minorHAnsi" w:cstheme="minorHAnsi"/>
          <w:b/>
          <w:sz w:val="22"/>
          <w:szCs w:val="22"/>
        </w:rPr>
      </w:pPr>
    </w:p>
    <w:p w:rsidR="002A6B14" w:rsidRDefault="002A6B14" w:rsidP="00D87A31">
      <w:pPr>
        <w:rPr>
          <w:rFonts w:asciiTheme="minorHAnsi" w:hAnsiTheme="minorHAnsi" w:cstheme="minorHAnsi"/>
          <w:b/>
          <w:sz w:val="22"/>
          <w:szCs w:val="22"/>
        </w:rPr>
      </w:pPr>
    </w:p>
    <w:p w:rsidR="002A6B14" w:rsidRDefault="002A6B14" w:rsidP="00D87A31">
      <w:pPr>
        <w:rPr>
          <w:rFonts w:asciiTheme="minorHAnsi" w:hAnsiTheme="minorHAnsi" w:cstheme="minorHAnsi"/>
          <w:b/>
          <w:sz w:val="22"/>
          <w:szCs w:val="22"/>
        </w:rPr>
      </w:pPr>
    </w:p>
    <w:p w:rsidR="002A6B14" w:rsidRDefault="002A6B14" w:rsidP="00D87A31">
      <w:pPr>
        <w:rPr>
          <w:rFonts w:asciiTheme="minorHAnsi" w:hAnsiTheme="minorHAnsi" w:cstheme="minorHAnsi"/>
          <w:b/>
          <w:sz w:val="22"/>
          <w:szCs w:val="22"/>
        </w:rPr>
      </w:pPr>
    </w:p>
    <w:p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(U</w:t>
      </w:r>
      <w:r w:rsidR="00FA78A9" w:rsidRPr="00552079">
        <w:rPr>
          <w:rFonts w:asciiTheme="minorHAnsi" w:hAnsiTheme="minorHAnsi" w:cstheme="minorHAnsi"/>
          <w:b/>
          <w:sz w:val="22"/>
          <w:szCs w:val="22"/>
        </w:rPr>
        <w:t>no por cada persona)</w:t>
      </w:r>
    </w:p>
    <w:p w:rsidR="00FA78A9" w:rsidRPr="00785C06" w:rsidRDefault="00FA78A9" w:rsidP="00FA78A9">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rsidTr="002A6B14">
        <w:trPr>
          <w:jc w:val="center"/>
        </w:trPr>
        <w:tc>
          <w:tcPr>
            <w:tcW w:w="9781" w:type="dxa"/>
            <w:gridSpan w:val="11"/>
            <w:tcBorders>
              <w:top w:val="single" w:sz="12" w:space="0" w:color="auto"/>
            </w:tcBorders>
            <w:shd w:val="clear" w:color="auto" w:fill="D9D9D9" w:themeFill="background1" w:themeFillShade="D9"/>
            <w:vAlign w:val="center"/>
          </w:tcPr>
          <w:p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p>
        </w:tc>
      </w:tr>
      <w:tr w:rsidR="00FA78A9" w:rsidRPr="00552079"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FA78A9" w:rsidRPr="00552079" w:rsidRDefault="00FA78A9" w:rsidP="00C111B4">
            <w:pPr>
              <w:rPr>
                <w:rFonts w:asciiTheme="minorHAnsi" w:hAnsiTheme="minorHAnsi" w:cstheme="minorHAnsi"/>
                <w:sz w:val="22"/>
                <w:szCs w:val="22"/>
              </w:rPr>
            </w:pPr>
          </w:p>
        </w:tc>
      </w:tr>
      <w:tr w:rsidR="00FA78A9" w:rsidRPr="00552079"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FA78A9" w:rsidRPr="00552079" w:rsidRDefault="00FA78A9" w:rsidP="00C111B4">
            <w:pPr>
              <w:rPr>
                <w:rFonts w:asciiTheme="minorHAnsi" w:hAnsiTheme="minorHAnsi" w:cstheme="minorHAnsi"/>
                <w:sz w:val="22"/>
                <w:szCs w:val="22"/>
              </w:rPr>
            </w:pPr>
          </w:p>
        </w:tc>
      </w:tr>
      <w:tr w:rsidR="00FA78A9" w:rsidRPr="00552079"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rsidR="00FA78A9" w:rsidRPr="00552079" w:rsidRDefault="00FA78A9" w:rsidP="00C111B4">
            <w:pPr>
              <w:rPr>
                <w:rFonts w:asciiTheme="minorHAnsi" w:hAnsiTheme="minorHAnsi" w:cstheme="minorHAnsi"/>
                <w:sz w:val="22"/>
                <w:szCs w:val="22"/>
              </w:rPr>
            </w:pPr>
          </w:p>
        </w:tc>
      </w:tr>
      <w:tr w:rsidR="00FA78A9" w:rsidRPr="00552079"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rsidR="00FA78A9" w:rsidRPr="00552079" w:rsidRDefault="00FA78A9" w:rsidP="00C111B4">
            <w:pPr>
              <w:rPr>
                <w:rFonts w:asciiTheme="minorHAnsi" w:hAnsiTheme="minorHAnsi" w:cstheme="minorHAnsi"/>
                <w:sz w:val="22"/>
                <w:szCs w:val="22"/>
              </w:rPr>
            </w:pPr>
          </w:p>
        </w:tc>
      </w:tr>
      <w:tr w:rsidR="00FA78A9" w:rsidRPr="00552079"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rsidR="00FA78A9" w:rsidRPr="00552079" w:rsidRDefault="00FA78A9" w:rsidP="00C111B4">
            <w:pPr>
              <w:rPr>
                <w:rFonts w:asciiTheme="minorHAnsi" w:hAnsiTheme="minorHAnsi" w:cstheme="minorHAnsi"/>
                <w:sz w:val="22"/>
                <w:szCs w:val="22"/>
              </w:rPr>
            </w:pPr>
          </w:p>
        </w:tc>
      </w:tr>
      <w:tr w:rsidR="00FA78A9" w:rsidRPr="00552079"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p>
        </w:tc>
      </w:tr>
      <w:tr w:rsidR="00FA78A9" w:rsidRPr="00552079"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rsidR="00FA78A9" w:rsidRPr="00552079" w:rsidRDefault="00FA78A9" w:rsidP="00C111B4">
            <w:pPr>
              <w:rPr>
                <w:rFonts w:asciiTheme="minorHAnsi" w:hAnsiTheme="minorHAnsi" w:cstheme="minorHAnsi"/>
                <w:sz w:val="22"/>
                <w:szCs w:val="22"/>
              </w:rPr>
            </w:pPr>
          </w:p>
        </w:tc>
      </w:tr>
      <w:tr w:rsidR="00FA78A9" w:rsidRPr="00552079"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p>
        </w:tc>
      </w:tr>
      <w:tr w:rsidR="00FA78A9" w:rsidRPr="00552079"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rsidR="00FA78A9" w:rsidRPr="00552079" w:rsidRDefault="00FA78A9" w:rsidP="00C111B4">
            <w:pPr>
              <w:rPr>
                <w:rFonts w:asciiTheme="minorHAnsi" w:hAnsiTheme="minorHAnsi" w:cstheme="minorHAnsi"/>
                <w:sz w:val="22"/>
                <w:szCs w:val="22"/>
              </w:rPr>
            </w:pPr>
          </w:p>
        </w:tc>
      </w:tr>
      <w:tr w:rsidR="00FA78A9" w:rsidRPr="00552079"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p>
        </w:tc>
      </w:tr>
      <w:tr w:rsidR="00FA78A9" w:rsidRPr="00552079"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FA78A9" w:rsidRPr="00552079" w:rsidRDefault="00FA78A9" w:rsidP="00C111B4">
            <w:pPr>
              <w:rPr>
                <w:rFonts w:asciiTheme="minorHAnsi" w:hAnsiTheme="minorHAnsi" w:cstheme="minorHAnsi"/>
                <w:sz w:val="22"/>
                <w:szCs w:val="22"/>
              </w:rPr>
            </w:pPr>
          </w:p>
        </w:tc>
      </w:tr>
      <w:tr w:rsidR="00FA78A9" w:rsidRPr="00552079"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p>
        </w:tc>
      </w:tr>
      <w:tr w:rsidR="00FA78A9" w:rsidRPr="00552079"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rsidR="00FA78A9" w:rsidRPr="00552079" w:rsidRDefault="00FA78A9" w:rsidP="00C111B4">
            <w:pPr>
              <w:rPr>
                <w:rFonts w:asciiTheme="minorHAnsi" w:hAnsiTheme="minorHAnsi" w:cstheme="minorHAnsi"/>
                <w:sz w:val="22"/>
                <w:szCs w:val="22"/>
              </w:rPr>
            </w:pPr>
          </w:p>
        </w:tc>
      </w:tr>
      <w:tr w:rsidR="00FA78A9" w:rsidRPr="00552079"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rsidR="00FA78A9" w:rsidRPr="00552079" w:rsidRDefault="00FA78A9" w:rsidP="00C111B4">
            <w:pPr>
              <w:rPr>
                <w:rFonts w:asciiTheme="minorHAnsi" w:hAnsiTheme="minorHAnsi" w:cstheme="minorHAnsi"/>
                <w:sz w:val="22"/>
                <w:szCs w:val="22"/>
              </w:rPr>
            </w:pPr>
          </w:p>
        </w:tc>
      </w:tr>
    </w:tbl>
    <w:p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p>
        </w:tc>
      </w:tr>
      <w:tr w:rsidR="00FA78A9" w:rsidRPr="00552079"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r>
      <w:tr w:rsidR="00FA78A9" w:rsidRPr="00552079"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r>
      <w:tr w:rsidR="00FA78A9" w:rsidRPr="00552079"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r>
    </w:tbl>
    <w:p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p>
        </w:tc>
      </w:tr>
      <w:tr w:rsidR="00FA78A9" w:rsidRPr="00552079"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r>
      <w:tr w:rsidR="00FA78A9" w:rsidRPr="00552079"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r>
      <w:tr w:rsidR="00FA78A9" w:rsidRPr="00552079"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r>
    </w:tbl>
    <w:p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r>
      <w:tr w:rsidR="00FA78A9" w:rsidRPr="00552079"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r>
      <w:tr w:rsidR="00FA78A9" w:rsidRPr="00552079"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r>
    </w:tbl>
    <w:p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r>
      <w:tr w:rsidR="00FA78A9" w:rsidRPr="00552079"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r>
      <w:tr w:rsidR="00FA78A9" w:rsidRPr="00552079"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r>
      <w:tr w:rsidR="00FA78A9" w:rsidRPr="005D1446"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AE1D28" w:rsidRPr="00582371" w:rsidRDefault="00AE1D28"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rsidR="00AE1D28" w:rsidRDefault="00AE1D28" w:rsidP="00017E8A">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rsidR="00AE1D28" w:rsidRDefault="00AE1D28" w:rsidP="00AE1D28">
            <w:pPr>
              <w:pStyle w:val="Prrafodelista"/>
              <w:ind w:left="471"/>
              <w:jc w:val="both"/>
              <w:rPr>
                <w:rFonts w:asciiTheme="minorHAnsi" w:hAnsiTheme="minorHAnsi" w:cstheme="minorHAnsi"/>
                <w:color w:val="000000"/>
                <w:lang w:eastAsia="es-BO"/>
              </w:rPr>
            </w:pPr>
          </w:p>
          <w:p w:rsidR="00AE1D28" w:rsidRDefault="00AE1D28" w:rsidP="00017E8A">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rsidR="00AE1D28" w:rsidRPr="00AE1D28" w:rsidRDefault="00AE1D28" w:rsidP="00AE1D28">
            <w:pPr>
              <w:pStyle w:val="Prrafodelista"/>
              <w:rPr>
                <w:rFonts w:asciiTheme="minorHAnsi" w:hAnsiTheme="minorHAnsi" w:cstheme="minorHAnsi"/>
                <w:b/>
                <w:color w:val="000000"/>
                <w:lang w:eastAsia="es-BO"/>
              </w:rPr>
            </w:pPr>
          </w:p>
          <w:p w:rsidR="00264398" w:rsidRPr="00AE1D28" w:rsidRDefault="00AE1D28" w:rsidP="00017E8A">
            <w:pPr>
              <w:pStyle w:val="Prrafodelista"/>
              <w:numPr>
                <w:ilvl w:val="6"/>
                <w:numId w:val="36"/>
              </w:numPr>
              <w:tabs>
                <w:tab w:val="clear" w:pos="5040"/>
              </w:tabs>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rsidR="00FA78A9" w:rsidRDefault="00FA78A9" w:rsidP="00FA78A9">
      <w:pPr>
        <w:pStyle w:val="Ttulo3"/>
        <w:spacing w:before="0" w:after="0"/>
        <w:jc w:val="center"/>
        <w:rPr>
          <w:rFonts w:asciiTheme="minorHAnsi" w:hAnsiTheme="minorHAnsi" w:cstheme="minorHAnsi"/>
          <w:bCs w:val="0"/>
          <w:sz w:val="22"/>
          <w:szCs w:val="22"/>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73173B" w:rsidRDefault="0073173B" w:rsidP="00D87A31">
      <w:pPr>
        <w:rPr>
          <w:lang w:val="es-BO" w:eastAsia="es-ES"/>
        </w:rPr>
      </w:pPr>
    </w:p>
    <w:p w:rsidR="00785C06" w:rsidRDefault="00785C06" w:rsidP="00D87A31">
      <w:pPr>
        <w:rPr>
          <w:lang w:val="es-BO" w:eastAsia="es-ES"/>
        </w:rPr>
      </w:pPr>
    </w:p>
    <w:p w:rsidR="00785C06" w:rsidRDefault="00785C06" w:rsidP="00D87A31">
      <w:pPr>
        <w:rPr>
          <w:lang w:val="es-BO" w:eastAsia="es-ES"/>
        </w:rPr>
      </w:pPr>
    </w:p>
    <w:p w:rsidR="0073173B" w:rsidRDefault="0073173B" w:rsidP="00D87A31">
      <w:pPr>
        <w:rPr>
          <w:lang w:val="es-BO" w:eastAsia="es-ES"/>
        </w:rPr>
      </w:pPr>
    </w:p>
    <w:p w:rsidR="00AE1D28" w:rsidRDefault="00AE1D28" w:rsidP="00D87A31">
      <w:pPr>
        <w:rPr>
          <w:lang w:val="es-BO" w:eastAsia="es-ES"/>
        </w:rPr>
      </w:pPr>
    </w:p>
    <w:bookmarkEnd w:id="5"/>
    <w:p w:rsidR="00AA11DF" w:rsidRDefault="00AA11DF" w:rsidP="00FA78A9">
      <w:pPr>
        <w:jc w:val="center"/>
        <w:rPr>
          <w:rFonts w:asciiTheme="minorHAnsi" w:hAnsiTheme="minorHAnsi" w:cstheme="minorHAnsi"/>
          <w:b/>
          <w:sz w:val="22"/>
          <w:szCs w:val="22"/>
          <w:lang w:val="es-BO"/>
        </w:rPr>
      </w:pPr>
    </w:p>
    <w:p w:rsidR="00AA11DF" w:rsidRDefault="00AA11DF" w:rsidP="00FA78A9">
      <w:pPr>
        <w:jc w:val="center"/>
        <w:rPr>
          <w:rFonts w:asciiTheme="minorHAnsi" w:hAnsiTheme="minorHAnsi" w:cstheme="minorHAnsi"/>
          <w:b/>
          <w:sz w:val="22"/>
          <w:szCs w:val="22"/>
          <w:lang w:val="es-BO"/>
        </w:rPr>
      </w:pPr>
    </w:p>
    <w:p w:rsidR="00AA11DF" w:rsidRDefault="00AA11DF" w:rsidP="00FA78A9">
      <w:pPr>
        <w:jc w:val="center"/>
        <w:rPr>
          <w:rFonts w:asciiTheme="minorHAnsi" w:hAnsiTheme="minorHAnsi" w:cstheme="minorHAnsi"/>
          <w:b/>
          <w:sz w:val="22"/>
          <w:szCs w:val="22"/>
          <w:lang w:val="es-BO"/>
        </w:rPr>
      </w:pPr>
    </w:p>
    <w:p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rsidR="00FA78A9" w:rsidRPr="00552079" w:rsidRDefault="00FA78A9" w:rsidP="00FA78A9">
      <w:pPr>
        <w:rPr>
          <w:rFonts w:asciiTheme="minorHAnsi" w:hAnsiTheme="minorHAnsi" w:cstheme="minorHAnsi"/>
          <w:b/>
          <w:sz w:val="22"/>
          <w:szCs w:val="22"/>
          <w:lang w:val="es-BO"/>
        </w:rPr>
      </w:pPr>
    </w:p>
    <w:p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rsidTr="00C111B4">
        <w:trPr>
          <w:jc w:val="center"/>
        </w:trPr>
        <w:tc>
          <w:tcPr>
            <w:tcW w:w="486" w:type="dxa"/>
            <w:tcBorders>
              <w:top w:val="single" w:sz="12" w:space="0" w:color="auto"/>
            </w:tcBorders>
          </w:tcPr>
          <w:p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rsidTr="00C111B4">
        <w:trPr>
          <w:jc w:val="center"/>
        </w:trPr>
        <w:tc>
          <w:tcPr>
            <w:tcW w:w="486" w:type="dxa"/>
          </w:tcPr>
          <w:p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rsidR="00FA78A9" w:rsidRPr="00552079" w:rsidRDefault="00FA78A9" w:rsidP="00C111B4">
            <w:pPr>
              <w:spacing w:before="120" w:after="120"/>
              <w:rPr>
                <w:rFonts w:asciiTheme="minorHAnsi" w:hAnsiTheme="minorHAnsi" w:cstheme="minorHAnsi"/>
                <w:sz w:val="22"/>
                <w:szCs w:val="22"/>
                <w:lang w:val="es-BO"/>
              </w:rPr>
            </w:pPr>
          </w:p>
        </w:tc>
        <w:tc>
          <w:tcPr>
            <w:tcW w:w="1692" w:type="dxa"/>
          </w:tcPr>
          <w:p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rsidTr="00C111B4">
        <w:trPr>
          <w:jc w:val="center"/>
        </w:trPr>
        <w:tc>
          <w:tcPr>
            <w:tcW w:w="486" w:type="dxa"/>
          </w:tcPr>
          <w:p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rsidR="00994012" w:rsidRPr="00552079" w:rsidRDefault="00994012" w:rsidP="00C111B4">
            <w:pPr>
              <w:spacing w:before="120" w:after="120"/>
              <w:rPr>
                <w:rFonts w:asciiTheme="minorHAnsi" w:hAnsiTheme="minorHAnsi" w:cstheme="minorHAnsi"/>
                <w:sz w:val="22"/>
                <w:szCs w:val="22"/>
                <w:lang w:val="es-BO"/>
              </w:rPr>
            </w:pPr>
          </w:p>
        </w:tc>
        <w:tc>
          <w:tcPr>
            <w:tcW w:w="1692" w:type="dxa"/>
          </w:tcPr>
          <w:p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rsidTr="00C111B4">
        <w:trPr>
          <w:jc w:val="center"/>
        </w:trPr>
        <w:tc>
          <w:tcPr>
            <w:tcW w:w="486" w:type="dxa"/>
          </w:tcPr>
          <w:p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rsidR="00FA78A9" w:rsidRPr="00552079" w:rsidRDefault="00FA78A9" w:rsidP="00C111B4">
            <w:pPr>
              <w:spacing w:before="120" w:after="120"/>
              <w:rPr>
                <w:rFonts w:asciiTheme="minorHAnsi" w:hAnsiTheme="minorHAnsi" w:cstheme="minorHAnsi"/>
                <w:sz w:val="22"/>
                <w:szCs w:val="22"/>
                <w:lang w:val="es-BO"/>
              </w:rPr>
            </w:pPr>
          </w:p>
        </w:tc>
        <w:tc>
          <w:tcPr>
            <w:tcW w:w="1692" w:type="dxa"/>
          </w:tcPr>
          <w:p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rsidTr="00C111B4">
        <w:trPr>
          <w:jc w:val="center"/>
        </w:trPr>
        <w:tc>
          <w:tcPr>
            <w:tcW w:w="486" w:type="dxa"/>
          </w:tcPr>
          <w:p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rsidR="00FA78A9" w:rsidRPr="00552079" w:rsidRDefault="00FA78A9" w:rsidP="00C111B4">
            <w:pPr>
              <w:spacing w:before="120" w:after="120"/>
              <w:rPr>
                <w:rFonts w:asciiTheme="minorHAnsi" w:hAnsiTheme="minorHAnsi" w:cstheme="minorHAnsi"/>
                <w:sz w:val="22"/>
                <w:szCs w:val="22"/>
                <w:lang w:val="es-BO"/>
              </w:rPr>
            </w:pPr>
          </w:p>
        </w:tc>
        <w:tc>
          <w:tcPr>
            <w:tcW w:w="1692" w:type="dxa"/>
          </w:tcPr>
          <w:p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rsidTr="007E3F70">
        <w:trPr>
          <w:jc w:val="center"/>
        </w:trPr>
        <w:tc>
          <w:tcPr>
            <w:tcW w:w="4340" w:type="dxa"/>
            <w:gridSpan w:val="2"/>
            <w:tcBorders>
              <w:bottom w:val="single" w:sz="12" w:space="0" w:color="auto"/>
            </w:tcBorders>
            <w:shd w:val="clear" w:color="auto" w:fill="auto"/>
            <w:vAlign w:val="center"/>
          </w:tcPr>
          <w:p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rsidTr="007E3F70">
        <w:trPr>
          <w:jc w:val="center"/>
        </w:trPr>
        <w:tc>
          <w:tcPr>
            <w:tcW w:w="8662" w:type="dxa"/>
            <w:gridSpan w:val="4"/>
            <w:tcBorders>
              <w:top w:val="single" w:sz="12" w:space="0" w:color="auto"/>
              <w:bottom w:val="single" w:sz="12" w:space="0" w:color="auto"/>
            </w:tcBorders>
            <w:shd w:val="clear" w:color="auto" w:fill="auto"/>
            <w:vAlign w:val="center"/>
          </w:tcPr>
          <w:p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rsidR="00FA78A9" w:rsidRPr="00552079" w:rsidRDefault="00FA78A9" w:rsidP="00FA78A9">
      <w:pPr>
        <w:tabs>
          <w:tab w:val="right" w:pos="6663"/>
        </w:tabs>
        <w:jc w:val="center"/>
        <w:rPr>
          <w:rFonts w:asciiTheme="minorHAnsi" w:hAnsiTheme="minorHAnsi" w:cstheme="minorHAnsi"/>
          <w:sz w:val="22"/>
          <w:szCs w:val="22"/>
          <w:lang w:val="es-BO"/>
        </w:rPr>
      </w:pPr>
    </w:p>
    <w:p w:rsidR="00FA78A9" w:rsidRPr="00552079" w:rsidRDefault="00FA78A9" w:rsidP="00FA78A9">
      <w:pPr>
        <w:tabs>
          <w:tab w:val="right" w:pos="6663"/>
        </w:tabs>
        <w:jc w:val="center"/>
        <w:rPr>
          <w:rFonts w:asciiTheme="minorHAnsi" w:hAnsiTheme="minorHAnsi" w:cstheme="minorHAnsi"/>
          <w:sz w:val="22"/>
          <w:szCs w:val="22"/>
          <w:lang w:val="es-BO"/>
        </w:rPr>
      </w:pPr>
    </w:p>
    <w:p w:rsidR="00FA78A9" w:rsidRPr="00552079" w:rsidRDefault="00FA78A9" w:rsidP="00FA78A9">
      <w:pPr>
        <w:tabs>
          <w:tab w:val="right" w:pos="6663"/>
        </w:tabs>
        <w:jc w:val="center"/>
        <w:rPr>
          <w:rFonts w:asciiTheme="minorHAnsi" w:hAnsiTheme="minorHAnsi" w:cstheme="minorHAnsi"/>
          <w:sz w:val="22"/>
          <w:szCs w:val="22"/>
          <w:lang w:val="es-BO"/>
        </w:rPr>
      </w:pPr>
    </w:p>
    <w:p w:rsidR="00FA78A9" w:rsidRPr="00552079" w:rsidRDefault="00FA78A9" w:rsidP="00FA78A9">
      <w:pPr>
        <w:tabs>
          <w:tab w:val="right" w:pos="6663"/>
        </w:tabs>
        <w:jc w:val="center"/>
        <w:rPr>
          <w:rFonts w:asciiTheme="minorHAnsi" w:hAnsiTheme="minorHAnsi" w:cstheme="minorHAnsi"/>
          <w:sz w:val="22"/>
          <w:szCs w:val="22"/>
          <w:lang w:val="es-BO"/>
        </w:rPr>
      </w:pPr>
    </w:p>
    <w:p w:rsidR="00FA78A9" w:rsidRPr="00552079" w:rsidRDefault="00FA78A9" w:rsidP="00FA78A9">
      <w:pPr>
        <w:tabs>
          <w:tab w:val="right" w:pos="6663"/>
        </w:tabs>
        <w:jc w:val="center"/>
        <w:rPr>
          <w:rFonts w:asciiTheme="minorHAnsi" w:hAnsiTheme="minorHAnsi" w:cstheme="minorHAnsi"/>
          <w:sz w:val="22"/>
          <w:szCs w:val="22"/>
          <w:lang w:val="es-BO"/>
        </w:rPr>
      </w:pPr>
    </w:p>
    <w:p w:rsidR="00FA78A9" w:rsidRPr="00552079" w:rsidRDefault="00FA78A9" w:rsidP="00FA78A9">
      <w:pPr>
        <w:tabs>
          <w:tab w:val="right" w:pos="6663"/>
        </w:tabs>
        <w:jc w:val="center"/>
        <w:rPr>
          <w:rFonts w:asciiTheme="minorHAnsi" w:hAnsiTheme="minorHAnsi" w:cstheme="minorHAnsi"/>
          <w:sz w:val="22"/>
          <w:szCs w:val="22"/>
          <w:lang w:val="es-BO"/>
        </w:rPr>
      </w:pPr>
    </w:p>
    <w:p w:rsidR="00FA78A9" w:rsidRPr="00552079" w:rsidRDefault="00FA78A9" w:rsidP="00FA78A9">
      <w:pPr>
        <w:tabs>
          <w:tab w:val="right" w:pos="6663"/>
        </w:tabs>
        <w:jc w:val="center"/>
        <w:rPr>
          <w:rFonts w:asciiTheme="minorHAnsi" w:hAnsiTheme="minorHAnsi" w:cstheme="minorHAnsi"/>
          <w:sz w:val="22"/>
          <w:szCs w:val="22"/>
          <w:lang w:val="es-BO"/>
        </w:rPr>
      </w:pPr>
    </w:p>
    <w:p w:rsidR="00FA78A9" w:rsidRPr="00552079" w:rsidRDefault="00FA78A9" w:rsidP="00FA78A9">
      <w:pPr>
        <w:tabs>
          <w:tab w:val="right" w:pos="6663"/>
        </w:tabs>
        <w:jc w:val="center"/>
        <w:rPr>
          <w:rFonts w:asciiTheme="minorHAnsi" w:hAnsiTheme="minorHAnsi" w:cstheme="minorHAnsi"/>
          <w:sz w:val="22"/>
          <w:szCs w:val="22"/>
          <w:lang w:val="es-BO"/>
        </w:rPr>
      </w:pPr>
    </w:p>
    <w:p w:rsidR="00FA78A9" w:rsidRPr="00552079" w:rsidRDefault="00FA78A9" w:rsidP="00FA78A9">
      <w:pPr>
        <w:jc w:val="center"/>
        <w:rPr>
          <w:rFonts w:asciiTheme="minorHAnsi" w:hAnsiTheme="minorHAnsi" w:cstheme="minorHAnsi"/>
          <w:b/>
          <w:sz w:val="22"/>
          <w:szCs w:val="22"/>
          <w:lang w:val="es-BO"/>
        </w:rPr>
      </w:pPr>
    </w:p>
    <w:p w:rsidR="00FA78A9" w:rsidRPr="00552079" w:rsidRDefault="00FA78A9" w:rsidP="00FA78A9">
      <w:pPr>
        <w:jc w:val="center"/>
        <w:rPr>
          <w:rFonts w:asciiTheme="minorHAnsi" w:hAnsiTheme="minorHAnsi" w:cstheme="minorHAnsi"/>
          <w:b/>
          <w:sz w:val="22"/>
          <w:szCs w:val="22"/>
          <w:lang w:val="es-BO"/>
        </w:rPr>
      </w:pPr>
    </w:p>
    <w:p w:rsidR="00FA78A9" w:rsidRPr="00552079" w:rsidRDefault="00FA78A9" w:rsidP="00FA78A9">
      <w:pPr>
        <w:jc w:val="center"/>
        <w:rPr>
          <w:rFonts w:asciiTheme="minorHAnsi" w:hAnsiTheme="minorHAnsi" w:cstheme="minorHAnsi"/>
          <w:b/>
          <w:sz w:val="22"/>
          <w:szCs w:val="22"/>
          <w:lang w:val="es-BO"/>
        </w:rPr>
      </w:pPr>
    </w:p>
    <w:p w:rsidR="00FA78A9" w:rsidRPr="00552079" w:rsidRDefault="00FA78A9" w:rsidP="00FA78A9">
      <w:pPr>
        <w:jc w:val="center"/>
        <w:rPr>
          <w:rFonts w:asciiTheme="minorHAnsi" w:hAnsiTheme="minorHAnsi" w:cstheme="minorHAnsi"/>
          <w:b/>
          <w:sz w:val="22"/>
          <w:szCs w:val="22"/>
          <w:lang w:val="es-BO"/>
        </w:rPr>
      </w:pPr>
    </w:p>
    <w:p w:rsidR="00FA78A9" w:rsidRPr="00552079" w:rsidRDefault="00FA78A9" w:rsidP="00FA78A9">
      <w:pPr>
        <w:jc w:val="center"/>
        <w:rPr>
          <w:rFonts w:asciiTheme="minorHAnsi" w:hAnsiTheme="minorHAnsi" w:cstheme="minorHAnsi"/>
          <w:b/>
          <w:sz w:val="22"/>
          <w:szCs w:val="22"/>
          <w:lang w:val="es-BO"/>
        </w:rPr>
      </w:pPr>
    </w:p>
    <w:p w:rsidR="00FA78A9" w:rsidRPr="00552079" w:rsidRDefault="00FA78A9" w:rsidP="00FA78A9">
      <w:pPr>
        <w:jc w:val="center"/>
        <w:rPr>
          <w:rFonts w:asciiTheme="minorHAnsi" w:hAnsiTheme="minorHAnsi" w:cstheme="minorHAnsi"/>
          <w:b/>
          <w:sz w:val="22"/>
          <w:szCs w:val="22"/>
          <w:lang w:val="es-BO"/>
        </w:rPr>
      </w:pPr>
    </w:p>
    <w:p w:rsidR="00FA78A9" w:rsidRPr="00552079" w:rsidRDefault="00FA78A9" w:rsidP="00FA78A9">
      <w:pPr>
        <w:jc w:val="center"/>
        <w:rPr>
          <w:rFonts w:asciiTheme="minorHAnsi" w:hAnsiTheme="minorHAnsi" w:cstheme="minorHAnsi"/>
          <w:b/>
          <w:sz w:val="22"/>
          <w:szCs w:val="22"/>
          <w:lang w:val="es-BO"/>
        </w:rPr>
      </w:pPr>
    </w:p>
    <w:p w:rsidR="00FA78A9" w:rsidRPr="00552079" w:rsidRDefault="00FA78A9" w:rsidP="00FA78A9">
      <w:pPr>
        <w:jc w:val="center"/>
        <w:rPr>
          <w:rFonts w:asciiTheme="minorHAnsi" w:hAnsiTheme="minorHAnsi" w:cstheme="minorHAnsi"/>
          <w:b/>
          <w:sz w:val="22"/>
          <w:szCs w:val="22"/>
          <w:lang w:val="es-BO"/>
        </w:rPr>
      </w:pPr>
    </w:p>
    <w:p w:rsidR="00FA78A9" w:rsidRPr="00552079" w:rsidRDefault="00FA78A9" w:rsidP="00FA78A9">
      <w:pPr>
        <w:jc w:val="center"/>
        <w:rPr>
          <w:rFonts w:asciiTheme="minorHAnsi" w:hAnsiTheme="minorHAnsi" w:cstheme="minorHAnsi"/>
          <w:b/>
          <w:sz w:val="22"/>
          <w:szCs w:val="22"/>
          <w:lang w:val="es-BO"/>
        </w:rPr>
      </w:pPr>
    </w:p>
    <w:p w:rsidR="00FA78A9" w:rsidRPr="00552079" w:rsidRDefault="00FA78A9" w:rsidP="00FA78A9">
      <w:pPr>
        <w:jc w:val="center"/>
        <w:rPr>
          <w:rFonts w:asciiTheme="minorHAnsi" w:hAnsiTheme="minorHAnsi" w:cstheme="minorHAnsi"/>
          <w:b/>
          <w:sz w:val="22"/>
          <w:szCs w:val="22"/>
          <w:lang w:val="es-BO"/>
        </w:rPr>
      </w:pPr>
    </w:p>
    <w:p w:rsidR="00FA78A9" w:rsidRPr="00552079" w:rsidRDefault="00FA78A9" w:rsidP="00FA78A9">
      <w:pPr>
        <w:jc w:val="center"/>
        <w:rPr>
          <w:rFonts w:asciiTheme="minorHAnsi" w:hAnsiTheme="minorHAnsi" w:cstheme="minorHAnsi"/>
          <w:b/>
          <w:sz w:val="22"/>
          <w:szCs w:val="22"/>
          <w:lang w:val="es-BO"/>
        </w:rPr>
      </w:pPr>
    </w:p>
    <w:p w:rsidR="00FA78A9" w:rsidRPr="00552079" w:rsidRDefault="00FA78A9" w:rsidP="00FA78A9">
      <w:pPr>
        <w:jc w:val="center"/>
        <w:rPr>
          <w:rFonts w:asciiTheme="minorHAnsi" w:hAnsiTheme="minorHAnsi" w:cstheme="minorHAnsi"/>
          <w:b/>
          <w:sz w:val="22"/>
          <w:szCs w:val="22"/>
          <w:lang w:val="es-BO"/>
        </w:rPr>
      </w:pPr>
    </w:p>
    <w:p w:rsidR="00F078DB" w:rsidRPr="00552079" w:rsidRDefault="00F078DB" w:rsidP="005D1446">
      <w:pPr>
        <w:rPr>
          <w:rFonts w:asciiTheme="minorHAnsi" w:hAnsiTheme="minorHAnsi" w:cstheme="minorHAnsi"/>
          <w:b/>
          <w:sz w:val="22"/>
          <w:szCs w:val="22"/>
        </w:rPr>
      </w:pPr>
    </w:p>
    <w:p w:rsidR="00994012" w:rsidRDefault="00994012" w:rsidP="00FA78A9">
      <w:pPr>
        <w:jc w:val="center"/>
        <w:rPr>
          <w:rFonts w:asciiTheme="minorHAnsi" w:hAnsiTheme="minorHAnsi" w:cstheme="minorHAnsi"/>
          <w:b/>
          <w:sz w:val="22"/>
          <w:szCs w:val="22"/>
        </w:rPr>
      </w:pPr>
    </w:p>
    <w:p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rsidR="00FA78A9" w:rsidRPr="00E308B3" w:rsidRDefault="00FA78A9" w:rsidP="00FA78A9">
      <w:pPr>
        <w:jc w:val="center"/>
        <w:rPr>
          <w:rFonts w:asciiTheme="minorHAnsi" w:hAnsiTheme="minorHAnsi" w:cstheme="minorHAnsi"/>
          <w:b/>
          <w:sz w:val="22"/>
          <w:szCs w:val="22"/>
        </w:rPr>
      </w:pPr>
    </w:p>
    <w:p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rsidR="00FA78A9" w:rsidRPr="00E308B3" w:rsidRDefault="00FA78A9" w:rsidP="00FA78A9">
      <w:pPr>
        <w:jc w:val="both"/>
        <w:rPr>
          <w:rFonts w:asciiTheme="minorHAnsi" w:hAnsiTheme="minorHAnsi" w:cstheme="minorHAnsi"/>
          <w:sz w:val="22"/>
          <w:szCs w:val="22"/>
        </w:rPr>
      </w:pPr>
    </w:p>
    <w:p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FA78A9" w:rsidRPr="00E308B3" w:rsidRDefault="00FA78A9" w:rsidP="00C111B4">
            <w:pPr>
              <w:rPr>
                <w:rFonts w:asciiTheme="minorHAnsi" w:hAnsiTheme="minorHAnsi" w:cstheme="minorHAnsi"/>
                <w:sz w:val="22"/>
                <w:szCs w:val="22"/>
              </w:rPr>
            </w:pPr>
          </w:p>
        </w:tc>
      </w:tr>
      <w:tr w:rsidR="00FA78A9" w:rsidRPr="00E308B3" w:rsidTr="00C111B4">
        <w:tc>
          <w:tcPr>
            <w:tcW w:w="2870" w:type="dxa"/>
            <w:tcBorders>
              <w:top w:val="nil"/>
              <w:left w:val="single" w:sz="12" w:space="0" w:color="auto"/>
              <w:bottom w:val="nil"/>
              <w:right w:val="nil"/>
            </w:tcBorders>
            <w:shd w:val="clear" w:color="auto" w:fill="auto"/>
            <w:tcMar>
              <w:left w:w="0" w:type="dxa"/>
              <w:right w:w="0" w:type="dxa"/>
            </w:tcMar>
            <w:vAlign w:val="center"/>
          </w:tcPr>
          <w:p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A78A9" w:rsidRPr="00E308B3" w:rsidRDefault="00FA78A9" w:rsidP="00C111B4">
            <w:pPr>
              <w:jc w:val="center"/>
              <w:rPr>
                <w:rFonts w:asciiTheme="minorHAnsi" w:hAnsiTheme="minorHAnsi" w:cstheme="minorHAnsi"/>
                <w:sz w:val="22"/>
                <w:szCs w:val="22"/>
              </w:rPr>
            </w:pPr>
          </w:p>
          <w:p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FA78A9" w:rsidRPr="00E308B3" w:rsidRDefault="00FA78A9" w:rsidP="00C111B4">
            <w:pPr>
              <w:rPr>
                <w:rFonts w:asciiTheme="minorHAnsi" w:hAnsiTheme="minorHAnsi" w:cstheme="minorHAnsi"/>
                <w:sz w:val="22"/>
                <w:szCs w:val="22"/>
              </w:rPr>
            </w:pPr>
          </w:p>
        </w:tc>
      </w:tr>
      <w:tr w:rsidR="00FA78A9" w:rsidRPr="00E308B3" w:rsidTr="00C111B4">
        <w:tc>
          <w:tcPr>
            <w:tcW w:w="2870" w:type="dxa"/>
            <w:tcBorders>
              <w:top w:val="nil"/>
              <w:left w:val="single" w:sz="12" w:space="0" w:color="auto"/>
              <w:bottom w:val="nil"/>
              <w:right w:val="nil"/>
            </w:tcBorders>
            <w:shd w:val="clear" w:color="auto" w:fill="auto"/>
            <w:tcMar>
              <w:left w:w="0" w:type="dxa"/>
              <w:right w:w="0" w:type="dxa"/>
            </w:tcMar>
            <w:vAlign w:val="center"/>
          </w:tcPr>
          <w:p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FA78A9" w:rsidRPr="00E308B3" w:rsidRDefault="00FA78A9" w:rsidP="00C111B4">
            <w:pPr>
              <w:rPr>
                <w:rFonts w:asciiTheme="minorHAnsi" w:hAnsiTheme="minorHAnsi" w:cstheme="minorHAnsi"/>
                <w:sz w:val="22"/>
                <w:szCs w:val="22"/>
              </w:rPr>
            </w:pPr>
          </w:p>
        </w:tc>
      </w:tr>
      <w:tr w:rsidR="00FA78A9" w:rsidRPr="00E308B3"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A78A9" w:rsidRPr="00E308B3" w:rsidRDefault="00FA78A9" w:rsidP="00C111B4">
            <w:pPr>
              <w:rPr>
                <w:rFonts w:asciiTheme="minorHAnsi" w:hAnsiTheme="minorHAnsi" w:cstheme="minorHAnsi"/>
                <w:sz w:val="22"/>
                <w:szCs w:val="22"/>
              </w:rPr>
            </w:pPr>
          </w:p>
          <w:p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FA78A9" w:rsidRPr="00E308B3" w:rsidRDefault="00FA78A9" w:rsidP="00C111B4">
            <w:pPr>
              <w:rPr>
                <w:rFonts w:asciiTheme="minorHAnsi" w:hAnsiTheme="minorHAnsi" w:cstheme="minorHAnsi"/>
                <w:sz w:val="22"/>
                <w:szCs w:val="22"/>
              </w:rPr>
            </w:pPr>
          </w:p>
        </w:tc>
      </w:tr>
      <w:tr w:rsidR="00FA78A9" w:rsidRPr="00E308B3" w:rsidTr="00C111B4">
        <w:tc>
          <w:tcPr>
            <w:tcW w:w="2870" w:type="dxa"/>
            <w:tcBorders>
              <w:top w:val="nil"/>
              <w:left w:val="single" w:sz="12" w:space="0" w:color="auto"/>
              <w:bottom w:val="nil"/>
              <w:right w:val="nil"/>
            </w:tcBorders>
            <w:shd w:val="clear" w:color="auto" w:fill="auto"/>
            <w:tcMar>
              <w:left w:w="0" w:type="dxa"/>
              <w:right w:w="0" w:type="dxa"/>
            </w:tcMar>
            <w:vAlign w:val="center"/>
          </w:tcPr>
          <w:p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FA78A9" w:rsidRPr="00E308B3" w:rsidRDefault="00FA78A9" w:rsidP="00C111B4">
            <w:pPr>
              <w:rPr>
                <w:rFonts w:asciiTheme="minorHAnsi" w:hAnsiTheme="minorHAnsi" w:cstheme="minorHAnsi"/>
                <w:sz w:val="22"/>
                <w:szCs w:val="22"/>
              </w:rPr>
            </w:pPr>
          </w:p>
        </w:tc>
      </w:tr>
      <w:tr w:rsidR="00FA78A9" w:rsidRPr="00E308B3"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FA78A9" w:rsidRPr="00E308B3" w:rsidRDefault="00FA78A9" w:rsidP="00C111B4">
            <w:pPr>
              <w:rPr>
                <w:rFonts w:asciiTheme="minorHAnsi" w:hAnsiTheme="minorHAnsi" w:cstheme="minorHAnsi"/>
                <w:sz w:val="22"/>
                <w:szCs w:val="22"/>
              </w:rPr>
            </w:pPr>
          </w:p>
        </w:tc>
      </w:tr>
    </w:tbl>
    <w:p w:rsidR="00FA78A9" w:rsidRPr="00E308B3" w:rsidRDefault="00FA78A9" w:rsidP="00FA78A9">
      <w:pPr>
        <w:jc w:val="center"/>
        <w:rPr>
          <w:rFonts w:asciiTheme="minorHAnsi" w:hAnsiTheme="minorHAnsi" w:cstheme="minorHAnsi"/>
          <w:sz w:val="22"/>
          <w:szCs w:val="22"/>
        </w:rPr>
      </w:pPr>
    </w:p>
    <w:p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rsidR="00FA78A9" w:rsidRPr="00E308B3" w:rsidRDefault="00FA78A9" w:rsidP="00FA78A9">
      <w:pPr>
        <w:jc w:val="both"/>
        <w:rPr>
          <w:rFonts w:asciiTheme="minorHAnsi" w:hAnsiTheme="minorHAnsi" w:cstheme="minorHAnsi"/>
          <w:sz w:val="22"/>
          <w:szCs w:val="22"/>
        </w:rPr>
      </w:pPr>
    </w:p>
    <w:p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rsidR="00FA78A9" w:rsidRPr="00E308B3" w:rsidRDefault="00FA78A9" w:rsidP="00FA78A9">
      <w:pPr>
        <w:jc w:val="both"/>
        <w:rPr>
          <w:rFonts w:asciiTheme="minorHAnsi" w:hAnsiTheme="minorHAnsi" w:cstheme="minorHAnsi"/>
          <w:sz w:val="22"/>
          <w:szCs w:val="22"/>
          <w:lang w:val="es-ES_tradnl"/>
        </w:rPr>
      </w:pPr>
    </w:p>
    <w:p w:rsidR="00FA78A9" w:rsidRPr="00E308B3" w:rsidRDefault="00FA78A9" w:rsidP="00017E8A">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FA78A9" w:rsidRPr="00E308B3" w:rsidRDefault="00FA78A9" w:rsidP="00017E8A">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rsidR="00FA78A9" w:rsidRPr="00E308B3" w:rsidRDefault="00FA78A9" w:rsidP="00017E8A">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rsidR="00FA78A9" w:rsidRPr="00E308B3" w:rsidRDefault="00FA78A9" w:rsidP="00017E8A">
      <w:pPr>
        <w:numPr>
          <w:ilvl w:val="0"/>
          <w:numId w:val="21"/>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 xml:space="preserve">las especificaciones técnicas establecidas en el presente </w:t>
      </w:r>
      <w:proofErr w:type="spellStart"/>
      <w:r w:rsidRPr="00E308B3">
        <w:rPr>
          <w:rFonts w:asciiTheme="minorHAnsi" w:hAnsiTheme="minorHAnsi" w:cstheme="minorHAnsi"/>
          <w:sz w:val="22"/>
          <w:szCs w:val="22"/>
          <w:lang w:val="es-BO"/>
        </w:rPr>
        <w:t>DBC</w:t>
      </w:r>
      <w:proofErr w:type="spellEnd"/>
      <w:r w:rsidRPr="00E308B3">
        <w:rPr>
          <w:rFonts w:asciiTheme="minorHAnsi" w:hAnsiTheme="minorHAnsi" w:cstheme="minorHAnsi"/>
          <w:sz w:val="22"/>
          <w:szCs w:val="22"/>
          <w:lang w:val="es-BO"/>
        </w:rPr>
        <w:t>.</w:t>
      </w:r>
    </w:p>
    <w:p w:rsidR="00FA78A9" w:rsidRPr="00742C44" w:rsidRDefault="00FA78A9" w:rsidP="00FA78A9">
      <w:pPr>
        <w:jc w:val="both"/>
        <w:rPr>
          <w:rFonts w:asciiTheme="minorHAnsi" w:hAnsiTheme="minorHAnsi" w:cstheme="minorHAnsi"/>
          <w:sz w:val="22"/>
          <w:szCs w:val="22"/>
          <w:lang w:val="es-BO"/>
        </w:rPr>
      </w:pPr>
    </w:p>
    <w:p w:rsidR="00FA78A9" w:rsidRPr="00E308B3" w:rsidRDefault="00FA78A9" w:rsidP="00FA78A9">
      <w:pPr>
        <w:jc w:val="both"/>
        <w:rPr>
          <w:rFonts w:asciiTheme="minorHAnsi" w:hAnsiTheme="minorHAnsi" w:cstheme="minorHAnsi"/>
          <w:sz w:val="22"/>
          <w:szCs w:val="22"/>
        </w:rPr>
      </w:pPr>
    </w:p>
    <w:p w:rsidR="00FA78A9" w:rsidRPr="007F7668" w:rsidRDefault="00FA78A9" w:rsidP="0045714B">
      <w:pPr>
        <w:rPr>
          <w:rFonts w:asciiTheme="minorHAnsi" w:hAnsiTheme="minorHAnsi" w:cstheme="minorHAnsi"/>
          <w:strike/>
          <w:sz w:val="22"/>
          <w:szCs w:val="22"/>
          <w:lang w:val="es-BO"/>
        </w:rPr>
      </w:pPr>
    </w:p>
    <w:p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rsidR="009052F9" w:rsidRDefault="009052F9" w:rsidP="009052F9">
      <w:pPr>
        <w:jc w:val="center"/>
        <w:rPr>
          <w:rFonts w:ascii="Verdana" w:hAnsi="Verdana" w:cs="Arial"/>
          <w:b/>
          <w:sz w:val="18"/>
          <w:szCs w:val="18"/>
        </w:rPr>
      </w:pPr>
      <w:r w:rsidRPr="009052F9">
        <w:rPr>
          <w:rFonts w:ascii="Verdana" w:hAnsi="Verdana" w:cs="Arial"/>
          <w:b/>
          <w:szCs w:val="18"/>
        </w:rPr>
        <w:lastRenderedPageBreak/>
        <w:t>PROPUESTA TÉCNICA</w:t>
      </w:r>
    </w:p>
    <w:p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rsidTr="007C7FC5">
        <w:trPr>
          <w:tblHeader/>
        </w:trPr>
        <w:tc>
          <w:tcPr>
            <w:tcW w:w="2526" w:type="dxa"/>
            <w:shd w:val="clear" w:color="auto" w:fill="D9D9D9" w:themeFill="background1" w:themeFillShade="D9"/>
            <w:vAlign w:val="center"/>
          </w:tcPr>
          <w:p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rsidTr="00DF166F">
        <w:trPr>
          <w:trHeight w:val="472"/>
        </w:trPr>
        <w:tc>
          <w:tcPr>
            <w:tcW w:w="2526" w:type="dxa"/>
            <w:shd w:val="clear" w:color="auto" w:fill="F2F2F2"/>
            <w:vAlign w:val="center"/>
          </w:tcPr>
          <w:p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rsidTr="00DF166F">
        <w:trPr>
          <w:trHeight w:val="612"/>
        </w:trPr>
        <w:tc>
          <w:tcPr>
            <w:tcW w:w="2526" w:type="dxa"/>
          </w:tcPr>
          <w:p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rsidR="007C7FC5" w:rsidRPr="007924F7" w:rsidRDefault="007C7FC5" w:rsidP="007C7FC5">
            <w:pPr>
              <w:spacing w:before="120" w:after="120"/>
              <w:jc w:val="both"/>
              <w:rPr>
                <w:rFonts w:ascii="Verdana" w:hAnsi="Verdana" w:cs="Arial"/>
                <w:sz w:val="18"/>
                <w:szCs w:val="18"/>
              </w:rPr>
            </w:pPr>
          </w:p>
          <w:p w:rsidR="007C7FC5" w:rsidRPr="007924F7" w:rsidRDefault="007C7FC5" w:rsidP="00017E8A">
            <w:pPr>
              <w:pStyle w:val="Prrafodelista"/>
              <w:numPr>
                <w:ilvl w:val="0"/>
                <w:numId w:val="35"/>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incluirá al personal clave. </w:t>
            </w:r>
          </w:p>
          <w:p w:rsidR="007C7FC5" w:rsidRDefault="007C7FC5" w:rsidP="00017E8A">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Número de frentes de trabajo a utilizar, describiendo la forma de encarar la ejecución de la obra y el personal a utilizar por frente de trabajo.</w:t>
            </w:r>
          </w:p>
          <w:p w:rsidR="007C7FC5" w:rsidRPr="007C7FC5" w:rsidRDefault="007C7FC5" w:rsidP="00017E8A">
            <w:pPr>
              <w:pStyle w:val="Prrafodelista"/>
              <w:numPr>
                <w:ilvl w:val="0"/>
                <w:numId w:val="35"/>
              </w:numPr>
              <w:spacing w:before="120" w:after="120"/>
              <w:ind w:left="990"/>
              <w:jc w:val="both"/>
              <w:rPr>
                <w:rFonts w:ascii="Verdana" w:hAnsi="Verdana" w:cs="Arial"/>
                <w:sz w:val="18"/>
                <w:szCs w:val="18"/>
                <w:lang w:val="es-BO"/>
              </w:rPr>
            </w:pPr>
            <w:r w:rsidRPr="007C7FC5">
              <w:rPr>
                <w:rFonts w:ascii="Verdana" w:hAnsi="Verdana" w:cs="Arial"/>
                <w:sz w:val="18"/>
                <w:szCs w:val="18"/>
                <w:lang w:val="es-BO"/>
              </w:rPr>
              <w:t>Otros que la Entidad convocante considere necesario de acuerdo a especificaciones técnicas.</w:t>
            </w:r>
            <w:r w:rsidRPr="007C7FC5">
              <w:rPr>
                <w:rFonts w:asciiTheme="minorHAnsi" w:hAnsiTheme="minorHAnsi" w:cstheme="minorHAnsi"/>
                <w:sz w:val="22"/>
                <w:szCs w:val="22"/>
                <w:lang w:val="es-BO"/>
              </w:rPr>
              <w:t xml:space="preserve"> </w:t>
            </w:r>
          </w:p>
          <w:p w:rsidR="009052F9" w:rsidRPr="00DE4776" w:rsidRDefault="009052F9" w:rsidP="00DF166F">
            <w:pPr>
              <w:jc w:val="both"/>
              <w:rPr>
                <w:rFonts w:ascii="Calibri" w:hAnsi="Calibri" w:cs="Calibri"/>
              </w:rPr>
            </w:pPr>
          </w:p>
        </w:tc>
      </w:tr>
    </w:tbl>
    <w:p w:rsidR="009052F9" w:rsidRPr="00DE4776" w:rsidRDefault="009052F9" w:rsidP="009052F9">
      <w:pPr>
        <w:jc w:val="both"/>
        <w:rPr>
          <w:rFonts w:ascii="Calibri" w:hAnsi="Calibri" w:cs="Calibri"/>
          <w:b/>
          <w:sz w:val="18"/>
          <w:szCs w:val="16"/>
        </w:rPr>
      </w:pPr>
    </w:p>
    <w:p w:rsidR="00FA78A9" w:rsidRPr="00552079" w:rsidRDefault="00FA78A9" w:rsidP="00FA78A9">
      <w:pPr>
        <w:jc w:val="both"/>
        <w:rPr>
          <w:rFonts w:asciiTheme="minorHAnsi" w:hAnsiTheme="minorHAnsi" w:cstheme="minorHAnsi"/>
          <w:sz w:val="22"/>
          <w:szCs w:val="22"/>
        </w:rPr>
      </w:pPr>
    </w:p>
    <w:p w:rsidR="00FA78A9" w:rsidRPr="00552079" w:rsidRDefault="00FA78A9" w:rsidP="00FA78A9">
      <w:pPr>
        <w:jc w:val="both"/>
        <w:rPr>
          <w:rFonts w:asciiTheme="minorHAnsi" w:hAnsiTheme="minorHAnsi" w:cstheme="minorHAnsi"/>
          <w:sz w:val="22"/>
          <w:szCs w:val="22"/>
        </w:rPr>
      </w:pPr>
    </w:p>
    <w:p w:rsidR="00FA78A9" w:rsidRPr="00552079" w:rsidRDefault="00FA78A9" w:rsidP="00FA78A9">
      <w:pPr>
        <w:jc w:val="both"/>
        <w:rPr>
          <w:rFonts w:asciiTheme="minorHAnsi" w:hAnsiTheme="minorHAnsi" w:cstheme="minorHAnsi"/>
          <w:sz w:val="22"/>
          <w:szCs w:val="22"/>
        </w:rPr>
      </w:pPr>
    </w:p>
    <w:p w:rsidR="00FA78A9" w:rsidRPr="00552079" w:rsidRDefault="00FA78A9" w:rsidP="00FA78A9">
      <w:pPr>
        <w:jc w:val="both"/>
        <w:rPr>
          <w:rFonts w:asciiTheme="minorHAnsi" w:hAnsiTheme="minorHAnsi" w:cstheme="minorHAnsi"/>
          <w:sz w:val="22"/>
          <w:szCs w:val="22"/>
        </w:rPr>
      </w:pPr>
    </w:p>
    <w:p w:rsidR="00FA78A9" w:rsidRPr="00552079" w:rsidRDefault="00FA78A9" w:rsidP="00FA78A9">
      <w:pPr>
        <w:jc w:val="both"/>
        <w:rPr>
          <w:rFonts w:asciiTheme="minorHAnsi" w:hAnsiTheme="minorHAnsi" w:cstheme="minorHAnsi"/>
          <w:sz w:val="22"/>
          <w:szCs w:val="22"/>
        </w:rPr>
      </w:pPr>
    </w:p>
    <w:p w:rsidR="00FA78A9" w:rsidRPr="00552079" w:rsidRDefault="00FA78A9" w:rsidP="00FA78A9">
      <w:pPr>
        <w:jc w:val="both"/>
        <w:rPr>
          <w:rFonts w:asciiTheme="minorHAnsi" w:hAnsiTheme="minorHAnsi" w:cstheme="minorHAnsi"/>
          <w:sz w:val="22"/>
          <w:szCs w:val="22"/>
        </w:rPr>
      </w:pPr>
    </w:p>
    <w:p w:rsidR="00FA78A9" w:rsidRPr="00552079" w:rsidRDefault="00FA78A9" w:rsidP="00FA78A9">
      <w:pPr>
        <w:jc w:val="both"/>
        <w:rPr>
          <w:rFonts w:asciiTheme="minorHAnsi" w:hAnsiTheme="minorHAnsi" w:cstheme="minorHAnsi"/>
          <w:sz w:val="22"/>
          <w:szCs w:val="22"/>
        </w:rPr>
      </w:pPr>
    </w:p>
    <w:p w:rsidR="00FA78A9" w:rsidRPr="00552079" w:rsidRDefault="00FA78A9" w:rsidP="00FA78A9">
      <w:pPr>
        <w:jc w:val="both"/>
        <w:rPr>
          <w:rFonts w:asciiTheme="minorHAnsi" w:hAnsiTheme="minorHAnsi" w:cstheme="minorHAnsi"/>
          <w:sz w:val="22"/>
          <w:szCs w:val="22"/>
        </w:rPr>
      </w:pPr>
    </w:p>
    <w:p w:rsidR="00FA78A9" w:rsidRPr="00552079" w:rsidRDefault="00FA78A9" w:rsidP="00FA78A9">
      <w:pPr>
        <w:jc w:val="both"/>
        <w:rPr>
          <w:rFonts w:asciiTheme="minorHAnsi" w:hAnsiTheme="minorHAnsi" w:cstheme="minorHAnsi"/>
          <w:sz w:val="22"/>
          <w:szCs w:val="22"/>
        </w:rPr>
      </w:pPr>
    </w:p>
    <w:p w:rsidR="00FA78A9" w:rsidRPr="00552079" w:rsidRDefault="00FA78A9" w:rsidP="00FA78A9">
      <w:pPr>
        <w:jc w:val="both"/>
        <w:rPr>
          <w:rFonts w:asciiTheme="minorHAnsi" w:hAnsiTheme="minorHAnsi" w:cstheme="minorHAnsi"/>
          <w:sz w:val="22"/>
          <w:szCs w:val="22"/>
        </w:rPr>
      </w:pPr>
    </w:p>
    <w:p w:rsidR="00FA78A9" w:rsidRPr="00552079" w:rsidRDefault="00FA78A9" w:rsidP="00FA78A9">
      <w:pPr>
        <w:jc w:val="both"/>
        <w:rPr>
          <w:rFonts w:asciiTheme="minorHAnsi" w:hAnsiTheme="minorHAnsi" w:cstheme="minorHAnsi"/>
          <w:sz w:val="22"/>
          <w:szCs w:val="22"/>
        </w:rPr>
      </w:pPr>
    </w:p>
    <w:p w:rsidR="00FA78A9" w:rsidRPr="00552079" w:rsidRDefault="00FA78A9" w:rsidP="00FA78A9">
      <w:pPr>
        <w:jc w:val="both"/>
        <w:rPr>
          <w:rFonts w:asciiTheme="minorHAnsi" w:hAnsiTheme="minorHAnsi" w:cstheme="minorHAnsi"/>
          <w:sz w:val="22"/>
          <w:szCs w:val="22"/>
        </w:rPr>
      </w:pPr>
    </w:p>
    <w:p w:rsidR="00FA78A9" w:rsidRPr="00552079" w:rsidRDefault="00FA78A9" w:rsidP="00FA78A9">
      <w:pPr>
        <w:jc w:val="both"/>
        <w:rPr>
          <w:rFonts w:asciiTheme="minorHAnsi" w:hAnsiTheme="minorHAnsi" w:cstheme="minorHAnsi"/>
          <w:sz w:val="22"/>
          <w:szCs w:val="22"/>
        </w:rPr>
      </w:pPr>
    </w:p>
    <w:p w:rsidR="00FA78A9" w:rsidRDefault="00FA78A9" w:rsidP="00FA78A9">
      <w:pPr>
        <w:jc w:val="both"/>
        <w:rPr>
          <w:rFonts w:asciiTheme="minorHAnsi" w:hAnsiTheme="minorHAnsi" w:cstheme="minorHAnsi"/>
          <w:sz w:val="22"/>
          <w:szCs w:val="22"/>
        </w:rPr>
      </w:pPr>
    </w:p>
    <w:p w:rsidR="00F0709C" w:rsidRDefault="00F0709C" w:rsidP="00FA78A9">
      <w:pPr>
        <w:jc w:val="both"/>
        <w:rPr>
          <w:rFonts w:asciiTheme="minorHAnsi" w:hAnsiTheme="minorHAnsi" w:cstheme="minorHAnsi"/>
          <w:sz w:val="22"/>
          <w:szCs w:val="22"/>
        </w:rPr>
      </w:pPr>
    </w:p>
    <w:p w:rsidR="00F0709C" w:rsidRDefault="00F0709C" w:rsidP="00FA78A9">
      <w:pPr>
        <w:jc w:val="both"/>
        <w:rPr>
          <w:rFonts w:asciiTheme="minorHAnsi" w:hAnsiTheme="minorHAnsi" w:cstheme="minorHAnsi"/>
          <w:sz w:val="22"/>
          <w:szCs w:val="22"/>
        </w:rPr>
      </w:pPr>
    </w:p>
    <w:p w:rsidR="00F0709C" w:rsidRDefault="00F0709C" w:rsidP="00FA78A9">
      <w:pPr>
        <w:jc w:val="both"/>
        <w:rPr>
          <w:rFonts w:asciiTheme="minorHAnsi" w:hAnsiTheme="minorHAnsi" w:cstheme="minorHAnsi"/>
          <w:sz w:val="22"/>
          <w:szCs w:val="22"/>
        </w:rPr>
      </w:pPr>
    </w:p>
    <w:p w:rsidR="00F0709C" w:rsidRPr="00552079" w:rsidRDefault="00F0709C" w:rsidP="00FA78A9">
      <w:pPr>
        <w:jc w:val="both"/>
        <w:rPr>
          <w:rFonts w:asciiTheme="minorHAnsi" w:hAnsiTheme="minorHAnsi" w:cstheme="minorHAnsi"/>
          <w:sz w:val="22"/>
          <w:szCs w:val="22"/>
        </w:rPr>
      </w:pPr>
    </w:p>
    <w:p w:rsidR="00FA78A9" w:rsidRPr="00552079" w:rsidRDefault="00FA78A9" w:rsidP="00FA78A9">
      <w:pPr>
        <w:jc w:val="both"/>
        <w:rPr>
          <w:rFonts w:asciiTheme="minorHAnsi" w:hAnsiTheme="minorHAnsi" w:cstheme="minorHAnsi"/>
          <w:sz w:val="22"/>
          <w:szCs w:val="22"/>
        </w:rPr>
      </w:pPr>
    </w:p>
    <w:p w:rsidR="00FA78A9" w:rsidRPr="00552079" w:rsidRDefault="00FA78A9" w:rsidP="00FA78A9">
      <w:pPr>
        <w:jc w:val="both"/>
        <w:rPr>
          <w:rFonts w:asciiTheme="minorHAnsi" w:hAnsiTheme="minorHAnsi" w:cstheme="minorHAnsi"/>
          <w:sz w:val="22"/>
          <w:szCs w:val="22"/>
        </w:rPr>
      </w:pPr>
    </w:p>
    <w:p w:rsidR="00FA78A9" w:rsidRPr="00552079" w:rsidRDefault="00FA78A9" w:rsidP="00FA78A9">
      <w:pPr>
        <w:jc w:val="both"/>
        <w:rPr>
          <w:rFonts w:asciiTheme="minorHAnsi" w:hAnsiTheme="minorHAnsi" w:cstheme="minorHAnsi"/>
          <w:sz w:val="22"/>
          <w:szCs w:val="22"/>
        </w:rPr>
      </w:pPr>
    </w:p>
    <w:p w:rsidR="00FA78A9" w:rsidRPr="00552079" w:rsidRDefault="00FA78A9" w:rsidP="00FA78A9">
      <w:pPr>
        <w:jc w:val="both"/>
        <w:rPr>
          <w:rFonts w:asciiTheme="minorHAnsi" w:hAnsiTheme="minorHAnsi" w:cstheme="minorHAnsi"/>
          <w:sz w:val="22"/>
          <w:szCs w:val="22"/>
        </w:rPr>
      </w:pPr>
    </w:p>
    <w:p w:rsidR="00FA78A9" w:rsidRPr="00552079" w:rsidRDefault="00FA78A9" w:rsidP="00FA78A9">
      <w:pPr>
        <w:jc w:val="both"/>
        <w:rPr>
          <w:rFonts w:asciiTheme="minorHAnsi" w:hAnsiTheme="minorHAnsi" w:cstheme="minorHAnsi"/>
          <w:sz w:val="22"/>
          <w:szCs w:val="22"/>
        </w:rPr>
      </w:pPr>
    </w:p>
    <w:p w:rsidR="00FA78A9" w:rsidRPr="00552079" w:rsidRDefault="00FA78A9" w:rsidP="00FA78A9">
      <w:pPr>
        <w:jc w:val="both"/>
        <w:rPr>
          <w:rFonts w:asciiTheme="minorHAnsi" w:hAnsiTheme="minorHAnsi" w:cstheme="minorHAnsi"/>
          <w:sz w:val="22"/>
          <w:szCs w:val="22"/>
        </w:rPr>
      </w:pPr>
    </w:p>
    <w:p w:rsidR="00FA78A9" w:rsidRDefault="00FA78A9" w:rsidP="00FA78A9">
      <w:pPr>
        <w:jc w:val="both"/>
        <w:rPr>
          <w:rFonts w:asciiTheme="minorHAnsi" w:hAnsiTheme="minorHAnsi" w:cstheme="minorHAnsi"/>
          <w:sz w:val="22"/>
          <w:szCs w:val="22"/>
        </w:rPr>
      </w:pPr>
    </w:p>
    <w:p w:rsidR="00460761" w:rsidRDefault="00460761" w:rsidP="00FA78A9">
      <w:pPr>
        <w:jc w:val="both"/>
        <w:rPr>
          <w:rFonts w:asciiTheme="minorHAnsi" w:hAnsiTheme="minorHAnsi" w:cstheme="minorHAnsi"/>
          <w:sz w:val="22"/>
          <w:szCs w:val="22"/>
        </w:rPr>
      </w:pPr>
    </w:p>
    <w:p w:rsidR="00460761" w:rsidRDefault="00460761" w:rsidP="00FA78A9">
      <w:pPr>
        <w:jc w:val="both"/>
        <w:rPr>
          <w:rFonts w:asciiTheme="minorHAnsi" w:hAnsiTheme="minorHAnsi" w:cstheme="minorHAnsi"/>
          <w:sz w:val="22"/>
          <w:szCs w:val="22"/>
        </w:rPr>
      </w:pPr>
    </w:p>
    <w:p w:rsidR="005F65BB" w:rsidRDefault="005F65BB" w:rsidP="00FA78A9">
      <w:pPr>
        <w:jc w:val="both"/>
        <w:rPr>
          <w:rFonts w:asciiTheme="minorHAnsi" w:hAnsiTheme="minorHAnsi" w:cstheme="minorHAnsi"/>
          <w:sz w:val="22"/>
          <w:szCs w:val="22"/>
        </w:rPr>
      </w:pPr>
    </w:p>
    <w:p w:rsidR="00460761" w:rsidRDefault="00460761" w:rsidP="00FA78A9">
      <w:pPr>
        <w:jc w:val="both"/>
        <w:rPr>
          <w:rFonts w:asciiTheme="minorHAnsi" w:hAnsiTheme="minorHAnsi" w:cstheme="minorHAnsi"/>
          <w:sz w:val="22"/>
          <w:szCs w:val="22"/>
        </w:rPr>
      </w:pPr>
    </w:p>
    <w:p w:rsidR="000C5F80" w:rsidRDefault="000C5F80" w:rsidP="00FA78A9">
      <w:pPr>
        <w:jc w:val="both"/>
        <w:rPr>
          <w:rFonts w:asciiTheme="minorHAnsi" w:hAnsiTheme="minorHAnsi" w:cstheme="minorHAnsi"/>
          <w:sz w:val="22"/>
          <w:szCs w:val="22"/>
        </w:rPr>
      </w:pPr>
    </w:p>
    <w:p w:rsidR="000C5F80" w:rsidRDefault="000C5F80" w:rsidP="00FA78A9">
      <w:pPr>
        <w:jc w:val="both"/>
        <w:rPr>
          <w:rFonts w:asciiTheme="minorHAnsi" w:hAnsiTheme="minorHAnsi" w:cstheme="minorHAnsi"/>
          <w:sz w:val="22"/>
          <w:szCs w:val="22"/>
        </w:rPr>
      </w:pPr>
    </w:p>
    <w:p w:rsidR="000C5F80" w:rsidRPr="00552079" w:rsidRDefault="000C5F80" w:rsidP="00FA78A9">
      <w:pPr>
        <w:jc w:val="both"/>
        <w:rPr>
          <w:rFonts w:asciiTheme="minorHAnsi" w:hAnsiTheme="minorHAnsi" w:cstheme="minorHAnsi"/>
          <w:sz w:val="22"/>
          <w:szCs w:val="22"/>
        </w:rPr>
      </w:pPr>
    </w:p>
    <w:p w:rsidR="003F3ECC" w:rsidRDefault="003F3ECC" w:rsidP="003F3ECC">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rsidR="003F3ECC" w:rsidRPr="00550BE8" w:rsidRDefault="000C5F80"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MÉTODO</w:t>
      </w:r>
      <w:r w:rsidR="003F3ECC" w:rsidRPr="00550BE8">
        <w:rPr>
          <w:rFonts w:asciiTheme="minorHAnsi" w:hAnsiTheme="minorHAnsi" w:cstheme="minorHAnsi"/>
          <w:b/>
          <w:bCs/>
          <w:sz w:val="22"/>
          <w:szCs w:val="22"/>
          <w:lang w:val="es-BO"/>
        </w:rPr>
        <w:t xml:space="preserve"> DE SELECCIÓN Y </w:t>
      </w:r>
      <w:r w:rsidRPr="00550BE8">
        <w:rPr>
          <w:rFonts w:asciiTheme="minorHAnsi" w:hAnsiTheme="minorHAnsi" w:cstheme="minorHAnsi"/>
          <w:b/>
          <w:bCs/>
          <w:sz w:val="22"/>
          <w:szCs w:val="22"/>
          <w:lang w:val="es-BO"/>
        </w:rPr>
        <w:t>ADJUDICACIÓN</w:t>
      </w:r>
      <w:r w:rsidR="003F3ECC" w:rsidRPr="00550BE8">
        <w:rPr>
          <w:rFonts w:asciiTheme="minorHAnsi" w:hAnsiTheme="minorHAnsi" w:cstheme="minorHAnsi"/>
          <w:b/>
          <w:bCs/>
          <w:sz w:val="22"/>
          <w:szCs w:val="22"/>
          <w:lang w:val="es-BO"/>
        </w:rPr>
        <w:t xml:space="preserve"> </w:t>
      </w:r>
    </w:p>
    <w:p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C00A9F" w:rsidRPr="0079099D" w:rsidRDefault="00C00A9F" w:rsidP="00C00A9F">
      <w:pPr>
        <w:jc w:val="both"/>
        <w:rPr>
          <w:rFonts w:asciiTheme="minorHAnsi" w:eastAsia="Calibri" w:hAnsiTheme="minorHAnsi" w:cstheme="minorHAnsi"/>
          <w:sz w:val="22"/>
          <w:szCs w:val="22"/>
        </w:rPr>
      </w:pPr>
    </w:p>
    <w:p w:rsidR="00AB5D3D" w:rsidRPr="00F12DD2" w:rsidRDefault="000C5F80" w:rsidP="0086507E">
      <w:pPr>
        <w:pStyle w:val="Sinespaciado"/>
        <w:numPr>
          <w:ilvl w:val="6"/>
          <w:numId w:val="1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EVALUACIÓN</w:t>
      </w:r>
      <w:r w:rsidR="00C00A9F" w:rsidRPr="00F12DD2">
        <w:rPr>
          <w:rFonts w:asciiTheme="minorHAnsi" w:hAnsiTheme="minorHAnsi" w:cstheme="minorHAnsi"/>
          <w:b/>
        </w:rPr>
        <w:t xml:space="preserve"> PRELIMINAR </w:t>
      </w:r>
    </w:p>
    <w:p w:rsidR="00F12DD2" w:rsidRPr="00F12DD2" w:rsidRDefault="00F12DD2" w:rsidP="00F12DD2">
      <w:pPr>
        <w:pStyle w:val="Sinespaciado"/>
        <w:ind w:left="426"/>
        <w:jc w:val="both"/>
        <w:rPr>
          <w:rFonts w:asciiTheme="minorHAnsi" w:hAnsiTheme="minorHAnsi" w:cstheme="minorHAnsi"/>
        </w:rPr>
      </w:pPr>
    </w:p>
    <w:p w:rsidR="00AB5D3D" w:rsidRDefault="00AB5D3D" w:rsidP="000D1E18">
      <w:pPr>
        <w:pStyle w:val="Sinespaciado"/>
        <w:ind w:left="426"/>
        <w:jc w:val="both"/>
        <w:rPr>
          <w:rFonts w:asciiTheme="minorHAnsi" w:hAnsiTheme="minorHAnsi" w:cstheme="minorHAnsi"/>
        </w:rPr>
      </w:pPr>
      <w:r w:rsidRPr="00155D5D">
        <w:rPr>
          <w:rFonts w:asciiTheme="minorHAnsi" w:hAnsiTheme="minorHAnsi" w:cstheme="minorHAnsi"/>
        </w:rPr>
        <w:t>Concluido el acto de apertura, en sesión reservada, el Analista de Contrataciones</w:t>
      </w:r>
      <w:r w:rsidR="004567A9" w:rsidRPr="00155D5D">
        <w:rPr>
          <w:rFonts w:asciiTheme="minorHAnsi" w:hAnsiTheme="minorHAnsi" w:cstheme="minorHAnsi"/>
        </w:rPr>
        <w:t xml:space="preserve"> del </w:t>
      </w:r>
      <w:r w:rsidR="00937884">
        <w:rPr>
          <w:rFonts w:asciiTheme="minorHAnsi" w:hAnsiTheme="minorHAnsi" w:cstheme="minorHAnsi"/>
        </w:rPr>
        <w:t>C</w:t>
      </w:r>
      <w:r w:rsidR="004567A9" w:rsidRPr="00155D5D">
        <w:rPr>
          <w:rFonts w:asciiTheme="minorHAnsi" w:hAnsiTheme="minorHAnsi" w:cstheme="minorHAnsi"/>
        </w:rPr>
        <w:t xml:space="preserve">omité de </w:t>
      </w:r>
      <w:r w:rsidR="00937884">
        <w:rPr>
          <w:rFonts w:asciiTheme="minorHAnsi" w:hAnsiTheme="minorHAnsi" w:cstheme="minorHAnsi"/>
        </w:rPr>
        <w:t>L</w:t>
      </w:r>
      <w:r w:rsidR="004567A9" w:rsidRPr="00155D5D">
        <w:rPr>
          <w:rFonts w:asciiTheme="minorHAnsi" w:hAnsiTheme="minorHAnsi" w:cstheme="minorHAnsi"/>
        </w:rPr>
        <w:t>icitación</w:t>
      </w:r>
      <w:r w:rsidRPr="00155D5D">
        <w:rPr>
          <w:rFonts w:asciiTheme="minorHAnsi" w:hAnsiTheme="minorHAnsi" w:cstheme="minorHAnsi"/>
        </w:rPr>
        <w:t>, realizará una evaluación preliminar</w:t>
      </w:r>
      <w:r w:rsidR="00377C6F">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w:t>
      </w:r>
      <w:r w:rsidR="00603340" w:rsidRPr="00155D5D">
        <w:rPr>
          <w:rFonts w:asciiTheme="minorHAnsi" w:hAnsiTheme="minorHAnsi" w:cstheme="minorHAnsi"/>
        </w:rPr>
        <w:t>(s)</w:t>
      </w:r>
      <w:r w:rsidRPr="00155D5D">
        <w:rPr>
          <w:rFonts w:asciiTheme="minorHAnsi" w:hAnsiTheme="minorHAnsi" w:cstheme="minorHAnsi"/>
        </w:rPr>
        <w:t xml:space="preserve"> garantía</w:t>
      </w:r>
      <w:r w:rsidR="00603340" w:rsidRPr="00155D5D">
        <w:rPr>
          <w:rFonts w:asciiTheme="minorHAnsi" w:hAnsiTheme="minorHAnsi" w:cstheme="minorHAnsi"/>
        </w:rPr>
        <w:t>(s)</w:t>
      </w:r>
      <w:r w:rsidRPr="00155D5D">
        <w:rPr>
          <w:rFonts w:asciiTheme="minorHAnsi" w:hAnsiTheme="minorHAnsi" w:cstheme="minorHAnsi"/>
        </w:rPr>
        <w:t xml:space="preserve"> solicitada</w:t>
      </w:r>
      <w:r w:rsidR="00603340" w:rsidRPr="00155D5D">
        <w:rPr>
          <w:rFonts w:asciiTheme="minorHAnsi" w:hAnsiTheme="minorHAnsi" w:cstheme="minorHAnsi"/>
        </w:rPr>
        <w:t>(s)</w:t>
      </w:r>
      <w:r w:rsidRPr="00155D5D">
        <w:rPr>
          <w:rFonts w:asciiTheme="minorHAnsi" w:hAnsiTheme="minorHAnsi" w:cstheme="minorHAnsi"/>
        </w:rPr>
        <w:t xml:space="preserve"> f</w:t>
      </w:r>
      <w:r w:rsidR="00377C6F">
        <w:rPr>
          <w:rFonts w:asciiTheme="minorHAnsi" w:hAnsiTheme="minorHAnsi" w:cstheme="minorHAnsi"/>
        </w:rPr>
        <w:t>ueron presentados.</w:t>
      </w:r>
    </w:p>
    <w:p w:rsidR="00AB5D3D" w:rsidRPr="00A303EE" w:rsidRDefault="00AB5D3D" w:rsidP="00C00A9F">
      <w:pPr>
        <w:pStyle w:val="Sinespaciado"/>
        <w:jc w:val="both"/>
        <w:rPr>
          <w:rFonts w:asciiTheme="minorHAnsi" w:hAnsiTheme="minorHAnsi" w:cstheme="minorHAnsi"/>
          <w:b/>
        </w:rPr>
      </w:pPr>
    </w:p>
    <w:p w:rsidR="00AB5D3D" w:rsidRPr="00A303EE" w:rsidRDefault="000C5F80" w:rsidP="0086507E">
      <w:pPr>
        <w:pStyle w:val="Sinespaciado"/>
        <w:numPr>
          <w:ilvl w:val="6"/>
          <w:numId w:val="14"/>
        </w:numPr>
        <w:tabs>
          <w:tab w:val="clear" w:pos="5040"/>
          <w:tab w:val="num" w:pos="4680"/>
        </w:tabs>
        <w:ind w:left="284"/>
        <w:jc w:val="both"/>
        <w:rPr>
          <w:rFonts w:asciiTheme="minorHAnsi" w:hAnsiTheme="minorHAnsi" w:cstheme="minorHAnsi"/>
          <w:b/>
        </w:rPr>
      </w:pPr>
      <w:r w:rsidRPr="00A303EE">
        <w:rPr>
          <w:rFonts w:asciiTheme="minorHAnsi" w:hAnsiTheme="minorHAnsi" w:cstheme="minorHAnsi"/>
          <w:b/>
        </w:rPr>
        <w:t>EVALUACIÓN</w:t>
      </w:r>
      <w:r w:rsidR="00AB5D3D" w:rsidRPr="00A303EE">
        <w:rPr>
          <w:rFonts w:asciiTheme="minorHAnsi" w:hAnsiTheme="minorHAnsi" w:cstheme="minorHAnsi"/>
          <w:b/>
        </w:rPr>
        <w:t xml:space="preserve"> ADMINISTRATIVA</w:t>
      </w:r>
      <w:r w:rsidR="00376859">
        <w:rPr>
          <w:rFonts w:asciiTheme="minorHAnsi" w:hAnsiTheme="minorHAnsi" w:cstheme="minorHAnsi"/>
          <w:b/>
        </w:rPr>
        <w:t xml:space="preserve"> Y </w:t>
      </w:r>
      <w:r>
        <w:rPr>
          <w:rFonts w:asciiTheme="minorHAnsi" w:hAnsiTheme="minorHAnsi" w:cstheme="minorHAnsi"/>
          <w:b/>
        </w:rPr>
        <w:t>ECONÓMICA</w:t>
      </w:r>
      <w:r w:rsidR="00376859">
        <w:rPr>
          <w:rFonts w:asciiTheme="minorHAnsi" w:hAnsiTheme="minorHAnsi" w:cstheme="minorHAnsi"/>
          <w:b/>
        </w:rPr>
        <w:t xml:space="preserve"> </w:t>
      </w:r>
    </w:p>
    <w:p w:rsidR="00AB5D3D" w:rsidRPr="00A303EE" w:rsidRDefault="00AB5D3D" w:rsidP="00C00A9F">
      <w:pPr>
        <w:pStyle w:val="Sinespaciado"/>
        <w:jc w:val="both"/>
        <w:rPr>
          <w:rFonts w:asciiTheme="minorHAnsi" w:hAnsiTheme="minorHAnsi" w:cstheme="minorHAnsi"/>
          <w:b/>
        </w:rPr>
      </w:pPr>
    </w:p>
    <w:p w:rsidR="00C00A9F" w:rsidRPr="00A303EE" w:rsidRDefault="00C00A9F" w:rsidP="00017E8A">
      <w:pPr>
        <w:pStyle w:val="Sinespaciado"/>
        <w:numPr>
          <w:ilvl w:val="1"/>
          <w:numId w:val="30"/>
        </w:numPr>
        <w:tabs>
          <w:tab w:val="left" w:pos="993"/>
        </w:tabs>
        <w:ind w:left="993" w:hanging="567"/>
        <w:jc w:val="both"/>
        <w:rPr>
          <w:rFonts w:asciiTheme="minorHAnsi" w:hAnsiTheme="minorHAnsi" w:cstheme="minorHAnsi"/>
          <w:b/>
        </w:rPr>
      </w:pPr>
      <w:r w:rsidRPr="00A303EE">
        <w:rPr>
          <w:rFonts w:asciiTheme="minorHAnsi" w:hAnsiTheme="minorHAnsi" w:cstheme="minorHAnsi"/>
          <w:b/>
        </w:rPr>
        <w:t xml:space="preserve">VERIFICACIÓN </w:t>
      </w:r>
      <w:proofErr w:type="spellStart"/>
      <w:r w:rsidR="005F65BB">
        <w:rPr>
          <w:rFonts w:asciiTheme="minorHAnsi" w:hAnsiTheme="minorHAnsi" w:cstheme="minorHAnsi"/>
          <w:b/>
        </w:rPr>
        <w:t>SICOES</w:t>
      </w:r>
      <w:proofErr w:type="spellEnd"/>
    </w:p>
    <w:p w:rsidR="00C00A9F" w:rsidRPr="00A303EE" w:rsidRDefault="00C00A9F" w:rsidP="00C00A9F">
      <w:pPr>
        <w:pStyle w:val="Sinespaciado"/>
        <w:jc w:val="both"/>
        <w:rPr>
          <w:rFonts w:asciiTheme="minorHAnsi" w:hAnsiTheme="minorHAnsi" w:cstheme="minorHAnsi"/>
        </w:rPr>
      </w:pPr>
    </w:p>
    <w:p w:rsidR="00C00A9F" w:rsidRPr="00A303EE" w:rsidRDefault="00AB5D3D" w:rsidP="000D1E18">
      <w:pPr>
        <w:pStyle w:val="Sinespaciado"/>
        <w:ind w:left="426"/>
        <w:jc w:val="both"/>
        <w:rPr>
          <w:rFonts w:asciiTheme="minorHAnsi" w:hAnsiTheme="minorHAnsi" w:cstheme="minorHAnsi"/>
        </w:rPr>
      </w:pPr>
      <w:r w:rsidRPr="00A303EE">
        <w:rPr>
          <w:rFonts w:asciiTheme="minorHAnsi" w:hAnsiTheme="minorHAnsi" w:cstheme="minorHAnsi"/>
        </w:rPr>
        <w:t>El Analista de Contrataciones</w:t>
      </w:r>
      <w:r w:rsidR="0045714B" w:rsidRPr="00A303EE">
        <w:rPr>
          <w:rFonts w:asciiTheme="minorHAnsi" w:hAnsiTheme="minorHAnsi" w:cstheme="minorHAnsi"/>
        </w:rPr>
        <w:t xml:space="preserve"> </w:t>
      </w:r>
      <w:r w:rsidR="004567A9">
        <w:rPr>
          <w:rFonts w:asciiTheme="minorHAnsi" w:hAnsiTheme="minorHAnsi" w:cstheme="minorHAnsi"/>
        </w:rPr>
        <w:t xml:space="preserve">del </w:t>
      </w:r>
      <w:r w:rsidR="00937884">
        <w:rPr>
          <w:rFonts w:asciiTheme="minorHAnsi" w:hAnsiTheme="minorHAnsi" w:cstheme="minorHAnsi"/>
        </w:rPr>
        <w:t>C</w:t>
      </w:r>
      <w:r w:rsidR="004567A9">
        <w:rPr>
          <w:rFonts w:asciiTheme="minorHAnsi" w:hAnsiTheme="minorHAnsi" w:cstheme="minorHAnsi"/>
        </w:rPr>
        <w:t xml:space="preserve">omité de </w:t>
      </w:r>
      <w:r w:rsidR="00937884">
        <w:rPr>
          <w:rFonts w:asciiTheme="minorHAnsi" w:hAnsiTheme="minorHAnsi" w:cstheme="minorHAnsi"/>
        </w:rPr>
        <w:t>L</w:t>
      </w:r>
      <w:r w:rsidR="004567A9">
        <w:rPr>
          <w:rFonts w:asciiTheme="minorHAnsi" w:hAnsiTheme="minorHAnsi" w:cstheme="minorHAnsi"/>
        </w:rPr>
        <w:t xml:space="preserve">icitación </w:t>
      </w:r>
      <w:r w:rsidR="0045714B" w:rsidRPr="00A303EE">
        <w:rPr>
          <w:rFonts w:asciiTheme="minorHAnsi" w:hAnsiTheme="minorHAnsi" w:cstheme="minorHAnsi"/>
        </w:rPr>
        <w:t>realizará</w:t>
      </w:r>
      <w:r w:rsidR="00C00A9F" w:rsidRPr="00A303EE">
        <w:rPr>
          <w:rFonts w:asciiTheme="minorHAnsi" w:hAnsiTheme="minorHAnsi" w:cstheme="minorHAnsi"/>
        </w:rPr>
        <w:t xml:space="preserve"> la verificación en el </w:t>
      </w:r>
      <w:proofErr w:type="spellStart"/>
      <w:r w:rsidR="00C00A9F" w:rsidRPr="00A303EE">
        <w:rPr>
          <w:rFonts w:asciiTheme="minorHAnsi" w:hAnsiTheme="minorHAnsi" w:cstheme="minorHAnsi"/>
        </w:rPr>
        <w:t>SICOES</w:t>
      </w:r>
      <w:proofErr w:type="spellEnd"/>
      <w:r w:rsidR="00C00A9F" w:rsidRPr="00A303EE">
        <w:rPr>
          <w:rFonts w:asciiTheme="minorHAnsi" w:hAnsiTheme="minorHAnsi" w:cstheme="minorHAnsi"/>
        </w:rPr>
        <w:t xml:space="preserve"> de los </w:t>
      </w:r>
      <w:r w:rsidR="00A303EE" w:rsidRPr="00A303EE">
        <w:rPr>
          <w:rFonts w:asciiTheme="minorHAnsi" w:hAnsiTheme="minorHAnsi" w:cstheme="minorHAnsi"/>
        </w:rPr>
        <w:t xml:space="preserve">proponentes </w:t>
      </w:r>
      <w:r w:rsidR="00C00A9F" w:rsidRPr="00A303EE">
        <w:rPr>
          <w:rFonts w:asciiTheme="minorHAnsi" w:hAnsiTheme="minorHAnsi" w:cstheme="minorHAnsi"/>
        </w:rPr>
        <w:t>habilitados a esta etapa, para determinar si se encuentran reportados como incumplidos por Desistimi</w:t>
      </w:r>
      <w:r w:rsidR="00A303EE" w:rsidRPr="00A303EE">
        <w:rPr>
          <w:rFonts w:asciiTheme="minorHAnsi" w:hAnsiTheme="minorHAnsi" w:cstheme="minorHAnsi"/>
        </w:rPr>
        <w:t>ento o Resolución de Contratos, Orden de Compra u Orden de Servicio.</w:t>
      </w:r>
    </w:p>
    <w:p w:rsidR="00C00A9F" w:rsidRPr="004567A9" w:rsidRDefault="00C00A9F" w:rsidP="000D1E18">
      <w:pPr>
        <w:pStyle w:val="Sinespaciado"/>
        <w:ind w:left="426"/>
        <w:jc w:val="both"/>
        <w:rPr>
          <w:rFonts w:asciiTheme="minorHAnsi" w:hAnsiTheme="minorHAnsi" w:cstheme="minorHAnsi"/>
        </w:rPr>
      </w:pPr>
    </w:p>
    <w:p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C00A9F" w:rsidRPr="004567A9" w:rsidRDefault="00A303EE" w:rsidP="000D1E18">
      <w:pPr>
        <w:pStyle w:val="Sinespaciado"/>
        <w:ind w:left="426"/>
        <w:jc w:val="both"/>
        <w:rPr>
          <w:rFonts w:asciiTheme="minorHAnsi" w:hAnsiTheme="minorHAnsi" w:cstheme="minorHAnsi"/>
        </w:rPr>
      </w:pPr>
      <w:r w:rsidRPr="004567A9">
        <w:rPr>
          <w:rFonts w:asciiTheme="minorHAnsi" w:hAnsiTheme="minorHAnsi" w:cstheme="minorHAnsi"/>
        </w:rPr>
        <w:tab/>
      </w:r>
    </w:p>
    <w:p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sidR="00155D5D">
        <w:rPr>
          <w:rFonts w:asciiTheme="minorHAnsi" w:hAnsiTheme="minorHAnsi" w:cstheme="minorHAnsi"/>
        </w:rPr>
        <w:t>e no hayan sido descalificadas en esta etapa.</w:t>
      </w:r>
    </w:p>
    <w:p w:rsidR="00C00A9F" w:rsidRPr="004567A9" w:rsidRDefault="00C00A9F" w:rsidP="00C00A9F">
      <w:pPr>
        <w:pStyle w:val="Sinespaciado"/>
        <w:jc w:val="both"/>
        <w:rPr>
          <w:rFonts w:asciiTheme="minorHAnsi" w:hAnsiTheme="minorHAnsi" w:cstheme="minorHAnsi"/>
        </w:rPr>
      </w:pPr>
    </w:p>
    <w:p w:rsidR="00C00A9F" w:rsidRPr="00EB53A6" w:rsidRDefault="000C5F80" w:rsidP="00017E8A">
      <w:pPr>
        <w:pStyle w:val="Sinespaciado"/>
        <w:numPr>
          <w:ilvl w:val="1"/>
          <w:numId w:val="30"/>
        </w:numPr>
        <w:tabs>
          <w:tab w:val="left" w:pos="993"/>
        </w:tabs>
        <w:ind w:left="993" w:hanging="567"/>
        <w:jc w:val="both"/>
        <w:rPr>
          <w:rFonts w:asciiTheme="minorHAnsi" w:hAnsiTheme="minorHAnsi" w:cstheme="minorHAnsi"/>
          <w:b/>
        </w:rPr>
      </w:pPr>
      <w:r w:rsidRPr="00EB53A6">
        <w:rPr>
          <w:rFonts w:asciiTheme="minorHAnsi" w:hAnsiTheme="minorHAnsi" w:cstheme="minorHAnsi"/>
          <w:b/>
        </w:rPr>
        <w:t>VERIFICACIÓN</w:t>
      </w:r>
      <w:r w:rsidR="00F62602" w:rsidRPr="00EB53A6">
        <w:rPr>
          <w:rFonts w:asciiTheme="minorHAnsi" w:hAnsiTheme="minorHAnsi" w:cstheme="minorHAnsi"/>
          <w:b/>
        </w:rPr>
        <w:t xml:space="preserve"> DE CUMPLIMIENTO DE D</w:t>
      </w:r>
      <w:r w:rsidR="005F65BB">
        <w:rPr>
          <w:rFonts w:asciiTheme="minorHAnsi" w:hAnsiTheme="minorHAnsi" w:cstheme="minorHAnsi"/>
          <w:b/>
        </w:rPr>
        <w:t>OCUMENTOS PRESENTADOS</w:t>
      </w:r>
    </w:p>
    <w:p w:rsidR="00C00A9F" w:rsidRPr="00EB53A6" w:rsidRDefault="00C00A9F" w:rsidP="00C00A9F">
      <w:pPr>
        <w:pStyle w:val="Sinespaciado"/>
        <w:jc w:val="both"/>
        <w:rPr>
          <w:rFonts w:asciiTheme="minorHAnsi" w:hAnsiTheme="minorHAnsi" w:cstheme="minorHAnsi"/>
        </w:rPr>
      </w:pPr>
    </w:p>
    <w:p w:rsidR="00C00A9F" w:rsidRPr="00EB53A6" w:rsidRDefault="00937884" w:rsidP="000D1E18">
      <w:pPr>
        <w:pStyle w:val="Sinespaciado"/>
        <w:ind w:left="426"/>
        <w:jc w:val="both"/>
        <w:rPr>
          <w:rFonts w:asciiTheme="minorHAnsi" w:hAnsiTheme="minorHAnsi" w:cstheme="minorHAnsi"/>
        </w:rPr>
      </w:pPr>
      <w:r>
        <w:rPr>
          <w:rFonts w:asciiTheme="minorHAnsi" w:hAnsiTheme="minorHAnsi" w:cstheme="minorHAnsi"/>
        </w:rPr>
        <w:t xml:space="preserve">El Analista de Contrataciones </w:t>
      </w:r>
      <w:r w:rsidR="00CF5925" w:rsidRPr="00EB53A6">
        <w:rPr>
          <w:rFonts w:asciiTheme="minorHAnsi" w:hAnsiTheme="minorHAnsi" w:cstheme="minorHAnsi"/>
        </w:rPr>
        <w:t>verificará</w:t>
      </w:r>
      <w:r w:rsidR="00F24A83" w:rsidRPr="00EB53A6">
        <w:rPr>
          <w:rFonts w:asciiTheme="minorHAnsi" w:hAnsiTheme="minorHAnsi" w:cstheme="minorHAnsi"/>
        </w:rPr>
        <w:t xml:space="preserve"> el cumplimiento d</w:t>
      </w:r>
      <w:r w:rsidR="008C206C" w:rsidRPr="00EB53A6">
        <w:rPr>
          <w:rFonts w:asciiTheme="minorHAnsi" w:hAnsiTheme="minorHAnsi" w:cstheme="minorHAnsi"/>
        </w:rPr>
        <w:t>e</w:t>
      </w:r>
      <w:r w:rsidR="00D73E19">
        <w:rPr>
          <w:rFonts w:asciiTheme="minorHAnsi" w:hAnsiTheme="minorHAnsi" w:cstheme="minorHAnsi"/>
        </w:rPr>
        <w:t xml:space="preserve"> </w:t>
      </w:r>
      <w:r w:rsidR="008C206C" w:rsidRPr="00EB53A6">
        <w:rPr>
          <w:rFonts w:asciiTheme="minorHAnsi" w:hAnsiTheme="minorHAnsi" w:cstheme="minorHAnsi"/>
        </w:rPr>
        <w:t>l</w:t>
      </w:r>
      <w:r w:rsidR="00D73E19">
        <w:rPr>
          <w:rFonts w:asciiTheme="minorHAnsi" w:hAnsiTheme="minorHAnsi" w:cstheme="minorHAnsi"/>
        </w:rPr>
        <w:t>os</w:t>
      </w:r>
      <w:r w:rsidR="008C206C" w:rsidRPr="00EB53A6">
        <w:rPr>
          <w:rFonts w:asciiTheme="minorHAnsi" w:hAnsiTheme="minorHAnsi" w:cstheme="minorHAnsi"/>
        </w:rPr>
        <w:t xml:space="preserve"> </w:t>
      </w:r>
      <w:r w:rsidR="007371C9">
        <w:rPr>
          <w:rFonts w:asciiTheme="minorHAnsi" w:hAnsiTheme="minorHAnsi" w:cstheme="minorHAnsi"/>
        </w:rPr>
        <w:t>documentos/</w:t>
      </w:r>
      <w:r w:rsidR="00D73E19">
        <w:rPr>
          <w:rFonts w:asciiTheme="minorHAnsi" w:hAnsiTheme="minorHAnsi" w:cstheme="minorHAnsi"/>
        </w:rPr>
        <w:t>f</w:t>
      </w:r>
      <w:r w:rsidR="008C206C" w:rsidRPr="00EB53A6">
        <w:rPr>
          <w:rFonts w:asciiTheme="minorHAnsi" w:hAnsiTheme="minorHAnsi" w:cstheme="minorHAnsi"/>
        </w:rPr>
        <w:t>ormulario</w:t>
      </w:r>
      <w:r w:rsidR="00D73E19">
        <w:rPr>
          <w:rFonts w:asciiTheme="minorHAnsi" w:hAnsiTheme="minorHAnsi" w:cstheme="minorHAnsi"/>
        </w:rPr>
        <w:t>s</w:t>
      </w:r>
      <w:r w:rsidR="008C206C" w:rsidRPr="00EB53A6">
        <w:rPr>
          <w:rFonts w:asciiTheme="minorHAnsi" w:hAnsiTheme="minorHAnsi" w:cstheme="minorHAnsi"/>
        </w:rPr>
        <w:t xml:space="preserve"> </w:t>
      </w:r>
      <w:r w:rsidR="00D73E19">
        <w:rPr>
          <w:rFonts w:asciiTheme="minorHAnsi" w:hAnsiTheme="minorHAnsi" w:cstheme="minorHAnsi"/>
        </w:rPr>
        <w:t>administrativos</w:t>
      </w:r>
      <w:r w:rsidR="00265F0E">
        <w:rPr>
          <w:rFonts w:asciiTheme="minorHAnsi" w:hAnsiTheme="minorHAnsi" w:cstheme="minorHAnsi"/>
        </w:rPr>
        <w:t xml:space="preserve"> y económicos</w:t>
      </w:r>
      <w:r w:rsidR="00F24A83" w:rsidRPr="00EB53A6">
        <w:rPr>
          <w:rFonts w:asciiTheme="minorHAnsi" w:hAnsiTheme="minorHAnsi" w:cstheme="minorHAnsi"/>
        </w:rPr>
        <w:t xml:space="preserve">, </w:t>
      </w:r>
      <w:r w:rsidR="00C00A9F" w:rsidRPr="00EB53A6">
        <w:rPr>
          <w:rFonts w:asciiTheme="minorHAnsi" w:hAnsiTheme="minorHAnsi" w:cstheme="minorHAnsi"/>
        </w:rPr>
        <w:t>aplicando la metodología CUMPLE/NO CUMPLE.</w:t>
      </w:r>
    </w:p>
    <w:p w:rsidR="00C00A9F" w:rsidRPr="00EB53A6" w:rsidRDefault="00C00A9F" w:rsidP="000D1E18">
      <w:pPr>
        <w:pStyle w:val="Sinespaciado"/>
        <w:ind w:left="426"/>
        <w:jc w:val="both"/>
        <w:rPr>
          <w:rFonts w:asciiTheme="minorHAnsi" w:hAnsiTheme="minorHAnsi" w:cstheme="minorHAnsi"/>
        </w:rPr>
      </w:pPr>
    </w:p>
    <w:p w:rsidR="00C00A9F" w:rsidRPr="00EB53A6"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rsidR="00C00A9F" w:rsidRPr="00EB53A6" w:rsidRDefault="00C00A9F" w:rsidP="000D1E18">
      <w:pPr>
        <w:pStyle w:val="Sinespaciado"/>
        <w:ind w:left="426"/>
        <w:jc w:val="both"/>
        <w:rPr>
          <w:rFonts w:asciiTheme="minorHAnsi" w:hAnsiTheme="minorHAnsi" w:cstheme="minorHAnsi"/>
        </w:rPr>
      </w:pPr>
    </w:p>
    <w:p w:rsidR="00F4601D"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F4601D" w:rsidRPr="00EB53A6" w:rsidRDefault="00F4601D" w:rsidP="00C00A9F">
      <w:pPr>
        <w:pStyle w:val="Sinespaciado"/>
        <w:jc w:val="both"/>
        <w:rPr>
          <w:rFonts w:asciiTheme="minorHAnsi" w:hAnsiTheme="minorHAnsi" w:cstheme="minorHAnsi"/>
        </w:rPr>
      </w:pPr>
    </w:p>
    <w:p w:rsidR="00C00A9F" w:rsidRPr="00376859" w:rsidRDefault="00F4601D" w:rsidP="00017E8A">
      <w:pPr>
        <w:pStyle w:val="Sinespaciado"/>
        <w:numPr>
          <w:ilvl w:val="1"/>
          <w:numId w:val="30"/>
        </w:numPr>
        <w:tabs>
          <w:tab w:val="left" w:pos="993"/>
        </w:tabs>
        <w:ind w:left="993" w:hanging="567"/>
        <w:jc w:val="both"/>
        <w:rPr>
          <w:rFonts w:asciiTheme="minorHAnsi" w:hAnsiTheme="minorHAnsi" w:cstheme="minorHAnsi"/>
          <w:b/>
        </w:rPr>
      </w:pPr>
      <w:r w:rsidRPr="00376859">
        <w:rPr>
          <w:rFonts w:asciiTheme="minorHAnsi" w:hAnsiTheme="minorHAnsi" w:cstheme="minorHAnsi"/>
          <w:b/>
        </w:rPr>
        <w:t xml:space="preserve"> </w:t>
      </w:r>
      <w:r w:rsidR="00C00A9F" w:rsidRPr="00376859">
        <w:rPr>
          <w:rFonts w:asciiTheme="minorHAnsi" w:hAnsiTheme="minorHAnsi" w:cstheme="minorHAnsi"/>
          <w:b/>
        </w:rPr>
        <w:t>VERIFICACIÓN DE ERRORES ARITMÉTICOS</w:t>
      </w:r>
    </w:p>
    <w:p w:rsidR="00C00A9F" w:rsidRPr="005E61F1" w:rsidRDefault="00C00A9F" w:rsidP="00C00A9F">
      <w:pPr>
        <w:pStyle w:val="Sinespaciado"/>
        <w:jc w:val="both"/>
        <w:rPr>
          <w:rFonts w:asciiTheme="minorHAnsi" w:hAnsiTheme="minorHAnsi" w:cstheme="minorHAnsi"/>
          <w:b/>
        </w:rPr>
      </w:pPr>
    </w:p>
    <w:p w:rsidR="00C00A9F" w:rsidRPr="005E61F1" w:rsidRDefault="00937884" w:rsidP="003C089F">
      <w:pPr>
        <w:pStyle w:val="Sinespaciado"/>
        <w:ind w:left="426"/>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C00A9F" w:rsidRPr="005E61F1">
        <w:rPr>
          <w:rFonts w:asciiTheme="minorHAnsi" w:hAnsiTheme="minorHAnsi" w:cstheme="minorHAnsi"/>
        </w:rPr>
        <w:t>verificará los errores aritméticos de la(s) propuesta(s) que haya</w:t>
      </w:r>
      <w:r w:rsidR="00F4601D" w:rsidRPr="005E61F1">
        <w:rPr>
          <w:rFonts w:asciiTheme="minorHAnsi" w:hAnsiTheme="minorHAnsi" w:cstheme="minorHAnsi"/>
        </w:rPr>
        <w:t>(</w:t>
      </w:r>
      <w:r w:rsidR="00C00A9F" w:rsidRPr="005E61F1">
        <w:rPr>
          <w:rFonts w:asciiTheme="minorHAnsi" w:hAnsiTheme="minorHAnsi" w:cstheme="minorHAnsi"/>
        </w:rPr>
        <w:t>n</w:t>
      </w:r>
      <w:r w:rsidR="00F4601D" w:rsidRPr="005E61F1">
        <w:rPr>
          <w:rFonts w:asciiTheme="minorHAnsi" w:hAnsiTheme="minorHAnsi" w:cstheme="minorHAnsi"/>
        </w:rPr>
        <w:t>)</w:t>
      </w:r>
      <w:r w:rsidR="00C00A9F" w:rsidRPr="005E61F1">
        <w:rPr>
          <w:rFonts w:asciiTheme="minorHAnsi" w:hAnsiTheme="minorHAnsi" w:cstheme="minorHAnsi"/>
        </w:rPr>
        <w:t xml:space="preserve"> sido habilitada</w:t>
      </w:r>
      <w:r w:rsidR="00F4601D" w:rsidRPr="005E61F1">
        <w:rPr>
          <w:rFonts w:asciiTheme="minorHAnsi" w:hAnsiTheme="minorHAnsi" w:cstheme="minorHAnsi"/>
        </w:rPr>
        <w:t>(</w:t>
      </w:r>
      <w:r w:rsidR="00C00A9F" w:rsidRPr="005E61F1">
        <w:rPr>
          <w:rFonts w:asciiTheme="minorHAnsi" w:hAnsiTheme="minorHAnsi" w:cstheme="minorHAnsi"/>
        </w:rPr>
        <w:t>s</w:t>
      </w:r>
      <w:r w:rsidR="00F4601D" w:rsidRPr="005E61F1">
        <w:rPr>
          <w:rFonts w:asciiTheme="minorHAnsi" w:hAnsiTheme="minorHAnsi" w:cstheme="minorHAnsi"/>
        </w:rPr>
        <w:t>)</w:t>
      </w:r>
      <w:r w:rsidR="00C00A9F" w:rsidRPr="005E61F1">
        <w:rPr>
          <w:rFonts w:asciiTheme="minorHAnsi" w:hAnsiTheme="minorHAnsi" w:cstheme="minorHAnsi"/>
        </w:rPr>
        <w:t xml:space="preserve"> a esta etapa, verificando los valores de la Propuesta Económica presentada en el Formulario B-1 y considerando los siguientes aspectos:</w:t>
      </w:r>
    </w:p>
    <w:p w:rsidR="00C00A9F" w:rsidRPr="005E61F1" w:rsidRDefault="00C00A9F" w:rsidP="00C00A9F">
      <w:pPr>
        <w:pStyle w:val="Sinespaciado"/>
        <w:jc w:val="both"/>
        <w:rPr>
          <w:rFonts w:asciiTheme="minorHAnsi" w:hAnsiTheme="minorHAnsi" w:cstheme="minorHAnsi"/>
        </w:rPr>
      </w:pPr>
    </w:p>
    <w:p w:rsidR="00C00A9F" w:rsidRPr="005E61F1" w:rsidRDefault="00C00A9F" w:rsidP="00F4601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rsidR="00C00A9F"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5E61F1"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Si la diferencia entre el monto leído de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y el monto ajustado de la revisión aritmética es menor o igual al dos por ciento (2%), se ajustará la </w:t>
      </w:r>
      <w:r w:rsidR="00F4601D" w:rsidRPr="005E61F1">
        <w:rPr>
          <w:rFonts w:asciiTheme="minorHAnsi" w:hAnsiTheme="minorHAnsi" w:cstheme="minorHAnsi"/>
        </w:rPr>
        <w:t>propuesta</w:t>
      </w:r>
      <w:r w:rsidRPr="005E61F1">
        <w:rPr>
          <w:rFonts w:asciiTheme="minorHAnsi" w:hAnsiTheme="minorHAnsi" w:cstheme="minorHAnsi"/>
        </w:rPr>
        <w:t xml:space="preserve">; caso contrario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será descalificada. </w:t>
      </w:r>
    </w:p>
    <w:p w:rsidR="00C00A9F" w:rsidRPr="005E61F1" w:rsidRDefault="00F24A83"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Si los volúmenes o unidades de medida</w:t>
      </w:r>
      <w:r w:rsidR="004A26C8" w:rsidRPr="005E61F1">
        <w:rPr>
          <w:rFonts w:asciiTheme="minorHAnsi" w:hAnsiTheme="minorHAnsi" w:cstheme="minorHAnsi"/>
        </w:rPr>
        <w:t xml:space="preserve"> (</w:t>
      </w:r>
      <w:r w:rsidR="004E0D5F" w:rsidRPr="005E61F1">
        <w:rPr>
          <w:rFonts w:asciiTheme="minorHAnsi" w:hAnsiTheme="minorHAnsi" w:cstheme="minorHAnsi"/>
        </w:rPr>
        <w:t>a menos que exista equivalencia)</w:t>
      </w:r>
      <w:r w:rsidRPr="005E61F1">
        <w:rPr>
          <w:rFonts w:asciiTheme="minorHAnsi" w:hAnsiTheme="minorHAnsi" w:cstheme="minorHAnsi"/>
        </w:rPr>
        <w:t xml:space="preserve"> no son las solicitadas</w:t>
      </w:r>
      <w:r w:rsidR="004E0D5F" w:rsidRPr="005E61F1">
        <w:rPr>
          <w:rFonts w:asciiTheme="minorHAnsi" w:hAnsiTheme="minorHAnsi" w:cstheme="minorHAnsi"/>
        </w:rPr>
        <w:t xml:space="preserve"> en las </w:t>
      </w:r>
      <w:r w:rsidR="007371C9">
        <w:rPr>
          <w:rFonts w:asciiTheme="minorHAnsi" w:hAnsiTheme="minorHAnsi" w:cstheme="minorHAnsi"/>
        </w:rPr>
        <w:t>especificaciones técnicas,</w:t>
      </w:r>
      <w:r w:rsidRPr="005E61F1">
        <w:rPr>
          <w:rFonts w:asciiTheme="minorHAnsi" w:hAnsiTheme="minorHAnsi" w:cstheme="minorHAnsi"/>
        </w:rPr>
        <w:t xml:space="preserve"> la oferta será descalificada.</w:t>
      </w:r>
    </w:p>
    <w:p w:rsidR="00EE7819" w:rsidRDefault="00EE7819" w:rsidP="00CF73E8">
      <w:pPr>
        <w:pStyle w:val="Sinespaciado"/>
        <w:jc w:val="both"/>
        <w:rPr>
          <w:rFonts w:asciiTheme="minorHAnsi" w:hAnsiTheme="minorHAnsi" w:cstheme="minorHAnsi"/>
          <w:lang w:val="es-BO"/>
        </w:rPr>
      </w:pPr>
      <w:r>
        <w:rPr>
          <w:rFonts w:asciiTheme="minorHAnsi" w:hAnsiTheme="minorHAnsi" w:cstheme="minorHAnsi"/>
          <w:lang w:val="es-BO"/>
        </w:rPr>
        <w:t xml:space="preserve"> </w:t>
      </w:r>
    </w:p>
    <w:p w:rsidR="003F36A0" w:rsidRDefault="00EE7819" w:rsidP="00785C06">
      <w:pPr>
        <w:pStyle w:val="Sinespaciado"/>
        <w:ind w:left="426"/>
        <w:jc w:val="both"/>
        <w:rPr>
          <w:rFonts w:asciiTheme="minorHAnsi" w:hAnsiTheme="minorHAnsi" w:cstheme="minorHAnsi"/>
          <w:lang w:val="es-BO"/>
        </w:rPr>
      </w:pPr>
      <w:r>
        <w:rPr>
          <w:rFonts w:asciiTheme="minorHAnsi" w:hAnsiTheme="minorHAnsi" w:cstheme="minorHAnsi"/>
          <w:lang w:val="es-BO"/>
        </w:rPr>
        <w:t xml:space="preserve">El </w:t>
      </w:r>
      <w:r w:rsidR="00AC7277">
        <w:rPr>
          <w:rFonts w:asciiTheme="minorHAnsi" w:hAnsiTheme="minorHAnsi" w:cstheme="minorHAnsi"/>
          <w:lang w:val="es-BO"/>
        </w:rPr>
        <w:t xml:space="preserve">Formulario </w:t>
      </w:r>
      <w:r>
        <w:rPr>
          <w:rFonts w:asciiTheme="minorHAnsi" w:hAnsiTheme="minorHAnsi" w:cstheme="minorHAnsi"/>
          <w:lang w:val="es-BO"/>
        </w:rPr>
        <w:t xml:space="preserve">B-3 </w:t>
      </w:r>
      <w:r w:rsidR="00AC7277">
        <w:rPr>
          <w:rFonts w:asciiTheme="minorHAnsi" w:hAnsiTheme="minorHAnsi" w:cstheme="minorHAnsi"/>
          <w:lang w:val="es-BO"/>
        </w:rPr>
        <w:t xml:space="preserve">“Precios Unitarios Elementales” </w:t>
      </w:r>
      <w:r w:rsidR="00A26DC6">
        <w:rPr>
          <w:rFonts w:asciiTheme="minorHAnsi" w:hAnsiTheme="minorHAnsi" w:cstheme="minorHAnsi"/>
          <w:lang w:val="es-BO"/>
        </w:rPr>
        <w:t>solo es de presentación no sujeto a evaluación.</w:t>
      </w:r>
    </w:p>
    <w:p w:rsidR="00EE7819" w:rsidRPr="004904A4" w:rsidRDefault="00EE7819" w:rsidP="00CF73E8">
      <w:pPr>
        <w:pStyle w:val="Sinespaciado"/>
        <w:jc w:val="both"/>
        <w:rPr>
          <w:rFonts w:asciiTheme="minorHAnsi" w:hAnsiTheme="minorHAnsi" w:cstheme="minorHAnsi"/>
          <w:lang w:val="es-BO"/>
        </w:rPr>
      </w:pPr>
    </w:p>
    <w:p w:rsidR="00C00A9F" w:rsidRPr="00BC306A" w:rsidRDefault="00F24A83" w:rsidP="00017E8A">
      <w:pPr>
        <w:pStyle w:val="Sinespaciado"/>
        <w:numPr>
          <w:ilvl w:val="1"/>
          <w:numId w:val="30"/>
        </w:numPr>
        <w:tabs>
          <w:tab w:val="left" w:pos="993"/>
        </w:tabs>
        <w:ind w:left="993" w:hanging="567"/>
        <w:jc w:val="both"/>
        <w:rPr>
          <w:rFonts w:asciiTheme="minorHAnsi" w:hAnsiTheme="minorHAnsi" w:cstheme="minorHAnsi"/>
          <w:b/>
        </w:rPr>
      </w:pPr>
      <w:r w:rsidRPr="004904A4">
        <w:rPr>
          <w:rFonts w:asciiTheme="minorHAnsi" w:hAnsiTheme="minorHAnsi" w:cstheme="minorHAnsi"/>
          <w:b/>
        </w:rPr>
        <w:t xml:space="preserve">MARGEN DE PREFERENCIA </w:t>
      </w:r>
      <w:r w:rsidR="004E0D5F" w:rsidRPr="004904A4">
        <w:rPr>
          <w:rFonts w:asciiTheme="minorHAnsi" w:hAnsiTheme="minorHAnsi" w:cstheme="minorHAnsi"/>
          <w:b/>
        </w:rPr>
        <w:t>(SOLO</w:t>
      </w:r>
      <w:r w:rsidRPr="004904A4">
        <w:rPr>
          <w:rFonts w:asciiTheme="minorHAnsi" w:hAnsiTheme="minorHAnsi" w:cstheme="minorHAnsi"/>
          <w:b/>
        </w:rPr>
        <w:t xml:space="preserve"> CUANDO SEA SOLICITADO POR EL</w:t>
      </w:r>
      <w:r w:rsidRPr="00BC306A">
        <w:rPr>
          <w:rFonts w:asciiTheme="minorHAnsi" w:hAnsiTheme="minorHAnsi" w:cstheme="minorHAnsi"/>
          <w:b/>
        </w:rPr>
        <w:t xml:space="preserve"> PROPONENTE</w:t>
      </w:r>
      <w:r w:rsidR="004E0D5F" w:rsidRPr="00BC306A">
        <w:rPr>
          <w:rFonts w:asciiTheme="minorHAnsi" w:hAnsiTheme="minorHAnsi" w:cstheme="minorHAnsi"/>
          <w:b/>
        </w:rPr>
        <w:t>)</w:t>
      </w:r>
    </w:p>
    <w:p w:rsidR="00F24A83" w:rsidRPr="00DD2C71" w:rsidRDefault="00F24A83" w:rsidP="00DD2C71">
      <w:pPr>
        <w:jc w:val="both"/>
        <w:rPr>
          <w:rFonts w:asciiTheme="minorHAnsi" w:hAnsiTheme="minorHAnsi" w:cstheme="minorHAnsi"/>
          <w:sz w:val="22"/>
          <w:szCs w:val="22"/>
          <w:lang w:val="es-BO"/>
        </w:rPr>
      </w:pPr>
    </w:p>
    <w:p w:rsidR="009E05D1" w:rsidRPr="00700591" w:rsidRDefault="00C00A9F" w:rsidP="00700591">
      <w:pPr>
        <w:pStyle w:val="Sinespaciado"/>
        <w:ind w:left="426"/>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w:t>
      </w:r>
      <w:r w:rsidR="004E0D5F" w:rsidRPr="00700591">
        <w:rPr>
          <w:rFonts w:asciiTheme="minorHAnsi" w:hAnsiTheme="minorHAnsi" w:cstheme="minorHAnsi"/>
        </w:rPr>
        <w:t>preferencia</w:t>
      </w:r>
      <w:r w:rsidR="00D535AC" w:rsidRPr="00700591">
        <w:rPr>
          <w:rFonts w:asciiTheme="minorHAnsi" w:hAnsiTheme="minorHAnsi" w:cstheme="minorHAnsi"/>
        </w:rPr>
        <w:t>, cuando corresponda</w:t>
      </w:r>
      <w:r w:rsidR="009E05D1" w:rsidRPr="00700591">
        <w:rPr>
          <w:rFonts w:asciiTheme="minorHAnsi" w:hAnsiTheme="minorHAnsi" w:cstheme="minorHAnsi"/>
        </w:rPr>
        <w:t xml:space="preserve">: </w:t>
      </w:r>
    </w:p>
    <w:p w:rsidR="009E05D1" w:rsidRPr="00700591" w:rsidRDefault="009E05D1" w:rsidP="00700591">
      <w:pPr>
        <w:pStyle w:val="Sinespaciado"/>
        <w:ind w:left="426"/>
        <w:jc w:val="both"/>
        <w:rPr>
          <w:rFonts w:asciiTheme="minorHAnsi" w:hAnsiTheme="minorHAnsi" w:cstheme="minorHAnsi"/>
        </w:rPr>
      </w:pPr>
    </w:p>
    <w:p w:rsidR="00F764A0" w:rsidRPr="00700591" w:rsidRDefault="00481D7D" w:rsidP="00700591">
      <w:pPr>
        <w:pStyle w:val="Sinespaciado"/>
        <w:ind w:left="426"/>
        <w:jc w:val="both"/>
        <w:rPr>
          <w:rFonts w:asciiTheme="minorHAnsi" w:hAnsiTheme="minorHAnsi" w:cstheme="minorHAnsi"/>
        </w:rPr>
      </w:pPr>
      <w:r w:rsidRPr="00700591">
        <w:rPr>
          <w:rFonts w:asciiTheme="minorHAnsi" w:hAnsiTheme="minorHAnsi" w:cstheme="minorHAnsi"/>
        </w:rPr>
        <w:t>E</w:t>
      </w:r>
      <w:r w:rsidR="004E0D5F" w:rsidRPr="00700591">
        <w:rPr>
          <w:rFonts w:asciiTheme="minorHAnsi" w:hAnsiTheme="minorHAnsi" w:cstheme="minorHAnsi"/>
        </w:rPr>
        <w:t>l Analista de Contrataciones revisará el Testimonio de Constitución de la Empresa o Asociación Accidental</w:t>
      </w:r>
      <w:r w:rsidR="00D535AC" w:rsidRPr="00700591">
        <w:rPr>
          <w:rFonts w:asciiTheme="minorHAnsi" w:hAnsiTheme="minorHAnsi" w:cstheme="minorHAnsi"/>
        </w:rPr>
        <w:t xml:space="preserve"> y las fotocopias de cédulas de identidad</w:t>
      </w:r>
      <w:r w:rsidR="0033051A" w:rsidRPr="00700591">
        <w:rPr>
          <w:rFonts w:asciiTheme="minorHAnsi" w:hAnsiTheme="minorHAnsi" w:cstheme="minorHAnsi"/>
        </w:rPr>
        <w:t xml:space="preserve">, </w:t>
      </w:r>
      <w:r w:rsidR="00F764A0" w:rsidRPr="00700591">
        <w:rPr>
          <w:rFonts w:asciiTheme="minorHAnsi" w:hAnsiTheme="minorHAnsi" w:cstheme="minorHAnsi"/>
        </w:rPr>
        <w:t xml:space="preserve">verificando que cumplan con las condiciones establecidas para su aplicación. </w:t>
      </w:r>
    </w:p>
    <w:p w:rsidR="00F764A0" w:rsidRPr="00700591" w:rsidRDefault="00F764A0" w:rsidP="00700591">
      <w:pPr>
        <w:pStyle w:val="Sinespaciado"/>
        <w:ind w:left="426"/>
        <w:jc w:val="both"/>
        <w:rPr>
          <w:rFonts w:asciiTheme="minorHAnsi" w:hAnsiTheme="minorHAnsi" w:cstheme="minorHAnsi"/>
        </w:rPr>
      </w:pPr>
    </w:p>
    <w:p w:rsidR="00C00A9F" w:rsidRPr="00700591" w:rsidRDefault="00F764A0" w:rsidP="00700591">
      <w:pPr>
        <w:pStyle w:val="Sinespaciado"/>
        <w:ind w:left="426"/>
        <w:jc w:val="both"/>
        <w:rPr>
          <w:rFonts w:asciiTheme="minorHAnsi" w:hAnsiTheme="minorHAnsi" w:cstheme="minorHAnsi"/>
        </w:rPr>
      </w:pPr>
      <w:r w:rsidRPr="00700591">
        <w:rPr>
          <w:rFonts w:asciiTheme="minorHAnsi" w:hAnsiTheme="minorHAnsi" w:cstheme="minorHAnsi"/>
        </w:rPr>
        <w:t xml:space="preserve">Se aplicará el </w:t>
      </w:r>
      <w:r w:rsidR="00C00A9F" w:rsidRPr="00700591">
        <w:rPr>
          <w:rFonts w:asciiTheme="minorHAnsi" w:hAnsiTheme="minorHAnsi" w:cstheme="minorHAnsi"/>
        </w:rPr>
        <w:t>Margen de Preferencia al Monto ajustado por revisión aritmética de acuerdo con lo siguiente:</w:t>
      </w:r>
    </w:p>
    <w:p w:rsidR="00C00A9F" w:rsidRPr="00700591" w:rsidRDefault="00C00A9F" w:rsidP="00700591">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1B6006" w:rsidTr="0014645C">
        <w:trPr>
          <w:trHeight w:val="449"/>
        </w:trPr>
        <w:tc>
          <w:tcPr>
            <w:tcW w:w="567" w:type="dxa"/>
            <w:shd w:val="clear" w:color="auto" w:fill="D9D9D9" w:themeFill="background1" w:themeFillShade="D9"/>
            <w:vAlign w:val="center"/>
          </w:tcPr>
          <w:p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C00A9F" w:rsidRPr="001B6006" w:rsidTr="009E05D1">
        <w:trPr>
          <w:trHeight w:val="291"/>
        </w:trPr>
        <w:tc>
          <w:tcPr>
            <w:tcW w:w="567" w:type="dxa"/>
            <w:vAlign w:val="center"/>
          </w:tcPr>
          <w:p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rsidTr="009E05D1">
        <w:trPr>
          <w:trHeight w:val="282"/>
        </w:trPr>
        <w:tc>
          <w:tcPr>
            <w:tcW w:w="567" w:type="dxa"/>
            <w:vAlign w:val="center"/>
          </w:tcPr>
          <w:p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rsidTr="009E05D1">
        <w:trPr>
          <w:trHeight w:val="282"/>
        </w:trPr>
        <w:tc>
          <w:tcPr>
            <w:tcW w:w="567" w:type="dxa"/>
            <w:vAlign w:val="center"/>
          </w:tcPr>
          <w:p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rsidR="00C00A9F" w:rsidRPr="005D1446" w:rsidRDefault="00C00A9F" w:rsidP="00C00A9F">
      <w:pPr>
        <w:pStyle w:val="Prrafodelista"/>
        <w:ind w:left="2268"/>
        <w:jc w:val="both"/>
        <w:rPr>
          <w:rFonts w:asciiTheme="minorHAnsi" w:hAnsiTheme="minorHAnsi" w:cstheme="minorHAnsi"/>
          <w:b/>
          <w:sz w:val="22"/>
          <w:szCs w:val="22"/>
          <w:highlight w:val="yellow"/>
          <w:lang w:val="es-BO" w:eastAsia="es-ES"/>
        </w:rPr>
      </w:pPr>
    </w:p>
    <w:p w:rsidR="00B40D0C" w:rsidRPr="00B40D0C" w:rsidRDefault="00B40D0C" w:rsidP="00017E8A">
      <w:pPr>
        <w:pStyle w:val="Sinespaciado"/>
        <w:numPr>
          <w:ilvl w:val="1"/>
          <w:numId w:val="30"/>
        </w:numPr>
        <w:tabs>
          <w:tab w:val="left" w:pos="993"/>
        </w:tabs>
        <w:ind w:left="993" w:hanging="567"/>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rsidR="00B40D0C" w:rsidRDefault="00B40D0C" w:rsidP="00B40D0C">
      <w:pPr>
        <w:jc w:val="both"/>
        <w:rPr>
          <w:rFonts w:asciiTheme="minorHAnsi" w:hAnsiTheme="minorHAnsi" w:cstheme="minorHAnsi"/>
          <w:sz w:val="22"/>
          <w:szCs w:val="22"/>
        </w:rPr>
      </w:pPr>
    </w:p>
    <w:p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B40D0C" w:rsidRDefault="00B40D0C" w:rsidP="00B40D0C">
      <w:pPr>
        <w:ind w:left="428" w:firstLine="706"/>
        <w:jc w:val="both"/>
        <w:rPr>
          <w:rFonts w:asciiTheme="minorHAnsi" w:hAnsiTheme="minorHAnsi" w:cstheme="minorHAnsi"/>
          <w:sz w:val="22"/>
          <w:szCs w:val="22"/>
          <w:lang w:val="es-BO"/>
        </w:rPr>
      </w:pPr>
    </w:p>
    <w:p w:rsidR="00B40D0C" w:rsidRDefault="00B40D0C" w:rsidP="00B40D0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B40D0C" w:rsidRDefault="00B40D0C" w:rsidP="00B40D0C">
      <w:pPr>
        <w:ind w:left="428" w:firstLine="706"/>
        <w:jc w:val="both"/>
        <w:rPr>
          <w:rFonts w:asciiTheme="minorHAnsi" w:hAnsiTheme="minorHAnsi" w:cstheme="minorHAnsi"/>
          <w:sz w:val="22"/>
          <w:szCs w:val="22"/>
          <w:lang w:val="es-BO"/>
        </w:rPr>
      </w:pPr>
    </w:p>
    <w:p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B40D0C" w:rsidRDefault="003417F9" w:rsidP="00B40D0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t>Factor de ajuste</w:t>
      </w:r>
    </w:p>
    <w:p w:rsidR="00C00A9F" w:rsidRPr="00335F9E" w:rsidRDefault="00C00A9F" w:rsidP="00C00A9F">
      <w:pPr>
        <w:ind w:left="428" w:firstLine="706"/>
        <w:jc w:val="both"/>
        <w:rPr>
          <w:rFonts w:asciiTheme="minorHAnsi" w:hAnsiTheme="minorHAnsi" w:cstheme="minorHAnsi"/>
          <w:sz w:val="22"/>
          <w:szCs w:val="22"/>
          <w:lang w:val="es-BO"/>
        </w:rPr>
      </w:pPr>
    </w:p>
    <w:p w:rsidR="0071677C" w:rsidRDefault="0071677C" w:rsidP="00C00A9F">
      <w:pPr>
        <w:ind w:left="1134"/>
        <w:jc w:val="both"/>
        <w:rPr>
          <w:rFonts w:asciiTheme="minorHAnsi" w:hAnsiTheme="minorHAnsi" w:cstheme="minorHAnsi"/>
          <w:sz w:val="22"/>
          <w:szCs w:val="22"/>
          <w:lang w:val="es-BO"/>
        </w:rPr>
      </w:pPr>
    </w:p>
    <w:p w:rsidR="0071677C" w:rsidRPr="00B35A56" w:rsidRDefault="00CF73E8" w:rsidP="00017E8A">
      <w:pPr>
        <w:pStyle w:val="Sinespaciado"/>
        <w:numPr>
          <w:ilvl w:val="1"/>
          <w:numId w:val="30"/>
        </w:numPr>
        <w:tabs>
          <w:tab w:val="left" w:pos="993"/>
        </w:tabs>
        <w:ind w:left="993" w:hanging="567"/>
        <w:jc w:val="both"/>
        <w:rPr>
          <w:rFonts w:asciiTheme="minorHAnsi" w:hAnsiTheme="minorHAnsi" w:cstheme="minorHAnsi"/>
          <w:b/>
        </w:rPr>
      </w:pPr>
      <w:r w:rsidRPr="00B35A56">
        <w:rPr>
          <w:rFonts w:asciiTheme="minorHAnsi" w:hAnsiTheme="minorHAnsi" w:cstheme="minorHAnsi"/>
          <w:b/>
        </w:rPr>
        <w:t>DETERMIN</w:t>
      </w:r>
      <w:r w:rsidR="00344F38">
        <w:rPr>
          <w:rFonts w:asciiTheme="minorHAnsi" w:hAnsiTheme="minorHAnsi" w:cstheme="minorHAnsi"/>
          <w:b/>
        </w:rPr>
        <w:t>ACIÓN DE LA PROPUESTA ECONÓMICA</w:t>
      </w:r>
    </w:p>
    <w:p w:rsidR="00356490" w:rsidRDefault="0071677C" w:rsidP="0071677C">
      <w:pPr>
        <w:pStyle w:val="Sinespaciado"/>
        <w:ind w:left="851"/>
        <w:jc w:val="both"/>
        <w:rPr>
          <w:rFonts w:asciiTheme="minorHAnsi" w:hAnsiTheme="minorHAnsi" w:cstheme="minorHAnsi"/>
        </w:rPr>
      </w:pPr>
      <w:r>
        <w:rPr>
          <w:rFonts w:asciiTheme="minorHAnsi" w:hAnsiTheme="minorHAnsi" w:cstheme="minorHAnsi"/>
        </w:rPr>
        <w:t xml:space="preserve"> </w:t>
      </w:r>
    </w:p>
    <w:p w:rsidR="00C1373D" w:rsidRDefault="00C1373D" w:rsidP="00700591">
      <w:pPr>
        <w:pStyle w:val="Sinespaciado"/>
        <w:ind w:left="426"/>
        <w:jc w:val="both"/>
        <w:rPr>
          <w:rFonts w:asciiTheme="minorHAnsi" w:hAnsiTheme="minorHAnsi" w:cstheme="minorHAnsi"/>
        </w:rPr>
      </w:pPr>
      <w:r w:rsidRPr="00C1373D">
        <w:rPr>
          <w:rFonts w:asciiTheme="minorHAnsi" w:hAnsiTheme="minorHAnsi" w:cstheme="minorHAnsi"/>
        </w:rPr>
        <w:t xml:space="preserve">Una vez efectuada la corrección de los errores aritméticos; y cuando corresponda, aplicado el margen de preferencia, determinará el orden de prelación de las </w:t>
      </w:r>
      <w:r w:rsidRPr="006A708C">
        <w:rPr>
          <w:rFonts w:asciiTheme="minorHAnsi" w:hAnsiTheme="minorHAnsi" w:cstheme="minorHAnsi"/>
        </w:rPr>
        <w:t>propuestas económicas con relación a la propuesta económica más baja.</w:t>
      </w:r>
    </w:p>
    <w:p w:rsidR="00CD505E" w:rsidRDefault="00CD505E" w:rsidP="00700591">
      <w:pPr>
        <w:pStyle w:val="Sinespaciado"/>
        <w:ind w:left="426"/>
        <w:jc w:val="both"/>
        <w:rPr>
          <w:rFonts w:asciiTheme="minorHAnsi" w:hAnsiTheme="minorHAnsi" w:cstheme="minorHAnsi"/>
        </w:rPr>
      </w:pPr>
    </w:p>
    <w:p w:rsidR="00CD505E" w:rsidRPr="00BB291B" w:rsidRDefault="00CD505E" w:rsidP="00017E8A">
      <w:pPr>
        <w:pStyle w:val="Sinespaciado"/>
        <w:numPr>
          <w:ilvl w:val="0"/>
          <w:numId w:val="29"/>
        </w:numPr>
        <w:ind w:left="426" w:hanging="426"/>
        <w:jc w:val="both"/>
        <w:rPr>
          <w:rFonts w:asciiTheme="minorHAnsi" w:hAnsiTheme="minorHAnsi" w:cstheme="minorHAnsi"/>
          <w:b/>
        </w:rPr>
      </w:pPr>
      <w:r w:rsidRPr="00BB291B">
        <w:rPr>
          <w:rFonts w:asciiTheme="minorHAnsi" w:hAnsiTheme="minorHAnsi" w:cstheme="minorHAnsi"/>
          <w:b/>
        </w:rPr>
        <w:lastRenderedPageBreak/>
        <w:t>EVALUACIÓN LEGAL</w:t>
      </w:r>
    </w:p>
    <w:p w:rsidR="00CD505E" w:rsidRDefault="00CD505E" w:rsidP="00E1743F">
      <w:pPr>
        <w:jc w:val="center"/>
        <w:rPr>
          <w:rFonts w:asciiTheme="minorHAnsi" w:hAnsiTheme="minorHAnsi" w:cstheme="minorHAnsi"/>
        </w:rPr>
      </w:pPr>
    </w:p>
    <w:p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rsidR="00CD505E" w:rsidRPr="00797B5B" w:rsidRDefault="00CD505E" w:rsidP="00E1743F">
      <w:pPr>
        <w:pStyle w:val="Sinespaciado"/>
        <w:ind w:left="426"/>
        <w:jc w:val="both"/>
        <w:rPr>
          <w:rFonts w:asciiTheme="minorHAnsi" w:hAnsiTheme="minorHAnsi" w:cstheme="minorHAnsi"/>
        </w:rPr>
      </w:pPr>
    </w:p>
    <w:p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rsidR="00CD505E" w:rsidRDefault="00CD505E" w:rsidP="00700591">
      <w:pPr>
        <w:pStyle w:val="Sinespaciado"/>
        <w:ind w:left="426"/>
        <w:jc w:val="both"/>
        <w:rPr>
          <w:rFonts w:asciiTheme="minorHAnsi" w:hAnsiTheme="minorHAnsi" w:cstheme="minorHAnsi"/>
        </w:rPr>
      </w:pPr>
    </w:p>
    <w:p w:rsidR="0071677C" w:rsidRPr="00BC306A" w:rsidRDefault="00CF73E8" w:rsidP="00017E8A">
      <w:pPr>
        <w:pStyle w:val="Sinespaciado"/>
        <w:numPr>
          <w:ilvl w:val="0"/>
          <w:numId w:val="29"/>
        </w:numPr>
        <w:ind w:left="426" w:hanging="426"/>
        <w:jc w:val="both"/>
        <w:rPr>
          <w:rFonts w:asciiTheme="minorHAnsi" w:hAnsiTheme="minorHAnsi" w:cstheme="minorHAnsi"/>
          <w:b/>
        </w:rPr>
      </w:pPr>
      <w:r w:rsidRPr="00BC306A">
        <w:rPr>
          <w:rFonts w:asciiTheme="minorHAnsi" w:hAnsiTheme="minorHAnsi" w:cstheme="minorHAnsi"/>
          <w:b/>
        </w:rPr>
        <w:t>EVALUACIÓN TÉCNICA</w:t>
      </w:r>
    </w:p>
    <w:p w:rsidR="0071677C" w:rsidRPr="00492851" w:rsidRDefault="0071677C" w:rsidP="0071677C">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71677C" w:rsidRDefault="00D72110" w:rsidP="00700591">
      <w:pPr>
        <w:pStyle w:val="Sinespaciado"/>
        <w:ind w:left="426"/>
        <w:jc w:val="both"/>
        <w:rPr>
          <w:rFonts w:asciiTheme="minorHAnsi" w:hAnsiTheme="minorHAnsi" w:cstheme="minorHAnsi"/>
        </w:rPr>
      </w:pPr>
      <w:r w:rsidRPr="008E55FF">
        <w:rPr>
          <w:rFonts w:asciiTheme="minorHAnsi" w:hAnsiTheme="minorHAnsi" w:cstheme="minorHAnsi"/>
        </w:rPr>
        <w:t>El personal t</w:t>
      </w:r>
      <w:r w:rsidR="003F3ECC">
        <w:rPr>
          <w:rFonts w:asciiTheme="minorHAnsi" w:hAnsiTheme="minorHAnsi" w:cstheme="minorHAnsi"/>
        </w:rPr>
        <w:t>écnico del Comité de Licitación</w:t>
      </w:r>
      <w:r>
        <w:rPr>
          <w:rFonts w:asciiTheme="minorHAnsi" w:hAnsiTheme="minorHAnsi" w:cstheme="minorHAnsi"/>
        </w:rPr>
        <w:t xml:space="preserve"> </w:t>
      </w:r>
      <w:r w:rsidR="00F92F85">
        <w:rPr>
          <w:rFonts w:asciiTheme="minorHAnsi" w:hAnsiTheme="minorHAnsi" w:cstheme="minorHAnsi"/>
        </w:rPr>
        <w:t>realizará</w:t>
      </w:r>
      <w:r w:rsidR="0071677C" w:rsidRPr="00004A8B">
        <w:rPr>
          <w:rFonts w:asciiTheme="minorHAnsi" w:hAnsiTheme="minorHAnsi" w:cstheme="minorHAnsi"/>
        </w:rPr>
        <w:t xml:space="preserve"> la evaluación técnica</w:t>
      </w:r>
      <w:r w:rsidR="00F92F85">
        <w:rPr>
          <w:rFonts w:asciiTheme="minorHAnsi" w:hAnsiTheme="minorHAnsi" w:cstheme="minorHAnsi"/>
        </w:rPr>
        <w:t xml:space="preserve"> de las propuestas</w:t>
      </w:r>
      <w:r w:rsidR="0071677C" w:rsidRPr="00004A8B">
        <w:rPr>
          <w:rFonts w:asciiTheme="minorHAnsi" w:hAnsiTheme="minorHAnsi" w:cstheme="minorHAnsi"/>
        </w:rPr>
        <w:t xml:space="preserve">, verificando los formularios y/o documentos solicitados en el </w:t>
      </w:r>
      <w:proofErr w:type="spellStart"/>
      <w:r w:rsidR="0071677C" w:rsidRPr="00004A8B">
        <w:rPr>
          <w:rFonts w:asciiTheme="minorHAnsi" w:hAnsiTheme="minorHAnsi" w:cstheme="minorHAnsi"/>
        </w:rPr>
        <w:t>DBC</w:t>
      </w:r>
      <w:proofErr w:type="spellEnd"/>
      <w:r w:rsidR="0071677C" w:rsidRPr="00004A8B">
        <w:rPr>
          <w:rFonts w:asciiTheme="minorHAnsi" w:hAnsiTheme="minorHAnsi" w:cstheme="minorHAnsi"/>
        </w:rPr>
        <w:t xml:space="preserve"> y aplicando la metodología CUMPLE/NO CUMPLE.</w:t>
      </w:r>
    </w:p>
    <w:p w:rsidR="007D05C0" w:rsidRDefault="007D05C0" w:rsidP="00700591">
      <w:pPr>
        <w:pStyle w:val="Sinespaciado"/>
        <w:ind w:left="426"/>
        <w:jc w:val="both"/>
        <w:rPr>
          <w:rFonts w:asciiTheme="minorHAnsi" w:hAnsiTheme="minorHAnsi" w:cstheme="minorHAnsi"/>
        </w:rPr>
      </w:pPr>
    </w:p>
    <w:p w:rsidR="007D05C0" w:rsidRDefault="007D05C0" w:rsidP="007D05C0">
      <w:pPr>
        <w:pStyle w:val="Sinespaciado"/>
        <w:ind w:left="426"/>
        <w:jc w:val="both"/>
      </w:pPr>
      <w:r>
        <w:t xml:space="preserve">En caso que los </w:t>
      </w:r>
      <w:r w:rsidRPr="00000247">
        <w:t>inform</w:t>
      </w:r>
      <w:r>
        <w:t>es</w:t>
      </w:r>
      <w:r w:rsidRPr="00000247">
        <w:t xml:space="preserve"> administrativo/económico e informe legal concluyan con anterioridad al informe técn</w:t>
      </w:r>
      <w:r>
        <w:t>ico</w:t>
      </w:r>
      <w:r w:rsidRPr="00000247">
        <w:t xml:space="preserve"> </w:t>
      </w:r>
      <w:r>
        <w:t xml:space="preserve">el Analista de Contrataciones comunicará al personal técnico del Comité de Licitación </w:t>
      </w:r>
      <w:r w:rsidRPr="00000247">
        <w:t xml:space="preserve">las empresas </w:t>
      </w:r>
      <w:r>
        <w:t>no</w:t>
      </w:r>
      <w:r w:rsidRPr="00000247">
        <w:t xml:space="preserve"> habilitadas administrativa, económica y/o legal</w:t>
      </w:r>
      <w:r>
        <w:t xml:space="preserve"> y </w:t>
      </w:r>
      <w:r w:rsidRPr="00000247">
        <w:t xml:space="preserve">podrán continuar </w:t>
      </w:r>
      <w:r>
        <w:t xml:space="preserve">con </w:t>
      </w:r>
      <w:r w:rsidRPr="00000247">
        <w:t>la evaluación</w:t>
      </w:r>
      <w:r>
        <w:t xml:space="preserve"> técnica considerando solamente a </w:t>
      </w:r>
      <w:r w:rsidRPr="00000247">
        <w:t>las empresas habilitadas.</w:t>
      </w:r>
    </w:p>
    <w:p w:rsidR="007D05C0" w:rsidRPr="00004A8B" w:rsidRDefault="007D05C0" w:rsidP="00700591">
      <w:pPr>
        <w:pStyle w:val="Sinespaciado"/>
        <w:ind w:left="426"/>
        <w:jc w:val="both"/>
        <w:rPr>
          <w:rFonts w:asciiTheme="minorHAnsi" w:hAnsiTheme="minorHAnsi" w:cstheme="minorHAnsi"/>
        </w:rPr>
      </w:pPr>
    </w:p>
    <w:p w:rsidR="0071677C" w:rsidRPr="00004A8B"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F92F85">
        <w:rPr>
          <w:rFonts w:asciiTheme="minorHAnsi" w:hAnsiTheme="minorHAnsi" w:cstheme="minorHAnsi"/>
        </w:rPr>
        <w:t xml:space="preserve">los miembros técnicos del </w:t>
      </w:r>
      <w:r w:rsidRPr="00004A8B">
        <w:rPr>
          <w:rFonts w:asciiTheme="minorHAnsi" w:hAnsiTheme="minorHAnsi" w:cstheme="minorHAnsi"/>
        </w:rPr>
        <w:t>Comité de Licitación podrá</w:t>
      </w:r>
      <w:r w:rsidR="00F92F85">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 </w:t>
      </w:r>
    </w:p>
    <w:p w:rsidR="0071677C" w:rsidRPr="00004A8B" w:rsidRDefault="0071677C" w:rsidP="00700591">
      <w:pPr>
        <w:pStyle w:val="Sinespaciado"/>
        <w:ind w:left="426"/>
        <w:jc w:val="both"/>
        <w:rPr>
          <w:rFonts w:asciiTheme="minorHAnsi" w:hAnsiTheme="minorHAnsi" w:cstheme="minorHAnsi"/>
        </w:rPr>
      </w:pPr>
    </w:p>
    <w:p w:rsidR="0071677C"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Las propuestas que no cumplan los aspectos solicitados en el </w:t>
      </w:r>
      <w:proofErr w:type="spellStart"/>
      <w:r w:rsidRPr="00004A8B">
        <w:rPr>
          <w:rFonts w:asciiTheme="minorHAnsi" w:hAnsiTheme="minorHAnsi" w:cstheme="minorHAnsi"/>
        </w:rPr>
        <w:t>DBC</w:t>
      </w:r>
      <w:proofErr w:type="spellEnd"/>
      <w:r w:rsidRPr="00004A8B">
        <w:rPr>
          <w:rFonts w:asciiTheme="minorHAnsi" w:hAnsiTheme="minorHAnsi" w:cstheme="minorHAnsi"/>
        </w:rPr>
        <w:t>, se procederá a su descalificación.</w:t>
      </w:r>
    </w:p>
    <w:p w:rsidR="005F31B4" w:rsidRDefault="005F31B4" w:rsidP="00700591">
      <w:pPr>
        <w:pStyle w:val="Sinespaciado"/>
        <w:ind w:left="426"/>
        <w:jc w:val="both"/>
        <w:rPr>
          <w:rFonts w:asciiTheme="minorHAnsi" w:hAnsiTheme="minorHAnsi" w:cstheme="minorHAnsi"/>
        </w:rPr>
      </w:pPr>
    </w:p>
    <w:p w:rsidR="005F31B4" w:rsidRPr="00C515B5" w:rsidRDefault="00344F38" w:rsidP="00017E8A">
      <w:pPr>
        <w:pStyle w:val="Sinespaciado"/>
        <w:numPr>
          <w:ilvl w:val="0"/>
          <w:numId w:val="29"/>
        </w:numPr>
        <w:ind w:left="426" w:hanging="426"/>
        <w:jc w:val="both"/>
        <w:rPr>
          <w:rFonts w:asciiTheme="minorHAnsi" w:hAnsiTheme="minorHAnsi" w:cstheme="minorHAnsi"/>
          <w:b/>
        </w:rPr>
      </w:pPr>
      <w:r>
        <w:rPr>
          <w:rFonts w:asciiTheme="minorHAnsi" w:hAnsiTheme="minorHAnsi" w:cstheme="minorHAnsi"/>
          <w:b/>
        </w:rPr>
        <w:t>RESULTADO DE LA EVALUACIÓN</w:t>
      </w:r>
    </w:p>
    <w:p w:rsidR="005F31B4" w:rsidRPr="00C515B5" w:rsidRDefault="005F31B4" w:rsidP="005F31B4">
      <w:pPr>
        <w:jc w:val="both"/>
        <w:rPr>
          <w:rFonts w:asciiTheme="minorHAnsi" w:hAnsiTheme="minorHAnsi" w:cstheme="minorHAnsi"/>
          <w:sz w:val="22"/>
          <w:szCs w:val="22"/>
        </w:rPr>
      </w:pPr>
    </w:p>
    <w:p w:rsidR="005F31B4" w:rsidRPr="00C515B5" w:rsidRDefault="005F31B4" w:rsidP="005F31B4">
      <w:pPr>
        <w:pStyle w:val="Sinespaciado"/>
        <w:ind w:left="426"/>
        <w:jc w:val="both"/>
        <w:rPr>
          <w:rFonts w:asciiTheme="minorHAnsi" w:hAnsiTheme="minorHAnsi" w:cstheme="minorHAnsi"/>
        </w:rPr>
      </w:pPr>
      <w:r w:rsidRPr="00C515B5">
        <w:rPr>
          <w:rFonts w:asciiTheme="minorHAnsi" w:hAnsiTheme="minorHAnsi" w:cstheme="minorHAnsi"/>
        </w:rPr>
        <w:t xml:space="preserve">El Comité de Licitación recomendará al </w:t>
      </w:r>
      <w:proofErr w:type="spellStart"/>
      <w:r w:rsidRPr="00C515B5">
        <w:rPr>
          <w:rFonts w:asciiTheme="minorHAnsi" w:hAnsiTheme="minorHAnsi" w:cstheme="minorHAnsi"/>
        </w:rPr>
        <w:t>RPC</w:t>
      </w:r>
      <w:proofErr w:type="spellEnd"/>
      <w:r w:rsidRPr="00C515B5">
        <w:rPr>
          <w:rFonts w:asciiTheme="minorHAnsi" w:hAnsiTheme="minorHAnsi" w:cstheme="minorHAnsi"/>
        </w:rPr>
        <w:t xml:space="preserve"> la adjudicación o concertación o declaratoria desierta.</w:t>
      </w:r>
    </w:p>
    <w:p w:rsidR="005F31B4" w:rsidRPr="00C515B5" w:rsidRDefault="005F31B4" w:rsidP="005F31B4">
      <w:pPr>
        <w:pStyle w:val="Sinespaciado"/>
        <w:ind w:left="284"/>
        <w:jc w:val="both"/>
        <w:rPr>
          <w:rFonts w:asciiTheme="minorHAnsi" w:hAnsiTheme="minorHAnsi" w:cstheme="minorHAnsi"/>
        </w:rPr>
      </w:pPr>
    </w:p>
    <w:p w:rsidR="005F31B4" w:rsidRDefault="005F31B4" w:rsidP="005F31B4">
      <w:pPr>
        <w:pStyle w:val="Sinespaciado"/>
        <w:ind w:left="426"/>
        <w:jc w:val="both"/>
        <w:rPr>
          <w:rFonts w:asciiTheme="minorHAnsi" w:hAnsiTheme="minorHAnsi" w:cstheme="minorHAnsi"/>
          <w:b/>
          <w:bCs/>
          <w:lang w:val="es-ES_tradnl"/>
        </w:rPr>
      </w:pPr>
      <w:r w:rsidRPr="00C515B5">
        <w:rPr>
          <w:rFonts w:asciiTheme="minorHAnsi" w:hAnsiTheme="minorHAnsi" w:cstheme="minorHAnsi"/>
        </w:rPr>
        <w:t xml:space="preserve">En caso de adjudicación se recomendará al </w:t>
      </w:r>
      <w:proofErr w:type="spellStart"/>
      <w:r w:rsidRPr="00C515B5">
        <w:rPr>
          <w:rFonts w:asciiTheme="minorHAnsi" w:hAnsiTheme="minorHAnsi" w:cstheme="minorHAnsi"/>
        </w:rPr>
        <w:t>RPC</w:t>
      </w:r>
      <w:proofErr w:type="spellEnd"/>
      <w:r w:rsidRPr="00C515B5">
        <w:rPr>
          <w:rFonts w:asciiTheme="minorHAnsi" w:hAnsiTheme="minorHAnsi" w:cstheme="minorHAnsi"/>
        </w:rPr>
        <w:t xml:space="preserve"> la adjudicación de la propuestas</w:t>
      </w:r>
      <w:r>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w:t>
      </w:r>
      <w:proofErr w:type="spellStart"/>
      <w:r>
        <w:rPr>
          <w:rFonts w:asciiTheme="minorHAnsi" w:hAnsiTheme="minorHAnsi" w:cstheme="minorHAnsi"/>
        </w:rPr>
        <w:t>DBC</w:t>
      </w:r>
      <w:proofErr w:type="spellEnd"/>
      <w:r>
        <w:rPr>
          <w:rFonts w:asciiTheme="minorHAnsi" w:hAnsiTheme="minorHAnsi" w:cstheme="minorHAnsi"/>
        </w:rPr>
        <w:t xml:space="preserve">,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rsidR="005F31B4" w:rsidRPr="005F31B4" w:rsidRDefault="005F31B4" w:rsidP="00700591">
      <w:pPr>
        <w:pStyle w:val="Sinespaciado"/>
        <w:ind w:left="426"/>
        <w:jc w:val="both"/>
        <w:rPr>
          <w:rFonts w:asciiTheme="minorHAnsi" w:hAnsiTheme="minorHAnsi" w:cstheme="minorHAnsi"/>
          <w:lang w:val="es-ES_tradnl"/>
        </w:rPr>
      </w:pPr>
    </w:p>
    <w:p w:rsidR="00F92F85" w:rsidRDefault="00F92F85" w:rsidP="00700591">
      <w:pPr>
        <w:pStyle w:val="Sinespaciado"/>
        <w:ind w:left="426"/>
        <w:jc w:val="both"/>
        <w:rPr>
          <w:rFonts w:asciiTheme="minorHAnsi" w:hAnsiTheme="minorHAnsi" w:cstheme="minorHAnsi"/>
        </w:rPr>
      </w:pPr>
    </w:p>
    <w:p w:rsidR="00F952DC" w:rsidRPr="00004A8B" w:rsidRDefault="00F952DC" w:rsidP="00004A8B">
      <w:pPr>
        <w:pStyle w:val="Sinespaciado"/>
        <w:ind w:left="567"/>
        <w:jc w:val="both"/>
        <w:rPr>
          <w:rFonts w:asciiTheme="minorHAnsi" w:hAnsiTheme="minorHAnsi" w:cstheme="minorHAnsi"/>
        </w:rPr>
      </w:pPr>
    </w:p>
    <w:p w:rsidR="00FF4409" w:rsidRDefault="00FF4409" w:rsidP="00B37050">
      <w:pPr>
        <w:jc w:val="center"/>
        <w:rPr>
          <w:rFonts w:asciiTheme="minorHAnsi" w:hAnsiTheme="minorHAnsi" w:cstheme="minorHAnsi"/>
          <w:b/>
          <w:bCs/>
          <w:sz w:val="22"/>
          <w:szCs w:val="22"/>
          <w:lang w:val="es-ES_tradnl"/>
        </w:rPr>
      </w:pPr>
    </w:p>
    <w:p w:rsidR="00A07912" w:rsidRDefault="00A07912" w:rsidP="00B37050">
      <w:pPr>
        <w:jc w:val="center"/>
        <w:rPr>
          <w:rFonts w:asciiTheme="minorHAnsi" w:hAnsiTheme="minorHAnsi" w:cstheme="minorHAnsi"/>
          <w:b/>
          <w:bCs/>
          <w:sz w:val="22"/>
          <w:szCs w:val="22"/>
          <w:lang w:val="es-ES_tradnl"/>
        </w:rPr>
      </w:pPr>
    </w:p>
    <w:p w:rsidR="00A07912" w:rsidRDefault="00A07912" w:rsidP="00B37050">
      <w:pPr>
        <w:jc w:val="center"/>
        <w:rPr>
          <w:rFonts w:asciiTheme="minorHAnsi" w:hAnsiTheme="minorHAnsi" w:cstheme="minorHAnsi"/>
          <w:b/>
          <w:bCs/>
          <w:sz w:val="22"/>
          <w:szCs w:val="22"/>
          <w:lang w:val="es-ES_tradnl"/>
        </w:rPr>
      </w:pPr>
    </w:p>
    <w:p w:rsidR="00A07912" w:rsidRDefault="00A07912" w:rsidP="00B37050">
      <w:pPr>
        <w:jc w:val="center"/>
        <w:rPr>
          <w:rFonts w:asciiTheme="minorHAnsi" w:hAnsiTheme="minorHAnsi" w:cstheme="minorHAnsi"/>
          <w:b/>
          <w:bCs/>
          <w:sz w:val="22"/>
          <w:szCs w:val="22"/>
          <w:lang w:val="es-ES_tradnl"/>
        </w:rPr>
      </w:pPr>
    </w:p>
    <w:p w:rsidR="00A07912" w:rsidRDefault="00A07912" w:rsidP="00B37050">
      <w:pPr>
        <w:jc w:val="center"/>
        <w:rPr>
          <w:rFonts w:asciiTheme="minorHAnsi" w:hAnsiTheme="minorHAnsi" w:cstheme="minorHAnsi"/>
          <w:b/>
          <w:bCs/>
          <w:sz w:val="22"/>
          <w:szCs w:val="22"/>
          <w:lang w:val="es-ES_tradnl"/>
        </w:rPr>
      </w:pPr>
    </w:p>
    <w:p w:rsidR="00A07912" w:rsidRDefault="00A07912" w:rsidP="00B37050">
      <w:pPr>
        <w:jc w:val="center"/>
        <w:rPr>
          <w:rFonts w:asciiTheme="minorHAnsi" w:hAnsiTheme="minorHAnsi" w:cstheme="minorHAnsi"/>
          <w:b/>
          <w:bCs/>
          <w:sz w:val="22"/>
          <w:szCs w:val="22"/>
          <w:lang w:val="es-ES_tradnl"/>
        </w:rPr>
      </w:pPr>
    </w:p>
    <w:p w:rsidR="00A07912" w:rsidRDefault="00A07912" w:rsidP="00B37050">
      <w:pPr>
        <w:jc w:val="center"/>
        <w:rPr>
          <w:rFonts w:asciiTheme="minorHAnsi" w:hAnsiTheme="minorHAnsi" w:cstheme="minorHAnsi"/>
          <w:b/>
          <w:bCs/>
          <w:sz w:val="22"/>
          <w:szCs w:val="22"/>
          <w:lang w:val="es-ES_tradnl"/>
        </w:rPr>
      </w:pPr>
    </w:p>
    <w:p w:rsidR="00A07912" w:rsidRDefault="00A07912" w:rsidP="00B37050">
      <w:pPr>
        <w:jc w:val="center"/>
        <w:rPr>
          <w:rFonts w:asciiTheme="minorHAnsi" w:hAnsiTheme="minorHAnsi" w:cstheme="minorHAnsi"/>
          <w:b/>
          <w:bCs/>
          <w:sz w:val="22"/>
          <w:szCs w:val="22"/>
          <w:lang w:val="es-ES_tradnl"/>
        </w:rPr>
      </w:pPr>
    </w:p>
    <w:p w:rsidR="00A07912" w:rsidRDefault="00A07912" w:rsidP="00B37050">
      <w:pPr>
        <w:jc w:val="center"/>
        <w:rPr>
          <w:rFonts w:asciiTheme="minorHAnsi" w:hAnsiTheme="minorHAnsi" w:cstheme="minorHAnsi"/>
          <w:b/>
          <w:bCs/>
          <w:sz w:val="22"/>
          <w:szCs w:val="22"/>
          <w:lang w:val="es-ES_tradnl"/>
        </w:rPr>
      </w:pPr>
    </w:p>
    <w:p w:rsidR="00A07912" w:rsidRDefault="00A07912" w:rsidP="00B37050">
      <w:pPr>
        <w:jc w:val="center"/>
        <w:rPr>
          <w:rFonts w:asciiTheme="minorHAnsi" w:hAnsiTheme="minorHAnsi" w:cstheme="minorHAnsi"/>
          <w:b/>
          <w:bCs/>
          <w:sz w:val="22"/>
          <w:szCs w:val="22"/>
          <w:lang w:val="es-ES_tradnl"/>
        </w:rPr>
      </w:pPr>
    </w:p>
    <w:p w:rsidR="00A07912" w:rsidRDefault="00A07912" w:rsidP="00B37050">
      <w:pPr>
        <w:jc w:val="center"/>
        <w:rPr>
          <w:rFonts w:asciiTheme="minorHAnsi" w:hAnsiTheme="minorHAnsi" w:cstheme="minorHAnsi"/>
          <w:b/>
          <w:bCs/>
          <w:sz w:val="22"/>
          <w:szCs w:val="22"/>
          <w:lang w:val="es-ES_tradnl"/>
        </w:rPr>
      </w:pPr>
    </w:p>
    <w:p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 xml:space="preserve">PARTE </w:t>
      </w:r>
      <w:bookmarkStart w:id="6" w:name="_GoBack"/>
      <w:bookmarkEnd w:id="6"/>
      <w:r w:rsidRPr="008A43D1">
        <w:rPr>
          <w:rFonts w:asciiTheme="minorHAnsi" w:hAnsiTheme="minorHAnsi" w:cstheme="minorHAnsi"/>
          <w:b/>
          <w:bCs/>
          <w:sz w:val="22"/>
          <w:szCs w:val="22"/>
        </w:rPr>
        <w:t>VI</w:t>
      </w:r>
      <w:r>
        <w:rPr>
          <w:rFonts w:asciiTheme="minorHAnsi" w:hAnsiTheme="minorHAnsi" w:cstheme="minorHAnsi"/>
          <w:b/>
          <w:bCs/>
          <w:sz w:val="22"/>
          <w:szCs w:val="22"/>
        </w:rPr>
        <w:t>II</w:t>
      </w:r>
    </w:p>
    <w:p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rsidR="002F1169" w:rsidRPr="008A43D1" w:rsidRDefault="002F1169" w:rsidP="002F1169">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2F1169" w:rsidRPr="00552079" w:rsidTr="007F5D8C">
        <w:tc>
          <w:tcPr>
            <w:tcW w:w="9828" w:type="dxa"/>
            <w:shd w:val="clear" w:color="auto" w:fill="auto"/>
          </w:tcPr>
          <w:p w:rsidR="002F1169" w:rsidRPr="008A43D1" w:rsidRDefault="002F1169" w:rsidP="007F5D8C">
            <w:pPr>
              <w:ind w:right="28"/>
              <w:jc w:val="center"/>
              <w:rPr>
                <w:rFonts w:asciiTheme="minorHAnsi" w:hAnsiTheme="minorHAnsi" w:cstheme="minorHAnsi"/>
                <w:bCs/>
                <w:sz w:val="22"/>
                <w:szCs w:val="22"/>
              </w:rPr>
            </w:pPr>
          </w:p>
          <w:p w:rsidR="002F1169" w:rsidRPr="00552079" w:rsidRDefault="002F1169" w:rsidP="0014645C">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2F1169" w:rsidRPr="00552079" w:rsidRDefault="002F1169" w:rsidP="007F5D8C">
            <w:pPr>
              <w:jc w:val="center"/>
              <w:rPr>
                <w:rFonts w:asciiTheme="minorHAnsi" w:hAnsiTheme="minorHAnsi" w:cstheme="minorHAnsi"/>
                <w:b/>
                <w:bCs/>
                <w:sz w:val="22"/>
                <w:szCs w:val="22"/>
              </w:rPr>
            </w:pPr>
          </w:p>
        </w:tc>
      </w:tr>
    </w:tbl>
    <w:p w:rsidR="002F1169" w:rsidRPr="00552079" w:rsidRDefault="002F1169" w:rsidP="002F1169">
      <w:pPr>
        <w:jc w:val="center"/>
        <w:rPr>
          <w:rFonts w:asciiTheme="minorHAnsi" w:hAnsiTheme="minorHAnsi" w:cstheme="minorHAnsi"/>
          <w:b/>
          <w:bCs/>
          <w:sz w:val="22"/>
          <w:szCs w:val="22"/>
        </w:rPr>
      </w:pPr>
    </w:p>
    <w:p w:rsidR="00A544B1" w:rsidRPr="00260B96" w:rsidRDefault="00A544B1" w:rsidP="00A544B1">
      <w:pPr>
        <w:spacing w:before="120" w:after="120"/>
        <w:ind w:left="3540" w:firstLine="708"/>
        <w:rPr>
          <w:rFonts w:ascii="Arial" w:hAnsi="Arial" w:cs="Arial"/>
          <w:b/>
          <w:sz w:val="21"/>
          <w:szCs w:val="21"/>
        </w:rPr>
      </w:pPr>
      <w:r w:rsidRPr="00260B96">
        <w:rPr>
          <w:rFonts w:ascii="Arial" w:hAnsi="Arial" w:cs="Arial"/>
          <w:b/>
          <w:sz w:val="21"/>
          <w:szCs w:val="21"/>
        </w:rPr>
        <w:t>CONTRATO YPFB/</w:t>
      </w:r>
      <w:proofErr w:type="spellStart"/>
      <w:r w:rsidRPr="00260B96">
        <w:rPr>
          <w:rFonts w:ascii="Arial" w:hAnsi="Arial" w:cs="Arial"/>
          <w:b/>
          <w:sz w:val="21"/>
          <w:szCs w:val="21"/>
        </w:rPr>
        <w:t>DLG</w:t>
      </w:r>
      <w:proofErr w:type="spellEnd"/>
      <w:r w:rsidRPr="00260B96">
        <w:rPr>
          <w:rFonts w:ascii="Arial" w:hAnsi="Arial" w:cs="Arial"/>
          <w:b/>
          <w:sz w:val="21"/>
          <w:szCs w:val="21"/>
        </w:rPr>
        <w:t>:</w:t>
      </w:r>
      <w:r w:rsidRPr="00260B96">
        <w:rPr>
          <w:rFonts w:ascii="Arial" w:hAnsi="Arial" w:cs="Arial"/>
          <w:b/>
          <w:sz w:val="21"/>
          <w:szCs w:val="21"/>
        </w:rPr>
        <w:tab/>
      </w:r>
      <w:r w:rsidRPr="00260B96">
        <w:rPr>
          <w:rFonts w:ascii="Arial" w:hAnsi="Arial" w:cs="Arial"/>
          <w:b/>
          <w:sz w:val="21"/>
          <w:szCs w:val="21"/>
        </w:rPr>
        <w:tab/>
      </w:r>
    </w:p>
    <w:p w:rsidR="00A544B1" w:rsidRPr="00260B96" w:rsidRDefault="00A544B1" w:rsidP="00A544B1">
      <w:pPr>
        <w:tabs>
          <w:tab w:val="left" w:pos="5103"/>
        </w:tabs>
        <w:spacing w:before="120" w:after="120"/>
        <w:jc w:val="both"/>
        <w:rPr>
          <w:rFonts w:ascii="Arial" w:hAnsi="Arial" w:cs="Arial"/>
          <w:b/>
          <w:sz w:val="21"/>
          <w:szCs w:val="21"/>
        </w:rPr>
      </w:pPr>
      <w:r w:rsidRPr="00260B96">
        <w:rPr>
          <w:rFonts w:ascii="Arial" w:hAnsi="Arial" w:cs="Arial"/>
          <w:b/>
          <w:sz w:val="21"/>
          <w:szCs w:val="21"/>
        </w:rPr>
        <w:t xml:space="preserve">                                                                            La Paz, </w:t>
      </w:r>
      <w:r w:rsidRPr="00260B96">
        <w:rPr>
          <w:rFonts w:ascii="Arial" w:hAnsi="Arial" w:cs="Arial"/>
          <w:b/>
          <w:sz w:val="21"/>
          <w:szCs w:val="21"/>
        </w:rPr>
        <w:tab/>
      </w:r>
    </w:p>
    <w:p w:rsidR="00A544B1" w:rsidRDefault="00A544B1" w:rsidP="00A544B1">
      <w:pPr>
        <w:spacing w:after="120"/>
        <w:jc w:val="center"/>
        <w:rPr>
          <w:rFonts w:ascii="Arial" w:hAnsi="Arial" w:cs="Arial"/>
          <w:b/>
          <w:sz w:val="21"/>
          <w:szCs w:val="21"/>
          <w:lang w:val="es-BO"/>
        </w:rPr>
      </w:pPr>
    </w:p>
    <w:p w:rsidR="00A544B1" w:rsidRPr="0052166F" w:rsidRDefault="00A544B1" w:rsidP="00A544B1">
      <w:pPr>
        <w:tabs>
          <w:tab w:val="left" w:pos="0"/>
        </w:tabs>
        <w:jc w:val="center"/>
        <w:rPr>
          <w:rFonts w:ascii="Arial" w:hAnsi="Arial" w:cs="Arial"/>
          <w:b/>
        </w:rPr>
      </w:pPr>
      <w:r w:rsidRPr="0052166F">
        <w:rPr>
          <w:rFonts w:ascii="Arial" w:hAnsi="Arial" w:cs="Arial"/>
          <w:b/>
        </w:rPr>
        <w:t>CONTRATO ADMINISTRATIVO DE SERVICIO DE ______________________</w:t>
      </w:r>
    </w:p>
    <w:p w:rsidR="00A544B1" w:rsidRPr="0052166F" w:rsidRDefault="00A544B1" w:rsidP="00A544B1">
      <w:pPr>
        <w:tabs>
          <w:tab w:val="left" w:pos="0"/>
        </w:tabs>
        <w:jc w:val="center"/>
        <w:rPr>
          <w:rFonts w:ascii="Arial" w:hAnsi="Arial" w:cs="Arial"/>
          <w:b/>
        </w:rPr>
      </w:pPr>
      <w:r w:rsidRPr="0052166F">
        <w:rPr>
          <w:rFonts w:ascii="Arial" w:hAnsi="Arial" w:cs="Arial"/>
          <w:b/>
        </w:rPr>
        <w:t>CÓDIGO: _______________</w:t>
      </w:r>
    </w:p>
    <w:p w:rsidR="00A544B1" w:rsidRDefault="00A544B1" w:rsidP="00A544B1">
      <w:pPr>
        <w:spacing w:after="120"/>
        <w:jc w:val="center"/>
        <w:rPr>
          <w:rFonts w:ascii="Arial" w:hAnsi="Arial" w:cs="Arial"/>
          <w:b/>
          <w:sz w:val="21"/>
          <w:szCs w:val="21"/>
          <w:lang w:val="es-BO"/>
        </w:rPr>
      </w:pPr>
    </w:p>
    <w:p w:rsidR="00A544B1" w:rsidRPr="00260B96" w:rsidRDefault="00A544B1" w:rsidP="00A544B1">
      <w:pPr>
        <w:spacing w:after="120"/>
        <w:jc w:val="both"/>
        <w:rPr>
          <w:rFonts w:ascii="Arial" w:hAnsi="Arial" w:cs="Arial"/>
          <w:sz w:val="21"/>
          <w:szCs w:val="21"/>
          <w:lang w:val="es-BO"/>
        </w:rPr>
      </w:pPr>
      <w:r w:rsidRPr="00260B96">
        <w:rPr>
          <w:rFonts w:ascii="Arial" w:hAnsi="Arial" w:cs="Arial"/>
          <w:b/>
          <w:sz w:val="21"/>
          <w:szCs w:val="21"/>
          <w:u w:val="single"/>
          <w:lang w:val="es-BO"/>
        </w:rPr>
        <w:t xml:space="preserve">PRIMERA.- (PARTES </w:t>
      </w:r>
      <w:r w:rsidRPr="00260B96">
        <w:rPr>
          <w:rFonts w:ascii="Arial" w:hAnsi="Arial" w:cs="Arial"/>
          <w:b/>
          <w:bCs/>
          <w:sz w:val="21"/>
          <w:szCs w:val="21"/>
          <w:u w:val="single"/>
          <w:lang w:val="es-BO"/>
        </w:rPr>
        <w:t>CONTRATANTES</w:t>
      </w:r>
      <w:r w:rsidRPr="00260B96">
        <w:rPr>
          <w:rFonts w:ascii="Arial" w:hAnsi="Arial" w:cs="Arial"/>
          <w:b/>
          <w:sz w:val="21"/>
          <w:szCs w:val="21"/>
          <w:u w:val="single"/>
          <w:lang w:val="es-BO"/>
        </w:rPr>
        <w:t>)</w:t>
      </w:r>
    </w:p>
    <w:p w:rsidR="00A544B1" w:rsidRPr="00260B96" w:rsidRDefault="00A544B1" w:rsidP="00A544B1">
      <w:pPr>
        <w:spacing w:after="120"/>
        <w:ind w:left="567" w:hanging="567"/>
        <w:jc w:val="both"/>
        <w:rPr>
          <w:rFonts w:ascii="Arial" w:hAnsi="Arial" w:cs="Arial"/>
          <w:sz w:val="21"/>
          <w:szCs w:val="21"/>
        </w:rPr>
      </w:pPr>
      <w:r w:rsidRPr="00260B96">
        <w:rPr>
          <w:rFonts w:ascii="Arial" w:hAnsi="Arial" w:cs="Arial"/>
          <w:b/>
          <w:bCs/>
          <w:sz w:val="21"/>
          <w:szCs w:val="21"/>
          <w:lang w:val="es-ES_tradnl"/>
        </w:rPr>
        <w:t xml:space="preserve">1.1 </w:t>
      </w:r>
      <w:r w:rsidRPr="00260B96">
        <w:rPr>
          <w:rFonts w:ascii="Arial" w:hAnsi="Arial" w:cs="Arial"/>
          <w:b/>
          <w:bCs/>
          <w:sz w:val="21"/>
          <w:szCs w:val="21"/>
          <w:lang w:val="es-ES_tradnl"/>
        </w:rPr>
        <w:tab/>
      </w:r>
      <w:r w:rsidRPr="00260B96">
        <w:rPr>
          <w:rFonts w:ascii="Arial" w:hAnsi="Arial" w:cs="Arial"/>
          <w:b/>
          <w:sz w:val="21"/>
          <w:szCs w:val="21"/>
        </w:rPr>
        <w:t>YACIMIENTOS PETROLÍFEROS FISCALES BOLIVIANOS</w:t>
      </w:r>
      <w:r w:rsidRPr="00260B96">
        <w:rPr>
          <w:rFonts w:ascii="Arial" w:hAnsi="Arial" w:cs="Arial"/>
          <w:sz w:val="21"/>
          <w:szCs w:val="21"/>
        </w:rPr>
        <w:t>, con Número de Identificación Tributaria (</w:t>
      </w:r>
      <w:proofErr w:type="spellStart"/>
      <w:r w:rsidRPr="00260B96">
        <w:rPr>
          <w:rFonts w:ascii="Arial" w:hAnsi="Arial" w:cs="Arial"/>
          <w:sz w:val="21"/>
          <w:szCs w:val="21"/>
        </w:rPr>
        <w:t>NIT</w:t>
      </w:r>
      <w:proofErr w:type="spellEnd"/>
      <w:r w:rsidRPr="00260B96">
        <w:rPr>
          <w:rFonts w:ascii="Arial" w:hAnsi="Arial" w:cs="Arial"/>
          <w:sz w:val="21"/>
          <w:szCs w:val="21"/>
        </w:rPr>
        <w:t xml:space="preserve">) Nro. 1020269020, con domicilio en _________ Nro. </w:t>
      </w:r>
      <w:r w:rsidRPr="00260B96">
        <w:rPr>
          <w:rFonts w:ascii="Arial" w:hAnsi="Arial" w:cs="Arial"/>
          <w:sz w:val="21"/>
          <w:szCs w:val="21"/>
        </w:rPr>
        <w:softHyphen/>
      </w:r>
      <w:r w:rsidRPr="00260B96">
        <w:rPr>
          <w:rFonts w:ascii="Arial" w:hAnsi="Arial" w:cs="Arial"/>
          <w:sz w:val="21"/>
          <w:szCs w:val="21"/>
        </w:rPr>
        <w:softHyphen/>
        <w:t xml:space="preserve">______ de la ciudad de _____, representada legalmente por _____________________ con Cédula de Identidad Nro. ______, designado mediante ________________, que en adelante se denominará la </w:t>
      </w:r>
      <w:r w:rsidRPr="00260B96">
        <w:rPr>
          <w:rFonts w:ascii="Arial" w:hAnsi="Arial" w:cs="Arial"/>
          <w:b/>
          <w:sz w:val="21"/>
          <w:szCs w:val="21"/>
        </w:rPr>
        <w:t>ENTIDAD</w:t>
      </w:r>
      <w:r w:rsidRPr="00260B96">
        <w:rPr>
          <w:rFonts w:ascii="Arial" w:hAnsi="Arial" w:cs="Arial"/>
          <w:sz w:val="21"/>
          <w:szCs w:val="21"/>
        </w:rPr>
        <w:t>.</w:t>
      </w:r>
    </w:p>
    <w:p w:rsidR="00A544B1" w:rsidRPr="00260B96" w:rsidRDefault="00A544B1" w:rsidP="00A544B1">
      <w:pPr>
        <w:pStyle w:val="Prrafodelista"/>
        <w:spacing w:after="120"/>
        <w:ind w:left="567" w:hanging="567"/>
        <w:jc w:val="both"/>
        <w:rPr>
          <w:rFonts w:ascii="Arial" w:hAnsi="Arial" w:cs="Arial"/>
          <w:sz w:val="21"/>
          <w:szCs w:val="21"/>
        </w:rPr>
      </w:pPr>
      <w:r w:rsidRPr="00260B96">
        <w:rPr>
          <w:rFonts w:ascii="Arial" w:hAnsi="Arial" w:cs="Arial"/>
          <w:b/>
          <w:sz w:val="21"/>
          <w:szCs w:val="21"/>
        </w:rPr>
        <w:t xml:space="preserve">1.2 </w:t>
      </w:r>
      <w:r w:rsidRPr="00260B96">
        <w:rPr>
          <w:rFonts w:ascii="Arial" w:hAnsi="Arial" w:cs="Arial"/>
          <w:b/>
          <w:sz w:val="21"/>
          <w:szCs w:val="21"/>
        </w:rPr>
        <w:tab/>
        <w:t>______________________</w:t>
      </w:r>
      <w:r w:rsidRPr="00260B96">
        <w:rPr>
          <w:rFonts w:ascii="Arial" w:hAnsi="Arial" w:cs="Arial"/>
          <w:sz w:val="21"/>
          <w:szCs w:val="21"/>
          <w:lang w:val="es-ES_tradnl"/>
        </w:rPr>
        <w:t xml:space="preserve">, una empresa constituida bajo las leyes del Estado Plurinacional de Bolivia, inscrita en el Registro de Comercio de Bolivia concesionado a </w:t>
      </w:r>
      <w:proofErr w:type="spellStart"/>
      <w:r w:rsidRPr="00260B96">
        <w:rPr>
          <w:rFonts w:ascii="Arial" w:hAnsi="Arial" w:cs="Arial"/>
          <w:sz w:val="21"/>
          <w:szCs w:val="21"/>
          <w:lang w:val="es-ES_tradnl"/>
        </w:rPr>
        <w:t>FUNDEMPRESA</w:t>
      </w:r>
      <w:proofErr w:type="spellEnd"/>
      <w:r w:rsidRPr="00260B96">
        <w:rPr>
          <w:rFonts w:ascii="Arial" w:hAnsi="Arial" w:cs="Arial"/>
          <w:sz w:val="21"/>
          <w:szCs w:val="21"/>
          <w:lang w:val="es-ES_tradnl"/>
        </w:rPr>
        <w:t xml:space="preserve"> bajo Matricula Nro. ________</w:t>
      </w:r>
      <w:r w:rsidRPr="00260B96">
        <w:rPr>
          <w:rFonts w:ascii="Arial" w:hAnsi="Arial" w:cs="Arial"/>
          <w:i/>
          <w:sz w:val="21"/>
          <w:szCs w:val="21"/>
          <w:lang w:val="es-ES_tradnl"/>
        </w:rPr>
        <w:t xml:space="preserve">, </w:t>
      </w:r>
      <w:r w:rsidRPr="00260B96">
        <w:rPr>
          <w:rFonts w:ascii="Arial" w:hAnsi="Arial" w:cs="Arial"/>
          <w:sz w:val="21"/>
          <w:szCs w:val="21"/>
          <w:lang w:val="es-ES_tradnl"/>
        </w:rPr>
        <w:t>con Número de Identificación Tributaria (</w:t>
      </w:r>
      <w:proofErr w:type="spellStart"/>
      <w:r w:rsidRPr="00260B96">
        <w:rPr>
          <w:rFonts w:ascii="Arial" w:hAnsi="Arial" w:cs="Arial"/>
          <w:sz w:val="21"/>
          <w:szCs w:val="21"/>
          <w:lang w:val="es-ES_tradnl"/>
        </w:rPr>
        <w:t>NIT</w:t>
      </w:r>
      <w:proofErr w:type="spellEnd"/>
      <w:r w:rsidRPr="00260B96">
        <w:rPr>
          <w:rFonts w:ascii="Arial" w:hAnsi="Arial" w:cs="Arial"/>
          <w:sz w:val="21"/>
          <w:szCs w:val="21"/>
          <w:lang w:val="es-ES_tradnl"/>
        </w:rPr>
        <w:t xml:space="preserve">) ___________, con domicilio en ___________________de la ciudad de __________, representada legalmente por ____________________ </w:t>
      </w:r>
      <w:r w:rsidRPr="00260B96">
        <w:rPr>
          <w:rFonts w:ascii="Arial" w:hAnsi="Arial" w:cs="Arial"/>
          <w:sz w:val="21"/>
          <w:szCs w:val="21"/>
        </w:rPr>
        <w:t xml:space="preserve">con Cédula de Identidad Nro. ___________, </w:t>
      </w:r>
      <w:r w:rsidRPr="00260B96">
        <w:rPr>
          <w:rFonts w:ascii="Arial" w:hAnsi="Arial" w:cs="Arial"/>
          <w:sz w:val="21"/>
          <w:szCs w:val="21"/>
          <w:lang w:val="es-ES_tradnl"/>
        </w:rPr>
        <w:t xml:space="preserve">en virtud al </w:t>
      </w:r>
      <w:r w:rsidRPr="00260B96">
        <w:rPr>
          <w:rFonts w:ascii="Arial" w:hAnsi="Arial" w:cs="Arial"/>
          <w:sz w:val="21"/>
          <w:szCs w:val="21"/>
        </w:rPr>
        <w:t>Testimonio de Poder __________</w:t>
      </w:r>
      <w:r w:rsidRPr="00260B96">
        <w:rPr>
          <w:rFonts w:ascii="Arial" w:hAnsi="Arial" w:cs="Arial"/>
          <w:sz w:val="21"/>
          <w:szCs w:val="21"/>
          <w:lang w:val="es-ES_tradnl"/>
        </w:rPr>
        <w:t xml:space="preserve"> Nro. __________, </w:t>
      </w:r>
      <w:r w:rsidRPr="00260B96">
        <w:rPr>
          <w:rFonts w:ascii="Arial" w:hAnsi="Arial" w:cs="Arial"/>
          <w:sz w:val="21"/>
          <w:szCs w:val="21"/>
          <w:lang w:val="es-BO"/>
        </w:rPr>
        <w:t xml:space="preserve">otorgado ante Notaría de Fe Pública Nro. ____ del Distrito Judicial de la ciudad de ___________, </w:t>
      </w:r>
      <w:r w:rsidRPr="00260B96">
        <w:rPr>
          <w:rFonts w:ascii="Arial" w:hAnsi="Arial" w:cs="Arial"/>
          <w:sz w:val="21"/>
          <w:szCs w:val="21"/>
        </w:rPr>
        <w:t xml:space="preserve">que en adelante se denominará el </w:t>
      </w:r>
      <w:r w:rsidRPr="00260B96">
        <w:rPr>
          <w:rFonts w:ascii="Arial" w:hAnsi="Arial" w:cs="Arial"/>
          <w:b/>
          <w:sz w:val="21"/>
          <w:szCs w:val="21"/>
        </w:rPr>
        <w:t>CONTRATISTA</w:t>
      </w:r>
      <w:r w:rsidRPr="00260B96">
        <w:rPr>
          <w:rFonts w:ascii="Arial" w:hAnsi="Arial" w:cs="Arial"/>
          <w:sz w:val="21"/>
          <w:szCs w:val="21"/>
        </w:rPr>
        <w:t>.</w:t>
      </w:r>
    </w:p>
    <w:p w:rsidR="00A544B1" w:rsidRPr="00260B96" w:rsidRDefault="00A544B1" w:rsidP="00A544B1">
      <w:pPr>
        <w:pStyle w:val="Prrafodelista"/>
        <w:spacing w:after="120"/>
        <w:ind w:left="0"/>
        <w:jc w:val="both"/>
        <w:rPr>
          <w:rFonts w:ascii="Arial" w:hAnsi="Arial" w:cs="Arial"/>
          <w:sz w:val="21"/>
          <w:szCs w:val="21"/>
        </w:rPr>
      </w:pPr>
      <w:r w:rsidRPr="00260B96">
        <w:rPr>
          <w:rFonts w:ascii="Arial" w:hAnsi="Arial" w:cs="Arial"/>
          <w:sz w:val="21"/>
          <w:szCs w:val="21"/>
        </w:rPr>
        <w:t xml:space="preserve">Tanto la </w:t>
      </w:r>
      <w:r w:rsidRPr="00260B96">
        <w:rPr>
          <w:rFonts w:ascii="Arial" w:hAnsi="Arial" w:cs="Arial"/>
          <w:b/>
          <w:sz w:val="21"/>
          <w:szCs w:val="21"/>
        </w:rPr>
        <w:t>Entidad</w:t>
      </w:r>
      <w:r w:rsidRPr="00260B96">
        <w:rPr>
          <w:rFonts w:ascii="Arial" w:hAnsi="Arial" w:cs="Arial"/>
          <w:sz w:val="21"/>
          <w:szCs w:val="21"/>
        </w:rPr>
        <w:t xml:space="preserve"> como el </w:t>
      </w:r>
      <w:r w:rsidRPr="00260B96">
        <w:rPr>
          <w:rFonts w:ascii="Arial" w:hAnsi="Arial" w:cs="Arial"/>
          <w:b/>
          <w:sz w:val="21"/>
          <w:szCs w:val="21"/>
        </w:rPr>
        <w:t>Contratista</w:t>
      </w:r>
      <w:r w:rsidRPr="00260B96">
        <w:rPr>
          <w:rFonts w:ascii="Arial" w:hAnsi="Arial" w:cs="Arial"/>
          <w:sz w:val="21"/>
          <w:szCs w:val="21"/>
        </w:rPr>
        <w:t xml:space="preserve"> podrán ser denominados individualmente e indistintamente “</w:t>
      </w:r>
      <w:r w:rsidRPr="00260B96">
        <w:rPr>
          <w:rFonts w:ascii="Arial" w:hAnsi="Arial" w:cs="Arial"/>
          <w:iCs/>
          <w:sz w:val="21"/>
          <w:szCs w:val="21"/>
        </w:rPr>
        <w:t>Parte</w:t>
      </w:r>
      <w:r w:rsidRPr="00260B96">
        <w:rPr>
          <w:rFonts w:ascii="Arial" w:hAnsi="Arial" w:cs="Arial"/>
          <w:sz w:val="21"/>
          <w:szCs w:val="21"/>
        </w:rPr>
        <w:t>” o colectivamente “</w:t>
      </w:r>
      <w:r w:rsidRPr="00260B96">
        <w:rPr>
          <w:rFonts w:ascii="Arial" w:hAnsi="Arial" w:cs="Arial"/>
          <w:iCs/>
          <w:sz w:val="21"/>
          <w:szCs w:val="21"/>
        </w:rPr>
        <w:t>Partes</w:t>
      </w:r>
      <w:r w:rsidRPr="00260B96">
        <w:rPr>
          <w:rFonts w:ascii="Arial" w:hAnsi="Arial" w:cs="Arial"/>
          <w:sz w:val="21"/>
          <w:szCs w:val="21"/>
        </w:rPr>
        <w:t>”.</w:t>
      </w:r>
    </w:p>
    <w:p w:rsidR="00A544B1" w:rsidRPr="00260B96" w:rsidRDefault="00A544B1" w:rsidP="00A544B1">
      <w:pPr>
        <w:spacing w:after="120"/>
        <w:jc w:val="both"/>
        <w:rPr>
          <w:rFonts w:ascii="Arial" w:hAnsi="Arial" w:cs="Arial"/>
          <w:b/>
          <w:sz w:val="21"/>
          <w:szCs w:val="21"/>
          <w:lang w:val="es-BO"/>
        </w:rPr>
      </w:pPr>
      <w:r w:rsidRPr="00260B96">
        <w:rPr>
          <w:rFonts w:ascii="Arial" w:hAnsi="Arial" w:cs="Arial"/>
          <w:b/>
          <w:sz w:val="21"/>
          <w:szCs w:val="21"/>
          <w:u w:val="single"/>
          <w:lang w:val="es-BO"/>
        </w:rPr>
        <w:t>SEGUNDA.- (ANTECEDENTES LEGALES DEL CONTRATO)</w:t>
      </w:r>
    </w:p>
    <w:p w:rsidR="00A544B1" w:rsidRPr="00260B96" w:rsidRDefault="00A544B1" w:rsidP="00A544B1">
      <w:pPr>
        <w:spacing w:after="120"/>
        <w:ind w:left="567" w:hanging="567"/>
        <w:jc w:val="both"/>
        <w:rPr>
          <w:rFonts w:ascii="Arial" w:hAnsi="Arial" w:cs="Arial"/>
          <w:sz w:val="21"/>
          <w:szCs w:val="21"/>
        </w:rPr>
      </w:pPr>
      <w:r w:rsidRPr="00260B96">
        <w:rPr>
          <w:rFonts w:ascii="Arial" w:hAnsi="Arial" w:cs="Arial"/>
          <w:b/>
          <w:sz w:val="21"/>
          <w:szCs w:val="21"/>
          <w:lang w:val="es-BO"/>
        </w:rPr>
        <w:t xml:space="preserve">2.1 </w:t>
      </w:r>
      <w:r w:rsidRPr="00260B96">
        <w:rPr>
          <w:rFonts w:ascii="Arial" w:hAnsi="Arial" w:cs="Arial"/>
          <w:b/>
          <w:sz w:val="21"/>
          <w:szCs w:val="21"/>
          <w:lang w:val="es-BO"/>
        </w:rPr>
        <w:tab/>
      </w: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 </w:t>
      </w:r>
      <w:r w:rsidRPr="00260B96">
        <w:rPr>
          <w:rFonts w:ascii="Arial" w:hAnsi="Arial" w:cs="Arial"/>
          <w:bCs/>
          <w:sz w:val="21"/>
          <w:szCs w:val="21"/>
          <w:lang w:val="es-BO"/>
        </w:rPr>
        <w:t>mediante la modalidad de contratación</w:t>
      </w:r>
      <w:r w:rsidRPr="00260B96">
        <w:rPr>
          <w:rFonts w:ascii="Arial" w:hAnsi="Arial" w:cs="Arial"/>
          <w:sz w:val="21"/>
          <w:szCs w:val="21"/>
        </w:rPr>
        <w:t xml:space="preserve"> directa con c</w:t>
      </w:r>
      <w:r w:rsidRPr="00260B96">
        <w:rPr>
          <w:rFonts w:ascii="Arial" w:hAnsi="Arial" w:cs="Arial"/>
          <w:bCs/>
          <w:sz w:val="21"/>
          <w:szCs w:val="21"/>
        </w:rPr>
        <w:t>ódigo de proceso ____________</w:t>
      </w:r>
      <w:r w:rsidRPr="00260B96">
        <w:rPr>
          <w:rFonts w:ascii="Arial" w:hAnsi="Arial" w:cs="Arial"/>
          <w:sz w:val="21"/>
          <w:szCs w:val="21"/>
          <w:lang w:val="es-BO"/>
        </w:rPr>
        <w:t xml:space="preserve">,llevó adelante el proceso de contratación para la ____________________________, </w:t>
      </w:r>
      <w:r w:rsidRPr="00260B96">
        <w:rPr>
          <w:rFonts w:ascii="Arial" w:hAnsi="Arial" w:cs="Arial"/>
          <w:sz w:val="21"/>
          <w:szCs w:val="21"/>
        </w:rPr>
        <w:t>en proceso realizado bajo las normas y regulaciones de contratación establecidas en el Reglamento _________________________________ y el documento de contratación directa.</w:t>
      </w:r>
    </w:p>
    <w:p w:rsidR="00A544B1" w:rsidRPr="00260B96" w:rsidRDefault="00A544B1" w:rsidP="00A544B1">
      <w:pPr>
        <w:spacing w:after="120"/>
        <w:ind w:left="567" w:hanging="567"/>
        <w:jc w:val="both"/>
        <w:rPr>
          <w:rFonts w:ascii="Arial" w:hAnsi="Arial" w:cs="Arial"/>
          <w:sz w:val="21"/>
          <w:szCs w:val="21"/>
        </w:rPr>
      </w:pPr>
      <w:r w:rsidRPr="00260B96">
        <w:rPr>
          <w:rFonts w:ascii="Arial" w:hAnsi="Arial" w:cs="Arial"/>
          <w:b/>
          <w:sz w:val="21"/>
          <w:szCs w:val="21"/>
        </w:rPr>
        <w:t xml:space="preserve">2.2  </w:t>
      </w:r>
      <w:r w:rsidRPr="00260B96">
        <w:rPr>
          <w:rFonts w:ascii="Arial" w:hAnsi="Arial" w:cs="Arial"/>
          <w:b/>
          <w:sz w:val="21"/>
          <w:szCs w:val="21"/>
        </w:rPr>
        <w:tab/>
      </w:r>
      <w:r w:rsidRPr="00260B96">
        <w:rPr>
          <w:rFonts w:ascii="Arial" w:hAnsi="Arial" w:cs="Arial"/>
          <w:sz w:val="21"/>
          <w:szCs w:val="21"/>
        </w:rPr>
        <w:t xml:space="preserve">Por su parte el </w:t>
      </w:r>
      <w:r w:rsidRPr="00260B96">
        <w:rPr>
          <w:rFonts w:ascii="Arial" w:hAnsi="Arial" w:cs="Arial"/>
          <w:b/>
          <w:sz w:val="21"/>
          <w:szCs w:val="21"/>
        </w:rPr>
        <w:t>Contratista</w:t>
      </w:r>
      <w:r w:rsidRPr="00260B96">
        <w:rPr>
          <w:rFonts w:ascii="Arial" w:hAnsi="Arial" w:cs="Arial"/>
          <w:sz w:val="21"/>
          <w:szCs w:val="21"/>
        </w:rPr>
        <w:t xml:space="preserve"> reúne las condiciones y experiencia para llevar a cabo la Obra detallada en el presente Contrato. </w:t>
      </w:r>
      <w:bookmarkStart w:id="7" w:name="_Toc418613179"/>
      <w:bookmarkStart w:id="8" w:name="_Toc429824734"/>
      <w:bookmarkStart w:id="9" w:name="_Toc245538374"/>
      <w:bookmarkStart w:id="10" w:name="_Toc249143838"/>
    </w:p>
    <w:bookmarkEnd w:id="7"/>
    <w:bookmarkEnd w:id="8"/>
    <w:bookmarkEnd w:id="9"/>
    <w:bookmarkEnd w:id="10"/>
    <w:p w:rsidR="00A544B1" w:rsidRPr="00260B96" w:rsidRDefault="00A544B1" w:rsidP="00A544B1">
      <w:pPr>
        <w:spacing w:after="120"/>
        <w:jc w:val="both"/>
        <w:rPr>
          <w:rFonts w:ascii="Arial" w:hAnsi="Arial" w:cs="Arial"/>
          <w:b/>
          <w:sz w:val="21"/>
          <w:szCs w:val="21"/>
        </w:rPr>
      </w:pPr>
      <w:r w:rsidRPr="00260B96">
        <w:rPr>
          <w:rFonts w:ascii="Arial" w:hAnsi="Arial" w:cs="Arial"/>
          <w:b/>
          <w:sz w:val="21"/>
          <w:szCs w:val="21"/>
          <w:u w:val="single"/>
        </w:rPr>
        <w:t>TERCERA.- (DISPOSICIONES GENERALES)</w:t>
      </w:r>
    </w:p>
    <w:p w:rsidR="00A544B1" w:rsidRPr="00260B96" w:rsidRDefault="00A544B1" w:rsidP="00A544B1">
      <w:pPr>
        <w:spacing w:after="120"/>
        <w:ind w:left="567" w:hanging="567"/>
        <w:jc w:val="both"/>
        <w:rPr>
          <w:rFonts w:ascii="Arial" w:hAnsi="Arial" w:cs="Arial"/>
          <w:sz w:val="21"/>
          <w:szCs w:val="21"/>
        </w:rPr>
      </w:pPr>
      <w:r w:rsidRPr="00260B96">
        <w:rPr>
          <w:rFonts w:ascii="Arial" w:hAnsi="Arial" w:cs="Arial"/>
          <w:b/>
          <w:sz w:val="21"/>
          <w:szCs w:val="21"/>
        </w:rPr>
        <w:t>3.1</w:t>
      </w:r>
      <w:r w:rsidRPr="00260B96">
        <w:rPr>
          <w:rFonts w:ascii="Arial" w:hAnsi="Arial" w:cs="Arial"/>
          <w:b/>
          <w:sz w:val="21"/>
          <w:szCs w:val="21"/>
        </w:rPr>
        <w:tab/>
        <w:t>Definiciones:</w:t>
      </w:r>
      <w:r w:rsidRPr="00260B96">
        <w:rPr>
          <w:rFonts w:ascii="Arial" w:hAnsi="Arial" w:cs="Arial"/>
          <w:sz w:val="21"/>
          <w:szCs w:val="21"/>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72"/>
        <w:gridCol w:w="6250"/>
      </w:tblGrid>
      <w:tr w:rsidR="00A544B1" w:rsidRPr="00260B96" w:rsidTr="00D33FDF">
        <w:trPr>
          <w:trHeight w:val="615"/>
        </w:trPr>
        <w:tc>
          <w:tcPr>
            <w:tcW w:w="1794" w:type="dxa"/>
            <w:shd w:val="clear" w:color="auto" w:fill="auto"/>
          </w:tcPr>
          <w:p w:rsidR="00A544B1" w:rsidRPr="00260B96" w:rsidRDefault="00A544B1" w:rsidP="00D33FDF">
            <w:pPr>
              <w:spacing w:after="120"/>
              <w:rPr>
                <w:rFonts w:ascii="Arial" w:hAnsi="Arial" w:cs="Arial"/>
                <w:b/>
                <w:sz w:val="21"/>
                <w:szCs w:val="21"/>
              </w:rPr>
            </w:pPr>
            <w:r w:rsidRPr="00260B96">
              <w:rPr>
                <w:rFonts w:ascii="Arial" w:hAnsi="Arial" w:cs="Arial"/>
                <w:b/>
                <w:sz w:val="21"/>
                <w:szCs w:val="21"/>
              </w:rPr>
              <w:lastRenderedPageBreak/>
              <w:t>Acta de Recepción Definitiva:</w:t>
            </w:r>
          </w:p>
        </w:tc>
        <w:tc>
          <w:tcPr>
            <w:tcW w:w="6417" w:type="dxa"/>
            <w:shd w:val="clear" w:color="auto" w:fill="auto"/>
          </w:tcPr>
          <w:p w:rsidR="00A544B1" w:rsidRPr="00260B96" w:rsidRDefault="00A544B1" w:rsidP="00D33FDF">
            <w:pPr>
              <w:spacing w:after="120"/>
              <w:jc w:val="both"/>
              <w:rPr>
                <w:rFonts w:ascii="Arial" w:hAnsi="Arial" w:cs="Arial"/>
                <w:b/>
                <w:sz w:val="21"/>
                <w:szCs w:val="21"/>
              </w:rPr>
            </w:pPr>
            <w:r w:rsidRPr="00260B96">
              <w:rPr>
                <w:rFonts w:ascii="Arial" w:hAnsi="Arial" w:cs="Arial"/>
                <w:sz w:val="21"/>
                <w:szCs w:val="21"/>
              </w:rPr>
              <w:t xml:space="preserve">Es el documento en el cual </w:t>
            </w:r>
            <w:r w:rsidRPr="00260B96">
              <w:rPr>
                <w:rFonts w:ascii="Arial" w:hAnsi="Arial" w:cs="Arial"/>
                <w:sz w:val="21"/>
                <w:szCs w:val="21"/>
                <w:lang w:val="es-BO"/>
              </w:rPr>
              <w:t>consta que la Obra ha sido concluida a entera satisfacción de 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 conforme </w:t>
            </w:r>
            <w:r w:rsidRPr="00260B96">
              <w:rPr>
                <w:rFonts w:ascii="Arial" w:hAnsi="Arial" w:cs="Arial"/>
                <w:sz w:val="21"/>
                <w:szCs w:val="21"/>
              </w:rPr>
              <w:t xml:space="preserve">las especificaciones técnicas y el presente Contrato. </w:t>
            </w:r>
          </w:p>
        </w:tc>
      </w:tr>
      <w:tr w:rsidR="00A544B1" w:rsidRPr="00260B96" w:rsidTr="00D33FDF">
        <w:trPr>
          <w:trHeight w:val="615"/>
        </w:trPr>
        <w:tc>
          <w:tcPr>
            <w:tcW w:w="1794" w:type="dxa"/>
            <w:shd w:val="clear" w:color="auto" w:fill="auto"/>
          </w:tcPr>
          <w:p w:rsidR="00A544B1" w:rsidRPr="00260B96" w:rsidRDefault="00A544B1" w:rsidP="00D33FDF">
            <w:pPr>
              <w:spacing w:after="120"/>
              <w:rPr>
                <w:rFonts w:ascii="Arial" w:hAnsi="Arial" w:cs="Arial"/>
                <w:b/>
                <w:sz w:val="21"/>
                <w:szCs w:val="21"/>
              </w:rPr>
            </w:pPr>
            <w:r w:rsidRPr="00260B96">
              <w:rPr>
                <w:rFonts w:ascii="Arial" w:hAnsi="Arial" w:cs="Arial"/>
                <w:b/>
                <w:sz w:val="21"/>
                <w:szCs w:val="21"/>
              </w:rPr>
              <w:t>Comité de Recepción:</w:t>
            </w:r>
          </w:p>
        </w:tc>
        <w:tc>
          <w:tcPr>
            <w:tcW w:w="6417" w:type="dxa"/>
            <w:shd w:val="clear" w:color="auto" w:fill="auto"/>
          </w:tcPr>
          <w:p w:rsidR="00A544B1" w:rsidRPr="00260B96" w:rsidRDefault="00A544B1" w:rsidP="00D33FDF">
            <w:pPr>
              <w:spacing w:after="120"/>
              <w:jc w:val="both"/>
              <w:rPr>
                <w:rFonts w:ascii="Arial" w:hAnsi="Arial" w:cs="Arial"/>
                <w:sz w:val="21"/>
                <w:szCs w:val="21"/>
              </w:rPr>
            </w:pPr>
            <w:r w:rsidRPr="00260B96">
              <w:rPr>
                <w:rFonts w:ascii="Arial" w:hAnsi="Arial" w:cs="Arial"/>
                <w:sz w:val="21"/>
                <w:szCs w:val="21"/>
              </w:rPr>
              <w:t xml:space="preserve">Es una o más personas designadas por </w:t>
            </w: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rPr>
              <w:t xml:space="preserve">, quienes serán responsables de la verificación y recepción de la Obra a ser entregada por el </w:t>
            </w:r>
            <w:r w:rsidRPr="00260B96">
              <w:rPr>
                <w:rFonts w:ascii="Arial" w:hAnsi="Arial" w:cs="Arial"/>
                <w:b/>
                <w:sz w:val="21"/>
                <w:szCs w:val="21"/>
              </w:rPr>
              <w:t>Contratista</w:t>
            </w:r>
            <w:r w:rsidRPr="00260B96">
              <w:rPr>
                <w:rFonts w:ascii="Arial" w:hAnsi="Arial" w:cs="Arial"/>
                <w:sz w:val="21"/>
                <w:szCs w:val="21"/>
              </w:rPr>
              <w:t>, conforme lo establecido en el presente Contrato.</w:t>
            </w:r>
          </w:p>
        </w:tc>
      </w:tr>
      <w:tr w:rsidR="00A544B1" w:rsidRPr="00260B96" w:rsidTr="00D33FDF">
        <w:trPr>
          <w:trHeight w:val="615"/>
        </w:trPr>
        <w:tc>
          <w:tcPr>
            <w:tcW w:w="1794" w:type="dxa"/>
            <w:shd w:val="clear" w:color="auto" w:fill="auto"/>
          </w:tcPr>
          <w:p w:rsidR="00A544B1" w:rsidRPr="00260B96" w:rsidRDefault="00A544B1" w:rsidP="00D33FDF">
            <w:pPr>
              <w:spacing w:after="120"/>
              <w:rPr>
                <w:rFonts w:ascii="Arial" w:hAnsi="Arial" w:cs="Arial"/>
                <w:b/>
                <w:sz w:val="21"/>
                <w:szCs w:val="21"/>
              </w:rPr>
            </w:pPr>
            <w:r w:rsidRPr="00260B96">
              <w:rPr>
                <w:rFonts w:ascii="Arial" w:hAnsi="Arial" w:cs="Arial"/>
                <w:b/>
                <w:sz w:val="21"/>
                <w:szCs w:val="21"/>
              </w:rPr>
              <w:t>Contrato:</w:t>
            </w:r>
          </w:p>
        </w:tc>
        <w:tc>
          <w:tcPr>
            <w:tcW w:w="6417" w:type="dxa"/>
            <w:shd w:val="clear" w:color="auto" w:fill="auto"/>
          </w:tcPr>
          <w:p w:rsidR="00A544B1" w:rsidRPr="00260B96" w:rsidRDefault="00A544B1" w:rsidP="00D33FDF">
            <w:pPr>
              <w:spacing w:after="120"/>
              <w:jc w:val="both"/>
              <w:rPr>
                <w:rFonts w:ascii="Arial" w:hAnsi="Arial" w:cs="Arial"/>
                <w:sz w:val="21"/>
                <w:szCs w:val="21"/>
              </w:rPr>
            </w:pPr>
            <w:r w:rsidRPr="00260B96">
              <w:rPr>
                <w:rFonts w:ascii="Arial" w:hAnsi="Arial" w:cs="Arial"/>
                <w:sz w:val="21"/>
                <w:szCs w:val="21"/>
              </w:rPr>
              <w:t>Es el presente documento celebrado entre las Partes, junto con todos los anexos que forman parte integrante del mismo.</w:t>
            </w:r>
          </w:p>
        </w:tc>
      </w:tr>
      <w:tr w:rsidR="00A544B1" w:rsidRPr="00260B96" w:rsidTr="00D33FDF">
        <w:trPr>
          <w:trHeight w:val="416"/>
        </w:trPr>
        <w:tc>
          <w:tcPr>
            <w:tcW w:w="1794" w:type="dxa"/>
            <w:shd w:val="clear" w:color="auto" w:fill="auto"/>
          </w:tcPr>
          <w:p w:rsidR="00A544B1" w:rsidRPr="00260B96" w:rsidRDefault="00A544B1" w:rsidP="00D33FDF">
            <w:pPr>
              <w:spacing w:after="120"/>
              <w:jc w:val="both"/>
              <w:rPr>
                <w:rFonts w:ascii="Arial" w:hAnsi="Arial" w:cs="Arial"/>
                <w:b/>
                <w:sz w:val="21"/>
                <w:szCs w:val="21"/>
              </w:rPr>
            </w:pPr>
            <w:r w:rsidRPr="00260B96">
              <w:rPr>
                <w:rFonts w:ascii="Arial" w:hAnsi="Arial" w:cs="Arial"/>
                <w:b/>
                <w:color w:val="000000"/>
                <w:sz w:val="21"/>
                <w:szCs w:val="21"/>
                <w:lang w:val="es-BO"/>
              </w:rPr>
              <w:t>Fiscal de Obra:</w:t>
            </w:r>
          </w:p>
        </w:tc>
        <w:tc>
          <w:tcPr>
            <w:tcW w:w="6417" w:type="dxa"/>
            <w:shd w:val="clear" w:color="auto" w:fill="auto"/>
          </w:tcPr>
          <w:p w:rsidR="00A544B1" w:rsidRPr="00260B96" w:rsidRDefault="00A544B1" w:rsidP="00D33FDF">
            <w:pPr>
              <w:spacing w:after="120"/>
              <w:jc w:val="both"/>
              <w:rPr>
                <w:rFonts w:ascii="Arial" w:hAnsi="Arial" w:cs="Arial"/>
                <w:b/>
                <w:sz w:val="21"/>
                <w:szCs w:val="21"/>
              </w:rPr>
            </w:pPr>
            <w:r w:rsidRPr="00260B96">
              <w:rPr>
                <w:rFonts w:ascii="Arial" w:hAnsi="Arial" w:cs="Arial"/>
                <w:color w:val="000000"/>
                <w:sz w:val="21"/>
                <w:szCs w:val="21"/>
                <w:lang w:val="es-BO"/>
              </w:rPr>
              <w:t>Es el profesional</w:t>
            </w:r>
            <w:r w:rsidRPr="00260B96">
              <w:rPr>
                <w:rFonts w:ascii="Arial" w:hAnsi="Arial" w:cs="Arial"/>
                <w:sz w:val="21"/>
                <w:szCs w:val="21"/>
                <w:lang w:val="es-ES_tradnl"/>
              </w:rPr>
              <w:t xml:space="preserve"> nominado por </w:t>
            </w:r>
            <w:r w:rsidRPr="00260B96">
              <w:rPr>
                <w:rFonts w:ascii="Arial" w:hAnsi="Arial" w:cs="Arial"/>
                <w:bCs/>
                <w:color w:val="000000"/>
                <w:sz w:val="21"/>
                <w:szCs w:val="21"/>
                <w:lang w:val="es-BO"/>
              </w:rPr>
              <w:t xml:space="preserve">la </w:t>
            </w:r>
            <w:r w:rsidRPr="00260B96">
              <w:rPr>
                <w:rFonts w:ascii="Arial" w:hAnsi="Arial" w:cs="Arial"/>
                <w:b/>
                <w:bCs/>
                <w:color w:val="000000"/>
                <w:sz w:val="21"/>
                <w:szCs w:val="21"/>
                <w:lang w:val="es-BO"/>
              </w:rPr>
              <w:t>Entidad</w:t>
            </w:r>
            <w:r w:rsidRPr="00260B96">
              <w:rPr>
                <w:rFonts w:ascii="Arial" w:hAnsi="Arial" w:cs="Arial"/>
                <w:sz w:val="21"/>
                <w:szCs w:val="21"/>
                <w:lang w:val="es-ES_tradnl"/>
              </w:rPr>
              <w:t xml:space="preserve">, quien en su representación exige el cumplimiento del presente Contrato al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y el cumplimiento del contrato de supervisión técnica al Supervisor, ejerciendo control respecto a la observancia de las especificaciones técnicas.</w:t>
            </w:r>
          </w:p>
        </w:tc>
      </w:tr>
      <w:tr w:rsidR="00A544B1" w:rsidRPr="00260B96" w:rsidTr="00D33FDF">
        <w:trPr>
          <w:trHeight w:val="615"/>
        </w:trPr>
        <w:tc>
          <w:tcPr>
            <w:tcW w:w="1794" w:type="dxa"/>
            <w:shd w:val="clear" w:color="auto" w:fill="auto"/>
          </w:tcPr>
          <w:p w:rsidR="00A544B1" w:rsidRPr="00260B96" w:rsidRDefault="00A544B1" w:rsidP="00D33FDF">
            <w:pPr>
              <w:spacing w:after="120"/>
              <w:jc w:val="both"/>
              <w:rPr>
                <w:rFonts w:ascii="Arial" w:hAnsi="Arial" w:cs="Arial"/>
                <w:b/>
                <w:sz w:val="21"/>
                <w:szCs w:val="21"/>
              </w:rPr>
            </w:pPr>
            <w:r w:rsidRPr="00260B96">
              <w:rPr>
                <w:rFonts w:ascii="Arial" w:hAnsi="Arial" w:cs="Arial"/>
                <w:b/>
                <w:color w:val="000000"/>
                <w:sz w:val="21"/>
                <w:szCs w:val="21"/>
                <w:lang w:val="es-BO"/>
              </w:rPr>
              <w:t>Ley aplicable:</w:t>
            </w:r>
          </w:p>
        </w:tc>
        <w:tc>
          <w:tcPr>
            <w:tcW w:w="6417" w:type="dxa"/>
            <w:shd w:val="clear" w:color="auto" w:fill="auto"/>
          </w:tcPr>
          <w:p w:rsidR="00A544B1" w:rsidRPr="00260B96" w:rsidRDefault="00A544B1" w:rsidP="00D33FDF">
            <w:pPr>
              <w:spacing w:after="120"/>
              <w:jc w:val="both"/>
              <w:rPr>
                <w:rFonts w:ascii="Arial" w:hAnsi="Arial" w:cs="Arial"/>
                <w:b/>
                <w:sz w:val="21"/>
                <w:szCs w:val="21"/>
              </w:rPr>
            </w:pPr>
            <w:r w:rsidRPr="00260B96">
              <w:rPr>
                <w:rFonts w:ascii="Arial" w:hAnsi="Arial" w:cs="Arial"/>
                <w:sz w:val="21"/>
                <w:szCs w:val="21"/>
              </w:rPr>
              <w:t>Son las normas constitucionales, leyes, decretos supremos y toda otra disposición legal vigente y publicada en el Estado Plurinacional de Bolivia.</w:t>
            </w:r>
          </w:p>
        </w:tc>
      </w:tr>
      <w:tr w:rsidR="00A544B1" w:rsidRPr="00260B96" w:rsidTr="00D33FDF">
        <w:trPr>
          <w:trHeight w:val="721"/>
        </w:trPr>
        <w:tc>
          <w:tcPr>
            <w:tcW w:w="1794" w:type="dxa"/>
            <w:shd w:val="clear" w:color="auto" w:fill="auto"/>
          </w:tcPr>
          <w:p w:rsidR="00A544B1" w:rsidRPr="00260B96" w:rsidRDefault="00A544B1" w:rsidP="00D33FDF">
            <w:pPr>
              <w:spacing w:after="120"/>
              <w:jc w:val="both"/>
              <w:rPr>
                <w:rFonts w:ascii="Arial" w:hAnsi="Arial" w:cs="Arial"/>
                <w:b/>
                <w:sz w:val="21"/>
                <w:szCs w:val="21"/>
              </w:rPr>
            </w:pPr>
            <w:r w:rsidRPr="00260B96">
              <w:rPr>
                <w:rFonts w:ascii="Arial" w:hAnsi="Arial" w:cs="Arial"/>
                <w:b/>
                <w:sz w:val="21"/>
                <w:szCs w:val="21"/>
              </w:rPr>
              <w:t>Obra:</w:t>
            </w:r>
          </w:p>
        </w:tc>
        <w:tc>
          <w:tcPr>
            <w:tcW w:w="6417" w:type="dxa"/>
            <w:shd w:val="clear" w:color="auto" w:fill="auto"/>
          </w:tcPr>
          <w:p w:rsidR="00A544B1" w:rsidRPr="00260B96" w:rsidRDefault="00A544B1" w:rsidP="00D33FDF">
            <w:pPr>
              <w:spacing w:after="120"/>
              <w:jc w:val="both"/>
              <w:rPr>
                <w:rFonts w:ascii="Arial" w:hAnsi="Arial" w:cs="Arial"/>
                <w:b/>
                <w:sz w:val="21"/>
                <w:szCs w:val="21"/>
              </w:rPr>
            </w:pPr>
            <w:r w:rsidRPr="00260B96">
              <w:rPr>
                <w:rFonts w:ascii="Arial" w:hAnsi="Arial" w:cs="Arial"/>
                <w:sz w:val="21"/>
                <w:szCs w:val="21"/>
              </w:rPr>
              <w:t xml:space="preserve">Son todos </w:t>
            </w:r>
            <w:r w:rsidRPr="00260B96">
              <w:rPr>
                <w:rFonts w:ascii="Arial" w:hAnsi="Arial" w:cs="Arial"/>
                <w:sz w:val="21"/>
                <w:szCs w:val="21"/>
                <w:lang w:val="es-BO"/>
              </w:rPr>
              <w:t xml:space="preserve">los trabajos de obras civiles necesarios para la </w:t>
            </w:r>
            <w:r w:rsidRPr="00260B96">
              <w:rPr>
                <w:rFonts w:ascii="Arial" w:hAnsi="Arial" w:cs="Arial"/>
                <w:sz w:val="21"/>
                <w:szCs w:val="21"/>
              </w:rPr>
              <w:t>construcción de ___________________________</w:t>
            </w:r>
            <w:r w:rsidRPr="00260B96">
              <w:rPr>
                <w:rFonts w:ascii="Arial" w:hAnsi="Arial" w:cs="Arial"/>
                <w:bCs/>
                <w:sz w:val="21"/>
                <w:szCs w:val="21"/>
              </w:rPr>
              <w:t xml:space="preserve"> descritos</w:t>
            </w:r>
            <w:r w:rsidRPr="00260B96">
              <w:rPr>
                <w:rFonts w:ascii="Arial" w:hAnsi="Arial" w:cs="Arial"/>
                <w:sz w:val="21"/>
                <w:szCs w:val="21"/>
              </w:rPr>
              <w:t xml:space="preserve"> en el presente Contrato.</w:t>
            </w:r>
          </w:p>
        </w:tc>
      </w:tr>
      <w:tr w:rsidR="00A544B1" w:rsidRPr="00260B96" w:rsidTr="00D33FDF">
        <w:tc>
          <w:tcPr>
            <w:tcW w:w="1794" w:type="dxa"/>
            <w:shd w:val="clear" w:color="auto" w:fill="auto"/>
          </w:tcPr>
          <w:p w:rsidR="00A544B1" w:rsidRPr="00260B96" w:rsidRDefault="00A544B1" w:rsidP="00D33FDF">
            <w:pPr>
              <w:spacing w:after="120"/>
              <w:rPr>
                <w:rFonts w:ascii="Arial" w:hAnsi="Arial" w:cs="Arial"/>
                <w:b/>
                <w:sz w:val="21"/>
                <w:szCs w:val="21"/>
              </w:rPr>
            </w:pPr>
            <w:r w:rsidRPr="00260B96">
              <w:rPr>
                <w:rFonts w:ascii="Arial" w:hAnsi="Arial" w:cs="Arial"/>
                <w:b/>
                <w:sz w:val="21"/>
                <w:szCs w:val="21"/>
                <w:lang w:val="es-BO"/>
              </w:rPr>
              <w:t>Director de Obra</w:t>
            </w:r>
            <w:r w:rsidRPr="00260B96">
              <w:rPr>
                <w:rFonts w:ascii="Arial" w:hAnsi="Arial" w:cs="Arial"/>
                <w:b/>
                <w:color w:val="000000"/>
                <w:sz w:val="21"/>
                <w:szCs w:val="21"/>
                <w:lang w:val="es-BO"/>
              </w:rPr>
              <w:t>:</w:t>
            </w:r>
            <w:r w:rsidRPr="00260B96">
              <w:rPr>
                <w:rFonts w:ascii="Arial" w:hAnsi="Arial" w:cs="Arial"/>
                <w:sz w:val="21"/>
                <w:szCs w:val="21"/>
              </w:rPr>
              <w:tab/>
            </w:r>
          </w:p>
        </w:tc>
        <w:tc>
          <w:tcPr>
            <w:tcW w:w="6417" w:type="dxa"/>
            <w:shd w:val="clear" w:color="auto" w:fill="auto"/>
          </w:tcPr>
          <w:p w:rsidR="00A544B1" w:rsidRPr="00260B96" w:rsidRDefault="00A544B1" w:rsidP="00D33FDF">
            <w:pPr>
              <w:spacing w:after="120"/>
              <w:jc w:val="both"/>
              <w:rPr>
                <w:rFonts w:ascii="Arial" w:hAnsi="Arial" w:cs="Arial"/>
                <w:b/>
                <w:sz w:val="21"/>
                <w:szCs w:val="21"/>
              </w:rPr>
            </w:pPr>
            <w:r w:rsidRPr="00260B96">
              <w:rPr>
                <w:rFonts w:ascii="Arial" w:hAnsi="Arial" w:cs="Arial"/>
                <w:sz w:val="21"/>
                <w:szCs w:val="21"/>
              </w:rPr>
              <w:t xml:space="preserve">Es el representante del </w:t>
            </w:r>
            <w:r w:rsidRPr="00260B96">
              <w:rPr>
                <w:rFonts w:ascii="Arial" w:hAnsi="Arial" w:cs="Arial"/>
                <w:b/>
                <w:sz w:val="21"/>
                <w:szCs w:val="21"/>
              </w:rPr>
              <w:t>Contratista</w:t>
            </w:r>
            <w:r w:rsidRPr="00260B96">
              <w:rPr>
                <w:rFonts w:ascii="Arial" w:hAnsi="Arial" w:cs="Arial"/>
                <w:sz w:val="21"/>
                <w:szCs w:val="21"/>
              </w:rPr>
              <w:t xml:space="preserve"> en la Obra,</w:t>
            </w:r>
            <w:r w:rsidRPr="00260B96">
              <w:rPr>
                <w:rFonts w:ascii="Arial" w:hAnsi="Arial" w:cs="Arial"/>
                <w:sz w:val="21"/>
                <w:szCs w:val="21"/>
                <w:lang w:val="es-BO"/>
              </w:rPr>
              <w:t xml:space="preserve"> encargado de la ejecución de la misma.</w:t>
            </w:r>
          </w:p>
        </w:tc>
      </w:tr>
      <w:tr w:rsidR="00A544B1" w:rsidRPr="00260B96" w:rsidTr="00D33FDF">
        <w:tc>
          <w:tcPr>
            <w:tcW w:w="1794" w:type="dxa"/>
            <w:shd w:val="clear" w:color="auto" w:fill="auto"/>
          </w:tcPr>
          <w:p w:rsidR="00A544B1" w:rsidRPr="00260B96" w:rsidRDefault="00A544B1" w:rsidP="00D33FDF">
            <w:pPr>
              <w:spacing w:after="120"/>
              <w:jc w:val="both"/>
              <w:rPr>
                <w:rFonts w:ascii="Arial" w:hAnsi="Arial" w:cs="Arial"/>
                <w:b/>
                <w:color w:val="000000"/>
                <w:sz w:val="21"/>
                <w:szCs w:val="21"/>
                <w:lang w:val="es-BO"/>
              </w:rPr>
            </w:pPr>
            <w:r w:rsidRPr="00260B96">
              <w:rPr>
                <w:rFonts w:ascii="Arial" w:hAnsi="Arial" w:cs="Arial"/>
                <w:b/>
                <w:color w:val="000000"/>
                <w:sz w:val="21"/>
                <w:szCs w:val="21"/>
                <w:lang w:val="es-BO"/>
              </w:rPr>
              <w:t>Supervisor:</w:t>
            </w:r>
          </w:p>
        </w:tc>
        <w:tc>
          <w:tcPr>
            <w:tcW w:w="6417" w:type="dxa"/>
            <w:shd w:val="clear" w:color="auto" w:fill="auto"/>
          </w:tcPr>
          <w:p w:rsidR="00A544B1" w:rsidRPr="00260B96" w:rsidRDefault="00A544B1" w:rsidP="00D33FDF">
            <w:pPr>
              <w:spacing w:after="120"/>
              <w:jc w:val="both"/>
              <w:rPr>
                <w:rFonts w:ascii="Arial" w:hAnsi="Arial" w:cs="Arial"/>
                <w:color w:val="000000"/>
                <w:sz w:val="21"/>
                <w:szCs w:val="21"/>
                <w:lang w:val="es-BO"/>
              </w:rPr>
            </w:pPr>
            <w:r w:rsidRPr="00260B96">
              <w:rPr>
                <w:rFonts w:ascii="Arial" w:hAnsi="Arial" w:cs="Arial"/>
                <w:color w:val="000000"/>
                <w:sz w:val="21"/>
                <w:szCs w:val="21"/>
                <w:lang w:val="es-BO"/>
              </w:rPr>
              <w:t xml:space="preserve">Es la empresa _______________ contratada por la </w:t>
            </w:r>
            <w:r w:rsidRPr="00260B96">
              <w:rPr>
                <w:rFonts w:ascii="Arial" w:hAnsi="Arial" w:cs="Arial"/>
                <w:b/>
                <w:color w:val="000000"/>
                <w:sz w:val="21"/>
                <w:szCs w:val="21"/>
                <w:lang w:val="es-BO"/>
              </w:rPr>
              <w:t>Entidad</w:t>
            </w:r>
            <w:r w:rsidRPr="00260B96">
              <w:rPr>
                <w:rFonts w:ascii="Arial" w:hAnsi="Arial" w:cs="Arial"/>
                <w:color w:val="000000"/>
                <w:sz w:val="21"/>
                <w:szCs w:val="21"/>
                <w:lang w:val="es-BO"/>
              </w:rPr>
              <w:t xml:space="preserve"> para realizar el servicio de supervisión técnica durante la </w:t>
            </w:r>
            <w:r w:rsidRPr="00260B96">
              <w:rPr>
                <w:rFonts w:ascii="Arial" w:hAnsi="Arial" w:cs="Arial"/>
                <w:sz w:val="21"/>
                <w:szCs w:val="21"/>
              </w:rPr>
              <w:t>construcción de la Obra</w:t>
            </w:r>
            <w:r w:rsidRPr="00260B96">
              <w:rPr>
                <w:rFonts w:ascii="Arial" w:hAnsi="Arial" w:cs="Arial"/>
                <w:sz w:val="21"/>
                <w:szCs w:val="21"/>
                <w:lang w:val="es-BO"/>
              </w:rPr>
              <w:t>.</w:t>
            </w:r>
          </w:p>
        </w:tc>
      </w:tr>
    </w:tbl>
    <w:p w:rsidR="00A544B1" w:rsidRPr="00260B96" w:rsidRDefault="00A544B1" w:rsidP="00A544B1">
      <w:pPr>
        <w:spacing w:after="120"/>
        <w:ind w:left="567" w:hanging="567"/>
        <w:jc w:val="both"/>
        <w:rPr>
          <w:rFonts w:ascii="Arial" w:hAnsi="Arial" w:cs="Arial"/>
          <w:sz w:val="21"/>
          <w:szCs w:val="21"/>
        </w:rPr>
      </w:pPr>
      <w:r w:rsidRPr="00260B96">
        <w:rPr>
          <w:rFonts w:ascii="Arial" w:hAnsi="Arial" w:cs="Arial"/>
          <w:b/>
          <w:sz w:val="21"/>
          <w:szCs w:val="21"/>
        </w:rPr>
        <w:t xml:space="preserve">3.2 </w:t>
      </w:r>
      <w:r w:rsidRPr="00260B96">
        <w:rPr>
          <w:rFonts w:ascii="Arial" w:hAnsi="Arial" w:cs="Arial"/>
          <w:b/>
          <w:sz w:val="21"/>
          <w:szCs w:val="21"/>
        </w:rPr>
        <w:tab/>
      </w:r>
      <w:r w:rsidRPr="00260B96">
        <w:rPr>
          <w:rFonts w:ascii="Arial" w:hAnsi="Arial" w:cs="Arial"/>
          <w:b/>
          <w:bCs/>
          <w:sz w:val="21"/>
          <w:szCs w:val="21"/>
        </w:rPr>
        <w:t xml:space="preserve">Discrepancias: </w:t>
      </w:r>
      <w:r w:rsidRPr="00260B96">
        <w:rPr>
          <w:rFonts w:ascii="Arial" w:hAnsi="Arial" w:cs="Arial"/>
          <w:sz w:val="21"/>
          <w:szCs w:val="21"/>
        </w:rPr>
        <w:t xml:space="preserve">En caso de presentarse incompatibilidad de interpretación y/o aplicación entre el Contrato y alguno de sus anexos, o los anexos entre sí, prevalecerá siempre lo dispuesto en el Contrato, y entre anexos prevalecerá el más específico de ellos sobre otro más genérico. </w:t>
      </w:r>
      <w:r w:rsidRPr="00260B96">
        <w:rPr>
          <w:rFonts w:ascii="Arial" w:hAnsi="Arial" w:cs="Arial"/>
          <w:b/>
          <w:sz w:val="21"/>
          <w:szCs w:val="21"/>
        </w:rPr>
        <w:t xml:space="preserve">Relación entre las Partes: </w:t>
      </w:r>
      <w:r w:rsidRPr="00260B96">
        <w:rPr>
          <w:rFonts w:ascii="Arial" w:hAnsi="Arial" w:cs="Arial"/>
          <w:sz w:val="21"/>
          <w:szCs w:val="21"/>
        </w:rPr>
        <w:t xml:space="preserve">Ninguna estipulación del presente Contrato podrá interpretarse en el sentido que entre las Partes existe una relación de empleador y empleado o de mandatario y mandante. Conforme a este Contrato, el Personal que tenga relación con la Obra estará exclusivamente a cargo del </w:t>
      </w:r>
      <w:r w:rsidRPr="00260B96">
        <w:rPr>
          <w:rFonts w:ascii="Arial" w:hAnsi="Arial" w:cs="Arial"/>
          <w:b/>
          <w:sz w:val="21"/>
          <w:szCs w:val="21"/>
        </w:rPr>
        <w:t>Contratista</w:t>
      </w:r>
      <w:r w:rsidRPr="00260B96">
        <w:rPr>
          <w:rFonts w:ascii="Arial" w:hAnsi="Arial" w:cs="Arial"/>
          <w:sz w:val="21"/>
          <w:szCs w:val="21"/>
        </w:rPr>
        <w:t>, quien será plenamente responsable por todos los aspectos relacionados con este Contrato y la Ley Aplicable.</w:t>
      </w:r>
    </w:p>
    <w:p w:rsidR="00A544B1" w:rsidRPr="00260B96" w:rsidRDefault="00A544B1" w:rsidP="00A544B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3.3</w:t>
      </w:r>
      <w:r w:rsidRPr="00260B96">
        <w:rPr>
          <w:rFonts w:ascii="Arial" w:hAnsi="Arial" w:cs="Arial"/>
          <w:sz w:val="21"/>
          <w:szCs w:val="21"/>
        </w:rPr>
        <w:tab/>
      </w:r>
      <w:r w:rsidRPr="00260B96">
        <w:rPr>
          <w:rFonts w:ascii="Arial" w:hAnsi="Arial" w:cs="Arial"/>
          <w:b/>
          <w:sz w:val="21"/>
          <w:szCs w:val="21"/>
        </w:rPr>
        <w:t>Encabezamientos:</w:t>
      </w:r>
      <w:r w:rsidRPr="00260B96">
        <w:rPr>
          <w:rFonts w:ascii="Arial" w:hAnsi="Arial" w:cs="Arial"/>
          <w:sz w:val="21"/>
          <w:szCs w:val="21"/>
        </w:rPr>
        <w:t xml:space="preserve"> El contenido de este Contrato no se verá restringido, modificado o afectado por los encabezamientos.</w:t>
      </w:r>
    </w:p>
    <w:p w:rsidR="00A544B1" w:rsidRPr="00260B96" w:rsidRDefault="00A544B1" w:rsidP="00A544B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 xml:space="preserve">3.4  </w:t>
      </w:r>
      <w:r>
        <w:rPr>
          <w:rFonts w:ascii="Arial" w:hAnsi="Arial" w:cs="Arial"/>
          <w:b/>
          <w:sz w:val="21"/>
          <w:szCs w:val="21"/>
        </w:rPr>
        <w:t xml:space="preserve"> </w:t>
      </w:r>
      <w:r w:rsidRPr="00260B96">
        <w:rPr>
          <w:rFonts w:ascii="Arial" w:hAnsi="Arial" w:cs="Arial"/>
          <w:b/>
          <w:sz w:val="21"/>
          <w:szCs w:val="21"/>
        </w:rPr>
        <w:t xml:space="preserve">Idioma: </w:t>
      </w:r>
      <w:r w:rsidRPr="00260B96">
        <w:rPr>
          <w:rFonts w:ascii="Arial" w:hAnsi="Arial" w:cs="Arial"/>
          <w:sz w:val="21"/>
          <w:szCs w:val="21"/>
        </w:rPr>
        <w:t>Este Contrato se ha celebrado en castellano, idioma por el que se regirán obligatoriamente todas las materias relacionadas con el mismo o su interpretación.</w:t>
      </w:r>
    </w:p>
    <w:p w:rsidR="00A544B1" w:rsidRPr="00260B96" w:rsidRDefault="00A544B1" w:rsidP="00A544B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3.5    Ley que rige el Contrato:</w:t>
      </w:r>
      <w:r w:rsidRPr="00260B96">
        <w:rPr>
          <w:rFonts w:ascii="Arial" w:hAnsi="Arial" w:cs="Arial"/>
          <w:sz w:val="21"/>
          <w:szCs w:val="21"/>
        </w:rPr>
        <w:t xml:space="preserve"> Este Contrato, su significado e interpretación y la relación que crea entre las Partes se regirá por la Ley Aplicable.</w:t>
      </w:r>
    </w:p>
    <w:p w:rsidR="00A544B1" w:rsidRPr="00260B96" w:rsidRDefault="00A544B1" w:rsidP="00A544B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3.6</w:t>
      </w:r>
      <w:r w:rsidRPr="00260B96">
        <w:rPr>
          <w:rFonts w:ascii="Arial" w:hAnsi="Arial" w:cs="Arial"/>
          <w:sz w:val="21"/>
          <w:szCs w:val="21"/>
        </w:rPr>
        <w:tab/>
      </w:r>
      <w:r w:rsidRPr="00260B96">
        <w:rPr>
          <w:rFonts w:ascii="Arial" w:hAnsi="Arial" w:cs="Arial"/>
          <w:b/>
          <w:sz w:val="21"/>
          <w:szCs w:val="21"/>
        </w:rPr>
        <w:t>Mayúsculas:</w:t>
      </w:r>
      <w:r w:rsidRPr="00260B96">
        <w:rPr>
          <w:rFonts w:ascii="Arial" w:hAnsi="Arial" w:cs="Arial"/>
          <w:sz w:val="21"/>
          <w:szCs w:val="21"/>
        </w:rPr>
        <w:t xml:space="preserve"> El uso de las mayúsculas se entenderá conforme a las denominaciones otorgadas en este instrumento, o de acuerdo a su contexto, usando indistintamente en plural o singular.</w:t>
      </w:r>
    </w:p>
    <w:p w:rsidR="00A544B1" w:rsidRPr="00260B96" w:rsidRDefault="00A544B1" w:rsidP="00A544B1">
      <w:pPr>
        <w:tabs>
          <w:tab w:val="left" w:pos="567"/>
        </w:tabs>
        <w:spacing w:after="120"/>
        <w:ind w:left="567" w:hanging="567"/>
        <w:jc w:val="both"/>
        <w:rPr>
          <w:rFonts w:ascii="Arial" w:hAnsi="Arial" w:cs="Arial"/>
          <w:sz w:val="21"/>
          <w:szCs w:val="21"/>
        </w:rPr>
      </w:pPr>
      <w:r w:rsidRPr="00260B96">
        <w:rPr>
          <w:rFonts w:ascii="Arial" w:hAnsi="Arial" w:cs="Arial"/>
          <w:b/>
          <w:sz w:val="21"/>
          <w:szCs w:val="21"/>
        </w:rPr>
        <w:t>3.7</w:t>
      </w:r>
      <w:r w:rsidRPr="00260B96">
        <w:rPr>
          <w:rFonts w:ascii="Arial" w:hAnsi="Arial" w:cs="Arial"/>
          <w:sz w:val="21"/>
          <w:szCs w:val="21"/>
        </w:rPr>
        <w:tab/>
      </w:r>
      <w:r w:rsidRPr="00260B96">
        <w:rPr>
          <w:rFonts w:ascii="Arial" w:hAnsi="Arial" w:cs="Arial"/>
          <w:b/>
          <w:sz w:val="21"/>
          <w:szCs w:val="21"/>
        </w:rPr>
        <w:t>Modificaciones:</w:t>
      </w:r>
      <w:r w:rsidRPr="00260B96">
        <w:rPr>
          <w:rFonts w:ascii="Arial" w:hAnsi="Arial" w:cs="Arial"/>
          <w:sz w:val="21"/>
          <w:szCs w:val="21"/>
        </w:rPr>
        <w:t xml:space="preserve"> Las Partes  convienen  que cualquier variación, modificación o cambio a  los términos aquí acordados deberá constar por escrito y deberá estar debidamente suscrito por sus representantes legales.</w:t>
      </w:r>
    </w:p>
    <w:p w:rsidR="00A544B1" w:rsidRPr="00260B96" w:rsidRDefault="00A544B1" w:rsidP="00A544B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lastRenderedPageBreak/>
        <w:t>3.8</w:t>
      </w:r>
      <w:r w:rsidRPr="00260B96">
        <w:rPr>
          <w:rFonts w:ascii="Arial" w:hAnsi="Arial" w:cs="Arial"/>
          <w:sz w:val="21"/>
          <w:szCs w:val="21"/>
        </w:rPr>
        <w:tab/>
      </w:r>
      <w:r w:rsidRPr="00260B96">
        <w:rPr>
          <w:rFonts w:ascii="Arial" w:hAnsi="Arial" w:cs="Arial"/>
          <w:b/>
          <w:sz w:val="21"/>
          <w:szCs w:val="21"/>
        </w:rPr>
        <w:t>Plazos:</w:t>
      </w:r>
      <w:r w:rsidRPr="00260B96">
        <w:rPr>
          <w:rFonts w:ascii="Arial" w:hAnsi="Arial" w:cs="Arial"/>
          <w:sz w:val="21"/>
          <w:szCs w:val="21"/>
        </w:rPr>
        <w:t xml:space="preserve"> Todos los plazos establecidos en este Contrato y sus anexos se entenderán como días calendario, salvo indicación expresa en contrario.</w:t>
      </w:r>
    </w:p>
    <w:p w:rsidR="00A544B1" w:rsidRPr="00260B96" w:rsidRDefault="00A544B1" w:rsidP="00A544B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 xml:space="preserve">3.9   Totalidad  del  acuerdo: </w:t>
      </w:r>
      <w:r w:rsidRPr="00260B96">
        <w:rPr>
          <w:rFonts w:ascii="Arial" w:hAnsi="Arial" w:cs="Arial"/>
          <w:sz w:val="21"/>
          <w:szCs w:val="21"/>
        </w:rPr>
        <w:t>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A544B1" w:rsidRPr="00260B96" w:rsidRDefault="00A544B1" w:rsidP="00A544B1">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21"/>
          <w:szCs w:val="21"/>
        </w:rPr>
      </w:pPr>
      <w:r w:rsidRPr="00260B96">
        <w:rPr>
          <w:rFonts w:ascii="Arial" w:hAnsi="Arial" w:cs="Arial"/>
          <w:b/>
          <w:sz w:val="21"/>
          <w:szCs w:val="21"/>
        </w:rPr>
        <w:t xml:space="preserve">3.10  Relación entre las Partes: </w:t>
      </w:r>
      <w:r w:rsidRPr="00260B96">
        <w:rPr>
          <w:rFonts w:ascii="Arial" w:hAnsi="Arial" w:cs="Arial"/>
          <w:sz w:val="21"/>
          <w:szCs w:val="21"/>
        </w:rPr>
        <w:t>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Supervisor, quien será plenamente responsable por todos los aspectos relacionados con este Contrato y la ejecución del presente Contrato.</w:t>
      </w:r>
    </w:p>
    <w:p w:rsidR="00A544B1" w:rsidRPr="00260B96" w:rsidRDefault="00A544B1" w:rsidP="00A544B1">
      <w:pPr>
        <w:pStyle w:val="Sangra3detindependiente"/>
        <w:spacing w:before="120"/>
        <w:ind w:left="0"/>
        <w:jc w:val="both"/>
        <w:rPr>
          <w:rFonts w:ascii="Arial" w:hAnsi="Arial" w:cs="Arial"/>
          <w:b/>
          <w:sz w:val="21"/>
          <w:szCs w:val="21"/>
        </w:rPr>
      </w:pPr>
      <w:r w:rsidRPr="00260B96">
        <w:rPr>
          <w:rFonts w:ascii="Arial" w:hAnsi="Arial" w:cs="Arial"/>
          <w:b/>
          <w:sz w:val="21"/>
          <w:szCs w:val="21"/>
          <w:u w:val="single"/>
        </w:rPr>
        <w:t>CUARTA.- (NATURALEZA DEL CONTRATO)</w:t>
      </w:r>
    </w:p>
    <w:p w:rsidR="00A544B1" w:rsidRDefault="00A544B1" w:rsidP="00A544B1">
      <w:pPr>
        <w:spacing w:before="120" w:after="120"/>
        <w:jc w:val="both"/>
        <w:rPr>
          <w:rFonts w:ascii="Arial" w:hAnsi="Arial" w:cs="Arial"/>
          <w:sz w:val="21"/>
          <w:szCs w:val="21"/>
        </w:rPr>
      </w:pPr>
      <w:r w:rsidRPr="00260B96">
        <w:rPr>
          <w:rFonts w:ascii="Arial" w:hAnsi="Arial" w:cs="Arial"/>
          <w:sz w:val="21"/>
          <w:szCs w:val="21"/>
        </w:rPr>
        <w:t>El presente Contrato es de naturaleza administrativa, por tanto, su aplicación e interpretación deberá realizarse en el marco de la normativa legal vigente en el Estado Plurinacional de Bolivia.</w:t>
      </w:r>
    </w:p>
    <w:p w:rsidR="00A544B1" w:rsidRDefault="00A544B1" w:rsidP="00A544B1">
      <w:pPr>
        <w:spacing w:before="120" w:after="120"/>
        <w:jc w:val="both"/>
        <w:rPr>
          <w:rFonts w:ascii="Arial" w:hAnsi="Arial" w:cs="Arial"/>
          <w:sz w:val="21"/>
          <w:szCs w:val="21"/>
        </w:rPr>
      </w:pPr>
    </w:p>
    <w:p w:rsidR="00A544B1" w:rsidRPr="00260B96" w:rsidRDefault="00A544B1" w:rsidP="00A544B1">
      <w:pPr>
        <w:spacing w:before="120" w:after="120"/>
        <w:jc w:val="both"/>
        <w:rPr>
          <w:rFonts w:ascii="Arial" w:hAnsi="Arial" w:cs="Arial"/>
          <w:sz w:val="21"/>
          <w:szCs w:val="21"/>
        </w:rPr>
      </w:pPr>
    </w:p>
    <w:p w:rsidR="00A544B1" w:rsidRPr="00260B96" w:rsidRDefault="00A544B1" w:rsidP="00A544B1">
      <w:pPr>
        <w:pStyle w:val="Sangra3detindependiente"/>
        <w:spacing w:before="120"/>
        <w:ind w:left="0"/>
        <w:jc w:val="both"/>
        <w:rPr>
          <w:rFonts w:ascii="Arial" w:hAnsi="Arial" w:cs="Arial"/>
          <w:sz w:val="21"/>
          <w:szCs w:val="21"/>
          <w:u w:val="single"/>
        </w:rPr>
      </w:pPr>
      <w:r w:rsidRPr="00260B96">
        <w:rPr>
          <w:rFonts w:ascii="Arial" w:hAnsi="Arial" w:cs="Arial"/>
          <w:b/>
          <w:sz w:val="21"/>
          <w:szCs w:val="21"/>
          <w:u w:val="single"/>
        </w:rPr>
        <w:t>QUINTA.- (DOCUMENTOS DEL CONTRATO)</w:t>
      </w:r>
    </w:p>
    <w:p w:rsidR="00A544B1" w:rsidRDefault="00A544B1" w:rsidP="00A544B1">
      <w:pPr>
        <w:pStyle w:val="Sangra3detindependiente"/>
        <w:spacing w:before="120"/>
        <w:ind w:left="0"/>
        <w:jc w:val="both"/>
        <w:rPr>
          <w:rFonts w:ascii="Arial" w:hAnsi="Arial" w:cs="Arial"/>
          <w:sz w:val="21"/>
          <w:szCs w:val="21"/>
        </w:rPr>
      </w:pPr>
      <w:r w:rsidRPr="00260B96">
        <w:rPr>
          <w:rFonts w:ascii="Arial" w:hAnsi="Arial" w:cs="Arial"/>
          <w:sz w:val="21"/>
          <w:szCs w:val="21"/>
        </w:rPr>
        <w:t xml:space="preserve">Forman parte esencial del presente Contrato, los anexos que se detallan a continuación y que tienen por finalidad complementarse mutuamente: </w:t>
      </w:r>
    </w:p>
    <w:p w:rsidR="00A544B1" w:rsidRDefault="00A544B1" w:rsidP="00A544B1">
      <w:pPr>
        <w:pStyle w:val="Sangra3detindependiente"/>
        <w:spacing w:before="120"/>
        <w:ind w:left="0"/>
        <w:jc w:val="both"/>
        <w:rPr>
          <w:rFonts w:ascii="Arial" w:hAnsi="Arial" w:cs="Arial"/>
          <w:sz w:val="21"/>
          <w:szCs w:val="21"/>
        </w:rPr>
      </w:pPr>
      <w:r w:rsidRPr="00260B96">
        <w:rPr>
          <w:rFonts w:ascii="Arial" w:hAnsi="Arial" w:cs="Arial"/>
          <w:sz w:val="21"/>
          <w:szCs w:val="21"/>
        </w:rPr>
        <w:t>Anexo 1: Documento de contratación directa.</w:t>
      </w:r>
    </w:p>
    <w:p w:rsidR="00A544B1" w:rsidRPr="00260B96" w:rsidRDefault="00A544B1" w:rsidP="00A544B1">
      <w:pPr>
        <w:pStyle w:val="Sangra3detindependiente"/>
        <w:spacing w:before="120"/>
        <w:ind w:left="0"/>
        <w:jc w:val="both"/>
        <w:rPr>
          <w:rFonts w:ascii="Arial" w:hAnsi="Arial" w:cs="Arial"/>
          <w:sz w:val="21"/>
          <w:szCs w:val="21"/>
        </w:rPr>
      </w:pPr>
      <w:r w:rsidRPr="00260B96">
        <w:rPr>
          <w:rFonts w:ascii="Arial" w:hAnsi="Arial" w:cs="Arial"/>
          <w:sz w:val="21"/>
          <w:szCs w:val="21"/>
        </w:rPr>
        <w:t>Anexo 2: Especificaciones técnicas.</w:t>
      </w:r>
    </w:p>
    <w:p w:rsidR="00A544B1" w:rsidRDefault="00A544B1" w:rsidP="00A544B1">
      <w:pPr>
        <w:pStyle w:val="Sangra3detindependiente"/>
        <w:spacing w:before="120"/>
        <w:ind w:left="0"/>
        <w:jc w:val="both"/>
        <w:rPr>
          <w:rFonts w:ascii="Arial" w:hAnsi="Arial" w:cs="Arial"/>
          <w:sz w:val="21"/>
          <w:szCs w:val="21"/>
        </w:rPr>
      </w:pPr>
      <w:r w:rsidRPr="00260B96">
        <w:rPr>
          <w:rFonts w:ascii="Arial" w:hAnsi="Arial" w:cs="Arial"/>
          <w:sz w:val="21"/>
          <w:szCs w:val="21"/>
        </w:rPr>
        <w:t>Anexo 3: Propuesta adjudicada.</w:t>
      </w:r>
    </w:p>
    <w:p w:rsidR="00A544B1" w:rsidRPr="00260B96" w:rsidRDefault="00A544B1" w:rsidP="00A544B1">
      <w:pPr>
        <w:pStyle w:val="Sangra3detindependiente"/>
        <w:spacing w:before="120"/>
        <w:ind w:left="0"/>
        <w:jc w:val="both"/>
        <w:rPr>
          <w:rFonts w:ascii="Arial" w:hAnsi="Arial" w:cs="Arial"/>
          <w:sz w:val="21"/>
          <w:szCs w:val="21"/>
        </w:rPr>
      </w:pPr>
      <w:r w:rsidRPr="00260B96">
        <w:rPr>
          <w:rFonts w:ascii="Arial" w:hAnsi="Arial" w:cs="Arial"/>
          <w:sz w:val="21"/>
          <w:szCs w:val="21"/>
        </w:rPr>
        <w:t>Anexo 4: Garantía.</w:t>
      </w:r>
    </w:p>
    <w:p w:rsidR="00A544B1" w:rsidRPr="00260B96" w:rsidRDefault="00A544B1" w:rsidP="00A544B1">
      <w:pPr>
        <w:spacing w:before="120" w:after="120"/>
        <w:jc w:val="both"/>
        <w:rPr>
          <w:rFonts w:ascii="Arial" w:hAnsi="Arial" w:cs="Arial"/>
          <w:b/>
          <w:sz w:val="21"/>
          <w:szCs w:val="21"/>
          <w:lang w:val="es-BO"/>
        </w:rPr>
      </w:pPr>
      <w:r w:rsidRPr="00260B96">
        <w:rPr>
          <w:rFonts w:ascii="Arial" w:hAnsi="Arial" w:cs="Arial"/>
          <w:b/>
          <w:sz w:val="21"/>
          <w:szCs w:val="21"/>
          <w:u w:val="single"/>
          <w:lang w:val="es-BO"/>
        </w:rPr>
        <w:t>SEXTA.- (OBJETO DEL CONTRATO)</w:t>
      </w:r>
    </w:p>
    <w:p w:rsidR="00A544B1" w:rsidRPr="00260B96" w:rsidRDefault="00A544B1" w:rsidP="00A544B1">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se compromete y obliga a ejecutar todos los trabajos de obras civiles necesarios para la </w:t>
      </w:r>
      <w:r w:rsidRPr="00260B96">
        <w:rPr>
          <w:rFonts w:ascii="Arial" w:hAnsi="Arial" w:cs="Arial"/>
          <w:sz w:val="21"/>
          <w:szCs w:val="21"/>
        </w:rPr>
        <w:t>construcción de ________________________________________________</w:t>
      </w:r>
      <w:r w:rsidRPr="00260B96">
        <w:rPr>
          <w:rFonts w:ascii="Arial" w:hAnsi="Arial" w:cs="Arial"/>
          <w:sz w:val="21"/>
          <w:szCs w:val="21"/>
          <w:lang w:val="es-BO"/>
        </w:rPr>
        <w:t xml:space="preserve">, a ser realizado de conformidad al presente Contrato y sus anexos. </w:t>
      </w:r>
    </w:p>
    <w:p w:rsidR="00A544B1" w:rsidRPr="00260B96" w:rsidRDefault="00A544B1" w:rsidP="00A544B1">
      <w:pPr>
        <w:spacing w:after="120"/>
        <w:jc w:val="both"/>
        <w:rPr>
          <w:rFonts w:ascii="Arial" w:hAnsi="Arial" w:cs="Arial"/>
          <w:b/>
          <w:sz w:val="21"/>
          <w:szCs w:val="21"/>
          <w:lang w:val="es-BO"/>
        </w:rPr>
      </w:pPr>
      <w:r w:rsidRPr="00260B96">
        <w:rPr>
          <w:rFonts w:ascii="Arial" w:hAnsi="Arial" w:cs="Arial"/>
          <w:b/>
          <w:sz w:val="21"/>
          <w:szCs w:val="21"/>
          <w:u w:val="single"/>
          <w:lang w:val="es-BO"/>
        </w:rPr>
        <w:t>SÉPTIMA.- (VIGENCIA, PLAZO DE EJECUCIÓN DE LA OBRA Y ORDEN DE PROCEDER)</w:t>
      </w:r>
    </w:p>
    <w:p w:rsidR="00A544B1" w:rsidRPr="00260B96" w:rsidRDefault="00A544B1" w:rsidP="00A544B1">
      <w:pPr>
        <w:spacing w:after="120"/>
        <w:ind w:left="567" w:hanging="567"/>
        <w:jc w:val="both"/>
        <w:rPr>
          <w:rFonts w:ascii="Arial" w:hAnsi="Arial" w:cs="Arial"/>
          <w:sz w:val="21"/>
          <w:szCs w:val="21"/>
          <w:lang w:val="es-BO"/>
        </w:rPr>
      </w:pPr>
      <w:r w:rsidRPr="00260B96">
        <w:rPr>
          <w:rFonts w:ascii="Arial" w:hAnsi="Arial" w:cs="Arial"/>
          <w:b/>
          <w:sz w:val="21"/>
          <w:szCs w:val="21"/>
          <w:lang w:val="es-BO"/>
        </w:rPr>
        <w:t xml:space="preserve">7.1 </w:t>
      </w:r>
      <w:r w:rsidRPr="00260B96">
        <w:rPr>
          <w:rFonts w:ascii="Arial" w:hAnsi="Arial" w:cs="Arial"/>
          <w:b/>
          <w:sz w:val="21"/>
          <w:szCs w:val="21"/>
          <w:lang w:val="es-BO"/>
        </w:rPr>
        <w:tab/>
        <w:t xml:space="preserve">Vigencia: </w:t>
      </w:r>
    </w:p>
    <w:p w:rsidR="00A544B1" w:rsidRPr="00260B96" w:rsidRDefault="00A544B1" w:rsidP="00A544B1">
      <w:pPr>
        <w:spacing w:after="120"/>
        <w:ind w:left="567"/>
        <w:jc w:val="both"/>
        <w:rPr>
          <w:rFonts w:ascii="Arial" w:hAnsi="Arial" w:cs="Arial"/>
          <w:sz w:val="21"/>
          <w:szCs w:val="21"/>
          <w:lang w:val="es-BO"/>
        </w:rPr>
      </w:pPr>
      <w:r w:rsidRPr="00260B96">
        <w:rPr>
          <w:rFonts w:ascii="Arial" w:hAnsi="Arial" w:cs="Arial"/>
          <w:sz w:val="21"/>
          <w:szCs w:val="21"/>
          <w:lang w:val="es-BO"/>
        </w:rPr>
        <w:t>El presente Contrato, entrará en vigencia desde el día siguiente hábil de su suscripción por ambas Partes.</w:t>
      </w:r>
    </w:p>
    <w:p w:rsidR="00A544B1" w:rsidRPr="00260B96" w:rsidRDefault="00A544B1" w:rsidP="00A544B1">
      <w:pPr>
        <w:spacing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7.2 </w:t>
      </w:r>
      <w:r w:rsidRPr="00260B96">
        <w:rPr>
          <w:rFonts w:ascii="Arial" w:hAnsi="Arial" w:cs="Arial"/>
          <w:b/>
          <w:sz w:val="21"/>
          <w:szCs w:val="21"/>
          <w:lang w:val="es-BO"/>
        </w:rPr>
        <w:tab/>
        <w:t>Plazo de ejecución de la Obra y orden de proceder:</w:t>
      </w:r>
    </w:p>
    <w:p w:rsidR="00A544B1" w:rsidRPr="00260B96" w:rsidRDefault="00A544B1" w:rsidP="00A544B1">
      <w:pPr>
        <w:spacing w:after="120"/>
        <w:ind w:left="567"/>
        <w:jc w:val="both"/>
        <w:rPr>
          <w:rFonts w:ascii="Arial" w:hAnsi="Arial" w:cs="Arial"/>
          <w:bCs/>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ejecutará y entregará la Obra satisfactoriamente concluida, en el plazo de </w:t>
      </w:r>
      <w:r w:rsidRPr="00CB2ACA">
        <w:rPr>
          <w:rFonts w:ascii="Arial" w:hAnsi="Arial" w:cs="Arial"/>
          <w:b/>
          <w:i/>
          <w:sz w:val="21"/>
          <w:szCs w:val="21"/>
          <w:lang w:val="es-BO"/>
        </w:rPr>
        <w:t>________</w:t>
      </w:r>
      <w:r>
        <w:rPr>
          <w:rFonts w:ascii="Arial" w:hAnsi="Arial" w:cs="Arial"/>
          <w:sz w:val="21"/>
          <w:szCs w:val="21"/>
          <w:lang w:val="es-BO"/>
        </w:rPr>
        <w:t xml:space="preserve"> </w:t>
      </w:r>
      <w:r w:rsidRPr="00260B96">
        <w:rPr>
          <w:rFonts w:ascii="Arial" w:hAnsi="Arial" w:cs="Arial"/>
          <w:sz w:val="21"/>
          <w:szCs w:val="21"/>
          <w:lang w:val="es-BO"/>
        </w:rPr>
        <w:t>(</w:t>
      </w:r>
      <w:r w:rsidRPr="00260B96">
        <w:rPr>
          <w:rFonts w:ascii="Arial" w:hAnsi="Arial" w:cs="Arial"/>
          <w:i/>
          <w:sz w:val="21"/>
          <w:szCs w:val="21"/>
          <w:u w:val="single"/>
          <w:lang w:val="es-BO"/>
        </w:rPr>
        <w:t>literal</w:t>
      </w:r>
      <w:r w:rsidRPr="00260B96">
        <w:rPr>
          <w:rFonts w:ascii="Arial" w:hAnsi="Arial" w:cs="Arial"/>
          <w:sz w:val="21"/>
          <w:szCs w:val="21"/>
          <w:lang w:val="es-BO"/>
        </w:rPr>
        <w:t>) días</w:t>
      </w:r>
      <w:r>
        <w:rPr>
          <w:rFonts w:ascii="Arial" w:hAnsi="Arial" w:cs="Arial"/>
          <w:sz w:val="21"/>
          <w:szCs w:val="21"/>
          <w:lang w:val="es-BO"/>
        </w:rPr>
        <w:t xml:space="preserve"> </w:t>
      </w:r>
      <w:r w:rsidRPr="00260B96">
        <w:rPr>
          <w:rFonts w:ascii="Arial" w:hAnsi="Arial" w:cs="Arial"/>
          <w:sz w:val="21"/>
          <w:szCs w:val="21"/>
          <w:lang w:val="es-BO"/>
        </w:rPr>
        <w:t>calendario, que serán computados a partir de la fecha en la que el Fiscal de Obra notifique con la orden de proceder, la cual constará en el libro de órdenes,</w:t>
      </w:r>
      <w:r>
        <w:rPr>
          <w:rFonts w:ascii="Arial" w:hAnsi="Arial" w:cs="Arial"/>
          <w:sz w:val="21"/>
          <w:szCs w:val="21"/>
          <w:lang w:val="es-BO"/>
        </w:rPr>
        <w:t xml:space="preserve"> </w:t>
      </w:r>
      <w:r w:rsidRPr="00260B96">
        <w:rPr>
          <w:rFonts w:ascii="Arial" w:hAnsi="Arial" w:cs="Arial"/>
          <w:bCs/>
          <w:sz w:val="21"/>
          <w:szCs w:val="21"/>
          <w:lang w:val="es-BO"/>
        </w:rPr>
        <w:t xml:space="preserve">hasta la recepción provisional de la Obra. </w:t>
      </w:r>
    </w:p>
    <w:p w:rsidR="00A544B1" w:rsidRPr="00260B96" w:rsidRDefault="00A544B1" w:rsidP="00A544B1">
      <w:pPr>
        <w:spacing w:after="120"/>
        <w:jc w:val="both"/>
        <w:rPr>
          <w:rFonts w:ascii="Arial" w:hAnsi="Arial" w:cs="Arial"/>
          <w:b/>
          <w:sz w:val="21"/>
          <w:szCs w:val="21"/>
          <w:lang w:val="es-BO"/>
        </w:rPr>
      </w:pPr>
      <w:r w:rsidRPr="00260B96">
        <w:rPr>
          <w:rFonts w:ascii="Arial" w:hAnsi="Arial" w:cs="Arial"/>
          <w:b/>
          <w:sz w:val="21"/>
          <w:szCs w:val="21"/>
          <w:u w:val="single"/>
          <w:lang w:val="es-BO"/>
        </w:rPr>
        <w:t>OCTAVA.- (MONTO DEL CONTRATO)</w:t>
      </w:r>
    </w:p>
    <w:p w:rsidR="00A544B1" w:rsidRPr="00260B96" w:rsidRDefault="00A544B1" w:rsidP="00A544B1">
      <w:pPr>
        <w:spacing w:after="120"/>
        <w:jc w:val="both"/>
        <w:rPr>
          <w:rFonts w:ascii="Arial" w:hAnsi="Arial" w:cs="Arial"/>
          <w:sz w:val="21"/>
          <w:szCs w:val="21"/>
          <w:lang w:val="es-BO"/>
        </w:rPr>
      </w:pPr>
      <w:r w:rsidRPr="00260B96">
        <w:rPr>
          <w:rFonts w:ascii="Arial" w:hAnsi="Arial" w:cs="Arial"/>
          <w:sz w:val="21"/>
          <w:szCs w:val="21"/>
          <w:lang w:val="es-BO"/>
        </w:rPr>
        <w:t xml:space="preserve">El monto total propuesto y aceptado por ambas Partes para la ejecución de la Obra, objeto del presente Contrato es de </w:t>
      </w:r>
      <w:r w:rsidRPr="0052166F">
        <w:rPr>
          <w:rFonts w:ascii="Arial" w:hAnsi="Arial" w:cs="Arial"/>
        </w:rPr>
        <w:t>B</w:t>
      </w:r>
      <w:r>
        <w:rPr>
          <w:rFonts w:ascii="Arial" w:hAnsi="Arial" w:cs="Arial"/>
        </w:rPr>
        <w:t>s</w:t>
      </w:r>
      <w:r w:rsidRPr="0052166F">
        <w:rPr>
          <w:rFonts w:ascii="Arial" w:hAnsi="Arial" w:cs="Arial"/>
        </w:rPr>
        <w:t>_____________ (__________________________</w:t>
      </w:r>
      <w:r>
        <w:rPr>
          <w:rFonts w:ascii="Arial" w:hAnsi="Arial" w:cs="Arial"/>
        </w:rPr>
        <w:t xml:space="preserve">00/100 </w:t>
      </w:r>
      <w:r w:rsidRPr="0052166F">
        <w:rPr>
          <w:rFonts w:ascii="Arial" w:hAnsi="Arial" w:cs="Arial"/>
        </w:rPr>
        <w:t>Bolivianos),</w:t>
      </w:r>
      <w:r w:rsidRPr="00260B96">
        <w:rPr>
          <w:rFonts w:ascii="Arial" w:hAnsi="Arial" w:cs="Arial"/>
          <w:sz w:val="21"/>
          <w:szCs w:val="21"/>
          <w:lang w:val="es-BO"/>
        </w:rPr>
        <w:t>.</w:t>
      </w:r>
    </w:p>
    <w:p w:rsidR="00A544B1" w:rsidRPr="00260B96" w:rsidRDefault="00A544B1" w:rsidP="00A544B1">
      <w:pPr>
        <w:widowControl w:val="0"/>
        <w:spacing w:after="120"/>
        <w:jc w:val="both"/>
        <w:rPr>
          <w:rFonts w:ascii="Arial" w:hAnsi="Arial" w:cs="Arial"/>
          <w:sz w:val="21"/>
          <w:szCs w:val="21"/>
        </w:rPr>
      </w:pPr>
      <w:r w:rsidRPr="00260B96">
        <w:rPr>
          <w:rFonts w:ascii="Arial" w:hAnsi="Arial" w:cs="Arial"/>
          <w:sz w:val="21"/>
          <w:szCs w:val="21"/>
        </w:rPr>
        <w:t xml:space="preserve">El </w:t>
      </w:r>
      <w:r w:rsidRPr="00260B96">
        <w:rPr>
          <w:rFonts w:ascii="Arial" w:hAnsi="Arial" w:cs="Arial"/>
          <w:b/>
          <w:sz w:val="21"/>
          <w:szCs w:val="21"/>
        </w:rPr>
        <w:t>Contratista</w:t>
      </w:r>
      <w:r w:rsidRPr="00260B96">
        <w:rPr>
          <w:rFonts w:ascii="Arial" w:hAnsi="Arial" w:cs="Arial"/>
          <w:sz w:val="21"/>
          <w:szCs w:val="21"/>
        </w:rPr>
        <w:t xml:space="preserve"> declara que el precio establecido en el Contrato comprende todos los costos de </w:t>
      </w:r>
      <w:r w:rsidRPr="00260B96">
        <w:rPr>
          <w:rFonts w:ascii="Arial" w:hAnsi="Arial" w:cs="Arial"/>
          <w:sz w:val="21"/>
          <w:szCs w:val="21"/>
        </w:rPr>
        <w:lastRenderedPageBreak/>
        <w:t xml:space="preserve">verificación,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260B96">
        <w:rPr>
          <w:rFonts w:ascii="Arial" w:hAnsi="Arial" w:cs="Arial"/>
          <w:b/>
          <w:sz w:val="21"/>
          <w:szCs w:val="21"/>
        </w:rPr>
        <w:t>Contratista</w:t>
      </w:r>
      <w:r w:rsidRPr="00260B96">
        <w:rPr>
          <w:rFonts w:ascii="Arial" w:hAnsi="Arial" w:cs="Arial"/>
          <w:sz w:val="21"/>
          <w:szCs w:val="21"/>
        </w:rPr>
        <w:t xml:space="preserve">, a título de revisión de precio o reembolso, ni cualquier otro similar a la </w:t>
      </w:r>
      <w:r w:rsidRPr="00260B96">
        <w:rPr>
          <w:rFonts w:ascii="Arial" w:hAnsi="Arial" w:cs="Arial"/>
          <w:b/>
          <w:sz w:val="21"/>
          <w:szCs w:val="21"/>
        </w:rPr>
        <w:t>Entidad</w:t>
      </w:r>
      <w:r w:rsidRPr="00260B96">
        <w:rPr>
          <w:rFonts w:ascii="Arial" w:hAnsi="Arial" w:cs="Arial"/>
          <w:sz w:val="21"/>
          <w:szCs w:val="21"/>
        </w:rPr>
        <w:t>.</w:t>
      </w:r>
    </w:p>
    <w:p w:rsidR="00A544B1" w:rsidRPr="00260B96" w:rsidRDefault="00A544B1" w:rsidP="00A544B1">
      <w:pPr>
        <w:numPr>
          <w:ilvl w:val="1"/>
          <w:numId w:val="0"/>
        </w:numPr>
        <w:tabs>
          <w:tab w:val="num" w:pos="284"/>
        </w:tabs>
        <w:spacing w:after="120"/>
        <w:jc w:val="both"/>
        <w:rPr>
          <w:rFonts w:ascii="Arial" w:hAnsi="Arial" w:cs="Arial"/>
          <w:sz w:val="21"/>
          <w:szCs w:val="21"/>
          <w:lang w:val="es-ES_tradnl"/>
        </w:rPr>
      </w:pPr>
      <w:r w:rsidRPr="00260B96">
        <w:rPr>
          <w:rFonts w:ascii="Arial" w:hAnsi="Arial" w:cs="Arial"/>
          <w:sz w:val="21"/>
          <w:szCs w:val="21"/>
          <w:lang w:val="es-ES_tradnl"/>
        </w:rPr>
        <w:t xml:space="preserve">El precio por trabajos o servicios adicionales no previstos en el Contrato y que fueran necesarios ejecutar, deberá ser objeto de previo acuerdo escrito entre las Partes. En ningún caso,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ES_tradnl"/>
        </w:rPr>
        <w:t xml:space="preserve"> reconocerá costos por trabajos adicionales que previamente no tuvieran su expresa aprobación y no se haya cumplido lo establecido en el Contrato.</w:t>
      </w:r>
    </w:p>
    <w:p w:rsidR="00A544B1" w:rsidRPr="00260B96" w:rsidRDefault="00A544B1" w:rsidP="00A544B1">
      <w:pPr>
        <w:pStyle w:val="Textoindependiente"/>
        <w:spacing w:before="120"/>
        <w:jc w:val="both"/>
        <w:rPr>
          <w:rFonts w:ascii="Arial" w:hAnsi="Arial" w:cs="Arial"/>
          <w:b/>
          <w:sz w:val="21"/>
          <w:szCs w:val="21"/>
          <w:u w:val="single"/>
          <w:lang w:val="es-BO"/>
        </w:rPr>
      </w:pPr>
      <w:r w:rsidRPr="00260B96">
        <w:rPr>
          <w:rFonts w:ascii="Arial" w:hAnsi="Arial" w:cs="Arial"/>
          <w:b/>
          <w:sz w:val="21"/>
          <w:szCs w:val="21"/>
          <w:u w:val="single"/>
          <w:lang w:val="es-BO"/>
        </w:rPr>
        <w:t>NOVENA.- (MEDICIÓN DE CANTIDADES DE OBRA)</w:t>
      </w:r>
    </w:p>
    <w:p w:rsidR="00A544B1" w:rsidRPr="00260B96" w:rsidRDefault="00A544B1" w:rsidP="00A544B1">
      <w:pPr>
        <w:pStyle w:val="Textoindependiente"/>
        <w:spacing w:before="120"/>
        <w:jc w:val="both"/>
        <w:rPr>
          <w:rFonts w:ascii="Arial" w:hAnsi="Arial" w:cs="Arial"/>
          <w:sz w:val="21"/>
          <w:szCs w:val="21"/>
          <w:lang w:val="es-BO"/>
        </w:rPr>
      </w:pPr>
      <w:r w:rsidRPr="00260B96">
        <w:rPr>
          <w:rFonts w:ascii="Arial" w:hAnsi="Arial" w:cs="Arial"/>
          <w:sz w:val="21"/>
          <w:szCs w:val="21"/>
          <w:lang w:val="es-BO"/>
        </w:rPr>
        <w:t xml:space="preserve">Para la medición de las cantidades de Obra ejecutada mensualmente por el </w:t>
      </w:r>
      <w:r w:rsidRPr="00260B96">
        <w:rPr>
          <w:rFonts w:ascii="Arial" w:hAnsi="Arial" w:cs="Arial"/>
          <w:b/>
          <w:bCs/>
          <w:sz w:val="21"/>
          <w:szCs w:val="21"/>
          <w:lang w:val="es-BO"/>
        </w:rPr>
        <w:t>Contratista</w:t>
      </w:r>
      <w:r w:rsidRPr="00260B96">
        <w:rPr>
          <w:rFonts w:ascii="Arial" w:hAnsi="Arial" w:cs="Arial"/>
          <w:sz w:val="21"/>
          <w:szCs w:val="21"/>
          <w:lang w:val="es-BO"/>
        </w:rPr>
        <w:t xml:space="preserve">, éste notificará al </w:t>
      </w:r>
      <w:r w:rsidRPr="00260B96">
        <w:rPr>
          <w:rFonts w:ascii="Arial" w:hAnsi="Arial" w:cs="Arial"/>
          <w:bCs/>
          <w:sz w:val="21"/>
          <w:szCs w:val="21"/>
          <w:lang w:val="es-BO"/>
        </w:rPr>
        <w:t>Supervisor y Fiscal de Obra</w:t>
      </w:r>
      <w:r w:rsidRPr="00260B96">
        <w:rPr>
          <w:rFonts w:ascii="Arial" w:hAnsi="Arial" w:cs="Arial"/>
          <w:sz w:val="21"/>
          <w:szCs w:val="21"/>
          <w:lang w:val="es-BO"/>
        </w:rPr>
        <w:t xml:space="preserve"> con 02 (dos) días calendario de anticipación y preparará todo lo necesario para que se realice dicha labor, sin obstáculos y con la exactitud requerida.</w:t>
      </w:r>
    </w:p>
    <w:p w:rsidR="00A544B1" w:rsidRPr="00260B96" w:rsidRDefault="00A544B1" w:rsidP="00A544B1">
      <w:pPr>
        <w:spacing w:before="120" w:after="120"/>
        <w:jc w:val="both"/>
        <w:rPr>
          <w:rFonts w:ascii="Arial" w:hAnsi="Arial" w:cs="Arial"/>
          <w:sz w:val="21"/>
          <w:szCs w:val="21"/>
          <w:lang w:val="es-BO"/>
        </w:rPr>
      </w:pPr>
      <w:r w:rsidRPr="00260B96">
        <w:rPr>
          <w:rFonts w:ascii="Arial" w:hAnsi="Arial" w:cs="Arial"/>
          <w:sz w:val="21"/>
          <w:szCs w:val="21"/>
          <w:lang w:val="es-BO"/>
        </w:rPr>
        <w:t xml:space="preserve">Los resultados de las mediciones efectuadas conjuntamente y los cálculos respectivos se consignarán en una planilla especial que será elaborada por el </w:t>
      </w:r>
      <w:r w:rsidRPr="00260B96">
        <w:rPr>
          <w:rFonts w:ascii="Arial" w:hAnsi="Arial" w:cs="Arial"/>
          <w:b/>
          <w:bCs/>
          <w:sz w:val="21"/>
          <w:szCs w:val="21"/>
          <w:lang w:val="es-BO"/>
        </w:rPr>
        <w:t>Contratista</w:t>
      </w:r>
      <w:r w:rsidRPr="00260B96">
        <w:rPr>
          <w:rFonts w:ascii="Arial" w:hAnsi="Arial" w:cs="Arial"/>
          <w:sz w:val="21"/>
          <w:szCs w:val="21"/>
          <w:lang w:val="es-BO"/>
        </w:rPr>
        <w:t xml:space="preserve"> en 04 (cuatro) ejemplares, uno de los cuales será entregado con fecha, en versión definitiva al </w:t>
      </w:r>
      <w:r w:rsidRPr="00260B96">
        <w:rPr>
          <w:rFonts w:ascii="Arial" w:hAnsi="Arial" w:cs="Arial"/>
          <w:bCs/>
          <w:sz w:val="21"/>
          <w:szCs w:val="21"/>
          <w:lang w:val="es-BO"/>
        </w:rPr>
        <w:t>Supervisor</w:t>
      </w:r>
      <w:r w:rsidRPr="00260B96">
        <w:rPr>
          <w:rFonts w:ascii="Arial" w:hAnsi="Arial" w:cs="Arial"/>
          <w:sz w:val="21"/>
          <w:szCs w:val="21"/>
          <w:lang w:val="es-BO"/>
        </w:rPr>
        <w:t xml:space="preserve"> para su control y aprobación.</w:t>
      </w:r>
    </w:p>
    <w:p w:rsidR="00A544B1" w:rsidRPr="00260B96" w:rsidRDefault="00A544B1" w:rsidP="00A544B1">
      <w:pPr>
        <w:spacing w:before="120" w:after="120"/>
        <w:jc w:val="both"/>
        <w:rPr>
          <w:rFonts w:ascii="Arial" w:hAnsi="Arial" w:cs="Arial"/>
          <w:bCs/>
          <w:sz w:val="21"/>
          <w:szCs w:val="21"/>
          <w:lang w:val="es-BO"/>
        </w:rPr>
      </w:pPr>
      <w:r w:rsidRPr="00260B96">
        <w:rPr>
          <w:rFonts w:ascii="Arial" w:hAnsi="Arial" w:cs="Arial"/>
          <w:bCs/>
          <w:sz w:val="21"/>
          <w:szCs w:val="21"/>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A544B1" w:rsidRPr="00260B96" w:rsidRDefault="00A544B1" w:rsidP="00A544B1">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preparará la planilla mensual o certificado de pago correspondiente en función de las mediciones realizadas conjuntamente con el </w:t>
      </w:r>
      <w:r w:rsidRPr="00260B96">
        <w:rPr>
          <w:rFonts w:ascii="Arial" w:hAnsi="Arial" w:cs="Arial"/>
          <w:bCs/>
          <w:sz w:val="21"/>
          <w:szCs w:val="21"/>
          <w:lang w:val="es-BO"/>
        </w:rPr>
        <w:t>Supervisor</w:t>
      </w:r>
      <w:r w:rsidRPr="00260B96">
        <w:rPr>
          <w:rFonts w:ascii="Arial" w:hAnsi="Arial" w:cs="Arial"/>
          <w:sz w:val="21"/>
          <w:szCs w:val="21"/>
          <w:lang w:val="es-BO"/>
        </w:rPr>
        <w:t>. Las obras deberán medirse netas, excepto cuando los documentos de Contrato prescriban un procedimiento diferente.</w:t>
      </w:r>
    </w:p>
    <w:p w:rsidR="00A544B1" w:rsidRPr="00260B96" w:rsidRDefault="00A544B1" w:rsidP="00A544B1">
      <w:pPr>
        <w:spacing w:before="120" w:after="120"/>
        <w:jc w:val="both"/>
        <w:rPr>
          <w:rFonts w:ascii="Arial" w:hAnsi="Arial" w:cs="Arial"/>
          <w:sz w:val="21"/>
          <w:szCs w:val="21"/>
          <w:lang w:val="es-BO"/>
        </w:rPr>
      </w:pPr>
      <w:r w:rsidRPr="00260B96">
        <w:rPr>
          <w:rFonts w:ascii="Arial" w:hAnsi="Arial" w:cs="Arial"/>
          <w:sz w:val="21"/>
          <w:szCs w:val="21"/>
          <w:lang w:val="es-BO"/>
        </w:rPr>
        <w:t xml:space="preserve">No se medirán volúmenes excedentes cuya ejecución no haya sido aprobada por escrito por el </w:t>
      </w:r>
      <w:r w:rsidRPr="00260B96">
        <w:rPr>
          <w:rFonts w:ascii="Arial" w:hAnsi="Arial" w:cs="Arial"/>
          <w:bCs/>
          <w:sz w:val="21"/>
          <w:szCs w:val="21"/>
          <w:lang w:val="es-BO"/>
        </w:rPr>
        <w:t>Supervisor</w:t>
      </w:r>
      <w:r w:rsidRPr="00260B96">
        <w:rPr>
          <w:rFonts w:ascii="Arial" w:hAnsi="Arial" w:cs="Arial"/>
          <w:sz w:val="21"/>
          <w:szCs w:val="21"/>
          <w:lang w:val="es-BO"/>
        </w:rPr>
        <w:t>.</w:t>
      </w:r>
    </w:p>
    <w:p w:rsidR="00A544B1" w:rsidRPr="00260B96" w:rsidRDefault="00A544B1" w:rsidP="00A544B1">
      <w:pPr>
        <w:spacing w:before="120" w:after="120"/>
        <w:jc w:val="both"/>
        <w:rPr>
          <w:rFonts w:ascii="Arial" w:hAnsi="Arial" w:cs="Arial"/>
          <w:sz w:val="21"/>
          <w:szCs w:val="21"/>
          <w:lang w:val="es-BO"/>
        </w:rPr>
      </w:pPr>
      <w:r w:rsidRPr="00260B96">
        <w:rPr>
          <w:rFonts w:ascii="Arial" w:hAnsi="Arial" w:cs="Arial"/>
          <w:b/>
          <w:sz w:val="21"/>
          <w:szCs w:val="21"/>
          <w:u w:val="single"/>
          <w:lang w:val="es-BO"/>
        </w:rPr>
        <w:t>DÉCIMA.- (FORMA DE PAGO)</w:t>
      </w:r>
    </w:p>
    <w:p w:rsidR="00A544B1" w:rsidRPr="00260B96" w:rsidRDefault="00A544B1" w:rsidP="00A544B1">
      <w:pPr>
        <w:spacing w:before="120" w:after="120"/>
        <w:jc w:val="both"/>
        <w:rPr>
          <w:rFonts w:ascii="Arial" w:hAnsi="Arial" w:cs="Arial"/>
          <w:sz w:val="21"/>
          <w:szCs w:val="21"/>
          <w:lang w:val="es-BO"/>
        </w:rPr>
      </w:pPr>
      <w:r w:rsidRPr="00260B96">
        <w:rPr>
          <w:rFonts w:ascii="Arial" w:hAnsi="Arial" w:cs="Arial"/>
          <w:sz w:val="21"/>
          <w:szCs w:val="21"/>
          <w:lang w:val="es-BO"/>
        </w:rPr>
        <w:t xml:space="preserve">Los pagos serán contra avance físico real de la Obra certificado por el Supervisor, mismo que tiene carácter referencial para efectos de seguimiento a la ejecución financiera. A este fin de forma mensual y dentro de los 05 (cinco) días hábiles siguientes a cada mes vencido, el </w:t>
      </w:r>
      <w:r w:rsidRPr="00260B96">
        <w:rPr>
          <w:rFonts w:ascii="Arial" w:hAnsi="Arial" w:cs="Arial"/>
          <w:b/>
          <w:bCs/>
          <w:sz w:val="21"/>
          <w:szCs w:val="21"/>
          <w:lang w:val="es-BO"/>
        </w:rPr>
        <w:t>Contratista</w:t>
      </w:r>
      <w:r w:rsidRPr="00260B96">
        <w:rPr>
          <w:rFonts w:ascii="Arial" w:hAnsi="Arial" w:cs="Arial"/>
          <w:sz w:val="21"/>
          <w:szCs w:val="21"/>
          <w:lang w:val="es-BO"/>
        </w:rPr>
        <w:t xml:space="preserve"> presentará al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para su revisión en versión definitiva, una planilla o certificado de pago debidamente firmado en 04 (cuatro) ejemplares un original y tres copias, con los respaldos técnicos necesarios que acrediten el avance a certificar, que el Fiscal de Obra y Supervisor requieran, con fecha y firmado por el Director de Obra, documento que consignará todos los trabajos ejecutados en el periodo según los precios unitarios establecidos, de acuerdo a la medición efectuada en forma conjunta por el </w:t>
      </w:r>
      <w:r w:rsidRPr="00260B96">
        <w:rPr>
          <w:rFonts w:ascii="Arial" w:hAnsi="Arial" w:cs="Arial"/>
          <w:bCs/>
          <w:sz w:val="21"/>
          <w:szCs w:val="21"/>
          <w:lang w:val="es-BO"/>
        </w:rPr>
        <w:t>Supervisor</w:t>
      </w:r>
      <w:r w:rsidRPr="00260B96">
        <w:rPr>
          <w:rFonts w:ascii="Arial" w:hAnsi="Arial" w:cs="Arial"/>
          <w:sz w:val="21"/>
          <w:szCs w:val="21"/>
          <w:lang w:val="es-BO"/>
        </w:rPr>
        <w:t xml:space="preserve"> y el </w:t>
      </w:r>
      <w:r w:rsidRPr="00260B96">
        <w:rPr>
          <w:rFonts w:ascii="Arial" w:hAnsi="Arial" w:cs="Arial"/>
          <w:bCs/>
          <w:sz w:val="21"/>
          <w:szCs w:val="21"/>
          <w:lang w:val="es-BO"/>
        </w:rPr>
        <w:t>Contratista</w:t>
      </w:r>
      <w:r w:rsidRPr="00260B96">
        <w:rPr>
          <w:rFonts w:ascii="Arial" w:hAnsi="Arial" w:cs="Arial"/>
          <w:sz w:val="21"/>
          <w:szCs w:val="21"/>
          <w:lang w:val="es-BO"/>
        </w:rPr>
        <w:t>.</w:t>
      </w:r>
    </w:p>
    <w:p w:rsidR="00A544B1" w:rsidRPr="00260B96" w:rsidRDefault="00A544B1" w:rsidP="00A544B1">
      <w:pPr>
        <w:spacing w:before="120" w:after="120"/>
        <w:jc w:val="both"/>
        <w:rPr>
          <w:rFonts w:ascii="Arial" w:hAnsi="Arial" w:cs="Arial"/>
          <w:sz w:val="21"/>
          <w:szCs w:val="21"/>
        </w:rPr>
      </w:pPr>
      <w:r w:rsidRPr="00260B96">
        <w:rPr>
          <w:rFonts w:ascii="Arial" w:hAnsi="Arial" w:cs="Arial"/>
          <w:sz w:val="21"/>
          <w:szCs w:val="21"/>
        </w:rPr>
        <w:t>El pago se realizará en moneda nacional (bolivianos), mediante transferencia bancaria a través del sistema integrado de gestión y modernización administrativa (SIGMA) o sistema de gestión pública (</w:t>
      </w:r>
      <w:proofErr w:type="spellStart"/>
      <w:r w:rsidRPr="00260B96">
        <w:rPr>
          <w:rFonts w:ascii="Arial" w:hAnsi="Arial" w:cs="Arial"/>
          <w:sz w:val="21"/>
          <w:szCs w:val="21"/>
        </w:rPr>
        <w:t>SIGEP</w:t>
      </w:r>
      <w:proofErr w:type="spellEnd"/>
      <w:r w:rsidRPr="00260B96">
        <w:rPr>
          <w:rFonts w:ascii="Arial" w:hAnsi="Arial" w:cs="Arial"/>
          <w:sz w:val="21"/>
          <w:szCs w:val="21"/>
        </w:rPr>
        <w:t xml:space="preserve">), posterior a la emisión y aprobación de la </w:t>
      </w:r>
      <w:r w:rsidRPr="00260B96">
        <w:rPr>
          <w:rFonts w:ascii="Arial" w:hAnsi="Arial" w:cs="Arial"/>
          <w:sz w:val="21"/>
          <w:szCs w:val="21"/>
          <w:lang w:val="es-BO"/>
        </w:rPr>
        <w:t>planilla mensual o certificado de pago</w:t>
      </w:r>
      <w:r w:rsidRPr="00260B96">
        <w:rPr>
          <w:rFonts w:ascii="Arial" w:hAnsi="Arial" w:cs="Arial"/>
          <w:sz w:val="21"/>
          <w:szCs w:val="21"/>
        </w:rPr>
        <w:t xml:space="preserve"> por el Fiscal de Obra nombrado por la </w:t>
      </w:r>
      <w:r w:rsidRPr="00260B96">
        <w:rPr>
          <w:rFonts w:ascii="Arial" w:hAnsi="Arial" w:cs="Arial"/>
          <w:b/>
          <w:sz w:val="21"/>
          <w:szCs w:val="21"/>
        </w:rPr>
        <w:t>Entidad</w:t>
      </w:r>
      <w:r w:rsidRPr="00260B96">
        <w:rPr>
          <w:rFonts w:ascii="Arial" w:hAnsi="Arial" w:cs="Arial"/>
          <w:sz w:val="21"/>
          <w:szCs w:val="21"/>
        </w:rPr>
        <w:t xml:space="preserve">, para lo cual el </w:t>
      </w:r>
      <w:r w:rsidRPr="00260B96">
        <w:rPr>
          <w:rFonts w:ascii="Arial" w:hAnsi="Arial" w:cs="Arial"/>
          <w:b/>
          <w:sz w:val="21"/>
          <w:szCs w:val="21"/>
        </w:rPr>
        <w:t>Contratista</w:t>
      </w:r>
      <w:r w:rsidRPr="00260B96">
        <w:rPr>
          <w:rFonts w:ascii="Arial" w:hAnsi="Arial" w:cs="Arial"/>
          <w:sz w:val="21"/>
          <w:szCs w:val="21"/>
        </w:rPr>
        <w:t xml:space="preserve"> deberá emitir factura e informe solicitando el pago de todos los trabajos realizados y concluidos, acompañando al informe documentación de respaldo (copia </w:t>
      </w:r>
      <w:proofErr w:type="spellStart"/>
      <w:r w:rsidRPr="00260B96">
        <w:rPr>
          <w:rFonts w:ascii="Arial" w:hAnsi="Arial" w:cs="Arial"/>
          <w:sz w:val="21"/>
          <w:szCs w:val="21"/>
        </w:rPr>
        <w:t>NIT</w:t>
      </w:r>
      <w:proofErr w:type="spellEnd"/>
      <w:r w:rsidRPr="00260B96">
        <w:rPr>
          <w:rFonts w:ascii="Arial" w:hAnsi="Arial" w:cs="Arial"/>
          <w:sz w:val="21"/>
          <w:szCs w:val="21"/>
        </w:rPr>
        <w:t xml:space="preserve"> y SIGMA o </w:t>
      </w:r>
      <w:proofErr w:type="spellStart"/>
      <w:r w:rsidRPr="00260B96">
        <w:rPr>
          <w:rFonts w:ascii="Arial" w:hAnsi="Arial" w:cs="Arial"/>
          <w:sz w:val="21"/>
          <w:szCs w:val="21"/>
        </w:rPr>
        <w:t>SIGEP</w:t>
      </w:r>
      <w:proofErr w:type="spellEnd"/>
      <w:r w:rsidRPr="00260B96">
        <w:rPr>
          <w:rFonts w:ascii="Arial" w:hAnsi="Arial" w:cs="Arial"/>
          <w:sz w:val="21"/>
          <w:szCs w:val="21"/>
        </w:rPr>
        <w:t>), el mismo que será aprobado por las instancias correspondientes para viabilizar el pago.</w:t>
      </w:r>
    </w:p>
    <w:p w:rsidR="00A544B1" w:rsidRPr="00260B96" w:rsidRDefault="00A544B1" w:rsidP="00A544B1">
      <w:pPr>
        <w:spacing w:before="120" w:after="120"/>
        <w:jc w:val="both"/>
        <w:rPr>
          <w:rFonts w:ascii="Arial" w:hAnsi="Arial" w:cs="Arial"/>
          <w:sz w:val="21"/>
          <w:szCs w:val="21"/>
          <w:lang w:val="es-BO"/>
        </w:rPr>
      </w:pPr>
      <w:r w:rsidRPr="00260B96">
        <w:rPr>
          <w:rFonts w:ascii="Arial" w:hAnsi="Arial" w:cs="Arial"/>
          <w:sz w:val="21"/>
          <w:szCs w:val="21"/>
          <w:lang w:val="es-BO"/>
        </w:rPr>
        <w:t xml:space="preserve">De no presentar el </w:t>
      </w:r>
      <w:r w:rsidRPr="00260B96">
        <w:rPr>
          <w:rFonts w:ascii="Arial" w:hAnsi="Arial" w:cs="Arial"/>
          <w:b/>
          <w:bCs/>
          <w:sz w:val="21"/>
          <w:szCs w:val="21"/>
          <w:lang w:val="es-BO"/>
        </w:rPr>
        <w:t>Contratista</w:t>
      </w:r>
      <w:r w:rsidRPr="00260B96">
        <w:rPr>
          <w:rFonts w:ascii="Arial" w:hAnsi="Arial" w:cs="Arial"/>
          <w:sz w:val="21"/>
          <w:szCs w:val="21"/>
          <w:lang w:val="es-BO"/>
        </w:rPr>
        <w:t xml:space="preserve"> la respectiva planilla mensual o certificado de pago dentro del plazo previsto, los días de demora serán contabilizados por el </w:t>
      </w:r>
      <w:r w:rsidRPr="00260B96">
        <w:rPr>
          <w:rFonts w:ascii="Arial" w:hAnsi="Arial" w:cs="Arial"/>
          <w:bCs/>
          <w:sz w:val="21"/>
          <w:szCs w:val="21"/>
          <w:lang w:val="es-BO"/>
        </w:rPr>
        <w:t>Supervisor</w:t>
      </w:r>
      <w:r w:rsidRPr="00260B96">
        <w:rPr>
          <w:rFonts w:ascii="Arial" w:hAnsi="Arial" w:cs="Arial"/>
          <w:sz w:val="21"/>
          <w:szCs w:val="21"/>
          <w:lang w:val="es-BO"/>
        </w:rPr>
        <w:t xml:space="preserve"> y/o el Fiscal de Obra, a efectos </w:t>
      </w:r>
      <w:r w:rsidRPr="00260B96">
        <w:rPr>
          <w:rFonts w:ascii="Arial" w:hAnsi="Arial" w:cs="Arial"/>
          <w:sz w:val="21"/>
          <w:szCs w:val="21"/>
          <w:lang w:val="es-BO"/>
        </w:rPr>
        <w:lastRenderedPageBreak/>
        <w:t xml:space="preserve">de deducir los mismos del plazo que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en su caso pueda demorar en ejecutar el pago de la citada planilla.</w:t>
      </w:r>
    </w:p>
    <w:p w:rsidR="00A544B1" w:rsidRPr="00260B96" w:rsidRDefault="00A544B1" w:rsidP="00A544B1">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Cs/>
          <w:sz w:val="21"/>
          <w:szCs w:val="21"/>
          <w:lang w:val="es-BO"/>
        </w:rPr>
        <w:t xml:space="preserve">Supervisor y </w:t>
      </w:r>
      <w:r w:rsidRPr="00260B96">
        <w:rPr>
          <w:rFonts w:ascii="Arial" w:hAnsi="Arial" w:cs="Arial"/>
          <w:sz w:val="21"/>
          <w:szCs w:val="21"/>
          <w:lang w:val="es-BO"/>
        </w:rPr>
        <w:t xml:space="preserve">Fiscal de Obra, dentro de los 05 (cinco) días hábiles siguientes, después de recibir en versión definitiva el certificado o planilla de pago indicarán por escrito su aprobación o lo devolverán para que se enmienden los motivos de rechazo, debiendo el </w:t>
      </w:r>
      <w:r w:rsidRPr="00260B96">
        <w:rPr>
          <w:rFonts w:ascii="Arial" w:hAnsi="Arial" w:cs="Arial"/>
          <w:b/>
          <w:bCs/>
          <w:sz w:val="21"/>
          <w:szCs w:val="21"/>
          <w:lang w:val="es-BO"/>
        </w:rPr>
        <w:t>Contratista</w:t>
      </w:r>
      <w:r w:rsidRPr="00260B96">
        <w:rPr>
          <w:rFonts w:ascii="Arial" w:hAnsi="Arial" w:cs="Arial"/>
          <w:sz w:val="21"/>
          <w:szCs w:val="21"/>
          <w:lang w:val="es-BO"/>
        </w:rPr>
        <w:t xml:space="preserve">, en este último caso, realizar las correcciones necesarias y volver a presentar la planilla mensual o certificado de pago, con la nueva fecha o la enviara a la dependencia pertinente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para el pago, con la firma y fecha respectivas.</w:t>
      </w:r>
    </w:p>
    <w:p w:rsidR="00A544B1" w:rsidRPr="00260B96" w:rsidRDefault="00A544B1" w:rsidP="00A544B1">
      <w:pPr>
        <w:spacing w:before="120" w:after="120"/>
        <w:jc w:val="both"/>
        <w:rPr>
          <w:rFonts w:ascii="Arial" w:hAnsi="Arial" w:cs="Arial"/>
          <w:sz w:val="21"/>
          <w:szCs w:val="21"/>
          <w:lang w:val="es-BO"/>
        </w:rPr>
      </w:pPr>
      <w:r w:rsidRPr="00260B96">
        <w:rPr>
          <w:rFonts w:ascii="Arial" w:hAnsi="Arial" w:cs="Arial"/>
          <w:sz w:val="21"/>
          <w:szCs w:val="21"/>
          <w:lang w:val="es-BO"/>
        </w:rPr>
        <w:t xml:space="preserve">En caso que la planilla mensual o certificado de pago fuese devuelta al </w:t>
      </w:r>
      <w:r w:rsidRPr="00260B96">
        <w:rPr>
          <w:rFonts w:ascii="Arial" w:hAnsi="Arial" w:cs="Arial"/>
          <w:bCs/>
          <w:sz w:val="21"/>
          <w:szCs w:val="21"/>
          <w:lang w:val="es-BO"/>
        </w:rPr>
        <w:t>Supervisor</w:t>
      </w:r>
      <w:r w:rsidRPr="00260B96">
        <w:rPr>
          <w:rFonts w:ascii="Arial" w:hAnsi="Arial" w:cs="Arial"/>
          <w:sz w:val="21"/>
          <w:szCs w:val="21"/>
          <w:lang w:val="es-BO"/>
        </w:rPr>
        <w:t xml:space="preserve">, para correcciones o aclaraciones, el </w:t>
      </w:r>
      <w:r w:rsidRPr="00260B96">
        <w:rPr>
          <w:rFonts w:ascii="Arial" w:hAnsi="Arial" w:cs="Arial"/>
          <w:b/>
          <w:bCs/>
          <w:sz w:val="21"/>
          <w:szCs w:val="21"/>
          <w:lang w:val="es-BO"/>
        </w:rPr>
        <w:t>Contratista</w:t>
      </w:r>
      <w:r w:rsidRPr="00260B96">
        <w:rPr>
          <w:rFonts w:ascii="Arial" w:hAnsi="Arial" w:cs="Arial"/>
          <w:sz w:val="21"/>
          <w:szCs w:val="21"/>
          <w:lang w:val="es-BO"/>
        </w:rPr>
        <w:t xml:space="preserve"> dispondrá de hasta 05 (cinco) días calendario para efectuarlas y con la nueva fecha remitirá los documentos nuevamente al </w:t>
      </w:r>
      <w:r w:rsidRPr="00260B96">
        <w:rPr>
          <w:rFonts w:ascii="Arial" w:hAnsi="Arial" w:cs="Arial"/>
          <w:bCs/>
          <w:sz w:val="21"/>
          <w:szCs w:val="21"/>
          <w:lang w:val="es-BO"/>
        </w:rPr>
        <w:t>Supervisor</w:t>
      </w:r>
      <w:r w:rsidRPr="00260B96">
        <w:rPr>
          <w:rFonts w:ascii="Arial" w:hAnsi="Arial" w:cs="Arial"/>
          <w:sz w:val="21"/>
          <w:szCs w:val="21"/>
          <w:lang w:val="es-BO"/>
        </w:rPr>
        <w:t xml:space="preserve"> y este al Fiscal de Obra.</w:t>
      </w:r>
    </w:p>
    <w:p w:rsidR="00A544B1" w:rsidRPr="00260B96" w:rsidRDefault="00A544B1" w:rsidP="00A544B1">
      <w:pPr>
        <w:spacing w:before="120" w:after="120"/>
        <w:jc w:val="both"/>
        <w:rPr>
          <w:rFonts w:ascii="Arial" w:hAnsi="Arial" w:cs="Arial"/>
          <w:sz w:val="21"/>
          <w:szCs w:val="21"/>
          <w:lang w:val="es-BO"/>
        </w:rPr>
      </w:pPr>
      <w:r w:rsidRPr="00260B96">
        <w:rPr>
          <w:rFonts w:ascii="Arial" w:hAnsi="Arial" w:cs="Arial"/>
          <w:sz w:val="21"/>
          <w:szCs w:val="21"/>
          <w:lang w:val="es-BO"/>
        </w:rPr>
        <w:t xml:space="preserve">El pago de cada planilla mensual o certificado de pago de avance de Obra se realizará dentro de los </w:t>
      </w:r>
      <w:r>
        <w:rPr>
          <w:rFonts w:ascii="Arial" w:hAnsi="Arial" w:cs="Arial"/>
          <w:sz w:val="21"/>
          <w:szCs w:val="21"/>
          <w:lang w:val="es-BO"/>
        </w:rPr>
        <w:t>30</w:t>
      </w:r>
      <w:r w:rsidRPr="00260B96">
        <w:rPr>
          <w:rFonts w:ascii="Arial" w:hAnsi="Arial" w:cs="Arial"/>
          <w:sz w:val="21"/>
          <w:szCs w:val="21"/>
          <w:lang w:val="es-BO"/>
        </w:rPr>
        <w:t xml:space="preserve"> (</w:t>
      </w:r>
      <w:r>
        <w:rPr>
          <w:rFonts w:ascii="Arial" w:hAnsi="Arial" w:cs="Arial"/>
          <w:sz w:val="21"/>
          <w:szCs w:val="21"/>
          <w:lang w:val="es-BO"/>
        </w:rPr>
        <w:t>treinta</w:t>
      </w:r>
      <w:r w:rsidRPr="00260B96">
        <w:rPr>
          <w:rFonts w:ascii="Arial" w:hAnsi="Arial" w:cs="Arial"/>
          <w:sz w:val="21"/>
          <w:szCs w:val="21"/>
          <w:lang w:val="es-BO"/>
        </w:rPr>
        <w:t xml:space="preserve">) días hábiles siguientes a la fecha de remisión de la factura correspondiente a la dependencia prevista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para el pago; previa aprobación de la planilla o certificado de avance mensual por el Fiscal de Obra</w:t>
      </w:r>
      <w:r w:rsidRPr="00260B96">
        <w:rPr>
          <w:rFonts w:ascii="Arial" w:hAnsi="Arial" w:cs="Arial"/>
          <w:b/>
          <w:sz w:val="21"/>
          <w:szCs w:val="21"/>
          <w:lang w:val="es-BO"/>
        </w:rPr>
        <w:t>.</w:t>
      </w:r>
      <w:r w:rsidRPr="00260B96">
        <w:rPr>
          <w:rFonts w:ascii="Arial" w:hAnsi="Arial" w:cs="Arial"/>
          <w:sz w:val="21"/>
          <w:szCs w:val="21"/>
          <w:lang w:val="es-BO"/>
        </w:rPr>
        <w:t xml:space="preserve"> El </w:t>
      </w:r>
      <w:r w:rsidRPr="00260B96">
        <w:rPr>
          <w:rFonts w:ascii="Arial" w:hAnsi="Arial" w:cs="Arial"/>
          <w:b/>
          <w:bCs/>
          <w:sz w:val="21"/>
          <w:szCs w:val="21"/>
          <w:lang w:val="es-BO"/>
        </w:rPr>
        <w:t>Contratista</w:t>
      </w:r>
      <w:r w:rsidRPr="00260B96">
        <w:rPr>
          <w:rFonts w:ascii="Arial" w:hAnsi="Arial" w:cs="Arial"/>
          <w:sz w:val="21"/>
          <w:szCs w:val="21"/>
          <w:lang w:val="es-BO"/>
        </w:rPr>
        <w:t>, recibirá el pago del monto certificado menos las deducciones que correspondiesen.</w:t>
      </w:r>
    </w:p>
    <w:p w:rsidR="00A544B1" w:rsidRPr="00260B96" w:rsidRDefault="00A544B1" w:rsidP="00A544B1">
      <w:pPr>
        <w:spacing w:before="120" w:after="120"/>
        <w:jc w:val="both"/>
        <w:rPr>
          <w:rFonts w:ascii="Arial" w:hAnsi="Arial" w:cs="Arial"/>
          <w:sz w:val="21"/>
          <w:szCs w:val="21"/>
          <w:lang w:val="es-BO"/>
        </w:rPr>
      </w:pPr>
      <w:r w:rsidRPr="00260B96">
        <w:rPr>
          <w:rFonts w:ascii="Arial" w:hAnsi="Arial" w:cs="Arial"/>
          <w:sz w:val="21"/>
          <w:szCs w:val="21"/>
          <w:lang w:val="es-BO"/>
        </w:rPr>
        <w:t xml:space="preserve">En caso de que el </w:t>
      </w:r>
      <w:r w:rsidRPr="00260B96">
        <w:rPr>
          <w:rFonts w:ascii="Arial" w:hAnsi="Arial" w:cs="Arial"/>
          <w:b/>
          <w:bCs/>
          <w:sz w:val="21"/>
          <w:szCs w:val="21"/>
          <w:lang w:val="es-BO"/>
        </w:rPr>
        <w:t>Contratista</w:t>
      </w:r>
      <w:r w:rsidRPr="00260B96">
        <w:rPr>
          <w:rFonts w:ascii="Arial" w:hAnsi="Arial" w:cs="Arial"/>
          <w:sz w:val="21"/>
          <w:szCs w:val="21"/>
          <w:lang w:val="es-BO"/>
        </w:rPr>
        <w:t xml:space="preserve">, no presente al </w:t>
      </w:r>
      <w:r w:rsidRPr="00260B96">
        <w:rPr>
          <w:rFonts w:ascii="Arial" w:hAnsi="Arial" w:cs="Arial"/>
          <w:bCs/>
          <w:sz w:val="21"/>
          <w:szCs w:val="21"/>
          <w:lang w:val="es-BO"/>
        </w:rPr>
        <w:t>Supervisor</w:t>
      </w:r>
      <w:r w:rsidRPr="00260B96">
        <w:rPr>
          <w:rFonts w:ascii="Arial" w:hAnsi="Arial" w:cs="Arial"/>
          <w:sz w:val="21"/>
          <w:szCs w:val="21"/>
          <w:lang w:val="es-BO"/>
        </w:rPr>
        <w:t xml:space="preserve"> la respectiva planilla mensual o certificado de pago de Obra hasta 05 (cinco) días calendario posteriores al plazo previsto en la presente cláusula, el </w:t>
      </w:r>
      <w:r w:rsidRPr="00260B96">
        <w:rPr>
          <w:rFonts w:ascii="Arial" w:hAnsi="Arial" w:cs="Arial"/>
          <w:bCs/>
          <w:sz w:val="21"/>
          <w:szCs w:val="21"/>
          <w:lang w:val="es-BO"/>
        </w:rPr>
        <w:t>Supervisor</w:t>
      </w:r>
      <w:r w:rsidRPr="00260B96">
        <w:rPr>
          <w:rFonts w:ascii="Arial" w:hAnsi="Arial" w:cs="Arial"/>
          <w:sz w:val="21"/>
          <w:szCs w:val="21"/>
          <w:lang w:val="es-BO"/>
        </w:rPr>
        <w:t xml:space="preserve"> deberá elaborarla en base a los datos de la medición que le cupo efectuar en forma conjunta con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y la enviará al Director de Obra, quien estará obligado a firmar dicha planilla, con la respectiva llamada de atención por este incumplimiento contractual, advirtiéndole de las implicaciones posteriores de esta omisión; debiendo el </w:t>
      </w:r>
      <w:r w:rsidRPr="00260B96">
        <w:rPr>
          <w:rFonts w:ascii="Arial" w:hAnsi="Arial" w:cs="Arial"/>
          <w:b/>
          <w:sz w:val="21"/>
          <w:szCs w:val="21"/>
          <w:lang w:val="es-BO"/>
        </w:rPr>
        <w:t>Contratista</w:t>
      </w:r>
      <w:r w:rsidRPr="00260B96">
        <w:rPr>
          <w:rFonts w:ascii="Arial" w:hAnsi="Arial" w:cs="Arial"/>
          <w:sz w:val="21"/>
          <w:szCs w:val="21"/>
          <w:lang w:val="es-BO"/>
        </w:rPr>
        <w:t xml:space="preserve"> emitir la factura correspondiente. </w:t>
      </w:r>
    </w:p>
    <w:p w:rsidR="00A544B1" w:rsidRPr="00260B96" w:rsidRDefault="00A544B1" w:rsidP="00A544B1">
      <w:pPr>
        <w:spacing w:before="120" w:after="120"/>
        <w:jc w:val="both"/>
        <w:rPr>
          <w:rFonts w:ascii="Arial" w:hAnsi="Arial" w:cs="Arial"/>
          <w:sz w:val="21"/>
          <w:szCs w:val="21"/>
          <w:lang w:val="es-BO"/>
        </w:rPr>
      </w:pPr>
      <w:r w:rsidRPr="00260B96">
        <w:rPr>
          <w:rFonts w:ascii="Arial" w:hAnsi="Arial" w:cs="Arial"/>
          <w:sz w:val="21"/>
          <w:szCs w:val="21"/>
          <w:lang w:val="es-BO"/>
        </w:rPr>
        <w:t>El procedimiento de pago a ser aplicado, será el establecido precedentemente. </w:t>
      </w:r>
    </w:p>
    <w:p w:rsidR="00A544B1" w:rsidRPr="00260B96" w:rsidRDefault="00A544B1" w:rsidP="00A544B1">
      <w:pPr>
        <w:spacing w:before="120" w:after="120"/>
        <w:jc w:val="both"/>
        <w:rPr>
          <w:rFonts w:ascii="Arial" w:hAnsi="Arial" w:cs="Arial"/>
          <w:sz w:val="21"/>
          <w:szCs w:val="21"/>
        </w:rPr>
      </w:pPr>
      <w:r w:rsidRPr="00260B96">
        <w:rPr>
          <w:rFonts w:ascii="Arial" w:hAnsi="Arial" w:cs="Arial"/>
          <w:sz w:val="21"/>
          <w:szCs w:val="21"/>
        </w:rPr>
        <w:t xml:space="preserve">Para cada pago el </w:t>
      </w:r>
      <w:r w:rsidRPr="00260B96">
        <w:rPr>
          <w:rFonts w:ascii="Arial" w:hAnsi="Arial" w:cs="Arial"/>
          <w:b/>
          <w:sz w:val="21"/>
          <w:szCs w:val="21"/>
        </w:rPr>
        <w:t>Contratista</w:t>
      </w:r>
      <w:r w:rsidRPr="00260B96">
        <w:rPr>
          <w:rFonts w:ascii="Arial" w:hAnsi="Arial" w:cs="Arial"/>
          <w:sz w:val="21"/>
          <w:szCs w:val="21"/>
        </w:rPr>
        <w:t xml:space="preserve"> deberá adjuntar lo siguiente:</w:t>
      </w:r>
    </w:p>
    <w:p w:rsidR="00A544B1" w:rsidRPr="00260B96" w:rsidRDefault="00A544B1" w:rsidP="00ED424E">
      <w:pPr>
        <w:numPr>
          <w:ilvl w:val="0"/>
          <w:numId w:val="47"/>
        </w:numPr>
        <w:ind w:left="1134" w:hanging="283"/>
        <w:jc w:val="both"/>
        <w:rPr>
          <w:rFonts w:ascii="Arial" w:hAnsi="Arial" w:cs="Arial"/>
          <w:bCs/>
          <w:sz w:val="21"/>
          <w:szCs w:val="21"/>
          <w:lang w:val="es-BO"/>
        </w:rPr>
      </w:pPr>
      <w:r w:rsidRPr="00260B96">
        <w:rPr>
          <w:rFonts w:ascii="Arial" w:hAnsi="Arial" w:cs="Arial"/>
          <w:bCs/>
          <w:sz w:val="21"/>
          <w:szCs w:val="21"/>
          <w:lang w:val="es-BO"/>
        </w:rPr>
        <w:t>Carta de solicitud de pago</w:t>
      </w:r>
    </w:p>
    <w:p w:rsidR="00A544B1" w:rsidRPr="00260B96" w:rsidRDefault="00A544B1" w:rsidP="00ED424E">
      <w:pPr>
        <w:numPr>
          <w:ilvl w:val="0"/>
          <w:numId w:val="47"/>
        </w:numPr>
        <w:ind w:left="1134" w:hanging="283"/>
        <w:jc w:val="both"/>
        <w:rPr>
          <w:rFonts w:ascii="Arial" w:hAnsi="Arial" w:cs="Arial"/>
          <w:bCs/>
          <w:sz w:val="21"/>
          <w:szCs w:val="21"/>
          <w:lang w:val="es-BO"/>
        </w:rPr>
      </w:pPr>
      <w:r w:rsidRPr="00260B96">
        <w:rPr>
          <w:rFonts w:ascii="Arial" w:hAnsi="Arial" w:cs="Arial"/>
          <w:bCs/>
          <w:sz w:val="21"/>
          <w:szCs w:val="21"/>
          <w:lang w:val="es-BO"/>
        </w:rPr>
        <w:t>Boletín de certificación aprobado y firmado.</w:t>
      </w:r>
    </w:p>
    <w:p w:rsidR="00A544B1" w:rsidRPr="00260B96" w:rsidRDefault="00A544B1" w:rsidP="00ED424E">
      <w:pPr>
        <w:numPr>
          <w:ilvl w:val="0"/>
          <w:numId w:val="47"/>
        </w:numPr>
        <w:ind w:left="1134" w:hanging="283"/>
        <w:jc w:val="both"/>
        <w:rPr>
          <w:rFonts w:ascii="Arial" w:hAnsi="Arial" w:cs="Arial"/>
          <w:bCs/>
          <w:sz w:val="21"/>
          <w:szCs w:val="21"/>
          <w:lang w:val="es-BO"/>
        </w:rPr>
      </w:pPr>
      <w:r w:rsidRPr="00260B96">
        <w:rPr>
          <w:rFonts w:ascii="Arial" w:hAnsi="Arial" w:cs="Arial"/>
          <w:bCs/>
          <w:sz w:val="21"/>
          <w:szCs w:val="21"/>
          <w:lang w:val="es-BO"/>
        </w:rPr>
        <w:t>Factura original</w:t>
      </w:r>
    </w:p>
    <w:p w:rsidR="00A544B1" w:rsidRPr="00260B96" w:rsidRDefault="00A544B1" w:rsidP="00ED424E">
      <w:pPr>
        <w:numPr>
          <w:ilvl w:val="0"/>
          <w:numId w:val="47"/>
        </w:numPr>
        <w:ind w:left="1134" w:hanging="283"/>
        <w:jc w:val="both"/>
        <w:rPr>
          <w:rFonts w:ascii="Arial" w:hAnsi="Arial" w:cs="Arial"/>
          <w:bCs/>
          <w:sz w:val="21"/>
          <w:szCs w:val="21"/>
          <w:lang w:val="es-BO"/>
        </w:rPr>
      </w:pPr>
      <w:r w:rsidRPr="00260B96">
        <w:rPr>
          <w:rFonts w:ascii="Arial" w:hAnsi="Arial" w:cs="Arial"/>
          <w:bCs/>
          <w:sz w:val="21"/>
          <w:szCs w:val="21"/>
          <w:lang w:val="es-BO"/>
        </w:rPr>
        <w:t xml:space="preserve">Fotocopia simple del sistema </w:t>
      </w:r>
      <w:r w:rsidRPr="00260B96">
        <w:rPr>
          <w:rFonts w:ascii="Arial" w:hAnsi="Arial" w:cs="Arial"/>
          <w:sz w:val="21"/>
          <w:szCs w:val="21"/>
        </w:rPr>
        <w:t>integrado de gestión y modernización administrativa</w:t>
      </w:r>
      <w:r w:rsidRPr="00260B96">
        <w:rPr>
          <w:rFonts w:ascii="Arial" w:hAnsi="Arial" w:cs="Arial"/>
          <w:bCs/>
          <w:sz w:val="21"/>
          <w:szCs w:val="21"/>
          <w:lang w:val="es-BO"/>
        </w:rPr>
        <w:t xml:space="preserve"> (SIGMA)</w:t>
      </w:r>
    </w:p>
    <w:p w:rsidR="00A544B1" w:rsidRPr="00260B96" w:rsidRDefault="00A544B1" w:rsidP="00ED424E">
      <w:pPr>
        <w:numPr>
          <w:ilvl w:val="0"/>
          <w:numId w:val="47"/>
        </w:numPr>
        <w:ind w:left="1134" w:hanging="283"/>
        <w:jc w:val="both"/>
        <w:rPr>
          <w:rFonts w:ascii="Arial" w:hAnsi="Arial" w:cs="Arial"/>
          <w:bCs/>
          <w:sz w:val="21"/>
          <w:szCs w:val="21"/>
          <w:lang w:val="es-BO"/>
        </w:rPr>
      </w:pPr>
      <w:r w:rsidRPr="00260B96">
        <w:rPr>
          <w:rFonts w:ascii="Arial" w:hAnsi="Arial" w:cs="Arial"/>
          <w:bCs/>
          <w:sz w:val="21"/>
          <w:szCs w:val="21"/>
          <w:lang w:val="es-BO"/>
        </w:rPr>
        <w:t xml:space="preserve">Fotocopia simple del </w:t>
      </w:r>
      <w:r>
        <w:rPr>
          <w:rFonts w:ascii="Arial" w:hAnsi="Arial" w:cs="Arial"/>
          <w:bCs/>
          <w:sz w:val="21"/>
          <w:szCs w:val="21"/>
          <w:lang w:val="es-BO"/>
        </w:rPr>
        <w:t>n</w:t>
      </w:r>
      <w:r w:rsidRPr="00260B96">
        <w:rPr>
          <w:rFonts w:ascii="Arial" w:hAnsi="Arial" w:cs="Arial"/>
          <w:bCs/>
          <w:sz w:val="21"/>
          <w:szCs w:val="21"/>
          <w:lang w:val="es-BO"/>
        </w:rPr>
        <w:t>úmero de identificación tributaria (</w:t>
      </w:r>
      <w:proofErr w:type="spellStart"/>
      <w:r w:rsidRPr="00260B96">
        <w:rPr>
          <w:rFonts w:ascii="Arial" w:hAnsi="Arial" w:cs="Arial"/>
          <w:bCs/>
          <w:sz w:val="21"/>
          <w:szCs w:val="21"/>
          <w:lang w:val="es-BO"/>
        </w:rPr>
        <w:t>NIT</w:t>
      </w:r>
      <w:proofErr w:type="spellEnd"/>
      <w:r w:rsidRPr="00260B96">
        <w:rPr>
          <w:rFonts w:ascii="Arial" w:hAnsi="Arial" w:cs="Arial"/>
          <w:bCs/>
          <w:sz w:val="21"/>
          <w:szCs w:val="21"/>
          <w:lang w:val="es-BO"/>
        </w:rPr>
        <w:t>)</w:t>
      </w:r>
    </w:p>
    <w:p w:rsidR="00A544B1" w:rsidRPr="00260B96" w:rsidRDefault="00A544B1" w:rsidP="00ED424E">
      <w:pPr>
        <w:numPr>
          <w:ilvl w:val="0"/>
          <w:numId w:val="47"/>
        </w:numPr>
        <w:ind w:left="1134" w:hanging="283"/>
        <w:jc w:val="both"/>
        <w:rPr>
          <w:rFonts w:ascii="Arial" w:hAnsi="Arial" w:cs="Arial"/>
          <w:bCs/>
          <w:sz w:val="21"/>
          <w:szCs w:val="21"/>
          <w:lang w:val="es-BO"/>
        </w:rPr>
      </w:pPr>
      <w:r w:rsidRPr="00260B96">
        <w:rPr>
          <w:rFonts w:ascii="Arial" w:hAnsi="Arial" w:cs="Arial"/>
          <w:bCs/>
          <w:sz w:val="21"/>
          <w:szCs w:val="21"/>
          <w:lang w:val="es-BO"/>
        </w:rPr>
        <w:t>Fotocopia simple del Contrato.</w:t>
      </w:r>
    </w:p>
    <w:p w:rsidR="00A544B1" w:rsidRPr="00260B96" w:rsidRDefault="00A544B1" w:rsidP="00A544B1">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PRIMERA.- (FACTURACIÓN)</w:t>
      </w:r>
    </w:p>
    <w:p w:rsidR="00A544B1" w:rsidRPr="00260B96" w:rsidRDefault="00A544B1" w:rsidP="00A544B1">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emitirá la factura correspondiente a favor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una vez que cada planilla mensual o certificado de pago haya sido aprobado por el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En caso de que no sea emitida la factura respectiva,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no hará efectivo el pago de la planilla mensual o certificado de pago.</w:t>
      </w:r>
    </w:p>
    <w:p w:rsidR="00A544B1" w:rsidRPr="00260B96" w:rsidRDefault="00A544B1" w:rsidP="00A544B1">
      <w:pPr>
        <w:spacing w:before="120" w:after="120"/>
        <w:jc w:val="both"/>
        <w:rPr>
          <w:rFonts w:ascii="Arial" w:hAnsi="Arial" w:cs="Arial"/>
          <w:sz w:val="21"/>
          <w:szCs w:val="21"/>
          <w:lang w:val="es-BO"/>
        </w:rPr>
      </w:pPr>
      <w:r w:rsidRPr="00260B96">
        <w:rPr>
          <w:rFonts w:ascii="Arial" w:hAnsi="Arial" w:cs="Arial"/>
          <w:b/>
          <w:sz w:val="21"/>
          <w:szCs w:val="21"/>
          <w:u w:val="single"/>
          <w:lang w:val="es-BO"/>
        </w:rPr>
        <w:t>DÉCIMA SEGUNDA.- (PLANILLA O CERTIFICADO DE LIQUIDACIÓN FINAL)</w:t>
      </w:r>
    </w:p>
    <w:p w:rsidR="00A544B1" w:rsidRPr="00260B96" w:rsidRDefault="00A544B1" w:rsidP="00A544B1">
      <w:pPr>
        <w:spacing w:before="120" w:after="120"/>
        <w:jc w:val="both"/>
        <w:rPr>
          <w:rFonts w:ascii="Arial" w:hAnsi="Arial" w:cs="Arial"/>
          <w:bCs/>
          <w:sz w:val="21"/>
          <w:szCs w:val="21"/>
          <w:lang w:val="es-BO"/>
        </w:rPr>
      </w:pPr>
      <w:r w:rsidRPr="00260B96">
        <w:rPr>
          <w:rFonts w:ascii="Arial" w:hAnsi="Arial" w:cs="Arial"/>
          <w:sz w:val="21"/>
          <w:szCs w:val="21"/>
          <w:lang w:val="es-BO"/>
        </w:rPr>
        <w:t xml:space="preserve">Dentro de los 10 (diez) días calendario siguientes a la fecha de recepción definitiva, el </w:t>
      </w:r>
      <w:r w:rsidRPr="00260B96">
        <w:rPr>
          <w:rFonts w:ascii="Arial" w:hAnsi="Arial" w:cs="Arial"/>
          <w:bCs/>
          <w:sz w:val="21"/>
          <w:szCs w:val="21"/>
          <w:lang w:val="es-BO"/>
        </w:rPr>
        <w:t>Supervisor</w:t>
      </w:r>
      <w:r w:rsidRPr="00260B96">
        <w:rPr>
          <w:rFonts w:ascii="Arial" w:hAnsi="Arial" w:cs="Arial"/>
          <w:sz w:val="21"/>
          <w:szCs w:val="21"/>
          <w:lang w:val="es-BO"/>
        </w:rPr>
        <w:t xml:space="preserve"> elaborará una planilla de cantidades finales de Obra, con base a la Obra efectiva y realmente ejecutada, dicha planilla será cursada al </w:t>
      </w:r>
      <w:r w:rsidRPr="00260B96">
        <w:rPr>
          <w:rFonts w:ascii="Arial" w:hAnsi="Arial" w:cs="Arial"/>
          <w:b/>
          <w:bCs/>
          <w:sz w:val="21"/>
          <w:szCs w:val="21"/>
          <w:lang w:val="es-BO"/>
        </w:rPr>
        <w:t>Contratista</w:t>
      </w:r>
      <w:r w:rsidRPr="00260B96">
        <w:rPr>
          <w:rFonts w:ascii="Arial" w:hAnsi="Arial" w:cs="Arial"/>
          <w:sz w:val="21"/>
          <w:szCs w:val="21"/>
          <w:lang w:val="es-BO"/>
        </w:rPr>
        <w:t xml:space="preserve"> para que el mismo dentro del plazo de 10 (diez) días calendario subsiguientes elabore la planilla o certificado de liquidación final conjuntamente con los planos “as </w:t>
      </w:r>
      <w:proofErr w:type="spellStart"/>
      <w:r w:rsidRPr="00260B96">
        <w:rPr>
          <w:rFonts w:ascii="Arial" w:hAnsi="Arial" w:cs="Arial"/>
          <w:sz w:val="21"/>
          <w:szCs w:val="21"/>
          <w:lang w:val="es-BO"/>
        </w:rPr>
        <w:t>built</w:t>
      </w:r>
      <w:proofErr w:type="spellEnd"/>
      <w:r w:rsidRPr="00260B96">
        <w:rPr>
          <w:rFonts w:ascii="Arial" w:hAnsi="Arial" w:cs="Arial"/>
          <w:sz w:val="21"/>
          <w:szCs w:val="21"/>
          <w:lang w:val="es-BO"/>
        </w:rPr>
        <w:t xml:space="preserve">” y la presente al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en versión definitiva con fecha y firma del Director de Obra.</w:t>
      </w:r>
      <w:r w:rsidRPr="00260B96">
        <w:rPr>
          <w:rFonts w:ascii="Arial" w:hAnsi="Arial" w:cs="Arial"/>
          <w:bCs/>
          <w:sz w:val="21"/>
          <w:szCs w:val="21"/>
          <w:lang w:val="es-BO"/>
        </w:rPr>
        <w:t xml:space="preserve"> En caso de incumplimiento del </w:t>
      </w:r>
      <w:r w:rsidRPr="00260B96">
        <w:rPr>
          <w:rFonts w:ascii="Arial" w:hAnsi="Arial" w:cs="Arial"/>
          <w:b/>
          <w:bCs/>
          <w:sz w:val="21"/>
          <w:szCs w:val="21"/>
          <w:lang w:val="es-BO"/>
        </w:rPr>
        <w:t>Contratista</w:t>
      </w:r>
      <w:r w:rsidRPr="00260B96">
        <w:rPr>
          <w:rFonts w:ascii="Arial" w:hAnsi="Arial" w:cs="Arial"/>
          <w:bCs/>
          <w:sz w:val="21"/>
          <w:szCs w:val="21"/>
          <w:lang w:val="es-BO"/>
        </w:rPr>
        <w:t xml:space="preserve"> en la elaboración de la planilla o certificado de liquidación final, el Supervisor en coordinación con el </w:t>
      </w:r>
      <w:r w:rsidRPr="00260B96">
        <w:rPr>
          <w:rFonts w:ascii="Arial" w:hAnsi="Arial" w:cs="Arial"/>
          <w:sz w:val="21"/>
          <w:szCs w:val="21"/>
          <w:lang w:val="es-BO"/>
        </w:rPr>
        <w:t>Fiscal de Obra</w:t>
      </w:r>
      <w:r w:rsidRPr="00260B96">
        <w:rPr>
          <w:rFonts w:ascii="Arial" w:hAnsi="Arial" w:cs="Arial"/>
          <w:bCs/>
          <w:sz w:val="21"/>
          <w:szCs w:val="21"/>
          <w:lang w:val="es-BO"/>
        </w:rPr>
        <w:t xml:space="preserve"> emitirán los documentos necesarios para procesar la liquidación del Contrato, </w:t>
      </w:r>
      <w:r w:rsidRPr="00260B96">
        <w:rPr>
          <w:rFonts w:ascii="Arial" w:hAnsi="Arial" w:cs="Arial"/>
          <w:bCs/>
          <w:sz w:val="21"/>
          <w:szCs w:val="21"/>
          <w:lang w:val="es-BO"/>
        </w:rPr>
        <w:lastRenderedPageBreak/>
        <w:t xml:space="preserve">mismos que no podrán ser objeto de reclamo posterior por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debiendo suscribir el documento y adjuntar la factura bajo apercibimiento de aplicación de multas.</w:t>
      </w:r>
    </w:p>
    <w:p w:rsidR="00A544B1" w:rsidRPr="00260B96" w:rsidRDefault="00A544B1" w:rsidP="00A544B1">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Cs/>
          <w:sz w:val="21"/>
          <w:szCs w:val="21"/>
          <w:lang w:val="es-BO"/>
        </w:rPr>
        <w:t>Supervisor</w:t>
      </w:r>
      <w:r w:rsidRPr="00260B96">
        <w:rPr>
          <w:rFonts w:ascii="Arial" w:hAnsi="Arial" w:cs="Arial"/>
          <w:sz w:val="21"/>
          <w:szCs w:val="21"/>
          <w:lang w:val="es-BO"/>
        </w:rPr>
        <w:t xml:space="preserve"> y el Fiscal de Obra, no darán por finalizada la revisión de la liquidación, si el </w:t>
      </w:r>
      <w:r w:rsidRPr="00260B96">
        <w:rPr>
          <w:rFonts w:ascii="Arial" w:hAnsi="Arial" w:cs="Arial"/>
          <w:b/>
          <w:bCs/>
          <w:sz w:val="21"/>
          <w:szCs w:val="21"/>
          <w:lang w:val="es-BO"/>
        </w:rPr>
        <w:t>Contratista</w:t>
      </w:r>
      <w:r w:rsidRPr="00260B96">
        <w:rPr>
          <w:rFonts w:ascii="Arial" w:hAnsi="Arial" w:cs="Arial"/>
          <w:sz w:val="21"/>
          <w:szCs w:val="21"/>
          <w:lang w:val="es-BO"/>
        </w:rPr>
        <w:t xml:space="preserve"> no hubiese cumplido con todas sus obligaciones de acuerdo a los términos del Contrato, por lo que el </w:t>
      </w:r>
      <w:r w:rsidRPr="00260B96">
        <w:rPr>
          <w:rFonts w:ascii="Arial" w:hAnsi="Arial" w:cs="Arial"/>
          <w:bCs/>
          <w:sz w:val="21"/>
          <w:szCs w:val="21"/>
          <w:lang w:val="es-BO"/>
        </w:rPr>
        <w:t>Supervisor</w:t>
      </w:r>
      <w:r w:rsidRPr="00260B96">
        <w:rPr>
          <w:rFonts w:ascii="Arial" w:hAnsi="Arial" w:cs="Arial"/>
          <w:sz w:val="21"/>
          <w:szCs w:val="21"/>
          <w:lang w:val="es-BO"/>
        </w:rPr>
        <w:t xml:space="preserve"> y el Fiscal de Obra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260B96">
        <w:rPr>
          <w:rFonts w:ascii="Arial" w:hAnsi="Arial" w:cs="Arial"/>
          <w:b/>
          <w:bCs/>
          <w:sz w:val="21"/>
          <w:szCs w:val="21"/>
          <w:lang w:val="es-BO"/>
        </w:rPr>
        <w:t>Contratista</w:t>
      </w:r>
      <w:r w:rsidRPr="00260B96">
        <w:rPr>
          <w:rFonts w:ascii="Arial" w:hAnsi="Arial" w:cs="Arial"/>
          <w:sz w:val="21"/>
          <w:szCs w:val="21"/>
          <w:lang w:val="es-BO"/>
        </w:rPr>
        <w:t xml:space="preserve">. </w:t>
      </w:r>
    </w:p>
    <w:p w:rsidR="00A544B1" w:rsidRPr="00260B96" w:rsidRDefault="00A544B1" w:rsidP="00A544B1">
      <w:pPr>
        <w:spacing w:before="120" w:after="120"/>
        <w:jc w:val="both"/>
        <w:rPr>
          <w:rFonts w:ascii="Arial" w:hAnsi="Arial" w:cs="Arial"/>
          <w:sz w:val="21"/>
          <w:szCs w:val="21"/>
          <w:lang w:val="es-BO"/>
        </w:rPr>
      </w:pPr>
      <w:r w:rsidRPr="00260B96">
        <w:rPr>
          <w:rFonts w:ascii="Arial" w:hAnsi="Arial" w:cs="Arial"/>
          <w:sz w:val="21"/>
          <w:szCs w:val="21"/>
          <w:lang w:val="es-BO"/>
        </w:rPr>
        <w:t xml:space="preserve">El cierre de Contrato deberá ser acreditado con un certificado de terminación de Obra, otorgado por la Dirección Nacional de Infraestructura y Mantenimiento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luego de la recepción definitiva y de concluido el trámite precedentemente especificado.</w:t>
      </w:r>
    </w:p>
    <w:p w:rsidR="00A544B1" w:rsidRPr="00260B96" w:rsidRDefault="00A544B1" w:rsidP="00A544B1">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TERCERA.- (PROCEDIMIENTO DE PAGO DE LA PLANILLA O CERTIFICADO DE LIQUIDACIÓN FINAL)</w:t>
      </w:r>
    </w:p>
    <w:p w:rsidR="00A544B1" w:rsidRPr="00260B96" w:rsidRDefault="00A544B1" w:rsidP="00A544B1">
      <w:pPr>
        <w:spacing w:before="120" w:after="120"/>
        <w:jc w:val="both"/>
        <w:rPr>
          <w:rFonts w:ascii="Arial" w:hAnsi="Arial" w:cs="Arial"/>
          <w:sz w:val="21"/>
          <w:szCs w:val="21"/>
          <w:lang w:val="es-BO"/>
        </w:rPr>
      </w:pPr>
      <w:r w:rsidRPr="00260B96">
        <w:rPr>
          <w:rFonts w:ascii="Arial" w:hAnsi="Arial" w:cs="Arial"/>
          <w:sz w:val="21"/>
          <w:szCs w:val="21"/>
          <w:lang w:val="es-BO"/>
        </w:rPr>
        <w:t>Se debe tener presente que deberá descontarse del importe del certificado de liquidación final los siguientes conceptos:</w:t>
      </w:r>
    </w:p>
    <w:p w:rsidR="00A544B1" w:rsidRPr="00260B96" w:rsidRDefault="00A544B1" w:rsidP="00ED424E">
      <w:pPr>
        <w:numPr>
          <w:ilvl w:val="0"/>
          <w:numId w:val="45"/>
        </w:numPr>
        <w:ind w:left="1135" w:hanging="284"/>
        <w:jc w:val="both"/>
        <w:rPr>
          <w:rFonts w:ascii="Arial" w:hAnsi="Arial" w:cs="Arial"/>
          <w:sz w:val="21"/>
          <w:szCs w:val="21"/>
          <w:lang w:val="es-BO"/>
        </w:rPr>
      </w:pPr>
      <w:r w:rsidRPr="00260B96">
        <w:rPr>
          <w:rFonts w:ascii="Arial" w:hAnsi="Arial" w:cs="Arial"/>
          <w:sz w:val="21"/>
          <w:szCs w:val="21"/>
          <w:lang w:val="es-BO"/>
        </w:rPr>
        <w:t>Sumas anteriores ya pagadas en los certificados o planillas de avance de obra.</w:t>
      </w:r>
    </w:p>
    <w:p w:rsidR="00A544B1" w:rsidRPr="00260B96" w:rsidRDefault="00A544B1" w:rsidP="00ED424E">
      <w:pPr>
        <w:numPr>
          <w:ilvl w:val="0"/>
          <w:numId w:val="45"/>
        </w:numPr>
        <w:ind w:left="1135" w:hanging="284"/>
        <w:jc w:val="both"/>
        <w:rPr>
          <w:rFonts w:ascii="Arial" w:hAnsi="Arial" w:cs="Arial"/>
          <w:sz w:val="21"/>
          <w:szCs w:val="21"/>
          <w:lang w:val="es-BO"/>
        </w:rPr>
      </w:pPr>
      <w:r w:rsidRPr="00260B96">
        <w:rPr>
          <w:rFonts w:ascii="Arial" w:hAnsi="Arial" w:cs="Arial"/>
          <w:sz w:val="21"/>
          <w:szCs w:val="21"/>
          <w:lang w:val="es-BO"/>
        </w:rPr>
        <w:t>Reposición de daños en la Obra, si hubieren.</w:t>
      </w:r>
    </w:p>
    <w:p w:rsidR="00A544B1" w:rsidRPr="00260B96" w:rsidRDefault="00A544B1" w:rsidP="00ED424E">
      <w:pPr>
        <w:numPr>
          <w:ilvl w:val="0"/>
          <w:numId w:val="45"/>
        </w:numPr>
        <w:ind w:left="1135" w:hanging="284"/>
        <w:jc w:val="both"/>
        <w:rPr>
          <w:rFonts w:ascii="Arial" w:hAnsi="Arial" w:cs="Arial"/>
          <w:sz w:val="21"/>
          <w:szCs w:val="21"/>
          <w:lang w:val="es-BO"/>
        </w:rPr>
      </w:pPr>
      <w:r w:rsidRPr="00260B96">
        <w:rPr>
          <w:rFonts w:ascii="Arial" w:hAnsi="Arial" w:cs="Arial"/>
          <w:sz w:val="21"/>
          <w:szCs w:val="21"/>
          <w:lang w:val="es-BO"/>
        </w:rPr>
        <w:t>El porcentaje correspondiente a la recuperación del anticipo, si hubiera saldos pendientes.</w:t>
      </w:r>
    </w:p>
    <w:p w:rsidR="00A544B1" w:rsidRPr="00260B96" w:rsidRDefault="00A544B1" w:rsidP="00ED424E">
      <w:pPr>
        <w:numPr>
          <w:ilvl w:val="0"/>
          <w:numId w:val="45"/>
        </w:numPr>
        <w:ind w:left="1135" w:hanging="284"/>
        <w:jc w:val="both"/>
        <w:rPr>
          <w:rFonts w:ascii="Arial" w:hAnsi="Arial" w:cs="Arial"/>
          <w:sz w:val="21"/>
          <w:szCs w:val="21"/>
          <w:lang w:val="es-BO"/>
        </w:rPr>
      </w:pPr>
      <w:r w:rsidRPr="00260B96">
        <w:rPr>
          <w:rFonts w:ascii="Arial" w:hAnsi="Arial" w:cs="Arial"/>
          <w:sz w:val="21"/>
          <w:szCs w:val="21"/>
          <w:lang w:val="es-BO"/>
        </w:rPr>
        <w:t>Las multas y penalidades, si hubieren.</w:t>
      </w:r>
    </w:p>
    <w:p w:rsidR="00A544B1" w:rsidRPr="00260B96" w:rsidRDefault="00A544B1" w:rsidP="00A544B1">
      <w:pPr>
        <w:spacing w:before="120" w:after="120"/>
        <w:jc w:val="both"/>
        <w:rPr>
          <w:rFonts w:ascii="Arial" w:hAnsi="Arial" w:cs="Arial"/>
          <w:sz w:val="21"/>
          <w:szCs w:val="21"/>
          <w:lang w:val="es-BO"/>
        </w:rPr>
      </w:pPr>
      <w:r w:rsidRPr="00260B96">
        <w:rPr>
          <w:rFonts w:ascii="Arial" w:hAnsi="Arial" w:cs="Arial"/>
          <w:sz w:val="21"/>
          <w:szCs w:val="21"/>
          <w:lang w:val="es-BO"/>
        </w:rPr>
        <w:t xml:space="preserve">Preparado así el certificado de liquidación final y debidamente aprobado por el </w:t>
      </w:r>
      <w:r w:rsidRPr="00260B96">
        <w:rPr>
          <w:rFonts w:ascii="Arial" w:hAnsi="Arial" w:cs="Arial"/>
          <w:bCs/>
          <w:sz w:val="21"/>
          <w:szCs w:val="21"/>
          <w:lang w:val="es-BO"/>
        </w:rPr>
        <w:t>Supervisor en el plazo máximo de 10 (diez) días calendario</w:t>
      </w:r>
      <w:r w:rsidRPr="00260B96">
        <w:rPr>
          <w:rFonts w:ascii="Arial" w:hAnsi="Arial" w:cs="Arial"/>
          <w:sz w:val="21"/>
          <w:szCs w:val="21"/>
          <w:lang w:val="es-BO"/>
        </w:rPr>
        <w:t xml:space="preserve">, éste lo remitirá al Fiscal de Obra, para su aprobación y conocimiento, quien en su caso requerirá las aclaraciones que considere pertinentes; caso contrario lo remitirá a la dependencia establecida por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para el procesamiento del pago correspondiente.</w:t>
      </w:r>
    </w:p>
    <w:p w:rsidR="00A544B1" w:rsidRPr="00260B96" w:rsidRDefault="00A544B1" w:rsidP="00A544B1">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CUARTA.- (GARANTÍA DE CUMPLIMIENTO DE CONTRATO)</w:t>
      </w:r>
    </w:p>
    <w:p w:rsidR="00A544B1" w:rsidRPr="00260B96" w:rsidRDefault="00A544B1" w:rsidP="00A544B1">
      <w:pPr>
        <w:spacing w:before="120" w:after="120"/>
        <w:jc w:val="both"/>
        <w:rPr>
          <w:rFonts w:ascii="Arial" w:hAnsi="Arial" w:cs="Arial"/>
          <w:sz w:val="21"/>
          <w:szCs w:val="21"/>
          <w:lang w:val="es-BO"/>
        </w:rPr>
      </w:pPr>
      <w:bookmarkStart w:id="11" w:name="OLE_LINK1"/>
      <w:bookmarkStart w:id="12" w:name="OLE_LINK2"/>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garantiza la correcta y fiel ejecución del presente </w:t>
      </w:r>
      <w:r w:rsidRPr="00260B96">
        <w:rPr>
          <w:rFonts w:ascii="Arial" w:hAnsi="Arial" w:cs="Arial"/>
          <w:bCs/>
          <w:sz w:val="21"/>
          <w:szCs w:val="21"/>
          <w:lang w:val="es-BO"/>
        </w:rPr>
        <w:t>Contrato</w:t>
      </w:r>
      <w:r>
        <w:rPr>
          <w:rFonts w:ascii="Arial" w:hAnsi="Arial" w:cs="Arial"/>
          <w:bCs/>
          <w:sz w:val="21"/>
          <w:szCs w:val="21"/>
          <w:lang w:val="es-BO"/>
        </w:rPr>
        <w:t xml:space="preserve"> </w:t>
      </w:r>
      <w:r w:rsidRPr="00260B96">
        <w:rPr>
          <w:rFonts w:ascii="Arial" w:hAnsi="Arial" w:cs="Arial"/>
          <w:sz w:val="21"/>
          <w:szCs w:val="21"/>
          <w:lang w:val="es-BO"/>
        </w:rPr>
        <w:t xml:space="preserve">en todas sus partes con la boleta de garantía de cumplimiento de contrato No. __________ emitida por _____________ en fecha ______________ a la orden de Yacimientos Petrolíferos Fiscales Bolivianos – YPFB por el monto de </w:t>
      </w:r>
      <w:proofErr w:type="spellStart"/>
      <w:r w:rsidRPr="00260B96">
        <w:rPr>
          <w:rFonts w:ascii="Arial" w:hAnsi="Arial" w:cs="Arial"/>
          <w:sz w:val="21"/>
          <w:szCs w:val="21"/>
          <w:lang w:val="es-BO"/>
        </w:rPr>
        <w:t>Bs</w:t>
      </w:r>
      <w:r w:rsidRPr="00260B96">
        <w:rPr>
          <w:rFonts w:ascii="Arial" w:hAnsi="Arial" w:cs="Arial"/>
          <w:i/>
          <w:sz w:val="21"/>
          <w:szCs w:val="21"/>
          <w:u w:val="single"/>
          <w:lang w:val="es-BO"/>
        </w:rPr>
        <w:t>numeral</w:t>
      </w:r>
      <w:proofErr w:type="spellEnd"/>
      <w:r w:rsidRPr="00260B96">
        <w:rPr>
          <w:rFonts w:ascii="Arial" w:hAnsi="Arial" w:cs="Arial"/>
          <w:sz w:val="21"/>
          <w:szCs w:val="21"/>
          <w:lang w:val="es-BO"/>
        </w:rPr>
        <w:t xml:space="preserve"> (</w:t>
      </w:r>
      <w:r w:rsidRPr="00260B96">
        <w:rPr>
          <w:rFonts w:ascii="Arial" w:hAnsi="Arial" w:cs="Arial"/>
          <w:i/>
          <w:sz w:val="21"/>
          <w:szCs w:val="21"/>
          <w:u w:val="single"/>
          <w:lang w:val="es-BO"/>
        </w:rPr>
        <w:t>literal</w:t>
      </w:r>
      <w:r w:rsidRPr="00260B96">
        <w:rPr>
          <w:rFonts w:ascii="Arial" w:hAnsi="Arial" w:cs="Arial"/>
          <w:sz w:val="21"/>
          <w:szCs w:val="21"/>
          <w:lang w:val="es-BO"/>
        </w:rPr>
        <w:t xml:space="preserve"> Bolivianos) con las características de renovable, irrevocable y de ejecución inmediata y con vigencia hasta el _______________, equivalente al </w:t>
      </w:r>
      <w:r>
        <w:rPr>
          <w:rFonts w:ascii="Arial" w:hAnsi="Arial" w:cs="Arial"/>
          <w:sz w:val="21"/>
          <w:szCs w:val="21"/>
          <w:lang w:val="es-BO"/>
        </w:rPr>
        <w:t>7% (</w:t>
      </w:r>
      <w:r w:rsidRPr="00260B96">
        <w:rPr>
          <w:rFonts w:ascii="Arial" w:hAnsi="Arial" w:cs="Arial"/>
          <w:sz w:val="21"/>
          <w:szCs w:val="21"/>
          <w:lang w:val="es-BO"/>
        </w:rPr>
        <w:t>siete por ciento) del monto total del Contrato.</w:t>
      </w:r>
    </w:p>
    <w:bookmarkEnd w:id="11"/>
    <w:bookmarkEnd w:id="12"/>
    <w:p w:rsidR="00A544B1" w:rsidRPr="00260B96" w:rsidRDefault="00A544B1" w:rsidP="00A544B1">
      <w:pPr>
        <w:spacing w:before="120" w:after="120"/>
        <w:jc w:val="both"/>
        <w:rPr>
          <w:rFonts w:ascii="Arial" w:hAnsi="Arial" w:cs="Arial"/>
          <w:sz w:val="21"/>
          <w:szCs w:val="21"/>
          <w:lang w:val="es-BO"/>
        </w:rPr>
      </w:pPr>
      <w:r w:rsidRPr="00260B96">
        <w:rPr>
          <w:rFonts w:ascii="Arial" w:hAnsi="Arial" w:cs="Arial"/>
          <w:sz w:val="21"/>
          <w:szCs w:val="21"/>
          <w:lang w:val="es-BO"/>
        </w:rPr>
        <w:t xml:space="preserve">A solo requerimiento por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bCs/>
          <w:sz w:val="21"/>
          <w:szCs w:val="21"/>
          <w:lang w:val="es-BO"/>
        </w:rPr>
        <w:t>,</w:t>
      </w:r>
      <w:r w:rsidRPr="00260B96">
        <w:rPr>
          <w:rFonts w:ascii="Arial" w:hAnsi="Arial" w:cs="Arial"/>
          <w:sz w:val="21"/>
          <w:szCs w:val="21"/>
          <w:lang w:val="es-BO"/>
        </w:rPr>
        <w:t>el importe de la garantía citada anteriormente será ejecutada</w:t>
      </w:r>
      <w:r>
        <w:rPr>
          <w:rFonts w:ascii="Arial" w:hAnsi="Arial" w:cs="Arial"/>
          <w:sz w:val="21"/>
          <w:szCs w:val="21"/>
          <w:lang w:val="es-BO"/>
        </w:rPr>
        <w:t xml:space="preserve"> </w:t>
      </w:r>
      <w:r w:rsidRPr="00260B96">
        <w:rPr>
          <w:rFonts w:ascii="Arial" w:hAnsi="Arial" w:cs="Arial"/>
          <w:bCs/>
          <w:sz w:val="21"/>
          <w:szCs w:val="21"/>
          <w:lang w:val="es-BO"/>
        </w:rPr>
        <w:t xml:space="preserve">en caso de cualquier incumplimiento </w:t>
      </w:r>
      <w:r w:rsidRPr="00260B96">
        <w:rPr>
          <w:rFonts w:ascii="Arial" w:hAnsi="Arial" w:cs="Arial"/>
          <w:sz w:val="21"/>
          <w:szCs w:val="21"/>
          <w:lang w:val="es-BO"/>
        </w:rPr>
        <w:t xml:space="preserve">contractual incurrido por el </w:t>
      </w:r>
      <w:r w:rsidRPr="00260B96">
        <w:rPr>
          <w:rFonts w:ascii="Arial" w:hAnsi="Arial" w:cs="Arial"/>
          <w:b/>
          <w:bCs/>
          <w:sz w:val="21"/>
          <w:szCs w:val="21"/>
          <w:lang w:val="es-BO"/>
        </w:rPr>
        <w:t>Contratista</w:t>
      </w:r>
      <w:r w:rsidRPr="00260B96">
        <w:rPr>
          <w:rFonts w:ascii="Arial" w:hAnsi="Arial" w:cs="Arial"/>
          <w:bCs/>
          <w:sz w:val="21"/>
          <w:szCs w:val="21"/>
          <w:lang w:val="es-BO"/>
        </w:rPr>
        <w:t>,</w:t>
      </w:r>
      <w:r w:rsidRPr="00260B96">
        <w:rPr>
          <w:rFonts w:ascii="Arial" w:hAnsi="Arial" w:cs="Arial"/>
          <w:sz w:val="21"/>
          <w:szCs w:val="21"/>
          <w:lang w:val="es-BO"/>
        </w:rPr>
        <w:t xml:space="preserve"> sin necesidad de ningún trámite o acción judicial.</w:t>
      </w:r>
    </w:p>
    <w:p w:rsidR="00A544B1" w:rsidRPr="00260B96" w:rsidRDefault="00A544B1" w:rsidP="00A544B1">
      <w:pPr>
        <w:spacing w:before="120" w:after="120"/>
        <w:jc w:val="both"/>
        <w:rPr>
          <w:rFonts w:ascii="Arial" w:hAnsi="Arial" w:cs="Arial"/>
          <w:sz w:val="21"/>
          <w:szCs w:val="21"/>
          <w:lang w:val="es-BO"/>
        </w:rPr>
      </w:pPr>
      <w:r w:rsidRPr="00260B96">
        <w:rPr>
          <w:rFonts w:ascii="Arial" w:hAnsi="Arial" w:cs="Arial"/>
          <w:sz w:val="21"/>
          <w:szCs w:val="21"/>
          <w:lang w:val="es-BO"/>
        </w:rPr>
        <w:t xml:space="preserve">Si se procediera a la recepción definitiva de la Obra dentro del plazo contractual y en forma satisfactoria, hecho que se hará constar mediante el acta correspondiente, suscrita por ambas Partes, dicha garantía estará vigente hasta 60 (sesenta) días hábiles adicionales a partir de la recepción definitiva de la Obra. </w:t>
      </w:r>
    </w:p>
    <w:p w:rsidR="00A544B1" w:rsidRPr="00260B96" w:rsidRDefault="00A544B1" w:rsidP="00A544B1">
      <w:pPr>
        <w:spacing w:before="120" w:after="120"/>
        <w:jc w:val="both"/>
        <w:rPr>
          <w:rFonts w:ascii="Arial" w:hAnsi="Arial" w:cs="Arial"/>
          <w:sz w:val="21"/>
          <w:szCs w:val="21"/>
          <w:lang w:val="es-BO"/>
        </w:rPr>
      </w:pP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llevará el control directo de la vigencia de la garantía en cuanto al monto y plazo, a efectos de requerir su ampliación al </w:t>
      </w:r>
      <w:r w:rsidRPr="00260B96">
        <w:rPr>
          <w:rFonts w:ascii="Arial" w:hAnsi="Arial" w:cs="Arial"/>
          <w:b/>
          <w:bCs/>
          <w:sz w:val="21"/>
          <w:szCs w:val="21"/>
          <w:lang w:val="es-BO"/>
        </w:rPr>
        <w:t>Contratista</w:t>
      </w:r>
      <w:r w:rsidRPr="00260B96">
        <w:rPr>
          <w:rFonts w:ascii="Arial" w:hAnsi="Arial" w:cs="Arial"/>
          <w:sz w:val="21"/>
          <w:szCs w:val="21"/>
          <w:lang w:val="es-BO"/>
        </w:rPr>
        <w:t>, o solicitar su ejecución.</w:t>
      </w:r>
    </w:p>
    <w:p w:rsidR="00A544B1" w:rsidRPr="00254692" w:rsidRDefault="00A544B1" w:rsidP="00A544B1">
      <w:pPr>
        <w:spacing w:before="120" w:after="120"/>
        <w:jc w:val="both"/>
        <w:rPr>
          <w:rFonts w:ascii="Arial" w:hAnsi="Arial" w:cs="Arial"/>
          <w:b/>
          <w:bCs/>
          <w:i/>
          <w:sz w:val="21"/>
          <w:szCs w:val="21"/>
          <w:lang w:val="es-BO"/>
        </w:rPr>
      </w:pPr>
      <w:r w:rsidRPr="00260B96">
        <w:rPr>
          <w:rFonts w:ascii="Arial" w:hAnsi="Arial" w:cs="Arial"/>
          <w:b/>
          <w:sz w:val="21"/>
          <w:szCs w:val="21"/>
          <w:u w:val="single"/>
          <w:lang w:val="es-BO"/>
        </w:rPr>
        <w:t>DÉCIMA QUINTA.- (ANTICIPO)</w:t>
      </w:r>
      <w:r>
        <w:rPr>
          <w:rFonts w:ascii="Arial" w:hAnsi="Arial" w:cs="Arial"/>
          <w:b/>
          <w:sz w:val="21"/>
          <w:szCs w:val="21"/>
          <w:lang w:val="es-BO"/>
        </w:rPr>
        <w:t xml:space="preserve"> </w:t>
      </w:r>
      <w:r>
        <w:rPr>
          <w:rFonts w:ascii="Arial" w:hAnsi="Arial" w:cs="Arial"/>
          <w:b/>
          <w:i/>
          <w:sz w:val="21"/>
          <w:szCs w:val="21"/>
          <w:lang w:val="es-BO"/>
        </w:rPr>
        <w:t>(SI CORRESPONDE)</w:t>
      </w:r>
    </w:p>
    <w:p w:rsidR="00A544B1" w:rsidRPr="00260B96" w:rsidRDefault="00A544B1" w:rsidP="00A544B1">
      <w:pPr>
        <w:pStyle w:val="CM2"/>
        <w:spacing w:before="120" w:after="120" w:line="240" w:lineRule="auto"/>
        <w:ind w:right="-7"/>
        <w:jc w:val="both"/>
        <w:rPr>
          <w:rFonts w:ascii="Arial" w:hAnsi="Arial" w:cs="Arial"/>
          <w:sz w:val="21"/>
          <w:szCs w:val="21"/>
          <w:lang w:val="es-BO"/>
        </w:rPr>
      </w:pP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 a solicitud del </w:t>
      </w:r>
      <w:r w:rsidRPr="00260B96">
        <w:rPr>
          <w:rFonts w:ascii="Arial" w:hAnsi="Arial" w:cs="Arial"/>
          <w:b/>
          <w:sz w:val="21"/>
          <w:szCs w:val="21"/>
          <w:lang w:val="es-BO"/>
        </w:rPr>
        <w:t>Contratista</w:t>
      </w:r>
      <w:r w:rsidRPr="00260B96">
        <w:rPr>
          <w:rFonts w:ascii="Arial" w:hAnsi="Arial" w:cs="Arial"/>
          <w:sz w:val="21"/>
          <w:szCs w:val="21"/>
          <w:lang w:val="es-BO"/>
        </w:rPr>
        <w:t xml:space="preserve"> otorgará un anticipo, el cual no deberá exceder del </w:t>
      </w:r>
      <w:r>
        <w:rPr>
          <w:rFonts w:ascii="Arial" w:hAnsi="Arial" w:cs="Arial"/>
          <w:sz w:val="21"/>
          <w:szCs w:val="21"/>
          <w:lang w:val="es-BO"/>
        </w:rPr>
        <w:t>20% (</w:t>
      </w:r>
      <w:r w:rsidRPr="00260B96">
        <w:rPr>
          <w:rFonts w:ascii="Arial" w:hAnsi="Arial" w:cs="Arial"/>
          <w:sz w:val="21"/>
          <w:szCs w:val="21"/>
          <w:lang w:val="es-BO"/>
        </w:rPr>
        <w:t>veinte por ciento</w:t>
      </w:r>
      <w:r>
        <w:rPr>
          <w:rFonts w:ascii="Arial" w:hAnsi="Arial" w:cs="Arial"/>
          <w:sz w:val="21"/>
          <w:szCs w:val="21"/>
          <w:lang w:val="es-BO"/>
        </w:rPr>
        <w:t>)</w:t>
      </w:r>
      <w:r w:rsidRPr="00260B96">
        <w:rPr>
          <w:rFonts w:ascii="Arial" w:hAnsi="Arial" w:cs="Arial"/>
          <w:sz w:val="21"/>
          <w:szCs w:val="21"/>
          <w:lang w:val="es-BO"/>
        </w:rPr>
        <w:t xml:space="preserve"> del monto total del Contrato y el cual deberá ser requerido previa la presentación de la </w:t>
      </w:r>
      <w:r w:rsidRPr="00260B96">
        <w:rPr>
          <w:rFonts w:ascii="Arial" w:hAnsi="Arial" w:cs="Arial"/>
          <w:i/>
          <w:sz w:val="21"/>
          <w:szCs w:val="21"/>
          <w:u w:val="single"/>
          <w:lang w:val="es-BO"/>
        </w:rPr>
        <w:t>boleta de garantía de correcta inversión de anticipo / póliza de seguro de caución</w:t>
      </w:r>
      <w:r w:rsidRPr="00260B96">
        <w:rPr>
          <w:rFonts w:ascii="Arial" w:hAnsi="Arial" w:cs="Arial"/>
          <w:sz w:val="21"/>
          <w:szCs w:val="21"/>
          <w:lang w:val="es-BO"/>
        </w:rPr>
        <w:t xml:space="preserve"> por el </w:t>
      </w:r>
      <w:r>
        <w:rPr>
          <w:rFonts w:ascii="Arial" w:hAnsi="Arial" w:cs="Arial"/>
          <w:sz w:val="21"/>
          <w:szCs w:val="21"/>
          <w:lang w:val="es-BO"/>
        </w:rPr>
        <w:t>100% (</w:t>
      </w:r>
      <w:r w:rsidRPr="00260B96">
        <w:rPr>
          <w:rFonts w:ascii="Arial" w:hAnsi="Arial" w:cs="Arial"/>
          <w:sz w:val="21"/>
          <w:szCs w:val="21"/>
          <w:lang w:val="es-BO"/>
        </w:rPr>
        <w:t>cien por ciento) del monto a ser desembolsado</w:t>
      </w:r>
      <w:r w:rsidRPr="00260B96">
        <w:rPr>
          <w:rFonts w:ascii="Arial" w:hAnsi="Arial" w:cs="Arial"/>
          <w:bCs/>
          <w:iCs/>
          <w:sz w:val="21"/>
          <w:szCs w:val="21"/>
        </w:rPr>
        <w:t xml:space="preserve">, </w:t>
      </w:r>
      <w:r w:rsidRPr="00260B96">
        <w:rPr>
          <w:rFonts w:ascii="Arial" w:hAnsi="Arial" w:cs="Arial"/>
          <w:sz w:val="21"/>
          <w:szCs w:val="21"/>
          <w:lang w:val="es-BO"/>
        </w:rPr>
        <w:t xml:space="preserve">caso contrario se entenderá por anticipo no </w:t>
      </w:r>
      <w:r w:rsidRPr="00260B96">
        <w:rPr>
          <w:rFonts w:ascii="Arial" w:hAnsi="Arial" w:cs="Arial"/>
          <w:sz w:val="21"/>
          <w:szCs w:val="21"/>
          <w:lang w:val="es-BO"/>
        </w:rPr>
        <w:lastRenderedPageBreak/>
        <w:t xml:space="preserve">solicitado; dicho anticipo podrá ser desembolsado por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en uno o más desembolsos.</w:t>
      </w:r>
    </w:p>
    <w:p w:rsidR="00A544B1" w:rsidRPr="00260B96" w:rsidRDefault="00A544B1" w:rsidP="00A544B1">
      <w:pPr>
        <w:spacing w:before="120" w:after="120"/>
        <w:jc w:val="both"/>
        <w:rPr>
          <w:rFonts w:ascii="Arial" w:hAnsi="Arial" w:cs="Arial"/>
          <w:sz w:val="21"/>
          <w:szCs w:val="21"/>
          <w:lang w:val="es-BO"/>
        </w:rPr>
      </w:pPr>
      <w:r w:rsidRPr="00260B96">
        <w:rPr>
          <w:rFonts w:ascii="Arial" w:hAnsi="Arial" w:cs="Arial"/>
          <w:sz w:val="21"/>
          <w:szCs w:val="21"/>
          <w:lang w:val="es-BO"/>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260B96">
        <w:rPr>
          <w:rFonts w:ascii="Arial" w:hAnsi="Arial" w:cs="Arial"/>
          <w:b/>
          <w:sz w:val="21"/>
          <w:szCs w:val="21"/>
          <w:lang w:val="es-BO"/>
        </w:rPr>
        <w:t>Contratista</w:t>
      </w:r>
      <w:r w:rsidRPr="00260B96">
        <w:rPr>
          <w:rFonts w:ascii="Arial" w:hAnsi="Arial" w:cs="Arial"/>
          <w:sz w:val="21"/>
          <w:szCs w:val="21"/>
          <w:lang w:val="es-BO"/>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rsidR="00A544B1" w:rsidRPr="00260B96" w:rsidRDefault="00A544B1" w:rsidP="00A544B1">
      <w:pPr>
        <w:spacing w:before="120" w:after="120"/>
        <w:jc w:val="both"/>
        <w:rPr>
          <w:rFonts w:ascii="Arial" w:hAnsi="Arial" w:cs="Arial"/>
          <w:b/>
          <w:bCs/>
          <w:sz w:val="21"/>
          <w:szCs w:val="21"/>
          <w:lang w:val="es-BO"/>
        </w:rPr>
      </w:pPr>
      <w:r w:rsidRPr="00260B96">
        <w:rPr>
          <w:rFonts w:ascii="Arial" w:hAnsi="Arial" w:cs="Arial"/>
          <w:sz w:val="21"/>
          <w:szCs w:val="21"/>
          <w:lang w:val="es-BO"/>
        </w:rPr>
        <w:t xml:space="preserve">El importe de la garantía podrá ser cobrado por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en caso de que el </w:t>
      </w:r>
      <w:r w:rsidRPr="00260B96">
        <w:rPr>
          <w:rFonts w:ascii="Arial" w:hAnsi="Arial" w:cs="Arial"/>
          <w:b/>
          <w:bCs/>
          <w:sz w:val="21"/>
          <w:szCs w:val="21"/>
          <w:lang w:val="es-BO"/>
        </w:rPr>
        <w:t>Contratista:</w:t>
      </w:r>
    </w:p>
    <w:p w:rsidR="00A544B1" w:rsidRPr="00260B96" w:rsidRDefault="00A544B1" w:rsidP="00A544B1">
      <w:pPr>
        <w:ind w:left="1134" w:hanging="272"/>
        <w:jc w:val="both"/>
        <w:rPr>
          <w:rFonts w:ascii="Arial" w:hAnsi="Arial" w:cs="Arial"/>
          <w:sz w:val="21"/>
          <w:szCs w:val="21"/>
          <w:lang w:val="es-BO"/>
        </w:rPr>
      </w:pPr>
      <w:r w:rsidRPr="00260B96">
        <w:rPr>
          <w:rFonts w:ascii="Arial" w:hAnsi="Arial" w:cs="Arial"/>
          <w:b/>
          <w:sz w:val="21"/>
          <w:szCs w:val="21"/>
        </w:rPr>
        <w:t>a)</w:t>
      </w:r>
      <w:r w:rsidRPr="00260B96">
        <w:rPr>
          <w:rFonts w:ascii="Arial" w:hAnsi="Arial" w:cs="Arial"/>
          <w:sz w:val="21"/>
          <w:szCs w:val="21"/>
        </w:rPr>
        <w:t xml:space="preserve"> No pudiese justificar la correcta inversión del anticipo otorgado antes de haberse deducido la totalidad del mismo en los tiempos y porcentajes convenidos entre las Partes.</w:t>
      </w:r>
    </w:p>
    <w:p w:rsidR="00A544B1" w:rsidRPr="00260B96" w:rsidRDefault="00A544B1" w:rsidP="00A544B1">
      <w:pPr>
        <w:ind w:left="1134" w:hanging="272"/>
        <w:jc w:val="both"/>
        <w:rPr>
          <w:rFonts w:ascii="Arial" w:hAnsi="Arial" w:cs="Arial"/>
          <w:sz w:val="21"/>
          <w:szCs w:val="21"/>
          <w:lang w:val="es-BO"/>
        </w:rPr>
      </w:pPr>
      <w:r w:rsidRPr="00260B96">
        <w:rPr>
          <w:rFonts w:ascii="Arial" w:hAnsi="Arial" w:cs="Arial"/>
          <w:b/>
          <w:sz w:val="21"/>
          <w:szCs w:val="21"/>
          <w:lang w:val="es-BO"/>
        </w:rPr>
        <w:t>b)</w:t>
      </w:r>
      <w:r w:rsidRPr="00260B96">
        <w:rPr>
          <w:rFonts w:ascii="Arial" w:hAnsi="Arial" w:cs="Arial"/>
          <w:sz w:val="21"/>
          <w:szCs w:val="21"/>
          <w:lang w:val="es-BO"/>
        </w:rPr>
        <w:t xml:space="preserve"> No haya iniciado la Obra de conformidad a lo determinado en el cronograma de la Obra. </w:t>
      </w:r>
    </w:p>
    <w:p w:rsidR="00A544B1" w:rsidRPr="00260B96" w:rsidRDefault="00A544B1" w:rsidP="00A544B1">
      <w:pPr>
        <w:ind w:left="1134" w:hanging="272"/>
        <w:jc w:val="both"/>
        <w:rPr>
          <w:rFonts w:ascii="Arial" w:hAnsi="Arial" w:cs="Arial"/>
          <w:sz w:val="21"/>
          <w:szCs w:val="21"/>
          <w:lang w:val="es-BO"/>
        </w:rPr>
      </w:pPr>
      <w:r w:rsidRPr="00260B96">
        <w:rPr>
          <w:rFonts w:ascii="Arial" w:hAnsi="Arial" w:cs="Arial"/>
          <w:b/>
          <w:sz w:val="21"/>
          <w:szCs w:val="21"/>
          <w:lang w:val="es-BO"/>
        </w:rPr>
        <w:t>c)</w:t>
      </w:r>
      <w:r w:rsidRPr="00260B96">
        <w:rPr>
          <w:rFonts w:ascii="Arial" w:hAnsi="Arial" w:cs="Arial"/>
          <w:sz w:val="21"/>
          <w:szCs w:val="21"/>
          <w:lang w:val="es-BO"/>
        </w:rPr>
        <w:t xml:space="preserve"> No cuente con el personal y equipos necesarios para la realización de la Obra estipulada en el Contrato, una vez iniciado éste.</w:t>
      </w:r>
    </w:p>
    <w:p w:rsidR="00A544B1" w:rsidRPr="00260B96" w:rsidRDefault="00A544B1" w:rsidP="00A544B1">
      <w:pPr>
        <w:ind w:left="1134" w:hanging="272"/>
        <w:jc w:val="both"/>
        <w:rPr>
          <w:rFonts w:ascii="Arial" w:hAnsi="Arial" w:cs="Arial"/>
          <w:sz w:val="21"/>
          <w:szCs w:val="21"/>
          <w:lang w:val="es-BO"/>
        </w:rPr>
      </w:pPr>
      <w:r w:rsidRPr="00260B96">
        <w:rPr>
          <w:rFonts w:ascii="Arial" w:hAnsi="Arial" w:cs="Arial"/>
          <w:b/>
          <w:sz w:val="21"/>
          <w:szCs w:val="21"/>
          <w:lang w:val="es-BO"/>
        </w:rPr>
        <w:t>d)</w:t>
      </w:r>
      <w:r w:rsidRPr="00260B96">
        <w:rPr>
          <w:rFonts w:ascii="Arial" w:hAnsi="Arial" w:cs="Arial"/>
          <w:sz w:val="21"/>
          <w:szCs w:val="21"/>
          <w:lang w:val="es-BO"/>
        </w:rPr>
        <w:t xml:space="preserve"> No realice o niegue la renovación de la boleta de garantía de correcta inversión de anticipo.  </w:t>
      </w:r>
    </w:p>
    <w:p w:rsidR="00A544B1" w:rsidRPr="00260B96" w:rsidRDefault="00A544B1" w:rsidP="00A544B1">
      <w:pPr>
        <w:spacing w:before="120" w:after="120"/>
        <w:jc w:val="both"/>
        <w:rPr>
          <w:rFonts w:ascii="Arial" w:hAnsi="Arial" w:cs="Arial"/>
          <w:sz w:val="21"/>
          <w:szCs w:val="21"/>
          <w:lang w:val="es-BO"/>
        </w:rPr>
      </w:pPr>
      <w:r w:rsidRPr="00260B96">
        <w:rPr>
          <w:rFonts w:ascii="Arial" w:hAnsi="Arial" w:cs="Arial"/>
          <w:sz w:val="21"/>
          <w:szCs w:val="21"/>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A544B1" w:rsidRPr="00260B96" w:rsidRDefault="00A544B1" w:rsidP="00A544B1">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sz w:val="21"/>
          <w:szCs w:val="21"/>
          <w:lang w:val="es-BO"/>
        </w:rPr>
        <w:t xml:space="preserve">llevará el control directo de la vigencia y validez de esta garantía, en cuanto al monto y plazo, a efectos de requerir su ampliación al </w:t>
      </w:r>
      <w:r w:rsidRPr="00260B96">
        <w:rPr>
          <w:rFonts w:ascii="Arial" w:hAnsi="Arial" w:cs="Arial"/>
          <w:b/>
          <w:bCs/>
          <w:sz w:val="21"/>
          <w:szCs w:val="21"/>
          <w:lang w:val="es-BO"/>
        </w:rPr>
        <w:t>Contratista</w:t>
      </w:r>
      <w:r w:rsidRPr="00260B96">
        <w:rPr>
          <w:rFonts w:ascii="Arial" w:hAnsi="Arial" w:cs="Arial"/>
          <w:sz w:val="21"/>
          <w:szCs w:val="21"/>
          <w:lang w:val="es-BO"/>
        </w:rPr>
        <w:t xml:space="preserve">, o solicitar a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su ejecución.</w:t>
      </w:r>
    </w:p>
    <w:p w:rsidR="00A544B1" w:rsidRPr="00260B96" w:rsidRDefault="00A544B1" w:rsidP="00A544B1">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SEXTA.- (CLÁUSULA DE SEGUROS)</w:t>
      </w:r>
    </w:p>
    <w:p w:rsidR="00A544B1" w:rsidRPr="00260B96" w:rsidRDefault="00A544B1" w:rsidP="00A544B1">
      <w:pPr>
        <w:spacing w:before="120" w:after="120"/>
        <w:jc w:val="both"/>
        <w:rPr>
          <w:rFonts w:ascii="Arial" w:hAnsi="Arial" w:cs="Arial"/>
          <w:sz w:val="21"/>
          <w:szCs w:val="21"/>
        </w:rPr>
      </w:pPr>
      <w:r w:rsidRPr="00260B96">
        <w:rPr>
          <w:rFonts w:ascii="Arial" w:hAnsi="Arial" w:cs="Arial"/>
          <w:sz w:val="21"/>
          <w:szCs w:val="21"/>
        </w:rPr>
        <w:t xml:space="preserve">El </w:t>
      </w:r>
      <w:r w:rsidRPr="00260B96">
        <w:rPr>
          <w:rFonts w:ascii="Arial" w:hAnsi="Arial" w:cs="Arial"/>
          <w:b/>
          <w:sz w:val="21"/>
          <w:szCs w:val="21"/>
        </w:rPr>
        <w:t>Contratista</w:t>
      </w:r>
      <w:r w:rsidRPr="00260B96">
        <w:rPr>
          <w:rFonts w:ascii="Arial" w:hAnsi="Arial" w:cs="Arial"/>
          <w:sz w:val="21"/>
          <w:szCs w:val="21"/>
        </w:rPr>
        <w:t>, deberá presentar y mantener vigente de forma ininterrumpida durante todo el periodo del Contrato las pólizas de seguro especificadas a continuación:</w:t>
      </w:r>
    </w:p>
    <w:p w:rsidR="00A544B1" w:rsidRPr="00260B96" w:rsidRDefault="00A544B1" w:rsidP="00A544B1">
      <w:pPr>
        <w:spacing w:before="120" w:after="120"/>
        <w:ind w:left="567" w:hanging="567"/>
        <w:jc w:val="both"/>
        <w:rPr>
          <w:rFonts w:ascii="Arial" w:hAnsi="Arial" w:cs="Arial"/>
          <w:b/>
          <w:sz w:val="21"/>
          <w:szCs w:val="21"/>
        </w:rPr>
      </w:pPr>
      <w:r w:rsidRPr="00260B96">
        <w:rPr>
          <w:rFonts w:ascii="Arial" w:hAnsi="Arial" w:cs="Arial"/>
          <w:b/>
          <w:sz w:val="21"/>
          <w:szCs w:val="21"/>
        </w:rPr>
        <w:t>16.1 Póliza todo riesgo de construcción.</w:t>
      </w:r>
    </w:p>
    <w:p w:rsidR="00A544B1" w:rsidRPr="00260B96" w:rsidRDefault="00A544B1" w:rsidP="00A544B1">
      <w:pPr>
        <w:spacing w:before="120" w:after="120"/>
        <w:jc w:val="both"/>
        <w:rPr>
          <w:rFonts w:ascii="Arial" w:hAnsi="Arial" w:cs="Arial"/>
          <w:sz w:val="21"/>
          <w:szCs w:val="21"/>
        </w:rPr>
      </w:pPr>
      <w:r w:rsidRPr="00260B96">
        <w:rPr>
          <w:rFonts w:ascii="Arial" w:hAnsi="Arial" w:cs="Arial"/>
          <w:sz w:val="21"/>
          <w:szCs w:val="21"/>
        </w:rPr>
        <w:t xml:space="preserve">Durante la ejecución de la Obra, el </w:t>
      </w:r>
      <w:r w:rsidRPr="00260B96">
        <w:rPr>
          <w:rFonts w:ascii="Arial" w:hAnsi="Arial" w:cs="Arial"/>
          <w:b/>
          <w:sz w:val="21"/>
          <w:szCs w:val="21"/>
        </w:rPr>
        <w:t xml:space="preserve">Contratista </w:t>
      </w:r>
      <w:r w:rsidRPr="00260B96">
        <w:rPr>
          <w:rFonts w:ascii="Arial" w:hAnsi="Arial" w:cs="Arial"/>
          <w:sz w:val="21"/>
          <w:szCs w:val="21"/>
        </w:rPr>
        <w:t>deberá mantener por su cuenta y cargo una póliza de seguro adecuada, para asegurar contra todo riesgo, las obras en ejecución, materiales.</w:t>
      </w:r>
    </w:p>
    <w:p w:rsidR="00A544B1" w:rsidRPr="00260B96" w:rsidRDefault="00A544B1" w:rsidP="00A544B1">
      <w:pPr>
        <w:spacing w:before="120" w:after="120"/>
        <w:jc w:val="both"/>
        <w:rPr>
          <w:rFonts w:ascii="Arial" w:hAnsi="Arial" w:cs="Arial"/>
          <w:sz w:val="21"/>
          <w:szCs w:val="21"/>
        </w:rPr>
      </w:pPr>
      <w:r w:rsidRPr="00260B96">
        <w:rPr>
          <w:rFonts w:ascii="Arial" w:hAnsi="Arial" w:cs="Arial"/>
          <w:sz w:val="21"/>
          <w:szCs w:val="21"/>
        </w:rPr>
        <w:t xml:space="preserve">La misma que cubrirá la construcción de tres galpones de almacenaje para garrafas, productos incautados y activos fijos del Distrito Comercial La Paz, el valor asegurado debe ser igual al valor de la edificación.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máquinas del </w:t>
      </w:r>
      <w:r w:rsidRPr="00260B96">
        <w:rPr>
          <w:rFonts w:ascii="Arial" w:hAnsi="Arial" w:cs="Arial"/>
          <w:b/>
          <w:sz w:val="21"/>
          <w:szCs w:val="21"/>
        </w:rPr>
        <w:t>Contratista</w:t>
      </w:r>
      <w:r w:rsidRPr="00260B96">
        <w:rPr>
          <w:rFonts w:ascii="Arial" w:hAnsi="Arial" w:cs="Arial"/>
          <w:sz w:val="21"/>
          <w:szCs w:val="21"/>
        </w:rPr>
        <w:t xml:space="preserve"> y otras coberturas que vea necesarias del </w:t>
      </w:r>
      <w:r w:rsidRPr="00260B96">
        <w:rPr>
          <w:rFonts w:ascii="Arial" w:hAnsi="Arial" w:cs="Arial"/>
          <w:b/>
          <w:sz w:val="21"/>
          <w:szCs w:val="21"/>
        </w:rPr>
        <w:t>Contratista</w:t>
      </w:r>
      <w:r w:rsidRPr="00260B96">
        <w:rPr>
          <w:rFonts w:ascii="Arial" w:hAnsi="Arial" w:cs="Arial"/>
          <w:sz w:val="21"/>
          <w:szCs w:val="21"/>
        </w:rPr>
        <w:t xml:space="preserve">. </w:t>
      </w:r>
    </w:p>
    <w:p w:rsidR="00A544B1" w:rsidRPr="00260B96" w:rsidRDefault="00A544B1" w:rsidP="00A544B1">
      <w:pPr>
        <w:spacing w:before="120" w:after="120"/>
        <w:ind w:left="567" w:hanging="567"/>
        <w:jc w:val="both"/>
        <w:rPr>
          <w:rFonts w:ascii="Arial" w:hAnsi="Arial" w:cs="Arial"/>
          <w:b/>
          <w:sz w:val="21"/>
          <w:szCs w:val="21"/>
        </w:rPr>
      </w:pPr>
      <w:r w:rsidRPr="00260B96">
        <w:rPr>
          <w:rFonts w:ascii="Arial" w:hAnsi="Arial" w:cs="Arial"/>
          <w:b/>
          <w:sz w:val="21"/>
          <w:szCs w:val="21"/>
        </w:rPr>
        <w:t>16.2  Póliza de seguro de accidentes personales.</w:t>
      </w:r>
    </w:p>
    <w:p w:rsidR="00A544B1" w:rsidRPr="00260B96" w:rsidRDefault="00A544B1" w:rsidP="00A544B1">
      <w:pPr>
        <w:spacing w:before="120" w:after="120"/>
        <w:jc w:val="both"/>
        <w:rPr>
          <w:rFonts w:ascii="Arial" w:hAnsi="Arial" w:cs="Arial"/>
          <w:sz w:val="21"/>
          <w:szCs w:val="21"/>
        </w:rPr>
      </w:pPr>
      <w:r w:rsidRPr="00260B96">
        <w:rPr>
          <w:rFonts w:ascii="Arial" w:hAnsi="Arial" w:cs="Arial"/>
          <w:sz w:val="21"/>
          <w:szCs w:val="21"/>
        </w:rPr>
        <w:t xml:space="preserve">Los trabajadores, funcionarios y empleados designados por el </w:t>
      </w:r>
      <w:r w:rsidRPr="00260B96">
        <w:rPr>
          <w:rFonts w:ascii="Arial" w:hAnsi="Arial" w:cs="Arial"/>
          <w:b/>
          <w:sz w:val="21"/>
          <w:szCs w:val="21"/>
        </w:rPr>
        <w:t>Contratista</w:t>
      </w:r>
      <w:r w:rsidRPr="00260B96">
        <w:rPr>
          <w:rFonts w:ascii="Arial" w:hAnsi="Arial" w:cs="Arial"/>
          <w:sz w:val="21"/>
          <w:szCs w:val="21"/>
        </w:rPr>
        <w:t xml:space="preserve"> 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rsidR="00A544B1" w:rsidRPr="00260B96" w:rsidRDefault="00A544B1" w:rsidP="00A544B1">
      <w:pPr>
        <w:spacing w:before="120" w:after="120"/>
        <w:ind w:left="567" w:hanging="567"/>
        <w:jc w:val="both"/>
        <w:rPr>
          <w:rFonts w:ascii="Arial" w:hAnsi="Arial" w:cs="Arial"/>
          <w:b/>
          <w:sz w:val="21"/>
          <w:szCs w:val="21"/>
        </w:rPr>
      </w:pPr>
      <w:r w:rsidRPr="00260B96">
        <w:rPr>
          <w:rFonts w:ascii="Arial" w:hAnsi="Arial" w:cs="Arial"/>
          <w:b/>
          <w:sz w:val="21"/>
          <w:szCs w:val="21"/>
        </w:rPr>
        <w:t>16.3  Póliza de responsabilidad civil.</w:t>
      </w:r>
    </w:p>
    <w:p w:rsidR="00A544B1" w:rsidRPr="00260B96" w:rsidRDefault="00A544B1" w:rsidP="00A544B1">
      <w:pPr>
        <w:spacing w:before="120" w:after="120"/>
        <w:jc w:val="both"/>
        <w:rPr>
          <w:rFonts w:ascii="Arial" w:hAnsi="Arial" w:cs="Arial"/>
          <w:sz w:val="21"/>
          <w:szCs w:val="21"/>
        </w:rPr>
      </w:pPr>
      <w:r w:rsidRPr="00260B96">
        <w:rPr>
          <w:rFonts w:ascii="Arial" w:hAnsi="Arial" w:cs="Arial"/>
          <w:sz w:val="21"/>
          <w:szCs w:val="21"/>
        </w:rPr>
        <w:t xml:space="preserve">Por daños a terceros, bienes de terceros, por cualquier causa que durante la prestación del servicio pudiera ocasionar, sus equipos, personal y otros. Debe incluir las coberturas de: responsabilidad civil general (extracontractual), responsabilidad civil contractual, responsabilidad operacional, responsabilidad cruzada, responsabilidad de contratistas y subcontratistas, responsabilidad civil </w:t>
      </w:r>
      <w:r w:rsidRPr="00260B96">
        <w:rPr>
          <w:rFonts w:ascii="Arial" w:hAnsi="Arial" w:cs="Arial"/>
          <w:sz w:val="21"/>
          <w:szCs w:val="21"/>
        </w:rPr>
        <w:lastRenderedPageBreak/>
        <w:t xml:space="preserve">por incendio y/o explosión, daños por agua, grifería lluvia o inundación, Incluyendo daños por gastos de aceleración de siniestros y extraordinarios y remoción de escombros dejando indemne a la </w:t>
      </w:r>
      <w:r w:rsidRPr="00260B96">
        <w:rPr>
          <w:rFonts w:ascii="Arial" w:hAnsi="Arial" w:cs="Arial"/>
          <w:b/>
          <w:sz w:val="21"/>
          <w:szCs w:val="21"/>
        </w:rPr>
        <w:t>Entidad</w:t>
      </w:r>
      <w:r w:rsidRPr="00260B96">
        <w:rPr>
          <w:rFonts w:ascii="Arial" w:hAnsi="Arial" w:cs="Arial"/>
          <w:sz w:val="21"/>
          <w:szCs w:val="21"/>
        </w:rPr>
        <w:t xml:space="preserve">, por cualquier suceso. </w:t>
      </w:r>
    </w:p>
    <w:p w:rsidR="00A544B1" w:rsidRDefault="00A544B1" w:rsidP="00A544B1">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DÉCIMA SÉPTIMA.- (MOROSIDAD Y SUS PENALIDADES)</w:t>
      </w:r>
    </w:p>
    <w:p w:rsidR="00A544B1" w:rsidRPr="00E2627F" w:rsidRDefault="00A544B1" w:rsidP="00A544B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Queda convenido entre las Partes, que una vez suscrito el presente contrato, el cronograma de ejecución de obra propuesto será ajustado de conformidad a lo establecido en la cláusula séptima. En caso que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no cumpla con la presentación de este cronograma actualizado en el plazo determinado,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y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en un plazo de cinco (05) días hábiles actualizará el cronograma de ejecución de Obra en base al de la propuesta adjudicada y remitirán el mismo al </w:t>
      </w:r>
      <w:r w:rsidRPr="00E12E2C">
        <w:rPr>
          <w:rFonts w:ascii="Calibri" w:hAnsi="Calibri" w:cs="Calibri"/>
          <w:b/>
          <w:sz w:val="22"/>
          <w:szCs w:val="22"/>
          <w:lang w:val="es-BO"/>
        </w:rPr>
        <w:t>CONTRATISTA</w:t>
      </w:r>
      <w:r>
        <w:rPr>
          <w:rFonts w:ascii="Calibri" w:hAnsi="Calibri" w:cs="Calibri"/>
          <w:sz w:val="22"/>
          <w:szCs w:val="22"/>
          <w:lang w:val="es-BO"/>
        </w:rPr>
        <w:t>.</w:t>
      </w:r>
    </w:p>
    <w:p w:rsidR="00A544B1" w:rsidRPr="00E12E2C" w:rsidRDefault="00A544B1" w:rsidP="00A544B1">
      <w:pPr>
        <w:spacing w:before="120" w:after="120"/>
        <w:jc w:val="both"/>
        <w:rPr>
          <w:rFonts w:ascii="Calibri" w:hAnsi="Calibri" w:cs="Calibri"/>
          <w:sz w:val="22"/>
          <w:szCs w:val="22"/>
          <w:lang w:val="es-BO"/>
        </w:rPr>
      </w:pPr>
      <w:r w:rsidRPr="00E12E2C">
        <w:rPr>
          <w:rFonts w:ascii="Calibri" w:hAnsi="Calibri" w:cs="Calibri"/>
          <w:sz w:val="22"/>
          <w:szCs w:val="22"/>
          <w:lang w:val="es-BO"/>
        </w:rPr>
        <w:t>Una vez actualizado y aprobado el cronograma de ejecución de Obra por las Partes se constituye un documento fundamental del presente contrato a los fines del control mensual del avance de la Obra, así como de</w:t>
      </w:r>
      <w:r>
        <w:rPr>
          <w:rFonts w:ascii="Calibri" w:hAnsi="Calibri" w:cs="Calibri"/>
          <w:sz w:val="22"/>
          <w:szCs w:val="22"/>
          <w:lang w:val="es-BO"/>
        </w:rPr>
        <w:t xml:space="preserve">l plazo total y cuando corresponda </w:t>
      </w:r>
      <w:r w:rsidRPr="00E12E2C">
        <w:rPr>
          <w:rFonts w:ascii="Calibri" w:hAnsi="Calibri" w:cs="Calibri"/>
          <w:sz w:val="22"/>
          <w:szCs w:val="22"/>
          <w:lang w:val="es-BO"/>
        </w:rPr>
        <w:t>la aplicación de multas.</w:t>
      </w:r>
    </w:p>
    <w:p w:rsidR="00A544B1" w:rsidRPr="00E2627F" w:rsidRDefault="00A544B1" w:rsidP="00A544B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A los efectos de aplicarse morosidad en la ejecución de la Obra,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y el </w:t>
      </w:r>
      <w:r w:rsidRPr="00E12E2C">
        <w:rPr>
          <w:rFonts w:ascii="Calibri" w:hAnsi="Calibri" w:cs="Calibri"/>
          <w:b/>
          <w:sz w:val="22"/>
          <w:szCs w:val="22"/>
          <w:lang w:val="es-BO"/>
        </w:rPr>
        <w:t xml:space="preserve">FISCAL </w:t>
      </w:r>
      <w:proofErr w:type="spellStart"/>
      <w:r w:rsidRPr="00E12E2C">
        <w:rPr>
          <w:rFonts w:ascii="Calibri" w:hAnsi="Calibri" w:cs="Calibri"/>
          <w:b/>
          <w:sz w:val="22"/>
          <w:szCs w:val="22"/>
          <w:lang w:val="es-BO"/>
        </w:rPr>
        <w:t>DEOBRA</w:t>
      </w:r>
      <w:proofErr w:type="spellEnd"/>
      <w:r w:rsidRPr="00E12E2C">
        <w:rPr>
          <w:rFonts w:ascii="Calibri" w:hAnsi="Calibri" w:cs="Calibri"/>
          <w:sz w:val="22"/>
          <w:szCs w:val="22"/>
          <w:lang w:val="es-BO"/>
        </w:rPr>
        <w:t xml:space="preserve"> en coordinación con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deberán tener muy en cuenta el plazo total de la Obra en el cronograma de ejecución de la Obra. Si se presentase morosidad y atraso respecto a dicho cronograma, se constituirá en mora sin necesidad de ningún previo requerimiento de </w:t>
      </w:r>
      <w:r w:rsidRPr="00E12E2C">
        <w:rPr>
          <w:rFonts w:ascii="Calibri" w:hAnsi="Calibri" w:cs="Calibri"/>
          <w:b/>
          <w:sz w:val="22"/>
          <w:szCs w:val="22"/>
          <w:lang w:val="es-BO"/>
        </w:rPr>
        <w:t>YPFB</w:t>
      </w:r>
      <w:r w:rsidRPr="00E12E2C">
        <w:rPr>
          <w:rFonts w:ascii="Calibri" w:hAnsi="Calibri" w:cs="Calibri"/>
          <w:sz w:val="22"/>
          <w:szCs w:val="22"/>
          <w:lang w:val="es-BO"/>
        </w:rPr>
        <w:t xml:space="preserve">, obligándose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por el solo hecho del incumplimiento a los plazos previstos en el cronograma de ejecución de Obra, a ser sancionado con:</w:t>
      </w:r>
    </w:p>
    <w:p w:rsidR="00A544B1" w:rsidRPr="00E12E2C" w:rsidRDefault="00A544B1" w:rsidP="00A544B1">
      <w:pPr>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1</w:t>
      </w:r>
      <w:r>
        <w:rPr>
          <w:rFonts w:ascii="Calibri" w:hAnsi="Calibri" w:cs="Calibri"/>
          <w:b/>
          <w:sz w:val="22"/>
          <w:szCs w:val="22"/>
          <w:lang w:val="es-BO"/>
        </w:rPr>
        <w:t>6.1</w:t>
      </w:r>
      <w:r w:rsidRPr="00E12E2C">
        <w:rPr>
          <w:rFonts w:ascii="Calibri" w:hAnsi="Calibri" w:cs="Calibri"/>
          <w:b/>
          <w:sz w:val="22"/>
          <w:szCs w:val="22"/>
          <w:lang w:val="es-BO"/>
        </w:rPr>
        <w:tab/>
        <w:t>Incumplimiento del plazo de ejecución de la Obra:</w:t>
      </w:r>
    </w:p>
    <w:p w:rsidR="00A544B1" w:rsidRPr="00E12E2C" w:rsidRDefault="00A544B1" w:rsidP="00A544B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Esta penalidad se aplicará en caso de incumplimiento del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al plazo total establecido de ejecución de la Obra</w:t>
      </w:r>
      <w:r>
        <w:rPr>
          <w:rFonts w:ascii="Calibri" w:hAnsi="Calibri" w:cs="Calibri"/>
          <w:sz w:val="22"/>
          <w:szCs w:val="22"/>
          <w:lang w:val="es-BO"/>
        </w:rPr>
        <w:t xml:space="preserve"> por cada lote</w:t>
      </w:r>
      <w:r w:rsidRPr="00E12E2C">
        <w:rPr>
          <w:rFonts w:ascii="Calibri" w:hAnsi="Calibri" w:cs="Calibri"/>
          <w:sz w:val="22"/>
          <w:szCs w:val="22"/>
          <w:lang w:val="es-BO"/>
        </w:rPr>
        <w:t xml:space="preserve">. El </w:t>
      </w:r>
      <w:r w:rsidRPr="00E12E2C">
        <w:rPr>
          <w:rFonts w:ascii="Calibri" w:hAnsi="Calibri" w:cs="Calibri"/>
          <w:b/>
          <w:sz w:val="22"/>
          <w:szCs w:val="22"/>
          <w:lang w:val="es-BO"/>
        </w:rPr>
        <w:t>CONTRATISTA</w:t>
      </w:r>
      <w:r w:rsidRPr="00E12E2C">
        <w:rPr>
          <w:rFonts w:ascii="Calibri" w:hAnsi="Calibri" w:cs="Calibri"/>
          <w:sz w:val="22"/>
          <w:szCs w:val="22"/>
          <w:lang w:val="es-BO"/>
        </w:rPr>
        <w:t>, será pasible a la aplicación de multas de acuerdo al siguiente detalle:</w:t>
      </w:r>
    </w:p>
    <w:p w:rsidR="00A544B1" w:rsidRPr="00E12E2C" w:rsidRDefault="00A544B1" w:rsidP="00ED424E">
      <w:pPr>
        <w:numPr>
          <w:ilvl w:val="0"/>
          <w:numId w:val="57"/>
        </w:numPr>
        <w:spacing w:before="120" w:after="120"/>
        <w:jc w:val="both"/>
        <w:rPr>
          <w:rFonts w:ascii="Calibri" w:hAnsi="Calibri" w:cs="Calibri"/>
          <w:b/>
          <w:i/>
          <w:sz w:val="22"/>
          <w:szCs w:val="22"/>
          <w:lang w:val="es-BO"/>
        </w:rPr>
      </w:pPr>
      <w:r>
        <w:rPr>
          <w:rFonts w:ascii="Calibri" w:hAnsi="Calibri" w:cs="Calibri"/>
          <w:b/>
          <w:i/>
          <w:sz w:val="22"/>
          <w:szCs w:val="22"/>
          <w:lang w:val="es-BO"/>
        </w:rPr>
        <w:t>Equivalente al 2 por 1000 del monto total del Contrato por cada día de atraso entre el 1 y 10 días calendario.</w:t>
      </w:r>
    </w:p>
    <w:p w:rsidR="00A544B1" w:rsidRPr="00E12E2C" w:rsidRDefault="00A544B1" w:rsidP="00ED424E">
      <w:pPr>
        <w:numPr>
          <w:ilvl w:val="0"/>
          <w:numId w:val="57"/>
        </w:numPr>
        <w:spacing w:before="120" w:after="120"/>
        <w:jc w:val="both"/>
        <w:rPr>
          <w:rFonts w:ascii="Calibri" w:hAnsi="Calibri" w:cs="Calibri"/>
          <w:b/>
          <w:i/>
          <w:sz w:val="22"/>
          <w:szCs w:val="22"/>
          <w:lang w:val="es-BO"/>
        </w:rPr>
      </w:pPr>
      <w:r>
        <w:rPr>
          <w:rFonts w:ascii="Calibri" w:hAnsi="Calibri" w:cs="Calibri"/>
          <w:b/>
          <w:i/>
          <w:sz w:val="22"/>
          <w:szCs w:val="22"/>
          <w:lang w:val="es-BO"/>
        </w:rPr>
        <w:t>Equivalente al 4 por 1000 del monto total del Contrato por cada día de atraso entre el 11 y 20 días calendario.</w:t>
      </w:r>
    </w:p>
    <w:p w:rsidR="00A544B1" w:rsidRDefault="00A544B1" w:rsidP="00ED424E">
      <w:pPr>
        <w:numPr>
          <w:ilvl w:val="0"/>
          <w:numId w:val="57"/>
        </w:numPr>
        <w:spacing w:before="120" w:after="120"/>
        <w:jc w:val="both"/>
        <w:rPr>
          <w:rFonts w:ascii="Calibri" w:hAnsi="Calibri" w:cs="Calibri"/>
          <w:b/>
          <w:i/>
          <w:sz w:val="22"/>
          <w:szCs w:val="22"/>
          <w:lang w:val="es-BO"/>
        </w:rPr>
      </w:pPr>
      <w:r>
        <w:rPr>
          <w:rFonts w:ascii="Calibri" w:hAnsi="Calibri" w:cs="Calibri"/>
          <w:b/>
          <w:i/>
          <w:sz w:val="22"/>
          <w:szCs w:val="22"/>
          <w:lang w:val="es-BO"/>
        </w:rPr>
        <w:t>Equivalente al 6 por 1000 del monto total del Contrato por cada día de atraso entre el 21 y 30 días calendario.</w:t>
      </w:r>
    </w:p>
    <w:p w:rsidR="00A544B1" w:rsidRPr="00E12E2C" w:rsidRDefault="00A544B1" w:rsidP="00ED424E">
      <w:pPr>
        <w:numPr>
          <w:ilvl w:val="0"/>
          <w:numId w:val="57"/>
        </w:numPr>
        <w:spacing w:before="120" w:after="120"/>
        <w:jc w:val="both"/>
        <w:rPr>
          <w:rFonts w:ascii="Calibri" w:hAnsi="Calibri" w:cs="Calibri"/>
          <w:b/>
          <w:i/>
          <w:sz w:val="22"/>
          <w:szCs w:val="22"/>
          <w:lang w:val="es-BO"/>
        </w:rPr>
      </w:pPr>
      <w:r>
        <w:rPr>
          <w:rFonts w:ascii="Calibri" w:hAnsi="Calibri" w:cs="Calibri"/>
          <w:b/>
          <w:i/>
          <w:sz w:val="22"/>
          <w:szCs w:val="22"/>
          <w:lang w:val="es-BO"/>
        </w:rPr>
        <w:t>Equivalente al 8 por 1000 del monto total del Contrato por cada día de atraso desde  el día 31  en adelante.</w:t>
      </w:r>
    </w:p>
    <w:p w:rsidR="00A544B1" w:rsidRPr="00E12E2C" w:rsidRDefault="00A544B1" w:rsidP="00A544B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De establecer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que la multa por mora es del diez por ciento (10%) del monto total del Contrato, comunicará oficialmente esta situación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a efectos del procesamiento de la resolución del contrato, si corresponde, conforme lo estipulado en este contrato.</w:t>
      </w:r>
    </w:p>
    <w:p w:rsidR="00A544B1" w:rsidRPr="00E12E2C" w:rsidRDefault="00A544B1" w:rsidP="00A544B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Si el plazo total del contrato fenece sin que se haya concluido la Obra en su integridad y en forma satisfactoria con un porcentaje de atraso mejor o igual al diez por ciento (10%), el </w:t>
      </w:r>
      <w:r w:rsidRPr="00E12E2C">
        <w:rPr>
          <w:rFonts w:ascii="Calibri" w:hAnsi="Calibri" w:cs="Calibri"/>
          <w:b/>
          <w:sz w:val="22"/>
          <w:szCs w:val="22"/>
          <w:lang w:val="es-BO"/>
        </w:rPr>
        <w:t>SUPERVISOR</w:t>
      </w:r>
      <w:r>
        <w:rPr>
          <w:rFonts w:ascii="Calibri" w:hAnsi="Calibri" w:cs="Calibri"/>
          <w:b/>
          <w:sz w:val="22"/>
          <w:szCs w:val="22"/>
          <w:lang w:val="es-BO"/>
        </w:rPr>
        <w:t xml:space="preserve"> </w:t>
      </w:r>
      <w:r w:rsidRPr="00E12E2C">
        <w:rPr>
          <w:rFonts w:ascii="Calibri" w:hAnsi="Calibri" w:cs="Calibri"/>
          <w:sz w:val="22"/>
          <w:szCs w:val="22"/>
          <w:lang w:val="es-BO"/>
        </w:rPr>
        <w:t xml:space="preserve">comunicará oficialmente esta situación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la retención parcial se convertirá en multa irreversible, que formará parte del monto resultante por concepto de multas por incumplimiento al Contrato hasta la recepción provisional.</w:t>
      </w:r>
    </w:p>
    <w:p w:rsidR="00A544B1" w:rsidRPr="00E12E2C" w:rsidRDefault="00A544B1" w:rsidP="00A544B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Los porcentajes de avance físico previstos y los reales ejecutados se calcularán con dos decimales en la curva de avance físico acumulado, mientras que el eventual porcentaje de atraso se </w:t>
      </w:r>
      <w:r w:rsidRPr="00E12E2C">
        <w:rPr>
          <w:rFonts w:ascii="Calibri" w:hAnsi="Calibri" w:cs="Calibri"/>
          <w:sz w:val="22"/>
          <w:szCs w:val="22"/>
          <w:lang w:val="es-BO"/>
        </w:rPr>
        <w:lastRenderedPageBreak/>
        <w:t>determinará por diferencia entre lo real y lo previsto, redondeando el resultado a la unidad (es decir que valores inferiores o iguales a 0.50% se redondearán hacia abajo, y valores mayores a 0.50% se redondearán hacia arriba).</w:t>
      </w:r>
    </w:p>
    <w:p w:rsidR="00A544B1" w:rsidRPr="00E12E2C" w:rsidRDefault="00A544B1" w:rsidP="00A544B1">
      <w:pPr>
        <w:spacing w:before="120" w:after="120"/>
        <w:ind w:left="567" w:hanging="567"/>
        <w:jc w:val="both"/>
        <w:rPr>
          <w:rFonts w:ascii="Calibri" w:hAnsi="Calibri" w:cs="Calibri"/>
          <w:b/>
          <w:sz w:val="22"/>
          <w:szCs w:val="22"/>
          <w:lang w:val="es-BO"/>
        </w:rPr>
      </w:pPr>
      <w:r>
        <w:rPr>
          <w:rFonts w:ascii="Calibri" w:hAnsi="Calibri" w:cs="Calibri"/>
          <w:b/>
          <w:sz w:val="22"/>
          <w:szCs w:val="22"/>
          <w:lang w:val="es-BO"/>
        </w:rPr>
        <w:t>16.2</w:t>
      </w:r>
      <w:r w:rsidRPr="00E12E2C">
        <w:rPr>
          <w:rFonts w:ascii="Calibri" w:hAnsi="Calibri" w:cs="Calibri"/>
          <w:b/>
          <w:sz w:val="22"/>
          <w:szCs w:val="22"/>
          <w:lang w:val="es-BO"/>
        </w:rPr>
        <w:tab/>
        <w:t xml:space="preserve">Multa por cambio de personal: </w:t>
      </w:r>
    </w:p>
    <w:p w:rsidR="00A544B1" w:rsidRPr="00E12E2C" w:rsidRDefault="00A544B1" w:rsidP="00A544B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 xml:space="preserve">será pasible de una multa de </w:t>
      </w:r>
      <w:r>
        <w:rPr>
          <w:rFonts w:ascii="Calibri" w:hAnsi="Calibri" w:cs="Calibri"/>
          <w:sz w:val="22"/>
          <w:szCs w:val="22"/>
          <w:lang w:val="es-BO"/>
        </w:rPr>
        <w:t xml:space="preserve">0.15 % del monto total del Contrato </w:t>
      </w:r>
      <w:r w:rsidRPr="00E12E2C">
        <w:rPr>
          <w:rFonts w:ascii="Calibri" w:hAnsi="Calibri" w:cs="Calibri"/>
          <w:sz w:val="22"/>
          <w:szCs w:val="22"/>
          <w:lang w:val="es-BO"/>
        </w:rPr>
        <w:t xml:space="preserve">cada vez que proceda al cambio del personal propuesto, que habiendo sido evaluado en la calificación técnica de su propuesta, no ingrese a prestar servicios o que prestando servicios sea sustituido por cualquier causa, sin la debida autorización del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excepto por incapacidad física total del profesional o caso de muerte. En cualquiera de los casos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deberá acreditar oportunamente con los certificados respectivos la causa aducida.</w:t>
      </w:r>
    </w:p>
    <w:p w:rsidR="00A544B1" w:rsidRPr="00E12E2C" w:rsidRDefault="00A544B1" w:rsidP="00A544B1">
      <w:pPr>
        <w:spacing w:before="120" w:after="120"/>
        <w:ind w:left="567" w:hanging="567"/>
        <w:jc w:val="both"/>
        <w:rPr>
          <w:rFonts w:ascii="Calibri" w:hAnsi="Calibri" w:cs="Calibri"/>
          <w:b/>
          <w:sz w:val="22"/>
          <w:szCs w:val="22"/>
          <w:lang w:val="es-BO"/>
        </w:rPr>
      </w:pPr>
      <w:r>
        <w:rPr>
          <w:rFonts w:ascii="Calibri" w:hAnsi="Calibri" w:cs="Calibri"/>
          <w:b/>
          <w:sz w:val="22"/>
          <w:szCs w:val="22"/>
          <w:lang w:val="es-BO"/>
        </w:rPr>
        <w:t>16.3</w:t>
      </w:r>
      <w:r w:rsidRPr="00E12E2C">
        <w:rPr>
          <w:rFonts w:ascii="Calibri" w:hAnsi="Calibri" w:cs="Calibri"/>
          <w:b/>
          <w:sz w:val="22"/>
          <w:szCs w:val="22"/>
          <w:lang w:val="es-BO"/>
        </w:rPr>
        <w:tab/>
        <w:t xml:space="preserve">Multa por llamada de atención: </w:t>
      </w:r>
    </w:p>
    <w:p w:rsidR="00A544B1" w:rsidRPr="00E12E2C" w:rsidRDefault="00A544B1" w:rsidP="00A544B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 xml:space="preserve">será pasible de una multa de </w:t>
      </w:r>
      <w:r>
        <w:rPr>
          <w:rFonts w:ascii="Calibri" w:hAnsi="Calibri" w:cs="Calibri"/>
          <w:sz w:val="22"/>
          <w:szCs w:val="22"/>
          <w:lang w:val="es-BO"/>
        </w:rPr>
        <w:t>0.20% del monto total del contrato</w:t>
      </w:r>
      <w:r w:rsidRPr="00E12E2C">
        <w:rPr>
          <w:rFonts w:ascii="Calibri" w:hAnsi="Calibri" w:cs="Calibri"/>
          <w:sz w:val="22"/>
          <w:szCs w:val="22"/>
          <w:lang w:val="es-BO"/>
        </w:rPr>
        <w:t xml:space="preserve"> cada vez que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mediante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llame la atención por segunda vez sobre un mismo tema.</w:t>
      </w:r>
    </w:p>
    <w:p w:rsidR="00A544B1" w:rsidRPr="00E12E2C" w:rsidRDefault="00A544B1" w:rsidP="00A544B1">
      <w:pPr>
        <w:tabs>
          <w:tab w:val="left" w:pos="5387"/>
        </w:tabs>
        <w:spacing w:before="120" w:after="120"/>
        <w:ind w:left="567" w:hanging="567"/>
        <w:jc w:val="both"/>
        <w:rPr>
          <w:rFonts w:ascii="Calibri" w:hAnsi="Calibri" w:cs="Calibri"/>
          <w:sz w:val="22"/>
          <w:szCs w:val="22"/>
          <w:lang w:val="es-BO"/>
        </w:rPr>
      </w:pPr>
      <w:r w:rsidRPr="00E12E2C">
        <w:rPr>
          <w:rFonts w:ascii="Calibri" w:hAnsi="Calibri" w:cs="Calibri"/>
          <w:sz w:val="22"/>
          <w:szCs w:val="22"/>
          <w:lang w:val="es-BO"/>
        </w:rPr>
        <w:tab/>
        <w:t xml:space="preserve">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podrá emitir llamadas de atención al </w:t>
      </w:r>
      <w:r w:rsidRPr="00E12E2C">
        <w:rPr>
          <w:rFonts w:ascii="Calibri" w:hAnsi="Calibri" w:cs="Calibri"/>
          <w:b/>
          <w:sz w:val="22"/>
          <w:szCs w:val="22"/>
          <w:lang w:val="es-BO"/>
        </w:rPr>
        <w:t>CONTRATISTA</w:t>
      </w:r>
      <w:r w:rsidRPr="00E12E2C">
        <w:rPr>
          <w:rFonts w:ascii="Calibri" w:hAnsi="Calibri" w:cs="Calibri"/>
          <w:sz w:val="22"/>
          <w:szCs w:val="22"/>
          <w:lang w:val="es-BO"/>
        </w:rPr>
        <w:t>, sin perjuicio, en el caso de corresponder por la gravedad de los efectos previstos en la cláusula vigésima séptima por incumplimiento en:</w:t>
      </w:r>
    </w:p>
    <w:p w:rsidR="00A544B1" w:rsidRPr="00E12E2C" w:rsidRDefault="00A544B1" w:rsidP="00ED424E">
      <w:pPr>
        <w:numPr>
          <w:ilvl w:val="0"/>
          <w:numId w:val="46"/>
        </w:numPr>
        <w:tabs>
          <w:tab w:val="clear" w:pos="1211"/>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Incorporación de personal propuesto en el plazo previsto.</w:t>
      </w:r>
    </w:p>
    <w:p w:rsidR="00A544B1" w:rsidRPr="00E12E2C" w:rsidRDefault="00A544B1" w:rsidP="00ED424E">
      <w:pPr>
        <w:numPr>
          <w:ilvl w:val="0"/>
          <w:numId w:val="46"/>
        </w:numPr>
        <w:tabs>
          <w:tab w:val="clear" w:pos="1211"/>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 xml:space="preserve">Inasistencia del personal propuesto y/o autorizado, de acuerdo a lo establecido en el </w:t>
      </w:r>
      <w:proofErr w:type="spellStart"/>
      <w:r w:rsidRPr="00E12E2C">
        <w:rPr>
          <w:rFonts w:ascii="Calibri" w:hAnsi="Calibri" w:cs="Calibri"/>
          <w:sz w:val="22"/>
          <w:szCs w:val="22"/>
          <w:lang w:val="es-BO"/>
        </w:rPr>
        <w:t>DBC</w:t>
      </w:r>
      <w:proofErr w:type="spellEnd"/>
      <w:r w:rsidRPr="00E12E2C">
        <w:rPr>
          <w:rFonts w:ascii="Calibri" w:hAnsi="Calibri" w:cs="Calibri"/>
          <w:sz w:val="22"/>
          <w:szCs w:val="22"/>
          <w:lang w:val="es-BO"/>
        </w:rPr>
        <w:t>.</w:t>
      </w:r>
    </w:p>
    <w:p w:rsidR="00A544B1" w:rsidRPr="00E12E2C" w:rsidRDefault="00A544B1" w:rsidP="00ED424E">
      <w:pPr>
        <w:numPr>
          <w:ilvl w:val="0"/>
          <w:numId w:val="46"/>
        </w:numPr>
        <w:tabs>
          <w:tab w:val="clear" w:pos="1211"/>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 xml:space="preserve">Incumplimiento de las actas de coordinación suscritas entre el Contratista, Supervisor y Fiscal de Obra durante la ejecución del contrato. </w:t>
      </w:r>
    </w:p>
    <w:p w:rsidR="00A544B1" w:rsidRPr="00E12E2C" w:rsidRDefault="00A544B1" w:rsidP="00ED424E">
      <w:pPr>
        <w:numPr>
          <w:ilvl w:val="0"/>
          <w:numId w:val="46"/>
        </w:numPr>
        <w:tabs>
          <w:tab w:val="clear" w:pos="1211"/>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Incumplimiento en la cantidad y plazo de movilización del equipo comprometido en su propuesta.</w:t>
      </w:r>
    </w:p>
    <w:p w:rsidR="00A544B1" w:rsidRPr="00E12E2C" w:rsidRDefault="00A544B1" w:rsidP="00ED424E">
      <w:pPr>
        <w:numPr>
          <w:ilvl w:val="0"/>
          <w:numId w:val="46"/>
        </w:numPr>
        <w:tabs>
          <w:tab w:val="clear" w:pos="1211"/>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Incumplimiento de solicitud de inspección realizada por YPFB.</w:t>
      </w:r>
    </w:p>
    <w:p w:rsidR="00A544B1" w:rsidRPr="00E12E2C" w:rsidRDefault="00A544B1" w:rsidP="00ED424E">
      <w:pPr>
        <w:numPr>
          <w:ilvl w:val="0"/>
          <w:numId w:val="46"/>
        </w:numPr>
        <w:tabs>
          <w:tab w:val="clear" w:pos="1211"/>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Incumplimiento en el cronograma de entrega de materiales.</w:t>
      </w:r>
    </w:p>
    <w:p w:rsidR="00A544B1" w:rsidRPr="00E12E2C" w:rsidRDefault="00A544B1" w:rsidP="00ED424E">
      <w:pPr>
        <w:numPr>
          <w:ilvl w:val="0"/>
          <w:numId w:val="46"/>
        </w:numPr>
        <w:tabs>
          <w:tab w:val="clear" w:pos="1211"/>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 xml:space="preserve">Incumplimiento a las instrucciones impartidas por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w:t>
      </w:r>
    </w:p>
    <w:p w:rsidR="00A544B1" w:rsidRPr="00E12E2C" w:rsidRDefault="00A544B1" w:rsidP="00ED424E">
      <w:pPr>
        <w:numPr>
          <w:ilvl w:val="0"/>
          <w:numId w:val="46"/>
        </w:numPr>
        <w:tabs>
          <w:tab w:val="clear" w:pos="1211"/>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Retraso en más de diez (10) días hábiles, al plazo de entrega de la planilla de pago mensual prevista en la Cláusula Novena.</w:t>
      </w:r>
    </w:p>
    <w:p w:rsidR="00A544B1" w:rsidRPr="002E28EA" w:rsidRDefault="00A544B1" w:rsidP="00A544B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Las retenciones parciales y/o multas descritas en la presente Cláusula serán cobradas mediante descuentos establecidos expresamente por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bajo su directa responsabilidad, en los certificados o planillas de pago mensuales o del certificado de liquidación final, sin perjuicio de que </w:t>
      </w:r>
      <w:r w:rsidRPr="00E12E2C">
        <w:rPr>
          <w:rFonts w:ascii="Calibri" w:hAnsi="Calibri" w:cs="Calibri"/>
          <w:b/>
          <w:sz w:val="22"/>
          <w:szCs w:val="22"/>
          <w:lang w:val="es-BO"/>
        </w:rPr>
        <w:t>YPFB</w:t>
      </w:r>
      <w:r w:rsidRPr="00E12E2C">
        <w:rPr>
          <w:rFonts w:ascii="Calibri" w:hAnsi="Calibri" w:cs="Calibri"/>
          <w:sz w:val="22"/>
          <w:szCs w:val="22"/>
          <w:lang w:val="es-BO"/>
        </w:rPr>
        <w:t xml:space="preserve"> ejecute la garantía de cumplimiento de Contrato y proceda al resarcimiento de daños y perjuicios por medio de la acción coactiva fiscal por la naturaleza del Contrato, conforme lo establecido en el Artículo 47 de la Ley 1178.</w:t>
      </w:r>
    </w:p>
    <w:p w:rsidR="00A544B1" w:rsidRPr="00260B96" w:rsidRDefault="00A544B1" w:rsidP="00A544B1">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DÉCIMA OCTAVA.- (DOMICILIO A EFECTOS NOTIFICACIÓN)</w:t>
      </w:r>
    </w:p>
    <w:p w:rsidR="00A544B1" w:rsidRDefault="00A544B1" w:rsidP="00A544B1">
      <w:pPr>
        <w:widowControl w:val="0"/>
        <w:numPr>
          <w:ilvl w:val="1"/>
          <w:numId w:val="0"/>
        </w:numPr>
        <w:tabs>
          <w:tab w:val="num" w:pos="567"/>
        </w:tabs>
        <w:spacing w:after="120"/>
        <w:ind w:left="567" w:hanging="567"/>
        <w:jc w:val="both"/>
        <w:rPr>
          <w:rFonts w:ascii="Arial" w:hAnsi="Arial" w:cs="Arial"/>
          <w:sz w:val="21"/>
          <w:szCs w:val="21"/>
          <w:lang w:val="es-ES_tradnl"/>
        </w:rPr>
      </w:pPr>
      <w:r w:rsidRPr="00260B96">
        <w:rPr>
          <w:rFonts w:ascii="Arial" w:hAnsi="Arial" w:cs="Arial"/>
          <w:b/>
          <w:sz w:val="21"/>
          <w:szCs w:val="21"/>
          <w:lang w:val="es-ES_tradnl"/>
        </w:rPr>
        <w:t>18.1</w:t>
      </w:r>
      <w:r w:rsidRPr="00260B96">
        <w:rPr>
          <w:rFonts w:ascii="Arial" w:hAnsi="Arial" w:cs="Arial"/>
          <w:sz w:val="21"/>
          <w:szCs w:val="21"/>
          <w:lang w:val="es-ES_tradnl"/>
        </w:rPr>
        <w:t xml:space="preserve">  Las notificaciones que se cursen entre las Partes </w:t>
      </w:r>
      <w:r w:rsidRPr="00260B96">
        <w:rPr>
          <w:rFonts w:ascii="Arial" w:hAnsi="Arial" w:cs="Arial"/>
          <w:sz w:val="21"/>
          <w:szCs w:val="21"/>
          <w:lang w:val="es-BO"/>
        </w:rPr>
        <w:t>relacionadas con la administración, ejecución y los asuntos contemplados en este Contrato</w:t>
      </w:r>
      <w:r w:rsidRPr="00260B96">
        <w:rPr>
          <w:rFonts w:ascii="Arial" w:hAnsi="Arial" w:cs="Arial"/>
          <w:sz w:val="21"/>
          <w:szCs w:val="21"/>
          <w:lang w:val="es-ES_tradnl"/>
        </w:rPr>
        <w:t xml:space="preserve"> tendrán validez siempre que se envíen mediante nota por escrito, </w:t>
      </w:r>
      <w:r w:rsidRPr="00260B96">
        <w:rPr>
          <w:rFonts w:ascii="Arial" w:hAnsi="Arial" w:cs="Arial"/>
          <w:sz w:val="21"/>
          <w:szCs w:val="21"/>
          <w:lang w:val="es-BO"/>
        </w:rPr>
        <w:t>entrega personal,</w:t>
      </w:r>
      <w:r w:rsidRPr="00260B96">
        <w:rPr>
          <w:rFonts w:ascii="Arial" w:hAnsi="Arial" w:cs="Arial"/>
          <w:sz w:val="21"/>
          <w:szCs w:val="21"/>
          <w:lang w:val="es-ES_tradnl"/>
        </w:rPr>
        <w:t xml:space="preserve"> correo electrónico (e-mail), facsímile, fax u otro medio de comunicación que deje constancia documental escrita con confirmación en forma directa, a las direcciones que se indican a continuación:</w:t>
      </w:r>
    </w:p>
    <w:p w:rsidR="00A544B1" w:rsidRPr="00260B96" w:rsidRDefault="00A544B1" w:rsidP="00A544B1">
      <w:pPr>
        <w:widowControl w:val="0"/>
        <w:numPr>
          <w:ilvl w:val="1"/>
          <w:numId w:val="0"/>
        </w:numPr>
        <w:tabs>
          <w:tab w:val="num" w:pos="567"/>
        </w:tabs>
        <w:spacing w:after="120"/>
        <w:jc w:val="both"/>
        <w:rPr>
          <w:rFonts w:ascii="Arial" w:hAnsi="Arial" w:cs="Arial"/>
          <w:sz w:val="21"/>
          <w:szCs w:val="21"/>
          <w:lang w:val="es-ES_tradnl"/>
        </w:rPr>
      </w:pP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A544B1" w:rsidRPr="00260B96" w:rsidTr="00D33FDF">
        <w:trPr>
          <w:trHeight w:val="237"/>
        </w:trPr>
        <w:tc>
          <w:tcPr>
            <w:tcW w:w="4511" w:type="dxa"/>
            <w:tcBorders>
              <w:top w:val="single" w:sz="4" w:space="0" w:color="auto"/>
              <w:left w:val="single" w:sz="4" w:space="0" w:color="auto"/>
              <w:bottom w:val="single" w:sz="4" w:space="0" w:color="auto"/>
              <w:right w:val="single" w:sz="4" w:space="0" w:color="auto"/>
            </w:tcBorders>
          </w:tcPr>
          <w:p w:rsidR="00A544B1" w:rsidRPr="00260B96" w:rsidRDefault="00A544B1" w:rsidP="00D33FDF">
            <w:pPr>
              <w:widowControl w:val="0"/>
              <w:ind w:left="180" w:hanging="180"/>
              <w:jc w:val="center"/>
              <w:rPr>
                <w:rFonts w:ascii="Arial" w:hAnsi="Arial" w:cs="Arial"/>
                <w:b/>
                <w:sz w:val="21"/>
                <w:szCs w:val="21"/>
                <w:lang w:val="es-ES_tradnl"/>
              </w:rPr>
            </w:pPr>
            <w:r w:rsidRPr="00260B96">
              <w:rPr>
                <w:rFonts w:ascii="Arial" w:hAnsi="Arial" w:cs="Arial"/>
                <w:b/>
                <w:sz w:val="21"/>
                <w:szCs w:val="21"/>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A544B1" w:rsidRPr="00260B96" w:rsidRDefault="00A544B1" w:rsidP="00D33FDF">
            <w:pPr>
              <w:widowControl w:val="0"/>
              <w:ind w:left="180" w:hanging="180"/>
              <w:jc w:val="center"/>
              <w:rPr>
                <w:rFonts w:ascii="Arial" w:hAnsi="Arial" w:cs="Arial"/>
                <w:b/>
                <w:sz w:val="21"/>
                <w:szCs w:val="21"/>
                <w:lang w:val="es-ES_tradnl"/>
              </w:rPr>
            </w:pPr>
            <w:r w:rsidRPr="00260B96">
              <w:rPr>
                <w:rFonts w:ascii="Arial" w:hAnsi="Arial" w:cs="Arial"/>
                <w:b/>
                <w:sz w:val="21"/>
                <w:szCs w:val="21"/>
                <w:lang w:val="es-ES_tradnl"/>
              </w:rPr>
              <w:t>CONTRATISTA</w:t>
            </w:r>
          </w:p>
        </w:tc>
      </w:tr>
      <w:tr w:rsidR="00A544B1" w:rsidRPr="00260B96" w:rsidTr="00D33FDF">
        <w:trPr>
          <w:trHeight w:val="1505"/>
        </w:trPr>
        <w:tc>
          <w:tcPr>
            <w:tcW w:w="4511" w:type="dxa"/>
            <w:tcBorders>
              <w:top w:val="single" w:sz="4" w:space="0" w:color="auto"/>
              <w:left w:val="single" w:sz="4" w:space="0" w:color="auto"/>
              <w:bottom w:val="single" w:sz="4" w:space="0" w:color="auto"/>
              <w:right w:val="single" w:sz="4" w:space="0" w:color="auto"/>
            </w:tcBorders>
          </w:tcPr>
          <w:p w:rsidR="00A544B1" w:rsidRPr="00260B96" w:rsidRDefault="00A544B1" w:rsidP="00D33FDF">
            <w:pPr>
              <w:widowControl w:val="0"/>
              <w:jc w:val="both"/>
              <w:rPr>
                <w:rFonts w:ascii="Arial" w:hAnsi="Arial" w:cs="Arial"/>
                <w:sz w:val="21"/>
                <w:szCs w:val="21"/>
                <w:lang w:val="es-ES_tradnl"/>
              </w:rPr>
            </w:pPr>
            <w:r w:rsidRPr="00260B96">
              <w:rPr>
                <w:rFonts w:ascii="Arial" w:hAnsi="Arial" w:cs="Arial"/>
                <w:b/>
                <w:sz w:val="21"/>
                <w:szCs w:val="21"/>
                <w:lang w:val="es-ES_tradnl"/>
              </w:rPr>
              <w:t>Domicilio:</w:t>
            </w:r>
            <w:r w:rsidRPr="00260B96">
              <w:rPr>
                <w:rFonts w:ascii="Arial" w:hAnsi="Arial" w:cs="Arial"/>
                <w:sz w:val="21"/>
                <w:szCs w:val="21"/>
                <w:lang w:val="es-ES_tradnl"/>
              </w:rPr>
              <w:t xml:space="preserve"> ______________________</w:t>
            </w:r>
          </w:p>
          <w:p w:rsidR="00A544B1" w:rsidRPr="00260B96" w:rsidRDefault="00A544B1" w:rsidP="00D33FDF">
            <w:pPr>
              <w:widowControl w:val="0"/>
              <w:ind w:left="180" w:hanging="180"/>
              <w:jc w:val="both"/>
              <w:rPr>
                <w:rFonts w:ascii="Arial" w:hAnsi="Arial" w:cs="Arial"/>
                <w:sz w:val="21"/>
                <w:szCs w:val="21"/>
                <w:lang w:val="es-BO"/>
              </w:rPr>
            </w:pPr>
            <w:r w:rsidRPr="00260B96">
              <w:rPr>
                <w:rFonts w:ascii="Arial" w:hAnsi="Arial" w:cs="Arial"/>
                <w:b/>
                <w:sz w:val="21"/>
                <w:szCs w:val="21"/>
                <w:lang w:val="es-BO"/>
              </w:rPr>
              <w:t>N° Telf.:</w:t>
            </w:r>
            <w:r w:rsidRPr="00260B96">
              <w:rPr>
                <w:rFonts w:ascii="Arial" w:hAnsi="Arial" w:cs="Arial"/>
                <w:sz w:val="21"/>
                <w:szCs w:val="21"/>
                <w:lang w:val="es-BO"/>
              </w:rPr>
              <w:t xml:space="preserve"> _________________________</w:t>
            </w:r>
          </w:p>
          <w:p w:rsidR="00A544B1" w:rsidRPr="00260B96" w:rsidRDefault="00A544B1" w:rsidP="00D33FDF">
            <w:pPr>
              <w:widowControl w:val="0"/>
              <w:ind w:left="180" w:hanging="180"/>
              <w:jc w:val="both"/>
              <w:rPr>
                <w:rFonts w:ascii="Arial" w:hAnsi="Arial" w:cs="Arial"/>
                <w:sz w:val="21"/>
                <w:szCs w:val="21"/>
                <w:lang w:val="es-BO"/>
              </w:rPr>
            </w:pPr>
            <w:r w:rsidRPr="00260B96">
              <w:rPr>
                <w:rFonts w:ascii="Arial" w:hAnsi="Arial" w:cs="Arial"/>
                <w:b/>
                <w:sz w:val="21"/>
                <w:szCs w:val="21"/>
                <w:lang w:val="es-BO"/>
              </w:rPr>
              <w:t>N° Cel.:</w:t>
            </w:r>
            <w:r w:rsidRPr="00260B96">
              <w:rPr>
                <w:rFonts w:ascii="Arial" w:hAnsi="Arial" w:cs="Arial"/>
                <w:sz w:val="21"/>
                <w:szCs w:val="21"/>
                <w:lang w:val="es-BO"/>
              </w:rPr>
              <w:t xml:space="preserve"> _________________________</w:t>
            </w:r>
          </w:p>
          <w:p w:rsidR="00A544B1" w:rsidRPr="00260B96" w:rsidRDefault="00A544B1" w:rsidP="00D33FDF">
            <w:pPr>
              <w:widowControl w:val="0"/>
              <w:ind w:left="180" w:hanging="180"/>
              <w:jc w:val="both"/>
              <w:rPr>
                <w:rFonts w:ascii="Arial" w:hAnsi="Arial" w:cs="Arial"/>
                <w:sz w:val="21"/>
                <w:szCs w:val="21"/>
                <w:lang w:val="es-BO"/>
              </w:rPr>
            </w:pPr>
            <w:r w:rsidRPr="00260B96">
              <w:rPr>
                <w:rFonts w:ascii="Arial" w:hAnsi="Arial" w:cs="Arial"/>
                <w:b/>
                <w:sz w:val="21"/>
                <w:szCs w:val="21"/>
                <w:lang w:val="es-BO"/>
              </w:rPr>
              <w:t>E-mail:</w:t>
            </w:r>
            <w:r w:rsidRPr="00260B96">
              <w:rPr>
                <w:rFonts w:ascii="Arial" w:hAnsi="Arial" w:cs="Arial"/>
                <w:sz w:val="21"/>
                <w:szCs w:val="21"/>
                <w:lang w:val="es-BO"/>
              </w:rPr>
              <w:t xml:space="preserve"> _________________________</w:t>
            </w:r>
          </w:p>
          <w:p w:rsidR="00A544B1" w:rsidRPr="00260B96" w:rsidRDefault="00A544B1" w:rsidP="00D33FDF">
            <w:pPr>
              <w:widowControl w:val="0"/>
              <w:ind w:left="180" w:hanging="180"/>
              <w:jc w:val="both"/>
              <w:rPr>
                <w:rFonts w:ascii="Arial" w:hAnsi="Arial" w:cs="Arial"/>
                <w:sz w:val="21"/>
                <w:szCs w:val="21"/>
                <w:lang w:val="es-BO"/>
              </w:rPr>
            </w:pPr>
            <w:proofErr w:type="spellStart"/>
            <w:r w:rsidRPr="00260B96">
              <w:rPr>
                <w:rFonts w:ascii="Arial" w:hAnsi="Arial" w:cs="Arial"/>
                <w:b/>
                <w:sz w:val="21"/>
                <w:szCs w:val="21"/>
                <w:lang w:val="es-BO"/>
              </w:rPr>
              <w:t>Attn</w:t>
            </w:r>
            <w:proofErr w:type="spellEnd"/>
            <w:r w:rsidRPr="00260B96">
              <w:rPr>
                <w:rFonts w:ascii="Arial" w:hAnsi="Arial" w:cs="Arial"/>
                <w:b/>
                <w:sz w:val="21"/>
                <w:szCs w:val="21"/>
                <w:lang w:val="es-BO"/>
              </w:rPr>
              <w:t>.:</w:t>
            </w:r>
            <w:r w:rsidRPr="00260B96">
              <w:rPr>
                <w:rFonts w:ascii="Arial" w:hAnsi="Arial" w:cs="Arial"/>
                <w:sz w:val="21"/>
                <w:szCs w:val="21"/>
                <w:lang w:val="es-BO"/>
              </w:rPr>
              <w:t xml:space="preserve"> __________________________</w:t>
            </w:r>
          </w:p>
          <w:p w:rsidR="00A544B1" w:rsidRPr="00260B96" w:rsidRDefault="00A544B1" w:rsidP="00D33FDF">
            <w:pPr>
              <w:widowControl w:val="0"/>
              <w:ind w:left="180" w:hanging="180"/>
              <w:jc w:val="both"/>
              <w:rPr>
                <w:rFonts w:ascii="Arial" w:hAnsi="Arial" w:cs="Arial"/>
                <w:sz w:val="21"/>
                <w:szCs w:val="21"/>
                <w:lang w:val="es-ES_tradnl"/>
              </w:rPr>
            </w:pPr>
            <w:r w:rsidRPr="00260B96">
              <w:rPr>
                <w:rFonts w:ascii="Arial" w:hAnsi="Arial" w:cs="Arial"/>
                <w:sz w:val="21"/>
                <w:szCs w:val="21"/>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rsidR="00A544B1" w:rsidRPr="00260B96" w:rsidRDefault="00A544B1" w:rsidP="00D33FDF">
            <w:pPr>
              <w:widowControl w:val="0"/>
              <w:ind w:hanging="45"/>
              <w:jc w:val="both"/>
              <w:rPr>
                <w:rFonts w:ascii="Arial" w:hAnsi="Arial" w:cs="Arial"/>
                <w:sz w:val="21"/>
                <w:szCs w:val="21"/>
                <w:lang w:val="es-ES_tradnl"/>
              </w:rPr>
            </w:pPr>
            <w:r w:rsidRPr="00260B96">
              <w:rPr>
                <w:rFonts w:ascii="Arial" w:hAnsi="Arial" w:cs="Arial"/>
                <w:b/>
                <w:sz w:val="21"/>
                <w:szCs w:val="21"/>
                <w:lang w:val="es-ES_tradnl"/>
              </w:rPr>
              <w:t>Domicilio:</w:t>
            </w:r>
            <w:r w:rsidRPr="00260B96">
              <w:rPr>
                <w:rFonts w:ascii="Arial" w:hAnsi="Arial" w:cs="Arial"/>
                <w:sz w:val="21"/>
                <w:szCs w:val="21"/>
                <w:lang w:val="es-ES_tradnl"/>
              </w:rPr>
              <w:t xml:space="preserve"> ___________________ </w:t>
            </w:r>
          </w:p>
          <w:p w:rsidR="00A544B1" w:rsidRPr="00260B96" w:rsidRDefault="00A544B1" w:rsidP="00D33FDF">
            <w:pPr>
              <w:widowControl w:val="0"/>
              <w:ind w:left="180" w:hanging="180"/>
              <w:jc w:val="both"/>
              <w:rPr>
                <w:rFonts w:ascii="Arial" w:hAnsi="Arial" w:cs="Arial"/>
                <w:sz w:val="21"/>
                <w:szCs w:val="21"/>
                <w:lang w:val="es-BO"/>
              </w:rPr>
            </w:pPr>
            <w:r w:rsidRPr="00260B96">
              <w:rPr>
                <w:rFonts w:ascii="Arial" w:hAnsi="Arial" w:cs="Arial"/>
                <w:b/>
                <w:sz w:val="21"/>
                <w:szCs w:val="21"/>
                <w:lang w:val="es-BO"/>
              </w:rPr>
              <w:t>N° Telf.:</w:t>
            </w:r>
            <w:r w:rsidRPr="00260B96">
              <w:rPr>
                <w:rFonts w:ascii="Arial" w:hAnsi="Arial" w:cs="Arial"/>
                <w:sz w:val="21"/>
                <w:szCs w:val="21"/>
                <w:lang w:val="es-BO"/>
              </w:rPr>
              <w:t xml:space="preserve"> _________________________</w:t>
            </w:r>
          </w:p>
          <w:p w:rsidR="00A544B1" w:rsidRPr="00260B96" w:rsidRDefault="00A544B1" w:rsidP="00D33FDF">
            <w:pPr>
              <w:autoSpaceDE w:val="0"/>
              <w:autoSpaceDN w:val="0"/>
              <w:adjustRightInd w:val="0"/>
              <w:ind w:left="180" w:hanging="180"/>
              <w:rPr>
                <w:rFonts w:ascii="Arial" w:hAnsi="Arial" w:cs="Arial"/>
                <w:sz w:val="21"/>
                <w:szCs w:val="21"/>
                <w:lang w:val="es-BO"/>
              </w:rPr>
            </w:pPr>
            <w:r w:rsidRPr="00260B96">
              <w:rPr>
                <w:rFonts w:ascii="Arial" w:hAnsi="Arial" w:cs="Arial"/>
                <w:b/>
                <w:sz w:val="21"/>
                <w:szCs w:val="21"/>
                <w:lang w:val="es-BO"/>
              </w:rPr>
              <w:t>N° Cel.:</w:t>
            </w:r>
            <w:r w:rsidRPr="00260B96">
              <w:rPr>
                <w:rFonts w:ascii="Arial" w:hAnsi="Arial" w:cs="Arial"/>
                <w:sz w:val="21"/>
                <w:szCs w:val="21"/>
                <w:lang w:val="es-BO"/>
              </w:rPr>
              <w:t xml:space="preserve"> _________________________</w:t>
            </w:r>
          </w:p>
          <w:p w:rsidR="00A544B1" w:rsidRPr="00260B96" w:rsidRDefault="00A544B1" w:rsidP="00D33FDF">
            <w:pPr>
              <w:autoSpaceDE w:val="0"/>
              <w:autoSpaceDN w:val="0"/>
              <w:adjustRightInd w:val="0"/>
              <w:ind w:left="180" w:hanging="180"/>
              <w:rPr>
                <w:rFonts w:ascii="Arial" w:hAnsi="Arial" w:cs="Arial"/>
                <w:sz w:val="21"/>
                <w:szCs w:val="21"/>
                <w:lang w:val="es-ES_tradnl"/>
              </w:rPr>
            </w:pPr>
            <w:r w:rsidRPr="00260B96">
              <w:rPr>
                <w:rFonts w:ascii="Arial" w:hAnsi="Arial" w:cs="Arial"/>
                <w:b/>
                <w:sz w:val="21"/>
                <w:szCs w:val="21"/>
                <w:lang w:val="es-ES_tradnl"/>
              </w:rPr>
              <w:t>E-mail:</w:t>
            </w:r>
            <w:r w:rsidRPr="00260B96">
              <w:rPr>
                <w:rFonts w:ascii="Arial" w:hAnsi="Arial" w:cs="Arial"/>
                <w:sz w:val="21"/>
                <w:szCs w:val="21"/>
                <w:lang w:val="es-ES_tradnl"/>
              </w:rPr>
              <w:t xml:space="preserve"> ______________________</w:t>
            </w:r>
          </w:p>
          <w:p w:rsidR="00A544B1" w:rsidRPr="00260B96" w:rsidRDefault="00A544B1" w:rsidP="00D33FDF">
            <w:pPr>
              <w:autoSpaceDE w:val="0"/>
              <w:autoSpaceDN w:val="0"/>
              <w:adjustRightInd w:val="0"/>
              <w:ind w:left="180" w:hanging="180"/>
              <w:rPr>
                <w:rFonts w:ascii="Arial" w:hAnsi="Arial" w:cs="Arial"/>
                <w:sz w:val="21"/>
                <w:szCs w:val="21"/>
                <w:lang w:val="es-ES_tradnl"/>
              </w:rPr>
            </w:pPr>
            <w:proofErr w:type="spellStart"/>
            <w:r w:rsidRPr="00260B96">
              <w:rPr>
                <w:rFonts w:ascii="Arial" w:hAnsi="Arial" w:cs="Arial"/>
                <w:b/>
                <w:sz w:val="21"/>
                <w:szCs w:val="21"/>
                <w:lang w:val="es-ES_tradnl"/>
              </w:rPr>
              <w:t>Attn</w:t>
            </w:r>
            <w:proofErr w:type="spellEnd"/>
            <w:r w:rsidRPr="00260B96">
              <w:rPr>
                <w:rFonts w:ascii="Arial" w:hAnsi="Arial" w:cs="Arial"/>
                <w:b/>
                <w:sz w:val="21"/>
                <w:szCs w:val="21"/>
                <w:lang w:val="es-ES_tradnl"/>
              </w:rPr>
              <w:t>.:</w:t>
            </w:r>
            <w:r w:rsidRPr="00260B96">
              <w:rPr>
                <w:rFonts w:ascii="Arial" w:hAnsi="Arial" w:cs="Arial"/>
                <w:sz w:val="21"/>
                <w:szCs w:val="21"/>
                <w:lang w:val="es-ES_tradnl"/>
              </w:rPr>
              <w:t xml:space="preserve"> ________________________</w:t>
            </w:r>
          </w:p>
          <w:p w:rsidR="00A544B1" w:rsidRPr="00260B96" w:rsidRDefault="00A544B1" w:rsidP="00D33FDF">
            <w:pPr>
              <w:autoSpaceDE w:val="0"/>
              <w:autoSpaceDN w:val="0"/>
              <w:adjustRightInd w:val="0"/>
              <w:ind w:left="180" w:hanging="180"/>
              <w:rPr>
                <w:rFonts w:ascii="Arial" w:hAnsi="Arial" w:cs="Arial"/>
                <w:sz w:val="21"/>
                <w:szCs w:val="21"/>
                <w:lang w:val="es-ES_tradnl"/>
              </w:rPr>
            </w:pPr>
            <w:r w:rsidRPr="00260B96">
              <w:rPr>
                <w:rFonts w:ascii="Arial" w:hAnsi="Arial" w:cs="Arial"/>
                <w:sz w:val="21"/>
                <w:szCs w:val="21"/>
                <w:lang w:val="es-ES_tradnl"/>
              </w:rPr>
              <w:t>___________ – Bolivia</w:t>
            </w:r>
          </w:p>
        </w:tc>
      </w:tr>
    </w:tbl>
    <w:p w:rsidR="00A544B1" w:rsidRPr="00260B96" w:rsidRDefault="00A544B1" w:rsidP="00A544B1">
      <w:pPr>
        <w:widowControl w:val="0"/>
        <w:numPr>
          <w:ilvl w:val="1"/>
          <w:numId w:val="0"/>
        </w:numPr>
        <w:tabs>
          <w:tab w:val="num" w:pos="567"/>
        </w:tabs>
        <w:spacing w:after="120"/>
        <w:ind w:left="567" w:hanging="567"/>
        <w:jc w:val="both"/>
        <w:rPr>
          <w:rFonts w:ascii="Arial" w:hAnsi="Arial" w:cs="Arial"/>
          <w:sz w:val="21"/>
          <w:szCs w:val="21"/>
          <w:lang w:val="es-ES_tradnl"/>
        </w:rPr>
      </w:pPr>
    </w:p>
    <w:p w:rsidR="00A544B1" w:rsidRPr="00260B96" w:rsidRDefault="00A544B1" w:rsidP="00A544B1">
      <w:pPr>
        <w:widowControl w:val="0"/>
        <w:tabs>
          <w:tab w:val="num" w:pos="720"/>
        </w:tabs>
        <w:spacing w:after="120"/>
        <w:ind w:left="720" w:hanging="720"/>
        <w:jc w:val="both"/>
        <w:rPr>
          <w:rFonts w:ascii="Arial" w:hAnsi="Arial" w:cs="Arial"/>
          <w:sz w:val="21"/>
          <w:szCs w:val="21"/>
          <w:lang w:val="es-ES_tradnl"/>
        </w:rPr>
      </w:pPr>
      <w:r w:rsidRPr="00260B96">
        <w:rPr>
          <w:rFonts w:ascii="Arial" w:hAnsi="Arial" w:cs="Arial"/>
          <w:b/>
          <w:sz w:val="21"/>
          <w:szCs w:val="21"/>
          <w:lang w:val="es-ES_tradnl"/>
        </w:rPr>
        <w:t>18.2</w:t>
      </w:r>
      <w:r w:rsidRPr="00260B96">
        <w:rPr>
          <w:rFonts w:ascii="Arial" w:hAnsi="Arial" w:cs="Arial"/>
          <w:sz w:val="21"/>
          <w:szCs w:val="21"/>
          <w:lang w:val="es-ES_tradnl"/>
        </w:rPr>
        <w:tab/>
        <w:t>Se considerará recibida la notificación o comunicación en la fecha y hora en que se haya realizado la entrega.</w:t>
      </w:r>
    </w:p>
    <w:p w:rsidR="00A544B1" w:rsidRPr="00260B96" w:rsidRDefault="00A544B1" w:rsidP="00A544B1">
      <w:pPr>
        <w:widowControl w:val="0"/>
        <w:tabs>
          <w:tab w:val="num" w:pos="720"/>
        </w:tabs>
        <w:spacing w:after="120"/>
        <w:ind w:left="720" w:hanging="720"/>
        <w:jc w:val="both"/>
        <w:rPr>
          <w:rFonts w:ascii="Arial" w:hAnsi="Arial" w:cs="Arial"/>
          <w:sz w:val="21"/>
          <w:szCs w:val="21"/>
          <w:lang w:val="es-ES_tradnl"/>
        </w:rPr>
      </w:pPr>
      <w:r w:rsidRPr="00260B96">
        <w:rPr>
          <w:rFonts w:ascii="Arial" w:hAnsi="Arial" w:cs="Arial"/>
          <w:b/>
          <w:sz w:val="21"/>
          <w:szCs w:val="21"/>
          <w:lang w:val="es-ES_tradnl"/>
        </w:rPr>
        <w:t>18.3</w:t>
      </w:r>
      <w:r w:rsidRPr="00260B96">
        <w:rPr>
          <w:rFonts w:ascii="Arial" w:hAnsi="Arial" w:cs="Arial"/>
          <w:sz w:val="21"/>
          <w:szCs w:val="21"/>
          <w:lang w:val="es-ES_tradnl"/>
        </w:rPr>
        <w:tab/>
        <w:t>Cuando cualquiera de las Partes, cambiare de domicilio, dirección postal, número fax, correo electrónico o persona de contacto, deberá notificar a la otra Parte por escrito, por lo menos con 03 (tres) días de anticipación a la fecha efectiva del cambio.</w:t>
      </w:r>
    </w:p>
    <w:p w:rsidR="00A544B1" w:rsidRPr="00260B96" w:rsidRDefault="00A544B1" w:rsidP="00A544B1">
      <w:pPr>
        <w:spacing w:before="120" w:after="120"/>
        <w:jc w:val="both"/>
        <w:rPr>
          <w:rFonts w:ascii="Arial" w:hAnsi="Arial" w:cs="Arial"/>
          <w:b/>
          <w:sz w:val="21"/>
          <w:szCs w:val="21"/>
          <w:lang w:val="es-BO"/>
        </w:rPr>
      </w:pPr>
      <w:r w:rsidRPr="00260B96">
        <w:rPr>
          <w:rFonts w:ascii="Arial" w:hAnsi="Arial" w:cs="Arial"/>
          <w:b/>
          <w:sz w:val="21"/>
          <w:szCs w:val="21"/>
          <w:u w:val="single"/>
          <w:lang w:val="es-BO"/>
        </w:rPr>
        <w:t xml:space="preserve">DÉCIMA NOVENA.- (RESPONSABILIDAD Y OBLIGACIONES DEL </w:t>
      </w:r>
      <w:r w:rsidRPr="00260B96">
        <w:rPr>
          <w:rFonts w:ascii="Arial" w:hAnsi="Arial" w:cs="Arial"/>
          <w:b/>
          <w:bCs/>
          <w:sz w:val="21"/>
          <w:szCs w:val="21"/>
          <w:u w:val="single"/>
          <w:lang w:val="es-BO"/>
        </w:rPr>
        <w:t>CONTRATISTA</w:t>
      </w:r>
      <w:r w:rsidRPr="00260B96">
        <w:rPr>
          <w:rFonts w:ascii="Arial" w:hAnsi="Arial" w:cs="Arial"/>
          <w:b/>
          <w:sz w:val="21"/>
          <w:szCs w:val="21"/>
          <w:u w:val="single"/>
          <w:lang w:val="es-BO"/>
        </w:rPr>
        <w:t>)</w:t>
      </w:r>
    </w:p>
    <w:p w:rsidR="00A544B1" w:rsidRPr="00260B96" w:rsidRDefault="00A544B1" w:rsidP="00A544B1">
      <w:pPr>
        <w:autoSpaceDE w:val="0"/>
        <w:autoSpaceDN w:val="0"/>
        <w:adjustRightInd w:val="0"/>
        <w:spacing w:before="120" w:after="120"/>
        <w:jc w:val="both"/>
        <w:rPr>
          <w:rFonts w:ascii="Arial" w:eastAsia="Calibri" w:hAnsi="Arial" w:cs="Arial"/>
          <w:color w:val="000000"/>
          <w:sz w:val="21"/>
          <w:szCs w:val="21"/>
          <w:lang w:val="es-BO" w:eastAsia="es-BO"/>
        </w:rPr>
      </w:pPr>
      <w:r w:rsidRPr="00260B96">
        <w:rPr>
          <w:rFonts w:ascii="Arial" w:eastAsia="Calibri" w:hAnsi="Arial" w:cs="Arial"/>
          <w:color w:val="000000"/>
          <w:sz w:val="21"/>
          <w:szCs w:val="21"/>
          <w:lang w:val="es-BO" w:eastAsia="es-BO"/>
        </w:rPr>
        <w:t xml:space="preserve">El </w:t>
      </w:r>
      <w:r w:rsidRPr="00260B96">
        <w:rPr>
          <w:rFonts w:ascii="Arial" w:eastAsia="Calibri" w:hAnsi="Arial" w:cs="Arial"/>
          <w:b/>
          <w:color w:val="000000"/>
          <w:sz w:val="21"/>
          <w:szCs w:val="21"/>
          <w:lang w:val="es-BO" w:eastAsia="es-BO"/>
        </w:rPr>
        <w:t>Contratista</w:t>
      </w:r>
      <w:r w:rsidRPr="00260B96">
        <w:rPr>
          <w:rFonts w:ascii="Arial" w:eastAsia="Calibri" w:hAnsi="Arial" w:cs="Arial"/>
          <w:color w:val="000000"/>
          <w:sz w:val="21"/>
          <w:szCs w:val="21"/>
          <w:lang w:val="es-BO" w:eastAsia="es-BO"/>
        </w:rPr>
        <w:t xml:space="preserve"> acuerda y se compromete a cumplir de manera enunciativa y no limitativa las siguientes obligaciones:</w:t>
      </w:r>
    </w:p>
    <w:p w:rsidR="00A544B1" w:rsidRPr="00260B96" w:rsidRDefault="00A544B1" w:rsidP="00A544B1">
      <w:pPr>
        <w:spacing w:after="120"/>
        <w:ind w:left="567" w:hanging="567"/>
        <w:jc w:val="both"/>
        <w:rPr>
          <w:rFonts w:ascii="Arial" w:hAnsi="Arial" w:cs="Arial"/>
          <w:sz w:val="21"/>
          <w:szCs w:val="21"/>
          <w:lang w:val="es-BO"/>
        </w:rPr>
      </w:pPr>
      <w:r w:rsidRPr="00260B96">
        <w:rPr>
          <w:rFonts w:ascii="Arial" w:hAnsi="Arial" w:cs="Arial"/>
          <w:b/>
          <w:sz w:val="21"/>
          <w:szCs w:val="21"/>
          <w:lang w:val="es-BO"/>
        </w:rPr>
        <w:t>19.1</w:t>
      </w:r>
      <w:r w:rsidRPr="00260B96">
        <w:rPr>
          <w:rFonts w:ascii="Arial" w:hAnsi="Arial" w:cs="Arial"/>
          <w:sz w:val="21"/>
          <w:szCs w:val="21"/>
          <w:lang w:val="es-BO"/>
        </w:rPr>
        <w:t xml:space="preserve"> Cumplir con las obligaciones, las especificaciones técnicas, los términos y condiciones del presente Contrato y anexos, que sean necesarios o apropiados para el cumplimiento del objeto del presente Contrato.</w:t>
      </w:r>
    </w:p>
    <w:p w:rsidR="00A544B1" w:rsidRPr="00260B96" w:rsidRDefault="00A544B1" w:rsidP="00ED424E">
      <w:pPr>
        <w:numPr>
          <w:ilvl w:val="1"/>
          <w:numId w:val="52"/>
        </w:numPr>
        <w:spacing w:after="120"/>
        <w:ind w:left="567" w:hanging="567"/>
        <w:jc w:val="both"/>
        <w:rPr>
          <w:rFonts w:ascii="Arial" w:hAnsi="Arial" w:cs="Arial"/>
          <w:sz w:val="21"/>
          <w:szCs w:val="21"/>
          <w:lang w:val="es-BO"/>
        </w:rPr>
      </w:pPr>
      <w:r w:rsidRPr="00260B96">
        <w:rPr>
          <w:rFonts w:ascii="Arial" w:hAnsi="Arial" w:cs="Arial"/>
          <w:sz w:val="21"/>
          <w:szCs w:val="21"/>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rsidR="00A544B1" w:rsidRPr="00260B96" w:rsidRDefault="00A544B1" w:rsidP="00ED424E">
      <w:pPr>
        <w:numPr>
          <w:ilvl w:val="1"/>
          <w:numId w:val="52"/>
        </w:numPr>
        <w:spacing w:after="120"/>
        <w:ind w:left="567" w:hanging="567"/>
        <w:jc w:val="both"/>
        <w:rPr>
          <w:rFonts w:ascii="Arial" w:hAnsi="Arial" w:cs="Arial"/>
          <w:sz w:val="21"/>
          <w:szCs w:val="21"/>
          <w:lang w:val="es-BO"/>
        </w:rPr>
      </w:pPr>
      <w:r w:rsidRPr="00260B96">
        <w:rPr>
          <w:rFonts w:ascii="Arial" w:hAnsi="Arial" w:cs="Arial"/>
          <w:sz w:val="21"/>
          <w:szCs w:val="21"/>
          <w:lang w:val="es-BO"/>
        </w:rPr>
        <w:t>Presentar formalmente al Supervisor y Fiscal de Obra a todo su equipo, hecho que deberá constar en el libro de órdenes.</w:t>
      </w:r>
    </w:p>
    <w:p w:rsidR="00A544B1" w:rsidRPr="00260B96" w:rsidRDefault="00A544B1" w:rsidP="00ED424E">
      <w:pPr>
        <w:numPr>
          <w:ilvl w:val="1"/>
          <w:numId w:val="52"/>
        </w:numPr>
        <w:tabs>
          <w:tab w:val="left" w:pos="0"/>
        </w:tabs>
        <w:spacing w:after="120"/>
        <w:ind w:left="567" w:hanging="567"/>
        <w:jc w:val="both"/>
        <w:rPr>
          <w:rFonts w:ascii="Arial" w:hAnsi="Arial" w:cs="Arial"/>
          <w:sz w:val="21"/>
          <w:szCs w:val="21"/>
          <w:lang w:val="es-BO"/>
        </w:rPr>
      </w:pPr>
      <w:r w:rsidRPr="00260B96">
        <w:rPr>
          <w:rFonts w:ascii="Arial" w:hAnsi="Arial" w:cs="Arial"/>
          <w:sz w:val="21"/>
          <w:szCs w:val="21"/>
          <w:lang w:val="es-BO"/>
        </w:rPr>
        <w:t xml:space="preserve">Conocer minuciosamente los planos, instrucciones, especificaciones técnicas y demás documentos de la Obra que le fueron proporcionados. En caso de existir dudas, hará inmediata y oportunamente una consulta al </w:t>
      </w:r>
      <w:r w:rsidRPr="00260B96">
        <w:rPr>
          <w:rFonts w:ascii="Arial" w:hAnsi="Arial" w:cs="Arial"/>
          <w:bCs/>
          <w:sz w:val="21"/>
          <w:szCs w:val="21"/>
          <w:lang w:val="es-BO"/>
        </w:rPr>
        <w:t xml:space="preserve">Supervisor y </w:t>
      </w:r>
      <w:r w:rsidRPr="00260B96">
        <w:rPr>
          <w:rFonts w:ascii="Arial" w:hAnsi="Arial" w:cs="Arial"/>
          <w:sz w:val="21"/>
          <w:szCs w:val="21"/>
          <w:lang w:val="es-BO"/>
        </w:rPr>
        <w:t xml:space="preserve">Fiscal de Obra, quienes le responderá dentro de los 05 (cinco) días calendario siguientes a la recepción de la solicitud. Esta consulta si es necesaria, se hará antes de proceder a la ejecución de cualquier trabajo. En caso de no actuar en la forma indicada anteriormente, correrá por cuenta del </w:t>
      </w:r>
      <w:r w:rsidRPr="00260B96">
        <w:rPr>
          <w:rFonts w:ascii="Arial" w:hAnsi="Arial" w:cs="Arial"/>
          <w:b/>
          <w:bCs/>
          <w:sz w:val="21"/>
          <w:szCs w:val="21"/>
          <w:lang w:val="es-BO"/>
        </w:rPr>
        <w:t>Contratista</w:t>
      </w:r>
      <w:r w:rsidRPr="00260B96">
        <w:rPr>
          <w:rFonts w:ascii="Arial" w:hAnsi="Arial" w:cs="Arial"/>
          <w:sz w:val="21"/>
          <w:szCs w:val="21"/>
          <w:lang w:val="es-BO"/>
        </w:rPr>
        <w:t xml:space="preserve"> todos los gastos necesarios para subsanar los inconvenientes ocasionados.</w:t>
      </w:r>
    </w:p>
    <w:p w:rsidR="00A544B1" w:rsidRPr="00260B96" w:rsidRDefault="00A544B1" w:rsidP="00ED424E">
      <w:pPr>
        <w:numPr>
          <w:ilvl w:val="1"/>
          <w:numId w:val="52"/>
        </w:numPr>
        <w:tabs>
          <w:tab w:val="left" w:pos="0"/>
        </w:tabs>
        <w:spacing w:after="120"/>
        <w:ind w:left="567" w:right="-7" w:hanging="567"/>
        <w:jc w:val="both"/>
        <w:outlineLvl w:val="5"/>
        <w:rPr>
          <w:rFonts w:ascii="Arial" w:hAnsi="Arial" w:cs="Arial"/>
          <w:sz w:val="21"/>
          <w:szCs w:val="21"/>
          <w:lang w:val="es-BO"/>
        </w:rPr>
      </w:pPr>
      <w:r w:rsidRPr="00260B96">
        <w:rPr>
          <w:rFonts w:ascii="Arial" w:hAnsi="Arial" w:cs="Arial"/>
          <w:sz w:val="21"/>
          <w:szCs w:val="21"/>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A544B1" w:rsidRPr="00260B96" w:rsidRDefault="00A544B1" w:rsidP="00ED424E">
      <w:pPr>
        <w:numPr>
          <w:ilvl w:val="1"/>
          <w:numId w:val="52"/>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A544B1" w:rsidRPr="00260B96" w:rsidRDefault="00A544B1" w:rsidP="00ED424E">
      <w:pPr>
        <w:numPr>
          <w:ilvl w:val="1"/>
          <w:numId w:val="52"/>
        </w:numPr>
        <w:spacing w:before="120" w:after="120"/>
        <w:ind w:left="567" w:hanging="567"/>
        <w:jc w:val="both"/>
        <w:rPr>
          <w:rFonts w:ascii="Arial" w:hAnsi="Arial" w:cs="Arial"/>
          <w:sz w:val="21"/>
          <w:szCs w:val="21"/>
          <w:lang w:val="es-BO"/>
        </w:rPr>
      </w:pPr>
      <w:r w:rsidRPr="00260B96">
        <w:rPr>
          <w:rFonts w:ascii="Arial" w:hAnsi="Arial" w:cs="Arial"/>
          <w:sz w:val="21"/>
          <w:szCs w:val="21"/>
          <w:lang w:val="es-BO"/>
        </w:rPr>
        <w:t>Ser responsable de la contratación, el manejo y el desempeño de su personal y de los subcontratistas en relación con la Obra.</w:t>
      </w:r>
    </w:p>
    <w:p w:rsidR="00A544B1" w:rsidRPr="00260B96" w:rsidRDefault="00A544B1" w:rsidP="00ED424E">
      <w:pPr>
        <w:numPr>
          <w:ilvl w:val="1"/>
          <w:numId w:val="52"/>
        </w:numPr>
        <w:spacing w:before="120" w:after="120"/>
        <w:ind w:left="567" w:hanging="567"/>
        <w:jc w:val="both"/>
        <w:rPr>
          <w:rFonts w:ascii="Arial" w:hAnsi="Arial" w:cs="Arial"/>
          <w:sz w:val="21"/>
          <w:szCs w:val="21"/>
          <w:lang w:val="es-BO"/>
        </w:rPr>
      </w:pPr>
      <w:r w:rsidRPr="00260B96">
        <w:rPr>
          <w:rFonts w:ascii="Arial" w:hAnsi="Arial" w:cs="Arial"/>
          <w:sz w:val="21"/>
          <w:szCs w:val="21"/>
          <w:lang w:val="es-BO"/>
        </w:rPr>
        <w:t>Cumplir la legislación laboral y social vigente en el Estado Plurinacional de Bolivia y será también responsable de dicho cumplimiento por parte de los subcontratistas</w:t>
      </w:r>
      <w:r>
        <w:rPr>
          <w:rFonts w:ascii="Arial" w:hAnsi="Arial" w:cs="Arial"/>
          <w:sz w:val="21"/>
          <w:szCs w:val="21"/>
          <w:lang w:val="es-BO"/>
        </w:rPr>
        <w:t xml:space="preserve"> </w:t>
      </w:r>
      <w:r w:rsidRPr="00260B96">
        <w:rPr>
          <w:rFonts w:ascii="Arial" w:hAnsi="Arial" w:cs="Arial"/>
          <w:sz w:val="21"/>
          <w:szCs w:val="21"/>
          <w:lang w:val="es-BO"/>
        </w:rPr>
        <w:t>que pudiera contratar.</w:t>
      </w:r>
    </w:p>
    <w:p w:rsidR="00A544B1" w:rsidRPr="00260B96" w:rsidRDefault="00A544B1" w:rsidP="00ED424E">
      <w:pPr>
        <w:numPr>
          <w:ilvl w:val="1"/>
          <w:numId w:val="52"/>
        </w:numPr>
        <w:spacing w:before="120" w:after="120"/>
        <w:ind w:left="567" w:hanging="567"/>
        <w:jc w:val="both"/>
        <w:rPr>
          <w:rFonts w:ascii="Arial" w:hAnsi="Arial" w:cs="Arial"/>
          <w:sz w:val="21"/>
          <w:szCs w:val="21"/>
          <w:lang w:val="es-BO"/>
        </w:rPr>
      </w:pPr>
      <w:r w:rsidRPr="00260B96">
        <w:rPr>
          <w:rFonts w:ascii="Arial" w:hAnsi="Arial" w:cs="Arial"/>
          <w:sz w:val="21"/>
          <w:szCs w:val="21"/>
          <w:lang w:val="es-BO"/>
        </w:rPr>
        <w:lastRenderedPageBreak/>
        <w:t xml:space="preserve">Mantener exonerada a la </w:t>
      </w:r>
      <w:r w:rsidRPr="00260B96">
        <w:rPr>
          <w:rFonts w:ascii="Arial" w:hAnsi="Arial" w:cs="Arial"/>
          <w:b/>
          <w:sz w:val="21"/>
          <w:szCs w:val="21"/>
          <w:lang w:val="es-BO"/>
        </w:rPr>
        <w:t>Entidad</w:t>
      </w:r>
      <w:r w:rsidRPr="00260B96">
        <w:rPr>
          <w:rFonts w:ascii="Arial" w:hAnsi="Arial" w:cs="Arial"/>
          <w:sz w:val="21"/>
          <w:szCs w:val="21"/>
          <w:lang w:val="es-BO"/>
        </w:rPr>
        <w:t xml:space="preserve"> contra cualquier multa o penalidad de cualquier tipo o naturaleza que fuera impuesta por causa de incumplimiento o infracción de la legislación laboral o social.</w:t>
      </w:r>
    </w:p>
    <w:p w:rsidR="00A544B1" w:rsidRPr="00260B96" w:rsidRDefault="00A544B1" w:rsidP="00ED424E">
      <w:pPr>
        <w:numPr>
          <w:ilvl w:val="1"/>
          <w:numId w:val="52"/>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Mantener indemne a la </w:t>
      </w:r>
      <w:r w:rsidRPr="00260B96">
        <w:rPr>
          <w:rFonts w:ascii="Arial" w:hAnsi="Arial" w:cs="Arial"/>
          <w:b/>
          <w:sz w:val="21"/>
          <w:szCs w:val="21"/>
          <w:lang w:val="es-BO"/>
        </w:rPr>
        <w:t>Entidad</w:t>
      </w:r>
      <w:r>
        <w:rPr>
          <w:rFonts w:ascii="Arial" w:hAnsi="Arial" w:cs="Arial"/>
          <w:b/>
          <w:sz w:val="21"/>
          <w:szCs w:val="21"/>
          <w:lang w:val="es-BO"/>
        </w:rPr>
        <w:t xml:space="preserve"> </w:t>
      </w:r>
      <w:r w:rsidRPr="00260B96">
        <w:rPr>
          <w:rFonts w:ascii="Arial" w:hAnsi="Arial" w:cs="Arial"/>
          <w:sz w:val="21"/>
          <w:szCs w:val="21"/>
          <w:lang w:val="es-BO"/>
        </w:rPr>
        <w:t xml:space="preserve">contra cualquier hecho o acto originado por la ejecución del Contrato y sus anexos que tenga por efecto responsabilidad por vulneración de la Ley Aplicable. </w:t>
      </w:r>
    </w:p>
    <w:p w:rsidR="00A544B1" w:rsidRPr="00260B96" w:rsidRDefault="00A544B1" w:rsidP="00ED424E">
      <w:pPr>
        <w:numPr>
          <w:ilvl w:val="1"/>
          <w:numId w:val="52"/>
        </w:numPr>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Despejar y remover del lugar de la Obra el remanente de materiales, escombros, desechos y residuos conforme a la Ley Aplicable y procedimientos internos de la </w:t>
      </w:r>
      <w:r w:rsidRPr="00260B96">
        <w:rPr>
          <w:rFonts w:ascii="Arial" w:hAnsi="Arial" w:cs="Arial"/>
          <w:b/>
          <w:sz w:val="21"/>
          <w:szCs w:val="21"/>
          <w:lang w:val="es-BO"/>
        </w:rPr>
        <w:t>Entidad</w:t>
      </w:r>
      <w:r w:rsidRPr="00260B96">
        <w:rPr>
          <w:rFonts w:ascii="Arial" w:hAnsi="Arial" w:cs="Arial"/>
          <w:sz w:val="21"/>
          <w:szCs w:val="21"/>
          <w:lang w:val="es-BO"/>
        </w:rPr>
        <w:t xml:space="preserve">. </w:t>
      </w:r>
    </w:p>
    <w:p w:rsidR="00A544B1" w:rsidRPr="00260B96" w:rsidRDefault="00A544B1" w:rsidP="00ED424E">
      <w:pPr>
        <w:numPr>
          <w:ilvl w:val="1"/>
          <w:numId w:val="52"/>
        </w:numPr>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Proveer al Fiscal de Obra, copias de todos los avisos y otras comunicaciones dirigidos a las compañías de seguro y otros, incluidos los avisos relacionados con los accidentes que ocurran en la Obra.</w:t>
      </w:r>
    </w:p>
    <w:p w:rsidR="00A544B1" w:rsidRPr="00260B96" w:rsidRDefault="00A544B1" w:rsidP="00ED424E">
      <w:pPr>
        <w:numPr>
          <w:ilvl w:val="1"/>
          <w:numId w:val="52"/>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Proveer las facilidades solicitadas al personal de la </w:t>
      </w:r>
      <w:r w:rsidRPr="00260B96">
        <w:rPr>
          <w:rFonts w:ascii="Arial" w:hAnsi="Arial" w:cs="Arial"/>
          <w:b/>
          <w:sz w:val="21"/>
          <w:szCs w:val="21"/>
          <w:lang w:val="es-BO"/>
        </w:rPr>
        <w:t>Entidad</w:t>
      </w:r>
      <w:r>
        <w:rPr>
          <w:rFonts w:ascii="Arial" w:hAnsi="Arial" w:cs="Arial"/>
          <w:b/>
          <w:sz w:val="21"/>
          <w:szCs w:val="21"/>
          <w:lang w:val="es-BO"/>
        </w:rPr>
        <w:t xml:space="preserve"> </w:t>
      </w:r>
      <w:r w:rsidRPr="00260B96">
        <w:rPr>
          <w:rFonts w:ascii="Arial" w:hAnsi="Arial" w:cs="Arial"/>
          <w:sz w:val="21"/>
          <w:szCs w:val="21"/>
          <w:lang w:val="es-BO"/>
        </w:rPr>
        <w:t xml:space="preserve">durante la ejecución de la Obra. </w:t>
      </w:r>
    </w:p>
    <w:p w:rsidR="00A544B1" w:rsidRPr="00260B96" w:rsidRDefault="00A544B1" w:rsidP="00ED424E">
      <w:pPr>
        <w:numPr>
          <w:ilvl w:val="1"/>
          <w:numId w:val="52"/>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Asegurar que los contratos suscritos con subcontratistas contengan disposiciones que cumplan con las obligaciones laborales, sociales, ambientales y tributarias, además de la Ley Aplicable.  </w:t>
      </w:r>
    </w:p>
    <w:p w:rsidR="00A544B1" w:rsidRPr="00260B96" w:rsidRDefault="00A544B1" w:rsidP="00ED424E">
      <w:pPr>
        <w:numPr>
          <w:ilvl w:val="1"/>
          <w:numId w:val="52"/>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260B96">
        <w:rPr>
          <w:rFonts w:ascii="Arial" w:hAnsi="Arial" w:cs="Arial"/>
          <w:b/>
          <w:sz w:val="21"/>
          <w:szCs w:val="21"/>
          <w:lang w:val="es-BO"/>
        </w:rPr>
        <w:t>Entidad</w:t>
      </w:r>
      <w:r w:rsidRPr="00260B96">
        <w:rPr>
          <w:rFonts w:ascii="Arial" w:hAnsi="Arial" w:cs="Arial"/>
          <w:sz w:val="21"/>
          <w:szCs w:val="21"/>
          <w:lang w:val="es-BO"/>
        </w:rPr>
        <w:t xml:space="preserve"> podrá pedir al </w:t>
      </w:r>
      <w:r w:rsidRPr="00260B96">
        <w:rPr>
          <w:rFonts w:ascii="Arial" w:hAnsi="Arial" w:cs="Arial"/>
          <w:b/>
          <w:sz w:val="21"/>
          <w:szCs w:val="21"/>
          <w:lang w:val="es-BO"/>
        </w:rPr>
        <w:t xml:space="preserve">Contratista </w:t>
      </w:r>
      <w:r w:rsidRPr="00260B96">
        <w:rPr>
          <w:rFonts w:ascii="Arial" w:hAnsi="Arial" w:cs="Arial"/>
          <w:sz w:val="21"/>
          <w:szCs w:val="21"/>
          <w:lang w:val="es-BO"/>
        </w:rPr>
        <w:t>en cualquier momento, dentro del término del presente Contrato, una declaración que certifique el cumplimiento de la presente obligación.</w:t>
      </w:r>
    </w:p>
    <w:p w:rsidR="00A544B1" w:rsidRPr="00260B96" w:rsidRDefault="00A544B1" w:rsidP="00ED424E">
      <w:pPr>
        <w:numPr>
          <w:ilvl w:val="1"/>
          <w:numId w:val="52"/>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No involucrarse, ni apoyar ningún tipo de discriminación, sea por raza, grupo o clase social, nacionalidad, región, religión, deficiencia, sexo, orientación sexual, asociación sindical, filiación política o edad al contratar.</w:t>
      </w:r>
    </w:p>
    <w:p w:rsidR="00A544B1" w:rsidRPr="00260B96" w:rsidRDefault="00A544B1" w:rsidP="00ED424E">
      <w:pPr>
        <w:numPr>
          <w:ilvl w:val="1"/>
          <w:numId w:val="52"/>
        </w:numPr>
        <w:tabs>
          <w:tab w:val="left" w:pos="0"/>
          <w:tab w:val="left" w:pos="567"/>
        </w:tabs>
        <w:spacing w:before="120" w:after="120"/>
        <w:ind w:left="567" w:right="-7" w:hanging="567"/>
        <w:jc w:val="both"/>
        <w:rPr>
          <w:rFonts w:ascii="Arial" w:hAnsi="Arial" w:cs="Arial"/>
          <w:sz w:val="21"/>
          <w:szCs w:val="21"/>
          <w:lang w:val="es-BO"/>
        </w:rPr>
      </w:pPr>
      <w:r w:rsidRPr="00260B96">
        <w:rPr>
          <w:rFonts w:ascii="Arial" w:hAnsi="Arial" w:cs="Arial"/>
          <w:sz w:val="21"/>
          <w:szCs w:val="21"/>
          <w:lang w:val="es-BO"/>
        </w:rPr>
        <w:t>Efectuar el control de calidad de la Obra en conformidad al Contrato y sus anexos.</w:t>
      </w:r>
    </w:p>
    <w:p w:rsidR="00A544B1" w:rsidRPr="00260B96" w:rsidRDefault="00A544B1" w:rsidP="00ED424E">
      <w:pPr>
        <w:numPr>
          <w:ilvl w:val="1"/>
          <w:numId w:val="52"/>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Mantener en el sitio durante el tiempo que demanda la ejecución de la Obra al Director de Obra (o ingeniero residente, si corresponde por el monto del Contrato), el personal técnico y la mano de obra necesaria de acuerdo a sus propuestas, con aprobación del Supervisor y Fiscal de Obra.</w:t>
      </w:r>
    </w:p>
    <w:p w:rsidR="00A544B1" w:rsidRPr="00260B96" w:rsidRDefault="00A544B1" w:rsidP="00ED424E">
      <w:pPr>
        <w:numPr>
          <w:ilvl w:val="1"/>
          <w:numId w:val="52"/>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Contar con un Director de Obra el cual deberá ser necesariamente el profesional calificado en la propuesta, con experiencia en ejecución de obras similares a las previstas en el presente Contrato y representará al </w:t>
      </w:r>
      <w:r w:rsidRPr="00260B96">
        <w:rPr>
          <w:rFonts w:ascii="Arial" w:hAnsi="Arial" w:cs="Arial"/>
          <w:b/>
          <w:sz w:val="21"/>
          <w:szCs w:val="21"/>
          <w:lang w:val="es-BO"/>
        </w:rPr>
        <w:t>Contratista</w:t>
      </w:r>
      <w:r w:rsidRPr="00260B96">
        <w:rPr>
          <w:rFonts w:ascii="Arial" w:hAnsi="Arial" w:cs="Arial"/>
          <w:sz w:val="21"/>
          <w:szCs w:val="21"/>
          <w:lang w:val="es-BO"/>
        </w:rPr>
        <w:t xml:space="preserve"> en el sitio de la ejecución de la Obra.</w:t>
      </w:r>
    </w:p>
    <w:p w:rsidR="00A544B1" w:rsidRPr="00260B96" w:rsidRDefault="00A544B1" w:rsidP="00ED424E">
      <w:pPr>
        <w:numPr>
          <w:ilvl w:val="1"/>
          <w:numId w:val="52"/>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Cooperar y compartir la zona de las obras con otros contratistas, autoridades públicas, empresas de servicios y con la </w:t>
      </w:r>
      <w:r w:rsidRPr="00260B96">
        <w:rPr>
          <w:rFonts w:ascii="Arial" w:hAnsi="Arial" w:cs="Arial"/>
          <w:b/>
          <w:sz w:val="21"/>
          <w:szCs w:val="21"/>
          <w:lang w:val="es-BO"/>
        </w:rPr>
        <w:t>Entidad</w:t>
      </w:r>
      <w:r w:rsidRPr="00260B96">
        <w:rPr>
          <w:rFonts w:ascii="Arial" w:hAnsi="Arial" w:cs="Arial"/>
          <w:sz w:val="21"/>
          <w:szCs w:val="21"/>
          <w:lang w:val="es-BO"/>
        </w:rPr>
        <w:t xml:space="preserve"> en los periodos especificados en la lista de otros contratistas. La </w:t>
      </w:r>
      <w:r w:rsidRPr="00260B96">
        <w:rPr>
          <w:rFonts w:ascii="Arial" w:hAnsi="Arial" w:cs="Arial"/>
          <w:b/>
          <w:sz w:val="21"/>
          <w:szCs w:val="21"/>
          <w:lang w:val="es-BO"/>
        </w:rPr>
        <w:t>Entidad</w:t>
      </w:r>
      <w:r w:rsidRPr="00260B96">
        <w:rPr>
          <w:rFonts w:ascii="Arial" w:hAnsi="Arial" w:cs="Arial"/>
          <w:sz w:val="21"/>
          <w:szCs w:val="21"/>
          <w:lang w:val="es-BO"/>
        </w:rPr>
        <w:t xml:space="preserve"> podrá modificar la lista de otros contratistas y notificará al </w:t>
      </w:r>
      <w:r w:rsidRPr="00260B96">
        <w:rPr>
          <w:rFonts w:ascii="Arial" w:hAnsi="Arial" w:cs="Arial"/>
          <w:b/>
          <w:sz w:val="21"/>
          <w:szCs w:val="21"/>
          <w:lang w:val="es-BO"/>
        </w:rPr>
        <w:t>Contratista</w:t>
      </w:r>
      <w:r w:rsidRPr="00260B96">
        <w:rPr>
          <w:rFonts w:ascii="Arial" w:hAnsi="Arial" w:cs="Arial"/>
          <w:sz w:val="21"/>
          <w:szCs w:val="21"/>
          <w:lang w:val="es-BO"/>
        </w:rPr>
        <w:t>.</w:t>
      </w:r>
    </w:p>
    <w:p w:rsidR="00A544B1" w:rsidRPr="00260B96" w:rsidRDefault="00A544B1" w:rsidP="00ED424E">
      <w:pPr>
        <w:numPr>
          <w:ilvl w:val="1"/>
          <w:numId w:val="52"/>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rsidR="00A544B1" w:rsidRPr="00260B96" w:rsidRDefault="00A544B1" w:rsidP="00ED424E">
      <w:pPr>
        <w:numPr>
          <w:ilvl w:val="1"/>
          <w:numId w:val="52"/>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Custodiar todos los materiales, equipo y todo trabajo ejecutado utilizando medidas de mantenimiento, hasta la recepción definitiva de la Obra por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xml:space="preserve"> o liquidación y cierre por resolución del Contrato.</w:t>
      </w:r>
    </w:p>
    <w:p w:rsidR="00A544B1" w:rsidRPr="00260B96" w:rsidRDefault="00A544B1" w:rsidP="00ED424E">
      <w:pPr>
        <w:numPr>
          <w:ilvl w:val="1"/>
          <w:numId w:val="52"/>
        </w:numPr>
        <w:tabs>
          <w:tab w:val="left" w:pos="567"/>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Autoriza a la </w:t>
      </w:r>
      <w:r w:rsidRPr="00260B96">
        <w:rPr>
          <w:rFonts w:ascii="Arial" w:hAnsi="Arial" w:cs="Arial"/>
          <w:b/>
          <w:sz w:val="21"/>
          <w:szCs w:val="21"/>
          <w:lang w:val="es-BO"/>
        </w:rPr>
        <w:t>Entidad</w:t>
      </w:r>
      <w:r w:rsidRPr="00260B96">
        <w:rPr>
          <w:rFonts w:ascii="Arial" w:hAnsi="Arial" w:cs="Arial"/>
          <w:sz w:val="21"/>
          <w:szCs w:val="21"/>
          <w:lang w:val="es-BO"/>
        </w:rPr>
        <w:t xml:space="preserve"> realizar descuentos de la planilla de liquidación final, según corresponda, el costo por los defectos no corregidos, producidos durante la ejecución de la Obra, antes de la recepción provisional o incluso antes de la recepción definitiva, a cuyo efecto el Supervisor podrá estimar el precio de la corrección del defecto. </w:t>
      </w:r>
    </w:p>
    <w:p w:rsidR="00A544B1" w:rsidRPr="00260B96" w:rsidRDefault="00A544B1" w:rsidP="00ED424E">
      <w:pPr>
        <w:numPr>
          <w:ilvl w:val="1"/>
          <w:numId w:val="52"/>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lastRenderedPageBreak/>
        <w:t xml:space="preserve">Mantener permanentemente barreras, letreros, luces y señalización adecuada y en general todo medio de seguridad en el lugar de la Obra, que prevenga a terceros del riesgo de accidentes. Dichos elementos serán retirados por el </w:t>
      </w:r>
      <w:r w:rsidRPr="00260B96">
        <w:rPr>
          <w:rFonts w:ascii="Arial" w:hAnsi="Arial" w:cs="Arial"/>
          <w:b/>
          <w:sz w:val="21"/>
          <w:szCs w:val="21"/>
          <w:lang w:val="es-BO"/>
        </w:rPr>
        <w:t>Contratista</w:t>
      </w:r>
      <w:r w:rsidRPr="00260B96">
        <w:rPr>
          <w:rFonts w:ascii="Arial" w:hAnsi="Arial" w:cs="Arial"/>
          <w:sz w:val="21"/>
          <w:szCs w:val="21"/>
          <w:lang w:val="es-BO"/>
        </w:rPr>
        <w:t>, a la terminación de la Obra.</w:t>
      </w:r>
    </w:p>
    <w:p w:rsidR="00A544B1" w:rsidRPr="00260B96" w:rsidRDefault="00A544B1" w:rsidP="00ED424E">
      <w:pPr>
        <w:numPr>
          <w:ilvl w:val="1"/>
          <w:numId w:val="52"/>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Proteger de posibles daños a las propiedades adyacentes a la Obra. En caso de que éstos se produzcan deberán ser resarcidos bajo su exclusiva responsabilidad, debiendo indemnizar por daños causados por las obras del </w:t>
      </w:r>
      <w:r w:rsidRPr="00260B96">
        <w:rPr>
          <w:rFonts w:ascii="Arial" w:hAnsi="Arial" w:cs="Arial"/>
          <w:b/>
          <w:sz w:val="21"/>
          <w:szCs w:val="21"/>
          <w:lang w:val="es-BO"/>
        </w:rPr>
        <w:t>Contratista</w:t>
      </w:r>
      <w:r w:rsidRPr="00260B96">
        <w:rPr>
          <w:rFonts w:ascii="Arial" w:hAnsi="Arial" w:cs="Arial"/>
          <w:sz w:val="21"/>
          <w:szCs w:val="21"/>
          <w:lang w:val="es-BO"/>
        </w:rPr>
        <w:t xml:space="preserve"> a los propietarios vecinos de la Obra y de toda lesión causada a terceras personas como resultado de sus trabajos.</w:t>
      </w:r>
    </w:p>
    <w:p w:rsidR="00A544B1" w:rsidRPr="00260B96" w:rsidRDefault="00A544B1" w:rsidP="00ED424E">
      <w:pPr>
        <w:numPr>
          <w:ilvl w:val="1"/>
          <w:numId w:val="52"/>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Evitar daños a cañerías, árboles, conductores, torres y cables de instalación eléctrica, debiendo reparar cualquier daño o desperfecto ocasionado por su propia cuenta y riesgo.</w:t>
      </w:r>
    </w:p>
    <w:p w:rsidR="00A544B1" w:rsidRPr="00260B96" w:rsidRDefault="00A544B1" w:rsidP="00ED424E">
      <w:pPr>
        <w:numPr>
          <w:ilvl w:val="1"/>
          <w:numId w:val="52"/>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A544B1" w:rsidRPr="00260B96" w:rsidRDefault="00A544B1" w:rsidP="00ED424E">
      <w:pPr>
        <w:numPr>
          <w:ilvl w:val="1"/>
          <w:numId w:val="52"/>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Cumplir con las obligaciones emergentes del pago de las cargas sociales y tributarias contempladas en su propuesta, en el marco de las leyes vigentes y presentar a requerimiento de la </w:t>
      </w:r>
      <w:r w:rsidRPr="00260B96">
        <w:rPr>
          <w:rFonts w:ascii="Arial" w:hAnsi="Arial" w:cs="Arial"/>
          <w:b/>
          <w:sz w:val="21"/>
          <w:szCs w:val="21"/>
          <w:lang w:val="es-BO"/>
        </w:rPr>
        <w:t>Entidad</w:t>
      </w:r>
      <w:r w:rsidRPr="00260B96">
        <w:rPr>
          <w:rFonts w:ascii="Arial" w:hAnsi="Arial" w:cs="Arial"/>
          <w:sz w:val="21"/>
          <w:szCs w:val="21"/>
          <w:lang w:val="es-BO"/>
        </w:rPr>
        <w:t xml:space="preserve">, el respaldo correspondiente. </w:t>
      </w:r>
    </w:p>
    <w:p w:rsidR="00A544B1" w:rsidRPr="00260B96" w:rsidRDefault="00A544B1" w:rsidP="00ED424E">
      <w:pPr>
        <w:numPr>
          <w:ilvl w:val="1"/>
          <w:numId w:val="52"/>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Obedecer las normas municipales vigentes para ejecución de obras, su omisión y consecuente sanción y/o imposición de multas será de exclusiva responsabilidad del </w:t>
      </w:r>
      <w:r w:rsidRPr="00260B96">
        <w:rPr>
          <w:rFonts w:ascii="Arial" w:hAnsi="Arial" w:cs="Arial"/>
          <w:b/>
          <w:sz w:val="21"/>
          <w:szCs w:val="21"/>
          <w:lang w:val="es-BO"/>
        </w:rPr>
        <w:t>Contratista</w:t>
      </w:r>
      <w:r w:rsidRPr="00260B96">
        <w:rPr>
          <w:rFonts w:ascii="Arial" w:hAnsi="Arial" w:cs="Arial"/>
          <w:sz w:val="21"/>
          <w:szCs w:val="21"/>
          <w:lang w:val="es-BO"/>
        </w:rPr>
        <w:t>, asumiendo los costos que estos generen.</w:t>
      </w:r>
    </w:p>
    <w:p w:rsidR="00A544B1" w:rsidRPr="00260B96" w:rsidRDefault="00A544B1" w:rsidP="00ED424E">
      <w:pPr>
        <w:numPr>
          <w:ilvl w:val="1"/>
          <w:numId w:val="52"/>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Asistir a la/s reunión/es de coordinación y solicitadas por el Supervisor y/o el Fiscal de Obra.</w:t>
      </w:r>
    </w:p>
    <w:p w:rsidR="00A544B1" w:rsidRPr="00260B96" w:rsidRDefault="00A544B1" w:rsidP="00A544B1">
      <w:pPr>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20.31 Realizar y completar todos los trabajos necesarios, incluido, el rediseño para arreglar cualquier defecto que surja. La reparación de dichos defectos será realizada en un plazo acordado con el Supervisor y Fiscal de Obra a cuenta y cargo del </w:t>
      </w:r>
      <w:r w:rsidRPr="00260B96">
        <w:rPr>
          <w:rFonts w:ascii="Arial" w:hAnsi="Arial" w:cs="Arial"/>
          <w:b/>
          <w:sz w:val="21"/>
          <w:szCs w:val="21"/>
          <w:lang w:val="es-BO"/>
        </w:rPr>
        <w:t>Contratista.</w:t>
      </w:r>
    </w:p>
    <w:p w:rsidR="00A544B1" w:rsidRPr="00260B96" w:rsidRDefault="00A544B1" w:rsidP="00ED424E">
      <w:pPr>
        <w:numPr>
          <w:ilvl w:val="1"/>
          <w:numId w:val="51"/>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Proporcionar un manual de mantenimiento preventivo, correctivo y predictivo a momento de la recepción definitiva, que debe contar con la aprobación y visto bueno del Supervisor y Fiscal de Obra.</w:t>
      </w:r>
    </w:p>
    <w:p w:rsidR="00A544B1" w:rsidRPr="00260B96" w:rsidRDefault="00A544B1" w:rsidP="00ED424E">
      <w:pPr>
        <w:numPr>
          <w:ilvl w:val="1"/>
          <w:numId w:val="51"/>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también será responsable :</w:t>
      </w:r>
    </w:p>
    <w:p w:rsidR="00A544B1" w:rsidRPr="00260B96" w:rsidRDefault="00A544B1" w:rsidP="00ED424E">
      <w:pPr>
        <w:numPr>
          <w:ilvl w:val="0"/>
          <w:numId w:val="49"/>
        </w:numPr>
        <w:tabs>
          <w:tab w:val="left" w:pos="0"/>
        </w:tabs>
        <w:spacing w:before="120" w:after="120"/>
        <w:ind w:left="1985"/>
        <w:jc w:val="both"/>
        <w:rPr>
          <w:rFonts w:ascii="Arial" w:hAnsi="Arial" w:cs="Arial"/>
          <w:sz w:val="21"/>
          <w:szCs w:val="21"/>
          <w:lang w:val="es-BO"/>
        </w:rPr>
      </w:pPr>
      <w:r w:rsidRPr="00260B96">
        <w:rPr>
          <w:rFonts w:ascii="Arial" w:hAnsi="Arial" w:cs="Arial"/>
          <w:sz w:val="21"/>
          <w:szCs w:val="21"/>
          <w:lang w:val="es-BO"/>
        </w:rPr>
        <w:t xml:space="preserve">Por subsanar y enmendar toda Obra a su cuenta y cargo, defectuosa o mal ejecutada por errores, defectos y omisiones en los planos y especificaciones técnicas.  </w:t>
      </w:r>
    </w:p>
    <w:p w:rsidR="00A544B1" w:rsidRPr="00260B96" w:rsidRDefault="00A544B1" w:rsidP="00A544B1">
      <w:pPr>
        <w:tabs>
          <w:tab w:val="left" w:pos="0"/>
        </w:tabs>
        <w:spacing w:after="120"/>
        <w:ind w:left="1985"/>
        <w:jc w:val="both"/>
        <w:rPr>
          <w:rFonts w:ascii="Arial" w:hAnsi="Arial" w:cs="Arial"/>
          <w:sz w:val="21"/>
          <w:szCs w:val="21"/>
          <w:lang w:val="es-BO"/>
        </w:rPr>
      </w:pPr>
      <w:r w:rsidRPr="00260B96">
        <w:rPr>
          <w:rFonts w:ascii="Arial" w:hAnsi="Arial" w:cs="Arial"/>
          <w:sz w:val="21"/>
          <w:szCs w:val="21"/>
          <w:lang w:val="es-BO"/>
        </w:rPr>
        <w:t xml:space="preserve">Cuando el </w:t>
      </w:r>
      <w:r w:rsidRPr="00260B96">
        <w:rPr>
          <w:rFonts w:ascii="Arial" w:hAnsi="Arial" w:cs="Arial"/>
          <w:b/>
          <w:sz w:val="21"/>
          <w:szCs w:val="21"/>
          <w:lang w:val="es-BO"/>
        </w:rPr>
        <w:t>Contratista</w:t>
      </w:r>
      <w:r w:rsidRPr="00260B96">
        <w:rPr>
          <w:rFonts w:ascii="Arial" w:hAnsi="Arial" w:cs="Arial"/>
          <w:sz w:val="21"/>
          <w:szCs w:val="21"/>
          <w:lang w:val="es-BO"/>
        </w:rPr>
        <w:t xml:space="preserve"> incurra en negligencia durante la ejecución de los trabajos o no efectúe la corrección de los mismos dentro del plazo establecido entre las Partes, el Supervisor en coordinación con el Fiscal de Obra podrá proceder a hacer subsanar las deficiencias observadas con cargo y a cuenta del </w:t>
      </w:r>
      <w:r w:rsidRPr="00260B96">
        <w:rPr>
          <w:rFonts w:ascii="Arial" w:hAnsi="Arial" w:cs="Arial"/>
          <w:b/>
          <w:sz w:val="21"/>
          <w:szCs w:val="21"/>
          <w:lang w:val="es-BO"/>
        </w:rPr>
        <w:t>Contratista</w:t>
      </w:r>
      <w:r w:rsidRPr="00260B96">
        <w:rPr>
          <w:rFonts w:ascii="Arial" w:hAnsi="Arial" w:cs="Arial"/>
          <w:sz w:val="21"/>
          <w:szCs w:val="21"/>
          <w:lang w:val="es-BO"/>
        </w:rPr>
        <w:t>, deduciendo su costo del importe de los certificados de avance de Obra o la liquidación final, según corresponda.</w:t>
      </w:r>
    </w:p>
    <w:p w:rsidR="00A544B1" w:rsidRPr="00260B96" w:rsidRDefault="00A544B1" w:rsidP="00A544B1">
      <w:pPr>
        <w:tabs>
          <w:tab w:val="left" w:pos="0"/>
          <w:tab w:val="left" w:pos="567"/>
        </w:tabs>
        <w:spacing w:before="120" w:after="120"/>
        <w:ind w:left="1985"/>
        <w:jc w:val="both"/>
        <w:rPr>
          <w:rFonts w:ascii="Arial" w:hAnsi="Arial" w:cs="Arial"/>
          <w:sz w:val="21"/>
          <w:szCs w:val="21"/>
          <w:lang w:val="es-BO"/>
        </w:rPr>
      </w:pPr>
      <w:r w:rsidRPr="00260B96">
        <w:rPr>
          <w:rFonts w:ascii="Arial" w:hAnsi="Arial" w:cs="Arial"/>
          <w:sz w:val="21"/>
          <w:szCs w:val="21"/>
          <w:lang w:val="es-BO"/>
        </w:rPr>
        <w:t xml:space="preserve">Queda también establecido que la </w:t>
      </w:r>
      <w:r w:rsidRPr="00260B96">
        <w:rPr>
          <w:rFonts w:ascii="Arial" w:hAnsi="Arial" w:cs="Arial"/>
          <w:b/>
          <w:sz w:val="21"/>
          <w:szCs w:val="21"/>
          <w:lang w:val="es-BO"/>
        </w:rPr>
        <w:t>Entidad</w:t>
      </w:r>
      <w:r w:rsidRPr="00260B96">
        <w:rPr>
          <w:rFonts w:ascii="Arial" w:hAnsi="Arial" w:cs="Arial"/>
          <w:sz w:val="21"/>
          <w:szCs w:val="21"/>
          <w:lang w:val="es-BO"/>
        </w:rPr>
        <w:t xml:space="preserve"> podrá retener el total o parte del importe de las planillas por avance de obra para protegerse contra posibles perjuicios por trabajos defectuosos de la Obra y no corregidos oportunamente pese a las instrucciones del </w:t>
      </w:r>
      <w:r w:rsidRPr="00260B96">
        <w:rPr>
          <w:rFonts w:ascii="Arial" w:hAnsi="Arial" w:cs="Arial"/>
          <w:bCs/>
          <w:sz w:val="21"/>
          <w:szCs w:val="21"/>
          <w:lang w:val="es-BO"/>
        </w:rPr>
        <w:t xml:space="preserve">Supervisor y </w:t>
      </w:r>
      <w:r w:rsidRPr="00260B96">
        <w:rPr>
          <w:rFonts w:ascii="Arial" w:hAnsi="Arial" w:cs="Arial"/>
          <w:sz w:val="21"/>
          <w:szCs w:val="21"/>
          <w:lang w:val="es-BO"/>
        </w:rPr>
        <w:t xml:space="preserve">Fiscal de Obra. Desaparecidas las causales anteriores, la </w:t>
      </w:r>
      <w:r w:rsidRPr="00260B96">
        <w:rPr>
          <w:rFonts w:ascii="Arial" w:hAnsi="Arial" w:cs="Arial"/>
          <w:b/>
          <w:sz w:val="21"/>
          <w:szCs w:val="21"/>
          <w:lang w:val="es-BO"/>
        </w:rPr>
        <w:t>Entidad</w:t>
      </w:r>
      <w:r w:rsidRPr="00260B96">
        <w:rPr>
          <w:rFonts w:ascii="Arial" w:hAnsi="Arial" w:cs="Arial"/>
          <w:sz w:val="21"/>
          <w:szCs w:val="21"/>
          <w:lang w:val="es-BO"/>
        </w:rPr>
        <w:t xml:space="preserve"> procederá al pago de las sumas retenidas siempre que, para la solución de ellas no se haya empleado parte o el total de dichos fondos. Esta retención no creará derechos en favor del </w:t>
      </w:r>
      <w:r w:rsidRPr="00260B96">
        <w:rPr>
          <w:rFonts w:ascii="Arial" w:hAnsi="Arial" w:cs="Arial"/>
          <w:b/>
          <w:bCs/>
          <w:sz w:val="21"/>
          <w:szCs w:val="21"/>
          <w:lang w:val="es-BO"/>
        </w:rPr>
        <w:t>Contratista</w:t>
      </w:r>
      <w:r w:rsidRPr="00260B96">
        <w:rPr>
          <w:rFonts w:ascii="Arial" w:hAnsi="Arial" w:cs="Arial"/>
          <w:sz w:val="21"/>
          <w:szCs w:val="21"/>
          <w:lang w:val="es-BO"/>
        </w:rPr>
        <w:t xml:space="preserve"> para solicitar ampliación de plazo, ni intereses.</w:t>
      </w:r>
    </w:p>
    <w:p w:rsidR="00A544B1" w:rsidRPr="00260B96" w:rsidRDefault="00A544B1" w:rsidP="00ED424E">
      <w:pPr>
        <w:numPr>
          <w:ilvl w:val="0"/>
          <w:numId w:val="49"/>
        </w:numPr>
        <w:tabs>
          <w:tab w:val="left" w:pos="0"/>
        </w:tabs>
        <w:spacing w:before="120" w:after="120"/>
        <w:ind w:left="1985"/>
        <w:jc w:val="both"/>
        <w:rPr>
          <w:rFonts w:ascii="Arial" w:hAnsi="Arial" w:cs="Arial"/>
          <w:sz w:val="21"/>
          <w:szCs w:val="21"/>
          <w:lang w:val="es-BO"/>
        </w:rPr>
      </w:pPr>
      <w:r w:rsidRPr="00260B96">
        <w:rPr>
          <w:rFonts w:ascii="Arial" w:hAnsi="Arial" w:cs="Arial"/>
          <w:sz w:val="21"/>
          <w:szCs w:val="21"/>
          <w:lang w:val="es-BO"/>
        </w:rPr>
        <w:t>Por el cumplimiento de normas laborables respecto al pago de incremento salarial, bonos, doble aguinaldo, primas y cualquier otra obligación laboral, las cuales deben ser asumidas exclusivamente a su cuenta y cargo.</w:t>
      </w:r>
    </w:p>
    <w:p w:rsidR="00A544B1" w:rsidRPr="00260B96" w:rsidRDefault="00A544B1" w:rsidP="00ED424E">
      <w:pPr>
        <w:numPr>
          <w:ilvl w:val="1"/>
          <w:numId w:val="51"/>
        </w:numPr>
        <w:tabs>
          <w:tab w:val="left" w:pos="0"/>
          <w:tab w:val="left" w:pos="567"/>
        </w:tabs>
        <w:spacing w:after="120"/>
        <w:ind w:left="567" w:right="-7" w:hanging="567"/>
        <w:jc w:val="both"/>
        <w:rPr>
          <w:rFonts w:ascii="Arial" w:hAnsi="Arial" w:cs="Arial"/>
          <w:sz w:val="21"/>
          <w:szCs w:val="21"/>
          <w:lang w:val="es-BO"/>
        </w:rPr>
      </w:pPr>
      <w:r w:rsidRPr="00260B96">
        <w:rPr>
          <w:rFonts w:ascii="Arial" w:hAnsi="Arial" w:cs="Arial"/>
          <w:sz w:val="21"/>
          <w:szCs w:val="21"/>
          <w:lang w:val="es-BO"/>
        </w:rPr>
        <w:lastRenderedPageBreak/>
        <w:t>Las demás obligaciones a su cargo que emerjan del presente Contrato y sus anexos.</w:t>
      </w:r>
    </w:p>
    <w:p w:rsidR="00A544B1" w:rsidRPr="00260B96" w:rsidRDefault="00A544B1" w:rsidP="00A544B1">
      <w:pPr>
        <w:pStyle w:val="Sangra3detindependiente"/>
        <w:spacing w:before="120"/>
        <w:ind w:left="567" w:hanging="567"/>
        <w:jc w:val="both"/>
        <w:rPr>
          <w:rFonts w:ascii="Arial" w:hAnsi="Arial" w:cs="Arial"/>
          <w:b/>
          <w:sz w:val="21"/>
          <w:szCs w:val="21"/>
        </w:rPr>
      </w:pPr>
      <w:r w:rsidRPr="00260B96">
        <w:rPr>
          <w:rFonts w:ascii="Arial" w:hAnsi="Arial" w:cs="Arial"/>
          <w:b/>
          <w:sz w:val="21"/>
          <w:szCs w:val="21"/>
        </w:rPr>
        <w:t>20.35 ORGANIZACIÓN DEL CONTRATISTA</w:t>
      </w:r>
    </w:p>
    <w:p w:rsidR="00A544B1" w:rsidRPr="00260B96" w:rsidRDefault="00A544B1" w:rsidP="00A544B1">
      <w:pPr>
        <w:spacing w:before="120" w:after="120"/>
        <w:ind w:left="567" w:right="-7"/>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proveerá el personal necesario para el debido cumplimiento de sus obligaciones hasta la fecha de la recepción provisional y en caso de ser necesario inclusive hasta la recepción definitiva de la Obra. El </w:t>
      </w:r>
      <w:r w:rsidRPr="00260B96">
        <w:rPr>
          <w:rFonts w:ascii="Arial" w:hAnsi="Arial" w:cs="Arial"/>
          <w:b/>
          <w:sz w:val="21"/>
          <w:szCs w:val="21"/>
          <w:lang w:val="es-BO"/>
        </w:rPr>
        <w:t>Contratista</w:t>
      </w:r>
      <w:r w:rsidRPr="00260B96">
        <w:rPr>
          <w:rFonts w:ascii="Arial" w:hAnsi="Arial" w:cs="Arial"/>
          <w:sz w:val="21"/>
          <w:szCs w:val="21"/>
          <w:lang w:val="es-BO"/>
        </w:rPr>
        <w:t xml:space="preserve"> mantendrá, en el lugar de </w:t>
      </w:r>
      <w:smartTag w:uri="urn:schemas-microsoft-com:office:smarttags" w:element="PersonName">
        <w:smartTagPr>
          <w:attr w:name="ProductID" w:val="la Obra"/>
        </w:smartTagPr>
        <w:r w:rsidRPr="00260B96">
          <w:rPr>
            <w:rFonts w:ascii="Arial" w:hAnsi="Arial" w:cs="Arial"/>
            <w:sz w:val="21"/>
            <w:szCs w:val="21"/>
            <w:lang w:val="es-BO"/>
          </w:rPr>
          <w:t>la Obra</w:t>
        </w:r>
      </w:smartTag>
      <w:r w:rsidRPr="00260B96">
        <w:rPr>
          <w:rFonts w:ascii="Arial" w:hAnsi="Arial" w:cs="Arial"/>
          <w:sz w:val="21"/>
          <w:szCs w:val="21"/>
          <w:lang w:val="es-BO"/>
        </w:rPr>
        <w:t xml:space="preserve">,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260B96">
        <w:rPr>
          <w:rFonts w:ascii="Arial" w:hAnsi="Arial" w:cs="Arial"/>
          <w:b/>
          <w:sz w:val="21"/>
          <w:szCs w:val="21"/>
          <w:lang w:val="es-BO"/>
        </w:rPr>
        <w:t>Contratista</w:t>
      </w:r>
      <w:r w:rsidRPr="00260B96">
        <w:rPr>
          <w:rFonts w:ascii="Arial" w:hAnsi="Arial" w:cs="Arial"/>
          <w:sz w:val="21"/>
          <w:szCs w:val="21"/>
          <w:lang w:val="es-BO"/>
        </w:rPr>
        <w:t xml:space="preserve"> y los términos del Contrato y sus anexos.</w:t>
      </w:r>
    </w:p>
    <w:p w:rsidR="00A544B1" w:rsidRPr="00260B96" w:rsidRDefault="00A544B1" w:rsidP="00A544B1">
      <w:pPr>
        <w:spacing w:before="120" w:after="120"/>
        <w:ind w:left="567" w:right="-7"/>
        <w:jc w:val="both"/>
        <w:rPr>
          <w:rFonts w:ascii="Arial" w:hAnsi="Arial" w:cs="Arial"/>
          <w:sz w:val="21"/>
          <w:szCs w:val="21"/>
          <w:lang w:val="es-BO"/>
        </w:rPr>
      </w:pPr>
      <w:r w:rsidRPr="00260B96">
        <w:rPr>
          <w:rFonts w:ascii="Arial" w:hAnsi="Arial" w:cs="Arial"/>
          <w:sz w:val="21"/>
          <w:szCs w:val="21"/>
          <w:lang w:val="es-BO"/>
        </w:rPr>
        <w:t xml:space="preserve">El Fiscal de Obra aprobará el reemplazo del personal clave sólo cuando la calificación, capacidad, experiencia y profesión de ellos sean iguales o superiores a las del personal propuesto en el anexo propuesta adjudicada. Si el </w:t>
      </w:r>
      <w:r w:rsidRPr="00260B96">
        <w:rPr>
          <w:rFonts w:ascii="Arial" w:hAnsi="Arial" w:cs="Arial"/>
          <w:bCs/>
          <w:sz w:val="21"/>
          <w:szCs w:val="21"/>
          <w:lang w:val="es-BO"/>
        </w:rPr>
        <w:t>Supervisor</w:t>
      </w:r>
      <w:r w:rsidRPr="00260B96">
        <w:rPr>
          <w:rFonts w:ascii="Arial" w:hAnsi="Arial" w:cs="Arial"/>
          <w:sz w:val="21"/>
          <w:szCs w:val="21"/>
          <w:lang w:val="es-BO"/>
        </w:rPr>
        <w:t xml:space="preserve"> solicita la remoción de un miembro del personal o integrante de la fuerza laboral del </w:t>
      </w:r>
      <w:r w:rsidRPr="00260B96">
        <w:rPr>
          <w:rFonts w:ascii="Arial" w:hAnsi="Arial" w:cs="Arial"/>
          <w:b/>
          <w:bCs/>
          <w:sz w:val="21"/>
          <w:szCs w:val="21"/>
          <w:lang w:val="es-BO"/>
        </w:rPr>
        <w:t>Contratista</w:t>
      </w:r>
      <w:r w:rsidRPr="00260B96">
        <w:rPr>
          <w:rFonts w:ascii="Arial" w:hAnsi="Arial" w:cs="Arial"/>
          <w:sz w:val="21"/>
          <w:szCs w:val="21"/>
          <w:lang w:val="es-BO"/>
        </w:rPr>
        <w:t xml:space="preserve">, indicando las causas que motivan el pedido, el </w:t>
      </w:r>
      <w:r w:rsidRPr="00260B96">
        <w:rPr>
          <w:rFonts w:ascii="Arial" w:hAnsi="Arial" w:cs="Arial"/>
          <w:b/>
          <w:bCs/>
          <w:sz w:val="21"/>
          <w:szCs w:val="21"/>
          <w:lang w:val="es-BO"/>
        </w:rPr>
        <w:t>Contratista</w:t>
      </w:r>
      <w:r w:rsidRPr="00260B96">
        <w:rPr>
          <w:rFonts w:ascii="Arial" w:hAnsi="Arial" w:cs="Arial"/>
          <w:sz w:val="21"/>
          <w:szCs w:val="21"/>
          <w:lang w:val="es-BO"/>
        </w:rPr>
        <w:t xml:space="preserve"> se ocupará de que dicha persona se retire de la zona de la Obra dentro de 05 (cinco) días calendario siguientes y no tenga ninguna otra participación en los trabajos relacionados con el Contrato, todo ello a cuenta y cargo del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rsidR="00A544B1" w:rsidRPr="00260B96" w:rsidRDefault="00A544B1" w:rsidP="00A544B1">
      <w:pPr>
        <w:spacing w:before="120" w:after="120"/>
        <w:jc w:val="both"/>
        <w:rPr>
          <w:rFonts w:ascii="Arial" w:hAnsi="Arial" w:cs="Arial"/>
          <w:b/>
          <w:sz w:val="21"/>
          <w:szCs w:val="21"/>
          <w:lang w:val="es-BO"/>
        </w:rPr>
      </w:pPr>
      <w:r w:rsidRPr="00260B96">
        <w:rPr>
          <w:rFonts w:ascii="Arial" w:hAnsi="Arial" w:cs="Arial"/>
          <w:b/>
          <w:sz w:val="21"/>
          <w:szCs w:val="21"/>
          <w:u w:val="single"/>
          <w:lang w:val="es-BO"/>
        </w:rPr>
        <w:t>VIGÉSIMA PRIMERA.- (OBLIGACIONES DE LA ENTIDAD)</w:t>
      </w:r>
    </w:p>
    <w:p w:rsidR="00A544B1" w:rsidRPr="00260B96" w:rsidRDefault="00A544B1" w:rsidP="00A544B1">
      <w:pPr>
        <w:spacing w:before="120" w:after="120"/>
        <w:jc w:val="both"/>
        <w:rPr>
          <w:rFonts w:ascii="Arial" w:hAnsi="Arial" w:cs="Arial"/>
          <w:sz w:val="21"/>
          <w:szCs w:val="21"/>
          <w:lang w:val="es-BO"/>
        </w:rPr>
      </w:pPr>
      <w:r w:rsidRPr="00260B96">
        <w:rPr>
          <w:rFonts w:ascii="Arial" w:hAnsi="Arial" w:cs="Arial"/>
          <w:sz w:val="21"/>
          <w:szCs w:val="21"/>
          <w:lang w:val="es-BO"/>
        </w:rPr>
        <w:t xml:space="preserve">La </w:t>
      </w:r>
      <w:r w:rsidRPr="00260B96">
        <w:rPr>
          <w:rFonts w:ascii="Arial" w:hAnsi="Arial" w:cs="Arial"/>
          <w:b/>
          <w:sz w:val="21"/>
          <w:szCs w:val="21"/>
          <w:lang w:val="es-BO"/>
        </w:rPr>
        <w:t xml:space="preserve">Entidad </w:t>
      </w:r>
      <w:r w:rsidRPr="00260B96">
        <w:rPr>
          <w:rFonts w:ascii="Arial" w:hAnsi="Arial" w:cs="Arial"/>
          <w:sz w:val="21"/>
          <w:szCs w:val="21"/>
          <w:lang w:val="es-BO"/>
        </w:rPr>
        <w:t>se obliga en su sentido más amplio a cumplir con las siguientes obligaciones:</w:t>
      </w:r>
    </w:p>
    <w:p w:rsidR="00A544B1" w:rsidRPr="00260B96" w:rsidRDefault="00A544B1" w:rsidP="00A544B1">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21.1  </w:t>
      </w:r>
      <w:r w:rsidRPr="00260B96">
        <w:rPr>
          <w:rFonts w:ascii="Arial" w:hAnsi="Arial" w:cs="Arial"/>
          <w:sz w:val="21"/>
          <w:szCs w:val="21"/>
          <w:lang w:val="es-BO"/>
        </w:rPr>
        <w:t xml:space="preserve">Notificar al </w:t>
      </w:r>
      <w:r w:rsidRPr="00260B96">
        <w:rPr>
          <w:rFonts w:ascii="Arial" w:hAnsi="Arial" w:cs="Arial"/>
          <w:b/>
          <w:sz w:val="21"/>
          <w:szCs w:val="21"/>
          <w:lang w:val="es-BO"/>
        </w:rPr>
        <w:t xml:space="preserve">Contratista </w:t>
      </w:r>
      <w:r w:rsidRPr="00260B96">
        <w:rPr>
          <w:rFonts w:ascii="Arial" w:hAnsi="Arial" w:cs="Arial"/>
          <w:sz w:val="21"/>
          <w:szCs w:val="21"/>
          <w:lang w:val="es-BO"/>
        </w:rPr>
        <w:t>los defectos e irregularidades encontradas en la ejecución de la Obra, fijando plazos para su corrección.</w:t>
      </w:r>
    </w:p>
    <w:p w:rsidR="00A544B1" w:rsidRPr="00260B96" w:rsidRDefault="00A544B1" w:rsidP="00A544B1">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21.2</w:t>
      </w:r>
      <w:r>
        <w:rPr>
          <w:rFonts w:ascii="Arial" w:hAnsi="Arial" w:cs="Arial"/>
          <w:b/>
          <w:sz w:val="21"/>
          <w:szCs w:val="21"/>
          <w:lang w:val="es-BO"/>
        </w:rPr>
        <w:t xml:space="preserve"> </w:t>
      </w:r>
      <w:r w:rsidRPr="00260B96">
        <w:rPr>
          <w:rFonts w:ascii="Arial" w:hAnsi="Arial" w:cs="Arial"/>
          <w:sz w:val="21"/>
          <w:szCs w:val="21"/>
          <w:lang w:val="es-BO"/>
        </w:rPr>
        <w:t xml:space="preserve">Proveer información y detalle para la ejecución de la Obra, comunicando al </w:t>
      </w:r>
      <w:r w:rsidRPr="00260B96">
        <w:rPr>
          <w:rFonts w:ascii="Arial" w:hAnsi="Arial" w:cs="Arial"/>
          <w:b/>
          <w:sz w:val="21"/>
          <w:szCs w:val="21"/>
          <w:lang w:val="es-BO"/>
        </w:rPr>
        <w:t>Contratista</w:t>
      </w:r>
      <w:r w:rsidRPr="00260B96">
        <w:rPr>
          <w:rFonts w:ascii="Arial" w:hAnsi="Arial" w:cs="Arial"/>
          <w:sz w:val="21"/>
          <w:szCs w:val="21"/>
          <w:lang w:val="es-BO"/>
        </w:rPr>
        <w:t xml:space="preserve"> eventuales cambios de normas y horarios de trabajo.</w:t>
      </w:r>
    </w:p>
    <w:p w:rsidR="00A544B1" w:rsidRPr="00260B96" w:rsidRDefault="00A544B1" w:rsidP="00A544B1">
      <w:pPr>
        <w:spacing w:before="120" w:after="120"/>
        <w:jc w:val="both"/>
        <w:rPr>
          <w:rFonts w:ascii="Arial" w:hAnsi="Arial" w:cs="Arial"/>
          <w:b/>
          <w:sz w:val="21"/>
          <w:szCs w:val="21"/>
          <w:lang w:val="es-BO"/>
        </w:rPr>
      </w:pPr>
      <w:r w:rsidRPr="00260B96">
        <w:rPr>
          <w:rFonts w:ascii="Arial" w:hAnsi="Arial" w:cs="Arial"/>
          <w:b/>
          <w:sz w:val="21"/>
          <w:szCs w:val="21"/>
          <w:u w:val="single"/>
          <w:lang w:val="es-BO"/>
        </w:rPr>
        <w:t xml:space="preserve">VIGÉSIMA SEGUNDA.- (REPRESENTANTE DEL </w:t>
      </w:r>
      <w:r w:rsidRPr="00260B96">
        <w:rPr>
          <w:rFonts w:ascii="Arial" w:hAnsi="Arial" w:cs="Arial"/>
          <w:b/>
          <w:bCs/>
          <w:sz w:val="21"/>
          <w:szCs w:val="21"/>
          <w:u w:val="single"/>
          <w:lang w:val="es-BO"/>
        </w:rPr>
        <w:t>CONTRATISTA</w:t>
      </w:r>
      <w:r w:rsidRPr="00260B96">
        <w:rPr>
          <w:rFonts w:ascii="Arial" w:hAnsi="Arial" w:cs="Arial"/>
          <w:b/>
          <w:sz w:val="21"/>
          <w:szCs w:val="21"/>
          <w:u w:val="single"/>
          <w:lang w:val="es-BO"/>
        </w:rPr>
        <w:t>)</w:t>
      </w:r>
    </w:p>
    <w:p w:rsidR="00A544B1" w:rsidRPr="00260B96" w:rsidRDefault="00A544B1" w:rsidP="00A544B1">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designa como su representante en la Obra, al Director de Obra,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ésta comunique y presente al Supervisor al Director de Obra designado por el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rsidR="00A544B1" w:rsidRPr="00260B96" w:rsidRDefault="00A544B1" w:rsidP="00A544B1">
      <w:pPr>
        <w:spacing w:before="120" w:after="120"/>
        <w:ind w:hanging="11"/>
        <w:jc w:val="both"/>
        <w:rPr>
          <w:rFonts w:ascii="Arial" w:hAnsi="Arial" w:cs="Arial"/>
          <w:sz w:val="21"/>
          <w:szCs w:val="21"/>
          <w:lang w:val="es-BO"/>
        </w:rPr>
      </w:pPr>
      <w:r w:rsidRPr="00260B96">
        <w:rPr>
          <w:rFonts w:ascii="Arial" w:hAnsi="Arial" w:cs="Arial"/>
          <w:sz w:val="21"/>
          <w:szCs w:val="21"/>
          <w:lang w:val="es-BO"/>
        </w:rPr>
        <w:t>El Director de Obra tendrá residencia en el lugar en que se ejecuta la Obra, prestará servicios a tiempo completo y está facultado para:</w:t>
      </w:r>
    </w:p>
    <w:p w:rsidR="00A544B1" w:rsidRPr="00260B96" w:rsidRDefault="00A544B1" w:rsidP="00ED424E">
      <w:pPr>
        <w:numPr>
          <w:ilvl w:val="3"/>
          <w:numId w:val="42"/>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Dirigir la realización de la Obra, para el cumplimiento de las especificaciones técnicas, el cronograma y todas aquellas actividades que se requieran para el cumplimiento del objeto del Contrato.</w:t>
      </w:r>
    </w:p>
    <w:p w:rsidR="00A544B1" w:rsidRPr="00260B96" w:rsidRDefault="00A544B1" w:rsidP="00ED424E">
      <w:pPr>
        <w:numPr>
          <w:ilvl w:val="3"/>
          <w:numId w:val="42"/>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Representar al </w:t>
      </w:r>
      <w:r w:rsidRPr="00260B96">
        <w:rPr>
          <w:rFonts w:ascii="Arial" w:hAnsi="Arial" w:cs="Arial"/>
          <w:b/>
          <w:bCs/>
          <w:sz w:val="21"/>
          <w:szCs w:val="21"/>
          <w:lang w:val="es-BO"/>
        </w:rPr>
        <w:t xml:space="preserve">Contratista </w:t>
      </w:r>
      <w:r w:rsidRPr="00260B96">
        <w:rPr>
          <w:rFonts w:ascii="Arial" w:hAnsi="Arial" w:cs="Arial"/>
          <w:sz w:val="21"/>
          <w:szCs w:val="21"/>
          <w:lang w:val="es-BO"/>
        </w:rPr>
        <w:t>en la ejecución de la Obra durante toda su vigencia.</w:t>
      </w:r>
    </w:p>
    <w:p w:rsidR="00A544B1" w:rsidRPr="00260B96" w:rsidRDefault="00A544B1" w:rsidP="00ED424E">
      <w:pPr>
        <w:numPr>
          <w:ilvl w:val="3"/>
          <w:numId w:val="42"/>
        </w:numPr>
        <w:tabs>
          <w:tab w:val="clear" w:pos="2520"/>
          <w:tab w:val="num" w:pos="1134"/>
        </w:tabs>
        <w:ind w:leftChars="532" w:left="1360" w:hangingChars="141" w:hanging="296"/>
        <w:jc w:val="both"/>
        <w:rPr>
          <w:rFonts w:ascii="Arial" w:hAnsi="Arial" w:cs="Arial"/>
          <w:sz w:val="21"/>
          <w:szCs w:val="21"/>
          <w:lang w:val="es-BO"/>
        </w:rPr>
      </w:pPr>
      <w:r w:rsidRPr="00260B96">
        <w:rPr>
          <w:rFonts w:ascii="Arial" w:hAnsi="Arial" w:cs="Arial"/>
          <w:sz w:val="21"/>
          <w:szCs w:val="21"/>
          <w:lang w:val="es-BO"/>
        </w:rPr>
        <w:t>Mantener permanentemente informado al Supervisor y al Fiscal de Obra sobre todos los aspectos relacionados con la Obra.</w:t>
      </w:r>
    </w:p>
    <w:p w:rsidR="00A544B1" w:rsidRPr="00260B96" w:rsidRDefault="00A544B1" w:rsidP="00ED424E">
      <w:pPr>
        <w:numPr>
          <w:ilvl w:val="3"/>
          <w:numId w:val="42"/>
        </w:numPr>
        <w:tabs>
          <w:tab w:val="clear" w:pos="2520"/>
          <w:tab w:val="num" w:pos="1134"/>
        </w:tabs>
        <w:ind w:leftChars="532" w:left="1360" w:hangingChars="141" w:hanging="296"/>
        <w:jc w:val="both"/>
        <w:rPr>
          <w:rFonts w:ascii="Arial" w:hAnsi="Arial" w:cs="Arial"/>
          <w:sz w:val="21"/>
          <w:szCs w:val="21"/>
          <w:lang w:val="es-BO"/>
        </w:rPr>
      </w:pPr>
      <w:r w:rsidRPr="00260B96">
        <w:rPr>
          <w:rFonts w:ascii="Arial" w:hAnsi="Arial" w:cs="Arial"/>
          <w:sz w:val="21"/>
          <w:szCs w:val="21"/>
          <w:lang w:val="es-BO"/>
        </w:rPr>
        <w:t xml:space="preserve">Mantener coordinación permanente y efectiva con la oficina central del </w:t>
      </w:r>
      <w:r w:rsidRPr="00260B96">
        <w:rPr>
          <w:rFonts w:ascii="Arial" w:hAnsi="Arial" w:cs="Arial"/>
          <w:b/>
          <w:bCs/>
          <w:sz w:val="21"/>
          <w:szCs w:val="21"/>
          <w:lang w:val="es-BO"/>
        </w:rPr>
        <w:t>Contratista</w:t>
      </w:r>
      <w:r w:rsidRPr="00260B96">
        <w:rPr>
          <w:rFonts w:ascii="Arial" w:hAnsi="Arial" w:cs="Arial"/>
          <w:sz w:val="21"/>
          <w:szCs w:val="21"/>
          <w:lang w:val="es-BO"/>
        </w:rPr>
        <w:t>.</w:t>
      </w:r>
    </w:p>
    <w:p w:rsidR="00A544B1" w:rsidRPr="00260B96" w:rsidRDefault="00A544B1" w:rsidP="00ED424E">
      <w:pPr>
        <w:numPr>
          <w:ilvl w:val="3"/>
          <w:numId w:val="42"/>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Presentar el organigrama completo del personal del </w:t>
      </w:r>
      <w:r w:rsidRPr="00260B96">
        <w:rPr>
          <w:rFonts w:ascii="Arial" w:hAnsi="Arial" w:cs="Arial"/>
          <w:b/>
          <w:bCs/>
          <w:sz w:val="21"/>
          <w:szCs w:val="21"/>
          <w:lang w:val="es-BO"/>
        </w:rPr>
        <w:t>Contratista</w:t>
      </w:r>
      <w:r w:rsidRPr="00260B96">
        <w:rPr>
          <w:rFonts w:ascii="Arial" w:hAnsi="Arial" w:cs="Arial"/>
          <w:sz w:val="21"/>
          <w:szCs w:val="21"/>
          <w:lang w:val="es-BO"/>
        </w:rPr>
        <w:t>, asignado a la Obra.</w:t>
      </w:r>
    </w:p>
    <w:p w:rsidR="00A544B1" w:rsidRPr="00260B96" w:rsidRDefault="00A544B1" w:rsidP="00ED424E">
      <w:pPr>
        <w:numPr>
          <w:ilvl w:val="3"/>
          <w:numId w:val="42"/>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Controlar la asistencia, así como de la conducta y ética profesional de todo el personal bajo su dependencia, con autoridad para asumir medidas correctivas en caso necesario.</w:t>
      </w:r>
    </w:p>
    <w:p w:rsidR="00A544B1" w:rsidRPr="00260B96" w:rsidRDefault="00A544B1" w:rsidP="00A544B1">
      <w:pPr>
        <w:spacing w:before="120" w:after="120"/>
        <w:ind w:hanging="11"/>
        <w:jc w:val="both"/>
        <w:rPr>
          <w:rFonts w:ascii="Arial" w:hAnsi="Arial" w:cs="Arial"/>
          <w:sz w:val="21"/>
          <w:szCs w:val="21"/>
          <w:lang w:val="es-BO"/>
        </w:rPr>
      </w:pPr>
      <w:r w:rsidRPr="00260B96">
        <w:rPr>
          <w:rFonts w:ascii="Arial" w:hAnsi="Arial" w:cs="Arial"/>
          <w:sz w:val="21"/>
          <w:szCs w:val="21"/>
          <w:lang w:val="es-BO"/>
        </w:rPr>
        <w:lastRenderedPageBreak/>
        <w:t xml:space="preserve">En caso de ausencia temporal del Director de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260B96">
        <w:rPr>
          <w:rFonts w:ascii="Arial" w:hAnsi="Arial" w:cs="Arial"/>
          <w:b/>
          <w:bCs/>
          <w:sz w:val="21"/>
          <w:szCs w:val="21"/>
          <w:lang w:val="es-BO"/>
        </w:rPr>
        <w:t>Contratista</w:t>
      </w:r>
      <w:r w:rsidRPr="00260B96">
        <w:rPr>
          <w:rFonts w:ascii="Arial" w:hAnsi="Arial" w:cs="Arial"/>
          <w:sz w:val="21"/>
          <w:szCs w:val="21"/>
          <w:lang w:val="es-BO"/>
        </w:rPr>
        <w:t xml:space="preserve">. </w:t>
      </w:r>
    </w:p>
    <w:p w:rsidR="00A544B1" w:rsidRPr="00260B96" w:rsidRDefault="00A544B1" w:rsidP="00A544B1">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Esta suplencia será temporal y no debe exceder los 20 (veinte) días hábiles, salvo casos de gravedad, caso contrario el </w:t>
      </w:r>
      <w:r w:rsidRPr="00260B96">
        <w:rPr>
          <w:rFonts w:ascii="Arial" w:hAnsi="Arial" w:cs="Arial"/>
          <w:b/>
          <w:bCs/>
          <w:sz w:val="21"/>
          <w:szCs w:val="21"/>
          <w:lang w:val="es-BO"/>
        </w:rPr>
        <w:t xml:space="preserve">Contratista </w:t>
      </w:r>
      <w:r w:rsidRPr="00260B96">
        <w:rPr>
          <w:rFonts w:ascii="Arial" w:hAnsi="Arial" w:cs="Arial"/>
          <w:sz w:val="21"/>
          <w:szCs w:val="21"/>
          <w:lang w:val="es-BO"/>
        </w:rPr>
        <w:t>deberá proceder a sustituir al Director de Obra, presentando a consideración del Fiscal de Obra</w:t>
      </w:r>
      <w:r>
        <w:rPr>
          <w:rFonts w:ascii="Arial" w:hAnsi="Arial" w:cs="Arial"/>
          <w:sz w:val="21"/>
          <w:szCs w:val="21"/>
          <w:lang w:val="es-BO"/>
        </w:rPr>
        <w:t xml:space="preserve"> </w:t>
      </w:r>
      <w:r w:rsidRPr="00260B96">
        <w:rPr>
          <w:rFonts w:ascii="Arial" w:hAnsi="Arial" w:cs="Arial"/>
          <w:sz w:val="21"/>
          <w:szCs w:val="21"/>
          <w:lang w:val="es-BO"/>
        </w:rPr>
        <w:t xml:space="preserve">una terna de profesionales de similar o mejor calificación que el Director de Obra a ser reemplazado. Todos los reemplazos serán a cuenta y cargo del </w:t>
      </w:r>
      <w:r w:rsidRPr="00260B96">
        <w:rPr>
          <w:rFonts w:ascii="Arial" w:hAnsi="Arial" w:cs="Arial"/>
          <w:b/>
          <w:sz w:val="21"/>
          <w:szCs w:val="21"/>
          <w:lang w:val="es-BO"/>
        </w:rPr>
        <w:t>Contratista</w:t>
      </w:r>
      <w:r w:rsidRPr="00260B96">
        <w:rPr>
          <w:rFonts w:ascii="Arial" w:hAnsi="Arial" w:cs="Arial"/>
          <w:sz w:val="21"/>
          <w:szCs w:val="21"/>
          <w:lang w:val="es-BO"/>
        </w:rPr>
        <w:t>.</w:t>
      </w:r>
    </w:p>
    <w:p w:rsidR="00A544B1" w:rsidRPr="00260B96" w:rsidRDefault="00A544B1" w:rsidP="00A544B1">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La </w:t>
      </w:r>
      <w:r w:rsidRPr="00260B96">
        <w:rPr>
          <w:rFonts w:ascii="Arial" w:hAnsi="Arial" w:cs="Arial"/>
          <w:b/>
          <w:sz w:val="21"/>
          <w:szCs w:val="21"/>
          <w:lang w:val="es-BO"/>
        </w:rPr>
        <w:t>Entidad</w:t>
      </w:r>
      <w:r w:rsidRPr="00260B96">
        <w:rPr>
          <w:rFonts w:ascii="Arial" w:hAnsi="Arial" w:cs="Arial"/>
          <w:sz w:val="21"/>
          <w:szCs w:val="21"/>
          <w:lang w:val="es-BO"/>
        </w:rPr>
        <w:t xml:space="preserve"> tendrá el derecho de requerir la remoción inmediata del lugar de la Obra de cualquier persona empleada por el </w:t>
      </w:r>
      <w:r w:rsidRPr="00260B96">
        <w:rPr>
          <w:rFonts w:ascii="Arial" w:hAnsi="Arial" w:cs="Arial"/>
          <w:b/>
          <w:sz w:val="21"/>
          <w:szCs w:val="21"/>
          <w:lang w:val="es-BO"/>
        </w:rPr>
        <w:t>Contratista</w:t>
      </w:r>
      <w:r w:rsidRPr="00260B96">
        <w:rPr>
          <w:rFonts w:ascii="Arial" w:hAnsi="Arial" w:cs="Arial"/>
          <w:sz w:val="21"/>
          <w:szCs w:val="21"/>
          <w:lang w:val="es-BO"/>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rsidR="00A544B1" w:rsidRPr="00260B96" w:rsidRDefault="00A544B1" w:rsidP="00A544B1">
      <w:pPr>
        <w:spacing w:before="120" w:after="120"/>
        <w:ind w:hanging="11"/>
        <w:jc w:val="both"/>
        <w:rPr>
          <w:rFonts w:ascii="Arial" w:hAnsi="Arial" w:cs="Arial"/>
          <w:b/>
          <w:sz w:val="21"/>
          <w:szCs w:val="21"/>
          <w:u w:val="single"/>
          <w:lang w:val="es-BO"/>
        </w:rPr>
      </w:pPr>
      <w:r w:rsidRPr="00260B96">
        <w:rPr>
          <w:rFonts w:ascii="Arial" w:hAnsi="Arial" w:cs="Arial"/>
          <w:b/>
          <w:sz w:val="21"/>
          <w:szCs w:val="21"/>
          <w:u w:val="single"/>
          <w:lang w:val="es-BO"/>
        </w:rPr>
        <w:t>VIGÉSIMA TERCERA.- (LIBRO DE ÓRDENES DE TRABAJO)</w:t>
      </w:r>
    </w:p>
    <w:p w:rsidR="00A544B1" w:rsidRPr="00260B96" w:rsidRDefault="00A544B1" w:rsidP="00A544B1">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Bajo su responsabilidad y en la Obra, 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llevará un libro de órdenes de trabajo con páginas numeradas y dos copias, el mismo que deberá ser </w:t>
      </w:r>
      <w:proofErr w:type="spellStart"/>
      <w:r w:rsidRPr="00260B96">
        <w:rPr>
          <w:rFonts w:ascii="Arial" w:hAnsi="Arial" w:cs="Arial"/>
          <w:sz w:val="21"/>
          <w:szCs w:val="21"/>
          <w:lang w:val="es-BO"/>
        </w:rPr>
        <w:t>aperturado</w:t>
      </w:r>
      <w:proofErr w:type="spellEnd"/>
      <w:r w:rsidRPr="00260B96">
        <w:rPr>
          <w:rFonts w:ascii="Arial" w:hAnsi="Arial" w:cs="Arial"/>
          <w:sz w:val="21"/>
          <w:szCs w:val="21"/>
          <w:lang w:val="es-BO"/>
        </w:rPr>
        <w:t xml:space="preserve"> con participación de Notario de Fe Pública en la fecha en que el </w:t>
      </w:r>
      <w:r w:rsidRPr="00260B96">
        <w:rPr>
          <w:rFonts w:ascii="Arial" w:hAnsi="Arial" w:cs="Arial"/>
          <w:b/>
          <w:bCs/>
          <w:sz w:val="21"/>
          <w:szCs w:val="21"/>
          <w:lang w:val="es-BO"/>
        </w:rPr>
        <w:t xml:space="preserve">Contratista </w:t>
      </w:r>
      <w:r w:rsidRPr="00260B96">
        <w:rPr>
          <w:rFonts w:ascii="Arial" w:hAnsi="Arial" w:cs="Arial"/>
          <w:sz w:val="21"/>
          <w:szCs w:val="21"/>
          <w:lang w:val="es-BO"/>
        </w:rPr>
        <w:t>reciba la orden de proceder.</w:t>
      </w:r>
    </w:p>
    <w:p w:rsidR="00A544B1" w:rsidRPr="00260B96" w:rsidRDefault="00A544B1" w:rsidP="00A544B1">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En este libro el </w:t>
      </w:r>
      <w:r w:rsidRPr="00260B96">
        <w:rPr>
          <w:rFonts w:ascii="Arial" w:hAnsi="Arial" w:cs="Arial"/>
          <w:bCs/>
          <w:sz w:val="21"/>
          <w:szCs w:val="21"/>
          <w:lang w:val="es-BO"/>
        </w:rPr>
        <w:t xml:space="preserve">Supervisor y/o </w:t>
      </w:r>
      <w:r w:rsidRPr="00260B96">
        <w:rPr>
          <w:rFonts w:ascii="Arial" w:hAnsi="Arial" w:cs="Arial"/>
          <w:sz w:val="21"/>
          <w:szCs w:val="21"/>
          <w:lang w:val="es-BO"/>
        </w:rPr>
        <w:t>Fiscal de Obra</w:t>
      </w:r>
      <w:r>
        <w:rPr>
          <w:rFonts w:ascii="Arial" w:hAnsi="Arial" w:cs="Arial"/>
          <w:sz w:val="21"/>
          <w:szCs w:val="21"/>
          <w:lang w:val="es-BO"/>
        </w:rPr>
        <w:t xml:space="preserve"> </w:t>
      </w:r>
      <w:r w:rsidRPr="00260B96">
        <w:rPr>
          <w:rFonts w:ascii="Arial" w:hAnsi="Arial" w:cs="Arial"/>
          <w:sz w:val="21"/>
          <w:szCs w:val="21"/>
          <w:lang w:val="es-BO"/>
        </w:rPr>
        <w:t xml:space="preserve">anotarán las instrucciones, órdenes y observaciones impartidas al </w:t>
      </w:r>
      <w:r w:rsidRPr="00260B96">
        <w:rPr>
          <w:rFonts w:ascii="Arial" w:hAnsi="Arial" w:cs="Arial"/>
          <w:b/>
          <w:bCs/>
          <w:sz w:val="21"/>
          <w:szCs w:val="21"/>
          <w:lang w:val="es-BO"/>
        </w:rPr>
        <w:t>Contratista</w:t>
      </w:r>
      <w:r w:rsidRPr="00260B96">
        <w:rPr>
          <w:rFonts w:ascii="Arial" w:hAnsi="Arial" w:cs="Arial"/>
          <w:sz w:val="21"/>
          <w:szCs w:val="21"/>
          <w:lang w:val="es-BO"/>
        </w:rPr>
        <w:t xml:space="preserve">, que se refieran a los trabajos, cada orden llevará fecha y firma del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bCs/>
          <w:sz w:val="21"/>
          <w:szCs w:val="21"/>
          <w:lang w:val="es-BO"/>
        </w:rPr>
        <w:t>y/o</w:t>
      </w:r>
      <w:r>
        <w:rPr>
          <w:rFonts w:ascii="Arial" w:hAnsi="Arial" w:cs="Arial"/>
          <w:bCs/>
          <w:sz w:val="21"/>
          <w:szCs w:val="21"/>
          <w:lang w:val="es-BO"/>
        </w:rPr>
        <w:t xml:space="preserve"> </w:t>
      </w:r>
      <w:r w:rsidRPr="00260B96">
        <w:rPr>
          <w:rFonts w:ascii="Arial" w:hAnsi="Arial" w:cs="Arial"/>
          <w:bCs/>
          <w:sz w:val="21"/>
          <w:szCs w:val="21"/>
          <w:lang w:val="es-BO"/>
        </w:rPr>
        <w:t>Fiscal de Obra</w:t>
      </w:r>
      <w:r>
        <w:rPr>
          <w:rFonts w:ascii="Arial" w:hAnsi="Arial" w:cs="Arial"/>
          <w:bCs/>
          <w:sz w:val="21"/>
          <w:szCs w:val="21"/>
          <w:lang w:val="es-BO"/>
        </w:rPr>
        <w:t xml:space="preserve"> </w:t>
      </w:r>
      <w:r w:rsidRPr="00260B96">
        <w:rPr>
          <w:rFonts w:ascii="Arial" w:hAnsi="Arial" w:cs="Arial"/>
          <w:sz w:val="21"/>
          <w:szCs w:val="21"/>
          <w:lang w:val="es-BO"/>
        </w:rPr>
        <w:t>y la constancia firmada del Director de Obra de haberla recibido.</w:t>
      </w:r>
    </w:p>
    <w:p w:rsidR="00A544B1" w:rsidRPr="00260B96" w:rsidRDefault="00A544B1" w:rsidP="00A544B1">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El Director de Obra también podrá utilizar el libro de órdenes para comunicar al  </w:t>
      </w:r>
      <w:r w:rsidRPr="00260B96">
        <w:rPr>
          <w:rFonts w:ascii="Arial" w:hAnsi="Arial" w:cs="Arial"/>
          <w:bCs/>
          <w:sz w:val="21"/>
          <w:szCs w:val="21"/>
          <w:lang w:val="es-BO"/>
        </w:rPr>
        <w:t xml:space="preserve">Supervisor y/o </w:t>
      </w:r>
      <w:r w:rsidRPr="00260B96">
        <w:rPr>
          <w:rFonts w:ascii="Arial" w:hAnsi="Arial" w:cs="Arial"/>
          <w:sz w:val="21"/>
          <w:szCs w:val="21"/>
          <w:lang w:val="es-BO"/>
        </w:rPr>
        <w:t>Fiscal de Obra</w:t>
      </w:r>
      <w:r>
        <w:rPr>
          <w:rFonts w:ascii="Arial" w:hAnsi="Arial" w:cs="Arial"/>
          <w:sz w:val="21"/>
          <w:szCs w:val="21"/>
          <w:lang w:val="es-BO"/>
        </w:rPr>
        <w:t xml:space="preserve"> </w:t>
      </w:r>
      <w:r w:rsidRPr="00260B96">
        <w:rPr>
          <w:rFonts w:ascii="Arial" w:hAnsi="Arial" w:cs="Arial"/>
          <w:sz w:val="21"/>
          <w:szCs w:val="21"/>
          <w:lang w:val="es-BO"/>
        </w:rPr>
        <w:t xml:space="preserve">actividades de la Obra, firmando en constancia y el </w:t>
      </w:r>
      <w:r w:rsidRPr="00260B96">
        <w:rPr>
          <w:rFonts w:ascii="Arial" w:hAnsi="Arial" w:cs="Arial"/>
          <w:bCs/>
          <w:sz w:val="21"/>
          <w:szCs w:val="21"/>
          <w:lang w:val="es-BO"/>
        </w:rPr>
        <w:t xml:space="preserve">Supervisor y/o Fiscal de Obra </w:t>
      </w:r>
      <w:r w:rsidRPr="00260B96">
        <w:rPr>
          <w:rFonts w:ascii="Arial" w:hAnsi="Arial" w:cs="Arial"/>
          <w:sz w:val="21"/>
          <w:szCs w:val="21"/>
          <w:lang w:val="es-BO"/>
        </w:rPr>
        <w:t xml:space="preserve">tomarán conocimiento registrando también su firma y respuesta o instrucción si corresponde. Si 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desea representar una orden escrita en el libro de órdenes, deberá hacerla conocer al Fiscal de Obra por intermedio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en forma escrita en el libro de órdenes, dentro del día de emitida dicha orden, caso contrario, quedará sobreentendido que el </w:t>
      </w:r>
      <w:r w:rsidRPr="00260B96">
        <w:rPr>
          <w:rFonts w:ascii="Arial" w:hAnsi="Arial" w:cs="Arial"/>
          <w:b/>
          <w:bCs/>
          <w:sz w:val="21"/>
          <w:szCs w:val="21"/>
          <w:lang w:val="es-BO"/>
        </w:rPr>
        <w:t xml:space="preserve">Contratista </w:t>
      </w:r>
      <w:r w:rsidRPr="00260B96">
        <w:rPr>
          <w:rFonts w:ascii="Arial" w:hAnsi="Arial" w:cs="Arial"/>
          <w:sz w:val="21"/>
          <w:szCs w:val="21"/>
          <w:lang w:val="es-BO"/>
        </w:rPr>
        <w:t>acepta tácitamente la orden sin derecho a reclamación posterior.</w:t>
      </w:r>
    </w:p>
    <w:p w:rsidR="00A544B1" w:rsidRPr="00260B96" w:rsidRDefault="00A544B1" w:rsidP="00A544B1">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El original del libro de órdenes, será entregado a la </w:t>
      </w:r>
      <w:r w:rsidRPr="00260B96">
        <w:rPr>
          <w:rFonts w:ascii="Arial" w:hAnsi="Arial" w:cs="Arial"/>
          <w:b/>
          <w:sz w:val="21"/>
          <w:szCs w:val="21"/>
          <w:lang w:val="es-BO"/>
        </w:rPr>
        <w:t>Entidad</w:t>
      </w:r>
      <w:r w:rsidRPr="00260B96">
        <w:rPr>
          <w:rFonts w:ascii="Arial" w:hAnsi="Arial" w:cs="Arial"/>
          <w:sz w:val="21"/>
          <w:szCs w:val="21"/>
          <w:lang w:val="es-BO"/>
        </w:rPr>
        <w:t xml:space="preserve"> a tiempo de la recepción definitiva de la Obra, quedando una copia en poder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y otra del </w:t>
      </w:r>
      <w:r w:rsidRPr="00260B96">
        <w:rPr>
          <w:rFonts w:ascii="Arial" w:hAnsi="Arial" w:cs="Arial"/>
          <w:b/>
          <w:bCs/>
          <w:sz w:val="21"/>
          <w:szCs w:val="21"/>
          <w:lang w:val="es-BO"/>
        </w:rPr>
        <w:t>Contratista</w:t>
      </w:r>
      <w:r w:rsidRPr="00260B96">
        <w:rPr>
          <w:rFonts w:ascii="Arial" w:hAnsi="Arial" w:cs="Arial"/>
          <w:sz w:val="21"/>
          <w:szCs w:val="21"/>
          <w:lang w:val="es-BO"/>
        </w:rPr>
        <w:t>. Las comunicaciones cursadas entre Partes, sólo entrarán en vigor cuando sean efectuadas y entregadas por escrito, a través del libro de órdenes o notas oficiales.</w:t>
      </w:r>
    </w:p>
    <w:p w:rsidR="00A544B1" w:rsidRPr="00260B96" w:rsidRDefault="00A544B1" w:rsidP="00A544B1">
      <w:pPr>
        <w:spacing w:before="120" w:after="120"/>
        <w:ind w:left="11" w:hanging="11"/>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 xml:space="preserve">Contratista </w:t>
      </w:r>
      <w:r w:rsidRPr="00260B96">
        <w:rPr>
          <w:rFonts w:ascii="Arial" w:hAnsi="Arial" w:cs="Arial"/>
          <w:sz w:val="21"/>
          <w:szCs w:val="21"/>
          <w:lang w:val="es-BO"/>
        </w:rPr>
        <w:t>tiene la obligación de mantener el libro de órdenes en el lugar de ejecución de la Obra, salvo instrucción escrita del Supervisor con conocimiento del Fiscal de Obra.</w:t>
      </w:r>
    </w:p>
    <w:p w:rsidR="00A544B1" w:rsidRPr="00260B96" w:rsidRDefault="00A544B1" w:rsidP="00A544B1">
      <w:pPr>
        <w:spacing w:before="120" w:after="120"/>
        <w:ind w:hanging="11"/>
        <w:jc w:val="both"/>
        <w:rPr>
          <w:rFonts w:ascii="Arial" w:hAnsi="Arial" w:cs="Arial"/>
          <w:sz w:val="21"/>
          <w:szCs w:val="21"/>
          <w:u w:val="single"/>
          <w:lang w:val="es-BO"/>
        </w:rPr>
      </w:pPr>
      <w:r w:rsidRPr="00260B96">
        <w:rPr>
          <w:rFonts w:ascii="Arial" w:hAnsi="Arial" w:cs="Arial"/>
          <w:b/>
          <w:sz w:val="21"/>
          <w:szCs w:val="21"/>
          <w:u w:val="single"/>
          <w:lang w:val="es-BO"/>
        </w:rPr>
        <w:t>VIGÉSIMA CUARTA.- (</w:t>
      </w:r>
      <w:r w:rsidRPr="00260B96">
        <w:rPr>
          <w:rFonts w:ascii="Arial" w:hAnsi="Arial" w:cs="Arial"/>
          <w:b/>
          <w:bCs/>
          <w:sz w:val="21"/>
          <w:szCs w:val="21"/>
          <w:u w:val="single"/>
          <w:lang w:val="es-BO"/>
        </w:rPr>
        <w:t>FISCALIZACIÓN</w:t>
      </w:r>
      <w:r w:rsidRPr="00260B96">
        <w:rPr>
          <w:rFonts w:ascii="Arial" w:hAnsi="Arial" w:cs="Arial"/>
          <w:b/>
          <w:sz w:val="21"/>
          <w:szCs w:val="21"/>
          <w:u w:val="single"/>
          <w:lang w:val="es-BO"/>
        </w:rPr>
        <w:t xml:space="preserve"> Y </w:t>
      </w:r>
      <w:r w:rsidRPr="00260B96">
        <w:rPr>
          <w:rFonts w:ascii="Arial" w:hAnsi="Arial" w:cs="Arial"/>
          <w:b/>
          <w:bCs/>
          <w:sz w:val="21"/>
          <w:szCs w:val="21"/>
          <w:u w:val="single"/>
          <w:lang w:val="es-BO"/>
        </w:rPr>
        <w:t>SUPERVISIÓN</w:t>
      </w:r>
      <w:r w:rsidRPr="00260B96">
        <w:rPr>
          <w:rFonts w:ascii="Arial" w:hAnsi="Arial" w:cs="Arial"/>
          <w:b/>
          <w:sz w:val="21"/>
          <w:szCs w:val="21"/>
          <w:u w:val="single"/>
          <w:lang w:val="es-BO"/>
        </w:rPr>
        <w:t xml:space="preserve"> DE LA OBRA)</w:t>
      </w:r>
    </w:p>
    <w:p w:rsidR="00A544B1" w:rsidRPr="00260B96" w:rsidRDefault="00A544B1" w:rsidP="00A544B1">
      <w:pPr>
        <w:tabs>
          <w:tab w:val="left" w:pos="567"/>
        </w:tabs>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24.1 </w:t>
      </w:r>
      <w:r w:rsidRPr="00260B96">
        <w:rPr>
          <w:rFonts w:ascii="Arial" w:hAnsi="Arial" w:cs="Arial"/>
          <w:b/>
          <w:sz w:val="21"/>
          <w:szCs w:val="21"/>
          <w:lang w:val="es-BO"/>
        </w:rPr>
        <w:tab/>
        <w:t>Fiscalización:</w:t>
      </w:r>
    </w:p>
    <w:p w:rsidR="00A544B1" w:rsidRPr="00260B96" w:rsidRDefault="00A544B1" w:rsidP="00A544B1">
      <w:pPr>
        <w:tabs>
          <w:tab w:val="left" w:pos="567"/>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ab/>
        <w:t xml:space="preserve">Los trabajos materia del presente Contrato estarán sujetos a la </w:t>
      </w:r>
      <w:r w:rsidRPr="00260B96">
        <w:rPr>
          <w:rFonts w:ascii="Arial" w:hAnsi="Arial" w:cs="Arial"/>
          <w:bCs/>
          <w:sz w:val="21"/>
          <w:szCs w:val="21"/>
          <w:lang w:val="es-BO"/>
        </w:rPr>
        <w:t>fiscalización</w:t>
      </w:r>
      <w:r w:rsidRPr="00260B96">
        <w:rPr>
          <w:rFonts w:ascii="Arial" w:hAnsi="Arial" w:cs="Arial"/>
          <w:sz w:val="21"/>
          <w:szCs w:val="21"/>
          <w:lang w:val="es-BO"/>
        </w:rPr>
        <w:t xml:space="preserve"> permanente de la </w:t>
      </w:r>
      <w:r w:rsidRPr="00260B96">
        <w:rPr>
          <w:rFonts w:ascii="Arial" w:hAnsi="Arial" w:cs="Arial"/>
          <w:b/>
          <w:sz w:val="21"/>
          <w:szCs w:val="21"/>
          <w:lang w:val="es-BO"/>
        </w:rPr>
        <w:t>Entidad</w:t>
      </w:r>
      <w:r w:rsidRPr="00260B96">
        <w:rPr>
          <w:rFonts w:ascii="Arial" w:hAnsi="Arial" w:cs="Arial"/>
          <w:sz w:val="21"/>
          <w:szCs w:val="21"/>
          <w:lang w:val="es-BO"/>
        </w:rPr>
        <w:t xml:space="preserve"> que nombrará como Fiscal de Obra a un profesional especializado de la Dirección Nacional de Infraestructura y Mantenimiento (</w:t>
      </w:r>
      <w:proofErr w:type="spellStart"/>
      <w:r w:rsidRPr="00260B96">
        <w:rPr>
          <w:rFonts w:ascii="Arial" w:hAnsi="Arial" w:cs="Arial"/>
          <w:sz w:val="21"/>
          <w:szCs w:val="21"/>
          <w:lang w:val="es-BO"/>
        </w:rPr>
        <w:t>DNIM</w:t>
      </w:r>
      <w:proofErr w:type="spellEnd"/>
      <w:r w:rsidRPr="00260B96">
        <w:rPr>
          <w:rFonts w:ascii="Arial" w:hAnsi="Arial" w:cs="Arial"/>
          <w:sz w:val="21"/>
          <w:szCs w:val="21"/>
          <w:lang w:val="es-BO"/>
        </w:rPr>
        <w:t>),designado expresamente por el responsable del proceso de contratación, que tendrá a su cargo:</w:t>
      </w:r>
    </w:p>
    <w:p w:rsidR="00A544B1" w:rsidRPr="00260B96" w:rsidRDefault="00A544B1" w:rsidP="00ED424E">
      <w:pPr>
        <w:numPr>
          <w:ilvl w:val="0"/>
          <w:numId w:val="43"/>
        </w:numPr>
        <w:tabs>
          <w:tab w:val="clear" w:pos="1068"/>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a través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el cumplimiento del Contrato y sus anexos. </w:t>
      </w:r>
    </w:p>
    <w:p w:rsidR="00A544B1" w:rsidRPr="00260B96" w:rsidRDefault="00A544B1" w:rsidP="00ED424E">
      <w:pPr>
        <w:numPr>
          <w:ilvl w:val="0"/>
          <w:numId w:val="43"/>
        </w:numPr>
        <w:tabs>
          <w:tab w:val="clear" w:pos="1068"/>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directamente el cumplimiento del contrato de </w:t>
      </w:r>
      <w:r w:rsidRPr="00260B96">
        <w:rPr>
          <w:rFonts w:ascii="Arial" w:hAnsi="Arial" w:cs="Arial"/>
          <w:bCs/>
          <w:sz w:val="21"/>
          <w:szCs w:val="21"/>
          <w:lang w:val="es-BO"/>
        </w:rPr>
        <w:t>supervisión técnica</w:t>
      </w:r>
      <w:r w:rsidRPr="00260B96">
        <w:rPr>
          <w:rFonts w:ascii="Arial" w:hAnsi="Arial" w:cs="Arial"/>
          <w:sz w:val="21"/>
          <w:szCs w:val="21"/>
          <w:lang w:val="es-BO"/>
        </w:rPr>
        <w:t xml:space="preserve">, realizando seguimiento y control de los actos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en la </w:t>
      </w:r>
      <w:r w:rsidRPr="00260B96">
        <w:rPr>
          <w:rFonts w:ascii="Arial" w:hAnsi="Arial" w:cs="Arial"/>
          <w:bCs/>
          <w:sz w:val="21"/>
          <w:szCs w:val="21"/>
          <w:lang w:val="es-BO"/>
        </w:rPr>
        <w:t>supervisión</w:t>
      </w:r>
      <w:r w:rsidRPr="00260B96">
        <w:rPr>
          <w:rFonts w:ascii="Arial" w:hAnsi="Arial" w:cs="Arial"/>
          <w:sz w:val="21"/>
          <w:szCs w:val="21"/>
          <w:lang w:val="es-BO"/>
        </w:rPr>
        <w:t xml:space="preserve"> técnica de la Obra.</w:t>
      </w:r>
    </w:p>
    <w:p w:rsidR="00A544B1" w:rsidRPr="00260B96" w:rsidRDefault="00A544B1" w:rsidP="00ED424E">
      <w:pPr>
        <w:numPr>
          <w:ilvl w:val="0"/>
          <w:numId w:val="43"/>
        </w:numPr>
        <w:tabs>
          <w:tab w:val="clear" w:pos="1068"/>
          <w:tab w:val="num" w:pos="1134"/>
        </w:tabs>
        <w:ind w:left="1135" w:hanging="284"/>
        <w:jc w:val="both"/>
        <w:rPr>
          <w:rFonts w:ascii="Arial" w:hAnsi="Arial" w:cs="Arial"/>
          <w:sz w:val="21"/>
          <w:szCs w:val="21"/>
          <w:lang w:val="es-BO"/>
        </w:rPr>
      </w:pPr>
      <w:r w:rsidRPr="00260B96">
        <w:rPr>
          <w:rFonts w:ascii="Arial" w:hAnsi="Arial" w:cs="Arial"/>
          <w:sz w:val="21"/>
          <w:szCs w:val="21"/>
          <w:lang w:val="es-BO"/>
        </w:rPr>
        <w:t>Exigir el buen uso de los recursos asignados a la Obra.</w:t>
      </w:r>
    </w:p>
    <w:p w:rsidR="00A544B1" w:rsidRPr="00260B96" w:rsidRDefault="00A544B1" w:rsidP="00ED424E">
      <w:pPr>
        <w:numPr>
          <w:ilvl w:val="0"/>
          <w:numId w:val="43"/>
        </w:numPr>
        <w:tabs>
          <w:tab w:val="clear" w:pos="1068"/>
        </w:tabs>
        <w:ind w:left="1134" w:hanging="283"/>
        <w:jc w:val="both"/>
        <w:rPr>
          <w:rFonts w:ascii="Arial" w:hAnsi="Arial" w:cs="Arial"/>
          <w:sz w:val="21"/>
          <w:szCs w:val="21"/>
          <w:lang w:val="es-BO"/>
        </w:rPr>
      </w:pPr>
      <w:r w:rsidRPr="00260B96">
        <w:rPr>
          <w:rFonts w:ascii="Arial" w:hAnsi="Arial" w:cs="Arial"/>
          <w:sz w:val="21"/>
          <w:szCs w:val="21"/>
          <w:lang w:val="es-BO"/>
        </w:rPr>
        <w:t xml:space="preserve">Tomar conocimiento y en su caso pedir aclaraciones pertinentes sobre los certificados de la   Obra aprobados por el </w:t>
      </w:r>
      <w:r w:rsidRPr="00260B96">
        <w:rPr>
          <w:rFonts w:ascii="Arial" w:hAnsi="Arial" w:cs="Arial"/>
          <w:bCs/>
          <w:sz w:val="21"/>
          <w:szCs w:val="21"/>
          <w:lang w:val="es-BO"/>
        </w:rPr>
        <w:t>Supervisor</w:t>
      </w:r>
      <w:r w:rsidRPr="00260B96">
        <w:rPr>
          <w:rFonts w:ascii="Arial" w:hAnsi="Arial" w:cs="Arial"/>
          <w:sz w:val="21"/>
          <w:szCs w:val="21"/>
          <w:lang w:val="es-BO"/>
        </w:rPr>
        <w:t xml:space="preserve">. </w:t>
      </w:r>
    </w:p>
    <w:p w:rsidR="00A544B1" w:rsidRPr="00260B96" w:rsidRDefault="00A544B1" w:rsidP="00ED424E">
      <w:pPr>
        <w:numPr>
          <w:ilvl w:val="0"/>
          <w:numId w:val="43"/>
        </w:numPr>
        <w:ind w:left="1135" w:hanging="284"/>
        <w:jc w:val="both"/>
        <w:rPr>
          <w:rFonts w:ascii="Arial" w:hAnsi="Arial" w:cs="Arial"/>
          <w:sz w:val="21"/>
          <w:szCs w:val="21"/>
          <w:lang w:val="es-BO"/>
        </w:rPr>
      </w:pPr>
      <w:r w:rsidRPr="00260B96">
        <w:rPr>
          <w:rFonts w:ascii="Arial" w:hAnsi="Arial" w:cs="Arial"/>
          <w:sz w:val="21"/>
          <w:szCs w:val="21"/>
          <w:lang w:val="es-BO"/>
        </w:rPr>
        <w:lastRenderedPageBreak/>
        <w:t xml:space="preserve">  Llevar el control directo de la vigencia y validez de las garantías, a los efectos de requerir oportunamente al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su ampliación (en monto y plazo), o para solicitar a la </w:t>
      </w:r>
      <w:r w:rsidRPr="00260B96">
        <w:rPr>
          <w:rFonts w:ascii="Arial" w:hAnsi="Arial" w:cs="Arial"/>
          <w:b/>
          <w:sz w:val="21"/>
          <w:szCs w:val="21"/>
          <w:lang w:val="es-BO"/>
        </w:rPr>
        <w:t>Entidad</w:t>
      </w:r>
      <w:r w:rsidRPr="00260B96">
        <w:rPr>
          <w:rFonts w:ascii="Arial" w:hAnsi="Arial" w:cs="Arial"/>
          <w:sz w:val="21"/>
          <w:szCs w:val="21"/>
          <w:lang w:val="es-BO"/>
        </w:rPr>
        <w:t xml:space="preserve"> la ejecución de estas cuando corresponda.</w:t>
      </w:r>
    </w:p>
    <w:p w:rsidR="00A544B1" w:rsidRPr="00260B96" w:rsidRDefault="00A544B1" w:rsidP="00A544B1">
      <w:pPr>
        <w:tabs>
          <w:tab w:val="num" w:pos="1134"/>
        </w:tabs>
        <w:spacing w:after="120"/>
        <w:ind w:left="1135" w:hanging="284"/>
        <w:jc w:val="both"/>
        <w:rPr>
          <w:rFonts w:ascii="Arial" w:hAnsi="Arial" w:cs="Arial"/>
          <w:sz w:val="21"/>
          <w:szCs w:val="21"/>
          <w:lang w:val="es-BO"/>
        </w:rPr>
      </w:pPr>
      <w:r w:rsidRPr="00260B96">
        <w:rPr>
          <w:rFonts w:ascii="Arial" w:hAnsi="Arial" w:cs="Arial"/>
          <w:b/>
          <w:sz w:val="21"/>
          <w:szCs w:val="21"/>
          <w:lang w:val="es-BO"/>
        </w:rPr>
        <w:t>f)</w:t>
      </w:r>
      <w:r w:rsidRPr="00260B96">
        <w:rPr>
          <w:rFonts w:ascii="Arial" w:hAnsi="Arial" w:cs="Arial"/>
          <w:sz w:val="21"/>
          <w:szCs w:val="21"/>
          <w:lang w:val="es-BO"/>
        </w:rPr>
        <w:t xml:space="preserve">   Coordinar todos los asuntos relacionados con los contratos de construcción y </w:t>
      </w:r>
      <w:r w:rsidRPr="00260B96">
        <w:rPr>
          <w:rFonts w:ascii="Arial" w:hAnsi="Arial" w:cs="Arial"/>
          <w:bCs/>
          <w:sz w:val="21"/>
          <w:szCs w:val="21"/>
          <w:lang w:val="es-BO"/>
        </w:rPr>
        <w:t>supervisión</w:t>
      </w:r>
      <w:r w:rsidRPr="00260B96">
        <w:rPr>
          <w:rFonts w:ascii="Arial" w:hAnsi="Arial" w:cs="Arial"/>
          <w:sz w:val="21"/>
          <w:szCs w:val="21"/>
          <w:lang w:val="es-BO"/>
        </w:rPr>
        <w:t>.</w:t>
      </w:r>
    </w:p>
    <w:p w:rsidR="00A544B1" w:rsidRPr="00260B96" w:rsidRDefault="00A544B1" w:rsidP="00A544B1">
      <w:pPr>
        <w:spacing w:after="120"/>
        <w:jc w:val="both"/>
        <w:rPr>
          <w:rFonts w:ascii="Arial" w:hAnsi="Arial" w:cs="Arial"/>
          <w:sz w:val="21"/>
          <w:szCs w:val="21"/>
          <w:lang w:val="es-BO"/>
        </w:rPr>
      </w:pPr>
      <w:r w:rsidRPr="00260B96">
        <w:rPr>
          <w:rFonts w:ascii="Arial" w:hAnsi="Arial" w:cs="Arial"/>
          <w:sz w:val="21"/>
          <w:szCs w:val="21"/>
          <w:lang w:val="es-BO"/>
        </w:rPr>
        <w:t xml:space="preserve">El Fiscal de Obra tiene funciones diferentes a las del </w:t>
      </w:r>
      <w:r w:rsidRPr="00260B96">
        <w:rPr>
          <w:rFonts w:ascii="Arial" w:hAnsi="Arial" w:cs="Arial"/>
          <w:bCs/>
          <w:sz w:val="21"/>
          <w:szCs w:val="21"/>
          <w:lang w:val="es-BO"/>
        </w:rPr>
        <w:t>Supervisor</w:t>
      </w:r>
      <w:r w:rsidRPr="00260B96">
        <w:rPr>
          <w:rFonts w:ascii="Arial" w:hAnsi="Arial" w:cs="Arial"/>
          <w:sz w:val="21"/>
          <w:szCs w:val="21"/>
          <w:lang w:val="es-BO"/>
        </w:rPr>
        <w:t xml:space="preserve">, por lo que no está facultado para suplantar en el ejercicio de sus específicas funciones y responsabilidades al </w:t>
      </w:r>
      <w:r w:rsidRPr="00260B96">
        <w:rPr>
          <w:rFonts w:ascii="Arial" w:hAnsi="Arial" w:cs="Arial"/>
          <w:bCs/>
          <w:sz w:val="21"/>
          <w:szCs w:val="21"/>
          <w:lang w:val="es-BO"/>
        </w:rPr>
        <w:t>Supervisor</w:t>
      </w:r>
      <w:r w:rsidRPr="00260B96">
        <w:rPr>
          <w:rFonts w:ascii="Arial" w:hAnsi="Arial" w:cs="Arial"/>
          <w:sz w:val="21"/>
          <w:szCs w:val="21"/>
          <w:lang w:val="es-BO"/>
        </w:rPr>
        <w:t>.</w:t>
      </w:r>
    </w:p>
    <w:p w:rsidR="00A544B1" w:rsidRPr="00260B96" w:rsidRDefault="00A544B1" w:rsidP="00A544B1">
      <w:pPr>
        <w:tabs>
          <w:tab w:val="left" w:pos="567"/>
        </w:tabs>
        <w:spacing w:after="120"/>
        <w:jc w:val="both"/>
        <w:rPr>
          <w:rFonts w:ascii="Arial" w:hAnsi="Arial" w:cs="Arial"/>
          <w:b/>
          <w:sz w:val="21"/>
          <w:szCs w:val="21"/>
          <w:lang w:val="es-BO"/>
        </w:rPr>
      </w:pPr>
      <w:r w:rsidRPr="00260B96">
        <w:rPr>
          <w:rFonts w:ascii="Arial" w:hAnsi="Arial" w:cs="Arial"/>
          <w:b/>
          <w:sz w:val="21"/>
          <w:szCs w:val="21"/>
          <w:lang w:val="es-BO"/>
        </w:rPr>
        <w:t xml:space="preserve">24.2 </w:t>
      </w:r>
      <w:r w:rsidRPr="00260B96">
        <w:rPr>
          <w:rFonts w:ascii="Arial" w:hAnsi="Arial" w:cs="Arial"/>
          <w:b/>
          <w:sz w:val="21"/>
          <w:szCs w:val="21"/>
          <w:lang w:val="es-BO"/>
        </w:rPr>
        <w:tab/>
      </w:r>
      <w:r w:rsidRPr="00260B96">
        <w:rPr>
          <w:rFonts w:ascii="Arial" w:hAnsi="Arial" w:cs="Arial"/>
          <w:b/>
          <w:bCs/>
          <w:sz w:val="21"/>
          <w:szCs w:val="21"/>
          <w:lang w:val="es-BO"/>
        </w:rPr>
        <w:t>Supervisión</w:t>
      </w:r>
      <w:r w:rsidRPr="00260B96">
        <w:rPr>
          <w:rFonts w:ascii="Arial" w:hAnsi="Arial" w:cs="Arial"/>
          <w:b/>
          <w:sz w:val="21"/>
          <w:szCs w:val="21"/>
          <w:lang w:val="es-BO"/>
        </w:rPr>
        <w:t xml:space="preserve"> técnica: </w:t>
      </w:r>
    </w:p>
    <w:p w:rsidR="00A544B1" w:rsidRPr="00260B96" w:rsidRDefault="00A544B1" w:rsidP="00A544B1">
      <w:pPr>
        <w:spacing w:after="120"/>
        <w:ind w:left="567"/>
        <w:jc w:val="both"/>
        <w:rPr>
          <w:rFonts w:ascii="Arial" w:hAnsi="Arial" w:cs="Arial"/>
          <w:sz w:val="21"/>
          <w:szCs w:val="21"/>
          <w:lang w:val="es-BO"/>
        </w:rPr>
      </w:pPr>
      <w:r w:rsidRPr="00260B96">
        <w:rPr>
          <w:rFonts w:ascii="Arial" w:hAnsi="Arial" w:cs="Arial"/>
          <w:sz w:val="21"/>
          <w:szCs w:val="21"/>
          <w:lang w:val="es-BO"/>
        </w:rPr>
        <w:t xml:space="preserve">La </w:t>
      </w:r>
      <w:r w:rsidRPr="00260B96">
        <w:rPr>
          <w:rFonts w:ascii="Arial" w:hAnsi="Arial" w:cs="Arial"/>
          <w:bCs/>
          <w:sz w:val="21"/>
          <w:szCs w:val="21"/>
          <w:lang w:val="es-BO"/>
        </w:rPr>
        <w:t>supervisión técnica</w:t>
      </w:r>
      <w:r>
        <w:rPr>
          <w:rFonts w:ascii="Arial" w:hAnsi="Arial" w:cs="Arial"/>
          <w:bCs/>
          <w:sz w:val="21"/>
          <w:szCs w:val="21"/>
          <w:lang w:val="es-BO"/>
        </w:rPr>
        <w:t xml:space="preserve"> </w:t>
      </w:r>
      <w:r w:rsidRPr="00260B96">
        <w:rPr>
          <w:rFonts w:ascii="Arial" w:hAnsi="Arial" w:cs="Arial"/>
          <w:sz w:val="21"/>
          <w:szCs w:val="21"/>
          <w:lang w:val="es-BO"/>
        </w:rPr>
        <w:t xml:space="preserve">de la Obra será realizada por una empresa consultora contratada para el efecto, denominada en este Contrato como el </w:t>
      </w:r>
      <w:r w:rsidRPr="00260B96">
        <w:rPr>
          <w:rFonts w:ascii="Arial" w:hAnsi="Arial" w:cs="Arial"/>
          <w:bCs/>
          <w:sz w:val="21"/>
          <w:szCs w:val="21"/>
          <w:lang w:val="es-BO"/>
        </w:rPr>
        <w:t>Supervisor</w:t>
      </w:r>
      <w:r w:rsidRPr="00260B96">
        <w:rPr>
          <w:rFonts w:ascii="Arial" w:hAnsi="Arial" w:cs="Arial"/>
          <w:sz w:val="21"/>
          <w:szCs w:val="21"/>
          <w:lang w:val="es-BO"/>
        </w:rPr>
        <w:t xml:space="preserve">, con todas las facultades inherentes al buen desempeño de las funciones de </w:t>
      </w:r>
      <w:r w:rsidRPr="00260B96">
        <w:rPr>
          <w:rFonts w:ascii="Arial" w:hAnsi="Arial" w:cs="Arial"/>
          <w:bCs/>
          <w:sz w:val="21"/>
          <w:szCs w:val="21"/>
          <w:lang w:val="es-BO"/>
        </w:rPr>
        <w:t>supervisión</w:t>
      </w:r>
      <w:r w:rsidRPr="00260B96">
        <w:rPr>
          <w:rFonts w:ascii="Arial" w:hAnsi="Arial" w:cs="Arial"/>
          <w:sz w:val="21"/>
          <w:szCs w:val="21"/>
          <w:lang w:val="es-BO"/>
        </w:rPr>
        <w:t xml:space="preserve"> e inspección técnica, teniendo entre ellas las siguientes a título indicativo y no limitativo:</w:t>
      </w:r>
    </w:p>
    <w:p w:rsidR="00A544B1" w:rsidRPr="00260B96" w:rsidRDefault="00A544B1" w:rsidP="00ED424E">
      <w:pPr>
        <w:numPr>
          <w:ilvl w:val="0"/>
          <w:numId w:val="44"/>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Organizar y dirigir la oficina regional del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sz w:val="21"/>
          <w:szCs w:val="21"/>
          <w:lang w:val="es-BO"/>
        </w:rPr>
        <w:t>en el mismo lugar de la Obra.</w:t>
      </w:r>
    </w:p>
    <w:p w:rsidR="00A544B1" w:rsidRPr="00260B96" w:rsidRDefault="00A544B1" w:rsidP="00ED424E">
      <w:pPr>
        <w:numPr>
          <w:ilvl w:val="0"/>
          <w:numId w:val="44"/>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Estudiar e interpretar técnicamente los planos y especificaciones para su correcta aplicación por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 xml:space="preserve">en coordinación con el </w:t>
      </w:r>
      <w:r w:rsidRPr="00260B96">
        <w:rPr>
          <w:rFonts w:ascii="Arial" w:hAnsi="Arial" w:cs="Arial"/>
          <w:sz w:val="21"/>
          <w:szCs w:val="21"/>
          <w:lang w:val="es-BO"/>
        </w:rPr>
        <w:t>Fiscal de Obra.</w:t>
      </w:r>
    </w:p>
    <w:p w:rsidR="00A544B1" w:rsidRPr="00260B96" w:rsidRDefault="00A544B1" w:rsidP="00ED424E">
      <w:pPr>
        <w:numPr>
          <w:ilvl w:val="0"/>
          <w:numId w:val="44"/>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al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la disponibilidad permanente del libro de órdenes de la Obra. </w:t>
      </w:r>
    </w:p>
    <w:p w:rsidR="00A544B1" w:rsidRPr="00260B96" w:rsidRDefault="00A544B1" w:rsidP="00ED424E">
      <w:pPr>
        <w:numPr>
          <w:ilvl w:val="0"/>
          <w:numId w:val="44"/>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al </w:t>
      </w:r>
      <w:r w:rsidRPr="00260B96">
        <w:rPr>
          <w:rFonts w:ascii="Arial" w:hAnsi="Arial" w:cs="Arial"/>
          <w:b/>
          <w:sz w:val="21"/>
          <w:szCs w:val="21"/>
          <w:lang w:val="es-BO"/>
        </w:rPr>
        <w:t xml:space="preserve">Contratista </w:t>
      </w:r>
      <w:r w:rsidRPr="00260B96">
        <w:rPr>
          <w:rFonts w:ascii="Arial" w:hAnsi="Arial" w:cs="Arial"/>
          <w:sz w:val="21"/>
          <w:szCs w:val="21"/>
          <w:lang w:val="es-BO"/>
        </w:rPr>
        <w:t>los respaldos técnicos necesarios, para procesar planillas o certificados de pago.</w:t>
      </w:r>
    </w:p>
    <w:p w:rsidR="00A544B1" w:rsidRPr="00260B96" w:rsidRDefault="00A544B1" w:rsidP="00ED424E">
      <w:pPr>
        <w:numPr>
          <w:ilvl w:val="0"/>
          <w:numId w:val="44"/>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a efectos de su aprobación.</w:t>
      </w:r>
    </w:p>
    <w:p w:rsidR="00A544B1" w:rsidRPr="00260B96" w:rsidRDefault="00A544B1" w:rsidP="00A544B1">
      <w:pPr>
        <w:tabs>
          <w:tab w:val="num" w:pos="1134"/>
        </w:tabs>
        <w:ind w:left="1135" w:hanging="284"/>
        <w:jc w:val="both"/>
        <w:rPr>
          <w:rFonts w:ascii="Arial" w:hAnsi="Arial" w:cs="Arial"/>
          <w:sz w:val="21"/>
          <w:szCs w:val="21"/>
          <w:lang w:val="es-BO"/>
        </w:rPr>
      </w:pPr>
      <w:r w:rsidRPr="00260B96">
        <w:rPr>
          <w:rFonts w:ascii="Arial" w:hAnsi="Arial" w:cs="Arial"/>
          <w:b/>
          <w:sz w:val="21"/>
          <w:szCs w:val="21"/>
          <w:lang w:val="es-BO"/>
        </w:rPr>
        <w:t>f)</w:t>
      </w:r>
      <w:r w:rsidRPr="00260B96">
        <w:rPr>
          <w:rFonts w:ascii="Arial" w:hAnsi="Arial" w:cs="Arial"/>
          <w:sz w:val="21"/>
          <w:szCs w:val="21"/>
          <w:lang w:val="es-BO"/>
        </w:rPr>
        <w:t xml:space="preserve"> Realizar mediciones conjuntas con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 xml:space="preserve">y el Fiscal de Obra </w:t>
      </w:r>
      <w:r w:rsidRPr="00260B96">
        <w:rPr>
          <w:rFonts w:ascii="Arial" w:hAnsi="Arial" w:cs="Arial"/>
          <w:sz w:val="21"/>
          <w:szCs w:val="21"/>
          <w:lang w:val="es-BO"/>
        </w:rPr>
        <w:t xml:space="preserve">de la Obra ejecutada y aprobar las planillas mensuales o certificados de pago. </w:t>
      </w:r>
    </w:p>
    <w:p w:rsidR="00A544B1" w:rsidRPr="00260B96" w:rsidRDefault="00A544B1" w:rsidP="00A544B1">
      <w:pPr>
        <w:spacing w:before="120" w:after="120"/>
        <w:ind w:left="567"/>
        <w:jc w:val="both"/>
        <w:rPr>
          <w:rFonts w:ascii="Arial" w:hAnsi="Arial" w:cs="Arial"/>
          <w:sz w:val="21"/>
          <w:szCs w:val="21"/>
          <w:lang w:val="es-BO"/>
        </w:rPr>
      </w:pPr>
      <w:r w:rsidRPr="00260B96">
        <w:rPr>
          <w:rFonts w:ascii="Arial" w:hAnsi="Arial" w:cs="Arial"/>
          <w:sz w:val="21"/>
          <w:szCs w:val="21"/>
          <w:lang w:val="es-BO"/>
        </w:rPr>
        <w:t>Las atribuciones técnicas del Supervisor</w:t>
      </w:r>
      <w:r>
        <w:rPr>
          <w:rFonts w:ascii="Arial" w:hAnsi="Arial" w:cs="Arial"/>
          <w:sz w:val="21"/>
          <w:szCs w:val="21"/>
          <w:lang w:val="es-BO"/>
        </w:rPr>
        <w:t xml:space="preserve"> </w:t>
      </w:r>
      <w:r w:rsidRPr="00260B96">
        <w:rPr>
          <w:rFonts w:ascii="Arial" w:hAnsi="Arial" w:cs="Arial"/>
          <w:sz w:val="21"/>
          <w:szCs w:val="21"/>
          <w:lang w:val="es-BO"/>
        </w:rPr>
        <w:t>también se encuentran establecidas en su respectivo contrato.</w:t>
      </w:r>
    </w:p>
    <w:p w:rsidR="00A544B1" w:rsidRPr="00260B96" w:rsidRDefault="00A544B1" w:rsidP="00A544B1">
      <w:pPr>
        <w:spacing w:after="120"/>
        <w:ind w:left="567"/>
        <w:jc w:val="both"/>
        <w:rPr>
          <w:rFonts w:ascii="Arial" w:hAnsi="Arial" w:cs="Arial"/>
          <w:bCs/>
          <w:sz w:val="21"/>
          <w:szCs w:val="21"/>
          <w:lang w:val="es-BO"/>
        </w:rPr>
      </w:pPr>
      <w:r w:rsidRPr="00260B96">
        <w:rPr>
          <w:rFonts w:ascii="Arial" w:hAnsi="Arial" w:cs="Arial"/>
          <w:sz w:val="21"/>
          <w:szCs w:val="21"/>
          <w:lang w:val="es-BO"/>
        </w:rPr>
        <w:t xml:space="preserve">Para el eficiente cumplimiento de las tareas del </w:t>
      </w:r>
      <w:r w:rsidRPr="00260B96">
        <w:rPr>
          <w:rFonts w:ascii="Arial" w:hAnsi="Arial" w:cs="Arial"/>
          <w:bCs/>
          <w:sz w:val="21"/>
          <w:szCs w:val="21"/>
          <w:lang w:val="es-BO"/>
        </w:rPr>
        <w:t>Supervisor</w:t>
      </w:r>
      <w:r w:rsidRPr="00260B96">
        <w:rPr>
          <w:rFonts w:ascii="Arial" w:hAnsi="Arial" w:cs="Arial"/>
          <w:sz w:val="21"/>
          <w:szCs w:val="21"/>
          <w:lang w:val="es-BO"/>
        </w:rPr>
        <w:t xml:space="preserve">,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 xml:space="preserve">deberá </w:t>
      </w:r>
      <w:r w:rsidRPr="00260B96">
        <w:rPr>
          <w:rFonts w:ascii="Arial" w:hAnsi="Arial" w:cs="Arial"/>
          <w:sz w:val="21"/>
          <w:szCs w:val="21"/>
          <w:lang w:val="es-BO"/>
        </w:rPr>
        <w:t xml:space="preserve">prestarle todas las facilidades sin restricción ni excepción alguna y pondrá a su disposición, todo lo requerido por 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bCs/>
          <w:sz w:val="21"/>
          <w:szCs w:val="21"/>
          <w:lang w:val="es-BO"/>
        </w:rPr>
        <w:t>para el cumplimiento de sus obligaciones, conforme a los documentos del Contrato.</w:t>
      </w:r>
    </w:p>
    <w:p w:rsidR="00A544B1" w:rsidRPr="00260B96" w:rsidRDefault="00A544B1" w:rsidP="00A544B1">
      <w:pPr>
        <w:spacing w:after="120"/>
        <w:ind w:left="567"/>
        <w:jc w:val="both"/>
        <w:rPr>
          <w:rFonts w:ascii="Arial" w:hAnsi="Arial" w:cs="Arial"/>
          <w:sz w:val="21"/>
          <w:szCs w:val="21"/>
          <w:lang w:val="es-BO"/>
        </w:rPr>
      </w:pPr>
      <w:r w:rsidRPr="00260B96">
        <w:rPr>
          <w:rFonts w:ascii="Arial" w:hAnsi="Arial" w:cs="Arial"/>
          <w:sz w:val="21"/>
          <w:szCs w:val="21"/>
          <w:lang w:val="es-BO"/>
        </w:rPr>
        <w:t xml:space="preserve">El Supervisor </w:t>
      </w:r>
      <w:r w:rsidRPr="00260B96">
        <w:rPr>
          <w:rFonts w:ascii="Arial" w:hAnsi="Arial" w:cs="Arial"/>
          <w:bCs/>
          <w:sz w:val="21"/>
          <w:szCs w:val="21"/>
          <w:lang w:val="es-BO"/>
        </w:rPr>
        <w:t xml:space="preserve">en coordinación con 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controlaran técnicamente el trabajo del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y le notificará los defectos que encuentren. Dicho control no modificará de manera alguna las obligaciones del </w:t>
      </w:r>
      <w:r w:rsidRPr="00260B96">
        <w:rPr>
          <w:rFonts w:ascii="Arial" w:hAnsi="Arial" w:cs="Arial"/>
          <w:b/>
          <w:bCs/>
          <w:sz w:val="21"/>
          <w:szCs w:val="21"/>
          <w:lang w:val="es-BO"/>
        </w:rPr>
        <w:t>Contratista</w:t>
      </w:r>
      <w:r w:rsidRPr="00260B96">
        <w:rPr>
          <w:rFonts w:ascii="Arial" w:hAnsi="Arial" w:cs="Arial"/>
          <w:sz w:val="21"/>
          <w:szCs w:val="21"/>
          <w:lang w:val="es-BO"/>
        </w:rPr>
        <w:t>. El Supervisor</w:t>
      </w:r>
      <w:r>
        <w:rPr>
          <w:rFonts w:ascii="Arial" w:hAnsi="Arial" w:cs="Arial"/>
          <w:sz w:val="21"/>
          <w:szCs w:val="21"/>
          <w:lang w:val="es-BO"/>
        </w:rPr>
        <w:t xml:space="preserve">  </w:t>
      </w:r>
      <w:r w:rsidRPr="00260B96">
        <w:rPr>
          <w:rFonts w:ascii="Arial" w:hAnsi="Arial" w:cs="Arial"/>
          <w:bCs/>
          <w:sz w:val="21"/>
          <w:szCs w:val="21"/>
          <w:lang w:val="es-BO"/>
        </w:rPr>
        <w:t xml:space="preserve">en coordinación con 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podrá ordenar al </w:t>
      </w:r>
      <w:r w:rsidRPr="00260B96">
        <w:rPr>
          <w:rFonts w:ascii="Arial" w:hAnsi="Arial" w:cs="Arial"/>
          <w:b/>
          <w:bCs/>
          <w:sz w:val="21"/>
          <w:szCs w:val="21"/>
          <w:lang w:val="es-BO"/>
        </w:rPr>
        <w:t xml:space="preserve">Contratista </w:t>
      </w:r>
      <w:r w:rsidRPr="00260B96">
        <w:rPr>
          <w:rFonts w:ascii="Arial" w:hAnsi="Arial" w:cs="Arial"/>
          <w:sz w:val="21"/>
          <w:szCs w:val="21"/>
          <w:lang w:val="es-BO"/>
        </w:rPr>
        <w:t>que localice un defecto y que exponga y verifique cualquier trabajo que considerare que puede tener algún defecto. En el caso de localizar un defecto el Supervisor</w:t>
      </w:r>
      <w:r>
        <w:rPr>
          <w:rFonts w:ascii="Arial" w:hAnsi="Arial" w:cs="Arial"/>
          <w:sz w:val="21"/>
          <w:szCs w:val="21"/>
          <w:lang w:val="es-BO"/>
        </w:rPr>
        <w:t xml:space="preserve"> </w:t>
      </w:r>
      <w:r w:rsidRPr="00260B96">
        <w:rPr>
          <w:rFonts w:ascii="Arial" w:hAnsi="Arial" w:cs="Arial"/>
          <w:bCs/>
          <w:sz w:val="21"/>
          <w:szCs w:val="21"/>
          <w:lang w:val="es-BO"/>
        </w:rPr>
        <w:t>y el</w:t>
      </w:r>
      <w:r>
        <w:rPr>
          <w:rFonts w:ascii="Arial" w:hAnsi="Arial" w:cs="Arial"/>
          <w:bCs/>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ordenarán la corrección del citado defecto.</w:t>
      </w:r>
    </w:p>
    <w:p w:rsidR="00A544B1" w:rsidRPr="00260B96" w:rsidRDefault="00A544B1" w:rsidP="00A544B1">
      <w:pPr>
        <w:spacing w:after="120"/>
        <w:ind w:left="567"/>
        <w:jc w:val="both"/>
        <w:rPr>
          <w:rFonts w:ascii="Arial" w:hAnsi="Arial" w:cs="Arial"/>
          <w:sz w:val="21"/>
          <w:szCs w:val="21"/>
          <w:lang w:val="es-BO"/>
        </w:rPr>
      </w:pPr>
      <w:r w:rsidRPr="00260B96">
        <w:rPr>
          <w:rFonts w:ascii="Arial" w:hAnsi="Arial" w:cs="Arial"/>
          <w:sz w:val="21"/>
          <w:szCs w:val="21"/>
          <w:lang w:val="es-BO"/>
        </w:rPr>
        <w:t>Será responsabilidad directa del Supervisor, el control de calidad y el cumplimiento de las especificaciones del Contrato y anexos.</w:t>
      </w:r>
    </w:p>
    <w:p w:rsidR="00A544B1" w:rsidRPr="00260B96" w:rsidRDefault="00A544B1" w:rsidP="00A544B1">
      <w:pPr>
        <w:spacing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24.4 </w:t>
      </w:r>
      <w:r w:rsidRPr="00260B96">
        <w:rPr>
          <w:rFonts w:ascii="Arial" w:hAnsi="Arial" w:cs="Arial"/>
          <w:b/>
          <w:sz w:val="21"/>
          <w:szCs w:val="21"/>
          <w:lang w:val="es-BO"/>
        </w:rPr>
        <w:tab/>
        <w:t xml:space="preserve">Conformidad de la Obra con los planos: </w:t>
      </w:r>
    </w:p>
    <w:p w:rsidR="00A544B1" w:rsidRPr="00260B96" w:rsidRDefault="00A544B1" w:rsidP="00A544B1">
      <w:pPr>
        <w:spacing w:after="120"/>
        <w:ind w:left="567"/>
        <w:jc w:val="both"/>
        <w:rPr>
          <w:rFonts w:ascii="Arial" w:hAnsi="Arial" w:cs="Arial"/>
          <w:b/>
          <w:sz w:val="21"/>
          <w:szCs w:val="21"/>
          <w:lang w:val="es-BO"/>
        </w:rPr>
      </w:pPr>
      <w:r w:rsidRPr="00260B96">
        <w:rPr>
          <w:rFonts w:ascii="Arial" w:hAnsi="Arial" w:cs="Arial"/>
          <w:sz w:val="21"/>
          <w:szCs w:val="21"/>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260B96">
        <w:rPr>
          <w:rFonts w:ascii="Arial" w:hAnsi="Arial" w:cs="Arial"/>
          <w:bCs/>
          <w:spacing w:val="-3"/>
          <w:sz w:val="21"/>
          <w:szCs w:val="21"/>
          <w:lang w:val="es-BO"/>
        </w:rPr>
        <w:t>Fiscal de Obra</w:t>
      </w:r>
      <w:r w:rsidRPr="00260B96">
        <w:rPr>
          <w:rFonts w:ascii="Arial" w:hAnsi="Arial" w:cs="Arial"/>
          <w:b/>
          <w:sz w:val="21"/>
          <w:szCs w:val="21"/>
          <w:lang w:val="es-BO"/>
        </w:rPr>
        <w:t>.</w:t>
      </w:r>
    </w:p>
    <w:p w:rsidR="00A544B1" w:rsidRPr="00260B96" w:rsidRDefault="00A544B1" w:rsidP="00A544B1">
      <w:pPr>
        <w:spacing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24.5 </w:t>
      </w:r>
      <w:r w:rsidRPr="00260B96">
        <w:rPr>
          <w:rFonts w:ascii="Arial" w:hAnsi="Arial" w:cs="Arial"/>
          <w:b/>
          <w:spacing w:val="-3"/>
          <w:sz w:val="21"/>
          <w:szCs w:val="21"/>
          <w:lang w:val="es-BO"/>
        </w:rPr>
        <w:tab/>
        <w:t xml:space="preserve">Trabajos topográficos: </w:t>
      </w:r>
    </w:p>
    <w:p w:rsidR="00A544B1" w:rsidRPr="00260B96" w:rsidRDefault="00A544B1" w:rsidP="00A544B1">
      <w:pPr>
        <w:spacing w:after="120"/>
        <w:ind w:left="567"/>
        <w:jc w:val="both"/>
        <w:rPr>
          <w:rFonts w:ascii="Arial" w:hAnsi="Arial" w:cs="Arial"/>
          <w:sz w:val="21"/>
          <w:szCs w:val="21"/>
          <w:lang w:val="es-BO"/>
        </w:rPr>
      </w:pPr>
      <w:r w:rsidRPr="00260B96">
        <w:rPr>
          <w:rFonts w:ascii="Arial" w:hAnsi="Arial" w:cs="Arial"/>
          <w:spacing w:val="-3"/>
          <w:sz w:val="21"/>
          <w:szCs w:val="21"/>
          <w:lang w:val="es-BO"/>
        </w:rPr>
        <w:t xml:space="preserve">Consiste en la ejecución de todos los trabajos topográficos destinados a la ejecución, medición y verificación de los trabajos de la Obra, así como en la preservación, conservación y reposición </w:t>
      </w:r>
      <w:r w:rsidRPr="00260B96">
        <w:rPr>
          <w:rFonts w:ascii="Arial" w:hAnsi="Arial" w:cs="Arial"/>
          <w:spacing w:val="-3"/>
          <w:sz w:val="21"/>
          <w:szCs w:val="21"/>
          <w:lang w:val="es-BO"/>
        </w:rPr>
        <w:lastRenderedPageBreak/>
        <w:t xml:space="preserve">de los mojones, </w:t>
      </w:r>
      <w:r w:rsidRPr="00260B96">
        <w:rPr>
          <w:rFonts w:ascii="Arial" w:hAnsi="Arial" w:cs="Arial"/>
          <w:sz w:val="21"/>
          <w:szCs w:val="21"/>
          <w:lang w:val="es-BO"/>
        </w:rPr>
        <w:t xml:space="preserve">estacas u otros elementos que sirven de referencia </w:t>
      </w:r>
      <w:proofErr w:type="spellStart"/>
      <w:r w:rsidRPr="00260B96">
        <w:rPr>
          <w:rFonts w:ascii="Arial" w:hAnsi="Arial" w:cs="Arial"/>
          <w:sz w:val="21"/>
          <w:szCs w:val="21"/>
          <w:lang w:val="es-BO"/>
        </w:rPr>
        <w:t>planimétrica</w:t>
      </w:r>
      <w:proofErr w:type="spellEnd"/>
      <w:r w:rsidRPr="00260B96">
        <w:rPr>
          <w:rFonts w:ascii="Arial" w:hAnsi="Arial" w:cs="Arial"/>
          <w:sz w:val="21"/>
          <w:szCs w:val="21"/>
          <w:lang w:val="es-BO"/>
        </w:rPr>
        <w:t xml:space="preserve"> o altimétrica del diseño de la Obra.</w:t>
      </w:r>
    </w:p>
    <w:p w:rsidR="00A544B1" w:rsidRPr="00260B96" w:rsidRDefault="00A544B1" w:rsidP="00A544B1">
      <w:pPr>
        <w:spacing w:after="120"/>
        <w:ind w:left="567"/>
        <w:jc w:val="both"/>
        <w:rPr>
          <w:rFonts w:ascii="Arial" w:hAnsi="Arial" w:cs="Arial"/>
          <w:spacing w:val="-3"/>
          <w:sz w:val="21"/>
          <w:szCs w:val="21"/>
          <w:lang w:val="es-BO"/>
        </w:rPr>
      </w:pPr>
      <w:r w:rsidRPr="00260B96">
        <w:rPr>
          <w:rFonts w:ascii="Arial" w:hAnsi="Arial" w:cs="Arial"/>
          <w:spacing w:val="-3"/>
          <w:sz w:val="21"/>
          <w:szCs w:val="21"/>
          <w:lang w:val="es-BO"/>
        </w:rPr>
        <w:t xml:space="preserve">Los trabajos topográficos serán considerados como una obligación subsidiaria a la ejecución del Contrato por parte del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por lo tanto, su costo está considerado en los precios unitarios contractuales de los ítems de Obra que lo utilizan, por lo que, 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está obligado a realizar los trabajos topográficos necesarios para la ejecución de las actividades que así lo ameriten, en caso de divergencia con el Supervisor, el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definirán la alternativa correcta.</w:t>
      </w:r>
    </w:p>
    <w:p w:rsidR="00A544B1" w:rsidRPr="00260B96" w:rsidRDefault="00A544B1" w:rsidP="00A544B1">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24.6</w:t>
      </w:r>
      <w:r w:rsidRPr="00260B96">
        <w:rPr>
          <w:rFonts w:ascii="Arial" w:hAnsi="Arial" w:cs="Arial"/>
          <w:b/>
          <w:spacing w:val="-3"/>
          <w:sz w:val="21"/>
          <w:szCs w:val="21"/>
          <w:lang w:val="es-BO"/>
        </w:rPr>
        <w:tab/>
        <w:t>Inspección de la calidad de los materiales:</w:t>
      </w:r>
    </w:p>
    <w:p w:rsidR="00A544B1" w:rsidRPr="00260B96" w:rsidRDefault="00A544B1" w:rsidP="00A544B1">
      <w:pPr>
        <w:spacing w:before="120" w:after="120"/>
        <w:ind w:left="567"/>
        <w:jc w:val="both"/>
        <w:rPr>
          <w:rFonts w:ascii="Arial" w:hAnsi="Arial" w:cs="Arial"/>
          <w:spacing w:val="-3"/>
          <w:sz w:val="21"/>
          <w:szCs w:val="21"/>
          <w:lang w:val="es-BO"/>
        </w:rPr>
      </w:pPr>
      <w:r w:rsidRPr="00260B96">
        <w:rPr>
          <w:rFonts w:ascii="Arial" w:hAnsi="Arial" w:cs="Arial"/>
          <w:spacing w:val="-3"/>
          <w:sz w:val="21"/>
          <w:szCs w:val="21"/>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w:t>
      </w:r>
      <w:r>
        <w:rPr>
          <w:rFonts w:ascii="Arial" w:hAnsi="Arial" w:cs="Arial"/>
          <w:bCs/>
          <w:spacing w:val="-3"/>
          <w:sz w:val="21"/>
          <w:szCs w:val="21"/>
          <w:lang w:val="es-BO"/>
        </w:rPr>
        <w:t xml:space="preserve"> </w:t>
      </w:r>
      <w:r w:rsidRPr="00260B96">
        <w:rPr>
          <w:rFonts w:ascii="Arial" w:hAnsi="Arial" w:cs="Arial"/>
          <w:bCs/>
          <w:spacing w:val="-3"/>
          <w:sz w:val="21"/>
          <w:szCs w:val="21"/>
          <w:lang w:val="es-BO"/>
        </w:rPr>
        <w:t xml:space="preserve">Fiscal de Obra </w:t>
      </w:r>
      <w:r w:rsidRPr="00260B96">
        <w:rPr>
          <w:rFonts w:ascii="Arial" w:hAnsi="Arial" w:cs="Arial"/>
          <w:spacing w:val="-3"/>
          <w:sz w:val="21"/>
          <w:szCs w:val="21"/>
          <w:lang w:val="es-BO"/>
        </w:rPr>
        <w:t xml:space="preserve">en cualquier momento y en los lugares de producción y/o utilización en la </w:t>
      </w:r>
      <w:r w:rsidRPr="00260B96">
        <w:rPr>
          <w:rFonts w:ascii="Arial" w:hAnsi="Arial" w:cs="Arial"/>
          <w:bCs/>
          <w:spacing w:val="-3"/>
          <w:sz w:val="21"/>
          <w:szCs w:val="21"/>
          <w:lang w:val="es-BO"/>
        </w:rPr>
        <w:t>Obra</w:t>
      </w:r>
      <w:r w:rsidRPr="00260B96">
        <w:rPr>
          <w:rFonts w:ascii="Arial" w:hAnsi="Arial" w:cs="Arial"/>
          <w:spacing w:val="-3"/>
          <w:sz w:val="21"/>
          <w:szCs w:val="21"/>
          <w:lang w:val="es-BO"/>
        </w:rPr>
        <w:t xml:space="preserve">, antes de su incorporación a la misma. Los costos para la realización de ensayos están a cargo del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w:t>
      </w:r>
    </w:p>
    <w:p w:rsidR="00A544B1" w:rsidRPr="00260B96" w:rsidRDefault="00A544B1" w:rsidP="00A544B1">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24.7 </w:t>
      </w:r>
      <w:r w:rsidRPr="00260B96">
        <w:rPr>
          <w:rFonts w:ascii="Arial" w:hAnsi="Arial" w:cs="Arial"/>
          <w:b/>
          <w:spacing w:val="-3"/>
          <w:sz w:val="21"/>
          <w:szCs w:val="21"/>
          <w:lang w:val="es-BO"/>
        </w:rPr>
        <w:tab/>
        <w:t xml:space="preserve">Suministro de materiales, fuentes de origen: </w:t>
      </w:r>
    </w:p>
    <w:p w:rsidR="00A544B1" w:rsidRPr="00260B96" w:rsidRDefault="00A544B1" w:rsidP="00A544B1">
      <w:pPr>
        <w:spacing w:before="120" w:after="120"/>
        <w:ind w:left="567"/>
        <w:jc w:val="both"/>
        <w:rPr>
          <w:rFonts w:ascii="Arial" w:hAnsi="Arial" w:cs="Arial"/>
          <w:b/>
          <w:spacing w:val="-3"/>
          <w:sz w:val="21"/>
          <w:szCs w:val="21"/>
          <w:lang w:val="es-BO"/>
        </w:rPr>
      </w:pPr>
      <w:r w:rsidRPr="00260B96">
        <w:rPr>
          <w:rFonts w:ascii="Arial" w:hAnsi="Arial" w:cs="Arial"/>
          <w:spacing w:val="-3"/>
          <w:sz w:val="21"/>
          <w:szCs w:val="21"/>
          <w:lang w:val="es-BO"/>
        </w:rPr>
        <w:t xml:space="preserve">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deberá proveer todos los materiales requeridos para la realización del Contrato. Todos los materiales deberán llenar las exigencias de las especificaciones técnicas y 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A544B1" w:rsidRPr="00260B96" w:rsidRDefault="00A544B1" w:rsidP="00A544B1">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24.8 </w:t>
      </w:r>
      <w:r w:rsidRPr="00260B96">
        <w:rPr>
          <w:rFonts w:ascii="Arial" w:hAnsi="Arial" w:cs="Arial"/>
          <w:b/>
          <w:spacing w:val="-3"/>
          <w:sz w:val="21"/>
          <w:szCs w:val="21"/>
          <w:lang w:val="es-BO"/>
        </w:rPr>
        <w:tab/>
        <w:t>C</w:t>
      </w:r>
      <w:r w:rsidRPr="00260B96">
        <w:rPr>
          <w:rFonts w:ascii="Arial" w:hAnsi="Arial" w:cs="Arial"/>
          <w:b/>
          <w:bCs/>
          <w:spacing w:val="-3"/>
          <w:sz w:val="21"/>
          <w:szCs w:val="21"/>
          <w:lang w:val="es-BO"/>
        </w:rPr>
        <w:t>umplimiento</w:t>
      </w:r>
      <w:r w:rsidRPr="00260B96">
        <w:rPr>
          <w:rFonts w:ascii="Arial" w:hAnsi="Arial" w:cs="Arial"/>
          <w:b/>
          <w:spacing w:val="-3"/>
          <w:sz w:val="21"/>
          <w:szCs w:val="21"/>
          <w:lang w:val="es-BO"/>
        </w:rPr>
        <w:t xml:space="preserve"> de especificaciones técnicas: </w:t>
      </w:r>
    </w:p>
    <w:p w:rsidR="00A544B1" w:rsidRPr="00260B96" w:rsidRDefault="00A544B1" w:rsidP="00A544B1">
      <w:pPr>
        <w:spacing w:before="120" w:after="120"/>
        <w:ind w:left="567"/>
        <w:jc w:val="both"/>
        <w:rPr>
          <w:rFonts w:ascii="Arial" w:hAnsi="Arial" w:cs="Arial"/>
          <w:b/>
          <w:bCs/>
          <w:spacing w:val="-3"/>
          <w:sz w:val="21"/>
          <w:szCs w:val="21"/>
          <w:lang w:val="es-BO"/>
        </w:rPr>
      </w:pPr>
      <w:r w:rsidRPr="00260B96">
        <w:rPr>
          <w:rFonts w:ascii="Arial" w:hAnsi="Arial" w:cs="Arial"/>
          <w:spacing w:val="-3"/>
          <w:sz w:val="21"/>
          <w:szCs w:val="21"/>
          <w:lang w:val="es-BO"/>
        </w:rPr>
        <w:t xml:space="preserve">Es responsabilidad del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cumplir con las especificaciones técnicas del Contrato en cualquier fase de los trabajos, garantizando la correcta ejecución de la </w:t>
      </w:r>
      <w:r w:rsidRPr="00260B96">
        <w:rPr>
          <w:rFonts w:ascii="Arial" w:hAnsi="Arial" w:cs="Arial"/>
          <w:bCs/>
          <w:spacing w:val="-3"/>
          <w:sz w:val="21"/>
          <w:szCs w:val="21"/>
          <w:lang w:val="es-BO"/>
        </w:rPr>
        <w:t>Obra.</w:t>
      </w:r>
    </w:p>
    <w:p w:rsidR="00A544B1" w:rsidRPr="00260B96" w:rsidRDefault="00A544B1" w:rsidP="00A544B1">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24.9 </w:t>
      </w:r>
      <w:r w:rsidRPr="00260B96">
        <w:rPr>
          <w:rFonts w:ascii="Arial" w:hAnsi="Arial" w:cs="Arial"/>
          <w:b/>
          <w:spacing w:val="-3"/>
          <w:sz w:val="21"/>
          <w:szCs w:val="21"/>
          <w:lang w:val="es-BO"/>
        </w:rPr>
        <w:tab/>
        <w:t xml:space="preserve">Almacenamiento y acopio de materiales: </w:t>
      </w:r>
    </w:p>
    <w:p w:rsidR="00A544B1" w:rsidRPr="00260B96" w:rsidRDefault="00A544B1" w:rsidP="00A544B1">
      <w:pPr>
        <w:spacing w:before="120" w:after="120"/>
        <w:ind w:left="567"/>
        <w:jc w:val="both"/>
        <w:rPr>
          <w:rFonts w:ascii="Arial" w:hAnsi="Arial" w:cs="Arial"/>
          <w:b/>
          <w:spacing w:val="-3"/>
          <w:sz w:val="21"/>
          <w:szCs w:val="21"/>
          <w:lang w:val="es-BO"/>
        </w:rPr>
      </w:pPr>
      <w:r w:rsidRPr="00260B96">
        <w:rPr>
          <w:rFonts w:ascii="Arial" w:hAnsi="Arial" w:cs="Arial"/>
          <w:spacing w:val="-3"/>
          <w:sz w:val="21"/>
          <w:szCs w:val="21"/>
          <w:lang w:val="es-BO"/>
        </w:rPr>
        <w:t>Los materiales de construcción deberán acopiarse en zonas limpias y aprobadas por el S</w:t>
      </w:r>
      <w:r w:rsidRPr="00260B96">
        <w:rPr>
          <w:rFonts w:ascii="Arial" w:hAnsi="Arial" w:cs="Arial"/>
          <w:bCs/>
          <w:spacing w:val="-3"/>
          <w:sz w:val="21"/>
          <w:szCs w:val="21"/>
          <w:lang w:val="es-BO"/>
        </w:rPr>
        <w:t>upervisor</w:t>
      </w:r>
      <w:r w:rsidRPr="00260B96">
        <w:rPr>
          <w:rFonts w:ascii="Arial" w:hAnsi="Arial" w:cs="Arial"/>
          <w:spacing w:val="-3"/>
          <w:sz w:val="21"/>
          <w:szCs w:val="21"/>
          <w:lang w:val="es-BO"/>
        </w:rPr>
        <w:t xml:space="preserve">, de tal forma que se asegure la preservación, calidad y aceptabilidad para la </w:t>
      </w:r>
      <w:r w:rsidRPr="00260B96">
        <w:rPr>
          <w:rFonts w:ascii="Arial" w:hAnsi="Arial" w:cs="Arial"/>
          <w:bCs/>
          <w:spacing w:val="-3"/>
          <w:sz w:val="21"/>
          <w:szCs w:val="21"/>
          <w:lang w:val="es-BO"/>
        </w:rPr>
        <w:t>Obra</w:t>
      </w:r>
      <w:r w:rsidRPr="00260B96">
        <w:rPr>
          <w:rFonts w:ascii="Arial" w:hAnsi="Arial" w:cs="Arial"/>
          <w:spacing w:val="-3"/>
          <w:sz w:val="21"/>
          <w:szCs w:val="21"/>
          <w:lang w:val="es-BO"/>
        </w:rPr>
        <w:t>. Los materiales almacenados, serán inspeccionados y aprobados por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 el 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antes de su uso en la Obra, para verificar si cumplen los requisitos especificados en el momento de ser utilizados.</w:t>
      </w:r>
    </w:p>
    <w:p w:rsidR="00A544B1" w:rsidRPr="00260B96" w:rsidRDefault="00A544B1" w:rsidP="00A544B1">
      <w:pPr>
        <w:spacing w:before="120" w:after="120"/>
        <w:ind w:left="567"/>
        <w:jc w:val="both"/>
        <w:rPr>
          <w:rFonts w:ascii="Arial" w:hAnsi="Arial" w:cs="Arial"/>
          <w:b/>
          <w:spacing w:val="-3"/>
          <w:sz w:val="21"/>
          <w:szCs w:val="21"/>
          <w:lang w:val="es-BO"/>
        </w:rPr>
      </w:pPr>
      <w:r w:rsidRPr="00260B96">
        <w:rPr>
          <w:rFonts w:ascii="Arial" w:hAnsi="Arial" w:cs="Arial"/>
          <w:spacing w:val="-3"/>
          <w:sz w:val="21"/>
          <w:szCs w:val="21"/>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260B96">
        <w:rPr>
          <w:rFonts w:ascii="Arial" w:hAnsi="Arial" w:cs="Arial"/>
          <w:b/>
          <w:bCs/>
          <w:spacing w:val="-3"/>
          <w:sz w:val="21"/>
          <w:szCs w:val="21"/>
          <w:lang w:val="es-BO"/>
        </w:rPr>
        <w:t>Contratista</w:t>
      </w:r>
      <w:r w:rsidRPr="00260B96">
        <w:rPr>
          <w:rFonts w:ascii="Arial" w:hAnsi="Arial" w:cs="Arial"/>
          <w:spacing w:val="-3"/>
          <w:sz w:val="21"/>
          <w:szCs w:val="21"/>
          <w:lang w:val="es-BO"/>
        </w:rPr>
        <w:t>.</w:t>
      </w:r>
    </w:p>
    <w:p w:rsidR="00A544B1" w:rsidRPr="00260B96" w:rsidRDefault="00A544B1" w:rsidP="00A544B1">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24.10 </w:t>
      </w:r>
      <w:r w:rsidRPr="00260B96">
        <w:rPr>
          <w:rFonts w:ascii="Arial" w:hAnsi="Arial" w:cs="Arial"/>
          <w:b/>
          <w:spacing w:val="-3"/>
          <w:sz w:val="21"/>
          <w:szCs w:val="21"/>
          <w:lang w:val="es-BO"/>
        </w:rPr>
        <w:tab/>
      </w:r>
      <w:r w:rsidRPr="00260B96">
        <w:rPr>
          <w:rFonts w:ascii="Arial" w:hAnsi="Arial" w:cs="Arial"/>
          <w:b/>
          <w:bCs/>
          <w:spacing w:val="-3"/>
          <w:sz w:val="21"/>
          <w:szCs w:val="21"/>
          <w:lang w:val="es-BO"/>
        </w:rPr>
        <w:t xml:space="preserve">Inspección </w:t>
      </w:r>
      <w:r w:rsidRPr="00260B96">
        <w:rPr>
          <w:rFonts w:ascii="Arial" w:hAnsi="Arial" w:cs="Arial"/>
          <w:b/>
          <w:spacing w:val="-3"/>
          <w:sz w:val="21"/>
          <w:szCs w:val="21"/>
          <w:lang w:val="es-BO"/>
        </w:rPr>
        <w:t>de la calidad de los trabajos:</w:t>
      </w:r>
    </w:p>
    <w:p w:rsidR="00A544B1" w:rsidRPr="00260B96" w:rsidRDefault="00A544B1" w:rsidP="00ED424E">
      <w:pPr>
        <w:pStyle w:val="Sangra2detindependiente"/>
        <w:numPr>
          <w:ilvl w:val="0"/>
          <w:numId w:val="39"/>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El Superviso</w:t>
      </w:r>
      <w:r>
        <w:rPr>
          <w:rFonts w:ascii="Arial" w:hAnsi="Arial" w:cs="Arial"/>
          <w:spacing w:val="-3"/>
          <w:sz w:val="21"/>
          <w:szCs w:val="21"/>
          <w:lang w:val="es-BO"/>
        </w:rPr>
        <w:t xml:space="preserve"> </w:t>
      </w:r>
      <w:r w:rsidRPr="00260B96">
        <w:rPr>
          <w:rFonts w:ascii="Arial" w:hAnsi="Arial" w:cs="Arial"/>
          <w:bCs/>
          <w:spacing w:val="-3"/>
          <w:sz w:val="21"/>
          <w:szCs w:val="21"/>
          <w:lang w:val="es-BO"/>
        </w:rPr>
        <w:t>en coordinación con el</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ejercerán las inspecciones y controles permanentes en campo, exigiendo el cumplimiento de las especificaciones técnicas, en todas las fases del trabajo y en toda o cualquier parte de la Obra.</w:t>
      </w:r>
    </w:p>
    <w:p w:rsidR="00A544B1" w:rsidRPr="00260B96" w:rsidRDefault="00A544B1" w:rsidP="00ED424E">
      <w:pPr>
        <w:pStyle w:val="Sangra2detindependiente"/>
        <w:numPr>
          <w:ilvl w:val="0"/>
          <w:numId w:val="39"/>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 xml:space="preserve">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A544B1" w:rsidRPr="00260B96" w:rsidRDefault="00A544B1" w:rsidP="00ED424E">
      <w:pPr>
        <w:pStyle w:val="Sangra2detindependiente"/>
        <w:numPr>
          <w:ilvl w:val="0"/>
          <w:numId w:val="39"/>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El Supervisor</w:t>
      </w:r>
      <w:r w:rsidRPr="00260B96">
        <w:rPr>
          <w:rFonts w:ascii="Arial" w:hAnsi="Arial" w:cs="Arial"/>
          <w:bCs/>
          <w:spacing w:val="-3"/>
          <w:sz w:val="21"/>
          <w:szCs w:val="21"/>
          <w:lang w:val="es-BO"/>
        </w:rPr>
        <w:t xml:space="preserve"> y</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 xml:space="preserve">estarán autorizados para llamar la atención del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sobre cualquier discordancia del trabajo con los planos o especificaciones, para suspender todo trabajo mal ejecutado y rechazar material defectuoso. Las instrucciones </w:t>
      </w:r>
      <w:r w:rsidRPr="00260B96">
        <w:rPr>
          <w:rFonts w:ascii="Arial" w:hAnsi="Arial" w:cs="Arial"/>
          <w:spacing w:val="-3"/>
          <w:sz w:val="21"/>
          <w:szCs w:val="21"/>
          <w:lang w:val="es-BO"/>
        </w:rPr>
        <w:lastRenderedPageBreak/>
        <w:t xml:space="preserve">u observaciones verbales del </w:t>
      </w:r>
      <w:r w:rsidRPr="00260B96">
        <w:rPr>
          <w:rFonts w:ascii="Arial" w:hAnsi="Arial" w:cs="Arial"/>
          <w:bCs/>
          <w:spacing w:val="-3"/>
          <w:sz w:val="21"/>
          <w:szCs w:val="21"/>
          <w:lang w:val="es-BO"/>
        </w:rPr>
        <w:t>Supervisor</w:t>
      </w:r>
      <w:r>
        <w:rPr>
          <w:rFonts w:ascii="Arial" w:hAnsi="Arial" w:cs="Arial"/>
          <w:bCs/>
          <w:spacing w:val="-3"/>
          <w:sz w:val="21"/>
          <w:szCs w:val="21"/>
          <w:lang w:val="es-BO"/>
        </w:rPr>
        <w:t xml:space="preserve"> </w:t>
      </w:r>
      <w:r w:rsidRPr="00260B96">
        <w:rPr>
          <w:rFonts w:ascii="Arial" w:hAnsi="Arial" w:cs="Arial"/>
          <w:spacing w:val="-3"/>
          <w:sz w:val="21"/>
          <w:szCs w:val="21"/>
          <w:lang w:val="es-BO"/>
        </w:rPr>
        <w:t xml:space="preserve">deberán ser ratificadas por escrito, en el libro de órdenes que para el efecto deberá tener disponible el </w:t>
      </w:r>
      <w:r w:rsidRPr="00260B96">
        <w:rPr>
          <w:rFonts w:ascii="Arial" w:hAnsi="Arial" w:cs="Arial"/>
          <w:b/>
          <w:bCs/>
          <w:spacing w:val="-3"/>
          <w:sz w:val="21"/>
          <w:szCs w:val="21"/>
          <w:lang w:val="es-BO"/>
        </w:rPr>
        <w:t>Contratista</w:t>
      </w:r>
      <w:r w:rsidRPr="00260B96">
        <w:rPr>
          <w:rFonts w:ascii="Arial" w:hAnsi="Arial" w:cs="Arial"/>
          <w:spacing w:val="-3"/>
          <w:sz w:val="21"/>
          <w:szCs w:val="21"/>
          <w:lang w:val="es-BO"/>
        </w:rPr>
        <w:t>.</w:t>
      </w:r>
    </w:p>
    <w:p w:rsidR="00A544B1" w:rsidRPr="00260B96" w:rsidRDefault="00A544B1" w:rsidP="00ED424E">
      <w:pPr>
        <w:pStyle w:val="Sangra2detindependiente"/>
        <w:numPr>
          <w:ilvl w:val="0"/>
          <w:numId w:val="39"/>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Ningún trabajo será cubierto o puesto fuera de vista sin la previa aprobación del Supervisor</w:t>
      </w:r>
      <w:r w:rsidRPr="00260B96">
        <w:rPr>
          <w:rFonts w:ascii="Arial" w:hAnsi="Arial" w:cs="Arial"/>
          <w:bCs/>
          <w:spacing w:val="-3"/>
          <w:sz w:val="21"/>
          <w:szCs w:val="21"/>
          <w:lang w:val="es-BO"/>
        </w:rPr>
        <w:t xml:space="preserve"> y</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estará obligado a solicitar dicha aprobación dando aviso al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 xml:space="preserve">con la debida anticipación cuando los trabajos se encuentren listos para ser examinados. La infracción de esta condición obligará al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a realizar por su parte todos los trabajos que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 el</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consideren necesarios para verificar la calidad de la Obra cubierta sin su previa autorización.</w:t>
      </w:r>
    </w:p>
    <w:p w:rsidR="00A544B1" w:rsidRPr="00260B96" w:rsidRDefault="00A544B1" w:rsidP="00ED424E">
      <w:pPr>
        <w:pStyle w:val="Sangra2detindependiente"/>
        <w:numPr>
          <w:ilvl w:val="0"/>
          <w:numId w:val="39"/>
        </w:numPr>
        <w:tabs>
          <w:tab w:val="clear" w:pos="1287"/>
          <w:tab w:val="num" w:pos="1134"/>
        </w:tabs>
        <w:spacing w:before="120" w:line="240" w:lineRule="auto"/>
        <w:ind w:left="1134" w:hanging="283"/>
        <w:jc w:val="both"/>
        <w:rPr>
          <w:rFonts w:ascii="Arial" w:hAnsi="Arial" w:cs="Arial"/>
          <w:b/>
          <w:spacing w:val="-3"/>
          <w:sz w:val="21"/>
          <w:szCs w:val="21"/>
          <w:lang w:val="es-BO"/>
        </w:rPr>
      </w:pPr>
      <w:r w:rsidRPr="00260B96">
        <w:rPr>
          <w:rFonts w:ascii="Arial" w:hAnsi="Arial" w:cs="Arial"/>
          <w:spacing w:val="-3"/>
          <w:sz w:val="21"/>
          <w:szCs w:val="21"/>
          <w:lang w:val="es-BO"/>
        </w:rPr>
        <w:t xml:space="preserve">Es responsabilidad del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cumplir con las especificaciones del Contrato por lo que la presencia o ausencia extraordinaria del Supervisor</w:t>
      </w:r>
      <w:r>
        <w:rPr>
          <w:rFonts w:ascii="Arial" w:hAnsi="Arial" w:cs="Arial"/>
          <w:spacing w:val="-3"/>
          <w:sz w:val="21"/>
          <w:szCs w:val="21"/>
          <w:lang w:val="es-BO"/>
        </w:rPr>
        <w:t xml:space="preserve"> </w:t>
      </w:r>
      <w:r w:rsidRPr="00260B96">
        <w:rPr>
          <w:rFonts w:ascii="Arial" w:hAnsi="Arial" w:cs="Arial"/>
          <w:spacing w:val="-3"/>
          <w:sz w:val="21"/>
          <w:szCs w:val="21"/>
          <w:lang w:val="es-BO"/>
        </w:rPr>
        <w:t xml:space="preserve">en cualquier fase de los trabajos, no podrá de modo alguno, exonerar al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de sus responsabilidades para la ejecución de la Obra de acuerdo con el Contrato y sus anexos.</w:t>
      </w:r>
    </w:p>
    <w:p w:rsidR="00A544B1" w:rsidRPr="00260B96" w:rsidRDefault="00A544B1" w:rsidP="00A544B1">
      <w:pPr>
        <w:pStyle w:val="Sangra2detindependiente"/>
        <w:spacing w:before="120" w:line="240" w:lineRule="auto"/>
        <w:ind w:left="567" w:hanging="567"/>
        <w:jc w:val="both"/>
        <w:rPr>
          <w:rFonts w:ascii="Arial" w:hAnsi="Arial" w:cs="Arial"/>
          <w:b/>
          <w:sz w:val="21"/>
          <w:szCs w:val="21"/>
          <w:lang w:val="es-BO"/>
        </w:rPr>
      </w:pPr>
      <w:r w:rsidRPr="00260B96">
        <w:rPr>
          <w:rFonts w:ascii="Arial" w:hAnsi="Arial" w:cs="Arial"/>
          <w:b/>
          <w:sz w:val="21"/>
          <w:szCs w:val="21"/>
          <w:lang w:val="es-BO"/>
        </w:rPr>
        <w:t xml:space="preserve">24.11 Pruebas: </w:t>
      </w:r>
    </w:p>
    <w:p w:rsidR="00A544B1" w:rsidRPr="00260B96" w:rsidRDefault="00A544B1" w:rsidP="00A544B1">
      <w:pPr>
        <w:pStyle w:val="Sangra2detindependiente"/>
        <w:spacing w:line="240" w:lineRule="auto"/>
        <w:ind w:left="567"/>
        <w:jc w:val="both"/>
        <w:rPr>
          <w:rFonts w:ascii="Arial" w:hAnsi="Arial" w:cs="Arial"/>
          <w:sz w:val="21"/>
          <w:szCs w:val="21"/>
          <w:lang w:val="es-BO"/>
        </w:rPr>
      </w:pPr>
      <w:r w:rsidRPr="00260B96">
        <w:rPr>
          <w:rFonts w:ascii="Arial" w:hAnsi="Arial" w:cs="Arial"/>
          <w:sz w:val="21"/>
          <w:szCs w:val="21"/>
          <w:lang w:val="es-BO"/>
        </w:rPr>
        <w:t xml:space="preserve">Si el </w:t>
      </w:r>
      <w:r w:rsidRPr="00260B96">
        <w:rPr>
          <w:rFonts w:ascii="Arial" w:hAnsi="Arial" w:cs="Arial"/>
          <w:spacing w:val="-3"/>
          <w:sz w:val="21"/>
          <w:szCs w:val="21"/>
          <w:lang w:val="es-BO"/>
        </w:rPr>
        <w:t>Supervisor</w:t>
      </w:r>
      <w:r w:rsidRPr="00260B96">
        <w:rPr>
          <w:rFonts w:ascii="Arial" w:hAnsi="Arial" w:cs="Arial"/>
          <w:bCs/>
          <w:sz w:val="21"/>
          <w:szCs w:val="21"/>
          <w:lang w:val="es-BO"/>
        </w:rPr>
        <w:t xml:space="preserve"> en coordinación con el</w:t>
      </w:r>
      <w:r>
        <w:rPr>
          <w:rFonts w:ascii="Arial" w:hAnsi="Arial" w:cs="Arial"/>
          <w:bCs/>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ordena al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260B96">
        <w:rPr>
          <w:rFonts w:ascii="Arial" w:hAnsi="Arial" w:cs="Arial"/>
          <w:b/>
          <w:bCs/>
          <w:sz w:val="21"/>
          <w:szCs w:val="21"/>
          <w:lang w:val="es-BO"/>
        </w:rPr>
        <w:t>Contratista</w:t>
      </w:r>
      <w:r w:rsidRPr="00260B96">
        <w:rPr>
          <w:rFonts w:ascii="Arial" w:hAnsi="Arial" w:cs="Arial"/>
          <w:sz w:val="21"/>
          <w:szCs w:val="21"/>
          <w:lang w:val="es-BO"/>
        </w:rPr>
        <w:t xml:space="preserve">. Una vez determinados los trabajos con defecto, el </w:t>
      </w:r>
      <w:r w:rsidRPr="00260B96">
        <w:rPr>
          <w:rFonts w:ascii="Arial" w:hAnsi="Arial" w:cs="Arial"/>
          <w:b/>
          <w:bCs/>
          <w:sz w:val="21"/>
          <w:szCs w:val="21"/>
          <w:lang w:val="es-BO"/>
        </w:rPr>
        <w:t>Contratista</w:t>
      </w:r>
      <w:r>
        <w:rPr>
          <w:rFonts w:ascii="Arial" w:hAnsi="Arial" w:cs="Arial"/>
          <w:b/>
          <w:bCs/>
          <w:sz w:val="21"/>
          <w:szCs w:val="21"/>
          <w:lang w:val="es-BO"/>
        </w:rPr>
        <w:t xml:space="preserve"> </w:t>
      </w:r>
      <w:r w:rsidRPr="00260B96">
        <w:rPr>
          <w:rFonts w:ascii="Arial" w:hAnsi="Arial" w:cs="Arial"/>
          <w:bCs/>
          <w:sz w:val="21"/>
          <w:szCs w:val="21"/>
          <w:lang w:val="es-BO"/>
        </w:rPr>
        <w:t>a su cuenta y cargo</w:t>
      </w:r>
      <w:r w:rsidRPr="00260B96">
        <w:rPr>
          <w:rFonts w:ascii="Arial" w:hAnsi="Arial" w:cs="Arial"/>
          <w:sz w:val="21"/>
          <w:szCs w:val="21"/>
          <w:lang w:val="es-BO"/>
        </w:rPr>
        <w:t xml:space="preserve"> deberá proceder a corregirlos a satisfacción del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y el </w:t>
      </w:r>
      <w:r w:rsidRPr="00260B96">
        <w:rPr>
          <w:rFonts w:ascii="Arial" w:hAnsi="Arial" w:cs="Arial"/>
          <w:spacing w:val="-3"/>
          <w:sz w:val="21"/>
          <w:szCs w:val="21"/>
          <w:lang w:val="es-BO"/>
        </w:rPr>
        <w:t>Supervisor</w:t>
      </w:r>
      <w:r w:rsidRPr="00260B96">
        <w:rPr>
          <w:rFonts w:ascii="Arial" w:hAnsi="Arial" w:cs="Arial"/>
          <w:sz w:val="21"/>
          <w:szCs w:val="21"/>
          <w:lang w:val="es-BO"/>
        </w:rPr>
        <w:t>.</w:t>
      </w:r>
    </w:p>
    <w:p w:rsidR="00A544B1" w:rsidRPr="00260B96" w:rsidRDefault="00A544B1" w:rsidP="00A544B1">
      <w:pPr>
        <w:pStyle w:val="Sangra2detindependiente"/>
        <w:spacing w:line="240" w:lineRule="auto"/>
        <w:ind w:left="567" w:hanging="567"/>
        <w:jc w:val="both"/>
        <w:rPr>
          <w:rFonts w:ascii="Arial" w:hAnsi="Arial" w:cs="Arial"/>
          <w:b/>
          <w:bCs/>
          <w:spacing w:val="-3"/>
          <w:sz w:val="21"/>
          <w:szCs w:val="21"/>
          <w:lang w:val="es-BO"/>
        </w:rPr>
      </w:pPr>
      <w:r w:rsidRPr="00260B96">
        <w:rPr>
          <w:rFonts w:ascii="Arial" w:hAnsi="Arial" w:cs="Arial"/>
          <w:b/>
          <w:bCs/>
          <w:spacing w:val="-3"/>
          <w:sz w:val="21"/>
          <w:szCs w:val="21"/>
          <w:lang w:val="es-BO"/>
        </w:rPr>
        <w:t xml:space="preserve">24.12 Corrección de defectos: </w:t>
      </w:r>
    </w:p>
    <w:p w:rsidR="00A544B1" w:rsidRPr="00260B96" w:rsidRDefault="00A544B1" w:rsidP="00A544B1">
      <w:pPr>
        <w:tabs>
          <w:tab w:val="left" w:pos="567"/>
        </w:tabs>
        <w:spacing w:before="120" w:after="120"/>
        <w:ind w:left="567" w:hanging="567"/>
        <w:jc w:val="both"/>
        <w:rPr>
          <w:rFonts w:ascii="Arial" w:hAnsi="Arial" w:cs="Arial"/>
          <w:bCs/>
          <w:spacing w:val="-3"/>
          <w:sz w:val="21"/>
          <w:szCs w:val="21"/>
          <w:lang w:val="es-BO"/>
        </w:rPr>
      </w:pPr>
      <w:r w:rsidRPr="00260B96">
        <w:rPr>
          <w:rFonts w:ascii="Arial" w:hAnsi="Arial" w:cs="Arial"/>
          <w:spacing w:val="-3"/>
          <w:sz w:val="21"/>
          <w:szCs w:val="21"/>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durante la ejecución de la Obra y hasta antes de la recepción definitiva, será observada por el Supervisor mediante notificación expresa al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señalando el plazo de su corrección, a cuyo efecto el trabajo defectuoso será removido y reemplazado a exclusiva cuenta y cargo del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en forma satisfactoria para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w:t>
      </w:r>
      <w:r>
        <w:rPr>
          <w:rFonts w:ascii="Arial" w:hAnsi="Arial" w:cs="Arial"/>
          <w:bCs/>
          <w:spacing w:val="-3"/>
          <w:sz w:val="21"/>
          <w:szCs w:val="21"/>
          <w:lang w:val="es-BO"/>
        </w:rPr>
        <w:t xml:space="preserve"> </w:t>
      </w:r>
      <w:r w:rsidRPr="00260B96">
        <w:rPr>
          <w:rFonts w:ascii="Arial" w:hAnsi="Arial" w:cs="Arial"/>
          <w:bCs/>
          <w:spacing w:val="-3"/>
          <w:sz w:val="21"/>
          <w:szCs w:val="21"/>
          <w:lang w:val="es-BO"/>
        </w:rPr>
        <w:t>el Fiscal de Obra</w:t>
      </w:r>
      <w:r w:rsidRPr="00260B96">
        <w:rPr>
          <w:rFonts w:ascii="Arial" w:hAnsi="Arial" w:cs="Arial"/>
          <w:spacing w:val="-3"/>
          <w:sz w:val="21"/>
          <w:szCs w:val="21"/>
          <w:lang w:val="es-BO"/>
        </w:rPr>
        <w:t>. Estos defectos deberán ser observados y corregidos dentro del plazo del Contrato.</w:t>
      </w:r>
    </w:p>
    <w:p w:rsidR="00A544B1" w:rsidRPr="00260B96" w:rsidRDefault="00A544B1" w:rsidP="00A544B1">
      <w:pPr>
        <w:tabs>
          <w:tab w:val="left" w:pos="567"/>
        </w:tabs>
        <w:spacing w:after="120"/>
        <w:ind w:left="567" w:hanging="567"/>
        <w:jc w:val="both"/>
        <w:rPr>
          <w:rFonts w:ascii="Arial" w:hAnsi="Arial" w:cs="Arial"/>
          <w:spacing w:val="-3"/>
          <w:sz w:val="21"/>
          <w:szCs w:val="21"/>
          <w:lang w:val="es-BO"/>
        </w:rPr>
      </w:pPr>
      <w:r w:rsidRPr="00260B96">
        <w:rPr>
          <w:rFonts w:ascii="Arial" w:hAnsi="Arial" w:cs="Arial"/>
          <w:spacing w:val="-3"/>
          <w:sz w:val="21"/>
          <w:szCs w:val="21"/>
          <w:lang w:val="es-BO"/>
        </w:rPr>
        <w:tab/>
        <w:t xml:space="preserve">Con la finalidad de realizar la recepción provisional de la Obra, de forma antelada el </w:t>
      </w:r>
      <w:r w:rsidRPr="00260B96">
        <w:rPr>
          <w:rFonts w:ascii="Arial" w:hAnsi="Arial" w:cs="Arial"/>
          <w:bCs/>
          <w:spacing w:val="-3"/>
          <w:sz w:val="21"/>
          <w:szCs w:val="21"/>
          <w:lang w:val="es-BO"/>
        </w:rPr>
        <w:t xml:space="preserve">Supervisor </w:t>
      </w:r>
      <w:r w:rsidRPr="00260B96">
        <w:rPr>
          <w:rFonts w:ascii="Arial" w:hAnsi="Arial" w:cs="Arial"/>
          <w:spacing w:val="-3"/>
          <w:sz w:val="21"/>
          <w:szCs w:val="21"/>
          <w:lang w:val="es-BO"/>
        </w:rPr>
        <w:t xml:space="preserve">en coordinación con el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notificarán al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A544B1" w:rsidRPr="00260B96" w:rsidRDefault="00A544B1" w:rsidP="00A544B1">
      <w:pPr>
        <w:tabs>
          <w:tab w:val="left" w:pos="567"/>
        </w:tabs>
        <w:spacing w:after="120"/>
        <w:ind w:left="567" w:hanging="567"/>
        <w:jc w:val="both"/>
        <w:rPr>
          <w:rFonts w:ascii="Arial" w:hAnsi="Arial" w:cs="Arial"/>
          <w:b/>
          <w:bCs/>
          <w:spacing w:val="-3"/>
          <w:sz w:val="21"/>
          <w:szCs w:val="21"/>
          <w:lang w:val="es-BO"/>
        </w:rPr>
      </w:pPr>
      <w:r w:rsidRPr="00260B96">
        <w:rPr>
          <w:rFonts w:ascii="Arial" w:hAnsi="Arial" w:cs="Arial"/>
          <w:b/>
          <w:bCs/>
          <w:spacing w:val="-3"/>
          <w:sz w:val="21"/>
          <w:szCs w:val="21"/>
          <w:lang w:val="es-BO"/>
        </w:rPr>
        <w:t xml:space="preserve">24.13 </w:t>
      </w:r>
      <w:r w:rsidRPr="00260B96">
        <w:rPr>
          <w:rFonts w:ascii="Arial" w:hAnsi="Arial" w:cs="Arial"/>
          <w:b/>
          <w:bCs/>
          <w:spacing w:val="-3"/>
          <w:sz w:val="21"/>
          <w:szCs w:val="21"/>
          <w:lang w:val="es-BO"/>
        </w:rPr>
        <w:tab/>
        <w:t xml:space="preserve">Defectos no corregidos: </w:t>
      </w:r>
    </w:p>
    <w:p w:rsidR="00A544B1" w:rsidRPr="00260B96" w:rsidRDefault="00A544B1" w:rsidP="00A544B1">
      <w:pPr>
        <w:pStyle w:val="Sangra2detindependiente"/>
        <w:spacing w:before="120" w:line="240" w:lineRule="auto"/>
        <w:ind w:left="567"/>
        <w:jc w:val="both"/>
        <w:rPr>
          <w:rFonts w:ascii="Arial" w:hAnsi="Arial" w:cs="Arial"/>
          <w:sz w:val="21"/>
          <w:szCs w:val="21"/>
          <w:lang w:val="es-BO"/>
        </w:rPr>
      </w:pPr>
      <w:r w:rsidRPr="00260B96">
        <w:rPr>
          <w:rFonts w:ascii="Arial" w:hAnsi="Arial" w:cs="Arial"/>
          <w:sz w:val="21"/>
          <w:szCs w:val="21"/>
          <w:lang w:val="es-BO"/>
        </w:rPr>
        <w:t xml:space="preserve">Si 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no ha corregido un defecto dentro del plazo especificado en la notificación del </w:t>
      </w:r>
      <w:r w:rsidRPr="00260B96">
        <w:rPr>
          <w:rFonts w:ascii="Arial" w:hAnsi="Arial" w:cs="Arial"/>
          <w:spacing w:val="-3"/>
          <w:sz w:val="21"/>
          <w:szCs w:val="21"/>
          <w:lang w:val="es-BO"/>
        </w:rPr>
        <w:t>Supervisor</w:t>
      </w:r>
      <w:r>
        <w:rPr>
          <w:rFonts w:ascii="Arial" w:hAnsi="Arial" w:cs="Arial"/>
          <w:spacing w:val="-3"/>
          <w:sz w:val="21"/>
          <w:szCs w:val="21"/>
          <w:lang w:val="es-BO"/>
        </w:rPr>
        <w:t xml:space="preserve"> </w:t>
      </w:r>
      <w:r w:rsidRPr="00260B96">
        <w:rPr>
          <w:rFonts w:ascii="Arial" w:hAnsi="Arial" w:cs="Arial"/>
          <w:sz w:val="21"/>
          <w:szCs w:val="21"/>
          <w:lang w:val="es-BO"/>
        </w:rPr>
        <w:t xml:space="preserve">durante la ejecución de la Obra, antes de la recepción provisional o antes de la recepción definitiva, el </w:t>
      </w:r>
      <w:r w:rsidRPr="00260B96">
        <w:rPr>
          <w:rFonts w:ascii="Arial" w:hAnsi="Arial" w:cs="Arial"/>
          <w:spacing w:val="-3"/>
          <w:sz w:val="21"/>
          <w:szCs w:val="21"/>
          <w:lang w:val="es-BO"/>
        </w:rPr>
        <w:t>Supervisor</w:t>
      </w:r>
      <w:r>
        <w:rPr>
          <w:rFonts w:ascii="Arial" w:hAnsi="Arial" w:cs="Arial"/>
          <w:spacing w:val="-3"/>
          <w:sz w:val="21"/>
          <w:szCs w:val="21"/>
          <w:lang w:val="es-BO"/>
        </w:rPr>
        <w:t xml:space="preserve"> </w:t>
      </w:r>
      <w:r w:rsidRPr="00260B96">
        <w:rPr>
          <w:rFonts w:ascii="Arial" w:hAnsi="Arial" w:cs="Arial"/>
          <w:sz w:val="21"/>
          <w:szCs w:val="21"/>
          <w:lang w:val="es-BO"/>
        </w:rPr>
        <w:t xml:space="preserve">podrá estimar el precio de la corrección del defecto, recomendar la contratación de un tercero para la corrección del defecto y/o descontar dicho monto de la planilla de avance en curso o de la planilla de liquidación final, según corresponda. En caso que 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no acepte reconocer esos gastos se rechazará la recepción definitiva, pudiendo la </w:t>
      </w:r>
      <w:r w:rsidRPr="00260B96">
        <w:rPr>
          <w:rFonts w:ascii="Arial" w:hAnsi="Arial" w:cs="Arial"/>
          <w:b/>
          <w:sz w:val="21"/>
          <w:szCs w:val="21"/>
          <w:lang w:val="es-BO"/>
        </w:rPr>
        <w:t>Entidad</w:t>
      </w:r>
      <w:r w:rsidRPr="00260B96">
        <w:rPr>
          <w:rFonts w:ascii="Arial" w:hAnsi="Arial" w:cs="Arial"/>
          <w:sz w:val="21"/>
          <w:szCs w:val="21"/>
          <w:lang w:val="es-BO"/>
        </w:rPr>
        <w:t xml:space="preserve"> efectuar la ejecución de la garantía de cumplimiento de </w:t>
      </w:r>
      <w:r>
        <w:rPr>
          <w:rFonts w:ascii="Arial" w:hAnsi="Arial" w:cs="Arial"/>
          <w:sz w:val="21"/>
          <w:szCs w:val="21"/>
          <w:lang w:val="es-BO"/>
        </w:rPr>
        <w:t>C</w:t>
      </w:r>
      <w:r w:rsidRPr="00260B96">
        <w:rPr>
          <w:rFonts w:ascii="Arial" w:hAnsi="Arial" w:cs="Arial"/>
          <w:sz w:val="21"/>
          <w:szCs w:val="21"/>
          <w:lang w:val="es-BO"/>
        </w:rPr>
        <w:t xml:space="preserve">ontrato. </w:t>
      </w:r>
    </w:p>
    <w:p w:rsidR="00A544B1" w:rsidRPr="00260B96" w:rsidRDefault="00A544B1" w:rsidP="00A544B1">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VIGÉSIMA QUINTA.- (ESTIPULACIONES SOBRE IMPUESTOS Y TRIBUTOS)</w:t>
      </w:r>
    </w:p>
    <w:p w:rsidR="00A544B1" w:rsidRPr="00260B96" w:rsidRDefault="00A544B1" w:rsidP="00A544B1">
      <w:pPr>
        <w:widowControl w:val="0"/>
        <w:spacing w:before="120" w:after="120"/>
        <w:ind w:left="567" w:hanging="567"/>
        <w:jc w:val="both"/>
        <w:rPr>
          <w:rFonts w:ascii="Arial" w:hAnsi="Arial" w:cs="Arial"/>
          <w:sz w:val="21"/>
          <w:szCs w:val="21"/>
          <w:lang w:val="es-ES_tradnl"/>
        </w:rPr>
      </w:pPr>
      <w:r w:rsidRPr="00260B96">
        <w:rPr>
          <w:rFonts w:ascii="Arial" w:hAnsi="Arial" w:cs="Arial"/>
          <w:b/>
          <w:sz w:val="21"/>
          <w:szCs w:val="21"/>
          <w:lang w:val="es-ES_tradnl"/>
        </w:rPr>
        <w:t>25.1</w:t>
      </w:r>
      <w:r w:rsidRPr="00260B96">
        <w:rPr>
          <w:rFonts w:ascii="Arial" w:hAnsi="Arial" w:cs="Arial"/>
          <w:sz w:val="21"/>
          <w:szCs w:val="21"/>
          <w:lang w:val="es-ES_tradnl"/>
        </w:rPr>
        <w:t xml:space="preserve">  Los tributos y/o impuestos vigentes a la fecha de suscripción de este Contrato (impuestos, tasas, contribuciones especiales y otros de similar naturaleza) que resulten directa o </w:t>
      </w:r>
      <w:r w:rsidRPr="00260B96">
        <w:rPr>
          <w:rFonts w:ascii="Arial" w:hAnsi="Arial" w:cs="Arial"/>
          <w:sz w:val="21"/>
          <w:szCs w:val="21"/>
          <w:lang w:val="es-ES_tradnl"/>
        </w:rPr>
        <w:lastRenderedPageBreak/>
        <w:t xml:space="preserve">indirectamente del Contrato, serán de exclusiva responsabilidad del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en este caso 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conforme a lo previsto en la Ley Aplicable, sin derecho a reembolso.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A544B1" w:rsidRPr="00260B96" w:rsidRDefault="00A544B1" w:rsidP="00A544B1">
      <w:pPr>
        <w:widowControl w:val="0"/>
        <w:spacing w:after="120"/>
        <w:ind w:left="567" w:hanging="567"/>
        <w:jc w:val="both"/>
        <w:rPr>
          <w:rFonts w:ascii="Arial" w:hAnsi="Arial" w:cs="Arial"/>
          <w:sz w:val="21"/>
          <w:szCs w:val="21"/>
          <w:lang w:val="es-ES_tradnl"/>
        </w:rPr>
      </w:pPr>
      <w:r w:rsidRPr="00260B96">
        <w:rPr>
          <w:rFonts w:ascii="Arial" w:hAnsi="Arial" w:cs="Arial"/>
          <w:b/>
          <w:sz w:val="21"/>
          <w:szCs w:val="21"/>
          <w:lang w:val="es-ES_tradnl"/>
        </w:rPr>
        <w:t>25.2</w:t>
      </w:r>
      <w:r w:rsidRPr="00260B96">
        <w:rPr>
          <w:rFonts w:ascii="Arial" w:hAnsi="Arial" w:cs="Arial"/>
          <w:sz w:val="21"/>
          <w:szCs w:val="21"/>
          <w:lang w:val="es-ES_tradnl"/>
        </w:rPr>
        <w:t xml:space="preserve">  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declara haber considerado en su propuesta los impuestos y/o tributos incidentes de la ejecución de la Obra, no correspondiendo ningún reclamo debido a error en la evaluación, ni solicitar una revisión del precio contractual.</w:t>
      </w:r>
    </w:p>
    <w:p w:rsidR="00A544B1" w:rsidRPr="00260B96" w:rsidRDefault="00A544B1" w:rsidP="00A544B1">
      <w:pPr>
        <w:spacing w:after="120"/>
        <w:jc w:val="both"/>
        <w:rPr>
          <w:rFonts w:ascii="Arial" w:hAnsi="Arial" w:cs="Arial"/>
          <w:b/>
          <w:sz w:val="21"/>
          <w:szCs w:val="21"/>
          <w:u w:val="single"/>
          <w:lang w:val="es-BO"/>
        </w:rPr>
      </w:pPr>
      <w:r w:rsidRPr="00260B96">
        <w:rPr>
          <w:rFonts w:ascii="Arial" w:hAnsi="Arial" w:cs="Arial"/>
          <w:b/>
          <w:sz w:val="21"/>
          <w:szCs w:val="21"/>
          <w:u w:val="single"/>
          <w:lang w:val="es-BO"/>
        </w:rPr>
        <w:t>VIGÉSIMA SEXTA.- (CONFIDENCIALIDAD)</w:t>
      </w:r>
    </w:p>
    <w:p w:rsidR="00A544B1" w:rsidRPr="00260B96" w:rsidRDefault="00A544B1" w:rsidP="00A544B1">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A544B1" w:rsidRPr="00260B96" w:rsidRDefault="00A544B1" w:rsidP="00A544B1">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 xml:space="preserve">Las obligaciones que el </w:t>
      </w:r>
      <w:r w:rsidRPr="00260B96">
        <w:rPr>
          <w:rFonts w:ascii="Arial" w:hAnsi="Arial" w:cs="Arial"/>
          <w:b/>
          <w:sz w:val="21"/>
          <w:szCs w:val="21"/>
          <w:lang w:val="es-BO"/>
        </w:rPr>
        <w:t>Contratista</w:t>
      </w:r>
      <w:r w:rsidRPr="00260B96">
        <w:rPr>
          <w:rFonts w:ascii="Arial" w:hAnsi="Arial" w:cs="Arial"/>
          <w:sz w:val="21"/>
          <w:szCs w:val="21"/>
          <w:lang w:val="es-BO"/>
        </w:rPr>
        <w:t xml:space="preserve"> asume bajo este Contrato con relación a la confidencialidad, subsistirán una vez finalizado el Contrato.</w:t>
      </w:r>
    </w:p>
    <w:p w:rsidR="00A544B1" w:rsidRPr="00260B96" w:rsidRDefault="00A544B1" w:rsidP="00A544B1">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 xml:space="preserve">A la terminación del presente Contrato, por resolución o por su cumplimiento, 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está en la obligación de proveer de manera inmediata a la </w:t>
      </w:r>
      <w:r w:rsidRPr="00260B96">
        <w:rPr>
          <w:rFonts w:ascii="Arial" w:hAnsi="Arial" w:cs="Arial"/>
          <w:b/>
          <w:sz w:val="21"/>
          <w:szCs w:val="21"/>
          <w:lang w:val="es-BO"/>
        </w:rPr>
        <w:t>Entidad</w:t>
      </w:r>
      <w:r w:rsidRPr="00260B96">
        <w:rPr>
          <w:rFonts w:ascii="Arial" w:hAnsi="Arial" w:cs="Arial"/>
          <w:sz w:val="21"/>
          <w:szCs w:val="21"/>
          <w:lang w:val="es-BO"/>
        </w:rPr>
        <w:t xml:space="preserve"> todos los documentos, notas, datos, información y otros que hubiera entrado en posesión del </w:t>
      </w:r>
      <w:r w:rsidRPr="00260B96">
        <w:rPr>
          <w:rFonts w:ascii="Arial" w:hAnsi="Arial" w:cs="Arial"/>
          <w:b/>
          <w:sz w:val="21"/>
          <w:szCs w:val="21"/>
          <w:lang w:val="es-BO"/>
        </w:rPr>
        <w:t>Contratista</w:t>
      </w:r>
      <w:r w:rsidRPr="00260B96">
        <w:rPr>
          <w:rFonts w:ascii="Arial" w:hAnsi="Arial" w:cs="Arial"/>
          <w:sz w:val="21"/>
          <w:szCs w:val="21"/>
          <w:lang w:val="es-BO"/>
        </w:rPr>
        <w:t xml:space="preserve"> en virtud a la ejecución del presente Contrato, no pudiendo retener el </w:t>
      </w:r>
      <w:r w:rsidRPr="00260B96">
        <w:rPr>
          <w:rFonts w:ascii="Arial" w:hAnsi="Arial" w:cs="Arial"/>
          <w:b/>
          <w:sz w:val="21"/>
          <w:szCs w:val="21"/>
          <w:lang w:val="es-BO"/>
        </w:rPr>
        <w:t>Contratista</w:t>
      </w:r>
      <w:r w:rsidRPr="00260B96">
        <w:rPr>
          <w:rFonts w:ascii="Arial" w:hAnsi="Arial" w:cs="Arial"/>
          <w:sz w:val="21"/>
          <w:szCs w:val="21"/>
          <w:lang w:val="es-BO"/>
        </w:rPr>
        <w:t xml:space="preserve"> ninguna copia de los mismos, ya sean en papel o en formato electrónico o digital.</w:t>
      </w:r>
    </w:p>
    <w:p w:rsidR="00A544B1" w:rsidRPr="00260B96" w:rsidRDefault="00A544B1" w:rsidP="00A544B1">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El incumplimiento de la obligación de confidencialidad importara:</w:t>
      </w:r>
    </w:p>
    <w:p w:rsidR="00A544B1" w:rsidRPr="00260B96" w:rsidRDefault="00A544B1" w:rsidP="00ED424E">
      <w:pPr>
        <w:pStyle w:val="Prrafodelista"/>
        <w:numPr>
          <w:ilvl w:val="0"/>
          <w:numId w:val="38"/>
        </w:numPr>
        <w:shd w:val="clear" w:color="auto" w:fill="FFFFFF"/>
        <w:tabs>
          <w:tab w:val="left" w:pos="426"/>
        </w:tabs>
        <w:ind w:left="1135" w:right="-6" w:hanging="284"/>
        <w:jc w:val="both"/>
        <w:rPr>
          <w:rFonts w:ascii="Arial" w:hAnsi="Arial" w:cs="Arial"/>
          <w:b/>
          <w:sz w:val="21"/>
          <w:szCs w:val="21"/>
          <w:lang w:val="es-BO"/>
        </w:rPr>
      </w:pPr>
      <w:r w:rsidRPr="00260B96">
        <w:rPr>
          <w:rFonts w:ascii="Arial" w:hAnsi="Arial" w:cs="Arial"/>
          <w:sz w:val="21"/>
          <w:szCs w:val="21"/>
          <w:lang w:val="es-BO"/>
        </w:rPr>
        <w:t>La adopción de medidas judiciales y sanciones de acuerdo a normas pertinentes.</w:t>
      </w:r>
    </w:p>
    <w:p w:rsidR="00A544B1" w:rsidRPr="00260B96" w:rsidRDefault="00A544B1" w:rsidP="00ED424E">
      <w:pPr>
        <w:pStyle w:val="Prrafodelista"/>
        <w:numPr>
          <w:ilvl w:val="0"/>
          <w:numId w:val="38"/>
        </w:numPr>
        <w:shd w:val="clear" w:color="auto" w:fill="FFFFFF"/>
        <w:tabs>
          <w:tab w:val="left" w:pos="426"/>
        </w:tabs>
        <w:spacing w:after="120"/>
        <w:ind w:left="1135" w:right="-6" w:hanging="284"/>
        <w:jc w:val="both"/>
        <w:rPr>
          <w:rFonts w:ascii="Arial" w:hAnsi="Arial" w:cs="Arial"/>
          <w:b/>
          <w:sz w:val="21"/>
          <w:szCs w:val="21"/>
          <w:lang w:val="es-BO"/>
        </w:rPr>
      </w:pPr>
      <w:r w:rsidRPr="00260B96">
        <w:rPr>
          <w:rFonts w:ascii="Arial" w:hAnsi="Arial" w:cs="Arial"/>
          <w:sz w:val="21"/>
          <w:szCs w:val="21"/>
          <w:lang w:val="es-BO"/>
        </w:rPr>
        <w:t>Responsabilidad por pérdida y daños.</w:t>
      </w:r>
    </w:p>
    <w:p w:rsidR="00A544B1" w:rsidRPr="00260B96" w:rsidRDefault="00A544B1" w:rsidP="00A544B1">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VIGÉSIMA SÉPTIMA.- (SUBCONTRATOS)</w:t>
      </w:r>
    </w:p>
    <w:p w:rsidR="00A544B1" w:rsidRPr="00260B96" w:rsidRDefault="00A544B1" w:rsidP="00A544B1">
      <w:pPr>
        <w:spacing w:before="120" w:after="120"/>
        <w:jc w:val="both"/>
        <w:rPr>
          <w:rFonts w:ascii="Arial" w:hAnsi="Arial" w:cs="Arial"/>
          <w:sz w:val="21"/>
          <w:szCs w:val="21"/>
          <w:lang w:val="es-BO"/>
        </w:rPr>
      </w:pPr>
      <w:r w:rsidRPr="00260B96">
        <w:rPr>
          <w:rFonts w:ascii="Arial" w:hAnsi="Arial" w:cs="Arial"/>
          <w:sz w:val="21"/>
          <w:szCs w:val="21"/>
          <w:lang w:val="es-BO"/>
        </w:rPr>
        <w:t xml:space="preserve">El Fiscal de Obra a solicitud del </w:t>
      </w:r>
      <w:r w:rsidRPr="00260B96">
        <w:rPr>
          <w:rFonts w:ascii="Arial" w:hAnsi="Arial" w:cs="Arial"/>
          <w:bCs/>
          <w:sz w:val="21"/>
          <w:szCs w:val="21"/>
          <w:lang w:val="es-BO"/>
        </w:rPr>
        <w:t>Supervisor</w:t>
      </w:r>
      <w:r w:rsidRPr="00260B96">
        <w:rPr>
          <w:rFonts w:ascii="Arial" w:hAnsi="Arial" w:cs="Arial"/>
          <w:sz w:val="21"/>
          <w:szCs w:val="21"/>
          <w:lang w:val="es-BO"/>
        </w:rPr>
        <w:t xml:space="preserve"> podrá autorizar la subcontratación para la ejecución de alguna fase de la Obra al </w:t>
      </w:r>
      <w:r w:rsidRPr="00260B96">
        <w:rPr>
          <w:rFonts w:ascii="Arial" w:hAnsi="Arial" w:cs="Arial"/>
          <w:b/>
          <w:sz w:val="21"/>
          <w:szCs w:val="21"/>
          <w:lang w:val="es-BO"/>
        </w:rPr>
        <w:t>Contratista</w:t>
      </w:r>
      <w:r w:rsidRPr="00260B96">
        <w:rPr>
          <w:rFonts w:ascii="Arial" w:hAnsi="Arial" w:cs="Arial"/>
          <w:sz w:val="21"/>
          <w:szCs w:val="21"/>
          <w:lang w:val="es-BO"/>
        </w:rPr>
        <w:t xml:space="preserve">, subcontrataciones que acumuladas no deberán exceder el 25% (veinticinco por ciento) del valor total de este Contrato para lo cual deberá necesariamente el </w:t>
      </w:r>
      <w:r w:rsidRPr="00260B96">
        <w:rPr>
          <w:rFonts w:ascii="Arial" w:hAnsi="Arial" w:cs="Arial"/>
          <w:b/>
          <w:sz w:val="21"/>
          <w:szCs w:val="21"/>
          <w:lang w:val="es-BO"/>
        </w:rPr>
        <w:t>Contratista</w:t>
      </w:r>
      <w:r w:rsidRPr="00260B96">
        <w:rPr>
          <w:rFonts w:ascii="Arial" w:hAnsi="Arial" w:cs="Arial"/>
          <w:sz w:val="21"/>
          <w:szCs w:val="21"/>
          <w:lang w:val="es-BO"/>
        </w:rPr>
        <w:t xml:space="preserve">, tener la autorización expresa de la </w:t>
      </w:r>
      <w:r w:rsidRPr="00260B96">
        <w:rPr>
          <w:rFonts w:ascii="Arial" w:hAnsi="Arial" w:cs="Arial"/>
          <w:b/>
          <w:sz w:val="21"/>
          <w:szCs w:val="21"/>
          <w:lang w:val="es-BO"/>
        </w:rPr>
        <w:t>Entidad</w:t>
      </w:r>
      <w:r w:rsidRPr="00260B96">
        <w:rPr>
          <w:rFonts w:ascii="Arial" w:hAnsi="Arial" w:cs="Arial"/>
          <w:sz w:val="21"/>
          <w:szCs w:val="21"/>
          <w:lang w:val="es-BO"/>
        </w:rPr>
        <w:t xml:space="preserve"> a través del Fiscal de Obra, siendo el </w:t>
      </w:r>
      <w:r w:rsidRPr="00260B96">
        <w:rPr>
          <w:rFonts w:ascii="Arial" w:hAnsi="Arial" w:cs="Arial"/>
          <w:b/>
          <w:sz w:val="21"/>
          <w:szCs w:val="21"/>
          <w:lang w:val="es-BO"/>
        </w:rPr>
        <w:t>Contratista</w:t>
      </w:r>
      <w:r w:rsidRPr="00260B96">
        <w:rPr>
          <w:rFonts w:ascii="Arial" w:hAnsi="Arial" w:cs="Arial"/>
          <w:sz w:val="21"/>
          <w:szCs w:val="21"/>
          <w:lang w:val="es-BO"/>
        </w:rPr>
        <w:t xml:space="preserve"> directo y exclusivo responsable por los trabajos, su calidad y la perfección de ellos, así como también por los actos y omisiones de los subcontratistas y de todas las personas empleadas en la Obra.</w:t>
      </w:r>
    </w:p>
    <w:p w:rsidR="00A544B1" w:rsidRPr="00260B96" w:rsidRDefault="00A544B1" w:rsidP="00A544B1">
      <w:pPr>
        <w:spacing w:before="120" w:after="120"/>
        <w:jc w:val="both"/>
        <w:rPr>
          <w:rFonts w:ascii="Arial" w:hAnsi="Arial" w:cs="Arial"/>
          <w:sz w:val="21"/>
          <w:szCs w:val="21"/>
        </w:rPr>
      </w:pPr>
      <w:r w:rsidRPr="00260B96">
        <w:rPr>
          <w:rFonts w:ascii="Arial" w:hAnsi="Arial" w:cs="Arial"/>
          <w:sz w:val="21"/>
          <w:szCs w:val="21"/>
          <w:lang w:val="es-BO"/>
        </w:rPr>
        <w:t xml:space="preserve">Ningún subcontrato o intervención de terceras personas relevará al </w:t>
      </w:r>
      <w:r w:rsidRPr="00260B96">
        <w:rPr>
          <w:rFonts w:ascii="Arial" w:hAnsi="Arial" w:cs="Arial"/>
          <w:b/>
          <w:bCs/>
          <w:sz w:val="21"/>
          <w:szCs w:val="21"/>
          <w:lang w:val="es-BO"/>
        </w:rPr>
        <w:t>Contratista</w:t>
      </w:r>
      <w:r w:rsidRPr="00260B96">
        <w:rPr>
          <w:rFonts w:ascii="Arial" w:hAnsi="Arial" w:cs="Arial"/>
          <w:sz w:val="21"/>
          <w:szCs w:val="21"/>
          <w:lang w:val="es-BO"/>
        </w:rPr>
        <w:t xml:space="preserve"> del cumplimiento de todas sus obligaciones y responsabilidades emergentes del presente Contrato. El </w:t>
      </w:r>
      <w:r w:rsidRPr="00260B96">
        <w:rPr>
          <w:rFonts w:ascii="Arial" w:hAnsi="Arial" w:cs="Arial"/>
          <w:b/>
          <w:sz w:val="21"/>
          <w:szCs w:val="21"/>
        </w:rPr>
        <w:t>Contratista</w:t>
      </w:r>
      <w:r w:rsidRPr="00260B96">
        <w:rPr>
          <w:rFonts w:ascii="Arial" w:hAnsi="Arial" w:cs="Arial"/>
          <w:sz w:val="21"/>
          <w:szCs w:val="21"/>
        </w:rPr>
        <w:t xml:space="preserve"> deberá presentar al </w:t>
      </w:r>
      <w:r w:rsidRPr="00260B96">
        <w:rPr>
          <w:rFonts w:ascii="Arial" w:hAnsi="Arial" w:cs="Arial"/>
          <w:sz w:val="21"/>
          <w:szCs w:val="21"/>
          <w:lang w:val="es-BO"/>
        </w:rPr>
        <w:t>Fiscal de Obra</w:t>
      </w:r>
      <w:r w:rsidRPr="00260B96">
        <w:rPr>
          <w:rFonts w:ascii="Arial" w:hAnsi="Arial" w:cs="Arial"/>
          <w:sz w:val="21"/>
          <w:szCs w:val="21"/>
        </w:rPr>
        <w:t xml:space="preserve"> a solo requerimiento del Supervisor para fines de conocimiento todos los subcontratos que suscriba con terceros. </w:t>
      </w:r>
    </w:p>
    <w:p w:rsidR="00A544B1" w:rsidRPr="00260B96" w:rsidRDefault="00A544B1" w:rsidP="00A544B1">
      <w:pPr>
        <w:spacing w:after="120"/>
        <w:jc w:val="both"/>
        <w:rPr>
          <w:rFonts w:ascii="Arial" w:hAnsi="Arial" w:cs="Arial"/>
          <w:b/>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 xml:space="preserve">Contratista </w:t>
      </w:r>
      <w:r w:rsidRPr="00260B96">
        <w:rPr>
          <w:rFonts w:ascii="Arial" w:hAnsi="Arial" w:cs="Arial"/>
          <w:sz w:val="21"/>
          <w:szCs w:val="21"/>
          <w:lang w:val="es-BO"/>
        </w:rPr>
        <w:t>garantiza que todos los subcontratistas realizarán la parte de la Obra subcontratada y proveerán los equipos, materiales, servicios y obras de acuerdo con los términos y condiciones del presente Contrato.</w:t>
      </w:r>
    </w:p>
    <w:p w:rsidR="00A544B1" w:rsidRPr="00260B96" w:rsidRDefault="00A544B1" w:rsidP="00A544B1">
      <w:pPr>
        <w:spacing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le proveerá al Fiscal de Obra copias de todos los subcontratos, que deberán ser remitidas de manera trimestral o cuando el Fiscal de Obra los requiera.</w:t>
      </w:r>
    </w:p>
    <w:p w:rsidR="00A544B1" w:rsidRPr="00260B96" w:rsidRDefault="00A544B1" w:rsidP="00A544B1">
      <w:pPr>
        <w:spacing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será responsable por los actos, los incumplimientos y las omisiones de cualquiera de sus subcontratistas, empleados o trabajadores, al mismo grado que si fueran los actos, los incumplimientos y las omisiones del propio </w:t>
      </w:r>
      <w:r w:rsidRPr="00260B96">
        <w:rPr>
          <w:rFonts w:ascii="Arial" w:hAnsi="Arial" w:cs="Arial"/>
          <w:b/>
          <w:sz w:val="21"/>
          <w:szCs w:val="21"/>
          <w:lang w:val="es-BO"/>
        </w:rPr>
        <w:t>Contratista</w:t>
      </w:r>
      <w:r w:rsidRPr="00260B96">
        <w:rPr>
          <w:rFonts w:ascii="Arial" w:hAnsi="Arial" w:cs="Arial"/>
          <w:sz w:val="21"/>
          <w:szCs w:val="21"/>
          <w:lang w:val="es-BO"/>
        </w:rPr>
        <w:t>, empleados o trabajadores.</w:t>
      </w:r>
    </w:p>
    <w:p w:rsidR="00A544B1" w:rsidRPr="00260B96" w:rsidRDefault="00A544B1" w:rsidP="00A544B1">
      <w:pPr>
        <w:spacing w:before="120" w:after="120"/>
        <w:jc w:val="both"/>
        <w:rPr>
          <w:rFonts w:ascii="Arial" w:hAnsi="Arial" w:cs="Arial"/>
          <w:sz w:val="21"/>
          <w:szCs w:val="21"/>
          <w:lang w:val="es-BO"/>
        </w:rPr>
      </w:pPr>
      <w:r w:rsidRPr="00260B96">
        <w:rPr>
          <w:rFonts w:ascii="Arial" w:hAnsi="Arial" w:cs="Arial"/>
          <w:sz w:val="21"/>
          <w:szCs w:val="21"/>
        </w:rPr>
        <w:t>Los contratos</w:t>
      </w:r>
      <w:r w:rsidRPr="00260B96">
        <w:rPr>
          <w:rFonts w:ascii="Arial" w:hAnsi="Arial" w:cs="Arial"/>
          <w:sz w:val="21"/>
          <w:szCs w:val="21"/>
          <w:lang w:val="es-BO"/>
        </w:rPr>
        <w:t xml:space="preserve"> suscritos entre el </w:t>
      </w:r>
      <w:r w:rsidRPr="00260B96">
        <w:rPr>
          <w:rFonts w:ascii="Arial" w:hAnsi="Arial" w:cs="Arial"/>
          <w:b/>
          <w:sz w:val="21"/>
          <w:szCs w:val="21"/>
          <w:lang w:val="es-BO"/>
        </w:rPr>
        <w:t>Contratista</w:t>
      </w:r>
      <w:r w:rsidRPr="00260B96">
        <w:rPr>
          <w:rFonts w:ascii="Arial" w:hAnsi="Arial" w:cs="Arial"/>
          <w:sz w:val="21"/>
          <w:szCs w:val="21"/>
          <w:lang w:val="es-BO"/>
        </w:rPr>
        <w:t xml:space="preserve"> y los subcontratistas deberán prever el cumplimiento de las obligaciones laborales, sociales, ambientales y tributarias y demás de normativa aplicable. </w:t>
      </w:r>
    </w:p>
    <w:p w:rsidR="00A544B1" w:rsidRPr="00260B96" w:rsidRDefault="00A544B1" w:rsidP="00A544B1">
      <w:pPr>
        <w:spacing w:before="120" w:after="120"/>
        <w:jc w:val="both"/>
        <w:rPr>
          <w:rFonts w:ascii="Arial" w:hAnsi="Arial" w:cs="Arial"/>
          <w:sz w:val="21"/>
          <w:szCs w:val="21"/>
          <w:lang w:val="es-BO"/>
        </w:rPr>
      </w:pPr>
      <w:r w:rsidRPr="00260B96">
        <w:rPr>
          <w:rFonts w:ascii="Arial" w:hAnsi="Arial" w:cs="Arial"/>
          <w:sz w:val="21"/>
          <w:szCs w:val="21"/>
          <w:lang w:val="es-BO"/>
        </w:rPr>
        <w:lastRenderedPageBreak/>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no obligará o pretenderá obligar a la </w:t>
      </w:r>
      <w:r w:rsidRPr="00260B96">
        <w:rPr>
          <w:rFonts w:ascii="Arial" w:hAnsi="Arial" w:cs="Arial"/>
          <w:b/>
          <w:sz w:val="21"/>
          <w:szCs w:val="21"/>
          <w:lang w:val="es-BO"/>
        </w:rPr>
        <w:t>Entidad</w:t>
      </w:r>
      <w:r w:rsidRPr="00260B96">
        <w:rPr>
          <w:rFonts w:ascii="Arial" w:hAnsi="Arial" w:cs="Arial"/>
          <w:sz w:val="21"/>
          <w:szCs w:val="21"/>
          <w:lang w:val="es-BO"/>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260B96">
        <w:rPr>
          <w:rFonts w:ascii="Arial" w:hAnsi="Arial" w:cs="Arial"/>
          <w:b/>
          <w:sz w:val="21"/>
          <w:szCs w:val="21"/>
          <w:lang w:val="es-BO"/>
        </w:rPr>
        <w:t>Contratista</w:t>
      </w:r>
      <w:r w:rsidRPr="00260B96">
        <w:rPr>
          <w:rFonts w:ascii="Arial" w:hAnsi="Arial" w:cs="Arial"/>
          <w:sz w:val="21"/>
          <w:szCs w:val="21"/>
          <w:lang w:val="es-BO"/>
        </w:rPr>
        <w:t xml:space="preserve"> en caso de inobservancia y/o infracción de las obligaciones del Contrato, leyes, reglamentos y/o norma aplicable del Estado Plurinacional de Bolivia.</w:t>
      </w:r>
    </w:p>
    <w:p w:rsidR="00A544B1" w:rsidRPr="00260B96" w:rsidRDefault="00A544B1" w:rsidP="00A544B1">
      <w:pPr>
        <w:spacing w:after="120"/>
        <w:jc w:val="both"/>
        <w:rPr>
          <w:rFonts w:ascii="Arial" w:hAnsi="Arial" w:cs="Arial"/>
          <w:sz w:val="21"/>
          <w:szCs w:val="21"/>
          <w:u w:val="single"/>
        </w:rPr>
      </w:pPr>
      <w:r w:rsidRPr="00260B96">
        <w:rPr>
          <w:rFonts w:ascii="Arial" w:hAnsi="Arial" w:cs="Arial"/>
          <w:b/>
          <w:sz w:val="21"/>
          <w:szCs w:val="21"/>
          <w:u w:val="single"/>
          <w:lang w:val="es-BO"/>
        </w:rPr>
        <w:t>VIGÉSIMA OCTAVA.- (</w:t>
      </w:r>
      <w:proofErr w:type="spellStart"/>
      <w:r w:rsidRPr="00260B96">
        <w:rPr>
          <w:rFonts w:ascii="Arial" w:hAnsi="Arial" w:cs="Arial"/>
          <w:b/>
          <w:sz w:val="21"/>
          <w:szCs w:val="21"/>
          <w:u w:val="single"/>
          <w:lang w:val="es-BO"/>
        </w:rPr>
        <w:t>INTRANSFERIBILIDAD</w:t>
      </w:r>
      <w:proofErr w:type="spellEnd"/>
      <w:r w:rsidRPr="00260B96">
        <w:rPr>
          <w:rFonts w:ascii="Arial" w:hAnsi="Arial" w:cs="Arial"/>
          <w:b/>
          <w:sz w:val="21"/>
          <w:szCs w:val="21"/>
          <w:u w:val="single"/>
          <w:lang w:val="es-BO"/>
        </w:rPr>
        <w:t xml:space="preserve"> DEL CONTRATO)</w:t>
      </w:r>
    </w:p>
    <w:p w:rsidR="00A544B1" w:rsidRPr="00260B96" w:rsidRDefault="00A544B1" w:rsidP="00A544B1">
      <w:pPr>
        <w:spacing w:after="120"/>
        <w:jc w:val="both"/>
        <w:rPr>
          <w:rFonts w:ascii="Arial" w:hAnsi="Arial" w:cs="Arial"/>
          <w:sz w:val="21"/>
          <w:szCs w:val="21"/>
        </w:rPr>
      </w:pPr>
      <w:r w:rsidRPr="00260B96">
        <w:rPr>
          <w:rFonts w:ascii="Arial" w:hAnsi="Arial" w:cs="Arial"/>
          <w:sz w:val="21"/>
          <w:szCs w:val="21"/>
        </w:rPr>
        <w:t xml:space="preserve">El </w:t>
      </w:r>
      <w:r w:rsidRPr="00260B96">
        <w:rPr>
          <w:rFonts w:ascii="Arial" w:hAnsi="Arial" w:cs="Arial"/>
          <w:b/>
          <w:bCs/>
          <w:sz w:val="21"/>
          <w:szCs w:val="21"/>
        </w:rPr>
        <w:t>Contratista</w:t>
      </w:r>
      <w:r w:rsidRPr="00260B96">
        <w:rPr>
          <w:rFonts w:ascii="Arial" w:hAnsi="Arial" w:cs="Arial"/>
          <w:sz w:val="21"/>
          <w:szCs w:val="21"/>
        </w:rPr>
        <w:t xml:space="preserve"> bajo ningún título podrá ceder, transferir, subrogar, total o parcialmente este Contrato.</w:t>
      </w:r>
    </w:p>
    <w:p w:rsidR="00A544B1" w:rsidRPr="00260B96" w:rsidRDefault="00A544B1" w:rsidP="00A544B1">
      <w:pPr>
        <w:spacing w:before="120" w:after="120"/>
        <w:jc w:val="both"/>
        <w:rPr>
          <w:rFonts w:ascii="Arial" w:hAnsi="Arial" w:cs="Arial"/>
          <w:sz w:val="21"/>
          <w:szCs w:val="21"/>
        </w:rPr>
      </w:pPr>
      <w:r w:rsidRPr="00260B96">
        <w:rPr>
          <w:rFonts w:ascii="Arial" w:hAnsi="Arial" w:cs="Arial"/>
          <w:sz w:val="21"/>
          <w:szCs w:val="21"/>
        </w:rPr>
        <w:t xml:space="preserve">En caso excepcional, emergente de causa de fuerza mayor, caso fortuito o necesidad pública, las Partes podrán acordar la cesión o subrogación del Contrato total o parcialmente previa la aprobación de </w:t>
      </w:r>
      <w:r w:rsidRPr="00260B96">
        <w:rPr>
          <w:rFonts w:ascii="Arial" w:hAnsi="Arial" w:cs="Arial"/>
          <w:sz w:val="21"/>
          <w:szCs w:val="21"/>
          <w:lang w:val="es-BO"/>
        </w:rPr>
        <w:t xml:space="preserve">la </w:t>
      </w:r>
      <w:r w:rsidRPr="00260B96">
        <w:rPr>
          <w:rFonts w:ascii="Arial" w:hAnsi="Arial" w:cs="Arial"/>
          <w:b/>
          <w:sz w:val="21"/>
          <w:szCs w:val="21"/>
          <w:lang w:val="es-BO"/>
        </w:rPr>
        <w:t>Entidad</w:t>
      </w:r>
      <w:r w:rsidRPr="00260B96">
        <w:rPr>
          <w:rFonts w:ascii="Arial" w:hAnsi="Arial" w:cs="Arial"/>
          <w:sz w:val="21"/>
          <w:szCs w:val="21"/>
        </w:rPr>
        <w:t xml:space="preserve">, bajo los mismos términos y condiciones del presente Contrato. </w:t>
      </w:r>
    </w:p>
    <w:p w:rsidR="00A544B1" w:rsidRPr="00260B96" w:rsidRDefault="00A544B1" w:rsidP="00A544B1">
      <w:pPr>
        <w:pStyle w:val="ss"/>
        <w:spacing w:before="120" w:after="120"/>
        <w:ind w:right="-7" w:firstLine="0"/>
        <w:rPr>
          <w:rFonts w:ascii="Arial" w:hAnsi="Arial" w:cs="Arial"/>
          <w:sz w:val="21"/>
          <w:szCs w:val="21"/>
          <w:lang w:val="es-BO"/>
        </w:rPr>
      </w:pPr>
      <w:r w:rsidRPr="00260B96">
        <w:rPr>
          <w:rFonts w:ascii="Arial" w:hAnsi="Arial" w:cs="Arial"/>
          <w:color w:val="000000"/>
          <w:sz w:val="21"/>
          <w:szCs w:val="21"/>
          <w:lang w:val="es-BO"/>
        </w:rPr>
        <w:t xml:space="preserve">La Parte que se propone </w:t>
      </w:r>
      <w:r w:rsidRPr="00260B96">
        <w:rPr>
          <w:rFonts w:ascii="Arial" w:hAnsi="Arial" w:cs="Arial"/>
          <w:sz w:val="21"/>
          <w:szCs w:val="21"/>
          <w:lang w:val="es-BO"/>
        </w:rPr>
        <w:t>ceder, transferir o subrogar el presente Contrato,</w:t>
      </w:r>
      <w:r w:rsidRPr="00260B96">
        <w:rPr>
          <w:rFonts w:ascii="Arial" w:hAnsi="Arial" w:cs="Arial"/>
          <w:color w:val="000000"/>
          <w:sz w:val="21"/>
          <w:szCs w:val="21"/>
          <w:lang w:val="es-BO"/>
        </w:rPr>
        <w:t xml:space="preserve"> debe notificar a la otra Parte, por lo menos con 10 (diez) días calendarios de anticipación, para que esta última evalúe si la </w:t>
      </w:r>
      <w:r w:rsidRPr="00260B96">
        <w:rPr>
          <w:rFonts w:ascii="Arial" w:hAnsi="Arial" w:cs="Arial"/>
          <w:sz w:val="21"/>
          <w:szCs w:val="21"/>
          <w:lang w:val="es-BO"/>
        </w:rPr>
        <w:t xml:space="preserve">cesión, transferencia o subrogación </w:t>
      </w:r>
      <w:r w:rsidRPr="00260B96">
        <w:rPr>
          <w:rFonts w:ascii="Arial" w:hAnsi="Arial" w:cs="Arial"/>
          <w:color w:val="000000"/>
          <w:sz w:val="21"/>
          <w:szCs w:val="21"/>
          <w:lang w:val="es-BO"/>
        </w:rPr>
        <w:t xml:space="preserve">afecta a sus intereses o no, lo que deberá comunicar a la parte cedente dentro de los 10 (diez) días hábiles siguientes del aviso de la </w:t>
      </w:r>
      <w:r w:rsidRPr="00260B96">
        <w:rPr>
          <w:rFonts w:ascii="Arial" w:hAnsi="Arial" w:cs="Arial"/>
          <w:sz w:val="21"/>
          <w:szCs w:val="21"/>
          <w:lang w:val="es-BO"/>
        </w:rPr>
        <w:t>cesión, transferencia o subrogación.</w:t>
      </w:r>
    </w:p>
    <w:p w:rsidR="00A544B1" w:rsidRPr="00260B96" w:rsidRDefault="00A544B1" w:rsidP="00A544B1">
      <w:pPr>
        <w:spacing w:before="120" w:after="120"/>
        <w:jc w:val="both"/>
        <w:rPr>
          <w:rFonts w:ascii="Arial" w:hAnsi="Arial" w:cs="Arial"/>
          <w:sz w:val="21"/>
          <w:szCs w:val="21"/>
        </w:rPr>
      </w:pPr>
      <w:r w:rsidRPr="00260B96">
        <w:rPr>
          <w:rFonts w:ascii="Arial" w:hAnsi="Arial" w:cs="Arial"/>
          <w:sz w:val="21"/>
          <w:szCs w:val="21"/>
        </w:rPr>
        <w:t xml:space="preserve">Una vez aprobada la </w:t>
      </w:r>
      <w:r w:rsidRPr="00260B96">
        <w:rPr>
          <w:rFonts w:ascii="Arial" w:hAnsi="Arial" w:cs="Arial"/>
          <w:sz w:val="21"/>
          <w:szCs w:val="21"/>
          <w:lang w:val="es-BO"/>
        </w:rPr>
        <w:t>cesión, transferencia o subrogación</w:t>
      </w:r>
      <w:r w:rsidRPr="00260B96">
        <w:rPr>
          <w:rFonts w:ascii="Arial" w:hAnsi="Arial" w:cs="Arial"/>
          <w:sz w:val="21"/>
          <w:szCs w:val="21"/>
        </w:rPr>
        <w:t xml:space="preserve"> el cedente es responsable solidario y mancomunado con el cesionario del cumplimiento de las obligaciones tal como fueron convenidas en el presente Contrato y asumir todas las obligaciones emergentes como originalmente fueron pactadas.</w:t>
      </w:r>
    </w:p>
    <w:p w:rsidR="00A544B1" w:rsidRPr="00260B96" w:rsidRDefault="00A544B1" w:rsidP="00A544B1">
      <w:pPr>
        <w:spacing w:before="120" w:after="120"/>
        <w:jc w:val="both"/>
        <w:rPr>
          <w:rFonts w:ascii="Arial" w:hAnsi="Arial" w:cs="Arial"/>
          <w:sz w:val="21"/>
          <w:szCs w:val="21"/>
          <w:u w:val="single"/>
          <w:lang w:val="es-BO"/>
        </w:rPr>
      </w:pPr>
      <w:r w:rsidRPr="00260B96">
        <w:rPr>
          <w:rFonts w:ascii="Arial" w:hAnsi="Arial" w:cs="Arial"/>
          <w:b/>
          <w:sz w:val="21"/>
          <w:szCs w:val="21"/>
          <w:u w:val="single"/>
          <w:lang w:val="es-BO"/>
        </w:rPr>
        <w:t>VIGÉSIMA NOVENA.- (CAUSAS DE FUERZA MAYOR Y/O CASO FORTUITO)</w:t>
      </w:r>
    </w:p>
    <w:p w:rsidR="00A544B1" w:rsidRPr="00260B96" w:rsidRDefault="00A544B1" w:rsidP="00A544B1">
      <w:pPr>
        <w:spacing w:before="120" w:after="120"/>
        <w:ind w:right="-7"/>
        <w:jc w:val="both"/>
        <w:outlineLvl w:val="1"/>
        <w:rPr>
          <w:rFonts w:ascii="Arial" w:hAnsi="Arial" w:cs="Arial"/>
          <w:sz w:val="21"/>
          <w:szCs w:val="21"/>
          <w:lang w:val="es-BO"/>
        </w:rPr>
      </w:pPr>
      <w:r w:rsidRPr="00260B96">
        <w:rPr>
          <w:rFonts w:ascii="Arial" w:hAnsi="Arial" w:cs="Arial"/>
          <w:sz w:val="21"/>
          <w:szCs w:val="21"/>
          <w:lang w:val="es-BO"/>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A544B1" w:rsidRPr="00260B96" w:rsidRDefault="00A544B1" w:rsidP="00A544B1">
      <w:pPr>
        <w:spacing w:before="120" w:after="120"/>
        <w:jc w:val="both"/>
        <w:rPr>
          <w:rFonts w:ascii="Arial" w:hAnsi="Arial" w:cs="Arial"/>
          <w:sz w:val="21"/>
          <w:szCs w:val="21"/>
          <w:lang w:val="es-BO"/>
        </w:rPr>
      </w:pPr>
      <w:r w:rsidRPr="00260B96">
        <w:rPr>
          <w:rFonts w:ascii="Arial" w:hAnsi="Arial" w:cs="Arial"/>
          <w:sz w:val="21"/>
          <w:szCs w:val="21"/>
        </w:rPr>
        <w:t xml:space="preserve">Con el fin de exceptuar al </w:t>
      </w:r>
      <w:r w:rsidRPr="00260B96">
        <w:rPr>
          <w:rFonts w:ascii="Arial" w:hAnsi="Arial" w:cs="Arial"/>
          <w:b/>
          <w:bCs/>
          <w:sz w:val="21"/>
          <w:szCs w:val="21"/>
        </w:rPr>
        <w:t>Contratista</w:t>
      </w:r>
      <w:r w:rsidRPr="00260B96">
        <w:rPr>
          <w:rFonts w:ascii="Arial" w:hAnsi="Arial" w:cs="Arial"/>
          <w:sz w:val="21"/>
          <w:szCs w:val="21"/>
        </w:rPr>
        <w:t xml:space="preserve"> de determinadas responsabilidades por mora durante la vigencia del presente Contrato, el </w:t>
      </w:r>
      <w:r w:rsidRPr="00260B96">
        <w:rPr>
          <w:rFonts w:ascii="Arial" w:hAnsi="Arial" w:cs="Arial"/>
          <w:bCs/>
          <w:sz w:val="21"/>
          <w:szCs w:val="21"/>
        </w:rPr>
        <w:t>Supervisor</w:t>
      </w:r>
      <w:r>
        <w:rPr>
          <w:rFonts w:ascii="Arial" w:hAnsi="Arial" w:cs="Arial"/>
          <w:bCs/>
          <w:sz w:val="21"/>
          <w:szCs w:val="21"/>
        </w:rPr>
        <w:t xml:space="preserve"> </w:t>
      </w:r>
      <w:r w:rsidRPr="00260B96">
        <w:rPr>
          <w:rFonts w:ascii="Arial" w:hAnsi="Arial" w:cs="Arial"/>
          <w:bCs/>
          <w:sz w:val="21"/>
          <w:szCs w:val="21"/>
        </w:rPr>
        <w:t xml:space="preserve">en coordinación con el </w:t>
      </w:r>
      <w:r w:rsidRPr="00260B96">
        <w:rPr>
          <w:rFonts w:ascii="Arial" w:hAnsi="Arial" w:cs="Arial"/>
          <w:bCs/>
          <w:spacing w:val="-3"/>
          <w:sz w:val="21"/>
          <w:szCs w:val="21"/>
          <w:lang w:val="es-BO"/>
        </w:rPr>
        <w:t>Fiscal de Obra</w:t>
      </w:r>
      <w:r w:rsidRPr="00260B96">
        <w:rPr>
          <w:rFonts w:ascii="Arial" w:hAnsi="Arial" w:cs="Arial"/>
          <w:sz w:val="21"/>
          <w:szCs w:val="21"/>
        </w:rPr>
        <w:t xml:space="preserve"> tendrá la facultad de calificar las causas de fuerza mayor y/o caso fortuito, que pudieran tener efectiva consecuencia sobre la ejecución del </w:t>
      </w:r>
      <w:r w:rsidRPr="00260B96">
        <w:rPr>
          <w:rFonts w:ascii="Arial" w:hAnsi="Arial" w:cs="Arial"/>
          <w:bCs/>
          <w:sz w:val="21"/>
          <w:szCs w:val="21"/>
        </w:rPr>
        <w:t>Contrato,</w:t>
      </w:r>
      <w:r>
        <w:rPr>
          <w:rFonts w:ascii="Arial" w:hAnsi="Arial" w:cs="Arial"/>
          <w:bCs/>
          <w:sz w:val="21"/>
          <w:szCs w:val="21"/>
        </w:rPr>
        <w:t xml:space="preserve"> </w:t>
      </w:r>
      <w:r w:rsidRPr="00260B96">
        <w:rPr>
          <w:rFonts w:ascii="Arial" w:hAnsi="Arial" w:cs="Arial"/>
          <w:bCs/>
          <w:sz w:val="21"/>
          <w:szCs w:val="21"/>
        </w:rPr>
        <w:t>previo cumplimiento de lo establecido en la presente cláusula</w:t>
      </w:r>
      <w:r w:rsidRPr="00260B96">
        <w:rPr>
          <w:rFonts w:ascii="Arial" w:hAnsi="Arial" w:cs="Arial"/>
          <w:sz w:val="21"/>
          <w:szCs w:val="21"/>
        </w:rPr>
        <w:t>.</w:t>
      </w:r>
    </w:p>
    <w:p w:rsidR="00A544B1" w:rsidRPr="00260B96" w:rsidRDefault="00A544B1" w:rsidP="00A544B1">
      <w:pPr>
        <w:spacing w:before="120" w:after="120"/>
        <w:jc w:val="both"/>
        <w:rPr>
          <w:rFonts w:ascii="Arial" w:hAnsi="Arial" w:cs="Arial"/>
          <w:sz w:val="21"/>
          <w:szCs w:val="21"/>
        </w:rPr>
      </w:pPr>
      <w:r w:rsidRPr="00260B96">
        <w:rPr>
          <w:rFonts w:ascii="Arial" w:hAnsi="Arial" w:cs="Arial"/>
          <w:sz w:val="21"/>
          <w:szCs w:val="21"/>
        </w:rPr>
        <w:t>Se entiende por fuerza mayor al obstáculo externo, imprevisto o inevitable que origina una fuerza extraña al hombre y con tal medida impide el cumplimiento de la obligación (ejemplo: incendios, inundaciones y/o desastres naturales</w:t>
      </w:r>
      <w:r w:rsidRPr="00260B96">
        <w:rPr>
          <w:rFonts w:ascii="Arial" w:hAnsi="Arial" w:cs="Arial"/>
          <w:sz w:val="21"/>
          <w:szCs w:val="21"/>
          <w:lang w:eastAsia="es-BO"/>
        </w:rPr>
        <w:t>, etc.).</w:t>
      </w:r>
    </w:p>
    <w:p w:rsidR="00A544B1" w:rsidRPr="00260B96" w:rsidRDefault="00A544B1" w:rsidP="00A544B1">
      <w:pPr>
        <w:spacing w:before="120" w:after="120"/>
        <w:jc w:val="both"/>
        <w:rPr>
          <w:rFonts w:ascii="Arial" w:hAnsi="Arial" w:cs="Arial"/>
          <w:sz w:val="21"/>
          <w:szCs w:val="21"/>
          <w:lang w:eastAsia="es-BO"/>
        </w:rPr>
      </w:pPr>
      <w:r w:rsidRPr="00260B96">
        <w:rPr>
          <w:rFonts w:ascii="Arial" w:hAnsi="Arial" w:cs="Arial"/>
          <w:sz w:val="21"/>
          <w:szCs w:val="21"/>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A544B1" w:rsidRPr="00260B96" w:rsidRDefault="00A544B1" w:rsidP="00A544B1">
      <w:pPr>
        <w:tabs>
          <w:tab w:val="left" w:pos="993"/>
        </w:tabs>
        <w:spacing w:before="120" w:after="120"/>
        <w:ind w:right="-7"/>
        <w:jc w:val="both"/>
        <w:outlineLvl w:val="1"/>
        <w:rPr>
          <w:rFonts w:ascii="Arial" w:hAnsi="Arial" w:cs="Arial"/>
          <w:b/>
          <w:sz w:val="21"/>
          <w:szCs w:val="21"/>
          <w:lang w:val="es-BO"/>
        </w:rPr>
      </w:pPr>
      <w:r>
        <w:rPr>
          <w:rFonts w:ascii="Arial" w:hAnsi="Arial" w:cs="Arial"/>
          <w:b/>
          <w:sz w:val="21"/>
          <w:szCs w:val="21"/>
          <w:lang w:val="es-BO"/>
        </w:rPr>
        <w:t>29.1. Condiciones de v</w:t>
      </w:r>
      <w:r w:rsidRPr="00260B96">
        <w:rPr>
          <w:rFonts w:ascii="Arial" w:hAnsi="Arial" w:cs="Arial"/>
          <w:b/>
          <w:sz w:val="21"/>
          <w:szCs w:val="21"/>
          <w:lang w:val="es-BO"/>
        </w:rPr>
        <w:t>alidez:</w:t>
      </w:r>
    </w:p>
    <w:p w:rsidR="00A544B1" w:rsidRPr="00260B96" w:rsidRDefault="00A544B1" w:rsidP="00A544B1">
      <w:pPr>
        <w:spacing w:after="120"/>
        <w:ind w:right="-7"/>
        <w:jc w:val="both"/>
        <w:outlineLvl w:val="1"/>
        <w:rPr>
          <w:rFonts w:ascii="Arial" w:hAnsi="Arial" w:cs="Arial"/>
          <w:sz w:val="21"/>
          <w:szCs w:val="21"/>
          <w:lang w:val="es-BO"/>
        </w:rPr>
      </w:pPr>
      <w:r w:rsidRPr="00260B96">
        <w:rPr>
          <w:rFonts w:ascii="Arial" w:hAnsi="Arial" w:cs="Arial"/>
          <w:sz w:val="21"/>
          <w:szCs w:val="21"/>
          <w:lang w:val="es-BO"/>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A544B1" w:rsidRPr="00260B96" w:rsidRDefault="00A544B1" w:rsidP="00ED424E">
      <w:pPr>
        <w:numPr>
          <w:ilvl w:val="0"/>
          <w:numId w:val="48"/>
        </w:numPr>
        <w:tabs>
          <w:tab w:val="left" w:pos="1134"/>
        </w:tabs>
        <w:ind w:left="1135" w:right="-6" w:hanging="284"/>
        <w:jc w:val="both"/>
        <w:outlineLvl w:val="1"/>
        <w:rPr>
          <w:rFonts w:ascii="Arial" w:hAnsi="Arial" w:cs="Arial"/>
          <w:sz w:val="21"/>
          <w:szCs w:val="21"/>
          <w:lang w:val="es-BO"/>
        </w:rPr>
      </w:pPr>
      <w:r w:rsidRPr="00260B96">
        <w:rPr>
          <w:rFonts w:ascii="Arial" w:hAnsi="Arial" w:cs="Arial"/>
          <w:sz w:val="21"/>
          <w:szCs w:val="21"/>
          <w:lang w:val="es-BO"/>
        </w:rPr>
        <w:t>Las circunstancias de la fuerza mayor o caso fortuito no hayan surgido por un incumplimiento, omisión o negligencia de la Parte</w:t>
      </w:r>
      <w:r>
        <w:rPr>
          <w:rFonts w:ascii="Arial" w:hAnsi="Arial" w:cs="Arial"/>
          <w:sz w:val="21"/>
          <w:szCs w:val="21"/>
          <w:lang w:val="es-BO"/>
        </w:rPr>
        <w:t xml:space="preserve"> </w:t>
      </w:r>
      <w:proofErr w:type="spellStart"/>
      <w:r w:rsidRPr="00260B96">
        <w:rPr>
          <w:rFonts w:ascii="Arial" w:hAnsi="Arial" w:cs="Arial"/>
          <w:sz w:val="21"/>
          <w:szCs w:val="21"/>
          <w:lang w:val="es-BO"/>
        </w:rPr>
        <w:t>invocante</w:t>
      </w:r>
      <w:proofErr w:type="spellEnd"/>
      <w:r w:rsidRPr="00260B96">
        <w:rPr>
          <w:rFonts w:ascii="Arial" w:hAnsi="Arial" w:cs="Arial"/>
          <w:sz w:val="21"/>
          <w:szCs w:val="21"/>
          <w:lang w:val="es-BO"/>
        </w:rPr>
        <w:t xml:space="preserve">, o en el caso del </w:t>
      </w:r>
      <w:r w:rsidRPr="00260B96">
        <w:rPr>
          <w:rFonts w:ascii="Arial" w:hAnsi="Arial" w:cs="Arial"/>
          <w:b/>
          <w:sz w:val="21"/>
          <w:szCs w:val="21"/>
          <w:lang w:val="es-BO"/>
        </w:rPr>
        <w:t>Contratista</w:t>
      </w:r>
      <w:r w:rsidRPr="00260B96">
        <w:rPr>
          <w:rFonts w:ascii="Arial" w:hAnsi="Arial" w:cs="Arial"/>
          <w:sz w:val="21"/>
          <w:szCs w:val="21"/>
          <w:lang w:val="es-BO"/>
        </w:rPr>
        <w:t>, será aplicable también a cualquier subcontratista.</w:t>
      </w:r>
    </w:p>
    <w:p w:rsidR="00A544B1" w:rsidRPr="00260B96" w:rsidRDefault="00A544B1" w:rsidP="00ED424E">
      <w:pPr>
        <w:numPr>
          <w:ilvl w:val="0"/>
          <w:numId w:val="48"/>
        </w:numPr>
        <w:tabs>
          <w:tab w:val="left" w:pos="1134"/>
        </w:tabs>
        <w:ind w:left="1135" w:right="-6" w:hanging="284"/>
        <w:jc w:val="both"/>
        <w:rPr>
          <w:rFonts w:ascii="Arial" w:hAnsi="Arial" w:cs="Arial"/>
          <w:sz w:val="21"/>
          <w:szCs w:val="21"/>
          <w:lang w:val="es-BO"/>
        </w:rPr>
      </w:pPr>
      <w:smartTag w:uri="urn:schemas-microsoft-com:office:smarttags" w:element="PersonName">
        <w:smartTagPr>
          <w:attr w:name="ProductID" w:val="la Parte"/>
        </w:smartTagPr>
        <w:r w:rsidRPr="00260B96">
          <w:rPr>
            <w:rFonts w:ascii="Arial" w:hAnsi="Arial" w:cs="Arial"/>
            <w:sz w:val="21"/>
            <w:szCs w:val="21"/>
            <w:lang w:val="es-BO"/>
          </w:rPr>
          <w:lastRenderedPageBreak/>
          <w:t>La Parte</w:t>
        </w:r>
      </w:smartTag>
      <w:r w:rsidRPr="00260B96">
        <w:rPr>
          <w:rFonts w:ascii="Arial" w:hAnsi="Arial" w:cs="Arial"/>
          <w:sz w:val="21"/>
          <w:szCs w:val="21"/>
          <w:lang w:val="es-BO"/>
        </w:rPr>
        <w:t xml:space="preserv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provea una evaluación de las obligaciones afectadas y el período de tiempo durante el cual </w:t>
      </w:r>
      <w:smartTag w:uri="urn:schemas-microsoft-com:office:smarttags" w:element="PersonName">
        <w:smartTagPr>
          <w:attr w:name="ProductID" w:val="la Parte"/>
        </w:smartTagPr>
        <w:r w:rsidRPr="00260B96">
          <w:rPr>
            <w:rFonts w:ascii="Arial" w:hAnsi="Arial" w:cs="Arial"/>
            <w:sz w:val="21"/>
            <w:szCs w:val="21"/>
            <w:lang w:val="es-BO"/>
          </w:rPr>
          <w:t>la Parte</w:t>
        </w:r>
      </w:smartTag>
      <w:r w:rsidRPr="00260B96">
        <w:rPr>
          <w:rFonts w:ascii="Arial" w:hAnsi="Arial" w:cs="Arial"/>
          <w:sz w:val="21"/>
          <w:szCs w:val="21"/>
          <w:lang w:val="es-BO"/>
        </w:rPr>
        <w:t xml:space="preserve"> informante estima que no podrá desempeñar alguna o todas sus obligaciones.</w:t>
      </w:r>
    </w:p>
    <w:p w:rsidR="00A544B1" w:rsidRPr="00260B96" w:rsidRDefault="00A544B1" w:rsidP="00ED424E">
      <w:pPr>
        <w:numPr>
          <w:ilvl w:val="0"/>
          <w:numId w:val="48"/>
        </w:numPr>
        <w:tabs>
          <w:tab w:val="left" w:pos="1134"/>
        </w:tabs>
        <w:spacing w:after="120"/>
        <w:ind w:left="1135" w:right="-6" w:hanging="284"/>
        <w:jc w:val="both"/>
        <w:rPr>
          <w:rFonts w:ascii="Arial" w:hAnsi="Arial" w:cs="Arial"/>
          <w:sz w:val="21"/>
          <w:szCs w:val="21"/>
          <w:lang w:val="es-BO"/>
        </w:rPr>
      </w:pPr>
      <w:r w:rsidRPr="00260B96">
        <w:rPr>
          <w:rFonts w:ascii="Arial" w:hAnsi="Arial" w:cs="Arial"/>
          <w:sz w:val="21"/>
          <w:szCs w:val="21"/>
          <w:lang w:val="es-BO"/>
        </w:rPr>
        <w:t>La Parte que invoque la causal de fuerza mayor o caso fortuito haya realizado y continué realizando todos sus esfuerzos para minimizar el efecto de dicha fuerza mayor o caso fortuito incluido minimizar retrasos en la Obra y limitar el daño a la misma.</w:t>
      </w:r>
    </w:p>
    <w:p w:rsidR="00A544B1" w:rsidRPr="00260B96" w:rsidRDefault="00A544B1" w:rsidP="00A544B1">
      <w:pPr>
        <w:spacing w:after="120"/>
        <w:jc w:val="both"/>
        <w:rPr>
          <w:rFonts w:ascii="Arial" w:hAnsi="Arial" w:cs="Arial"/>
          <w:sz w:val="21"/>
          <w:szCs w:val="21"/>
        </w:rPr>
      </w:pPr>
      <w:r w:rsidRPr="00260B96">
        <w:rPr>
          <w:rFonts w:ascii="Arial" w:hAnsi="Arial" w:cs="Arial"/>
          <w:sz w:val="21"/>
          <w:szCs w:val="21"/>
        </w:rPr>
        <w:t xml:space="preserve">Previo cumplimiento por parte del </w:t>
      </w:r>
      <w:r w:rsidRPr="00260B96">
        <w:rPr>
          <w:rFonts w:ascii="Arial" w:hAnsi="Arial" w:cs="Arial"/>
          <w:b/>
          <w:sz w:val="21"/>
          <w:szCs w:val="21"/>
        </w:rPr>
        <w:t xml:space="preserve">Contratista </w:t>
      </w:r>
      <w:r w:rsidRPr="00260B96">
        <w:rPr>
          <w:rFonts w:ascii="Arial" w:hAnsi="Arial" w:cs="Arial"/>
          <w:sz w:val="21"/>
          <w:szCs w:val="21"/>
        </w:rPr>
        <w:t xml:space="preserve">de lo establecido precedentemente dentro de los 02 (dos) días hábiles el </w:t>
      </w:r>
      <w:r w:rsidRPr="00260B96">
        <w:rPr>
          <w:rFonts w:ascii="Arial" w:hAnsi="Arial" w:cs="Arial"/>
          <w:bCs/>
          <w:spacing w:val="-3"/>
          <w:sz w:val="21"/>
          <w:szCs w:val="21"/>
          <w:lang w:val="es-BO"/>
        </w:rPr>
        <w:t>Fiscal de Obra</w:t>
      </w:r>
      <w:r w:rsidRPr="00260B96">
        <w:rPr>
          <w:rFonts w:ascii="Arial" w:hAnsi="Arial" w:cs="Arial"/>
          <w:sz w:val="21"/>
          <w:szCs w:val="21"/>
        </w:rPr>
        <w:t xml:space="preserve"> debe aprobar la existencia del impedimento, sin el cual, de ninguna manera y por ningún motivo podrá solicitar luego al </w:t>
      </w:r>
      <w:r w:rsidRPr="00260B96">
        <w:rPr>
          <w:rFonts w:ascii="Arial" w:hAnsi="Arial" w:cs="Arial"/>
          <w:bCs/>
          <w:sz w:val="21"/>
          <w:szCs w:val="21"/>
        </w:rPr>
        <w:t>Supervisor</w:t>
      </w:r>
      <w:r>
        <w:rPr>
          <w:rFonts w:ascii="Arial" w:hAnsi="Arial" w:cs="Arial"/>
          <w:bCs/>
          <w:sz w:val="21"/>
          <w:szCs w:val="21"/>
        </w:rPr>
        <w:t xml:space="preserve"> </w:t>
      </w:r>
      <w:r w:rsidRPr="00260B96">
        <w:rPr>
          <w:rFonts w:ascii="Arial" w:hAnsi="Arial" w:cs="Arial"/>
          <w:sz w:val="21"/>
          <w:szCs w:val="21"/>
        </w:rPr>
        <w:t>por escrito, la ampliación del plazo del Contrato o la exención de pago de multas.</w:t>
      </w:r>
    </w:p>
    <w:p w:rsidR="00A544B1" w:rsidRPr="00260B96" w:rsidRDefault="00A544B1" w:rsidP="00A544B1">
      <w:pPr>
        <w:spacing w:before="120" w:after="120"/>
        <w:jc w:val="both"/>
        <w:rPr>
          <w:rFonts w:ascii="Arial" w:hAnsi="Arial" w:cs="Arial"/>
          <w:sz w:val="21"/>
          <w:szCs w:val="21"/>
          <w:lang w:val="es-BO"/>
        </w:rPr>
      </w:pPr>
      <w:r w:rsidRPr="00260B96">
        <w:rPr>
          <w:rFonts w:ascii="Arial" w:hAnsi="Arial" w:cs="Arial"/>
          <w:sz w:val="21"/>
          <w:szCs w:val="21"/>
          <w:lang w:val="es-BO"/>
        </w:rPr>
        <w:t>Si un evento de fuerza mayor impide realizar la Obra durante un período de 50 (cincuenta) días consecutivos o 60 (sesenta) días en agregado, cualquiera de las Partes podrá comunicar a la otra Parte que si en un plazo de 10 (diez) días no se levantara o superara el evento, podrá resolverse el Contrato.</w:t>
      </w:r>
    </w:p>
    <w:p w:rsidR="00A544B1" w:rsidRPr="00260B96" w:rsidRDefault="00A544B1" w:rsidP="00A544B1">
      <w:pPr>
        <w:spacing w:after="120"/>
        <w:jc w:val="both"/>
        <w:rPr>
          <w:rFonts w:ascii="Arial" w:hAnsi="Arial" w:cs="Arial"/>
          <w:sz w:val="21"/>
          <w:szCs w:val="21"/>
        </w:rPr>
      </w:pPr>
      <w:r w:rsidRPr="00260B96">
        <w:rPr>
          <w:rFonts w:ascii="Arial" w:hAnsi="Arial" w:cs="Arial"/>
          <w:sz w:val="21"/>
          <w:szCs w:val="21"/>
        </w:rPr>
        <w:t xml:space="preserve">En ningún caso y bajo ninguna circunstancia, se considerará como causa de fuerza mayor el mal tiempo dentro del área de ejecución de la Obra que a criterio del </w:t>
      </w:r>
      <w:r w:rsidRPr="00260B96">
        <w:rPr>
          <w:rFonts w:ascii="Arial" w:hAnsi="Arial" w:cs="Arial"/>
          <w:bCs/>
          <w:spacing w:val="-3"/>
          <w:sz w:val="21"/>
          <w:szCs w:val="21"/>
          <w:lang w:val="es-BO"/>
        </w:rPr>
        <w:t>Fiscal de Obra</w:t>
      </w:r>
      <w:r w:rsidRPr="00260B96">
        <w:rPr>
          <w:rFonts w:ascii="Arial" w:hAnsi="Arial" w:cs="Arial"/>
          <w:sz w:val="21"/>
          <w:szCs w:val="21"/>
        </w:rPr>
        <w:t xml:space="preserve"> y </w:t>
      </w:r>
      <w:r w:rsidRPr="00260B96">
        <w:rPr>
          <w:rFonts w:ascii="Arial" w:hAnsi="Arial" w:cs="Arial"/>
          <w:bCs/>
          <w:sz w:val="21"/>
          <w:szCs w:val="21"/>
        </w:rPr>
        <w:t>Supervisor</w:t>
      </w:r>
      <w:r w:rsidRPr="00260B96">
        <w:rPr>
          <w:rFonts w:ascii="Arial" w:hAnsi="Arial" w:cs="Arial"/>
          <w:sz w:val="21"/>
          <w:szCs w:val="21"/>
        </w:rPr>
        <w:t xml:space="preserve"> no impida que se realice normalmente la Obra. En caso de que sea considerado, el </w:t>
      </w:r>
      <w:r w:rsidRPr="00260B96">
        <w:rPr>
          <w:rFonts w:ascii="Arial" w:hAnsi="Arial" w:cs="Arial"/>
          <w:b/>
          <w:bCs/>
          <w:sz w:val="21"/>
          <w:szCs w:val="21"/>
        </w:rPr>
        <w:t xml:space="preserve">Contratista </w:t>
      </w:r>
      <w:r w:rsidRPr="00260B96">
        <w:rPr>
          <w:rFonts w:ascii="Arial" w:hAnsi="Arial" w:cs="Arial"/>
          <w:sz w:val="21"/>
          <w:szCs w:val="21"/>
        </w:rPr>
        <w:t xml:space="preserve">tiene la obligación de recabar y presentar al </w:t>
      </w:r>
      <w:r w:rsidRPr="00260B96">
        <w:rPr>
          <w:rFonts w:ascii="Arial" w:hAnsi="Arial" w:cs="Arial"/>
          <w:bCs/>
          <w:sz w:val="21"/>
          <w:szCs w:val="21"/>
        </w:rPr>
        <w:t>Supervisor</w:t>
      </w:r>
      <w:r w:rsidRPr="00260B96">
        <w:rPr>
          <w:rFonts w:ascii="Arial" w:hAnsi="Arial" w:cs="Arial"/>
          <w:sz w:val="21"/>
          <w:szCs w:val="21"/>
        </w:rPr>
        <w:t xml:space="preserve"> de manera oportuna el boletín mensual de precipitaciones emitidas por el </w:t>
      </w:r>
      <w:proofErr w:type="spellStart"/>
      <w:r w:rsidRPr="00260B96">
        <w:rPr>
          <w:rFonts w:ascii="Arial" w:hAnsi="Arial" w:cs="Arial"/>
          <w:bCs/>
          <w:sz w:val="21"/>
          <w:szCs w:val="21"/>
        </w:rPr>
        <w:t>SENAMHI</w:t>
      </w:r>
      <w:proofErr w:type="spellEnd"/>
      <w:r w:rsidRPr="00260B96">
        <w:rPr>
          <w:rFonts w:ascii="Arial" w:hAnsi="Arial" w:cs="Arial"/>
          <w:sz w:val="21"/>
          <w:szCs w:val="21"/>
        </w:rPr>
        <w:t xml:space="preserve"> documento que deberá consignar el sello seco de la institución para su respectiva consideración. El </w:t>
      </w:r>
      <w:r w:rsidRPr="00260B96">
        <w:rPr>
          <w:rFonts w:ascii="Arial" w:hAnsi="Arial" w:cs="Arial"/>
          <w:b/>
          <w:bCs/>
          <w:sz w:val="21"/>
          <w:szCs w:val="21"/>
        </w:rPr>
        <w:t xml:space="preserve">Contratista </w:t>
      </w:r>
      <w:r w:rsidRPr="00260B96">
        <w:rPr>
          <w:rFonts w:ascii="Arial" w:hAnsi="Arial" w:cs="Arial"/>
          <w:sz w:val="21"/>
          <w:szCs w:val="21"/>
        </w:rPr>
        <w:t>deberá prever en su cronograma de ejecución estos acontecimientos, salvo se presente durante la ejecución de la Obra eventos extraordinarios que se encuentren fuera del promedio de los acontecimientos sucedidos en los últimos 05 (cinco) años.</w:t>
      </w:r>
    </w:p>
    <w:p w:rsidR="00A544B1" w:rsidRPr="00260B96" w:rsidRDefault="00A544B1" w:rsidP="00A544B1">
      <w:pPr>
        <w:spacing w:before="120" w:after="120"/>
        <w:jc w:val="both"/>
        <w:rPr>
          <w:rFonts w:ascii="Arial" w:hAnsi="Arial" w:cs="Arial"/>
          <w:sz w:val="21"/>
          <w:szCs w:val="21"/>
        </w:rPr>
      </w:pPr>
      <w:r w:rsidRPr="00260B96">
        <w:rPr>
          <w:rFonts w:ascii="Arial" w:hAnsi="Arial" w:cs="Arial"/>
          <w:sz w:val="21"/>
          <w:szCs w:val="21"/>
        </w:rPr>
        <w:t xml:space="preserve">Asimismo, tampoco se considerarán como fuerza mayor o caso fortuito, las demoras en la entrega en la Obra de los materiales, equipos e implementos necesarios, por ser obligación del </w:t>
      </w:r>
      <w:r w:rsidRPr="00260B96">
        <w:rPr>
          <w:rFonts w:ascii="Arial" w:hAnsi="Arial" w:cs="Arial"/>
          <w:b/>
          <w:bCs/>
          <w:sz w:val="21"/>
          <w:szCs w:val="21"/>
        </w:rPr>
        <w:t xml:space="preserve">Contratista </w:t>
      </w:r>
      <w:r w:rsidRPr="00260B96">
        <w:rPr>
          <w:rFonts w:ascii="Arial" w:hAnsi="Arial" w:cs="Arial"/>
          <w:sz w:val="21"/>
          <w:szCs w:val="21"/>
        </w:rPr>
        <w:t>tomar y adoptar todas las previsiones necesarias para evitar demoras por dichas contingencias.</w:t>
      </w:r>
    </w:p>
    <w:p w:rsidR="00A544B1" w:rsidRPr="00260B96" w:rsidRDefault="00A544B1" w:rsidP="00A544B1">
      <w:pPr>
        <w:tabs>
          <w:tab w:val="left" w:pos="993"/>
        </w:tabs>
        <w:spacing w:before="120" w:after="120"/>
        <w:ind w:right="-7"/>
        <w:jc w:val="both"/>
        <w:outlineLvl w:val="1"/>
        <w:rPr>
          <w:rFonts w:ascii="Arial" w:hAnsi="Arial" w:cs="Arial"/>
          <w:b/>
          <w:sz w:val="21"/>
          <w:szCs w:val="21"/>
          <w:lang w:val="es-BO"/>
        </w:rPr>
      </w:pPr>
      <w:r w:rsidRPr="00260B96">
        <w:rPr>
          <w:rFonts w:ascii="Arial" w:hAnsi="Arial" w:cs="Arial"/>
          <w:b/>
          <w:sz w:val="21"/>
          <w:szCs w:val="21"/>
          <w:lang w:val="es-BO"/>
        </w:rPr>
        <w:t>29.2 Cumplimiento ininterrumpido:</w:t>
      </w:r>
    </w:p>
    <w:p w:rsidR="00A544B1" w:rsidRPr="00260B96" w:rsidRDefault="00A544B1" w:rsidP="00A544B1">
      <w:pPr>
        <w:spacing w:before="120" w:after="120"/>
        <w:ind w:right="-7"/>
        <w:jc w:val="both"/>
        <w:outlineLvl w:val="1"/>
        <w:rPr>
          <w:rFonts w:ascii="Arial" w:hAnsi="Arial" w:cs="Arial"/>
          <w:sz w:val="21"/>
          <w:szCs w:val="21"/>
          <w:lang w:val="es-BO"/>
        </w:rPr>
      </w:pPr>
      <w:r w:rsidRPr="00260B96">
        <w:rPr>
          <w:rFonts w:ascii="Arial" w:hAnsi="Arial" w:cs="Arial"/>
          <w:sz w:val="21"/>
          <w:szCs w:val="21"/>
          <w:lang w:val="es-BO"/>
        </w:rPr>
        <w:t xml:space="preserve">Cuando ocurra una fuerza mayor o caso fortuito, el </w:t>
      </w:r>
      <w:r w:rsidRPr="00260B96">
        <w:rPr>
          <w:rFonts w:ascii="Arial" w:hAnsi="Arial" w:cs="Arial"/>
          <w:b/>
          <w:sz w:val="21"/>
          <w:szCs w:val="21"/>
          <w:lang w:val="es-BO"/>
        </w:rPr>
        <w:t>Contratista</w:t>
      </w:r>
      <w:r w:rsidRPr="00260B96">
        <w:rPr>
          <w:rFonts w:ascii="Arial" w:hAnsi="Arial" w:cs="Arial"/>
          <w:sz w:val="21"/>
          <w:szCs w:val="21"/>
          <w:lang w:val="es-BO"/>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260B96">
        <w:rPr>
          <w:rFonts w:ascii="Arial" w:hAnsi="Arial" w:cs="Arial"/>
          <w:b/>
          <w:sz w:val="21"/>
          <w:szCs w:val="21"/>
          <w:lang w:val="es-BO"/>
        </w:rPr>
        <w:t xml:space="preserve"> Entidad</w:t>
      </w:r>
      <w:r w:rsidRPr="00260B96">
        <w:rPr>
          <w:rFonts w:ascii="Arial" w:hAnsi="Arial" w:cs="Arial"/>
          <w:sz w:val="21"/>
          <w:szCs w:val="21"/>
          <w:lang w:val="es-BO"/>
        </w:rPr>
        <w:t xml:space="preserve">. 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le notificará al Supervisor y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los pasos que propone, incluidos todos los otros medios de desempeño que no impida la fuerza mayor o caso fortuito.</w:t>
      </w:r>
    </w:p>
    <w:p w:rsidR="00A544B1" w:rsidRPr="00260B96" w:rsidRDefault="00A544B1" w:rsidP="00ED424E">
      <w:pPr>
        <w:numPr>
          <w:ilvl w:val="1"/>
          <w:numId w:val="53"/>
        </w:numPr>
        <w:tabs>
          <w:tab w:val="left" w:pos="567"/>
        </w:tabs>
        <w:spacing w:before="120" w:after="120"/>
        <w:ind w:left="567" w:hanging="567"/>
        <w:jc w:val="both"/>
        <w:rPr>
          <w:rFonts w:ascii="Arial" w:hAnsi="Arial" w:cs="Arial"/>
          <w:b/>
          <w:bCs/>
          <w:sz w:val="21"/>
          <w:szCs w:val="21"/>
        </w:rPr>
      </w:pPr>
      <w:r w:rsidRPr="00260B96">
        <w:rPr>
          <w:rFonts w:ascii="Arial" w:hAnsi="Arial" w:cs="Arial"/>
          <w:b/>
          <w:bCs/>
          <w:sz w:val="21"/>
          <w:szCs w:val="21"/>
        </w:rPr>
        <w:t>Prórrogas:</w:t>
      </w:r>
    </w:p>
    <w:p w:rsidR="00A544B1" w:rsidRPr="00260B96" w:rsidRDefault="00A544B1" w:rsidP="00A544B1">
      <w:pPr>
        <w:spacing w:before="120" w:after="120"/>
        <w:jc w:val="both"/>
        <w:rPr>
          <w:rFonts w:ascii="Arial" w:hAnsi="Arial" w:cs="Arial"/>
          <w:sz w:val="21"/>
          <w:szCs w:val="21"/>
        </w:rPr>
      </w:pPr>
      <w:r w:rsidRPr="00260B96">
        <w:rPr>
          <w:rFonts w:ascii="Arial" w:hAnsi="Arial" w:cs="Arial"/>
          <w:sz w:val="21"/>
          <w:szCs w:val="21"/>
        </w:rPr>
        <w:t xml:space="preserve">Si una circunstancia de fuerza mayor o caso fortuito afecta el cronograma de trabajo cuya realización se requiere para que el </w:t>
      </w:r>
      <w:r w:rsidRPr="00260B96">
        <w:rPr>
          <w:rFonts w:ascii="Arial" w:hAnsi="Arial" w:cs="Arial"/>
          <w:b/>
          <w:bCs/>
          <w:sz w:val="21"/>
          <w:szCs w:val="21"/>
        </w:rPr>
        <w:t xml:space="preserve">Contratista </w:t>
      </w:r>
      <w:r w:rsidRPr="00260B96">
        <w:rPr>
          <w:rFonts w:ascii="Arial" w:hAnsi="Arial" w:cs="Arial"/>
          <w:sz w:val="21"/>
          <w:szCs w:val="21"/>
        </w:rPr>
        <w:t>cumpla con el plazo de ejecución de la Obra o cualquier otra fecha límite de realización, dicha fecha límite se prorrogará de conformidad a lo establecido en el presente Contrato.</w:t>
      </w:r>
    </w:p>
    <w:p w:rsidR="00A544B1" w:rsidRPr="00260B96" w:rsidRDefault="00A544B1" w:rsidP="00A544B1">
      <w:pPr>
        <w:autoSpaceDE w:val="0"/>
        <w:autoSpaceDN w:val="0"/>
        <w:spacing w:before="120" w:after="120"/>
        <w:jc w:val="both"/>
        <w:rPr>
          <w:rFonts w:ascii="Arial" w:hAnsi="Arial" w:cs="Arial"/>
          <w:sz w:val="21"/>
          <w:szCs w:val="21"/>
        </w:rPr>
      </w:pPr>
      <w:r w:rsidRPr="00260B96">
        <w:rPr>
          <w:rFonts w:ascii="Arial" w:hAnsi="Arial" w:cs="Arial"/>
          <w:sz w:val="21"/>
          <w:szCs w:val="21"/>
        </w:rPr>
        <w:t>Durante este periodo las Partes soportaran independientemente sus respectivas perdidas por lo cual no podrán oponerse este argumento a reclamo por pagos debidos bajo el presente Contrato.</w:t>
      </w:r>
    </w:p>
    <w:p w:rsidR="00A544B1" w:rsidRPr="00260B96" w:rsidRDefault="00A544B1" w:rsidP="00A544B1">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TRIGÉSIMA.- (TERMINACIÓN DEL CONTRATO)</w:t>
      </w:r>
    </w:p>
    <w:p w:rsidR="00A544B1" w:rsidRPr="00260B96" w:rsidRDefault="00A544B1" w:rsidP="00A544B1">
      <w:pPr>
        <w:spacing w:before="120" w:after="120"/>
        <w:jc w:val="both"/>
        <w:rPr>
          <w:rFonts w:ascii="Arial" w:hAnsi="Arial" w:cs="Arial"/>
          <w:sz w:val="21"/>
          <w:szCs w:val="21"/>
          <w:lang w:val="es-BO"/>
        </w:rPr>
      </w:pPr>
      <w:r w:rsidRPr="00260B96">
        <w:rPr>
          <w:rFonts w:ascii="Arial" w:hAnsi="Arial" w:cs="Arial"/>
          <w:sz w:val="21"/>
          <w:szCs w:val="21"/>
          <w:lang w:val="es-BO"/>
        </w:rPr>
        <w:t>El presente Contrato concluirá bajo una de las siguientes modalidades:</w:t>
      </w:r>
    </w:p>
    <w:p w:rsidR="00A544B1" w:rsidRPr="00260B96" w:rsidRDefault="00A544B1" w:rsidP="00A544B1">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30.1</w:t>
      </w:r>
      <w:r w:rsidRPr="00260B96">
        <w:rPr>
          <w:rFonts w:ascii="Arial" w:hAnsi="Arial" w:cs="Arial"/>
          <w:b/>
          <w:sz w:val="21"/>
          <w:szCs w:val="21"/>
          <w:lang w:val="es-BO"/>
        </w:rPr>
        <w:tab/>
        <w:t xml:space="preserve">Por Cumplimiento de Contrato: </w:t>
      </w:r>
    </w:p>
    <w:p w:rsidR="00A544B1" w:rsidRPr="00260B96" w:rsidRDefault="00A544B1" w:rsidP="00A544B1">
      <w:pPr>
        <w:spacing w:before="120" w:after="120"/>
        <w:ind w:left="567" w:hanging="12"/>
        <w:jc w:val="both"/>
        <w:rPr>
          <w:rFonts w:ascii="Arial" w:hAnsi="Arial" w:cs="Arial"/>
          <w:sz w:val="21"/>
          <w:szCs w:val="21"/>
          <w:lang w:val="es-BO"/>
        </w:rPr>
      </w:pPr>
      <w:r w:rsidRPr="00260B96">
        <w:rPr>
          <w:rFonts w:ascii="Arial" w:hAnsi="Arial" w:cs="Arial"/>
          <w:sz w:val="21"/>
          <w:szCs w:val="21"/>
          <w:lang w:val="es-BO"/>
        </w:rPr>
        <w:lastRenderedPageBreak/>
        <w:t xml:space="preserve">De forma normal, tanto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como el </w:t>
      </w:r>
      <w:r w:rsidRPr="00260B96">
        <w:rPr>
          <w:rFonts w:ascii="Arial" w:hAnsi="Arial" w:cs="Arial"/>
          <w:b/>
          <w:bCs/>
          <w:sz w:val="21"/>
          <w:szCs w:val="21"/>
          <w:lang w:val="es-BO"/>
        </w:rPr>
        <w:t>Contratista</w:t>
      </w:r>
      <w:r w:rsidRPr="00260B96">
        <w:rPr>
          <w:rFonts w:ascii="Arial" w:hAnsi="Arial" w:cs="Arial"/>
          <w:sz w:val="21"/>
          <w:szCs w:val="21"/>
          <w:lang w:val="es-BO"/>
        </w:rPr>
        <w:t>, darán por terminado el presente Contrato, una vez que ambas Partes hayan dado cumplimiento a todas las condiciones y estipulaciones contenidas en él, lo cual se hará constar por escrito.</w:t>
      </w:r>
    </w:p>
    <w:p w:rsidR="00A544B1" w:rsidRPr="00260B96" w:rsidRDefault="00A544B1" w:rsidP="00A544B1">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30.2</w:t>
      </w:r>
      <w:r w:rsidRPr="00260B96">
        <w:rPr>
          <w:rFonts w:ascii="Arial" w:hAnsi="Arial" w:cs="Arial"/>
          <w:b/>
          <w:sz w:val="21"/>
          <w:szCs w:val="21"/>
          <w:lang w:val="es-BO"/>
        </w:rPr>
        <w:tab/>
        <w:t xml:space="preserve">Por Resolución del Contrato: </w:t>
      </w:r>
    </w:p>
    <w:p w:rsidR="00A544B1" w:rsidRPr="00260B96" w:rsidRDefault="00A544B1" w:rsidP="00A544B1">
      <w:pPr>
        <w:tabs>
          <w:tab w:val="left" w:pos="567"/>
        </w:tabs>
        <w:spacing w:after="120"/>
        <w:ind w:left="567"/>
        <w:jc w:val="both"/>
        <w:rPr>
          <w:rFonts w:ascii="Arial" w:hAnsi="Arial" w:cs="Arial"/>
          <w:sz w:val="21"/>
          <w:szCs w:val="21"/>
          <w:lang w:val="es-BO"/>
        </w:rPr>
      </w:pPr>
      <w:r w:rsidRPr="00260B96">
        <w:rPr>
          <w:rFonts w:ascii="Arial" w:hAnsi="Arial" w:cs="Arial"/>
          <w:sz w:val="21"/>
          <w:szCs w:val="21"/>
          <w:lang w:val="es-BO"/>
        </w:rPr>
        <w:t xml:space="preserve">Si es que se diera el caso y como una forma excepcional de terminar el Contrato a los efectos legales correspondientes,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y el </w:t>
      </w:r>
      <w:r w:rsidRPr="00260B96">
        <w:rPr>
          <w:rFonts w:ascii="Arial" w:hAnsi="Arial" w:cs="Arial"/>
          <w:b/>
          <w:bCs/>
          <w:sz w:val="21"/>
          <w:szCs w:val="21"/>
          <w:lang w:val="es-BO"/>
        </w:rPr>
        <w:t>Contratista</w:t>
      </w:r>
      <w:r w:rsidRPr="00260B96">
        <w:rPr>
          <w:rFonts w:ascii="Arial" w:hAnsi="Arial" w:cs="Arial"/>
          <w:sz w:val="21"/>
          <w:szCs w:val="21"/>
          <w:lang w:val="es-BO"/>
        </w:rPr>
        <w:t xml:space="preserve">, voluntariamente acuerdan </w:t>
      </w:r>
      <w:r w:rsidRPr="00260B96">
        <w:rPr>
          <w:rFonts w:ascii="Arial" w:hAnsi="Arial" w:cs="Arial"/>
          <w:sz w:val="21"/>
          <w:szCs w:val="21"/>
          <w:lang w:val="es-ES_tradnl"/>
        </w:rPr>
        <w:t xml:space="preserve">las siguientes causales y </w:t>
      </w:r>
      <w:r w:rsidRPr="00260B96">
        <w:rPr>
          <w:rFonts w:ascii="Arial" w:hAnsi="Arial" w:cs="Arial"/>
          <w:sz w:val="21"/>
          <w:szCs w:val="21"/>
          <w:lang w:val="es-BO"/>
        </w:rPr>
        <w:t>el siguiente procedimiento para procesar la resolución del Contrato:</w:t>
      </w:r>
    </w:p>
    <w:p w:rsidR="00A544B1" w:rsidRPr="00260B96" w:rsidRDefault="00A544B1" w:rsidP="00A544B1">
      <w:pPr>
        <w:ind w:left="1440" w:hanging="720"/>
        <w:jc w:val="both"/>
        <w:rPr>
          <w:rFonts w:ascii="Arial" w:hAnsi="Arial" w:cs="Arial"/>
          <w:b/>
          <w:sz w:val="21"/>
          <w:szCs w:val="21"/>
          <w:lang w:val="es-BO"/>
        </w:rPr>
      </w:pPr>
      <w:r w:rsidRPr="00260B96">
        <w:rPr>
          <w:rFonts w:ascii="Arial" w:hAnsi="Arial" w:cs="Arial"/>
          <w:b/>
          <w:sz w:val="21"/>
          <w:szCs w:val="21"/>
          <w:lang w:val="es-BO"/>
        </w:rPr>
        <w:t>30.2.1</w:t>
      </w:r>
      <w:r w:rsidRPr="00260B96">
        <w:rPr>
          <w:rFonts w:ascii="Arial" w:hAnsi="Arial" w:cs="Arial"/>
          <w:b/>
          <w:sz w:val="21"/>
          <w:szCs w:val="21"/>
          <w:lang w:val="es-BO"/>
        </w:rPr>
        <w:tab/>
        <w:t xml:space="preserve">Resolución a requerimiento de </w:t>
      </w:r>
      <w:r w:rsidRPr="00260B96">
        <w:rPr>
          <w:rFonts w:ascii="Arial" w:hAnsi="Arial" w:cs="Arial"/>
          <w:b/>
          <w:sz w:val="21"/>
          <w:szCs w:val="21"/>
        </w:rPr>
        <w:t>la</w:t>
      </w:r>
      <w:r>
        <w:rPr>
          <w:rFonts w:ascii="Arial" w:hAnsi="Arial" w:cs="Arial"/>
          <w:b/>
          <w:sz w:val="21"/>
          <w:szCs w:val="21"/>
        </w:rPr>
        <w:t xml:space="preserve"> </w:t>
      </w:r>
      <w:r w:rsidRPr="00260B96">
        <w:rPr>
          <w:rFonts w:ascii="Arial" w:hAnsi="Arial" w:cs="Arial"/>
          <w:b/>
          <w:sz w:val="21"/>
          <w:szCs w:val="21"/>
        </w:rPr>
        <w:t>Entidad</w:t>
      </w:r>
      <w:r w:rsidRPr="00260B96">
        <w:rPr>
          <w:rFonts w:ascii="Arial" w:hAnsi="Arial" w:cs="Arial"/>
          <w:b/>
          <w:sz w:val="21"/>
          <w:szCs w:val="21"/>
          <w:lang w:val="es-BO"/>
        </w:rPr>
        <w:t xml:space="preserve">, por causales atribuibles al </w:t>
      </w:r>
      <w:r w:rsidRPr="00260B96">
        <w:rPr>
          <w:rFonts w:ascii="Arial" w:hAnsi="Arial" w:cs="Arial"/>
          <w:b/>
          <w:bCs/>
          <w:sz w:val="21"/>
          <w:szCs w:val="21"/>
          <w:lang w:val="es-BO"/>
        </w:rPr>
        <w:t>Contratista</w:t>
      </w:r>
      <w:r w:rsidRPr="00260B96">
        <w:rPr>
          <w:rFonts w:ascii="Arial" w:hAnsi="Arial" w:cs="Arial"/>
          <w:b/>
          <w:sz w:val="21"/>
          <w:szCs w:val="21"/>
          <w:lang w:val="es-BO"/>
        </w:rPr>
        <w:t>.</w:t>
      </w:r>
    </w:p>
    <w:p w:rsidR="00A544B1" w:rsidRPr="00260B96" w:rsidRDefault="00A544B1" w:rsidP="00A544B1">
      <w:pPr>
        <w:ind w:left="1416"/>
        <w:jc w:val="both"/>
        <w:rPr>
          <w:rFonts w:ascii="Arial" w:hAnsi="Arial" w:cs="Arial"/>
          <w:sz w:val="21"/>
          <w:szCs w:val="21"/>
          <w:lang w:val="es-BO"/>
        </w:rPr>
      </w:pP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podrá proceder al trámite de resolución del Contrato, en los siguientes casos:</w:t>
      </w:r>
    </w:p>
    <w:p w:rsidR="00A544B1" w:rsidRPr="00260B96" w:rsidRDefault="00A544B1" w:rsidP="00ED424E">
      <w:pPr>
        <w:numPr>
          <w:ilvl w:val="0"/>
          <w:numId w:val="40"/>
        </w:numPr>
        <w:tabs>
          <w:tab w:val="clear" w:pos="1778"/>
          <w:tab w:val="num" w:pos="1985"/>
        </w:tabs>
        <w:spacing w:before="120" w:after="120"/>
        <w:ind w:left="1985" w:hanging="284"/>
        <w:jc w:val="both"/>
        <w:rPr>
          <w:rFonts w:ascii="Arial" w:hAnsi="Arial" w:cs="Arial"/>
          <w:b/>
          <w:i/>
          <w:sz w:val="21"/>
          <w:szCs w:val="21"/>
          <w:lang w:val="es-BO"/>
        </w:rPr>
      </w:pPr>
      <w:r w:rsidRPr="00260B96">
        <w:rPr>
          <w:rFonts w:ascii="Arial" w:hAnsi="Arial" w:cs="Arial"/>
          <w:sz w:val="21"/>
          <w:szCs w:val="21"/>
          <w:lang w:val="es-BO"/>
        </w:rPr>
        <w:t>Por incumplimiento en la iniciación de la Obra, si emitida la orden de proceder demora más de 03 (tres) días calendario en movilizarse a la zona de los trabajos.</w:t>
      </w:r>
    </w:p>
    <w:p w:rsidR="00A544B1" w:rsidRPr="00260B96" w:rsidRDefault="00A544B1" w:rsidP="00ED424E">
      <w:pPr>
        <w:numPr>
          <w:ilvl w:val="0"/>
          <w:numId w:val="40"/>
        </w:numPr>
        <w:tabs>
          <w:tab w:val="clear" w:pos="1778"/>
          <w:tab w:val="num" w:pos="1985"/>
        </w:tabs>
        <w:spacing w:before="120" w:after="120"/>
        <w:ind w:left="1985" w:hanging="284"/>
        <w:jc w:val="both"/>
        <w:rPr>
          <w:rFonts w:ascii="Arial" w:hAnsi="Arial" w:cs="Arial"/>
          <w:b/>
          <w:i/>
          <w:sz w:val="21"/>
          <w:szCs w:val="21"/>
          <w:lang w:val="es-BO"/>
        </w:rPr>
      </w:pPr>
      <w:r w:rsidRPr="00260B96">
        <w:rPr>
          <w:rFonts w:ascii="Arial" w:hAnsi="Arial" w:cs="Arial"/>
          <w:sz w:val="21"/>
          <w:szCs w:val="21"/>
          <w:lang w:val="es-BO"/>
        </w:rPr>
        <w:t xml:space="preserve">Disolución del </w:t>
      </w:r>
      <w:r w:rsidRPr="00260B96">
        <w:rPr>
          <w:rFonts w:ascii="Arial" w:hAnsi="Arial" w:cs="Arial"/>
          <w:b/>
          <w:bCs/>
          <w:sz w:val="21"/>
          <w:szCs w:val="21"/>
          <w:lang w:val="es-BO"/>
        </w:rPr>
        <w:t>Contratista</w:t>
      </w:r>
      <w:r w:rsidRPr="00260B96">
        <w:rPr>
          <w:rFonts w:ascii="Arial" w:hAnsi="Arial" w:cs="Arial"/>
          <w:sz w:val="21"/>
          <w:szCs w:val="21"/>
          <w:lang w:val="es-BO"/>
        </w:rPr>
        <w:t>.</w:t>
      </w:r>
    </w:p>
    <w:p w:rsidR="00A544B1" w:rsidRPr="00260B96" w:rsidRDefault="00A544B1" w:rsidP="00ED424E">
      <w:pPr>
        <w:numPr>
          <w:ilvl w:val="0"/>
          <w:numId w:val="40"/>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quiebra declarada del </w:t>
      </w:r>
      <w:r w:rsidRPr="00260B96">
        <w:rPr>
          <w:rFonts w:ascii="Arial" w:hAnsi="Arial" w:cs="Arial"/>
          <w:b/>
          <w:bCs/>
          <w:sz w:val="21"/>
          <w:szCs w:val="21"/>
          <w:lang w:val="es-BO"/>
        </w:rPr>
        <w:t>Contratista</w:t>
      </w:r>
      <w:r w:rsidRPr="00260B96">
        <w:rPr>
          <w:rFonts w:ascii="Arial" w:hAnsi="Arial" w:cs="Arial"/>
          <w:sz w:val="21"/>
          <w:szCs w:val="21"/>
          <w:lang w:val="es-BO"/>
        </w:rPr>
        <w:t>.</w:t>
      </w:r>
    </w:p>
    <w:p w:rsidR="00A544B1" w:rsidRPr="00260B96" w:rsidRDefault="00A544B1" w:rsidP="00ED424E">
      <w:pPr>
        <w:numPr>
          <w:ilvl w:val="0"/>
          <w:numId w:val="40"/>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Por suspensión de los trabajos sin justificación.</w:t>
      </w:r>
    </w:p>
    <w:p w:rsidR="00A544B1" w:rsidRPr="00260B96" w:rsidRDefault="00A544B1" w:rsidP="00ED424E">
      <w:pPr>
        <w:numPr>
          <w:ilvl w:val="0"/>
          <w:numId w:val="40"/>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desmovilización injustificada ni autorizada por 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o el </w:t>
      </w:r>
      <w:r w:rsidRPr="00260B96">
        <w:rPr>
          <w:rFonts w:ascii="Arial" w:hAnsi="Arial" w:cs="Arial"/>
          <w:bCs/>
          <w:sz w:val="21"/>
          <w:szCs w:val="21"/>
          <w:lang w:val="es-BO"/>
        </w:rPr>
        <w:t>Supervisor del equipo y personal ofertados.</w:t>
      </w:r>
    </w:p>
    <w:p w:rsidR="00A544B1" w:rsidRPr="00260B96" w:rsidRDefault="00A544B1" w:rsidP="00ED424E">
      <w:pPr>
        <w:numPr>
          <w:ilvl w:val="0"/>
          <w:numId w:val="40"/>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incumplimiento injustificado del cronograma de ejecución de Obra sin que el </w:t>
      </w:r>
      <w:r w:rsidRPr="00260B96">
        <w:rPr>
          <w:rFonts w:ascii="Arial" w:hAnsi="Arial" w:cs="Arial"/>
          <w:b/>
          <w:bCs/>
          <w:sz w:val="21"/>
          <w:szCs w:val="21"/>
          <w:lang w:val="es-BO"/>
        </w:rPr>
        <w:t>Contratista</w:t>
      </w:r>
      <w:r w:rsidRPr="00260B96">
        <w:rPr>
          <w:rFonts w:ascii="Arial" w:hAnsi="Arial" w:cs="Arial"/>
          <w:sz w:val="21"/>
          <w:szCs w:val="21"/>
          <w:lang w:val="es-BO"/>
        </w:rPr>
        <w:t xml:space="preserve"> adopte medidas necesarias y oportunas para recuperar su demora y asegurar la conclusión de la Obra dentro del plazo vigente.</w:t>
      </w:r>
    </w:p>
    <w:p w:rsidR="00A544B1" w:rsidRPr="00260B96" w:rsidRDefault="00A544B1" w:rsidP="00ED424E">
      <w:pPr>
        <w:numPr>
          <w:ilvl w:val="0"/>
          <w:numId w:val="40"/>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negligencia reiterada (03 veces) en el cumplimiento de las especificaciones, propuesta adjudicada o instrucciones escritas del </w:t>
      </w:r>
      <w:r w:rsidRPr="00260B96">
        <w:rPr>
          <w:rFonts w:ascii="Arial" w:hAnsi="Arial" w:cs="Arial"/>
          <w:bCs/>
          <w:sz w:val="21"/>
          <w:szCs w:val="21"/>
          <w:lang w:val="es-BO"/>
        </w:rPr>
        <w:t>Supervisor</w:t>
      </w:r>
      <w:r w:rsidRPr="00260B96">
        <w:rPr>
          <w:rFonts w:ascii="Arial" w:hAnsi="Arial" w:cs="Arial"/>
          <w:sz w:val="21"/>
          <w:szCs w:val="21"/>
          <w:lang w:val="es-BO"/>
        </w:rPr>
        <w:t>.</w:t>
      </w:r>
    </w:p>
    <w:p w:rsidR="00A544B1" w:rsidRPr="00260B96" w:rsidRDefault="00A544B1" w:rsidP="00ED424E">
      <w:pPr>
        <w:numPr>
          <w:ilvl w:val="0"/>
          <w:numId w:val="40"/>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Por subcontratación de una parte de la Obra sin contar con la autorización escrita del Fiscal de Obra.</w:t>
      </w:r>
    </w:p>
    <w:p w:rsidR="00A544B1" w:rsidRPr="00260B96" w:rsidRDefault="00A544B1" w:rsidP="00ED424E">
      <w:pPr>
        <w:numPr>
          <w:ilvl w:val="0"/>
          <w:numId w:val="40"/>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Cuando el monto de la multa acumulada alcance el 10% (diez por ciento) del monto total del Contrato (decisión optativa), o el 20% (veinte por ciento), de forma obligatoria.</w:t>
      </w:r>
    </w:p>
    <w:p w:rsidR="00A544B1" w:rsidRPr="00260B96" w:rsidRDefault="00A544B1" w:rsidP="00ED424E">
      <w:pPr>
        <w:numPr>
          <w:ilvl w:val="0"/>
          <w:numId w:val="40"/>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Fuerza mayor y/o caso fortuito</w:t>
      </w:r>
    </w:p>
    <w:p w:rsidR="00A544B1" w:rsidRPr="00260B96" w:rsidRDefault="00A544B1" w:rsidP="00ED424E">
      <w:pPr>
        <w:numPr>
          <w:ilvl w:val="0"/>
          <w:numId w:val="40"/>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incumplimiento del Contrato y sus anexos. </w:t>
      </w:r>
    </w:p>
    <w:p w:rsidR="00A544B1" w:rsidRPr="00260B96" w:rsidRDefault="00A544B1" w:rsidP="00ED424E">
      <w:pPr>
        <w:numPr>
          <w:ilvl w:val="0"/>
          <w:numId w:val="40"/>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Por incumplimiento a la cláusula anticorrupción.</w:t>
      </w:r>
    </w:p>
    <w:p w:rsidR="00A544B1" w:rsidRPr="00260B96" w:rsidRDefault="00A544B1" w:rsidP="00A544B1">
      <w:pPr>
        <w:spacing w:before="120" w:after="120"/>
        <w:ind w:left="1440" w:hanging="720"/>
        <w:jc w:val="both"/>
        <w:rPr>
          <w:rFonts w:ascii="Arial" w:hAnsi="Arial" w:cs="Arial"/>
          <w:b/>
          <w:sz w:val="21"/>
          <w:szCs w:val="21"/>
          <w:lang w:val="es-BO"/>
        </w:rPr>
      </w:pPr>
      <w:r w:rsidRPr="00260B96">
        <w:rPr>
          <w:rFonts w:ascii="Arial" w:hAnsi="Arial" w:cs="Arial"/>
          <w:b/>
          <w:sz w:val="21"/>
          <w:szCs w:val="21"/>
          <w:lang w:val="es-BO"/>
        </w:rPr>
        <w:t xml:space="preserve">30.2.2 Resolución a requerimiento del </w:t>
      </w:r>
      <w:r w:rsidRPr="00260B96">
        <w:rPr>
          <w:rFonts w:ascii="Arial" w:hAnsi="Arial" w:cs="Arial"/>
          <w:b/>
          <w:bCs/>
          <w:sz w:val="21"/>
          <w:szCs w:val="21"/>
          <w:lang w:val="es-BO"/>
        </w:rPr>
        <w:t>Contratista</w:t>
      </w:r>
      <w:r w:rsidRPr="00260B96">
        <w:rPr>
          <w:rFonts w:ascii="Arial" w:hAnsi="Arial" w:cs="Arial"/>
          <w:b/>
          <w:sz w:val="21"/>
          <w:szCs w:val="21"/>
          <w:lang w:val="es-BO"/>
        </w:rPr>
        <w:t xml:space="preserve"> por causales atribuibles a </w:t>
      </w:r>
      <w:r w:rsidRPr="00260B96">
        <w:rPr>
          <w:rFonts w:ascii="Arial" w:hAnsi="Arial" w:cs="Arial"/>
          <w:b/>
          <w:sz w:val="21"/>
          <w:szCs w:val="21"/>
        </w:rPr>
        <w:t>la</w:t>
      </w:r>
      <w:r>
        <w:rPr>
          <w:rFonts w:ascii="Arial" w:hAnsi="Arial" w:cs="Arial"/>
          <w:b/>
          <w:sz w:val="21"/>
          <w:szCs w:val="21"/>
        </w:rPr>
        <w:t xml:space="preserve"> </w:t>
      </w:r>
      <w:r w:rsidRPr="00260B96">
        <w:rPr>
          <w:rFonts w:ascii="Arial" w:hAnsi="Arial" w:cs="Arial"/>
          <w:b/>
          <w:sz w:val="21"/>
          <w:szCs w:val="21"/>
        </w:rPr>
        <w:t>Entidad</w:t>
      </w:r>
      <w:r w:rsidRPr="00260B96">
        <w:rPr>
          <w:rFonts w:ascii="Arial" w:hAnsi="Arial" w:cs="Arial"/>
          <w:b/>
          <w:sz w:val="21"/>
          <w:szCs w:val="21"/>
          <w:lang w:val="es-BO"/>
        </w:rPr>
        <w:t>:</w:t>
      </w:r>
    </w:p>
    <w:p w:rsidR="00A544B1" w:rsidRPr="00260B96" w:rsidRDefault="00A544B1" w:rsidP="00A544B1">
      <w:pPr>
        <w:spacing w:before="120" w:after="120"/>
        <w:ind w:left="1416"/>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podrá proceder al trámite de resolución del Contrato, en los siguientes casos:</w:t>
      </w:r>
    </w:p>
    <w:p w:rsidR="00A544B1" w:rsidRPr="00260B96" w:rsidRDefault="00A544B1" w:rsidP="00ED424E">
      <w:pPr>
        <w:numPr>
          <w:ilvl w:val="0"/>
          <w:numId w:val="41"/>
        </w:numPr>
        <w:tabs>
          <w:tab w:val="clear" w:pos="1712"/>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instrucciones injustificadas emanadas del Fiscal de Obra o emanadas del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sz w:val="21"/>
          <w:szCs w:val="21"/>
          <w:lang w:val="es-BO"/>
        </w:rPr>
        <w:t xml:space="preserve">con conocimiento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para la suspensión de la ejecución de Obras por más de 30 (treinta) días calendario.</w:t>
      </w:r>
    </w:p>
    <w:p w:rsidR="00A544B1" w:rsidRPr="00260B96" w:rsidRDefault="00A544B1" w:rsidP="00ED424E">
      <w:pPr>
        <w:numPr>
          <w:ilvl w:val="0"/>
          <w:numId w:val="41"/>
        </w:numPr>
        <w:tabs>
          <w:tab w:val="clear" w:pos="1712"/>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Si apartándose de los términos del Contrato, Fiscal de Obra a través del </w:t>
      </w:r>
      <w:r w:rsidRPr="00260B96">
        <w:rPr>
          <w:rFonts w:ascii="Arial" w:hAnsi="Arial" w:cs="Arial"/>
          <w:bCs/>
          <w:sz w:val="21"/>
          <w:szCs w:val="21"/>
          <w:lang w:val="es-BO"/>
        </w:rPr>
        <w:t>Supervisor</w:t>
      </w:r>
      <w:r w:rsidRPr="00260B96">
        <w:rPr>
          <w:rFonts w:ascii="Arial" w:hAnsi="Arial" w:cs="Arial"/>
          <w:sz w:val="21"/>
          <w:szCs w:val="21"/>
          <w:lang w:val="es-BO"/>
        </w:rPr>
        <w:t xml:space="preserve">, pretenda efectuar aumento o disminución en las cantidades de </w:t>
      </w:r>
      <w:r w:rsidRPr="00260B96">
        <w:rPr>
          <w:rFonts w:ascii="Arial" w:hAnsi="Arial" w:cs="Arial"/>
          <w:sz w:val="21"/>
          <w:szCs w:val="21"/>
          <w:lang w:val="es-BO"/>
        </w:rPr>
        <w:lastRenderedPageBreak/>
        <w:t>Obra sin emisión de la necesaria orden de cambio o contrato modificatorio, que en el caso de incrementos garantice el pago.</w:t>
      </w:r>
    </w:p>
    <w:p w:rsidR="00A544B1" w:rsidRPr="00260B96" w:rsidRDefault="00A544B1" w:rsidP="00A544B1">
      <w:pPr>
        <w:pStyle w:val="Prrafodelista"/>
        <w:spacing w:after="120"/>
        <w:ind w:left="1418" w:hanging="709"/>
        <w:jc w:val="both"/>
        <w:rPr>
          <w:rFonts w:ascii="Arial" w:hAnsi="Arial" w:cs="Arial"/>
          <w:color w:val="000000"/>
          <w:sz w:val="21"/>
          <w:szCs w:val="21"/>
        </w:rPr>
      </w:pPr>
      <w:r w:rsidRPr="00260B96">
        <w:rPr>
          <w:rFonts w:ascii="Arial" w:hAnsi="Arial" w:cs="Arial"/>
          <w:b/>
          <w:color w:val="000000"/>
          <w:sz w:val="21"/>
          <w:szCs w:val="21"/>
        </w:rPr>
        <w:t>30.2.3</w:t>
      </w:r>
      <w:r w:rsidRPr="00260B96">
        <w:rPr>
          <w:rFonts w:ascii="Arial" w:hAnsi="Arial" w:cs="Arial"/>
          <w:color w:val="000000"/>
          <w:sz w:val="21"/>
          <w:szCs w:val="21"/>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A544B1" w:rsidRPr="00260B96" w:rsidRDefault="00A544B1" w:rsidP="00A544B1">
      <w:pPr>
        <w:pStyle w:val="Prrafodelista"/>
        <w:spacing w:after="120"/>
        <w:ind w:left="1418" w:hanging="709"/>
        <w:jc w:val="both"/>
        <w:rPr>
          <w:rFonts w:ascii="Arial" w:hAnsi="Arial" w:cs="Arial"/>
          <w:sz w:val="21"/>
          <w:szCs w:val="21"/>
        </w:rPr>
      </w:pPr>
      <w:proofErr w:type="spellStart"/>
      <w:r w:rsidRPr="00260B96">
        <w:rPr>
          <w:rFonts w:ascii="Arial" w:hAnsi="Arial" w:cs="Arial"/>
          <w:b/>
          <w:color w:val="000000"/>
          <w:sz w:val="21"/>
          <w:szCs w:val="21"/>
        </w:rPr>
        <w:t>30.2.4</w:t>
      </w:r>
      <w:r w:rsidRPr="00260B96">
        <w:rPr>
          <w:rFonts w:ascii="Arial" w:hAnsi="Arial" w:cs="Arial"/>
          <w:sz w:val="21"/>
          <w:szCs w:val="21"/>
        </w:rPr>
        <w:t>La</w:t>
      </w:r>
      <w:proofErr w:type="spellEnd"/>
      <w:r w:rsidRPr="00260B96">
        <w:rPr>
          <w:rFonts w:ascii="Arial" w:hAnsi="Arial" w:cs="Arial"/>
          <w:sz w:val="21"/>
          <w:szCs w:val="21"/>
        </w:rPr>
        <w:t xml:space="preserve"> </w:t>
      </w:r>
      <w:r w:rsidRPr="00260B96">
        <w:rPr>
          <w:rFonts w:ascii="Arial" w:hAnsi="Arial" w:cs="Arial"/>
          <w:b/>
          <w:sz w:val="21"/>
          <w:szCs w:val="21"/>
        </w:rPr>
        <w:t>Entidad</w:t>
      </w:r>
      <w:r w:rsidRPr="00260B96">
        <w:rPr>
          <w:rFonts w:ascii="Arial" w:hAnsi="Arial" w:cs="Arial"/>
          <w:color w:val="000000"/>
          <w:sz w:val="21"/>
          <w:szCs w:val="21"/>
        </w:rPr>
        <w:t xml:space="preserve"> en cualquier momento podrá resolver de manera unilateral </w:t>
      </w:r>
      <w:r w:rsidRPr="00260B96">
        <w:rPr>
          <w:rFonts w:ascii="Arial" w:hAnsi="Arial" w:cs="Arial"/>
          <w:sz w:val="21"/>
          <w:szCs w:val="21"/>
        </w:rPr>
        <w:t xml:space="preserve">y de pleno derecho sin necesidad de requerimiento y/o autorización judicial o extrajudicial alguna el presente Contrato, haciéndose efectiva dicha resolución con la notificación mediante carta notariada al </w:t>
      </w:r>
      <w:r w:rsidRPr="00260B96">
        <w:rPr>
          <w:rFonts w:ascii="Arial" w:hAnsi="Arial" w:cs="Arial"/>
          <w:b/>
          <w:sz w:val="21"/>
          <w:szCs w:val="21"/>
        </w:rPr>
        <w:t>Contratista</w:t>
      </w:r>
      <w:r w:rsidRPr="00260B96">
        <w:rPr>
          <w:rFonts w:ascii="Arial" w:hAnsi="Arial" w:cs="Arial"/>
          <w:sz w:val="21"/>
          <w:szCs w:val="21"/>
        </w:rPr>
        <w:t>,</w:t>
      </w:r>
      <w:r>
        <w:rPr>
          <w:rFonts w:ascii="Arial" w:hAnsi="Arial" w:cs="Arial"/>
          <w:sz w:val="21"/>
          <w:szCs w:val="21"/>
        </w:rPr>
        <w:t xml:space="preserve"> </w:t>
      </w:r>
      <w:r w:rsidRPr="00260B96">
        <w:rPr>
          <w:rFonts w:ascii="Arial" w:hAnsi="Arial" w:cs="Arial"/>
          <w:sz w:val="21"/>
          <w:szCs w:val="21"/>
        </w:rPr>
        <w:t xml:space="preserve">sin lugar a ningún tipo de resarcimiento por parte de la </w:t>
      </w:r>
      <w:r w:rsidRPr="00260B96">
        <w:rPr>
          <w:rFonts w:ascii="Arial" w:hAnsi="Arial" w:cs="Arial"/>
          <w:b/>
          <w:sz w:val="21"/>
          <w:szCs w:val="21"/>
        </w:rPr>
        <w:t xml:space="preserve">Entidad </w:t>
      </w:r>
      <w:r w:rsidRPr="00260B96">
        <w:rPr>
          <w:rFonts w:ascii="Arial" w:hAnsi="Arial" w:cs="Arial"/>
          <w:sz w:val="21"/>
          <w:szCs w:val="21"/>
        </w:rPr>
        <w:t>a</w:t>
      </w:r>
      <w:r>
        <w:rPr>
          <w:rFonts w:ascii="Arial" w:hAnsi="Arial" w:cs="Arial"/>
          <w:sz w:val="21"/>
          <w:szCs w:val="21"/>
        </w:rPr>
        <w:t xml:space="preserve"> </w:t>
      </w:r>
      <w:r w:rsidRPr="00260B96">
        <w:rPr>
          <w:rFonts w:ascii="Arial" w:hAnsi="Arial" w:cs="Arial"/>
          <w:sz w:val="21"/>
          <w:szCs w:val="21"/>
        </w:rPr>
        <w:t>favor del</w:t>
      </w:r>
      <w:r w:rsidRPr="00260B96">
        <w:rPr>
          <w:rFonts w:ascii="Arial" w:hAnsi="Arial" w:cs="Arial"/>
          <w:b/>
          <w:sz w:val="21"/>
          <w:szCs w:val="21"/>
        </w:rPr>
        <w:t xml:space="preserve"> Contratista</w:t>
      </w:r>
      <w:r w:rsidRPr="00260B96">
        <w:rPr>
          <w:rFonts w:ascii="Arial" w:hAnsi="Arial" w:cs="Arial"/>
          <w:sz w:val="21"/>
          <w:szCs w:val="21"/>
        </w:rPr>
        <w:t>.</w:t>
      </w:r>
    </w:p>
    <w:p w:rsidR="00A544B1" w:rsidRPr="00260B96" w:rsidRDefault="00A544B1" w:rsidP="00ED424E">
      <w:pPr>
        <w:numPr>
          <w:ilvl w:val="1"/>
          <w:numId w:val="54"/>
        </w:num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Reglas aplicables a la resolución: </w:t>
      </w:r>
    </w:p>
    <w:p w:rsidR="00A544B1" w:rsidRPr="00260B96" w:rsidRDefault="00A544B1" w:rsidP="00A544B1">
      <w:pPr>
        <w:spacing w:after="120"/>
        <w:ind w:left="567"/>
        <w:jc w:val="both"/>
        <w:rPr>
          <w:rFonts w:ascii="Arial" w:hAnsi="Arial" w:cs="Arial"/>
          <w:sz w:val="21"/>
          <w:szCs w:val="21"/>
          <w:lang w:val="es-BO"/>
        </w:rPr>
      </w:pPr>
      <w:r w:rsidRPr="00260B96">
        <w:rPr>
          <w:rFonts w:ascii="Arial" w:hAnsi="Arial" w:cs="Arial"/>
          <w:sz w:val="21"/>
          <w:szCs w:val="21"/>
          <w:lang w:val="es-BO"/>
        </w:rPr>
        <w:t>Para procesar la resolución del Contrato por cualquiera de las causales señaladas en los numerales 30.2.1. y 30.2.2. de la presente cláusula, la Parte afectada dará aviso escrito mediante carta notariada, a la otra Parte, de su intención de resolver el Contrato, estableciendo claramente la causal que se aduce.</w:t>
      </w:r>
    </w:p>
    <w:p w:rsidR="00A544B1" w:rsidRPr="00260B96" w:rsidRDefault="00A544B1" w:rsidP="00A544B1">
      <w:pPr>
        <w:spacing w:before="120" w:after="120"/>
        <w:ind w:left="567"/>
        <w:jc w:val="both"/>
        <w:rPr>
          <w:rFonts w:ascii="Arial" w:hAnsi="Arial" w:cs="Arial"/>
          <w:sz w:val="21"/>
          <w:szCs w:val="21"/>
          <w:lang w:val="es-BO"/>
        </w:rPr>
      </w:pPr>
      <w:r w:rsidRPr="00260B96">
        <w:rPr>
          <w:rFonts w:ascii="Arial" w:hAnsi="Arial" w:cs="Arial"/>
          <w:sz w:val="21"/>
          <w:szCs w:val="21"/>
          <w:lang w:val="es-BO"/>
        </w:rPr>
        <w:t>Si dentro de los 10 (diez) días hábiles siguientes de la fecha de notificación, se enmendaran las fallas, se normalizara el desarrollo de los trabajos y se tomaran las medidas necesarias para continuar normalmente con las estipulaciones del Contrato y los anexos, si el requirente de la resolución expresa por escrito su conformidad a la solución, el aviso de intención de resolución será retirado.</w:t>
      </w:r>
    </w:p>
    <w:p w:rsidR="00A544B1" w:rsidRPr="00260B96" w:rsidRDefault="00A544B1" w:rsidP="00A544B1">
      <w:pPr>
        <w:spacing w:before="120" w:after="120"/>
        <w:ind w:left="567"/>
        <w:jc w:val="both"/>
        <w:rPr>
          <w:rFonts w:ascii="Arial" w:hAnsi="Arial" w:cs="Arial"/>
          <w:sz w:val="21"/>
          <w:szCs w:val="21"/>
          <w:lang w:val="es-BO"/>
        </w:rPr>
      </w:pPr>
      <w:r w:rsidRPr="00260B96">
        <w:rPr>
          <w:rFonts w:ascii="Arial" w:hAnsi="Arial" w:cs="Arial"/>
          <w:sz w:val="21"/>
          <w:szCs w:val="21"/>
          <w:lang w:val="es-BO"/>
        </w:rPr>
        <w:t xml:space="preserve">En caso contrario, si al vencimiento del término de los 10 (diez) días hábiles no se enmendaran las fallas, el proceso de resolución continuará a cuyo fin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o el </w:t>
      </w:r>
      <w:r w:rsidRPr="00260B96">
        <w:rPr>
          <w:rFonts w:ascii="Arial" w:hAnsi="Arial" w:cs="Arial"/>
          <w:b/>
          <w:bCs/>
          <w:sz w:val="21"/>
          <w:szCs w:val="21"/>
          <w:lang w:val="es-BO"/>
        </w:rPr>
        <w:t>Contratista</w:t>
      </w:r>
      <w:r w:rsidRPr="00260B96">
        <w:rPr>
          <w:rFonts w:ascii="Arial" w:hAnsi="Arial" w:cs="Arial"/>
          <w:sz w:val="21"/>
          <w:szCs w:val="21"/>
          <w:lang w:val="es-BO"/>
        </w:rPr>
        <w:t xml:space="preserve">, según quién haya requerido la resolución del Contrato, notificará mediante carta notariada a la otra Parte, que la resolución del Contrato se ha hecho efectiva. </w:t>
      </w:r>
    </w:p>
    <w:p w:rsidR="00A544B1" w:rsidRPr="00260B96" w:rsidRDefault="00A544B1" w:rsidP="00A544B1">
      <w:pPr>
        <w:spacing w:after="120"/>
        <w:ind w:left="567"/>
        <w:jc w:val="both"/>
        <w:rPr>
          <w:rFonts w:ascii="Arial" w:hAnsi="Arial" w:cs="Arial"/>
          <w:sz w:val="21"/>
          <w:szCs w:val="21"/>
          <w:lang w:val="es-BO"/>
        </w:rPr>
      </w:pPr>
      <w:r w:rsidRPr="00260B96">
        <w:rPr>
          <w:rFonts w:ascii="Arial" w:hAnsi="Arial" w:cs="Arial"/>
          <w:sz w:val="21"/>
          <w:szCs w:val="21"/>
          <w:lang w:val="es-BO"/>
        </w:rPr>
        <w:t xml:space="preserve">Esta carta dará lugar a que: cuando la resolución sea por causales imputables al </w:t>
      </w:r>
      <w:r w:rsidRPr="00260B96">
        <w:rPr>
          <w:rFonts w:ascii="Arial" w:hAnsi="Arial" w:cs="Arial"/>
          <w:b/>
          <w:bCs/>
          <w:sz w:val="21"/>
          <w:szCs w:val="21"/>
          <w:lang w:val="es-BO"/>
        </w:rPr>
        <w:t>Contratista</w:t>
      </w:r>
      <w:r w:rsidRPr="00260B96">
        <w:rPr>
          <w:rFonts w:ascii="Arial" w:hAnsi="Arial" w:cs="Arial"/>
          <w:sz w:val="21"/>
          <w:szCs w:val="21"/>
          <w:lang w:val="es-BO"/>
        </w:rPr>
        <w:t xml:space="preserve"> se </w:t>
      </w:r>
      <w:r w:rsidRPr="00260B96">
        <w:rPr>
          <w:rFonts w:ascii="Arial" w:hAnsi="Arial" w:cs="Arial"/>
          <w:i/>
          <w:sz w:val="21"/>
          <w:szCs w:val="21"/>
          <w:u w:val="single"/>
          <w:lang w:val="es-BO"/>
        </w:rPr>
        <w:t>ejecute (boleta) o consolide (retención)</w:t>
      </w:r>
      <w:r w:rsidRPr="00260B96">
        <w:rPr>
          <w:rFonts w:ascii="Arial" w:hAnsi="Arial" w:cs="Arial"/>
          <w:sz w:val="21"/>
          <w:szCs w:val="21"/>
          <w:lang w:val="es-BO"/>
        </w:rPr>
        <w:t xml:space="preserve"> en favor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la garantía de cumplimiento de </w:t>
      </w:r>
      <w:r w:rsidRPr="00260B96">
        <w:rPr>
          <w:rFonts w:ascii="Arial" w:hAnsi="Arial" w:cs="Arial"/>
          <w:bCs/>
          <w:sz w:val="21"/>
          <w:szCs w:val="21"/>
          <w:lang w:val="es-BO"/>
        </w:rPr>
        <w:t xml:space="preserve">Contrato, manteniéndose pendiente la ejecución de la </w:t>
      </w:r>
      <w:r w:rsidRPr="00260B96">
        <w:rPr>
          <w:rFonts w:ascii="Arial" w:hAnsi="Arial" w:cs="Arial"/>
          <w:sz w:val="21"/>
          <w:szCs w:val="21"/>
          <w:lang w:val="es-BO"/>
        </w:rPr>
        <w:t>garantía de correcta Inversión de Anticipo hasta la inmediata devolución del saldo del anticipo, caso contrario será ejecutada.</w:t>
      </w:r>
    </w:p>
    <w:p w:rsidR="00A544B1" w:rsidRPr="00260B96" w:rsidRDefault="00A544B1" w:rsidP="00A544B1">
      <w:pPr>
        <w:spacing w:before="120" w:after="120"/>
        <w:ind w:left="567"/>
        <w:jc w:val="both"/>
        <w:rPr>
          <w:rFonts w:ascii="Arial" w:hAnsi="Arial" w:cs="Arial"/>
          <w:sz w:val="21"/>
          <w:szCs w:val="21"/>
          <w:lang w:val="es-ES_tradnl"/>
        </w:rPr>
      </w:pPr>
      <w:r w:rsidRPr="00260B96">
        <w:rPr>
          <w:rFonts w:ascii="Arial" w:hAnsi="Arial" w:cs="Arial"/>
          <w:sz w:val="21"/>
          <w:szCs w:val="21"/>
          <w:lang w:val="es-ES_tradnl"/>
        </w:rPr>
        <w:t xml:space="preserve">Cuando el monto de la multa, alcance al </w:t>
      </w:r>
      <w:r w:rsidRPr="00260B96">
        <w:rPr>
          <w:rFonts w:ascii="Arial" w:hAnsi="Arial" w:cs="Arial"/>
          <w:sz w:val="21"/>
          <w:szCs w:val="21"/>
        </w:rPr>
        <w:t xml:space="preserve">20% (veinte por ciento) </w:t>
      </w:r>
      <w:r w:rsidRPr="00260B96">
        <w:rPr>
          <w:rFonts w:ascii="Arial" w:hAnsi="Arial" w:cs="Arial"/>
          <w:sz w:val="21"/>
          <w:szCs w:val="21"/>
          <w:lang w:val="es-ES_tradnl"/>
        </w:rPr>
        <w:t xml:space="preserve">del monto total del Contrato, la </w:t>
      </w:r>
      <w:r w:rsidRPr="00260B96">
        <w:rPr>
          <w:rFonts w:ascii="Arial" w:hAnsi="Arial" w:cs="Arial"/>
          <w:b/>
          <w:sz w:val="21"/>
          <w:szCs w:val="21"/>
          <w:lang w:val="es-ES_tradnl"/>
        </w:rPr>
        <w:t>Entidad</w:t>
      </w:r>
      <w:r w:rsidRPr="00260B96">
        <w:rPr>
          <w:rFonts w:ascii="Arial" w:hAnsi="Arial" w:cs="Arial"/>
          <w:sz w:val="21"/>
          <w:szCs w:val="21"/>
          <w:lang w:val="es-ES_tradnl"/>
        </w:rPr>
        <w:t xml:space="preserve"> deberá notificar mediante carta notariada al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que la resolución de Contrato se ha hecho efectiva. </w:t>
      </w:r>
    </w:p>
    <w:p w:rsidR="00A544B1" w:rsidRPr="00260B96" w:rsidRDefault="00A544B1" w:rsidP="00A544B1">
      <w:pPr>
        <w:tabs>
          <w:tab w:val="left" w:pos="567"/>
        </w:tabs>
        <w:spacing w:before="120" w:after="120"/>
        <w:ind w:left="567"/>
        <w:jc w:val="both"/>
        <w:rPr>
          <w:rFonts w:ascii="Arial" w:hAnsi="Arial" w:cs="Arial"/>
          <w:sz w:val="21"/>
          <w:szCs w:val="21"/>
          <w:lang w:val="es-ES_tradnl"/>
        </w:rPr>
      </w:pPr>
      <w:r w:rsidRPr="00260B96">
        <w:rPr>
          <w:rFonts w:ascii="Arial" w:hAnsi="Arial" w:cs="Arial"/>
          <w:sz w:val="21"/>
          <w:szCs w:val="21"/>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sz w:val="21"/>
          <w:szCs w:val="21"/>
          <w:lang w:val="es-ES_tradnl"/>
        </w:rPr>
        <w:t>C</w:t>
      </w:r>
      <w:r w:rsidRPr="00260B96">
        <w:rPr>
          <w:rFonts w:ascii="Arial" w:hAnsi="Arial" w:cs="Arial"/>
          <w:sz w:val="21"/>
          <w:szCs w:val="21"/>
          <w:lang w:val="es-ES_tradnl"/>
        </w:rPr>
        <w:t xml:space="preserve">ontrato se ha hecho efectiva y si corresponde se debe </w:t>
      </w:r>
      <w:r w:rsidRPr="00260B96">
        <w:rPr>
          <w:rFonts w:ascii="Arial" w:hAnsi="Arial" w:cs="Arial"/>
          <w:color w:val="000000"/>
          <w:sz w:val="21"/>
          <w:szCs w:val="21"/>
        </w:rPr>
        <w:t>incluir los montos a reconocer por las prestaciones ejecutadas por las Partes.</w:t>
      </w:r>
    </w:p>
    <w:p w:rsidR="00A544B1" w:rsidRPr="00260B96" w:rsidRDefault="00A544B1" w:rsidP="00A544B1">
      <w:pPr>
        <w:spacing w:before="120" w:after="120"/>
        <w:ind w:left="567"/>
        <w:jc w:val="both"/>
        <w:rPr>
          <w:rFonts w:ascii="Arial" w:hAnsi="Arial" w:cs="Arial"/>
          <w:sz w:val="21"/>
          <w:szCs w:val="21"/>
          <w:lang w:val="es-ES_tradnl"/>
        </w:rPr>
      </w:pPr>
      <w:r w:rsidRPr="00260B96">
        <w:rPr>
          <w:rFonts w:ascii="Arial" w:hAnsi="Arial" w:cs="Arial"/>
          <w:sz w:val="21"/>
          <w:szCs w:val="21"/>
          <w:lang w:val="es-ES_tradnl"/>
        </w:rPr>
        <w:t xml:space="preserve">Por cumplimiento o resolución de Contrato, 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emitirá la planilla o el certificado de liquidación final dentro del plazo solicitado por el Fiscal de Obra y en caso que el </w:t>
      </w:r>
      <w:r w:rsidRPr="00260B96">
        <w:rPr>
          <w:rFonts w:ascii="Arial" w:hAnsi="Arial" w:cs="Arial"/>
          <w:b/>
          <w:sz w:val="21"/>
          <w:szCs w:val="21"/>
          <w:lang w:val="es-ES_tradnl"/>
        </w:rPr>
        <w:t xml:space="preserve">Contratista </w:t>
      </w:r>
      <w:r w:rsidRPr="00260B96">
        <w:rPr>
          <w:rFonts w:ascii="Arial" w:hAnsi="Arial" w:cs="Arial"/>
          <w:sz w:val="21"/>
          <w:szCs w:val="21"/>
          <w:lang w:val="es-ES_tradnl"/>
        </w:rPr>
        <w:t xml:space="preserve">se niega o no lo emita, </w:t>
      </w:r>
      <w:r w:rsidRPr="00260B96">
        <w:rPr>
          <w:rFonts w:ascii="Arial" w:hAnsi="Arial" w:cs="Arial"/>
          <w:sz w:val="21"/>
          <w:szCs w:val="21"/>
          <w:lang w:val="es-BO"/>
        </w:rPr>
        <w:t>autoriza al Supervisor</w:t>
      </w:r>
      <w:r>
        <w:rPr>
          <w:rFonts w:ascii="Arial" w:hAnsi="Arial" w:cs="Arial"/>
          <w:sz w:val="21"/>
          <w:szCs w:val="21"/>
          <w:lang w:val="es-BO"/>
        </w:rPr>
        <w:t xml:space="preserve"> </w:t>
      </w:r>
      <w:r w:rsidRPr="00260B96">
        <w:rPr>
          <w:rFonts w:ascii="Arial" w:hAnsi="Arial" w:cs="Arial"/>
          <w:sz w:val="21"/>
          <w:szCs w:val="21"/>
          <w:lang w:val="es-BO"/>
        </w:rPr>
        <w:t>y</w:t>
      </w:r>
      <w:r>
        <w:rPr>
          <w:rFonts w:ascii="Arial" w:hAnsi="Arial" w:cs="Arial"/>
          <w:sz w:val="21"/>
          <w:szCs w:val="21"/>
          <w:lang w:val="es-BO"/>
        </w:rPr>
        <w:t xml:space="preserve"> </w:t>
      </w:r>
      <w:r w:rsidRPr="00260B96">
        <w:rPr>
          <w:rFonts w:ascii="Arial" w:hAnsi="Arial" w:cs="Arial"/>
          <w:sz w:val="21"/>
          <w:szCs w:val="21"/>
          <w:lang w:val="es-BO"/>
        </w:rPr>
        <w:t xml:space="preserve">Fiscal de Obra </w:t>
      </w:r>
      <w:r w:rsidRPr="00260B96">
        <w:rPr>
          <w:rFonts w:ascii="Arial" w:hAnsi="Arial" w:cs="Arial"/>
          <w:sz w:val="21"/>
          <w:szCs w:val="21"/>
          <w:lang w:val="es-ES_tradnl"/>
        </w:rPr>
        <w:t xml:space="preserve">la suscripción del mismo en su lugar, a cuyo efecto se emitirán los documentos necesarios para procesar la liquidación del Contrato, mismos que no podrán ser objeto de reclamo posterior por el </w:t>
      </w:r>
      <w:r w:rsidRPr="00260B96">
        <w:rPr>
          <w:rFonts w:ascii="Arial" w:hAnsi="Arial" w:cs="Arial"/>
          <w:b/>
          <w:sz w:val="21"/>
          <w:szCs w:val="21"/>
          <w:lang w:val="es-ES_tradnl"/>
        </w:rPr>
        <w:t>Contratista</w:t>
      </w:r>
      <w:r w:rsidRPr="00260B96">
        <w:rPr>
          <w:rFonts w:ascii="Arial" w:hAnsi="Arial" w:cs="Arial"/>
          <w:sz w:val="21"/>
          <w:szCs w:val="21"/>
          <w:lang w:val="es-ES_tradnl"/>
        </w:rPr>
        <w:t>,</w:t>
      </w:r>
      <w:r w:rsidRPr="00260B96">
        <w:rPr>
          <w:rFonts w:ascii="Arial" w:hAnsi="Arial" w:cs="Arial"/>
          <w:sz w:val="21"/>
          <w:szCs w:val="21"/>
          <w:lang w:val="es-BO"/>
        </w:rPr>
        <w:t>debiendo suscribir el documento y remitir la factura correspondiente</w:t>
      </w:r>
      <w:r w:rsidRPr="00260B96">
        <w:rPr>
          <w:rFonts w:ascii="Arial" w:hAnsi="Arial" w:cs="Arial"/>
          <w:sz w:val="21"/>
          <w:szCs w:val="21"/>
          <w:lang w:val="es-ES_tradnl"/>
        </w:rPr>
        <w:t>.</w:t>
      </w:r>
    </w:p>
    <w:p w:rsidR="00A544B1" w:rsidRPr="00260B96" w:rsidRDefault="00A544B1" w:rsidP="00A544B1">
      <w:pPr>
        <w:tabs>
          <w:tab w:val="left" w:pos="709"/>
        </w:tabs>
        <w:spacing w:after="120"/>
        <w:ind w:left="567" w:hanging="567"/>
        <w:jc w:val="both"/>
        <w:rPr>
          <w:rFonts w:ascii="Arial" w:hAnsi="Arial" w:cs="Arial"/>
          <w:sz w:val="21"/>
          <w:szCs w:val="21"/>
        </w:rPr>
      </w:pPr>
      <w:r w:rsidRPr="00260B96">
        <w:rPr>
          <w:rFonts w:ascii="Arial" w:hAnsi="Arial" w:cs="Arial"/>
          <w:sz w:val="21"/>
          <w:szCs w:val="21"/>
        </w:rPr>
        <w:tab/>
        <w:t xml:space="preserve">El </w:t>
      </w:r>
      <w:r w:rsidRPr="00260B96">
        <w:rPr>
          <w:rFonts w:ascii="Arial" w:hAnsi="Arial" w:cs="Arial"/>
          <w:bCs/>
          <w:sz w:val="21"/>
          <w:szCs w:val="21"/>
        </w:rPr>
        <w:t>Supervisor</w:t>
      </w:r>
      <w:r w:rsidRPr="00260B96">
        <w:rPr>
          <w:rFonts w:ascii="Arial" w:hAnsi="Arial" w:cs="Arial"/>
          <w:sz w:val="21"/>
          <w:szCs w:val="21"/>
        </w:rPr>
        <w:t xml:space="preserve"> a solicitud de la </w:t>
      </w:r>
      <w:r w:rsidRPr="00260B96">
        <w:rPr>
          <w:rFonts w:ascii="Arial" w:hAnsi="Arial" w:cs="Arial"/>
          <w:b/>
          <w:sz w:val="21"/>
          <w:szCs w:val="21"/>
        </w:rPr>
        <w:t>Entidad</w:t>
      </w:r>
      <w:r w:rsidRPr="00260B96">
        <w:rPr>
          <w:rFonts w:ascii="Arial" w:hAnsi="Arial" w:cs="Arial"/>
          <w:sz w:val="21"/>
          <w:szCs w:val="21"/>
        </w:rPr>
        <w:t>, procederá a establecer y certificar los trabajos y/o actividades ejecutadas en el proyecto, mismas que deberán ser útiles para continuar la ejecución de la Obra.</w:t>
      </w:r>
    </w:p>
    <w:p w:rsidR="00A544B1" w:rsidRPr="00260B96" w:rsidRDefault="00A544B1" w:rsidP="00A544B1">
      <w:pPr>
        <w:spacing w:after="120"/>
        <w:jc w:val="both"/>
        <w:rPr>
          <w:rFonts w:ascii="Arial" w:hAnsi="Arial" w:cs="Arial"/>
          <w:b/>
          <w:sz w:val="21"/>
          <w:szCs w:val="21"/>
          <w:u w:val="single"/>
          <w:lang w:val="es-BO"/>
        </w:rPr>
      </w:pPr>
      <w:r w:rsidRPr="00260B96">
        <w:rPr>
          <w:rFonts w:ascii="Arial" w:hAnsi="Arial" w:cs="Arial"/>
          <w:b/>
          <w:sz w:val="21"/>
          <w:szCs w:val="21"/>
          <w:u w:val="single"/>
          <w:lang w:val="es-BO"/>
        </w:rPr>
        <w:t>TRIGÉSIMA PRIMERA.- (SOLUCIÓN DE CONTROVERSIAS)</w:t>
      </w:r>
    </w:p>
    <w:p w:rsidR="00A544B1" w:rsidRPr="00260B96" w:rsidRDefault="00A544B1" w:rsidP="00A544B1">
      <w:pPr>
        <w:spacing w:after="120"/>
        <w:jc w:val="both"/>
        <w:rPr>
          <w:rFonts w:ascii="Arial" w:hAnsi="Arial" w:cs="Arial"/>
          <w:sz w:val="21"/>
          <w:szCs w:val="21"/>
          <w:lang w:val="es-BO"/>
        </w:rPr>
      </w:pPr>
      <w:r w:rsidRPr="00260B96">
        <w:rPr>
          <w:rFonts w:ascii="Arial" w:hAnsi="Arial" w:cs="Arial"/>
          <w:sz w:val="21"/>
          <w:szCs w:val="21"/>
          <w:lang w:val="es-BO"/>
        </w:rPr>
        <w:lastRenderedPageBreak/>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rsidR="00A544B1" w:rsidRPr="00260B96" w:rsidRDefault="00A544B1" w:rsidP="00A544B1">
      <w:pPr>
        <w:spacing w:before="120" w:after="120"/>
        <w:ind w:hanging="11"/>
        <w:jc w:val="both"/>
        <w:rPr>
          <w:rFonts w:ascii="Arial" w:hAnsi="Arial" w:cs="Arial"/>
          <w:sz w:val="21"/>
          <w:szCs w:val="21"/>
          <w:u w:val="single"/>
          <w:lang w:val="es-BO"/>
        </w:rPr>
      </w:pPr>
      <w:r w:rsidRPr="00260B96">
        <w:rPr>
          <w:rFonts w:ascii="Arial" w:hAnsi="Arial" w:cs="Arial"/>
          <w:b/>
          <w:sz w:val="21"/>
          <w:szCs w:val="21"/>
          <w:u w:val="single"/>
          <w:lang w:val="es-BO"/>
        </w:rPr>
        <w:t>TRIGÉSIMA SEGUNDA.-  (MODIFICACIÓN AL CONTRATO)</w:t>
      </w:r>
    </w:p>
    <w:p w:rsidR="00A544B1" w:rsidRPr="00260B96" w:rsidRDefault="00A544B1" w:rsidP="00A544B1">
      <w:pPr>
        <w:spacing w:before="120" w:after="120"/>
        <w:ind w:left="567" w:hanging="567"/>
        <w:jc w:val="both"/>
        <w:rPr>
          <w:rFonts w:ascii="Arial" w:hAnsi="Arial" w:cs="Arial"/>
          <w:sz w:val="21"/>
          <w:szCs w:val="21"/>
        </w:rPr>
      </w:pPr>
      <w:r w:rsidRPr="00260B96">
        <w:rPr>
          <w:rFonts w:ascii="Arial" w:hAnsi="Arial" w:cs="Arial"/>
          <w:b/>
          <w:sz w:val="21"/>
          <w:szCs w:val="21"/>
          <w:lang w:val="es-BO"/>
        </w:rPr>
        <w:t>32.1</w:t>
      </w:r>
      <w:r w:rsidRPr="00260B96">
        <w:rPr>
          <w:rFonts w:ascii="Arial" w:hAnsi="Arial" w:cs="Arial"/>
          <w:sz w:val="21"/>
          <w:szCs w:val="21"/>
          <w:lang w:val="es-BO"/>
        </w:rPr>
        <w:tab/>
      </w:r>
      <w:r w:rsidRPr="00260B96">
        <w:rPr>
          <w:rFonts w:ascii="Arial" w:hAnsi="Arial" w:cs="Arial"/>
          <w:bCs/>
          <w:color w:val="000000"/>
          <w:sz w:val="21"/>
          <w:szCs w:val="21"/>
        </w:rPr>
        <w:t>La</w:t>
      </w:r>
      <w:r w:rsidRPr="00260B96">
        <w:rPr>
          <w:rFonts w:ascii="Arial" w:hAnsi="Arial" w:cs="Arial"/>
          <w:b/>
          <w:bCs/>
          <w:color w:val="000000"/>
          <w:sz w:val="21"/>
          <w:szCs w:val="21"/>
        </w:rPr>
        <w:t xml:space="preserve"> Entidad </w:t>
      </w:r>
      <w:r w:rsidRPr="00260B96">
        <w:rPr>
          <w:rFonts w:ascii="Arial" w:hAnsi="Arial" w:cs="Arial"/>
          <w:color w:val="000000"/>
          <w:sz w:val="21"/>
          <w:szCs w:val="21"/>
        </w:rPr>
        <w:t xml:space="preserve">y el </w:t>
      </w:r>
      <w:r w:rsidRPr="00260B96">
        <w:rPr>
          <w:rFonts w:ascii="Arial" w:hAnsi="Arial" w:cs="Arial"/>
          <w:b/>
          <w:color w:val="000000"/>
          <w:sz w:val="21"/>
          <w:szCs w:val="21"/>
        </w:rPr>
        <w:t>Contratista</w:t>
      </w:r>
      <w:r w:rsidRPr="00260B96">
        <w:rPr>
          <w:rFonts w:ascii="Arial" w:hAnsi="Arial" w:cs="Arial"/>
          <w:color w:val="000000"/>
          <w:sz w:val="21"/>
          <w:szCs w:val="21"/>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rsidR="00A544B1" w:rsidRPr="00260B96" w:rsidRDefault="00A544B1" w:rsidP="00A544B1">
      <w:pPr>
        <w:spacing w:before="120" w:after="120"/>
        <w:ind w:left="567"/>
        <w:jc w:val="both"/>
        <w:rPr>
          <w:rFonts w:ascii="Arial" w:hAnsi="Arial" w:cs="Arial"/>
          <w:sz w:val="21"/>
          <w:szCs w:val="21"/>
        </w:rPr>
      </w:pPr>
      <w:r w:rsidRPr="00260B96">
        <w:rPr>
          <w:rFonts w:ascii="Arial" w:hAnsi="Arial" w:cs="Arial"/>
          <w:sz w:val="21"/>
          <w:szCs w:val="21"/>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rsidR="00A544B1" w:rsidRPr="00260B96" w:rsidRDefault="00A544B1" w:rsidP="00A544B1">
      <w:pPr>
        <w:spacing w:before="120" w:after="120"/>
        <w:ind w:left="567" w:right="-7"/>
        <w:jc w:val="both"/>
        <w:rPr>
          <w:rFonts w:ascii="Arial" w:eastAsia="Calibri" w:hAnsi="Arial" w:cs="Arial"/>
          <w:sz w:val="21"/>
          <w:szCs w:val="21"/>
        </w:rPr>
      </w:pPr>
      <w:r w:rsidRPr="00260B96">
        <w:rPr>
          <w:rFonts w:ascii="Arial" w:eastAsia="Calibri" w:hAnsi="Arial" w:cs="Arial"/>
          <w:sz w:val="21"/>
          <w:szCs w:val="21"/>
        </w:rPr>
        <w:t>Una vez aceptada la solicitud de modificación al Contrato, los precios consensuados entre las Partes serán considerados definitivos.</w:t>
      </w:r>
    </w:p>
    <w:p w:rsidR="00A544B1" w:rsidRPr="00260B96" w:rsidRDefault="00A544B1" w:rsidP="00A544B1">
      <w:pPr>
        <w:autoSpaceDE w:val="0"/>
        <w:autoSpaceDN w:val="0"/>
        <w:adjustRightInd w:val="0"/>
        <w:spacing w:before="120" w:after="120"/>
        <w:ind w:left="567" w:right="-7"/>
        <w:jc w:val="both"/>
        <w:rPr>
          <w:rFonts w:ascii="Arial" w:eastAsia="Calibri" w:hAnsi="Arial" w:cs="Arial"/>
          <w:sz w:val="21"/>
          <w:szCs w:val="21"/>
          <w:lang w:val="es-BO"/>
        </w:rPr>
      </w:pPr>
      <w:r w:rsidRPr="00260B96">
        <w:rPr>
          <w:rFonts w:ascii="Arial" w:eastAsia="Calibri" w:hAnsi="Arial" w:cs="Arial"/>
          <w:sz w:val="21"/>
          <w:szCs w:val="21"/>
          <w:lang w:val="es-BO"/>
        </w:rPr>
        <w:t xml:space="preserve">La suscripción de un contrato modificatorio u orden de cambio no dará lugar a modificaciones en la estructura de costos presentados en el anexo propuesta adjudicada (oferta técnico – económica) del </w:t>
      </w:r>
      <w:r w:rsidRPr="00260B96">
        <w:rPr>
          <w:rFonts w:ascii="Arial" w:eastAsia="Calibri" w:hAnsi="Arial" w:cs="Arial"/>
          <w:b/>
          <w:sz w:val="21"/>
          <w:szCs w:val="21"/>
          <w:lang w:val="es-BO"/>
        </w:rPr>
        <w:t>Contratista</w:t>
      </w:r>
      <w:r w:rsidRPr="00260B96">
        <w:rPr>
          <w:rFonts w:ascii="Arial" w:eastAsia="Calibri" w:hAnsi="Arial" w:cs="Arial"/>
          <w:sz w:val="21"/>
          <w:szCs w:val="21"/>
          <w:lang w:val="es-BO"/>
        </w:rPr>
        <w:t xml:space="preserve"> respecto al pago de horas hombre (</w:t>
      </w:r>
      <w:proofErr w:type="spellStart"/>
      <w:r w:rsidRPr="00260B96">
        <w:rPr>
          <w:rFonts w:ascii="Arial" w:eastAsia="Calibri" w:hAnsi="Arial" w:cs="Arial"/>
          <w:sz w:val="21"/>
          <w:szCs w:val="21"/>
          <w:lang w:val="es-BO"/>
        </w:rPr>
        <w:t>HH</w:t>
      </w:r>
      <w:proofErr w:type="spellEnd"/>
      <w:r w:rsidRPr="00260B96">
        <w:rPr>
          <w:rFonts w:ascii="Arial" w:eastAsia="Calibri" w:hAnsi="Arial" w:cs="Arial"/>
          <w:sz w:val="21"/>
          <w:szCs w:val="21"/>
          <w:lang w:val="es-BO"/>
        </w:rPr>
        <w:t>), costos indirectos y servicios.</w:t>
      </w:r>
    </w:p>
    <w:p w:rsidR="00A544B1" w:rsidRPr="00260B96" w:rsidRDefault="00A544B1" w:rsidP="00A544B1">
      <w:pPr>
        <w:autoSpaceDE w:val="0"/>
        <w:autoSpaceDN w:val="0"/>
        <w:spacing w:before="120" w:after="120"/>
        <w:ind w:left="567"/>
        <w:jc w:val="both"/>
        <w:rPr>
          <w:rFonts w:ascii="Arial" w:hAnsi="Arial" w:cs="Arial"/>
          <w:color w:val="000000"/>
          <w:sz w:val="21"/>
          <w:szCs w:val="21"/>
        </w:rPr>
      </w:pPr>
      <w:r w:rsidRPr="00260B96">
        <w:rPr>
          <w:rFonts w:ascii="Arial" w:hAnsi="Arial" w:cs="Arial"/>
          <w:color w:val="000000"/>
          <w:sz w:val="21"/>
          <w:szCs w:val="21"/>
        </w:rPr>
        <w:t xml:space="preserve">Las órdenes de cambio y/o contratos modificatorios deberán estar destinadas al cumplimiento del objeto del Contrato y ser sustentadas por los informes técnico, financiero y legal que establezca la viabilidad técnica y de financiamiento de acuerdo a la normativa interna de la </w:t>
      </w:r>
      <w:r w:rsidRPr="00260B96">
        <w:rPr>
          <w:rFonts w:ascii="Arial" w:hAnsi="Arial" w:cs="Arial"/>
          <w:b/>
          <w:color w:val="000000"/>
          <w:sz w:val="21"/>
          <w:szCs w:val="21"/>
        </w:rPr>
        <w:t>Entidad</w:t>
      </w:r>
      <w:r w:rsidRPr="00260B96">
        <w:rPr>
          <w:rFonts w:ascii="Arial" w:hAnsi="Arial" w:cs="Arial"/>
          <w:color w:val="000000"/>
          <w:sz w:val="21"/>
          <w:szCs w:val="21"/>
        </w:rPr>
        <w:t xml:space="preserve">. A tal efecto el </w:t>
      </w:r>
      <w:r w:rsidRPr="00260B96">
        <w:rPr>
          <w:rFonts w:ascii="Arial" w:hAnsi="Arial" w:cs="Arial"/>
          <w:b/>
          <w:color w:val="000000"/>
          <w:sz w:val="21"/>
          <w:szCs w:val="21"/>
        </w:rPr>
        <w:t>Contratista</w:t>
      </w:r>
      <w:r w:rsidRPr="00260B96">
        <w:rPr>
          <w:rFonts w:ascii="Arial" w:hAnsi="Arial" w:cs="Arial"/>
          <w:color w:val="000000"/>
          <w:sz w:val="21"/>
          <w:szCs w:val="21"/>
        </w:rPr>
        <w:t xml:space="preserve"> se compromete a suministrar toda la información necesaria para que la </w:t>
      </w:r>
      <w:r w:rsidRPr="00260B96">
        <w:rPr>
          <w:rFonts w:ascii="Arial" w:hAnsi="Arial" w:cs="Arial"/>
          <w:b/>
          <w:color w:val="000000"/>
          <w:sz w:val="21"/>
          <w:szCs w:val="21"/>
        </w:rPr>
        <w:t>Entidad</w:t>
      </w:r>
      <w:r w:rsidRPr="00260B96">
        <w:rPr>
          <w:rFonts w:ascii="Arial" w:hAnsi="Arial" w:cs="Arial"/>
          <w:color w:val="000000"/>
          <w:sz w:val="21"/>
          <w:szCs w:val="21"/>
        </w:rPr>
        <w:t xml:space="preserve"> pueda gestionar toda autorización interna que requiera.</w:t>
      </w:r>
    </w:p>
    <w:p w:rsidR="00A544B1" w:rsidRPr="00260B96" w:rsidRDefault="00A544B1" w:rsidP="00A544B1">
      <w:pPr>
        <w:spacing w:before="120" w:after="120"/>
        <w:ind w:left="567"/>
        <w:jc w:val="both"/>
        <w:rPr>
          <w:rFonts w:ascii="Arial" w:hAnsi="Arial" w:cs="Arial"/>
          <w:sz w:val="21"/>
          <w:szCs w:val="21"/>
        </w:rPr>
      </w:pPr>
      <w:r w:rsidRPr="00260B96">
        <w:rPr>
          <w:rFonts w:ascii="Arial" w:hAnsi="Arial" w:cs="Arial"/>
          <w:sz w:val="21"/>
          <w:szCs w:val="21"/>
        </w:rPr>
        <w:t xml:space="preserve">En caso que el </w:t>
      </w:r>
      <w:r w:rsidRPr="00260B96">
        <w:rPr>
          <w:rFonts w:ascii="Arial" w:hAnsi="Arial" w:cs="Arial"/>
          <w:b/>
          <w:sz w:val="21"/>
          <w:szCs w:val="21"/>
        </w:rPr>
        <w:t>Contratista</w:t>
      </w:r>
      <w:r w:rsidRPr="00260B96">
        <w:rPr>
          <w:rFonts w:ascii="Arial" w:hAnsi="Arial" w:cs="Arial"/>
          <w:sz w:val="21"/>
          <w:szCs w:val="21"/>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260B96">
        <w:rPr>
          <w:rFonts w:ascii="Arial" w:hAnsi="Arial" w:cs="Arial"/>
          <w:b/>
          <w:sz w:val="21"/>
          <w:szCs w:val="21"/>
        </w:rPr>
        <w:t>Contratista</w:t>
      </w:r>
      <w:r w:rsidRPr="00260B96">
        <w:rPr>
          <w:rFonts w:ascii="Arial" w:hAnsi="Arial" w:cs="Arial"/>
          <w:sz w:val="21"/>
          <w:szCs w:val="21"/>
        </w:rPr>
        <w:t xml:space="preserve"> a su entera responsabilidad sin posibilidad de reclamo posterior alguno a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rPr>
        <w:t xml:space="preserve">. </w:t>
      </w:r>
    </w:p>
    <w:p w:rsidR="00A544B1" w:rsidRPr="00260B96" w:rsidRDefault="00A544B1" w:rsidP="00A544B1">
      <w:pPr>
        <w:spacing w:before="120" w:after="120"/>
        <w:ind w:left="567"/>
        <w:jc w:val="both"/>
        <w:rPr>
          <w:rFonts w:ascii="Arial" w:hAnsi="Arial" w:cs="Arial"/>
          <w:sz w:val="21"/>
          <w:szCs w:val="21"/>
        </w:rPr>
      </w:pPr>
      <w:r w:rsidRPr="00260B96">
        <w:rPr>
          <w:rFonts w:ascii="Arial" w:hAnsi="Arial" w:cs="Arial"/>
          <w:sz w:val="21"/>
          <w:szCs w:val="21"/>
        </w:rPr>
        <w:t xml:space="preserve">Cualquier rechazo justificado a una modificación solicitada por el </w:t>
      </w:r>
      <w:r w:rsidRPr="00260B96">
        <w:rPr>
          <w:rFonts w:ascii="Arial" w:hAnsi="Arial" w:cs="Arial"/>
          <w:b/>
          <w:sz w:val="21"/>
          <w:szCs w:val="21"/>
        </w:rPr>
        <w:t>Contratista</w:t>
      </w:r>
      <w:r w:rsidRPr="00260B96">
        <w:rPr>
          <w:rFonts w:ascii="Arial" w:hAnsi="Arial" w:cs="Arial"/>
          <w:sz w:val="21"/>
          <w:szCs w:val="21"/>
        </w:rPr>
        <w:t xml:space="preserve">, no lo exime respecto a sus obligaciones asumidas por el presente Contrato y los documentos del mismo. No obstante lo anterior, el </w:t>
      </w:r>
      <w:r w:rsidRPr="00260B96">
        <w:rPr>
          <w:rFonts w:ascii="Arial" w:hAnsi="Arial" w:cs="Arial"/>
          <w:b/>
          <w:sz w:val="21"/>
          <w:szCs w:val="21"/>
        </w:rPr>
        <w:t>Contratista</w:t>
      </w:r>
      <w:r w:rsidRPr="00260B96">
        <w:rPr>
          <w:rFonts w:ascii="Arial" w:hAnsi="Arial" w:cs="Arial"/>
          <w:sz w:val="21"/>
          <w:szCs w:val="21"/>
        </w:rPr>
        <w:t xml:space="preserve"> no iniciará ningún trabajo objeto de una orden de cambio y/o contrato modificatorio, hasta la aprobación de la misma por el </w:t>
      </w:r>
      <w:r w:rsidRPr="00260B96">
        <w:rPr>
          <w:rFonts w:ascii="Arial" w:hAnsi="Arial" w:cs="Arial"/>
          <w:bCs/>
          <w:sz w:val="21"/>
          <w:szCs w:val="21"/>
        </w:rPr>
        <w:t>Supervisor</w:t>
      </w:r>
      <w:r w:rsidRPr="00260B96">
        <w:rPr>
          <w:rFonts w:ascii="Arial" w:hAnsi="Arial" w:cs="Arial"/>
          <w:sz w:val="21"/>
          <w:szCs w:val="21"/>
        </w:rPr>
        <w:t xml:space="preserve"> y el </w:t>
      </w:r>
      <w:r w:rsidRPr="00260B96">
        <w:rPr>
          <w:rFonts w:ascii="Arial" w:hAnsi="Arial" w:cs="Arial"/>
          <w:sz w:val="21"/>
          <w:szCs w:val="21"/>
          <w:lang w:val="es-BO"/>
        </w:rPr>
        <w:t>Fiscal de Obra</w:t>
      </w:r>
      <w:r w:rsidRPr="00260B96">
        <w:rPr>
          <w:rFonts w:ascii="Arial" w:hAnsi="Arial" w:cs="Arial"/>
          <w:sz w:val="21"/>
          <w:szCs w:val="21"/>
        </w:rPr>
        <w:t>.</w:t>
      </w:r>
    </w:p>
    <w:p w:rsidR="00A544B1" w:rsidRPr="00260B96" w:rsidRDefault="00A544B1" w:rsidP="00A544B1">
      <w:pPr>
        <w:spacing w:before="120" w:after="120"/>
        <w:ind w:left="567"/>
        <w:jc w:val="both"/>
        <w:rPr>
          <w:rFonts w:ascii="Arial" w:hAnsi="Arial" w:cs="Arial"/>
          <w:sz w:val="21"/>
          <w:szCs w:val="21"/>
        </w:rPr>
      </w:pPr>
      <w:r w:rsidRPr="00260B96">
        <w:rPr>
          <w:rFonts w:ascii="Arial" w:hAnsi="Arial" w:cs="Arial"/>
          <w:sz w:val="21"/>
          <w:szCs w:val="21"/>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A544B1" w:rsidRPr="00260B96" w:rsidRDefault="00A544B1" w:rsidP="00A544B1">
      <w:pPr>
        <w:spacing w:before="120" w:after="120"/>
        <w:ind w:left="567" w:hanging="567"/>
        <w:jc w:val="both"/>
        <w:rPr>
          <w:rFonts w:ascii="Arial" w:hAnsi="Arial" w:cs="Arial"/>
          <w:sz w:val="21"/>
          <w:szCs w:val="21"/>
        </w:rPr>
      </w:pPr>
      <w:r w:rsidRPr="00260B96">
        <w:rPr>
          <w:rFonts w:ascii="Arial" w:hAnsi="Arial" w:cs="Arial"/>
          <w:b/>
          <w:sz w:val="21"/>
          <w:szCs w:val="21"/>
          <w:lang w:val="es-BO"/>
        </w:rPr>
        <w:t xml:space="preserve">32.2 </w:t>
      </w:r>
      <w:r w:rsidRPr="00260B96">
        <w:rPr>
          <w:rFonts w:ascii="Arial" w:hAnsi="Arial" w:cs="Arial"/>
          <w:sz w:val="21"/>
          <w:szCs w:val="21"/>
        </w:rPr>
        <w:t xml:space="preserve">El </w:t>
      </w:r>
      <w:r w:rsidRPr="00260B96">
        <w:rPr>
          <w:rFonts w:ascii="Arial" w:hAnsi="Arial" w:cs="Arial"/>
          <w:sz w:val="21"/>
          <w:szCs w:val="21"/>
          <w:lang w:val="es-BO"/>
        </w:rPr>
        <w:t xml:space="preserve">Fiscal de Obra </w:t>
      </w:r>
      <w:r w:rsidRPr="00260B96">
        <w:rPr>
          <w:rFonts w:ascii="Arial" w:hAnsi="Arial" w:cs="Arial"/>
          <w:sz w:val="21"/>
          <w:szCs w:val="21"/>
        </w:rPr>
        <w:t>en coordinación con el Supervisor puede ordenar las modificaciones a través de los siguientes instrumentos:</w:t>
      </w:r>
    </w:p>
    <w:p w:rsidR="00A544B1" w:rsidRPr="00260B96" w:rsidRDefault="00A544B1" w:rsidP="00A544B1">
      <w:pPr>
        <w:spacing w:before="120" w:after="120"/>
        <w:ind w:left="1134" w:hanging="283"/>
        <w:jc w:val="both"/>
        <w:rPr>
          <w:rFonts w:ascii="Arial" w:hAnsi="Arial" w:cs="Arial"/>
          <w:b/>
          <w:sz w:val="21"/>
          <w:szCs w:val="21"/>
          <w:lang w:val="es-BO"/>
        </w:rPr>
      </w:pPr>
      <w:r w:rsidRPr="00260B96">
        <w:rPr>
          <w:rFonts w:ascii="Arial" w:hAnsi="Arial" w:cs="Arial"/>
          <w:b/>
          <w:sz w:val="21"/>
          <w:szCs w:val="21"/>
          <w:lang w:val="es-BO"/>
        </w:rPr>
        <w:t xml:space="preserve">a) </w:t>
      </w:r>
      <w:r w:rsidRPr="00260B96">
        <w:rPr>
          <w:rFonts w:ascii="Arial" w:hAnsi="Arial" w:cs="Arial"/>
          <w:b/>
          <w:sz w:val="21"/>
          <w:szCs w:val="21"/>
          <w:lang w:val="es-BO"/>
        </w:rPr>
        <w:tab/>
        <w:t xml:space="preserve">Mediante una orden de trabajo: </w:t>
      </w:r>
    </w:p>
    <w:p w:rsidR="00A544B1" w:rsidRPr="00260B96" w:rsidRDefault="00A544B1" w:rsidP="00A544B1">
      <w:pPr>
        <w:spacing w:before="120" w:after="120"/>
        <w:ind w:left="1134"/>
        <w:jc w:val="both"/>
        <w:rPr>
          <w:rFonts w:ascii="Arial" w:hAnsi="Arial" w:cs="Arial"/>
          <w:sz w:val="21"/>
          <w:szCs w:val="21"/>
          <w:lang w:val="es-BO"/>
        </w:rPr>
      </w:pPr>
      <w:r w:rsidRPr="00260B96">
        <w:rPr>
          <w:rFonts w:ascii="Arial" w:hAnsi="Arial" w:cs="Arial"/>
          <w:sz w:val="21"/>
          <w:szCs w:val="21"/>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mediante carta expresa, o en el libro de órdenes, siempre en procura de un eficiente desarrollo y ejecución de la Obra. La emisión de órdenes de </w:t>
      </w:r>
      <w:r w:rsidRPr="00260B96">
        <w:rPr>
          <w:rFonts w:ascii="Arial" w:hAnsi="Arial" w:cs="Arial"/>
          <w:sz w:val="21"/>
          <w:szCs w:val="21"/>
          <w:lang w:val="es-BO"/>
        </w:rPr>
        <w:lastRenderedPageBreak/>
        <w:t>trabajo, no deberán dar lugar a la emisión posterior de orden de cambio para el mismo objeto.</w:t>
      </w:r>
    </w:p>
    <w:p w:rsidR="00A544B1" w:rsidRPr="00260B96" w:rsidRDefault="00A544B1" w:rsidP="00A544B1">
      <w:pPr>
        <w:spacing w:before="120" w:after="120"/>
        <w:ind w:left="1134" w:hanging="283"/>
        <w:jc w:val="both"/>
        <w:rPr>
          <w:rFonts w:ascii="Arial" w:hAnsi="Arial" w:cs="Arial"/>
          <w:sz w:val="21"/>
          <w:szCs w:val="21"/>
          <w:lang w:val="es-BO"/>
        </w:rPr>
      </w:pPr>
      <w:r w:rsidRPr="00260B96">
        <w:rPr>
          <w:rFonts w:ascii="Arial" w:hAnsi="Arial" w:cs="Arial"/>
          <w:b/>
          <w:sz w:val="21"/>
          <w:szCs w:val="21"/>
          <w:lang w:val="es-BO"/>
        </w:rPr>
        <w:t xml:space="preserve">b) </w:t>
      </w:r>
      <w:r w:rsidRPr="00260B96">
        <w:rPr>
          <w:rFonts w:ascii="Arial" w:hAnsi="Arial" w:cs="Arial"/>
          <w:b/>
          <w:sz w:val="21"/>
          <w:szCs w:val="21"/>
          <w:lang w:val="es-BO"/>
        </w:rPr>
        <w:tab/>
        <w:t xml:space="preserve">Mediante orden de cambio: </w:t>
      </w:r>
    </w:p>
    <w:p w:rsidR="00A544B1" w:rsidRPr="00260B96" w:rsidRDefault="00A544B1" w:rsidP="00A544B1">
      <w:pPr>
        <w:spacing w:before="120" w:after="120"/>
        <w:ind w:left="1134"/>
        <w:jc w:val="both"/>
        <w:rPr>
          <w:rFonts w:ascii="Arial" w:hAnsi="Arial" w:cs="Arial"/>
          <w:sz w:val="21"/>
          <w:szCs w:val="21"/>
          <w:lang w:val="es-BO"/>
        </w:rPr>
      </w:pPr>
      <w:r w:rsidRPr="00260B96">
        <w:rPr>
          <w:rFonts w:ascii="Arial" w:hAnsi="Arial" w:cs="Arial"/>
          <w:sz w:val="21"/>
          <w:szCs w:val="21"/>
          <w:lang w:val="es-BO"/>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rsidR="00A544B1" w:rsidRPr="00260B96" w:rsidRDefault="00A544B1" w:rsidP="00A544B1">
      <w:pPr>
        <w:spacing w:before="120" w:after="120"/>
        <w:ind w:left="1134"/>
        <w:jc w:val="both"/>
        <w:rPr>
          <w:rFonts w:ascii="Arial" w:hAnsi="Arial" w:cs="Arial"/>
          <w:sz w:val="21"/>
          <w:szCs w:val="21"/>
        </w:rPr>
      </w:pPr>
      <w:r w:rsidRPr="00260B96">
        <w:rPr>
          <w:rFonts w:ascii="Arial" w:hAnsi="Arial" w:cs="Arial"/>
          <w:sz w:val="21"/>
          <w:szCs w:val="21"/>
        </w:rPr>
        <w:t xml:space="preserve">El documento denominado orden de cambio que tendrá número correlativo y fecha del día de emisión, será elaborado con los sustentos técnicos, legales y de financiamiento (disponibilidad de recursos), por el </w:t>
      </w:r>
      <w:r w:rsidRPr="00260B96">
        <w:rPr>
          <w:rFonts w:ascii="Arial" w:hAnsi="Arial" w:cs="Arial"/>
          <w:bCs/>
          <w:sz w:val="21"/>
          <w:szCs w:val="21"/>
        </w:rPr>
        <w:t>Supervisor</w:t>
      </w:r>
      <w:r w:rsidRPr="00260B96">
        <w:rPr>
          <w:rFonts w:ascii="Arial" w:hAnsi="Arial" w:cs="Arial"/>
          <w:sz w:val="21"/>
          <w:szCs w:val="21"/>
        </w:rPr>
        <w:t xml:space="preserve"> en coordinación con el </w:t>
      </w:r>
      <w:r w:rsidRPr="00260B96">
        <w:rPr>
          <w:rFonts w:ascii="Arial" w:hAnsi="Arial" w:cs="Arial"/>
          <w:sz w:val="21"/>
          <w:szCs w:val="21"/>
          <w:lang w:val="es-BO"/>
        </w:rPr>
        <w:t>Fiscal de Obra</w:t>
      </w:r>
      <w:r w:rsidRPr="00260B96">
        <w:rPr>
          <w:rFonts w:ascii="Arial" w:hAnsi="Arial" w:cs="Arial"/>
          <w:sz w:val="21"/>
          <w:szCs w:val="21"/>
        </w:rPr>
        <w:t xml:space="preserve">, quien gestionara ante las instancias correspondientes su emisión. </w:t>
      </w:r>
    </w:p>
    <w:p w:rsidR="00A544B1" w:rsidRPr="00260B96" w:rsidRDefault="00A544B1" w:rsidP="00A544B1">
      <w:pPr>
        <w:spacing w:before="120" w:after="120"/>
        <w:ind w:left="1134" w:hanging="283"/>
        <w:jc w:val="both"/>
        <w:rPr>
          <w:rFonts w:ascii="Arial" w:hAnsi="Arial" w:cs="Arial"/>
          <w:sz w:val="21"/>
          <w:szCs w:val="21"/>
        </w:rPr>
      </w:pPr>
      <w:r w:rsidRPr="00260B96">
        <w:rPr>
          <w:rFonts w:ascii="Arial" w:hAnsi="Arial" w:cs="Arial"/>
          <w:b/>
          <w:sz w:val="21"/>
          <w:szCs w:val="21"/>
          <w:lang w:val="es-BO"/>
        </w:rPr>
        <w:t xml:space="preserve">c) </w:t>
      </w:r>
      <w:r w:rsidRPr="00260B96">
        <w:rPr>
          <w:rFonts w:ascii="Arial" w:hAnsi="Arial" w:cs="Arial"/>
          <w:b/>
          <w:sz w:val="21"/>
          <w:szCs w:val="21"/>
          <w:lang w:val="es-BO"/>
        </w:rPr>
        <w:tab/>
        <w:t xml:space="preserve">Mediante contrato modificatorio: </w:t>
      </w:r>
    </w:p>
    <w:p w:rsidR="00A544B1" w:rsidRPr="00260B96" w:rsidRDefault="00A544B1" w:rsidP="00A544B1">
      <w:pPr>
        <w:spacing w:before="120" w:after="120"/>
        <w:ind w:left="1134"/>
        <w:jc w:val="both"/>
        <w:rPr>
          <w:rFonts w:ascii="Arial" w:hAnsi="Arial" w:cs="Arial"/>
          <w:sz w:val="21"/>
          <w:szCs w:val="21"/>
        </w:rPr>
      </w:pPr>
      <w:r w:rsidRPr="00260B96">
        <w:rPr>
          <w:rFonts w:ascii="Arial" w:hAnsi="Arial" w:cs="Arial"/>
          <w:sz w:val="21"/>
          <w:szCs w:val="21"/>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260B96">
        <w:rPr>
          <w:rFonts w:ascii="Arial" w:hAnsi="Arial" w:cs="Arial"/>
          <w:sz w:val="21"/>
          <w:szCs w:val="21"/>
          <w:lang w:val="es-BO"/>
        </w:rPr>
        <w:t>Fiscal de Obra</w:t>
      </w:r>
      <w:r w:rsidRPr="00260B96">
        <w:rPr>
          <w:rFonts w:ascii="Arial" w:hAnsi="Arial" w:cs="Arial"/>
          <w:sz w:val="21"/>
          <w:szCs w:val="21"/>
        </w:rPr>
        <w:t xml:space="preserve"> en coordinación con el </w:t>
      </w:r>
      <w:r w:rsidRPr="00260B96">
        <w:rPr>
          <w:rFonts w:ascii="Arial" w:hAnsi="Arial" w:cs="Arial"/>
          <w:bCs/>
          <w:sz w:val="21"/>
          <w:szCs w:val="21"/>
        </w:rPr>
        <w:t>Supervisor</w:t>
      </w:r>
      <w:r w:rsidRPr="00260B96">
        <w:rPr>
          <w:rFonts w:ascii="Arial" w:hAnsi="Arial" w:cs="Arial"/>
          <w:sz w:val="21"/>
          <w:szCs w:val="21"/>
        </w:rPr>
        <w:t xml:space="preserve"> podrán formular el documento de sustento técnico-financiero que establezca las causas y razones por las cuales debiera ser suscrito este documento.</w:t>
      </w:r>
    </w:p>
    <w:p w:rsidR="00A544B1" w:rsidRPr="00260B96" w:rsidRDefault="00A544B1" w:rsidP="00A544B1">
      <w:pPr>
        <w:spacing w:before="120" w:after="120"/>
        <w:ind w:left="1134"/>
        <w:jc w:val="both"/>
        <w:rPr>
          <w:rFonts w:ascii="Arial" w:hAnsi="Arial" w:cs="Arial"/>
          <w:sz w:val="21"/>
          <w:szCs w:val="21"/>
        </w:rPr>
      </w:pPr>
      <w:r w:rsidRPr="00260B96">
        <w:rPr>
          <w:rFonts w:ascii="Arial" w:hAnsi="Arial" w:cs="Arial"/>
          <w:sz w:val="21"/>
          <w:szCs w:val="21"/>
          <w:lang w:val="es-BO"/>
        </w:rPr>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xml:space="preserve"> y el </w:t>
      </w:r>
      <w:r w:rsidRPr="00260B96">
        <w:rPr>
          <w:rFonts w:ascii="Arial" w:hAnsi="Arial" w:cs="Arial"/>
          <w:b/>
          <w:bCs/>
          <w:sz w:val="21"/>
          <w:szCs w:val="21"/>
          <w:lang w:val="es-BO"/>
        </w:rPr>
        <w:t>Contratista</w:t>
      </w:r>
      <w:r w:rsidRPr="00260B96">
        <w:rPr>
          <w:rFonts w:ascii="Arial" w:hAnsi="Arial" w:cs="Arial"/>
          <w:bCs/>
          <w:sz w:val="21"/>
          <w:szCs w:val="21"/>
          <w:lang w:val="es-BO"/>
        </w:rPr>
        <w:t>,</w:t>
      </w:r>
      <w:r>
        <w:rPr>
          <w:rFonts w:ascii="Arial" w:hAnsi="Arial" w:cs="Arial"/>
          <w:bCs/>
          <w:sz w:val="21"/>
          <w:szCs w:val="21"/>
          <w:lang w:val="es-BO"/>
        </w:rPr>
        <w:t xml:space="preserve"> </w:t>
      </w:r>
      <w:r w:rsidRPr="00260B96">
        <w:rPr>
          <w:rFonts w:ascii="Arial" w:hAnsi="Arial" w:cs="Arial"/>
          <w:sz w:val="21"/>
          <w:szCs w:val="21"/>
          <w:lang w:val="es-BO"/>
        </w:rPr>
        <w:t>no se podrán incrementar los porcentajes en lo referido a costos indirectos y mano de obra</w:t>
      </w:r>
      <w:r w:rsidRPr="00260B96">
        <w:rPr>
          <w:rFonts w:ascii="Arial" w:hAnsi="Arial" w:cs="Arial"/>
          <w:sz w:val="21"/>
          <w:szCs w:val="21"/>
        </w:rPr>
        <w:t xml:space="preserve">, para ello el </w:t>
      </w:r>
      <w:r w:rsidRPr="00260B96">
        <w:rPr>
          <w:rFonts w:ascii="Arial" w:hAnsi="Arial" w:cs="Arial"/>
          <w:b/>
          <w:sz w:val="21"/>
          <w:szCs w:val="21"/>
        </w:rPr>
        <w:t>Contratista</w:t>
      </w:r>
      <w:r w:rsidRPr="00260B96">
        <w:rPr>
          <w:rFonts w:ascii="Arial" w:hAnsi="Arial" w:cs="Arial"/>
          <w:sz w:val="21"/>
          <w:szCs w:val="21"/>
        </w:rPr>
        <w:t xml:space="preserve"> debe presentar un </w:t>
      </w:r>
      <w:r w:rsidRPr="00260B96">
        <w:rPr>
          <w:rFonts w:ascii="Arial" w:hAnsi="Arial" w:cs="Arial"/>
          <w:sz w:val="21"/>
          <w:szCs w:val="21"/>
          <w:lang w:val="es-BO"/>
        </w:rPr>
        <w:t>programa para su realización, un presupuesto detallado de los costos, cotizaciones referenciales y precios estimados</w:t>
      </w:r>
      <w:r>
        <w:rPr>
          <w:rFonts w:ascii="Arial" w:hAnsi="Arial" w:cs="Arial"/>
          <w:sz w:val="21"/>
          <w:szCs w:val="21"/>
          <w:lang w:val="es-BO"/>
        </w:rPr>
        <w:t xml:space="preserve"> </w:t>
      </w:r>
      <w:r w:rsidRPr="00260B96">
        <w:rPr>
          <w:rFonts w:ascii="Arial" w:hAnsi="Arial" w:cs="Arial"/>
          <w:sz w:val="21"/>
          <w:szCs w:val="21"/>
          <w:lang w:val="es-BO"/>
        </w:rPr>
        <w:t xml:space="preserve">así como el impacto en el monto del Contrato y cronograma de trabajo. </w:t>
      </w:r>
      <w:r w:rsidRPr="00260B96">
        <w:rPr>
          <w:rFonts w:ascii="Arial" w:hAnsi="Arial" w:cs="Arial"/>
          <w:sz w:val="21"/>
          <w:szCs w:val="21"/>
        </w:rPr>
        <w:t xml:space="preserve">En el caso que signifique una disminución en la Obra, deberá concertarse previamente con el </w:t>
      </w:r>
      <w:r w:rsidRPr="00260B96">
        <w:rPr>
          <w:rFonts w:ascii="Arial" w:hAnsi="Arial" w:cs="Arial"/>
          <w:b/>
          <w:bCs/>
          <w:sz w:val="21"/>
          <w:szCs w:val="21"/>
        </w:rPr>
        <w:t>Contratista</w:t>
      </w:r>
      <w:r w:rsidRPr="00260B96">
        <w:rPr>
          <w:rFonts w:ascii="Arial" w:hAnsi="Arial" w:cs="Arial"/>
          <w:sz w:val="21"/>
          <w:szCs w:val="21"/>
        </w:rPr>
        <w:t>, a efectos de evitar reclamos posteriores.</w:t>
      </w:r>
    </w:p>
    <w:p w:rsidR="00A544B1" w:rsidRPr="00260B96" w:rsidRDefault="00A544B1" w:rsidP="00A544B1">
      <w:pPr>
        <w:spacing w:before="120" w:after="120"/>
        <w:ind w:left="1134"/>
        <w:jc w:val="both"/>
        <w:rPr>
          <w:rFonts w:ascii="Arial" w:hAnsi="Arial" w:cs="Arial"/>
          <w:sz w:val="21"/>
          <w:szCs w:val="21"/>
          <w:lang w:val="es-BO"/>
        </w:rPr>
      </w:pPr>
      <w:r w:rsidRPr="00260B96">
        <w:rPr>
          <w:rFonts w:ascii="Arial" w:hAnsi="Arial" w:cs="Arial"/>
          <w:sz w:val="21"/>
          <w:szCs w:val="21"/>
          <w:lang w:val="es-BO"/>
        </w:rPr>
        <w:t xml:space="preserve">El Fiscal de Obra en coordinación con el Supervisor, serán los responsables por la elaboración de las especificaciones técnicas de los nuevos ítems creados. </w:t>
      </w:r>
    </w:p>
    <w:p w:rsidR="00A544B1" w:rsidRPr="00260B96" w:rsidRDefault="00A544B1" w:rsidP="00A544B1">
      <w:pPr>
        <w:spacing w:before="120" w:after="120"/>
        <w:ind w:left="1134"/>
        <w:jc w:val="both"/>
        <w:rPr>
          <w:rFonts w:ascii="Arial" w:hAnsi="Arial" w:cs="Arial"/>
          <w:sz w:val="21"/>
          <w:szCs w:val="21"/>
        </w:rPr>
      </w:pPr>
      <w:r w:rsidRPr="00260B96">
        <w:rPr>
          <w:rFonts w:ascii="Arial" w:hAnsi="Arial" w:cs="Arial"/>
          <w:sz w:val="21"/>
          <w:szCs w:val="21"/>
        </w:rPr>
        <w:t xml:space="preserve">El informe y los antecedentes deberán ser coordinados por el </w:t>
      </w:r>
      <w:r w:rsidRPr="00260B96">
        <w:rPr>
          <w:rFonts w:ascii="Arial" w:hAnsi="Arial" w:cs="Arial"/>
          <w:bCs/>
          <w:sz w:val="21"/>
          <w:szCs w:val="21"/>
        </w:rPr>
        <w:t>Supervisor</w:t>
      </w:r>
      <w:r w:rsidRPr="00260B96">
        <w:rPr>
          <w:rFonts w:ascii="Arial" w:hAnsi="Arial" w:cs="Arial"/>
          <w:sz w:val="21"/>
          <w:szCs w:val="21"/>
        </w:rPr>
        <w:t xml:space="preserve"> y </w:t>
      </w:r>
      <w:r w:rsidRPr="00260B96">
        <w:rPr>
          <w:rFonts w:ascii="Arial" w:hAnsi="Arial" w:cs="Arial"/>
          <w:sz w:val="21"/>
          <w:szCs w:val="21"/>
          <w:lang w:val="es-BO"/>
        </w:rPr>
        <w:t>Fiscal de Obra</w:t>
      </w:r>
      <w:r w:rsidRPr="00260B96">
        <w:rPr>
          <w:rFonts w:ascii="Arial" w:hAnsi="Arial" w:cs="Arial"/>
          <w:sz w:val="21"/>
          <w:szCs w:val="21"/>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A544B1" w:rsidRPr="00260B96" w:rsidRDefault="00A544B1" w:rsidP="00A544B1">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 xml:space="preserve">32.3 </w:t>
      </w:r>
      <w:r w:rsidRPr="00260B96">
        <w:rPr>
          <w:rFonts w:ascii="Arial" w:hAnsi="Arial" w:cs="Arial"/>
          <w:b/>
          <w:sz w:val="21"/>
          <w:szCs w:val="21"/>
          <w:lang w:val="es-BO"/>
        </w:rPr>
        <w:tab/>
      </w:r>
      <w:r w:rsidRPr="00260B96">
        <w:rPr>
          <w:rFonts w:ascii="Arial" w:hAnsi="Arial" w:cs="Arial"/>
          <w:sz w:val="21"/>
          <w:szCs w:val="21"/>
          <w:lang w:val="es-BO"/>
        </w:rPr>
        <w:t xml:space="preserve">La orden de trabajo, orden de cambio o contrato modificatorio, deben ser emitidos y suscritos de forma previa a la ejecución de los trabajos por parte del </w:t>
      </w:r>
      <w:r w:rsidRPr="00260B96">
        <w:rPr>
          <w:rFonts w:ascii="Arial" w:hAnsi="Arial" w:cs="Arial"/>
          <w:b/>
          <w:bCs/>
          <w:sz w:val="21"/>
          <w:szCs w:val="21"/>
          <w:lang w:val="es-BO"/>
        </w:rPr>
        <w:t>Contratista</w:t>
      </w:r>
      <w:r w:rsidRPr="00260B96">
        <w:rPr>
          <w:rFonts w:ascii="Arial" w:hAnsi="Arial" w:cs="Arial"/>
          <w:sz w:val="21"/>
          <w:szCs w:val="21"/>
          <w:lang w:val="es-BO"/>
        </w:rPr>
        <w:t xml:space="preserve">, en ninguno de los casos constituye un documento regularizador de procedimiento de ejecución de Obra, excepto en casos de emergencia declarada para el lugar de emplazamiento de la Obra. </w:t>
      </w:r>
    </w:p>
    <w:p w:rsidR="00A544B1" w:rsidRPr="00260B96" w:rsidRDefault="00A544B1" w:rsidP="00A544B1">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32.4 </w:t>
      </w:r>
      <w:r w:rsidRPr="00260B96">
        <w:rPr>
          <w:rFonts w:ascii="Arial" w:hAnsi="Arial" w:cs="Arial"/>
          <w:b/>
          <w:sz w:val="21"/>
          <w:szCs w:val="21"/>
          <w:lang w:val="es-BO"/>
        </w:rPr>
        <w:tab/>
      </w:r>
      <w:r w:rsidRPr="00260B96">
        <w:rPr>
          <w:rFonts w:ascii="Arial" w:hAnsi="Arial" w:cs="Arial"/>
          <w:sz w:val="21"/>
          <w:szCs w:val="21"/>
          <w:lang w:val="es-BO"/>
        </w:rPr>
        <w:t xml:space="preserve">En todos los casos son responsables por los resultados de la aplicación de los instrumentos de modificación descritos, el Fiscal de Obra, Supervisor y </w:t>
      </w:r>
      <w:r w:rsidRPr="00260B96">
        <w:rPr>
          <w:rFonts w:ascii="Arial" w:hAnsi="Arial" w:cs="Arial"/>
          <w:b/>
          <w:sz w:val="21"/>
          <w:szCs w:val="21"/>
          <w:lang w:val="es-BO"/>
        </w:rPr>
        <w:t>Contratista.</w:t>
      </w:r>
    </w:p>
    <w:p w:rsidR="00A544B1" w:rsidRPr="00260B96" w:rsidRDefault="00A544B1" w:rsidP="00A544B1">
      <w:pPr>
        <w:spacing w:before="120" w:after="120"/>
        <w:jc w:val="both"/>
        <w:rPr>
          <w:rFonts w:ascii="Arial" w:hAnsi="Arial" w:cs="Arial"/>
          <w:sz w:val="21"/>
          <w:szCs w:val="21"/>
          <w:u w:val="single"/>
          <w:lang w:val="es-BO"/>
        </w:rPr>
      </w:pPr>
      <w:bookmarkStart w:id="13" w:name="_Toc392146272"/>
      <w:bookmarkStart w:id="14" w:name="_Toc392146581"/>
      <w:bookmarkStart w:id="15" w:name="_Toc392149839"/>
      <w:bookmarkStart w:id="16" w:name="_Toc392172562"/>
      <w:bookmarkStart w:id="17" w:name="_Toc392146273"/>
      <w:bookmarkStart w:id="18" w:name="_Toc392146582"/>
      <w:bookmarkStart w:id="19" w:name="_Toc392149840"/>
      <w:bookmarkStart w:id="20" w:name="_Toc392172563"/>
      <w:bookmarkEnd w:id="13"/>
      <w:bookmarkEnd w:id="14"/>
      <w:bookmarkEnd w:id="15"/>
      <w:bookmarkEnd w:id="16"/>
      <w:bookmarkEnd w:id="17"/>
      <w:bookmarkEnd w:id="18"/>
      <w:bookmarkEnd w:id="19"/>
      <w:bookmarkEnd w:id="20"/>
      <w:r w:rsidRPr="00260B96">
        <w:rPr>
          <w:rFonts w:ascii="Arial" w:hAnsi="Arial" w:cs="Arial"/>
          <w:b/>
          <w:sz w:val="21"/>
          <w:szCs w:val="21"/>
          <w:u w:val="single"/>
          <w:lang w:val="es-BO"/>
        </w:rPr>
        <w:t>TRIGÉSIMA TERCERA.- (SUSPENSIÓN DE LA OBRA)</w:t>
      </w:r>
    </w:p>
    <w:p w:rsidR="00A544B1" w:rsidRPr="00260B96" w:rsidRDefault="00A544B1" w:rsidP="00A544B1">
      <w:pPr>
        <w:autoSpaceDE w:val="0"/>
        <w:autoSpaceDN w:val="0"/>
        <w:adjustRightInd w:val="0"/>
        <w:spacing w:before="120" w:after="120"/>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lastRenderedPageBreak/>
        <w:t xml:space="preserve">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previa orden escrita del </w:t>
      </w:r>
      <w:r w:rsidRPr="00260B96">
        <w:rPr>
          <w:rFonts w:ascii="Arial" w:hAnsi="Arial" w:cs="Arial"/>
          <w:sz w:val="21"/>
          <w:szCs w:val="21"/>
          <w:lang w:val="es-BO"/>
        </w:rPr>
        <w:t>Fiscal de Obra</w:t>
      </w:r>
      <w:r w:rsidRPr="00260B96">
        <w:rPr>
          <w:rFonts w:ascii="Arial" w:eastAsia="Calibri" w:hAnsi="Arial" w:cs="Arial"/>
          <w:color w:val="000000"/>
          <w:sz w:val="21"/>
          <w:szCs w:val="21"/>
          <w:lang w:val="es-BO"/>
        </w:rPr>
        <w:t xml:space="preserve">, suspenderá la realización de la Obra, inspecciones y pruebas cuando se detecte un riesgo, referido a salud, seguridad, medio ambiente, aspectos sociales u otros, requisitos previstos en el Contrato, y sus anexos y/o la Ley Aplicable, que tenga impacto en la ejecución de la Obra y que requiera necesariamente de la suspensión para su subsanación. </w:t>
      </w:r>
    </w:p>
    <w:p w:rsidR="00A544B1" w:rsidRPr="00260B96" w:rsidRDefault="00A544B1" w:rsidP="00A544B1">
      <w:pPr>
        <w:spacing w:before="120" w:after="120"/>
        <w:ind w:right="-7"/>
        <w:jc w:val="both"/>
        <w:outlineLvl w:val="5"/>
        <w:rPr>
          <w:rFonts w:ascii="Arial" w:hAnsi="Arial" w:cs="Arial"/>
          <w:sz w:val="21"/>
          <w:szCs w:val="21"/>
          <w:lang w:val="es-BO"/>
        </w:rPr>
      </w:pPr>
      <w:r w:rsidRPr="00260B96">
        <w:rPr>
          <w:rFonts w:ascii="Arial" w:hAnsi="Arial" w:cs="Arial"/>
          <w:sz w:val="21"/>
          <w:szCs w:val="21"/>
          <w:lang w:val="es-BO"/>
        </w:rPr>
        <w:t xml:space="preserve">Durante dicha suspensión el </w:t>
      </w:r>
      <w:r w:rsidRPr="00260B96">
        <w:rPr>
          <w:rFonts w:ascii="Arial" w:hAnsi="Arial" w:cs="Arial"/>
          <w:b/>
          <w:sz w:val="21"/>
          <w:szCs w:val="21"/>
          <w:lang w:val="es-BO"/>
        </w:rPr>
        <w:t>Contratista</w:t>
      </w:r>
      <w:r w:rsidRPr="00260B96">
        <w:rPr>
          <w:rFonts w:ascii="Arial" w:hAnsi="Arial" w:cs="Arial"/>
          <w:sz w:val="21"/>
          <w:szCs w:val="21"/>
          <w:lang w:val="es-BO"/>
        </w:rPr>
        <w:t xml:space="preserve"> protegerá y salvaguardará la Obra, de manera coincidente con la Ley Aplicable y/o en la manera que requiera el Fiscal de Obra. El </w:t>
      </w:r>
      <w:r w:rsidRPr="00260B96">
        <w:rPr>
          <w:rFonts w:ascii="Arial" w:hAnsi="Arial" w:cs="Arial"/>
          <w:b/>
          <w:sz w:val="21"/>
          <w:szCs w:val="21"/>
          <w:lang w:val="es-BO"/>
        </w:rPr>
        <w:t>Contratista</w:t>
      </w:r>
      <w:r w:rsidRPr="00260B96">
        <w:rPr>
          <w:rFonts w:ascii="Arial" w:hAnsi="Arial" w:cs="Arial"/>
          <w:sz w:val="21"/>
          <w:szCs w:val="21"/>
          <w:lang w:val="es-BO"/>
        </w:rPr>
        <w:t xml:space="preserve"> asumirá todos los costos y tiempos incurridos por la suspensión producida. </w:t>
      </w:r>
    </w:p>
    <w:p w:rsidR="00A544B1" w:rsidRPr="00260B96" w:rsidRDefault="00A544B1" w:rsidP="00A544B1">
      <w:pPr>
        <w:autoSpaceDE w:val="0"/>
        <w:autoSpaceDN w:val="0"/>
        <w:adjustRightInd w:val="0"/>
        <w:spacing w:before="120" w:after="120"/>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En materia de suspensión de las obras conforme a lo expresado, se seguirán las siguientes reglas:</w:t>
      </w:r>
    </w:p>
    <w:p w:rsidR="00A544B1" w:rsidRPr="00260B96" w:rsidRDefault="00A544B1" w:rsidP="00ED424E">
      <w:pPr>
        <w:numPr>
          <w:ilvl w:val="1"/>
          <w:numId w:val="55"/>
        </w:numPr>
        <w:spacing w:before="120" w:after="120"/>
        <w:ind w:left="567" w:right="-7" w:hanging="567"/>
        <w:jc w:val="both"/>
        <w:outlineLvl w:val="5"/>
        <w:rPr>
          <w:rFonts w:ascii="Arial" w:hAnsi="Arial" w:cs="Arial"/>
          <w:sz w:val="21"/>
          <w:szCs w:val="21"/>
          <w:lang w:val="es-BO"/>
        </w:rPr>
      </w:pPr>
      <w:r w:rsidRPr="00260B96">
        <w:rPr>
          <w:rFonts w:ascii="Arial" w:eastAsia="Calibri" w:hAnsi="Arial" w:cs="Arial"/>
          <w:color w:val="000000"/>
          <w:sz w:val="21"/>
          <w:szCs w:val="21"/>
          <w:lang w:val="es-BO"/>
        </w:rPr>
        <w:t xml:space="preserve">El </w:t>
      </w:r>
      <w:r w:rsidRPr="00260B96">
        <w:rPr>
          <w:rFonts w:ascii="Arial" w:hAnsi="Arial" w:cs="Arial"/>
          <w:sz w:val="21"/>
          <w:szCs w:val="21"/>
          <w:lang w:val="es-BO"/>
        </w:rPr>
        <w:t xml:space="preserve">Fiscal de Obra podrá en cualquier momento luego de una suspensión ordenada bajo la presente cláusula, requerirle al </w:t>
      </w:r>
      <w:r w:rsidRPr="00260B96">
        <w:rPr>
          <w:rFonts w:ascii="Arial" w:hAnsi="Arial" w:cs="Arial"/>
          <w:b/>
          <w:sz w:val="21"/>
          <w:szCs w:val="21"/>
          <w:lang w:val="es-BO"/>
        </w:rPr>
        <w:t>Contratista</w:t>
      </w:r>
      <w:r w:rsidRPr="00260B96">
        <w:rPr>
          <w:rFonts w:ascii="Arial" w:hAnsi="Arial" w:cs="Arial"/>
          <w:sz w:val="21"/>
          <w:szCs w:val="21"/>
          <w:lang w:val="es-BO"/>
        </w:rPr>
        <w:t xml:space="preserve"> mediante orden escrita que reanude el trabajo suspendido, </w:t>
      </w:r>
      <w:r w:rsidRPr="00260B96">
        <w:rPr>
          <w:rFonts w:ascii="Arial" w:eastAsia="Calibri" w:hAnsi="Arial" w:cs="Arial"/>
          <w:color w:val="000000"/>
          <w:sz w:val="21"/>
          <w:szCs w:val="21"/>
          <w:lang w:val="es-BO"/>
        </w:rPr>
        <w:t>una vez sea solucionado el evento que motivó la suspensión.</w:t>
      </w:r>
    </w:p>
    <w:p w:rsidR="00A544B1" w:rsidRPr="00260B96" w:rsidRDefault="00A544B1" w:rsidP="00ED424E">
      <w:pPr>
        <w:numPr>
          <w:ilvl w:val="1"/>
          <w:numId w:val="55"/>
        </w:numPr>
        <w:tabs>
          <w:tab w:val="left" w:pos="567"/>
        </w:tabs>
        <w:spacing w:before="120" w:after="120"/>
        <w:ind w:left="567" w:hanging="567"/>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 xml:space="preserve">Al recibir dicho aviso de reanudar la Obra, 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examinará la Obra o cualquier parte de ésta que podría haber sido afectada por la suspensión. 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arreglará cualquier deterioro, daño, defecto o pérdida en la Obra o cualquier parte de ésta, que pueda haber ocurrido durante la suspensión y procederá a continuar con la ejecución de las obras suspendidas.</w:t>
      </w:r>
    </w:p>
    <w:p w:rsidR="00A544B1" w:rsidRPr="00260B96" w:rsidRDefault="00A544B1" w:rsidP="00ED424E">
      <w:pPr>
        <w:numPr>
          <w:ilvl w:val="1"/>
          <w:numId w:val="55"/>
        </w:numPr>
        <w:tabs>
          <w:tab w:val="left" w:pos="567"/>
        </w:tabs>
        <w:spacing w:before="120" w:after="120"/>
        <w:ind w:left="567" w:hanging="567"/>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 xml:space="preserve">No obstante las demás disposiciones de esta cláusula, 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260B96">
        <w:rPr>
          <w:rFonts w:ascii="Arial" w:eastAsia="Calibri" w:hAnsi="Arial" w:cs="Arial"/>
          <w:b/>
          <w:color w:val="000000"/>
          <w:sz w:val="21"/>
          <w:szCs w:val="21"/>
          <w:lang w:val="es-BO"/>
        </w:rPr>
        <w:t>Contratista.</w:t>
      </w:r>
    </w:p>
    <w:p w:rsidR="00A544B1" w:rsidRPr="00260B96" w:rsidRDefault="00A544B1" w:rsidP="00A544B1">
      <w:pPr>
        <w:tabs>
          <w:tab w:val="left" w:pos="426"/>
        </w:tabs>
        <w:spacing w:before="120" w:after="120"/>
        <w:ind w:right="-7" w:hanging="993"/>
        <w:jc w:val="both"/>
        <w:outlineLvl w:val="5"/>
        <w:rPr>
          <w:rFonts w:ascii="Arial" w:hAnsi="Arial" w:cs="Arial"/>
          <w:bCs/>
          <w:sz w:val="21"/>
          <w:szCs w:val="21"/>
        </w:rPr>
      </w:pPr>
      <w:r w:rsidRPr="00260B96">
        <w:rPr>
          <w:rFonts w:ascii="Arial" w:hAnsi="Arial" w:cs="Arial"/>
          <w:sz w:val="21"/>
          <w:szCs w:val="21"/>
        </w:rPr>
        <w:tab/>
        <w:t xml:space="preserve">Si la suspensión continuara por más de 80 (ochenta) días calendario, las Partes se reunirán para decidir de común acuerdo si extienden o resuelven el Contrato bajo las disposiciones de la </w:t>
      </w:r>
      <w:r w:rsidRPr="00260B96">
        <w:rPr>
          <w:rFonts w:ascii="Arial" w:hAnsi="Arial" w:cs="Arial"/>
          <w:bCs/>
          <w:sz w:val="21"/>
          <w:szCs w:val="21"/>
        </w:rPr>
        <w:t>cláusula (Terminación del Contrato).</w:t>
      </w:r>
    </w:p>
    <w:p w:rsidR="00A544B1" w:rsidRPr="00260B96" w:rsidRDefault="00A544B1" w:rsidP="00A544B1">
      <w:pPr>
        <w:spacing w:before="120" w:after="120"/>
        <w:jc w:val="both"/>
        <w:rPr>
          <w:rFonts w:ascii="Arial" w:hAnsi="Arial" w:cs="Arial"/>
          <w:b/>
          <w:spacing w:val="-3"/>
          <w:sz w:val="21"/>
          <w:szCs w:val="21"/>
          <w:u w:val="single"/>
          <w:lang w:val="es-BO"/>
        </w:rPr>
      </w:pPr>
      <w:r w:rsidRPr="00260B96">
        <w:rPr>
          <w:rFonts w:ascii="Arial" w:hAnsi="Arial" w:cs="Arial"/>
          <w:b/>
          <w:sz w:val="21"/>
          <w:szCs w:val="21"/>
          <w:u w:val="single"/>
          <w:lang w:val="es-BO"/>
        </w:rPr>
        <w:t>TRIGÉSIMA CUARTA.- (</w:t>
      </w:r>
      <w:r w:rsidRPr="00260B96">
        <w:rPr>
          <w:rFonts w:ascii="Arial" w:hAnsi="Arial" w:cs="Arial"/>
          <w:b/>
          <w:spacing w:val="-3"/>
          <w:sz w:val="21"/>
          <w:szCs w:val="21"/>
          <w:u w:val="single"/>
          <w:lang w:val="es-BO"/>
        </w:rPr>
        <w:t>COMITÉ DE RECEPCIÓN DE LA OBRA)</w:t>
      </w:r>
    </w:p>
    <w:p w:rsidR="00A544B1" w:rsidRPr="00260B96" w:rsidRDefault="00A544B1" w:rsidP="00A544B1">
      <w:pPr>
        <w:spacing w:before="120" w:after="120"/>
        <w:jc w:val="both"/>
        <w:rPr>
          <w:rFonts w:ascii="Arial" w:hAnsi="Arial" w:cs="Arial"/>
          <w:sz w:val="21"/>
          <w:szCs w:val="21"/>
          <w:lang w:val="es-BO"/>
        </w:rPr>
      </w:pPr>
      <w:r w:rsidRPr="00260B96">
        <w:rPr>
          <w:rFonts w:ascii="Arial" w:hAnsi="Arial" w:cs="Arial"/>
          <w:sz w:val="21"/>
          <w:szCs w:val="21"/>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lo constituyan. </w:t>
      </w:r>
    </w:p>
    <w:p w:rsidR="00A544B1" w:rsidRPr="00260B96" w:rsidRDefault="00A544B1" w:rsidP="00A544B1">
      <w:pPr>
        <w:spacing w:before="120" w:after="120"/>
        <w:jc w:val="both"/>
        <w:rPr>
          <w:rFonts w:ascii="Arial" w:hAnsi="Arial" w:cs="Arial"/>
          <w:b/>
          <w:sz w:val="21"/>
          <w:szCs w:val="21"/>
          <w:lang w:val="es-BO"/>
        </w:rPr>
      </w:pPr>
      <w:r w:rsidRPr="00260B96">
        <w:rPr>
          <w:rFonts w:ascii="Arial" w:hAnsi="Arial" w:cs="Arial"/>
          <w:sz w:val="21"/>
          <w:szCs w:val="21"/>
          <w:lang w:val="es-BO"/>
        </w:rPr>
        <w:t>El Fiscal de Obra formará parte del Comité de Recepción.</w:t>
      </w:r>
    </w:p>
    <w:p w:rsidR="00A544B1" w:rsidRPr="00260B96" w:rsidRDefault="00A544B1" w:rsidP="00A544B1">
      <w:pPr>
        <w:spacing w:before="120" w:after="120"/>
        <w:jc w:val="both"/>
        <w:rPr>
          <w:rFonts w:ascii="Arial" w:hAnsi="Arial" w:cs="Arial"/>
          <w:b/>
          <w:spacing w:val="-3"/>
          <w:sz w:val="21"/>
          <w:szCs w:val="21"/>
          <w:u w:val="single"/>
          <w:lang w:val="es-BO"/>
        </w:rPr>
      </w:pPr>
      <w:r w:rsidRPr="00260B96">
        <w:rPr>
          <w:rFonts w:ascii="Arial" w:hAnsi="Arial" w:cs="Arial"/>
          <w:b/>
          <w:sz w:val="21"/>
          <w:szCs w:val="21"/>
          <w:u w:val="single"/>
          <w:lang w:val="es-BO"/>
        </w:rPr>
        <w:t>TRIGÉSIMA QUINTA.- (</w:t>
      </w:r>
      <w:r w:rsidRPr="00260B96">
        <w:rPr>
          <w:rFonts w:ascii="Arial" w:hAnsi="Arial" w:cs="Arial"/>
          <w:b/>
          <w:spacing w:val="-3"/>
          <w:sz w:val="21"/>
          <w:szCs w:val="21"/>
          <w:u w:val="single"/>
          <w:lang w:val="es-BO"/>
        </w:rPr>
        <w:t>RECEPCIÓN DE LA OBRA)</w:t>
      </w:r>
    </w:p>
    <w:p w:rsidR="00A544B1" w:rsidRPr="00260B96" w:rsidRDefault="00A544B1" w:rsidP="00A544B1">
      <w:pPr>
        <w:spacing w:before="120" w:after="120"/>
        <w:jc w:val="both"/>
        <w:rPr>
          <w:rFonts w:ascii="Arial" w:hAnsi="Arial" w:cs="Arial"/>
          <w:sz w:val="21"/>
          <w:szCs w:val="21"/>
          <w:lang w:val="es-BO"/>
        </w:rPr>
      </w:pPr>
      <w:r w:rsidRPr="00260B96">
        <w:rPr>
          <w:rFonts w:ascii="Arial" w:hAnsi="Arial" w:cs="Arial"/>
          <w:sz w:val="21"/>
          <w:szCs w:val="21"/>
          <w:lang w:val="es-BO"/>
        </w:rPr>
        <w:t xml:space="preserve">Cinco (05) días hábiles antes de que fenezca el plazo de ejecución de la Obra, o antes, mediante el libro de órdenes o nota expresa el </w:t>
      </w:r>
      <w:r w:rsidRPr="00260B96">
        <w:rPr>
          <w:rFonts w:ascii="Arial" w:hAnsi="Arial" w:cs="Arial"/>
          <w:b/>
          <w:bCs/>
          <w:sz w:val="21"/>
          <w:szCs w:val="21"/>
          <w:lang w:val="es-BO"/>
        </w:rPr>
        <w:t>Contratista</w:t>
      </w:r>
      <w:r w:rsidRPr="00260B96">
        <w:rPr>
          <w:rFonts w:ascii="Arial" w:hAnsi="Arial" w:cs="Arial"/>
          <w:sz w:val="21"/>
          <w:szCs w:val="21"/>
          <w:lang w:val="es-BO"/>
        </w:rPr>
        <w:t xml:space="preserve"> solicitará al </w:t>
      </w:r>
      <w:r w:rsidRPr="00260B96">
        <w:rPr>
          <w:rFonts w:ascii="Arial" w:hAnsi="Arial" w:cs="Arial"/>
          <w:bCs/>
          <w:sz w:val="21"/>
          <w:szCs w:val="21"/>
          <w:lang w:val="es-BO"/>
        </w:rPr>
        <w:t>Supervisor</w:t>
      </w:r>
      <w:r w:rsidRPr="00260B96">
        <w:rPr>
          <w:rFonts w:ascii="Arial" w:hAnsi="Arial" w:cs="Arial"/>
          <w:sz w:val="21"/>
          <w:szCs w:val="21"/>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A544B1" w:rsidRPr="00260B96" w:rsidRDefault="00A544B1" w:rsidP="00A544B1">
      <w:pPr>
        <w:pStyle w:val="Sangra2detindependiente"/>
        <w:spacing w:before="120" w:line="240" w:lineRule="auto"/>
        <w:ind w:left="0"/>
        <w:jc w:val="both"/>
        <w:rPr>
          <w:rFonts w:ascii="Arial" w:hAnsi="Arial" w:cs="Arial"/>
          <w:sz w:val="21"/>
          <w:szCs w:val="21"/>
          <w:lang w:val="es-BO"/>
        </w:rPr>
      </w:pPr>
      <w:r w:rsidRPr="00260B96">
        <w:rPr>
          <w:rFonts w:ascii="Arial" w:hAnsi="Arial" w:cs="Arial"/>
          <w:sz w:val="21"/>
          <w:szCs w:val="21"/>
          <w:lang w:val="es-BO"/>
        </w:rPr>
        <w:t xml:space="preserve">Si a juicio técnico del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se halla correctamente ejecutada la Obra, mediante ellos y el Comité de Recepción hará conocer a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su intención de proceder a la recepción provisional; este proceso no deberá exceder el plazo de 05 (cinco) días hábiles.</w:t>
      </w:r>
    </w:p>
    <w:p w:rsidR="00A544B1" w:rsidRPr="00260B96" w:rsidRDefault="00A544B1" w:rsidP="00A544B1">
      <w:pPr>
        <w:spacing w:before="120" w:after="120"/>
        <w:jc w:val="both"/>
        <w:rPr>
          <w:rFonts w:ascii="Arial" w:hAnsi="Arial" w:cs="Arial"/>
          <w:b/>
          <w:sz w:val="21"/>
          <w:szCs w:val="21"/>
          <w:lang w:val="es-BO"/>
        </w:rPr>
      </w:pPr>
      <w:r w:rsidRPr="00260B96">
        <w:rPr>
          <w:rFonts w:ascii="Arial" w:hAnsi="Arial" w:cs="Arial"/>
          <w:spacing w:val="-3"/>
          <w:sz w:val="21"/>
          <w:szCs w:val="21"/>
          <w:lang w:val="es-BO"/>
        </w:rPr>
        <w:t>L</w:t>
      </w:r>
      <w:r w:rsidRPr="00260B96">
        <w:rPr>
          <w:rFonts w:ascii="Arial" w:hAnsi="Arial" w:cs="Arial"/>
          <w:sz w:val="21"/>
          <w:szCs w:val="21"/>
          <w:lang w:val="es-BO"/>
        </w:rPr>
        <w:t>a recepción de la Obra será realizada en dos etapas que se detallan a continuación:</w:t>
      </w:r>
      <w:r w:rsidRPr="00260B96">
        <w:rPr>
          <w:rFonts w:ascii="Arial" w:hAnsi="Arial" w:cs="Arial"/>
          <w:b/>
          <w:sz w:val="21"/>
          <w:szCs w:val="21"/>
          <w:lang w:val="es-BO"/>
        </w:rPr>
        <w:t> </w:t>
      </w:r>
    </w:p>
    <w:p w:rsidR="00A544B1" w:rsidRPr="00260B96" w:rsidRDefault="00A544B1" w:rsidP="00A544B1">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35.1 </w:t>
      </w:r>
      <w:r w:rsidRPr="00260B96">
        <w:rPr>
          <w:rFonts w:ascii="Arial" w:hAnsi="Arial" w:cs="Arial"/>
          <w:b/>
          <w:sz w:val="21"/>
          <w:szCs w:val="21"/>
          <w:lang w:val="es-BO"/>
        </w:rPr>
        <w:tab/>
        <w:t xml:space="preserve">Recepción Provisional. </w:t>
      </w:r>
      <w:r w:rsidRPr="00260B96">
        <w:rPr>
          <w:rFonts w:ascii="Arial" w:hAnsi="Arial" w:cs="Arial"/>
          <w:bCs/>
          <w:sz w:val="21"/>
          <w:szCs w:val="21"/>
          <w:lang w:val="es-BO"/>
        </w:rPr>
        <w:t>Esta etapa contempla:</w:t>
      </w:r>
    </w:p>
    <w:p w:rsidR="00A544B1" w:rsidRPr="00260B96" w:rsidRDefault="00A544B1" w:rsidP="00A544B1">
      <w:pPr>
        <w:spacing w:before="120" w:after="120"/>
        <w:ind w:left="567"/>
        <w:jc w:val="both"/>
        <w:rPr>
          <w:rFonts w:ascii="Arial" w:hAnsi="Arial" w:cs="Arial"/>
          <w:b/>
          <w:sz w:val="21"/>
          <w:szCs w:val="21"/>
          <w:lang w:val="es-BO"/>
        </w:rPr>
      </w:pPr>
      <w:r w:rsidRPr="00260B96">
        <w:rPr>
          <w:rFonts w:ascii="Arial" w:hAnsi="Arial" w:cs="Arial"/>
          <w:sz w:val="21"/>
          <w:szCs w:val="21"/>
          <w:lang w:val="es-BO"/>
        </w:rPr>
        <w:t xml:space="preserve">Para la recepción provisional de la Obra, el </w:t>
      </w:r>
      <w:r w:rsidRPr="00260B96">
        <w:rPr>
          <w:rFonts w:ascii="Arial" w:hAnsi="Arial" w:cs="Arial"/>
          <w:b/>
          <w:bCs/>
          <w:sz w:val="21"/>
          <w:szCs w:val="21"/>
          <w:lang w:val="es-BO"/>
        </w:rPr>
        <w:t>Contratista</w:t>
      </w:r>
      <w:r w:rsidRPr="00260B96">
        <w:rPr>
          <w:rFonts w:ascii="Arial" w:hAnsi="Arial" w:cs="Arial"/>
          <w:sz w:val="21"/>
          <w:szCs w:val="21"/>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260B96">
        <w:rPr>
          <w:rFonts w:ascii="Arial" w:hAnsi="Arial" w:cs="Arial"/>
          <w:bCs/>
          <w:sz w:val="21"/>
          <w:szCs w:val="21"/>
          <w:lang w:val="es-BO"/>
        </w:rPr>
        <w:t>Supervisor</w:t>
      </w:r>
      <w:r w:rsidRPr="00260B96">
        <w:rPr>
          <w:rFonts w:ascii="Arial" w:hAnsi="Arial" w:cs="Arial"/>
          <w:sz w:val="21"/>
          <w:szCs w:val="21"/>
          <w:lang w:val="es-BO"/>
        </w:rPr>
        <w:t xml:space="preserve">. Este trabajo será considerado como indispensable para la recepción provisional y el cumplimiento del Contrato. </w:t>
      </w:r>
    </w:p>
    <w:p w:rsidR="00A544B1" w:rsidRPr="00260B96" w:rsidRDefault="00A544B1" w:rsidP="00A544B1">
      <w:pPr>
        <w:tabs>
          <w:tab w:val="left" w:pos="709"/>
        </w:tabs>
        <w:autoSpaceDE w:val="0"/>
        <w:autoSpaceDN w:val="0"/>
        <w:adjustRightInd w:val="0"/>
        <w:spacing w:before="120" w:after="120"/>
        <w:ind w:left="567" w:right="-7" w:hanging="567"/>
        <w:jc w:val="both"/>
        <w:rPr>
          <w:rFonts w:ascii="Arial" w:eastAsia="Calibri" w:hAnsi="Arial" w:cs="Arial"/>
          <w:color w:val="000000"/>
          <w:sz w:val="21"/>
          <w:szCs w:val="21"/>
          <w:lang w:val="es-ES_tradnl"/>
        </w:rPr>
      </w:pPr>
      <w:r w:rsidRPr="00260B96">
        <w:rPr>
          <w:rFonts w:ascii="Arial" w:eastAsia="Calibri" w:hAnsi="Arial" w:cs="Arial"/>
          <w:color w:val="000000"/>
          <w:sz w:val="21"/>
          <w:szCs w:val="21"/>
          <w:lang w:val="es-ES_tradnl"/>
        </w:rPr>
        <w:lastRenderedPageBreak/>
        <w:tab/>
        <w:t>Si, al realizar la inspección conjunta e</w:t>
      </w:r>
      <w:r w:rsidRPr="00260B96">
        <w:rPr>
          <w:rFonts w:ascii="Arial" w:hAnsi="Arial" w:cs="Arial"/>
          <w:color w:val="000000"/>
          <w:sz w:val="21"/>
          <w:szCs w:val="21"/>
        </w:rPr>
        <w:t xml:space="preserve">l Comité de Recepción del cual también formará parte el Fiscal de Obra </w:t>
      </w:r>
      <w:r w:rsidRPr="00260B96">
        <w:rPr>
          <w:rFonts w:ascii="Arial" w:eastAsia="Calibri" w:hAnsi="Arial" w:cs="Arial"/>
          <w:color w:val="000000"/>
          <w:sz w:val="21"/>
          <w:szCs w:val="21"/>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260B96">
        <w:rPr>
          <w:rFonts w:ascii="Arial" w:eastAsia="Calibri" w:hAnsi="Arial" w:cs="Arial"/>
          <w:b/>
          <w:color w:val="000000"/>
          <w:sz w:val="21"/>
          <w:szCs w:val="21"/>
          <w:lang w:val="es-ES_tradnl"/>
        </w:rPr>
        <w:t>Contratista</w:t>
      </w:r>
      <w:r w:rsidRPr="00260B96">
        <w:rPr>
          <w:rFonts w:ascii="Arial" w:eastAsia="Calibri" w:hAnsi="Arial" w:cs="Arial"/>
          <w:color w:val="000000"/>
          <w:sz w:val="21"/>
          <w:szCs w:val="21"/>
          <w:lang w:val="es-ES_tradnl"/>
        </w:rPr>
        <w:t xml:space="preserve"> en el plazo que acuerden las Partes, llevando a cabo la recepción provisional de la Obra, </w:t>
      </w:r>
      <w:r w:rsidRPr="00260B96">
        <w:rPr>
          <w:rFonts w:ascii="Arial" w:hAnsi="Arial" w:cs="Arial"/>
          <w:sz w:val="21"/>
          <w:szCs w:val="21"/>
          <w:lang w:val="es-BO"/>
        </w:rPr>
        <w:t xml:space="preserve">pero si las anomalías fueran mayores, el </w:t>
      </w:r>
      <w:r w:rsidRPr="00260B96">
        <w:rPr>
          <w:rFonts w:ascii="Arial" w:hAnsi="Arial" w:cs="Arial"/>
          <w:bCs/>
          <w:sz w:val="21"/>
          <w:szCs w:val="21"/>
          <w:lang w:val="es-BO"/>
        </w:rPr>
        <w:t>Supervisor</w:t>
      </w:r>
      <w:r w:rsidRPr="00260B96">
        <w:rPr>
          <w:rFonts w:ascii="Arial" w:hAnsi="Arial" w:cs="Arial"/>
          <w:sz w:val="21"/>
          <w:szCs w:val="21"/>
          <w:lang w:val="es-BO"/>
        </w:rPr>
        <w:t xml:space="preserve"> tendrá la facultad de rechazar la recepción provisional y consiguientemente, correrán las multas y sanciones al </w:t>
      </w:r>
      <w:r w:rsidRPr="00260B96">
        <w:rPr>
          <w:rFonts w:ascii="Arial" w:hAnsi="Arial" w:cs="Arial"/>
          <w:b/>
          <w:bCs/>
          <w:sz w:val="21"/>
          <w:szCs w:val="21"/>
          <w:lang w:val="es-BO"/>
        </w:rPr>
        <w:t>Contratista</w:t>
      </w:r>
      <w:r w:rsidRPr="00260B96">
        <w:rPr>
          <w:rFonts w:ascii="Arial" w:hAnsi="Arial" w:cs="Arial"/>
          <w:sz w:val="21"/>
          <w:szCs w:val="21"/>
          <w:lang w:val="es-BO"/>
        </w:rPr>
        <w:t xml:space="preserve"> hasta que la Obra sea entregada en forma satisfactoria.</w:t>
      </w:r>
    </w:p>
    <w:p w:rsidR="00A544B1" w:rsidRPr="00260B96" w:rsidRDefault="00A544B1" w:rsidP="00A544B1">
      <w:pPr>
        <w:spacing w:before="120" w:after="120"/>
        <w:ind w:left="567"/>
        <w:jc w:val="both"/>
        <w:rPr>
          <w:rFonts w:ascii="Arial" w:hAnsi="Arial" w:cs="Arial"/>
          <w:sz w:val="21"/>
          <w:szCs w:val="21"/>
          <w:lang w:val="es-BO"/>
        </w:rPr>
      </w:pPr>
      <w:r w:rsidRPr="00260B96">
        <w:rPr>
          <w:rFonts w:ascii="Arial" w:hAnsi="Arial" w:cs="Arial"/>
          <w:sz w:val="21"/>
          <w:szCs w:val="21"/>
          <w:lang w:val="es-BO"/>
        </w:rPr>
        <w:t xml:space="preserve">Si a juicio del </w:t>
      </w:r>
      <w:r w:rsidRPr="00260B96">
        <w:rPr>
          <w:rFonts w:ascii="Arial" w:hAnsi="Arial" w:cs="Arial"/>
          <w:bCs/>
          <w:sz w:val="21"/>
          <w:szCs w:val="21"/>
          <w:lang w:val="es-BO"/>
        </w:rPr>
        <w:t xml:space="preserve">Supervisor y </w:t>
      </w:r>
      <w:r w:rsidRPr="00260B96">
        <w:rPr>
          <w:rFonts w:ascii="Arial" w:hAnsi="Arial" w:cs="Arial"/>
          <w:sz w:val="21"/>
          <w:szCs w:val="21"/>
          <w:lang w:val="es-BO"/>
        </w:rPr>
        <w:t>Fiscal de Obra, las deficiencias, anomalías, observaciones o imperfecciones anotadas no son de magnitud y el tipo de Obra lo permite, podrán autorizar se realice la recepción provisional y que dicha Obra sea utilizada.</w:t>
      </w:r>
    </w:p>
    <w:p w:rsidR="00A544B1" w:rsidRPr="00260B96" w:rsidRDefault="00A544B1" w:rsidP="00A544B1">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 xml:space="preserve">35.2   Recepción Definitiva. </w:t>
      </w:r>
      <w:r w:rsidRPr="00260B96">
        <w:rPr>
          <w:rFonts w:ascii="Arial" w:hAnsi="Arial" w:cs="Arial"/>
          <w:sz w:val="21"/>
          <w:szCs w:val="21"/>
          <w:lang w:val="es-BO"/>
        </w:rPr>
        <w:t>Se realiza de acuerdo al siguiente procedimiento:</w:t>
      </w:r>
    </w:p>
    <w:p w:rsidR="00A544B1" w:rsidRPr="00260B96" w:rsidRDefault="00A544B1" w:rsidP="00A544B1">
      <w:pPr>
        <w:spacing w:before="120" w:after="120"/>
        <w:ind w:left="567"/>
        <w:jc w:val="both"/>
        <w:rPr>
          <w:rFonts w:ascii="Arial" w:hAnsi="Arial" w:cs="Arial"/>
          <w:sz w:val="21"/>
          <w:szCs w:val="21"/>
          <w:lang w:val="es-BO"/>
        </w:rPr>
      </w:pPr>
      <w:r w:rsidRPr="00260B96">
        <w:rPr>
          <w:rFonts w:ascii="Arial" w:hAnsi="Arial" w:cs="Arial"/>
          <w:sz w:val="21"/>
          <w:szCs w:val="21"/>
          <w:lang w:val="es-BO"/>
        </w:rPr>
        <w:t>Desde la recepción provisional hasta la recepción definitiva se otorgará como máximo el plazo de 90 (noventa) días calendario para subsanar las deficiencias, anomalías, imperfecciones y observaciones registradas en el acta circunstanciada de recepción provisional.</w:t>
      </w:r>
    </w:p>
    <w:p w:rsidR="00A544B1" w:rsidRPr="00260B96" w:rsidRDefault="00A544B1" w:rsidP="00A544B1">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 xml:space="preserve">Cinco (05) días hábiles antes de que concluya el plazo previsto para la recepción definitiva, posterior a la recepción provisional, el </w:t>
      </w:r>
      <w:r w:rsidRPr="00260B96">
        <w:rPr>
          <w:rFonts w:ascii="Arial" w:hAnsi="Arial" w:cs="Arial"/>
          <w:b/>
          <w:bCs/>
          <w:sz w:val="21"/>
          <w:szCs w:val="21"/>
          <w:lang w:val="es-BO"/>
        </w:rPr>
        <w:t>Contratista</w:t>
      </w:r>
      <w:r w:rsidRPr="00260B96">
        <w:rPr>
          <w:rFonts w:ascii="Arial" w:hAnsi="Arial" w:cs="Arial"/>
          <w:sz w:val="21"/>
          <w:szCs w:val="21"/>
          <w:lang w:val="es-BO"/>
        </w:rPr>
        <w:t xml:space="preserve"> mediante carta expresa o en el libro de órdenes, solicitará al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260B96">
        <w:rPr>
          <w:rFonts w:ascii="Arial" w:hAnsi="Arial" w:cs="Arial"/>
          <w:bCs/>
          <w:sz w:val="21"/>
          <w:szCs w:val="21"/>
          <w:lang w:val="es-BO"/>
        </w:rPr>
        <w:t>Supervisor</w:t>
      </w:r>
      <w:r w:rsidRPr="00260B96">
        <w:rPr>
          <w:rFonts w:ascii="Arial" w:hAnsi="Arial" w:cs="Arial"/>
          <w:sz w:val="21"/>
          <w:szCs w:val="21"/>
          <w:lang w:val="es-BO"/>
        </w:rPr>
        <w:t xml:space="preserve"> y Fiscal de Obra señalarán la fecha y hora para el verificativo de este acto y pondrán en conocimiento de </w:t>
      </w:r>
      <w:r w:rsidRPr="00D33FDF">
        <w:rPr>
          <w:rFonts w:ascii="Arial" w:hAnsi="Arial" w:cs="Arial"/>
          <w:color w:val="000000"/>
          <w:sz w:val="21"/>
          <w:szCs w:val="21"/>
          <w:lang w:val="es-ES"/>
        </w:rPr>
        <w:t xml:space="preserve">la </w:t>
      </w:r>
      <w:r w:rsidRPr="00D33FDF">
        <w:rPr>
          <w:rFonts w:ascii="Arial" w:hAnsi="Arial" w:cs="Arial"/>
          <w:b/>
          <w:color w:val="000000"/>
          <w:sz w:val="21"/>
          <w:szCs w:val="21"/>
          <w:lang w:val="es-ES"/>
        </w:rPr>
        <w:t>Entidad</w:t>
      </w:r>
      <w:r w:rsidRPr="00260B96">
        <w:rPr>
          <w:rFonts w:ascii="Arial" w:hAnsi="Arial" w:cs="Arial"/>
          <w:sz w:val="21"/>
          <w:szCs w:val="21"/>
          <w:lang w:val="es-BO"/>
        </w:rPr>
        <w:t>.</w:t>
      </w:r>
    </w:p>
    <w:p w:rsidR="00A544B1" w:rsidRPr="00260B96" w:rsidRDefault="00A544B1" w:rsidP="00A544B1">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D33FDF">
        <w:rPr>
          <w:rFonts w:ascii="Arial" w:hAnsi="Arial" w:cs="Arial"/>
          <w:color w:val="000000"/>
          <w:sz w:val="21"/>
          <w:szCs w:val="21"/>
          <w:lang w:val="es-ES"/>
        </w:rPr>
        <w:t xml:space="preserve">la </w:t>
      </w:r>
      <w:r w:rsidRPr="00D33FDF">
        <w:rPr>
          <w:rFonts w:ascii="Arial" w:hAnsi="Arial" w:cs="Arial"/>
          <w:b/>
          <w:color w:val="000000"/>
          <w:sz w:val="21"/>
          <w:szCs w:val="21"/>
          <w:lang w:val="es-ES"/>
        </w:rPr>
        <w:t>Entidad</w:t>
      </w:r>
      <w:r w:rsidRPr="00260B96">
        <w:rPr>
          <w:rFonts w:ascii="Arial" w:hAnsi="Arial" w:cs="Arial"/>
          <w:sz w:val="21"/>
          <w:szCs w:val="21"/>
          <w:lang w:val="es-BO"/>
        </w:rPr>
        <w:t xml:space="preserve">. </w:t>
      </w:r>
    </w:p>
    <w:p w:rsidR="00A544B1" w:rsidRPr="00260B96" w:rsidRDefault="00A544B1" w:rsidP="00A544B1">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(Morosidades y sus penalidades) del presente Contrato.</w:t>
      </w:r>
    </w:p>
    <w:p w:rsidR="00A544B1" w:rsidRPr="00260B96" w:rsidRDefault="00A544B1" w:rsidP="00A544B1">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 xml:space="preserve">Este proceso, desde la presentación de la solicitud por parte del </w:t>
      </w:r>
      <w:r w:rsidRPr="00260B96">
        <w:rPr>
          <w:rFonts w:ascii="Arial" w:hAnsi="Arial" w:cs="Arial"/>
          <w:b/>
          <w:bCs/>
          <w:sz w:val="21"/>
          <w:szCs w:val="21"/>
          <w:lang w:val="es-BO"/>
        </w:rPr>
        <w:t>Contratista</w:t>
      </w:r>
      <w:r w:rsidRPr="00260B96">
        <w:rPr>
          <w:rFonts w:ascii="Arial" w:hAnsi="Arial" w:cs="Arial"/>
          <w:sz w:val="21"/>
          <w:szCs w:val="21"/>
          <w:lang w:val="es-BO"/>
        </w:rPr>
        <w:t xml:space="preserve"> hasta el día de realización del acto, no debe exceder el plazo de 05 (cinco) días hábiles. </w:t>
      </w:r>
    </w:p>
    <w:p w:rsidR="00A544B1" w:rsidRPr="00260B96" w:rsidRDefault="00A544B1" w:rsidP="00A544B1">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 xml:space="preserve">35.3  </w:t>
      </w:r>
      <w:r w:rsidRPr="00260B96">
        <w:rPr>
          <w:rFonts w:ascii="Arial" w:hAnsi="Arial" w:cs="Arial"/>
          <w:b/>
          <w:bCs/>
          <w:sz w:val="21"/>
          <w:szCs w:val="21"/>
          <w:lang w:val="es-BO"/>
        </w:rPr>
        <w:t xml:space="preserve">Devolución de las garantías: </w:t>
      </w:r>
      <w:r w:rsidRPr="00260B96">
        <w:rPr>
          <w:rFonts w:ascii="Arial" w:hAnsi="Arial" w:cs="Arial"/>
          <w:sz w:val="21"/>
          <w:szCs w:val="21"/>
          <w:lang w:val="es-BO"/>
        </w:rPr>
        <w:t xml:space="preserve">Una vez que el </w:t>
      </w:r>
      <w:r w:rsidRPr="00260B96">
        <w:rPr>
          <w:rFonts w:ascii="Arial" w:hAnsi="Arial" w:cs="Arial"/>
          <w:b/>
          <w:sz w:val="21"/>
          <w:szCs w:val="21"/>
          <w:lang w:val="es-BO"/>
        </w:rPr>
        <w:t>Contratista</w:t>
      </w:r>
      <w:r w:rsidRPr="00260B96">
        <w:rPr>
          <w:rFonts w:ascii="Arial" w:hAnsi="Arial" w:cs="Arial"/>
          <w:sz w:val="21"/>
          <w:szCs w:val="21"/>
          <w:lang w:val="es-BO"/>
        </w:rPr>
        <w:t xml:space="preserve"> haya cumplido todas sus obligaciones emergentes del Contrato,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xml:space="preserve"> procederá a la devolución de la(s) garantía(s) presentada(s), si es que se encuentran pendientes de devolución y siempre que se encuentren libres de todo cargo en el certificado de liquidación final de pago, después de 10 (diez) días hábiles siguientes a la emisión de dicho certificado. </w:t>
      </w:r>
    </w:p>
    <w:p w:rsidR="00A544B1" w:rsidRPr="00260B96" w:rsidRDefault="00A544B1" w:rsidP="00A544B1">
      <w:pPr>
        <w:spacing w:before="120" w:after="120"/>
        <w:ind w:left="567" w:hanging="567"/>
        <w:jc w:val="both"/>
        <w:rPr>
          <w:rFonts w:ascii="Arial" w:hAnsi="Arial" w:cs="Arial"/>
          <w:b/>
          <w:color w:val="000000"/>
          <w:sz w:val="21"/>
          <w:szCs w:val="21"/>
          <w:u w:val="single"/>
          <w:lang w:val="es-BO"/>
        </w:rPr>
      </w:pPr>
      <w:r w:rsidRPr="00260B96">
        <w:rPr>
          <w:rFonts w:ascii="Arial" w:hAnsi="Arial" w:cs="Arial"/>
          <w:b/>
          <w:color w:val="000000"/>
          <w:sz w:val="21"/>
          <w:szCs w:val="21"/>
          <w:u w:val="single"/>
          <w:lang w:val="es-BO"/>
        </w:rPr>
        <w:t>TRIGÉSIMA SEXTA.- (PROPIEDAD INTELECTUAL Y TÍTULO)</w:t>
      </w:r>
    </w:p>
    <w:p w:rsidR="00A544B1" w:rsidRPr="00260B96" w:rsidRDefault="00A544B1" w:rsidP="00A544B1">
      <w:pPr>
        <w:spacing w:before="120" w:after="120"/>
        <w:ind w:left="567" w:right="-6" w:hanging="567"/>
        <w:jc w:val="both"/>
        <w:rPr>
          <w:rFonts w:ascii="Arial" w:hAnsi="Arial" w:cs="Arial"/>
          <w:color w:val="000000"/>
          <w:sz w:val="21"/>
          <w:szCs w:val="21"/>
          <w:lang w:val="es-BO"/>
        </w:rPr>
      </w:pPr>
      <w:r w:rsidRPr="00CA352D">
        <w:rPr>
          <w:rFonts w:ascii="Arial" w:hAnsi="Arial" w:cs="Arial"/>
          <w:b/>
          <w:color w:val="000000"/>
          <w:sz w:val="21"/>
          <w:szCs w:val="21"/>
          <w:lang w:val="es-BO"/>
        </w:rPr>
        <w:t>36.1</w:t>
      </w:r>
      <w:r>
        <w:rPr>
          <w:rFonts w:ascii="Arial" w:hAnsi="Arial" w:cs="Arial"/>
          <w:color w:val="000000"/>
          <w:sz w:val="21"/>
          <w:szCs w:val="21"/>
          <w:lang w:val="es-BO"/>
        </w:rPr>
        <w:tab/>
      </w:r>
      <w:r w:rsidRPr="00260B96">
        <w:rPr>
          <w:rFonts w:ascii="Arial" w:hAnsi="Arial" w:cs="Arial"/>
          <w:color w:val="000000"/>
          <w:sz w:val="21"/>
          <w:szCs w:val="21"/>
          <w:lang w:val="es-BO"/>
        </w:rPr>
        <w:t xml:space="preserve">Toda la información contenida en los documentos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 xml:space="preserve"> y los derechos de propiedad intelectual relacionados con ellos preparados por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 xml:space="preserve"> o provistos de cualquier modo al </w:t>
      </w:r>
      <w:r w:rsidRPr="00260B96">
        <w:rPr>
          <w:rFonts w:ascii="Arial" w:hAnsi="Arial" w:cs="Arial"/>
          <w:b/>
          <w:color w:val="000000"/>
          <w:sz w:val="21"/>
          <w:szCs w:val="21"/>
          <w:lang w:val="es-BO"/>
        </w:rPr>
        <w:t>Contratista</w:t>
      </w:r>
      <w:r w:rsidRPr="00260B96">
        <w:rPr>
          <w:rFonts w:ascii="Arial" w:hAnsi="Arial" w:cs="Arial"/>
          <w:color w:val="000000"/>
          <w:sz w:val="21"/>
          <w:szCs w:val="21"/>
          <w:lang w:val="es-BO"/>
        </w:rPr>
        <w:t xml:space="preserve">, continuarán siendo de propiedad exclusiva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 xml:space="preserve">. Además toda la </w:t>
      </w:r>
      <w:r w:rsidRPr="00260B96">
        <w:rPr>
          <w:rFonts w:ascii="Arial" w:hAnsi="Arial" w:cs="Arial"/>
          <w:color w:val="000000"/>
          <w:sz w:val="21"/>
          <w:szCs w:val="21"/>
          <w:lang w:val="es-BO"/>
        </w:rPr>
        <w:lastRenderedPageBreak/>
        <w:t xml:space="preserve">información creada por o para el </w:t>
      </w:r>
      <w:r w:rsidRPr="00260B96">
        <w:rPr>
          <w:rFonts w:ascii="Arial" w:hAnsi="Arial" w:cs="Arial"/>
          <w:b/>
          <w:color w:val="000000"/>
          <w:sz w:val="21"/>
          <w:szCs w:val="21"/>
          <w:lang w:val="es-BO"/>
        </w:rPr>
        <w:t>Contratista</w:t>
      </w:r>
      <w:r w:rsidRPr="00260B96">
        <w:rPr>
          <w:rFonts w:ascii="Arial" w:hAnsi="Arial" w:cs="Arial"/>
          <w:color w:val="000000"/>
          <w:sz w:val="21"/>
          <w:szCs w:val="21"/>
          <w:lang w:val="es-BO"/>
        </w:rPr>
        <w:t xml:space="preserve"> en la ejecución o en relación con el Contrato, serán propiedad exclusiva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w:t>
      </w:r>
    </w:p>
    <w:p w:rsidR="00A544B1" w:rsidRDefault="00A544B1" w:rsidP="00ED424E">
      <w:pPr>
        <w:pStyle w:val="Prrafodelista"/>
        <w:numPr>
          <w:ilvl w:val="1"/>
          <w:numId w:val="56"/>
        </w:numPr>
        <w:spacing w:before="120" w:after="120"/>
        <w:ind w:left="567" w:right="-6" w:hanging="567"/>
        <w:contextualSpacing/>
        <w:jc w:val="both"/>
        <w:rPr>
          <w:rFonts w:ascii="Arial" w:hAnsi="Arial" w:cs="Arial"/>
          <w:color w:val="000000"/>
          <w:sz w:val="21"/>
          <w:szCs w:val="21"/>
          <w:lang w:val="es-BO"/>
        </w:rPr>
      </w:pPr>
      <w:r w:rsidRPr="00CA352D">
        <w:rPr>
          <w:rFonts w:ascii="Arial" w:hAnsi="Arial" w:cs="Arial"/>
          <w:color w:val="000000"/>
          <w:sz w:val="21"/>
          <w:szCs w:val="21"/>
          <w:lang w:val="es-BO"/>
        </w:rPr>
        <w:t xml:space="preserve">Toda la información será claramente identificada como propiedad de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Así, la titularidad de todos esos datos, estén o no completos, corresponderá a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y la propiedad de todas las copias o reproducciones por cualquier medio y todos los derechos de reproducción sobre ellos, corresponden de manera exclusiva a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siendo el único investido de facultad o derecho para realizar o autorizar su copia, uso, modificación, distribución o divulgación, a cuyo efecto determinará o establecerá la manera, términos </w:t>
      </w:r>
      <w:r>
        <w:rPr>
          <w:rFonts w:ascii="Arial" w:hAnsi="Arial" w:cs="Arial"/>
          <w:color w:val="000000"/>
          <w:sz w:val="21"/>
          <w:szCs w:val="21"/>
          <w:lang w:val="es-BO"/>
        </w:rPr>
        <w:t>y condiciones para hacerlo.</w:t>
      </w:r>
    </w:p>
    <w:p w:rsidR="00A544B1" w:rsidRPr="00CA352D" w:rsidRDefault="00A544B1" w:rsidP="00A544B1">
      <w:pPr>
        <w:pStyle w:val="Prrafodelista"/>
        <w:spacing w:before="120" w:after="120"/>
        <w:ind w:left="567" w:right="-6"/>
        <w:jc w:val="both"/>
        <w:rPr>
          <w:rFonts w:ascii="Arial" w:hAnsi="Arial" w:cs="Arial"/>
          <w:color w:val="000000"/>
          <w:sz w:val="21"/>
          <w:szCs w:val="21"/>
          <w:lang w:val="es-BO"/>
        </w:rPr>
      </w:pPr>
    </w:p>
    <w:p w:rsidR="00A544B1" w:rsidRPr="00CA352D" w:rsidRDefault="00A544B1" w:rsidP="00ED424E">
      <w:pPr>
        <w:pStyle w:val="Prrafodelista"/>
        <w:numPr>
          <w:ilvl w:val="1"/>
          <w:numId w:val="56"/>
        </w:numPr>
        <w:spacing w:before="120" w:after="120"/>
        <w:ind w:left="567" w:right="-6" w:hanging="567"/>
        <w:contextualSpacing/>
        <w:jc w:val="both"/>
        <w:rPr>
          <w:rFonts w:ascii="Arial" w:hAnsi="Arial" w:cs="Arial"/>
          <w:color w:val="000000"/>
          <w:sz w:val="21"/>
          <w:szCs w:val="21"/>
          <w:lang w:val="es-BO"/>
        </w:rPr>
      </w:pPr>
      <w:r w:rsidRPr="00CA352D">
        <w:rPr>
          <w:rFonts w:ascii="Arial" w:hAnsi="Arial" w:cs="Arial"/>
          <w:color w:val="000000"/>
          <w:sz w:val="21"/>
          <w:szCs w:val="21"/>
          <w:lang w:val="es-BO"/>
        </w:rPr>
        <w:t xml:space="preserve">Todos los datos y las copias o reproducciones de cualquier naturaleza de los mismos serán entregados a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a su requerimiento con toda prontitud, durante la ejecución, al terminarse o completarse la Obra, o al resolverse el Contrato.   </w:t>
      </w:r>
    </w:p>
    <w:p w:rsidR="00A544B1" w:rsidRPr="00260B96" w:rsidRDefault="00A544B1" w:rsidP="00A544B1">
      <w:pPr>
        <w:tabs>
          <w:tab w:val="left" w:pos="709"/>
        </w:tabs>
        <w:spacing w:before="120" w:after="120"/>
        <w:ind w:right="-7"/>
        <w:jc w:val="both"/>
        <w:rPr>
          <w:rFonts w:ascii="Arial" w:hAnsi="Arial" w:cs="Arial"/>
          <w:b/>
          <w:color w:val="000000"/>
          <w:sz w:val="21"/>
          <w:szCs w:val="21"/>
          <w:u w:val="single"/>
          <w:lang w:val="es-BO"/>
        </w:rPr>
      </w:pPr>
      <w:r w:rsidRPr="00260B96">
        <w:rPr>
          <w:rFonts w:ascii="Arial" w:hAnsi="Arial" w:cs="Arial"/>
          <w:b/>
          <w:color w:val="000000"/>
          <w:sz w:val="21"/>
          <w:szCs w:val="21"/>
          <w:u w:val="single"/>
          <w:lang w:val="es-BO"/>
        </w:rPr>
        <w:t>TRIGÉSIMA SÉPTIMA.- (GENERAL)</w:t>
      </w:r>
    </w:p>
    <w:p w:rsidR="00A544B1" w:rsidRPr="00260B96" w:rsidRDefault="00A544B1" w:rsidP="00A544B1">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260B96">
        <w:rPr>
          <w:rFonts w:ascii="Arial" w:hAnsi="Arial" w:cs="Arial"/>
          <w:b/>
          <w:color w:val="000000"/>
          <w:sz w:val="21"/>
          <w:szCs w:val="21"/>
          <w:lang w:val="es-BO"/>
        </w:rPr>
        <w:t xml:space="preserve">37.1 </w:t>
      </w:r>
      <w:r w:rsidRPr="00260B96">
        <w:rPr>
          <w:rFonts w:ascii="Arial" w:hAnsi="Arial" w:cs="Arial"/>
          <w:b/>
          <w:color w:val="000000"/>
          <w:sz w:val="21"/>
          <w:szCs w:val="21"/>
          <w:lang w:val="es-BO"/>
        </w:rPr>
        <w:tab/>
        <w:t xml:space="preserve">No se constituye </w:t>
      </w:r>
      <w:r>
        <w:rPr>
          <w:rFonts w:ascii="Arial" w:hAnsi="Arial" w:cs="Arial"/>
          <w:b/>
          <w:color w:val="000000"/>
          <w:sz w:val="21"/>
          <w:szCs w:val="21"/>
          <w:lang w:val="es-BO"/>
        </w:rPr>
        <w:t>s</w:t>
      </w:r>
      <w:r w:rsidRPr="00260B96">
        <w:rPr>
          <w:rFonts w:ascii="Arial" w:hAnsi="Arial" w:cs="Arial"/>
          <w:b/>
          <w:color w:val="000000"/>
          <w:sz w:val="21"/>
          <w:szCs w:val="21"/>
          <w:lang w:val="es-BO"/>
        </w:rPr>
        <w:t xml:space="preserve">ociedad. </w:t>
      </w:r>
    </w:p>
    <w:p w:rsidR="00A544B1" w:rsidRPr="00260B96" w:rsidRDefault="00A544B1" w:rsidP="00A544B1">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260B96">
        <w:rPr>
          <w:rFonts w:ascii="Arial" w:eastAsia="Calibri" w:hAnsi="Arial" w:cs="Arial"/>
          <w:color w:val="000000"/>
          <w:sz w:val="21"/>
          <w:szCs w:val="21"/>
          <w:lang w:val="es-BO" w:eastAsia="es-BO"/>
        </w:rPr>
        <w:t xml:space="preserve">Nada de lo dispuesto en el presente Contrato crea una sociedad o empresa conjunta entre el </w:t>
      </w:r>
      <w:r w:rsidRPr="00260B96">
        <w:rPr>
          <w:rFonts w:ascii="Arial" w:eastAsia="Calibri" w:hAnsi="Arial" w:cs="Arial"/>
          <w:b/>
          <w:color w:val="000000"/>
          <w:sz w:val="21"/>
          <w:szCs w:val="21"/>
          <w:lang w:val="es-BO" w:eastAsia="es-BO"/>
        </w:rPr>
        <w:t>Contratista</w:t>
      </w:r>
      <w:r w:rsidRPr="00260B96">
        <w:rPr>
          <w:rFonts w:ascii="Arial" w:eastAsia="Calibri" w:hAnsi="Arial" w:cs="Arial"/>
          <w:color w:val="000000"/>
          <w:sz w:val="21"/>
          <w:szCs w:val="21"/>
          <w:lang w:val="es-BO" w:eastAsia="es-BO"/>
        </w:rPr>
        <w:t xml:space="preserve"> y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eastAsia="Calibri" w:hAnsi="Arial" w:cs="Arial"/>
          <w:color w:val="000000"/>
          <w:sz w:val="21"/>
          <w:szCs w:val="21"/>
          <w:lang w:val="es-BO" w:eastAsia="es-BO"/>
        </w:rPr>
        <w:t xml:space="preserve">. </w:t>
      </w:r>
    </w:p>
    <w:p w:rsidR="00A544B1" w:rsidRPr="00260B96" w:rsidRDefault="00A544B1" w:rsidP="00A544B1">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260B96">
        <w:rPr>
          <w:rFonts w:ascii="Arial" w:hAnsi="Arial" w:cs="Arial"/>
          <w:b/>
          <w:color w:val="000000"/>
          <w:sz w:val="21"/>
          <w:szCs w:val="21"/>
          <w:lang w:val="es-BO"/>
        </w:rPr>
        <w:t xml:space="preserve">37.2 </w:t>
      </w:r>
      <w:r w:rsidRPr="00260B96">
        <w:rPr>
          <w:rFonts w:ascii="Arial" w:hAnsi="Arial" w:cs="Arial"/>
          <w:b/>
          <w:color w:val="000000"/>
          <w:sz w:val="21"/>
          <w:szCs w:val="21"/>
          <w:lang w:val="es-BO"/>
        </w:rPr>
        <w:tab/>
        <w:t>Separabilidad.</w:t>
      </w:r>
    </w:p>
    <w:p w:rsidR="00A544B1" w:rsidRPr="00260B96" w:rsidRDefault="00A544B1" w:rsidP="00A544B1">
      <w:pPr>
        <w:spacing w:before="120" w:after="120"/>
        <w:ind w:left="567"/>
        <w:jc w:val="both"/>
        <w:outlineLvl w:val="1"/>
        <w:rPr>
          <w:rFonts w:ascii="Arial" w:hAnsi="Arial" w:cs="Arial"/>
          <w:color w:val="000000"/>
          <w:sz w:val="21"/>
          <w:szCs w:val="21"/>
          <w:lang w:val="es-BO"/>
        </w:rPr>
      </w:pPr>
      <w:r w:rsidRPr="00260B96">
        <w:rPr>
          <w:rFonts w:ascii="Arial" w:hAnsi="Arial" w:cs="Arial"/>
          <w:color w:val="000000"/>
          <w:sz w:val="21"/>
          <w:szCs w:val="21"/>
          <w:lang w:val="es-BO"/>
        </w:rPr>
        <w:t xml:space="preserve">La invalidez o inejecutabilidad, en todo o en parte, de cualquier cláusula, sub cláusula, </w:t>
      </w:r>
      <w:r>
        <w:rPr>
          <w:rFonts w:ascii="Arial" w:hAnsi="Arial" w:cs="Arial"/>
          <w:color w:val="000000"/>
          <w:sz w:val="21"/>
          <w:szCs w:val="21"/>
          <w:lang w:val="es-BO"/>
        </w:rPr>
        <w:t xml:space="preserve">numeral, </w:t>
      </w:r>
      <w:r w:rsidRPr="00260B96">
        <w:rPr>
          <w:rFonts w:ascii="Arial" w:hAnsi="Arial" w:cs="Arial"/>
          <w:color w:val="000000"/>
          <w:sz w:val="21"/>
          <w:szCs w:val="21"/>
          <w:lang w:val="es-BO"/>
        </w:rPr>
        <w:t xml:space="preserve">inciso o disposición del Contrato no afectará la validez o </w:t>
      </w:r>
      <w:proofErr w:type="spellStart"/>
      <w:r w:rsidRPr="00260B96">
        <w:rPr>
          <w:rFonts w:ascii="Arial" w:hAnsi="Arial" w:cs="Arial"/>
          <w:color w:val="000000"/>
          <w:sz w:val="21"/>
          <w:szCs w:val="21"/>
          <w:lang w:val="es-BO"/>
        </w:rPr>
        <w:t>ejecutabilidad</w:t>
      </w:r>
      <w:proofErr w:type="spellEnd"/>
      <w:r w:rsidRPr="00260B96">
        <w:rPr>
          <w:rFonts w:ascii="Arial" w:hAnsi="Arial" w:cs="Arial"/>
          <w:color w:val="000000"/>
          <w:sz w:val="21"/>
          <w:szCs w:val="21"/>
          <w:lang w:val="es-BO"/>
        </w:rPr>
        <w:t xml:space="preserve"> de cualquier otra cláusula, sub cláusula,</w:t>
      </w:r>
      <w:r>
        <w:rPr>
          <w:rFonts w:ascii="Arial" w:hAnsi="Arial" w:cs="Arial"/>
          <w:color w:val="000000"/>
          <w:sz w:val="21"/>
          <w:szCs w:val="21"/>
          <w:lang w:val="es-BO"/>
        </w:rPr>
        <w:t xml:space="preserve"> numeral,</w:t>
      </w:r>
      <w:r w:rsidRPr="00260B96">
        <w:rPr>
          <w:rFonts w:ascii="Arial" w:hAnsi="Arial" w:cs="Arial"/>
          <w:color w:val="000000"/>
          <w:sz w:val="21"/>
          <w:szCs w:val="21"/>
          <w:lang w:val="es-BO"/>
        </w:rPr>
        <w:t xml:space="preserve"> inciso o disposición de éste. Cualquier sección, parte o disposición inválida o inejecutable se entenderá excluida del Contrato y el resto del Contrato se interpretará y ejecutará como si el Contrato no contuviera dicha cláusula, sub cláusula, </w:t>
      </w:r>
      <w:r>
        <w:rPr>
          <w:rFonts w:ascii="Arial" w:hAnsi="Arial" w:cs="Arial"/>
          <w:color w:val="000000"/>
          <w:sz w:val="21"/>
          <w:szCs w:val="21"/>
          <w:lang w:val="es-BO"/>
        </w:rPr>
        <w:t xml:space="preserve">numeral, </w:t>
      </w:r>
      <w:r w:rsidRPr="00260B96">
        <w:rPr>
          <w:rFonts w:ascii="Arial" w:hAnsi="Arial" w:cs="Arial"/>
          <w:color w:val="000000"/>
          <w:sz w:val="21"/>
          <w:szCs w:val="21"/>
          <w:lang w:val="es-BO"/>
        </w:rPr>
        <w:t>inciso o disposición inválida o inejecutable.</w:t>
      </w:r>
    </w:p>
    <w:p w:rsidR="00A544B1" w:rsidRPr="00260B96" w:rsidRDefault="00A544B1" w:rsidP="00A544B1">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260B96">
        <w:rPr>
          <w:rFonts w:ascii="Arial" w:hAnsi="Arial" w:cs="Arial"/>
          <w:b/>
          <w:color w:val="000000"/>
          <w:sz w:val="21"/>
          <w:szCs w:val="21"/>
          <w:lang w:val="es-BO"/>
        </w:rPr>
        <w:t xml:space="preserve">37.3 </w:t>
      </w:r>
      <w:r w:rsidRPr="00260B96">
        <w:rPr>
          <w:rFonts w:ascii="Arial" w:hAnsi="Arial" w:cs="Arial"/>
          <w:b/>
          <w:color w:val="000000"/>
          <w:sz w:val="21"/>
          <w:szCs w:val="21"/>
          <w:lang w:val="es-BO"/>
        </w:rPr>
        <w:tab/>
        <w:t>Contrato integro.</w:t>
      </w:r>
    </w:p>
    <w:p w:rsidR="00A544B1" w:rsidRPr="00260B96" w:rsidRDefault="00A544B1" w:rsidP="00A544B1">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260B96">
        <w:rPr>
          <w:rFonts w:ascii="Arial" w:eastAsia="Calibri" w:hAnsi="Arial" w:cs="Arial"/>
          <w:color w:val="000000"/>
          <w:sz w:val="21"/>
          <w:szCs w:val="21"/>
          <w:lang w:val="es-BO" w:eastAsia="es-BO"/>
        </w:rPr>
        <w:t>Este Contrato sustituye cualquier otro acuerdo, ya sea escrito u oral, que pueda haberse hecho u otorgado entre</w:t>
      </w:r>
      <w:r w:rsidRPr="00260B96">
        <w:rPr>
          <w:rFonts w:ascii="Arial" w:hAnsi="Arial" w:cs="Arial"/>
          <w:color w:val="000000"/>
          <w:sz w:val="21"/>
          <w:szCs w:val="21"/>
        </w:rPr>
        <w:t xml:space="preserve"> la </w:t>
      </w:r>
      <w:r w:rsidRPr="00260B96">
        <w:rPr>
          <w:rFonts w:ascii="Arial" w:hAnsi="Arial" w:cs="Arial"/>
          <w:b/>
          <w:color w:val="000000"/>
          <w:sz w:val="21"/>
          <w:szCs w:val="21"/>
        </w:rPr>
        <w:t>Entidad</w:t>
      </w:r>
      <w:r w:rsidRPr="00260B96">
        <w:rPr>
          <w:rFonts w:ascii="Arial" w:eastAsia="Calibri" w:hAnsi="Arial" w:cs="Arial"/>
          <w:color w:val="000000"/>
          <w:sz w:val="21"/>
          <w:szCs w:val="21"/>
          <w:lang w:val="es-BO" w:eastAsia="es-BO"/>
        </w:rPr>
        <w:t xml:space="preserve"> y el </w:t>
      </w:r>
      <w:r w:rsidRPr="00260B96">
        <w:rPr>
          <w:rFonts w:ascii="Arial" w:eastAsia="Calibri" w:hAnsi="Arial" w:cs="Arial"/>
          <w:b/>
          <w:color w:val="000000"/>
          <w:sz w:val="21"/>
          <w:szCs w:val="21"/>
          <w:lang w:val="es-BO" w:eastAsia="es-BO"/>
        </w:rPr>
        <w:t>Contratista</w:t>
      </w:r>
      <w:r w:rsidRPr="00260B96">
        <w:rPr>
          <w:rFonts w:ascii="Arial" w:eastAsia="Calibri" w:hAnsi="Arial" w:cs="Arial"/>
          <w:color w:val="000000"/>
          <w:sz w:val="21"/>
          <w:szCs w:val="21"/>
          <w:lang w:val="es-BO" w:eastAsia="es-BO"/>
        </w:rPr>
        <w:t xml:space="preserve"> con relación a la Obra. Este Contrato constituye el acuerdo único y entero entre las Partes con relación a la Obra y no existe ningún otro acuerdo o compromiso válido con relación al proyecto.   </w:t>
      </w:r>
    </w:p>
    <w:p w:rsidR="00A544B1" w:rsidRDefault="00A544B1" w:rsidP="00A544B1">
      <w:pPr>
        <w:spacing w:after="120"/>
        <w:jc w:val="both"/>
        <w:rPr>
          <w:rFonts w:ascii="Arial" w:hAnsi="Arial" w:cs="Arial"/>
          <w:b/>
          <w:i/>
          <w:u w:val="single"/>
        </w:rPr>
      </w:pPr>
      <w:r>
        <w:rPr>
          <w:rFonts w:ascii="Arial" w:hAnsi="Arial" w:cs="Arial"/>
          <w:b/>
          <w:i/>
          <w:u w:val="single"/>
        </w:rPr>
        <w:t>INCLUIR LA SIGUIENTE CLÁUSULA EN CASO DE QUE CORRESPONDA:</w:t>
      </w:r>
    </w:p>
    <w:p w:rsidR="00A544B1" w:rsidRPr="00254692" w:rsidRDefault="00A544B1" w:rsidP="00A544B1">
      <w:pPr>
        <w:spacing w:after="120"/>
        <w:jc w:val="both"/>
        <w:rPr>
          <w:rFonts w:ascii="Arial" w:hAnsi="Arial" w:cs="Arial"/>
          <w:b/>
          <w:i/>
          <w:sz w:val="21"/>
          <w:szCs w:val="21"/>
          <w:u w:val="single"/>
          <w:lang w:val="es-BO"/>
        </w:rPr>
      </w:pPr>
      <w:r w:rsidRPr="00254692">
        <w:rPr>
          <w:rFonts w:ascii="Arial" w:hAnsi="Arial" w:cs="Arial"/>
          <w:b/>
          <w:i/>
          <w:sz w:val="21"/>
          <w:szCs w:val="21"/>
          <w:u w:val="single"/>
          <w:lang w:val="es-ES_tradnl"/>
        </w:rPr>
        <w:t xml:space="preserve">TRIGÉSIMA OCTAVA.- </w:t>
      </w:r>
      <w:r w:rsidRPr="00254692">
        <w:rPr>
          <w:rFonts w:ascii="Arial" w:hAnsi="Arial" w:cs="Arial"/>
          <w:b/>
          <w:i/>
          <w:sz w:val="21"/>
          <w:szCs w:val="21"/>
          <w:u w:val="single"/>
          <w:lang w:val="es-BO"/>
        </w:rPr>
        <w:t>(PROTOCOLIZACIÓN DEL CONTRATO)</w:t>
      </w:r>
    </w:p>
    <w:p w:rsidR="00A544B1" w:rsidRPr="00254692" w:rsidRDefault="00A544B1" w:rsidP="00A544B1">
      <w:pPr>
        <w:spacing w:after="120"/>
        <w:jc w:val="both"/>
        <w:rPr>
          <w:rFonts w:ascii="Arial" w:hAnsi="Arial" w:cs="Arial"/>
          <w:i/>
          <w:sz w:val="21"/>
          <w:szCs w:val="21"/>
          <w:lang w:val="es-BO"/>
        </w:rPr>
      </w:pPr>
      <w:r w:rsidRPr="00254692">
        <w:rPr>
          <w:rFonts w:ascii="Arial" w:hAnsi="Arial" w:cs="Arial"/>
          <w:i/>
          <w:sz w:val="21"/>
          <w:szCs w:val="21"/>
          <w:lang w:val="es-BO"/>
        </w:rPr>
        <w:t xml:space="preserve">El presente Contrato será protocolizado con todas las formalidades de Ley por la </w:t>
      </w:r>
      <w:r w:rsidRPr="00254692">
        <w:rPr>
          <w:rFonts w:ascii="Arial" w:hAnsi="Arial" w:cs="Arial"/>
          <w:b/>
          <w:i/>
          <w:sz w:val="21"/>
          <w:szCs w:val="21"/>
          <w:lang w:val="es-BO"/>
        </w:rPr>
        <w:t>Entidad</w:t>
      </w:r>
      <w:r w:rsidRPr="00254692">
        <w:rPr>
          <w:rFonts w:ascii="Arial" w:hAnsi="Arial" w:cs="Arial"/>
          <w:i/>
          <w:sz w:val="21"/>
          <w:szCs w:val="21"/>
          <w:lang w:val="es-BO"/>
        </w:rPr>
        <w:t xml:space="preserve"> en el distrito administrativo correspondiente. El importe que por concepto de protocolización debe ser pagado por el </w:t>
      </w:r>
      <w:r w:rsidRPr="00254692">
        <w:rPr>
          <w:rFonts w:ascii="Arial" w:hAnsi="Arial" w:cs="Arial"/>
          <w:b/>
          <w:bCs/>
          <w:i/>
          <w:sz w:val="21"/>
          <w:szCs w:val="21"/>
          <w:lang w:val="es-BO"/>
        </w:rPr>
        <w:t>Contratista</w:t>
      </w:r>
      <w:r w:rsidRPr="00254692">
        <w:rPr>
          <w:rFonts w:ascii="Arial" w:hAnsi="Arial" w:cs="Arial"/>
          <w:i/>
          <w:sz w:val="21"/>
          <w:szCs w:val="21"/>
          <w:lang w:val="es-BO"/>
        </w:rPr>
        <w:t xml:space="preserve">. En caso que este importe no sea cancelado por el </w:t>
      </w:r>
      <w:r w:rsidRPr="00254692">
        <w:rPr>
          <w:rFonts w:ascii="Arial" w:hAnsi="Arial" w:cs="Arial"/>
          <w:b/>
          <w:bCs/>
          <w:i/>
          <w:sz w:val="21"/>
          <w:szCs w:val="21"/>
          <w:lang w:val="es-BO"/>
        </w:rPr>
        <w:t>Contratista</w:t>
      </w:r>
      <w:r w:rsidRPr="00254692">
        <w:rPr>
          <w:rFonts w:ascii="Arial" w:hAnsi="Arial" w:cs="Arial"/>
          <w:i/>
          <w:sz w:val="21"/>
          <w:szCs w:val="21"/>
          <w:lang w:val="es-BO"/>
        </w:rPr>
        <w:t xml:space="preserve"> podrá ser descontado por la </w:t>
      </w:r>
      <w:r w:rsidRPr="00254692">
        <w:rPr>
          <w:rFonts w:ascii="Arial" w:hAnsi="Arial" w:cs="Arial"/>
          <w:b/>
          <w:i/>
          <w:sz w:val="21"/>
          <w:szCs w:val="21"/>
          <w:lang w:val="es-BO"/>
        </w:rPr>
        <w:t>Entidad</w:t>
      </w:r>
      <w:r w:rsidRPr="00254692">
        <w:rPr>
          <w:rFonts w:ascii="Arial" w:hAnsi="Arial" w:cs="Arial"/>
          <w:i/>
          <w:sz w:val="21"/>
          <w:szCs w:val="21"/>
          <w:lang w:val="es-BO"/>
        </w:rPr>
        <w:t xml:space="preserve"> a tiempo de hacer efectivo el pago de las planillas mensuales o en la planilla final del Contrato. </w:t>
      </w:r>
    </w:p>
    <w:p w:rsidR="00A544B1" w:rsidRPr="00254692" w:rsidRDefault="00A544B1" w:rsidP="00A544B1">
      <w:pPr>
        <w:spacing w:after="120"/>
        <w:jc w:val="both"/>
        <w:rPr>
          <w:rFonts w:ascii="Arial" w:hAnsi="Arial" w:cs="Arial"/>
          <w:i/>
          <w:sz w:val="21"/>
          <w:szCs w:val="21"/>
          <w:lang w:val="es-BO"/>
        </w:rPr>
      </w:pPr>
      <w:r w:rsidRPr="00254692">
        <w:rPr>
          <w:rFonts w:ascii="Arial" w:hAnsi="Arial" w:cs="Arial"/>
          <w:i/>
          <w:sz w:val="21"/>
          <w:szCs w:val="21"/>
          <w:lang w:val="es-BO"/>
        </w:rPr>
        <w:t>Esta protocolización contendrá los siguientes documentos:</w:t>
      </w:r>
    </w:p>
    <w:p w:rsidR="00A544B1" w:rsidRPr="00254692" w:rsidRDefault="00A544B1" w:rsidP="00A544B1">
      <w:pPr>
        <w:spacing w:after="120"/>
        <w:jc w:val="both"/>
        <w:rPr>
          <w:rFonts w:ascii="Arial" w:hAnsi="Arial" w:cs="Arial"/>
          <w:i/>
          <w:sz w:val="21"/>
          <w:szCs w:val="21"/>
        </w:rPr>
      </w:pPr>
      <w:r w:rsidRPr="00254692">
        <w:rPr>
          <w:rFonts w:ascii="Arial" w:hAnsi="Arial" w:cs="Arial"/>
          <w:i/>
          <w:sz w:val="21"/>
          <w:szCs w:val="21"/>
        </w:rPr>
        <w:t>Originales o fotocopias legalizadas de:</w:t>
      </w:r>
    </w:p>
    <w:p w:rsidR="00A544B1" w:rsidRPr="00254692" w:rsidRDefault="00A544B1" w:rsidP="00ED424E">
      <w:pPr>
        <w:numPr>
          <w:ilvl w:val="0"/>
          <w:numId w:val="50"/>
        </w:numPr>
        <w:ind w:left="1134" w:hanging="283"/>
        <w:jc w:val="both"/>
        <w:rPr>
          <w:rFonts w:ascii="Arial" w:hAnsi="Arial" w:cs="Arial"/>
          <w:i/>
          <w:sz w:val="21"/>
          <w:szCs w:val="21"/>
        </w:rPr>
      </w:pPr>
      <w:r w:rsidRPr="00254692">
        <w:rPr>
          <w:rFonts w:ascii="Arial" w:hAnsi="Arial" w:cs="Arial"/>
          <w:i/>
          <w:sz w:val="21"/>
          <w:szCs w:val="21"/>
        </w:rPr>
        <w:t xml:space="preserve">Testimonio del poder del representante legal referido en el Contrato. </w:t>
      </w:r>
    </w:p>
    <w:p w:rsidR="00A544B1" w:rsidRPr="00254692" w:rsidRDefault="00A544B1" w:rsidP="00ED424E">
      <w:pPr>
        <w:numPr>
          <w:ilvl w:val="0"/>
          <w:numId w:val="50"/>
        </w:numPr>
        <w:ind w:left="1134" w:hanging="283"/>
        <w:jc w:val="both"/>
        <w:rPr>
          <w:rFonts w:ascii="Arial" w:hAnsi="Arial" w:cs="Arial"/>
          <w:i/>
          <w:sz w:val="21"/>
          <w:szCs w:val="21"/>
        </w:rPr>
      </w:pPr>
      <w:r w:rsidRPr="00254692">
        <w:rPr>
          <w:rFonts w:ascii="Arial" w:hAnsi="Arial" w:cs="Arial"/>
          <w:i/>
          <w:sz w:val="21"/>
          <w:szCs w:val="21"/>
        </w:rPr>
        <w:t xml:space="preserve">Certificado de  matrícula de inscripción en </w:t>
      </w:r>
      <w:proofErr w:type="spellStart"/>
      <w:r w:rsidRPr="00254692">
        <w:rPr>
          <w:rFonts w:ascii="Arial" w:hAnsi="Arial" w:cs="Arial"/>
          <w:i/>
          <w:sz w:val="21"/>
          <w:szCs w:val="21"/>
        </w:rPr>
        <w:t>FUNDEMPRESA</w:t>
      </w:r>
      <w:proofErr w:type="spellEnd"/>
      <w:r w:rsidRPr="00254692">
        <w:rPr>
          <w:rFonts w:ascii="Arial" w:hAnsi="Arial" w:cs="Arial"/>
          <w:i/>
          <w:sz w:val="21"/>
          <w:szCs w:val="21"/>
        </w:rPr>
        <w:t>.</w:t>
      </w:r>
    </w:p>
    <w:p w:rsidR="00A544B1" w:rsidRPr="00254692" w:rsidRDefault="00A544B1" w:rsidP="00ED424E">
      <w:pPr>
        <w:numPr>
          <w:ilvl w:val="0"/>
          <w:numId w:val="50"/>
        </w:numPr>
        <w:ind w:left="1134" w:hanging="283"/>
        <w:jc w:val="both"/>
        <w:rPr>
          <w:rFonts w:ascii="Arial" w:hAnsi="Arial" w:cs="Arial"/>
          <w:i/>
          <w:sz w:val="21"/>
          <w:szCs w:val="21"/>
        </w:rPr>
      </w:pPr>
      <w:r w:rsidRPr="00254692">
        <w:rPr>
          <w:rFonts w:ascii="Arial" w:hAnsi="Arial" w:cs="Arial"/>
          <w:i/>
          <w:sz w:val="21"/>
          <w:szCs w:val="21"/>
        </w:rPr>
        <w:t>Minuta del Contrato</w:t>
      </w:r>
    </w:p>
    <w:p w:rsidR="00A544B1" w:rsidRPr="00254692" w:rsidRDefault="00A544B1" w:rsidP="00A544B1">
      <w:pPr>
        <w:jc w:val="both"/>
        <w:rPr>
          <w:rFonts w:ascii="Arial" w:hAnsi="Arial" w:cs="Arial"/>
          <w:i/>
          <w:sz w:val="21"/>
          <w:szCs w:val="21"/>
        </w:rPr>
      </w:pPr>
      <w:r w:rsidRPr="00254692">
        <w:rPr>
          <w:rFonts w:ascii="Arial" w:hAnsi="Arial" w:cs="Arial"/>
          <w:i/>
          <w:sz w:val="21"/>
          <w:szCs w:val="21"/>
        </w:rPr>
        <w:t>Fotocopias simples de:</w:t>
      </w:r>
    </w:p>
    <w:p w:rsidR="00A544B1" w:rsidRPr="00254692" w:rsidRDefault="00A544B1" w:rsidP="00ED424E">
      <w:pPr>
        <w:numPr>
          <w:ilvl w:val="0"/>
          <w:numId w:val="50"/>
        </w:numPr>
        <w:ind w:left="1134" w:hanging="283"/>
        <w:jc w:val="both"/>
        <w:rPr>
          <w:rFonts w:ascii="Arial" w:hAnsi="Arial" w:cs="Arial"/>
          <w:i/>
          <w:sz w:val="21"/>
          <w:szCs w:val="21"/>
        </w:rPr>
      </w:pPr>
      <w:r w:rsidRPr="00254692">
        <w:rPr>
          <w:rFonts w:ascii="Arial" w:hAnsi="Arial" w:cs="Arial"/>
          <w:i/>
          <w:sz w:val="21"/>
          <w:szCs w:val="21"/>
        </w:rPr>
        <w:t>Cédula de identidad del representante legal.  </w:t>
      </w:r>
    </w:p>
    <w:p w:rsidR="00A544B1" w:rsidRPr="00254692" w:rsidRDefault="00A544B1" w:rsidP="00ED424E">
      <w:pPr>
        <w:numPr>
          <w:ilvl w:val="0"/>
          <w:numId w:val="50"/>
        </w:numPr>
        <w:ind w:left="1134" w:hanging="283"/>
        <w:jc w:val="both"/>
        <w:rPr>
          <w:rFonts w:ascii="Arial" w:hAnsi="Arial" w:cs="Arial"/>
          <w:i/>
          <w:sz w:val="21"/>
          <w:szCs w:val="21"/>
        </w:rPr>
      </w:pPr>
      <w:r w:rsidRPr="00254692">
        <w:rPr>
          <w:rFonts w:ascii="Arial" w:hAnsi="Arial" w:cs="Arial"/>
          <w:i/>
          <w:sz w:val="21"/>
          <w:szCs w:val="21"/>
        </w:rPr>
        <w:t xml:space="preserve">Escritura  de constitución de la empresa.  </w:t>
      </w:r>
    </w:p>
    <w:p w:rsidR="00A544B1" w:rsidRPr="00254692" w:rsidRDefault="00A544B1" w:rsidP="00ED424E">
      <w:pPr>
        <w:numPr>
          <w:ilvl w:val="0"/>
          <w:numId w:val="50"/>
        </w:numPr>
        <w:spacing w:after="120"/>
        <w:ind w:left="1134" w:hanging="283"/>
        <w:jc w:val="both"/>
        <w:rPr>
          <w:rFonts w:ascii="Arial" w:hAnsi="Arial" w:cs="Arial"/>
          <w:i/>
          <w:sz w:val="21"/>
          <w:szCs w:val="21"/>
        </w:rPr>
      </w:pPr>
      <w:r w:rsidRPr="00254692">
        <w:rPr>
          <w:rFonts w:ascii="Arial" w:hAnsi="Arial" w:cs="Arial"/>
          <w:i/>
          <w:sz w:val="21"/>
          <w:szCs w:val="21"/>
        </w:rPr>
        <w:t xml:space="preserve">Garantía de cumplimiento de contrato </w:t>
      </w:r>
    </w:p>
    <w:p w:rsidR="00A544B1" w:rsidRPr="00254692" w:rsidRDefault="00A544B1" w:rsidP="00A544B1">
      <w:pPr>
        <w:spacing w:after="120"/>
        <w:jc w:val="both"/>
        <w:rPr>
          <w:rFonts w:ascii="Arial" w:hAnsi="Arial" w:cs="Arial"/>
          <w:i/>
          <w:sz w:val="21"/>
          <w:szCs w:val="21"/>
          <w:lang w:val="es-BO"/>
        </w:rPr>
      </w:pPr>
      <w:r w:rsidRPr="00254692">
        <w:rPr>
          <w:rFonts w:ascii="Arial" w:hAnsi="Arial" w:cs="Arial"/>
          <w:i/>
          <w:sz w:val="21"/>
          <w:szCs w:val="21"/>
          <w:lang w:val="es-BO"/>
        </w:rPr>
        <w:lastRenderedPageBreak/>
        <w:t>En caso de que por cualquier circunstancia, el presente documento no fuese protocolizado, servirá a los efectos de Ley y de su cumplimiento, como documento suficiente a las Partes.</w:t>
      </w:r>
    </w:p>
    <w:p w:rsidR="00A544B1" w:rsidRPr="00260B96" w:rsidRDefault="00A544B1" w:rsidP="00A544B1">
      <w:pPr>
        <w:spacing w:after="120"/>
        <w:jc w:val="both"/>
        <w:rPr>
          <w:rFonts w:ascii="Arial" w:hAnsi="Arial" w:cs="Arial"/>
          <w:b/>
          <w:sz w:val="21"/>
          <w:szCs w:val="21"/>
          <w:lang w:val="es-BO"/>
        </w:rPr>
      </w:pPr>
      <w:r w:rsidRPr="00260B96">
        <w:rPr>
          <w:rFonts w:ascii="Arial" w:hAnsi="Arial" w:cs="Arial"/>
          <w:b/>
          <w:sz w:val="21"/>
          <w:szCs w:val="21"/>
          <w:u w:val="single"/>
          <w:lang w:val="es-BO"/>
        </w:rPr>
        <w:t>TRIGÉSIMA NOVENA.-</w:t>
      </w:r>
      <w:r w:rsidRPr="00260B96">
        <w:rPr>
          <w:rFonts w:ascii="Arial" w:hAnsi="Arial" w:cs="Arial"/>
          <w:b/>
          <w:sz w:val="21"/>
          <w:szCs w:val="21"/>
          <w:u w:val="single"/>
          <w:lang w:val="es-ES_tradnl"/>
        </w:rPr>
        <w:t xml:space="preserve"> (ANTICORRUPCIÓN)</w:t>
      </w:r>
    </w:p>
    <w:p w:rsidR="00A544B1" w:rsidRPr="00260B96" w:rsidRDefault="00A544B1" w:rsidP="00A544B1">
      <w:pPr>
        <w:spacing w:after="120"/>
        <w:jc w:val="both"/>
        <w:rPr>
          <w:rFonts w:ascii="Arial" w:hAnsi="Arial" w:cs="Arial"/>
          <w:bCs/>
          <w:sz w:val="21"/>
          <w:szCs w:val="21"/>
        </w:rPr>
      </w:pPr>
      <w:r w:rsidRPr="00260B96">
        <w:rPr>
          <w:rFonts w:ascii="Arial" w:hAnsi="Arial" w:cs="Arial"/>
          <w:sz w:val="21"/>
          <w:szCs w:val="21"/>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260B96">
        <w:rPr>
          <w:rFonts w:ascii="Arial" w:hAnsi="Arial" w:cs="Arial"/>
          <w:bCs/>
          <w:sz w:val="21"/>
          <w:szCs w:val="21"/>
        </w:rPr>
        <w:t xml:space="preserve">, sin perjuicio de que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bCs/>
          <w:sz w:val="21"/>
          <w:szCs w:val="21"/>
        </w:rPr>
        <w:t xml:space="preserve"> resuelva el presente Contrato y se ejecuten las garantías que se encuentren vigentes al momento de la resolución.   </w:t>
      </w:r>
    </w:p>
    <w:p w:rsidR="00A544B1" w:rsidRPr="00260B96" w:rsidRDefault="00A544B1" w:rsidP="00A544B1">
      <w:pPr>
        <w:spacing w:before="120" w:after="120"/>
        <w:jc w:val="both"/>
        <w:rPr>
          <w:rFonts w:ascii="Arial" w:hAnsi="Arial" w:cs="Arial"/>
          <w:bCs/>
          <w:sz w:val="21"/>
          <w:szCs w:val="21"/>
          <w:u w:val="single"/>
        </w:rPr>
      </w:pPr>
      <w:r w:rsidRPr="00260B96">
        <w:rPr>
          <w:rFonts w:ascii="Arial" w:hAnsi="Arial" w:cs="Arial"/>
          <w:b/>
          <w:sz w:val="21"/>
          <w:szCs w:val="21"/>
          <w:u w:val="single"/>
          <w:lang w:val="es-BO"/>
        </w:rPr>
        <w:t>CUADRAGÉSIMA.-</w:t>
      </w:r>
      <w:r>
        <w:rPr>
          <w:rFonts w:ascii="Arial" w:hAnsi="Arial" w:cs="Arial"/>
          <w:b/>
          <w:sz w:val="21"/>
          <w:szCs w:val="21"/>
          <w:u w:val="single"/>
          <w:lang w:val="es-BO"/>
        </w:rPr>
        <w:t xml:space="preserve"> </w:t>
      </w:r>
      <w:r w:rsidRPr="00260B96">
        <w:rPr>
          <w:rFonts w:ascii="Arial" w:hAnsi="Arial" w:cs="Arial"/>
          <w:b/>
          <w:sz w:val="21"/>
          <w:szCs w:val="21"/>
          <w:u w:val="single"/>
          <w:lang w:val="es-BO"/>
        </w:rPr>
        <w:t>(CONFORMIDAD)</w:t>
      </w:r>
    </w:p>
    <w:p w:rsidR="00A544B1" w:rsidRPr="00260B96" w:rsidRDefault="00A544B1" w:rsidP="00A544B1">
      <w:pPr>
        <w:spacing w:before="120" w:after="120"/>
        <w:jc w:val="both"/>
        <w:rPr>
          <w:rFonts w:ascii="Arial" w:hAnsi="Arial" w:cs="Arial"/>
          <w:sz w:val="21"/>
          <w:szCs w:val="21"/>
          <w:lang w:val="es-BO"/>
        </w:rPr>
      </w:pPr>
      <w:r w:rsidRPr="00260B96">
        <w:rPr>
          <w:rFonts w:ascii="Arial" w:hAnsi="Arial" w:cs="Arial"/>
          <w:sz w:val="21"/>
          <w:szCs w:val="21"/>
          <w:lang w:val="es-BO"/>
        </w:rPr>
        <w:t xml:space="preserve">En señal de conformidad y para su fiel y estricto cumplimiento firman el presente Contrato en 05 (cinco) ejemplares de un mismo tenor y validez </w:t>
      </w:r>
      <w:r w:rsidRPr="00260B96">
        <w:rPr>
          <w:rFonts w:ascii="Arial" w:hAnsi="Arial" w:cs="Arial"/>
          <w:sz w:val="21"/>
          <w:szCs w:val="21"/>
          <w:lang w:val="es-BO" w:eastAsia="es-BO"/>
        </w:rPr>
        <w:t>_______________</w:t>
      </w:r>
      <w:r w:rsidRPr="00260B96">
        <w:rPr>
          <w:rFonts w:ascii="Arial" w:hAnsi="Arial" w:cs="Arial"/>
          <w:sz w:val="21"/>
          <w:szCs w:val="21"/>
          <w:lang w:val="es-BO"/>
        </w:rPr>
        <w:t xml:space="preserve"> en representación legal de la </w:t>
      </w:r>
      <w:r w:rsidRPr="00260B96">
        <w:rPr>
          <w:rFonts w:ascii="Arial" w:hAnsi="Arial" w:cs="Arial"/>
          <w:b/>
          <w:sz w:val="21"/>
          <w:szCs w:val="21"/>
          <w:lang w:val="es-BO"/>
        </w:rPr>
        <w:t>Entidad</w:t>
      </w:r>
      <w:r w:rsidRPr="00260B96">
        <w:rPr>
          <w:rFonts w:ascii="Arial" w:hAnsi="Arial" w:cs="Arial"/>
          <w:sz w:val="21"/>
          <w:szCs w:val="21"/>
          <w:lang w:val="es-BO"/>
        </w:rPr>
        <w:t xml:space="preserve"> y _________________ en representación legal del </w:t>
      </w:r>
      <w:r w:rsidRPr="00260B96">
        <w:rPr>
          <w:rFonts w:ascii="Arial" w:hAnsi="Arial" w:cs="Arial"/>
          <w:b/>
          <w:bCs/>
          <w:sz w:val="21"/>
          <w:szCs w:val="21"/>
          <w:lang w:val="es-BO"/>
        </w:rPr>
        <w:t>Contratista</w:t>
      </w:r>
      <w:r w:rsidRPr="00260B96">
        <w:rPr>
          <w:rFonts w:ascii="Arial" w:hAnsi="Arial" w:cs="Arial"/>
          <w:sz w:val="21"/>
          <w:szCs w:val="21"/>
          <w:lang w:val="es-BO"/>
        </w:rPr>
        <w:t>.</w:t>
      </w:r>
    </w:p>
    <w:p w:rsidR="00A544B1" w:rsidRPr="00260B96" w:rsidRDefault="00A544B1" w:rsidP="00A544B1">
      <w:pPr>
        <w:spacing w:before="120" w:after="120"/>
        <w:jc w:val="both"/>
        <w:rPr>
          <w:rFonts w:ascii="Arial" w:hAnsi="Arial" w:cs="Arial"/>
          <w:sz w:val="21"/>
          <w:szCs w:val="21"/>
          <w:lang w:val="es-BO"/>
        </w:rPr>
      </w:pPr>
      <w:r w:rsidRPr="00260B96">
        <w:rPr>
          <w:rFonts w:ascii="Arial" w:hAnsi="Arial" w:cs="Arial"/>
          <w:sz w:val="21"/>
          <w:szCs w:val="21"/>
          <w:lang w:val="es-BO"/>
        </w:rPr>
        <w:t xml:space="preserve">Este documento, conforme a disposiciones legales de control fiscal vigentes, será registrado ante la Contraloría General del Estado. </w:t>
      </w:r>
    </w:p>
    <w:p w:rsidR="00A544B1" w:rsidRPr="00260B96" w:rsidRDefault="00A544B1" w:rsidP="00A544B1">
      <w:pPr>
        <w:spacing w:after="120"/>
        <w:jc w:val="both"/>
        <w:rPr>
          <w:rFonts w:ascii="Arial" w:hAnsi="Arial" w:cs="Arial"/>
          <w:sz w:val="21"/>
          <w:szCs w:val="21"/>
          <w:lang w:val="es-ES_tradnl"/>
        </w:rPr>
      </w:pPr>
      <w:r w:rsidRPr="00260B96">
        <w:rPr>
          <w:rFonts w:ascii="Arial" w:hAnsi="Arial" w:cs="Arial"/>
          <w:sz w:val="21"/>
          <w:szCs w:val="21"/>
          <w:lang w:val="es-ES_tradnl"/>
        </w:rPr>
        <w:t>Usted Señor Notario se servirá insertar todas las demás cláusulas que fuesen de estilo y seguridad.</w:t>
      </w:r>
    </w:p>
    <w:p w:rsidR="00A544B1" w:rsidRDefault="00A544B1" w:rsidP="00A544B1">
      <w:pPr>
        <w:spacing w:after="120"/>
        <w:jc w:val="both"/>
        <w:rPr>
          <w:rFonts w:ascii="Arial" w:hAnsi="Arial" w:cs="Arial"/>
          <w:sz w:val="21"/>
          <w:szCs w:val="21"/>
          <w:lang w:val="es-ES_tradnl"/>
        </w:rPr>
      </w:pPr>
    </w:p>
    <w:p w:rsidR="00A544B1" w:rsidRPr="00260B96" w:rsidRDefault="00A544B1" w:rsidP="00A544B1">
      <w:pPr>
        <w:spacing w:after="120"/>
        <w:jc w:val="both"/>
        <w:rPr>
          <w:rFonts w:ascii="Arial" w:hAnsi="Arial" w:cs="Arial"/>
          <w:sz w:val="21"/>
          <w:szCs w:val="21"/>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9"/>
        <w:gridCol w:w="4664"/>
      </w:tblGrid>
      <w:tr w:rsidR="00A544B1" w:rsidRPr="00260B96" w:rsidTr="00D33FDF">
        <w:tc>
          <w:tcPr>
            <w:tcW w:w="4914" w:type="dxa"/>
          </w:tcPr>
          <w:p w:rsidR="00A544B1" w:rsidRPr="00260B96" w:rsidRDefault="00A544B1" w:rsidP="00D33FDF">
            <w:pPr>
              <w:jc w:val="both"/>
              <w:rPr>
                <w:rFonts w:ascii="Arial" w:hAnsi="Arial" w:cs="Arial"/>
                <w:sz w:val="21"/>
                <w:szCs w:val="21"/>
              </w:rPr>
            </w:pPr>
            <w:r w:rsidRPr="00260B96">
              <w:rPr>
                <w:rFonts w:ascii="Arial" w:hAnsi="Arial" w:cs="Arial"/>
                <w:sz w:val="21"/>
                <w:szCs w:val="21"/>
              </w:rPr>
              <w:t xml:space="preserve">         Lic. __________________</w:t>
            </w:r>
          </w:p>
        </w:tc>
        <w:tc>
          <w:tcPr>
            <w:tcW w:w="4914" w:type="dxa"/>
          </w:tcPr>
          <w:p w:rsidR="00A544B1" w:rsidRPr="00260B96" w:rsidRDefault="00A544B1" w:rsidP="00D33FDF">
            <w:pPr>
              <w:jc w:val="both"/>
              <w:rPr>
                <w:rFonts w:ascii="Arial" w:hAnsi="Arial" w:cs="Arial"/>
                <w:sz w:val="21"/>
                <w:szCs w:val="21"/>
              </w:rPr>
            </w:pPr>
            <w:r w:rsidRPr="00260B96">
              <w:rPr>
                <w:rFonts w:ascii="Arial" w:hAnsi="Arial" w:cs="Arial"/>
                <w:sz w:val="21"/>
                <w:szCs w:val="21"/>
              </w:rPr>
              <w:t xml:space="preserve">          Sr. ____________________________</w:t>
            </w:r>
          </w:p>
        </w:tc>
      </w:tr>
      <w:tr w:rsidR="00A544B1" w:rsidRPr="00260B96" w:rsidTr="00D33FDF">
        <w:tc>
          <w:tcPr>
            <w:tcW w:w="4914" w:type="dxa"/>
          </w:tcPr>
          <w:p w:rsidR="00A544B1" w:rsidRPr="00260B96" w:rsidRDefault="00A544B1" w:rsidP="00D33FDF">
            <w:pPr>
              <w:jc w:val="both"/>
              <w:rPr>
                <w:rFonts w:ascii="Arial" w:hAnsi="Arial" w:cs="Arial"/>
                <w:i/>
                <w:sz w:val="21"/>
                <w:szCs w:val="21"/>
              </w:rPr>
            </w:pPr>
            <w:r w:rsidRPr="00260B96">
              <w:rPr>
                <w:rFonts w:ascii="Arial" w:hAnsi="Arial" w:cs="Arial"/>
                <w:i/>
                <w:sz w:val="21"/>
                <w:szCs w:val="21"/>
              </w:rPr>
              <w:t xml:space="preserve">                      </w:t>
            </w:r>
            <w:r>
              <w:rPr>
                <w:rFonts w:ascii="Arial" w:hAnsi="Arial" w:cs="Arial"/>
                <w:i/>
                <w:sz w:val="21"/>
                <w:szCs w:val="21"/>
              </w:rPr>
              <w:t xml:space="preserve">     </w:t>
            </w:r>
            <w:r w:rsidRPr="00260B96">
              <w:rPr>
                <w:rFonts w:ascii="Arial" w:hAnsi="Arial" w:cs="Arial"/>
                <w:i/>
                <w:sz w:val="21"/>
                <w:szCs w:val="21"/>
              </w:rPr>
              <w:t>cargo</w:t>
            </w:r>
          </w:p>
          <w:p w:rsidR="00A544B1" w:rsidRPr="00260B96" w:rsidRDefault="00A544B1" w:rsidP="00D33FDF">
            <w:pPr>
              <w:jc w:val="both"/>
              <w:rPr>
                <w:rFonts w:ascii="Arial" w:hAnsi="Arial" w:cs="Arial"/>
                <w:b/>
                <w:sz w:val="21"/>
                <w:szCs w:val="21"/>
              </w:rPr>
            </w:pPr>
            <w:r>
              <w:rPr>
                <w:rFonts w:ascii="Arial" w:hAnsi="Arial" w:cs="Arial"/>
                <w:b/>
                <w:sz w:val="21"/>
                <w:szCs w:val="21"/>
              </w:rPr>
              <w:t xml:space="preserve">                  </w:t>
            </w:r>
            <w:r w:rsidRPr="00260B96">
              <w:rPr>
                <w:rFonts w:ascii="Arial" w:hAnsi="Arial" w:cs="Arial"/>
                <w:b/>
                <w:sz w:val="21"/>
                <w:szCs w:val="21"/>
              </w:rPr>
              <w:t>YPFB - ENTIDAD</w:t>
            </w:r>
          </w:p>
        </w:tc>
        <w:tc>
          <w:tcPr>
            <w:tcW w:w="4914" w:type="dxa"/>
          </w:tcPr>
          <w:p w:rsidR="00A544B1" w:rsidRPr="00260B96" w:rsidRDefault="00A544B1" w:rsidP="00D33FDF">
            <w:pPr>
              <w:jc w:val="both"/>
              <w:rPr>
                <w:rFonts w:ascii="Arial" w:hAnsi="Arial" w:cs="Arial"/>
                <w:i/>
                <w:sz w:val="21"/>
                <w:szCs w:val="21"/>
              </w:rPr>
            </w:pPr>
            <w:r w:rsidRPr="00260B96">
              <w:rPr>
                <w:rFonts w:ascii="Arial" w:hAnsi="Arial" w:cs="Arial"/>
                <w:i/>
                <w:sz w:val="21"/>
                <w:szCs w:val="21"/>
              </w:rPr>
              <w:t xml:space="preserve">                          Nombre empresa</w:t>
            </w:r>
          </w:p>
          <w:p w:rsidR="00A544B1" w:rsidRPr="00260B96" w:rsidRDefault="00A544B1" w:rsidP="00D33FDF">
            <w:pPr>
              <w:jc w:val="both"/>
              <w:rPr>
                <w:rFonts w:ascii="Arial" w:hAnsi="Arial" w:cs="Arial"/>
                <w:b/>
                <w:sz w:val="21"/>
                <w:szCs w:val="21"/>
              </w:rPr>
            </w:pPr>
            <w:r w:rsidRPr="00260B96">
              <w:rPr>
                <w:rFonts w:ascii="Arial" w:hAnsi="Arial" w:cs="Arial"/>
                <w:b/>
                <w:sz w:val="21"/>
                <w:szCs w:val="21"/>
              </w:rPr>
              <w:t xml:space="preserve">                            CONTRATISTA</w:t>
            </w:r>
          </w:p>
        </w:tc>
      </w:tr>
    </w:tbl>
    <w:p w:rsidR="00A544B1" w:rsidRPr="00260B96" w:rsidRDefault="00A544B1" w:rsidP="00A544B1">
      <w:pPr>
        <w:spacing w:before="120" w:after="120"/>
        <w:jc w:val="both"/>
        <w:rPr>
          <w:rFonts w:ascii="Arial" w:hAnsi="Arial" w:cs="Arial"/>
          <w:sz w:val="21"/>
          <w:szCs w:val="21"/>
          <w:lang w:val="es-ES_tradnl"/>
        </w:rPr>
      </w:pPr>
    </w:p>
    <w:p w:rsidR="00A07912" w:rsidRPr="00552079" w:rsidRDefault="00A07912" w:rsidP="00F54ED8">
      <w:pPr>
        <w:spacing w:before="120" w:after="120"/>
        <w:ind w:left="3540" w:firstLine="708"/>
        <w:rPr>
          <w:rFonts w:asciiTheme="minorHAnsi" w:hAnsiTheme="minorHAnsi" w:cstheme="minorHAnsi"/>
          <w:b/>
          <w:bCs/>
          <w:sz w:val="22"/>
          <w:szCs w:val="22"/>
          <w:lang w:val="es-ES_tradnl"/>
        </w:rPr>
      </w:pPr>
    </w:p>
    <w:sectPr w:rsidR="00A07912" w:rsidRPr="00552079"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3322" w:rsidRDefault="00283322">
      <w:r>
        <w:separator/>
      </w:r>
    </w:p>
  </w:endnote>
  <w:endnote w:type="continuationSeparator" w:id="0">
    <w:p w:rsidR="00283322" w:rsidRDefault="002833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17F9" w:rsidRDefault="003417F9">
    <w:pPr>
      <w:pStyle w:val="Piedepgina"/>
      <w:jc w:val="right"/>
    </w:pPr>
    <w:r>
      <w:fldChar w:fldCharType="begin"/>
    </w:r>
    <w:r>
      <w:instrText xml:space="preserve"> PAGE   \* MERGEFORMAT </w:instrText>
    </w:r>
    <w:r>
      <w:fldChar w:fldCharType="separate"/>
    </w:r>
    <w:r w:rsidR="000D2E1D">
      <w:rPr>
        <w:noProof/>
      </w:rPr>
      <w:t>35</w:t>
    </w:r>
    <w:r>
      <w:fldChar w:fldCharType="end"/>
    </w:r>
  </w:p>
  <w:p w:rsidR="003417F9" w:rsidRDefault="003417F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3322" w:rsidRDefault="00283322">
      <w:r>
        <w:separator/>
      </w:r>
    </w:p>
  </w:footnote>
  <w:footnote w:type="continuationSeparator" w:id="0">
    <w:p w:rsidR="00283322" w:rsidRDefault="0028332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6B6C7404"/>
    <w:lvl w:ilvl="0" w:tplc="224C3B96">
      <w:start w:val="1"/>
      <w:numFmt w:val="lowerLetter"/>
      <w:lvlText w:val="%1)"/>
      <w:lvlJc w:val="left"/>
      <w:pPr>
        <w:tabs>
          <w:tab w:val="num" w:pos="1211"/>
        </w:tabs>
        <w:ind w:left="1211" w:hanging="360"/>
      </w:pPr>
      <w:rPr>
        <w:rFonts w:hint="default"/>
        <w:b/>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27D125E"/>
    <w:multiLevelType w:val="hybridMultilevel"/>
    <w:tmpl w:val="8E98CF5E"/>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9">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116E5FCA"/>
    <w:multiLevelType w:val="hybridMultilevel"/>
    <w:tmpl w:val="D2B0563C"/>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49F2C41"/>
    <w:multiLevelType w:val="multilevel"/>
    <w:tmpl w:val="74BCC84E"/>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9">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1">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2">
    <w:nsid w:val="2CC82D59"/>
    <w:multiLevelType w:val="hybridMultilevel"/>
    <w:tmpl w:val="D764B3F0"/>
    <w:lvl w:ilvl="0" w:tplc="8AC07E60">
      <w:start w:val="1"/>
      <w:numFmt w:val="lowerLetter"/>
      <w:lvlText w:val="%1)"/>
      <w:lvlJc w:val="left"/>
      <w:pPr>
        <w:ind w:left="171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3">
    <w:nsid w:val="2F3B2634"/>
    <w:multiLevelType w:val="multilevel"/>
    <w:tmpl w:val="29A4CB56"/>
    <w:lvl w:ilvl="0">
      <w:start w:val="33"/>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24">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5">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6">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7">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8">
    <w:nsid w:val="38C76453"/>
    <w:multiLevelType w:val="multilevel"/>
    <w:tmpl w:val="35125F4E"/>
    <w:lvl w:ilvl="0">
      <w:start w:val="30"/>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9">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3A505A1A"/>
    <w:multiLevelType w:val="multilevel"/>
    <w:tmpl w:val="73BC5172"/>
    <w:lvl w:ilvl="0">
      <w:start w:val="20"/>
      <w:numFmt w:val="decimal"/>
      <w:lvlText w:val="%1"/>
      <w:lvlJc w:val="left"/>
      <w:pPr>
        <w:ind w:left="480" w:hanging="480"/>
      </w:pPr>
      <w:rPr>
        <w:rFonts w:hint="default"/>
      </w:rPr>
    </w:lvl>
    <w:lvl w:ilvl="1">
      <w:start w:val="32"/>
      <w:numFmt w:val="decimal"/>
      <w:lvlText w:val="%1.%2"/>
      <w:lvlJc w:val="left"/>
      <w:pPr>
        <w:ind w:left="1756" w:hanging="480"/>
      </w:pPr>
      <w:rPr>
        <w:rFonts w:hint="default"/>
        <w:b/>
      </w:rPr>
    </w:lvl>
    <w:lvl w:ilvl="2">
      <w:start w:val="1"/>
      <w:numFmt w:val="decimal"/>
      <w:lvlText w:val="%1.%2.%3"/>
      <w:lvlJc w:val="left"/>
      <w:pPr>
        <w:ind w:left="3272" w:hanging="720"/>
      </w:pPr>
      <w:rPr>
        <w:rFonts w:hint="default"/>
      </w:rPr>
    </w:lvl>
    <w:lvl w:ilvl="3">
      <w:start w:val="1"/>
      <w:numFmt w:val="decimal"/>
      <w:lvlText w:val="%1.%2.%3.%4"/>
      <w:lvlJc w:val="left"/>
      <w:pPr>
        <w:ind w:left="4548" w:hanging="72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460" w:hanging="108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372" w:hanging="1440"/>
      </w:pPr>
      <w:rPr>
        <w:rFonts w:hint="default"/>
      </w:rPr>
    </w:lvl>
    <w:lvl w:ilvl="8">
      <w:start w:val="1"/>
      <w:numFmt w:val="decimal"/>
      <w:lvlText w:val="%1.%2.%3.%4.%5.%6.%7.%8.%9"/>
      <w:lvlJc w:val="left"/>
      <w:pPr>
        <w:ind w:left="12008" w:hanging="1800"/>
      </w:pPr>
      <w:rPr>
        <w:rFonts w:hint="default"/>
      </w:rPr>
    </w:lvl>
  </w:abstractNum>
  <w:abstractNum w:abstractNumId="31">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2">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3">
    <w:nsid w:val="42200958"/>
    <w:multiLevelType w:val="hybridMultilevel"/>
    <w:tmpl w:val="3DD219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5">
    <w:nsid w:val="46B55C0B"/>
    <w:multiLevelType w:val="multilevel"/>
    <w:tmpl w:val="D012DE8A"/>
    <w:lvl w:ilvl="0">
      <w:start w:val="29"/>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6">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7">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9">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1">
    <w:nsid w:val="51B14BA7"/>
    <w:multiLevelType w:val="multilevel"/>
    <w:tmpl w:val="372E6F8A"/>
    <w:lvl w:ilvl="0">
      <w:start w:val="36"/>
      <w:numFmt w:val="decimal"/>
      <w:lvlText w:val="%1"/>
      <w:lvlJc w:val="left"/>
      <w:pPr>
        <w:ind w:left="420" w:hanging="420"/>
      </w:pPr>
      <w:rPr>
        <w:rFonts w:hint="default"/>
        <w:b/>
      </w:rPr>
    </w:lvl>
    <w:lvl w:ilvl="1">
      <w:start w:val="2"/>
      <w:numFmt w:val="decimal"/>
      <w:lvlText w:val="%1.%2"/>
      <w:lvlJc w:val="left"/>
      <w:pPr>
        <w:ind w:left="420" w:hanging="420"/>
      </w:pPr>
      <w:rPr>
        <w:rFonts w:hint="default"/>
        <w:b/>
      </w:rPr>
    </w:lvl>
    <w:lvl w:ilvl="2">
      <w:start w:val="1"/>
      <w:numFmt w:val="upperLetter"/>
      <w:lvlText w:val="%1.%2.%3"/>
      <w:lvlJc w:val="left"/>
      <w:pPr>
        <w:ind w:left="720" w:hanging="720"/>
      </w:pPr>
      <w:rPr>
        <w:rFonts w:hint="default"/>
        <w:b/>
      </w:rPr>
    </w:lvl>
    <w:lvl w:ilvl="3">
      <w:start w:val="1"/>
      <w:numFmt w:val="upperLetter"/>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2">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3">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4">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8">
    <w:nsid w:val="63FE4295"/>
    <w:multiLevelType w:val="hybridMultilevel"/>
    <w:tmpl w:val="C8FAC978"/>
    <w:lvl w:ilvl="0" w:tplc="400A0005">
      <w:start w:val="1"/>
      <w:numFmt w:val="bullet"/>
      <w:lvlText w:val=""/>
      <w:lvlJc w:val="left"/>
      <w:pPr>
        <w:ind w:left="1146" w:hanging="360"/>
      </w:pPr>
      <w:rPr>
        <w:rFonts w:ascii="Wingdings" w:hAnsi="Wingdings" w:hint="default"/>
      </w:rPr>
    </w:lvl>
    <w:lvl w:ilvl="1" w:tplc="7B32BD4E">
      <w:numFmt w:val="bullet"/>
      <w:lvlText w:val=""/>
      <w:lvlJc w:val="left"/>
      <w:pPr>
        <w:ind w:left="1866" w:hanging="360"/>
      </w:pPr>
      <w:rPr>
        <w:rFonts w:ascii="Calibri" w:eastAsia="Times New Roman" w:hAnsi="Calibri" w:cs="Century Gothic"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9">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nsid w:val="70136AAB"/>
    <w:multiLevelType w:val="hybridMultilevel"/>
    <w:tmpl w:val="E496DDD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nsid w:val="701F171D"/>
    <w:multiLevelType w:val="hybridMultilevel"/>
    <w:tmpl w:val="CAF0EF02"/>
    <w:lvl w:ilvl="0" w:tplc="B3C2C35A">
      <w:start w:val="1"/>
      <w:numFmt w:val="lowerLetter"/>
      <w:lvlText w:val="%1)"/>
      <w:lvlJc w:val="left"/>
      <w:pPr>
        <w:ind w:left="1287" w:hanging="360"/>
      </w:pPr>
      <w:rPr>
        <w:rFonts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53">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8">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3"/>
  </w:num>
  <w:num w:numId="2">
    <w:abstractNumId w:val="17"/>
  </w:num>
  <w:num w:numId="3">
    <w:abstractNumId w:val="46"/>
  </w:num>
  <w:num w:numId="4">
    <w:abstractNumId w:val="11"/>
  </w:num>
  <w:num w:numId="5">
    <w:abstractNumId w:val="25"/>
  </w:num>
  <w:num w:numId="6">
    <w:abstractNumId w:val="27"/>
  </w:num>
  <w:num w:numId="7">
    <w:abstractNumId w:val="0"/>
  </w:num>
  <w:num w:numId="8">
    <w:abstractNumId w:val="50"/>
  </w:num>
  <w:num w:numId="9">
    <w:abstractNumId w:val="20"/>
  </w:num>
  <w:num w:numId="10">
    <w:abstractNumId w:val="57"/>
  </w:num>
  <w:num w:numId="11">
    <w:abstractNumId w:val="10"/>
  </w:num>
  <w:num w:numId="12">
    <w:abstractNumId w:val="9"/>
  </w:num>
  <w:num w:numId="13">
    <w:abstractNumId w:val="12"/>
  </w:num>
  <w:num w:numId="14">
    <w:abstractNumId w:val="39"/>
  </w:num>
  <w:num w:numId="15">
    <w:abstractNumId w:val="38"/>
  </w:num>
  <w:num w:numId="16">
    <w:abstractNumId w:val="42"/>
  </w:num>
  <w:num w:numId="17">
    <w:abstractNumId w:val="14"/>
  </w:num>
  <w:num w:numId="18">
    <w:abstractNumId w:val="3"/>
  </w:num>
  <w:num w:numId="19">
    <w:abstractNumId w:val="48"/>
  </w:num>
  <w:num w:numId="20">
    <w:abstractNumId w:val="45"/>
  </w:num>
  <w:num w:numId="21">
    <w:abstractNumId w:val="36"/>
  </w:num>
  <w:num w:numId="2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num>
  <w:num w:numId="24">
    <w:abstractNumId w:val="4"/>
  </w:num>
  <w:num w:numId="25">
    <w:abstractNumId w:val="16"/>
  </w:num>
  <w:num w:numId="26">
    <w:abstractNumId w:val="31"/>
  </w:num>
  <w:num w:numId="27">
    <w:abstractNumId w:val="43"/>
  </w:num>
  <w:num w:numId="28">
    <w:abstractNumId w:val="37"/>
  </w:num>
  <w:num w:numId="29">
    <w:abstractNumId w:val="34"/>
  </w:num>
  <w:num w:numId="30">
    <w:abstractNumId w:val="54"/>
  </w:num>
  <w:num w:numId="31">
    <w:abstractNumId w:val="24"/>
  </w:num>
  <w:num w:numId="32">
    <w:abstractNumId w:val="29"/>
  </w:num>
  <w:num w:numId="33">
    <w:abstractNumId w:val="5"/>
  </w:num>
  <w:num w:numId="34">
    <w:abstractNumId w:val="53"/>
  </w:num>
  <w:num w:numId="35">
    <w:abstractNumId w:val="32"/>
  </w:num>
  <w:num w:numId="3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8"/>
  </w:num>
  <w:num w:numId="38">
    <w:abstractNumId w:val="55"/>
  </w:num>
  <w:num w:numId="3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8"/>
  </w:num>
  <w:num w:numId="41">
    <w:abstractNumId w:val="19"/>
  </w:num>
  <w:num w:numId="42">
    <w:abstractNumId w:val="40"/>
  </w:num>
  <w:num w:numId="43">
    <w:abstractNumId w:val="47"/>
  </w:num>
  <w:num w:numId="44">
    <w:abstractNumId w:val="49"/>
  </w:num>
  <w:num w:numId="45">
    <w:abstractNumId w:val="22"/>
  </w:num>
  <w:num w:numId="46">
    <w:abstractNumId w:val="1"/>
  </w:num>
  <w:num w:numId="47">
    <w:abstractNumId w:val="15"/>
  </w:num>
  <w:num w:numId="48">
    <w:abstractNumId w:val="7"/>
  </w:num>
  <w:num w:numId="49">
    <w:abstractNumId w:val="56"/>
  </w:num>
  <w:num w:numId="50">
    <w:abstractNumId w:val="44"/>
  </w:num>
  <w:num w:numId="51">
    <w:abstractNumId w:val="30"/>
  </w:num>
  <w:num w:numId="52">
    <w:abstractNumId w:val="18"/>
  </w:num>
  <w:num w:numId="53">
    <w:abstractNumId w:val="35"/>
  </w:num>
  <w:num w:numId="54">
    <w:abstractNumId w:val="28"/>
  </w:num>
  <w:num w:numId="55">
    <w:abstractNumId w:val="23"/>
  </w:num>
  <w:num w:numId="56">
    <w:abstractNumId w:val="41"/>
  </w:num>
  <w:num w:numId="57">
    <w:abstractNumId w:val="52"/>
  </w:num>
  <w:num w:numId="58">
    <w:abstractNumId w:val="51"/>
  </w:num>
  <w:num w:numId="59">
    <w:abstractNumId w:val="33"/>
  </w:num>
  <w:num w:numId="60">
    <w:abstractNumId w:val="2"/>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17E8A"/>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CAE"/>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5F80"/>
    <w:rsid w:val="000C74F7"/>
    <w:rsid w:val="000C760B"/>
    <w:rsid w:val="000C7F0F"/>
    <w:rsid w:val="000D08EC"/>
    <w:rsid w:val="000D0A4E"/>
    <w:rsid w:val="000D1730"/>
    <w:rsid w:val="000D1E18"/>
    <w:rsid w:val="000D2E1D"/>
    <w:rsid w:val="000D38AC"/>
    <w:rsid w:val="000D3E20"/>
    <w:rsid w:val="000D4475"/>
    <w:rsid w:val="000D4F11"/>
    <w:rsid w:val="000D742F"/>
    <w:rsid w:val="000D7A22"/>
    <w:rsid w:val="000E0A01"/>
    <w:rsid w:val="000E1449"/>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3BC"/>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1F7DDB"/>
    <w:rsid w:val="002009C3"/>
    <w:rsid w:val="00200A5A"/>
    <w:rsid w:val="00201A09"/>
    <w:rsid w:val="00201C76"/>
    <w:rsid w:val="00201CD9"/>
    <w:rsid w:val="00201E1C"/>
    <w:rsid w:val="00201FEF"/>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1F0"/>
    <w:rsid w:val="00246F88"/>
    <w:rsid w:val="00247791"/>
    <w:rsid w:val="0024787E"/>
    <w:rsid w:val="002501DF"/>
    <w:rsid w:val="0025084E"/>
    <w:rsid w:val="002512D8"/>
    <w:rsid w:val="002518D1"/>
    <w:rsid w:val="00251C48"/>
    <w:rsid w:val="00251DED"/>
    <w:rsid w:val="00251FB3"/>
    <w:rsid w:val="002522C3"/>
    <w:rsid w:val="002529B4"/>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322"/>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044"/>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17F9"/>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4AD"/>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2BB8"/>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1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87C"/>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EF2"/>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4F05"/>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A57"/>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915"/>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079C7"/>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090"/>
    <w:rsid w:val="007A4170"/>
    <w:rsid w:val="007A44EC"/>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696"/>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0C8A"/>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7B0"/>
    <w:rsid w:val="00853947"/>
    <w:rsid w:val="00853B04"/>
    <w:rsid w:val="00853B85"/>
    <w:rsid w:val="00853C27"/>
    <w:rsid w:val="00854EE4"/>
    <w:rsid w:val="008552B9"/>
    <w:rsid w:val="008553F6"/>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07E"/>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1829"/>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5859"/>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B1"/>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127"/>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020"/>
    <w:rsid w:val="00B52B6B"/>
    <w:rsid w:val="00B52B7F"/>
    <w:rsid w:val="00B53596"/>
    <w:rsid w:val="00B53655"/>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4FB"/>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375D"/>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71"/>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BA0"/>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3F"/>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6EAF"/>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1F07"/>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3FDF"/>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581"/>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BB2"/>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B746C"/>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045"/>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394F"/>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24E"/>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08A"/>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ED8"/>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335"/>
    <w:rsid w:val="00F65C77"/>
    <w:rsid w:val="00F65F57"/>
    <w:rsid w:val="00F661E9"/>
    <w:rsid w:val="00F667E2"/>
    <w:rsid w:val="00F668A7"/>
    <w:rsid w:val="00F6702D"/>
    <w:rsid w:val="00F671CB"/>
    <w:rsid w:val="00F678FB"/>
    <w:rsid w:val="00F703C3"/>
    <w:rsid w:val="00F7114F"/>
    <w:rsid w:val="00F71270"/>
    <w:rsid w:val="00F72081"/>
    <w:rsid w:val="00F72224"/>
    <w:rsid w:val="00F723DE"/>
    <w:rsid w:val="00F72824"/>
    <w:rsid w:val="00F72D81"/>
    <w:rsid w:val="00F72E04"/>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571F"/>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0C5F80"/>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0C5F80"/>
    <w:pPr>
      <w:ind w:left="708"/>
    </w:pPr>
    <w:rPr>
      <w:rFonts w:eastAsia="Calibri"/>
      <w:lang w:eastAsia="es-ES"/>
    </w:rPr>
  </w:style>
  <w:style w:type="table" w:customStyle="1" w:styleId="Listaclara-nfasis11">
    <w:name w:val="Lista clara - Énfasis 11"/>
    <w:basedOn w:val="Tablanormal"/>
    <w:uiPriority w:val="61"/>
    <w:rsid w:val="000C5F80"/>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0C5F80"/>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0C5F80"/>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0C5F80"/>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0C5F80"/>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0C5F80"/>
    <w:rPr>
      <w:rFonts w:ascii="Times New Roman" w:hAnsi="Times New Roman" w:cs="Times New Roman"/>
      <w:sz w:val="18"/>
      <w:szCs w:val="18"/>
    </w:rPr>
  </w:style>
  <w:style w:type="paragraph" w:styleId="Lista">
    <w:name w:val="List"/>
    <w:basedOn w:val="Normal"/>
    <w:unhideWhenUsed/>
    <w:rsid w:val="000C5F80"/>
    <w:pPr>
      <w:ind w:left="283" w:hanging="283"/>
      <w:contextualSpacing/>
    </w:pPr>
    <w:rPr>
      <w:rFonts w:ascii="Verdana" w:hAnsi="Verdana"/>
      <w:sz w:val="16"/>
      <w:szCs w:val="16"/>
      <w:lang w:eastAsia="es-ES"/>
    </w:rPr>
  </w:style>
  <w:style w:type="paragraph" w:styleId="Lista3">
    <w:name w:val="List 3"/>
    <w:basedOn w:val="Normal"/>
    <w:unhideWhenUsed/>
    <w:rsid w:val="000C5F80"/>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0C5F80"/>
    <w:rPr>
      <w:rFonts w:ascii="Verdana" w:hAnsi="Verdana"/>
      <w:sz w:val="16"/>
      <w:szCs w:val="16"/>
      <w:lang w:eastAsia="es-ES"/>
    </w:rPr>
  </w:style>
  <w:style w:type="character" w:customStyle="1" w:styleId="SaludoCar">
    <w:name w:val="Saludo Car"/>
    <w:basedOn w:val="Fuentedeprrafopredeter"/>
    <w:link w:val="Saludo"/>
    <w:uiPriority w:val="99"/>
    <w:rsid w:val="000C5F80"/>
    <w:rPr>
      <w:rFonts w:ascii="Verdana" w:hAnsi="Verdana"/>
      <w:sz w:val="16"/>
      <w:szCs w:val="16"/>
      <w:lang w:val="es-ES" w:eastAsia="es-ES"/>
    </w:rPr>
  </w:style>
  <w:style w:type="paragraph" w:styleId="Continuarlista">
    <w:name w:val="List Continue"/>
    <w:basedOn w:val="Normal"/>
    <w:uiPriority w:val="99"/>
    <w:unhideWhenUsed/>
    <w:rsid w:val="000C5F80"/>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0C5F80"/>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0C5F80"/>
    <w:rPr>
      <w:rFonts w:ascii="Verdana" w:hAnsi="Verdana"/>
      <w:sz w:val="16"/>
      <w:szCs w:val="16"/>
      <w:lang w:val="es-ES" w:eastAsia="es-ES"/>
    </w:rPr>
  </w:style>
  <w:style w:type="paragraph" w:styleId="Descripcin">
    <w:name w:val="caption"/>
    <w:basedOn w:val="Normal"/>
    <w:next w:val="Normal"/>
    <w:uiPriority w:val="35"/>
    <w:semiHidden/>
    <w:unhideWhenUsed/>
    <w:qFormat/>
    <w:rsid w:val="000C5F80"/>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0C5F80"/>
    <w:rPr>
      <w:rFonts w:ascii="Calibri" w:eastAsia="Times New Roman" w:hAnsi="Calibri" w:cs="Times New Roman"/>
      <w:b/>
      <w:bCs/>
      <w:sz w:val="20"/>
      <w:szCs w:val="20"/>
      <w:lang w:val="es-ES"/>
    </w:rPr>
  </w:style>
  <w:style w:type="paragraph" w:customStyle="1" w:styleId="a0">
    <w:basedOn w:val="Normal"/>
    <w:next w:val="Normal"/>
    <w:link w:val="TtuloCar1"/>
    <w:unhideWhenUsed/>
    <w:qFormat/>
    <w:rsid w:val="00F54ED8"/>
    <w:pPr>
      <w:spacing w:after="200"/>
    </w:pPr>
    <w:rPr>
      <w:rFonts w:cs="Arial"/>
      <w:b/>
      <w:bCs/>
      <w:kern w:val="28"/>
      <w:szCs w:val="32"/>
      <w:lang w:eastAsia="es-ES"/>
    </w:rPr>
  </w:style>
  <w:style w:type="character" w:customStyle="1" w:styleId="TtuloCar1">
    <w:name w:val="Título Car1"/>
    <w:link w:val="a0"/>
    <w:rsid w:val="00F54ED8"/>
    <w:rPr>
      <w:rFonts w:cs="Arial"/>
      <w:b/>
      <w:bCs/>
      <w:kern w:val="28"/>
      <w:szCs w:val="32"/>
      <w:lang w:val="es-ES" w:eastAsia="es-ES"/>
    </w:rPr>
  </w:style>
  <w:style w:type="character" w:customStyle="1" w:styleId="DefaultCar">
    <w:name w:val="Default Car"/>
    <w:link w:val="Default"/>
    <w:locked/>
    <w:rsid w:val="00F54ED8"/>
    <w:rPr>
      <w:rFonts w:ascii="EDKGCG+TimesNewRoman,Bold" w:hAnsi="EDKGCG+TimesNewRoman,Bold" w:cs="EDKGCG+TimesNewRoman,Bold"/>
      <w:color w:val="000000"/>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0918234">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7064352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10698492">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4DC18F-53C9-40EC-B1F3-2122B757D7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62</Pages>
  <Words>23524</Words>
  <Characters>129388</Characters>
  <Application>Microsoft Office Word</Application>
  <DocSecurity>0</DocSecurity>
  <Lines>1078</Lines>
  <Paragraphs>305</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152607</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GILKA NOGALES</cp:lastModifiedBy>
  <cp:revision>3</cp:revision>
  <cp:lastPrinted>2015-02-19T14:27:00Z</cp:lastPrinted>
  <dcterms:created xsi:type="dcterms:W3CDTF">2016-09-09T22:57:00Z</dcterms:created>
  <dcterms:modified xsi:type="dcterms:W3CDTF">2016-09-09T23:19:00Z</dcterms:modified>
</cp:coreProperties>
</file>