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253E5595" w:rsidR="003B18C3" w:rsidRPr="004F6A50" w:rsidRDefault="00830A30" w:rsidP="00830A30">
      <w:pPr>
        <w:tabs>
          <w:tab w:val="left" w:pos="426"/>
        </w:tabs>
        <w:ind w:right="-1"/>
        <w:jc w:val="center"/>
        <w:rPr>
          <w:rFonts w:asciiTheme="minorHAnsi" w:hAnsiTheme="minorHAnsi" w:cstheme="minorHAnsi"/>
          <w:b/>
        </w:rPr>
      </w:pPr>
      <w:bookmarkStart w:id="0" w:name="_GoBack"/>
      <w:bookmarkEnd w:id="0"/>
      <w:r w:rsidRPr="004F6A50">
        <w:rPr>
          <w:rFonts w:asciiTheme="minorHAnsi" w:hAnsiTheme="minorHAnsi" w:cstheme="minorHAnsi"/>
          <w:b/>
        </w:rPr>
        <w:t xml:space="preserve">ESPECIFICACIONES TECNICAS PARA LA CONSTRUCCION DE RED </w:t>
      </w:r>
      <w:r w:rsidR="00353FF3">
        <w:rPr>
          <w:rFonts w:asciiTheme="minorHAnsi" w:hAnsiTheme="minorHAnsi" w:cstheme="minorHAnsi"/>
          <w:b/>
        </w:rPr>
        <w:t>SECUNDARIA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1" w:name="_Toc314666488"/>
    </w:p>
    <w:p w14:paraId="32D802E8" w14:textId="77777777" w:rsidR="00980B1B" w:rsidRDefault="00980B1B"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77C2B8F4" w14:textId="4176387A"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PLANOS Y GRAFICOS</w:t>
      </w:r>
    </w:p>
    <w:p w14:paraId="043E53B8" w14:textId="77777777"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211C43" w:rsidRPr="004F6A50">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4F6A50">
        <w:rPr>
          <w:rFonts w:asciiTheme="minorHAnsi" w:hAnsiTheme="minorHAnsi" w:cstheme="minorHAnsi"/>
          <w:color w:val="000000" w:themeColor="text1"/>
          <w:sz w:val="22"/>
          <w:szCs w:val="22"/>
        </w:rPr>
        <w:t>4</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08A6D36F"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.3</w:t>
      </w:r>
      <w:r w:rsidR="00E25566" w:rsidRPr="004F6A50">
        <w:rPr>
          <w:rFonts w:asciiTheme="minorHAnsi" w:hAnsiTheme="minorHAnsi" w:cstheme="minorHAnsi"/>
          <w:b/>
          <w:color w:val="000000" w:themeColor="text1"/>
          <w:sz w:val="22"/>
          <w:szCs w:val="22"/>
          <w:u w:val="single"/>
        </w:rPr>
        <w:t>. EQUIPO MINIMO REQUERIDO PARA LA OBRA</w:t>
      </w:r>
    </w:p>
    <w:p w14:paraId="671DF1C9" w14:textId="4EAA4D1A"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obras. </w:t>
      </w:r>
    </w:p>
    <w:p w14:paraId="0C5B995B" w14:textId="77777777" w:rsidR="00980B1B" w:rsidRDefault="00980B1B" w:rsidP="00980B1B">
      <w:pPr>
        <w:jc w:val="center"/>
        <w:rPr>
          <w:rFonts w:asciiTheme="minorHAnsi" w:hAnsiTheme="minorHAnsi" w:cstheme="minorHAnsi"/>
          <w:b/>
          <w:bCs/>
          <w:sz w:val="22"/>
          <w:szCs w:val="22"/>
        </w:rPr>
      </w:pPr>
    </w:p>
    <w:p w14:paraId="00ECC8BB" w14:textId="7E548ABE" w:rsidR="003B18C3" w:rsidRDefault="003B18C3" w:rsidP="00980B1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r w:rsidR="000E08CF">
        <w:rPr>
          <w:rFonts w:asciiTheme="minorHAnsi" w:hAnsiTheme="minorHAnsi" w:cstheme="minorHAnsi"/>
          <w:b/>
          <w:bCs/>
          <w:sz w:val="22"/>
          <w:szCs w:val="22"/>
        </w:rPr>
        <w:t xml:space="preserve"> PARA CADA FRENTE DE TRABAJO</w:t>
      </w:r>
    </w:p>
    <w:p w14:paraId="7CC5298D" w14:textId="77777777" w:rsidR="00980B1B" w:rsidRDefault="00980B1B" w:rsidP="00980B1B">
      <w:pPr>
        <w:jc w:val="center"/>
        <w:rPr>
          <w:rFonts w:asciiTheme="minorHAnsi" w:hAnsiTheme="minorHAnsi" w:cstheme="minorHAnsi"/>
          <w:b/>
          <w:bCs/>
          <w:sz w:val="22"/>
          <w:szCs w:val="22"/>
        </w:rPr>
      </w:pP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980B1B" w:rsidRPr="004F6A50" w14:paraId="495E71B4"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A63FFF0"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980B1B" w:rsidRPr="004F6A50" w14:paraId="06626964" w14:textId="77777777" w:rsidTr="00980B1B">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73CE63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658FEC3"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F324174"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605C4F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4273BF85"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71C825" w14:textId="77777777" w:rsidR="00980B1B" w:rsidRPr="004F6A50" w:rsidRDefault="00980B1B" w:rsidP="005F111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1017EA5E" w14:textId="77777777" w:rsidR="00980B1B" w:rsidRPr="000D6348" w:rsidRDefault="00980B1B" w:rsidP="005F111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086D119" w14:textId="77777777" w:rsidR="00980B1B" w:rsidRPr="000D6348" w:rsidRDefault="00980B1B" w:rsidP="005F111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F10615B" w14:textId="0FC81459" w:rsidR="00980B1B" w:rsidRPr="000D6348" w:rsidRDefault="005F111E" w:rsidP="005F111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5F111E" w:rsidRPr="004F6A50" w14:paraId="39B79236"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D871FFD" w14:textId="77777777" w:rsidR="005F111E" w:rsidRPr="004F6A50" w:rsidRDefault="005F111E" w:rsidP="005F111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73E3227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6BAE55A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A18851E" w14:textId="1E8F7E9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B12D4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270F1F1"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51FE7999"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2A8BD4A0"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168C322" w14:textId="343FBD7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2D53246E"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C697B34"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55A8530E"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35871FC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DAA0AF" w14:textId="238E4DF4"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94C20ED"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A9550B"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203072F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DB7641D"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88AC6F" w14:textId="3C514F2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980B1B" w:rsidRPr="004F6A50" w14:paraId="696A905C"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97EEA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AB4C3E"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4198BC9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88C7E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4944E1F4"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30FB4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4A24B52C"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7D4745C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24CD99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321080F"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29D34E4"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402F43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505F65F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6D70D2A" w14:textId="48123738"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980B1B" w:rsidRPr="004F6A50" w14:paraId="0A352121"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3EEE69"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2A4CE625"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6325F58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2491EF3" w14:textId="2D9692D7"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9F69E02"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44A21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6B0B218C"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2512E5D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CEE9"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172A5268"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51872A3"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45F2D518"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0FE5D98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D7DC45" w14:textId="628BC06B"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980B1B" w:rsidRPr="004F6A50" w14:paraId="3E1A8A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A825B0"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6BABCD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04EB26C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C3C3DC5"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512B68DA"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B3A8C1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301D2FB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6ABB4AE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E356333" w14:textId="0C04E246"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55F6FFA7"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9625E6C"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1DCD05F1"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Baldes, barrilejos, etc.</w:t>
            </w:r>
          </w:p>
        </w:tc>
        <w:tc>
          <w:tcPr>
            <w:tcW w:w="642" w:type="pct"/>
            <w:tcBorders>
              <w:top w:val="nil"/>
              <w:left w:val="nil"/>
              <w:bottom w:val="single" w:sz="8" w:space="0" w:color="auto"/>
              <w:right w:val="single" w:sz="8" w:space="0" w:color="auto"/>
            </w:tcBorders>
            <w:shd w:val="clear" w:color="000000" w:fill="FFFFFF"/>
            <w:vAlign w:val="center"/>
          </w:tcPr>
          <w:p w14:paraId="5D69A49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8DB73D2" w14:textId="0CFB317E"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5760242" w14:textId="77777777" w:rsidTr="00980B1B">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7FBA84A1"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317F01F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707AFC60"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3930F00D" w14:textId="56E09C45"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286BE0D" w14:textId="77777777" w:rsidTr="00980B1B">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B41682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574599A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242379D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694C6334" w14:textId="01A65143" w:rsidR="00980B1B" w:rsidRPr="001635AD" w:rsidRDefault="005F111E" w:rsidP="001635A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80B1B" w:rsidRPr="004F6A50" w14:paraId="23A8F3E1"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0360E5"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lastRenderedPageBreak/>
              <w:t>DE ACUERDO A REQUERIMIENTO</w:t>
            </w:r>
          </w:p>
        </w:tc>
      </w:tr>
      <w:tr w:rsidR="00980B1B" w:rsidRPr="004F6A50" w14:paraId="28F64953" w14:textId="77777777" w:rsidTr="00980B1B">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3A0CB8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6AAD4DF0"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593E41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5A29335"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6636FA38"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B67AC4E"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center"/>
            <w:hideMark/>
          </w:tcPr>
          <w:p w14:paraId="2349D3D3"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625014ED"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353FA8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980B1B" w:rsidRPr="004F6A50" w14:paraId="399B4675"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62A1C78"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center"/>
            <w:hideMark/>
          </w:tcPr>
          <w:p w14:paraId="7893178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3DFACA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5944A5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4A6CE1BF" w14:textId="77777777" w:rsidTr="00924901">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4EABB11"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center"/>
            <w:hideMark/>
          </w:tcPr>
          <w:p w14:paraId="0C17365F"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718DA104"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616713BB"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980B1B" w:rsidRPr="004F6A50" w14:paraId="566B78A0" w14:textId="77777777" w:rsidTr="00924901">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1D3D0B"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BBB4F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1A967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0B1D2F"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980B1B" w:rsidRPr="004F6A50" w14:paraId="53B3EE42" w14:textId="77777777" w:rsidTr="00924901">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3FF89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center"/>
            <w:hideMark/>
          </w:tcPr>
          <w:p w14:paraId="2D3EC1F7"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5BA3FE2A"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3D5A7E81"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980B1B" w:rsidRPr="004F6A50" w14:paraId="36ACF56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8C83A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center"/>
            <w:hideMark/>
          </w:tcPr>
          <w:p w14:paraId="746CFF9A"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1496B1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742B2810"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51C4CD2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507479"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center"/>
          </w:tcPr>
          <w:p w14:paraId="3D9114E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01DCD98A"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109225E7"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980B1B" w:rsidRPr="004F6A50" w14:paraId="01540152"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0072BF"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center"/>
          </w:tcPr>
          <w:p w14:paraId="5A3EC7BA"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35810935"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324AF98A" w14:textId="08883CC9" w:rsidR="00980B1B" w:rsidRPr="004F6A50" w:rsidRDefault="008F003E" w:rsidP="005F111E">
            <w:pPr>
              <w:jc w:val="center"/>
              <w:rPr>
                <w:rFonts w:ascii="Calibri" w:hAnsi="Calibri"/>
                <w:color w:val="000000"/>
                <w:sz w:val="20"/>
                <w:szCs w:val="20"/>
                <w:lang w:eastAsia="es-BO"/>
              </w:rPr>
            </w:pPr>
            <w:r>
              <w:rPr>
                <w:rFonts w:ascii="Calibri" w:hAnsi="Calibri"/>
                <w:color w:val="000000"/>
                <w:sz w:val="20"/>
                <w:szCs w:val="20"/>
                <w:lang w:eastAsia="es-BO"/>
              </w:rPr>
              <w:t>1654</w:t>
            </w:r>
          </w:p>
        </w:tc>
      </w:tr>
      <w:tr w:rsidR="00980B1B" w:rsidRPr="004F6A50" w14:paraId="76871A3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EC366A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center"/>
          </w:tcPr>
          <w:p w14:paraId="7944FF09"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66F8EBB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6780C91"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3873320A"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06E197"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center"/>
          </w:tcPr>
          <w:p w14:paraId="7B093DA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2C906EFE"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3BFEC90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13E84BA8"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53865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center"/>
          </w:tcPr>
          <w:p w14:paraId="3D54C5B7"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7831D3B8"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2A943CAC"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980B1B" w:rsidRPr="004F6A50" w14:paraId="304B88B7" w14:textId="77777777" w:rsidTr="00980B1B">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1AB3636" w14:textId="77777777" w:rsidR="00980B1B" w:rsidRPr="004F6A50" w:rsidRDefault="00980B1B" w:rsidP="005F111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80B73BE" w14:textId="77777777" w:rsidR="00980B1B" w:rsidRDefault="00980B1B" w:rsidP="001065BB">
      <w:pPr>
        <w:jc w:val="center"/>
        <w:rPr>
          <w:rFonts w:asciiTheme="minorHAnsi" w:hAnsiTheme="minorHAnsi" w:cstheme="minorHAnsi"/>
          <w:b/>
          <w:bCs/>
          <w:sz w:val="22"/>
          <w:szCs w:val="22"/>
        </w:rPr>
      </w:pPr>
    </w:p>
    <w:p w14:paraId="7E545C8A" w14:textId="314B151C"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4</w:t>
      </w:r>
      <w:r w:rsidR="00C900E5" w:rsidRPr="004F6A50">
        <w:rPr>
          <w:rFonts w:asciiTheme="minorHAnsi" w:hAnsiTheme="minorHAnsi" w:cstheme="minorHAnsi"/>
          <w:b/>
          <w:color w:val="000000" w:themeColor="text1"/>
          <w:sz w:val="22"/>
          <w:szCs w:val="22"/>
          <w:u w:val="single"/>
        </w:rPr>
        <w:t>. VOLUMENES DE OBRA</w:t>
      </w:r>
      <w:r w:rsidR="00710156" w:rsidRPr="004F6A50">
        <w:rPr>
          <w:rFonts w:asciiTheme="minorHAnsi" w:hAnsiTheme="minorHAnsi" w:cstheme="minorHAnsi"/>
          <w:b/>
          <w:color w:val="000000" w:themeColor="text1"/>
          <w:sz w:val="22"/>
          <w:szCs w:val="22"/>
          <w:u w:val="single"/>
        </w:rPr>
        <w:t xml:space="preserve"> </w:t>
      </w:r>
    </w:p>
    <w:p w14:paraId="0B349F05" w14:textId="77777777" w:rsidR="00980B1B" w:rsidRDefault="00980B1B" w:rsidP="00C900E5">
      <w:pPr>
        <w:tabs>
          <w:tab w:val="left" w:pos="426"/>
        </w:tabs>
        <w:contextualSpacing/>
        <w:rPr>
          <w:rFonts w:asciiTheme="minorHAnsi" w:hAnsiTheme="minorHAnsi" w:cstheme="minorHAnsi"/>
          <w:b/>
          <w:color w:val="000000" w:themeColor="text1"/>
          <w:sz w:val="22"/>
          <w:szCs w:val="22"/>
          <w:u w:val="single"/>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240"/>
        <w:gridCol w:w="1276"/>
        <w:gridCol w:w="1276"/>
      </w:tblGrid>
      <w:tr w:rsidR="002C6BE4" w:rsidRPr="00A36FEA" w14:paraId="4DD2D90F" w14:textId="77777777" w:rsidTr="00DE0CA6">
        <w:trPr>
          <w:trHeight w:val="267"/>
          <w:jc w:val="center"/>
        </w:trPr>
        <w:tc>
          <w:tcPr>
            <w:tcW w:w="8359" w:type="dxa"/>
            <w:gridSpan w:val="4"/>
            <w:shd w:val="clear" w:color="auto" w:fill="D0CECE" w:themeFill="background2" w:themeFillShade="E6"/>
            <w:noWrap/>
            <w:vAlign w:val="center"/>
          </w:tcPr>
          <w:p w14:paraId="4EA93E96" w14:textId="1914B5A2" w:rsidR="002C6BE4" w:rsidRPr="00A36FEA" w:rsidRDefault="002C6BE4" w:rsidP="00B72A52">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OBRAS CIVILES</w:t>
            </w:r>
          </w:p>
        </w:tc>
      </w:tr>
      <w:tr w:rsidR="00B72A52" w:rsidRPr="00A36FEA" w14:paraId="14A08471" w14:textId="77777777" w:rsidTr="00DE0CA6">
        <w:trPr>
          <w:trHeight w:val="267"/>
          <w:jc w:val="center"/>
        </w:trPr>
        <w:tc>
          <w:tcPr>
            <w:tcW w:w="567" w:type="dxa"/>
            <w:shd w:val="clear" w:color="auto" w:fill="D0CECE" w:themeFill="background2" w:themeFillShade="E6"/>
            <w:noWrap/>
            <w:vAlign w:val="center"/>
            <w:hideMark/>
          </w:tcPr>
          <w:p w14:paraId="2F5BC2F5" w14:textId="77777777"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ITEM</w:t>
            </w:r>
          </w:p>
        </w:tc>
        <w:tc>
          <w:tcPr>
            <w:tcW w:w="5240" w:type="dxa"/>
            <w:shd w:val="clear" w:color="auto" w:fill="C9C9C9" w:themeFill="accent3" w:themeFillTint="99"/>
            <w:noWrap/>
            <w:vAlign w:val="center"/>
            <w:hideMark/>
          </w:tcPr>
          <w:p w14:paraId="6E5305E5" w14:textId="7C4CCB58"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DESCRIPCIÓN</w:t>
            </w:r>
            <w:r w:rsidR="00A36FEA">
              <w:rPr>
                <w:rFonts w:asciiTheme="minorHAnsi" w:hAnsiTheme="minorHAnsi" w:cstheme="minorHAnsi"/>
                <w:b/>
                <w:bCs/>
                <w:color w:val="000000"/>
                <w:sz w:val="16"/>
                <w:szCs w:val="16"/>
                <w:lang w:val="es-BO" w:eastAsia="es-BO"/>
              </w:rPr>
              <w:t xml:space="preserve"> DEL ÍTEM</w:t>
            </w:r>
          </w:p>
        </w:tc>
        <w:tc>
          <w:tcPr>
            <w:tcW w:w="1276" w:type="dxa"/>
            <w:shd w:val="clear" w:color="auto" w:fill="C9C9C9" w:themeFill="accent3" w:themeFillTint="99"/>
            <w:vAlign w:val="center"/>
          </w:tcPr>
          <w:p w14:paraId="41F47EC9" w14:textId="29F98B46"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UNIDAD</w:t>
            </w:r>
          </w:p>
        </w:tc>
        <w:tc>
          <w:tcPr>
            <w:tcW w:w="1276" w:type="dxa"/>
            <w:shd w:val="clear" w:color="auto" w:fill="C9C9C9" w:themeFill="accent3" w:themeFillTint="99"/>
            <w:noWrap/>
            <w:vAlign w:val="center"/>
            <w:hideMark/>
          </w:tcPr>
          <w:p w14:paraId="02161AAE" w14:textId="1FB4141F"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CANTIDAD</w:t>
            </w:r>
          </w:p>
        </w:tc>
      </w:tr>
      <w:tr w:rsidR="00924901" w:rsidRPr="00A36FEA" w14:paraId="67B847C8" w14:textId="77777777" w:rsidTr="00924901">
        <w:trPr>
          <w:trHeight w:val="330"/>
          <w:jc w:val="center"/>
        </w:trPr>
        <w:tc>
          <w:tcPr>
            <w:tcW w:w="567" w:type="dxa"/>
            <w:shd w:val="clear" w:color="auto" w:fill="auto"/>
            <w:noWrap/>
            <w:vAlign w:val="center"/>
            <w:hideMark/>
          </w:tcPr>
          <w:p w14:paraId="6D05A1B0" w14:textId="77777777" w:rsidR="00924901" w:rsidRPr="00A36FEA" w:rsidRDefault="00924901" w:rsidP="00924901">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c>
          <w:tcPr>
            <w:tcW w:w="5240" w:type="dxa"/>
            <w:shd w:val="clear" w:color="auto" w:fill="auto"/>
            <w:noWrap/>
            <w:vAlign w:val="center"/>
            <w:hideMark/>
          </w:tcPr>
          <w:p w14:paraId="0C18D773" w14:textId="446A42FF"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INSTALACION DE FAENAS - PROVISION Y COLOCADO DE LETREROS DE OBRA</w:t>
            </w:r>
          </w:p>
        </w:tc>
        <w:tc>
          <w:tcPr>
            <w:tcW w:w="1276" w:type="dxa"/>
            <w:vAlign w:val="center"/>
          </w:tcPr>
          <w:p w14:paraId="24BF64CE" w14:textId="131CB60F"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GLOBAL</w:t>
            </w:r>
          </w:p>
        </w:tc>
        <w:tc>
          <w:tcPr>
            <w:tcW w:w="1276" w:type="dxa"/>
            <w:shd w:val="clear" w:color="auto" w:fill="auto"/>
            <w:noWrap/>
            <w:vAlign w:val="center"/>
          </w:tcPr>
          <w:p w14:paraId="300E09A8" w14:textId="12340950"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w:t>
            </w:r>
          </w:p>
        </w:tc>
      </w:tr>
      <w:tr w:rsidR="00924901" w:rsidRPr="00A36FEA" w14:paraId="5143AC5A" w14:textId="77777777" w:rsidTr="00924901">
        <w:trPr>
          <w:trHeight w:val="330"/>
          <w:jc w:val="center"/>
        </w:trPr>
        <w:tc>
          <w:tcPr>
            <w:tcW w:w="567" w:type="dxa"/>
            <w:shd w:val="clear" w:color="auto" w:fill="auto"/>
            <w:noWrap/>
            <w:vAlign w:val="center"/>
            <w:hideMark/>
          </w:tcPr>
          <w:p w14:paraId="23A6B540" w14:textId="77777777" w:rsidR="00924901" w:rsidRPr="00A36FEA" w:rsidRDefault="00924901" w:rsidP="00924901">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w:t>
            </w:r>
          </w:p>
        </w:tc>
        <w:tc>
          <w:tcPr>
            <w:tcW w:w="5240" w:type="dxa"/>
            <w:shd w:val="clear" w:color="auto" w:fill="auto"/>
            <w:noWrap/>
            <w:vAlign w:val="center"/>
            <w:hideMark/>
          </w:tcPr>
          <w:p w14:paraId="4D8419D0" w14:textId="7AFFA74C" w:rsidR="00924901" w:rsidRPr="00924901" w:rsidRDefault="00924901" w:rsidP="00924901">
            <w:pPr>
              <w:rPr>
                <w:rFonts w:asciiTheme="minorHAnsi" w:hAnsiTheme="minorHAnsi" w:cstheme="minorHAnsi"/>
                <w:sz w:val="16"/>
                <w:szCs w:val="16"/>
                <w:lang w:val="es-BO" w:eastAsia="es-BO"/>
              </w:rPr>
            </w:pPr>
            <w:r w:rsidRPr="00924901">
              <w:rPr>
                <w:rFonts w:asciiTheme="minorHAnsi" w:hAnsiTheme="minorHAnsi" w:cstheme="minorHAnsi"/>
                <w:sz w:val="16"/>
              </w:rPr>
              <w:t>REPLANTEO Y TRAZADO TOPOGRAFICO</w:t>
            </w:r>
          </w:p>
        </w:tc>
        <w:tc>
          <w:tcPr>
            <w:tcW w:w="1276" w:type="dxa"/>
            <w:vAlign w:val="center"/>
          </w:tcPr>
          <w:p w14:paraId="382D74A5" w14:textId="4F81235B"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ML</w:t>
            </w:r>
          </w:p>
        </w:tc>
        <w:tc>
          <w:tcPr>
            <w:tcW w:w="1276" w:type="dxa"/>
            <w:shd w:val="clear" w:color="auto" w:fill="auto"/>
            <w:noWrap/>
            <w:vAlign w:val="center"/>
          </w:tcPr>
          <w:p w14:paraId="5FDF17ED" w14:textId="71560E90"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1654</w:t>
            </w:r>
          </w:p>
        </w:tc>
      </w:tr>
      <w:tr w:rsidR="00924901" w:rsidRPr="00A36FEA" w14:paraId="15E0B644" w14:textId="77777777" w:rsidTr="00924901">
        <w:trPr>
          <w:trHeight w:val="330"/>
          <w:jc w:val="center"/>
        </w:trPr>
        <w:tc>
          <w:tcPr>
            <w:tcW w:w="567" w:type="dxa"/>
            <w:shd w:val="clear" w:color="auto" w:fill="auto"/>
            <w:noWrap/>
            <w:vAlign w:val="center"/>
            <w:hideMark/>
          </w:tcPr>
          <w:p w14:paraId="2C37E0EC" w14:textId="77777777" w:rsidR="00924901" w:rsidRPr="00A36FEA" w:rsidRDefault="00924901" w:rsidP="00924901">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w:t>
            </w:r>
          </w:p>
        </w:tc>
        <w:tc>
          <w:tcPr>
            <w:tcW w:w="5240" w:type="dxa"/>
            <w:shd w:val="clear" w:color="auto" w:fill="auto"/>
            <w:noWrap/>
            <w:vAlign w:val="center"/>
            <w:hideMark/>
          </w:tcPr>
          <w:p w14:paraId="76BC8A9C" w14:textId="7A99E07F"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CORTE, ROTURA Y REMOCION DE ACERA Y/O CUNETAS</w:t>
            </w:r>
          </w:p>
        </w:tc>
        <w:tc>
          <w:tcPr>
            <w:tcW w:w="1276" w:type="dxa"/>
            <w:vAlign w:val="center"/>
          </w:tcPr>
          <w:p w14:paraId="402B5A05" w14:textId="283645F5"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M2</w:t>
            </w:r>
          </w:p>
        </w:tc>
        <w:tc>
          <w:tcPr>
            <w:tcW w:w="1276" w:type="dxa"/>
            <w:shd w:val="clear" w:color="auto" w:fill="auto"/>
            <w:noWrap/>
            <w:vAlign w:val="center"/>
          </w:tcPr>
          <w:p w14:paraId="3A1E6A73" w14:textId="08DAA5BF" w:rsidR="00924901" w:rsidRPr="00924901" w:rsidRDefault="00450DF6" w:rsidP="00924901">
            <w:pPr>
              <w:jc w:val="center"/>
              <w:rPr>
                <w:rFonts w:asciiTheme="minorHAnsi" w:hAnsiTheme="minorHAnsi" w:cstheme="minorHAnsi"/>
                <w:color w:val="000000"/>
                <w:sz w:val="16"/>
                <w:szCs w:val="16"/>
                <w:lang w:val="es-BO" w:eastAsia="es-BO"/>
              </w:rPr>
            </w:pPr>
            <w:r>
              <w:rPr>
                <w:rFonts w:asciiTheme="minorHAnsi" w:hAnsiTheme="minorHAnsi" w:cstheme="minorHAnsi"/>
                <w:sz w:val="16"/>
              </w:rPr>
              <w:t>548</w:t>
            </w:r>
          </w:p>
        </w:tc>
      </w:tr>
      <w:tr w:rsidR="00924901" w:rsidRPr="00A36FEA" w14:paraId="3DF29501" w14:textId="77777777" w:rsidTr="00924901">
        <w:trPr>
          <w:trHeight w:val="360"/>
          <w:jc w:val="center"/>
        </w:trPr>
        <w:tc>
          <w:tcPr>
            <w:tcW w:w="567" w:type="dxa"/>
            <w:shd w:val="clear" w:color="auto" w:fill="auto"/>
            <w:noWrap/>
            <w:vAlign w:val="center"/>
            <w:hideMark/>
          </w:tcPr>
          <w:p w14:paraId="68BD11C3" w14:textId="77777777" w:rsidR="00924901" w:rsidRPr="00A36FEA" w:rsidRDefault="00924901" w:rsidP="00924901">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w:t>
            </w:r>
          </w:p>
        </w:tc>
        <w:tc>
          <w:tcPr>
            <w:tcW w:w="5240" w:type="dxa"/>
            <w:shd w:val="clear" w:color="auto" w:fill="auto"/>
            <w:noWrap/>
            <w:vAlign w:val="center"/>
            <w:hideMark/>
          </w:tcPr>
          <w:p w14:paraId="385F557C" w14:textId="34D87ADF"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CORTE, ROTURA Y REMOCION  DE PAVIMENTO FLEXIBLE</w:t>
            </w:r>
          </w:p>
        </w:tc>
        <w:tc>
          <w:tcPr>
            <w:tcW w:w="1276" w:type="dxa"/>
            <w:vAlign w:val="center"/>
          </w:tcPr>
          <w:p w14:paraId="7E4AF20F" w14:textId="4526910F"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M2</w:t>
            </w:r>
          </w:p>
        </w:tc>
        <w:tc>
          <w:tcPr>
            <w:tcW w:w="1276" w:type="dxa"/>
            <w:shd w:val="clear" w:color="auto" w:fill="auto"/>
            <w:noWrap/>
            <w:vAlign w:val="center"/>
          </w:tcPr>
          <w:p w14:paraId="3C5F4240" w14:textId="0C6D5FB6"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4</w:t>
            </w:r>
          </w:p>
        </w:tc>
      </w:tr>
      <w:tr w:rsidR="00924901" w:rsidRPr="00A36FEA" w14:paraId="26C3D806" w14:textId="77777777" w:rsidTr="00924901">
        <w:trPr>
          <w:trHeight w:val="360"/>
          <w:jc w:val="center"/>
        </w:trPr>
        <w:tc>
          <w:tcPr>
            <w:tcW w:w="567" w:type="dxa"/>
            <w:shd w:val="clear" w:color="auto" w:fill="auto"/>
            <w:noWrap/>
            <w:vAlign w:val="center"/>
            <w:hideMark/>
          </w:tcPr>
          <w:p w14:paraId="1E4B1E22" w14:textId="77777777" w:rsidR="00924901" w:rsidRPr="00A36FEA" w:rsidRDefault="00924901" w:rsidP="00924901">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5</w:t>
            </w:r>
          </w:p>
        </w:tc>
        <w:tc>
          <w:tcPr>
            <w:tcW w:w="5240" w:type="dxa"/>
            <w:shd w:val="clear" w:color="auto" w:fill="auto"/>
            <w:noWrap/>
            <w:vAlign w:val="center"/>
            <w:hideMark/>
          </w:tcPr>
          <w:p w14:paraId="42CFBEDD" w14:textId="2F297A5A"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 xml:space="preserve">CORTE, ROTURA Y REMOCION DE CERÁMICA ,BALDOSAS Y/O CORTEZAS ESPECIALES </w:t>
            </w:r>
          </w:p>
        </w:tc>
        <w:tc>
          <w:tcPr>
            <w:tcW w:w="1276" w:type="dxa"/>
            <w:vAlign w:val="center"/>
          </w:tcPr>
          <w:p w14:paraId="40632835" w14:textId="7397CA1B"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M2</w:t>
            </w:r>
          </w:p>
        </w:tc>
        <w:tc>
          <w:tcPr>
            <w:tcW w:w="1276" w:type="dxa"/>
            <w:shd w:val="clear" w:color="auto" w:fill="auto"/>
            <w:noWrap/>
            <w:vAlign w:val="center"/>
          </w:tcPr>
          <w:p w14:paraId="36DA0D30" w14:textId="5AFD7B05"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7</w:t>
            </w:r>
          </w:p>
        </w:tc>
      </w:tr>
      <w:tr w:rsidR="00924901" w:rsidRPr="00A36FEA" w14:paraId="3E8CABBA" w14:textId="77777777" w:rsidTr="00924901">
        <w:trPr>
          <w:trHeight w:val="360"/>
          <w:jc w:val="center"/>
        </w:trPr>
        <w:tc>
          <w:tcPr>
            <w:tcW w:w="567" w:type="dxa"/>
            <w:shd w:val="clear" w:color="auto" w:fill="auto"/>
            <w:noWrap/>
            <w:vAlign w:val="center"/>
            <w:hideMark/>
          </w:tcPr>
          <w:p w14:paraId="42432AFB" w14:textId="77777777" w:rsidR="00924901" w:rsidRPr="00A36FEA" w:rsidRDefault="00924901" w:rsidP="00924901">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6</w:t>
            </w:r>
          </w:p>
        </w:tc>
        <w:tc>
          <w:tcPr>
            <w:tcW w:w="5240" w:type="dxa"/>
            <w:shd w:val="clear" w:color="auto" w:fill="auto"/>
            <w:noWrap/>
            <w:vAlign w:val="center"/>
            <w:hideMark/>
          </w:tcPr>
          <w:p w14:paraId="25D4BFFE" w14:textId="06957E6A"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 xml:space="preserve">CORTE, ROTURA Y  REMOCIÓN DE ESTRUCTURAS DE HORMIGÓN CICLÓPEO  </w:t>
            </w:r>
          </w:p>
        </w:tc>
        <w:tc>
          <w:tcPr>
            <w:tcW w:w="1276" w:type="dxa"/>
            <w:vAlign w:val="center"/>
          </w:tcPr>
          <w:p w14:paraId="1F904F02" w14:textId="21316FF6"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M3</w:t>
            </w:r>
          </w:p>
        </w:tc>
        <w:tc>
          <w:tcPr>
            <w:tcW w:w="1276" w:type="dxa"/>
            <w:shd w:val="clear" w:color="auto" w:fill="auto"/>
            <w:noWrap/>
            <w:vAlign w:val="center"/>
          </w:tcPr>
          <w:p w14:paraId="6DD640D2" w14:textId="4965479B"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1,7</w:t>
            </w:r>
          </w:p>
        </w:tc>
      </w:tr>
      <w:tr w:rsidR="00924901" w:rsidRPr="00A36FEA" w14:paraId="2C923236" w14:textId="77777777" w:rsidTr="00924901">
        <w:trPr>
          <w:trHeight w:val="360"/>
          <w:jc w:val="center"/>
        </w:trPr>
        <w:tc>
          <w:tcPr>
            <w:tcW w:w="567" w:type="dxa"/>
            <w:shd w:val="clear" w:color="auto" w:fill="auto"/>
            <w:noWrap/>
            <w:vAlign w:val="center"/>
            <w:hideMark/>
          </w:tcPr>
          <w:p w14:paraId="35A4C3A8" w14:textId="77777777" w:rsidR="00924901" w:rsidRPr="00A36FEA" w:rsidRDefault="00924901" w:rsidP="00924901">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7</w:t>
            </w:r>
          </w:p>
        </w:tc>
        <w:tc>
          <w:tcPr>
            <w:tcW w:w="5240" w:type="dxa"/>
            <w:shd w:val="clear" w:color="auto" w:fill="auto"/>
            <w:noWrap/>
            <w:vAlign w:val="center"/>
            <w:hideMark/>
          </w:tcPr>
          <w:p w14:paraId="0CF2C9A5" w14:textId="3E6360DB"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REMOCIÓN DE EMPEDRADO</w:t>
            </w:r>
          </w:p>
        </w:tc>
        <w:tc>
          <w:tcPr>
            <w:tcW w:w="1276" w:type="dxa"/>
            <w:vAlign w:val="center"/>
          </w:tcPr>
          <w:p w14:paraId="23CFDCA3" w14:textId="00A0F77A"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M2</w:t>
            </w:r>
          </w:p>
        </w:tc>
        <w:tc>
          <w:tcPr>
            <w:tcW w:w="1276" w:type="dxa"/>
            <w:shd w:val="clear" w:color="auto" w:fill="auto"/>
            <w:noWrap/>
            <w:vAlign w:val="center"/>
          </w:tcPr>
          <w:p w14:paraId="592E689A" w14:textId="4D78E883"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33</w:t>
            </w:r>
          </w:p>
        </w:tc>
      </w:tr>
      <w:tr w:rsidR="00924901" w:rsidRPr="00A36FEA" w14:paraId="60B8BF64" w14:textId="77777777" w:rsidTr="00337058">
        <w:trPr>
          <w:trHeight w:val="330"/>
          <w:jc w:val="center"/>
        </w:trPr>
        <w:tc>
          <w:tcPr>
            <w:tcW w:w="567" w:type="dxa"/>
            <w:shd w:val="clear" w:color="auto" w:fill="auto"/>
            <w:noWrap/>
            <w:vAlign w:val="center"/>
          </w:tcPr>
          <w:p w14:paraId="797A29F1" w14:textId="1AB0C5D6"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5240" w:type="dxa"/>
            <w:shd w:val="clear" w:color="auto" w:fill="auto"/>
            <w:noWrap/>
            <w:vAlign w:val="center"/>
            <w:hideMark/>
          </w:tcPr>
          <w:p w14:paraId="5EA7EC93" w14:textId="4D9BF8DE"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EXCAVACIÓN DE ZANJA TERRENO SEMIDURO</w:t>
            </w:r>
          </w:p>
        </w:tc>
        <w:tc>
          <w:tcPr>
            <w:tcW w:w="1276" w:type="dxa"/>
            <w:vAlign w:val="center"/>
          </w:tcPr>
          <w:p w14:paraId="4FB9C6ED" w14:textId="2E9648D3"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M3</w:t>
            </w:r>
          </w:p>
        </w:tc>
        <w:tc>
          <w:tcPr>
            <w:tcW w:w="1276" w:type="dxa"/>
            <w:shd w:val="clear" w:color="auto" w:fill="auto"/>
            <w:noWrap/>
            <w:vAlign w:val="center"/>
          </w:tcPr>
          <w:p w14:paraId="6B2B9E23" w14:textId="7A36840A"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602</w:t>
            </w:r>
          </w:p>
        </w:tc>
      </w:tr>
      <w:tr w:rsidR="00924901" w:rsidRPr="00A36FEA" w14:paraId="3C92D662" w14:textId="77777777" w:rsidTr="00337058">
        <w:trPr>
          <w:trHeight w:val="360"/>
          <w:jc w:val="center"/>
        </w:trPr>
        <w:tc>
          <w:tcPr>
            <w:tcW w:w="567" w:type="dxa"/>
            <w:shd w:val="clear" w:color="auto" w:fill="auto"/>
            <w:noWrap/>
            <w:vAlign w:val="center"/>
          </w:tcPr>
          <w:p w14:paraId="2A933FFD" w14:textId="0AA26EDF"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5240" w:type="dxa"/>
            <w:shd w:val="clear" w:color="auto" w:fill="auto"/>
            <w:noWrap/>
            <w:vAlign w:val="center"/>
            <w:hideMark/>
          </w:tcPr>
          <w:p w14:paraId="6E0A8C86" w14:textId="737D0D13"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 xml:space="preserve">TRANSPORTE DE TUBERIA  </w:t>
            </w:r>
          </w:p>
        </w:tc>
        <w:tc>
          <w:tcPr>
            <w:tcW w:w="1276" w:type="dxa"/>
            <w:vAlign w:val="center"/>
          </w:tcPr>
          <w:p w14:paraId="26E821D7" w14:textId="56748F68"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GLOBAL</w:t>
            </w:r>
          </w:p>
        </w:tc>
        <w:tc>
          <w:tcPr>
            <w:tcW w:w="1276" w:type="dxa"/>
            <w:shd w:val="clear" w:color="auto" w:fill="auto"/>
            <w:noWrap/>
            <w:vAlign w:val="center"/>
          </w:tcPr>
          <w:p w14:paraId="25BDD2B0" w14:textId="187470B1"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w:t>
            </w:r>
          </w:p>
        </w:tc>
      </w:tr>
      <w:tr w:rsidR="00924901" w:rsidRPr="00A36FEA" w14:paraId="166F24AD" w14:textId="77777777" w:rsidTr="00337058">
        <w:trPr>
          <w:trHeight w:val="360"/>
          <w:jc w:val="center"/>
        </w:trPr>
        <w:tc>
          <w:tcPr>
            <w:tcW w:w="567" w:type="dxa"/>
            <w:shd w:val="clear" w:color="auto" w:fill="auto"/>
            <w:noWrap/>
            <w:vAlign w:val="center"/>
          </w:tcPr>
          <w:p w14:paraId="68373E72" w14:textId="14842978"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5240" w:type="dxa"/>
            <w:shd w:val="clear" w:color="auto" w:fill="auto"/>
            <w:noWrap/>
            <w:vAlign w:val="center"/>
            <w:hideMark/>
          </w:tcPr>
          <w:p w14:paraId="2A639B3E" w14:textId="7D3862E5"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 xml:space="preserve">TENDIDO DE TUBERÍA </w:t>
            </w:r>
          </w:p>
        </w:tc>
        <w:tc>
          <w:tcPr>
            <w:tcW w:w="1276" w:type="dxa"/>
            <w:vAlign w:val="center"/>
          </w:tcPr>
          <w:p w14:paraId="334B52E7" w14:textId="50AE70EE"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ML</w:t>
            </w:r>
          </w:p>
        </w:tc>
        <w:tc>
          <w:tcPr>
            <w:tcW w:w="1276" w:type="dxa"/>
            <w:shd w:val="clear" w:color="auto" w:fill="auto"/>
            <w:noWrap/>
            <w:vAlign w:val="center"/>
          </w:tcPr>
          <w:p w14:paraId="4A476EB7" w14:textId="4613EFEC"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1654</w:t>
            </w:r>
          </w:p>
        </w:tc>
      </w:tr>
      <w:tr w:rsidR="00924901" w:rsidRPr="00A36FEA" w14:paraId="641A75CD" w14:textId="77777777" w:rsidTr="00337058">
        <w:trPr>
          <w:trHeight w:val="360"/>
          <w:jc w:val="center"/>
        </w:trPr>
        <w:tc>
          <w:tcPr>
            <w:tcW w:w="567" w:type="dxa"/>
            <w:shd w:val="clear" w:color="auto" w:fill="auto"/>
            <w:noWrap/>
            <w:vAlign w:val="center"/>
          </w:tcPr>
          <w:p w14:paraId="40DEB7D8" w14:textId="2D37ACDF"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5240" w:type="dxa"/>
            <w:shd w:val="clear" w:color="auto" w:fill="auto"/>
            <w:noWrap/>
            <w:vAlign w:val="center"/>
            <w:hideMark/>
          </w:tcPr>
          <w:p w14:paraId="3B3FBFBF" w14:textId="12AEDF78"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RELLENO Y COMPACTADO DE ZANJA CON TIERRA CERNIDA</w:t>
            </w:r>
          </w:p>
        </w:tc>
        <w:tc>
          <w:tcPr>
            <w:tcW w:w="1276" w:type="dxa"/>
            <w:vAlign w:val="center"/>
          </w:tcPr>
          <w:p w14:paraId="14B458B0" w14:textId="4F2F46BB"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M3</w:t>
            </w:r>
          </w:p>
        </w:tc>
        <w:tc>
          <w:tcPr>
            <w:tcW w:w="1276" w:type="dxa"/>
            <w:shd w:val="clear" w:color="auto" w:fill="auto"/>
            <w:noWrap/>
            <w:vAlign w:val="center"/>
          </w:tcPr>
          <w:p w14:paraId="17ABD9E8" w14:textId="05E7FE5D"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230</w:t>
            </w:r>
          </w:p>
        </w:tc>
      </w:tr>
      <w:tr w:rsidR="00924901" w:rsidRPr="00A36FEA" w14:paraId="2419338D" w14:textId="77777777" w:rsidTr="00337058">
        <w:trPr>
          <w:trHeight w:val="360"/>
          <w:jc w:val="center"/>
        </w:trPr>
        <w:tc>
          <w:tcPr>
            <w:tcW w:w="567" w:type="dxa"/>
            <w:shd w:val="clear" w:color="auto" w:fill="auto"/>
            <w:noWrap/>
            <w:vAlign w:val="center"/>
          </w:tcPr>
          <w:p w14:paraId="66262272" w14:textId="4BEFBD67"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lastRenderedPageBreak/>
              <w:t>12</w:t>
            </w:r>
          </w:p>
        </w:tc>
        <w:tc>
          <w:tcPr>
            <w:tcW w:w="5240" w:type="dxa"/>
            <w:shd w:val="clear" w:color="auto" w:fill="auto"/>
            <w:noWrap/>
            <w:vAlign w:val="center"/>
            <w:hideMark/>
          </w:tcPr>
          <w:p w14:paraId="60045B9C" w14:textId="2E29FFA8"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RELLENO Y COMPACTADO DE ZANJA CON TIERRA COMUN</w:t>
            </w:r>
          </w:p>
        </w:tc>
        <w:tc>
          <w:tcPr>
            <w:tcW w:w="1276" w:type="dxa"/>
            <w:vAlign w:val="center"/>
          </w:tcPr>
          <w:p w14:paraId="56CB0F7C" w14:textId="63B95FD4"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M3</w:t>
            </w:r>
          </w:p>
        </w:tc>
        <w:tc>
          <w:tcPr>
            <w:tcW w:w="1276" w:type="dxa"/>
            <w:shd w:val="clear" w:color="auto" w:fill="auto"/>
            <w:noWrap/>
            <w:vAlign w:val="center"/>
          </w:tcPr>
          <w:p w14:paraId="223B549A" w14:textId="3015F028"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370</w:t>
            </w:r>
          </w:p>
        </w:tc>
      </w:tr>
      <w:tr w:rsidR="00924901" w:rsidRPr="00A36FEA" w14:paraId="0455E489" w14:textId="77777777" w:rsidTr="00337058">
        <w:trPr>
          <w:trHeight w:val="360"/>
          <w:jc w:val="center"/>
        </w:trPr>
        <w:tc>
          <w:tcPr>
            <w:tcW w:w="567" w:type="dxa"/>
            <w:shd w:val="clear" w:color="auto" w:fill="auto"/>
            <w:noWrap/>
            <w:vAlign w:val="center"/>
          </w:tcPr>
          <w:p w14:paraId="75DB612A" w14:textId="474202D1"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w:t>
            </w:r>
          </w:p>
        </w:tc>
        <w:tc>
          <w:tcPr>
            <w:tcW w:w="5240" w:type="dxa"/>
            <w:shd w:val="clear" w:color="auto" w:fill="auto"/>
            <w:noWrap/>
            <w:vAlign w:val="center"/>
            <w:hideMark/>
          </w:tcPr>
          <w:p w14:paraId="7C2B8A41" w14:textId="1A308EF3"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REPOSICIÓN Y AFINADO DE ACERAS Y/O CUNETAS</w:t>
            </w:r>
          </w:p>
        </w:tc>
        <w:tc>
          <w:tcPr>
            <w:tcW w:w="1276" w:type="dxa"/>
            <w:vAlign w:val="center"/>
          </w:tcPr>
          <w:p w14:paraId="6263BCA2" w14:textId="599E376F"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M2</w:t>
            </w:r>
          </w:p>
        </w:tc>
        <w:tc>
          <w:tcPr>
            <w:tcW w:w="1276" w:type="dxa"/>
            <w:shd w:val="clear" w:color="auto" w:fill="auto"/>
            <w:noWrap/>
            <w:vAlign w:val="center"/>
          </w:tcPr>
          <w:p w14:paraId="2D63E583" w14:textId="147A96BD" w:rsidR="00924901" w:rsidRPr="00924901" w:rsidRDefault="00450DF6" w:rsidP="00924901">
            <w:pPr>
              <w:jc w:val="center"/>
              <w:rPr>
                <w:rFonts w:asciiTheme="minorHAnsi" w:hAnsiTheme="minorHAnsi" w:cstheme="minorHAnsi"/>
                <w:color w:val="000000"/>
                <w:sz w:val="16"/>
                <w:szCs w:val="16"/>
                <w:lang w:val="es-BO" w:eastAsia="es-BO"/>
              </w:rPr>
            </w:pPr>
            <w:r>
              <w:rPr>
                <w:rFonts w:asciiTheme="minorHAnsi" w:hAnsiTheme="minorHAnsi" w:cstheme="minorHAnsi"/>
                <w:sz w:val="16"/>
              </w:rPr>
              <w:t>548</w:t>
            </w:r>
          </w:p>
        </w:tc>
      </w:tr>
      <w:tr w:rsidR="00924901" w:rsidRPr="00A36FEA" w14:paraId="743DA161" w14:textId="77777777" w:rsidTr="00337058">
        <w:trPr>
          <w:trHeight w:val="360"/>
          <w:jc w:val="center"/>
        </w:trPr>
        <w:tc>
          <w:tcPr>
            <w:tcW w:w="567" w:type="dxa"/>
            <w:shd w:val="clear" w:color="auto" w:fill="auto"/>
            <w:noWrap/>
            <w:vAlign w:val="center"/>
          </w:tcPr>
          <w:p w14:paraId="6E2D1C21" w14:textId="4A72E311"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w:t>
            </w:r>
          </w:p>
        </w:tc>
        <w:tc>
          <w:tcPr>
            <w:tcW w:w="5240" w:type="dxa"/>
            <w:shd w:val="clear" w:color="auto" w:fill="auto"/>
            <w:noWrap/>
            <w:vAlign w:val="center"/>
            <w:hideMark/>
          </w:tcPr>
          <w:p w14:paraId="539D1F50" w14:textId="24A31DFD"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REPOSICIÓN DE PAVIMENTO FLEXIBLE</w:t>
            </w:r>
          </w:p>
        </w:tc>
        <w:tc>
          <w:tcPr>
            <w:tcW w:w="1276" w:type="dxa"/>
            <w:vAlign w:val="center"/>
          </w:tcPr>
          <w:p w14:paraId="22338051" w14:textId="25C17AFD"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M2</w:t>
            </w:r>
          </w:p>
        </w:tc>
        <w:tc>
          <w:tcPr>
            <w:tcW w:w="1276" w:type="dxa"/>
            <w:shd w:val="clear" w:color="auto" w:fill="auto"/>
            <w:noWrap/>
            <w:vAlign w:val="center"/>
          </w:tcPr>
          <w:p w14:paraId="4DC72DAF" w14:textId="3D8A376C"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4</w:t>
            </w:r>
          </w:p>
        </w:tc>
      </w:tr>
      <w:tr w:rsidR="00924901" w:rsidRPr="00A36FEA" w14:paraId="7F217B83" w14:textId="77777777" w:rsidTr="00337058">
        <w:trPr>
          <w:trHeight w:val="360"/>
          <w:jc w:val="center"/>
        </w:trPr>
        <w:tc>
          <w:tcPr>
            <w:tcW w:w="567" w:type="dxa"/>
            <w:shd w:val="clear" w:color="auto" w:fill="auto"/>
            <w:noWrap/>
            <w:vAlign w:val="center"/>
          </w:tcPr>
          <w:p w14:paraId="7B64EAB7" w14:textId="347DE688"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w:t>
            </w:r>
          </w:p>
        </w:tc>
        <w:tc>
          <w:tcPr>
            <w:tcW w:w="5240" w:type="dxa"/>
            <w:shd w:val="clear" w:color="auto" w:fill="auto"/>
            <w:noWrap/>
            <w:vAlign w:val="center"/>
            <w:hideMark/>
          </w:tcPr>
          <w:p w14:paraId="698D5EA5" w14:textId="57A88333"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CONSTRUCCION DE BASE DE SUELO CEMENTO</w:t>
            </w:r>
          </w:p>
        </w:tc>
        <w:tc>
          <w:tcPr>
            <w:tcW w:w="1276" w:type="dxa"/>
            <w:vAlign w:val="center"/>
          </w:tcPr>
          <w:p w14:paraId="06B441E2" w14:textId="0A97F156"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M3</w:t>
            </w:r>
          </w:p>
        </w:tc>
        <w:tc>
          <w:tcPr>
            <w:tcW w:w="1276" w:type="dxa"/>
            <w:shd w:val="clear" w:color="auto" w:fill="auto"/>
            <w:noWrap/>
            <w:vAlign w:val="center"/>
          </w:tcPr>
          <w:p w14:paraId="6F74DCFF" w14:textId="7A7CF48F"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0,1</w:t>
            </w:r>
          </w:p>
        </w:tc>
      </w:tr>
      <w:tr w:rsidR="00924901" w:rsidRPr="00A36FEA" w14:paraId="488CC43E" w14:textId="77777777" w:rsidTr="00337058">
        <w:trPr>
          <w:trHeight w:val="330"/>
          <w:jc w:val="center"/>
        </w:trPr>
        <w:tc>
          <w:tcPr>
            <w:tcW w:w="567" w:type="dxa"/>
            <w:shd w:val="clear" w:color="auto" w:fill="auto"/>
            <w:noWrap/>
            <w:vAlign w:val="center"/>
          </w:tcPr>
          <w:p w14:paraId="428C5BE2" w14:textId="5D01C3B3"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16</w:t>
            </w:r>
          </w:p>
        </w:tc>
        <w:tc>
          <w:tcPr>
            <w:tcW w:w="5240" w:type="dxa"/>
            <w:shd w:val="clear" w:color="auto" w:fill="auto"/>
            <w:noWrap/>
            <w:vAlign w:val="center"/>
            <w:hideMark/>
          </w:tcPr>
          <w:p w14:paraId="1DADBA5B" w14:textId="75D0829C" w:rsidR="00924901" w:rsidRPr="00924901" w:rsidRDefault="00924901" w:rsidP="00924901">
            <w:pPr>
              <w:rPr>
                <w:rFonts w:asciiTheme="minorHAnsi" w:hAnsiTheme="minorHAnsi" w:cstheme="minorHAnsi"/>
                <w:sz w:val="16"/>
                <w:szCs w:val="16"/>
                <w:lang w:val="es-BO" w:eastAsia="es-BO"/>
              </w:rPr>
            </w:pPr>
            <w:r w:rsidRPr="00924901">
              <w:rPr>
                <w:rFonts w:asciiTheme="minorHAnsi" w:hAnsiTheme="minorHAnsi" w:cstheme="minorHAnsi"/>
                <w:sz w:val="16"/>
              </w:rPr>
              <w:t>PROVISIÓN, RELLENO Y COMPACTADO DE CAPA BASE</w:t>
            </w:r>
          </w:p>
        </w:tc>
        <w:tc>
          <w:tcPr>
            <w:tcW w:w="1276" w:type="dxa"/>
            <w:vAlign w:val="center"/>
          </w:tcPr>
          <w:p w14:paraId="39404AA6" w14:textId="02123747"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M3</w:t>
            </w:r>
          </w:p>
        </w:tc>
        <w:tc>
          <w:tcPr>
            <w:tcW w:w="1276" w:type="dxa"/>
            <w:shd w:val="clear" w:color="auto" w:fill="auto"/>
            <w:noWrap/>
            <w:vAlign w:val="center"/>
          </w:tcPr>
          <w:p w14:paraId="2CD2F2F3" w14:textId="26BF1959"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w:t>
            </w:r>
          </w:p>
        </w:tc>
      </w:tr>
      <w:tr w:rsidR="00924901" w:rsidRPr="00A36FEA" w14:paraId="14026BF5" w14:textId="77777777" w:rsidTr="00924901">
        <w:trPr>
          <w:trHeight w:val="330"/>
          <w:jc w:val="center"/>
        </w:trPr>
        <w:tc>
          <w:tcPr>
            <w:tcW w:w="567" w:type="dxa"/>
            <w:shd w:val="clear" w:color="auto" w:fill="auto"/>
            <w:noWrap/>
            <w:vAlign w:val="center"/>
            <w:hideMark/>
          </w:tcPr>
          <w:p w14:paraId="5B515A76" w14:textId="2E75766E"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w:t>
            </w:r>
          </w:p>
        </w:tc>
        <w:tc>
          <w:tcPr>
            <w:tcW w:w="5240" w:type="dxa"/>
            <w:shd w:val="clear" w:color="auto" w:fill="auto"/>
            <w:noWrap/>
            <w:vAlign w:val="center"/>
            <w:hideMark/>
          </w:tcPr>
          <w:p w14:paraId="5B0835D6" w14:textId="4B63DFFC"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REPOSICIÓN DE CERÁMICA, BALDOSAS Y/O CORTEZAS ESPECIALES C/PROVISIÓN</w:t>
            </w:r>
          </w:p>
        </w:tc>
        <w:tc>
          <w:tcPr>
            <w:tcW w:w="1276" w:type="dxa"/>
            <w:vAlign w:val="center"/>
          </w:tcPr>
          <w:p w14:paraId="2F3A633D" w14:textId="0FDF59C4"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M2</w:t>
            </w:r>
          </w:p>
        </w:tc>
        <w:tc>
          <w:tcPr>
            <w:tcW w:w="1276" w:type="dxa"/>
            <w:shd w:val="clear" w:color="auto" w:fill="auto"/>
            <w:noWrap/>
            <w:vAlign w:val="center"/>
          </w:tcPr>
          <w:p w14:paraId="65062BD4" w14:textId="0C3C2781"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7</w:t>
            </w:r>
          </w:p>
        </w:tc>
      </w:tr>
      <w:tr w:rsidR="00924901" w:rsidRPr="00A36FEA" w14:paraId="44170F66" w14:textId="77777777" w:rsidTr="00924901">
        <w:trPr>
          <w:trHeight w:val="330"/>
          <w:jc w:val="center"/>
        </w:trPr>
        <w:tc>
          <w:tcPr>
            <w:tcW w:w="567" w:type="dxa"/>
            <w:shd w:val="clear" w:color="auto" w:fill="auto"/>
            <w:noWrap/>
            <w:vAlign w:val="center"/>
            <w:hideMark/>
          </w:tcPr>
          <w:p w14:paraId="3BF4607C" w14:textId="0BA3B2D4"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18</w:t>
            </w:r>
          </w:p>
        </w:tc>
        <w:tc>
          <w:tcPr>
            <w:tcW w:w="5240" w:type="dxa"/>
            <w:shd w:val="clear" w:color="auto" w:fill="auto"/>
            <w:noWrap/>
            <w:vAlign w:val="center"/>
            <w:hideMark/>
          </w:tcPr>
          <w:p w14:paraId="29263DA7" w14:textId="4EF65AD5"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 xml:space="preserve">REPOSICIÓN DE ESTRUCTURAS DE HORMIGÓN CICLÓPEO  </w:t>
            </w:r>
          </w:p>
        </w:tc>
        <w:tc>
          <w:tcPr>
            <w:tcW w:w="1276" w:type="dxa"/>
            <w:vAlign w:val="center"/>
          </w:tcPr>
          <w:p w14:paraId="40E0E75D" w14:textId="068365D0"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M3</w:t>
            </w:r>
          </w:p>
        </w:tc>
        <w:tc>
          <w:tcPr>
            <w:tcW w:w="1276" w:type="dxa"/>
            <w:shd w:val="clear" w:color="auto" w:fill="auto"/>
            <w:noWrap/>
            <w:vAlign w:val="center"/>
          </w:tcPr>
          <w:p w14:paraId="3B1809E2" w14:textId="7AC42DDE"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1,7</w:t>
            </w:r>
          </w:p>
        </w:tc>
      </w:tr>
      <w:tr w:rsidR="00924901" w:rsidRPr="00A36FEA" w14:paraId="614F2540" w14:textId="77777777" w:rsidTr="00924901">
        <w:trPr>
          <w:trHeight w:val="330"/>
          <w:jc w:val="center"/>
        </w:trPr>
        <w:tc>
          <w:tcPr>
            <w:tcW w:w="567" w:type="dxa"/>
            <w:shd w:val="clear" w:color="auto" w:fill="auto"/>
            <w:noWrap/>
            <w:vAlign w:val="center"/>
          </w:tcPr>
          <w:p w14:paraId="71A3D897" w14:textId="624133D6"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19</w:t>
            </w:r>
          </w:p>
        </w:tc>
        <w:tc>
          <w:tcPr>
            <w:tcW w:w="5240" w:type="dxa"/>
            <w:shd w:val="clear" w:color="auto" w:fill="auto"/>
            <w:noWrap/>
            <w:vAlign w:val="center"/>
          </w:tcPr>
          <w:p w14:paraId="35B90547" w14:textId="5C0784C7"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REPOSICIÓN  DE EMPEDRADO</w:t>
            </w:r>
          </w:p>
        </w:tc>
        <w:tc>
          <w:tcPr>
            <w:tcW w:w="1276" w:type="dxa"/>
            <w:vAlign w:val="center"/>
          </w:tcPr>
          <w:p w14:paraId="160C4857" w14:textId="79E58A1E"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M2</w:t>
            </w:r>
          </w:p>
        </w:tc>
        <w:tc>
          <w:tcPr>
            <w:tcW w:w="1276" w:type="dxa"/>
            <w:shd w:val="clear" w:color="auto" w:fill="auto"/>
            <w:noWrap/>
            <w:vAlign w:val="center"/>
          </w:tcPr>
          <w:p w14:paraId="703FF962" w14:textId="53208BB8"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33</w:t>
            </w:r>
          </w:p>
        </w:tc>
      </w:tr>
      <w:tr w:rsidR="00924901" w:rsidRPr="00A36FEA" w14:paraId="1DB2B887" w14:textId="77777777" w:rsidTr="00924901">
        <w:trPr>
          <w:trHeight w:val="330"/>
          <w:jc w:val="center"/>
        </w:trPr>
        <w:tc>
          <w:tcPr>
            <w:tcW w:w="567" w:type="dxa"/>
            <w:shd w:val="clear" w:color="auto" w:fill="auto"/>
            <w:noWrap/>
            <w:vAlign w:val="center"/>
          </w:tcPr>
          <w:p w14:paraId="345503CF" w14:textId="7E506035"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w:t>
            </w:r>
          </w:p>
        </w:tc>
        <w:tc>
          <w:tcPr>
            <w:tcW w:w="5240" w:type="dxa"/>
            <w:shd w:val="clear" w:color="auto" w:fill="auto"/>
            <w:noWrap/>
            <w:vAlign w:val="center"/>
          </w:tcPr>
          <w:p w14:paraId="3C7FE3D5" w14:textId="277DB99C"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 xml:space="preserve">ELABORACION DE PLANOS AS-BUILT </w:t>
            </w:r>
          </w:p>
        </w:tc>
        <w:tc>
          <w:tcPr>
            <w:tcW w:w="1276" w:type="dxa"/>
            <w:vAlign w:val="center"/>
          </w:tcPr>
          <w:p w14:paraId="11542EBC" w14:textId="75F08B85"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ML</w:t>
            </w:r>
          </w:p>
        </w:tc>
        <w:tc>
          <w:tcPr>
            <w:tcW w:w="1276" w:type="dxa"/>
            <w:shd w:val="clear" w:color="auto" w:fill="auto"/>
            <w:noWrap/>
            <w:vAlign w:val="center"/>
          </w:tcPr>
          <w:p w14:paraId="6591994B" w14:textId="229CE53E"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1654</w:t>
            </w:r>
          </w:p>
        </w:tc>
      </w:tr>
      <w:tr w:rsidR="00924901" w:rsidRPr="00A36FEA" w14:paraId="7FAF39BB" w14:textId="77777777" w:rsidTr="00924901">
        <w:trPr>
          <w:trHeight w:val="330"/>
          <w:jc w:val="center"/>
        </w:trPr>
        <w:tc>
          <w:tcPr>
            <w:tcW w:w="567" w:type="dxa"/>
            <w:shd w:val="clear" w:color="auto" w:fill="auto"/>
            <w:noWrap/>
            <w:vAlign w:val="center"/>
          </w:tcPr>
          <w:p w14:paraId="6C5DC432" w14:textId="2E61EAF2" w:rsidR="00924901" w:rsidRPr="00A36FEA" w:rsidRDefault="00337058" w:rsidP="00924901">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21</w:t>
            </w:r>
          </w:p>
        </w:tc>
        <w:tc>
          <w:tcPr>
            <w:tcW w:w="5240" w:type="dxa"/>
            <w:shd w:val="clear" w:color="auto" w:fill="auto"/>
            <w:noWrap/>
            <w:vAlign w:val="center"/>
          </w:tcPr>
          <w:p w14:paraId="643C91FF" w14:textId="1D465E0E" w:rsidR="00924901" w:rsidRPr="00924901" w:rsidRDefault="00924901" w:rsidP="00924901">
            <w:pPr>
              <w:rPr>
                <w:rFonts w:asciiTheme="minorHAnsi" w:hAnsiTheme="minorHAnsi" w:cstheme="minorHAnsi"/>
                <w:color w:val="000000"/>
                <w:sz w:val="16"/>
                <w:szCs w:val="16"/>
                <w:lang w:val="es-BO" w:eastAsia="es-BO"/>
              </w:rPr>
            </w:pPr>
            <w:r w:rsidRPr="00924901">
              <w:rPr>
                <w:rFonts w:asciiTheme="minorHAnsi" w:hAnsiTheme="minorHAnsi" w:cstheme="minorHAnsi"/>
                <w:sz w:val="16"/>
              </w:rPr>
              <w:t>LIMPIEZA Y RETIRO DE ESCOMBROS</w:t>
            </w:r>
          </w:p>
        </w:tc>
        <w:tc>
          <w:tcPr>
            <w:tcW w:w="1276" w:type="dxa"/>
            <w:vAlign w:val="center"/>
          </w:tcPr>
          <w:p w14:paraId="02B9C9C5" w14:textId="28255971"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GLOBAL</w:t>
            </w:r>
          </w:p>
        </w:tc>
        <w:tc>
          <w:tcPr>
            <w:tcW w:w="1276" w:type="dxa"/>
            <w:shd w:val="clear" w:color="auto" w:fill="auto"/>
            <w:noWrap/>
            <w:vAlign w:val="center"/>
          </w:tcPr>
          <w:p w14:paraId="2C7E2DC9" w14:textId="7813355D" w:rsidR="00924901" w:rsidRPr="00924901" w:rsidRDefault="00924901" w:rsidP="00924901">
            <w:pPr>
              <w:jc w:val="center"/>
              <w:rPr>
                <w:rFonts w:asciiTheme="minorHAnsi" w:hAnsiTheme="minorHAnsi" w:cstheme="minorHAnsi"/>
                <w:color w:val="000000"/>
                <w:sz w:val="16"/>
                <w:szCs w:val="16"/>
                <w:lang w:val="es-BO" w:eastAsia="es-BO"/>
              </w:rPr>
            </w:pPr>
            <w:r w:rsidRPr="00924901">
              <w:rPr>
                <w:rFonts w:asciiTheme="minorHAnsi" w:hAnsiTheme="minorHAnsi" w:cstheme="minorHAnsi"/>
                <w:sz w:val="16"/>
              </w:rPr>
              <w:t>1</w:t>
            </w:r>
          </w:p>
        </w:tc>
      </w:tr>
    </w:tbl>
    <w:p w14:paraId="1F60AE0C" w14:textId="77777777" w:rsidR="00DB2590" w:rsidRDefault="00DB2590" w:rsidP="00C900E5">
      <w:pPr>
        <w:tabs>
          <w:tab w:val="left" w:pos="426"/>
        </w:tabs>
        <w:contextualSpacing/>
        <w:rPr>
          <w:rFonts w:asciiTheme="minorHAnsi" w:hAnsiTheme="minorHAnsi" w:cstheme="minorHAnsi"/>
          <w:color w:val="000000" w:themeColor="text1"/>
          <w:sz w:val="22"/>
          <w:szCs w:val="22"/>
        </w:rPr>
      </w:pPr>
    </w:p>
    <w:p w14:paraId="3A930785" w14:textId="4638EC3B" w:rsidR="0062456A" w:rsidRPr="000D6348" w:rsidRDefault="0062456A" w:rsidP="000D634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C900E5"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C</w:t>
      </w:r>
      <w:r w:rsidRPr="000D6348">
        <w:rPr>
          <w:rFonts w:asciiTheme="minorHAnsi" w:hAnsiTheme="minorHAnsi" w:cstheme="minorHAnsi"/>
          <w:b/>
          <w:color w:val="000000" w:themeColor="text1"/>
          <w:sz w:val="22"/>
          <w:szCs w:val="22"/>
          <w:u w:val="single"/>
        </w:rPr>
        <w:t xml:space="preserve">LAUSULA DE SEGURIDAD Y SALUD OCUPACIONAL </w:t>
      </w:r>
    </w:p>
    <w:p w14:paraId="468BE6D2" w14:textId="77777777" w:rsidR="002025D9" w:rsidRPr="00C54A08" w:rsidRDefault="002025D9" w:rsidP="002025D9">
      <w:pPr>
        <w:pStyle w:val="Prrafodelista"/>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ASPECTOS NORMATIVOS DE SEGURIDAD INDUSTRIAL Y SALUD OCUPACIONAL   PARA EMPRESAS CONTRATISTAS DE YPFB</w:t>
      </w:r>
    </w:p>
    <w:p w14:paraId="0022EE38"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57198B59" w14:textId="77777777" w:rsidR="002025D9" w:rsidRPr="00C54A08" w:rsidRDefault="002025D9" w:rsidP="002025D9">
      <w:pPr>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ESTÁNDARES Y REQUISITOS DE SySO PARA CONTRATISTAS DE YPFB CORPORACIÓN.</w:t>
      </w:r>
    </w:p>
    <w:p w14:paraId="0A03A73C"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Arial"/>
          <w:sz w:val="22"/>
          <w:szCs w:val="22"/>
        </w:rPr>
        <w:t xml:space="preserve">Los requisitos de SySO son aplicables en base al </w:t>
      </w:r>
      <w:r w:rsidRPr="00C54A08">
        <w:rPr>
          <w:rFonts w:asciiTheme="minorHAnsi" w:hAnsiTheme="minorHAnsi" w:cs="Arial"/>
          <w:b/>
          <w:sz w:val="22"/>
          <w:szCs w:val="22"/>
        </w:rPr>
        <w:t>Análisis Preliminar de Peligros y Riegos</w:t>
      </w:r>
      <w:r w:rsidRPr="00C54A0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493358C0"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deberá garantizar el cumplimiento de los requisitos y estándares de Seguridad descritos en el </w:t>
      </w:r>
      <w:r w:rsidRPr="00C54A08">
        <w:rPr>
          <w:rFonts w:asciiTheme="minorHAnsi" w:hAnsiTheme="minorHAnsi" w:cstheme="minorHAnsi"/>
          <w:b/>
          <w:i/>
          <w:sz w:val="22"/>
          <w:szCs w:val="22"/>
        </w:rPr>
        <w:t>Anexo</w:t>
      </w:r>
      <w:r>
        <w:rPr>
          <w:rFonts w:asciiTheme="minorHAnsi" w:hAnsiTheme="minorHAnsi" w:cstheme="minorHAnsi"/>
          <w:b/>
          <w:i/>
          <w:sz w:val="22"/>
          <w:szCs w:val="22"/>
        </w:rPr>
        <w:t xml:space="preserve"> 1</w:t>
      </w:r>
      <w:r w:rsidRPr="00C54A08">
        <w:rPr>
          <w:rFonts w:asciiTheme="minorHAnsi" w:hAnsiTheme="minorHAnsi" w:cstheme="minorHAnsi"/>
          <w:b/>
          <w:i/>
          <w:sz w:val="22"/>
          <w:szCs w:val="22"/>
        </w:rPr>
        <w:t>:</w:t>
      </w:r>
      <w:r w:rsidRPr="00C54A08">
        <w:rPr>
          <w:rFonts w:asciiTheme="minorHAnsi" w:hAnsiTheme="minorHAnsi" w:cstheme="minorHAnsi"/>
          <w:sz w:val="22"/>
          <w:szCs w:val="22"/>
        </w:rPr>
        <w:t xml:space="preserve"> </w:t>
      </w:r>
      <w:r w:rsidRPr="00C54A08">
        <w:rPr>
          <w:rFonts w:asciiTheme="minorHAnsi" w:hAnsiTheme="minorHAnsi" w:cstheme="minorHAnsi"/>
          <w:b/>
          <w:sz w:val="22"/>
          <w:szCs w:val="22"/>
        </w:rPr>
        <w:t>“REQUISITOS DE SEGURIDAD INDUSTRIAL PARA CONTRATISTAS”</w:t>
      </w:r>
      <w:r w:rsidRPr="00C54A08">
        <w:rPr>
          <w:rFonts w:asciiTheme="minorHAnsi" w:hAnsiTheme="minorHAnsi" w:cstheme="minorHAnsi"/>
          <w:sz w:val="22"/>
          <w:szCs w:val="22"/>
        </w:rPr>
        <w:t>, documento elaborado conforme a políticas internas de YPFB y en estricto cumplimiento de la normativa legal vigente (D.L. 16998).</w:t>
      </w:r>
    </w:p>
    <w:p w14:paraId="51E0A12E"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ASPECTOS GENERALES</w:t>
      </w:r>
    </w:p>
    <w:p w14:paraId="31943CFA"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14:paraId="1EF3FF71" w14:textId="77777777" w:rsidR="002025D9" w:rsidRPr="00C54A08" w:rsidRDefault="002025D9" w:rsidP="002025D9">
      <w:pPr>
        <w:pStyle w:val="Prrafodelista"/>
        <w:numPr>
          <w:ilvl w:val="0"/>
          <w:numId w:val="35"/>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119B4382" w14:textId="77777777" w:rsidR="002025D9" w:rsidRPr="00C54A08" w:rsidRDefault="002025D9" w:rsidP="002025D9">
      <w:pPr>
        <w:pStyle w:val="Prrafodelista"/>
        <w:numPr>
          <w:ilvl w:val="0"/>
          <w:numId w:val="35"/>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lastRenderedPageBreak/>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 xml:space="preserve">se establece que todo proyecto con más de 80 trabajadores deberá contar necesariamente con personal médico (in situ). </w:t>
      </w:r>
    </w:p>
    <w:p w14:paraId="0C798136"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PERSONAL DE SMS</w:t>
      </w:r>
    </w:p>
    <w:p w14:paraId="2C5EA3D3"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contar mínimamente con el siguiente personal de SMS (Monitor/Supervisor/Coordinador de SMS), en base a los siguientes criterios:</w:t>
      </w:r>
    </w:p>
    <w:p w14:paraId="45BF99C3"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Primaria/City Gates:</w:t>
      </w:r>
    </w:p>
    <w:p w14:paraId="627AABF3" w14:textId="77777777" w:rsidR="002025D9" w:rsidRPr="00C54A08" w:rsidRDefault="002025D9" w:rsidP="002025D9">
      <w:pPr>
        <w:pStyle w:val="Prrafodelista"/>
        <w:numPr>
          <w:ilvl w:val="0"/>
          <w:numId w:val="38"/>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Supervisor ó Coordinador SySO</w:t>
      </w:r>
    </w:p>
    <w:p w14:paraId="17236884" w14:textId="77777777" w:rsidR="002025D9" w:rsidRPr="00C54A08" w:rsidRDefault="002025D9" w:rsidP="002025D9">
      <w:pPr>
        <w:pStyle w:val="Prrafodelista"/>
        <w:numPr>
          <w:ilvl w:val="0"/>
          <w:numId w:val="38"/>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adicional (de acuerdo al análisis de Riesgos de las actividades a desarrollarse en el proyecto)</w:t>
      </w:r>
    </w:p>
    <w:p w14:paraId="446D3E42"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Secundaria/Estación Distrital de Regulación (EDR):</w:t>
      </w:r>
    </w:p>
    <w:p w14:paraId="2DFA4D8F" w14:textId="77777777" w:rsidR="002025D9" w:rsidRPr="00C54A08" w:rsidRDefault="002025D9" w:rsidP="002025D9">
      <w:pPr>
        <w:pStyle w:val="Prrafodelista"/>
        <w:numPr>
          <w:ilvl w:val="0"/>
          <w:numId w:val="39"/>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(de acuerdo al análisis de Riesgos de las actividades a desarrollarse en el frente de trabajo)</w:t>
      </w:r>
    </w:p>
    <w:p w14:paraId="767E29C8" w14:textId="77777777" w:rsidR="002025D9" w:rsidRPr="00C54A08" w:rsidRDefault="002025D9" w:rsidP="002025D9">
      <w:pPr>
        <w:pStyle w:val="Prrafodelista"/>
        <w:numPr>
          <w:ilvl w:val="1"/>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Curriculum Vitae de Personal SMS</w:t>
      </w:r>
      <w:r w:rsidRPr="00C54A08">
        <w:rPr>
          <w:rFonts w:asciiTheme="minorHAnsi" w:hAnsiTheme="minorHAnsi" w:cstheme="minorHAnsi"/>
          <w:sz w:val="22"/>
          <w:szCs w:val="22"/>
        </w:rPr>
        <w:t xml:space="preserve">: </w:t>
      </w:r>
    </w:p>
    <w:p w14:paraId="6115DEC2"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1F0F911E" w14:textId="77777777" w:rsidR="002025D9" w:rsidRPr="00C54A08" w:rsidRDefault="002025D9" w:rsidP="002025D9">
      <w:pPr>
        <w:pStyle w:val="Prrafodelista"/>
        <w:numPr>
          <w:ilvl w:val="1"/>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 xml:space="preserve">Perfil de Cargos: </w:t>
      </w:r>
    </w:p>
    <w:p w14:paraId="333F012B"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131C9D39" w14:textId="77777777" w:rsidR="002025D9" w:rsidRPr="00C54A08" w:rsidRDefault="002025D9" w:rsidP="002025D9">
      <w:pPr>
        <w:pStyle w:val="Prrafodelista"/>
        <w:numPr>
          <w:ilvl w:val="2"/>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2025D9" w:rsidRPr="00C54A08" w14:paraId="0BE3B77E" w14:textId="77777777" w:rsidTr="00E3036D">
        <w:trPr>
          <w:jc w:val="center"/>
        </w:trPr>
        <w:tc>
          <w:tcPr>
            <w:tcW w:w="1014" w:type="pct"/>
            <w:shd w:val="clear" w:color="auto" w:fill="auto"/>
          </w:tcPr>
          <w:p w14:paraId="4BC85BF0" w14:textId="77777777" w:rsidR="002025D9" w:rsidRPr="00C54A08" w:rsidRDefault="002025D9" w:rsidP="00E3036D">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3986" w:type="pct"/>
            <w:shd w:val="clear" w:color="auto" w:fill="auto"/>
          </w:tcPr>
          <w:p w14:paraId="607BE3EC" w14:textId="77777777" w:rsidR="002025D9" w:rsidRPr="00C54A08" w:rsidRDefault="002025D9" w:rsidP="00E3036D">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2025D9" w:rsidRPr="00C54A08" w14:paraId="41A4C49A" w14:textId="77777777" w:rsidTr="00E3036D">
        <w:trPr>
          <w:trHeight w:val="404"/>
          <w:jc w:val="center"/>
        </w:trPr>
        <w:tc>
          <w:tcPr>
            <w:tcW w:w="1014" w:type="pct"/>
            <w:shd w:val="clear" w:color="auto" w:fill="auto"/>
          </w:tcPr>
          <w:p w14:paraId="3A031FAF" w14:textId="77777777" w:rsidR="002025D9" w:rsidRPr="00C54A08" w:rsidRDefault="002025D9" w:rsidP="00E3036D">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3986" w:type="pct"/>
            <w:shd w:val="clear" w:color="auto" w:fill="auto"/>
          </w:tcPr>
          <w:p w14:paraId="24E35E48" w14:textId="77777777" w:rsidR="002025D9" w:rsidRPr="00C54A08" w:rsidRDefault="002025D9" w:rsidP="00E3036D">
            <w:pPr>
              <w:spacing w:before="120" w:after="120"/>
              <w:jc w:val="both"/>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ramas afines.</w:t>
            </w:r>
          </w:p>
        </w:tc>
      </w:tr>
      <w:tr w:rsidR="002025D9" w:rsidRPr="00C54A08" w14:paraId="4F463E50" w14:textId="77777777" w:rsidTr="00E3036D">
        <w:trPr>
          <w:trHeight w:val="288"/>
          <w:jc w:val="center"/>
        </w:trPr>
        <w:tc>
          <w:tcPr>
            <w:tcW w:w="1014" w:type="pct"/>
            <w:shd w:val="clear" w:color="auto" w:fill="auto"/>
          </w:tcPr>
          <w:p w14:paraId="6917169E" w14:textId="77777777" w:rsidR="002025D9" w:rsidRPr="00C54A08" w:rsidRDefault="002025D9" w:rsidP="00E3036D">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3986" w:type="pct"/>
            <w:shd w:val="clear" w:color="auto" w:fill="auto"/>
          </w:tcPr>
          <w:p w14:paraId="35CBA0F6" w14:textId="77777777" w:rsidR="002025D9" w:rsidRPr="00C54A08" w:rsidRDefault="002025D9" w:rsidP="00E3036D">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5FEAD6FB" w14:textId="77777777" w:rsidR="002025D9" w:rsidRPr="00C54A08" w:rsidRDefault="002025D9" w:rsidP="00E3036D">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Cursos relacionados con “Sistemas de Gestión de Seguridad, Salud Ocupacional y Medio Ambiente” (OHSAS 18001 - ISO 14001). </w:t>
            </w:r>
          </w:p>
        </w:tc>
      </w:tr>
      <w:tr w:rsidR="002025D9" w:rsidRPr="00C54A08" w14:paraId="68A5F532" w14:textId="77777777" w:rsidTr="00E3036D">
        <w:trPr>
          <w:trHeight w:val="1218"/>
          <w:jc w:val="center"/>
        </w:trPr>
        <w:tc>
          <w:tcPr>
            <w:tcW w:w="1014" w:type="pct"/>
            <w:shd w:val="clear" w:color="auto" w:fill="auto"/>
          </w:tcPr>
          <w:p w14:paraId="54D168D0" w14:textId="77777777" w:rsidR="002025D9" w:rsidRPr="00C54A08" w:rsidRDefault="002025D9" w:rsidP="00E3036D">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Formación</w:t>
            </w:r>
          </w:p>
          <w:p w14:paraId="00AEE708" w14:textId="77777777" w:rsidR="002025D9" w:rsidRPr="00C54A08" w:rsidRDefault="002025D9" w:rsidP="00E3036D">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3986" w:type="pct"/>
            <w:shd w:val="clear" w:color="auto" w:fill="auto"/>
          </w:tcPr>
          <w:p w14:paraId="50E1CDDC" w14:textId="77777777" w:rsidR="002025D9" w:rsidRPr="00C54A08" w:rsidRDefault="002025D9" w:rsidP="00E3036D">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Legislación en Seguridad, Salud Ocupacional y Medio Ambiente. </w:t>
            </w:r>
          </w:p>
          <w:p w14:paraId="01A3545B" w14:textId="77777777" w:rsidR="002025D9" w:rsidRPr="00C54A08" w:rsidRDefault="002025D9" w:rsidP="00E3036D">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14:paraId="71E7E76B" w14:textId="77777777" w:rsidR="002025D9" w:rsidRPr="00C54A08" w:rsidRDefault="002025D9" w:rsidP="00E3036D">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Manejo de sustancias peligrosas, lucha contra incendios, Primeros Auxilios Básicos. Manejo Defensivo.</w:t>
            </w:r>
          </w:p>
        </w:tc>
      </w:tr>
      <w:tr w:rsidR="002025D9" w:rsidRPr="00C54A08" w14:paraId="5E3839E6" w14:textId="77777777" w:rsidTr="00E3036D">
        <w:trPr>
          <w:trHeight w:val="678"/>
          <w:jc w:val="center"/>
        </w:trPr>
        <w:tc>
          <w:tcPr>
            <w:tcW w:w="1014" w:type="pct"/>
            <w:shd w:val="clear" w:color="auto" w:fill="auto"/>
          </w:tcPr>
          <w:p w14:paraId="41BC782C" w14:textId="77777777" w:rsidR="002025D9" w:rsidRPr="00C54A08" w:rsidRDefault="002025D9" w:rsidP="00E3036D">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3986" w:type="pct"/>
            <w:shd w:val="clear" w:color="auto" w:fill="auto"/>
          </w:tcPr>
          <w:p w14:paraId="765B173C" w14:textId="77777777" w:rsidR="002025D9" w:rsidRPr="00C54A08" w:rsidRDefault="002025D9" w:rsidP="00E3036D">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1F973E2D" w14:textId="77777777" w:rsidR="002025D9" w:rsidRPr="00C54A08" w:rsidRDefault="002025D9" w:rsidP="00E3036D">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Experiencia especifica:</w:t>
            </w:r>
          </w:p>
          <w:p w14:paraId="0839150D" w14:textId="77777777" w:rsidR="002025D9" w:rsidRPr="00C54A08" w:rsidRDefault="002025D9" w:rsidP="00E3036D">
            <w:pPr>
              <w:pStyle w:val="Prrafodelista"/>
              <w:numPr>
                <w:ilvl w:val="0"/>
                <w:numId w:val="36"/>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Manejo y/o supervisión de personal  </w:t>
            </w:r>
          </w:p>
          <w:p w14:paraId="10E938E4" w14:textId="77777777" w:rsidR="002025D9" w:rsidRPr="00C54A08" w:rsidRDefault="002025D9" w:rsidP="00E3036D">
            <w:pPr>
              <w:pStyle w:val="Prrafodelista"/>
              <w:numPr>
                <w:ilvl w:val="0"/>
                <w:numId w:val="36"/>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Gestión de indicadores de SySO</w:t>
            </w:r>
          </w:p>
        </w:tc>
      </w:tr>
    </w:tbl>
    <w:p w14:paraId="2E1219CD" w14:textId="77777777" w:rsidR="002025D9" w:rsidRPr="00C54A08" w:rsidRDefault="002025D9" w:rsidP="002025D9">
      <w:pPr>
        <w:pStyle w:val="Prrafodelista"/>
        <w:numPr>
          <w:ilvl w:val="2"/>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2025D9" w:rsidRPr="00C54A08" w14:paraId="28FA6817" w14:textId="77777777" w:rsidTr="00E3036D">
        <w:trPr>
          <w:jc w:val="center"/>
        </w:trPr>
        <w:tc>
          <w:tcPr>
            <w:tcW w:w="990" w:type="pct"/>
            <w:shd w:val="clear" w:color="auto" w:fill="auto"/>
            <w:vAlign w:val="center"/>
          </w:tcPr>
          <w:p w14:paraId="0774A0DF" w14:textId="77777777" w:rsidR="002025D9" w:rsidRPr="00C54A08" w:rsidRDefault="002025D9" w:rsidP="00E3036D">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4010" w:type="pct"/>
            <w:shd w:val="clear" w:color="auto" w:fill="auto"/>
            <w:vAlign w:val="center"/>
          </w:tcPr>
          <w:p w14:paraId="204C44DC" w14:textId="77777777" w:rsidR="002025D9" w:rsidRPr="00C54A08" w:rsidRDefault="002025D9" w:rsidP="00E3036D">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2025D9" w:rsidRPr="00C54A08" w14:paraId="253F201D" w14:textId="77777777" w:rsidTr="00E3036D">
        <w:trPr>
          <w:trHeight w:val="404"/>
          <w:jc w:val="center"/>
        </w:trPr>
        <w:tc>
          <w:tcPr>
            <w:tcW w:w="990" w:type="pct"/>
            <w:shd w:val="clear" w:color="auto" w:fill="auto"/>
            <w:vAlign w:val="center"/>
          </w:tcPr>
          <w:p w14:paraId="29780EBA" w14:textId="77777777" w:rsidR="002025D9" w:rsidRPr="00C54A08" w:rsidRDefault="002025D9" w:rsidP="00E3036D">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4010" w:type="pct"/>
            <w:shd w:val="clear" w:color="auto" w:fill="auto"/>
            <w:vAlign w:val="center"/>
          </w:tcPr>
          <w:p w14:paraId="7DD9BD46" w14:textId="77777777" w:rsidR="002025D9" w:rsidRPr="00C54A08" w:rsidRDefault="002025D9" w:rsidP="00E3036D">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Técnico del área Industrial (mecánico, eléctrico, SMS o similares)</w:t>
            </w:r>
          </w:p>
        </w:tc>
      </w:tr>
      <w:tr w:rsidR="002025D9" w:rsidRPr="00C54A08" w14:paraId="0604ECDC" w14:textId="77777777" w:rsidTr="00E3036D">
        <w:trPr>
          <w:trHeight w:val="288"/>
          <w:jc w:val="center"/>
        </w:trPr>
        <w:tc>
          <w:tcPr>
            <w:tcW w:w="990" w:type="pct"/>
            <w:shd w:val="clear" w:color="auto" w:fill="auto"/>
            <w:vAlign w:val="center"/>
          </w:tcPr>
          <w:p w14:paraId="01BFD1C7" w14:textId="77777777" w:rsidR="002025D9" w:rsidRPr="00C54A08" w:rsidRDefault="002025D9" w:rsidP="00E3036D">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36DF7F95" w14:textId="77777777" w:rsidR="002025D9" w:rsidRPr="00C54A08" w:rsidRDefault="002025D9" w:rsidP="00E3036D">
            <w:pPr>
              <w:spacing w:before="120" w:after="120"/>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372E4B20" w14:textId="77777777" w:rsidR="002025D9" w:rsidRPr="00C54A08" w:rsidRDefault="002025D9" w:rsidP="00E3036D">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Cursos de Sistemas de Gestión de Seguridad, salud ocupacional y Medio Ambiente (OHSAS 18001 - ISO 14001). </w:t>
            </w:r>
          </w:p>
        </w:tc>
      </w:tr>
      <w:tr w:rsidR="002025D9" w:rsidRPr="00C54A08" w14:paraId="344A20B2" w14:textId="77777777" w:rsidTr="00E3036D">
        <w:trPr>
          <w:trHeight w:val="270"/>
          <w:jc w:val="center"/>
        </w:trPr>
        <w:tc>
          <w:tcPr>
            <w:tcW w:w="990" w:type="pct"/>
            <w:shd w:val="clear" w:color="auto" w:fill="auto"/>
            <w:vAlign w:val="center"/>
          </w:tcPr>
          <w:p w14:paraId="05FF6C6C" w14:textId="77777777" w:rsidR="002025D9" w:rsidRPr="00C54A08" w:rsidRDefault="002025D9" w:rsidP="00E3036D">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32EF1D10" w14:textId="77777777" w:rsidR="002025D9" w:rsidRPr="00C54A08" w:rsidRDefault="002025D9" w:rsidP="00E3036D">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1A3AC0A3" w14:textId="77777777" w:rsidR="002025D9" w:rsidRPr="00C54A08" w:rsidRDefault="002025D9" w:rsidP="00E3036D">
            <w:pPr>
              <w:spacing w:before="120" w:after="120"/>
              <w:rPr>
                <w:rFonts w:asciiTheme="minorHAnsi" w:hAnsiTheme="minorHAnsi" w:cstheme="minorHAnsi"/>
                <w:sz w:val="22"/>
                <w:szCs w:val="22"/>
              </w:rPr>
            </w:pPr>
            <w:r w:rsidRPr="00C54A0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5AFCEE2D" w14:textId="77777777" w:rsidR="002025D9" w:rsidRPr="00C54A08" w:rsidRDefault="002025D9" w:rsidP="00E3036D">
            <w:pPr>
              <w:spacing w:before="120" w:after="120"/>
              <w:rPr>
                <w:rFonts w:asciiTheme="minorHAnsi" w:hAnsiTheme="minorHAnsi" w:cstheme="minorHAnsi"/>
                <w:sz w:val="22"/>
                <w:szCs w:val="22"/>
              </w:rPr>
            </w:pPr>
            <w:r w:rsidRPr="00C54A08">
              <w:rPr>
                <w:rFonts w:asciiTheme="minorHAnsi" w:hAnsiTheme="minorHAnsi" w:cstheme="minorHAnsi"/>
                <w:sz w:val="22"/>
                <w:szCs w:val="22"/>
              </w:rPr>
              <w:t>Lucha contra incendios, Primeros Auxilios Básicos, Manejo Defensivo.</w:t>
            </w:r>
          </w:p>
        </w:tc>
      </w:tr>
      <w:tr w:rsidR="002025D9" w:rsidRPr="00C54A08" w14:paraId="1388C00C" w14:textId="77777777" w:rsidTr="00E3036D">
        <w:trPr>
          <w:trHeight w:val="678"/>
          <w:jc w:val="center"/>
        </w:trPr>
        <w:tc>
          <w:tcPr>
            <w:tcW w:w="990" w:type="pct"/>
            <w:shd w:val="clear" w:color="auto" w:fill="auto"/>
            <w:vAlign w:val="center"/>
          </w:tcPr>
          <w:p w14:paraId="1AD5192B" w14:textId="77777777" w:rsidR="002025D9" w:rsidRPr="00C54A08" w:rsidRDefault="002025D9" w:rsidP="00E3036D">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4010" w:type="pct"/>
            <w:shd w:val="clear" w:color="auto" w:fill="auto"/>
            <w:vAlign w:val="center"/>
          </w:tcPr>
          <w:p w14:paraId="7C334B8D" w14:textId="77777777" w:rsidR="002025D9" w:rsidRPr="00C54A08" w:rsidRDefault="002025D9" w:rsidP="00E3036D">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56E6649F" w14:textId="77777777" w:rsidR="002025D9" w:rsidRPr="00C54A08" w:rsidRDefault="002025D9" w:rsidP="00E3036D">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especifica:</w:t>
            </w:r>
          </w:p>
          <w:p w14:paraId="5FAF001A" w14:textId="77777777" w:rsidR="002025D9" w:rsidRPr="00C54A08" w:rsidRDefault="002025D9" w:rsidP="00E3036D">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Inspección y Auditoría de actos y/o condiciones inseguras</w:t>
            </w:r>
          </w:p>
          <w:p w14:paraId="57A3C534" w14:textId="77777777" w:rsidR="002025D9" w:rsidRPr="00C54A08" w:rsidRDefault="002025D9" w:rsidP="00E3036D">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lastRenderedPageBreak/>
              <w:t>- Gestión de Equipos de protección personal (EPP)</w:t>
            </w:r>
          </w:p>
          <w:p w14:paraId="40D13AFA" w14:textId="77777777" w:rsidR="002025D9" w:rsidRPr="00C54A08" w:rsidRDefault="002025D9" w:rsidP="00E3036D">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Permisos de trabajo</w:t>
            </w:r>
          </w:p>
          <w:p w14:paraId="35D04F8E" w14:textId="77777777" w:rsidR="002025D9" w:rsidRPr="00C54A08" w:rsidRDefault="002025D9" w:rsidP="00E3036D">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y Manejo de emergencias (evacuación, simulacros, etc.)</w:t>
            </w:r>
          </w:p>
        </w:tc>
      </w:tr>
    </w:tbl>
    <w:p w14:paraId="003C4E73"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lastRenderedPageBreak/>
        <w:t>POSTERIOR A LA ADJUDICACIÓN:</w:t>
      </w:r>
      <w:r w:rsidRPr="00C54A08">
        <w:rPr>
          <w:rFonts w:asciiTheme="minorHAnsi" w:hAnsiTheme="minorHAnsi" w:cstheme="minorHAnsi"/>
          <w:sz w:val="22"/>
          <w:szCs w:val="22"/>
        </w:rPr>
        <w:t xml:space="preserve"> </w:t>
      </w:r>
    </w:p>
    <w:p w14:paraId="249A4D33" w14:textId="77777777" w:rsidR="002025D9" w:rsidRPr="00C54A08" w:rsidRDefault="002025D9" w:rsidP="002025D9">
      <w:pPr>
        <w:spacing w:before="240" w:after="120"/>
        <w:ind w:left="360"/>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r w:rsidRPr="00C54A08">
        <w:rPr>
          <w:rFonts w:asciiTheme="minorHAnsi" w:hAnsiTheme="minorHAnsi" w:cstheme="minorHAnsi"/>
          <w:b/>
          <w:sz w:val="22"/>
          <w:szCs w:val="22"/>
        </w:rPr>
        <w:t xml:space="preserve">VoBo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14:paraId="4E905294"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Declaración jurada</w:t>
      </w:r>
      <w:r w:rsidRPr="00C54A0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11BCD0B5" w14:textId="77777777" w:rsidR="002025D9" w:rsidRPr="00C54A08" w:rsidRDefault="002025D9" w:rsidP="002025D9">
      <w:pPr>
        <w:pStyle w:val="Prrafodelista"/>
        <w:spacing w:before="240" w:after="120"/>
        <w:ind w:left="1080"/>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39F7A89" w14:textId="77777777" w:rsidR="002025D9" w:rsidRPr="00C54A08" w:rsidRDefault="002025D9" w:rsidP="002025D9">
      <w:pPr>
        <w:pStyle w:val="Prrafodelista"/>
        <w:spacing w:before="240" w:after="120"/>
        <w:ind w:left="1080"/>
        <w:jc w:val="both"/>
        <w:rPr>
          <w:rFonts w:asciiTheme="minorHAnsi" w:hAnsiTheme="minorHAnsi" w:cstheme="minorHAnsi"/>
          <w:b/>
          <w: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682C97E2"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PRESENTACIÓN DEL SISTEMA DE GESTIÓN DE SEGURIDAD Y SALUD OCUPACIONAL</w:t>
      </w:r>
    </w:p>
    <w:p w14:paraId="11CBA933" w14:textId="77777777" w:rsidR="002025D9" w:rsidRPr="00C54A08" w:rsidRDefault="002025D9" w:rsidP="002025D9">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14:paraId="4D26B2D0"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PLAN ESPECÍFICO DE SEGURIDAD Y SALUD OCUPACIONAL</w:t>
      </w:r>
    </w:p>
    <w:p w14:paraId="60A6B29F" w14:textId="77777777" w:rsidR="002025D9" w:rsidRPr="00C54A08" w:rsidRDefault="002025D9" w:rsidP="002025D9">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14:paraId="761F6E87"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Política de Seguridad Industrial y Salud Ocupacional</w:t>
      </w:r>
    </w:p>
    <w:p w14:paraId="2EE0190B"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y políticas de control de alcohol y drogas</w:t>
      </w:r>
    </w:p>
    <w:p w14:paraId="662D9954"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de medidas preventivas en seguridad y salud ocupacional</w:t>
      </w:r>
    </w:p>
    <w:p w14:paraId="7E601FA7"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respuesta ante emergencias (especifico del proyecto).</w:t>
      </w:r>
    </w:p>
    <w:p w14:paraId="48AB3856"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evacuación Médica (MEDEVAC)</w:t>
      </w:r>
    </w:p>
    <w:p w14:paraId="6B9D2005"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lastRenderedPageBreak/>
        <w:t>Plan de rescate (De acuerdo a la actividad)</w:t>
      </w:r>
    </w:p>
    <w:p w14:paraId="05E2456C"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permisos de trabajo</w:t>
      </w:r>
    </w:p>
    <w:p w14:paraId="548DFF66"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reporte de accidentes e incidentes.</w:t>
      </w:r>
    </w:p>
    <w:p w14:paraId="668BCA9D"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1BE8CBB8"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NÓMINA DE PERSONAL</w:t>
      </w:r>
      <w:r w:rsidRPr="00C54A08">
        <w:rPr>
          <w:rFonts w:asciiTheme="minorHAnsi" w:hAnsiTheme="minorHAnsi" w:cstheme="minorHAnsi"/>
          <w:sz w:val="22"/>
          <w:szCs w:val="22"/>
        </w:rPr>
        <w:t xml:space="preserve"> (nombre y Cédula de Identificación) con los respaldos correspondientes de “dotación de ropa de trabajo y EPP”.</w:t>
      </w:r>
    </w:p>
    <w:p w14:paraId="4CDC0DC9"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CONTRATO DEL PERSONAL</w:t>
      </w:r>
      <w:r w:rsidRPr="00C54A08">
        <w:rPr>
          <w:rFonts w:asciiTheme="minorHAnsi" w:hAnsiTheme="minorHAnsi" w:cstheme="minorHAnsi"/>
          <w:sz w:val="22"/>
          <w:szCs w:val="22"/>
        </w:rPr>
        <w:t xml:space="preserve"> (Bajo la modalidad que corresponda)</w:t>
      </w:r>
    </w:p>
    <w:p w14:paraId="3109BDD9"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 xml:space="preserve">SEGURO MÉDICO </w:t>
      </w:r>
      <w:r w:rsidRPr="00C54A08">
        <w:rPr>
          <w:rFonts w:asciiTheme="minorHAnsi" w:hAnsiTheme="minorHAnsi" w:cstheme="minorHAnsi"/>
          <w:sz w:val="22"/>
          <w:szCs w:val="22"/>
        </w:rPr>
        <w:t xml:space="preserve">(cuando aplique). Caso contrario debe contar necesariamente con una póliza de Seguro contra accidentes – grupal o individual </w:t>
      </w:r>
    </w:p>
    <w:p w14:paraId="5DC501E6"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SEGURO OBLIGATORIO CONTRA ACCIDENTES DE TRÁNSITO – SOAT.</w:t>
      </w:r>
      <w:r w:rsidRPr="00C54A08">
        <w:rPr>
          <w:rFonts w:asciiTheme="minorHAnsi" w:hAnsiTheme="minorHAnsi" w:cstheme="minorHAnsi"/>
          <w:sz w:val="22"/>
          <w:szCs w:val="22"/>
        </w:rPr>
        <w:t xml:space="preserve"> (cuando aplique)</w:t>
      </w:r>
    </w:p>
    <w:p w14:paraId="69E6CD1D"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COPIA DE PÓLIZA CONTRA ACCIDENTES PERSONALES</w:t>
      </w:r>
      <w:r w:rsidRPr="00C54A08">
        <w:rPr>
          <w:rFonts w:asciiTheme="minorHAnsi" w:hAnsiTheme="minorHAnsi" w:cstheme="minorHAnsi"/>
          <w:sz w:val="22"/>
          <w:szCs w:val="22"/>
        </w:rPr>
        <w:t xml:space="preserve"> (que cubre gastos médicos, invalidez parcial permanente, invalidez total permanente y muerte)  (cuando aplique)</w:t>
      </w:r>
    </w:p>
    <w:p w14:paraId="5657B557"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p>
    <w:p w14:paraId="7DD4A258"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14:paraId="6164FEB5"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12.1. Primeros Auxilios, </w:t>
      </w:r>
    </w:p>
    <w:p w14:paraId="7A8C3F97"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14:paraId="71707BE3"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14:paraId="034DB35F"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14:paraId="56E6F962" w14:textId="77777777" w:rsidR="002025D9" w:rsidRPr="00C54A08" w:rsidRDefault="002025D9" w:rsidP="002025D9">
      <w:pPr>
        <w:spacing w:before="240" w:after="120"/>
        <w:ind w:left="426"/>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p>
    <w:p w14:paraId="75FA1571"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14:paraId="16159607"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14:paraId="55293553"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lastRenderedPageBreak/>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14:paraId="28EFA67E" w14:textId="6C3917FB"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SSMSG de YPFB.</w:t>
      </w:r>
    </w:p>
    <w:p w14:paraId="0CD2F47C" w14:textId="77777777" w:rsidR="002025D9" w:rsidRPr="00C54A08" w:rsidRDefault="002025D9" w:rsidP="002025D9">
      <w:pPr>
        <w:pStyle w:val="Prrafodelista"/>
        <w:numPr>
          <w:ilvl w:val="0"/>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14:paraId="13FA022E"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14:paraId="79325CF9"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cargo de YPFB - Unidad Operativa)</w:t>
      </w:r>
    </w:p>
    <w:p w14:paraId="1C25BA7D"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realizarse “in situ” – A cargo de la empresa Contratista).</w:t>
      </w:r>
    </w:p>
    <w:p w14:paraId="6E7014F7"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ropa de trabajo (overol, ropa de dos piezas manga larga y otros que sean necesarios o aplicables)</w:t>
      </w:r>
    </w:p>
    <w:p w14:paraId="5CE1337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EPP (Equipo de Protección Personal):</w:t>
      </w:r>
    </w:p>
    <w:p w14:paraId="4680B0F4"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Casco de seguridad</w:t>
      </w:r>
    </w:p>
    <w:p w14:paraId="52114E1E"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Calzado de seguridad</w:t>
      </w:r>
    </w:p>
    <w:p w14:paraId="7CEEA7B1"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Lentes de seguridad</w:t>
      </w:r>
    </w:p>
    <w:p w14:paraId="6AA4267D"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14:paraId="3665668C"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14:paraId="6B1BDA3B" w14:textId="77777777" w:rsidR="002025D9" w:rsidRPr="00C54A08" w:rsidRDefault="002025D9" w:rsidP="002025D9">
      <w:pPr>
        <w:pStyle w:val="Default"/>
        <w:spacing w:before="240" w:after="120"/>
        <w:ind w:left="851"/>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(altura, espacios confinados,      eléctricos, trabajos en caliente, etc,)</w:t>
      </w:r>
    </w:p>
    <w:p w14:paraId="268FED51"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14:paraId="7A8FF4D8"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14:paraId="7FB0FA0D"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14:paraId="4375C107"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14:paraId="177B1092"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14:paraId="67378183"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14:paraId="57705B93"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lastRenderedPageBreak/>
        <w:t>Equipo de respiración autónoma (en caso de requerir).</w:t>
      </w:r>
    </w:p>
    <w:p w14:paraId="0C760034"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14:paraId="25F290A7"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14:paraId="65A40E43"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Seguridad y Salud Ocupacional (Específico)</w:t>
      </w:r>
    </w:p>
    <w:p w14:paraId="61C41800"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14:paraId="3AD994E9"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14:paraId="4832917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14:paraId="5703BF33"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p>
    <w:p w14:paraId="45CAE51D"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14:paraId="13C45E5B"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14:paraId="6F649436"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14:paraId="0096BC94"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14:paraId="31CD2F0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14:paraId="27927218"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Registro de capacitaciones </w:t>
      </w:r>
    </w:p>
    <w:p w14:paraId="382FD16F"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1D824ED4"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21DE0A09" w14:textId="77777777" w:rsidR="002025D9" w:rsidRPr="002025D9" w:rsidRDefault="002025D9" w:rsidP="00247AA4">
      <w:pPr>
        <w:pStyle w:val="Prrafodelista"/>
        <w:numPr>
          <w:ilvl w:val="0"/>
          <w:numId w:val="37"/>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3B8B24CD" w14:textId="5E33C17A" w:rsidR="002025D9" w:rsidRPr="002025D9" w:rsidRDefault="002025D9" w:rsidP="00247AA4">
      <w:pPr>
        <w:pStyle w:val="Prrafodelista"/>
        <w:numPr>
          <w:ilvl w:val="0"/>
          <w:numId w:val="37"/>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14:paraId="2BB5D729" w14:textId="653A9E79" w:rsidR="00710156" w:rsidRPr="004F6A50" w:rsidRDefault="0062456A" w:rsidP="00C900E5">
      <w:pPr>
        <w:tabs>
          <w:tab w:val="left" w:pos="426"/>
        </w:tabs>
        <w:contextualSpacing/>
        <w:rPr>
          <w:rFonts w:asciiTheme="minorHAnsi" w:hAnsiTheme="minorHAnsi" w:cstheme="minorHAnsi"/>
          <w:b/>
          <w:color w:val="000000" w:themeColor="text1"/>
          <w:sz w:val="22"/>
          <w:szCs w:val="22"/>
          <w:u w:val="single"/>
        </w:rPr>
      </w:pPr>
      <w:r w:rsidRPr="00A36FEA">
        <w:rPr>
          <w:rFonts w:asciiTheme="minorHAnsi" w:hAnsiTheme="minorHAnsi" w:cstheme="minorHAnsi"/>
          <w:b/>
          <w:sz w:val="22"/>
          <w:szCs w:val="22"/>
          <w:u w:val="single"/>
          <w:lang w:val="es-BO"/>
        </w:rPr>
        <w:t>1</w:t>
      </w:r>
      <w:r w:rsidR="00C900E5"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6</w:t>
      </w:r>
      <w:r w:rsidR="00C900E5" w:rsidRPr="004F6A50">
        <w:rPr>
          <w:rFonts w:asciiTheme="minorHAnsi" w:hAnsiTheme="minorHAnsi" w:cstheme="minorHAnsi"/>
          <w:b/>
          <w:color w:val="000000" w:themeColor="text1"/>
          <w:sz w:val="22"/>
          <w:szCs w:val="22"/>
          <w:u w:val="single"/>
        </w:rPr>
        <w:t xml:space="preserve">. </w:t>
      </w:r>
      <w:r w:rsidR="00710156" w:rsidRPr="004F6A50">
        <w:rPr>
          <w:rFonts w:asciiTheme="minorHAnsi" w:hAnsiTheme="minorHAnsi" w:cstheme="minorHAnsi"/>
          <w:b/>
          <w:color w:val="000000" w:themeColor="text1"/>
          <w:sz w:val="22"/>
          <w:szCs w:val="22"/>
          <w:u w:val="single"/>
        </w:rPr>
        <w:t>FACTURACIÓN Y TRIBUTOS</w:t>
      </w:r>
    </w:p>
    <w:p w14:paraId="7A0C17B5" w14:textId="77777777" w:rsidR="00710156" w:rsidRPr="004F6A50" w:rsidRDefault="00710156" w:rsidP="00C900E5">
      <w:pPr>
        <w:tabs>
          <w:tab w:val="left" w:pos="426"/>
        </w:tabs>
        <w:contextualSpacing/>
        <w:rPr>
          <w:rFonts w:asciiTheme="minorHAnsi" w:hAnsiTheme="minorHAnsi" w:cstheme="minorHAnsi"/>
          <w:b/>
          <w:color w:val="000000" w:themeColor="text1"/>
          <w:sz w:val="22"/>
          <w:szCs w:val="22"/>
          <w:u w:val="single"/>
        </w:rPr>
      </w:pPr>
    </w:p>
    <w:p w14:paraId="3CF67676" w14:textId="35A4DAE4" w:rsidR="00C900E5" w:rsidRPr="004F6A50" w:rsidRDefault="0062456A" w:rsidP="00C900E5">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00710156"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6</w:t>
      </w:r>
      <w:r w:rsidR="00710156" w:rsidRPr="004F6A50">
        <w:rPr>
          <w:rFonts w:asciiTheme="minorHAnsi" w:hAnsiTheme="minorHAnsi" w:cstheme="minorHAnsi"/>
          <w:b/>
          <w:sz w:val="22"/>
          <w:szCs w:val="22"/>
          <w:u w:val="single"/>
        </w:rPr>
        <w:t xml:space="preserve">.1. </w:t>
      </w:r>
      <w:r w:rsidR="00C900E5" w:rsidRPr="004F6A50">
        <w:rPr>
          <w:rFonts w:asciiTheme="minorHAnsi" w:hAnsiTheme="minorHAnsi" w:cstheme="minorHAnsi"/>
          <w:b/>
          <w:sz w:val="22"/>
          <w:szCs w:val="22"/>
          <w:u w:val="single"/>
        </w:rPr>
        <w:t xml:space="preserve">FACTURACIÓN </w:t>
      </w:r>
    </w:p>
    <w:p w14:paraId="03B35C62" w14:textId="77777777" w:rsidR="00DE0CA6" w:rsidRDefault="00DE0CA6">
      <w:pPr>
        <w:jc w:val="both"/>
        <w:rPr>
          <w:rFonts w:asciiTheme="minorHAnsi" w:hAnsiTheme="minorHAnsi" w:cstheme="minorHAnsi"/>
          <w:sz w:val="22"/>
          <w:szCs w:val="22"/>
        </w:rPr>
      </w:pPr>
    </w:p>
    <w:p w14:paraId="4C6D4BAB" w14:textId="77777777"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La factura debe ser emitida de acuerdo a normativa vigente a nombre de Yacimientos Petrolíferos Fiscales Bolivianos consignado el Número de Identificación Tributaria (NIT) 1020269020.</w:t>
      </w:r>
    </w:p>
    <w:p w14:paraId="17FCB810" w14:textId="77777777" w:rsidR="00DE0CA6" w:rsidRPr="00585363" w:rsidRDefault="00DE0CA6" w:rsidP="00DE0CA6">
      <w:pPr>
        <w:ind w:left="426"/>
        <w:jc w:val="both"/>
        <w:rPr>
          <w:rFonts w:asciiTheme="minorHAnsi" w:hAnsiTheme="minorHAnsi" w:cstheme="minorHAnsi"/>
          <w:sz w:val="23"/>
          <w:szCs w:val="23"/>
        </w:rPr>
      </w:pPr>
    </w:p>
    <w:p w14:paraId="552E0897" w14:textId="369CF20D"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 xml:space="preserve">La factura deberá emitirse en el momento que finalice la ejecución o la presentación efectiva del servicio o a momento de percibir el pago total o parcial, lo que ocurra primero, sin deducir las multas ni otros cargos. </w:t>
      </w:r>
    </w:p>
    <w:p w14:paraId="620C6D55" w14:textId="77777777" w:rsidR="00DE0CA6" w:rsidRPr="00585363" w:rsidRDefault="00DE0CA6" w:rsidP="00DE0CA6">
      <w:pPr>
        <w:ind w:left="426"/>
        <w:jc w:val="both"/>
        <w:rPr>
          <w:rFonts w:asciiTheme="minorHAnsi" w:hAnsiTheme="minorHAnsi" w:cstheme="minorHAnsi"/>
          <w:sz w:val="23"/>
          <w:szCs w:val="23"/>
        </w:rPr>
      </w:pPr>
    </w:p>
    <w:p w14:paraId="11CB45FA" w14:textId="77777777"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3E48311B" w14:textId="77777777" w:rsidR="00DE0CA6" w:rsidRPr="00585363" w:rsidRDefault="00DE0CA6" w:rsidP="00DE0CA6">
      <w:pPr>
        <w:ind w:left="426"/>
        <w:jc w:val="both"/>
        <w:rPr>
          <w:rFonts w:asciiTheme="minorHAnsi" w:hAnsiTheme="minorHAnsi" w:cstheme="minorHAnsi"/>
          <w:sz w:val="23"/>
          <w:szCs w:val="23"/>
        </w:rPr>
      </w:pPr>
    </w:p>
    <w:p w14:paraId="7A9F4D81" w14:textId="7290B5DE" w:rsidR="00DE0CA6" w:rsidRDefault="00DE0CA6" w:rsidP="00DE0CA6">
      <w:pPr>
        <w:jc w:val="both"/>
        <w:rPr>
          <w:rFonts w:asciiTheme="minorHAnsi" w:hAnsiTheme="minorHAnsi" w:cstheme="minorHAnsi"/>
          <w:sz w:val="22"/>
          <w:szCs w:val="22"/>
        </w:rPr>
      </w:pPr>
      <w:r w:rsidRPr="00585363">
        <w:rPr>
          <w:rFonts w:asciiTheme="minorHAnsi" w:hAnsiTheme="minorHAnsi" w:cstheme="minorHAnsi"/>
          <w:sz w:val="23"/>
          <w:szCs w:val="23"/>
        </w:rPr>
        <w:t>En caso de otorgarse un anticipo el proveedor no está obligado a emitir factura, debiendo cumplir con lo dispuesto por el Articulo 19 del Decreto Supremo N° 181.</w:t>
      </w:r>
    </w:p>
    <w:p w14:paraId="3831708B" w14:textId="77777777" w:rsidR="00F22572" w:rsidRPr="004F6A50" w:rsidRDefault="00F22572">
      <w:pPr>
        <w:jc w:val="both"/>
        <w:rPr>
          <w:rFonts w:asciiTheme="minorHAnsi" w:hAnsiTheme="minorHAnsi" w:cstheme="minorHAnsi"/>
          <w:sz w:val="22"/>
          <w:szCs w:val="22"/>
        </w:rPr>
      </w:pPr>
    </w:p>
    <w:p w14:paraId="099CAF74" w14:textId="21694C30" w:rsidR="006831C4" w:rsidRPr="004F6A50" w:rsidRDefault="0062456A" w:rsidP="006831C4">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006831C4"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6</w:t>
      </w:r>
      <w:r w:rsidR="00AD53A2" w:rsidRPr="004F6A50">
        <w:rPr>
          <w:rFonts w:asciiTheme="minorHAnsi" w:hAnsiTheme="minorHAnsi" w:cstheme="minorHAnsi"/>
          <w:b/>
          <w:sz w:val="22"/>
          <w:szCs w:val="22"/>
          <w:u w:val="single"/>
        </w:rPr>
        <w:t>.</w:t>
      </w:r>
      <w:r w:rsidR="00710156" w:rsidRPr="004F6A50">
        <w:rPr>
          <w:rFonts w:asciiTheme="minorHAnsi" w:hAnsiTheme="minorHAnsi" w:cstheme="minorHAnsi"/>
          <w:b/>
          <w:sz w:val="22"/>
          <w:szCs w:val="22"/>
          <w:u w:val="single"/>
        </w:rPr>
        <w:t>2</w:t>
      </w:r>
      <w:r>
        <w:rPr>
          <w:rFonts w:asciiTheme="minorHAnsi" w:hAnsiTheme="minorHAnsi" w:cstheme="minorHAnsi"/>
          <w:b/>
          <w:sz w:val="22"/>
          <w:szCs w:val="22"/>
          <w:u w:val="single"/>
        </w:rPr>
        <w:t xml:space="preserve">. </w:t>
      </w:r>
      <w:r w:rsidR="006831C4" w:rsidRPr="004F6A50">
        <w:rPr>
          <w:rFonts w:asciiTheme="minorHAnsi" w:hAnsiTheme="minorHAnsi" w:cstheme="minorHAnsi"/>
          <w:b/>
          <w:sz w:val="22"/>
          <w:szCs w:val="22"/>
          <w:u w:val="single"/>
        </w:rPr>
        <w:t>TRIBUTOS</w:t>
      </w:r>
    </w:p>
    <w:p w14:paraId="236188FB" w14:textId="77777777" w:rsidR="00DE0CA6" w:rsidRDefault="00DE0CA6" w:rsidP="00DE0CA6">
      <w:pPr>
        <w:jc w:val="both"/>
        <w:rPr>
          <w:rFonts w:asciiTheme="minorHAnsi" w:hAnsiTheme="minorHAnsi" w:cstheme="minorHAnsi"/>
          <w:sz w:val="22"/>
          <w:szCs w:val="22"/>
        </w:rPr>
      </w:pPr>
      <w:r w:rsidRPr="00DE0CA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39A97FE9" w14:textId="77777777" w:rsidR="0081459A" w:rsidRPr="00DE0CA6" w:rsidRDefault="0081459A" w:rsidP="00DE0CA6">
      <w:pPr>
        <w:jc w:val="both"/>
        <w:rPr>
          <w:rFonts w:asciiTheme="minorHAnsi" w:hAnsiTheme="minorHAnsi" w:cstheme="minorHAnsi"/>
          <w:sz w:val="22"/>
          <w:szCs w:val="22"/>
        </w:rPr>
      </w:pPr>
    </w:p>
    <w:p w14:paraId="33F7D81D" w14:textId="20C0E274" w:rsidR="00C900E5" w:rsidRPr="004F6A50" w:rsidRDefault="0062456A"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1</w:t>
      </w:r>
      <w:r w:rsidR="00C900E5"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7</w:t>
      </w:r>
      <w:r w:rsidR="00C900E5" w:rsidRPr="004F6A50">
        <w:rPr>
          <w:rFonts w:asciiTheme="minorHAnsi" w:hAnsiTheme="minorHAnsi" w:cstheme="minorHAnsi"/>
          <w:b/>
          <w:sz w:val="22"/>
          <w:szCs w:val="22"/>
          <w:u w:val="single"/>
        </w:rPr>
        <w:t xml:space="preserve">. SEGUROS </w:t>
      </w:r>
    </w:p>
    <w:p w14:paraId="1706BD12" w14:textId="77777777" w:rsidR="00DE0CA6" w:rsidRDefault="00DE0CA6" w:rsidP="00DE0CA6">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8900C8A" w14:textId="77777777" w:rsidR="00DE0CA6" w:rsidRPr="004F6A50" w:rsidRDefault="00DE0CA6" w:rsidP="00DE0CA6">
      <w:pPr>
        <w:tabs>
          <w:tab w:val="left" w:pos="1206"/>
        </w:tabs>
        <w:ind w:left="426"/>
        <w:contextualSpacing/>
        <w:jc w:val="both"/>
        <w:rPr>
          <w:rFonts w:asciiTheme="minorHAnsi" w:hAnsiTheme="minorHAnsi" w:cstheme="minorHAnsi"/>
          <w:sz w:val="22"/>
          <w:szCs w:val="22"/>
        </w:rPr>
      </w:pPr>
    </w:p>
    <w:p w14:paraId="493E0264"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Todo Riesgo de Construcción</w:t>
      </w:r>
    </w:p>
    <w:p w14:paraId="6AEEA4B2"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0312FDB" w14:textId="77777777" w:rsidR="00DE0CA6" w:rsidRDefault="00DE0CA6" w:rsidP="00DE0CA6">
      <w:pPr>
        <w:tabs>
          <w:tab w:val="left" w:pos="1206"/>
        </w:tabs>
        <w:ind w:left="284"/>
        <w:contextualSpacing/>
        <w:jc w:val="both"/>
        <w:rPr>
          <w:rFonts w:asciiTheme="minorHAnsi" w:hAnsiTheme="minorHAnsi" w:cstheme="minorHAnsi"/>
          <w:sz w:val="22"/>
          <w:szCs w:val="22"/>
        </w:rPr>
      </w:pPr>
    </w:p>
    <w:p w14:paraId="5A05D3AD" w14:textId="77777777" w:rsidR="00DE0CA6" w:rsidRPr="004F6A50" w:rsidRDefault="00DE0CA6" w:rsidP="00DE0CA6">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w:t>
      </w:r>
      <w:r w:rsidRPr="004F6A50">
        <w:rPr>
          <w:rFonts w:asciiTheme="minorHAnsi" w:hAnsiTheme="minorHAnsi" w:cstheme="minorHAnsi"/>
          <w:sz w:val="22"/>
          <w:szCs w:val="22"/>
        </w:rPr>
        <w:lastRenderedPageBreak/>
        <w:t>mantenimiento amplio, gastos adicionales por horas extras y de aceleración, equipos y maquinaria del contratista y otras cobertura que vea necesarias el contratista</w:t>
      </w:r>
    </w:p>
    <w:p w14:paraId="2C967C00" w14:textId="77777777" w:rsidR="00DE0CA6" w:rsidRPr="004F6A50" w:rsidRDefault="00DE0CA6" w:rsidP="00DE0CA6">
      <w:pPr>
        <w:tabs>
          <w:tab w:val="left" w:pos="1206"/>
        </w:tabs>
        <w:ind w:left="284"/>
        <w:contextualSpacing/>
        <w:jc w:val="both"/>
        <w:rPr>
          <w:rFonts w:asciiTheme="minorHAnsi" w:hAnsiTheme="minorHAnsi" w:cstheme="minorHAnsi"/>
          <w:sz w:val="22"/>
          <w:szCs w:val="22"/>
        </w:rPr>
      </w:pPr>
    </w:p>
    <w:p w14:paraId="241FD1E9"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73C49D2D"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58CEB6C4" w14:textId="77777777" w:rsidR="00DE0CA6" w:rsidRDefault="00DE0CA6" w:rsidP="00DE0CA6">
      <w:pPr>
        <w:tabs>
          <w:tab w:val="left" w:pos="1206"/>
        </w:tabs>
        <w:ind w:left="284"/>
        <w:contextualSpacing/>
        <w:jc w:val="both"/>
        <w:rPr>
          <w:rFonts w:asciiTheme="minorHAnsi" w:hAnsiTheme="minorHAnsi" w:cstheme="minorHAnsi"/>
          <w:sz w:val="22"/>
          <w:szCs w:val="22"/>
        </w:rPr>
      </w:pPr>
    </w:p>
    <w:p w14:paraId="0D465AF1"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5F1B8BF1"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ED485D3" w14:textId="77777777" w:rsidR="00DE0CA6" w:rsidRPr="004F6A50" w:rsidRDefault="00DE0CA6" w:rsidP="00DE0CA6">
      <w:pPr>
        <w:tabs>
          <w:tab w:val="left" w:pos="1206"/>
        </w:tabs>
        <w:ind w:left="284"/>
        <w:contextualSpacing/>
        <w:jc w:val="both"/>
        <w:rPr>
          <w:rFonts w:asciiTheme="minorHAnsi" w:hAnsiTheme="minorHAnsi" w:cstheme="minorHAnsi"/>
          <w:sz w:val="22"/>
          <w:szCs w:val="22"/>
        </w:rPr>
      </w:pPr>
    </w:p>
    <w:p w14:paraId="7A1ED15B" w14:textId="77777777" w:rsidR="00DE0CA6" w:rsidRPr="004F6A50" w:rsidRDefault="00DE0CA6" w:rsidP="00DE0CA6">
      <w:p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76164D46" w14:textId="697297DE" w:rsidR="00DE0CA6" w:rsidRDefault="00DE0CA6" w:rsidP="00DE0CA6">
      <w:pPr>
        <w:pStyle w:val="Prrafodelista"/>
        <w:numPr>
          <w:ilvl w:val="0"/>
          <w:numId w:val="11"/>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CF9603F" w14:textId="77777777" w:rsidR="00DE0CA6" w:rsidRDefault="00DE0CA6" w:rsidP="00DE0CA6">
      <w:pPr>
        <w:pStyle w:val="Prrafodelista"/>
        <w:tabs>
          <w:tab w:val="left" w:pos="851"/>
          <w:tab w:val="left" w:pos="1206"/>
        </w:tabs>
        <w:ind w:left="284"/>
        <w:contextualSpacing/>
        <w:jc w:val="both"/>
        <w:rPr>
          <w:rFonts w:asciiTheme="minorHAnsi" w:hAnsiTheme="minorHAnsi" w:cstheme="minorHAnsi"/>
          <w:sz w:val="22"/>
          <w:szCs w:val="22"/>
        </w:rPr>
      </w:pPr>
    </w:p>
    <w:p w14:paraId="0317354F" w14:textId="509F5E81" w:rsidR="00DE0CA6" w:rsidRPr="00DE0CA6" w:rsidRDefault="00DE0CA6" w:rsidP="00DE0CA6">
      <w:pPr>
        <w:pStyle w:val="Prrafodelista"/>
        <w:numPr>
          <w:ilvl w:val="0"/>
          <w:numId w:val="11"/>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La empresa adjudicada, deberá entregar una copia de las citadas pólizas a YPFB antes de la suscripción del contrato.</w:t>
      </w:r>
    </w:p>
    <w:p w14:paraId="1DB96E24" w14:textId="77777777" w:rsidR="00315025" w:rsidRDefault="00315025" w:rsidP="009E6F09">
      <w:pPr>
        <w:rPr>
          <w:rFonts w:asciiTheme="minorHAnsi" w:hAnsiTheme="minorHAnsi" w:cstheme="minorHAnsi"/>
          <w:b/>
          <w:bCs/>
          <w:sz w:val="22"/>
          <w:szCs w:val="22"/>
          <w:u w:val="single"/>
          <w:lang w:val="es-BO"/>
        </w:rPr>
      </w:pPr>
    </w:p>
    <w:p w14:paraId="20E71290" w14:textId="2B4FF17B" w:rsidR="009E6F09" w:rsidRPr="00D9572F" w:rsidRDefault="009E6F09" w:rsidP="009E6F0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9572F">
        <w:rPr>
          <w:rFonts w:asciiTheme="minorHAnsi" w:hAnsiTheme="minorHAnsi" w:cstheme="minorHAnsi"/>
          <w:b/>
          <w:bCs/>
          <w:sz w:val="22"/>
          <w:szCs w:val="22"/>
          <w:u w:val="single"/>
          <w:lang w:val="es-BO"/>
        </w:rPr>
        <w:t>.</w:t>
      </w:r>
      <w:r w:rsidR="00080754">
        <w:rPr>
          <w:rFonts w:asciiTheme="minorHAnsi" w:hAnsiTheme="minorHAnsi" w:cstheme="minorHAnsi"/>
          <w:b/>
          <w:bCs/>
          <w:sz w:val="22"/>
          <w:szCs w:val="22"/>
          <w:u w:val="single"/>
          <w:lang w:val="es-BO"/>
        </w:rPr>
        <w:t>8</w:t>
      </w:r>
      <w:r>
        <w:rPr>
          <w:rFonts w:asciiTheme="minorHAnsi" w:hAnsiTheme="minorHAnsi" w:cstheme="minorHAnsi"/>
          <w:b/>
          <w:bCs/>
          <w:sz w:val="22"/>
          <w:szCs w:val="22"/>
          <w:u w:val="single"/>
          <w:lang w:val="es-BO"/>
        </w:rPr>
        <w:t>.</w:t>
      </w:r>
      <w:r w:rsidRPr="00D9572F">
        <w:rPr>
          <w:rFonts w:asciiTheme="minorHAnsi" w:hAnsiTheme="minorHAnsi" w:cstheme="minorHAnsi"/>
          <w:b/>
          <w:bCs/>
          <w:sz w:val="22"/>
          <w:szCs w:val="22"/>
          <w:u w:val="single"/>
          <w:lang w:val="es-BO"/>
        </w:rPr>
        <w:t xml:space="preserve"> </w:t>
      </w:r>
      <w:r>
        <w:rPr>
          <w:rFonts w:asciiTheme="minorHAnsi" w:hAnsiTheme="minorHAnsi" w:cstheme="minorHAnsi"/>
          <w:b/>
          <w:bCs/>
          <w:sz w:val="22"/>
          <w:szCs w:val="22"/>
          <w:u w:val="single"/>
          <w:lang w:val="es-BO"/>
        </w:rPr>
        <w:t>GARANTÍAS FINANCIERAS</w:t>
      </w:r>
    </w:p>
    <w:p w14:paraId="750FE4A3" w14:textId="77777777" w:rsidR="009E6F09" w:rsidRDefault="009E6F09" w:rsidP="009E6F09">
      <w:pPr>
        <w:rPr>
          <w:rFonts w:asciiTheme="minorHAnsi" w:hAnsiTheme="minorHAnsi" w:cstheme="minorHAnsi"/>
          <w:b/>
          <w:bCs/>
          <w:sz w:val="22"/>
          <w:szCs w:val="22"/>
          <w:u w:val="single"/>
          <w:lang w:val="es-BO"/>
        </w:rPr>
      </w:pPr>
    </w:p>
    <w:p w14:paraId="1CB7EBFA" w14:textId="6F668CC8" w:rsidR="000348F6" w:rsidRDefault="00080754" w:rsidP="000348F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.1. </w:t>
      </w:r>
      <w:r w:rsidR="000348F6" w:rsidRPr="007E0CC3">
        <w:rPr>
          <w:rFonts w:asciiTheme="minorHAnsi" w:hAnsiTheme="minorHAnsi" w:cstheme="minorHAnsi"/>
          <w:b/>
          <w:sz w:val="22"/>
          <w:szCs w:val="22"/>
          <w:u w:val="single"/>
        </w:rPr>
        <w:t xml:space="preserve">GARANTÍA DE </w:t>
      </w:r>
      <w:r w:rsidR="00F602E3">
        <w:rPr>
          <w:rFonts w:asciiTheme="minorHAnsi" w:hAnsiTheme="minorHAnsi" w:cstheme="minorHAnsi"/>
          <w:b/>
          <w:sz w:val="22"/>
          <w:szCs w:val="22"/>
          <w:u w:val="single"/>
        </w:rPr>
        <w:t>SERIEDAD DE PROPUESTA</w:t>
      </w:r>
    </w:p>
    <w:p w14:paraId="30429BF3" w14:textId="34FEB53A" w:rsidR="00DE0CA6" w:rsidRPr="00DE0CA6" w:rsidRDefault="00DE0CA6" w:rsidP="00DE0CA6">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06658123" w14:textId="77777777" w:rsidR="00DE0CA6" w:rsidRPr="00585363" w:rsidRDefault="00DE0CA6" w:rsidP="00DE0CA6">
      <w:pPr>
        <w:pStyle w:val="Prrafodelista"/>
        <w:tabs>
          <w:tab w:val="left" w:pos="1206"/>
        </w:tabs>
        <w:ind w:left="390"/>
        <w:contextualSpacing/>
        <w:jc w:val="both"/>
        <w:rPr>
          <w:rFonts w:asciiTheme="minorHAnsi" w:hAnsiTheme="minorHAnsi" w:cstheme="minorHAnsi"/>
          <w:sz w:val="22"/>
          <w:szCs w:val="22"/>
        </w:rPr>
      </w:pPr>
    </w:p>
    <w:p w14:paraId="7F17D69B" w14:textId="7D7F18DB" w:rsidR="00DE0CA6" w:rsidRPr="00DE0CA6" w:rsidRDefault="00DE0CA6" w:rsidP="00DE0CA6">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5090EFAB" w14:textId="77777777" w:rsidR="00DE0CA6" w:rsidRPr="00585363" w:rsidRDefault="00DE0CA6" w:rsidP="00DE0CA6">
      <w:pPr>
        <w:pStyle w:val="Prrafodelista"/>
        <w:tabs>
          <w:tab w:val="left" w:pos="1206"/>
        </w:tabs>
        <w:ind w:left="390"/>
        <w:contextualSpacing/>
        <w:jc w:val="both"/>
        <w:rPr>
          <w:rFonts w:asciiTheme="minorHAnsi" w:hAnsiTheme="minorHAnsi" w:cstheme="minorHAnsi"/>
          <w:sz w:val="22"/>
          <w:szCs w:val="22"/>
        </w:rPr>
      </w:pPr>
    </w:p>
    <w:p w14:paraId="5F1C9D48" w14:textId="0CC32212" w:rsidR="00DE0CA6" w:rsidRDefault="00DE0CA6" w:rsidP="00DE0CA6">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lastRenderedPageBreak/>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49B9DF4A" w14:textId="67CAABB8" w:rsidR="000348F6" w:rsidRDefault="000348F6" w:rsidP="000348F6">
      <w:pPr>
        <w:tabs>
          <w:tab w:val="left" w:pos="1206"/>
        </w:tabs>
        <w:contextualSpacing/>
        <w:jc w:val="both"/>
        <w:rPr>
          <w:rFonts w:asciiTheme="minorHAnsi" w:hAnsiTheme="minorHAnsi" w:cstheme="minorHAnsi"/>
          <w:b/>
          <w:sz w:val="22"/>
          <w:szCs w:val="22"/>
        </w:rPr>
      </w:pPr>
    </w:p>
    <w:p w14:paraId="0B21D245" w14:textId="211CC4DA" w:rsidR="00DE0CA6" w:rsidRPr="00DE0CA6" w:rsidRDefault="00080754" w:rsidP="000348F6">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.2. </w:t>
      </w:r>
      <w:r w:rsidR="000348F6" w:rsidRPr="007E0CC3">
        <w:rPr>
          <w:rFonts w:asciiTheme="minorHAnsi" w:hAnsiTheme="minorHAnsi" w:cstheme="minorHAnsi"/>
          <w:b/>
          <w:sz w:val="22"/>
          <w:szCs w:val="22"/>
          <w:u w:val="single"/>
        </w:rPr>
        <w:t>GARANTÍA DE CORRECTA INVERSIÓN DE ANTICIPO</w:t>
      </w:r>
    </w:p>
    <w:p w14:paraId="03480A81" w14:textId="77777777" w:rsidR="00DE0CA6" w:rsidRDefault="00DE0CA6" w:rsidP="00DE0CA6">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7DC7A265" w14:textId="77777777" w:rsidR="00DE0CA6" w:rsidRDefault="00DE0CA6" w:rsidP="00DE0CA6">
      <w:pPr>
        <w:widowControl w:val="0"/>
        <w:autoSpaceDE w:val="0"/>
        <w:autoSpaceDN w:val="0"/>
        <w:adjustRightInd w:val="0"/>
        <w:ind w:left="426"/>
        <w:jc w:val="both"/>
        <w:rPr>
          <w:rFonts w:asciiTheme="minorHAnsi" w:hAnsiTheme="minorHAnsi" w:cstheme="minorHAnsi"/>
          <w:b/>
          <w:sz w:val="22"/>
          <w:szCs w:val="22"/>
          <w:lang w:val="es-BO"/>
        </w:rPr>
      </w:pPr>
    </w:p>
    <w:p w14:paraId="40B3F441" w14:textId="6EADEAFC" w:rsidR="00DE0CA6" w:rsidRDefault="00DE0CA6" w:rsidP="00DE0CA6">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74E56E03" w14:textId="67B8AA0C" w:rsidR="000348F6" w:rsidRDefault="000348F6" w:rsidP="000348F6">
      <w:pPr>
        <w:widowControl w:val="0"/>
        <w:autoSpaceDE w:val="0"/>
        <w:autoSpaceDN w:val="0"/>
        <w:adjustRightInd w:val="0"/>
        <w:jc w:val="both"/>
        <w:rPr>
          <w:rFonts w:asciiTheme="minorHAnsi" w:hAnsiTheme="minorHAnsi" w:cstheme="minorHAnsi"/>
          <w:sz w:val="22"/>
          <w:szCs w:val="22"/>
          <w:lang w:val="es-BO"/>
        </w:rPr>
      </w:pPr>
    </w:p>
    <w:p w14:paraId="26DF9C9A" w14:textId="34C67A08" w:rsidR="000348F6" w:rsidRPr="007E0CC3" w:rsidRDefault="000348F6" w:rsidP="000348F6">
      <w:pPr>
        <w:widowControl w:val="0"/>
        <w:autoSpaceDE w:val="0"/>
        <w:autoSpaceDN w:val="0"/>
        <w:adjustRightInd w:val="0"/>
        <w:jc w:val="both"/>
        <w:rPr>
          <w:rFonts w:asciiTheme="minorHAnsi" w:hAnsiTheme="minorHAnsi" w:cstheme="minorHAnsi"/>
          <w:sz w:val="22"/>
          <w:szCs w:val="22"/>
          <w:u w:val="single"/>
        </w:rPr>
      </w:pPr>
      <w:bookmarkStart w:id="2" w:name="_Toc314666251"/>
      <w:r>
        <w:rPr>
          <w:rFonts w:asciiTheme="minorHAnsi" w:hAnsiTheme="minorHAnsi" w:cstheme="minorHAnsi"/>
          <w:b/>
          <w:sz w:val="22"/>
          <w:szCs w:val="22"/>
          <w:u w:val="single"/>
        </w:rPr>
        <w:t>1.</w:t>
      </w:r>
      <w:r w:rsidR="00080754">
        <w:rPr>
          <w:rFonts w:asciiTheme="minorHAnsi" w:hAnsiTheme="minorHAnsi" w:cstheme="minorHAnsi"/>
          <w:b/>
          <w:sz w:val="22"/>
          <w:szCs w:val="22"/>
          <w:u w:val="single"/>
        </w:rPr>
        <w:t>8</w:t>
      </w:r>
      <w:r>
        <w:rPr>
          <w:rFonts w:asciiTheme="minorHAnsi" w:hAnsiTheme="minorHAnsi" w:cstheme="minorHAnsi"/>
          <w:b/>
          <w:sz w:val="22"/>
          <w:szCs w:val="22"/>
          <w:u w:val="single"/>
        </w:rPr>
        <w:t xml:space="preserve">.3. </w:t>
      </w:r>
      <w:r w:rsidRPr="007E0CC3">
        <w:rPr>
          <w:rFonts w:asciiTheme="minorHAnsi" w:hAnsiTheme="minorHAnsi" w:cstheme="minorHAnsi"/>
          <w:b/>
          <w:sz w:val="22"/>
          <w:szCs w:val="22"/>
          <w:u w:val="single"/>
        </w:rPr>
        <w:t>GARANTÍA DE CUMPLIMIENTO DE CONTRATO</w:t>
      </w:r>
      <w:bookmarkEnd w:id="2"/>
    </w:p>
    <w:p w14:paraId="01006CBA" w14:textId="77777777"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857BF9D" w14:textId="77777777" w:rsidR="00DE0CA6" w:rsidRDefault="00DE0CA6" w:rsidP="00DE0CA6">
      <w:pPr>
        <w:widowControl w:val="0"/>
        <w:autoSpaceDE w:val="0"/>
        <w:autoSpaceDN w:val="0"/>
        <w:adjustRightInd w:val="0"/>
        <w:ind w:left="426"/>
        <w:jc w:val="both"/>
        <w:rPr>
          <w:rFonts w:asciiTheme="minorHAnsi" w:hAnsiTheme="minorHAnsi" w:cstheme="minorHAnsi"/>
          <w:sz w:val="22"/>
          <w:szCs w:val="22"/>
          <w:lang w:val="es-BO"/>
        </w:rPr>
      </w:pPr>
    </w:p>
    <w:p w14:paraId="295EABAD" w14:textId="77777777"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2FECCF52" w14:textId="77777777" w:rsidR="00DE0CA6" w:rsidRDefault="00DE0CA6" w:rsidP="00DE0CA6">
      <w:pPr>
        <w:widowControl w:val="0"/>
        <w:autoSpaceDE w:val="0"/>
        <w:autoSpaceDN w:val="0"/>
        <w:adjustRightInd w:val="0"/>
        <w:ind w:left="426"/>
        <w:jc w:val="both"/>
        <w:rPr>
          <w:rFonts w:asciiTheme="minorHAnsi" w:hAnsiTheme="minorHAnsi" w:cstheme="minorHAnsi"/>
          <w:sz w:val="22"/>
          <w:szCs w:val="22"/>
          <w:lang w:val="es-BO"/>
        </w:rPr>
      </w:pPr>
    </w:p>
    <w:p w14:paraId="3F31E765" w14:textId="2ADA5937" w:rsidR="00DE0CA6" w:rsidRDefault="00DE0CA6" w:rsidP="00DE0CA6">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AC43CDF" w14:textId="001C57C8" w:rsidR="000348F6" w:rsidRPr="007E0CC3" w:rsidRDefault="00080754" w:rsidP="000348F6">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lastRenderedPageBreak/>
        <w:t>1.8</w:t>
      </w:r>
      <w:r w:rsidR="000348F6">
        <w:rPr>
          <w:rFonts w:asciiTheme="minorHAnsi" w:hAnsiTheme="minorHAnsi" w:cstheme="minorHAnsi"/>
          <w:b/>
          <w:sz w:val="22"/>
          <w:szCs w:val="22"/>
          <w:u w:val="single"/>
        </w:rPr>
        <w:t xml:space="preserve">.4. </w:t>
      </w:r>
      <w:r w:rsidR="000348F6" w:rsidRPr="007E0CC3">
        <w:rPr>
          <w:rFonts w:asciiTheme="minorHAnsi" w:hAnsiTheme="minorHAnsi" w:cstheme="minorHAnsi"/>
          <w:b/>
          <w:sz w:val="22"/>
          <w:szCs w:val="22"/>
          <w:u w:val="single"/>
        </w:rPr>
        <w:t>GARANTÍA ADICIONAL A LA GARANTÍA DE CUMPLIMIENTO DE CONTRATO</w:t>
      </w:r>
    </w:p>
    <w:p w14:paraId="3CFF4468" w14:textId="77777777" w:rsidR="00DE0CA6" w:rsidRP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eastAsia="en-US"/>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27F0124F" w14:textId="77777777" w:rsidR="00DE0CA6" w:rsidRPr="00585363" w:rsidRDefault="00DE0CA6" w:rsidP="00DE0CA6">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0227694C" w14:textId="3FFB2C4D"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eastAsia="en-US"/>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146760F2" w14:textId="77777777" w:rsidR="009E6F09" w:rsidRPr="00826717" w:rsidRDefault="009E6F09" w:rsidP="009E6F09">
      <w:pPr>
        <w:widowControl w:val="0"/>
        <w:autoSpaceDE w:val="0"/>
        <w:autoSpaceDN w:val="0"/>
        <w:adjustRightInd w:val="0"/>
        <w:jc w:val="both"/>
        <w:rPr>
          <w:rFonts w:asciiTheme="minorHAnsi" w:hAnsiTheme="minorHAnsi" w:cstheme="minorHAnsi"/>
          <w:sz w:val="22"/>
          <w:szCs w:val="22"/>
          <w:lang w:val="es-BO"/>
        </w:rPr>
      </w:pPr>
    </w:p>
    <w:p w14:paraId="43A71C59" w14:textId="77777777" w:rsidR="003749F9" w:rsidRDefault="009E6F09" w:rsidP="003749F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9572F">
        <w:rPr>
          <w:rFonts w:asciiTheme="minorHAnsi" w:hAnsiTheme="minorHAnsi" w:cstheme="minorHAnsi"/>
          <w:b/>
          <w:bCs/>
          <w:sz w:val="22"/>
          <w:szCs w:val="22"/>
          <w:u w:val="single"/>
          <w:lang w:val="es-BO"/>
        </w:rPr>
        <w:t>.</w:t>
      </w:r>
      <w:r w:rsidR="00080754">
        <w:rPr>
          <w:rFonts w:asciiTheme="minorHAnsi" w:hAnsiTheme="minorHAnsi" w:cstheme="minorHAnsi"/>
          <w:b/>
          <w:bCs/>
          <w:sz w:val="22"/>
          <w:szCs w:val="22"/>
          <w:u w:val="single"/>
          <w:lang w:val="es-BO"/>
        </w:rPr>
        <w:t>9</w:t>
      </w:r>
      <w:r>
        <w:rPr>
          <w:rFonts w:asciiTheme="minorHAnsi" w:hAnsiTheme="minorHAnsi" w:cstheme="minorHAnsi"/>
          <w:b/>
          <w:bCs/>
          <w:sz w:val="22"/>
          <w:szCs w:val="22"/>
          <w:u w:val="single"/>
          <w:lang w:val="es-BO"/>
        </w:rPr>
        <w:t xml:space="preserve">. </w:t>
      </w:r>
      <w:r w:rsidR="003749F9" w:rsidRPr="00D8748A">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CD1A10C" w14:textId="77777777" w:rsidR="003749F9" w:rsidRDefault="003749F9" w:rsidP="003749F9">
      <w:pPr>
        <w:rPr>
          <w:rFonts w:asciiTheme="minorHAnsi" w:hAnsiTheme="minorHAnsi" w:cstheme="minorHAnsi"/>
          <w:color w:val="000000" w:themeColor="text1"/>
          <w:sz w:val="22"/>
          <w:szCs w:val="22"/>
          <w:lang w:val="es-BO"/>
        </w:rPr>
      </w:pPr>
    </w:p>
    <w:p w14:paraId="4E2FBBF6" w14:textId="7CF7586C" w:rsidR="003749F9" w:rsidRPr="003749F9" w:rsidRDefault="003749F9" w:rsidP="003749F9">
      <w:pPr>
        <w:jc w:val="both"/>
        <w:rPr>
          <w:rFonts w:asciiTheme="minorHAnsi" w:hAnsiTheme="minorHAnsi" w:cstheme="minorHAnsi"/>
          <w:b/>
          <w:bCs/>
          <w:sz w:val="22"/>
          <w:szCs w:val="22"/>
          <w:u w:val="single"/>
          <w:lang w:val="es-BO"/>
        </w:rPr>
      </w:pPr>
      <w:r w:rsidRPr="003749F9">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84AB079" w14:textId="77777777" w:rsidR="003749F9" w:rsidRPr="003749F9" w:rsidRDefault="003749F9" w:rsidP="003749F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0460DF36"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35FD883"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5F01CE6A"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3589485"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highlight w:val="yellow"/>
        </w:rPr>
      </w:pPr>
      <w:r w:rsidRPr="003749F9">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5EB932BB" w14:textId="3303FCD4" w:rsidR="00D72220" w:rsidRPr="000D6348" w:rsidRDefault="00D72220" w:rsidP="000D6348">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1.1</w:t>
      </w:r>
      <w:r w:rsidR="00080754">
        <w:rPr>
          <w:rFonts w:asciiTheme="minorHAnsi" w:hAnsiTheme="minorHAnsi" w:cstheme="minorHAnsi"/>
          <w:b/>
          <w:bCs/>
          <w:sz w:val="22"/>
          <w:szCs w:val="22"/>
          <w:u w:val="single"/>
        </w:rPr>
        <w:t>0</w:t>
      </w:r>
      <w:r>
        <w:rPr>
          <w:rFonts w:asciiTheme="minorHAnsi" w:hAnsiTheme="minorHAnsi" w:cstheme="minorHAnsi"/>
          <w:b/>
          <w:bCs/>
          <w:sz w:val="22"/>
          <w:szCs w:val="22"/>
          <w:u w:val="single"/>
        </w:rPr>
        <w:t xml:space="preserve">. </w:t>
      </w:r>
      <w:r w:rsidRPr="000D6348">
        <w:rPr>
          <w:rFonts w:asciiTheme="minorHAnsi" w:hAnsiTheme="minorHAnsi" w:cstheme="minorHAnsi"/>
          <w:b/>
          <w:bCs/>
          <w:sz w:val="22"/>
          <w:szCs w:val="22"/>
          <w:u w:val="single"/>
        </w:rPr>
        <w:t xml:space="preserve">EXPERIENCIA DE LA EMPRESA </w:t>
      </w:r>
    </w:p>
    <w:p w14:paraId="1E40716F" w14:textId="77777777" w:rsidR="00A50BCE" w:rsidRDefault="00A50BCE" w:rsidP="000D6348">
      <w:pPr>
        <w:spacing w:line="276" w:lineRule="auto"/>
        <w:contextualSpacing/>
        <w:jc w:val="both"/>
        <w:rPr>
          <w:rFonts w:asciiTheme="minorHAnsi" w:hAnsiTheme="minorHAnsi" w:cstheme="minorHAnsi"/>
          <w:sz w:val="22"/>
          <w:szCs w:val="22"/>
          <w:lang w:val="es-BO" w:eastAsia="es-BO"/>
        </w:rPr>
      </w:pPr>
    </w:p>
    <w:p w14:paraId="01DC1145" w14:textId="77777777" w:rsidR="00D72220" w:rsidRPr="00271B44" w:rsidRDefault="00D72220" w:rsidP="000D6348">
      <w:pPr>
        <w:spacing w:line="276" w:lineRule="auto"/>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7B0AC466"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671D87BF" w14:textId="77777777" w:rsidR="00D72220" w:rsidRPr="00B33F72"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Pr>
          <w:rFonts w:asciiTheme="minorHAnsi" w:hAnsiTheme="minorHAnsi" w:cstheme="minorHAnsi"/>
          <w:sz w:val="22"/>
          <w:szCs w:val="22"/>
          <w:lang w:val="es-BO" w:eastAsia="es-BO"/>
        </w:rPr>
        <w:t>.</w:t>
      </w:r>
    </w:p>
    <w:p w14:paraId="72ED8C9D" w14:textId="77777777" w:rsidR="00D72220" w:rsidRPr="00B33F72" w:rsidRDefault="00D72220" w:rsidP="00D72220">
      <w:pPr>
        <w:spacing w:line="276" w:lineRule="auto"/>
        <w:contextualSpacing/>
        <w:jc w:val="both"/>
        <w:rPr>
          <w:rFonts w:asciiTheme="minorHAnsi" w:hAnsiTheme="minorHAnsi" w:cstheme="minorHAnsi"/>
          <w:sz w:val="22"/>
          <w:szCs w:val="22"/>
          <w:lang w:val="es-BO" w:eastAsia="es-BO"/>
        </w:rPr>
      </w:pPr>
    </w:p>
    <w:p w14:paraId="1E386843"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75048450" w14:textId="181A749E" w:rsidR="00D72220" w:rsidRPr="00271B44"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0E08CF">
        <w:rPr>
          <w:rFonts w:asciiTheme="minorHAnsi" w:hAnsiTheme="minorHAnsi" w:cstheme="minorHAnsi"/>
          <w:sz w:val="22"/>
          <w:szCs w:val="22"/>
          <w:lang w:val="es-BO" w:eastAsia="es-BO"/>
        </w:rPr>
        <w:t xml:space="preserve">0,5 </w:t>
      </w:r>
      <w:r w:rsidRPr="00B33F72">
        <w:rPr>
          <w:rFonts w:asciiTheme="minorHAnsi" w:hAnsiTheme="minorHAnsi" w:cstheme="minorHAnsi"/>
          <w:sz w:val="22"/>
          <w:szCs w:val="22"/>
          <w:lang w:val="es-BO" w:eastAsia="es-BO"/>
        </w:rPr>
        <w:t>veces el monto del precio referencial establecido en el Documento Base de Contratación</w:t>
      </w:r>
      <w:r>
        <w:rPr>
          <w:rFonts w:asciiTheme="minorHAnsi" w:hAnsiTheme="minorHAnsi" w:cstheme="minorHAnsi"/>
          <w:sz w:val="22"/>
          <w:szCs w:val="22"/>
          <w:lang w:val="es-BO" w:eastAsia="es-BO"/>
        </w:rPr>
        <w:t>.</w:t>
      </w:r>
    </w:p>
    <w:p w14:paraId="4954F72F" w14:textId="77777777" w:rsidR="00D72220" w:rsidRPr="00271B44" w:rsidRDefault="00D72220" w:rsidP="00D72220">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5B9BA54F" w14:textId="77777777" w:rsidR="00D72220" w:rsidRPr="00271B44" w:rsidRDefault="00D72220" w:rsidP="000D6348">
      <w:pPr>
        <w:spacing w:line="276" w:lineRule="auto"/>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p>
    <w:p w14:paraId="7D219C5D" w14:textId="77777777" w:rsidR="00D72220" w:rsidRPr="00271B44"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7F8EFF1D"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2BDDEFFA"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lastRenderedPageBreak/>
        <w:t>Obras civiles y/o mecánicas para la construcción y mantenimiento de gasoductos y redes primarias</w:t>
      </w:r>
    </w:p>
    <w:p w14:paraId="7C4C07C8"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49829C51" w14:textId="0BD38C2E" w:rsidR="00D72220" w:rsidRPr="009F16E9" w:rsidRDefault="00B64D2A" w:rsidP="00B64D2A">
      <w:pPr>
        <w:pStyle w:val="Prrafodelista"/>
        <w:numPr>
          <w:ilvl w:val="0"/>
          <w:numId w:val="9"/>
        </w:numPr>
        <w:spacing w:line="276" w:lineRule="auto"/>
        <w:contextualSpacing/>
        <w:jc w:val="both"/>
        <w:rPr>
          <w:rFonts w:asciiTheme="minorHAnsi" w:hAnsiTheme="minorHAnsi" w:cstheme="minorHAnsi"/>
          <w:b/>
          <w:bCs/>
          <w:sz w:val="22"/>
          <w:szCs w:val="22"/>
          <w:u w:val="single"/>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32912570" w14:textId="77777777" w:rsidR="009F16E9" w:rsidRPr="00271B44" w:rsidRDefault="009F16E9" w:rsidP="00B64D2A">
      <w:pPr>
        <w:pStyle w:val="Prrafodelista"/>
        <w:numPr>
          <w:ilvl w:val="0"/>
          <w:numId w:val="9"/>
        </w:numPr>
        <w:spacing w:line="276" w:lineRule="auto"/>
        <w:contextualSpacing/>
        <w:jc w:val="both"/>
        <w:rPr>
          <w:rFonts w:asciiTheme="minorHAnsi" w:hAnsiTheme="minorHAnsi" w:cstheme="minorHAnsi"/>
          <w:b/>
          <w:bCs/>
          <w:sz w:val="22"/>
          <w:szCs w:val="22"/>
          <w:u w:val="single"/>
        </w:rPr>
      </w:pPr>
    </w:p>
    <w:p w14:paraId="14703176" w14:textId="1C34EE8B"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Default="00D72220" w:rsidP="00C900E5">
      <w:pPr>
        <w:tabs>
          <w:tab w:val="left" w:pos="426"/>
        </w:tabs>
        <w:contextualSpacing/>
        <w:rPr>
          <w:rFonts w:asciiTheme="minorHAnsi" w:hAnsiTheme="minorHAnsi" w:cstheme="minorHAnsi"/>
          <w:bCs/>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B64D2A" w:rsidRPr="009F7057" w14:paraId="6ABF46A5" w14:textId="77777777" w:rsidTr="00E8028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5A5B4C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114E3DA"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75E67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B16DC2F"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3709F46E"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3F2F57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CARGOS SIMILARES</w:t>
            </w:r>
          </w:p>
        </w:tc>
      </w:tr>
      <w:tr w:rsidR="00B64D2A" w:rsidRPr="009F7057" w14:paraId="0EDD6895" w14:textId="77777777" w:rsidTr="00315025">
        <w:trPr>
          <w:trHeight w:val="2473"/>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7060A2C" w14:textId="5E9B30B5" w:rsidR="00B64D2A" w:rsidRPr="009F7057" w:rsidRDefault="000E08CF" w:rsidP="00315025">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4DC118D8"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03E2EEAA"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33EA9B38" w14:textId="77777777" w:rsidR="00B64D2A" w:rsidRPr="009F7057" w:rsidRDefault="00B64D2A" w:rsidP="003749F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4A51744E"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GENERAL: 2 años</w:t>
            </w:r>
          </w:p>
          <w:p w14:paraId="31E7C0AF"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ESPECIFICA: 1 año en cargos similares y obras similares (*)</w:t>
            </w:r>
          </w:p>
          <w:p w14:paraId="22D7C614" w14:textId="77777777" w:rsidR="00B64D2A" w:rsidRPr="009F7057" w:rsidRDefault="00B64D2A" w:rsidP="003749F9">
            <w:pPr>
              <w:jc w:val="center"/>
              <w:rPr>
                <w:rFonts w:ascii="Calibri" w:hAnsi="Calibri" w:cs="Calibri"/>
                <w:sz w:val="18"/>
                <w:szCs w:val="18"/>
              </w:rPr>
            </w:pPr>
          </w:p>
          <w:p w14:paraId="4AD6B233" w14:textId="77777777" w:rsidR="00B64D2A" w:rsidRPr="009F7057" w:rsidRDefault="00B64D2A" w:rsidP="003749F9">
            <w:pPr>
              <w:jc w:val="cente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297F2C90"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B64D2A" w:rsidRPr="009F7057" w14:paraId="39CB9533" w14:textId="77777777" w:rsidTr="00315025">
        <w:tblPrEx>
          <w:tblBorders>
            <w:top w:val="single" w:sz="4" w:space="0" w:color="auto"/>
            <w:left w:val="single" w:sz="4" w:space="0" w:color="auto"/>
            <w:bottom w:val="single" w:sz="4" w:space="0" w:color="auto"/>
            <w:right w:val="single" w:sz="4" w:space="0" w:color="auto"/>
          </w:tblBorders>
        </w:tblPrEx>
        <w:trPr>
          <w:trHeight w:val="1984"/>
          <w:jc w:val="center"/>
        </w:trPr>
        <w:tc>
          <w:tcPr>
            <w:tcW w:w="125" w:type="pct"/>
            <w:shd w:val="clear" w:color="auto" w:fill="auto"/>
            <w:tcMar>
              <w:left w:w="0" w:type="dxa"/>
              <w:right w:w="0" w:type="dxa"/>
            </w:tcMar>
            <w:vAlign w:val="center"/>
          </w:tcPr>
          <w:p w14:paraId="5F01CE8E" w14:textId="16122DEA" w:rsidR="00B64D2A" w:rsidRPr="009F7057" w:rsidRDefault="000E08CF" w:rsidP="00315025">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635E00CA" w14:textId="77777777" w:rsidR="00B64D2A" w:rsidRPr="009F7057" w:rsidRDefault="00B64D2A" w:rsidP="003749F9">
            <w:pPr>
              <w:jc w:val="center"/>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vAlign w:val="center"/>
          </w:tcPr>
          <w:p w14:paraId="2851321B" w14:textId="77777777" w:rsidR="00B64D2A" w:rsidRPr="009F7057" w:rsidRDefault="00B64D2A" w:rsidP="003749F9">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vAlign w:val="center"/>
          </w:tcPr>
          <w:p w14:paraId="4DFBFECA" w14:textId="77777777" w:rsidR="00B64D2A" w:rsidRPr="009F7057" w:rsidRDefault="00B64D2A" w:rsidP="003749F9">
            <w:pPr>
              <w:jc w:val="center"/>
              <w:rPr>
                <w:rFonts w:ascii="Calibri" w:hAnsi="Calibri" w:cs="Calibri"/>
                <w:sz w:val="18"/>
                <w:szCs w:val="18"/>
              </w:rPr>
            </w:pPr>
            <w:r>
              <w:rPr>
                <w:rFonts w:ascii="Calibri" w:hAnsi="Calibri" w:cs="Calibri"/>
                <w:sz w:val="18"/>
                <w:szCs w:val="18"/>
              </w:rPr>
              <w:t>1</w:t>
            </w:r>
          </w:p>
        </w:tc>
        <w:tc>
          <w:tcPr>
            <w:tcW w:w="1124" w:type="pct"/>
            <w:vAlign w:val="center"/>
          </w:tcPr>
          <w:p w14:paraId="576A6213"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274152D0" w14:textId="77777777" w:rsidR="00B64D2A" w:rsidRPr="009F7057" w:rsidRDefault="00B64D2A" w:rsidP="003749F9">
            <w:pPr>
              <w:jc w:val="center"/>
              <w:rPr>
                <w:rFonts w:ascii="Calibri" w:hAnsi="Calibri" w:cs="Calibri"/>
                <w:sz w:val="18"/>
                <w:szCs w:val="18"/>
              </w:rPr>
            </w:pPr>
          </w:p>
        </w:tc>
        <w:tc>
          <w:tcPr>
            <w:tcW w:w="828" w:type="pct"/>
            <w:vAlign w:val="center"/>
          </w:tcPr>
          <w:p w14:paraId="1012BC39"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12B93AB8" w14:textId="77777777" w:rsidR="00315025" w:rsidRDefault="00315025" w:rsidP="00972424">
      <w:pPr>
        <w:jc w:val="both"/>
        <w:rPr>
          <w:rFonts w:asciiTheme="minorHAnsi" w:hAnsiTheme="minorHAnsi" w:cstheme="minorHAnsi"/>
          <w:b/>
          <w:bCs/>
          <w:sz w:val="22"/>
          <w:szCs w:val="22"/>
          <w:u w:val="single"/>
        </w:rPr>
      </w:pPr>
    </w:p>
    <w:p w14:paraId="165E54B4" w14:textId="4220609E" w:rsidR="009D5098" w:rsidRPr="004F6A50" w:rsidRDefault="009D5098" w:rsidP="00972424">
      <w:pPr>
        <w:jc w:val="both"/>
        <w:rPr>
          <w:rFonts w:asciiTheme="minorHAnsi" w:hAnsiTheme="minorHAnsi" w:cstheme="minorHAnsi"/>
          <w:b/>
          <w:bCs/>
          <w:sz w:val="22"/>
          <w:szCs w:val="22"/>
          <w:u w:val="single"/>
        </w:rPr>
      </w:pPr>
      <w:r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77777777"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17FC679B" w14:textId="77777777" w:rsidR="002C6BE4" w:rsidRPr="002C6BE4" w:rsidRDefault="002C6BE4" w:rsidP="002C6BE4">
      <w:pPr>
        <w:pStyle w:val="Prrafodelista"/>
        <w:numPr>
          <w:ilvl w:val="0"/>
          <w:numId w:val="15"/>
        </w:numPr>
        <w:ind w:left="851"/>
        <w:jc w:val="both"/>
        <w:rPr>
          <w:rFonts w:asciiTheme="minorHAnsi" w:hAnsiTheme="minorHAnsi" w:cstheme="minorHAnsi"/>
          <w:bCs/>
          <w:sz w:val="22"/>
          <w:szCs w:val="22"/>
        </w:rPr>
      </w:pPr>
      <w:r w:rsidRPr="002C6BE4">
        <w:rPr>
          <w:rFonts w:asciiTheme="minorHAnsi" w:hAnsiTheme="minorHAnsi" w:cstheme="minorHAnsi"/>
          <w:bCs/>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429441D" w14:textId="77777777" w:rsidR="00FD3D32" w:rsidRDefault="00FD3D32" w:rsidP="00D72220">
      <w:pPr>
        <w:pStyle w:val="Prrafodelista"/>
        <w:spacing w:line="276" w:lineRule="auto"/>
        <w:ind w:left="851"/>
        <w:jc w:val="both"/>
        <w:rPr>
          <w:rFonts w:asciiTheme="minorHAnsi" w:hAnsiTheme="minorHAnsi" w:cstheme="minorHAnsi"/>
          <w:sz w:val="22"/>
          <w:szCs w:val="22"/>
        </w:rPr>
      </w:pPr>
    </w:p>
    <w:p w14:paraId="610EE192" w14:textId="78AAB452" w:rsidR="00D72220" w:rsidRPr="00AD0D9C"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Residente de Obra:</w:t>
      </w:r>
    </w:p>
    <w:p w14:paraId="12F0843F" w14:textId="77777777" w:rsidR="00D72220" w:rsidRDefault="00D72220" w:rsidP="00D72220">
      <w:pPr>
        <w:pStyle w:val="Prrafodelista"/>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0D2A0C74" w14:textId="77777777" w:rsidR="00D72220" w:rsidRPr="004A6EBB" w:rsidRDefault="00D72220" w:rsidP="00D72220">
      <w:pPr>
        <w:pStyle w:val="Prrafodelista"/>
        <w:tabs>
          <w:tab w:val="left" w:pos="2310"/>
        </w:tabs>
        <w:ind w:left="851"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12C8447" w14:textId="77777777" w:rsidR="00D72220" w:rsidRPr="004A6EBB"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AS-BUILT:</w:t>
      </w:r>
    </w:p>
    <w:p w14:paraId="43DB4BDE" w14:textId="77777777" w:rsidR="00D72220" w:rsidRDefault="00D72220" w:rsidP="00D72220">
      <w:pPr>
        <w:pStyle w:val="Prrafodelista"/>
        <w:ind w:left="851"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055619D3" w14:textId="77777777" w:rsidR="009F16E9" w:rsidRDefault="009F16E9" w:rsidP="00D72220">
      <w:pPr>
        <w:pStyle w:val="Prrafodelista"/>
        <w:ind w:left="851" w:hanging="15"/>
        <w:jc w:val="both"/>
        <w:rPr>
          <w:rFonts w:asciiTheme="minorHAnsi" w:hAnsiTheme="minorHAnsi" w:cstheme="minorHAnsi"/>
          <w:sz w:val="22"/>
          <w:szCs w:val="22"/>
        </w:rPr>
      </w:pPr>
    </w:p>
    <w:p w14:paraId="099868A3" w14:textId="3FD69B47"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t>1</w:t>
      </w:r>
      <w:r w:rsidR="00304431" w:rsidRPr="004F6A50">
        <w:rPr>
          <w:rFonts w:asciiTheme="minorHAnsi" w:hAnsiTheme="minorHAnsi" w:cstheme="minorHAnsi"/>
          <w:b/>
          <w:bCs/>
          <w:sz w:val="22"/>
          <w:szCs w:val="22"/>
          <w:u w:val="single"/>
        </w:rPr>
        <w:t>.1</w:t>
      </w:r>
      <w:r w:rsidR="00080754">
        <w:rPr>
          <w:rFonts w:asciiTheme="minorHAnsi" w:hAnsiTheme="minorHAnsi" w:cstheme="minorHAnsi"/>
          <w:b/>
          <w:bCs/>
          <w:sz w:val="22"/>
          <w:szCs w:val="22"/>
          <w:u w:val="single"/>
        </w:rPr>
        <w:t>2</w:t>
      </w:r>
      <w:r>
        <w:rPr>
          <w:rFonts w:asciiTheme="minorHAnsi" w:hAnsiTheme="minorHAnsi" w:cstheme="minorHAnsi"/>
          <w:b/>
          <w:bCs/>
          <w:sz w:val="22"/>
          <w:szCs w:val="22"/>
          <w:u w:val="single"/>
        </w:rPr>
        <w:t>.</w:t>
      </w:r>
      <w:r w:rsidR="00304431" w:rsidRPr="004F6A50">
        <w:rPr>
          <w:rFonts w:asciiTheme="minorHAnsi" w:hAnsiTheme="minorHAnsi" w:cstheme="minorHAnsi"/>
          <w:b/>
          <w:bCs/>
          <w:sz w:val="22"/>
          <w:szCs w:val="22"/>
          <w:u w:val="single"/>
        </w:rPr>
        <w:t xml:space="preserve"> PERSONAL TECNICO Y DE APOYO MINIMO REQUERIDO (OBLIGATORIO PERO NO SUJETO A EVALUACION)</w:t>
      </w:r>
    </w:p>
    <w:p w14:paraId="36F2D92E" w14:textId="7F74B4EB" w:rsidR="00A426F3" w:rsidRPr="004F6A50" w:rsidRDefault="00A426F3" w:rsidP="001065BB">
      <w:pPr>
        <w:contextualSpacing/>
        <w:jc w:val="center"/>
        <w:rPr>
          <w:rFonts w:asciiTheme="minorHAnsi" w:eastAsia="Calibri" w:hAnsiTheme="minorHAnsi" w:cstheme="minorHAnsi"/>
          <w:b/>
          <w:iCs/>
          <w:sz w:val="22"/>
          <w:szCs w:val="22"/>
          <w:lang w:eastAsia="en-US"/>
        </w:rPr>
      </w:pPr>
      <w:r w:rsidRPr="00315025">
        <w:rPr>
          <w:rFonts w:asciiTheme="minorHAnsi" w:eastAsia="Calibri" w:hAnsiTheme="minorHAnsi" w:cstheme="minorHAnsi"/>
          <w:b/>
          <w:iCs/>
          <w:sz w:val="22"/>
          <w:szCs w:val="22"/>
          <w:lang w:val="es-MX" w:eastAsia="en-US"/>
        </w:rPr>
        <w:t>TABLA: PERSONAL TÉCNICO Y DE APOYO MÍNIMO REQUERIDO</w:t>
      </w:r>
      <w:r w:rsidR="00296923" w:rsidRPr="00315025">
        <w:rPr>
          <w:rFonts w:asciiTheme="minorHAnsi" w:eastAsia="Calibri" w:hAnsiTheme="minorHAnsi" w:cstheme="minorHAnsi"/>
          <w:b/>
          <w:iCs/>
          <w:sz w:val="22"/>
          <w:szCs w:val="22"/>
          <w:lang w:val="es-MX" w:eastAsia="en-US"/>
        </w:rPr>
        <w:t xml:space="preserve"> POR CADA FRENTE DE TRABAJO</w:t>
      </w:r>
    </w:p>
    <w:p w14:paraId="1D829ABF" w14:textId="0287DC32"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 </w:t>
      </w:r>
      <w:r w:rsidRPr="004F6A50">
        <w:rPr>
          <w:rFonts w:asciiTheme="minorHAnsi" w:hAnsiTheme="minorHAnsi" w:cstheme="minorHAnsi"/>
          <w:sz w:val="22"/>
          <w:szCs w:val="22"/>
          <w:lang w:val="es-BO"/>
        </w:rPr>
        <w:t>(OBLIGATORIO PERO NO SUJETO A EVALUACION)</w:t>
      </w:r>
      <w:r w:rsidRPr="004F6A50">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D72220" w:rsidRPr="0059136C" w14:paraId="0693B5EF" w14:textId="77777777" w:rsidTr="00A961FA">
        <w:trPr>
          <w:trHeight w:val="45"/>
          <w:tblHeader/>
          <w:jc w:val="center"/>
        </w:trPr>
        <w:tc>
          <w:tcPr>
            <w:tcW w:w="204" w:type="pct"/>
            <w:shd w:val="clear" w:color="auto" w:fill="F2F2F2"/>
            <w:tcMar>
              <w:left w:w="0" w:type="dxa"/>
              <w:right w:w="0" w:type="dxa"/>
            </w:tcMar>
            <w:vAlign w:val="center"/>
          </w:tcPr>
          <w:p w14:paraId="6C325621"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1F2D0B"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610FDEFA"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38EA10CF"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337058" w:rsidRPr="0059136C" w14:paraId="7BE082F6" w14:textId="77777777" w:rsidTr="0019072E">
        <w:trPr>
          <w:trHeight w:val="45"/>
          <w:jc w:val="center"/>
        </w:trPr>
        <w:tc>
          <w:tcPr>
            <w:tcW w:w="204" w:type="pct"/>
            <w:shd w:val="clear" w:color="auto" w:fill="FFFFFF" w:themeFill="background1"/>
            <w:tcMar>
              <w:left w:w="0" w:type="dxa"/>
              <w:right w:w="0" w:type="dxa"/>
            </w:tcMar>
            <w:vAlign w:val="center"/>
          </w:tcPr>
          <w:p w14:paraId="12BCF6B0" w14:textId="1C39B7F6" w:rsidR="00337058" w:rsidRDefault="00337058" w:rsidP="0033705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7650777B" w14:textId="6D532C6F" w:rsidR="00337058" w:rsidRPr="008B4F92" w:rsidRDefault="00337058" w:rsidP="00337058">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SMS</w:t>
            </w:r>
          </w:p>
        </w:tc>
        <w:tc>
          <w:tcPr>
            <w:tcW w:w="1846" w:type="pct"/>
            <w:shd w:val="clear" w:color="auto" w:fill="FFFFFF" w:themeFill="background1"/>
          </w:tcPr>
          <w:p w14:paraId="2ADC96E3" w14:textId="77777777" w:rsidR="00337058" w:rsidRPr="00337058" w:rsidRDefault="00337058" w:rsidP="00337058">
            <w:pPr>
              <w:spacing w:line="276" w:lineRule="auto"/>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EDUCACIÓN:</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Profesional a nivel licenciatura en ingeniería</w:t>
            </w:r>
            <w:r w:rsidRPr="00337058">
              <w:rPr>
                <w:sz w:val="16"/>
                <w:szCs w:val="20"/>
              </w:rPr>
              <w:t xml:space="preserve"> </w:t>
            </w:r>
            <w:r w:rsidRPr="00337058">
              <w:rPr>
                <w:rFonts w:ascii="Calibri" w:eastAsiaTheme="minorHAnsi" w:hAnsi="Calibri" w:cs="Calibri"/>
                <w:color w:val="000000"/>
                <w:sz w:val="16"/>
                <w:szCs w:val="20"/>
                <w:lang w:val="es-BO" w:eastAsia="en-US"/>
              </w:rPr>
              <w:t>o Técnico del área Industrial (mecánico, eléctrico, SMS o similares)</w:t>
            </w:r>
          </w:p>
          <w:p w14:paraId="6B953FFB" w14:textId="77777777" w:rsidR="00337058" w:rsidRPr="00337058" w:rsidRDefault="00337058" w:rsidP="00337058">
            <w:pPr>
              <w:spacing w:line="276" w:lineRule="auto"/>
              <w:jc w:val="both"/>
              <w:rPr>
                <w:rFonts w:asciiTheme="minorHAnsi" w:hAnsiTheme="minorHAnsi" w:cstheme="minorHAnsi"/>
                <w:sz w:val="16"/>
                <w:szCs w:val="20"/>
              </w:rPr>
            </w:pPr>
            <w:r w:rsidRPr="00337058">
              <w:rPr>
                <w:rFonts w:ascii="Calibri" w:eastAsiaTheme="minorHAnsi" w:hAnsi="Calibri" w:cs="Calibri"/>
                <w:b/>
                <w:color w:val="000000"/>
                <w:sz w:val="16"/>
                <w:szCs w:val="20"/>
                <w:lang w:val="es-BO" w:eastAsia="en-US"/>
              </w:rPr>
              <w:t>FORMACIÓN OBLIGATORIA:</w:t>
            </w:r>
            <w:r w:rsidRPr="00337058">
              <w:rPr>
                <w:rFonts w:asciiTheme="minorHAnsi" w:hAnsiTheme="minorHAnsi" w:cstheme="minorHAnsi"/>
                <w:sz w:val="16"/>
                <w:szCs w:val="20"/>
              </w:rPr>
              <w:t xml:space="preserve"> Sistemas de Gestión de Seguridad, salud ocupacional y Medio Ambiente (OHSAS 18001 - ISO 14001). Protección y prevención de incendios. Primeros Auxilios Básicos. Manejo Defensivo. </w:t>
            </w:r>
          </w:p>
          <w:p w14:paraId="57C45EE4"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Experiencia:</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 xml:space="preserve">Experiencia general mínima de 2 años y experiencia específica mínima de 1 año en cargos similares en proyectos de gas y petróleo, construcción, y/o rubro industrial. </w:t>
            </w:r>
          </w:p>
          <w:p w14:paraId="23794173"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xml:space="preserve">Experiencia especifica: </w:t>
            </w:r>
          </w:p>
          <w:p w14:paraId="7DD08C79"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Auditoria e inspección de actos y/o condiciones inseguras</w:t>
            </w:r>
          </w:p>
          <w:p w14:paraId="44AA0AE6"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Gestión de Equipos de protección personal (EPP)</w:t>
            </w:r>
          </w:p>
          <w:p w14:paraId="4A70E6A8"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Gestión de Permisos de trabajo</w:t>
            </w:r>
          </w:p>
          <w:p w14:paraId="080496B5" w14:textId="684D9159" w:rsidR="00337058" w:rsidRDefault="00337058" w:rsidP="00337058">
            <w:pPr>
              <w:spacing w:line="276" w:lineRule="auto"/>
              <w:rPr>
                <w:rFonts w:asciiTheme="minorHAnsi" w:hAnsiTheme="minorHAnsi" w:cstheme="minorHAnsi"/>
                <w:sz w:val="20"/>
                <w:szCs w:val="22"/>
                <w:lang w:val="es-BO"/>
              </w:rPr>
            </w:pPr>
            <w:r w:rsidRPr="00337058">
              <w:rPr>
                <w:rFonts w:ascii="Calibri" w:eastAsiaTheme="minorHAnsi" w:hAnsi="Calibri" w:cs="Calibri"/>
                <w:color w:val="000000"/>
                <w:sz w:val="16"/>
                <w:szCs w:val="20"/>
                <w:lang w:val="es-BO" w:eastAsia="en-US"/>
              </w:rPr>
              <w:t>- Conocimiento básico de sistemas de Gestión de Seguridad, Salud Ocupacional y Medio Ambiente (OHSAS 18001 – ISO 14001)</w:t>
            </w:r>
          </w:p>
        </w:tc>
        <w:tc>
          <w:tcPr>
            <w:tcW w:w="1471" w:type="pct"/>
            <w:shd w:val="clear" w:color="auto" w:fill="FFFFFF" w:themeFill="background1"/>
            <w:vAlign w:val="center"/>
          </w:tcPr>
          <w:p w14:paraId="33165C52" w14:textId="02CDE6C4" w:rsidR="00337058" w:rsidRDefault="00337058" w:rsidP="00337058">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B64D2A" w:rsidRPr="0059136C" w14:paraId="24D1567A" w14:textId="77777777" w:rsidTr="00A961FA">
        <w:trPr>
          <w:trHeight w:val="45"/>
          <w:jc w:val="center"/>
        </w:trPr>
        <w:tc>
          <w:tcPr>
            <w:tcW w:w="204" w:type="pct"/>
            <w:shd w:val="clear" w:color="auto" w:fill="FFFFFF" w:themeFill="background1"/>
            <w:tcMar>
              <w:left w:w="0" w:type="dxa"/>
              <w:right w:w="0" w:type="dxa"/>
            </w:tcMar>
            <w:vAlign w:val="center"/>
          </w:tcPr>
          <w:p w14:paraId="42EBE8AB" w14:textId="1001CE2A"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6F49CE3F" w14:textId="2CFD29CC"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D7A36D4" w14:textId="4C11A8A2"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4964B3D" w14:textId="1176E934"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0E08CF" w:rsidRPr="0059136C" w14:paraId="18EA1206" w14:textId="77777777" w:rsidTr="00A961FA">
        <w:trPr>
          <w:trHeight w:val="45"/>
          <w:jc w:val="center"/>
        </w:trPr>
        <w:tc>
          <w:tcPr>
            <w:tcW w:w="204" w:type="pct"/>
            <w:shd w:val="clear" w:color="auto" w:fill="FFFFFF" w:themeFill="background1"/>
            <w:tcMar>
              <w:left w:w="0" w:type="dxa"/>
              <w:right w:w="0" w:type="dxa"/>
            </w:tcMar>
            <w:vAlign w:val="center"/>
          </w:tcPr>
          <w:p w14:paraId="72470819" w14:textId="304EE119" w:rsidR="000E08CF"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2A0E91EE" w14:textId="0DF96A9F" w:rsidR="000E08CF" w:rsidRPr="008B4F92" w:rsidRDefault="000E08CF" w:rsidP="00B64D2A">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0C013234" w14:textId="347C16CD" w:rsidR="000E08CF" w:rsidRDefault="000E08CF"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24EFA718" w14:textId="1783836D" w:rsidR="000E08CF"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39AE4A32" w14:textId="77777777" w:rsidTr="00A961FA">
        <w:trPr>
          <w:trHeight w:val="45"/>
          <w:jc w:val="center"/>
        </w:trPr>
        <w:tc>
          <w:tcPr>
            <w:tcW w:w="204" w:type="pct"/>
            <w:shd w:val="clear" w:color="auto" w:fill="FFFFFF" w:themeFill="background1"/>
            <w:tcMar>
              <w:left w:w="0" w:type="dxa"/>
              <w:right w:w="0" w:type="dxa"/>
            </w:tcMar>
            <w:vAlign w:val="center"/>
          </w:tcPr>
          <w:p w14:paraId="0DEF4EB4" w14:textId="5D1E4CA1"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30AB14B3" w14:textId="07393920"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2E45F18B" w14:textId="5C7F3893"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4C502528" w14:textId="19DD1AFA"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B64D2A" w:rsidRPr="0059136C" w14:paraId="5B8E85EC" w14:textId="77777777" w:rsidTr="00A961FA">
        <w:trPr>
          <w:trHeight w:val="45"/>
          <w:jc w:val="center"/>
        </w:trPr>
        <w:tc>
          <w:tcPr>
            <w:tcW w:w="204" w:type="pct"/>
            <w:shd w:val="clear" w:color="auto" w:fill="FFFFFF" w:themeFill="background1"/>
            <w:tcMar>
              <w:left w:w="0" w:type="dxa"/>
              <w:right w:w="0" w:type="dxa"/>
            </w:tcMar>
            <w:vAlign w:val="center"/>
          </w:tcPr>
          <w:p w14:paraId="6E6131C2" w14:textId="6E6EA071"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21BED843" w14:textId="39513513"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317B54B0" w14:textId="17AA448F"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636CAF50" w14:textId="5260AD4E"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1D67229D" w14:textId="77777777" w:rsidTr="00A961FA">
        <w:trPr>
          <w:trHeight w:val="45"/>
          <w:jc w:val="center"/>
        </w:trPr>
        <w:tc>
          <w:tcPr>
            <w:tcW w:w="204" w:type="pct"/>
            <w:shd w:val="clear" w:color="auto" w:fill="FFFFFF" w:themeFill="background1"/>
            <w:tcMar>
              <w:left w:w="0" w:type="dxa"/>
              <w:right w:w="0" w:type="dxa"/>
            </w:tcMar>
            <w:vAlign w:val="center"/>
          </w:tcPr>
          <w:p w14:paraId="05B4A43A" w14:textId="250DF4BB"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7E0CF159" w14:textId="7B6DF96F"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5193F0F2" w14:textId="7A14DDAA"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38F5971" w14:textId="61E563EC"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B64D2A" w:rsidRPr="0059136C" w14:paraId="55EB680F" w14:textId="77777777" w:rsidTr="00E80287">
        <w:trPr>
          <w:trHeight w:val="45"/>
          <w:jc w:val="center"/>
        </w:trPr>
        <w:tc>
          <w:tcPr>
            <w:tcW w:w="204" w:type="pct"/>
            <w:shd w:val="clear" w:color="auto" w:fill="FFFFFF" w:themeFill="background1"/>
            <w:tcMar>
              <w:left w:w="0" w:type="dxa"/>
              <w:right w:w="0" w:type="dxa"/>
            </w:tcMar>
            <w:vAlign w:val="center"/>
          </w:tcPr>
          <w:p w14:paraId="18A79D5B" w14:textId="23727025"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714C6800" w14:textId="450707DE"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B3EADD5" w14:textId="72CD6110"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4E9F7229" w14:textId="383745BA"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2965A10C" w14:textId="77777777" w:rsidTr="00A961FA">
        <w:trPr>
          <w:trHeight w:val="45"/>
          <w:jc w:val="center"/>
        </w:trPr>
        <w:tc>
          <w:tcPr>
            <w:tcW w:w="204" w:type="pct"/>
            <w:shd w:val="clear" w:color="auto" w:fill="FFFFFF" w:themeFill="background1"/>
            <w:tcMar>
              <w:left w:w="0" w:type="dxa"/>
              <w:right w:w="0" w:type="dxa"/>
            </w:tcMar>
            <w:vAlign w:val="center"/>
          </w:tcPr>
          <w:p w14:paraId="4303E722" w14:textId="7844F67B"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07C6DB79" w14:textId="39C5A2E5"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72DE5572" w14:textId="0D88BA0C"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680E1DC" w14:textId="3B7AC71D"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523A18C7" w14:textId="77777777" w:rsidTr="00A961FA">
        <w:trPr>
          <w:trHeight w:val="45"/>
          <w:jc w:val="center"/>
        </w:trPr>
        <w:tc>
          <w:tcPr>
            <w:tcW w:w="204" w:type="pct"/>
            <w:shd w:val="clear" w:color="auto" w:fill="FFFFFF" w:themeFill="background1"/>
            <w:tcMar>
              <w:left w:w="0" w:type="dxa"/>
              <w:right w:w="0" w:type="dxa"/>
            </w:tcMar>
            <w:vAlign w:val="center"/>
          </w:tcPr>
          <w:p w14:paraId="3AE000F5" w14:textId="08B0D1FC"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3E91884D" w14:textId="6E06FD76"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7026CEE2" w14:textId="5156186E"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1BDB96EF" w14:textId="70357581"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5E75AE6A" w14:textId="77777777" w:rsidTr="00A961FA">
        <w:trPr>
          <w:trHeight w:val="45"/>
          <w:jc w:val="center"/>
        </w:trPr>
        <w:tc>
          <w:tcPr>
            <w:tcW w:w="204" w:type="pct"/>
            <w:shd w:val="clear" w:color="auto" w:fill="FFFFFF" w:themeFill="background1"/>
            <w:tcMar>
              <w:left w:w="0" w:type="dxa"/>
              <w:right w:w="0" w:type="dxa"/>
            </w:tcMar>
            <w:vAlign w:val="center"/>
          </w:tcPr>
          <w:p w14:paraId="6BB75868" w14:textId="0274696C" w:rsidR="00B64D2A" w:rsidRPr="0059136C" w:rsidRDefault="00337058"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73C76BAA" w14:textId="4F3EA146" w:rsidR="00B64D2A" w:rsidRPr="0059136C" w:rsidRDefault="00B64D2A" w:rsidP="00B64D2A">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447A4986" w14:textId="77777777" w:rsidR="00B64D2A" w:rsidRPr="0059136C" w:rsidRDefault="00B64D2A" w:rsidP="00B64D2A">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226381C2" w14:textId="1D226ECE"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430E55A8" w14:textId="77777777" w:rsidR="00DE4A66" w:rsidRDefault="00DE4A66" w:rsidP="000D6348">
      <w:pPr>
        <w:rPr>
          <w:rFonts w:asciiTheme="minorHAnsi" w:hAnsiTheme="minorHAnsi" w:cstheme="minorHAnsi"/>
          <w:b/>
          <w:bCs/>
          <w:sz w:val="22"/>
          <w:szCs w:val="22"/>
          <w:u w:val="single"/>
        </w:rPr>
      </w:pPr>
    </w:p>
    <w:p w14:paraId="4D01A90E" w14:textId="16D7B267" w:rsidR="00B64D2A" w:rsidRDefault="00B64D2A" w:rsidP="000D6348">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 </w:t>
      </w:r>
      <w:r>
        <w:rPr>
          <w:rFonts w:asciiTheme="minorHAnsi" w:hAnsiTheme="minorHAnsi" w:cstheme="minorHAnsi"/>
          <w:b/>
          <w:bCs/>
          <w:sz w:val="22"/>
          <w:szCs w:val="22"/>
          <w:u w:val="single"/>
        </w:rPr>
        <w:t>CONDICIONES REQUERIDAS</w:t>
      </w:r>
    </w:p>
    <w:p w14:paraId="6BE3D37C" w14:textId="77777777" w:rsidR="00B64D2A" w:rsidRDefault="00B64D2A" w:rsidP="000D6348">
      <w:pPr>
        <w:rPr>
          <w:rFonts w:asciiTheme="minorHAnsi" w:hAnsiTheme="minorHAnsi" w:cstheme="minorHAnsi"/>
          <w:b/>
          <w:bCs/>
          <w:color w:val="000000" w:themeColor="text1"/>
          <w:sz w:val="22"/>
          <w:szCs w:val="22"/>
          <w:lang w:eastAsia="es-BO"/>
        </w:rPr>
      </w:pPr>
    </w:p>
    <w:p w14:paraId="7239DD35" w14:textId="0F70F06B" w:rsidR="00B72A52" w:rsidRDefault="00B72A52" w:rsidP="00B72A52">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1</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NORMATIVA APLICABLE AL PROCESO DE CONTRATACIÓN</w:t>
      </w:r>
    </w:p>
    <w:p w14:paraId="7AC3F6FC" w14:textId="77777777" w:rsidR="00B72A52" w:rsidRDefault="00B72A52" w:rsidP="00B72A52">
      <w:pPr>
        <w:rPr>
          <w:rFonts w:asciiTheme="minorHAnsi" w:hAnsiTheme="minorHAnsi" w:cstheme="minorHAnsi"/>
          <w:b/>
          <w:bCs/>
          <w:sz w:val="22"/>
          <w:szCs w:val="22"/>
          <w:u w:val="single"/>
        </w:rPr>
      </w:pPr>
    </w:p>
    <w:p w14:paraId="4F10DA30" w14:textId="7FCBDFA9" w:rsidR="00B72A52" w:rsidRPr="00B72A52" w:rsidRDefault="00B72A52" w:rsidP="00B72A52">
      <w:pPr>
        <w:rPr>
          <w:rFonts w:asciiTheme="minorHAnsi" w:hAnsiTheme="minorHAnsi" w:cstheme="minorHAnsi"/>
          <w:b/>
          <w:bCs/>
          <w:sz w:val="22"/>
          <w:szCs w:val="22"/>
          <w:u w:val="single"/>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 xml:space="preserve">rco del Decreto Supremo N° </w:t>
      </w:r>
      <w:r w:rsidR="009F4C30">
        <w:rPr>
          <w:rFonts w:asciiTheme="minorHAnsi" w:eastAsiaTheme="minorHAnsi" w:hAnsiTheme="minorHAnsi" w:cstheme="minorHAnsi"/>
          <w:color w:val="000000"/>
          <w:sz w:val="22"/>
          <w:szCs w:val="22"/>
          <w:lang w:val="es-BO" w:eastAsia="en-US"/>
        </w:rPr>
        <w:t>29506.</w:t>
      </w:r>
    </w:p>
    <w:p w14:paraId="32D6642D" w14:textId="77777777" w:rsidR="00B72A52" w:rsidRDefault="00B72A52" w:rsidP="000D6348">
      <w:pPr>
        <w:rPr>
          <w:rFonts w:asciiTheme="minorHAnsi" w:hAnsiTheme="minorHAnsi" w:cstheme="minorHAnsi"/>
          <w:b/>
          <w:bCs/>
          <w:sz w:val="22"/>
          <w:szCs w:val="22"/>
          <w:u w:val="single"/>
        </w:rPr>
      </w:pPr>
    </w:p>
    <w:p w14:paraId="5EC5E388" w14:textId="634526D8" w:rsidR="00B64D2A" w:rsidRDefault="00B64D2A" w:rsidP="000D6348">
      <w:pPr>
        <w:rPr>
          <w:rFonts w:asciiTheme="minorHAnsi" w:hAnsiTheme="minorHAnsi" w:cstheme="minorHAnsi"/>
          <w:b/>
          <w:bCs/>
          <w:color w:val="000000" w:themeColor="text1"/>
          <w:sz w:val="22"/>
          <w:szCs w:val="22"/>
          <w:lang w:eastAsia="es-BO"/>
        </w:rPr>
      </w:pPr>
      <w:r w:rsidRPr="000D6348">
        <w:rPr>
          <w:rFonts w:asciiTheme="minorHAnsi" w:hAnsiTheme="minorHAnsi" w:cstheme="minorHAnsi"/>
          <w:b/>
          <w:bCs/>
          <w:sz w:val="22"/>
          <w:szCs w:val="22"/>
          <w:u w:val="single"/>
        </w:rPr>
        <w:lastRenderedPageBreak/>
        <w:t>2.</w:t>
      </w:r>
      <w:r w:rsidR="009F4C30">
        <w:rPr>
          <w:rFonts w:asciiTheme="minorHAnsi" w:hAnsiTheme="minorHAnsi" w:cstheme="minorHAnsi"/>
          <w:b/>
          <w:bCs/>
          <w:sz w:val="22"/>
          <w:szCs w:val="22"/>
          <w:u w:val="single"/>
        </w:rPr>
        <w:t>2</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PLAZO DE EJECUCIÓN DE LA OBRA</w:t>
      </w:r>
    </w:p>
    <w:p w14:paraId="6F8E65E7" w14:textId="77777777" w:rsidR="00B64D2A" w:rsidRDefault="00B64D2A" w:rsidP="000D6348">
      <w:pPr>
        <w:rPr>
          <w:rFonts w:asciiTheme="minorHAnsi" w:hAnsiTheme="minorHAnsi" w:cstheme="minorHAnsi"/>
          <w:b/>
          <w:bCs/>
          <w:color w:val="000000" w:themeColor="text1"/>
          <w:sz w:val="22"/>
          <w:szCs w:val="22"/>
          <w:lang w:eastAsia="es-BO"/>
        </w:rPr>
      </w:pPr>
    </w:p>
    <w:p w14:paraId="1EFC6C57" w14:textId="1E74122C" w:rsidR="00B64D2A" w:rsidRDefault="002C6BE4" w:rsidP="002C6BE4">
      <w:pPr>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4F317BBF" w14:textId="77777777" w:rsidR="003749F9" w:rsidRPr="000D6348" w:rsidRDefault="003749F9" w:rsidP="002C6BE4">
      <w:pPr>
        <w:jc w:val="both"/>
        <w:rPr>
          <w:rFonts w:asciiTheme="minorHAnsi" w:hAnsiTheme="minorHAnsi" w:cstheme="minorHAnsi"/>
          <w:b/>
          <w:bCs/>
          <w:color w:val="000000" w:themeColor="text1"/>
          <w:sz w:val="22"/>
          <w:szCs w:val="22"/>
          <w:lang w:eastAsia="es-BO"/>
        </w:rPr>
      </w:pPr>
    </w:p>
    <w:tbl>
      <w:tblPr>
        <w:tblW w:w="4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9"/>
        <w:gridCol w:w="2414"/>
      </w:tblGrid>
      <w:tr w:rsidR="003749F9" w:rsidRPr="003749F9" w14:paraId="1A9CA4B1" w14:textId="77777777" w:rsidTr="003749F9">
        <w:trPr>
          <w:trHeight w:val="360"/>
          <w:jc w:val="center"/>
        </w:trPr>
        <w:tc>
          <w:tcPr>
            <w:tcW w:w="3486" w:type="pct"/>
            <w:shd w:val="clear" w:color="auto" w:fill="BFBFBF" w:themeFill="background1" w:themeFillShade="BF"/>
            <w:vAlign w:val="center"/>
          </w:tcPr>
          <w:p w14:paraId="2CDFFAD4" w14:textId="14C9B60F"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DESCRIPCIÓN DEL OBJETO DE CONTRATACIÓN</w:t>
            </w:r>
          </w:p>
        </w:tc>
        <w:tc>
          <w:tcPr>
            <w:tcW w:w="1514" w:type="pct"/>
            <w:shd w:val="clear" w:color="auto" w:fill="BFBFBF" w:themeFill="background1" w:themeFillShade="BF"/>
            <w:vAlign w:val="center"/>
          </w:tcPr>
          <w:p w14:paraId="27A65D13" w14:textId="77777777" w:rsidR="003749F9" w:rsidRPr="003749F9" w:rsidRDefault="003749F9" w:rsidP="003749F9">
            <w:pPr>
              <w:pStyle w:val="Default"/>
              <w:jc w:val="center"/>
              <w:rPr>
                <w:rFonts w:asciiTheme="minorHAnsi" w:hAnsiTheme="minorHAnsi" w:cstheme="minorHAnsi"/>
                <w:color w:val="000000" w:themeColor="text1"/>
                <w:sz w:val="22"/>
                <w:szCs w:val="22"/>
              </w:rPr>
            </w:pPr>
            <w:r w:rsidRPr="003749F9">
              <w:rPr>
                <w:rFonts w:asciiTheme="minorHAnsi" w:hAnsiTheme="minorHAnsi" w:cstheme="minorHAnsi"/>
                <w:b/>
                <w:bCs/>
                <w:color w:val="000000" w:themeColor="text1"/>
                <w:sz w:val="22"/>
                <w:szCs w:val="22"/>
              </w:rPr>
              <w:t>PLAZO DE EJECUCION</w:t>
            </w:r>
          </w:p>
          <w:p w14:paraId="344D7560" w14:textId="77777777"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[Días Calendario]</w:t>
            </w:r>
          </w:p>
        </w:tc>
      </w:tr>
      <w:tr w:rsidR="003749F9" w:rsidRPr="003749F9" w14:paraId="73B84473" w14:textId="77777777" w:rsidTr="003749F9">
        <w:trPr>
          <w:trHeight w:val="1912"/>
          <w:jc w:val="center"/>
        </w:trPr>
        <w:tc>
          <w:tcPr>
            <w:tcW w:w="3486" w:type="pct"/>
            <w:shd w:val="clear" w:color="auto" w:fill="FFFFFF" w:themeFill="background1"/>
            <w:vAlign w:val="center"/>
          </w:tcPr>
          <w:p w14:paraId="0666D25A" w14:textId="5455ED3B" w:rsidR="003749F9" w:rsidRPr="003749F9" w:rsidRDefault="003749F9" w:rsidP="0014490F">
            <w:pPr>
              <w:autoSpaceDE w:val="0"/>
              <w:autoSpaceDN w:val="0"/>
              <w:adjustRightInd w:val="0"/>
              <w:jc w:val="center"/>
              <w:rPr>
                <w:rFonts w:asciiTheme="minorHAnsi" w:eastAsiaTheme="minorHAnsi" w:hAnsiTheme="minorHAnsi" w:cstheme="minorHAnsi"/>
                <w:color w:val="000000"/>
                <w:sz w:val="22"/>
                <w:szCs w:val="22"/>
                <w:lang w:val="es-BO" w:eastAsia="en-US"/>
              </w:rPr>
            </w:pPr>
            <w:r w:rsidRPr="003749F9">
              <w:rPr>
                <w:rFonts w:ascii="Calibri" w:eastAsia="Arial Unicode MS" w:hAnsi="Calibri" w:cs="Calibri"/>
                <w:sz w:val="22"/>
                <w:szCs w:val="22"/>
                <w:lang w:val="es-MX"/>
              </w:rPr>
              <w:t xml:space="preserve">TRABAJOS DE OBRAS CIVILES PARA EL TENDIDO DE RED SECUNDARIA AMPLIACIONES </w:t>
            </w:r>
            <w:r w:rsidR="0014490F">
              <w:rPr>
                <w:rFonts w:ascii="Calibri" w:eastAsia="Arial Unicode MS" w:hAnsi="Calibri" w:cs="Calibri"/>
                <w:sz w:val="22"/>
                <w:szCs w:val="22"/>
                <w:lang w:val="es-MX"/>
              </w:rPr>
              <w:t>DISTRITOS 15 Y 17</w:t>
            </w:r>
            <w:r w:rsidRPr="003749F9">
              <w:rPr>
                <w:rFonts w:ascii="Calibri" w:eastAsia="Arial Unicode MS" w:hAnsi="Calibri" w:cs="Calibri"/>
                <w:sz w:val="22"/>
                <w:szCs w:val="22"/>
                <w:lang w:val="es-MX"/>
              </w:rPr>
              <w:t xml:space="preserve"> CIUDAD DE LA PAZ</w:t>
            </w:r>
          </w:p>
        </w:tc>
        <w:tc>
          <w:tcPr>
            <w:tcW w:w="1514" w:type="pct"/>
            <w:vAlign w:val="center"/>
          </w:tcPr>
          <w:p w14:paraId="31A07514" w14:textId="68DCC482" w:rsidR="003749F9" w:rsidRPr="003749F9" w:rsidRDefault="0014490F" w:rsidP="003749F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34</w:t>
            </w:r>
          </w:p>
        </w:tc>
      </w:tr>
    </w:tbl>
    <w:p w14:paraId="7F26D4DA" w14:textId="77777777" w:rsidR="006D5DBD" w:rsidRPr="004F6A50"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0FC0B0C0" w14:textId="77777777" w:rsidR="006D5DBD" w:rsidRPr="004F6A50"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Las Empresas Proponentes </w:t>
      </w:r>
      <w:r w:rsidR="00624A4B" w:rsidRPr="004F6A50">
        <w:rPr>
          <w:rFonts w:asciiTheme="minorHAnsi" w:eastAsiaTheme="minorHAnsi" w:hAnsiTheme="minorHAnsi" w:cstheme="minorHAnsi"/>
          <w:color w:val="000000"/>
          <w:sz w:val="22"/>
          <w:szCs w:val="22"/>
          <w:lang w:val="es-BO" w:eastAsia="en-US"/>
        </w:rPr>
        <w:t xml:space="preserve">deberán </w:t>
      </w:r>
      <w:r w:rsidRPr="004F6A50">
        <w:rPr>
          <w:rFonts w:asciiTheme="minorHAnsi" w:eastAsiaTheme="minorHAnsi" w:hAnsiTheme="minorHAnsi" w:cstheme="minorHAnsi"/>
          <w:color w:val="000000"/>
          <w:sz w:val="22"/>
          <w:szCs w:val="22"/>
          <w:lang w:val="es-BO" w:eastAsia="en-US"/>
        </w:rPr>
        <w:t>ofertar un plazo</w:t>
      </w:r>
      <w:r w:rsidR="00624A4B" w:rsidRPr="004F6A50">
        <w:rPr>
          <w:rFonts w:asciiTheme="minorHAnsi" w:eastAsiaTheme="minorHAnsi" w:hAnsiTheme="minorHAnsi" w:cstheme="minorHAnsi"/>
          <w:color w:val="000000"/>
          <w:sz w:val="22"/>
          <w:szCs w:val="22"/>
          <w:lang w:val="es-BO" w:eastAsia="en-US"/>
        </w:rPr>
        <w:t xml:space="preserve"> </w:t>
      </w:r>
      <w:r w:rsidR="00342E93" w:rsidRPr="004F6A50">
        <w:rPr>
          <w:rFonts w:asciiTheme="minorHAnsi" w:eastAsiaTheme="minorHAnsi" w:hAnsiTheme="minorHAnsi" w:cstheme="minorHAnsi"/>
          <w:color w:val="000000"/>
          <w:sz w:val="22"/>
          <w:szCs w:val="22"/>
          <w:lang w:val="es-BO" w:eastAsia="en-US"/>
        </w:rPr>
        <w:t>de ejecución</w:t>
      </w:r>
      <w:r w:rsidRPr="004F6A50">
        <w:rPr>
          <w:rFonts w:asciiTheme="minorHAnsi" w:eastAsiaTheme="minorHAnsi" w:hAnsiTheme="minorHAnsi" w:cstheme="minorHAnsi"/>
          <w:color w:val="000000"/>
          <w:sz w:val="22"/>
          <w:szCs w:val="22"/>
          <w:lang w:val="es-BO" w:eastAsia="en-US"/>
        </w:rPr>
        <w:t xml:space="preserve"> igual o </w:t>
      </w:r>
      <w:r w:rsidR="00624A4B" w:rsidRPr="004F6A50">
        <w:rPr>
          <w:rFonts w:asciiTheme="minorHAnsi" w:eastAsiaTheme="minorHAnsi" w:hAnsiTheme="minorHAnsi" w:cstheme="minorHAnsi"/>
          <w:color w:val="000000"/>
          <w:sz w:val="22"/>
          <w:szCs w:val="22"/>
          <w:lang w:val="es-BO" w:eastAsia="en-US"/>
        </w:rPr>
        <w:t xml:space="preserve">menor al establecido </w:t>
      </w:r>
      <w:r w:rsidRPr="004F6A50">
        <w:rPr>
          <w:rFonts w:asciiTheme="minorHAnsi" w:eastAsiaTheme="minorHAnsi" w:hAnsiTheme="minorHAnsi" w:cstheme="minorHAnsi"/>
          <w:color w:val="000000"/>
          <w:sz w:val="22"/>
          <w:szCs w:val="22"/>
          <w:lang w:val="es-BO" w:eastAsia="en-US"/>
        </w:rPr>
        <w:t xml:space="preserve">y en ningún caso un plazo mayor al estimado. </w:t>
      </w:r>
    </w:p>
    <w:p w14:paraId="644A5209" w14:textId="77777777" w:rsidR="007A3E0D" w:rsidRDefault="007A3E0D"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8"/>
        <w:gridCol w:w="4472"/>
      </w:tblGrid>
      <w:tr w:rsidR="00817370" w:rsidRPr="004F6A50" w14:paraId="0BEABBC5" w14:textId="77777777" w:rsidTr="00CD683A">
        <w:trPr>
          <w:trHeight w:val="124"/>
        </w:trPr>
        <w:tc>
          <w:tcPr>
            <w:tcW w:w="2427" w:type="pct"/>
            <w:shd w:val="clear" w:color="auto" w:fill="BFBFBF" w:themeFill="background1" w:themeFillShade="BF"/>
            <w:vAlign w:val="center"/>
          </w:tcPr>
          <w:p w14:paraId="24A439E7" w14:textId="77777777" w:rsidR="00735CE0" w:rsidRPr="004F6A50" w:rsidRDefault="00735CE0"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4B4E0A37" w14:textId="77777777" w:rsidR="00735CE0" w:rsidRPr="004F6A50"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B72A52" w:rsidRPr="004F6A50" w14:paraId="48C511F9" w14:textId="77777777" w:rsidTr="00CD683A">
        <w:trPr>
          <w:trHeight w:val="124"/>
        </w:trPr>
        <w:tc>
          <w:tcPr>
            <w:tcW w:w="2427" w:type="pct"/>
            <w:vAlign w:val="center"/>
          </w:tcPr>
          <w:p w14:paraId="47323B99" w14:textId="4A6EC3CF" w:rsidR="00B72A52" w:rsidRPr="004F6A50" w:rsidRDefault="00B72A52"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Municipio </w:t>
            </w:r>
          </w:p>
        </w:tc>
        <w:tc>
          <w:tcPr>
            <w:tcW w:w="2573" w:type="pct"/>
            <w:vAlign w:val="center"/>
          </w:tcPr>
          <w:p w14:paraId="6D253DE9" w14:textId="35333835" w:rsidR="00B72A52" w:rsidRPr="000D6348" w:rsidRDefault="00B72A52"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sidRPr="00752F07">
              <w:rPr>
                <w:rFonts w:asciiTheme="minorHAnsi" w:eastAsiaTheme="minorHAnsi" w:hAnsiTheme="minorHAnsi" w:cstheme="minorHAnsi"/>
                <w:color w:val="000000"/>
                <w:sz w:val="22"/>
                <w:szCs w:val="22"/>
                <w:lang w:val="es-BO" w:eastAsia="en-US"/>
              </w:rPr>
              <w:t>Nuestra Señora de La Paz</w:t>
            </w:r>
          </w:p>
        </w:tc>
      </w:tr>
      <w:tr w:rsidR="00817370" w:rsidRPr="004F6A50" w14:paraId="4B7C258D" w14:textId="77777777" w:rsidTr="00CD683A">
        <w:trPr>
          <w:trHeight w:val="124"/>
        </w:trPr>
        <w:tc>
          <w:tcPr>
            <w:tcW w:w="2427" w:type="pct"/>
            <w:vAlign w:val="center"/>
          </w:tcPr>
          <w:p w14:paraId="4B4F60E3" w14:textId="3E4EAC91" w:rsidR="00735CE0" w:rsidRPr="004F6A50" w:rsidRDefault="00221EC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Distritos </w:t>
            </w:r>
          </w:p>
        </w:tc>
        <w:tc>
          <w:tcPr>
            <w:tcW w:w="2573" w:type="pct"/>
            <w:vAlign w:val="center"/>
          </w:tcPr>
          <w:p w14:paraId="3F44BFBA" w14:textId="28AE0310" w:rsidR="00735CE0" w:rsidRPr="000D6348" w:rsidRDefault="00B72A52" w:rsidP="0014490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r w:rsidR="0014490F">
              <w:rPr>
                <w:rFonts w:asciiTheme="minorHAnsi" w:eastAsiaTheme="minorHAnsi" w:hAnsiTheme="minorHAnsi" w:cstheme="minorHAnsi"/>
                <w:color w:val="000000"/>
                <w:sz w:val="22"/>
                <w:szCs w:val="22"/>
                <w:lang w:val="es-BO" w:eastAsia="en-US"/>
              </w:rPr>
              <w:t>5</w:t>
            </w:r>
            <w:r>
              <w:rPr>
                <w:rFonts w:asciiTheme="minorHAnsi" w:eastAsiaTheme="minorHAnsi" w:hAnsiTheme="minorHAnsi" w:cstheme="minorHAnsi"/>
                <w:color w:val="000000"/>
                <w:sz w:val="22"/>
                <w:szCs w:val="22"/>
                <w:lang w:val="es-BO" w:eastAsia="en-US"/>
              </w:rPr>
              <w:t xml:space="preserve"> Y 17</w:t>
            </w:r>
          </w:p>
        </w:tc>
      </w:tr>
      <w:tr w:rsidR="00817370" w:rsidRPr="004F6A50" w14:paraId="2EB50A77" w14:textId="77777777" w:rsidTr="00CD683A">
        <w:trPr>
          <w:trHeight w:val="124"/>
        </w:trPr>
        <w:tc>
          <w:tcPr>
            <w:tcW w:w="2427" w:type="pct"/>
            <w:vAlign w:val="center"/>
          </w:tcPr>
          <w:p w14:paraId="74B96A09" w14:textId="65F8B9C2" w:rsidR="00735CE0" w:rsidRPr="004F6A50" w:rsidRDefault="00B72A5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Zonas</w:t>
            </w:r>
          </w:p>
        </w:tc>
        <w:tc>
          <w:tcPr>
            <w:tcW w:w="2573" w:type="pct"/>
            <w:vAlign w:val="center"/>
          </w:tcPr>
          <w:p w14:paraId="0825D6FB" w14:textId="3D361BA8" w:rsidR="00735CE0" w:rsidRPr="000D6348" w:rsidRDefault="0014490F" w:rsidP="00CC624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Antonio Bajo Union Frontera,</w:t>
            </w:r>
            <w:r w:rsidR="00D0568E">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Kupini</w:t>
            </w:r>
            <w:r w:rsidR="00CC624B">
              <w:rPr>
                <w:rFonts w:asciiTheme="minorHAnsi" w:eastAsiaTheme="minorHAnsi" w:hAnsiTheme="minorHAnsi" w:cstheme="minorHAnsi"/>
                <w:color w:val="000000"/>
                <w:sz w:val="22"/>
                <w:szCs w:val="22"/>
                <w:lang w:val="es-BO" w:eastAsia="en-US"/>
              </w:rPr>
              <w:t>, San Isidro y Alto San Isidro</w:t>
            </w:r>
          </w:p>
        </w:tc>
      </w:tr>
      <w:tr w:rsidR="009F4C30" w:rsidRPr="004F6A50" w14:paraId="1DC5113E" w14:textId="77777777" w:rsidTr="00CD683A">
        <w:trPr>
          <w:trHeight w:val="124"/>
        </w:trPr>
        <w:tc>
          <w:tcPr>
            <w:tcW w:w="5000" w:type="pct"/>
            <w:gridSpan w:val="2"/>
            <w:vAlign w:val="center"/>
          </w:tcPr>
          <w:p w14:paraId="61CA023F" w14:textId="6A628A1F" w:rsidR="009F4C30" w:rsidRDefault="00CC624B"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lastRenderedPageBreak/>
              <w:drawing>
                <wp:inline distT="0" distB="0" distL="0" distR="0" wp14:anchorId="6159BD1F" wp14:editId="4AB943C0">
                  <wp:extent cx="5159024" cy="2825087"/>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7267" cy="2835077"/>
                          </a:xfrm>
                          <a:prstGeom prst="rect">
                            <a:avLst/>
                          </a:prstGeom>
                          <a:noFill/>
                          <a:ln>
                            <a:noFill/>
                          </a:ln>
                        </pic:spPr>
                      </pic:pic>
                    </a:graphicData>
                  </a:graphic>
                </wp:inline>
              </w:drawing>
            </w:r>
          </w:p>
        </w:tc>
      </w:tr>
      <w:tr w:rsidR="00B34D78" w:rsidRPr="004F6A50" w14:paraId="2B630F4E" w14:textId="77777777" w:rsidTr="00CD683A">
        <w:trPr>
          <w:trHeight w:val="124"/>
        </w:trPr>
        <w:tc>
          <w:tcPr>
            <w:tcW w:w="5000" w:type="pct"/>
            <w:gridSpan w:val="2"/>
            <w:vAlign w:val="center"/>
          </w:tcPr>
          <w:p w14:paraId="396323D9" w14:textId="078805CD" w:rsidR="00B34D78" w:rsidRDefault="00CC624B"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085347AB" wp14:editId="769CBEC0">
                  <wp:extent cx="5076496" cy="295655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3893" cy="2984154"/>
                          </a:xfrm>
                          <a:prstGeom prst="rect">
                            <a:avLst/>
                          </a:prstGeom>
                          <a:noFill/>
                          <a:ln>
                            <a:noFill/>
                          </a:ln>
                        </pic:spPr>
                      </pic:pic>
                    </a:graphicData>
                  </a:graphic>
                </wp:inline>
              </w:drawing>
            </w:r>
          </w:p>
        </w:tc>
      </w:tr>
      <w:tr w:rsidR="00CD683A" w:rsidRPr="004F6A50" w14:paraId="2446894A" w14:textId="77777777" w:rsidTr="00CD683A">
        <w:trPr>
          <w:trHeight w:val="124"/>
        </w:trPr>
        <w:tc>
          <w:tcPr>
            <w:tcW w:w="5000" w:type="pct"/>
            <w:gridSpan w:val="2"/>
            <w:vAlign w:val="center"/>
          </w:tcPr>
          <w:p w14:paraId="007504D1" w14:textId="2C5581E2" w:rsidR="00CD683A" w:rsidRDefault="00CC624B"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lastRenderedPageBreak/>
              <w:drawing>
                <wp:inline distT="0" distB="0" distL="0" distR="0" wp14:anchorId="676475FE" wp14:editId="140F88A3">
                  <wp:extent cx="4445876" cy="3137229"/>
                  <wp:effectExtent l="0" t="0" r="0" b="635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9803" cy="3140000"/>
                          </a:xfrm>
                          <a:prstGeom prst="rect">
                            <a:avLst/>
                          </a:prstGeom>
                          <a:noFill/>
                          <a:ln>
                            <a:noFill/>
                          </a:ln>
                        </pic:spPr>
                      </pic:pic>
                    </a:graphicData>
                  </a:graphic>
                </wp:inline>
              </w:drawing>
            </w:r>
          </w:p>
        </w:tc>
      </w:tr>
      <w:tr w:rsidR="00B34D78" w:rsidRPr="004F6A50" w14:paraId="528347F8" w14:textId="77777777" w:rsidTr="00CD683A">
        <w:trPr>
          <w:trHeight w:val="124"/>
        </w:trPr>
        <w:tc>
          <w:tcPr>
            <w:tcW w:w="5000" w:type="pct"/>
            <w:gridSpan w:val="2"/>
            <w:vAlign w:val="center"/>
          </w:tcPr>
          <w:p w14:paraId="27D2869F" w14:textId="5A646410" w:rsidR="00B34D78" w:rsidRDefault="00CC624B" w:rsidP="00785229">
            <w:pPr>
              <w:autoSpaceDE w:val="0"/>
              <w:autoSpaceDN w:val="0"/>
              <w:adjustRightInd w:val="0"/>
              <w:jc w:val="center"/>
              <w:rPr>
                <w:noProof/>
                <w:lang w:val="es-BO" w:eastAsia="es-BO"/>
              </w:rPr>
            </w:pPr>
            <w:r>
              <w:rPr>
                <w:rFonts w:ascii="Arial Narrow" w:hAnsi="Arial Narrow"/>
                <w:b/>
                <w:noProof/>
                <w:sz w:val="32"/>
                <w:szCs w:val="32"/>
                <w:lang w:val="es-BO" w:eastAsia="es-BO"/>
              </w:rPr>
              <w:drawing>
                <wp:inline distT="0" distB="0" distL="0" distR="0" wp14:anchorId="585FAACE" wp14:editId="0E7B3DDB">
                  <wp:extent cx="4430110" cy="2982209"/>
                  <wp:effectExtent l="0" t="0" r="8890" b="889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7450" cy="2993882"/>
                          </a:xfrm>
                          <a:prstGeom prst="rect">
                            <a:avLst/>
                          </a:prstGeom>
                          <a:noFill/>
                          <a:ln>
                            <a:noFill/>
                          </a:ln>
                        </pic:spPr>
                      </pic:pic>
                    </a:graphicData>
                  </a:graphic>
                </wp:inline>
              </w:drawing>
            </w:r>
          </w:p>
        </w:tc>
      </w:tr>
      <w:tr w:rsidR="00CC624B" w:rsidRPr="004F6A50" w14:paraId="5EE80BC7" w14:textId="77777777" w:rsidTr="00CD683A">
        <w:trPr>
          <w:trHeight w:val="124"/>
        </w:trPr>
        <w:tc>
          <w:tcPr>
            <w:tcW w:w="5000" w:type="pct"/>
            <w:gridSpan w:val="2"/>
            <w:vAlign w:val="center"/>
          </w:tcPr>
          <w:p w14:paraId="3B4B9D8D" w14:textId="4EEF1348" w:rsidR="00CC624B" w:rsidRDefault="00CC624B" w:rsidP="00785229">
            <w:pPr>
              <w:autoSpaceDE w:val="0"/>
              <w:autoSpaceDN w:val="0"/>
              <w:adjustRightInd w:val="0"/>
              <w:jc w:val="center"/>
              <w:rPr>
                <w:noProof/>
                <w:lang w:val="es-BO" w:eastAsia="es-BO"/>
              </w:rPr>
            </w:pPr>
            <w:r>
              <w:rPr>
                <w:rFonts w:ascii="Arial Narrow" w:hAnsi="Arial Narrow"/>
                <w:b/>
                <w:noProof/>
                <w:sz w:val="32"/>
                <w:szCs w:val="32"/>
                <w:lang w:val="es-BO" w:eastAsia="es-BO"/>
              </w:rPr>
              <w:lastRenderedPageBreak/>
              <w:drawing>
                <wp:inline distT="0" distB="0" distL="0" distR="0" wp14:anchorId="44C38C58" wp14:editId="1666A172">
                  <wp:extent cx="4382814" cy="2813962"/>
                  <wp:effectExtent l="0" t="0" r="0" b="571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8217" cy="2830272"/>
                          </a:xfrm>
                          <a:prstGeom prst="rect">
                            <a:avLst/>
                          </a:prstGeom>
                          <a:noFill/>
                          <a:ln>
                            <a:noFill/>
                          </a:ln>
                        </pic:spPr>
                      </pic:pic>
                    </a:graphicData>
                  </a:graphic>
                </wp:inline>
              </w:drawing>
            </w:r>
          </w:p>
        </w:tc>
      </w:tr>
      <w:tr w:rsidR="00CC624B" w:rsidRPr="004F6A50" w14:paraId="5B44282C" w14:textId="77777777" w:rsidTr="00CD683A">
        <w:trPr>
          <w:trHeight w:val="124"/>
        </w:trPr>
        <w:tc>
          <w:tcPr>
            <w:tcW w:w="5000" w:type="pct"/>
            <w:gridSpan w:val="2"/>
            <w:vAlign w:val="center"/>
          </w:tcPr>
          <w:p w14:paraId="0718BE2B" w14:textId="55CB4DED" w:rsidR="00CC624B" w:rsidRDefault="00CC624B" w:rsidP="00785229">
            <w:pPr>
              <w:autoSpaceDE w:val="0"/>
              <w:autoSpaceDN w:val="0"/>
              <w:adjustRightInd w:val="0"/>
              <w:jc w:val="center"/>
              <w:rPr>
                <w:noProof/>
                <w:lang w:val="es-BO" w:eastAsia="es-BO"/>
              </w:rPr>
            </w:pPr>
            <w:r>
              <w:rPr>
                <w:rFonts w:ascii="Arial Narrow" w:hAnsi="Arial Narrow"/>
                <w:b/>
                <w:noProof/>
                <w:sz w:val="32"/>
                <w:szCs w:val="32"/>
                <w:lang w:val="es-BO" w:eastAsia="es-BO"/>
              </w:rPr>
              <w:drawing>
                <wp:inline distT="0" distB="0" distL="0" distR="0" wp14:anchorId="73796E03" wp14:editId="212E6D96">
                  <wp:extent cx="4335517" cy="2771775"/>
                  <wp:effectExtent l="0" t="0" r="825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51844" cy="2782213"/>
                          </a:xfrm>
                          <a:prstGeom prst="rect">
                            <a:avLst/>
                          </a:prstGeom>
                          <a:noFill/>
                          <a:ln>
                            <a:noFill/>
                          </a:ln>
                        </pic:spPr>
                      </pic:pic>
                    </a:graphicData>
                  </a:graphic>
                </wp:inline>
              </w:drawing>
            </w:r>
          </w:p>
        </w:tc>
      </w:tr>
    </w:tbl>
    <w:p w14:paraId="4677A2BC" w14:textId="77777777" w:rsidR="009E6F09" w:rsidRDefault="009E6F09" w:rsidP="001065BB">
      <w:pPr>
        <w:tabs>
          <w:tab w:val="left" w:pos="426"/>
        </w:tabs>
        <w:contextualSpacing/>
        <w:rPr>
          <w:rFonts w:asciiTheme="minorHAnsi" w:hAnsiTheme="minorHAnsi" w:cstheme="minorHAnsi"/>
          <w:b/>
          <w:color w:val="000000" w:themeColor="text1"/>
          <w:sz w:val="22"/>
          <w:szCs w:val="22"/>
          <w:u w:val="single"/>
        </w:rPr>
      </w:pP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79DAB477" w14:textId="11DBFAE7" w:rsidR="00080754" w:rsidRDefault="00080754" w:rsidP="001065BB">
      <w:pPr>
        <w:rPr>
          <w:rFonts w:asciiTheme="minorHAnsi" w:eastAsiaTheme="minorHAnsi" w:hAnsiTheme="minorHAnsi" w:cstheme="minorBidi"/>
          <w:sz w:val="22"/>
          <w:szCs w:val="22"/>
          <w:lang w:val="es-BO" w:eastAsia="en-US"/>
        </w:rPr>
      </w:pPr>
      <w:r w:rsidRPr="00080754">
        <w:rPr>
          <w:rFonts w:asciiTheme="minorHAnsi" w:eastAsiaTheme="minorHAnsi" w:hAnsiTheme="minorHAnsi" w:cstheme="minorBidi"/>
          <w:sz w:val="22"/>
          <w:szCs w:val="22"/>
          <w:lang w:val="es-BO" w:eastAsia="en-US"/>
        </w:rPr>
        <w:t>Los pagos serán parciales, y de acuerdo a la solicitud de la Empresa CONTRATISTA se realizarán según planilla o certificado de avance aprobado por el Supervisor y Fiscal de Obras.</w:t>
      </w:r>
    </w:p>
    <w:p w14:paraId="78818962" w14:textId="4015A8FB" w:rsidR="00B34D78" w:rsidRDefault="00B34D78">
      <w:pPr>
        <w:spacing w:after="160" w:line="259" w:lineRule="auto"/>
        <w:rPr>
          <w:rFonts w:asciiTheme="minorHAnsi" w:hAnsiTheme="minorHAnsi" w:cstheme="minorHAnsi"/>
          <w:b/>
          <w:bCs/>
          <w:sz w:val="22"/>
          <w:szCs w:val="22"/>
          <w:u w:val="single"/>
        </w:rPr>
      </w:pPr>
      <w:r>
        <w:rPr>
          <w:rFonts w:asciiTheme="minorHAnsi" w:hAnsiTheme="minorHAnsi" w:cstheme="minorHAnsi"/>
          <w:b/>
          <w:bCs/>
          <w:sz w:val="22"/>
          <w:szCs w:val="22"/>
          <w:u w:val="single"/>
        </w:rPr>
        <w:br w:type="page"/>
      </w:r>
    </w:p>
    <w:p w14:paraId="0F038BF3" w14:textId="5FE2CB3E" w:rsidR="00735CE0" w:rsidRPr="004F6A50" w:rsidRDefault="00FD3D32" w:rsidP="001065BB">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lastRenderedPageBreak/>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335FEABB" w14:textId="77777777" w:rsidR="00FD3D32" w:rsidRDefault="00FD3D32" w:rsidP="000325EA">
      <w:pPr>
        <w:rPr>
          <w:rFonts w:asciiTheme="minorHAnsi" w:hAnsiTheme="minorHAnsi" w:cstheme="minorHAnsi"/>
          <w:b/>
          <w:bCs/>
          <w:sz w:val="22"/>
          <w:szCs w:val="22"/>
          <w:u w:val="single"/>
          <w:lang w:val="es-BO"/>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095"/>
      </w:tblGrid>
      <w:tr w:rsidR="00FD3D32" w:rsidRPr="00271B44" w14:paraId="5CD0F507" w14:textId="77777777" w:rsidTr="00A961FA">
        <w:trPr>
          <w:trHeight w:val="189"/>
        </w:trPr>
        <w:tc>
          <w:tcPr>
            <w:tcW w:w="1415"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A961FA">
        <w:trPr>
          <w:trHeight w:val="189"/>
        </w:trPr>
        <w:tc>
          <w:tcPr>
            <w:tcW w:w="1415" w:type="pct"/>
            <w:vAlign w:val="center"/>
          </w:tcPr>
          <w:p w14:paraId="5754EA9A" w14:textId="2DBCE8C0" w:rsidR="00FD3D32" w:rsidRPr="00271B44" w:rsidRDefault="00FA7979"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FA7979">
              <w:rPr>
                <w:rFonts w:asciiTheme="minorHAnsi" w:hAnsiTheme="minorHAnsi" w:cstheme="minorHAnsi"/>
                <w:sz w:val="22"/>
                <w:szCs w:val="22"/>
              </w:rPr>
              <w:t>Por exceder el plazo de ejecución de obra establecido.</w:t>
            </w:r>
          </w:p>
        </w:tc>
        <w:tc>
          <w:tcPr>
            <w:tcW w:w="3585" w:type="pct"/>
            <w:vAlign w:val="center"/>
          </w:tcPr>
          <w:p w14:paraId="5C2EB167" w14:textId="13A94D2E" w:rsidR="00A36FEA" w:rsidRPr="00A36FEA" w:rsidRDefault="00A36FEA" w:rsidP="00A36FE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b/>
                <w:color w:val="000000"/>
                <w:sz w:val="22"/>
                <w:szCs w:val="22"/>
                <w:lang w:val="es-BO" w:eastAsia="en-US"/>
              </w:rPr>
              <w:t xml:space="preserve">A) </w:t>
            </w:r>
            <w:r w:rsidRPr="00A36FEA">
              <w:rPr>
                <w:rFonts w:asciiTheme="minorHAnsi" w:eastAsiaTheme="minorHAnsi" w:hAnsiTheme="minorHAnsi" w:cstheme="minorHAnsi"/>
                <w:color w:val="000000"/>
                <w:sz w:val="22"/>
                <w:szCs w:val="22"/>
                <w:lang w:val="es-BO" w:eastAsia="en-US"/>
              </w:rPr>
              <w:t>(Para obras de Bs. 1  a 200.000,00)</w:t>
            </w:r>
          </w:p>
          <w:p w14:paraId="21935F50"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2DBC502A"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2C5C1567"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35F08000" w14:textId="21BBBAC1" w:rsidR="00FD3D32"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FD3D32" w:rsidRPr="00271B44" w14:paraId="6F0D766B" w14:textId="77777777" w:rsidTr="00A961FA">
        <w:trPr>
          <w:trHeight w:val="189"/>
        </w:trPr>
        <w:tc>
          <w:tcPr>
            <w:tcW w:w="1415" w:type="pct"/>
            <w:vAlign w:val="center"/>
          </w:tcPr>
          <w:p w14:paraId="3F795DBE" w14:textId="77777777" w:rsidR="00FD3D32" w:rsidRPr="00271B44" w:rsidRDefault="00FD3D32" w:rsidP="00A961FA">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2E0E20C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FD3D32" w:rsidRPr="00271B44" w14:paraId="3EA95F6C" w14:textId="77777777" w:rsidTr="00A961FA">
        <w:trPr>
          <w:trHeight w:val="189"/>
        </w:trPr>
        <w:tc>
          <w:tcPr>
            <w:tcW w:w="1415" w:type="pct"/>
            <w:vAlign w:val="center"/>
          </w:tcPr>
          <w:p w14:paraId="7284E32D" w14:textId="4BEF2B90" w:rsidR="00FD3D32" w:rsidRPr="00271B44" w:rsidRDefault="00FA7979" w:rsidP="00A961FA">
            <w:pPr>
              <w:tabs>
                <w:tab w:val="left" w:pos="426"/>
              </w:tabs>
              <w:spacing w:line="276" w:lineRule="auto"/>
              <w:contextualSpacing/>
              <w:jc w:val="both"/>
              <w:rPr>
                <w:rFonts w:asciiTheme="minorHAnsi" w:hAnsiTheme="minorHAnsi" w:cstheme="minorHAnsi"/>
                <w:sz w:val="22"/>
                <w:szCs w:val="22"/>
              </w:rPr>
            </w:pPr>
            <w:r w:rsidRPr="00FA7979">
              <w:rPr>
                <w:rFonts w:asciiTheme="minorHAnsi" w:hAnsiTheme="minorHAnsi" w:cstheme="minorHAnsi"/>
                <w:sz w:val="22"/>
                <w:szCs w:val="22"/>
              </w:rPr>
              <w:t>Por llamada de atención</w:t>
            </w:r>
          </w:p>
        </w:tc>
        <w:tc>
          <w:tcPr>
            <w:tcW w:w="3585" w:type="pct"/>
            <w:vAlign w:val="center"/>
          </w:tcPr>
          <w:p w14:paraId="6F0C1C5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2A2050BF" w14:textId="77777777" w:rsidR="000E08CF" w:rsidRDefault="000E08CF" w:rsidP="000D6348">
      <w:pPr>
        <w:tabs>
          <w:tab w:val="left" w:pos="426"/>
        </w:tabs>
        <w:contextualSpacing/>
        <w:jc w:val="both"/>
        <w:rPr>
          <w:rFonts w:asciiTheme="minorHAnsi" w:hAnsiTheme="minorHAnsi" w:cstheme="minorHAnsi"/>
          <w:sz w:val="22"/>
          <w:szCs w:val="22"/>
          <w:lang w:val="es-BO" w:eastAsia="es-BO"/>
        </w:rPr>
      </w:pPr>
    </w:p>
    <w:p w14:paraId="1F2D4919" w14:textId="1AE5DFD8" w:rsidR="002C6BE4" w:rsidRDefault="002C6BE4" w:rsidP="002C6BE4">
      <w:pPr>
        <w:tabs>
          <w:tab w:val="left" w:pos="851"/>
        </w:tabs>
        <w:spacing w:line="276" w:lineRule="auto"/>
        <w:contextualSpacing/>
        <w:jc w:val="both"/>
        <w:rPr>
          <w:rFonts w:asciiTheme="minorHAnsi" w:hAnsiTheme="minorHAnsi" w:cstheme="minorHAnsi"/>
          <w:sz w:val="22"/>
          <w:szCs w:val="22"/>
          <w:lang w:val="es-BO" w:eastAsia="es-BO"/>
        </w:rPr>
      </w:pPr>
      <w:r w:rsidRPr="002C6BE4">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466EA197" w14:textId="77777777" w:rsidR="002C6BE4" w:rsidRDefault="002C6BE4" w:rsidP="009F4C30">
      <w:pPr>
        <w:tabs>
          <w:tab w:val="left" w:pos="851"/>
        </w:tabs>
        <w:spacing w:line="276" w:lineRule="auto"/>
        <w:contextualSpacing/>
        <w:rPr>
          <w:rFonts w:asciiTheme="minorHAnsi" w:hAnsiTheme="minorHAnsi" w:cstheme="minorHAnsi"/>
          <w:sz w:val="22"/>
          <w:szCs w:val="22"/>
          <w:lang w:val="es-BO" w:eastAsia="es-BO"/>
        </w:rPr>
      </w:pPr>
    </w:p>
    <w:p w14:paraId="7D8ABE97" w14:textId="77777777" w:rsidR="009F4C30" w:rsidRPr="000D6348" w:rsidRDefault="009F4C30" w:rsidP="009F4C30">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 xml:space="preserve">2.7. PROPUESTA TECNICA </w:t>
      </w:r>
    </w:p>
    <w:p w14:paraId="3AADBA75" w14:textId="77777777" w:rsidR="009F4C30" w:rsidRDefault="009F4C30" w:rsidP="009F4C30">
      <w:pPr>
        <w:tabs>
          <w:tab w:val="left" w:pos="851"/>
        </w:tabs>
        <w:spacing w:line="276" w:lineRule="auto"/>
        <w:contextualSpacing/>
        <w:rPr>
          <w:rFonts w:asciiTheme="minorHAnsi" w:hAnsiTheme="minorHAnsi" w:cstheme="minorHAnsi"/>
          <w:b/>
          <w:sz w:val="22"/>
          <w:szCs w:val="22"/>
          <w:u w:val="single"/>
        </w:rPr>
      </w:pPr>
    </w:p>
    <w:p w14:paraId="4EBEA077"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0A2E2425" w14:textId="3B88CC0B" w:rsidR="002C6BE4" w:rsidRDefault="002C6BE4" w:rsidP="003749F9">
      <w:pPr>
        <w:spacing w:line="276" w:lineRule="auto"/>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72D650D" w14:textId="77777777" w:rsidR="002C6BE4" w:rsidRDefault="002C6BE4" w:rsidP="009F4C30">
      <w:pPr>
        <w:spacing w:line="276" w:lineRule="auto"/>
        <w:rPr>
          <w:rFonts w:asciiTheme="minorHAnsi" w:eastAsiaTheme="minorHAnsi" w:hAnsiTheme="minorHAnsi" w:cstheme="minorHAnsi"/>
          <w:color w:val="000000"/>
          <w:sz w:val="22"/>
          <w:szCs w:val="22"/>
          <w:lang w:val="es-BO" w:eastAsia="en-US"/>
        </w:rPr>
      </w:pPr>
    </w:p>
    <w:p w14:paraId="2C9419AE"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303E40FC" w14:textId="77777777" w:rsidR="00FF5A36" w:rsidRDefault="00FF5A36" w:rsidP="00FF5A36">
      <w:pPr>
        <w:spacing w:line="276" w:lineRule="auto"/>
        <w:jc w:val="both"/>
        <w:rPr>
          <w:rFonts w:asciiTheme="minorHAnsi" w:hAnsiTheme="minorHAnsi" w:cstheme="minorHAnsi"/>
          <w:b/>
          <w:bCs/>
          <w:sz w:val="22"/>
          <w:szCs w:val="22"/>
          <w:u w:val="single"/>
          <w:lang w:val="es-BO"/>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Pr="000D6348">
        <w:rPr>
          <w:rFonts w:asciiTheme="minorHAnsi" w:eastAsiaTheme="minorHAnsi" w:hAnsiTheme="minorHAnsi" w:cstheme="minorHAnsi"/>
          <w:b/>
          <w:color w:val="000000"/>
          <w:sz w:val="22"/>
          <w:szCs w:val="22"/>
          <w:lang w:val="es-BO" w:eastAsia="en-US"/>
        </w:rPr>
        <w:t>2 frentes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r>
        <w:rPr>
          <w:rFonts w:asciiTheme="minorHAnsi" w:eastAsiaTheme="minorHAnsi" w:hAnsiTheme="minorHAnsi" w:cstheme="minorHAnsi"/>
          <w:color w:val="000000"/>
          <w:sz w:val="22"/>
          <w:szCs w:val="22"/>
          <w:lang w:val="es-BO" w:eastAsia="en-US"/>
        </w:rPr>
        <w:t>.</w:t>
      </w:r>
    </w:p>
    <w:p w14:paraId="667CD9F9" w14:textId="77777777" w:rsidR="00080754" w:rsidRDefault="00080754" w:rsidP="00484CAF">
      <w:pPr>
        <w:spacing w:after="160" w:line="259" w:lineRule="auto"/>
        <w:jc w:val="center"/>
        <w:rPr>
          <w:rFonts w:asciiTheme="minorHAnsi" w:eastAsiaTheme="minorHAnsi" w:hAnsiTheme="minorHAnsi" w:cstheme="minorHAnsi"/>
          <w:b/>
          <w:color w:val="000000"/>
          <w:sz w:val="96"/>
          <w:szCs w:val="96"/>
          <w:lang w:val="es-BO" w:eastAsia="en-US"/>
        </w:rPr>
      </w:pPr>
    </w:p>
    <w:p w14:paraId="1D6C9981" w14:textId="77777777" w:rsidR="00B34D78" w:rsidRDefault="00B34D78" w:rsidP="00484CAF">
      <w:pPr>
        <w:spacing w:after="160" w:line="259" w:lineRule="auto"/>
        <w:jc w:val="center"/>
        <w:rPr>
          <w:rFonts w:asciiTheme="minorHAnsi" w:eastAsiaTheme="minorHAnsi" w:hAnsiTheme="minorHAnsi" w:cstheme="minorHAnsi"/>
          <w:b/>
          <w:color w:val="000000"/>
          <w:sz w:val="96"/>
          <w:szCs w:val="96"/>
          <w:lang w:val="es-BO" w:eastAsia="en-US"/>
        </w:rPr>
      </w:pPr>
    </w:p>
    <w:p w14:paraId="6A49AE7F" w14:textId="77777777" w:rsidR="00B34D78" w:rsidRDefault="00B34D78" w:rsidP="00484CAF">
      <w:pPr>
        <w:spacing w:after="160" w:line="259" w:lineRule="auto"/>
        <w:jc w:val="center"/>
        <w:rPr>
          <w:rFonts w:asciiTheme="minorHAnsi" w:eastAsiaTheme="minorHAnsi" w:hAnsiTheme="minorHAnsi" w:cstheme="minorHAnsi"/>
          <w:b/>
          <w:color w:val="000000"/>
          <w:sz w:val="96"/>
          <w:szCs w:val="96"/>
          <w:lang w:val="es-BO" w:eastAsia="en-US"/>
        </w:rPr>
      </w:pPr>
    </w:p>
    <w:p w14:paraId="15A863C4" w14:textId="77777777" w:rsidR="00484CAF" w:rsidRDefault="00484CAF" w:rsidP="00484CAF">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78080135" w14:textId="77777777" w:rsidR="00484CAF" w:rsidRPr="003B0C0C" w:rsidRDefault="00484CAF" w:rsidP="00484CAF">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6623587F" w14:textId="77777777" w:rsidR="00484CAF" w:rsidRDefault="00484CAF" w:rsidP="00484CAF">
      <w:pPr>
        <w:spacing w:after="160" w:line="259" w:lineRule="auto"/>
        <w:rPr>
          <w:rFonts w:asciiTheme="minorHAnsi" w:eastAsiaTheme="minorHAnsi" w:hAnsiTheme="minorHAnsi" w:cstheme="minorHAnsi"/>
          <w:b/>
          <w:color w:val="000000"/>
          <w:sz w:val="22"/>
          <w:szCs w:val="22"/>
          <w:lang w:val="es-BO" w:eastAsia="en-US"/>
        </w:rPr>
      </w:pPr>
    </w:p>
    <w:p w14:paraId="7506DEEB" w14:textId="77777777" w:rsidR="00484CAF" w:rsidRDefault="00484CAF" w:rsidP="00484CAF">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23A2D4F5" w14:textId="77777777" w:rsidR="00484CAF" w:rsidRPr="003B0C0C"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lastRenderedPageBreak/>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38D090F3" w14:textId="77777777" w:rsidR="00484CAF" w:rsidRPr="00772084"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206"/>
        <w:gridCol w:w="3455"/>
        <w:gridCol w:w="1564"/>
        <w:gridCol w:w="1603"/>
      </w:tblGrid>
      <w:tr w:rsidR="00484CAF" w:rsidRPr="00772084" w14:paraId="5CD4FBDA" w14:textId="77777777" w:rsidTr="003749F9">
        <w:trPr>
          <w:trHeight w:val="137"/>
        </w:trPr>
        <w:tc>
          <w:tcPr>
            <w:tcW w:w="5665" w:type="dxa"/>
            <w:gridSpan w:val="2"/>
            <w:shd w:val="clear" w:color="auto" w:fill="BDD6EE" w:themeFill="accent1" w:themeFillTint="66"/>
            <w:vAlign w:val="center"/>
          </w:tcPr>
          <w:p w14:paraId="34557AD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RESPALDO</w:t>
            </w:r>
          </w:p>
        </w:tc>
        <w:tc>
          <w:tcPr>
            <w:tcW w:w="1560" w:type="dxa"/>
            <w:shd w:val="clear" w:color="auto" w:fill="BDD6EE" w:themeFill="accent1" w:themeFillTint="66"/>
            <w:vAlign w:val="center"/>
          </w:tcPr>
          <w:p w14:paraId="4E57602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FORMATO INFORME</w:t>
            </w:r>
          </w:p>
        </w:tc>
        <w:tc>
          <w:tcPr>
            <w:tcW w:w="1603" w:type="dxa"/>
            <w:shd w:val="clear" w:color="auto" w:fill="BDD6EE" w:themeFill="accent1" w:themeFillTint="66"/>
            <w:vAlign w:val="center"/>
          </w:tcPr>
          <w:p w14:paraId="0910994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PRESENTACION</w:t>
            </w:r>
          </w:p>
        </w:tc>
      </w:tr>
      <w:tr w:rsidR="00484CAF" w:rsidRPr="00772084" w14:paraId="09402351" w14:textId="77777777" w:rsidTr="00F602E3">
        <w:tc>
          <w:tcPr>
            <w:tcW w:w="5665" w:type="dxa"/>
            <w:gridSpan w:val="2"/>
          </w:tcPr>
          <w:p w14:paraId="71CEC9D6" w14:textId="77777777" w:rsidR="00484CAF" w:rsidRPr="003749F9" w:rsidRDefault="00484CAF" w:rsidP="00F602E3">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1.- INFORME DE LA SITUACIÓN AMBIENTAL INICIAL DEL ÁREA</w:t>
            </w:r>
          </w:p>
          <w:p w14:paraId="2522094F"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INCLUYE REGISTRO FOTOGRÁFICO</w:t>
            </w:r>
          </w:p>
        </w:tc>
        <w:tc>
          <w:tcPr>
            <w:tcW w:w="1560" w:type="dxa"/>
          </w:tcPr>
          <w:p w14:paraId="25CBEB33"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B0AD2A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INICIAL</w:t>
            </w:r>
          </w:p>
        </w:tc>
      </w:tr>
      <w:tr w:rsidR="00484CAF" w:rsidRPr="00772084" w14:paraId="3B441A3B" w14:textId="77777777" w:rsidTr="00F602E3">
        <w:tc>
          <w:tcPr>
            <w:tcW w:w="5665" w:type="dxa"/>
            <w:gridSpan w:val="2"/>
          </w:tcPr>
          <w:p w14:paraId="7C979B4F" w14:textId="77777777" w:rsidR="00484CAF" w:rsidRPr="003749F9" w:rsidRDefault="00484CAF" w:rsidP="00F602E3">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2.- PLANILLA MENSUAL DE GENERACION DE RESIDUOS SÓLIDOS</w:t>
            </w:r>
          </w:p>
          <w:p w14:paraId="5F2E3170"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(ÉNFASIS EN LOS ESCOMBROS)</w:t>
            </w:r>
          </w:p>
        </w:tc>
        <w:tc>
          <w:tcPr>
            <w:tcW w:w="1560" w:type="dxa"/>
          </w:tcPr>
          <w:p w14:paraId="0A2B8CC1"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3C36D4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B6E58AA" w14:textId="77777777" w:rsidTr="00F602E3">
        <w:tc>
          <w:tcPr>
            <w:tcW w:w="5665" w:type="dxa"/>
            <w:gridSpan w:val="2"/>
          </w:tcPr>
          <w:p w14:paraId="3EAF1051"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3.- INFORME DE LA GESTIÓN DE RESIDUOS SÓLIDOS RELACIONADO AL PUNTO ANTERIOR</w:t>
            </w:r>
          </w:p>
        </w:tc>
        <w:tc>
          <w:tcPr>
            <w:tcW w:w="1560" w:type="dxa"/>
          </w:tcPr>
          <w:p w14:paraId="5D11C6D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E05468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13F9A63" w14:textId="77777777" w:rsidTr="00F602E3">
        <w:tc>
          <w:tcPr>
            <w:tcW w:w="5665" w:type="dxa"/>
            <w:gridSpan w:val="2"/>
          </w:tcPr>
          <w:p w14:paraId="534C6C7D"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4.- PLANILLA DE CONSUMO DE AGUA UTILIZADA PARA RIEGO</w:t>
            </w:r>
          </w:p>
        </w:tc>
        <w:tc>
          <w:tcPr>
            <w:tcW w:w="1560" w:type="dxa"/>
          </w:tcPr>
          <w:p w14:paraId="35EAE5A1"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F7832C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3611A1A9" w14:textId="77777777" w:rsidTr="00F602E3">
        <w:tc>
          <w:tcPr>
            <w:tcW w:w="5665" w:type="dxa"/>
            <w:gridSpan w:val="2"/>
          </w:tcPr>
          <w:p w14:paraId="50128900"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5.- PLANILLA DE CONSUMO DE COMBUSTIBLES Y LUBRICANTES</w:t>
            </w:r>
          </w:p>
        </w:tc>
        <w:tc>
          <w:tcPr>
            <w:tcW w:w="1560" w:type="dxa"/>
          </w:tcPr>
          <w:p w14:paraId="721EB85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F91C3CF"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0631E80" w14:textId="77777777" w:rsidTr="00F602E3">
        <w:tc>
          <w:tcPr>
            <w:tcW w:w="5665" w:type="dxa"/>
            <w:gridSpan w:val="2"/>
          </w:tcPr>
          <w:p w14:paraId="5D73927B"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6.- PLANILLA DE CONSUMO DE SUSTANCIAS PELIGROSAS</w:t>
            </w:r>
          </w:p>
        </w:tc>
        <w:tc>
          <w:tcPr>
            <w:tcW w:w="1560" w:type="dxa"/>
          </w:tcPr>
          <w:p w14:paraId="35C75A7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BE662A5"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D8C87B3" w14:textId="77777777" w:rsidTr="00F602E3">
        <w:tc>
          <w:tcPr>
            <w:tcW w:w="5665" w:type="dxa"/>
            <w:gridSpan w:val="2"/>
          </w:tcPr>
          <w:p w14:paraId="4595BDB6"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7.- INFORME SOBRE EL MANEJO, ALMACENAMIENTO Y TRANSPORTE DE COMBUSTIBLE, LUBRICANTES Y OTRAS SUSTANCIAS PELIGROSAS</w:t>
            </w:r>
          </w:p>
        </w:tc>
        <w:tc>
          <w:tcPr>
            <w:tcW w:w="1560" w:type="dxa"/>
          </w:tcPr>
          <w:p w14:paraId="1C9BC536"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EE97725"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0190462" w14:textId="77777777" w:rsidTr="00F602E3">
        <w:tc>
          <w:tcPr>
            <w:tcW w:w="5665" w:type="dxa"/>
            <w:gridSpan w:val="2"/>
          </w:tcPr>
          <w:p w14:paraId="133EE640"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8.- PLANILLAS DE INDUCCION Y CAPACITACION AL PERSONAL EN TEMAS DE SEGURIDAD, SALUD, AMBIENTE Y SOCIAL</w:t>
            </w:r>
          </w:p>
        </w:tc>
        <w:tc>
          <w:tcPr>
            <w:tcW w:w="1560" w:type="dxa"/>
          </w:tcPr>
          <w:p w14:paraId="6F13E16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8BB9A3D"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4A303B87" w14:textId="77777777" w:rsidTr="00F602E3">
        <w:tc>
          <w:tcPr>
            <w:tcW w:w="5665" w:type="dxa"/>
            <w:gridSpan w:val="2"/>
          </w:tcPr>
          <w:p w14:paraId="5AC9DE7E"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9.- PERMISOS DE TRABAJO OTORGADOS POR EL GOBIERNO MUNICIPAL</w:t>
            </w:r>
          </w:p>
        </w:tc>
        <w:tc>
          <w:tcPr>
            <w:tcW w:w="1560" w:type="dxa"/>
          </w:tcPr>
          <w:p w14:paraId="0D697F2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33F306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53A16E68" w14:textId="77777777" w:rsidTr="00F602E3">
        <w:tc>
          <w:tcPr>
            <w:tcW w:w="5665" w:type="dxa"/>
            <w:gridSpan w:val="2"/>
          </w:tcPr>
          <w:p w14:paraId="376883A8"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10.- INSTRUCTIVO DE HORARIOS DE TRABAJO</w:t>
            </w:r>
          </w:p>
        </w:tc>
        <w:tc>
          <w:tcPr>
            <w:tcW w:w="1560" w:type="dxa"/>
          </w:tcPr>
          <w:p w14:paraId="3F8FA729"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50CB5A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INICIAL</w:t>
            </w:r>
          </w:p>
        </w:tc>
      </w:tr>
      <w:tr w:rsidR="00484CAF" w:rsidRPr="00772084" w14:paraId="6809960B" w14:textId="77777777" w:rsidTr="00F602E3">
        <w:tc>
          <w:tcPr>
            <w:tcW w:w="5665" w:type="dxa"/>
            <w:gridSpan w:val="2"/>
          </w:tcPr>
          <w:p w14:paraId="73156219"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11.- INFORME DE SIMULACRO DE EMERGENCIAS</w:t>
            </w:r>
          </w:p>
        </w:tc>
        <w:tc>
          <w:tcPr>
            <w:tcW w:w="1560" w:type="dxa"/>
          </w:tcPr>
          <w:p w14:paraId="16613C8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B5B48EE"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484CAF" w:rsidRPr="00772084" w14:paraId="2C1317F9" w14:textId="77777777" w:rsidTr="00F602E3">
        <w:tc>
          <w:tcPr>
            <w:tcW w:w="5665" w:type="dxa"/>
            <w:gridSpan w:val="2"/>
          </w:tcPr>
          <w:p w14:paraId="52CE1E0E"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12.- PLANILLAS DE INSPECCION Y MANTENIMIENTO DE VEHICULOS Y EQUIPOS</w:t>
            </w:r>
          </w:p>
        </w:tc>
        <w:tc>
          <w:tcPr>
            <w:tcW w:w="1560" w:type="dxa"/>
          </w:tcPr>
          <w:p w14:paraId="4863D4CE"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8E7B4E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B7F7EE4" w14:textId="77777777" w:rsidTr="00F602E3">
        <w:tc>
          <w:tcPr>
            <w:tcW w:w="5665" w:type="dxa"/>
            <w:gridSpan w:val="2"/>
          </w:tcPr>
          <w:p w14:paraId="738B6513"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13.- REGISTRO DE EXTINTORES Y SU MANTENIMIENTO</w:t>
            </w:r>
          </w:p>
        </w:tc>
        <w:tc>
          <w:tcPr>
            <w:tcW w:w="1560" w:type="dxa"/>
          </w:tcPr>
          <w:p w14:paraId="45B17DE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537749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E76859A" w14:textId="77777777" w:rsidTr="00F602E3">
        <w:tc>
          <w:tcPr>
            <w:tcW w:w="5665" w:type="dxa"/>
            <w:gridSpan w:val="2"/>
          </w:tcPr>
          <w:p w14:paraId="6533F513"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154DCAAC"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464EA1F"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484CAF" w:rsidRPr="00772084" w14:paraId="4AFA84EF" w14:textId="77777777" w:rsidTr="00F602E3">
        <w:tc>
          <w:tcPr>
            <w:tcW w:w="5665" w:type="dxa"/>
            <w:gridSpan w:val="2"/>
          </w:tcPr>
          <w:p w14:paraId="73F00C5B"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5B16EDB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9AADD5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9B6048E" w14:textId="77777777" w:rsidTr="00F602E3">
        <w:tc>
          <w:tcPr>
            <w:tcW w:w="5665" w:type="dxa"/>
            <w:gridSpan w:val="2"/>
          </w:tcPr>
          <w:p w14:paraId="07CAAA5B"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16.- INFORME DE LA SITUACIÓN AMBIENTAL FINAL DEL ÁREA INCLUYE REGISTRO FOTOGRÁFICO Y MEDIDAS DE RESTAURACIÓN</w:t>
            </w:r>
          </w:p>
        </w:tc>
        <w:tc>
          <w:tcPr>
            <w:tcW w:w="1560" w:type="dxa"/>
          </w:tcPr>
          <w:p w14:paraId="04F61D4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70CD294B"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1C043FD" w14:textId="77777777" w:rsidTr="00F602E3">
        <w:trPr>
          <w:trHeight w:val="756"/>
        </w:trPr>
        <w:tc>
          <w:tcPr>
            <w:tcW w:w="2207" w:type="dxa"/>
          </w:tcPr>
          <w:p w14:paraId="26D97B0D"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005275CC"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767DBEF0"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5113075B"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620E142F"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51293F04"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36636488"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1E147459"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17FD0998" w14:textId="77777777" w:rsidR="00484CAF" w:rsidRDefault="00484CAF" w:rsidP="00484CAF">
      <w:pPr>
        <w:spacing w:after="160" w:line="259" w:lineRule="auto"/>
        <w:rPr>
          <w:rFonts w:asciiTheme="minorHAnsi" w:eastAsiaTheme="minorHAnsi" w:hAnsiTheme="minorHAnsi" w:cstheme="minorHAnsi"/>
          <w:color w:val="000000"/>
          <w:sz w:val="22"/>
          <w:szCs w:val="22"/>
          <w:lang w:val="es-BO" w:eastAsia="en-US"/>
        </w:rPr>
      </w:pPr>
    </w:p>
    <w:p w14:paraId="6165C709"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1. CONTENIDO DEL INFORME AMBIENTAL</w:t>
      </w:r>
    </w:p>
    <w:p w14:paraId="189194AA"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240102EB"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55D9BDF2"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1D58DF2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7576C19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67EEEFC3"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5471078C"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831" w:type="dxa"/>
        <w:tblLook w:val="04A0" w:firstRow="1" w:lastRow="0" w:firstColumn="1" w:lastColumn="0" w:noHBand="0" w:noVBand="1"/>
      </w:tblPr>
      <w:tblGrid>
        <w:gridCol w:w="791"/>
        <w:gridCol w:w="1072"/>
        <w:gridCol w:w="2139"/>
        <w:gridCol w:w="1391"/>
        <w:gridCol w:w="1391"/>
        <w:gridCol w:w="1072"/>
        <w:gridCol w:w="975"/>
      </w:tblGrid>
      <w:tr w:rsidR="00484CAF" w:rsidRPr="003749F9" w14:paraId="3DA613C0" w14:textId="77777777" w:rsidTr="003749F9">
        <w:trPr>
          <w:trHeight w:val="723"/>
        </w:trPr>
        <w:tc>
          <w:tcPr>
            <w:tcW w:w="791" w:type="dxa"/>
            <w:vAlign w:val="center"/>
          </w:tcPr>
          <w:p w14:paraId="0F3B5B6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Código</w:t>
            </w:r>
          </w:p>
        </w:tc>
        <w:tc>
          <w:tcPr>
            <w:tcW w:w="1072" w:type="dxa"/>
            <w:vAlign w:val="center"/>
          </w:tcPr>
          <w:p w14:paraId="732F4F11"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Factor Ambiental</w:t>
            </w:r>
          </w:p>
        </w:tc>
        <w:tc>
          <w:tcPr>
            <w:tcW w:w="2139" w:type="dxa"/>
            <w:vAlign w:val="center"/>
          </w:tcPr>
          <w:p w14:paraId="78F943A5"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Medida a Monitorear de Adecuación/Mitigación</w:t>
            </w:r>
          </w:p>
        </w:tc>
        <w:tc>
          <w:tcPr>
            <w:tcW w:w="1391" w:type="dxa"/>
            <w:vAlign w:val="center"/>
          </w:tcPr>
          <w:p w14:paraId="0DA5168B"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(Inicio)</w:t>
            </w:r>
          </w:p>
        </w:tc>
        <w:tc>
          <w:tcPr>
            <w:tcW w:w="1391" w:type="dxa"/>
            <w:vAlign w:val="center"/>
          </w:tcPr>
          <w:p w14:paraId="115E80E1"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(Final)</w:t>
            </w:r>
          </w:p>
        </w:tc>
        <w:tc>
          <w:tcPr>
            <w:tcW w:w="1072" w:type="dxa"/>
            <w:vAlign w:val="center"/>
          </w:tcPr>
          <w:p w14:paraId="7182FBEC"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Desarrollo de la Medida</w:t>
            </w:r>
          </w:p>
        </w:tc>
        <w:tc>
          <w:tcPr>
            <w:tcW w:w="975" w:type="dxa"/>
            <w:vAlign w:val="center"/>
          </w:tcPr>
          <w:p w14:paraId="490771D0"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Respaldo</w:t>
            </w:r>
          </w:p>
        </w:tc>
      </w:tr>
      <w:tr w:rsidR="00484CAF" w:rsidRPr="003749F9" w14:paraId="26CB6413" w14:textId="77777777" w:rsidTr="003749F9">
        <w:trPr>
          <w:trHeight w:val="462"/>
        </w:trPr>
        <w:tc>
          <w:tcPr>
            <w:tcW w:w="791" w:type="dxa"/>
            <w:vAlign w:val="center"/>
          </w:tcPr>
          <w:p w14:paraId="275088C4"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579B7CC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2139" w:type="dxa"/>
            <w:vAlign w:val="center"/>
          </w:tcPr>
          <w:p w14:paraId="030EB344"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65FFEA6D"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25D156A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6AF71E16"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975" w:type="dxa"/>
            <w:vAlign w:val="center"/>
          </w:tcPr>
          <w:p w14:paraId="254A19C5"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r>
    </w:tbl>
    <w:p w14:paraId="78F82306" w14:textId="77777777" w:rsidR="003749F9" w:rsidRDefault="003749F9" w:rsidP="00484CAF">
      <w:pPr>
        <w:spacing w:after="160" w:line="259" w:lineRule="auto"/>
        <w:jc w:val="both"/>
        <w:rPr>
          <w:rFonts w:asciiTheme="minorHAnsi" w:eastAsiaTheme="minorHAnsi" w:hAnsiTheme="minorHAnsi" w:cstheme="minorHAnsi"/>
          <w:b/>
          <w:color w:val="000000"/>
          <w:sz w:val="22"/>
          <w:szCs w:val="22"/>
          <w:lang w:val="es-BO" w:eastAsia="en-US"/>
        </w:rPr>
      </w:pPr>
    </w:p>
    <w:p w14:paraId="7A258E5D"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0DD3756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044CC951" w14:textId="77777777" w:rsidR="00484CAF"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10D3DF6D"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lastRenderedPageBreak/>
        <w:t>2. ANEXOS DEL INFORME AMBIENTAL</w:t>
      </w:r>
    </w:p>
    <w:p w14:paraId="2B2F1883"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48CC311B" w14:textId="77777777" w:rsidR="00484CAF" w:rsidRPr="008C232C" w:rsidRDefault="00484CAF" w:rsidP="00484CAF">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5C84B8A4" w14:textId="77777777" w:rsidR="00484CAF" w:rsidRPr="008C232C" w:rsidRDefault="00484CAF" w:rsidP="00484CAF">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6AAC51A1" w14:textId="77777777" w:rsidR="00484CAF" w:rsidRPr="008C232C" w:rsidRDefault="00484CAF" w:rsidP="00484CAF">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6FC47676"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5F017910" w14:textId="77777777" w:rsidR="00484CAF" w:rsidRDefault="00484CAF" w:rsidP="00484CAF">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568E3FBD"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2A302934"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14A966D1"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41DA18DF"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66F8FEA6"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794E05C3"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6AADDBFB" w14:textId="77777777" w:rsidR="00FD3D32" w:rsidRPr="008B4F92" w:rsidRDefault="00FD3D32" w:rsidP="000325EA">
      <w:pPr>
        <w:rPr>
          <w:rFonts w:asciiTheme="minorHAnsi" w:hAnsiTheme="minorHAnsi" w:cstheme="minorHAnsi"/>
          <w:b/>
          <w:bCs/>
          <w:sz w:val="22"/>
          <w:szCs w:val="22"/>
          <w:u w:val="single"/>
          <w:lang w:val="es-BO"/>
        </w:rPr>
      </w:pPr>
    </w:p>
    <w:sectPr w:rsidR="00FD3D32" w:rsidRPr="008B4F92" w:rsidSect="003A771C">
      <w:headerReference w:type="default" r:id="rId14"/>
      <w:footerReference w:type="default" r:id="rId15"/>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C0CA4" w14:textId="77777777" w:rsidR="006B48A3" w:rsidRDefault="006B48A3" w:rsidP="002D1D82">
      <w:r>
        <w:separator/>
      </w:r>
    </w:p>
  </w:endnote>
  <w:endnote w:type="continuationSeparator" w:id="0">
    <w:p w14:paraId="295D6A5A" w14:textId="77777777" w:rsidR="006B48A3" w:rsidRDefault="006B48A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24901" w:rsidRPr="000810BB" w14:paraId="7516B1A0" w14:textId="77777777" w:rsidTr="000810BB">
      <w:tc>
        <w:tcPr>
          <w:tcW w:w="2942" w:type="dxa"/>
        </w:tcPr>
        <w:p w14:paraId="7D83A7EB" w14:textId="77777777" w:rsidR="00924901" w:rsidRPr="000810BB" w:rsidRDefault="00924901"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299B6E74" w:rsidR="00924901" w:rsidRPr="000810BB" w:rsidRDefault="00924901"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924901" w:rsidRPr="000810BB" w:rsidRDefault="00924901" w:rsidP="000810BB">
          <w:pPr>
            <w:pStyle w:val="Piedepgina"/>
            <w:rPr>
              <w:rFonts w:ascii="Calibri" w:hAnsi="Calibri"/>
              <w:sz w:val="16"/>
              <w:szCs w:val="20"/>
            </w:rPr>
          </w:pPr>
          <w:r w:rsidRPr="000810BB">
            <w:rPr>
              <w:rFonts w:ascii="Calibri" w:hAnsi="Calibri"/>
              <w:sz w:val="16"/>
              <w:szCs w:val="20"/>
            </w:rPr>
            <w:t>Aprobado por:</w:t>
          </w:r>
        </w:p>
      </w:tc>
    </w:tr>
    <w:tr w:rsidR="00924901" w:rsidRPr="000810BB" w14:paraId="2C444796" w14:textId="77777777" w:rsidTr="000810BB">
      <w:tc>
        <w:tcPr>
          <w:tcW w:w="2942" w:type="dxa"/>
        </w:tcPr>
        <w:p w14:paraId="02A93340" w14:textId="77777777" w:rsidR="00924901" w:rsidRDefault="00924901" w:rsidP="000810BB">
          <w:pPr>
            <w:pStyle w:val="Piedepgina"/>
            <w:rPr>
              <w:rFonts w:ascii="Calibri" w:hAnsi="Calibri"/>
              <w:sz w:val="16"/>
              <w:szCs w:val="20"/>
            </w:rPr>
          </w:pPr>
        </w:p>
        <w:p w14:paraId="301FD5EC" w14:textId="77777777" w:rsidR="00924901" w:rsidRDefault="00924901" w:rsidP="000810BB">
          <w:pPr>
            <w:pStyle w:val="Piedepgina"/>
            <w:rPr>
              <w:rFonts w:ascii="Calibri" w:hAnsi="Calibri"/>
              <w:sz w:val="16"/>
              <w:szCs w:val="20"/>
            </w:rPr>
          </w:pPr>
        </w:p>
        <w:p w14:paraId="505E9700" w14:textId="77777777" w:rsidR="00924901" w:rsidRDefault="00924901" w:rsidP="000810BB">
          <w:pPr>
            <w:pStyle w:val="Piedepgina"/>
            <w:rPr>
              <w:rFonts w:ascii="Calibri" w:hAnsi="Calibri"/>
              <w:sz w:val="16"/>
              <w:szCs w:val="20"/>
            </w:rPr>
          </w:pPr>
        </w:p>
        <w:p w14:paraId="57D3CACB" w14:textId="77777777" w:rsidR="00924901" w:rsidRDefault="00924901" w:rsidP="000810BB">
          <w:pPr>
            <w:pStyle w:val="Piedepgina"/>
            <w:rPr>
              <w:rFonts w:ascii="Calibri" w:hAnsi="Calibri"/>
              <w:sz w:val="16"/>
              <w:szCs w:val="20"/>
            </w:rPr>
          </w:pPr>
        </w:p>
        <w:p w14:paraId="7317A7E2" w14:textId="77777777" w:rsidR="00924901" w:rsidRDefault="00924901" w:rsidP="000810BB">
          <w:pPr>
            <w:pStyle w:val="Piedepgina"/>
            <w:rPr>
              <w:rFonts w:ascii="Calibri" w:hAnsi="Calibri"/>
              <w:sz w:val="16"/>
              <w:szCs w:val="20"/>
            </w:rPr>
          </w:pPr>
        </w:p>
        <w:p w14:paraId="6D9076A5" w14:textId="77777777" w:rsidR="00924901" w:rsidRPr="000810BB" w:rsidRDefault="00924901" w:rsidP="000810BB">
          <w:pPr>
            <w:pStyle w:val="Piedepgina"/>
            <w:rPr>
              <w:rFonts w:ascii="Calibri" w:hAnsi="Calibri"/>
              <w:sz w:val="16"/>
              <w:szCs w:val="20"/>
            </w:rPr>
          </w:pPr>
        </w:p>
      </w:tc>
      <w:tc>
        <w:tcPr>
          <w:tcW w:w="2943" w:type="dxa"/>
        </w:tcPr>
        <w:p w14:paraId="5A24875C" w14:textId="77777777" w:rsidR="00924901" w:rsidRPr="000810BB" w:rsidRDefault="00924901" w:rsidP="000810BB">
          <w:pPr>
            <w:pStyle w:val="Piedepgina"/>
            <w:rPr>
              <w:rFonts w:ascii="Calibri" w:hAnsi="Calibri"/>
              <w:sz w:val="16"/>
              <w:szCs w:val="20"/>
            </w:rPr>
          </w:pPr>
        </w:p>
      </w:tc>
      <w:tc>
        <w:tcPr>
          <w:tcW w:w="2943" w:type="dxa"/>
        </w:tcPr>
        <w:p w14:paraId="4669B228" w14:textId="77777777" w:rsidR="00924901" w:rsidRPr="000810BB" w:rsidRDefault="00924901" w:rsidP="000810BB">
          <w:pPr>
            <w:pStyle w:val="Piedepgina"/>
            <w:rPr>
              <w:rFonts w:ascii="Calibri" w:hAnsi="Calibri"/>
              <w:sz w:val="16"/>
              <w:szCs w:val="20"/>
            </w:rPr>
          </w:pPr>
        </w:p>
        <w:p w14:paraId="5FE48B49" w14:textId="77777777" w:rsidR="00924901" w:rsidRPr="000810BB" w:rsidRDefault="00924901" w:rsidP="000810BB">
          <w:pPr>
            <w:pStyle w:val="Piedepgina"/>
            <w:rPr>
              <w:rFonts w:ascii="Calibri" w:hAnsi="Calibri"/>
              <w:sz w:val="16"/>
              <w:szCs w:val="20"/>
            </w:rPr>
          </w:pPr>
        </w:p>
        <w:p w14:paraId="5DC058CB" w14:textId="77777777" w:rsidR="00924901" w:rsidRPr="000810BB" w:rsidRDefault="00924901" w:rsidP="000810BB">
          <w:pPr>
            <w:pStyle w:val="Piedepgina"/>
            <w:rPr>
              <w:rFonts w:ascii="Calibri" w:hAnsi="Calibri"/>
              <w:sz w:val="16"/>
              <w:szCs w:val="20"/>
            </w:rPr>
          </w:pPr>
        </w:p>
        <w:p w14:paraId="371B4574" w14:textId="77777777" w:rsidR="00924901" w:rsidRPr="000810BB" w:rsidRDefault="00924901" w:rsidP="000810BB">
          <w:pPr>
            <w:pStyle w:val="Piedepgina"/>
            <w:rPr>
              <w:rFonts w:ascii="Calibri" w:hAnsi="Calibri"/>
              <w:sz w:val="16"/>
              <w:szCs w:val="20"/>
            </w:rPr>
          </w:pPr>
        </w:p>
      </w:tc>
    </w:tr>
    <w:tr w:rsidR="00924901" w:rsidRPr="000810BB" w14:paraId="06B3920D" w14:textId="77777777" w:rsidTr="000810BB">
      <w:tc>
        <w:tcPr>
          <w:tcW w:w="2942" w:type="dxa"/>
        </w:tcPr>
        <w:p w14:paraId="527B142B" w14:textId="77777777" w:rsidR="00924901" w:rsidRPr="000810BB" w:rsidRDefault="00924901"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924901" w:rsidRPr="000810BB" w:rsidRDefault="00924901"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924901" w:rsidRPr="000810BB" w:rsidRDefault="00924901"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924901" w:rsidRDefault="009249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DA9FA" w14:textId="77777777" w:rsidR="006B48A3" w:rsidRDefault="006B48A3" w:rsidP="002D1D82">
      <w:r>
        <w:separator/>
      </w:r>
    </w:p>
  </w:footnote>
  <w:footnote w:type="continuationSeparator" w:id="0">
    <w:p w14:paraId="3E5AD25A" w14:textId="77777777" w:rsidR="006B48A3" w:rsidRDefault="006B48A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24901" w:rsidRPr="00FA0D94" w14:paraId="2AB6714F" w14:textId="77777777" w:rsidTr="001065BB">
      <w:tc>
        <w:tcPr>
          <w:tcW w:w="1446" w:type="dxa"/>
          <w:vMerge w:val="restart"/>
          <w:vAlign w:val="center"/>
        </w:tcPr>
        <w:p w14:paraId="63BBF296" w14:textId="77777777" w:rsidR="00924901" w:rsidRPr="00FA0D94" w:rsidRDefault="00924901"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31647102">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C88CCA5" w14:textId="77777777" w:rsidR="00924901" w:rsidRDefault="00924901" w:rsidP="0078522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w:t>
          </w:r>
        </w:p>
        <w:p w14:paraId="3C563EC8" w14:textId="51C30F1D" w:rsidR="00924901" w:rsidRPr="0076024C" w:rsidRDefault="00924901" w:rsidP="0081459A">
          <w:pPr>
            <w:pStyle w:val="Encabezado"/>
            <w:jc w:val="center"/>
            <w:rPr>
              <w:rFonts w:ascii="Calibri" w:eastAsia="Arial Unicode MS" w:hAnsi="Calibri" w:cs="Calibri"/>
              <w:szCs w:val="12"/>
              <w:lang w:val="es-MX"/>
            </w:rPr>
          </w:pPr>
          <w:r w:rsidRPr="00353FF3">
            <w:rPr>
              <w:rFonts w:ascii="Calibri" w:eastAsia="Arial Unicode MS" w:hAnsi="Calibri" w:cs="Calibri"/>
              <w:b/>
              <w:sz w:val="18"/>
              <w:szCs w:val="18"/>
              <w:lang w:val="es-MX"/>
            </w:rPr>
            <w:t xml:space="preserve">TRABAJOS DE OBRAS CIVILES PARA EL TENDIDO DE RED SECUNDARIA AMPLIACIONES </w:t>
          </w:r>
          <w:r w:rsidR="0081459A">
            <w:rPr>
              <w:rFonts w:ascii="Calibri" w:eastAsia="Arial Unicode MS" w:hAnsi="Calibri" w:cs="Calibri"/>
              <w:b/>
              <w:sz w:val="18"/>
              <w:szCs w:val="18"/>
              <w:lang w:val="es-MX"/>
            </w:rPr>
            <w:t xml:space="preserve">DISTRITOS 15 Y 17 </w:t>
          </w:r>
          <w:r w:rsidRPr="00353FF3">
            <w:rPr>
              <w:rFonts w:ascii="Calibri" w:eastAsia="Arial Unicode MS" w:hAnsi="Calibri" w:cs="Calibri"/>
              <w:b/>
              <w:sz w:val="18"/>
              <w:szCs w:val="18"/>
              <w:lang w:val="es-MX"/>
            </w:rPr>
            <w:t>CIUDAD DE LA PAZ</w:t>
          </w:r>
        </w:p>
      </w:tc>
      <w:tc>
        <w:tcPr>
          <w:tcW w:w="1276" w:type="dxa"/>
          <w:vAlign w:val="center"/>
        </w:tcPr>
        <w:p w14:paraId="53B353C6" w14:textId="77777777" w:rsidR="00924901" w:rsidRPr="0076024C" w:rsidRDefault="00924901"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1C61427A" w:rsidR="00924901" w:rsidRDefault="00924901"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RG-02-GCC</w:t>
          </w:r>
          <w:r w:rsidRPr="00847025" w:rsidDel="0062456A">
            <w:rPr>
              <w:rFonts w:ascii="Calibri" w:eastAsia="Arial Unicode MS" w:hAnsi="Calibri" w:cs="Arial"/>
              <w:b/>
              <w:sz w:val="14"/>
              <w:szCs w:val="14"/>
              <w:lang w:val="es-MX"/>
            </w:rPr>
            <w:t xml:space="preserve"> </w:t>
          </w:r>
        </w:p>
        <w:p w14:paraId="5467BC7A" w14:textId="77777777" w:rsidR="00924901" w:rsidRPr="0076024C" w:rsidRDefault="00924901" w:rsidP="002D1D82">
          <w:pPr>
            <w:pStyle w:val="Encabezado"/>
            <w:jc w:val="center"/>
            <w:rPr>
              <w:rFonts w:ascii="Calibri" w:eastAsia="Arial Unicode MS" w:hAnsi="Calibri" w:cs="Arial"/>
              <w:b/>
              <w:sz w:val="14"/>
              <w:szCs w:val="14"/>
              <w:lang w:val="es-MX"/>
            </w:rPr>
          </w:pPr>
        </w:p>
      </w:tc>
    </w:tr>
    <w:tr w:rsidR="00924901" w:rsidRPr="00FA0D94" w14:paraId="0ACB071C" w14:textId="77777777" w:rsidTr="001065BB">
      <w:trPr>
        <w:trHeight w:val="478"/>
      </w:trPr>
      <w:tc>
        <w:tcPr>
          <w:tcW w:w="1446" w:type="dxa"/>
          <w:vMerge/>
          <w:vAlign w:val="center"/>
        </w:tcPr>
        <w:p w14:paraId="3425A723" w14:textId="77777777" w:rsidR="00924901" w:rsidRPr="00FA0D94" w:rsidRDefault="00924901" w:rsidP="002D1D82">
          <w:pPr>
            <w:pStyle w:val="Encabezado"/>
            <w:jc w:val="center"/>
            <w:rPr>
              <w:rFonts w:ascii="Arial Narrow" w:eastAsia="Arial Unicode MS" w:hAnsi="Arial Narrow"/>
              <w:szCs w:val="12"/>
              <w:lang w:val="es-MX"/>
            </w:rPr>
          </w:pPr>
        </w:p>
      </w:tc>
      <w:tc>
        <w:tcPr>
          <w:tcW w:w="6209" w:type="dxa"/>
          <w:vMerge/>
          <w:vAlign w:val="center"/>
        </w:tcPr>
        <w:p w14:paraId="2389AF7A" w14:textId="301764F5" w:rsidR="00924901" w:rsidRPr="0076024C" w:rsidRDefault="00924901" w:rsidP="00785229">
          <w:pPr>
            <w:pStyle w:val="Encabezado"/>
            <w:jc w:val="center"/>
            <w:rPr>
              <w:rFonts w:ascii="Calibri" w:eastAsia="Arial Unicode MS" w:hAnsi="Calibri" w:cs="Calibri"/>
              <w:szCs w:val="12"/>
              <w:lang w:val="es-MX"/>
            </w:rPr>
          </w:pPr>
        </w:p>
      </w:tc>
      <w:tc>
        <w:tcPr>
          <w:tcW w:w="1276" w:type="dxa"/>
          <w:vAlign w:val="center"/>
        </w:tcPr>
        <w:p w14:paraId="741D92EA" w14:textId="77777777" w:rsidR="00924901" w:rsidRPr="0076024C" w:rsidRDefault="00924901"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924901" w:rsidRPr="0076024C" w:rsidRDefault="00924901"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2162C">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2162C">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14:paraId="29DC809C" w14:textId="77777777" w:rsidR="00924901" w:rsidRDefault="0092490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6">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5">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9"/>
  </w:num>
  <w:num w:numId="3">
    <w:abstractNumId w:val="13"/>
  </w:num>
  <w:num w:numId="4">
    <w:abstractNumId w:val="29"/>
  </w:num>
  <w:num w:numId="5">
    <w:abstractNumId w:val="8"/>
  </w:num>
  <w:num w:numId="6">
    <w:abstractNumId w:val="16"/>
  </w:num>
  <w:num w:numId="7">
    <w:abstractNumId w:val="14"/>
  </w:num>
  <w:num w:numId="8">
    <w:abstractNumId w:val="22"/>
  </w:num>
  <w:num w:numId="9">
    <w:abstractNumId w:val="18"/>
  </w:num>
  <w:num w:numId="10">
    <w:abstractNumId w:val="20"/>
  </w:num>
  <w:num w:numId="11">
    <w:abstractNumId w:val="40"/>
  </w:num>
  <w:num w:numId="12">
    <w:abstractNumId w:val="7"/>
  </w:num>
  <w:num w:numId="13">
    <w:abstractNumId w:val="12"/>
  </w:num>
  <w:num w:numId="14">
    <w:abstractNumId w:val="25"/>
  </w:num>
  <w:num w:numId="15">
    <w:abstractNumId w:val="34"/>
  </w:num>
  <w:num w:numId="16">
    <w:abstractNumId w:val="15"/>
  </w:num>
  <w:num w:numId="17">
    <w:abstractNumId w:val="6"/>
  </w:num>
  <w:num w:numId="18">
    <w:abstractNumId w:val="3"/>
  </w:num>
  <w:num w:numId="19">
    <w:abstractNumId w:val="4"/>
  </w:num>
  <w:num w:numId="20">
    <w:abstractNumId w:val="28"/>
  </w:num>
  <w:num w:numId="21">
    <w:abstractNumId w:val="5"/>
  </w:num>
  <w:num w:numId="22">
    <w:abstractNumId w:val="21"/>
  </w:num>
  <w:num w:numId="23">
    <w:abstractNumId w:val="2"/>
  </w:num>
  <w:num w:numId="24">
    <w:abstractNumId w:val="39"/>
  </w:num>
  <w:num w:numId="25">
    <w:abstractNumId w:val="26"/>
  </w:num>
  <w:num w:numId="26">
    <w:abstractNumId w:val="27"/>
  </w:num>
  <w:num w:numId="27">
    <w:abstractNumId w:val="11"/>
  </w:num>
  <w:num w:numId="28">
    <w:abstractNumId w:val="36"/>
  </w:num>
  <w:num w:numId="29">
    <w:abstractNumId w:val="30"/>
  </w:num>
  <w:num w:numId="30">
    <w:abstractNumId w:val="35"/>
  </w:num>
  <w:num w:numId="31">
    <w:abstractNumId w:val="17"/>
  </w:num>
  <w:num w:numId="32">
    <w:abstractNumId w:val="38"/>
  </w:num>
  <w:num w:numId="33">
    <w:abstractNumId w:val="1"/>
  </w:num>
  <w:num w:numId="34">
    <w:abstractNumId w:val="32"/>
  </w:num>
  <w:num w:numId="35">
    <w:abstractNumId w:val="31"/>
  </w:num>
  <w:num w:numId="36">
    <w:abstractNumId w:val="0"/>
  </w:num>
  <w:num w:numId="37">
    <w:abstractNumId w:val="37"/>
  </w:num>
  <w:num w:numId="38">
    <w:abstractNumId w:val="19"/>
  </w:num>
  <w:num w:numId="39">
    <w:abstractNumId w:val="24"/>
  </w:num>
  <w:num w:numId="40">
    <w:abstractNumId w:val="10"/>
  </w:num>
  <w:num w:numId="41">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142B"/>
    <w:rsid w:val="00024257"/>
    <w:rsid w:val="00025E09"/>
    <w:rsid w:val="00031A9B"/>
    <w:rsid w:val="000325EA"/>
    <w:rsid w:val="00033740"/>
    <w:rsid w:val="000348F6"/>
    <w:rsid w:val="000415C4"/>
    <w:rsid w:val="0005249A"/>
    <w:rsid w:val="000627AB"/>
    <w:rsid w:val="00072FEB"/>
    <w:rsid w:val="00080754"/>
    <w:rsid w:val="000810BB"/>
    <w:rsid w:val="0008596D"/>
    <w:rsid w:val="00092EF0"/>
    <w:rsid w:val="00093379"/>
    <w:rsid w:val="000A72BC"/>
    <w:rsid w:val="000C20F2"/>
    <w:rsid w:val="000C7779"/>
    <w:rsid w:val="000D2BE1"/>
    <w:rsid w:val="000D6348"/>
    <w:rsid w:val="000E08CF"/>
    <w:rsid w:val="000F20CF"/>
    <w:rsid w:val="001065BB"/>
    <w:rsid w:val="00113274"/>
    <w:rsid w:val="00124CF0"/>
    <w:rsid w:val="001254F0"/>
    <w:rsid w:val="00134813"/>
    <w:rsid w:val="00135E23"/>
    <w:rsid w:val="0014490F"/>
    <w:rsid w:val="00147C13"/>
    <w:rsid w:val="00155A98"/>
    <w:rsid w:val="001635AD"/>
    <w:rsid w:val="00174441"/>
    <w:rsid w:val="001745A3"/>
    <w:rsid w:val="00174716"/>
    <w:rsid w:val="00174FF0"/>
    <w:rsid w:val="00175DA4"/>
    <w:rsid w:val="0018639D"/>
    <w:rsid w:val="001872FE"/>
    <w:rsid w:val="001927C5"/>
    <w:rsid w:val="00196FB4"/>
    <w:rsid w:val="001B119D"/>
    <w:rsid w:val="001B7CDA"/>
    <w:rsid w:val="001C11FD"/>
    <w:rsid w:val="001C2C53"/>
    <w:rsid w:val="001C4082"/>
    <w:rsid w:val="001E04F8"/>
    <w:rsid w:val="001E6FD7"/>
    <w:rsid w:val="001F1645"/>
    <w:rsid w:val="001F19E9"/>
    <w:rsid w:val="001F235A"/>
    <w:rsid w:val="001F2C0B"/>
    <w:rsid w:val="001F30AA"/>
    <w:rsid w:val="001F6BF3"/>
    <w:rsid w:val="001F6E05"/>
    <w:rsid w:val="002025D9"/>
    <w:rsid w:val="00204CA7"/>
    <w:rsid w:val="00210129"/>
    <w:rsid w:val="00211C43"/>
    <w:rsid w:val="002154AA"/>
    <w:rsid w:val="00215F49"/>
    <w:rsid w:val="00221EC0"/>
    <w:rsid w:val="0022405F"/>
    <w:rsid w:val="00224C1F"/>
    <w:rsid w:val="00235500"/>
    <w:rsid w:val="0023565B"/>
    <w:rsid w:val="00235C1D"/>
    <w:rsid w:val="002447F5"/>
    <w:rsid w:val="00254C70"/>
    <w:rsid w:val="00260829"/>
    <w:rsid w:val="00263F51"/>
    <w:rsid w:val="00273DAA"/>
    <w:rsid w:val="0028190C"/>
    <w:rsid w:val="002826BB"/>
    <w:rsid w:val="00296923"/>
    <w:rsid w:val="0029791A"/>
    <w:rsid w:val="002C6BE4"/>
    <w:rsid w:val="002D1D82"/>
    <w:rsid w:val="002E5603"/>
    <w:rsid w:val="002E766B"/>
    <w:rsid w:val="002E7F95"/>
    <w:rsid w:val="002F0C6B"/>
    <w:rsid w:val="002F16E1"/>
    <w:rsid w:val="002F556E"/>
    <w:rsid w:val="00304431"/>
    <w:rsid w:val="0031090A"/>
    <w:rsid w:val="00315025"/>
    <w:rsid w:val="003157D4"/>
    <w:rsid w:val="003173BC"/>
    <w:rsid w:val="00320759"/>
    <w:rsid w:val="0033249B"/>
    <w:rsid w:val="00333618"/>
    <w:rsid w:val="003354DE"/>
    <w:rsid w:val="00337058"/>
    <w:rsid w:val="00337296"/>
    <w:rsid w:val="00337B37"/>
    <w:rsid w:val="00342E93"/>
    <w:rsid w:val="00353FF3"/>
    <w:rsid w:val="003542C7"/>
    <w:rsid w:val="00365B0F"/>
    <w:rsid w:val="00365F95"/>
    <w:rsid w:val="003749F9"/>
    <w:rsid w:val="003867DC"/>
    <w:rsid w:val="003909B8"/>
    <w:rsid w:val="0039427A"/>
    <w:rsid w:val="00396CBA"/>
    <w:rsid w:val="003A0954"/>
    <w:rsid w:val="003A0DD3"/>
    <w:rsid w:val="003A1BD6"/>
    <w:rsid w:val="003A3A5C"/>
    <w:rsid w:val="003A771C"/>
    <w:rsid w:val="003B1762"/>
    <w:rsid w:val="003B18C3"/>
    <w:rsid w:val="003C2DBD"/>
    <w:rsid w:val="003D2E2F"/>
    <w:rsid w:val="003E3750"/>
    <w:rsid w:val="003E39EF"/>
    <w:rsid w:val="003F3BFC"/>
    <w:rsid w:val="004059E7"/>
    <w:rsid w:val="00417C3C"/>
    <w:rsid w:val="00420239"/>
    <w:rsid w:val="00420BF4"/>
    <w:rsid w:val="00433D79"/>
    <w:rsid w:val="00435140"/>
    <w:rsid w:val="0044670D"/>
    <w:rsid w:val="00450DF6"/>
    <w:rsid w:val="00453A39"/>
    <w:rsid w:val="00455539"/>
    <w:rsid w:val="004656DA"/>
    <w:rsid w:val="00466AC8"/>
    <w:rsid w:val="00466B39"/>
    <w:rsid w:val="0047023F"/>
    <w:rsid w:val="00473FD9"/>
    <w:rsid w:val="00484CAF"/>
    <w:rsid w:val="00491667"/>
    <w:rsid w:val="004947ED"/>
    <w:rsid w:val="004B29F2"/>
    <w:rsid w:val="004B54FF"/>
    <w:rsid w:val="004D3436"/>
    <w:rsid w:val="004D4A7E"/>
    <w:rsid w:val="004D4B37"/>
    <w:rsid w:val="004E597B"/>
    <w:rsid w:val="004F1F72"/>
    <w:rsid w:val="004F6A50"/>
    <w:rsid w:val="00502160"/>
    <w:rsid w:val="00502618"/>
    <w:rsid w:val="0050776D"/>
    <w:rsid w:val="00507DF8"/>
    <w:rsid w:val="00522D5A"/>
    <w:rsid w:val="005252D9"/>
    <w:rsid w:val="005279CE"/>
    <w:rsid w:val="005354BC"/>
    <w:rsid w:val="005464C7"/>
    <w:rsid w:val="00557525"/>
    <w:rsid w:val="00560159"/>
    <w:rsid w:val="005610AA"/>
    <w:rsid w:val="005821EF"/>
    <w:rsid w:val="00586A4B"/>
    <w:rsid w:val="00587A51"/>
    <w:rsid w:val="00595778"/>
    <w:rsid w:val="005A3A77"/>
    <w:rsid w:val="005A6454"/>
    <w:rsid w:val="005B1B5C"/>
    <w:rsid w:val="005B764E"/>
    <w:rsid w:val="005D3ABE"/>
    <w:rsid w:val="005E5545"/>
    <w:rsid w:val="005F111E"/>
    <w:rsid w:val="005F2AFE"/>
    <w:rsid w:val="005F3D5E"/>
    <w:rsid w:val="006009DF"/>
    <w:rsid w:val="00603C91"/>
    <w:rsid w:val="00605E30"/>
    <w:rsid w:val="0062456A"/>
    <w:rsid w:val="00624A4B"/>
    <w:rsid w:val="00641BCB"/>
    <w:rsid w:val="00652FAA"/>
    <w:rsid w:val="00654CD3"/>
    <w:rsid w:val="006576AD"/>
    <w:rsid w:val="00670EB3"/>
    <w:rsid w:val="006721D3"/>
    <w:rsid w:val="006831A6"/>
    <w:rsid w:val="006831C4"/>
    <w:rsid w:val="00684D76"/>
    <w:rsid w:val="006A0CCA"/>
    <w:rsid w:val="006A46DC"/>
    <w:rsid w:val="006B48A3"/>
    <w:rsid w:val="006C29EE"/>
    <w:rsid w:val="006C3DB8"/>
    <w:rsid w:val="006D1974"/>
    <w:rsid w:val="006D5DBD"/>
    <w:rsid w:val="006D771C"/>
    <w:rsid w:val="006E3E3A"/>
    <w:rsid w:val="006E5DBA"/>
    <w:rsid w:val="006F0A1B"/>
    <w:rsid w:val="00702D0C"/>
    <w:rsid w:val="00704F94"/>
    <w:rsid w:val="007070D8"/>
    <w:rsid w:val="00710156"/>
    <w:rsid w:val="00714655"/>
    <w:rsid w:val="00724027"/>
    <w:rsid w:val="0073284A"/>
    <w:rsid w:val="00735CE0"/>
    <w:rsid w:val="0075072A"/>
    <w:rsid w:val="007514DA"/>
    <w:rsid w:val="007562A8"/>
    <w:rsid w:val="007651D6"/>
    <w:rsid w:val="00765D7A"/>
    <w:rsid w:val="00766481"/>
    <w:rsid w:val="00772CD5"/>
    <w:rsid w:val="00782714"/>
    <w:rsid w:val="00783B2B"/>
    <w:rsid w:val="00785229"/>
    <w:rsid w:val="00786477"/>
    <w:rsid w:val="00787623"/>
    <w:rsid w:val="00787CBE"/>
    <w:rsid w:val="007960E5"/>
    <w:rsid w:val="007A0C47"/>
    <w:rsid w:val="007A3E0D"/>
    <w:rsid w:val="007A6C8E"/>
    <w:rsid w:val="007B193C"/>
    <w:rsid w:val="007B23E6"/>
    <w:rsid w:val="007B592C"/>
    <w:rsid w:val="007C3E78"/>
    <w:rsid w:val="007C5A86"/>
    <w:rsid w:val="00801524"/>
    <w:rsid w:val="0080531E"/>
    <w:rsid w:val="0081271D"/>
    <w:rsid w:val="0081459A"/>
    <w:rsid w:val="00817370"/>
    <w:rsid w:val="00830A30"/>
    <w:rsid w:val="008352E2"/>
    <w:rsid w:val="00847025"/>
    <w:rsid w:val="00853E5E"/>
    <w:rsid w:val="0085472C"/>
    <w:rsid w:val="00856F4E"/>
    <w:rsid w:val="0085701D"/>
    <w:rsid w:val="00875718"/>
    <w:rsid w:val="00876600"/>
    <w:rsid w:val="0089650F"/>
    <w:rsid w:val="00897CB0"/>
    <w:rsid w:val="008A711A"/>
    <w:rsid w:val="008B4F92"/>
    <w:rsid w:val="008D1F19"/>
    <w:rsid w:val="008D3B73"/>
    <w:rsid w:val="008E04D8"/>
    <w:rsid w:val="008E1C4E"/>
    <w:rsid w:val="008E4067"/>
    <w:rsid w:val="008E5A31"/>
    <w:rsid w:val="008F003E"/>
    <w:rsid w:val="00913518"/>
    <w:rsid w:val="00914B92"/>
    <w:rsid w:val="009156A0"/>
    <w:rsid w:val="00917883"/>
    <w:rsid w:val="00917DDA"/>
    <w:rsid w:val="00924901"/>
    <w:rsid w:val="009253FC"/>
    <w:rsid w:val="009279D3"/>
    <w:rsid w:val="0094255D"/>
    <w:rsid w:val="009457B5"/>
    <w:rsid w:val="00964FAA"/>
    <w:rsid w:val="00972424"/>
    <w:rsid w:val="0097258F"/>
    <w:rsid w:val="0097327A"/>
    <w:rsid w:val="00973D5E"/>
    <w:rsid w:val="00974073"/>
    <w:rsid w:val="00980B1B"/>
    <w:rsid w:val="009907AB"/>
    <w:rsid w:val="00995355"/>
    <w:rsid w:val="009A29B9"/>
    <w:rsid w:val="009B47E5"/>
    <w:rsid w:val="009C3E27"/>
    <w:rsid w:val="009D5098"/>
    <w:rsid w:val="009D530C"/>
    <w:rsid w:val="009E0A62"/>
    <w:rsid w:val="009E1BCE"/>
    <w:rsid w:val="009E6F09"/>
    <w:rsid w:val="009F16E9"/>
    <w:rsid w:val="009F4C30"/>
    <w:rsid w:val="009F4C4C"/>
    <w:rsid w:val="00A046AB"/>
    <w:rsid w:val="00A06948"/>
    <w:rsid w:val="00A34575"/>
    <w:rsid w:val="00A358AE"/>
    <w:rsid w:val="00A36FEA"/>
    <w:rsid w:val="00A37104"/>
    <w:rsid w:val="00A426F3"/>
    <w:rsid w:val="00A4690F"/>
    <w:rsid w:val="00A47728"/>
    <w:rsid w:val="00A50BCE"/>
    <w:rsid w:val="00A57140"/>
    <w:rsid w:val="00A6205E"/>
    <w:rsid w:val="00A64990"/>
    <w:rsid w:val="00A703C1"/>
    <w:rsid w:val="00A72749"/>
    <w:rsid w:val="00A779D8"/>
    <w:rsid w:val="00A80AA0"/>
    <w:rsid w:val="00A80F2E"/>
    <w:rsid w:val="00A8606E"/>
    <w:rsid w:val="00A9336D"/>
    <w:rsid w:val="00A961FA"/>
    <w:rsid w:val="00A96F9A"/>
    <w:rsid w:val="00AA1A8E"/>
    <w:rsid w:val="00AA2C28"/>
    <w:rsid w:val="00AA4AC9"/>
    <w:rsid w:val="00AA740B"/>
    <w:rsid w:val="00AB6C30"/>
    <w:rsid w:val="00AC62F2"/>
    <w:rsid w:val="00AD00A2"/>
    <w:rsid w:val="00AD1A26"/>
    <w:rsid w:val="00AD24ED"/>
    <w:rsid w:val="00AD53A2"/>
    <w:rsid w:val="00B06E29"/>
    <w:rsid w:val="00B23D0A"/>
    <w:rsid w:val="00B31B73"/>
    <w:rsid w:val="00B322CE"/>
    <w:rsid w:val="00B32649"/>
    <w:rsid w:val="00B34D78"/>
    <w:rsid w:val="00B43175"/>
    <w:rsid w:val="00B46816"/>
    <w:rsid w:val="00B51B60"/>
    <w:rsid w:val="00B51D5B"/>
    <w:rsid w:val="00B52A3A"/>
    <w:rsid w:val="00B63E58"/>
    <w:rsid w:val="00B6434C"/>
    <w:rsid w:val="00B64D2A"/>
    <w:rsid w:val="00B6606E"/>
    <w:rsid w:val="00B72A52"/>
    <w:rsid w:val="00B741F2"/>
    <w:rsid w:val="00B82CA3"/>
    <w:rsid w:val="00B90F6A"/>
    <w:rsid w:val="00B9339F"/>
    <w:rsid w:val="00B96B75"/>
    <w:rsid w:val="00BA5522"/>
    <w:rsid w:val="00BB25AE"/>
    <w:rsid w:val="00BC0817"/>
    <w:rsid w:val="00BC0A2D"/>
    <w:rsid w:val="00BC4AC2"/>
    <w:rsid w:val="00BC6CAC"/>
    <w:rsid w:val="00BC732D"/>
    <w:rsid w:val="00BC7B14"/>
    <w:rsid w:val="00BD3085"/>
    <w:rsid w:val="00BE5E88"/>
    <w:rsid w:val="00BE7FFE"/>
    <w:rsid w:val="00BF6EC1"/>
    <w:rsid w:val="00C00002"/>
    <w:rsid w:val="00C00F36"/>
    <w:rsid w:val="00C06881"/>
    <w:rsid w:val="00C16425"/>
    <w:rsid w:val="00C21BEC"/>
    <w:rsid w:val="00C243CF"/>
    <w:rsid w:val="00C355BF"/>
    <w:rsid w:val="00C45A3B"/>
    <w:rsid w:val="00C51E0D"/>
    <w:rsid w:val="00C55B7E"/>
    <w:rsid w:val="00C615CE"/>
    <w:rsid w:val="00C61E83"/>
    <w:rsid w:val="00C62FC9"/>
    <w:rsid w:val="00C7325A"/>
    <w:rsid w:val="00C82724"/>
    <w:rsid w:val="00C837E4"/>
    <w:rsid w:val="00C83AA2"/>
    <w:rsid w:val="00C900E5"/>
    <w:rsid w:val="00C9454D"/>
    <w:rsid w:val="00C95BD7"/>
    <w:rsid w:val="00CA2A1D"/>
    <w:rsid w:val="00CB4470"/>
    <w:rsid w:val="00CC0869"/>
    <w:rsid w:val="00CC61CD"/>
    <w:rsid w:val="00CC624B"/>
    <w:rsid w:val="00CD0758"/>
    <w:rsid w:val="00CD25D4"/>
    <w:rsid w:val="00CD683A"/>
    <w:rsid w:val="00CE0C15"/>
    <w:rsid w:val="00CE798C"/>
    <w:rsid w:val="00CF5006"/>
    <w:rsid w:val="00D0568E"/>
    <w:rsid w:val="00D2162C"/>
    <w:rsid w:val="00D27CF6"/>
    <w:rsid w:val="00D33C35"/>
    <w:rsid w:val="00D35311"/>
    <w:rsid w:val="00D356A9"/>
    <w:rsid w:val="00D4241C"/>
    <w:rsid w:val="00D46830"/>
    <w:rsid w:val="00D51C18"/>
    <w:rsid w:val="00D535AF"/>
    <w:rsid w:val="00D56DCF"/>
    <w:rsid w:val="00D72220"/>
    <w:rsid w:val="00D811AF"/>
    <w:rsid w:val="00D84126"/>
    <w:rsid w:val="00D9272D"/>
    <w:rsid w:val="00DA0D69"/>
    <w:rsid w:val="00DB2590"/>
    <w:rsid w:val="00DC115C"/>
    <w:rsid w:val="00DD2F58"/>
    <w:rsid w:val="00DE0CA6"/>
    <w:rsid w:val="00DE4A66"/>
    <w:rsid w:val="00DE5478"/>
    <w:rsid w:val="00DF45EA"/>
    <w:rsid w:val="00E14388"/>
    <w:rsid w:val="00E14809"/>
    <w:rsid w:val="00E20960"/>
    <w:rsid w:val="00E23342"/>
    <w:rsid w:val="00E25566"/>
    <w:rsid w:val="00E60CA0"/>
    <w:rsid w:val="00E64568"/>
    <w:rsid w:val="00E65404"/>
    <w:rsid w:val="00E66C20"/>
    <w:rsid w:val="00E7013A"/>
    <w:rsid w:val="00E74161"/>
    <w:rsid w:val="00E75215"/>
    <w:rsid w:val="00E75423"/>
    <w:rsid w:val="00E80287"/>
    <w:rsid w:val="00E80D2F"/>
    <w:rsid w:val="00E83BEF"/>
    <w:rsid w:val="00E83ECA"/>
    <w:rsid w:val="00E850C9"/>
    <w:rsid w:val="00E938B0"/>
    <w:rsid w:val="00E93B7A"/>
    <w:rsid w:val="00EB44CA"/>
    <w:rsid w:val="00EB5EC2"/>
    <w:rsid w:val="00EC6883"/>
    <w:rsid w:val="00ED1F1E"/>
    <w:rsid w:val="00EE01D7"/>
    <w:rsid w:val="00EE2263"/>
    <w:rsid w:val="00EE3AF0"/>
    <w:rsid w:val="00EE42E2"/>
    <w:rsid w:val="00EF2EFA"/>
    <w:rsid w:val="00F05AEE"/>
    <w:rsid w:val="00F10AB4"/>
    <w:rsid w:val="00F11215"/>
    <w:rsid w:val="00F16CAC"/>
    <w:rsid w:val="00F17A73"/>
    <w:rsid w:val="00F17CDC"/>
    <w:rsid w:val="00F22572"/>
    <w:rsid w:val="00F234D6"/>
    <w:rsid w:val="00F305EE"/>
    <w:rsid w:val="00F31A67"/>
    <w:rsid w:val="00F4649E"/>
    <w:rsid w:val="00F50B09"/>
    <w:rsid w:val="00F50C97"/>
    <w:rsid w:val="00F52964"/>
    <w:rsid w:val="00F55649"/>
    <w:rsid w:val="00F602E3"/>
    <w:rsid w:val="00F6712C"/>
    <w:rsid w:val="00F71239"/>
    <w:rsid w:val="00F74CA6"/>
    <w:rsid w:val="00F82E9C"/>
    <w:rsid w:val="00F913F7"/>
    <w:rsid w:val="00F918A3"/>
    <w:rsid w:val="00F91BD6"/>
    <w:rsid w:val="00FA6DF8"/>
    <w:rsid w:val="00FA7979"/>
    <w:rsid w:val="00FB38A9"/>
    <w:rsid w:val="00FC6D36"/>
    <w:rsid w:val="00FD3D32"/>
    <w:rsid w:val="00FF1CD1"/>
    <w:rsid w:val="00FF539B"/>
    <w:rsid w:val="00FF5A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B49B3E09-7C73-4A8C-8DF6-DCA17161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customStyle="1" w:styleId="Cuerpodeltexto">
    <w:name w:val="Cuerpo del texto_"/>
    <w:basedOn w:val="Fuentedeprrafopredeter"/>
    <w:link w:val="Cuerpodeltexto0"/>
    <w:rsid w:val="000348F6"/>
    <w:rPr>
      <w:rFonts w:ascii="Arial" w:eastAsia="Arial" w:hAnsi="Arial" w:cs="Arial"/>
      <w:spacing w:val="4"/>
      <w:sz w:val="18"/>
      <w:szCs w:val="18"/>
      <w:shd w:val="clear" w:color="auto" w:fill="FFFFFF"/>
    </w:rPr>
  </w:style>
  <w:style w:type="character" w:customStyle="1" w:styleId="CuerpodeltextoSegoeUI55ptoEspaciado0pto">
    <w:name w:val="Cuerpo del texto + Segoe UI|5.5 pto|Espaciado 0 pto"/>
    <w:basedOn w:val="Cuerpodeltexto"/>
    <w:rsid w:val="000348F6"/>
    <w:rPr>
      <w:rFonts w:ascii="Segoe UI" w:eastAsia="Segoe UI" w:hAnsi="Segoe UI" w:cs="Segoe UI"/>
      <w:color w:val="000000"/>
      <w:spacing w:val="1"/>
      <w:w w:val="100"/>
      <w:position w:val="0"/>
      <w:sz w:val="11"/>
      <w:szCs w:val="11"/>
      <w:shd w:val="clear" w:color="auto" w:fill="FFFFFF"/>
      <w:lang w:val="es-ES" w:eastAsia="es-ES" w:bidi="es-ES"/>
    </w:rPr>
  </w:style>
  <w:style w:type="character" w:customStyle="1" w:styleId="CuerpodeltextoSegoeUI45ptoNegritaEspaciado0pto">
    <w:name w:val="Cuerpo del texto + Segoe UI|4.5 pto|Negrita|Espaciado 0 pto"/>
    <w:basedOn w:val="Cuerpodeltexto"/>
    <w:rsid w:val="000348F6"/>
    <w:rPr>
      <w:rFonts w:ascii="Segoe UI" w:eastAsia="Segoe UI" w:hAnsi="Segoe UI" w:cs="Segoe UI"/>
      <w:b/>
      <w:bCs/>
      <w:color w:val="000000"/>
      <w:spacing w:val="8"/>
      <w:w w:val="100"/>
      <w:position w:val="0"/>
      <w:sz w:val="9"/>
      <w:szCs w:val="9"/>
      <w:shd w:val="clear" w:color="auto" w:fill="FFFFFF"/>
      <w:lang w:val="es-ES" w:eastAsia="es-ES" w:bidi="es-ES"/>
    </w:rPr>
  </w:style>
  <w:style w:type="paragraph" w:customStyle="1" w:styleId="Cuerpodeltexto0">
    <w:name w:val="Cuerpo del texto"/>
    <w:basedOn w:val="Normal"/>
    <w:link w:val="Cuerpodeltexto"/>
    <w:rsid w:val="000348F6"/>
    <w:pPr>
      <w:widowControl w:val="0"/>
      <w:shd w:val="clear" w:color="auto" w:fill="FFFFFF"/>
      <w:spacing w:before="780" w:after="60" w:line="0" w:lineRule="atLeast"/>
      <w:ind w:hanging="360"/>
      <w:jc w:val="both"/>
    </w:pPr>
    <w:rPr>
      <w:rFonts w:ascii="Arial" w:eastAsia="Arial" w:hAnsi="Arial" w:cs="Arial"/>
      <w:spacing w:val="4"/>
      <w:sz w:val="18"/>
      <w:szCs w:val="18"/>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08189616">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FAAE0-F8F3-44B7-BDB1-9852A16D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5998</Words>
  <Characters>32990</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Evelin Guadalupe Chavez de Jove</cp:lastModifiedBy>
  <cp:revision>3</cp:revision>
  <cp:lastPrinted>2016-09-15T19:25:00Z</cp:lastPrinted>
  <dcterms:created xsi:type="dcterms:W3CDTF">2016-09-19T15:42:00Z</dcterms:created>
  <dcterms:modified xsi:type="dcterms:W3CDTF">2016-09-19T15:42:00Z</dcterms:modified>
</cp:coreProperties>
</file>