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BEB" w:rsidRDefault="00167BEB" w:rsidP="00167BEB">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25312BA" wp14:editId="36CF0F56">
                <wp:simplePos x="0" y="0"/>
                <wp:positionH relativeFrom="column">
                  <wp:posOffset>4368165</wp:posOffset>
                </wp:positionH>
                <wp:positionV relativeFrom="paragraph">
                  <wp:posOffset>-55022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1EA04988"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4.35pt" to="344.4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1EAE084" wp14:editId="39B9B7CA">
                <wp:simplePos x="0" y="0"/>
                <wp:positionH relativeFrom="column">
                  <wp:posOffset>1078865</wp:posOffset>
                </wp:positionH>
                <wp:positionV relativeFrom="paragraph">
                  <wp:posOffset>-56292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4F662D45"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4.45pt" to="85.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F85ED2F" wp14:editId="7B462ED5">
                <wp:simplePos x="0" y="0"/>
                <wp:positionH relativeFrom="column">
                  <wp:posOffset>-267335</wp:posOffset>
                </wp:positionH>
                <wp:positionV relativeFrom="paragraph">
                  <wp:posOffset>-48672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16E5" w:rsidRPr="00167BEB" w:rsidRDefault="007A16E5" w:rsidP="00167BEB">
                            <w:pPr>
                              <w:ind w:right="930"/>
                              <w:jc w:val="center"/>
                              <w:rPr>
                                <w:rFonts w:ascii="Century Gothic" w:hAnsi="Century Gothic"/>
                                <w:sz w:val="14"/>
                                <w:lang w:val="es-ES_tradnl"/>
                              </w:rPr>
                            </w:pPr>
                          </w:p>
                          <w:p w:rsidR="007A16E5" w:rsidRDefault="007A16E5"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rsidR="007A16E5" w:rsidRPr="00AD6AF2" w:rsidRDefault="007A16E5"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5ED2F" id="AutoShape 2" o:spid="_x0000_s1026" style="position:absolute;margin-left:-21.05pt;margin-top:-3.8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">
                <v:shadow on="t" color="#333" offset="6pt,6pt"/>
                <v:textbox>
                  <w:txbxContent>
                    <w:p w:rsidR="007A16E5" w:rsidRPr="00167BEB" w:rsidRDefault="007A16E5" w:rsidP="00167BEB">
                      <w:pPr>
                        <w:ind w:right="930"/>
                        <w:jc w:val="center"/>
                        <w:rPr>
                          <w:rFonts w:ascii="Century Gothic" w:hAnsi="Century Gothic"/>
                          <w:sz w:val="14"/>
                          <w:lang w:val="es-ES_tradnl"/>
                        </w:rPr>
                      </w:pPr>
                    </w:p>
                    <w:p w:rsidR="007A16E5" w:rsidRDefault="007A16E5"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rsidR="007A16E5" w:rsidRPr="00AD6AF2" w:rsidRDefault="007A16E5"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CA61A8A" wp14:editId="69C048B1">
            <wp:simplePos x="0" y="0"/>
            <wp:positionH relativeFrom="column">
              <wp:posOffset>19050</wp:posOffset>
            </wp:positionH>
            <wp:positionV relativeFrom="paragraph">
              <wp:posOffset>412</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50695" w:rsidRPr="00552079" w:rsidRDefault="00167BEB"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80C6DC1">
                <wp:simplePos x="0" y="0"/>
                <wp:positionH relativeFrom="margin">
                  <wp:posOffset>-241935</wp:posOffset>
                </wp:positionH>
                <wp:positionV relativeFrom="paragraph">
                  <wp:posOffset>145415</wp:posOffset>
                </wp:positionV>
                <wp:extent cx="6191250" cy="7124700"/>
                <wp:effectExtent l="0" t="0" r="95250"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16E5" w:rsidRPr="00167BEB" w:rsidRDefault="007A16E5" w:rsidP="00BC21BB">
                            <w:pPr>
                              <w:pStyle w:val="Ttulo1"/>
                              <w:ind w:left="142"/>
                              <w:jc w:val="center"/>
                              <w:rPr>
                                <w:rFonts w:ascii="Century Gothic" w:hAnsi="Century Gothic"/>
                                <w:sz w:val="16"/>
                                <w:szCs w:val="28"/>
                              </w:rPr>
                            </w:pPr>
                          </w:p>
                          <w:p w:rsidR="007A16E5" w:rsidRDefault="007A16E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A16E5" w:rsidRPr="00196858" w:rsidRDefault="007A16E5" w:rsidP="00196858"/>
                          <w:p w:rsidR="007A16E5" w:rsidRDefault="007A16E5" w:rsidP="00BC21BB">
                            <w:pPr>
                              <w:ind w:left="142"/>
                              <w:jc w:val="center"/>
                              <w:rPr>
                                <w:rFonts w:ascii="Verdana" w:hAnsi="Verdana"/>
                                <w:b/>
                              </w:rPr>
                            </w:pPr>
                          </w:p>
                          <w:p w:rsidR="007A16E5" w:rsidRDefault="007A16E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A16E5" w:rsidRPr="00103622" w:rsidRDefault="007A16E5" w:rsidP="00963B46">
                            <w:pPr>
                              <w:ind w:left="142"/>
                              <w:jc w:val="center"/>
                              <w:rPr>
                                <w:rFonts w:ascii="Century Gothic" w:hAnsi="Century Gothic" w:cs="Arial"/>
                                <w:b/>
                                <w:sz w:val="32"/>
                                <w:szCs w:val="32"/>
                                <w:lang w:val="es-MX"/>
                              </w:rPr>
                            </w:pPr>
                          </w:p>
                          <w:p w:rsidR="007A16E5" w:rsidRDefault="007A16E5" w:rsidP="00963B46">
                            <w:pPr>
                              <w:ind w:left="142"/>
                              <w:jc w:val="center"/>
                              <w:rPr>
                                <w:rFonts w:ascii="Century Gothic" w:hAnsi="Century Gothic" w:cs="Arial"/>
                                <w:b/>
                                <w:sz w:val="32"/>
                                <w:szCs w:val="32"/>
                                <w:lang w:val="es-MX"/>
                              </w:rPr>
                            </w:pPr>
                          </w:p>
                          <w:p w:rsidR="007A16E5" w:rsidRPr="00103622" w:rsidRDefault="007A16E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A16E5" w:rsidRDefault="007A16E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7A16E5" w:rsidRPr="00E56745" w:rsidRDefault="007A16E5" w:rsidP="00641873">
                            <w:pPr>
                              <w:ind w:right="-117"/>
                              <w:jc w:val="center"/>
                              <w:rPr>
                                <w:rFonts w:ascii="Century Gothic" w:hAnsi="Century Gothic" w:cs="Arial"/>
                                <w:b/>
                                <w:sz w:val="28"/>
                                <w:szCs w:val="32"/>
                                <w:lang w:val="es-MX"/>
                              </w:rPr>
                            </w:pPr>
                          </w:p>
                          <w:p w:rsidR="007A16E5" w:rsidRDefault="007A16E5" w:rsidP="00641873">
                            <w:pPr>
                              <w:ind w:right="-117"/>
                              <w:jc w:val="center"/>
                              <w:rPr>
                                <w:rFonts w:ascii="Century Gothic" w:hAnsi="Century Gothic" w:cs="Arial"/>
                                <w:b/>
                                <w:sz w:val="28"/>
                                <w:szCs w:val="32"/>
                              </w:rPr>
                            </w:pPr>
                          </w:p>
                          <w:p w:rsidR="007A16E5" w:rsidRPr="00D94CE2" w:rsidRDefault="007A16E5"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A16E5" w:rsidRPr="00D94CE2" w:rsidRDefault="007A16E5"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rsidR="007A16E5" w:rsidRDefault="007A16E5" w:rsidP="00641873">
                            <w:pPr>
                              <w:ind w:left="142" w:right="-117"/>
                              <w:jc w:val="center"/>
                              <w:rPr>
                                <w:rFonts w:ascii="Century Gothic" w:hAnsi="Century Gothic" w:cs="Arial"/>
                                <w:b/>
                                <w:sz w:val="28"/>
                                <w:szCs w:val="28"/>
                                <w:lang w:val="es-MX"/>
                              </w:rPr>
                            </w:pPr>
                          </w:p>
                          <w:p w:rsidR="007A16E5" w:rsidRPr="00103622" w:rsidRDefault="007A16E5"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A16E5" w:rsidRPr="00103622" w:rsidRDefault="007A16E5" w:rsidP="00641873">
                            <w:pPr>
                              <w:ind w:left="142" w:right="-117"/>
                              <w:rPr>
                                <w:rFonts w:ascii="Century Gothic" w:hAnsi="Century Gothic"/>
                                <w:b/>
                                <w:sz w:val="28"/>
                                <w:szCs w:val="28"/>
                              </w:rPr>
                            </w:pPr>
                          </w:p>
                          <w:p w:rsidR="007A16E5" w:rsidRPr="00D94CE2" w:rsidRDefault="007A16E5"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IMPLEMENTACION DEL BANCO DE DATOS CORPORATIVO DE  HIDROCARBUROS DE YPFB</w:t>
                            </w:r>
                          </w:p>
                          <w:p w:rsidR="007A16E5" w:rsidRPr="00D94CE2" w:rsidRDefault="007A16E5" w:rsidP="00641873">
                            <w:pPr>
                              <w:ind w:right="-117"/>
                              <w:jc w:val="center"/>
                              <w:rPr>
                                <w:rFonts w:ascii="Century Gothic" w:hAnsi="Century Gothic" w:cs="Century Gothic"/>
                                <w:b/>
                                <w:bCs/>
                                <w:color w:val="FF0000"/>
                                <w:sz w:val="28"/>
                                <w:szCs w:val="28"/>
                              </w:rPr>
                            </w:pPr>
                          </w:p>
                          <w:p w:rsidR="007A16E5" w:rsidRPr="007A16E5" w:rsidRDefault="007A16E5" w:rsidP="00641873">
                            <w:pPr>
                              <w:ind w:right="-117"/>
                              <w:jc w:val="center"/>
                              <w:rPr>
                                <w:rFonts w:ascii="Century Gothic" w:hAnsi="Century Gothic" w:cs="Century Gothic"/>
                                <w:b/>
                                <w:bCs/>
                                <w:sz w:val="28"/>
                                <w:szCs w:val="28"/>
                              </w:rPr>
                            </w:pPr>
                            <w:r w:rsidRPr="007A16E5">
                              <w:rPr>
                                <w:rFonts w:ascii="Century Gothic" w:hAnsi="Century Gothic" w:cs="Century Gothic"/>
                                <w:b/>
                                <w:bCs/>
                                <w:sz w:val="28"/>
                                <w:szCs w:val="28"/>
                              </w:rPr>
                              <w:t>CODIGO: DRCO-CDL-CNIH-111-16</w:t>
                            </w:r>
                          </w:p>
                          <w:p w:rsidR="007A16E5" w:rsidRPr="00351B55" w:rsidRDefault="007A16E5" w:rsidP="00641873">
                            <w:pPr>
                              <w:ind w:right="-117"/>
                              <w:jc w:val="center"/>
                              <w:rPr>
                                <w:rFonts w:ascii="Century Gothic" w:hAnsi="Century Gothic"/>
                                <w:b/>
                                <w:sz w:val="28"/>
                                <w:szCs w:val="28"/>
                                <w:lang w:val="es-ES_tradnl"/>
                              </w:rPr>
                            </w:pPr>
                            <w:r>
                              <w:rPr>
                                <w:rFonts w:ascii="Century Gothic" w:hAnsi="Century Gothic" w:cs="Century Gothic"/>
                                <w:b/>
                                <w:bCs/>
                                <w:color w:val="FF0000"/>
                                <w:sz w:val="28"/>
                                <w:szCs w:val="28"/>
                              </w:rPr>
                              <w:t xml:space="preserve">  </w:t>
                            </w:r>
                            <w:r w:rsidRPr="00351B55">
                              <w:rPr>
                                <w:rFonts w:ascii="Century Gothic" w:hAnsi="Century Gothic" w:cs="Century Gothic"/>
                                <w:b/>
                                <w:bCs/>
                                <w:sz w:val="28"/>
                                <w:szCs w:val="28"/>
                              </w:rPr>
                              <w:t>(Segunda Convocatoria</w:t>
                            </w:r>
                            <w:r w:rsidRPr="00351B55">
                              <w:rPr>
                                <w:rFonts w:ascii="Century Gothic" w:hAnsi="Century Gothic"/>
                                <w:b/>
                                <w:sz w:val="28"/>
                                <w:szCs w:val="28"/>
                                <w:lang w:val="es-ES_tradnl"/>
                              </w:rPr>
                              <w:t>)</w:t>
                            </w:r>
                          </w:p>
                          <w:p w:rsidR="007A16E5" w:rsidRPr="00103622" w:rsidRDefault="007A16E5" w:rsidP="00503B54">
                            <w:pPr>
                              <w:ind w:right="930"/>
                              <w:jc w:val="center"/>
                              <w:rPr>
                                <w:rFonts w:ascii="Century Gothic" w:hAnsi="Century Gothic"/>
                                <w:sz w:val="32"/>
                                <w:szCs w:val="32"/>
                                <w:lang w:val="es-ES_tradnl"/>
                              </w:rPr>
                            </w:pPr>
                          </w:p>
                          <w:p w:rsidR="007A16E5" w:rsidRPr="00103622" w:rsidRDefault="007A16E5" w:rsidP="00BC21BB">
                            <w:pPr>
                              <w:ind w:right="930"/>
                              <w:jc w:val="center"/>
                              <w:rPr>
                                <w:rFonts w:ascii="Century Gothic" w:hAnsi="Century Gothic"/>
                                <w:sz w:val="32"/>
                                <w:szCs w:val="32"/>
                                <w:lang w:val="es-ES_tradnl"/>
                              </w:rPr>
                            </w:pPr>
                          </w:p>
                          <w:p w:rsidR="007A16E5" w:rsidRPr="00103622" w:rsidRDefault="007A16E5" w:rsidP="00BC21BB">
                            <w:pPr>
                              <w:ind w:right="930"/>
                              <w:jc w:val="center"/>
                              <w:rPr>
                                <w:rFonts w:ascii="Century Gothic" w:hAnsi="Century Gothic"/>
                                <w:sz w:val="32"/>
                                <w:szCs w:val="32"/>
                                <w:lang w:val="es-ES_tradnl"/>
                              </w:rPr>
                            </w:pPr>
                          </w:p>
                          <w:p w:rsidR="007A16E5" w:rsidRPr="00103622" w:rsidRDefault="007A16E5" w:rsidP="00BC21BB">
                            <w:pPr>
                              <w:ind w:right="930"/>
                              <w:jc w:val="center"/>
                              <w:rPr>
                                <w:rFonts w:ascii="Century Gothic" w:hAnsi="Century Gothic"/>
                                <w:sz w:val="32"/>
                                <w:szCs w:val="32"/>
                                <w:lang w:val="es-ES_tradnl"/>
                              </w:rPr>
                            </w:pPr>
                          </w:p>
                          <w:p w:rsidR="007A16E5" w:rsidRDefault="007A16E5" w:rsidP="00BC21BB">
                            <w:pPr>
                              <w:ind w:right="930"/>
                              <w:jc w:val="center"/>
                              <w:rPr>
                                <w:rFonts w:ascii="Century Gothic" w:hAnsi="Century Gothic"/>
                                <w:lang w:val="es-ES_tradnl"/>
                              </w:rPr>
                            </w:pPr>
                          </w:p>
                          <w:p w:rsidR="007A16E5" w:rsidRPr="009C5A35" w:rsidRDefault="007A16E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_x0000_s1027" style="position:absolute;margin-left:-19.05pt;margin-top:11.45pt;width:487.5pt;height:5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rd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">
                <v:shadow on="t" color="#333" offset="6pt,6pt"/>
                <v:textbox>
                  <w:txbxContent>
                    <w:p w:rsidR="007A16E5" w:rsidRPr="00167BEB" w:rsidRDefault="007A16E5" w:rsidP="00BC21BB">
                      <w:pPr>
                        <w:pStyle w:val="Ttulo1"/>
                        <w:ind w:left="142"/>
                        <w:jc w:val="center"/>
                        <w:rPr>
                          <w:rFonts w:ascii="Century Gothic" w:hAnsi="Century Gothic"/>
                          <w:sz w:val="16"/>
                          <w:szCs w:val="28"/>
                        </w:rPr>
                      </w:pPr>
                    </w:p>
                    <w:p w:rsidR="007A16E5" w:rsidRDefault="007A16E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A16E5" w:rsidRPr="00196858" w:rsidRDefault="007A16E5" w:rsidP="00196858"/>
                    <w:p w:rsidR="007A16E5" w:rsidRDefault="007A16E5" w:rsidP="00BC21BB">
                      <w:pPr>
                        <w:ind w:left="142"/>
                        <w:jc w:val="center"/>
                        <w:rPr>
                          <w:rFonts w:ascii="Verdana" w:hAnsi="Verdana"/>
                          <w:b/>
                        </w:rPr>
                      </w:pPr>
                    </w:p>
                    <w:p w:rsidR="007A16E5" w:rsidRDefault="007A16E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A16E5" w:rsidRPr="00103622" w:rsidRDefault="007A16E5" w:rsidP="00963B46">
                      <w:pPr>
                        <w:ind w:left="142"/>
                        <w:jc w:val="center"/>
                        <w:rPr>
                          <w:rFonts w:ascii="Century Gothic" w:hAnsi="Century Gothic" w:cs="Arial"/>
                          <w:b/>
                          <w:sz w:val="32"/>
                          <w:szCs w:val="32"/>
                          <w:lang w:val="es-MX"/>
                        </w:rPr>
                      </w:pPr>
                    </w:p>
                    <w:p w:rsidR="007A16E5" w:rsidRDefault="007A16E5" w:rsidP="00963B46">
                      <w:pPr>
                        <w:ind w:left="142"/>
                        <w:jc w:val="center"/>
                        <w:rPr>
                          <w:rFonts w:ascii="Century Gothic" w:hAnsi="Century Gothic" w:cs="Arial"/>
                          <w:b/>
                          <w:sz w:val="32"/>
                          <w:szCs w:val="32"/>
                          <w:lang w:val="es-MX"/>
                        </w:rPr>
                      </w:pPr>
                    </w:p>
                    <w:p w:rsidR="007A16E5" w:rsidRPr="00103622" w:rsidRDefault="007A16E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A16E5" w:rsidRDefault="007A16E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7A16E5" w:rsidRPr="00E56745" w:rsidRDefault="007A16E5" w:rsidP="00641873">
                      <w:pPr>
                        <w:ind w:right="-117"/>
                        <w:jc w:val="center"/>
                        <w:rPr>
                          <w:rFonts w:ascii="Century Gothic" w:hAnsi="Century Gothic" w:cs="Arial"/>
                          <w:b/>
                          <w:sz w:val="28"/>
                          <w:szCs w:val="32"/>
                          <w:lang w:val="es-MX"/>
                        </w:rPr>
                      </w:pPr>
                    </w:p>
                    <w:p w:rsidR="007A16E5" w:rsidRDefault="007A16E5" w:rsidP="00641873">
                      <w:pPr>
                        <w:ind w:right="-117"/>
                        <w:jc w:val="center"/>
                        <w:rPr>
                          <w:rFonts w:ascii="Century Gothic" w:hAnsi="Century Gothic" w:cs="Arial"/>
                          <w:b/>
                          <w:sz w:val="28"/>
                          <w:szCs w:val="32"/>
                        </w:rPr>
                      </w:pPr>
                    </w:p>
                    <w:p w:rsidR="007A16E5" w:rsidRPr="00D94CE2" w:rsidRDefault="007A16E5"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A16E5" w:rsidRPr="00D94CE2" w:rsidRDefault="007A16E5"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rsidR="007A16E5" w:rsidRDefault="007A16E5" w:rsidP="00641873">
                      <w:pPr>
                        <w:ind w:left="142" w:right="-117"/>
                        <w:jc w:val="center"/>
                        <w:rPr>
                          <w:rFonts w:ascii="Century Gothic" w:hAnsi="Century Gothic" w:cs="Arial"/>
                          <w:b/>
                          <w:sz w:val="28"/>
                          <w:szCs w:val="28"/>
                          <w:lang w:val="es-MX"/>
                        </w:rPr>
                      </w:pPr>
                    </w:p>
                    <w:p w:rsidR="007A16E5" w:rsidRPr="00103622" w:rsidRDefault="007A16E5"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A16E5" w:rsidRPr="00103622" w:rsidRDefault="007A16E5" w:rsidP="00641873">
                      <w:pPr>
                        <w:ind w:left="142" w:right="-117"/>
                        <w:rPr>
                          <w:rFonts w:ascii="Century Gothic" w:hAnsi="Century Gothic"/>
                          <w:b/>
                          <w:sz w:val="28"/>
                          <w:szCs w:val="28"/>
                        </w:rPr>
                      </w:pPr>
                    </w:p>
                    <w:p w:rsidR="007A16E5" w:rsidRPr="00D94CE2" w:rsidRDefault="007A16E5"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IMPLEMENTACION DEL BANCO DE DATOS CORPORATIVO DE  HIDROCARBUROS DE YPFB</w:t>
                      </w:r>
                    </w:p>
                    <w:p w:rsidR="007A16E5" w:rsidRPr="00D94CE2" w:rsidRDefault="007A16E5" w:rsidP="00641873">
                      <w:pPr>
                        <w:ind w:right="-117"/>
                        <w:jc w:val="center"/>
                        <w:rPr>
                          <w:rFonts w:ascii="Century Gothic" w:hAnsi="Century Gothic" w:cs="Century Gothic"/>
                          <w:b/>
                          <w:bCs/>
                          <w:color w:val="FF0000"/>
                          <w:sz w:val="28"/>
                          <w:szCs w:val="28"/>
                        </w:rPr>
                      </w:pPr>
                    </w:p>
                    <w:p w:rsidR="007A16E5" w:rsidRPr="007A16E5" w:rsidRDefault="007A16E5" w:rsidP="00641873">
                      <w:pPr>
                        <w:ind w:right="-117"/>
                        <w:jc w:val="center"/>
                        <w:rPr>
                          <w:rFonts w:ascii="Century Gothic" w:hAnsi="Century Gothic" w:cs="Century Gothic"/>
                          <w:b/>
                          <w:bCs/>
                          <w:sz w:val="28"/>
                          <w:szCs w:val="28"/>
                        </w:rPr>
                      </w:pPr>
                      <w:r w:rsidRPr="007A16E5">
                        <w:rPr>
                          <w:rFonts w:ascii="Century Gothic" w:hAnsi="Century Gothic" w:cs="Century Gothic"/>
                          <w:b/>
                          <w:bCs/>
                          <w:sz w:val="28"/>
                          <w:szCs w:val="28"/>
                        </w:rPr>
                        <w:t>CODIGO: DRCO-CDL-CNIH-111-16</w:t>
                      </w:r>
                    </w:p>
                    <w:p w:rsidR="007A16E5" w:rsidRPr="00351B55" w:rsidRDefault="007A16E5" w:rsidP="00641873">
                      <w:pPr>
                        <w:ind w:right="-117"/>
                        <w:jc w:val="center"/>
                        <w:rPr>
                          <w:rFonts w:ascii="Century Gothic" w:hAnsi="Century Gothic"/>
                          <w:b/>
                          <w:sz w:val="28"/>
                          <w:szCs w:val="28"/>
                          <w:lang w:val="es-ES_tradnl"/>
                        </w:rPr>
                      </w:pPr>
                      <w:r>
                        <w:rPr>
                          <w:rFonts w:ascii="Century Gothic" w:hAnsi="Century Gothic" w:cs="Century Gothic"/>
                          <w:b/>
                          <w:bCs/>
                          <w:color w:val="FF0000"/>
                          <w:sz w:val="28"/>
                          <w:szCs w:val="28"/>
                        </w:rPr>
                        <w:t xml:space="preserve">  </w:t>
                      </w:r>
                      <w:r w:rsidRPr="00351B55">
                        <w:rPr>
                          <w:rFonts w:ascii="Century Gothic" w:hAnsi="Century Gothic" w:cs="Century Gothic"/>
                          <w:b/>
                          <w:bCs/>
                          <w:sz w:val="28"/>
                          <w:szCs w:val="28"/>
                        </w:rPr>
                        <w:t>(Segunda Convocatoria</w:t>
                      </w:r>
                      <w:r w:rsidRPr="00351B55">
                        <w:rPr>
                          <w:rFonts w:ascii="Century Gothic" w:hAnsi="Century Gothic"/>
                          <w:b/>
                          <w:sz w:val="28"/>
                          <w:szCs w:val="28"/>
                          <w:lang w:val="es-ES_tradnl"/>
                        </w:rPr>
                        <w:t>)</w:t>
                      </w:r>
                    </w:p>
                    <w:p w:rsidR="007A16E5" w:rsidRPr="00103622" w:rsidRDefault="007A16E5" w:rsidP="00503B54">
                      <w:pPr>
                        <w:ind w:right="930"/>
                        <w:jc w:val="center"/>
                        <w:rPr>
                          <w:rFonts w:ascii="Century Gothic" w:hAnsi="Century Gothic"/>
                          <w:sz w:val="32"/>
                          <w:szCs w:val="32"/>
                          <w:lang w:val="es-ES_tradnl"/>
                        </w:rPr>
                      </w:pPr>
                    </w:p>
                    <w:p w:rsidR="007A16E5" w:rsidRPr="00103622" w:rsidRDefault="007A16E5" w:rsidP="00BC21BB">
                      <w:pPr>
                        <w:ind w:right="930"/>
                        <w:jc w:val="center"/>
                        <w:rPr>
                          <w:rFonts w:ascii="Century Gothic" w:hAnsi="Century Gothic"/>
                          <w:sz w:val="32"/>
                          <w:szCs w:val="32"/>
                          <w:lang w:val="es-ES_tradnl"/>
                        </w:rPr>
                      </w:pPr>
                    </w:p>
                    <w:p w:rsidR="007A16E5" w:rsidRPr="00103622" w:rsidRDefault="007A16E5" w:rsidP="00BC21BB">
                      <w:pPr>
                        <w:ind w:right="930"/>
                        <w:jc w:val="center"/>
                        <w:rPr>
                          <w:rFonts w:ascii="Century Gothic" w:hAnsi="Century Gothic"/>
                          <w:sz w:val="32"/>
                          <w:szCs w:val="32"/>
                          <w:lang w:val="es-ES_tradnl"/>
                        </w:rPr>
                      </w:pPr>
                    </w:p>
                    <w:p w:rsidR="007A16E5" w:rsidRPr="00103622" w:rsidRDefault="007A16E5" w:rsidP="00BC21BB">
                      <w:pPr>
                        <w:ind w:right="930"/>
                        <w:jc w:val="center"/>
                        <w:rPr>
                          <w:rFonts w:ascii="Century Gothic" w:hAnsi="Century Gothic"/>
                          <w:sz w:val="32"/>
                          <w:szCs w:val="32"/>
                          <w:lang w:val="es-ES_tradnl"/>
                        </w:rPr>
                      </w:pPr>
                    </w:p>
                    <w:p w:rsidR="007A16E5" w:rsidRDefault="007A16E5" w:rsidP="00BC21BB">
                      <w:pPr>
                        <w:ind w:right="930"/>
                        <w:jc w:val="center"/>
                        <w:rPr>
                          <w:rFonts w:ascii="Century Gothic" w:hAnsi="Century Gothic"/>
                          <w:lang w:val="es-ES_tradnl"/>
                        </w:rPr>
                      </w:pPr>
                    </w:p>
                    <w:p w:rsidR="007A16E5" w:rsidRPr="009C5A35" w:rsidRDefault="007A16E5" w:rsidP="00BC21BB">
                      <w:pPr>
                        <w:ind w:right="930"/>
                        <w:jc w:val="center"/>
                        <w:rPr>
                          <w:rFonts w:ascii="Century Gothic" w:hAnsi="Century Gothic"/>
                          <w:lang w:val="es-ES_tradnl"/>
                        </w:rPr>
                      </w:pPr>
                    </w:p>
                  </w:txbxContent>
                </v:textbox>
                <w10:wrap anchorx="margin"/>
              </v:roundrect>
            </w:pict>
          </mc:Fallback>
        </mc:AlternateContent>
      </w: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208E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208E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208E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7"/>
        <w:gridCol w:w="333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062179">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8"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062179">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7"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8" w:type="dxa"/>
          </w:tcPr>
          <w:p w:rsidR="00103622" w:rsidRPr="00552079" w:rsidRDefault="00103622" w:rsidP="00B37050">
            <w:pPr>
              <w:rPr>
                <w:rFonts w:asciiTheme="minorHAnsi" w:hAnsiTheme="minorHAnsi" w:cstheme="minorHAnsi"/>
                <w:sz w:val="22"/>
                <w:szCs w:val="22"/>
              </w:rPr>
            </w:pPr>
          </w:p>
        </w:tc>
      </w:tr>
      <w:tr w:rsidR="00103622" w:rsidRPr="00552079" w:rsidTr="00062179">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7"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8" w:type="dxa"/>
            <w:vAlign w:val="center"/>
          </w:tcPr>
          <w:p w:rsidR="00103622" w:rsidRPr="00552079" w:rsidRDefault="007A16E5" w:rsidP="001B5615">
            <w:pPr>
              <w:jc w:val="both"/>
              <w:rPr>
                <w:rFonts w:asciiTheme="minorHAnsi" w:hAnsiTheme="minorHAnsi" w:cstheme="minorHAnsi"/>
                <w:color w:val="000000"/>
                <w:sz w:val="22"/>
                <w:szCs w:val="22"/>
              </w:rPr>
            </w:pPr>
            <w:r w:rsidRPr="00ED7F5E">
              <w:rPr>
                <w:rFonts w:ascii="Calibri" w:hAnsi="Calibri"/>
                <w:b/>
                <w:sz w:val="18"/>
                <w:szCs w:val="18"/>
              </w:rPr>
              <w:t>No se realizara esta actividad</w:t>
            </w:r>
          </w:p>
        </w:tc>
      </w:tr>
      <w:tr w:rsidR="00103622" w:rsidRPr="00062179" w:rsidTr="00062179">
        <w:trPr>
          <w:trHeight w:val="155"/>
        </w:trPr>
        <w:tc>
          <w:tcPr>
            <w:tcW w:w="433" w:type="dxa"/>
            <w:vAlign w:val="center"/>
          </w:tcPr>
          <w:p w:rsidR="00103622" w:rsidRPr="00062179" w:rsidRDefault="00103622" w:rsidP="00B37050">
            <w:pPr>
              <w:rPr>
                <w:rFonts w:asciiTheme="minorHAnsi" w:hAnsiTheme="minorHAnsi" w:cstheme="minorHAnsi"/>
                <w:sz w:val="10"/>
                <w:szCs w:val="22"/>
              </w:rPr>
            </w:pPr>
          </w:p>
        </w:tc>
        <w:tc>
          <w:tcPr>
            <w:tcW w:w="3037" w:type="dxa"/>
            <w:vAlign w:val="center"/>
          </w:tcPr>
          <w:p w:rsidR="00103622" w:rsidRPr="00062179" w:rsidRDefault="00103622" w:rsidP="00B37050">
            <w:pPr>
              <w:rPr>
                <w:rFonts w:asciiTheme="minorHAnsi" w:hAnsiTheme="minorHAnsi" w:cstheme="minorHAnsi"/>
                <w:sz w:val="10"/>
                <w:szCs w:val="22"/>
              </w:rPr>
            </w:pPr>
          </w:p>
        </w:tc>
        <w:tc>
          <w:tcPr>
            <w:tcW w:w="2231" w:type="dxa"/>
            <w:gridSpan w:val="3"/>
          </w:tcPr>
          <w:p w:rsidR="00103622" w:rsidRPr="00062179" w:rsidRDefault="00103622" w:rsidP="00B37050">
            <w:pPr>
              <w:jc w:val="center"/>
              <w:rPr>
                <w:rFonts w:asciiTheme="minorHAnsi" w:hAnsiTheme="minorHAnsi" w:cstheme="minorHAnsi"/>
                <w:sz w:val="10"/>
                <w:szCs w:val="22"/>
              </w:rPr>
            </w:pPr>
          </w:p>
        </w:tc>
        <w:tc>
          <w:tcPr>
            <w:tcW w:w="3338" w:type="dxa"/>
          </w:tcPr>
          <w:p w:rsidR="00103622" w:rsidRPr="00062179" w:rsidRDefault="00103622" w:rsidP="00B37050">
            <w:pPr>
              <w:jc w:val="both"/>
              <w:rPr>
                <w:rFonts w:asciiTheme="minorHAnsi" w:hAnsiTheme="minorHAnsi" w:cstheme="minorHAnsi"/>
                <w:sz w:val="10"/>
                <w:szCs w:val="22"/>
              </w:rPr>
            </w:pPr>
          </w:p>
        </w:tc>
      </w:tr>
      <w:tr w:rsidR="00103622" w:rsidRPr="00552079" w:rsidTr="00062179">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7A16E5" w:rsidRDefault="007A16E5" w:rsidP="00B37050">
            <w:pPr>
              <w:rPr>
                <w:rFonts w:asciiTheme="minorHAnsi" w:hAnsiTheme="minorHAnsi" w:cstheme="minorHAnsi"/>
                <w:sz w:val="16"/>
                <w:szCs w:val="16"/>
              </w:rPr>
            </w:pPr>
            <w:r>
              <w:rPr>
                <w:rFonts w:asciiTheme="minorHAnsi" w:hAnsiTheme="minorHAnsi" w:cstheme="minorHAnsi"/>
                <w:sz w:val="16"/>
                <w:szCs w:val="16"/>
              </w:rPr>
              <w:t>29/09/2016</w:t>
            </w:r>
          </w:p>
        </w:tc>
        <w:tc>
          <w:tcPr>
            <w:tcW w:w="1087"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7A16E5" w:rsidRDefault="007A16E5" w:rsidP="00B37050">
            <w:pPr>
              <w:rPr>
                <w:rFonts w:asciiTheme="minorHAnsi" w:hAnsiTheme="minorHAnsi" w:cstheme="minorHAnsi"/>
                <w:sz w:val="16"/>
                <w:szCs w:val="16"/>
              </w:rPr>
            </w:pPr>
            <w:r>
              <w:rPr>
                <w:rFonts w:asciiTheme="minorHAnsi" w:hAnsiTheme="minorHAnsi" w:cstheme="minorHAnsi"/>
                <w:sz w:val="18"/>
                <w:szCs w:val="18"/>
              </w:rPr>
              <w:t xml:space="preserve">     </w:t>
            </w:r>
            <w:r w:rsidRPr="007A16E5">
              <w:rPr>
                <w:rFonts w:asciiTheme="minorHAnsi" w:hAnsiTheme="minorHAnsi" w:cstheme="minorHAnsi"/>
                <w:sz w:val="16"/>
                <w:szCs w:val="16"/>
              </w:rPr>
              <w:t>18:30</w:t>
            </w:r>
          </w:p>
        </w:tc>
        <w:tc>
          <w:tcPr>
            <w:tcW w:w="3338" w:type="dxa"/>
            <w:vAlign w:val="center"/>
          </w:tcPr>
          <w:p w:rsidR="007A16E5" w:rsidRDefault="007A16E5" w:rsidP="007A16E5">
            <w:pPr>
              <w:rPr>
                <w:rFonts w:asciiTheme="minorHAnsi" w:hAnsiTheme="minorHAnsi" w:cstheme="minorHAnsi"/>
                <w:b/>
                <w:sz w:val="22"/>
                <w:szCs w:val="22"/>
              </w:rPr>
            </w:pPr>
            <w:r>
              <w:rPr>
                <w:rFonts w:asciiTheme="minorHAnsi" w:hAnsiTheme="minorHAnsi" w:cstheme="minorHAnsi"/>
                <w:b/>
                <w:sz w:val="22"/>
                <w:szCs w:val="22"/>
              </w:rPr>
              <w:t>Al correo electrónico:</w:t>
            </w:r>
          </w:p>
          <w:p w:rsidR="00103622" w:rsidRPr="00552079" w:rsidRDefault="007A16E5" w:rsidP="007A16E5">
            <w:pPr>
              <w:jc w:val="both"/>
              <w:rPr>
                <w:rFonts w:asciiTheme="minorHAnsi" w:hAnsiTheme="minorHAnsi" w:cstheme="minorHAnsi"/>
                <w:b/>
                <w:color w:val="000000"/>
                <w:sz w:val="22"/>
                <w:szCs w:val="22"/>
              </w:rPr>
            </w:pPr>
            <w:r w:rsidRPr="005A0F2F">
              <w:rPr>
                <w:rFonts w:asciiTheme="minorHAnsi" w:hAnsiTheme="minorHAnsi" w:cstheme="minorHAnsi"/>
                <w:b/>
                <w:sz w:val="22"/>
                <w:szCs w:val="22"/>
              </w:rPr>
              <w:t>rnina@ypfb.gob.bo</w:t>
            </w:r>
          </w:p>
        </w:tc>
      </w:tr>
      <w:tr w:rsidR="00103622" w:rsidRPr="00062179" w:rsidTr="00062179">
        <w:trPr>
          <w:trHeight w:val="65"/>
        </w:trPr>
        <w:tc>
          <w:tcPr>
            <w:tcW w:w="433" w:type="dxa"/>
            <w:vAlign w:val="center"/>
          </w:tcPr>
          <w:p w:rsidR="00103622" w:rsidRPr="00062179" w:rsidRDefault="00103622" w:rsidP="00B37050">
            <w:pPr>
              <w:jc w:val="center"/>
              <w:rPr>
                <w:rFonts w:asciiTheme="minorHAnsi" w:hAnsiTheme="minorHAnsi" w:cstheme="minorHAnsi"/>
                <w:sz w:val="10"/>
                <w:szCs w:val="22"/>
              </w:rPr>
            </w:pPr>
          </w:p>
        </w:tc>
        <w:tc>
          <w:tcPr>
            <w:tcW w:w="3037" w:type="dxa"/>
            <w:vAlign w:val="center"/>
          </w:tcPr>
          <w:p w:rsidR="00103622" w:rsidRPr="00062179" w:rsidRDefault="00103622" w:rsidP="00B37050">
            <w:pPr>
              <w:rPr>
                <w:rFonts w:asciiTheme="minorHAnsi" w:hAnsiTheme="minorHAnsi" w:cstheme="minorHAnsi"/>
                <w:sz w:val="10"/>
                <w:szCs w:val="22"/>
              </w:rPr>
            </w:pPr>
          </w:p>
        </w:tc>
        <w:tc>
          <w:tcPr>
            <w:tcW w:w="2231" w:type="dxa"/>
            <w:gridSpan w:val="3"/>
          </w:tcPr>
          <w:p w:rsidR="00103622" w:rsidRPr="00062179" w:rsidRDefault="00103622" w:rsidP="00B37050">
            <w:pPr>
              <w:rPr>
                <w:rFonts w:asciiTheme="minorHAnsi" w:hAnsiTheme="minorHAnsi" w:cstheme="minorHAnsi"/>
                <w:sz w:val="10"/>
                <w:szCs w:val="22"/>
              </w:rPr>
            </w:pPr>
          </w:p>
        </w:tc>
        <w:tc>
          <w:tcPr>
            <w:tcW w:w="3338" w:type="dxa"/>
          </w:tcPr>
          <w:p w:rsidR="00103622" w:rsidRPr="00062179" w:rsidRDefault="00103622" w:rsidP="00B37050">
            <w:pPr>
              <w:rPr>
                <w:rFonts w:asciiTheme="minorHAnsi" w:hAnsiTheme="minorHAnsi" w:cstheme="minorHAnsi"/>
                <w:sz w:val="10"/>
                <w:szCs w:val="22"/>
              </w:rPr>
            </w:pPr>
          </w:p>
        </w:tc>
      </w:tr>
      <w:tr w:rsidR="00103622" w:rsidRPr="00552079" w:rsidTr="00062179">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7"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7A16E5" w:rsidRDefault="007A16E5" w:rsidP="00B37050">
            <w:pPr>
              <w:rPr>
                <w:rFonts w:asciiTheme="minorHAnsi" w:hAnsiTheme="minorHAnsi" w:cstheme="minorHAnsi"/>
                <w:sz w:val="16"/>
                <w:szCs w:val="16"/>
              </w:rPr>
            </w:pPr>
            <w:r w:rsidRPr="007A16E5">
              <w:rPr>
                <w:rFonts w:asciiTheme="minorHAnsi" w:hAnsiTheme="minorHAnsi" w:cstheme="minorHAnsi"/>
                <w:sz w:val="16"/>
                <w:szCs w:val="16"/>
              </w:rPr>
              <w:t>05/10/2016</w:t>
            </w:r>
          </w:p>
        </w:tc>
        <w:tc>
          <w:tcPr>
            <w:tcW w:w="1087"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153A82" w:rsidRDefault="00153A82" w:rsidP="00153A82">
            <w:pPr>
              <w:jc w:val="center"/>
              <w:rPr>
                <w:rFonts w:asciiTheme="minorHAnsi" w:hAnsiTheme="minorHAnsi" w:cstheme="minorHAnsi"/>
                <w:sz w:val="16"/>
                <w:szCs w:val="16"/>
              </w:rPr>
            </w:pPr>
            <w:r w:rsidRPr="00153A82">
              <w:rPr>
                <w:rFonts w:asciiTheme="minorHAnsi" w:hAnsiTheme="minorHAnsi" w:cstheme="minorHAnsi"/>
                <w:sz w:val="16"/>
                <w:szCs w:val="16"/>
              </w:rPr>
              <w:t>15:30</w:t>
            </w:r>
          </w:p>
        </w:tc>
        <w:tc>
          <w:tcPr>
            <w:tcW w:w="3338" w:type="dxa"/>
          </w:tcPr>
          <w:p w:rsidR="007A16E5" w:rsidRPr="00516271" w:rsidRDefault="007A16E5" w:rsidP="007A16E5">
            <w:pPr>
              <w:jc w:val="both"/>
              <w:rPr>
                <w:rFonts w:asciiTheme="minorHAnsi" w:hAnsiTheme="minorHAnsi" w:cs="Arial"/>
                <w:b/>
                <w:u w:val="single"/>
              </w:rPr>
            </w:pPr>
            <w:r w:rsidRPr="00516271">
              <w:rPr>
                <w:rFonts w:asciiTheme="minorHAnsi" w:hAnsiTheme="minorHAnsi" w:cs="Arial"/>
                <w:b/>
                <w:u w:val="single"/>
              </w:rPr>
              <w:t xml:space="preserve">Lugar: </w:t>
            </w:r>
          </w:p>
          <w:p w:rsidR="00103622" w:rsidRPr="001B5615" w:rsidRDefault="007A16E5" w:rsidP="007A16E5">
            <w:pPr>
              <w:rPr>
                <w:rFonts w:asciiTheme="minorHAnsi" w:hAnsiTheme="minorHAnsi" w:cstheme="minorHAnsi"/>
                <w:color w:val="FF0000"/>
                <w:sz w:val="22"/>
                <w:szCs w:val="22"/>
              </w:rPr>
            </w:pPr>
            <w:r w:rsidRPr="00516271">
              <w:rPr>
                <w:rFonts w:asciiTheme="minorHAnsi" w:hAnsiTheme="minorHAnsi" w:cs="Calibri"/>
              </w:rPr>
              <w:t xml:space="preserve">Oficinas de YPFB-VPNO,  ubicadas en la Av. </w:t>
            </w:r>
            <w:proofErr w:type="spellStart"/>
            <w:r w:rsidRPr="00516271">
              <w:rPr>
                <w:rFonts w:asciiTheme="minorHAnsi" w:hAnsiTheme="minorHAnsi" w:cs="Calibri"/>
              </w:rPr>
              <w:t>Grigota</w:t>
            </w:r>
            <w:proofErr w:type="spellEnd"/>
            <w:r w:rsidRPr="00516271">
              <w:rPr>
                <w:rFonts w:asciiTheme="minorHAnsi" w:hAnsiTheme="minorHAnsi" w:cs="Calibri"/>
              </w:rPr>
              <w:t xml:space="preserve"> esq. Regimiento Lanza S/N entre 3er. y 4to. Anillo, de la Ciudad de Santa Cruz de la Sierra</w:t>
            </w:r>
            <w:r>
              <w:rPr>
                <w:rFonts w:asciiTheme="minorHAnsi" w:hAnsiTheme="minorHAnsi" w:cs="Calibri"/>
              </w:rPr>
              <w:t xml:space="preserve"> - Bolivia</w:t>
            </w:r>
            <w:r w:rsidRPr="00516271">
              <w:rPr>
                <w:rFonts w:asciiTheme="minorHAnsi" w:hAnsiTheme="minorHAnsi" w:cs="Calibri"/>
              </w:rPr>
              <w:t>.</w:t>
            </w:r>
          </w:p>
        </w:tc>
      </w:tr>
      <w:tr w:rsidR="00103622" w:rsidRPr="00062179" w:rsidTr="00062179">
        <w:trPr>
          <w:trHeight w:val="64"/>
        </w:trPr>
        <w:tc>
          <w:tcPr>
            <w:tcW w:w="433" w:type="dxa"/>
            <w:vAlign w:val="center"/>
          </w:tcPr>
          <w:p w:rsidR="00103622" w:rsidRPr="00062179" w:rsidRDefault="00103622" w:rsidP="00B37050">
            <w:pPr>
              <w:jc w:val="center"/>
              <w:rPr>
                <w:rFonts w:asciiTheme="minorHAnsi" w:hAnsiTheme="minorHAnsi" w:cstheme="minorHAnsi"/>
                <w:sz w:val="10"/>
                <w:szCs w:val="22"/>
              </w:rPr>
            </w:pPr>
          </w:p>
        </w:tc>
        <w:tc>
          <w:tcPr>
            <w:tcW w:w="3037" w:type="dxa"/>
            <w:vAlign w:val="center"/>
          </w:tcPr>
          <w:p w:rsidR="00103622" w:rsidRPr="00062179" w:rsidRDefault="00103622" w:rsidP="00B37050">
            <w:pPr>
              <w:jc w:val="center"/>
              <w:rPr>
                <w:rFonts w:asciiTheme="minorHAnsi" w:hAnsiTheme="minorHAnsi" w:cstheme="minorHAnsi"/>
                <w:sz w:val="10"/>
                <w:szCs w:val="22"/>
              </w:rPr>
            </w:pPr>
          </w:p>
        </w:tc>
        <w:tc>
          <w:tcPr>
            <w:tcW w:w="2231" w:type="dxa"/>
            <w:gridSpan w:val="3"/>
            <w:vAlign w:val="center"/>
          </w:tcPr>
          <w:p w:rsidR="00103622" w:rsidRPr="00062179" w:rsidRDefault="00103622" w:rsidP="00B37050">
            <w:pPr>
              <w:jc w:val="center"/>
              <w:rPr>
                <w:rFonts w:asciiTheme="minorHAnsi" w:hAnsiTheme="minorHAnsi" w:cstheme="minorHAnsi"/>
                <w:sz w:val="10"/>
                <w:szCs w:val="22"/>
              </w:rPr>
            </w:pPr>
          </w:p>
        </w:tc>
        <w:tc>
          <w:tcPr>
            <w:tcW w:w="3338" w:type="dxa"/>
            <w:vAlign w:val="center"/>
          </w:tcPr>
          <w:p w:rsidR="00103622" w:rsidRPr="00062179" w:rsidRDefault="00103622" w:rsidP="001B5615">
            <w:pPr>
              <w:rPr>
                <w:rFonts w:asciiTheme="minorHAnsi" w:hAnsiTheme="minorHAnsi" w:cstheme="minorHAnsi"/>
                <w:color w:val="FF0000"/>
                <w:sz w:val="10"/>
                <w:szCs w:val="22"/>
              </w:rPr>
            </w:pPr>
          </w:p>
        </w:tc>
      </w:tr>
      <w:tr w:rsidR="00103622" w:rsidRPr="00552079" w:rsidTr="00062179">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742CFF" w:rsidP="00742CFF">
            <w:pPr>
              <w:rPr>
                <w:rFonts w:asciiTheme="minorHAnsi" w:hAnsiTheme="minorHAnsi" w:cstheme="minorHAnsi"/>
                <w:sz w:val="22"/>
                <w:szCs w:val="22"/>
              </w:rPr>
            </w:pPr>
            <w:r>
              <w:rPr>
                <w:rFonts w:asciiTheme="minorHAnsi" w:hAnsiTheme="minorHAnsi" w:cstheme="minorHAnsi"/>
                <w:sz w:val="16"/>
                <w:szCs w:val="16"/>
              </w:rPr>
              <w:t>19</w:t>
            </w:r>
            <w:r w:rsidR="00153A82" w:rsidRPr="007A16E5">
              <w:rPr>
                <w:rFonts w:asciiTheme="minorHAnsi" w:hAnsiTheme="minorHAnsi" w:cstheme="minorHAnsi"/>
                <w:sz w:val="16"/>
                <w:szCs w:val="16"/>
              </w:rPr>
              <w:t>/10/2016</w:t>
            </w:r>
          </w:p>
        </w:tc>
        <w:tc>
          <w:tcPr>
            <w:tcW w:w="1087"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53A82" w:rsidP="00153A82">
            <w:pPr>
              <w:jc w:val="center"/>
              <w:rPr>
                <w:rFonts w:asciiTheme="minorHAnsi" w:hAnsiTheme="minorHAnsi" w:cstheme="minorHAnsi"/>
                <w:sz w:val="22"/>
                <w:szCs w:val="22"/>
              </w:rPr>
            </w:pPr>
            <w:r>
              <w:rPr>
                <w:rFonts w:asciiTheme="minorHAnsi" w:hAnsiTheme="minorHAnsi" w:cstheme="minorHAnsi"/>
                <w:sz w:val="16"/>
                <w:szCs w:val="16"/>
              </w:rPr>
              <w:t>09</w:t>
            </w:r>
            <w:r w:rsidRPr="00153A82">
              <w:rPr>
                <w:rFonts w:asciiTheme="minorHAnsi" w:hAnsiTheme="minorHAnsi" w:cstheme="minorHAnsi"/>
                <w:sz w:val="16"/>
                <w:szCs w:val="16"/>
              </w:rPr>
              <w:t>:30</w:t>
            </w:r>
            <w:r>
              <w:rPr>
                <w:rFonts w:asciiTheme="minorHAnsi" w:hAnsiTheme="minorHAnsi" w:cstheme="minorHAnsi"/>
                <w:sz w:val="16"/>
                <w:szCs w:val="16"/>
              </w:rPr>
              <w:t xml:space="preserve"> a.m.</w:t>
            </w:r>
          </w:p>
        </w:tc>
        <w:tc>
          <w:tcPr>
            <w:tcW w:w="3338" w:type="dxa"/>
          </w:tcPr>
          <w:p w:rsidR="007A16E5" w:rsidRPr="00516271" w:rsidRDefault="007A16E5" w:rsidP="007A16E5">
            <w:pPr>
              <w:jc w:val="both"/>
              <w:rPr>
                <w:rFonts w:asciiTheme="minorHAnsi" w:hAnsiTheme="minorHAnsi" w:cs="Calibri"/>
                <w:b/>
                <w:u w:val="single"/>
              </w:rPr>
            </w:pPr>
            <w:r w:rsidRPr="00516271">
              <w:rPr>
                <w:rFonts w:asciiTheme="minorHAnsi" w:hAnsiTheme="minorHAnsi" w:cs="Calibri"/>
                <w:b/>
                <w:u w:val="single"/>
              </w:rPr>
              <w:t>Lugar de Presentación de Propuestas:</w:t>
            </w:r>
          </w:p>
          <w:p w:rsidR="00103622" w:rsidRPr="001B5615" w:rsidRDefault="007A16E5" w:rsidP="007A16E5">
            <w:pPr>
              <w:rPr>
                <w:rFonts w:asciiTheme="minorHAnsi" w:hAnsiTheme="minorHAnsi" w:cstheme="minorHAnsi"/>
                <w:color w:val="FF0000"/>
                <w:sz w:val="22"/>
                <w:szCs w:val="22"/>
              </w:rPr>
            </w:pPr>
            <w:r w:rsidRPr="00516271">
              <w:rPr>
                <w:rFonts w:asciiTheme="minorHAnsi" w:hAnsiTheme="minorHAnsi" w:cs="Calibri"/>
              </w:rPr>
              <w:t xml:space="preserve">Oficinas de YPFB-VPNO, Dirección Regional de Contrataciones,  ubicadas en la Av. </w:t>
            </w:r>
            <w:proofErr w:type="spellStart"/>
            <w:r w:rsidRPr="00516271">
              <w:rPr>
                <w:rFonts w:asciiTheme="minorHAnsi" w:hAnsiTheme="minorHAnsi" w:cs="Calibri"/>
              </w:rPr>
              <w:t>Grigota</w:t>
            </w:r>
            <w:proofErr w:type="spellEnd"/>
            <w:r w:rsidRPr="00516271">
              <w:rPr>
                <w:rFonts w:asciiTheme="minorHAnsi" w:hAnsiTheme="minorHAnsi" w:cs="Calibri"/>
              </w:rPr>
              <w:t xml:space="preserve"> esq. Regimiento Lanza S/N entre 3er. y 4to. Anillo, de la Ciudad de Santa Cruz de la Sierra</w:t>
            </w:r>
            <w:r>
              <w:rPr>
                <w:rFonts w:asciiTheme="minorHAnsi" w:hAnsiTheme="minorHAnsi" w:cs="Calibri"/>
              </w:rPr>
              <w:t xml:space="preserve"> – Bolivia.</w:t>
            </w:r>
          </w:p>
        </w:tc>
      </w:tr>
      <w:tr w:rsidR="00103622" w:rsidRPr="00552079" w:rsidTr="00062179">
        <w:trPr>
          <w:trHeight w:val="64"/>
        </w:trPr>
        <w:tc>
          <w:tcPr>
            <w:tcW w:w="433" w:type="dxa"/>
            <w:vAlign w:val="center"/>
          </w:tcPr>
          <w:p w:rsidR="00103622" w:rsidRPr="00062179" w:rsidRDefault="00103622" w:rsidP="00B37050">
            <w:pPr>
              <w:jc w:val="center"/>
              <w:rPr>
                <w:rFonts w:asciiTheme="minorHAnsi" w:hAnsiTheme="minorHAnsi" w:cstheme="minorHAnsi"/>
                <w:sz w:val="10"/>
                <w:szCs w:val="22"/>
              </w:rPr>
            </w:pPr>
          </w:p>
        </w:tc>
        <w:tc>
          <w:tcPr>
            <w:tcW w:w="3037" w:type="dxa"/>
            <w:vAlign w:val="center"/>
          </w:tcPr>
          <w:p w:rsidR="00103622" w:rsidRPr="00062179" w:rsidRDefault="00103622" w:rsidP="00B37050">
            <w:pPr>
              <w:rPr>
                <w:rFonts w:asciiTheme="minorHAnsi" w:hAnsiTheme="minorHAnsi" w:cstheme="minorHAnsi"/>
                <w:sz w:val="10"/>
                <w:szCs w:val="22"/>
              </w:rPr>
            </w:pPr>
          </w:p>
        </w:tc>
        <w:tc>
          <w:tcPr>
            <w:tcW w:w="2231" w:type="dxa"/>
            <w:gridSpan w:val="3"/>
            <w:vAlign w:val="center"/>
          </w:tcPr>
          <w:p w:rsidR="00103622" w:rsidRPr="00062179" w:rsidRDefault="00103622" w:rsidP="00B37050">
            <w:pPr>
              <w:jc w:val="center"/>
              <w:rPr>
                <w:rFonts w:asciiTheme="minorHAnsi" w:hAnsiTheme="minorHAnsi" w:cstheme="minorHAnsi"/>
                <w:sz w:val="10"/>
                <w:szCs w:val="22"/>
              </w:rPr>
            </w:pPr>
          </w:p>
        </w:tc>
        <w:tc>
          <w:tcPr>
            <w:tcW w:w="3338" w:type="dxa"/>
          </w:tcPr>
          <w:p w:rsidR="00103622" w:rsidRPr="00062179" w:rsidRDefault="00103622" w:rsidP="001B5615">
            <w:pPr>
              <w:rPr>
                <w:rFonts w:asciiTheme="minorHAnsi" w:hAnsiTheme="minorHAnsi" w:cstheme="minorHAnsi"/>
                <w:color w:val="FF0000"/>
                <w:sz w:val="10"/>
                <w:szCs w:val="22"/>
              </w:rPr>
            </w:pPr>
          </w:p>
        </w:tc>
      </w:tr>
      <w:tr w:rsidR="00103622" w:rsidRPr="00552079" w:rsidTr="00062179">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742CFF" w:rsidP="00742CFF">
            <w:pPr>
              <w:rPr>
                <w:rFonts w:asciiTheme="minorHAnsi" w:hAnsiTheme="minorHAnsi" w:cstheme="minorHAnsi"/>
                <w:sz w:val="22"/>
                <w:szCs w:val="22"/>
              </w:rPr>
            </w:pPr>
            <w:r>
              <w:rPr>
                <w:rFonts w:asciiTheme="minorHAnsi" w:hAnsiTheme="minorHAnsi" w:cstheme="minorHAnsi"/>
                <w:sz w:val="16"/>
                <w:szCs w:val="16"/>
              </w:rPr>
              <w:t>19</w:t>
            </w:r>
            <w:bookmarkStart w:id="0" w:name="_GoBack"/>
            <w:bookmarkEnd w:id="0"/>
            <w:r w:rsidR="00153A82" w:rsidRPr="007A16E5">
              <w:rPr>
                <w:rFonts w:asciiTheme="minorHAnsi" w:hAnsiTheme="minorHAnsi" w:cstheme="minorHAnsi"/>
                <w:sz w:val="16"/>
                <w:szCs w:val="16"/>
              </w:rPr>
              <w:t>/10/2016</w:t>
            </w:r>
          </w:p>
        </w:tc>
        <w:tc>
          <w:tcPr>
            <w:tcW w:w="1137"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53A82" w:rsidP="00153A82">
            <w:pPr>
              <w:jc w:val="center"/>
              <w:rPr>
                <w:rFonts w:asciiTheme="minorHAnsi" w:hAnsiTheme="minorHAnsi" w:cstheme="minorHAnsi"/>
                <w:sz w:val="22"/>
                <w:szCs w:val="22"/>
              </w:rPr>
            </w:pPr>
            <w:r>
              <w:rPr>
                <w:rFonts w:asciiTheme="minorHAnsi" w:hAnsiTheme="minorHAnsi" w:cstheme="minorHAnsi"/>
                <w:sz w:val="16"/>
                <w:szCs w:val="16"/>
              </w:rPr>
              <w:t>10</w:t>
            </w:r>
            <w:r w:rsidRPr="00153A82">
              <w:rPr>
                <w:rFonts w:asciiTheme="minorHAnsi" w:hAnsiTheme="minorHAnsi" w:cstheme="minorHAnsi"/>
                <w:sz w:val="16"/>
                <w:szCs w:val="16"/>
              </w:rPr>
              <w:t>:</w:t>
            </w:r>
            <w:r>
              <w:rPr>
                <w:rFonts w:asciiTheme="minorHAnsi" w:hAnsiTheme="minorHAnsi" w:cstheme="minorHAnsi"/>
                <w:sz w:val="16"/>
                <w:szCs w:val="16"/>
              </w:rPr>
              <w:t>0</w:t>
            </w:r>
            <w:r w:rsidRPr="00153A82">
              <w:rPr>
                <w:rFonts w:asciiTheme="minorHAnsi" w:hAnsiTheme="minorHAnsi" w:cstheme="minorHAnsi"/>
                <w:sz w:val="16"/>
                <w:szCs w:val="16"/>
              </w:rPr>
              <w:t>0</w:t>
            </w:r>
            <w:r>
              <w:rPr>
                <w:rFonts w:asciiTheme="minorHAnsi" w:hAnsiTheme="minorHAnsi" w:cstheme="minorHAnsi"/>
                <w:sz w:val="16"/>
                <w:szCs w:val="16"/>
              </w:rPr>
              <w:t xml:space="preserve"> a.m.</w:t>
            </w:r>
          </w:p>
        </w:tc>
        <w:tc>
          <w:tcPr>
            <w:tcW w:w="3338" w:type="dxa"/>
            <w:vAlign w:val="center"/>
          </w:tcPr>
          <w:p w:rsidR="007A16E5" w:rsidRPr="00516271" w:rsidRDefault="007A16E5" w:rsidP="007A16E5">
            <w:pPr>
              <w:jc w:val="both"/>
              <w:rPr>
                <w:rFonts w:asciiTheme="minorHAnsi" w:hAnsiTheme="minorHAnsi" w:cs="Calibri"/>
                <w:b/>
                <w:u w:val="single"/>
              </w:rPr>
            </w:pPr>
            <w:r w:rsidRPr="00516271">
              <w:rPr>
                <w:rFonts w:asciiTheme="minorHAnsi" w:hAnsiTheme="minorHAnsi" w:cs="Calibri"/>
                <w:b/>
                <w:u w:val="single"/>
              </w:rPr>
              <w:t>Lugar de Apertura de Propuestas:</w:t>
            </w:r>
          </w:p>
          <w:p w:rsidR="00103622" w:rsidRPr="001B5615" w:rsidRDefault="007A16E5" w:rsidP="007A16E5">
            <w:pPr>
              <w:rPr>
                <w:rFonts w:asciiTheme="minorHAnsi" w:hAnsiTheme="minorHAnsi" w:cstheme="minorHAnsi"/>
                <w:color w:val="FF0000"/>
                <w:sz w:val="22"/>
                <w:szCs w:val="22"/>
                <w:lang w:val="es-BO"/>
              </w:rPr>
            </w:pPr>
            <w:r w:rsidRPr="00516271">
              <w:rPr>
                <w:rFonts w:asciiTheme="minorHAnsi" w:hAnsiTheme="minorHAnsi" w:cs="Calibri"/>
              </w:rPr>
              <w:t xml:space="preserve">Oficinas de YPFB-VPNO,  ubicadas en la Av. </w:t>
            </w:r>
            <w:proofErr w:type="spellStart"/>
            <w:r w:rsidRPr="00516271">
              <w:rPr>
                <w:rFonts w:asciiTheme="minorHAnsi" w:hAnsiTheme="minorHAnsi" w:cs="Calibri"/>
              </w:rPr>
              <w:t>Grigota</w:t>
            </w:r>
            <w:proofErr w:type="spellEnd"/>
            <w:r w:rsidRPr="00516271">
              <w:rPr>
                <w:rFonts w:asciiTheme="minorHAnsi" w:hAnsiTheme="minorHAnsi" w:cs="Calibri"/>
              </w:rPr>
              <w:t xml:space="preserve"> esq. Regimiento Lanza S/N entre 3er. y 4to. Anillo, de la Ciudad de Santa Cruz de la Sierra</w:t>
            </w:r>
            <w:r>
              <w:rPr>
                <w:rFonts w:asciiTheme="minorHAnsi" w:hAnsiTheme="minorHAnsi" w:cs="Calibri"/>
              </w:rPr>
              <w:t xml:space="preserve"> - Bolivia</w:t>
            </w:r>
            <w:r w:rsidRPr="00516271">
              <w:rPr>
                <w:rFonts w:asciiTheme="minorHAnsi" w:hAnsiTheme="minorHAnsi" w:cs="Calibri"/>
              </w:rPr>
              <w:t>.</w:t>
            </w:r>
          </w:p>
        </w:tc>
      </w:tr>
      <w:tr w:rsidR="00A73638" w:rsidRPr="00410A7B" w:rsidTr="00062179">
        <w:trPr>
          <w:trHeight w:val="246"/>
        </w:trPr>
        <w:tc>
          <w:tcPr>
            <w:tcW w:w="433" w:type="dxa"/>
            <w:vAlign w:val="center"/>
          </w:tcPr>
          <w:p w:rsidR="00A73638" w:rsidRPr="00410A7B" w:rsidRDefault="00A73638" w:rsidP="00B37050">
            <w:pPr>
              <w:jc w:val="center"/>
              <w:rPr>
                <w:rFonts w:asciiTheme="minorHAnsi" w:hAnsiTheme="minorHAnsi" w:cstheme="minorHAnsi"/>
                <w:sz w:val="10"/>
                <w:szCs w:val="22"/>
              </w:rPr>
            </w:pPr>
          </w:p>
        </w:tc>
        <w:tc>
          <w:tcPr>
            <w:tcW w:w="3037" w:type="dxa"/>
            <w:vAlign w:val="center"/>
          </w:tcPr>
          <w:p w:rsidR="00A73638" w:rsidRPr="00410A7B" w:rsidRDefault="00A73638" w:rsidP="00B37050">
            <w:pPr>
              <w:rPr>
                <w:rFonts w:asciiTheme="minorHAnsi" w:hAnsiTheme="minorHAnsi" w:cstheme="minorHAnsi"/>
                <w:sz w:val="10"/>
                <w:szCs w:val="22"/>
              </w:rPr>
            </w:pPr>
          </w:p>
        </w:tc>
        <w:tc>
          <w:tcPr>
            <w:tcW w:w="1094" w:type="dxa"/>
            <w:vAlign w:val="center"/>
          </w:tcPr>
          <w:p w:rsidR="00A73638" w:rsidRPr="00410A7B" w:rsidRDefault="00A73638" w:rsidP="00B37050">
            <w:pPr>
              <w:rPr>
                <w:rFonts w:asciiTheme="minorHAnsi" w:hAnsiTheme="minorHAnsi" w:cstheme="minorHAnsi"/>
                <w:sz w:val="10"/>
                <w:szCs w:val="22"/>
              </w:rPr>
            </w:pPr>
          </w:p>
        </w:tc>
        <w:tc>
          <w:tcPr>
            <w:tcW w:w="1137" w:type="dxa"/>
            <w:gridSpan w:val="2"/>
            <w:vAlign w:val="center"/>
          </w:tcPr>
          <w:p w:rsidR="00A73638" w:rsidRPr="00410A7B" w:rsidRDefault="00A73638" w:rsidP="00B37050">
            <w:pPr>
              <w:jc w:val="center"/>
              <w:rPr>
                <w:rFonts w:asciiTheme="minorHAnsi" w:hAnsiTheme="minorHAnsi" w:cstheme="minorHAnsi"/>
                <w:sz w:val="10"/>
                <w:szCs w:val="22"/>
              </w:rPr>
            </w:pPr>
          </w:p>
        </w:tc>
        <w:tc>
          <w:tcPr>
            <w:tcW w:w="3338" w:type="dxa"/>
            <w:vAlign w:val="center"/>
          </w:tcPr>
          <w:p w:rsidR="00A73638" w:rsidRPr="00410A7B" w:rsidRDefault="00A73638" w:rsidP="00B37050">
            <w:pPr>
              <w:rPr>
                <w:rFonts w:asciiTheme="minorHAnsi" w:hAnsiTheme="minorHAnsi" w:cstheme="minorHAnsi"/>
                <w:color w:val="000000"/>
                <w:sz w:val="10"/>
                <w:szCs w:val="22"/>
                <w:lang w:val="es-BO"/>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137" w:type="dxa"/>
        <w:jc w:val="center"/>
        <w:tblCellMar>
          <w:left w:w="70" w:type="dxa"/>
          <w:right w:w="70" w:type="dxa"/>
        </w:tblCellMar>
        <w:tblLook w:val="04A0" w:firstRow="1" w:lastRow="0" w:firstColumn="1" w:lastColumn="0" w:noHBand="0" w:noVBand="1"/>
      </w:tblPr>
      <w:tblGrid>
        <w:gridCol w:w="557"/>
        <w:gridCol w:w="6795"/>
        <w:gridCol w:w="1785"/>
      </w:tblGrid>
      <w:tr w:rsidR="00103622" w:rsidRPr="00552079" w:rsidTr="00487AC2">
        <w:trPr>
          <w:trHeight w:val="523"/>
          <w:jc w:val="center"/>
        </w:trPr>
        <w:tc>
          <w:tcPr>
            <w:tcW w:w="9137"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641873"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F34A4C" w:rsidRPr="00552079" w:rsidTr="00487AC2">
        <w:trPr>
          <w:trHeight w:val="619"/>
          <w:jc w:val="center"/>
        </w:trPr>
        <w:tc>
          <w:tcPr>
            <w:tcW w:w="55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9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34A4C" w:rsidRPr="00552079" w:rsidRDefault="00F34A4C" w:rsidP="00C7646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C76462">
              <w:rPr>
                <w:rFonts w:asciiTheme="minorHAnsi" w:hAnsiTheme="minorHAnsi" w:cstheme="minorHAnsi"/>
                <w:b/>
                <w:bCs/>
                <w:color w:val="000000"/>
                <w:sz w:val="22"/>
                <w:szCs w:val="22"/>
                <w:lang w:val="es-BO" w:eastAsia="es-BO"/>
              </w:rPr>
              <w:t>DE LA CONSULTORÍA</w:t>
            </w:r>
          </w:p>
        </w:tc>
        <w:tc>
          <w:tcPr>
            <w:tcW w:w="178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34A4C" w:rsidRPr="00552079" w:rsidRDefault="00F34A4C" w:rsidP="0064187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rsidTr="00487AC2">
        <w:trPr>
          <w:trHeight w:val="386"/>
          <w:jc w:val="center"/>
        </w:trPr>
        <w:tc>
          <w:tcPr>
            <w:tcW w:w="557" w:type="dxa"/>
            <w:tcBorders>
              <w:top w:val="nil"/>
              <w:left w:val="single" w:sz="8" w:space="0" w:color="auto"/>
              <w:bottom w:val="single" w:sz="8" w:space="0" w:color="auto"/>
              <w:right w:val="single" w:sz="8" w:space="0" w:color="auto"/>
            </w:tcBorders>
            <w:shd w:val="clear" w:color="auto" w:fill="auto"/>
            <w:noWrap/>
            <w:vAlign w:val="center"/>
          </w:tcPr>
          <w:p w:rsidR="00F34A4C" w:rsidRPr="00552079" w:rsidRDefault="00F34A4C" w:rsidP="00B37050">
            <w:pPr>
              <w:jc w:val="center"/>
              <w:rPr>
                <w:rFonts w:asciiTheme="minorHAnsi" w:hAnsiTheme="minorHAnsi" w:cstheme="minorHAnsi"/>
                <w:color w:val="000000"/>
                <w:sz w:val="22"/>
                <w:szCs w:val="22"/>
                <w:lang w:val="es-BO" w:eastAsia="es-BO"/>
              </w:rPr>
            </w:pPr>
          </w:p>
        </w:tc>
        <w:tc>
          <w:tcPr>
            <w:tcW w:w="6794" w:type="dxa"/>
            <w:tcBorders>
              <w:top w:val="nil"/>
              <w:left w:val="nil"/>
              <w:bottom w:val="single" w:sz="8" w:space="0" w:color="auto"/>
              <w:right w:val="single" w:sz="8" w:space="0" w:color="auto"/>
            </w:tcBorders>
            <w:shd w:val="clear" w:color="000000" w:fill="FFFFFF"/>
            <w:vAlign w:val="center"/>
          </w:tcPr>
          <w:p w:rsidR="00F34A4C" w:rsidRPr="00487AC2" w:rsidRDefault="00A208E7" w:rsidP="00487AC2">
            <w:pPr>
              <w:jc w:val="center"/>
              <w:rPr>
                <w:rFonts w:ascii="Calibri" w:hAnsi="Calibri" w:cstheme="minorHAnsi"/>
                <w:color w:val="000000"/>
                <w:sz w:val="24"/>
                <w:szCs w:val="24"/>
                <w:lang w:val="es-BO" w:eastAsia="es-BO"/>
              </w:rPr>
            </w:pPr>
            <w:r w:rsidRPr="00487AC2">
              <w:rPr>
                <w:rFonts w:ascii="Calibri" w:hAnsi="Calibri" w:cs="Century Gothic"/>
                <w:bCs/>
                <w:color w:val="000000"/>
                <w:sz w:val="24"/>
                <w:szCs w:val="24"/>
              </w:rPr>
              <w:t xml:space="preserve">IMPLEMENTACION DEL BANCO DE DATOS </w:t>
            </w:r>
            <w:r w:rsidR="00487AC2">
              <w:rPr>
                <w:rFonts w:ascii="Calibri" w:hAnsi="Calibri" w:cs="Century Gothic"/>
                <w:bCs/>
                <w:color w:val="000000"/>
                <w:sz w:val="24"/>
                <w:szCs w:val="24"/>
              </w:rPr>
              <w:t xml:space="preserve">CORPORATIVO </w:t>
            </w:r>
            <w:r w:rsidRPr="00487AC2">
              <w:rPr>
                <w:rFonts w:ascii="Calibri" w:hAnsi="Calibri" w:cs="Century Gothic"/>
                <w:bCs/>
                <w:color w:val="000000"/>
                <w:sz w:val="24"/>
                <w:szCs w:val="24"/>
              </w:rPr>
              <w:t>DE HIDROCARBUROS DE YPFB</w:t>
            </w:r>
          </w:p>
        </w:tc>
        <w:tc>
          <w:tcPr>
            <w:tcW w:w="1784" w:type="dxa"/>
            <w:tcBorders>
              <w:top w:val="nil"/>
              <w:left w:val="nil"/>
              <w:bottom w:val="single" w:sz="8" w:space="0" w:color="auto"/>
              <w:right w:val="single" w:sz="8" w:space="0" w:color="auto"/>
            </w:tcBorders>
            <w:shd w:val="clear" w:color="auto" w:fill="auto"/>
            <w:noWrap/>
            <w:vAlign w:val="center"/>
          </w:tcPr>
          <w:p w:rsidR="00F34A4C" w:rsidRPr="00552079" w:rsidRDefault="00487AC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52.353.584,58</w:t>
            </w:r>
          </w:p>
        </w:tc>
      </w:tr>
      <w:tr w:rsidR="00103622" w:rsidRPr="00552079" w:rsidTr="00487AC2">
        <w:trPr>
          <w:trHeight w:val="505"/>
          <w:jc w:val="center"/>
        </w:trPr>
        <w:tc>
          <w:tcPr>
            <w:tcW w:w="7352"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641873"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84" w:type="dxa"/>
            <w:tcBorders>
              <w:top w:val="nil"/>
              <w:left w:val="nil"/>
              <w:bottom w:val="single" w:sz="8" w:space="0" w:color="auto"/>
              <w:right w:val="single" w:sz="8" w:space="0" w:color="auto"/>
            </w:tcBorders>
            <w:shd w:val="clear" w:color="auto" w:fill="auto"/>
            <w:noWrap/>
            <w:vAlign w:val="center"/>
            <w:hideMark/>
          </w:tcPr>
          <w:p w:rsidR="00103622" w:rsidRPr="00487AC2" w:rsidRDefault="00487AC2" w:rsidP="00B37050">
            <w:pPr>
              <w:jc w:val="right"/>
              <w:rPr>
                <w:rFonts w:asciiTheme="minorHAnsi" w:hAnsiTheme="minorHAnsi" w:cstheme="minorHAnsi"/>
                <w:b/>
                <w:color w:val="000000"/>
                <w:sz w:val="24"/>
                <w:szCs w:val="24"/>
                <w:lang w:val="es-BO" w:eastAsia="es-BO"/>
              </w:rPr>
            </w:pPr>
            <w:r w:rsidRPr="00487AC2">
              <w:rPr>
                <w:rFonts w:asciiTheme="minorHAnsi" w:hAnsiTheme="minorHAnsi" w:cstheme="minorHAnsi"/>
                <w:b/>
                <w:color w:val="000000"/>
                <w:sz w:val="24"/>
                <w:szCs w:val="24"/>
                <w:lang w:val="es-BO" w:eastAsia="es-BO"/>
              </w:rPr>
              <w:t>52.353.584,58</w:t>
            </w:r>
          </w:p>
        </w:tc>
      </w:tr>
    </w:tbl>
    <w:p w:rsidR="00103622" w:rsidRPr="00552079" w:rsidRDefault="00103622" w:rsidP="00B37050">
      <w:pPr>
        <w:jc w:val="center"/>
        <w:rPr>
          <w:rFonts w:asciiTheme="minorHAnsi" w:hAnsiTheme="minorHAnsi" w:cstheme="minorHAnsi"/>
          <w:b/>
          <w:sz w:val="22"/>
          <w:szCs w:val="22"/>
        </w:rPr>
      </w:pPr>
    </w:p>
    <w:p w:rsidR="00890901" w:rsidRDefault="00890901"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5F05E2" w:rsidRPr="00C369AB"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369AB">
        <w:rPr>
          <w:rFonts w:asciiTheme="minorHAnsi" w:hAnsiTheme="minorHAnsi" w:cstheme="minorHAnsi"/>
          <w:sz w:val="22"/>
          <w:szCs w:val="22"/>
        </w:rPr>
        <w:t xml:space="preserve">29506 de 09 de abril de 2008. </w:t>
      </w:r>
    </w:p>
    <w:p w:rsidR="00FF659D" w:rsidRPr="00C369AB" w:rsidRDefault="00FF659D" w:rsidP="00B37050">
      <w:pPr>
        <w:ind w:left="426"/>
        <w:jc w:val="both"/>
        <w:rPr>
          <w:rFonts w:asciiTheme="minorHAnsi" w:hAnsiTheme="minorHAnsi" w:cstheme="minorHAnsi"/>
          <w:color w:val="000000"/>
          <w:sz w:val="22"/>
          <w:szCs w:val="22"/>
        </w:rPr>
      </w:pPr>
    </w:p>
    <w:p w:rsidR="00FF659D" w:rsidRPr="00C369AB" w:rsidRDefault="00FF659D" w:rsidP="00B37050">
      <w:pPr>
        <w:numPr>
          <w:ilvl w:val="0"/>
          <w:numId w:val="3"/>
        </w:numPr>
        <w:ind w:left="426" w:hanging="426"/>
        <w:jc w:val="both"/>
        <w:rPr>
          <w:rFonts w:asciiTheme="minorHAnsi" w:hAnsiTheme="minorHAnsi" w:cstheme="minorHAnsi"/>
          <w:b/>
          <w:sz w:val="22"/>
          <w:szCs w:val="22"/>
        </w:rPr>
      </w:pPr>
      <w:r w:rsidRPr="00C369AB">
        <w:rPr>
          <w:rFonts w:asciiTheme="minorHAnsi" w:hAnsiTheme="minorHAnsi" w:cstheme="minorHAnsi"/>
          <w:b/>
          <w:sz w:val="22"/>
          <w:szCs w:val="22"/>
        </w:rPr>
        <w:t>PROPONENTES ELEGIBLES</w:t>
      </w:r>
    </w:p>
    <w:p w:rsidR="00FF659D" w:rsidRPr="00C369AB" w:rsidRDefault="005F05E2" w:rsidP="005F05E2">
      <w:pPr>
        <w:tabs>
          <w:tab w:val="left" w:pos="1859"/>
        </w:tabs>
        <w:ind w:left="426"/>
        <w:jc w:val="both"/>
        <w:rPr>
          <w:rFonts w:asciiTheme="minorHAnsi" w:hAnsiTheme="minorHAnsi" w:cstheme="minorHAnsi"/>
          <w:b/>
          <w:sz w:val="22"/>
          <w:szCs w:val="22"/>
        </w:rPr>
      </w:pPr>
      <w:r w:rsidRPr="00C369AB">
        <w:rPr>
          <w:rFonts w:asciiTheme="minorHAnsi" w:hAnsiTheme="minorHAnsi" w:cstheme="minorHAnsi"/>
          <w:b/>
          <w:sz w:val="22"/>
          <w:szCs w:val="22"/>
        </w:rPr>
        <w:tab/>
      </w:r>
    </w:p>
    <w:p w:rsidR="00C369AB" w:rsidRPr="00C70BA9" w:rsidRDefault="00C369AB" w:rsidP="00C369AB">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rsidR="005F05E2" w:rsidRPr="00C369AB" w:rsidRDefault="005F05E2" w:rsidP="005F05E2">
      <w:pPr>
        <w:pStyle w:val="Prrafodelista"/>
        <w:ind w:left="426"/>
        <w:jc w:val="both"/>
        <w:rPr>
          <w:rFonts w:asciiTheme="minorHAnsi" w:hAnsiTheme="minorHAnsi" w:cstheme="minorHAnsi"/>
          <w:sz w:val="22"/>
          <w:szCs w:val="22"/>
        </w:rPr>
      </w:pPr>
    </w:p>
    <w:p w:rsidR="005F05E2" w:rsidRPr="00C369AB" w:rsidRDefault="005F05E2" w:rsidP="00572BDC">
      <w:pPr>
        <w:pStyle w:val="Prrafodelista"/>
        <w:numPr>
          <w:ilvl w:val="0"/>
          <w:numId w:val="29"/>
        </w:numPr>
        <w:ind w:left="1134"/>
        <w:rPr>
          <w:rFonts w:asciiTheme="minorHAnsi" w:hAnsiTheme="minorHAnsi" w:cstheme="minorHAnsi"/>
          <w:color w:val="FF0000"/>
          <w:sz w:val="22"/>
          <w:szCs w:val="22"/>
          <w:lang w:val="es-BO"/>
        </w:rPr>
      </w:pPr>
      <w:r w:rsidRPr="00C369AB">
        <w:rPr>
          <w:rFonts w:asciiTheme="minorHAnsi" w:hAnsiTheme="minorHAnsi" w:cstheme="minorHAnsi"/>
          <w:sz w:val="22"/>
          <w:szCs w:val="22"/>
        </w:rPr>
        <w:t>Empresas consultoras na</w:t>
      </w:r>
      <w:r w:rsidR="00576B52" w:rsidRPr="00C369AB">
        <w:rPr>
          <w:rFonts w:asciiTheme="minorHAnsi" w:hAnsiTheme="minorHAnsi" w:cstheme="minorHAnsi"/>
          <w:sz w:val="22"/>
          <w:szCs w:val="22"/>
        </w:rPr>
        <w:t>cionales legalmente constituidas</w:t>
      </w:r>
      <w:r w:rsidRPr="00C369AB">
        <w:rPr>
          <w:rFonts w:asciiTheme="minorHAnsi" w:hAnsiTheme="minorHAnsi" w:cstheme="minorHAnsi"/>
          <w:sz w:val="22"/>
          <w:szCs w:val="22"/>
        </w:rPr>
        <w:t>.</w:t>
      </w:r>
    </w:p>
    <w:p w:rsidR="00C369AB" w:rsidRPr="006B0E33" w:rsidRDefault="00C369AB" w:rsidP="00572BDC">
      <w:pPr>
        <w:pStyle w:val="Prrafodelista"/>
        <w:numPr>
          <w:ilvl w:val="0"/>
          <w:numId w:val="29"/>
        </w:numPr>
        <w:ind w:left="1134"/>
        <w:jc w:val="both"/>
        <w:rPr>
          <w:rFonts w:asciiTheme="minorHAnsi" w:hAnsiTheme="minorHAnsi" w:cstheme="minorHAnsi"/>
          <w:sz w:val="22"/>
          <w:szCs w:val="22"/>
          <w:lang w:val="es-BO"/>
        </w:rPr>
      </w:pPr>
      <w:r w:rsidRPr="00C369AB">
        <w:rPr>
          <w:rFonts w:asciiTheme="minorHAnsi" w:hAnsiTheme="minorHAnsi" w:cstheme="minorHAnsi"/>
          <w:sz w:val="22"/>
          <w:szCs w:val="22"/>
          <w:lang w:val="es-BO"/>
        </w:rPr>
        <w:t>Asociaciones</w:t>
      </w:r>
      <w:r w:rsidRPr="006B0E33">
        <w:rPr>
          <w:rFonts w:asciiTheme="minorHAnsi" w:hAnsiTheme="minorHAnsi" w:cstheme="minorHAnsi"/>
          <w:sz w:val="22"/>
          <w:szCs w:val="22"/>
          <w:lang w:val="es-BO"/>
        </w:rPr>
        <w:t xml:space="preserve"> Accidentales conformadas por empresas</w:t>
      </w:r>
      <w:r>
        <w:rPr>
          <w:rFonts w:asciiTheme="minorHAnsi" w:hAnsiTheme="minorHAnsi" w:cstheme="minorHAnsi"/>
          <w:sz w:val="22"/>
          <w:szCs w:val="22"/>
          <w:lang w:val="es-BO"/>
        </w:rPr>
        <w:t xml:space="preserve"> consultoras</w:t>
      </w:r>
      <w:r w:rsidRPr="006B0E33">
        <w:rPr>
          <w:rFonts w:asciiTheme="minorHAnsi" w:hAnsiTheme="minorHAnsi" w:cstheme="minorHAnsi"/>
          <w:sz w:val="22"/>
          <w:szCs w:val="22"/>
          <w:lang w:val="es-BO"/>
        </w:rPr>
        <w:t xml:space="preserve"> nacionales.</w:t>
      </w:r>
    </w:p>
    <w:p w:rsidR="00C369AB" w:rsidRPr="00C369AB" w:rsidRDefault="00C369AB" w:rsidP="00572BDC">
      <w:pPr>
        <w:pStyle w:val="Prrafodelista"/>
        <w:numPr>
          <w:ilvl w:val="0"/>
          <w:numId w:val="29"/>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conformadas por empresas </w:t>
      </w:r>
      <w:r>
        <w:rPr>
          <w:rFonts w:asciiTheme="minorHAnsi" w:hAnsiTheme="minorHAnsi" w:cstheme="minorHAnsi"/>
          <w:sz w:val="22"/>
          <w:szCs w:val="22"/>
          <w:lang w:val="es-BO"/>
        </w:rPr>
        <w:t xml:space="preserve">consultoras </w:t>
      </w:r>
      <w:r w:rsidRPr="006B0E33">
        <w:rPr>
          <w:rFonts w:asciiTheme="minorHAnsi" w:hAnsiTheme="minorHAnsi" w:cstheme="minorHAnsi"/>
          <w:sz w:val="22"/>
          <w:szCs w:val="22"/>
          <w:lang w:val="es-BO"/>
        </w:rPr>
        <w:t xml:space="preserve">nacionales y </w:t>
      </w:r>
      <w:r w:rsidRPr="00C369AB">
        <w:rPr>
          <w:rFonts w:asciiTheme="minorHAnsi" w:hAnsiTheme="minorHAnsi" w:cstheme="minorHAnsi"/>
          <w:sz w:val="22"/>
          <w:szCs w:val="22"/>
          <w:lang w:val="es-BO"/>
        </w:rPr>
        <w:t>extranjeras.</w:t>
      </w:r>
    </w:p>
    <w:p w:rsidR="00576B52" w:rsidRPr="00C369AB" w:rsidRDefault="00576B52" w:rsidP="00572BDC">
      <w:pPr>
        <w:pStyle w:val="Prrafodelista"/>
        <w:numPr>
          <w:ilvl w:val="0"/>
          <w:numId w:val="29"/>
        </w:numPr>
        <w:ind w:left="1134"/>
        <w:rPr>
          <w:rFonts w:asciiTheme="minorHAnsi" w:hAnsiTheme="minorHAnsi" w:cstheme="minorHAnsi"/>
          <w:color w:val="FF0000"/>
          <w:sz w:val="22"/>
          <w:szCs w:val="22"/>
          <w:lang w:val="es-BO"/>
        </w:rPr>
      </w:pPr>
      <w:r w:rsidRPr="00C369AB">
        <w:rPr>
          <w:rFonts w:ascii="Verdana" w:hAnsi="Verdana" w:cs="Arial"/>
          <w:sz w:val="18"/>
          <w:szCs w:val="18"/>
        </w:rPr>
        <w:t>No Gubernamentales, constituidas como Asociaciones Civiles sin Fines de Lucro, que serán consideradas únicamente cuando no se presenten propuestas o cuando exista una sola propuesta de personas jurídicas legalmente constituidas.</w:t>
      </w:r>
    </w:p>
    <w:p w:rsidR="00576B52" w:rsidRPr="005F05E2" w:rsidRDefault="00576B52"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572BD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572BD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572BD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72BD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572BD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72BD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572BD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72BD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572BD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572BD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572BD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77D3A">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A25A70" w:rsidRDefault="00A25A70" w:rsidP="00B37050">
      <w:pPr>
        <w:jc w:val="both"/>
        <w:rPr>
          <w:rFonts w:asciiTheme="minorHAnsi" w:hAnsiTheme="minorHAnsi" w:cstheme="minorHAnsi"/>
          <w:b/>
          <w:sz w:val="22"/>
          <w:szCs w:val="22"/>
        </w:rPr>
      </w:pPr>
    </w:p>
    <w:p w:rsidR="00886D59" w:rsidRDefault="00886D59" w:rsidP="00B37050">
      <w:pPr>
        <w:jc w:val="both"/>
        <w:rPr>
          <w:rFonts w:asciiTheme="minorHAnsi" w:hAnsiTheme="minorHAnsi" w:cstheme="minorHAnsi"/>
          <w:b/>
          <w:sz w:val="22"/>
          <w:szCs w:val="22"/>
        </w:rPr>
      </w:pPr>
    </w:p>
    <w:p w:rsidR="00886D59" w:rsidRDefault="00886D59" w:rsidP="00B37050">
      <w:pPr>
        <w:jc w:val="both"/>
        <w:rPr>
          <w:rFonts w:asciiTheme="minorHAnsi" w:hAnsiTheme="minorHAnsi" w:cstheme="minorHAnsi"/>
          <w:b/>
          <w:sz w:val="22"/>
          <w:szCs w:val="22"/>
        </w:rPr>
      </w:pPr>
    </w:p>
    <w:p w:rsidR="00886D59" w:rsidRDefault="00886D59" w:rsidP="00B37050">
      <w:pPr>
        <w:jc w:val="both"/>
        <w:rPr>
          <w:rFonts w:asciiTheme="minorHAnsi" w:hAnsiTheme="minorHAnsi" w:cstheme="minorHAnsi"/>
          <w:b/>
          <w:sz w:val="22"/>
          <w:szCs w:val="22"/>
        </w:rPr>
      </w:pPr>
    </w:p>
    <w:p w:rsidR="00886D59" w:rsidRDefault="00886D59"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1"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rsidR="0043253D" w:rsidRPr="00552079" w:rsidRDefault="0043253D" w:rsidP="0043253D">
      <w:pPr>
        <w:ind w:left="426"/>
        <w:jc w:val="both"/>
        <w:rPr>
          <w:rStyle w:val="Hipervnculo"/>
          <w:rFonts w:asciiTheme="minorHAnsi" w:hAnsiTheme="minorHAnsi" w:cstheme="minorHAnsi"/>
          <w:sz w:val="22"/>
          <w:szCs w:val="22"/>
        </w:rPr>
      </w:pPr>
    </w:p>
    <w:p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2" w:history="1"/>
      <w:r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B77D3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rsidR="0043253D" w:rsidRPr="00595D30" w:rsidRDefault="0043253D" w:rsidP="0043253D">
      <w:pPr>
        <w:jc w:val="both"/>
        <w:rPr>
          <w:rFonts w:asciiTheme="minorHAnsi" w:hAnsiTheme="minorHAnsi" w:cstheme="minorHAnsi"/>
          <w:sz w:val="22"/>
          <w:szCs w:val="22"/>
          <w:lang w:eastAsia="es-BO"/>
        </w:rPr>
      </w:pPr>
    </w:p>
    <w:p w:rsidR="0043253D" w:rsidRPr="00AE15C5" w:rsidRDefault="0043253D" w:rsidP="00572BDC">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43253D" w:rsidRPr="00AE15C5" w:rsidRDefault="0043253D" w:rsidP="0043253D">
      <w:pPr>
        <w:jc w:val="both"/>
        <w:rPr>
          <w:rFonts w:asciiTheme="minorHAnsi" w:hAnsiTheme="minorHAnsi" w:cstheme="minorHAnsi"/>
          <w:sz w:val="22"/>
          <w:szCs w:val="22"/>
          <w:lang w:eastAsia="es-BO"/>
        </w:rPr>
      </w:pPr>
    </w:p>
    <w:p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43253D" w:rsidRDefault="0043253D" w:rsidP="0043253D">
      <w:pPr>
        <w:ind w:left="349"/>
        <w:jc w:val="both"/>
        <w:rPr>
          <w:rFonts w:asciiTheme="minorHAnsi" w:hAnsiTheme="minorHAnsi" w:cstheme="minorHAnsi"/>
          <w:sz w:val="22"/>
          <w:szCs w:val="22"/>
        </w:rPr>
      </w:pPr>
    </w:p>
    <w:p w:rsidR="0043253D" w:rsidRPr="00595D30" w:rsidRDefault="0043253D" w:rsidP="00572BD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3253D" w:rsidRPr="00595D30" w:rsidRDefault="0043253D" w:rsidP="00572BD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43253D" w:rsidRPr="00595D30" w:rsidRDefault="0043253D" w:rsidP="00572BD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43253D" w:rsidRPr="00595D30" w:rsidRDefault="0043253D" w:rsidP="00572BD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43253D" w:rsidRPr="00595D30" w:rsidRDefault="0043253D" w:rsidP="0043253D">
      <w:pPr>
        <w:ind w:left="426"/>
        <w:jc w:val="both"/>
        <w:rPr>
          <w:rFonts w:asciiTheme="minorHAnsi" w:hAnsiTheme="minorHAnsi" w:cstheme="minorHAnsi"/>
          <w:sz w:val="22"/>
          <w:szCs w:val="22"/>
        </w:rPr>
      </w:pPr>
    </w:p>
    <w:p w:rsidR="0043253D" w:rsidRPr="00EA5481" w:rsidRDefault="0043253D" w:rsidP="00572BDC">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43253D" w:rsidRPr="002C36DF" w:rsidRDefault="0043253D" w:rsidP="0043253D">
      <w:pPr>
        <w:tabs>
          <w:tab w:val="num" w:pos="567"/>
        </w:tabs>
        <w:ind w:left="567"/>
        <w:jc w:val="both"/>
        <w:rPr>
          <w:rFonts w:asciiTheme="minorHAnsi" w:hAnsiTheme="minorHAnsi" w:cstheme="minorHAnsi"/>
          <w:sz w:val="22"/>
          <w:szCs w:val="22"/>
          <w:lang w:val="es-MX"/>
        </w:rPr>
      </w:pPr>
    </w:p>
    <w:p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3253D" w:rsidRDefault="0043253D" w:rsidP="0043253D">
      <w:pPr>
        <w:tabs>
          <w:tab w:val="num" w:pos="567"/>
        </w:tabs>
        <w:ind w:left="567"/>
        <w:jc w:val="both"/>
        <w:rPr>
          <w:rFonts w:asciiTheme="minorHAnsi" w:hAnsiTheme="minorHAnsi" w:cstheme="minorHAnsi"/>
          <w:sz w:val="22"/>
          <w:szCs w:val="22"/>
        </w:rPr>
      </w:pPr>
    </w:p>
    <w:p w:rsidR="0043253D" w:rsidRPr="00EA5481" w:rsidRDefault="0043253D" w:rsidP="00572BDC">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43253D" w:rsidRPr="00595D30" w:rsidRDefault="0043253D" w:rsidP="00572BDC">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43253D" w:rsidRPr="00595D30" w:rsidRDefault="0043253D" w:rsidP="00572BDC">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43253D" w:rsidRPr="00595D30" w:rsidRDefault="0043253D" w:rsidP="00572BDC">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el proponente oferte condiciones</w:t>
      </w:r>
      <w:r w:rsidR="00B77D3A">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5A1FD3" w:rsidRPr="00552079" w:rsidRDefault="005A1FD3" w:rsidP="005A1FD3">
      <w:pPr>
        <w:pStyle w:val="Prrafodelista"/>
        <w:ind w:left="644"/>
        <w:jc w:val="both"/>
        <w:rPr>
          <w:rFonts w:asciiTheme="minorHAnsi" w:hAnsiTheme="minorHAnsi" w:cstheme="minorHAnsi"/>
          <w:sz w:val="22"/>
          <w:szCs w:val="22"/>
          <w:lang w:eastAsia="es-BO"/>
        </w:rPr>
      </w:pPr>
    </w:p>
    <w:p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5A1FD3" w:rsidRPr="006F058D" w:rsidRDefault="005A1FD3" w:rsidP="005A1FD3">
      <w:pPr>
        <w:ind w:left="567"/>
        <w:jc w:val="both"/>
        <w:rPr>
          <w:rFonts w:asciiTheme="minorHAnsi" w:hAnsiTheme="minorHAnsi" w:cstheme="minorHAnsi"/>
          <w:sz w:val="22"/>
          <w:szCs w:val="22"/>
          <w:lang w:val="es-BO"/>
        </w:rPr>
      </w:pPr>
    </w:p>
    <w:p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5A1FD3" w:rsidRPr="006F058D" w:rsidRDefault="005A1FD3" w:rsidP="005A1FD3">
      <w:pPr>
        <w:ind w:left="567"/>
        <w:jc w:val="both"/>
        <w:rPr>
          <w:rFonts w:asciiTheme="minorHAnsi" w:hAnsiTheme="minorHAnsi" w:cstheme="minorHAnsi"/>
          <w:sz w:val="22"/>
          <w:szCs w:val="22"/>
          <w:lang w:val="es-BO"/>
        </w:rPr>
      </w:pPr>
    </w:p>
    <w:p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rsidR="005A1FD3" w:rsidRPr="006F058D" w:rsidRDefault="005A1FD3" w:rsidP="005A1FD3">
      <w:pPr>
        <w:ind w:left="567"/>
        <w:jc w:val="both"/>
        <w:rPr>
          <w:rFonts w:asciiTheme="minorHAnsi" w:hAnsiTheme="minorHAnsi" w:cstheme="minorHAnsi"/>
          <w:sz w:val="22"/>
          <w:szCs w:val="22"/>
          <w:lang w:val="es-BO"/>
        </w:rPr>
      </w:pPr>
    </w:p>
    <w:p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rsidR="005A1FD3" w:rsidRPr="00552079" w:rsidRDefault="005A1FD3" w:rsidP="005A1FD3">
      <w:pPr>
        <w:ind w:left="708"/>
        <w:jc w:val="both"/>
        <w:rPr>
          <w:rFonts w:asciiTheme="minorHAnsi" w:hAnsiTheme="minorHAnsi" w:cstheme="minorHAnsi"/>
          <w:sz w:val="22"/>
          <w:szCs w:val="22"/>
        </w:rPr>
      </w:pPr>
    </w:p>
    <w:p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C220DC">
        <w:rPr>
          <w:rFonts w:asciiTheme="minorHAnsi" w:hAnsiTheme="minorHAnsi" w:cstheme="minorHAnsi"/>
          <w:sz w:val="22"/>
          <w:szCs w:val="22"/>
        </w:rPr>
        <w:t>ra la suscripción del contrato.</w:t>
      </w:r>
    </w:p>
    <w:p w:rsidR="00452B99" w:rsidRPr="00552079" w:rsidRDefault="00452B99" w:rsidP="00452B99">
      <w:pPr>
        <w:jc w:val="both"/>
        <w:rPr>
          <w:rFonts w:asciiTheme="minorHAnsi" w:hAnsiTheme="minorHAnsi" w:cstheme="minorHAnsi"/>
          <w:color w:val="000000" w:themeColor="text1"/>
          <w:sz w:val="22"/>
          <w:szCs w:val="22"/>
        </w:rPr>
      </w:pPr>
    </w:p>
    <w:p w:rsidR="00B77D3A" w:rsidRPr="00B77D3A" w:rsidRDefault="00452B99" w:rsidP="00B77D3A">
      <w:pPr>
        <w:pStyle w:val="Prrafodelista"/>
        <w:numPr>
          <w:ilvl w:val="0"/>
          <w:numId w:val="3"/>
        </w:numPr>
        <w:ind w:left="426" w:hanging="426"/>
        <w:jc w:val="both"/>
        <w:rPr>
          <w:rFonts w:asciiTheme="minorHAnsi" w:hAnsiTheme="minorHAnsi" w:cstheme="minorHAnsi"/>
          <w:b/>
          <w:color w:val="000000"/>
          <w:sz w:val="22"/>
          <w:szCs w:val="22"/>
        </w:rPr>
      </w:pPr>
      <w:r w:rsidRPr="00552079">
        <w:rPr>
          <w:rFonts w:asciiTheme="minorHAnsi" w:hAnsiTheme="minorHAnsi" w:cstheme="minorHAnsi"/>
          <w:b/>
          <w:sz w:val="22"/>
          <w:szCs w:val="22"/>
        </w:rPr>
        <w:t>DESCALIFICACIÓN DE PROPUESTAS</w:t>
      </w:r>
    </w:p>
    <w:p w:rsidR="00452B99" w:rsidRPr="00552079" w:rsidRDefault="00452B99" w:rsidP="00B77D3A">
      <w:pPr>
        <w:pStyle w:val="Prrafodelista"/>
        <w:ind w:left="426"/>
        <w:jc w:val="both"/>
        <w:rPr>
          <w:rFonts w:asciiTheme="minorHAnsi" w:hAnsiTheme="minorHAnsi" w:cstheme="minorHAnsi"/>
          <w:b/>
          <w:color w:val="000000"/>
          <w:sz w:val="22"/>
          <w:szCs w:val="22"/>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572BDC">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572BDC">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572BDC">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572BDC">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B77D3A">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w:t>
      </w:r>
      <w:r w:rsidR="00C220DC">
        <w:rPr>
          <w:rFonts w:asciiTheme="minorHAnsi" w:hAnsiTheme="minorHAnsi" w:cstheme="minorHAnsi"/>
          <w:sz w:val="22"/>
          <w:szCs w:val="22"/>
        </w:rPr>
        <w:t>ntrato.</w:t>
      </w:r>
    </w:p>
    <w:p w:rsidR="005A1FD3" w:rsidRPr="00552079" w:rsidRDefault="005A1FD3" w:rsidP="005A1FD3">
      <w:pPr>
        <w:ind w:left="426"/>
        <w:jc w:val="both"/>
        <w:rPr>
          <w:rFonts w:asciiTheme="minorHAnsi" w:hAnsiTheme="minorHAnsi" w:cstheme="minorHAnsi"/>
          <w:sz w:val="22"/>
          <w:szCs w:val="22"/>
        </w:rPr>
      </w:pPr>
    </w:p>
    <w:p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5A1FD3" w:rsidRPr="00552079" w:rsidRDefault="005A1FD3" w:rsidP="005A1FD3">
      <w:pPr>
        <w:ind w:left="426"/>
        <w:jc w:val="both"/>
        <w:rPr>
          <w:rFonts w:asciiTheme="minorHAnsi" w:hAnsiTheme="minorHAnsi" w:cstheme="minorHAnsi"/>
          <w:sz w:val="22"/>
          <w:szCs w:val="22"/>
        </w:rPr>
      </w:pPr>
    </w:p>
    <w:p w:rsidR="005A1FD3" w:rsidRPr="00572D85" w:rsidRDefault="005A1FD3" w:rsidP="00572BDC">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5A1FD3" w:rsidRPr="00552079" w:rsidRDefault="005A1FD3" w:rsidP="00572BD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5A1FD3" w:rsidRPr="00552079" w:rsidRDefault="005A1FD3" w:rsidP="00572BD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5A1FD3" w:rsidRPr="00552079" w:rsidRDefault="005A1FD3" w:rsidP="00572BD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5A1FD3" w:rsidRPr="00552079" w:rsidRDefault="005A1FD3" w:rsidP="00572BD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5A1FD3" w:rsidRPr="00552079" w:rsidRDefault="005A1FD3" w:rsidP="005A1FD3">
      <w:pPr>
        <w:ind w:left="720"/>
        <w:contextualSpacing/>
        <w:jc w:val="both"/>
        <w:rPr>
          <w:rFonts w:asciiTheme="minorHAnsi" w:hAnsiTheme="minorHAnsi" w:cstheme="minorHAnsi"/>
          <w:sz w:val="22"/>
          <w:szCs w:val="22"/>
        </w:rPr>
      </w:pPr>
    </w:p>
    <w:p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5A1FD3" w:rsidRPr="00572D85" w:rsidRDefault="005A1FD3" w:rsidP="00572BDC">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5A1FD3" w:rsidRPr="00552079" w:rsidRDefault="005A1FD3" w:rsidP="00572BDC">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5A1FD3" w:rsidRPr="00552079" w:rsidRDefault="005A1FD3" w:rsidP="00572BDC">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5A1FD3" w:rsidRPr="00552079" w:rsidRDefault="005A1FD3" w:rsidP="00572BDC">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5A1FD3" w:rsidRPr="00552079" w:rsidRDefault="005A1FD3" w:rsidP="00572BDC">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5A1FD3" w:rsidRPr="00552079" w:rsidRDefault="005A1FD3" w:rsidP="005A1FD3">
      <w:pPr>
        <w:rPr>
          <w:rFonts w:asciiTheme="minorHAnsi" w:hAnsiTheme="minorHAnsi" w:cstheme="minorHAnsi"/>
          <w:sz w:val="22"/>
          <w:szCs w:val="22"/>
        </w:rPr>
      </w:pPr>
    </w:p>
    <w:p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rsidR="004F7283" w:rsidRPr="00552079" w:rsidRDefault="004F7283" w:rsidP="003B6AEF">
      <w:pPr>
        <w:jc w:val="both"/>
        <w:rPr>
          <w:rFonts w:asciiTheme="minorHAnsi" w:hAnsiTheme="minorHAnsi" w:cstheme="minorHAnsi"/>
          <w:sz w:val="22"/>
          <w:szCs w:val="22"/>
        </w:rPr>
      </w:pPr>
    </w:p>
    <w:p w:rsidR="00900663" w:rsidRPr="00C67640"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67640" w:rsidRPr="00C67640">
        <w:rPr>
          <w:rFonts w:asciiTheme="minorHAnsi" w:hAnsiTheme="minorHAnsi" w:cstheme="minorHAnsi"/>
          <w:b/>
          <w:sz w:val="22"/>
          <w:szCs w:val="22"/>
        </w:rPr>
        <w:t>/</w:t>
      </w:r>
      <w:r w:rsidR="00C67640" w:rsidRPr="00C67640">
        <w:rPr>
          <w:rFonts w:asciiTheme="minorHAnsi" w:hAnsiTheme="minorHAnsi" w:cstheme="minorHAnsi"/>
          <w:i/>
          <w:sz w:val="22"/>
          <w:szCs w:val="22"/>
          <w:lang w:val="es-ES_tradnl"/>
        </w:rPr>
        <w:t>“</w:t>
      </w:r>
      <w:r w:rsidR="00C67640" w:rsidRPr="00C67640">
        <w:rPr>
          <w:rFonts w:asciiTheme="minorHAnsi" w:hAnsiTheme="minorHAnsi" w:cstheme="minorHAnsi"/>
          <w:b/>
          <w:i/>
          <w:sz w:val="22"/>
          <w:szCs w:val="22"/>
          <w:lang w:val="es-ES_tradnl"/>
        </w:rPr>
        <w:t>NO APLICA</w:t>
      </w:r>
      <w:r w:rsidR="00C67640" w:rsidRPr="00C67640">
        <w:rPr>
          <w:rFonts w:asciiTheme="minorHAnsi" w:hAnsiTheme="minorHAnsi" w:cstheme="minorHAnsi"/>
          <w:i/>
          <w:sz w:val="22"/>
          <w:szCs w:val="22"/>
          <w:lang w:val="es-ES_tradnl"/>
        </w:rPr>
        <w:t>”</w:t>
      </w:r>
    </w:p>
    <w:p w:rsidR="000E33F0" w:rsidRPr="00552079" w:rsidRDefault="000E33F0" w:rsidP="00C67640">
      <w:pPr>
        <w:jc w:val="both"/>
        <w:rPr>
          <w:rFonts w:asciiTheme="minorHAnsi" w:hAnsiTheme="minorHAnsi" w:cstheme="minorHAnsi"/>
          <w:i/>
          <w:color w:val="FF0000"/>
          <w:sz w:val="22"/>
          <w:szCs w:val="22"/>
          <w:lang w:val="es-ES_tradnl"/>
        </w:rPr>
      </w:pP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810045"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Default="00D94CE2" w:rsidP="00472D6C">
      <w:pPr>
        <w:pStyle w:val="Prrafodelista"/>
        <w:ind w:left="426"/>
        <w:jc w:val="both"/>
        <w:rPr>
          <w:rFonts w:asciiTheme="minorHAnsi" w:hAnsiTheme="minorHAnsi" w:cstheme="minorHAnsi"/>
          <w:sz w:val="22"/>
          <w:szCs w:val="22"/>
        </w:rPr>
      </w:pPr>
    </w:p>
    <w:p w:rsidR="0015588D" w:rsidRDefault="0015588D" w:rsidP="00472D6C">
      <w:pPr>
        <w:pStyle w:val="Prrafodelista"/>
        <w:ind w:left="426"/>
        <w:jc w:val="both"/>
        <w:rPr>
          <w:rFonts w:asciiTheme="minorHAnsi" w:hAnsiTheme="minorHAnsi" w:cstheme="minorHAnsi"/>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B77D3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77D3A">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EC5CF4" w:rsidRPr="00B77D3A" w:rsidRDefault="00900663" w:rsidP="003E06BE">
      <w:pPr>
        <w:pStyle w:val="Prrafodelista"/>
        <w:numPr>
          <w:ilvl w:val="0"/>
          <w:numId w:val="3"/>
        </w:numPr>
        <w:ind w:left="426" w:hanging="426"/>
        <w:jc w:val="both"/>
        <w:rPr>
          <w:rFonts w:asciiTheme="minorHAnsi" w:hAnsiTheme="minorHAnsi" w:cstheme="minorHAnsi"/>
          <w:b/>
          <w:sz w:val="22"/>
          <w:szCs w:val="22"/>
        </w:rPr>
      </w:pPr>
      <w:r w:rsidRPr="00B77D3A">
        <w:rPr>
          <w:rFonts w:asciiTheme="minorHAnsi" w:hAnsiTheme="minorHAnsi" w:cstheme="minorHAnsi"/>
          <w:b/>
          <w:sz w:val="22"/>
          <w:szCs w:val="22"/>
        </w:rPr>
        <w:t>PRESENTACIÓN</w:t>
      </w:r>
      <w:r w:rsidR="001C260C" w:rsidRPr="00B77D3A">
        <w:rPr>
          <w:rFonts w:asciiTheme="minorHAnsi" w:hAnsiTheme="minorHAnsi" w:cstheme="minorHAnsi"/>
          <w:b/>
          <w:sz w:val="22"/>
          <w:szCs w:val="22"/>
        </w:rPr>
        <w:t xml:space="preserve"> DE PROPUESTA</w:t>
      </w:r>
    </w:p>
    <w:p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B0E28" w:rsidRDefault="004B0E28" w:rsidP="004B0E28">
      <w:pPr>
        <w:pStyle w:val="Sinespaciado4"/>
        <w:rPr>
          <w:lang w:eastAsia="es-ES"/>
        </w:rPr>
      </w:pPr>
    </w:p>
    <w:p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641873" w:rsidRPr="00886D59" w:rsidRDefault="00641873" w:rsidP="004B0E28">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rsidTr="00576B52">
        <w:trPr>
          <w:trHeight w:val="522"/>
          <w:jc w:val="right"/>
        </w:trPr>
        <w:tc>
          <w:tcPr>
            <w:tcW w:w="2041" w:type="dxa"/>
            <w:shd w:val="clear" w:color="auto" w:fill="FFFFFF" w:themeFill="background1"/>
            <w:vAlign w:val="center"/>
          </w:tcPr>
          <w:p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rsidTr="00576B52">
        <w:trPr>
          <w:trHeight w:val="366"/>
          <w:jc w:val="right"/>
        </w:trPr>
        <w:tc>
          <w:tcPr>
            <w:tcW w:w="3637" w:type="dxa"/>
            <w:gridSpan w:val="2"/>
            <w:shd w:val="clear" w:color="auto" w:fill="FFFFFF" w:themeFill="background1"/>
            <w:vAlign w:val="center"/>
          </w:tcPr>
          <w:p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B0E28" w:rsidRPr="00552079" w:rsidRDefault="004B0E28" w:rsidP="00576B52">
            <w:pPr>
              <w:jc w:val="both"/>
              <w:rPr>
                <w:rFonts w:asciiTheme="minorHAnsi" w:hAnsiTheme="minorHAnsi" w:cstheme="minorHAnsi"/>
                <w:sz w:val="22"/>
                <w:szCs w:val="22"/>
              </w:rPr>
            </w:pPr>
          </w:p>
        </w:tc>
      </w:tr>
      <w:tr w:rsidR="004B0E28" w:rsidRPr="00552079" w:rsidTr="00576B52">
        <w:trPr>
          <w:trHeight w:val="345"/>
          <w:jc w:val="right"/>
        </w:trPr>
        <w:tc>
          <w:tcPr>
            <w:tcW w:w="3637" w:type="dxa"/>
            <w:gridSpan w:val="2"/>
            <w:shd w:val="clear" w:color="auto" w:fill="FFFFFF" w:themeFill="background1"/>
            <w:vAlign w:val="center"/>
          </w:tcPr>
          <w:p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B0E28" w:rsidRPr="00552079" w:rsidRDefault="004B0E28" w:rsidP="00576B52">
            <w:pPr>
              <w:jc w:val="both"/>
              <w:rPr>
                <w:rFonts w:asciiTheme="minorHAnsi" w:hAnsiTheme="minorHAnsi" w:cstheme="minorHAnsi"/>
                <w:sz w:val="22"/>
                <w:szCs w:val="22"/>
              </w:rPr>
            </w:pPr>
          </w:p>
        </w:tc>
      </w:tr>
      <w:tr w:rsidR="004B0E28" w:rsidRPr="00552079" w:rsidTr="00576B52">
        <w:trPr>
          <w:trHeight w:val="428"/>
          <w:jc w:val="right"/>
        </w:trPr>
        <w:tc>
          <w:tcPr>
            <w:tcW w:w="3637" w:type="dxa"/>
            <w:gridSpan w:val="2"/>
            <w:shd w:val="clear" w:color="auto" w:fill="FFFFFF" w:themeFill="background1"/>
            <w:vAlign w:val="center"/>
          </w:tcPr>
          <w:p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B0E28" w:rsidRPr="00552079" w:rsidRDefault="004B0E28" w:rsidP="00576B52">
            <w:pPr>
              <w:jc w:val="both"/>
              <w:rPr>
                <w:rFonts w:asciiTheme="minorHAnsi" w:hAnsiTheme="minorHAnsi" w:cstheme="minorHAnsi"/>
                <w:sz w:val="22"/>
                <w:szCs w:val="22"/>
              </w:rPr>
            </w:pPr>
          </w:p>
        </w:tc>
      </w:tr>
    </w:tbl>
    <w:p w:rsidR="00886D59" w:rsidRDefault="004B0E28" w:rsidP="00886D5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rsidR="004B0E28" w:rsidRPr="000714CE" w:rsidRDefault="004B0E28"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1229D" w:rsidRPr="00552079" w:rsidRDefault="0011229D" w:rsidP="002B5115">
      <w:pPr>
        <w:tabs>
          <w:tab w:val="left" w:pos="7552"/>
        </w:tabs>
        <w:ind w:left="426"/>
        <w:jc w:val="both"/>
        <w:rPr>
          <w:rFonts w:asciiTheme="minorHAnsi" w:hAnsiTheme="minorHAnsi" w:cstheme="minorHAnsi"/>
          <w:sz w:val="22"/>
          <w:szCs w:val="22"/>
        </w:rPr>
      </w:pPr>
    </w:p>
    <w:p w:rsidR="009B7F71" w:rsidRDefault="009B7F71" w:rsidP="003A1C43">
      <w:pPr>
        <w:ind w:left="426"/>
        <w:jc w:val="center"/>
        <w:rPr>
          <w:rFonts w:asciiTheme="minorHAnsi" w:hAnsiTheme="minorHAnsi" w:cstheme="minorHAnsi"/>
          <w:b/>
          <w:sz w:val="22"/>
          <w:szCs w:val="22"/>
          <w:highlight w:val="yellow"/>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A97A5B" w:rsidRPr="00552079" w:rsidRDefault="00A97A5B" w:rsidP="00A97A5B">
      <w:pPr>
        <w:jc w:val="both"/>
        <w:rPr>
          <w:rFonts w:asciiTheme="minorHAnsi" w:hAnsiTheme="minorHAnsi" w:cstheme="minorHAnsi"/>
          <w:sz w:val="22"/>
          <w:szCs w:val="22"/>
        </w:rPr>
      </w:pPr>
    </w:p>
    <w:p w:rsidR="00A97A5B" w:rsidRPr="00552079" w:rsidRDefault="00A97A5B" w:rsidP="00572BDC">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A97A5B" w:rsidRPr="00552079" w:rsidRDefault="00A97A5B" w:rsidP="00572BDC">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084434" w:rsidRPr="002B564A" w:rsidRDefault="00084434" w:rsidP="00084434">
      <w:pPr>
        <w:ind w:left="426"/>
        <w:jc w:val="both"/>
        <w:rPr>
          <w:rFonts w:asciiTheme="minorHAnsi" w:hAnsiTheme="minorHAnsi" w:cstheme="minorHAnsi"/>
          <w:b/>
          <w:sz w:val="22"/>
          <w:szCs w:val="22"/>
        </w:rPr>
      </w:pP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bCs/>
          <w:color w:val="FF0000"/>
          <w:sz w:val="22"/>
          <w:szCs w:val="22"/>
          <w:lang w:val="es-ES_tradnl"/>
        </w:rPr>
      </w:pPr>
    </w:p>
    <w:p w:rsidR="000D180B" w:rsidRPr="000D180B" w:rsidRDefault="000D180B" w:rsidP="000D180B">
      <w:pPr>
        <w:pStyle w:val="Ttulo3"/>
        <w:ind w:left="426"/>
        <w:rPr>
          <w:rFonts w:asciiTheme="minorHAnsi" w:hAnsiTheme="minorHAnsi"/>
          <w:sz w:val="20"/>
          <w:szCs w:val="20"/>
          <w:lang w:eastAsia="es-BO"/>
        </w:rPr>
      </w:pPr>
      <w:bookmarkStart w:id="3" w:name="_Toc453087385"/>
      <w:bookmarkStart w:id="4" w:name="_Toc460513753"/>
      <w:bookmarkStart w:id="5" w:name="_Toc460924442"/>
      <w:r w:rsidRPr="000D180B">
        <w:rPr>
          <w:rFonts w:asciiTheme="minorHAnsi" w:hAnsiTheme="minorHAnsi"/>
          <w:sz w:val="20"/>
          <w:szCs w:val="20"/>
          <w:lang w:eastAsia="es-BO"/>
        </w:rPr>
        <w:t>GARANTÍA DE SERIEDAD DE PROPUESTA</w:t>
      </w:r>
      <w:bookmarkEnd w:id="3"/>
      <w:bookmarkEnd w:id="4"/>
      <w:bookmarkEnd w:id="5"/>
    </w:p>
    <w:p w:rsidR="000D180B" w:rsidRDefault="000D180B" w:rsidP="000D180B">
      <w:pPr>
        <w:ind w:left="426"/>
        <w:rPr>
          <w:rFonts w:asciiTheme="minorHAnsi" w:hAnsiTheme="minorHAnsi"/>
          <w:lang w:eastAsia="es-BO"/>
        </w:rPr>
      </w:pPr>
      <w:r w:rsidRPr="000D180B">
        <w:rPr>
          <w:rFonts w:asciiTheme="minorHAnsi" w:hAnsiTheme="minorHAnsi"/>
          <w:lang w:eastAsia="es-BO"/>
        </w:rPr>
        <w:t>A elección de la empresa proponente ésta podrá optar por uno de los siguientes instrumentos financieros:</w:t>
      </w:r>
    </w:p>
    <w:p w:rsidR="000D180B" w:rsidRPr="000D180B" w:rsidRDefault="000D180B" w:rsidP="000D180B">
      <w:pPr>
        <w:ind w:left="426"/>
        <w:rPr>
          <w:rFonts w:asciiTheme="minorHAnsi" w:hAnsiTheme="minorHAnsi"/>
          <w:lang w:eastAsia="es-BO"/>
        </w:rPr>
      </w:pPr>
    </w:p>
    <w:p w:rsidR="000D180B" w:rsidRPr="000D180B" w:rsidRDefault="000D180B" w:rsidP="00572BDC">
      <w:pPr>
        <w:numPr>
          <w:ilvl w:val="0"/>
          <w:numId w:val="35"/>
        </w:numPr>
        <w:ind w:left="1276" w:hanging="567"/>
        <w:jc w:val="both"/>
        <w:rPr>
          <w:rFonts w:asciiTheme="minorHAnsi" w:hAnsiTheme="minorHAnsi"/>
          <w:lang w:eastAsia="es-BO"/>
        </w:rPr>
      </w:pPr>
      <w:r w:rsidRPr="000D180B">
        <w:rPr>
          <w:rFonts w:asciiTheme="minorHAnsi" w:hAnsiTheme="minorHAnsi"/>
          <w:b/>
          <w:lang w:eastAsia="es-BO"/>
        </w:rPr>
        <w:t>Boleta de Garantía</w:t>
      </w:r>
      <w:r w:rsidRPr="000D180B">
        <w:rPr>
          <w:rFonts w:asciiTheme="minorHAnsi" w:hAnsiTheme="minorHAnsi"/>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 del valor total de la propuesta económica.</w:t>
      </w:r>
    </w:p>
    <w:p w:rsidR="000D180B" w:rsidRPr="000D180B" w:rsidRDefault="000D180B" w:rsidP="00572BDC">
      <w:pPr>
        <w:numPr>
          <w:ilvl w:val="0"/>
          <w:numId w:val="35"/>
        </w:numPr>
        <w:ind w:left="1276" w:hanging="567"/>
        <w:jc w:val="both"/>
        <w:rPr>
          <w:rFonts w:asciiTheme="minorHAnsi" w:hAnsiTheme="minorHAnsi"/>
          <w:lang w:eastAsia="es-BO"/>
        </w:rPr>
      </w:pPr>
      <w:r w:rsidRPr="000D180B">
        <w:rPr>
          <w:rFonts w:asciiTheme="minorHAnsi" w:hAnsiTheme="minorHAnsi"/>
          <w:b/>
          <w:lang w:eastAsia="es-BO"/>
        </w:rPr>
        <w:t>Garantía a Primer Requerimiento</w:t>
      </w:r>
      <w:r w:rsidRPr="000D180B">
        <w:rPr>
          <w:rFonts w:asciiTheme="minorHAnsi" w:hAnsiTheme="minorHAnsi"/>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en Bolivianos,  con características expresas de renovable, irrevocable y de ejecución a primer requerimiento con vigencia de 90  días por un importe equivalente al 0.5(%) del valor total de la propuesta económica.</w:t>
      </w:r>
    </w:p>
    <w:p w:rsidR="000D180B" w:rsidRPr="000D180B" w:rsidRDefault="000D180B" w:rsidP="000D180B">
      <w:pPr>
        <w:pStyle w:val="Ttulo3"/>
        <w:ind w:firstLine="708"/>
        <w:rPr>
          <w:rFonts w:asciiTheme="minorHAnsi" w:hAnsiTheme="minorHAnsi"/>
          <w:sz w:val="20"/>
          <w:szCs w:val="20"/>
          <w:lang w:eastAsia="es-BO"/>
        </w:rPr>
      </w:pPr>
      <w:bookmarkStart w:id="6" w:name="_Toc453087386"/>
      <w:bookmarkStart w:id="7" w:name="_Toc460513754"/>
      <w:bookmarkStart w:id="8" w:name="_Toc460924443"/>
      <w:r w:rsidRPr="000D180B">
        <w:rPr>
          <w:rFonts w:asciiTheme="minorHAnsi" w:hAnsiTheme="minorHAnsi"/>
          <w:sz w:val="20"/>
          <w:szCs w:val="20"/>
          <w:lang w:eastAsia="es-BO"/>
        </w:rPr>
        <w:t>GARANTÍA DE CORRECTA INVERSIÓN DE ANTICIPO</w:t>
      </w:r>
      <w:bookmarkEnd w:id="6"/>
      <w:bookmarkEnd w:id="7"/>
      <w:bookmarkEnd w:id="8"/>
    </w:p>
    <w:p w:rsidR="000D180B" w:rsidRDefault="000D180B" w:rsidP="000D180B">
      <w:pPr>
        <w:ind w:left="708"/>
        <w:rPr>
          <w:rFonts w:asciiTheme="minorHAnsi" w:hAnsiTheme="minorHAnsi"/>
          <w:lang w:eastAsia="es-BO"/>
        </w:rPr>
      </w:pPr>
      <w:r w:rsidRPr="000D180B">
        <w:rPr>
          <w:rFonts w:asciiTheme="minorHAnsi" w:hAnsiTheme="minorHAnsi"/>
          <w:lang w:eastAsia="es-BO"/>
        </w:rPr>
        <w:t>A elección de la empresa adjudicada, ésta podrá optar por uno de los siguientes instrumentos financieros</w:t>
      </w:r>
      <w:r>
        <w:rPr>
          <w:rFonts w:asciiTheme="minorHAnsi" w:hAnsiTheme="minorHAnsi"/>
          <w:lang w:eastAsia="es-BO"/>
        </w:rPr>
        <w:t>:</w:t>
      </w:r>
    </w:p>
    <w:p w:rsidR="000D180B" w:rsidRPr="000D180B" w:rsidRDefault="000D180B" w:rsidP="000D180B">
      <w:pPr>
        <w:ind w:left="1276"/>
        <w:rPr>
          <w:rFonts w:asciiTheme="minorHAnsi" w:hAnsiTheme="minorHAnsi"/>
          <w:lang w:eastAsia="es-BO"/>
        </w:rPr>
      </w:pPr>
    </w:p>
    <w:p w:rsidR="000D180B" w:rsidRPr="000D180B" w:rsidRDefault="000D180B" w:rsidP="00572BDC">
      <w:pPr>
        <w:numPr>
          <w:ilvl w:val="0"/>
          <w:numId w:val="36"/>
        </w:numPr>
        <w:ind w:left="1276" w:hanging="567"/>
        <w:jc w:val="both"/>
        <w:rPr>
          <w:rFonts w:asciiTheme="minorHAnsi" w:hAnsiTheme="minorHAnsi"/>
          <w:lang w:eastAsia="es-BO"/>
        </w:rPr>
      </w:pPr>
      <w:r w:rsidRPr="000D180B">
        <w:rPr>
          <w:rFonts w:asciiTheme="minorHAnsi" w:hAnsiTheme="minorHAnsi"/>
          <w:b/>
          <w:lang w:eastAsia="es-BO"/>
        </w:rPr>
        <w:t>Boleta de garantía</w:t>
      </w:r>
      <w:r w:rsidRPr="000D180B">
        <w:rPr>
          <w:rFonts w:asciiTheme="minorHAnsi" w:hAnsiTheme="minorHAnsi"/>
          <w:lang w:eastAsia="es-BO"/>
        </w:rPr>
        <w:t>, emitida por una entidad bancaria del Estado Plurinacional de Bolivia, registrada, autorizada y bajo el control de la Autoridad de Supervisión del Sistema Financiero-SAFI, a la orden/a favor de Yacimientos Petrolíferos Fiscales Bolivianos, con características expresas de renovable, irrevocable y de ejecución inmediata cuya vigencia será de 90 días,  por un importe equivalente al 100% del monto del anticipo.</w:t>
      </w:r>
    </w:p>
    <w:p w:rsidR="000D180B" w:rsidRPr="000D180B" w:rsidRDefault="000D180B" w:rsidP="00572BDC">
      <w:pPr>
        <w:numPr>
          <w:ilvl w:val="0"/>
          <w:numId w:val="36"/>
        </w:numPr>
        <w:ind w:left="1276" w:hanging="567"/>
        <w:jc w:val="both"/>
        <w:rPr>
          <w:rFonts w:asciiTheme="minorHAnsi" w:hAnsiTheme="minorHAnsi"/>
          <w:lang w:eastAsia="es-BO"/>
        </w:rPr>
      </w:pPr>
      <w:r w:rsidRPr="000D180B">
        <w:rPr>
          <w:rFonts w:asciiTheme="minorHAnsi" w:hAnsiTheme="minorHAnsi"/>
          <w:b/>
          <w:lang w:eastAsia="es-BO"/>
        </w:rPr>
        <w:t>Garantía a Primer Requerimiento</w:t>
      </w:r>
      <w:r w:rsidRPr="000D180B">
        <w:rPr>
          <w:rFonts w:asciiTheme="minorHAnsi" w:hAnsiTheme="minorHAnsi"/>
          <w:lang w:eastAsia="es-BO"/>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a la orden de Yacimientos Petrolíferos Fiscales Bolivianos, por un importe equivalente al 100% del monto del anticipo.</w:t>
      </w:r>
    </w:p>
    <w:p w:rsidR="000D180B" w:rsidRPr="000D180B" w:rsidRDefault="000D180B" w:rsidP="000D180B">
      <w:pPr>
        <w:pStyle w:val="Ttulo3"/>
        <w:ind w:left="1276"/>
        <w:rPr>
          <w:rFonts w:asciiTheme="minorHAnsi" w:hAnsiTheme="minorHAnsi"/>
          <w:sz w:val="20"/>
          <w:szCs w:val="20"/>
          <w:lang w:eastAsia="es-BO"/>
        </w:rPr>
      </w:pPr>
      <w:bookmarkStart w:id="9" w:name="_Toc453087387"/>
      <w:bookmarkStart w:id="10" w:name="_Toc460513755"/>
      <w:bookmarkStart w:id="11" w:name="_Toc460924444"/>
    </w:p>
    <w:p w:rsidR="000D180B" w:rsidRPr="000D180B" w:rsidRDefault="000D180B" w:rsidP="000D180B">
      <w:pPr>
        <w:pStyle w:val="Ttulo3"/>
        <w:ind w:firstLine="708"/>
        <w:rPr>
          <w:rFonts w:asciiTheme="minorHAnsi" w:hAnsiTheme="minorHAnsi"/>
          <w:sz w:val="20"/>
          <w:szCs w:val="20"/>
          <w:lang w:eastAsia="es-BO"/>
        </w:rPr>
      </w:pPr>
      <w:r w:rsidRPr="000D180B">
        <w:rPr>
          <w:rFonts w:asciiTheme="minorHAnsi" w:hAnsiTheme="minorHAnsi"/>
          <w:sz w:val="20"/>
          <w:szCs w:val="20"/>
          <w:lang w:eastAsia="es-BO"/>
        </w:rPr>
        <w:t>GARANTÍA DE CUMPLIMIENTO DE CONTRATO</w:t>
      </w:r>
      <w:bookmarkEnd w:id="9"/>
      <w:bookmarkEnd w:id="10"/>
      <w:bookmarkEnd w:id="11"/>
    </w:p>
    <w:p w:rsidR="000D180B" w:rsidRPr="000D180B" w:rsidRDefault="000D180B" w:rsidP="000D180B">
      <w:pPr>
        <w:ind w:left="708"/>
        <w:rPr>
          <w:rFonts w:asciiTheme="minorHAnsi" w:hAnsiTheme="minorHAnsi"/>
          <w:lang w:eastAsia="es-BO"/>
        </w:rPr>
      </w:pPr>
      <w:r w:rsidRPr="000D180B">
        <w:rPr>
          <w:rFonts w:asciiTheme="minorHAnsi" w:hAnsiTheme="minorHAnsi"/>
          <w:lang w:eastAsia="es-BO"/>
        </w:rPr>
        <w:t>A elección de la empresa adjudicada, ésta podrá optar por uno de los siguientes instrumentos financieros</w:t>
      </w:r>
      <w:r>
        <w:rPr>
          <w:rFonts w:asciiTheme="minorHAnsi" w:hAnsiTheme="minorHAnsi"/>
          <w:lang w:eastAsia="es-BO"/>
        </w:rPr>
        <w:t>:</w:t>
      </w:r>
    </w:p>
    <w:p w:rsidR="000D180B" w:rsidRPr="000D180B" w:rsidRDefault="000D180B" w:rsidP="00572BDC">
      <w:pPr>
        <w:pStyle w:val="Prrafodelista"/>
        <w:numPr>
          <w:ilvl w:val="0"/>
          <w:numId w:val="37"/>
        </w:numPr>
        <w:ind w:left="1276" w:hanging="567"/>
        <w:contextualSpacing/>
        <w:jc w:val="both"/>
        <w:rPr>
          <w:rFonts w:asciiTheme="minorHAnsi" w:hAnsiTheme="minorHAnsi"/>
          <w:lang w:eastAsia="es-BO"/>
        </w:rPr>
      </w:pPr>
      <w:r w:rsidRPr="000D180B">
        <w:rPr>
          <w:rFonts w:asciiTheme="minorHAnsi" w:hAnsiTheme="minorHAnsi"/>
          <w:b/>
          <w:lang w:eastAsia="es-BO"/>
        </w:rPr>
        <w:lastRenderedPageBreak/>
        <w:t>Boleta de Garantía</w:t>
      </w:r>
      <w:r w:rsidRPr="000D180B">
        <w:rPr>
          <w:rFonts w:asciiTheme="minorHAnsi" w:hAnsiTheme="minorHAnsi"/>
          <w:lang w:eastAsia="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0D180B" w:rsidRPr="000D180B" w:rsidRDefault="000D180B" w:rsidP="00572BDC">
      <w:pPr>
        <w:numPr>
          <w:ilvl w:val="0"/>
          <w:numId w:val="37"/>
        </w:numPr>
        <w:ind w:left="1276" w:hanging="567"/>
        <w:jc w:val="both"/>
        <w:rPr>
          <w:rFonts w:asciiTheme="minorHAnsi" w:hAnsiTheme="minorHAnsi"/>
          <w:lang w:eastAsia="es-BO"/>
        </w:rPr>
      </w:pPr>
      <w:r w:rsidRPr="000D180B">
        <w:rPr>
          <w:rFonts w:asciiTheme="minorHAnsi" w:hAnsiTheme="minorHAnsi"/>
          <w:b/>
          <w:lang w:eastAsia="es-BO"/>
        </w:rPr>
        <w:t>Garantía a Primer requerimiento</w:t>
      </w:r>
      <w:r w:rsidRPr="000D180B">
        <w:rPr>
          <w:rFonts w:asciiTheme="minorHAnsi" w:hAnsiTheme="minorHAnsi"/>
          <w:lang w:eastAsia="es-BO"/>
        </w:rPr>
        <w:t>, emitida por una Entidad Bancaría del Estado Plurinacional de Bolivia, registrada, autorizada y bajo el control de la Autoridad de Supervisión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0D180B" w:rsidRPr="000D180B" w:rsidRDefault="000D180B" w:rsidP="00B37050">
      <w:pPr>
        <w:jc w:val="center"/>
        <w:rPr>
          <w:rFonts w:asciiTheme="minorHAnsi" w:hAnsiTheme="minorHAnsi" w:cstheme="minorHAnsi"/>
          <w:b/>
          <w:bCs/>
          <w:color w:val="FF0000"/>
          <w:sz w:val="22"/>
          <w:szCs w:val="22"/>
        </w:rPr>
      </w:pPr>
    </w:p>
    <w:p w:rsidR="000D180B" w:rsidRDefault="000D180B" w:rsidP="00B37050">
      <w:pPr>
        <w:jc w:val="center"/>
        <w:rPr>
          <w:rFonts w:asciiTheme="minorHAnsi" w:hAnsiTheme="minorHAnsi" w:cstheme="minorHAnsi"/>
          <w:b/>
          <w:bCs/>
          <w:color w:val="FF0000"/>
          <w:sz w:val="22"/>
          <w:szCs w:val="22"/>
          <w:lang w:val="es-ES_tradnl"/>
        </w:rPr>
      </w:pPr>
    </w:p>
    <w:p w:rsidR="000D180B" w:rsidRDefault="000D180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410A7B" w:rsidRDefault="00410A7B"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rsidR="00C75BEC" w:rsidRPr="002F12DD" w:rsidRDefault="00D81EDF" w:rsidP="00B37050">
      <w:pPr>
        <w:pStyle w:val="Ttulo1"/>
        <w:ind w:left="357"/>
        <w:jc w:val="center"/>
        <w:rPr>
          <w:rFonts w:asciiTheme="minorHAnsi" w:eastAsia="Arial Unicode MS" w:hAnsiTheme="minorHAnsi" w:cstheme="minorHAnsi"/>
          <w:sz w:val="22"/>
          <w:szCs w:val="22"/>
        </w:rPr>
      </w:pPr>
      <w:bookmarkStart w:id="12" w:name="_Toc71629437"/>
      <w:bookmarkStart w:id="13" w:name="_Toc287523215"/>
      <w:bookmarkStart w:id="14" w:name="_Toc275355323"/>
      <w:r w:rsidRPr="002F12DD">
        <w:rPr>
          <w:rFonts w:asciiTheme="minorHAnsi" w:eastAsia="Arial Unicode MS" w:hAnsiTheme="minorHAnsi" w:cstheme="minorHAnsi"/>
          <w:sz w:val="22"/>
          <w:szCs w:val="22"/>
        </w:rPr>
        <w:t xml:space="preserve">TERMINOS DE REFERENCIA  </w:t>
      </w:r>
    </w:p>
    <w:bookmarkEnd w:id="12"/>
    <w:bookmarkEnd w:id="13"/>
    <w:bookmarkEnd w:id="14"/>
    <w:p w:rsidR="00F17C85" w:rsidRPr="001F47BE" w:rsidRDefault="001F47BE" w:rsidP="00B37050">
      <w:pPr>
        <w:jc w:val="both"/>
        <w:rPr>
          <w:rFonts w:asciiTheme="minorHAnsi" w:hAnsiTheme="minorHAnsi" w:cstheme="minorHAnsi"/>
          <w:b/>
          <w:snapToGrid w:val="0"/>
          <w:sz w:val="22"/>
          <w:szCs w:val="22"/>
        </w:rPr>
      </w:pPr>
      <w:r w:rsidRPr="001F47BE">
        <w:rPr>
          <w:rFonts w:asciiTheme="minorHAnsi" w:hAnsiTheme="minorHAnsi" w:cstheme="minorHAnsi"/>
          <w:b/>
          <w:snapToGrid w:val="0"/>
          <w:sz w:val="22"/>
          <w:szCs w:val="22"/>
        </w:rPr>
        <w:t xml:space="preserve"> </w:t>
      </w:r>
      <w:r w:rsidR="00651D2A" w:rsidRPr="001F47BE">
        <w:rPr>
          <w:rFonts w:asciiTheme="minorHAnsi" w:hAnsiTheme="minorHAnsi" w:cstheme="minorHAnsi"/>
          <w:b/>
          <w:snapToGrid w:val="0"/>
          <w:sz w:val="22"/>
          <w:szCs w:val="22"/>
          <w:highlight w:val="yellow"/>
        </w:rPr>
        <w:t>“</w:t>
      </w:r>
      <w:r w:rsidR="002F12DD" w:rsidRPr="001F47BE">
        <w:rPr>
          <w:rFonts w:asciiTheme="minorHAnsi" w:hAnsiTheme="minorHAnsi" w:cstheme="minorHAnsi"/>
          <w:b/>
          <w:snapToGrid w:val="0"/>
          <w:sz w:val="22"/>
          <w:szCs w:val="22"/>
          <w:highlight w:val="yellow"/>
        </w:rPr>
        <w:t>LOS TERMINOS DE REFERENCIA</w:t>
      </w:r>
      <w:r w:rsidR="002F12DD" w:rsidRPr="001F47BE">
        <w:rPr>
          <w:rFonts w:asciiTheme="minorHAnsi" w:hAnsiTheme="minorHAnsi" w:cstheme="minorHAnsi"/>
          <w:snapToGrid w:val="0"/>
          <w:sz w:val="22"/>
          <w:szCs w:val="22"/>
          <w:highlight w:val="yellow"/>
        </w:rPr>
        <w:t xml:space="preserve"> </w:t>
      </w:r>
      <w:r w:rsidR="00C43EF5" w:rsidRPr="001F47BE">
        <w:rPr>
          <w:rFonts w:asciiTheme="minorHAnsi" w:hAnsiTheme="minorHAnsi" w:cstheme="minorHAnsi"/>
          <w:b/>
          <w:snapToGrid w:val="0"/>
          <w:sz w:val="22"/>
          <w:szCs w:val="22"/>
          <w:highlight w:val="yellow"/>
        </w:rPr>
        <w:t xml:space="preserve">SE ENCUENTRAN ADJUNTAS </w:t>
      </w:r>
      <w:r w:rsidR="00F17C85" w:rsidRPr="001F47BE">
        <w:rPr>
          <w:rFonts w:asciiTheme="minorHAnsi" w:hAnsiTheme="minorHAnsi" w:cstheme="minorHAnsi"/>
          <w:b/>
          <w:snapToGrid w:val="0"/>
          <w:sz w:val="22"/>
          <w:szCs w:val="22"/>
          <w:highlight w:val="yellow"/>
        </w:rPr>
        <w:t>AL PRESENTE DOCUMENTO, LOS MISMOS FORMAN PARTE INTEGRANTE DEL DOCUMENTO BASE DE CONTRATACIÓN</w:t>
      </w:r>
      <w:r w:rsidR="00651D2A" w:rsidRPr="001F47BE">
        <w:rPr>
          <w:rFonts w:asciiTheme="minorHAnsi" w:hAnsiTheme="minorHAnsi" w:cstheme="minorHAnsi"/>
          <w:b/>
          <w:snapToGrid w:val="0"/>
          <w:sz w:val="22"/>
          <w:szCs w:val="22"/>
          <w:highlight w:val="yellow"/>
        </w:rPr>
        <w:t>”</w:t>
      </w:r>
      <w:r w:rsidR="00F17C85" w:rsidRPr="001F47BE">
        <w:rPr>
          <w:rFonts w:asciiTheme="minorHAnsi" w:hAnsiTheme="minorHAnsi" w:cstheme="minorHAnsi"/>
          <w:b/>
          <w:snapToGrid w:val="0"/>
          <w:sz w:val="22"/>
          <w:szCs w:val="22"/>
          <w:highlight w:val="yellow"/>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572BDC">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rsidR="002D61B8" w:rsidRPr="00073885" w:rsidRDefault="00E80263" w:rsidP="00572BDC">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rsidR="000A2BD2" w:rsidRPr="00073885" w:rsidRDefault="000A2BD2" w:rsidP="00572BDC">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572BDC">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572BDC">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572BDC">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572BDC">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rsidR="00C67640" w:rsidRPr="00C67640" w:rsidRDefault="000A2BD2" w:rsidP="00572BDC">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C67640">
        <w:rPr>
          <w:rFonts w:asciiTheme="minorHAnsi" w:hAnsiTheme="minorHAnsi" w:cstheme="minorHAnsi"/>
          <w:color w:val="000000"/>
          <w:sz w:val="22"/>
          <w:szCs w:val="22"/>
        </w:rPr>
        <w:t xml:space="preserve">. </w:t>
      </w:r>
      <w:r w:rsidR="00C67640" w:rsidRPr="00C67640">
        <w:rPr>
          <w:rFonts w:asciiTheme="minorHAnsi" w:hAnsiTheme="minorHAnsi" w:cstheme="minorHAnsi"/>
          <w:color w:val="000000"/>
          <w:sz w:val="22"/>
          <w:szCs w:val="22"/>
          <w:highlight w:val="yellow"/>
        </w:rPr>
        <w:t>NO APLICA</w:t>
      </w:r>
    </w:p>
    <w:p w:rsidR="004A11B1" w:rsidRPr="00AB0118" w:rsidRDefault="000A2BD2" w:rsidP="00572BDC">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C67640">
        <w:rPr>
          <w:rFonts w:asciiTheme="minorHAnsi" w:hAnsiTheme="minorHAnsi" w:cstheme="minorHAnsi"/>
          <w:sz w:val="22"/>
          <w:szCs w:val="22"/>
        </w:rPr>
        <w:t xml:space="preserve">. </w:t>
      </w:r>
    </w:p>
    <w:p w:rsidR="004A11B1" w:rsidRPr="004A11B1" w:rsidRDefault="004A11B1" w:rsidP="00B37050">
      <w:pPr>
        <w:ind w:left="872"/>
        <w:jc w:val="both"/>
        <w:rPr>
          <w:rFonts w:asciiTheme="minorHAnsi" w:hAnsiTheme="minorHAnsi" w:cstheme="minorHAnsi"/>
          <w:sz w:val="22"/>
          <w:szCs w:val="22"/>
          <w:lang w:val="es-BO"/>
        </w:rPr>
      </w:pPr>
    </w:p>
    <w:p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rsidR="00886D59" w:rsidRPr="00552079" w:rsidRDefault="00886D59" w:rsidP="00572BD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886D59" w:rsidRPr="00552079" w:rsidRDefault="00886D59" w:rsidP="00572BD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886D59" w:rsidRDefault="00886D59" w:rsidP="00572BD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886D59" w:rsidRDefault="00886D59" w:rsidP="00572BDC">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886D59" w:rsidRPr="00552079" w:rsidRDefault="00886D59" w:rsidP="00572BDC">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886D59" w:rsidRPr="00552079" w:rsidRDefault="00886D59" w:rsidP="00572BD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4A11B1" w:rsidRPr="00552079" w:rsidRDefault="004A11B1" w:rsidP="0024188A">
      <w:pPr>
        <w:pStyle w:val="Prrafodelista"/>
        <w:ind w:left="1080"/>
        <w:jc w:val="both"/>
        <w:rPr>
          <w:rFonts w:asciiTheme="minorHAnsi" w:hAnsiTheme="minorHAnsi" w:cstheme="minorHAnsi"/>
          <w:sz w:val="22"/>
          <w:szCs w:val="22"/>
        </w:rPr>
      </w:pPr>
    </w:p>
    <w:p w:rsidR="00141D35" w:rsidRPr="00552079" w:rsidRDefault="00141D35" w:rsidP="00572BDC">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572BDC">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Pr="004F7283" w:rsidRDefault="000A2BD2" w:rsidP="00572BDC">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Propuesta; 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rsidR="00141D35" w:rsidRPr="00176EBE" w:rsidRDefault="00141D35" w:rsidP="00176EBE">
      <w:pPr>
        <w:jc w:val="both"/>
        <w:rPr>
          <w:rFonts w:asciiTheme="minorHAnsi" w:hAnsiTheme="minorHAnsi" w:cstheme="minorHAnsi"/>
          <w:sz w:val="22"/>
          <w:szCs w:val="22"/>
        </w:rPr>
      </w:pPr>
    </w:p>
    <w:p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782251" w:rsidP="00572BDC">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572BD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886D5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572BD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375675" w:rsidP="0024188A">
      <w:pPr>
        <w:jc w:val="both"/>
        <w:rPr>
          <w:rFonts w:asciiTheme="minorHAnsi" w:hAnsiTheme="minorHAnsi" w:cstheme="minorHAnsi"/>
          <w:b/>
          <w:sz w:val="22"/>
          <w:szCs w:val="22"/>
          <w:lang w:eastAsia="es-ES"/>
        </w:rPr>
      </w:pPr>
    </w:p>
    <w:p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9E1F70" w:rsidRDefault="009E1F70" w:rsidP="009E1F70">
      <w:pPr>
        <w:ind w:left="708"/>
        <w:jc w:val="both"/>
        <w:rPr>
          <w:rFonts w:asciiTheme="minorHAnsi" w:hAnsiTheme="minorHAnsi" w:cstheme="minorHAnsi"/>
          <w:sz w:val="22"/>
          <w:szCs w:val="22"/>
        </w:rPr>
      </w:pPr>
    </w:p>
    <w:p w:rsidR="009E1F70" w:rsidRPr="00F07C0B" w:rsidRDefault="009E1F70" w:rsidP="009E1F70">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782251" w:rsidRPr="00552079" w:rsidRDefault="00782251" w:rsidP="00782251">
      <w:pPr>
        <w:jc w:val="both"/>
        <w:rPr>
          <w:rFonts w:asciiTheme="minorHAnsi" w:hAnsiTheme="minorHAnsi" w:cstheme="minorHAnsi"/>
          <w:b/>
          <w:sz w:val="22"/>
          <w:szCs w:val="22"/>
          <w:lang w:eastAsia="es-ES"/>
        </w:rPr>
      </w:pPr>
    </w:p>
    <w:p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572BDC">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rsidR="000A2BD2" w:rsidRPr="00552079" w:rsidRDefault="000A2BD2" w:rsidP="00572BDC">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782251" w:rsidRDefault="000A2BD2" w:rsidP="00572BDC">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782251" w:rsidRDefault="000A2BD2" w:rsidP="00572BDC">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782251" w:rsidRDefault="000A2BD2" w:rsidP="00572BDC">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rsidR="000A2BD2" w:rsidRPr="00552079" w:rsidRDefault="000A2BD2" w:rsidP="00572BDC">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C67640">
        <w:rPr>
          <w:rFonts w:asciiTheme="minorHAnsi" w:hAnsiTheme="minorHAnsi" w:cstheme="minorHAnsi"/>
          <w:sz w:val="22"/>
          <w:szCs w:val="22"/>
        </w:rPr>
        <w:t xml:space="preserve">. </w:t>
      </w:r>
      <w:r w:rsidR="00C67640" w:rsidRPr="00C67640">
        <w:rPr>
          <w:rFonts w:asciiTheme="minorHAnsi" w:hAnsiTheme="minorHAnsi" w:cstheme="minorHAnsi"/>
          <w:sz w:val="22"/>
          <w:szCs w:val="22"/>
          <w:highlight w:val="yellow"/>
        </w:rPr>
        <w:t>NO APLICA</w:t>
      </w:r>
      <w:r w:rsidR="00C67640">
        <w:rPr>
          <w:rFonts w:asciiTheme="minorHAnsi" w:hAnsiTheme="minorHAnsi" w:cstheme="minorHAnsi"/>
          <w:sz w:val="22"/>
          <w:szCs w:val="22"/>
        </w:rPr>
        <w:t>.</w:t>
      </w:r>
    </w:p>
    <w:p w:rsidR="00D94CE2" w:rsidRDefault="00D94CE2" w:rsidP="00E9496F">
      <w:pPr>
        <w:pStyle w:val="Prrafodelista"/>
        <w:ind w:left="1560"/>
        <w:jc w:val="both"/>
        <w:rPr>
          <w:rFonts w:asciiTheme="minorHAnsi" w:hAnsiTheme="minorHAnsi" w:cstheme="minorHAnsi"/>
          <w:sz w:val="22"/>
          <w:szCs w:val="22"/>
        </w:rPr>
      </w:pPr>
    </w:p>
    <w:p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2B564A" w:rsidRDefault="000A2BD2" w:rsidP="00E9496F">
      <w:pPr>
        <w:ind w:left="1418"/>
        <w:jc w:val="both"/>
        <w:rPr>
          <w:rFonts w:asciiTheme="minorHAnsi" w:hAnsiTheme="minorHAnsi" w:cstheme="minorHAnsi"/>
          <w:sz w:val="22"/>
          <w:szCs w:val="22"/>
        </w:rPr>
      </w:pPr>
    </w:p>
    <w:p w:rsidR="00886D59" w:rsidRPr="00552079" w:rsidRDefault="00886D59" w:rsidP="00572BDC">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886D59" w:rsidRPr="00552079" w:rsidRDefault="00886D59" w:rsidP="00572BDC">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886D59" w:rsidRDefault="00886D59" w:rsidP="00572BDC">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886D59" w:rsidRDefault="00886D59" w:rsidP="00572BDC">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886D59" w:rsidRDefault="00886D59" w:rsidP="00572BDC">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886D59" w:rsidRPr="00414F4B" w:rsidRDefault="00886D59" w:rsidP="00572BDC">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Pr="002B564A" w:rsidRDefault="000F3E7E" w:rsidP="000F3E7E">
      <w:pPr>
        <w:jc w:val="both"/>
        <w:rPr>
          <w:rFonts w:asciiTheme="minorHAnsi" w:hAnsiTheme="minorHAnsi" w:cstheme="minorHAnsi"/>
          <w:sz w:val="22"/>
          <w:szCs w:val="22"/>
        </w:rPr>
      </w:pPr>
    </w:p>
    <w:p w:rsidR="000F3E7E" w:rsidRPr="002B564A" w:rsidRDefault="009A5338" w:rsidP="00572BDC">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rsidR="009A5338" w:rsidRPr="002B564A" w:rsidRDefault="009A5338" w:rsidP="000F3E7E">
      <w:pPr>
        <w:jc w:val="both"/>
        <w:rPr>
          <w:rFonts w:asciiTheme="minorHAnsi" w:hAnsiTheme="minorHAnsi" w:cstheme="minorHAnsi"/>
          <w:sz w:val="22"/>
          <w:szCs w:val="22"/>
        </w:rPr>
      </w:pPr>
    </w:p>
    <w:p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rsidR="000F3E7E" w:rsidRPr="002B564A" w:rsidRDefault="000F3E7E" w:rsidP="001653E0">
      <w:pPr>
        <w:tabs>
          <w:tab w:val="left" w:pos="5025"/>
        </w:tabs>
        <w:rPr>
          <w:rFonts w:asciiTheme="minorHAnsi" w:hAnsiTheme="minorHAnsi" w:cstheme="minorHAnsi"/>
          <w:b/>
          <w:sz w:val="22"/>
          <w:szCs w:val="22"/>
          <w:lang w:val="es-BO" w:eastAsia="es-ES"/>
        </w:rPr>
      </w:pPr>
    </w:p>
    <w:p w:rsidR="00574273" w:rsidRPr="002B564A" w:rsidRDefault="009A5338" w:rsidP="00572BDC">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rsidR="009A5338" w:rsidRPr="002B564A" w:rsidRDefault="009A5338" w:rsidP="00B37050">
      <w:pPr>
        <w:tabs>
          <w:tab w:val="left" w:pos="5025"/>
        </w:tabs>
        <w:rPr>
          <w:rFonts w:asciiTheme="minorHAnsi" w:hAnsiTheme="minorHAnsi" w:cstheme="minorHAnsi"/>
          <w:b/>
          <w:sz w:val="22"/>
          <w:szCs w:val="22"/>
          <w:lang w:val="es-BO"/>
        </w:rPr>
      </w:pPr>
    </w:p>
    <w:p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rsidR="00782251" w:rsidRDefault="00782251" w:rsidP="00910C38">
      <w:pPr>
        <w:pStyle w:val="Normal2"/>
        <w:tabs>
          <w:tab w:val="left" w:pos="1701"/>
        </w:tabs>
        <w:ind w:left="1417"/>
        <w:rPr>
          <w:rFonts w:asciiTheme="minorHAnsi" w:hAnsiTheme="minorHAnsi" w:cstheme="minorHAnsi"/>
          <w:sz w:val="22"/>
          <w:szCs w:val="22"/>
          <w:lang w:val="es-BO"/>
        </w:rPr>
      </w:pPr>
    </w:p>
    <w:p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rsidR="00782251" w:rsidRDefault="00782251" w:rsidP="00910C38">
      <w:pPr>
        <w:pStyle w:val="Normal2"/>
        <w:tabs>
          <w:tab w:val="left" w:pos="1701"/>
        </w:tabs>
        <w:ind w:left="1417"/>
        <w:rPr>
          <w:rFonts w:asciiTheme="minorHAnsi" w:hAnsiTheme="minorHAnsi" w:cstheme="minorHAnsi"/>
          <w:sz w:val="22"/>
          <w:szCs w:val="22"/>
          <w:lang w:val="es-BO"/>
        </w:rPr>
      </w:pPr>
    </w:p>
    <w:p w:rsidR="00075BD7" w:rsidRPr="002B564A" w:rsidRDefault="001F47BE"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EB0FF9">
        <w:rPr>
          <w:rFonts w:asciiTheme="minorHAnsi" w:hAnsiTheme="minorHAnsi" w:cstheme="minorHAnsi"/>
        </w:rPr>
        <w:t>Declaración Jurada d</w:t>
      </w:r>
      <w:r w:rsidR="00EB0FF9" w:rsidRPr="00EB0FF9">
        <w:rPr>
          <w:rFonts w:asciiTheme="minorHAnsi" w:hAnsiTheme="minorHAnsi" w:cstheme="minorHAnsi"/>
        </w:rPr>
        <w:t xml:space="preserve">e Cumplimiento </w:t>
      </w:r>
      <w:r w:rsidR="00EB0FF9">
        <w:rPr>
          <w:rFonts w:asciiTheme="minorHAnsi" w:hAnsiTheme="minorHAnsi" w:cstheme="minorHAnsi"/>
        </w:rPr>
        <w:t>de las Condiciones Requeridas en e</w:t>
      </w:r>
      <w:r w:rsidR="00EB0FF9" w:rsidRPr="00EB0FF9">
        <w:rPr>
          <w:rFonts w:asciiTheme="minorHAnsi" w:hAnsiTheme="minorHAnsi" w:cstheme="minorHAnsi"/>
        </w:rPr>
        <w:t xml:space="preserve">l Numeral 1. Inciso </w:t>
      </w:r>
      <w:proofErr w:type="gramStart"/>
      <w:r w:rsidR="00EB0FF9" w:rsidRPr="00EB0FF9">
        <w:rPr>
          <w:rFonts w:asciiTheme="minorHAnsi" w:hAnsiTheme="minorHAnsi" w:cstheme="minorHAnsi"/>
        </w:rPr>
        <w:t>B )</w:t>
      </w:r>
      <w:proofErr w:type="gramEnd"/>
      <w:r w:rsidR="00EB0FF9" w:rsidRPr="00EB0FF9">
        <w:rPr>
          <w:rFonts w:asciiTheme="minorHAnsi" w:hAnsiTheme="minorHAnsi" w:cstheme="minorHAnsi"/>
        </w:rPr>
        <w:t xml:space="preserve"> </w:t>
      </w:r>
      <w:r w:rsidR="00EB0FF9">
        <w:rPr>
          <w:rFonts w:asciiTheme="minorHAnsi" w:hAnsiTheme="minorHAnsi" w:cstheme="minorHAnsi"/>
        </w:rPr>
        <w:t>y  C)  de los Términos d</w:t>
      </w:r>
      <w:r w:rsidR="00EB0FF9" w:rsidRPr="00EB0FF9">
        <w:rPr>
          <w:rFonts w:asciiTheme="minorHAnsi" w:hAnsiTheme="minorHAnsi" w:cstheme="minorHAnsi"/>
        </w:rPr>
        <w:t>e Referencia</w:t>
      </w:r>
      <w:r w:rsidR="00EB0FF9">
        <w:rPr>
          <w:rFonts w:asciiTheme="minorHAnsi" w:hAnsiTheme="minorHAnsi" w:cstheme="minorHAnsi"/>
        </w:rPr>
        <w:t>.</w:t>
      </w:r>
    </w:p>
    <w:p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202366">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rsidR="005A4E19" w:rsidRDefault="005A4E19" w:rsidP="005A4E19">
      <w:pPr>
        <w:tabs>
          <w:tab w:val="left" w:pos="5025"/>
        </w:tabs>
        <w:ind w:left="709"/>
        <w:rPr>
          <w:rFonts w:asciiTheme="minorHAnsi" w:hAnsiTheme="minorHAnsi" w:cstheme="minorHAnsi"/>
          <w:sz w:val="22"/>
          <w:szCs w:val="22"/>
          <w:lang w:val="es-BO"/>
        </w:rPr>
      </w:pPr>
    </w:p>
    <w:p w:rsidR="005A4E19" w:rsidRDefault="005A4E19" w:rsidP="00191FD3">
      <w:pPr>
        <w:tabs>
          <w:tab w:val="left" w:pos="5025"/>
        </w:tabs>
        <w:ind w:left="709"/>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Otros Formularios/documentos según </w:t>
      </w:r>
      <w:r>
        <w:rPr>
          <w:rFonts w:asciiTheme="minorHAnsi" w:hAnsiTheme="minorHAnsi" w:cstheme="minorHAnsi"/>
          <w:sz w:val="22"/>
          <w:szCs w:val="22"/>
          <w:lang w:val="es-BO"/>
        </w:rPr>
        <w:t>Términos de Referencia</w:t>
      </w:r>
      <w:r w:rsidR="00EB7739">
        <w:rPr>
          <w:rFonts w:asciiTheme="minorHAnsi" w:hAnsiTheme="minorHAnsi" w:cstheme="minorHAnsi"/>
          <w:sz w:val="22"/>
          <w:szCs w:val="22"/>
          <w:lang w:val="es-BO"/>
        </w:rPr>
        <w:t>:</w:t>
      </w:r>
    </w:p>
    <w:p w:rsidR="006D0D56" w:rsidRDefault="006D0D56" w:rsidP="00191FD3">
      <w:pPr>
        <w:tabs>
          <w:tab w:val="left" w:pos="5025"/>
        </w:tabs>
        <w:ind w:left="709"/>
        <w:jc w:val="both"/>
        <w:rPr>
          <w:rFonts w:asciiTheme="minorHAnsi" w:hAnsiTheme="minorHAnsi" w:cstheme="minorHAnsi"/>
          <w:sz w:val="22"/>
          <w:szCs w:val="22"/>
          <w:lang w:val="es-BO"/>
        </w:rPr>
      </w:pPr>
    </w:p>
    <w:p w:rsidR="00EB7739" w:rsidRDefault="00EB7739" w:rsidP="00572BDC">
      <w:pPr>
        <w:pStyle w:val="Prrafodelista"/>
        <w:numPr>
          <w:ilvl w:val="0"/>
          <w:numId w:val="34"/>
        </w:numPr>
        <w:tabs>
          <w:tab w:val="left" w:pos="5025"/>
        </w:tabs>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FORMULARIO DE APOYO </w:t>
      </w:r>
      <w:r w:rsidR="00331BD2">
        <w:rPr>
          <w:rFonts w:asciiTheme="minorHAnsi" w:hAnsiTheme="minorHAnsi" w:cstheme="minorHAnsi"/>
          <w:sz w:val="22"/>
          <w:szCs w:val="22"/>
          <w:lang w:val="es-BO"/>
        </w:rPr>
        <w:t>– 1A</w:t>
      </w:r>
    </w:p>
    <w:p w:rsidR="00331BD2" w:rsidRDefault="00331BD2" w:rsidP="00572BDC">
      <w:pPr>
        <w:pStyle w:val="Prrafodelista"/>
        <w:numPr>
          <w:ilvl w:val="0"/>
          <w:numId w:val="34"/>
        </w:numPr>
        <w:tabs>
          <w:tab w:val="left" w:pos="5025"/>
        </w:tabs>
        <w:jc w:val="both"/>
        <w:rPr>
          <w:rFonts w:asciiTheme="minorHAnsi" w:hAnsiTheme="minorHAnsi" w:cstheme="minorHAnsi"/>
          <w:sz w:val="22"/>
          <w:szCs w:val="22"/>
          <w:lang w:val="es-BO"/>
        </w:rPr>
      </w:pPr>
      <w:r>
        <w:rPr>
          <w:rFonts w:asciiTheme="minorHAnsi" w:hAnsiTheme="minorHAnsi" w:cstheme="minorHAnsi"/>
          <w:sz w:val="22"/>
          <w:szCs w:val="22"/>
          <w:lang w:val="es-BO"/>
        </w:rPr>
        <w:t>FORMULARIO DE APOYO – 1B</w:t>
      </w:r>
    </w:p>
    <w:p w:rsidR="00331BD2" w:rsidRDefault="00331BD2" w:rsidP="00572BDC">
      <w:pPr>
        <w:pStyle w:val="Prrafodelista"/>
        <w:numPr>
          <w:ilvl w:val="0"/>
          <w:numId w:val="34"/>
        </w:numPr>
        <w:tabs>
          <w:tab w:val="left" w:pos="5025"/>
        </w:tabs>
        <w:jc w:val="both"/>
        <w:rPr>
          <w:rFonts w:asciiTheme="minorHAnsi" w:hAnsiTheme="minorHAnsi" w:cstheme="minorHAnsi"/>
          <w:sz w:val="22"/>
          <w:szCs w:val="22"/>
          <w:lang w:val="es-BO"/>
        </w:rPr>
      </w:pPr>
      <w:r>
        <w:rPr>
          <w:rFonts w:asciiTheme="minorHAnsi" w:hAnsiTheme="minorHAnsi" w:cstheme="minorHAnsi"/>
          <w:sz w:val="22"/>
          <w:szCs w:val="22"/>
          <w:lang w:val="es-BO"/>
        </w:rPr>
        <w:t>FORMULARIO DE APOYO – 1C</w:t>
      </w:r>
    </w:p>
    <w:p w:rsidR="00331BD2" w:rsidRDefault="00331BD2" w:rsidP="00572BDC">
      <w:pPr>
        <w:pStyle w:val="Prrafodelista"/>
        <w:numPr>
          <w:ilvl w:val="0"/>
          <w:numId w:val="34"/>
        </w:numPr>
        <w:tabs>
          <w:tab w:val="left" w:pos="5025"/>
        </w:tabs>
        <w:jc w:val="both"/>
        <w:rPr>
          <w:rFonts w:asciiTheme="minorHAnsi" w:hAnsiTheme="minorHAnsi" w:cstheme="minorHAnsi"/>
          <w:sz w:val="22"/>
          <w:szCs w:val="22"/>
          <w:lang w:val="es-BO"/>
        </w:rPr>
      </w:pPr>
      <w:r>
        <w:rPr>
          <w:rFonts w:asciiTheme="minorHAnsi" w:hAnsiTheme="minorHAnsi" w:cstheme="minorHAnsi"/>
          <w:sz w:val="22"/>
          <w:szCs w:val="22"/>
          <w:lang w:val="es-BO"/>
        </w:rPr>
        <w:t>FORMULARIO DE APOYO – 1D</w:t>
      </w:r>
    </w:p>
    <w:p w:rsidR="00331BD2" w:rsidRDefault="00331BD2" w:rsidP="00572BDC">
      <w:pPr>
        <w:pStyle w:val="Prrafodelista"/>
        <w:numPr>
          <w:ilvl w:val="0"/>
          <w:numId w:val="34"/>
        </w:numPr>
        <w:tabs>
          <w:tab w:val="left" w:pos="5025"/>
        </w:tabs>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FORMULARIO DE APOYO – 2 </w:t>
      </w:r>
    </w:p>
    <w:p w:rsidR="00331BD2" w:rsidRDefault="00331BD2" w:rsidP="00572BDC">
      <w:pPr>
        <w:pStyle w:val="Prrafodelista"/>
        <w:numPr>
          <w:ilvl w:val="0"/>
          <w:numId w:val="34"/>
        </w:numPr>
        <w:tabs>
          <w:tab w:val="left" w:pos="5025"/>
        </w:tabs>
        <w:jc w:val="both"/>
        <w:rPr>
          <w:rFonts w:asciiTheme="minorHAnsi" w:hAnsiTheme="minorHAnsi" w:cstheme="minorHAnsi"/>
          <w:sz w:val="22"/>
          <w:szCs w:val="22"/>
          <w:lang w:val="es-BO"/>
        </w:rPr>
      </w:pPr>
      <w:r>
        <w:rPr>
          <w:rFonts w:asciiTheme="minorHAnsi" w:hAnsiTheme="minorHAnsi" w:cstheme="minorHAnsi"/>
          <w:sz w:val="22"/>
          <w:szCs w:val="22"/>
          <w:lang w:val="es-BO"/>
        </w:rPr>
        <w:t>FORMULARIO DE APOYO – 3</w:t>
      </w:r>
    </w:p>
    <w:p w:rsidR="00331BD2" w:rsidRPr="00EB7739" w:rsidRDefault="00294023" w:rsidP="00572BDC">
      <w:pPr>
        <w:pStyle w:val="Prrafodelista"/>
        <w:numPr>
          <w:ilvl w:val="0"/>
          <w:numId w:val="34"/>
        </w:numPr>
        <w:tabs>
          <w:tab w:val="left" w:pos="5025"/>
        </w:tabs>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FORMULARIO DE APOTO – 4 </w:t>
      </w:r>
      <w:r w:rsidR="00331BD2">
        <w:rPr>
          <w:rFonts w:asciiTheme="minorHAnsi" w:hAnsiTheme="minorHAnsi" w:cstheme="minorHAnsi"/>
          <w:sz w:val="22"/>
          <w:szCs w:val="22"/>
          <w:lang w:val="es-BO"/>
        </w:rPr>
        <w:t xml:space="preserve"> </w:t>
      </w:r>
    </w:p>
    <w:p w:rsidR="00910C38" w:rsidRPr="00EB7739" w:rsidRDefault="00910C38" w:rsidP="00460621">
      <w:pPr>
        <w:pStyle w:val="Normal2"/>
        <w:tabs>
          <w:tab w:val="left" w:pos="1701"/>
        </w:tabs>
        <w:ind w:left="2124" w:hanging="1416"/>
        <w:rPr>
          <w:rFonts w:asciiTheme="minorHAnsi" w:hAnsiTheme="minorHAnsi" w:cstheme="minorHAnsi"/>
          <w:sz w:val="22"/>
          <w:szCs w:val="22"/>
          <w:lang w:val="es-BO"/>
        </w:rPr>
      </w:pPr>
    </w:p>
    <w:p w:rsidR="00C67640" w:rsidRPr="002B564A" w:rsidRDefault="00C67640" w:rsidP="00460621">
      <w:pPr>
        <w:pStyle w:val="Normal2"/>
        <w:tabs>
          <w:tab w:val="left" w:pos="1701"/>
        </w:tabs>
        <w:ind w:left="2124" w:hanging="1416"/>
        <w:rPr>
          <w:rFonts w:asciiTheme="minorHAnsi" w:hAnsiTheme="minorHAnsi" w:cstheme="minorHAnsi"/>
          <w:sz w:val="22"/>
          <w:szCs w:val="22"/>
          <w:lang w:val="es-BO"/>
        </w:rPr>
      </w:pPr>
    </w:p>
    <w:p w:rsidR="00EF53D3" w:rsidRDefault="00EF53D3" w:rsidP="001653E0">
      <w:pPr>
        <w:tabs>
          <w:tab w:val="left" w:pos="5025"/>
        </w:tabs>
        <w:ind w:left="709"/>
        <w:rPr>
          <w:rFonts w:asciiTheme="minorHAnsi" w:hAnsiTheme="minorHAnsi" w:cstheme="minorHAnsi"/>
          <w:b/>
          <w:color w:val="FF0000"/>
          <w:sz w:val="22"/>
          <w:szCs w:val="22"/>
        </w:rPr>
      </w:pPr>
    </w:p>
    <w:p w:rsidR="00B86DF4" w:rsidRDefault="00B86DF4" w:rsidP="001653E0">
      <w:pPr>
        <w:tabs>
          <w:tab w:val="left" w:pos="5025"/>
        </w:tabs>
        <w:ind w:left="709"/>
        <w:rPr>
          <w:rFonts w:asciiTheme="minorHAnsi" w:hAnsiTheme="minorHAnsi" w:cstheme="minorHAnsi"/>
          <w:b/>
          <w:color w:val="FF0000"/>
          <w:sz w:val="22"/>
          <w:szCs w:val="22"/>
        </w:rPr>
      </w:pPr>
    </w:p>
    <w:p w:rsidR="00B86DF4" w:rsidRDefault="00B86DF4" w:rsidP="001653E0">
      <w:pPr>
        <w:tabs>
          <w:tab w:val="left" w:pos="5025"/>
        </w:tabs>
        <w:ind w:left="709"/>
        <w:rPr>
          <w:rFonts w:asciiTheme="minorHAnsi" w:hAnsiTheme="minorHAnsi" w:cstheme="minorHAnsi"/>
          <w:b/>
          <w:color w:val="FF0000"/>
          <w:sz w:val="22"/>
          <w:szCs w:val="22"/>
        </w:rPr>
      </w:pPr>
    </w:p>
    <w:p w:rsidR="00B86DF4" w:rsidRDefault="00B86DF4" w:rsidP="001653E0">
      <w:pPr>
        <w:tabs>
          <w:tab w:val="left" w:pos="5025"/>
        </w:tabs>
        <w:ind w:left="709"/>
        <w:rPr>
          <w:rFonts w:asciiTheme="minorHAnsi" w:hAnsiTheme="minorHAnsi" w:cstheme="minorHAnsi"/>
          <w:b/>
          <w:color w:val="FF0000"/>
          <w:sz w:val="22"/>
          <w:szCs w:val="22"/>
        </w:rPr>
      </w:pPr>
    </w:p>
    <w:p w:rsidR="00B86DF4" w:rsidRPr="0059100D" w:rsidRDefault="00B86DF4" w:rsidP="001653E0">
      <w:pPr>
        <w:tabs>
          <w:tab w:val="left" w:pos="5025"/>
        </w:tabs>
        <w:ind w:left="709"/>
        <w:rPr>
          <w:rFonts w:asciiTheme="minorHAnsi" w:hAnsiTheme="minorHAnsi" w:cstheme="minorHAnsi"/>
          <w:b/>
          <w:color w:val="FF0000"/>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Pr="00552079" w:rsidRDefault="00E80263" w:rsidP="00B37050">
      <w:pPr>
        <w:ind w:left="2832" w:hanging="2123"/>
        <w:jc w:val="both"/>
        <w:rPr>
          <w:rFonts w:asciiTheme="minorHAnsi" w:hAnsiTheme="minorHAnsi" w:cstheme="minorHAnsi"/>
          <w:sz w:val="22"/>
          <w:szCs w:val="22"/>
        </w:rPr>
      </w:pPr>
    </w:p>
    <w:p w:rsidR="00F7615B" w:rsidRDefault="00F7615B" w:rsidP="00775867">
      <w:pPr>
        <w:jc w:val="center"/>
        <w:rPr>
          <w:rFonts w:asciiTheme="minorHAnsi" w:hAnsiTheme="minorHAnsi" w:cstheme="minorHAnsi"/>
          <w:b/>
          <w:sz w:val="22"/>
          <w:szCs w:val="22"/>
        </w:rPr>
      </w:pPr>
    </w:p>
    <w:p w:rsidR="00C67640" w:rsidRDefault="00C67640" w:rsidP="00775867">
      <w:pPr>
        <w:jc w:val="center"/>
        <w:rPr>
          <w:rFonts w:asciiTheme="minorHAnsi" w:hAnsiTheme="minorHAnsi" w:cstheme="minorHAnsi"/>
          <w:b/>
          <w:sz w:val="22"/>
          <w:szCs w:val="22"/>
        </w:rPr>
      </w:pPr>
    </w:p>
    <w:p w:rsidR="00C67640" w:rsidRDefault="00C67640" w:rsidP="00775867">
      <w:pPr>
        <w:jc w:val="center"/>
        <w:rPr>
          <w:rFonts w:asciiTheme="minorHAnsi" w:hAnsiTheme="minorHAnsi" w:cstheme="minorHAnsi"/>
          <w:b/>
          <w:sz w:val="22"/>
          <w:szCs w:val="22"/>
        </w:rPr>
      </w:pPr>
    </w:p>
    <w:p w:rsidR="00C67640" w:rsidRDefault="00C67640" w:rsidP="00775867">
      <w:pPr>
        <w:jc w:val="center"/>
        <w:rPr>
          <w:rFonts w:asciiTheme="minorHAnsi" w:hAnsiTheme="minorHAnsi" w:cstheme="minorHAnsi"/>
          <w:b/>
          <w:sz w:val="22"/>
          <w:szCs w:val="22"/>
        </w:rPr>
      </w:pPr>
    </w:p>
    <w:p w:rsidR="00C67640" w:rsidRDefault="00C67640" w:rsidP="00775867">
      <w:pPr>
        <w:jc w:val="center"/>
        <w:rPr>
          <w:rFonts w:asciiTheme="minorHAnsi" w:hAnsiTheme="minorHAnsi" w:cstheme="minorHAnsi"/>
          <w:b/>
          <w:sz w:val="22"/>
          <w:szCs w:val="22"/>
        </w:rPr>
      </w:pPr>
    </w:p>
    <w:p w:rsidR="00C67640" w:rsidRDefault="00C67640" w:rsidP="00775867">
      <w:pPr>
        <w:jc w:val="center"/>
        <w:rPr>
          <w:rFonts w:asciiTheme="minorHAnsi" w:hAnsiTheme="minorHAnsi" w:cstheme="minorHAnsi"/>
          <w:b/>
          <w:sz w:val="22"/>
          <w:szCs w:val="22"/>
        </w:rPr>
      </w:pPr>
    </w:p>
    <w:p w:rsidR="00C67640" w:rsidRDefault="00C67640" w:rsidP="00775867">
      <w:pPr>
        <w:jc w:val="center"/>
        <w:rPr>
          <w:rFonts w:asciiTheme="minorHAnsi" w:hAnsiTheme="minorHAnsi" w:cstheme="minorHAnsi"/>
          <w:b/>
          <w:sz w:val="22"/>
          <w:szCs w:val="22"/>
        </w:rPr>
      </w:pPr>
    </w:p>
    <w:p w:rsidR="00C67640" w:rsidRDefault="00C67640" w:rsidP="00775867">
      <w:pPr>
        <w:jc w:val="center"/>
        <w:rPr>
          <w:rFonts w:asciiTheme="minorHAnsi" w:hAnsiTheme="minorHAnsi" w:cstheme="minorHAnsi"/>
          <w:b/>
          <w:sz w:val="22"/>
          <w:szCs w:val="22"/>
        </w:rPr>
      </w:pPr>
    </w:p>
    <w:p w:rsidR="00CB3B2C" w:rsidRDefault="00CB3B2C" w:rsidP="00775867">
      <w:pPr>
        <w:jc w:val="center"/>
        <w:rPr>
          <w:rFonts w:asciiTheme="minorHAnsi" w:hAnsiTheme="minorHAnsi" w:cstheme="minorHAnsi"/>
          <w:b/>
          <w:sz w:val="22"/>
          <w:szCs w:val="22"/>
        </w:rPr>
      </w:pPr>
    </w:p>
    <w:p w:rsidR="00CB3B2C" w:rsidRDefault="00CB3B2C"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8A1583" w:rsidRPr="00552079" w:rsidRDefault="008A1583"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rsidTr="0059756C">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59756C">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59756C">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rsidTr="00576B52">
        <w:trPr>
          <w:trHeight w:val="404"/>
        </w:trPr>
        <w:tc>
          <w:tcPr>
            <w:tcW w:w="9322" w:type="dxa"/>
            <w:gridSpan w:val="2"/>
            <w:shd w:val="clear" w:color="auto" w:fill="E5DFEC" w:themeFill="accent4" w:themeFillTint="33"/>
            <w:vAlign w:val="center"/>
          </w:tcPr>
          <w:p w:rsidR="0059100D" w:rsidRPr="00982CC6" w:rsidRDefault="0059100D" w:rsidP="00576B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r w:rsidR="00202366">
              <w:rPr>
                <w:rFonts w:asciiTheme="minorHAnsi" w:hAnsiTheme="minorHAnsi" w:cstheme="minorHAnsi"/>
                <w:b/>
                <w:sz w:val="22"/>
                <w:szCs w:val="22"/>
              </w:rPr>
              <w:t>/OTRO</w:t>
            </w:r>
            <w:r>
              <w:rPr>
                <w:rFonts w:asciiTheme="minorHAnsi" w:hAnsiTheme="minorHAnsi" w:cstheme="minorHAnsi"/>
                <w:b/>
                <w:sz w:val="22"/>
                <w:szCs w:val="22"/>
              </w:rPr>
              <w:t>)</w:t>
            </w:r>
          </w:p>
        </w:tc>
      </w:tr>
      <w:tr w:rsidR="0059100D" w:rsidRPr="00635DE3" w:rsidTr="00576B52">
        <w:trPr>
          <w:trHeight w:val="404"/>
        </w:trPr>
        <w:tc>
          <w:tcPr>
            <w:tcW w:w="4126" w:type="dxa"/>
            <w:shd w:val="clear" w:color="auto" w:fill="auto"/>
            <w:vAlign w:val="center"/>
          </w:tcPr>
          <w:p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422"/>
        </w:trPr>
        <w:tc>
          <w:tcPr>
            <w:tcW w:w="4126" w:type="dxa"/>
            <w:vAlign w:val="center"/>
          </w:tcPr>
          <w:p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404"/>
        </w:trPr>
        <w:tc>
          <w:tcPr>
            <w:tcW w:w="4126" w:type="dxa"/>
            <w:shd w:val="clear" w:color="auto" w:fill="auto"/>
            <w:vAlign w:val="center"/>
          </w:tcPr>
          <w:p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404"/>
        </w:trPr>
        <w:tc>
          <w:tcPr>
            <w:tcW w:w="4126" w:type="dxa"/>
            <w:shd w:val="clear" w:color="auto" w:fill="auto"/>
            <w:vAlign w:val="center"/>
          </w:tcPr>
          <w:p w:rsidR="0059100D" w:rsidRPr="00635DE3" w:rsidRDefault="0059100D" w:rsidP="00576B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422"/>
        </w:trPr>
        <w:tc>
          <w:tcPr>
            <w:tcW w:w="4126" w:type="dxa"/>
            <w:shd w:val="clear" w:color="auto" w:fill="auto"/>
            <w:vAlign w:val="center"/>
          </w:tcPr>
          <w:p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589"/>
        </w:trPr>
        <w:tc>
          <w:tcPr>
            <w:tcW w:w="4126" w:type="dxa"/>
            <w:shd w:val="clear" w:color="auto" w:fill="auto"/>
            <w:vAlign w:val="center"/>
          </w:tcPr>
          <w:p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422"/>
        </w:trPr>
        <w:tc>
          <w:tcPr>
            <w:tcW w:w="4126" w:type="dxa"/>
            <w:shd w:val="clear" w:color="auto" w:fill="auto"/>
            <w:vAlign w:val="center"/>
          </w:tcPr>
          <w:p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bl>
    <w:p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rsidTr="00576B52">
        <w:trPr>
          <w:trHeight w:val="471"/>
        </w:trPr>
        <w:tc>
          <w:tcPr>
            <w:tcW w:w="9290" w:type="dxa"/>
            <w:gridSpan w:val="2"/>
            <w:shd w:val="clear" w:color="auto" w:fill="E5DFEC" w:themeFill="accent4" w:themeFillTint="33"/>
            <w:vAlign w:val="center"/>
          </w:tcPr>
          <w:p w:rsidR="0059100D"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59100D" w:rsidRPr="00552079"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rsidTr="00576B52">
        <w:trPr>
          <w:trHeight w:val="466"/>
        </w:trPr>
        <w:tc>
          <w:tcPr>
            <w:tcW w:w="4187" w:type="dxa"/>
            <w:shd w:val="clear" w:color="auto" w:fill="auto"/>
            <w:vAlign w:val="center"/>
          </w:tcPr>
          <w:p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rsidTr="00576B52">
        <w:trPr>
          <w:trHeight w:val="492"/>
        </w:trPr>
        <w:tc>
          <w:tcPr>
            <w:tcW w:w="4187" w:type="dxa"/>
            <w:shd w:val="clear" w:color="auto" w:fill="auto"/>
            <w:vAlign w:val="center"/>
          </w:tcPr>
          <w:p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rsidTr="00576B52">
        <w:trPr>
          <w:trHeight w:val="565"/>
        </w:trPr>
        <w:tc>
          <w:tcPr>
            <w:tcW w:w="4187" w:type="dxa"/>
            <w:shd w:val="clear" w:color="auto" w:fill="auto"/>
            <w:vAlign w:val="center"/>
          </w:tcPr>
          <w:p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bl>
    <w:p w:rsidR="0059100D" w:rsidRDefault="0059100D" w:rsidP="0059100D">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jc w:val="both"/>
        <w:rPr>
          <w:rFonts w:asciiTheme="minorHAnsi" w:hAnsiTheme="minorHAnsi" w:cstheme="minorHAnsi"/>
          <w:sz w:val="22"/>
          <w:szCs w:val="22"/>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0234" w:rsidRPr="00552079" w:rsidRDefault="00B40234" w:rsidP="00B40234">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021727" w:rsidRPr="00552079" w:rsidRDefault="00021727" w:rsidP="00021727">
      <w:pPr>
        <w:ind w:left="360"/>
        <w:jc w:val="both"/>
        <w:rPr>
          <w:rFonts w:asciiTheme="minorHAnsi" w:hAnsiTheme="minorHAnsi" w:cstheme="minorHAnsi"/>
          <w:sz w:val="22"/>
          <w:szCs w:val="22"/>
        </w:rPr>
      </w:pPr>
    </w:p>
    <w:p w:rsidR="00CB3B2C" w:rsidRDefault="00CB3B2C" w:rsidP="00847705">
      <w:pPr>
        <w:pStyle w:val="Prrafodelista1"/>
        <w:spacing w:line="276" w:lineRule="auto"/>
        <w:ind w:left="0"/>
        <w:jc w:val="both"/>
        <w:rPr>
          <w:rFonts w:asciiTheme="minorHAnsi" w:hAnsiTheme="minorHAnsi" w:cstheme="minorHAnsi"/>
          <w:b/>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1862B6" w:rsidRDefault="001862B6" w:rsidP="00B37050">
      <w:pPr>
        <w:jc w:val="both"/>
        <w:rPr>
          <w:rFonts w:asciiTheme="minorHAnsi" w:hAnsiTheme="minorHAnsi" w:cstheme="minorHAnsi"/>
          <w:sz w:val="22"/>
          <w:szCs w:val="22"/>
        </w:rPr>
      </w:pPr>
    </w:p>
    <w:p w:rsidR="00E5494B"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E5494B" w:rsidRDefault="00E5494B" w:rsidP="00B76AE1">
      <w:pPr>
        <w:jc w:val="both"/>
        <w:rPr>
          <w:rFonts w:asciiTheme="minorHAnsi" w:hAnsiTheme="minorHAnsi" w:cstheme="minorHAnsi"/>
          <w:sz w:val="22"/>
          <w:szCs w:val="22"/>
        </w:rPr>
      </w:pPr>
    </w:p>
    <w:p w:rsidR="00E5494B" w:rsidRPr="00747552" w:rsidRDefault="00E5494B" w:rsidP="00E5494B">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 xml:space="preserve">uando el/los socio(s) de la Asociación Accidental sean </w:t>
      </w:r>
      <w:r w:rsidRPr="00337996">
        <w:rPr>
          <w:rFonts w:asciiTheme="minorHAnsi" w:hAnsiTheme="minorHAnsi" w:cstheme="minorHAnsi"/>
          <w:sz w:val="22"/>
          <w:szCs w:val="22"/>
        </w:rPr>
        <w:lastRenderedPageBreak/>
        <w:t>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0B4E68" w:rsidRPr="00B76AE1" w:rsidRDefault="000B4E68" w:rsidP="00B37050">
      <w:pPr>
        <w:jc w:val="both"/>
        <w:rPr>
          <w:rFonts w:asciiTheme="minorHAnsi" w:hAnsiTheme="minorHAnsi" w:cstheme="minorHAnsi"/>
          <w:sz w:val="22"/>
          <w:szCs w:val="22"/>
        </w:rPr>
      </w:pPr>
    </w:p>
    <w:p w:rsidR="002C772A" w:rsidRPr="00B76AE1" w:rsidRDefault="002C772A" w:rsidP="00572BDC">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rsidR="002C772A" w:rsidRPr="00B76AE1" w:rsidRDefault="002C772A" w:rsidP="00572BDC">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rsidR="002C772A" w:rsidRPr="00552079" w:rsidRDefault="0016735F" w:rsidP="00572BDC">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572BD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572BD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572BD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572BD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572BDC">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572BDC">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572BDC">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572BD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572BD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6D0D56" w:rsidRPr="006D0D56" w:rsidRDefault="007A4762" w:rsidP="00EE7FC9">
      <w:pPr>
        <w:numPr>
          <w:ilvl w:val="0"/>
          <w:numId w:val="21"/>
        </w:numPr>
        <w:jc w:val="both"/>
        <w:rPr>
          <w:rFonts w:asciiTheme="minorHAnsi" w:eastAsia="Calibri" w:hAnsiTheme="minorHAnsi" w:cstheme="minorHAnsi"/>
          <w:sz w:val="22"/>
          <w:szCs w:val="22"/>
          <w:lang w:val="es-BO"/>
        </w:rPr>
      </w:pPr>
      <w:r w:rsidRPr="006D0D56">
        <w:rPr>
          <w:rFonts w:asciiTheme="minorHAnsi" w:hAnsiTheme="minorHAnsi" w:cstheme="minorHAnsi"/>
          <w:color w:val="000000"/>
          <w:sz w:val="22"/>
          <w:szCs w:val="22"/>
        </w:rPr>
        <w:t xml:space="preserve">Original de la </w:t>
      </w:r>
      <w:r w:rsidR="002C772A" w:rsidRPr="006D0D56">
        <w:rPr>
          <w:rFonts w:asciiTheme="minorHAnsi" w:hAnsiTheme="minorHAnsi" w:cstheme="minorHAnsi"/>
          <w:color w:val="000000"/>
          <w:sz w:val="22"/>
          <w:szCs w:val="22"/>
        </w:rPr>
        <w:t>G</w:t>
      </w:r>
      <w:r w:rsidR="002C772A" w:rsidRPr="006D0D56">
        <w:rPr>
          <w:rFonts w:asciiTheme="minorHAnsi" w:hAnsiTheme="minorHAnsi" w:cstheme="minorHAnsi"/>
          <w:sz w:val="22"/>
          <w:szCs w:val="22"/>
        </w:rPr>
        <w:t>arantía de Cumplimiento de Contrato</w:t>
      </w:r>
      <w:r w:rsidR="006D0D56">
        <w:rPr>
          <w:rFonts w:asciiTheme="minorHAnsi" w:hAnsiTheme="minorHAnsi" w:cstheme="minorHAnsi"/>
          <w:sz w:val="22"/>
          <w:szCs w:val="22"/>
        </w:rPr>
        <w:t>:</w:t>
      </w:r>
    </w:p>
    <w:p w:rsidR="00CB3B2C" w:rsidRDefault="006B3E92" w:rsidP="00CB3B2C">
      <w:pPr>
        <w:ind w:left="708"/>
        <w:rPr>
          <w:rFonts w:asciiTheme="minorHAnsi" w:hAnsiTheme="minorHAnsi"/>
          <w:lang w:eastAsia="es-BO"/>
        </w:rPr>
      </w:pPr>
      <w:r w:rsidRPr="006D0D56">
        <w:rPr>
          <w:rFonts w:asciiTheme="minorHAnsi" w:hAnsiTheme="minorHAnsi" w:cstheme="minorHAnsi"/>
          <w:sz w:val="22"/>
          <w:szCs w:val="22"/>
        </w:rPr>
        <w:t xml:space="preserve"> </w:t>
      </w:r>
      <w:r w:rsidR="00CB3B2C" w:rsidRPr="000D180B">
        <w:rPr>
          <w:rFonts w:asciiTheme="minorHAnsi" w:hAnsiTheme="minorHAnsi"/>
          <w:lang w:eastAsia="es-BO"/>
        </w:rPr>
        <w:t>A elección de la empresa adjudicada, ésta podrá optar por uno de los siguientes instrumentos financieros</w:t>
      </w:r>
      <w:r w:rsidR="00CB3B2C">
        <w:rPr>
          <w:rFonts w:asciiTheme="minorHAnsi" w:hAnsiTheme="minorHAnsi"/>
          <w:lang w:eastAsia="es-BO"/>
        </w:rPr>
        <w:t>:</w:t>
      </w:r>
    </w:p>
    <w:p w:rsidR="00CB3B2C" w:rsidRPr="000D180B" w:rsidRDefault="00CB3B2C" w:rsidP="00CB3B2C">
      <w:pPr>
        <w:ind w:left="708"/>
        <w:rPr>
          <w:rFonts w:asciiTheme="minorHAnsi" w:hAnsiTheme="minorHAnsi"/>
          <w:lang w:eastAsia="es-BO"/>
        </w:rPr>
      </w:pPr>
    </w:p>
    <w:p w:rsidR="00CB3B2C" w:rsidRPr="000D180B" w:rsidRDefault="00CB3B2C" w:rsidP="00CB3B2C">
      <w:pPr>
        <w:numPr>
          <w:ilvl w:val="1"/>
          <w:numId w:val="21"/>
        </w:numPr>
        <w:ind w:left="1134" w:hanging="284"/>
        <w:jc w:val="both"/>
        <w:rPr>
          <w:rFonts w:asciiTheme="minorHAnsi" w:hAnsiTheme="minorHAnsi"/>
          <w:lang w:eastAsia="es-BO"/>
        </w:rPr>
      </w:pPr>
      <w:r w:rsidRPr="000D180B">
        <w:rPr>
          <w:rFonts w:asciiTheme="minorHAnsi" w:hAnsiTheme="minorHAnsi"/>
          <w:b/>
          <w:lang w:eastAsia="es-BO"/>
        </w:rPr>
        <w:t>Boleta de Garantía</w:t>
      </w:r>
      <w:r w:rsidRPr="000D180B">
        <w:rPr>
          <w:rFonts w:asciiTheme="minorHAnsi" w:hAnsiTheme="minorHAnsi"/>
          <w:lang w:eastAsia="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6D0D56" w:rsidRDefault="00CB3B2C" w:rsidP="00CB3B2C">
      <w:pPr>
        <w:numPr>
          <w:ilvl w:val="1"/>
          <w:numId w:val="21"/>
        </w:numPr>
        <w:ind w:left="1134" w:hanging="284"/>
        <w:jc w:val="both"/>
        <w:rPr>
          <w:rFonts w:asciiTheme="minorHAnsi" w:hAnsiTheme="minorHAnsi"/>
          <w:lang w:eastAsia="es-BO"/>
        </w:rPr>
      </w:pPr>
      <w:r w:rsidRPr="000D180B">
        <w:rPr>
          <w:rFonts w:asciiTheme="minorHAnsi" w:hAnsiTheme="minorHAnsi"/>
          <w:b/>
          <w:lang w:eastAsia="es-BO"/>
        </w:rPr>
        <w:t>Garantía a Primer requerimiento</w:t>
      </w:r>
      <w:r w:rsidRPr="000D180B">
        <w:rPr>
          <w:rFonts w:asciiTheme="minorHAnsi" w:hAnsiTheme="minorHAnsi"/>
          <w:lang w:eastAsia="es-BO"/>
        </w:rPr>
        <w:t>, emitida por una Entidad Bancaría del Estado Plurinacional de Bolivia, registrada, autorizada y bajo el control de la Autoridad de Supervisión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CB3B2C" w:rsidRPr="006D0D56" w:rsidRDefault="00CB3B2C" w:rsidP="00CB3B2C">
      <w:pPr>
        <w:ind w:left="720"/>
        <w:jc w:val="both"/>
        <w:rPr>
          <w:rFonts w:asciiTheme="minorHAnsi" w:eastAsia="Calibri" w:hAnsiTheme="minorHAnsi" w:cstheme="minorHAnsi"/>
          <w:sz w:val="22"/>
          <w:szCs w:val="22"/>
          <w:lang w:val="es-BO"/>
        </w:rPr>
      </w:pPr>
    </w:p>
    <w:p w:rsidR="004862F3" w:rsidRDefault="004862F3" w:rsidP="00EE7FC9">
      <w:pPr>
        <w:numPr>
          <w:ilvl w:val="0"/>
          <w:numId w:val="21"/>
        </w:numPr>
        <w:jc w:val="both"/>
        <w:rPr>
          <w:rFonts w:asciiTheme="minorHAnsi" w:eastAsia="Calibri" w:hAnsiTheme="minorHAnsi" w:cstheme="minorHAnsi"/>
          <w:sz w:val="22"/>
          <w:szCs w:val="22"/>
          <w:lang w:val="es-BO"/>
        </w:rPr>
      </w:pPr>
      <w:r w:rsidRPr="006D0D56">
        <w:rPr>
          <w:rFonts w:asciiTheme="minorHAnsi" w:eastAsia="Calibri" w:hAnsiTheme="minorHAnsi" w:cstheme="minorHAnsi"/>
          <w:sz w:val="22"/>
          <w:szCs w:val="22"/>
          <w:lang w:val="es-BO"/>
        </w:rPr>
        <w:t>Original o Fotocopia legalizada de los respaldos de los documentos declarados en los Formularios C-</w:t>
      </w:r>
      <w:r w:rsidR="006E2FCE" w:rsidRPr="006D0D56">
        <w:rPr>
          <w:rFonts w:asciiTheme="minorHAnsi" w:eastAsia="Calibri" w:hAnsiTheme="minorHAnsi" w:cstheme="minorHAnsi"/>
          <w:sz w:val="22"/>
          <w:szCs w:val="22"/>
          <w:lang w:val="es-BO"/>
        </w:rPr>
        <w:t>1</w:t>
      </w:r>
      <w:r w:rsidRPr="006D0D56">
        <w:rPr>
          <w:rFonts w:asciiTheme="minorHAnsi" w:eastAsia="Calibri" w:hAnsiTheme="minorHAnsi" w:cstheme="minorHAnsi"/>
          <w:sz w:val="22"/>
          <w:szCs w:val="22"/>
          <w:lang w:val="es-BO"/>
        </w:rPr>
        <w:t xml:space="preserve"> y C-</w:t>
      </w:r>
      <w:r w:rsidR="006E2FCE" w:rsidRPr="006D0D56">
        <w:rPr>
          <w:rFonts w:asciiTheme="minorHAnsi" w:eastAsia="Calibri" w:hAnsiTheme="minorHAnsi" w:cstheme="minorHAnsi"/>
          <w:sz w:val="22"/>
          <w:szCs w:val="22"/>
          <w:lang w:val="es-BO"/>
        </w:rPr>
        <w:t>2</w:t>
      </w:r>
      <w:r w:rsidRPr="006D0D56">
        <w:rPr>
          <w:rFonts w:asciiTheme="minorHAnsi" w:eastAsia="Calibri" w:hAnsiTheme="minorHAnsi" w:cstheme="minorHAnsi"/>
          <w:sz w:val="22"/>
          <w:szCs w:val="22"/>
          <w:lang w:val="es-BO"/>
        </w:rPr>
        <w:t xml:space="preserve">, los mismos que serán devueltos una vez efectuada la </w:t>
      </w:r>
      <w:r w:rsidR="00440A43" w:rsidRPr="006D0D56">
        <w:rPr>
          <w:rFonts w:asciiTheme="minorHAnsi" w:eastAsia="Calibri" w:hAnsiTheme="minorHAnsi" w:cstheme="minorHAnsi"/>
          <w:sz w:val="22"/>
          <w:szCs w:val="22"/>
          <w:lang w:val="es-BO"/>
        </w:rPr>
        <w:t xml:space="preserve">verificación </w:t>
      </w:r>
      <w:r w:rsidRPr="006D0D56">
        <w:rPr>
          <w:rFonts w:asciiTheme="minorHAnsi" w:eastAsia="Calibri" w:hAnsiTheme="minorHAnsi" w:cstheme="minorHAnsi"/>
          <w:sz w:val="22"/>
          <w:szCs w:val="22"/>
          <w:lang w:val="es-BO"/>
        </w:rPr>
        <w:t xml:space="preserve">con la documentación declarada. </w:t>
      </w:r>
    </w:p>
    <w:p w:rsidR="00CB3B2C" w:rsidRPr="006D0D56" w:rsidRDefault="00CB3B2C" w:rsidP="00CB3B2C">
      <w:pPr>
        <w:ind w:left="720"/>
        <w:jc w:val="both"/>
        <w:rPr>
          <w:rFonts w:asciiTheme="minorHAnsi" w:eastAsia="Calibri" w:hAnsiTheme="minorHAnsi" w:cstheme="minorHAnsi"/>
          <w:sz w:val="22"/>
          <w:szCs w:val="22"/>
          <w:lang w:val="es-BO"/>
        </w:rPr>
      </w:pPr>
    </w:p>
    <w:p w:rsidR="002C772A" w:rsidRPr="00552079" w:rsidRDefault="002C772A" w:rsidP="00572BDC">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A53182" w:rsidRPr="00D71120"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030DA5" w:rsidRDefault="00030DA5" w:rsidP="00B37050">
      <w:pPr>
        <w:ind w:left="720"/>
        <w:jc w:val="both"/>
        <w:rPr>
          <w:rFonts w:asciiTheme="minorHAnsi" w:hAnsiTheme="minorHAnsi" w:cstheme="minorHAnsi"/>
          <w:sz w:val="22"/>
          <w:szCs w:val="22"/>
        </w:rPr>
      </w:pPr>
    </w:p>
    <w:p w:rsidR="00CB3B2C" w:rsidRPr="00552079" w:rsidRDefault="00CB3B2C"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B85183" w:rsidRDefault="00B85183" w:rsidP="00030DA5">
      <w:pPr>
        <w:jc w:val="center"/>
        <w:rPr>
          <w:rFonts w:asciiTheme="minorHAnsi" w:hAnsiTheme="minorHAnsi" w:cstheme="minorHAnsi"/>
          <w:b/>
          <w:sz w:val="22"/>
          <w:szCs w:val="22"/>
        </w:rPr>
      </w:pPr>
    </w:p>
    <w:p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t>FORMULARIO B-1</w:t>
      </w:r>
    </w:p>
    <w:p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rsidTr="00B86DF4">
        <w:trPr>
          <w:trHeight w:val="512"/>
          <w:jc w:val="center"/>
        </w:trPr>
        <w:tc>
          <w:tcPr>
            <w:tcW w:w="4111" w:type="dxa"/>
            <w:shd w:val="clear" w:color="auto" w:fill="D9D9D9" w:themeFill="background1" w:themeFillShade="D9"/>
            <w:vAlign w:val="center"/>
          </w:tcPr>
          <w:p w:rsidR="00030DA5" w:rsidRPr="0090599A" w:rsidRDefault="00B86DF4" w:rsidP="00202366">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202366">
              <w:rPr>
                <w:rFonts w:ascii="Arial" w:hAnsi="Arial" w:cs="Arial"/>
                <w:b/>
                <w:sz w:val="16"/>
                <w:szCs w:val="16"/>
                <w:lang w:val="es-ES_tradnl"/>
              </w:rPr>
              <w:t>CONSULTORÍA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rsidTr="00017615">
        <w:trPr>
          <w:trHeight w:hRule="exact" w:val="1092"/>
          <w:jc w:val="center"/>
        </w:trPr>
        <w:tc>
          <w:tcPr>
            <w:tcW w:w="4111" w:type="dxa"/>
            <w:vAlign w:val="center"/>
          </w:tcPr>
          <w:p w:rsidR="0042741C" w:rsidRDefault="0042741C" w:rsidP="00017615">
            <w:pPr>
              <w:spacing w:line="200" w:lineRule="exact"/>
              <w:rPr>
                <w:rFonts w:ascii="Arial" w:hAnsi="Arial" w:cs="Arial"/>
                <w:sz w:val="16"/>
                <w:szCs w:val="16"/>
                <w:lang w:val="es-ES_tradnl"/>
              </w:rPr>
            </w:pPr>
          </w:p>
          <w:p w:rsidR="0042741C" w:rsidRPr="00017615" w:rsidRDefault="00017615" w:rsidP="00017615">
            <w:pPr>
              <w:jc w:val="center"/>
              <w:rPr>
                <w:rFonts w:ascii="Arial" w:hAnsi="Arial" w:cs="Arial"/>
                <w:sz w:val="22"/>
                <w:szCs w:val="22"/>
                <w:lang w:val="es-ES_tradnl"/>
              </w:rPr>
            </w:pPr>
            <w:r w:rsidRPr="00017615">
              <w:rPr>
                <w:rFonts w:ascii="Calibri" w:hAnsi="Calibri" w:cs="Century Gothic"/>
                <w:bCs/>
                <w:color w:val="000000"/>
                <w:sz w:val="22"/>
                <w:szCs w:val="22"/>
              </w:rPr>
              <w:t>IMPLEMENTACION DEL BANCO DE DATOS CORPORATIVO DE HIDROCARBUROS DE YPFB</w:t>
            </w:r>
          </w:p>
          <w:p w:rsidR="0042741C" w:rsidRPr="0042741C" w:rsidRDefault="0042741C" w:rsidP="00017615">
            <w:pPr>
              <w:rPr>
                <w:rFonts w:ascii="Arial" w:hAnsi="Arial" w:cs="Arial"/>
                <w:sz w:val="16"/>
                <w:szCs w:val="16"/>
                <w:lang w:val="es-ES_tradnl"/>
              </w:rPr>
            </w:pPr>
          </w:p>
          <w:p w:rsidR="0042741C" w:rsidRDefault="0042741C" w:rsidP="00017615">
            <w:pPr>
              <w:rPr>
                <w:rFonts w:ascii="Arial" w:hAnsi="Arial" w:cs="Arial"/>
                <w:sz w:val="16"/>
                <w:szCs w:val="16"/>
                <w:lang w:val="es-ES_tradnl"/>
              </w:rPr>
            </w:pPr>
          </w:p>
          <w:p w:rsidR="0042741C" w:rsidRDefault="0042741C" w:rsidP="00017615">
            <w:pPr>
              <w:rPr>
                <w:rFonts w:ascii="Arial" w:hAnsi="Arial" w:cs="Arial"/>
                <w:sz w:val="16"/>
                <w:szCs w:val="16"/>
                <w:lang w:val="es-ES_tradnl"/>
              </w:rPr>
            </w:pPr>
          </w:p>
          <w:p w:rsidR="00030DA5" w:rsidRPr="0042741C" w:rsidRDefault="00030DA5" w:rsidP="00017615">
            <w:pPr>
              <w:rPr>
                <w:rFonts w:ascii="Arial" w:hAnsi="Arial" w:cs="Arial"/>
                <w:sz w:val="16"/>
                <w:szCs w:val="16"/>
                <w:lang w:val="es-ES_tradnl"/>
              </w:rPr>
            </w:pPr>
          </w:p>
        </w:tc>
        <w:tc>
          <w:tcPr>
            <w:tcW w:w="2410" w:type="dxa"/>
          </w:tcPr>
          <w:p w:rsidR="00030DA5" w:rsidRPr="0090599A" w:rsidRDefault="00030DA5" w:rsidP="00CF18AF">
            <w:pPr>
              <w:spacing w:line="200" w:lineRule="exact"/>
              <w:jc w:val="both"/>
              <w:rPr>
                <w:rFonts w:ascii="Arial" w:hAnsi="Arial" w:cs="Arial"/>
                <w:sz w:val="16"/>
                <w:szCs w:val="16"/>
                <w:lang w:val="es-ES_tradnl"/>
              </w:rPr>
            </w:pPr>
          </w:p>
        </w:tc>
        <w:tc>
          <w:tcPr>
            <w:tcW w:w="2551" w:type="dxa"/>
          </w:tcPr>
          <w:p w:rsidR="00030DA5" w:rsidRPr="0090599A" w:rsidRDefault="00030DA5" w:rsidP="00CF18AF">
            <w:pPr>
              <w:spacing w:line="200" w:lineRule="exact"/>
              <w:jc w:val="both"/>
              <w:rPr>
                <w:rFonts w:ascii="Arial" w:hAnsi="Arial" w:cs="Arial"/>
                <w:sz w:val="16"/>
                <w:szCs w:val="16"/>
                <w:lang w:val="es-ES_tradnl"/>
              </w:rPr>
            </w:pPr>
          </w:p>
        </w:tc>
      </w:tr>
    </w:tbl>
    <w:p w:rsidR="00030DA5" w:rsidRPr="0090599A" w:rsidRDefault="00030DA5" w:rsidP="00030DA5">
      <w:pPr>
        <w:spacing w:line="200" w:lineRule="exact"/>
        <w:jc w:val="both"/>
        <w:rPr>
          <w:rFonts w:ascii="Verdana" w:hAnsi="Verdana"/>
          <w:sz w:val="18"/>
          <w:szCs w:val="18"/>
          <w:lang w:val="es-ES_tradnl"/>
        </w:rPr>
      </w:pPr>
    </w:p>
    <w:p w:rsidR="00030DA5" w:rsidRDefault="00030DA5" w:rsidP="00030DA5">
      <w:pPr>
        <w:jc w:val="center"/>
        <w:rPr>
          <w:rFonts w:ascii="Verdana" w:hAnsi="Verdana" w:cs="Arial"/>
          <w:b/>
          <w:i/>
          <w:sz w:val="18"/>
          <w:szCs w:val="18"/>
        </w:rPr>
      </w:pPr>
    </w:p>
    <w:p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rsidR="00030DA5" w:rsidRPr="000B58E9" w:rsidRDefault="00030DA5" w:rsidP="00030DA5">
      <w:pPr>
        <w:tabs>
          <w:tab w:val="center" w:pos="5833"/>
          <w:tab w:val="right" w:pos="10252"/>
        </w:tabs>
        <w:jc w:val="center"/>
        <w:rPr>
          <w:rFonts w:ascii="Verdana" w:hAnsi="Verdana"/>
          <w:color w:val="000000"/>
          <w:sz w:val="18"/>
          <w:szCs w:val="18"/>
        </w:rPr>
      </w:pPr>
    </w:p>
    <w:p w:rsidR="00030DA5" w:rsidRDefault="00030DA5" w:rsidP="00030DA5">
      <w:pPr>
        <w:rPr>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236CFC" w:rsidRPr="00552079" w:rsidRDefault="00236CFC" w:rsidP="00FA78A9">
      <w:pPr>
        <w:rPr>
          <w:rFonts w:asciiTheme="minorHAnsi" w:hAnsiTheme="minorHAnsi" w:cstheme="minorHAnsi"/>
          <w:sz w:val="22"/>
          <w:szCs w:val="22"/>
          <w:lang w:val="es-MX"/>
        </w:rPr>
      </w:pPr>
    </w:p>
    <w:p w:rsidR="00B85183" w:rsidRPr="00552079" w:rsidRDefault="00B85183" w:rsidP="00B85183">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B85183" w:rsidRPr="00552079" w:rsidRDefault="00B85183" w:rsidP="00B8518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B85183" w:rsidRPr="00552079" w:rsidRDefault="00B85183" w:rsidP="00B85183">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E10B34" w:rsidRPr="00B85183" w:rsidRDefault="00E10B34" w:rsidP="00FA78A9">
      <w:pPr>
        <w:rPr>
          <w:rFonts w:asciiTheme="minorHAnsi" w:hAnsiTheme="minorHAnsi" w:cstheme="minorHAnsi"/>
          <w:sz w:val="22"/>
          <w:szCs w:val="22"/>
          <w:lang w:val="es-BO"/>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202366">
        <w:rPr>
          <w:rFonts w:asciiTheme="minorHAnsi" w:hAnsiTheme="minorHAnsi" w:cstheme="minorHAnsi"/>
          <w:b/>
          <w:bCs/>
          <w:sz w:val="22"/>
          <w:szCs w:val="22"/>
          <w:lang w:eastAsia="es-BO"/>
        </w:rPr>
        <w:t>DEL PROPONENTE</w:t>
      </w:r>
    </w:p>
    <w:p w:rsidR="00E10B34" w:rsidRPr="00552079" w:rsidRDefault="00E10B34" w:rsidP="00FA78A9">
      <w:pPr>
        <w:jc w:val="center"/>
        <w:rPr>
          <w:rFonts w:asciiTheme="minorHAnsi" w:hAnsiTheme="minorHAnsi" w:cstheme="minorHAnsi"/>
          <w:b/>
          <w:bCs/>
          <w:sz w:val="22"/>
          <w:szCs w:val="22"/>
          <w:lang w:eastAsia="es-BO"/>
        </w:rPr>
      </w:pPr>
    </w:p>
    <w:p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DEL </w:t>
      </w:r>
      <w:r w:rsidR="00717A36">
        <w:rPr>
          <w:rFonts w:asciiTheme="minorHAnsi" w:hAnsiTheme="minorHAnsi" w:cstheme="minorHAnsi"/>
          <w:b/>
          <w:sz w:val="22"/>
          <w:szCs w:val="22"/>
        </w:rPr>
        <w:t>PROPONENTE:</w:t>
      </w:r>
    </w:p>
    <w:p w:rsidR="00A12C89" w:rsidRDefault="00A12C89" w:rsidP="00E10B34">
      <w:pPr>
        <w:ind w:left="-709"/>
        <w:rPr>
          <w:rFonts w:asciiTheme="minorHAnsi" w:hAnsiTheme="minorHAnsi" w:cstheme="minorHAnsi"/>
          <w:b/>
          <w:sz w:val="22"/>
          <w:szCs w:val="22"/>
        </w:rPr>
      </w:pPr>
    </w:p>
    <w:tbl>
      <w:tblPr>
        <w:tblW w:w="5000" w:type="pct"/>
        <w:tblCellMar>
          <w:left w:w="70" w:type="dxa"/>
          <w:right w:w="70" w:type="dxa"/>
        </w:tblCellMar>
        <w:tblLook w:val="04A0" w:firstRow="1" w:lastRow="0" w:firstColumn="1" w:lastColumn="0" w:noHBand="0" w:noVBand="1"/>
      </w:tblPr>
      <w:tblGrid>
        <w:gridCol w:w="414"/>
        <w:gridCol w:w="1270"/>
        <w:gridCol w:w="3556"/>
        <w:gridCol w:w="539"/>
        <w:gridCol w:w="430"/>
        <w:gridCol w:w="953"/>
        <w:gridCol w:w="961"/>
        <w:gridCol w:w="990"/>
      </w:tblGrid>
      <w:tr w:rsidR="004975D9" w:rsidRPr="004975D9" w:rsidTr="004975D9">
        <w:trPr>
          <w:trHeight w:val="315"/>
        </w:trPr>
        <w:tc>
          <w:tcPr>
            <w:tcW w:w="22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N°</w:t>
            </w:r>
          </w:p>
        </w:tc>
        <w:tc>
          <w:tcPr>
            <w:tcW w:w="69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Entidad Contratante</w:t>
            </w:r>
          </w:p>
        </w:tc>
        <w:tc>
          <w:tcPr>
            <w:tcW w:w="195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Descripción del Proyecto</w:t>
            </w:r>
          </w:p>
        </w:tc>
        <w:tc>
          <w:tcPr>
            <w:tcW w:w="1055" w:type="pct"/>
            <w:gridSpan w:val="3"/>
            <w:tcBorders>
              <w:top w:val="single" w:sz="4" w:space="0" w:color="auto"/>
              <w:left w:val="nil"/>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EXPERIENCIA (marcar una o ambas)</w:t>
            </w:r>
          </w:p>
        </w:tc>
        <w:tc>
          <w:tcPr>
            <w:tcW w:w="52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Nº de Proyectos</w:t>
            </w:r>
          </w:p>
        </w:tc>
        <w:tc>
          <w:tcPr>
            <w:tcW w:w="54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N° Página en la propuesta</w:t>
            </w:r>
          </w:p>
        </w:tc>
      </w:tr>
      <w:tr w:rsidR="004975D9" w:rsidRPr="004975D9" w:rsidTr="004975D9">
        <w:trPr>
          <w:trHeight w:val="300"/>
        </w:trPr>
        <w:tc>
          <w:tcPr>
            <w:tcW w:w="227" w:type="pct"/>
            <w:vMerge/>
            <w:tcBorders>
              <w:top w:val="single" w:sz="4" w:space="0" w:color="auto"/>
              <w:left w:val="single" w:sz="4" w:space="0" w:color="auto"/>
              <w:bottom w:val="single" w:sz="4" w:space="0" w:color="auto"/>
              <w:right w:val="single" w:sz="4" w:space="0" w:color="auto"/>
            </w:tcBorders>
            <w:vAlign w:val="center"/>
            <w:hideMark/>
          </w:tcPr>
          <w:p w:rsidR="004975D9" w:rsidRPr="004975D9" w:rsidRDefault="004975D9" w:rsidP="004975D9">
            <w:pPr>
              <w:rPr>
                <w:rFonts w:ascii="Calibri" w:hAnsi="Calibri" w:cs="Calibri"/>
                <w:b/>
                <w:bCs/>
                <w:color w:val="000000"/>
                <w:lang w:eastAsia="es-ES"/>
              </w:rPr>
            </w:pPr>
          </w:p>
        </w:tc>
        <w:tc>
          <w:tcPr>
            <w:tcW w:w="697" w:type="pct"/>
            <w:vMerge/>
            <w:tcBorders>
              <w:top w:val="single" w:sz="4" w:space="0" w:color="auto"/>
              <w:left w:val="single" w:sz="4" w:space="0" w:color="auto"/>
              <w:bottom w:val="single" w:sz="4" w:space="0" w:color="auto"/>
              <w:right w:val="single" w:sz="4" w:space="0" w:color="auto"/>
            </w:tcBorders>
            <w:vAlign w:val="center"/>
            <w:hideMark/>
          </w:tcPr>
          <w:p w:rsidR="004975D9" w:rsidRPr="004975D9" w:rsidRDefault="004975D9" w:rsidP="004975D9">
            <w:pPr>
              <w:rPr>
                <w:rFonts w:ascii="Calibri" w:hAnsi="Calibri" w:cs="Calibri"/>
                <w:b/>
                <w:bCs/>
                <w:color w:val="000000"/>
                <w:lang w:eastAsia="es-ES"/>
              </w:rPr>
            </w:pPr>
          </w:p>
        </w:tc>
        <w:tc>
          <w:tcPr>
            <w:tcW w:w="1951" w:type="pct"/>
            <w:vMerge/>
            <w:tcBorders>
              <w:top w:val="single" w:sz="4" w:space="0" w:color="auto"/>
              <w:left w:val="single" w:sz="4" w:space="0" w:color="auto"/>
              <w:bottom w:val="single" w:sz="4" w:space="0" w:color="auto"/>
              <w:right w:val="single" w:sz="4" w:space="0" w:color="auto"/>
            </w:tcBorders>
            <w:vAlign w:val="center"/>
            <w:hideMark/>
          </w:tcPr>
          <w:p w:rsidR="004975D9" w:rsidRPr="004975D9" w:rsidRDefault="004975D9" w:rsidP="004975D9">
            <w:pPr>
              <w:rPr>
                <w:rFonts w:ascii="Calibri" w:hAnsi="Calibri" w:cs="Calibri"/>
                <w:b/>
                <w:bCs/>
                <w:color w:val="000000"/>
                <w:lang w:eastAsia="es-ES"/>
              </w:rPr>
            </w:pPr>
          </w:p>
        </w:tc>
        <w:tc>
          <w:tcPr>
            <w:tcW w:w="532" w:type="pct"/>
            <w:gridSpan w:val="2"/>
            <w:tcBorders>
              <w:top w:val="single" w:sz="4" w:space="0" w:color="auto"/>
              <w:left w:val="nil"/>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General</w:t>
            </w:r>
          </w:p>
        </w:tc>
        <w:tc>
          <w:tcPr>
            <w:tcW w:w="523" w:type="pct"/>
            <w:tcBorders>
              <w:top w:val="nil"/>
              <w:left w:val="nil"/>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Específica</w:t>
            </w:r>
          </w:p>
        </w:tc>
        <w:tc>
          <w:tcPr>
            <w:tcW w:w="527" w:type="pct"/>
            <w:vMerge/>
            <w:tcBorders>
              <w:top w:val="single" w:sz="4" w:space="0" w:color="auto"/>
              <w:left w:val="single" w:sz="4" w:space="0" w:color="auto"/>
              <w:bottom w:val="single" w:sz="4" w:space="0" w:color="auto"/>
              <w:right w:val="single" w:sz="4" w:space="0" w:color="auto"/>
            </w:tcBorders>
            <w:vAlign w:val="center"/>
            <w:hideMark/>
          </w:tcPr>
          <w:p w:rsidR="004975D9" w:rsidRPr="004975D9" w:rsidRDefault="004975D9" w:rsidP="004975D9">
            <w:pPr>
              <w:rPr>
                <w:rFonts w:ascii="Calibri" w:hAnsi="Calibri" w:cs="Calibri"/>
                <w:b/>
                <w:bCs/>
                <w:color w:val="000000"/>
                <w:lang w:eastAsia="es-ES"/>
              </w:rPr>
            </w:pPr>
          </w:p>
        </w:tc>
        <w:tc>
          <w:tcPr>
            <w:tcW w:w="543" w:type="pct"/>
            <w:vMerge/>
            <w:tcBorders>
              <w:top w:val="single" w:sz="4" w:space="0" w:color="auto"/>
              <w:left w:val="single" w:sz="4" w:space="0" w:color="auto"/>
              <w:bottom w:val="single" w:sz="4" w:space="0" w:color="auto"/>
              <w:right w:val="single" w:sz="4" w:space="0" w:color="auto"/>
            </w:tcBorders>
            <w:vAlign w:val="center"/>
            <w:hideMark/>
          </w:tcPr>
          <w:p w:rsidR="004975D9" w:rsidRPr="004975D9" w:rsidRDefault="004975D9" w:rsidP="004975D9">
            <w:pPr>
              <w:rPr>
                <w:rFonts w:ascii="Calibri" w:hAnsi="Calibri" w:cs="Calibri"/>
                <w:b/>
                <w:bCs/>
                <w:color w:val="000000"/>
                <w:lang w:eastAsia="es-ES"/>
              </w:rPr>
            </w:pP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color w:val="000000"/>
                <w:sz w:val="22"/>
                <w:szCs w:val="22"/>
                <w:lang w:eastAsia="es-ES"/>
              </w:rPr>
            </w:pPr>
            <w:r w:rsidRPr="004975D9">
              <w:rPr>
                <w:rFonts w:ascii="Calibri" w:hAnsi="Calibri" w:cs="Calibri"/>
                <w:color w:val="000000"/>
                <w:sz w:val="22"/>
                <w:szCs w:val="22"/>
                <w:lang w:eastAsia="es-ES"/>
              </w:rPr>
              <w:t>1</w:t>
            </w:r>
          </w:p>
        </w:tc>
        <w:tc>
          <w:tcPr>
            <w:tcW w:w="69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1951" w:type="pct"/>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32" w:type="pct"/>
            <w:gridSpan w:val="2"/>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3"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noWrap/>
            <w:vAlign w:val="bottom"/>
            <w:hideMark/>
          </w:tcPr>
          <w:p w:rsidR="004975D9" w:rsidRPr="004975D9" w:rsidRDefault="004975D9" w:rsidP="004975D9">
            <w:pPr>
              <w:jc w:val="center"/>
              <w:rPr>
                <w:color w:val="000000"/>
                <w:lang w:eastAsia="es-ES"/>
              </w:rPr>
            </w:pPr>
            <w:r w:rsidRPr="004975D9">
              <w:rPr>
                <w:color w:val="000000"/>
                <w:lang w:eastAsia="es-ES"/>
              </w:rPr>
              <w:t> </w:t>
            </w: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color w:val="000000"/>
                <w:sz w:val="22"/>
                <w:szCs w:val="22"/>
                <w:lang w:eastAsia="es-ES"/>
              </w:rPr>
            </w:pPr>
            <w:r w:rsidRPr="004975D9">
              <w:rPr>
                <w:rFonts w:ascii="Calibri" w:hAnsi="Calibri" w:cs="Calibri"/>
                <w:color w:val="000000"/>
                <w:sz w:val="22"/>
                <w:szCs w:val="22"/>
                <w:lang w:eastAsia="es-ES"/>
              </w:rPr>
              <w:t>2</w:t>
            </w:r>
          </w:p>
        </w:tc>
        <w:tc>
          <w:tcPr>
            <w:tcW w:w="69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1951" w:type="pct"/>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32" w:type="pct"/>
            <w:gridSpan w:val="2"/>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3"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noWrap/>
            <w:vAlign w:val="bottom"/>
            <w:hideMark/>
          </w:tcPr>
          <w:p w:rsidR="004975D9" w:rsidRPr="004975D9" w:rsidRDefault="004975D9" w:rsidP="004975D9">
            <w:pPr>
              <w:jc w:val="center"/>
              <w:rPr>
                <w:color w:val="000000"/>
                <w:lang w:eastAsia="es-ES"/>
              </w:rPr>
            </w:pPr>
            <w:r w:rsidRPr="004975D9">
              <w:rPr>
                <w:color w:val="000000"/>
                <w:lang w:eastAsia="es-ES"/>
              </w:rPr>
              <w:t> </w:t>
            </w: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color w:val="000000"/>
                <w:sz w:val="22"/>
                <w:szCs w:val="22"/>
                <w:lang w:eastAsia="es-ES"/>
              </w:rPr>
            </w:pPr>
            <w:r w:rsidRPr="004975D9">
              <w:rPr>
                <w:rFonts w:ascii="Calibri" w:hAnsi="Calibri" w:cs="Calibri"/>
                <w:color w:val="000000"/>
                <w:sz w:val="22"/>
                <w:szCs w:val="22"/>
                <w:lang w:eastAsia="es-ES"/>
              </w:rPr>
              <w:t>3</w:t>
            </w:r>
          </w:p>
        </w:tc>
        <w:tc>
          <w:tcPr>
            <w:tcW w:w="69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1951" w:type="pct"/>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32" w:type="pct"/>
            <w:gridSpan w:val="2"/>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3"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noWrap/>
            <w:vAlign w:val="bottom"/>
            <w:hideMark/>
          </w:tcPr>
          <w:p w:rsidR="004975D9" w:rsidRPr="004975D9" w:rsidRDefault="004975D9" w:rsidP="004975D9">
            <w:pPr>
              <w:jc w:val="center"/>
              <w:rPr>
                <w:color w:val="000000"/>
                <w:lang w:eastAsia="es-ES"/>
              </w:rPr>
            </w:pPr>
            <w:r w:rsidRPr="004975D9">
              <w:rPr>
                <w:color w:val="000000"/>
                <w:lang w:eastAsia="es-ES"/>
              </w:rPr>
              <w:t> </w:t>
            </w: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color w:val="000000"/>
                <w:sz w:val="22"/>
                <w:szCs w:val="22"/>
                <w:lang w:eastAsia="es-ES"/>
              </w:rPr>
            </w:pPr>
            <w:r w:rsidRPr="004975D9">
              <w:rPr>
                <w:rFonts w:ascii="Calibri" w:hAnsi="Calibri" w:cs="Calibri"/>
                <w:color w:val="000000"/>
                <w:sz w:val="22"/>
                <w:szCs w:val="22"/>
                <w:lang w:eastAsia="es-ES"/>
              </w:rPr>
              <w:t>4</w:t>
            </w:r>
          </w:p>
        </w:tc>
        <w:tc>
          <w:tcPr>
            <w:tcW w:w="69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1951" w:type="pct"/>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32" w:type="pct"/>
            <w:gridSpan w:val="2"/>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3"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noWrap/>
            <w:vAlign w:val="bottom"/>
            <w:hideMark/>
          </w:tcPr>
          <w:p w:rsidR="004975D9" w:rsidRPr="004975D9" w:rsidRDefault="004975D9" w:rsidP="004975D9">
            <w:pPr>
              <w:jc w:val="center"/>
              <w:rPr>
                <w:color w:val="000000"/>
                <w:lang w:eastAsia="es-ES"/>
              </w:rPr>
            </w:pPr>
            <w:r w:rsidRPr="004975D9">
              <w:rPr>
                <w:color w:val="000000"/>
                <w:lang w:eastAsia="es-ES"/>
              </w:rPr>
              <w:t> </w:t>
            </w: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color w:val="000000"/>
                <w:sz w:val="22"/>
                <w:szCs w:val="22"/>
                <w:lang w:eastAsia="es-ES"/>
              </w:rPr>
            </w:pPr>
            <w:r w:rsidRPr="004975D9">
              <w:rPr>
                <w:rFonts w:ascii="Calibri" w:hAnsi="Calibri" w:cs="Calibri"/>
                <w:color w:val="000000"/>
                <w:sz w:val="22"/>
                <w:szCs w:val="22"/>
                <w:lang w:eastAsia="es-ES"/>
              </w:rPr>
              <w:t>…</w:t>
            </w:r>
          </w:p>
        </w:tc>
        <w:tc>
          <w:tcPr>
            <w:tcW w:w="69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1951" w:type="pct"/>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32" w:type="pct"/>
            <w:gridSpan w:val="2"/>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3"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noWrap/>
            <w:vAlign w:val="bottom"/>
            <w:hideMark/>
          </w:tcPr>
          <w:p w:rsidR="004975D9" w:rsidRPr="004975D9" w:rsidRDefault="004975D9" w:rsidP="004975D9">
            <w:pPr>
              <w:jc w:val="center"/>
              <w:rPr>
                <w:color w:val="000000"/>
                <w:lang w:eastAsia="es-ES"/>
              </w:rPr>
            </w:pPr>
            <w:r w:rsidRPr="004975D9">
              <w:rPr>
                <w:color w:val="000000"/>
                <w:lang w:eastAsia="es-ES"/>
              </w:rPr>
              <w:t> </w:t>
            </w: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color w:val="000000"/>
                <w:sz w:val="22"/>
                <w:szCs w:val="22"/>
                <w:lang w:eastAsia="es-ES"/>
              </w:rPr>
            </w:pPr>
            <w:r w:rsidRPr="004975D9">
              <w:rPr>
                <w:rFonts w:ascii="Calibri" w:hAnsi="Calibri" w:cs="Calibri"/>
                <w:color w:val="000000"/>
                <w:sz w:val="22"/>
                <w:szCs w:val="22"/>
                <w:lang w:eastAsia="es-ES"/>
              </w:rPr>
              <w:t>N</w:t>
            </w:r>
          </w:p>
        </w:tc>
        <w:tc>
          <w:tcPr>
            <w:tcW w:w="69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1951" w:type="pct"/>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32" w:type="pct"/>
            <w:gridSpan w:val="2"/>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3"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noWrap/>
            <w:vAlign w:val="bottom"/>
            <w:hideMark/>
          </w:tcPr>
          <w:p w:rsidR="004975D9" w:rsidRPr="004975D9" w:rsidRDefault="004975D9" w:rsidP="004975D9">
            <w:pPr>
              <w:jc w:val="center"/>
              <w:rPr>
                <w:color w:val="000000"/>
                <w:lang w:eastAsia="es-ES"/>
              </w:rPr>
            </w:pPr>
            <w:r w:rsidRPr="004975D9">
              <w:rPr>
                <w:color w:val="000000"/>
                <w:lang w:eastAsia="es-ES"/>
              </w:rPr>
              <w:t> </w:t>
            </w:r>
          </w:p>
        </w:tc>
      </w:tr>
      <w:tr w:rsidR="004975D9" w:rsidRPr="004975D9" w:rsidTr="004975D9">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Capacidad Técnica de la Empresa</w:t>
            </w:r>
          </w:p>
        </w:tc>
      </w:tr>
      <w:tr w:rsidR="004975D9" w:rsidRPr="004975D9" w:rsidTr="004975D9">
        <w:trPr>
          <w:trHeight w:val="315"/>
        </w:trPr>
        <w:tc>
          <w:tcPr>
            <w:tcW w:w="227" w:type="pct"/>
            <w:tcBorders>
              <w:top w:val="nil"/>
              <w:left w:val="single" w:sz="4" w:space="0" w:color="auto"/>
              <w:bottom w:val="single" w:sz="4" w:space="0" w:color="auto"/>
              <w:right w:val="single" w:sz="4" w:space="0" w:color="auto"/>
            </w:tcBorders>
            <w:shd w:val="clear" w:color="000000" w:fill="D9D9D9"/>
            <w:noWrap/>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Nº</w:t>
            </w:r>
          </w:p>
        </w:tc>
        <w:tc>
          <w:tcPr>
            <w:tcW w:w="2944" w:type="pct"/>
            <w:gridSpan w:val="3"/>
            <w:tcBorders>
              <w:top w:val="single" w:sz="4" w:space="0" w:color="auto"/>
              <w:left w:val="nil"/>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Nombre y Apellidos</w:t>
            </w:r>
          </w:p>
        </w:tc>
        <w:tc>
          <w:tcPr>
            <w:tcW w:w="759" w:type="pct"/>
            <w:gridSpan w:val="2"/>
            <w:tcBorders>
              <w:top w:val="single" w:sz="4" w:space="0" w:color="auto"/>
              <w:left w:val="nil"/>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Cargo</w:t>
            </w:r>
          </w:p>
        </w:tc>
        <w:tc>
          <w:tcPr>
            <w:tcW w:w="527" w:type="pct"/>
            <w:tcBorders>
              <w:top w:val="nil"/>
              <w:left w:val="nil"/>
              <w:bottom w:val="single" w:sz="4" w:space="0" w:color="auto"/>
              <w:right w:val="single" w:sz="4" w:space="0" w:color="auto"/>
            </w:tcBorders>
            <w:shd w:val="clear" w:color="000000" w:fill="D9D9D9"/>
            <w:vAlign w:val="center"/>
            <w:hideMark/>
          </w:tcPr>
          <w:p w:rsidR="004975D9" w:rsidRPr="004975D9" w:rsidRDefault="004975D9" w:rsidP="004975D9">
            <w:pPr>
              <w:rPr>
                <w:rFonts w:ascii="Calibri" w:hAnsi="Calibri" w:cs="Calibri"/>
                <w:b/>
                <w:bCs/>
                <w:color w:val="000000"/>
                <w:lang w:eastAsia="es-ES"/>
              </w:rPr>
            </w:pPr>
            <w:r w:rsidRPr="004975D9">
              <w:rPr>
                <w:rFonts w:ascii="Calibri" w:hAnsi="Calibri" w:cs="Calibri"/>
                <w:b/>
                <w:bCs/>
                <w:color w:val="000000"/>
                <w:lang w:eastAsia="es-ES"/>
              </w:rPr>
              <w:t>Nº de Proyectos</w:t>
            </w:r>
          </w:p>
        </w:tc>
        <w:tc>
          <w:tcPr>
            <w:tcW w:w="543" w:type="pct"/>
            <w:tcBorders>
              <w:top w:val="single" w:sz="4" w:space="0" w:color="auto"/>
              <w:left w:val="nil"/>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N° Página en la propuesta</w:t>
            </w: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1</w:t>
            </w:r>
          </w:p>
        </w:tc>
        <w:tc>
          <w:tcPr>
            <w:tcW w:w="2944" w:type="pct"/>
            <w:gridSpan w:val="3"/>
            <w:tcBorders>
              <w:top w:val="single" w:sz="4" w:space="0" w:color="auto"/>
              <w:left w:val="nil"/>
              <w:bottom w:val="single" w:sz="4" w:space="0" w:color="auto"/>
              <w:right w:val="single" w:sz="4" w:space="0" w:color="auto"/>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c>
          <w:tcPr>
            <w:tcW w:w="759" w:type="pct"/>
            <w:gridSpan w:val="2"/>
            <w:tcBorders>
              <w:top w:val="single" w:sz="4" w:space="0" w:color="auto"/>
              <w:left w:val="nil"/>
              <w:bottom w:val="single" w:sz="4" w:space="0" w:color="auto"/>
              <w:right w:val="single" w:sz="4" w:space="0" w:color="auto"/>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c>
          <w:tcPr>
            <w:tcW w:w="527" w:type="pct"/>
            <w:tcBorders>
              <w:top w:val="nil"/>
              <w:left w:val="nil"/>
              <w:bottom w:val="single" w:sz="4" w:space="0" w:color="auto"/>
              <w:right w:val="single" w:sz="4" w:space="0" w:color="auto"/>
            </w:tcBorders>
            <w:shd w:val="clear" w:color="auto" w:fill="auto"/>
            <w:vAlign w:val="center"/>
            <w:hideMark/>
          </w:tcPr>
          <w:p w:rsidR="004975D9" w:rsidRPr="004975D9" w:rsidRDefault="004975D9" w:rsidP="004975D9">
            <w:pPr>
              <w:rPr>
                <w:rFonts w:ascii="Calibri" w:hAnsi="Calibri" w:cs="Calibri"/>
                <w:b/>
                <w:bCs/>
                <w:color w:val="000000"/>
                <w:lang w:eastAsia="es-ES"/>
              </w:rPr>
            </w:pPr>
            <w:r w:rsidRPr="004975D9">
              <w:rPr>
                <w:rFonts w:ascii="Calibri" w:hAnsi="Calibri" w:cs="Calibri"/>
                <w:b/>
                <w:bCs/>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2</w:t>
            </w:r>
          </w:p>
        </w:tc>
        <w:tc>
          <w:tcPr>
            <w:tcW w:w="2944" w:type="pct"/>
            <w:gridSpan w:val="3"/>
            <w:tcBorders>
              <w:top w:val="single" w:sz="4" w:space="0" w:color="auto"/>
              <w:left w:val="nil"/>
              <w:bottom w:val="single" w:sz="4" w:space="0" w:color="auto"/>
              <w:right w:val="single" w:sz="4" w:space="0" w:color="auto"/>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c>
          <w:tcPr>
            <w:tcW w:w="759" w:type="pct"/>
            <w:gridSpan w:val="2"/>
            <w:tcBorders>
              <w:top w:val="single" w:sz="4" w:space="0" w:color="auto"/>
              <w:left w:val="nil"/>
              <w:bottom w:val="single" w:sz="4" w:space="0" w:color="auto"/>
              <w:right w:val="single" w:sz="4" w:space="0" w:color="auto"/>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c>
          <w:tcPr>
            <w:tcW w:w="527" w:type="pct"/>
            <w:tcBorders>
              <w:top w:val="nil"/>
              <w:left w:val="nil"/>
              <w:bottom w:val="single" w:sz="4" w:space="0" w:color="auto"/>
              <w:right w:val="single" w:sz="4" w:space="0" w:color="auto"/>
            </w:tcBorders>
            <w:shd w:val="clear" w:color="auto" w:fill="auto"/>
            <w:vAlign w:val="center"/>
            <w:hideMark/>
          </w:tcPr>
          <w:p w:rsidR="004975D9" w:rsidRPr="004975D9" w:rsidRDefault="004975D9" w:rsidP="004975D9">
            <w:pPr>
              <w:rPr>
                <w:rFonts w:ascii="Calibri" w:hAnsi="Calibri" w:cs="Calibri"/>
                <w:b/>
                <w:bCs/>
                <w:color w:val="000000"/>
                <w:lang w:eastAsia="es-ES"/>
              </w:rPr>
            </w:pPr>
            <w:r w:rsidRPr="004975D9">
              <w:rPr>
                <w:rFonts w:ascii="Calibri" w:hAnsi="Calibri" w:cs="Calibri"/>
                <w:b/>
                <w:bCs/>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3</w:t>
            </w:r>
          </w:p>
        </w:tc>
        <w:tc>
          <w:tcPr>
            <w:tcW w:w="2944" w:type="pct"/>
            <w:gridSpan w:val="3"/>
            <w:tcBorders>
              <w:top w:val="single" w:sz="4" w:space="0" w:color="auto"/>
              <w:left w:val="nil"/>
              <w:bottom w:val="single" w:sz="4" w:space="0" w:color="auto"/>
              <w:right w:val="single" w:sz="4" w:space="0" w:color="auto"/>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c>
          <w:tcPr>
            <w:tcW w:w="759" w:type="pct"/>
            <w:gridSpan w:val="2"/>
            <w:tcBorders>
              <w:top w:val="single" w:sz="4" w:space="0" w:color="auto"/>
              <w:left w:val="nil"/>
              <w:bottom w:val="single" w:sz="4" w:space="0" w:color="auto"/>
              <w:right w:val="single" w:sz="4" w:space="0" w:color="auto"/>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c>
          <w:tcPr>
            <w:tcW w:w="527" w:type="pct"/>
            <w:tcBorders>
              <w:top w:val="nil"/>
              <w:left w:val="nil"/>
              <w:bottom w:val="single" w:sz="4" w:space="0" w:color="auto"/>
              <w:right w:val="single" w:sz="4" w:space="0" w:color="auto"/>
            </w:tcBorders>
            <w:shd w:val="clear" w:color="auto" w:fill="auto"/>
            <w:vAlign w:val="center"/>
            <w:hideMark/>
          </w:tcPr>
          <w:p w:rsidR="004975D9" w:rsidRPr="004975D9" w:rsidRDefault="004975D9" w:rsidP="004975D9">
            <w:pPr>
              <w:rPr>
                <w:rFonts w:ascii="Calibri" w:hAnsi="Calibri" w:cs="Calibri"/>
                <w:b/>
                <w:bCs/>
                <w:color w:val="000000"/>
                <w:lang w:eastAsia="es-ES"/>
              </w:rPr>
            </w:pPr>
            <w:r w:rsidRPr="004975D9">
              <w:rPr>
                <w:rFonts w:ascii="Calibri" w:hAnsi="Calibri" w:cs="Calibri"/>
                <w:b/>
                <w:bCs/>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4</w:t>
            </w:r>
          </w:p>
        </w:tc>
        <w:tc>
          <w:tcPr>
            <w:tcW w:w="2944" w:type="pct"/>
            <w:gridSpan w:val="3"/>
            <w:tcBorders>
              <w:top w:val="single" w:sz="4" w:space="0" w:color="auto"/>
              <w:left w:val="nil"/>
              <w:bottom w:val="single" w:sz="4" w:space="0" w:color="auto"/>
              <w:right w:val="single" w:sz="4" w:space="0" w:color="auto"/>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c>
          <w:tcPr>
            <w:tcW w:w="759" w:type="pct"/>
            <w:gridSpan w:val="2"/>
            <w:tcBorders>
              <w:top w:val="single" w:sz="4" w:space="0" w:color="auto"/>
              <w:left w:val="nil"/>
              <w:bottom w:val="single" w:sz="4" w:space="0" w:color="auto"/>
              <w:right w:val="single" w:sz="4" w:space="0" w:color="auto"/>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c>
          <w:tcPr>
            <w:tcW w:w="527" w:type="pct"/>
            <w:tcBorders>
              <w:top w:val="nil"/>
              <w:left w:val="nil"/>
              <w:bottom w:val="single" w:sz="4" w:space="0" w:color="auto"/>
              <w:right w:val="single" w:sz="4" w:space="0" w:color="auto"/>
            </w:tcBorders>
            <w:shd w:val="clear" w:color="auto" w:fill="auto"/>
            <w:vAlign w:val="center"/>
            <w:hideMark/>
          </w:tcPr>
          <w:p w:rsidR="004975D9" w:rsidRPr="004975D9" w:rsidRDefault="004975D9" w:rsidP="004975D9">
            <w:pPr>
              <w:rPr>
                <w:rFonts w:ascii="Calibri" w:hAnsi="Calibri" w:cs="Calibri"/>
                <w:b/>
                <w:bCs/>
                <w:color w:val="000000"/>
                <w:lang w:eastAsia="es-ES"/>
              </w:rPr>
            </w:pPr>
            <w:r w:rsidRPr="004975D9">
              <w:rPr>
                <w:rFonts w:ascii="Calibri" w:hAnsi="Calibri" w:cs="Calibri"/>
                <w:b/>
                <w:bCs/>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5</w:t>
            </w:r>
          </w:p>
        </w:tc>
        <w:tc>
          <w:tcPr>
            <w:tcW w:w="2944" w:type="pct"/>
            <w:gridSpan w:val="3"/>
            <w:tcBorders>
              <w:top w:val="single" w:sz="4" w:space="0" w:color="auto"/>
              <w:left w:val="nil"/>
              <w:bottom w:val="single" w:sz="4" w:space="0" w:color="auto"/>
              <w:right w:val="single" w:sz="4" w:space="0" w:color="auto"/>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c>
          <w:tcPr>
            <w:tcW w:w="759" w:type="pct"/>
            <w:gridSpan w:val="2"/>
            <w:tcBorders>
              <w:top w:val="single" w:sz="4" w:space="0" w:color="auto"/>
              <w:left w:val="nil"/>
              <w:bottom w:val="single" w:sz="4" w:space="0" w:color="auto"/>
              <w:right w:val="single" w:sz="4" w:space="0" w:color="auto"/>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c>
          <w:tcPr>
            <w:tcW w:w="527" w:type="pct"/>
            <w:tcBorders>
              <w:top w:val="nil"/>
              <w:left w:val="nil"/>
              <w:bottom w:val="single" w:sz="4" w:space="0" w:color="auto"/>
              <w:right w:val="single" w:sz="4" w:space="0" w:color="auto"/>
            </w:tcBorders>
            <w:shd w:val="clear" w:color="auto" w:fill="auto"/>
            <w:vAlign w:val="center"/>
            <w:hideMark/>
          </w:tcPr>
          <w:p w:rsidR="004975D9" w:rsidRPr="004975D9" w:rsidRDefault="004975D9" w:rsidP="004975D9">
            <w:pPr>
              <w:rPr>
                <w:rFonts w:ascii="Calibri" w:hAnsi="Calibri" w:cs="Calibri"/>
                <w:b/>
                <w:bCs/>
                <w:color w:val="000000"/>
                <w:lang w:eastAsia="es-ES"/>
              </w:rPr>
            </w:pPr>
            <w:r w:rsidRPr="004975D9">
              <w:rPr>
                <w:rFonts w:ascii="Calibri" w:hAnsi="Calibri" w:cs="Calibri"/>
                <w:b/>
                <w:bCs/>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r>
      <w:tr w:rsidR="004975D9" w:rsidRPr="004975D9" w:rsidTr="004975D9">
        <w:trPr>
          <w:trHeight w:val="300"/>
        </w:trPr>
        <w:tc>
          <w:tcPr>
            <w:tcW w:w="5000" w:type="pct"/>
            <w:gridSpan w:val="8"/>
            <w:tcBorders>
              <w:top w:val="single" w:sz="4" w:space="0" w:color="auto"/>
              <w:left w:val="single" w:sz="4" w:space="0" w:color="auto"/>
              <w:bottom w:val="nil"/>
              <w:right w:val="single" w:sz="4" w:space="0" w:color="000000"/>
            </w:tcBorders>
            <w:shd w:val="clear" w:color="auto" w:fill="auto"/>
            <w:vAlign w:val="center"/>
            <w:hideMark/>
          </w:tcPr>
          <w:p w:rsidR="004975D9" w:rsidRPr="004975D9" w:rsidRDefault="004975D9" w:rsidP="004975D9">
            <w:pPr>
              <w:jc w:val="both"/>
              <w:rPr>
                <w:rFonts w:ascii="Calibri" w:hAnsi="Calibri" w:cs="Calibri"/>
                <w:b/>
                <w:bCs/>
                <w:color w:val="000000"/>
                <w:sz w:val="22"/>
                <w:szCs w:val="22"/>
                <w:lang w:eastAsia="es-ES"/>
              </w:rPr>
            </w:pPr>
            <w:r w:rsidRPr="004975D9">
              <w:rPr>
                <w:rFonts w:ascii="Calibri" w:hAnsi="Calibri" w:cs="Calibri"/>
                <w:b/>
                <w:bCs/>
                <w:color w:val="000000"/>
                <w:sz w:val="22"/>
                <w:szCs w:val="22"/>
                <w:lang w:eastAsia="es-ES"/>
              </w:rPr>
              <w:t>Nota.-</w:t>
            </w:r>
          </w:p>
        </w:tc>
      </w:tr>
      <w:tr w:rsidR="004975D9" w:rsidRPr="004975D9" w:rsidTr="004975D9">
        <w:trPr>
          <w:trHeight w:val="600"/>
        </w:trPr>
        <w:tc>
          <w:tcPr>
            <w:tcW w:w="5000" w:type="pct"/>
            <w:gridSpan w:val="8"/>
            <w:tcBorders>
              <w:top w:val="nil"/>
              <w:left w:val="single" w:sz="4" w:space="0" w:color="auto"/>
              <w:bottom w:val="nil"/>
              <w:right w:val="single" w:sz="4" w:space="0" w:color="000000"/>
            </w:tcBorders>
            <w:shd w:val="clear" w:color="auto" w:fill="auto"/>
            <w:vAlign w:val="center"/>
            <w:hideMark/>
          </w:tcPr>
          <w:p w:rsidR="004975D9" w:rsidRPr="004975D9" w:rsidRDefault="004975D9" w:rsidP="004975D9">
            <w:pPr>
              <w:jc w:val="both"/>
              <w:rPr>
                <w:rFonts w:asciiTheme="minorHAnsi" w:hAnsiTheme="minorHAnsi" w:cstheme="minorHAnsi"/>
                <w:color w:val="000000"/>
                <w:lang w:eastAsia="es-BO"/>
              </w:rPr>
            </w:pPr>
            <w:r w:rsidRPr="004975D9">
              <w:rPr>
                <w:rFonts w:asciiTheme="minorHAnsi" w:hAnsiTheme="minorHAnsi" w:cstheme="minorHAnsi"/>
                <w:color w:val="000000"/>
                <w:lang w:eastAsia="es-BO"/>
              </w:rPr>
              <w:t>1. Adjuntar a la propuesta la documentación de respaldo (conforme a los términos de referencia) de la experiencia declarada en el presente formulario.</w:t>
            </w:r>
          </w:p>
        </w:tc>
      </w:tr>
      <w:tr w:rsidR="004975D9" w:rsidRPr="004975D9" w:rsidTr="004975D9">
        <w:trPr>
          <w:trHeight w:val="300"/>
        </w:trPr>
        <w:tc>
          <w:tcPr>
            <w:tcW w:w="5000" w:type="pct"/>
            <w:gridSpan w:val="8"/>
            <w:tcBorders>
              <w:top w:val="nil"/>
              <w:left w:val="single" w:sz="4" w:space="0" w:color="auto"/>
              <w:bottom w:val="nil"/>
              <w:right w:val="single" w:sz="4" w:space="0" w:color="000000"/>
            </w:tcBorders>
            <w:shd w:val="clear" w:color="auto" w:fill="auto"/>
            <w:vAlign w:val="center"/>
            <w:hideMark/>
          </w:tcPr>
          <w:p w:rsidR="004975D9" w:rsidRPr="004975D9" w:rsidRDefault="004975D9" w:rsidP="004975D9">
            <w:pPr>
              <w:jc w:val="both"/>
              <w:rPr>
                <w:rFonts w:asciiTheme="minorHAnsi" w:hAnsiTheme="minorHAnsi" w:cstheme="minorHAnsi"/>
                <w:color w:val="000000"/>
                <w:lang w:eastAsia="es-BO"/>
              </w:rPr>
            </w:pPr>
            <w:r w:rsidRPr="004975D9">
              <w:rPr>
                <w:rFonts w:asciiTheme="minorHAnsi" w:hAnsiTheme="minorHAnsi" w:cstheme="minorHAnsi"/>
                <w:color w:val="000000"/>
                <w:lang w:eastAsia="es-BO"/>
              </w:rPr>
              <w:t> </w:t>
            </w:r>
          </w:p>
        </w:tc>
      </w:tr>
      <w:tr w:rsidR="004975D9" w:rsidRPr="004975D9" w:rsidTr="004975D9">
        <w:trPr>
          <w:trHeight w:val="900"/>
        </w:trPr>
        <w:tc>
          <w:tcPr>
            <w:tcW w:w="5000" w:type="pct"/>
            <w:gridSpan w:val="8"/>
            <w:tcBorders>
              <w:top w:val="nil"/>
              <w:left w:val="single" w:sz="4" w:space="0" w:color="auto"/>
              <w:bottom w:val="nil"/>
              <w:right w:val="single" w:sz="4" w:space="0" w:color="000000"/>
            </w:tcBorders>
            <w:shd w:val="clear" w:color="auto" w:fill="auto"/>
            <w:vAlign w:val="center"/>
            <w:hideMark/>
          </w:tcPr>
          <w:p w:rsidR="004975D9" w:rsidRPr="004975D9" w:rsidRDefault="004975D9" w:rsidP="004975D9">
            <w:pPr>
              <w:jc w:val="both"/>
              <w:rPr>
                <w:rFonts w:asciiTheme="minorHAnsi" w:hAnsiTheme="minorHAnsi" w:cstheme="minorHAnsi"/>
                <w:color w:val="000000"/>
                <w:lang w:eastAsia="es-BO"/>
              </w:rPr>
            </w:pPr>
            <w:r w:rsidRPr="004975D9">
              <w:rPr>
                <w:rFonts w:asciiTheme="minorHAnsi" w:hAnsiTheme="minorHAnsi" w:cstheme="minorHAnsi"/>
                <w:color w:val="000000"/>
                <w:lang w:eastAsia="es-BO"/>
              </w:rPr>
              <w:t>2. 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4975D9" w:rsidRPr="004975D9" w:rsidTr="004975D9">
        <w:trPr>
          <w:trHeight w:val="300"/>
        </w:trPr>
        <w:tc>
          <w:tcPr>
            <w:tcW w:w="5000" w:type="pct"/>
            <w:gridSpan w:val="8"/>
            <w:tcBorders>
              <w:top w:val="nil"/>
              <w:left w:val="single" w:sz="4" w:space="0" w:color="auto"/>
              <w:bottom w:val="nil"/>
              <w:right w:val="single" w:sz="4" w:space="0" w:color="000000"/>
            </w:tcBorders>
            <w:shd w:val="clear" w:color="auto" w:fill="auto"/>
            <w:vAlign w:val="bottom"/>
            <w:hideMark/>
          </w:tcPr>
          <w:p w:rsidR="004975D9" w:rsidRPr="004975D9" w:rsidRDefault="004975D9" w:rsidP="004975D9">
            <w:pPr>
              <w:rPr>
                <w:rFonts w:ascii="Calibri" w:hAnsi="Calibri" w:cs="Calibri"/>
                <w:color w:val="000000"/>
                <w:sz w:val="22"/>
                <w:szCs w:val="22"/>
                <w:lang w:eastAsia="es-ES"/>
              </w:rPr>
            </w:pPr>
            <w:r w:rsidRPr="004975D9">
              <w:rPr>
                <w:rFonts w:ascii="Calibri" w:hAnsi="Calibri" w:cs="Calibri"/>
                <w:color w:val="000000"/>
                <w:sz w:val="22"/>
                <w:szCs w:val="22"/>
                <w:lang w:eastAsia="es-ES"/>
              </w:rPr>
              <w:t> </w:t>
            </w:r>
          </w:p>
        </w:tc>
      </w:tr>
      <w:tr w:rsidR="004975D9" w:rsidRPr="004975D9" w:rsidTr="004975D9">
        <w:trPr>
          <w:trHeight w:val="900"/>
        </w:trPr>
        <w:tc>
          <w:tcPr>
            <w:tcW w:w="5000" w:type="pct"/>
            <w:gridSpan w:val="8"/>
            <w:tcBorders>
              <w:top w:val="nil"/>
              <w:left w:val="single" w:sz="4" w:space="0" w:color="auto"/>
              <w:bottom w:val="nil"/>
              <w:right w:val="single" w:sz="4" w:space="0" w:color="000000"/>
            </w:tcBorders>
            <w:shd w:val="clear" w:color="auto" w:fill="auto"/>
            <w:vAlign w:val="center"/>
            <w:hideMark/>
          </w:tcPr>
          <w:p w:rsidR="004975D9" w:rsidRPr="004975D9" w:rsidRDefault="004975D9" w:rsidP="004975D9">
            <w:pPr>
              <w:jc w:val="both"/>
              <w:rPr>
                <w:rFonts w:asciiTheme="minorHAnsi" w:hAnsiTheme="minorHAnsi" w:cstheme="minorHAnsi"/>
                <w:b/>
                <w:lang w:eastAsia="es-BO"/>
              </w:rPr>
            </w:pPr>
            <w:r w:rsidRPr="004975D9">
              <w:rPr>
                <w:rFonts w:asciiTheme="minorHAnsi" w:hAnsiTheme="minorHAnsi" w:cstheme="minorHAnsi"/>
                <w:b/>
                <w:lang w:eastAsia="es-BO"/>
              </w:rPr>
              <w:t>3. Para la formalización de la contratación, el proponente adjudicado deberá presentar en original o fotocopia legalizada los respaldos de los documentos detallados en el presente formulario, los mismos serán devueltos una vez efectuada la verificación.</w:t>
            </w:r>
          </w:p>
        </w:tc>
      </w:tr>
      <w:tr w:rsidR="004975D9" w:rsidRPr="004975D9" w:rsidTr="004975D9">
        <w:trPr>
          <w:trHeight w:val="300"/>
        </w:trPr>
        <w:tc>
          <w:tcPr>
            <w:tcW w:w="5000" w:type="pct"/>
            <w:gridSpan w:val="8"/>
            <w:tcBorders>
              <w:top w:val="nil"/>
              <w:left w:val="single" w:sz="4" w:space="0" w:color="auto"/>
              <w:bottom w:val="nil"/>
              <w:right w:val="single" w:sz="4" w:space="0" w:color="000000"/>
            </w:tcBorders>
            <w:shd w:val="clear" w:color="auto" w:fill="auto"/>
            <w:vAlign w:val="center"/>
            <w:hideMark/>
          </w:tcPr>
          <w:p w:rsidR="004975D9" w:rsidRPr="004975D9" w:rsidRDefault="004975D9" w:rsidP="004975D9">
            <w:pPr>
              <w:jc w:val="both"/>
              <w:rPr>
                <w:rFonts w:asciiTheme="minorHAnsi" w:hAnsiTheme="minorHAnsi" w:cstheme="minorHAnsi"/>
                <w:b/>
                <w:lang w:eastAsia="es-BO"/>
              </w:rPr>
            </w:pPr>
            <w:r w:rsidRPr="004975D9">
              <w:rPr>
                <w:rFonts w:asciiTheme="minorHAnsi" w:hAnsiTheme="minorHAnsi" w:cstheme="minorHAnsi"/>
                <w:b/>
                <w:lang w:eastAsia="es-BO"/>
              </w:rPr>
              <w:t> </w:t>
            </w:r>
          </w:p>
        </w:tc>
      </w:tr>
      <w:tr w:rsidR="004975D9" w:rsidRPr="004975D9" w:rsidTr="004975D9">
        <w:trPr>
          <w:trHeight w:val="300"/>
        </w:trPr>
        <w:tc>
          <w:tcPr>
            <w:tcW w:w="5000" w:type="pct"/>
            <w:gridSpan w:val="8"/>
            <w:tcBorders>
              <w:top w:val="nil"/>
              <w:left w:val="single" w:sz="4" w:space="0" w:color="auto"/>
              <w:bottom w:val="single" w:sz="4" w:space="0" w:color="auto"/>
              <w:right w:val="single" w:sz="4" w:space="0" w:color="000000"/>
            </w:tcBorders>
            <w:shd w:val="clear" w:color="auto" w:fill="auto"/>
            <w:vAlign w:val="center"/>
            <w:hideMark/>
          </w:tcPr>
          <w:p w:rsidR="004975D9" w:rsidRPr="004975D9" w:rsidRDefault="004975D9" w:rsidP="004975D9">
            <w:pPr>
              <w:jc w:val="both"/>
              <w:rPr>
                <w:rFonts w:asciiTheme="minorHAnsi" w:hAnsiTheme="minorHAnsi" w:cstheme="minorHAnsi"/>
                <w:b/>
                <w:lang w:eastAsia="es-BO"/>
              </w:rPr>
            </w:pPr>
            <w:r w:rsidRPr="004975D9">
              <w:rPr>
                <w:rFonts w:asciiTheme="minorHAnsi" w:hAnsiTheme="minorHAnsi" w:cstheme="minorHAnsi"/>
                <w:b/>
                <w:lang w:eastAsia="es-BO"/>
              </w:rPr>
              <w:t>4. El presente formulario deberá ser entregado en físico y en formato digital editable.</w:t>
            </w:r>
          </w:p>
        </w:tc>
      </w:tr>
    </w:tbl>
    <w:p w:rsidR="00FA78A9" w:rsidRPr="00C41BD6" w:rsidRDefault="00FA78A9" w:rsidP="00C41BD6">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bCs/>
          <w:i/>
          <w:iCs/>
          <w:sz w:val="22"/>
          <w:szCs w:val="22"/>
        </w:rPr>
      </w:pPr>
    </w:p>
    <w:p w:rsidR="00B0671B" w:rsidRDefault="00B0671B" w:rsidP="00FA78A9">
      <w:pPr>
        <w:jc w:val="center"/>
        <w:rPr>
          <w:rFonts w:asciiTheme="minorHAnsi" w:hAnsiTheme="minorHAnsi" w:cstheme="minorHAnsi"/>
          <w:b/>
          <w:sz w:val="22"/>
          <w:szCs w:val="22"/>
        </w:rPr>
      </w:pPr>
      <w:bookmarkStart w:id="15" w:name="_Toc351628703"/>
    </w:p>
    <w:p w:rsidR="00B86DF4" w:rsidRDefault="00B86DF4" w:rsidP="00FA78A9">
      <w:pPr>
        <w:jc w:val="center"/>
        <w:rPr>
          <w:rFonts w:asciiTheme="minorHAnsi" w:hAnsiTheme="minorHAnsi" w:cstheme="minorHAnsi"/>
          <w:b/>
          <w:sz w:val="22"/>
          <w:szCs w:val="22"/>
        </w:rPr>
      </w:pPr>
    </w:p>
    <w:p w:rsidR="00B85183" w:rsidRPr="00552079" w:rsidRDefault="00B85183" w:rsidP="00B85183">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B85183" w:rsidRPr="00552079" w:rsidRDefault="00B85183" w:rsidP="00B8518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B85183" w:rsidRPr="00552079" w:rsidRDefault="00B85183" w:rsidP="00B85183">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B86DF4" w:rsidRPr="00B85183" w:rsidRDefault="00B86DF4" w:rsidP="00FA78A9">
      <w:pPr>
        <w:jc w:val="center"/>
        <w:rPr>
          <w:rFonts w:asciiTheme="minorHAnsi" w:hAnsiTheme="minorHAnsi" w:cstheme="minorHAnsi"/>
          <w:b/>
          <w:sz w:val="22"/>
          <w:szCs w:val="22"/>
          <w:lang w:val="es-BO"/>
        </w:rPr>
      </w:pPr>
    </w:p>
    <w:p w:rsidR="00B86DF4" w:rsidRDefault="00B86DF4" w:rsidP="00FA78A9">
      <w:pPr>
        <w:jc w:val="center"/>
        <w:rPr>
          <w:rFonts w:asciiTheme="minorHAnsi" w:hAnsiTheme="minorHAnsi" w:cstheme="minorHAnsi"/>
          <w:b/>
          <w:sz w:val="22"/>
          <w:szCs w:val="22"/>
        </w:rPr>
      </w:pPr>
    </w:p>
    <w:p w:rsidR="00B86DF4" w:rsidRDefault="00B86DF4" w:rsidP="00FA78A9">
      <w:pPr>
        <w:jc w:val="center"/>
        <w:rPr>
          <w:rFonts w:asciiTheme="minorHAnsi" w:hAnsiTheme="minorHAnsi" w:cstheme="minorHAnsi"/>
          <w:b/>
          <w:sz w:val="22"/>
          <w:szCs w:val="22"/>
        </w:rPr>
      </w:pPr>
    </w:p>
    <w:p w:rsidR="00C525F9" w:rsidRDefault="00C525F9" w:rsidP="00FA78A9">
      <w:pPr>
        <w:jc w:val="center"/>
        <w:rPr>
          <w:rFonts w:asciiTheme="minorHAnsi" w:hAnsiTheme="minorHAnsi" w:cstheme="minorHAnsi"/>
          <w:b/>
          <w:sz w:val="22"/>
          <w:szCs w:val="22"/>
        </w:rPr>
      </w:pPr>
    </w:p>
    <w:p w:rsidR="00B86DF4" w:rsidRPr="00552079" w:rsidRDefault="00B86DF4" w:rsidP="00FA78A9">
      <w:pPr>
        <w:jc w:val="center"/>
        <w:rPr>
          <w:rFonts w:asciiTheme="minorHAnsi" w:hAnsiTheme="minorHAnsi" w:cstheme="minorHAnsi"/>
          <w:b/>
          <w:sz w:val="22"/>
          <w:szCs w:val="22"/>
        </w:rPr>
      </w:pPr>
    </w:p>
    <w:p w:rsidR="00B0671B" w:rsidRDefault="00B0671B" w:rsidP="00D87A31">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rsidTr="00C525F9">
        <w:trPr>
          <w:jc w:val="center"/>
        </w:trPr>
        <w:tc>
          <w:tcPr>
            <w:tcW w:w="9781" w:type="dxa"/>
            <w:gridSpan w:val="11"/>
            <w:tcBorders>
              <w:top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E87D88"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rsidR="00FA78A9" w:rsidRPr="00E87D88" w:rsidRDefault="00FA78A9" w:rsidP="00C111B4">
            <w:pPr>
              <w:rPr>
                <w:rFonts w:asciiTheme="minorHAnsi" w:hAnsiTheme="minorHAnsi" w:cstheme="minorHAnsi"/>
                <w:sz w:val="4"/>
                <w:szCs w:val="4"/>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E87D88"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r>
      <w:tr w:rsidR="00FA78A9" w:rsidRPr="00E87D88"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E87D88"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E87D88"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FA78A9" w:rsidRPr="00552079" w:rsidTr="00C525F9">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732408" w:rsidRPr="00552079" w:rsidTr="00CC21A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b/>
                <w:sz w:val="22"/>
                <w:szCs w:val="22"/>
              </w:rPr>
            </w:pPr>
            <w:r>
              <w:rPr>
                <w:rFonts w:asciiTheme="minorHAnsi" w:hAnsiTheme="minorHAnsi" w:cstheme="minorHAnsi"/>
                <w:b/>
                <w:sz w:val="22"/>
                <w:szCs w:val="22"/>
              </w:rPr>
              <w:t>Proyecto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32408"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32408" w:rsidRPr="00552079" w:rsidTr="00CC21A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32408" w:rsidRPr="00552079" w:rsidRDefault="00732408"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sz w:val="22"/>
                <w:szCs w:val="22"/>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32408" w:rsidRPr="00552079" w:rsidTr="00CC21A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32408" w:rsidRPr="00552079" w:rsidRDefault="00732408"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r>
      <w:tr w:rsidR="00732408" w:rsidRPr="00552079" w:rsidTr="00CC21A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32408" w:rsidRPr="00552079" w:rsidRDefault="00732408"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r>
      <w:tr w:rsidR="00732408" w:rsidRPr="00552079" w:rsidTr="00CC21A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32408" w:rsidRPr="00552079" w:rsidRDefault="00732408"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FA78A9" w:rsidRPr="00552079" w:rsidTr="00C525F9">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732408" w:rsidRPr="00552079" w:rsidTr="00CC21A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b/>
                <w:sz w:val="22"/>
                <w:szCs w:val="22"/>
              </w:rPr>
            </w:pPr>
            <w:r>
              <w:rPr>
                <w:rFonts w:asciiTheme="minorHAnsi" w:hAnsiTheme="minorHAnsi" w:cstheme="minorHAnsi"/>
                <w:b/>
                <w:sz w:val="22"/>
                <w:szCs w:val="22"/>
              </w:rPr>
              <w:t>Proyecto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32408"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732408" w:rsidRPr="00552079" w:rsidRDefault="00732408" w:rsidP="00E93E18">
            <w:pPr>
              <w:jc w:val="center"/>
              <w:rPr>
                <w:rFonts w:asciiTheme="minorHAnsi" w:hAnsiTheme="minorHAnsi" w:cstheme="minorHAnsi"/>
                <w:b/>
                <w:sz w:val="22"/>
                <w:szCs w:val="22"/>
              </w:rPr>
            </w:pPr>
            <w:r>
              <w:rPr>
                <w:rFonts w:asciiTheme="minorHAnsi" w:hAnsiTheme="minorHAnsi" w:cstheme="minorHAnsi"/>
                <w:b/>
                <w:sz w:val="22"/>
                <w:szCs w:val="22"/>
              </w:rPr>
              <w:lastRenderedPageBreak/>
              <w:t>(Día/Mes/Año)</w:t>
            </w:r>
            <w:r w:rsidRPr="00552079">
              <w:rPr>
                <w:rFonts w:asciiTheme="minorHAnsi" w:hAnsiTheme="minorHAnsi" w:cstheme="minorHAnsi"/>
                <w:b/>
                <w:sz w:val="22"/>
                <w:szCs w:val="22"/>
              </w:rPr>
              <w:t xml:space="preserve"> </w:t>
            </w:r>
          </w:p>
        </w:tc>
      </w:tr>
      <w:tr w:rsidR="00732408" w:rsidRPr="00552079" w:rsidTr="00CC21A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32408" w:rsidRPr="00552079" w:rsidRDefault="00732408"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sz w:val="22"/>
                <w:szCs w:val="22"/>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32408" w:rsidRPr="00552079" w:rsidTr="00CC21A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32408" w:rsidRPr="00552079" w:rsidRDefault="00732408"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r>
      <w:tr w:rsidR="00732408" w:rsidRPr="00552079" w:rsidTr="00CC21A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32408" w:rsidRPr="00552079" w:rsidRDefault="00732408"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r>
      <w:tr w:rsidR="00732408" w:rsidRPr="00552079" w:rsidTr="00CC21A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32408" w:rsidRPr="00552079" w:rsidRDefault="00732408"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r>
      <w:tr w:rsidR="00FA78A9" w:rsidRPr="005D1446" w:rsidTr="00C111B4">
        <w:trPr>
          <w:trHeight w:val="250"/>
          <w:jc w:val="center"/>
        </w:trPr>
        <w:tc>
          <w:tcPr>
            <w:tcW w:w="9781"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641873" w:rsidRPr="007F4F49" w:rsidRDefault="00641873" w:rsidP="00572BDC">
            <w:pPr>
              <w:pStyle w:val="Prrafodelista"/>
              <w:numPr>
                <w:ilvl w:val="0"/>
                <w:numId w:val="33"/>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rsidR="00641873" w:rsidRPr="007F4F49" w:rsidRDefault="00641873" w:rsidP="00641873">
            <w:pPr>
              <w:pStyle w:val="Prrafodelista"/>
              <w:ind w:left="552"/>
              <w:jc w:val="both"/>
              <w:rPr>
                <w:rFonts w:asciiTheme="minorHAnsi" w:hAnsiTheme="minorHAnsi" w:cstheme="minorHAnsi"/>
                <w:b/>
                <w:color w:val="000000"/>
                <w:lang w:eastAsia="es-BO"/>
              </w:rPr>
            </w:pPr>
          </w:p>
          <w:p w:rsidR="00641873" w:rsidRPr="00641873" w:rsidRDefault="00641873" w:rsidP="00572BDC">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641873" w:rsidRPr="00641873" w:rsidRDefault="00641873" w:rsidP="00641873">
            <w:pPr>
              <w:pStyle w:val="Prrafodelista"/>
              <w:rPr>
                <w:rFonts w:asciiTheme="minorHAnsi" w:hAnsiTheme="minorHAnsi" w:cstheme="minorHAnsi"/>
                <w:b/>
                <w:lang w:eastAsia="es-BO"/>
              </w:rPr>
            </w:pPr>
          </w:p>
          <w:p w:rsidR="00264398" w:rsidRPr="00732408" w:rsidRDefault="00641873" w:rsidP="00572BDC">
            <w:pPr>
              <w:pStyle w:val="Prrafodelista"/>
              <w:numPr>
                <w:ilvl w:val="0"/>
                <w:numId w:val="33"/>
              </w:numPr>
              <w:ind w:left="552"/>
              <w:jc w:val="both"/>
              <w:rPr>
                <w:rFonts w:asciiTheme="minorHAnsi" w:hAnsiTheme="minorHAnsi" w:cstheme="minorHAnsi"/>
                <w:b/>
                <w:color w:val="000000"/>
                <w:lang w:eastAsia="es-BO"/>
              </w:rPr>
            </w:pPr>
            <w:r w:rsidRPr="00641873">
              <w:rPr>
                <w:rFonts w:asciiTheme="minorHAnsi" w:hAnsiTheme="minorHAnsi" w:cstheme="minorHAnsi"/>
                <w:b/>
                <w:lang w:eastAsia="es-BO"/>
              </w:rPr>
              <w:t>Para la formalización de la contratación, el proponente adjudicado deberá presentar en original o fotocopia legalizada los respaldos</w:t>
            </w:r>
            <w:r w:rsidRPr="00641873">
              <w:rPr>
                <w:rFonts w:asciiTheme="minorHAnsi" w:hAnsiTheme="minorHAnsi" w:cstheme="minorHAnsi"/>
                <w:b/>
                <w:lang w:val="es-BO" w:eastAsia="es-BO"/>
              </w:rPr>
              <w:t xml:space="preserve"> de los documentos detallados en el presente formulario, los mismos serán devueltos una vez efectuada la verificación.</w:t>
            </w:r>
          </w:p>
          <w:p w:rsidR="00732408" w:rsidRPr="00732408" w:rsidRDefault="00732408" w:rsidP="00732408">
            <w:pPr>
              <w:pStyle w:val="Prrafodelista"/>
              <w:rPr>
                <w:rFonts w:asciiTheme="minorHAnsi" w:hAnsiTheme="minorHAnsi" w:cstheme="minorHAnsi"/>
                <w:b/>
                <w:lang w:eastAsia="es-BO"/>
              </w:rPr>
            </w:pPr>
          </w:p>
          <w:p w:rsidR="00732408" w:rsidRPr="00641873" w:rsidRDefault="00732408" w:rsidP="00572BDC">
            <w:pPr>
              <w:pStyle w:val="Prrafodelista"/>
              <w:numPr>
                <w:ilvl w:val="0"/>
                <w:numId w:val="33"/>
              </w:numPr>
              <w:ind w:left="552"/>
              <w:jc w:val="both"/>
              <w:rPr>
                <w:rFonts w:asciiTheme="minorHAnsi" w:hAnsiTheme="minorHAnsi" w:cstheme="minorHAnsi"/>
                <w:b/>
                <w:color w:val="000000"/>
                <w:lang w:eastAsia="es-BO"/>
              </w:rPr>
            </w:pPr>
            <w:r w:rsidRPr="004975D9">
              <w:rPr>
                <w:rFonts w:asciiTheme="minorHAnsi" w:hAnsiTheme="minorHAnsi" w:cstheme="minorHAnsi"/>
                <w:b/>
                <w:lang w:eastAsia="es-BO"/>
              </w:rPr>
              <w:t>El presente formulario deberá ser entregado en físico y en formato digital editable.</w:t>
            </w:r>
          </w:p>
        </w:tc>
      </w:tr>
    </w:tbl>
    <w:p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236CFC" w:rsidRPr="00552079" w:rsidRDefault="00236CFC" w:rsidP="00236CFC">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236CFC" w:rsidRPr="00552079" w:rsidRDefault="00236CFC" w:rsidP="00236CFC">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236CFC" w:rsidRPr="00552079" w:rsidRDefault="00236CFC" w:rsidP="00236CFC">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0B4E68" w:rsidRDefault="000B4E68"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167BEB" w:rsidRDefault="00167BEB" w:rsidP="00D87A31">
      <w:pPr>
        <w:rPr>
          <w:lang w:val="es-BO" w:eastAsia="es-ES"/>
        </w:rPr>
      </w:pPr>
    </w:p>
    <w:p w:rsidR="00167BEB" w:rsidRDefault="00167BEB" w:rsidP="00D87A31">
      <w:pPr>
        <w:rPr>
          <w:lang w:val="es-BO" w:eastAsia="es-ES"/>
        </w:rPr>
      </w:pPr>
    </w:p>
    <w:p w:rsidR="00167BEB" w:rsidRDefault="00167BEB" w:rsidP="00D87A31">
      <w:pPr>
        <w:rPr>
          <w:lang w:val="es-BO" w:eastAsia="es-ES"/>
        </w:rPr>
      </w:pPr>
    </w:p>
    <w:p w:rsidR="00167BEB" w:rsidRDefault="00167BEB" w:rsidP="00D87A31">
      <w:pPr>
        <w:rPr>
          <w:lang w:val="es-BO" w:eastAsia="es-ES"/>
        </w:rPr>
      </w:pPr>
    </w:p>
    <w:p w:rsidR="00167BEB" w:rsidRDefault="00167BEB"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641873" w:rsidRDefault="00641873" w:rsidP="00D87A31">
      <w:pPr>
        <w:rPr>
          <w:lang w:val="es-BO" w:eastAsia="es-ES"/>
        </w:rPr>
      </w:pPr>
    </w:p>
    <w:p w:rsidR="00EB0FF9" w:rsidRPr="00A94E83" w:rsidRDefault="00EB0FF9" w:rsidP="00EB0FF9">
      <w:pPr>
        <w:jc w:val="center"/>
        <w:rPr>
          <w:rFonts w:asciiTheme="minorHAnsi" w:hAnsiTheme="minorHAnsi" w:cstheme="minorHAnsi"/>
          <w:b/>
          <w:sz w:val="22"/>
          <w:szCs w:val="22"/>
        </w:rPr>
      </w:pPr>
      <w:r w:rsidRPr="00A94E83">
        <w:rPr>
          <w:rFonts w:asciiTheme="minorHAnsi" w:hAnsiTheme="minorHAnsi" w:cstheme="minorHAnsi"/>
          <w:b/>
          <w:sz w:val="22"/>
          <w:szCs w:val="22"/>
        </w:rPr>
        <w:lastRenderedPageBreak/>
        <w:t>FORMULARIO C-3</w:t>
      </w:r>
    </w:p>
    <w:p w:rsidR="00A94E83" w:rsidRPr="00A94E83" w:rsidRDefault="00EB0FF9" w:rsidP="00EB0FF9">
      <w:pPr>
        <w:ind w:left="2832" w:hanging="2124"/>
        <w:jc w:val="center"/>
        <w:rPr>
          <w:rFonts w:asciiTheme="minorHAnsi" w:hAnsiTheme="minorHAnsi" w:cstheme="minorHAnsi"/>
          <w:b/>
          <w:sz w:val="22"/>
          <w:szCs w:val="22"/>
        </w:rPr>
      </w:pPr>
      <w:r w:rsidRPr="00A94E83">
        <w:rPr>
          <w:rFonts w:asciiTheme="minorHAnsi" w:hAnsiTheme="minorHAnsi" w:cstheme="minorHAnsi"/>
          <w:b/>
          <w:sz w:val="22"/>
          <w:szCs w:val="22"/>
        </w:rPr>
        <w:t>DECLARACIÓN JURADA DE CUMPLIMIENTO DE LAS CONDICIONES</w:t>
      </w:r>
    </w:p>
    <w:p w:rsidR="00A94E83" w:rsidRPr="00A94E83" w:rsidRDefault="00EB0FF9" w:rsidP="00EB0FF9">
      <w:pPr>
        <w:ind w:left="2832" w:hanging="2124"/>
        <w:jc w:val="center"/>
        <w:rPr>
          <w:rFonts w:asciiTheme="minorHAnsi" w:hAnsiTheme="minorHAnsi" w:cstheme="minorHAnsi"/>
          <w:b/>
          <w:sz w:val="22"/>
          <w:szCs w:val="22"/>
        </w:rPr>
      </w:pPr>
      <w:r w:rsidRPr="00A94E83">
        <w:rPr>
          <w:rFonts w:asciiTheme="minorHAnsi" w:hAnsiTheme="minorHAnsi" w:cstheme="minorHAnsi"/>
          <w:b/>
          <w:sz w:val="22"/>
          <w:szCs w:val="22"/>
        </w:rPr>
        <w:t xml:space="preserve"> REQUERIDAS EN EL NUMERAL </w:t>
      </w:r>
      <w:r w:rsidR="009F0B51">
        <w:rPr>
          <w:rFonts w:asciiTheme="minorHAnsi" w:hAnsiTheme="minorHAnsi" w:cstheme="minorHAnsi"/>
          <w:b/>
          <w:sz w:val="22"/>
          <w:szCs w:val="22"/>
        </w:rPr>
        <w:t xml:space="preserve">1 </w:t>
      </w:r>
      <w:r w:rsidRPr="00A94E83">
        <w:rPr>
          <w:rFonts w:asciiTheme="minorHAnsi" w:hAnsiTheme="minorHAnsi" w:cstheme="minorHAnsi"/>
          <w:b/>
          <w:sz w:val="22"/>
          <w:szCs w:val="22"/>
        </w:rPr>
        <w:t xml:space="preserve"> INCISO B ) Y  C) </w:t>
      </w:r>
    </w:p>
    <w:p w:rsidR="00E36896" w:rsidRPr="00A94E83" w:rsidRDefault="00EB0FF9" w:rsidP="00EB0FF9">
      <w:pPr>
        <w:ind w:left="2832" w:hanging="2124"/>
        <w:jc w:val="center"/>
        <w:rPr>
          <w:rFonts w:asciiTheme="minorHAnsi" w:hAnsiTheme="minorHAnsi" w:cstheme="minorHAnsi"/>
          <w:b/>
          <w:sz w:val="22"/>
          <w:szCs w:val="22"/>
          <w:lang w:val="es-BO"/>
        </w:rPr>
      </w:pPr>
      <w:r w:rsidRPr="00A94E83">
        <w:rPr>
          <w:rFonts w:asciiTheme="minorHAnsi" w:hAnsiTheme="minorHAnsi" w:cstheme="minorHAnsi"/>
          <w:b/>
          <w:sz w:val="22"/>
          <w:szCs w:val="22"/>
        </w:rPr>
        <w:t>DE LOS TÉRMINOS DE REFERENCIA</w:t>
      </w:r>
    </w:p>
    <w:p w:rsidR="00B86DF4" w:rsidRDefault="00B86DF4" w:rsidP="00D87A31">
      <w:pPr>
        <w:rPr>
          <w:lang w:val="es-BO" w:eastAsia="es-ES"/>
        </w:rPr>
      </w:pPr>
    </w:p>
    <w:p w:rsidR="00A94E83" w:rsidRDefault="00A94E83" w:rsidP="00D87A31">
      <w:pPr>
        <w:rPr>
          <w:lang w:val="es-BO" w:eastAsia="es-ES"/>
        </w:rPr>
      </w:pPr>
    </w:p>
    <w:p w:rsidR="00A94E83" w:rsidRDefault="00A94E83" w:rsidP="00A94E83">
      <w:pPr>
        <w:rPr>
          <w:rFonts w:asciiTheme="minorHAnsi" w:hAnsiTheme="minorHAnsi" w:cs="Calibri"/>
          <w:sz w:val="22"/>
          <w:szCs w:val="22"/>
          <w:lang w:val="es-ES_tradnl"/>
        </w:rPr>
      </w:pPr>
      <w:r w:rsidRPr="00A94E83">
        <w:rPr>
          <w:rFonts w:asciiTheme="minorHAnsi" w:hAnsiTheme="minorHAnsi" w:cs="Calibri"/>
          <w:sz w:val="22"/>
          <w:szCs w:val="22"/>
        </w:rPr>
        <w:t xml:space="preserve">A nombre de </w:t>
      </w:r>
      <w:r w:rsidRPr="00A94E83">
        <w:rPr>
          <w:rFonts w:asciiTheme="minorHAnsi" w:hAnsiTheme="minorHAnsi" w:cs="Calibri"/>
          <w:b/>
          <w:sz w:val="22"/>
          <w:szCs w:val="22"/>
        </w:rPr>
        <w:t>(N</w:t>
      </w:r>
      <w:r w:rsidRPr="00A94E83">
        <w:rPr>
          <w:rFonts w:asciiTheme="minorHAnsi" w:hAnsiTheme="minorHAnsi" w:cs="Calibri"/>
          <w:b/>
          <w:i/>
          <w:sz w:val="22"/>
          <w:szCs w:val="22"/>
        </w:rPr>
        <w:t xml:space="preserve">ombre de la Empresa o Asociación o Consorcio) </w:t>
      </w:r>
      <w:r w:rsidRPr="00A94E83">
        <w:rPr>
          <w:rFonts w:asciiTheme="minorHAnsi" w:hAnsiTheme="minorHAnsi" w:cs="Calibri"/>
          <w:sz w:val="22"/>
          <w:szCs w:val="22"/>
        </w:rPr>
        <w:t>a la cual represento, declaro expresamente mi conformidad</w:t>
      </w:r>
      <w:r w:rsidRPr="00A94E83">
        <w:rPr>
          <w:rFonts w:asciiTheme="minorHAnsi" w:hAnsiTheme="minorHAnsi" w:cs="Calibri"/>
          <w:sz w:val="22"/>
          <w:szCs w:val="22"/>
          <w:lang w:val="es-ES_tradnl"/>
        </w:rPr>
        <w:t>, compromiso de cumplimiento y manifiesto la siguiente Declaración Jurada conforme con los siguientes puntos:</w:t>
      </w:r>
    </w:p>
    <w:p w:rsidR="004519C6" w:rsidRPr="00A94E83" w:rsidRDefault="004519C6" w:rsidP="00A94E83">
      <w:pPr>
        <w:rPr>
          <w:rFonts w:asciiTheme="minorHAnsi" w:hAnsiTheme="minorHAnsi" w:cs="Calibri"/>
          <w:sz w:val="22"/>
          <w:szCs w:val="22"/>
          <w:lang w:val="es-ES_tradnl"/>
        </w:rPr>
      </w:pPr>
    </w:p>
    <w:p w:rsidR="00A94E83" w:rsidRPr="00A94E83" w:rsidRDefault="00A94E83" w:rsidP="00BF7679">
      <w:pPr>
        <w:pStyle w:val="Prrafodelista"/>
        <w:numPr>
          <w:ilvl w:val="0"/>
          <w:numId w:val="56"/>
        </w:numPr>
        <w:contextualSpacing/>
        <w:jc w:val="both"/>
        <w:rPr>
          <w:rFonts w:asciiTheme="minorHAnsi" w:hAnsiTheme="minorHAnsi" w:cs="Calibri"/>
          <w:sz w:val="22"/>
          <w:szCs w:val="22"/>
        </w:rPr>
      </w:pPr>
      <w:r w:rsidRPr="00A94E83">
        <w:rPr>
          <w:rFonts w:asciiTheme="minorHAnsi" w:hAnsiTheme="minorHAnsi" w:cs="Calibri"/>
          <w:sz w:val="22"/>
          <w:szCs w:val="22"/>
        </w:rPr>
        <w:t xml:space="preserve">La empresa a la que represento acepta las </w:t>
      </w:r>
      <w:r w:rsidRPr="00A94E83">
        <w:rPr>
          <w:rFonts w:asciiTheme="minorHAnsi" w:hAnsiTheme="minorHAnsi" w:cs="Calibri"/>
          <w:b/>
          <w:sz w:val="22"/>
          <w:szCs w:val="22"/>
        </w:rPr>
        <w:t xml:space="preserve">condiciones requeridas para el servicio descritas en el Numeral 1 CARACTERISTICAS TECNICAS incisos B) OBJETIVO GENERAL Y OBJETIVOS ESPECIFICOS DE LA CONSULTORIA y C) ALCANCE Y ENFOQUE </w:t>
      </w:r>
      <w:r w:rsidRPr="00A94E83">
        <w:rPr>
          <w:rFonts w:asciiTheme="minorHAnsi" w:hAnsiTheme="minorHAnsi" w:cs="Calibri"/>
          <w:sz w:val="22"/>
          <w:szCs w:val="22"/>
        </w:rPr>
        <w:t>de los Términos de Referencia.</w:t>
      </w:r>
    </w:p>
    <w:p w:rsidR="00A94E83" w:rsidRPr="00A94E83" w:rsidRDefault="00A94E83" w:rsidP="00A94E83">
      <w:pPr>
        <w:ind w:left="360"/>
        <w:rPr>
          <w:rFonts w:asciiTheme="minorHAnsi" w:hAnsiTheme="minorHAnsi" w:cs="Calibri"/>
          <w:sz w:val="22"/>
          <w:szCs w:val="22"/>
        </w:rPr>
      </w:pPr>
    </w:p>
    <w:p w:rsidR="00A94E83" w:rsidRPr="00A94E83" w:rsidRDefault="00A94E83" w:rsidP="00BF7679">
      <w:pPr>
        <w:numPr>
          <w:ilvl w:val="0"/>
          <w:numId w:val="56"/>
        </w:numPr>
        <w:jc w:val="both"/>
        <w:rPr>
          <w:rFonts w:asciiTheme="minorHAnsi" w:hAnsiTheme="minorHAnsi" w:cs="Calibri"/>
          <w:sz w:val="22"/>
          <w:szCs w:val="22"/>
          <w:lang w:val="es-ES_tradnl"/>
        </w:rPr>
      </w:pPr>
      <w:r w:rsidRPr="00A94E83">
        <w:rPr>
          <w:rFonts w:asciiTheme="minorHAnsi" w:hAnsiTheme="minorHAnsi" w:cs="Calibri"/>
          <w:sz w:val="22"/>
          <w:szCs w:val="22"/>
          <w:lang w:val="es-ES_tradnl"/>
        </w:rPr>
        <w:t>En caso de incumplimiento de los Términos de Referencia en plena ejecución del contrato, me doy por notificado y YPFB se reserva el derecho de tomar las acciones legales y administrativas que la Ley le ampara.</w:t>
      </w:r>
    </w:p>
    <w:p w:rsidR="00A94E83" w:rsidRPr="00A94E83" w:rsidRDefault="00A94E83" w:rsidP="00A94E83">
      <w:pPr>
        <w:rPr>
          <w:rFonts w:asciiTheme="minorHAnsi" w:hAnsiTheme="minorHAnsi" w:cs="Calibri"/>
          <w:sz w:val="22"/>
          <w:szCs w:val="22"/>
        </w:rPr>
      </w:pPr>
    </w:p>
    <w:p w:rsidR="00A94E83" w:rsidRPr="00A94E83" w:rsidRDefault="00A94E83" w:rsidP="00A94E83">
      <w:pPr>
        <w:rPr>
          <w:rFonts w:asciiTheme="minorHAnsi" w:hAnsiTheme="minorHAnsi" w:cs="Calibri"/>
          <w:sz w:val="22"/>
          <w:szCs w:val="22"/>
        </w:rPr>
      </w:pPr>
      <w:r w:rsidRPr="00A94E83">
        <w:rPr>
          <w:rFonts w:asciiTheme="minorHAnsi" w:hAnsiTheme="minorHAnsi" w:cs="Calibri"/>
          <w:sz w:val="22"/>
          <w:szCs w:val="22"/>
        </w:rPr>
        <w:t xml:space="preserve">Firma en señal de conformidad, </w:t>
      </w:r>
    </w:p>
    <w:p w:rsidR="00A94E83" w:rsidRPr="00A94E83" w:rsidRDefault="00A94E83" w:rsidP="00A94E83">
      <w:pPr>
        <w:jc w:val="center"/>
        <w:rPr>
          <w:rFonts w:asciiTheme="minorHAnsi" w:hAnsiTheme="minorHAnsi" w:cs="Arial"/>
          <w:sz w:val="22"/>
          <w:szCs w:val="22"/>
        </w:rPr>
      </w:pPr>
    </w:p>
    <w:p w:rsidR="00A94E83" w:rsidRPr="00A94E83" w:rsidRDefault="00A94E83" w:rsidP="00A94E83">
      <w:pPr>
        <w:jc w:val="center"/>
        <w:rPr>
          <w:rFonts w:asciiTheme="minorHAnsi" w:hAnsiTheme="minorHAnsi" w:cs="Arial"/>
          <w:sz w:val="22"/>
          <w:szCs w:val="22"/>
        </w:rPr>
      </w:pPr>
    </w:p>
    <w:p w:rsidR="00A94E83" w:rsidRPr="00A94E83" w:rsidRDefault="00A94E83" w:rsidP="00A94E83">
      <w:pPr>
        <w:jc w:val="center"/>
        <w:rPr>
          <w:rFonts w:asciiTheme="minorHAnsi" w:hAnsiTheme="minorHAnsi" w:cs="Arial"/>
          <w:sz w:val="22"/>
          <w:szCs w:val="22"/>
        </w:rPr>
      </w:pPr>
    </w:p>
    <w:p w:rsidR="00A94E83" w:rsidRPr="00A94E83" w:rsidRDefault="00A94E83" w:rsidP="00A94E83">
      <w:pPr>
        <w:jc w:val="center"/>
        <w:rPr>
          <w:rFonts w:asciiTheme="minorHAnsi" w:hAnsiTheme="minorHAnsi" w:cs="Arial"/>
          <w:sz w:val="22"/>
          <w:szCs w:val="22"/>
        </w:rPr>
      </w:pPr>
    </w:p>
    <w:p w:rsidR="00A94E83" w:rsidRPr="00A94E83" w:rsidRDefault="00A94E83" w:rsidP="00A94E83">
      <w:pPr>
        <w:jc w:val="center"/>
        <w:rPr>
          <w:rFonts w:asciiTheme="minorHAnsi" w:hAnsiTheme="minorHAnsi" w:cs="Arial"/>
          <w:sz w:val="22"/>
          <w:szCs w:val="22"/>
        </w:rPr>
      </w:pPr>
    </w:p>
    <w:p w:rsidR="00A94E83" w:rsidRPr="00A94E83" w:rsidRDefault="00A94E83" w:rsidP="00A94E83">
      <w:pPr>
        <w:jc w:val="center"/>
        <w:rPr>
          <w:rFonts w:asciiTheme="minorHAnsi" w:hAnsiTheme="minorHAnsi" w:cs="Calibri"/>
          <w:b/>
          <w:sz w:val="22"/>
          <w:szCs w:val="22"/>
        </w:rPr>
      </w:pPr>
      <w:r w:rsidRPr="00A94E83">
        <w:rPr>
          <w:rFonts w:asciiTheme="minorHAnsi" w:hAnsiTheme="minorHAnsi" w:cs="Calibri"/>
          <w:b/>
          <w:sz w:val="22"/>
          <w:szCs w:val="22"/>
        </w:rPr>
        <w:t>-------------------------------------------------------------------------------</w:t>
      </w:r>
    </w:p>
    <w:p w:rsidR="00A94E83" w:rsidRPr="00A94E83" w:rsidRDefault="00A94E83" w:rsidP="00A94E83">
      <w:pPr>
        <w:jc w:val="center"/>
        <w:rPr>
          <w:rFonts w:asciiTheme="minorHAnsi" w:hAnsiTheme="minorHAnsi" w:cs="Calibri"/>
          <w:b/>
          <w:sz w:val="22"/>
          <w:szCs w:val="22"/>
        </w:rPr>
      </w:pPr>
      <w:r w:rsidRPr="00A94E83">
        <w:rPr>
          <w:rFonts w:asciiTheme="minorHAnsi" w:hAnsiTheme="minorHAnsi" w:cs="Calibri"/>
          <w:b/>
          <w:sz w:val="22"/>
          <w:szCs w:val="22"/>
        </w:rPr>
        <w:t>Firma del Propietario o Representante Legal de la Empresa</w:t>
      </w:r>
    </w:p>
    <w:p w:rsidR="00A94E83" w:rsidRPr="00A94E83" w:rsidRDefault="00A94E83" w:rsidP="00A94E83">
      <w:pPr>
        <w:tabs>
          <w:tab w:val="left" w:pos="9880"/>
        </w:tabs>
        <w:jc w:val="center"/>
        <w:rPr>
          <w:rFonts w:asciiTheme="minorHAnsi" w:hAnsiTheme="minorHAnsi"/>
          <w:sz w:val="22"/>
          <w:szCs w:val="22"/>
        </w:rPr>
      </w:pPr>
      <w:r w:rsidRPr="00A94E83">
        <w:rPr>
          <w:rFonts w:asciiTheme="minorHAnsi" w:hAnsiTheme="minorHAnsi" w:cs="Calibri"/>
          <w:b/>
          <w:sz w:val="22"/>
          <w:szCs w:val="22"/>
        </w:rPr>
        <w:t>Nombre completo del Propietario o Representante Legal de la Empresa</w:t>
      </w:r>
    </w:p>
    <w:p w:rsidR="00A94E83" w:rsidRPr="00A94E83" w:rsidRDefault="00A94E83" w:rsidP="00D87A31">
      <w:pPr>
        <w:rPr>
          <w:lang w:eastAsia="es-ES"/>
        </w:rPr>
      </w:pPr>
    </w:p>
    <w:p w:rsidR="00A94E83" w:rsidRDefault="00A94E83" w:rsidP="00D87A31">
      <w:pPr>
        <w:rPr>
          <w:lang w:val="es-BO" w:eastAsia="es-ES"/>
        </w:rPr>
      </w:pPr>
    </w:p>
    <w:p w:rsidR="00B86DF4" w:rsidRDefault="00B86DF4" w:rsidP="00D87A31">
      <w:pPr>
        <w:rPr>
          <w:lang w:val="es-BO" w:eastAsia="es-ES"/>
        </w:rPr>
      </w:pPr>
    </w:p>
    <w:bookmarkEnd w:id="15"/>
    <w:p w:rsidR="00886D59" w:rsidRDefault="00886D59" w:rsidP="00102AE4">
      <w:pPr>
        <w:jc w:val="center"/>
        <w:rPr>
          <w:rFonts w:asciiTheme="minorHAnsi" w:hAnsiTheme="minorHAnsi" w:cstheme="minorHAnsi"/>
          <w:b/>
          <w:sz w:val="22"/>
          <w:szCs w:val="22"/>
        </w:rPr>
      </w:pPr>
    </w:p>
    <w:p w:rsidR="00A94E83" w:rsidRDefault="00A94E83" w:rsidP="00102AE4">
      <w:pPr>
        <w:jc w:val="center"/>
        <w:rPr>
          <w:rFonts w:asciiTheme="minorHAnsi" w:hAnsiTheme="minorHAnsi" w:cstheme="minorHAnsi"/>
          <w:b/>
          <w:sz w:val="22"/>
          <w:szCs w:val="22"/>
        </w:rPr>
      </w:pPr>
    </w:p>
    <w:p w:rsidR="00A94E83" w:rsidRDefault="00A94E83" w:rsidP="00102AE4">
      <w:pPr>
        <w:jc w:val="center"/>
        <w:rPr>
          <w:rFonts w:asciiTheme="minorHAnsi" w:hAnsiTheme="minorHAnsi" w:cstheme="minorHAnsi"/>
          <w:b/>
          <w:sz w:val="22"/>
          <w:szCs w:val="22"/>
        </w:rPr>
      </w:pPr>
    </w:p>
    <w:p w:rsidR="00A94E83" w:rsidRDefault="00A94E83" w:rsidP="00102AE4">
      <w:pPr>
        <w:jc w:val="center"/>
        <w:rPr>
          <w:rFonts w:asciiTheme="minorHAnsi" w:hAnsiTheme="minorHAnsi" w:cstheme="minorHAnsi"/>
          <w:b/>
          <w:sz w:val="22"/>
          <w:szCs w:val="22"/>
        </w:rPr>
      </w:pPr>
    </w:p>
    <w:p w:rsidR="00A94E83" w:rsidRDefault="00A94E83" w:rsidP="00102AE4">
      <w:pPr>
        <w:jc w:val="center"/>
        <w:rPr>
          <w:rFonts w:asciiTheme="minorHAnsi" w:hAnsiTheme="minorHAnsi" w:cstheme="minorHAnsi"/>
          <w:b/>
          <w:sz w:val="22"/>
          <w:szCs w:val="22"/>
        </w:rPr>
      </w:pPr>
    </w:p>
    <w:p w:rsidR="00A94E83" w:rsidRDefault="00A94E83" w:rsidP="00102AE4">
      <w:pPr>
        <w:jc w:val="center"/>
        <w:rPr>
          <w:rFonts w:asciiTheme="minorHAnsi" w:hAnsiTheme="minorHAnsi" w:cstheme="minorHAnsi"/>
          <w:b/>
          <w:sz w:val="22"/>
          <w:szCs w:val="22"/>
        </w:rPr>
      </w:pPr>
    </w:p>
    <w:p w:rsidR="00A94E83" w:rsidRDefault="00A94E83" w:rsidP="00102AE4">
      <w:pPr>
        <w:jc w:val="center"/>
        <w:rPr>
          <w:rFonts w:asciiTheme="minorHAnsi" w:hAnsiTheme="minorHAnsi" w:cstheme="minorHAnsi"/>
          <w:b/>
          <w:sz w:val="22"/>
          <w:szCs w:val="22"/>
        </w:rPr>
      </w:pPr>
    </w:p>
    <w:p w:rsidR="00A94E83" w:rsidRDefault="00A94E83" w:rsidP="00102AE4">
      <w:pPr>
        <w:jc w:val="center"/>
        <w:rPr>
          <w:rFonts w:asciiTheme="minorHAnsi" w:hAnsiTheme="minorHAnsi" w:cstheme="minorHAnsi"/>
          <w:b/>
          <w:sz w:val="22"/>
          <w:szCs w:val="22"/>
        </w:rPr>
      </w:pPr>
    </w:p>
    <w:p w:rsidR="00A94E83" w:rsidRDefault="00A94E83" w:rsidP="00102AE4">
      <w:pPr>
        <w:jc w:val="center"/>
        <w:rPr>
          <w:rFonts w:asciiTheme="minorHAnsi" w:hAnsiTheme="minorHAnsi" w:cstheme="minorHAnsi"/>
          <w:b/>
          <w:sz w:val="22"/>
          <w:szCs w:val="22"/>
        </w:rPr>
      </w:pPr>
    </w:p>
    <w:p w:rsidR="00A94E83" w:rsidRDefault="00A94E83" w:rsidP="00102AE4">
      <w:pPr>
        <w:jc w:val="center"/>
        <w:rPr>
          <w:rFonts w:asciiTheme="minorHAnsi" w:hAnsiTheme="minorHAnsi" w:cstheme="minorHAnsi"/>
          <w:b/>
          <w:sz w:val="22"/>
          <w:szCs w:val="22"/>
        </w:rPr>
      </w:pPr>
    </w:p>
    <w:p w:rsidR="00A94E83" w:rsidRDefault="00A94E83" w:rsidP="00102AE4">
      <w:pPr>
        <w:jc w:val="center"/>
        <w:rPr>
          <w:rFonts w:asciiTheme="minorHAnsi" w:hAnsiTheme="minorHAnsi" w:cstheme="minorHAnsi"/>
          <w:b/>
          <w:sz w:val="22"/>
          <w:szCs w:val="22"/>
        </w:rPr>
      </w:pPr>
    </w:p>
    <w:p w:rsidR="00A94E83" w:rsidRDefault="00A94E83" w:rsidP="00102AE4">
      <w:pPr>
        <w:jc w:val="center"/>
        <w:rPr>
          <w:rFonts w:asciiTheme="minorHAnsi" w:hAnsiTheme="minorHAnsi" w:cstheme="minorHAnsi"/>
          <w:b/>
          <w:sz w:val="22"/>
          <w:szCs w:val="22"/>
        </w:rPr>
      </w:pPr>
    </w:p>
    <w:p w:rsidR="00A94E83" w:rsidRDefault="00A94E83" w:rsidP="00102AE4">
      <w:pPr>
        <w:jc w:val="center"/>
        <w:rPr>
          <w:rFonts w:asciiTheme="minorHAnsi" w:hAnsiTheme="minorHAnsi" w:cstheme="minorHAnsi"/>
          <w:b/>
          <w:sz w:val="22"/>
          <w:szCs w:val="22"/>
        </w:rPr>
      </w:pPr>
    </w:p>
    <w:p w:rsidR="00A94E83" w:rsidRDefault="00A94E83" w:rsidP="00102AE4">
      <w:pPr>
        <w:jc w:val="center"/>
        <w:rPr>
          <w:rFonts w:asciiTheme="minorHAnsi" w:hAnsiTheme="minorHAnsi" w:cstheme="minorHAnsi"/>
          <w:b/>
          <w:sz w:val="22"/>
          <w:szCs w:val="22"/>
        </w:rPr>
      </w:pPr>
    </w:p>
    <w:p w:rsidR="00A94E83" w:rsidRDefault="00A94E83" w:rsidP="00102AE4">
      <w:pPr>
        <w:jc w:val="center"/>
        <w:rPr>
          <w:rFonts w:asciiTheme="minorHAnsi" w:hAnsiTheme="minorHAnsi" w:cstheme="minorHAnsi"/>
          <w:b/>
          <w:sz w:val="22"/>
          <w:szCs w:val="22"/>
        </w:rPr>
      </w:pPr>
    </w:p>
    <w:p w:rsidR="00A94E83" w:rsidRDefault="00A94E83" w:rsidP="00102AE4">
      <w:pPr>
        <w:jc w:val="center"/>
        <w:rPr>
          <w:rFonts w:asciiTheme="minorHAnsi" w:hAnsiTheme="minorHAnsi" w:cstheme="minorHAnsi"/>
          <w:b/>
          <w:sz w:val="22"/>
          <w:szCs w:val="22"/>
        </w:rPr>
      </w:pPr>
    </w:p>
    <w:p w:rsidR="00A94E83" w:rsidRDefault="00A94E83" w:rsidP="00102AE4">
      <w:pPr>
        <w:jc w:val="center"/>
        <w:rPr>
          <w:rFonts w:asciiTheme="minorHAnsi" w:hAnsiTheme="minorHAnsi" w:cstheme="minorHAnsi"/>
          <w:b/>
          <w:sz w:val="22"/>
          <w:szCs w:val="22"/>
        </w:rPr>
      </w:pPr>
    </w:p>
    <w:p w:rsidR="00A94E83" w:rsidRDefault="00A94E83" w:rsidP="00102AE4">
      <w:pPr>
        <w:jc w:val="center"/>
        <w:rPr>
          <w:rFonts w:asciiTheme="minorHAnsi" w:hAnsiTheme="minorHAnsi" w:cstheme="minorHAnsi"/>
          <w:b/>
          <w:sz w:val="22"/>
          <w:szCs w:val="22"/>
        </w:rPr>
      </w:pPr>
    </w:p>
    <w:p w:rsidR="00A94E83" w:rsidRDefault="00A94E83" w:rsidP="00102AE4">
      <w:pPr>
        <w:jc w:val="center"/>
        <w:rPr>
          <w:rFonts w:asciiTheme="minorHAnsi" w:hAnsiTheme="minorHAnsi" w:cstheme="minorHAnsi"/>
          <w:b/>
          <w:sz w:val="22"/>
          <w:szCs w:val="22"/>
        </w:rPr>
      </w:pPr>
    </w:p>
    <w:p w:rsidR="00A94E83" w:rsidRDefault="00A94E83" w:rsidP="00102AE4">
      <w:pPr>
        <w:jc w:val="center"/>
        <w:rPr>
          <w:rFonts w:asciiTheme="minorHAnsi" w:hAnsiTheme="minorHAnsi" w:cstheme="minorHAnsi"/>
          <w:b/>
          <w:sz w:val="22"/>
          <w:szCs w:val="22"/>
        </w:rPr>
      </w:pPr>
    </w:p>
    <w:p w:rsidR="00A94E83" w:rsidRDefault="00A94E83" w:rsidP="00102AE4">
      <w:pPr>
        <w:jc w:val="center"/>
        <w:rPr>
          <w:rFonts w:asciiTheme="minorHAnsi" w:hAnsiTheme="minorHAnsi" w:cstheme="minorHAnsi"/>
          <w:b/>
          <w:sz w:val="22"/>
          <w:szCs w:val="22"/>
        </w:rPr>
      </w:pPr>
    </w:p>
    <w:p w:rsidR="00A94E83" w:rsidRPr="00552079" w:rsidRDefault="00A94E83" w:rsidP="00102AE4">
      <w:pPr>
        <w:jc w:val="center"/>
        <w:rPr>
          <w:rFonts w:asciiTheme="minorHAnsi" w:hAnsiTheme="minorHAnsi" w:cstheme="minorHAnsi"/>
          <w:b/>
          <w:sz w:val="22"/>
          <w:szCs w:val="22"/>
        </w:rPr>
      </w:pPr>
    </w:p>
    <w:p w:rsidR="00102AE4" w:rsidRDefault="00102AE4" w:rsidP="00102AE4">
      <w:pPr>
        <w:rPr>
          <w:rFonts w:asciiTheme="minorHAnsi" w:hAnsiTheme="minorHAnsi" w:cstheme="minorHAnsi"/>
          <w:b/>
          <w:sz w:val="22"/>
          <w:szCs w:val="22"/>
          <w:highlight w:val="red"/>
        </w:rPr>
      </w:pPr>
    </w:p>
    <w:p w:rsidR="009052F9" w:rsidRDefault="00C50116" w:rsidP="009052F9">
      <w:pPr>
        <w:jc w:val="center"/>
        <w:rPr>
          <w:rFonts w:ascii="Verdana" w:hAnsi="Verdana" w:cs="Arial"/>
          <w:b/>
          <w:sz w:val="18"/>
          <w:szCs w:val="18"/>
        </w:rPr>
      </w:pPr>
      <w:r w:rsidRPr="00C50116">
        <w:rPr>
          <w:rFonts w:ascii="Verdana" w:hAnsi="Verdana" w:cs="Arial"/>
          <w:b/>
          <w:szCs w:val="18"/>
        </w:rPr>
        <w:t xml:space="preserve">PROPUESTA </w:t>
      </w:r>
      <w:r w:rsidR="00E611C7">
        <w:rPr>
          <w:rFonts w:ascii="Verdana" w:hAnsi="Verdana" w:cs="Arial"/>
          <w:b/>
          <w:szCs w:val="18"/>
        </w:rPr>
        <w:t>TÉCNICA</w:t>
      </w:r>
    </w:p>
    <w:p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rsidTr="00D5192B">
        <w:trPr>
          <w:tblHeader/>
        </w:trPr>
        <w:tc>
          <w:tcPr>
            <w:tcW w:w="9433" w:type="dxa"/>
            <w:shd w:val="clear" w:color="auto" w:fill="D9D9D9" w:themeFill="background1" w:themeFillShade="D9"/>
            <w:vAlign w:val="center"/>
          </w:tcPr>
          <w:p w:rsidR="009052F9" w:rsidRPr="00DE4776" w:rsidRDefault="009052F9" w:rsidP="00531C23">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w:t>
            </w:r>
            <w:r w:rsidR="00531C23">
              <w:rPr>
                <w:rFonts w:ascii="Calibri" w:hAnsi="Calibri" w:cs="Calibri"/>
                <w:b/>
              </w:rPr>
              <w:t>la CONSULTORIA</w:t>
            </w:r>
          </w:p>
        </w:tc>
      </w:tr>
      <w:tr w:rsidR="009052F9" w:rsidRPr="00642209" w:rsidTr="00D5192B">
        <w:trPr>
          <w:trHeight w:val="472"/>
        </w:trPr>
        <w:tc>
          <w:tcPr>
            <w:tcW w:w="9433" w:type="dxa"/>
            <w:shd w:val="clear" w:color="auto" w:fill="D9D9D9" w:themeFill="background1" w:themeFillShade="D9"/>
            <w:vAlign w:val="center"/>
          </w:tcPr>
          <w:p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rsidTr="002F2A9C">
        <w:trPr>
          <w:trHeight w:val="612"/>
        </w:trPr>
        <w:tc>
          <w:tcPr>
            <w:tcW w:w="9433" w:type="dxa"/>
          </w:tcPr>
          <w:p w:rsidR="009052F9" w:rsidRPr="00DE4776" w:rsidRDefault="009052F9" w:rsidP="00DF166F">
            <w:pPr>
              <w:jc w:val="both"/>
              <w:rPr>
                <w:rFonts w:ascii="Calibri" w:hAnsi="Calibri" w:cs="Calibri"/>
              </w:rPr>
            </w:pPr>
          </w:p>
        </w:tc>
      </w:tr>
    </w:tbl>
    <w:p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rsidR="009052F9" w:rsidRPr="00DE4776" w:rsidRDefault="009052F9" w:rsidP="009052F9">
      <w:pPr>
        <w:jc w:val="both"/>
        <w:rPr>
          <w:rFonts w:ascii="Calibri" w:hAnsi="Calibri" w:cs="Calibri"/>
          <w:b/>
          <w:sz w:val="18"/>
          <w:szCs w:val="16"/>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Default="00FA78A9"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Pr="00552079" w:rsidRDefault="00F0709C"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422A5F" w:rsidRPr="00552079" w:rsidRDefault="00422A5F" w:rsidP="00B37050">
      <w:pPr>
        <w:jc w:val="center"/>
        <w:rPr>
          <w:rFonts w:asciiTheme="minorHAnsi" w:hAnsiTheme="minorHAnsi" w:cstheme="minorHAnsi"/>
          <w:b/>
          <w:sz w:val="22"/>
          <w:szCs w:val="22"/>
          <w:lang w:val="es-BO"/>
        </w:rPr>
      </w:pPr>
    </w:p>
    <w:p w:rsidR="00422A5F" w:rsidRPr="00552079" w:rsidRDefault="00422A5F" w:rsidP="00B37050">
      <w:pPr>
        <w:jc w:val="center"/>
        <w:rPr>
          <w:rFonts w:asciiTheme="minorHAnsi" w:hAnsiTheme="minorHAnsi" w:cstheme="minorHAnsi"/>
          <w:b/>
          <w:sz w:val="22"/>
          <w:szCs w:val="22"/>
          <w:lang w:val="es-BO"/>
        </w:rPr>
      </w:pPr>
    </w:p>
    <w:p w:rsidR="00422A5F" w:rsidRPr="00552079" w:rsidRDefault="00422A5F" w:rsidP="00B37050">
      <w:pPr>
        <w:jc w:val="center"/>
        <w:rPr>
          <w:rFonts w:asciiTheme="minorHAnsi" w:hAnsiTheme="minorHAnsi" w:cstheme="minorHAnsi"/>
          <w:b/>
          <w:sz w:val="22"/>
          <w:szCs w:val="22"/>
          <w:lang w:val="es-BO"/>
        </w:rPr>
      </w:pPr>
    </w:p>
    <w:p w:rsidR="00F078DB" w:rsidRDefault="00F078DB" w:rsidP="002D738F">
      <w:pPr>
        <w:rPr>
          <w:rFonts w:asciiTheme="minorHAnsi" w:hAnsiTheme="minorHAnsi" w:cstheme="minorHAnsi"/>
          <w:b/>
          <w:sz w:val="22"/>
          <w:szCs w:val="22"/>
        </w:rPr>
      </w:pPr>
    </w:p>
    <w:p w:rsidR="00E84E33" w:rsidRDefault="00E84E33" w:rsidP="002D738F">
      <w:pPr>
        <w:rPr>
          <w:rFonts w:asciiTheme="minorHAnsi" w:hAnsiTheme="minorHAnsi" w:cstheme="minorHAnsi"/>
          <w:b/>
          <w:sz w:val="22"/>
          <w:szCs w:val="22"/>
        </w:rPr>
      </w:pPr>
    </w:p>
    <w:p w:rsidR="00E84E33" w:rsidRPr="00552079" w:rsidRDefault="00E84E33" w:rsidP="002D738F">
      <w:pPr>
        <w:rPr>
          <w:rFonts w:asciiTheme="minorHAnsi" w:hAnsiTheme="minorHAnsi" w:cstheme="minorHAnsi"/>
          <w:b/>
          <w:sz w:val="22"/>
          <w:szCs w:val="22"/>
        </w:rPr>
      </w:pPr>
    </w:p>
    <w:p w:rsidR="00830496" w:rsidRDefault="00830496" w:rsidP="00C00A9F">
      <w:pPr>
        <w:jc w:val="center"/>
        <w:rPr>
          <w:rFonts w:asciiTheme="minorHAnsi" w:hAnsiTheme="minorHAnsi" w:cstheme="minorHAnsi"/>
          <w:b/>
          <w:sz w:val="22"/>
          <w:szCs w:val="22"/>
        </w:rPr>
      </w:pPr>
    </w:p>
    <w:p w:rsidR="00E611C7" w:rsidRDefault="00E611C7" w:rsidP="00E611C7">
      <w:pPr>
        <w:jc w:val="both"/>
        <w:rPr>
          <w:rFonts w:asciiTheme="minorHAnsi" w:hAnsiTheme="minorHAnsi" w:cstheme="minorHAnsi"/>
          <w:sz w:val="22"/>
          <w:szCs w:val="22"/>
        </w:rPr>
      </w:pPr>
    </w:p>
    <w:p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E611C7" w:rsidRDefault="00E611C7" w:rsidP="00E611C7">
      <w:pPr>
        <w:jc w:val="center"/>
        <w:rPr>
          <w:rFonts w:asciiTheme="minorHAnsi" w:hAnsiTheme="minorHAnsi" w:cstheme="minorHAnsi"/>
          <w:b/>
          <w:sz w:val="22"/>
          <w:szCs w:val="22"/>
          <w:lang w:val="es-BO"/>
        </w:rPr>
      </w:pPr>
    </w:p>
    <w:p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rsidR="007F33B2" w:rsidRDefault="007F33B2" w:rsidP="007F33B2">
      <w:pPr>
        <w:pStyle w:val="Sinespaciado"/>
        <w:jc w:val="both"/>
        <w:rPr>
          <w:rFonts w:cs="Calibri"/>
          <w:color w:val="000000"/>
          <w:szCs w:val="20"/>
          <w:lang w:val="es-BO"/>
        </w:rPr>
      </w:pPr>
    </w:p>
    <w:p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rsidR="007F33B2" w:rsidRDefault="007F33B2" w:rsidP="007F33B2">
      <w:pPr>
        <w:pStyle w:val="Sinespaciado"/>
        <w:ind w:left="720"/>
        <w:jc w:val="both"/>
        <w:rPr>
          <w:rFonts w:cs="Calibri"/>
          <w:color w:val="000000"/>
          <w:szCs w:val="20"/>
        </w:rPr>
      </w:pPr>
    </w:p>
    <w:p w:rsidR="007F33B2" w:rsidRPr="008F5D06" w:rsidRDefault="007F33B2" w:rsidP="00572BDC">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rsidR="007F33B2" w:rsidRDefault="007F33B2" w:rsidP="00572BDC">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rsidR="007F33B2" w:rsidRPr="00554527" w:rsidRDefault="007F33B2" w:rsidP="007F33B2">
      <w:pPr>
        <w:pStyle w:val="Sinespaciado"/>
        <w:ind w:left="720"/>
        <w:rPr>
          <w:rFonts w:cs="Calibri"/>
          <w:szCs w:val="20"/>
        </w:rPr>
      </w:pPr>
    </w:p>
    <w:p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rsidR="00A07912" w:rsidRPr="007F33B2" w:rsidRDefault="00A07912" w:rsidP="00A07912">
      <w:pPr>
        <w:jc w:val="both"/>
        <w:rPr>
          <w:rFonts w:asciiTheme="minorHAnsi" w:eastAsia="Calibri" w:hAnsiTheme="minorHAnsi" w:cstheme="minorHAnsi"/>
          <w:sz w:val="22"/>
          <w:szCs w:val="22"/>
        </w:rPr>
      </w:pPr>
    </w:p>
    <w:p w:rsidR="00A07912" w:rsidRPr="00603340" w:rsidRDefault="00A07912" w:rsidP="00572BDC">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rsidR="00A07912" w:rsidRPr="00603340" w:rsidRDefault="00A07912" w:rsidP="00A07912">
      <w:pPr>
        <w:pStyle w:val="Sinespaciado"/>
        <w:jc w:val="both"/>
        <w:rPr>
          <w:rFonts w:asciiTheme="minorHAnsi" w:hAnsiTheme="minorHAnsi" w:cstheme="minorHAnsi"/>
        </w:rPr>
      </w:pPr>
    </w:p>
    <w:p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A07912" w:rsidRPr="00A303EE" w:rsidRDefault="00A07912" w:rsidP="00A07912">
      <w:pPr>
        <w:pStyle w:val="Sinespaciado"/>
        <w:jc w:val="both"/>
        <w:rPr>
          <w:rFonts w:asciiTheme="minorHAnsi" w:hAnsiTheme="minorHAnsi" w:cstheme="minorHAnsi"/>
          <w:b/>
        </w:rPr>
      </w:pPr>
    </w:p>
    <w:p w:rsidR="00A07912" w:rsidRPr="00A303EE" w:rsidRDefault="00A07912" w:rsidP="00572BDC">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A07912" w:rsidRPr="00A303EE" w:rsidRDefault="00A07912" w:rsidP="00A07912">
      <w:pPr>
        <w:pStyle w:val="Sinespaciado"/>
        <w:jc w:val="both"/>
        <w:rPr>
          <w:rFonts w:asciiTheme="minorHAnsi" w:hAnsiTheme="minorHAnsi" w:cstheme="minorHAnsi"/>
          <w:b/>
        </w:rPr>
      </w:pPr>
    </w:p>
    <w:p w:rsidR="00A07912" w:rsidRPr="00A303EE" w:rsidRDefault="00993722" w:rsidP="00572BDC">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rsidR="00A07912" w:rsidRPr="00A303EE" w:rsidRDefault="00A07912" w:rsidP="00A07912">
      <w:pPr>
        <w:pStyle w:val="Sinespaciado"/>
        <w:jc w:val="both"/>
        <w:rPr>
          <w:rFonts w:asciiTheme="minorHAnsi" w:hAnsiTheme="minorHAnsi" w:cstheme="minorHAnsi"/>
        </w:rPr>
      </w:pPr>
    </w:p>
    <w:p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A07912" w:rsidRPr="004567A9" w:rsidRDefault="00A07912" w:rsidP="00A07912">
      <w:pPr>
        <w:pStyle w:val="Sinespaciado"/>
        <w:ind w:left="708"/>
        <w:jc w:val="both"/>
        <w:rPr>
          <w:rFonts w:asciiTheme="minorHAnsi" w:hAnsiTheme="minorHAnsi" w:cstheme="minorHAnsi"/>
        </w:rPr>
      </w:pPr>
    </w:p>
    <w:p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A07912" w:rsidRPr="004567A9" w:rsidRDefault="00A07912" w:rsidP="00A07912">
      <w:pPr>
        <w:pStyle w:val="Sinespaciado"/>
        <w:jc w:val="both"/>
        <w:rPr>
          <w:rFonts w:asciiTheme="minorHAnsi" w:hAnsiTheme="minorHAnsi" w:cstheme="minorHAnsi"/>
        </w:rPr>
      </w:pPr>
    </w:p>
    <w:p w:rsidR="00A07912" w:rsidRPr="00EB53A6" w:rsidRDefault="00A07912" w:rsidP="00572BDC">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993722">
        <w:rPr>
          <w:rFonts w:asciiTheme="minorHAnsi" w:hAnsiTheme="minorHAnsi" w:cstheme="minorHAnsi"/>
          <w:b/>
        </w:rPr>
        <w:t>NTO DE DOCUMENTOS PRESENTADOS</w:t>
      </w:r>
    </w:p>
    <w:p w:rsidR="00A07912" w:rsidRPr="00EB53A6" w:rsidRDefault="00A07912" w:rsidP="00A07912">
      <w:pPr>
        <w:pStyle w:val="Sinespaciado"/>
        <w:jc w:val="both"/>
        <w:rPr>
          <w:rFonts w:asciiTheme="minorHAnsi" w:hAnsiTheme="minorHAnsi" w:cstheme="minorHAnsi"/>
        </w:rPr>
      </w:pPr>
    </w:p>
    <w:p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rsidR="00A07912" w:rsidRPr="00EB53A6" w:rsidRDefault="00A07912" w:rsidP="00A07912">
      <w:pPr>
        <w:pStyle w:val="Sinespaciado"/>
        <w:ind w:left="708"/>
        <w:jc w:val="both"/>
        <w:rPr>
          <w:rFonts w:asciiTheme="minorHAnsi" w:hAnsiTheme="minorHAnsi" w:cstheme="minorHAnsi"/>
        </w:rPr>
      </w:pPr>
    </w:p>
    <w:p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A07912" w:rsidRPr="00EB53A6" w:rsidRDefault="00A07912" w:rsidP="00A07912">
      <w:pPr>
        <w:pStyle w:val="Sinespaciado"/>
        <w:ind w:left="708"/>
        <w:jc w:val="both"/>
        <w:rPr>
          <w:rFonts w:asciiTheme="minorHAnsi" w:hAnsiTheme="minorHAnsi" w:cstheme="minorHAnsi"/>
        </w:rPr>
      </w:pPr>
    </w:p>
    <w:p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CD65C7" w:rsidRDefault="00CD65C7" w:rsidP="00A07912">
      <w:pPr>
        <w:pStyle w:val="Sinespaciado"/>
        <w:ind w:left="708"/>
        <w:jc w:val="both"/>
        <w:rPr>
          <w:rFonts w:asciiTheme="minorHAnsi" w:hAnsiTheme="minorHAnsi" w:cstheme="minorHAnsi"/>
        </w:rPr>
      </w:pPr>
    </w:p>
    <w:p w:rsidR="00CD65C7" w:rsidRDefault="00CD65C7" w:rsidP="00A07912">
      <w:pPr>
        <w:pStyle w:val="Sinespaciado"/>
        <w:ind w:left="708"/>
        <w:jc w:val="both"/>
        <w:rPr>
          <w:rFonts w:asciiTheme="minorHAnsi" w:hAnsiTheme="minorHAnsi" w:cstheme="minorHAnsi"/>
        </w:rPr>
      </w:pPr>
    </w:p>
    <w:p w:rsidR="00CD65C7" w:rsidRDefault="00CD65C7" w:rsidP="00A07912">
      <w:pPr>
        <w:pStyle w:val="Sinespaciado"/>
        <w:ind w:left="708"/>
        <w:jc w:val="both"/>
        <w:rPr>
          <w:rFonts w:asciiTheme="minorHAnsi" w:hAnsiTheme="minorHAnsi" w:cstheme="minorHAnsi"/>
        </w:rPr>
      </w:pPr>
    </w:p>
    <w:p w:rsidR="00CD65C7" w:rsidRDefault="00CD65C7" w:rsidP="00A07912">
      <w:pPr>
        <w:pStyle w:val="Sinespaciado"/>
        <w:ind w:left="708"/>
        <w:jc w:val="both"/>
        <w:rPr>
          <w:rFonts w:asciiTheme="minorHAnsi" w:hAnsiTheme="minorHAnsi" w:cstheme="minorHAnsi"/>
        </w:rPr>
      </w:pPr>
    </w:p>
    <w:p w:rsidR="00D26E35" w:rsidRPr="00EB53A6" w:rsidRDefault="00D26E35" w:rsidP="00A07912">
      <w:pPr>
        <w:pStyle w:val="Sinespaciado"/>
        <w:jc w:val="both"/>
        <w:rPr>
          <w:rFonts w:asciiTheme="minorHAnsi" w:hAnsiTheme="minorHAnsi" w:cstheme="minorHAnsi"/>
        </w:rPr>
      </w:pPr>
    </w:p>
    <w:p w:rsidR="00A07912" w:rsidRPr="00376859" w:rsidRDefault="00A07912" w:rsidP="00572BDC">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A07912" w:rsidRPr="005E61F1" w:rsidRDefault="00A07912" w:rsidP="00A07912">
      <w:pPr>
        <w:pStyle w:val="Sinespaciado"/>
        <w:jc w:val="both"/>
        <w:rPr>
          <w:rFonts w:asciiTheme="minorHAnsi" w:hAnsiTheme="minorHAnsi" w:cstheme="minorHAnsi"/>
          <w:b/>
        </w:rPr>
      </w:pPr>
    </w:p>
    <w:p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A07912" w:rsidRPr="004904A4" w:rsidRDefault="00A07912" w:rsidP="00A07912">
      <w:pPr>
        <w:pStyle w:val="Sinespaciado"/>
        <w:jc w:val="both"/>
        <w:rPr>
          <w:rFonts w:asciiTheme="minorHAnsi" w:hAnsiTheme="minorHAnsi" w:cstheme="minorHAnsi"/>
          <w:lang w:val="es-BO"/>
        </w:rPr>
      </w:pPr>
    </w:p>
    <w:p w:rsidR="00A07912" w:rsidRPr="00042B73" w:rsidRDefault="00A07912" w:rsidP="00572BDC">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993722">
        <w:rPr>
          <w:rFonts w:asciiTheme="minorHAnsi" w:hAnsiTheme="minorHAnsi" w:cstheme="minorHAnsi"/>
          <w:b/>
        </w:rPr>
        <w:t>ACIÓN DE LA PROPUESTA ECONÓMICA</w:t>
      </w:r>
    </w:p>
    <w:p w:rsidR="00A07912" w:rsidRPr="00004A8B" w:rsidRDefault="00A07912" w:rsidP="00A07912">
      <w:pPr>
        <w:pStyle w:val="Sinespaciado"/>
        <w:ind w:left="567"/>
        <w:jc w:val="both"/>
        <w:rPr>
          <w:rFonts w:asciiTheme="minorHAnsi" w:hAnsiTheme="minorHAnsi" w:cstheme="minorHAnsi"/>
        </w:rPr>
      </w:pPr>
    </w:p>
    <w:p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001B5A46">
        <w:rPr>
          <w:rFonts w:asciiTheme="minorHAnsi" w:hAnsiTheme="minorHAnsi" w:cstheme="minorHAnsi"/>
        </w:rPr>
        <w:t>=30</w:t>
      </w:r>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rsidR="00A07912" w:rsidRPr="006A708C" w:rsidRDefault="00A07912" w:rsidP="00A07912">
      <w:pPr>
        <w:pStyle w:val="Sinespaciado"/>
        <w:jc w:val="both"/>
        <w:rPr>
          <w:rFonts w:asciiTheme="minorHAnsi" w:hAnsiTheme="minorHAnsi" w:cstheme="minorHAnsi"/>
          <w:color w:val="000000"/>
        </w:rPr>
      </w:pPr>
    </w:p>
    <w:p w:rsidR="00A07912" w:rsidRPr="006A708C" w:rsidRDefault="007B4636"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rsidR="00A07912" w:rsidRDefault="00A07912" w:rsidP="00A07912">
      <w:pPr>
        <w:pStyle w:val="Sinespaciado"/>
        <w:jc w:val="both"/>
        <w:rPr>
          <w:rFonts w:asciiTheme="minorHAnsi" w:hAnsiTheme="minorHAnsi" w:cstheme="minorHAnsi"/>
          <w:b/>
        </w:rPr>
      </w:pPr>
    </w:p>
    <w:p w:rsidR="00D26E35" w:rsidRPr="00BB291B" w:rsidRDefault="00D26E35" w:rsidP="00572BDC">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rsidR="00D26E35" w:rsidRDefault="00D26E35" w:rsidP="00D26E35">
      <w:pPr>
        <w:jc w:val="center"/>
        <w:rPr>
          <w:rFonts w:asciiTheme="minorHAnsi" w:hAnsiTheme="minorHAnsi" w:cstheme="minorHAnsi"/>
        </w:rPr>
      </w:pPr>
    </w:p>
    <w:p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D26E35" w:rsidRPr="00797B5B" w:rsidRDefault="00D26E35" w:rsidP="00D26E35">
      <w:pPr>
        <w:pStyle w:val="Sinespaciado"/>
        <w:ind w:left="426"/>
        <w:jc w:val="both"/>
        <w:rPr>
          <w:rFonts w:asciiTheme="minorHAnsi" w:hAnsiTheme="minorHAnsi" w:cstheme="minorHAnsi"/>
        </w:rPr>
      </w:pPr>
    </w:p>
    <w:p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D26E35" w:rsidRPr="00492851" w:rsidRDefault="00D26E35" w:rsidP="00A07912">
      <w:pPr>
        <w:pStyle w:val="Sinespaciado"/>
        <w:jc w:val="both"/>
        <w:rPr>
          <w:rFonts w:asciiTheme="minorHAnsi" w:hAnsiTheme="minorHAnsi" w:cstheme="minorHAnsi"/>
          <w:b/>
        </w:rPr>
      </w:pPr>
    </w:p>
    <w:p w:rsidR="00A07912" w:rsidRPr="00554527" w:rsidRDefault="00A07912" w:rsidP="00572BDC">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rsidR="00A07912" w:rsidRDefault="00A07912" w:rsidP="00A07912">
      <w:pPr>
        <w:pStyle w:val="Sinespaciado"/>
        <w:ind w:left="360"/>
        <w:jc w:val="both"/>
        <w:rPr>
          <w:rFonts w:asciiTheme="minorHAnsi" w:hAnsiTheme="minorHAnsi" w:cstheme="minorHAnsi"/>
          <w:highlight w:val="yellow"/>
        </w:rPr>
      </w:pPr>
    </w:p>
    <w:p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rsidR="00A07912" w:rsidRPr="008E55FF" w:rsidRDefault="00A07912" w:rsidP="00213A57">
      <w:pPr>
        <w:pStyle w:val="Sinespaciado"/>
        <w:ind w:left="426"/>
        <w:jc w:val="both"/>
        <w:rPr>
          <w:rFonts w:asciiTheme="minorHAnsi" w:hAnsiTheme="minorHAnsi" w:cstheme="minorHAnsi"/>
        </w:rPr>
      </w:pPr>
    </w:p>
    <w:p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rsidR="00A07912" w:rsidRPr="008E55FF" w:rsidRDefault="00A07912" w:rsidP="00213A57">
      <w:pPr>
        <w:pStyle w:val="Sinespaciado"/>
        <w:ind w:left="426"/>
        <w:jc w:val="both"/>
        <w:rPr>
          <w:rFonts w:asciiTheme="minorHAnsi" w:hAnsiTheme="minorHAnsi" w:cstheme="minorHAnsi"/>
        </w:rPr>
      </w:pPr>
    </w:p>
    <w:p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lastRenderedPageBreak/>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rsidR="00A07912" w:rsidRPr="008E55FF" w:rsidRDefault="00A07912" w:rsidP="00213A57">
      <w:pPr>
        <w:pStyle w:val="Sinespaciado"/>
        <w:ind w:left="426"/>
        <w:jc w:val="both"/>
        <w:rPr>
          <w:rFonts w:asciiTheme="minorHAnsi" w:hAnsiTheme="minorHAnsi" w:cstheme="minorHAnsi"/>
        </w:rPr>
      </w:pPr>
    </w:p>
    <w:p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rsidR="00A07912" w:rsidRPr="008E55FF" w:rsidRDefault="00A07912" w:rsidP="00213A57">
      <w:pPr>
        <w:pStyle w:val="Sinespaciado"/>
        <w:ind w:left="426"/>
        <w:jc w:val="both"/>
        <w:rPr>
          <w:rFonts w:asciiTheme="minorHAnsi" w:hAnsiTheme="minorHAnsi" w:cstheme="minorHAnsi"/>
        </w:rPr>
      </w:pPr>
    </w:p>
    <w:p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rsidR="00A07912" w:rsidRDefault="00A07912" w:rsidP="00213A57">
      <w:pPr>
        <w:pStyle w:val="Sinespaciado"/>
        <w:ind w:left="426"/>
        <w:jc w:val="both"/>
        <w:rPr>
          <w:rFonts w:asciiTheme="minorHAnsi" w:hAnsiTheme="minorHAnsi" w:cstheme="minorHAnsi"/>
        </w:rPr>
      </w:pPr>
    </w:p>
    <w:p w:rsidR="00F176B9" w:rsidRPr="00F91DFA" w:rsidRDefault="00F176B9" w:rsidP="00572BDC">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993722">
        <w:rPr>
          <w:rFonts w:asciiTheme="minorHAnsi" w:hAnsiTheme="minorHAnsi" w:cstheme="minorHAnsi"/>
          <w:b/>
        </w:rPr>
        <w:t>ETERMINACION DEL PUNTAJE TOTAL</w:t>
      </w:r>
    </w:p>
    <w:p w:rsidR="00F176B9" w:rsidRDefault="00F176B9" w:rsidP="00F176B9">
      <w:pPr>
        <w:pStyle w:val="Sinespaciado"/>
        <w:ind w:left="284"/>
        <w:jc w:val="both"/>
        <w:rPr>
          <w:rFonts w:asciiTheme="minorHAnsi" w:hAnsiTheme="minorHAnsi" w:cstheme="minorHAnsi"/>
        </w:rPr>
      </w:pPr>
    </w:p>
    <w:p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rsidR="00F176B9" w:rsidRPr="00C515B5" w:rsidRDefault="00F176B9" w:rsidP="00F176B9">
      <w:pPr>
        <w:tabs>
          <w:tab w:val="left" w:pos="709"/>
        </w:tabs>
        <w:ind w:left="1418"/>
        <w:jc w:val="both"/>
        <w:rPr>
          <w:rFonts w:ascii="Verdana" w:hAnsi="Verdana" w:cs="Tahoma"/>
          <w:sz w:val="18"/>
          <w:szCs w:val="18"/>
        </w:rPr>
      </w:pPr>
    </w:p>
    <w:p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rsidR="00F176B9" w:rsidRPr="00C256A3" w:rsidRDefault="00F176B9" w:rsidP="00F176B9">
      <w:pPr>
        <w:pStyle w:val="Sinespaciado"/>
        <w:ind w:left="708"/>
        <w:jc w:val="center"/>
        <w:rPr>
          <w:rFonts w:asciiTheme="minorHAnsi" w:hAnsiTheme="minorHAnsi" w:cstheme="minorHAnsi"/>
          <w:b/>
          <w:i/>
        </w:rPr>
      </w:pPr>
    </w:p>
    <w:p w:rsidR="00F176B9" w:rsidRPr="00C515B5" w:rsidRDefault="00993722" w:rsidP="00572BDC">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r w:rsidR="00F176B9" w:rsidRPr="00C515B5">
        <w:rPr>
          <w:rFonts w:asciiTheme="minorHAnsi" w:hAnsiTheme="minorHAnsi" w:cstheme="minorHAnsi"/>
          <w:b/>
        </w:rPr>
        <w:t xml:space="preserve"> </w:t>
      </w:r>
    </w:p>
    <w:p w:rsidR="00F176B9" w:rsidRPr="00C515B5" w:rsidRDefault="00F176B9" w:rsidP="00F176B9">
      <w:pPr>
        <w:jc w:val="both"/>
        <w:rPr>
          <w:rFonts w:asciiTheme="minorHAnsi" w:hAnsiTheme="minorHAnsi" w:cstheme="minorHAnsi"/>
          <w:sz w:val="22"/>
          <w:szCs w:val="22"/>
        </w:rPr>
      </w:pPr>
    </w:p>
    <w:p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F176B9" w:rsidRPr="00C515B5" w:rsidRDefault="00F176B9" w:rsidP="00F176B9">
      <w:pPr>
        <w:pStyle w:val="Sinespaciado"/>
        <w:ind w:left="284"/>
        <w:jc w:val="both"/>
        <w:rPr>
          <w:rFonts w:asciiTheme="minorHAnsi" w:hAnsiTheme="minorHAnsi" w:cstheme="minorHAnsi"/>
        </w:rPr>
      </w:pPr>
    </w:p>
    <w:p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A07912" w:rsidRPr="00F176B9" w:rsidRDefault="00A07912" w:rsidP="00A07912">
      <w:pPr>
        <w:pStyle w:val="Sinespaciado"/>
        <w:jc w:val="both"/>
        <w:rPr>
          <w:rFonts w:asciiTheme="minorHAnsi" w:hAnsiTheme="minorHAnsi" w:cstheme="minorHAnsi"/>
          <w:lang w:val="es-ES_tradnl"/>
        </w:rPr>
      </w:pPr>
    </w:p>
    <w:p w:rsidR="00770B10" w:rsidRPr="00FC1E9D" w:rsidRDefault="00770B10" w:rsidP="00A07912">
      <w:pPr>
        <w:pStyle w:val="Sinespaciado"/>
        <w:jc w:val="both"/>
        <w:rPr>
          <w:rFonts w:asciiTheme="minorHAnsi" w:hAnsiTheme="minorHAnsi" w:cstheme="minorHAnsi"/>
          <w:lang w:val="es-BO"/>
        </w:rPr>
      </w:pPr>
    </w:p>
    <w:p w:rsidR="00A07912" w:rsidRPr="00A07912" w:rsidRDefault="00A07912" w:rsidP="00B37050">
      <w:pPr>
        <w:jc w:val="center"/>
        <w:rPr>
          <w:rFonts w:asciiTheme="minorHAnsi" w:hAnsiTheme="minorHAnsi" w:cstheme="minorHAnsi"/>
          <w:b/>
          <w:bCs/>
          <w:sz w:val="22"/>
          <w:szCs w:val="22"/>
          <w:lang w:val="es-BO"/>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E84E33" w:rsidRDefault="00E84E33" w:rsidP="00B37050">
      <w:pPr>
        <w:jc w:val="center"/>
        <w:rPr>
          <w:rFonts w:asciiTheme="minorHAnsi" w:hAnsiTheme="minorHAnsi" w:cstheme="minorHAnsi"/>
          <w:b/>
          <w:bCs/>
          <w:sz w:val="22"/>
          <w:szCs w:val="22"/>
          <w:lang w:val="es-ES_tradnl"/>
        </w:rPr>
      </w:pPr>
    </w:p>
    <w:p w:rsidR="00E84E33" w:rsidRDefault="00E84E33" w:rsidP="00B37050">
      <w:pPr>
        <w:jc w:val="center"/>
        <w:rPr>
          <w:rFonts w:asciiTheme="minorHAnsi" w:hAnsiTheme="minorHAnsi" w:cstheme="minorHAnsi"/>
          <w:b/>
          <w:bCs/>
          <w:sz w:val="22"/>
          <w:szCs w:val="22"/>
          <w:lang w:val="es-ES_tradnl"/>
        </w:rPr>
      </w:pPr>
    </w:p>
    <w:p w:rsidR="00E84E33" w:rsidRDefault="00E84E33" w:rsidP="00B37050">
      <w:pPr>
        <w:jc w:val="center"/>
        <w:rPr>
          <w:rFonts w:asciiTheme="minorHAnsi" w:hAnsiTheme="minorHAnsi" w:cstheme="minorHAnsi"/>
          <w:b/>
          <w:bCs/>
          <w:sz w:val="22"/>
          <w:szCs w:val="22"/>
          <w:lang w:val="es-ES_tradnl"/>
        </w:rPr>
      </w:pPr>
    </w:p>
    <w:p w:rsidR="00E84E33" w:rsidRDefault="00E84E33" w:rsidP="00B37050">
      <w:pPr>
        <w:jc w:val="center"/>
        <w:rPr>
          <w:rFonts w:asciiTheme="minorHAnsi" w:hAnsiTheme="minorHAnsi" w:cstheme="minorHAnsi"/>
          <w:b/>
          <w:bCs/>
          <w:sz w:val="22"/>
          <w:szCs w:val="22"/>
          <w:lang w:val="es-ES_tradnl"/>
        </w:rPr>
      </w:pPr>
    </w:p>
    <w:p w:rsidR="00E84E33" w:rsidRDefault="00E84E33" w:rsidP="00B37050">
      <w:pPr>
        <w:jc w:val="center"/>
        <w:rPr>
          <w:rFonts w:asciiTheme="minorHAnsi" w:hAnsiTheme="minorHAnsi" w:cstheme="minorHAnsi"/>
          <w:b/>
          <w:bCs/>
          <w:sz w:val="22"/>
          <w:szCs w:val="22"/>
          <w:lang w:val="es-ES_tradnl"/>
        </w:rPr>
      </w:pPr>
    </w:p>
    <w:p w:rsidR="00F176B9" w:rsidRPr="00552079" w:rsidRDefault="00F176B9" w:rsidP="00F176B9">
      <w:pPr>
        <w:tabs>
          <w:tab w:val="center" w:pos="4561"/>
        </w:tabs>
        <w:rPr>
          <w:rFonts w:asciiTheme="minorHAnsi" w:hAnsiTheme="minorHAnsi" w:cstheme="minorHAnsi"/>
          <w:b/>
          <w:bCs/>
          <w:sz w:val="22"/>
          <w:szCs w:val="22"/>
        </w:rPr>
      </w:pPr>
    </w:p>
    <w:p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F176B9" w:rsidRPr="008A43D1" w:rsidRDefault="00F176B9" w:rsidP="00F176B9">
      <w:pPr>
        <w:jc w:val="center"/>
        <w:rPr>
          <w:rFonts w:asciiTheme="minorHAnsi" w:hAnsiTheme="minorHAnsi" w:cstheme="minorHAnsi"/>
          <w:b/>
          <w:bCs/>
          <w:sz w:val="22"/>
          <w:szCs w:val="22"/>
        </w:rPr>
      </w:pPr>
    </w:p>
    <w:p w:rsidR="00F176B9" w:rsidRPr="00552079" w:rsidRDefault="00F176B9" w:rsidP="00F176B9">
      <w:pPr>
        <w:jc w:val="center"/>
        <w:rPr>
          <w:rFonts w:asciiTheme="minorHAnsi" w:hAnsiTheme="minorHAnsi" w:cstheme="minorHAnsi"/>
          <w:b/>
          <w:bCs/>
          <w:sz w:val="22"/>
          <w:szCs w:val="22"/>
        </w:rPr>
      </w:pPr>
    </w:p>
    <w:p w:rsidR="00F176B9" w:rsidRPr="00552079" w:rsidRDefault="00F176B9" w:rsidP="00F176B9">
      <w:pPr>
        <w:jc w:val="center"/>
        <w:rPr>
          <w:rFonts w:asciiTheme="minorHAnsi" w:hAnsiTheme="minorHAnsi" w:cstheme="minorHAnsi"/>
          <w:b/>
          <w:bCs/>
          <w:sz w:val="22"/>
          <w:szCs w:val="22"/>
        </w:rPr>
      </w:pPr>
    </w:p>
    <w:p w:rsidR="001B5A46" w:rsidRPr="00D95074" w:rsidRDefault="001B5A46" w:rsidP="001B5A46">
      <w:pPr>
        <w:ind w:left="2832" w:firstLine="708"/>
        <w:jc w:val="center"/>
        <w:rPr>
          <w:rFonts w:ascii="Arial" w:hAnsi="Arial" w:cs="Arial"/>
          <w:b/>
        </w:rPr>
      </w:pPr>
      <w:r w:rsidRPr="00D95074">
        <w:rPr>
          <w:rFonts w:ascii="Arial" w:hAnsi="Arial" w:cs="Arial"/>
          <w:b/>
        </w:rPr>
        <w:t>CONTRATO Nº YPFB</w:t>
      </w:r>
    </w:p>
    <w:p w:rsidR="001B5A46" w:rsidRPr="00603C6D" w:rsidRDefault="001B5A46" w:rsidP="001B5A46">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p>
    <w:p w:rsidR="001B5A46" w:rsidRPr="00603C6D" w:rsidRDefault="001B5A46" w:rsidP="001B5A46">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603C6D">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1B5A46" w:rsidRPr="00603C6D" w:rsidRDefault="001B5A46" w:rsidP="001B5A46">
      <w:pPr>
        <w:ind w:left="4956" w:firstLine="708"/>
        <w:rPr>
          <w:rFonts w:ascii="Arial" w:hAnsi="Arial" w:cs="Arial"/>
          <w:b/>
        </w:rPr>
      </w:pPr>
    </w:p>
    <w:p w:rsidR="001B5A46" w:rsidRPr="00D95074" w:rsidRDefault="001B5A46" w:rsidP="001B5A46">
      <w:pPr>
        <w:jc w:val="both"/>
        <w:rPr>
          <w:rFonts w:ascii="Arial" w:hAnsi="Arial" w:cs="Arial"/>
          <w:b/>
        </w:rPr>
      </w:pPr>
    </w:p>
    <w:p w:rsidR="001B5A46" w:rsidRDefault="001B5A46" w:rsidP="001B5A46">
      <w:pPr>
        <w:jc w:val="center"/>
        <w:rPr>
          <w:rFonts w:ascii="Arial" w:hAnsi="Arial" w:cs="Arial"/>
          <w:b/>
          <w:i/>
        </w:rPr>
      </w:pPr>
      <w:r w:rsidRPr="009700E3">
        <w:rPr>
          <w:rFonts w:ascii="Arial" w:hAnsi="Arial" w:cs="Arial"/>
          <w:b/>
        </w:rPr>
        <w:t xml:space="preserve">MINUTA CONTRATO ADMINISTRATIVO </w:t>
      </w:r>
      <w:proofErr w:type="gramStart"/>
      <w:r w:rsidRPr="009700E3">
        <w:rPr>
          <w:rFonts w:ascii="Arial" w:hAnsi="Arial" w:cs="Arial"/>
          <w:b/>
        </w:rPr>
        <w:t xml:space="preserve">DE </w:t>
      </w:r>
      <w:r>
        <w:rPr>
          <w:rFonts w:ascii="Arial" w:hAnsi="Arial" w:cs="Arial"/>
          <w:b/>
        </w:rPr>
        <w:t>…</w:t>
      </w:r>
      <w:proofErr w:type="gramEnd"/>
      <w:r>
        <w:rPr>
          <w:rFonts w:ascii="Arial" w:hAnsi="Arial" w:cs="Arial"/>
          <w:b/>
        </w:rPr>
        <w:t>………………………………………..</w:t>
      </w:r>
    </w:p>
    <w:p w:rsidR="001B5A46" w:rsidRPr="009700E3" w:rsidRDefault="001B5A46" w:rsidP="001B5A46">
      <w:pPr>
        <w:jc w:val="center"/>
        <w:rPr>
          <w:rFonts w:ascii="Arial" w:hAnsi="Arial" w:cs="Arial"/>
          <w:b/>
          <w:i/>
        </w:rPr>
      </w:pPr>
      <w:r w:rsidRPr="009700E3">
        <w:rPr>
          <w:rFonts w:ascii="Arial" w:hAnsi="Arial" w:cs="Arial"/>
          <w:b/>
          <w:i/>
        </w:rPr>
        <w:t>(</w:t>
      </w:r>
      <w:proofErr w:type="gramStart"/>
      <w:r w:rsidRPr="009700E3">
        <w:rPr>
          <w:rFonts w:ascii="Arial" w:hAnsi="Arial" w:cs="Arial"/>
          <w:b/>
          <w:i/>
        </w:rPr>
        <w:t>insertar</w:t>
      </w:r>
      <w:proofErr w:type="gramEnd"/>
      <w:r w:rsidRPr="009700E3">
        <w:rPr>
          <w:rFonts w:ascii="Arial" w:hAnsi="Arial" w:cs="Arial"/>
          <w:b/>
          <w:i/>
        </w:rPr>
        <w:t xml:space="preserve"> el objeto del  contrato)</w:t>
      </w:r>
    </w:p>
    <w:p w:rsidR="001B5A46" w:rsidRDefault="001B5A46" w:rsidP="001B5A46">
      <w:pPr>
        <w:jc w:val="center"/>
        <w:rPr>
          <w:rFonts w:ascii="Arial" w:hAnsi="Arial" w:cs="Arial"/>
        </w:rPr>
      </w:pPr>
    </w:p>
    <w:p w:rsidR="001B5A46" w:rsidRPr="00BC059E" w:rsidRDefault="001B5A46" w:rsidP="001B5A46">
      <w:pPr>
        <w:jc w:val="both"/>
        <w:rPr>
          <w:rFonts w:ascii="Arial" w:hAnsi="Arial" w:cs="Arial"/>
          <w:i/>
          <w:lang w:val="es-ES_tradnl"/>
        </w:rPr>
      </w:pPr>
      <w:r w:rsidRPr="00BC059E">
        <w:rPr>
          <w:rFonts w:ascii="Arial" w:hAnsi="Arial" w:cs="Arial"/>
          <w:lang w:val="es-ES_tradnl"/>
        </w:rPr>
        <w:t xml:space="preserve">SEÑOR NOTARIO DE GOBIERNO DEL DISTRITO ADMINISTRATIVO </w:t>
      </w:r>
      <w:r w:rsidRPr="00BC059E">
        <w:rPr>
          <w:rFonts w:ascii="Arial" w:hAnsi="Arial" w:cs="Arial"/>
          <w:b/>
          <w:lang w:val="es-ES_tradnl"/>
        </w:rPr>
        <w:t xml:space="preserve">XXXXXXXXX </w:t>
      </w:r>
      <w:r w:rsidRPr="00BC059E">
        <w:rPr>
          <w:rFonts w:ascii="Arial" w:hAnsi="Arial" w:cs="Arial"/>
          <w:b/>
          <w:i/>
          <w:lang w:val="es-ES_tradnl"/>
        </w:rPr>
        <w:t>(insertar el distrito en el que se realizara la protocolización únicamente cuando corresponda).</w:t>
      </w:r>
    </w:p>
    <w:p w:rsidR="001B5A46" w:rsidRPr="00BC059E" w:rsidRDefault="001B5A46" w:rsidP="001B5A46">
      <w:pPr>
        <w:jc w:val="both"/>
        <w:rPr>
          <w:rFonts w:ascii="Arial" w:hAnsi="Arial" w:cs="Arial"/>
          <w:i/>
          <w:lang w:val="es-ES_tradnl"/>
        </w:rPr>
      </w:pPr>
    </w:p>
    <w:p w:rsidR="001B5A46" w:rsidRPr="00BC059E" w:rsidRDefault="001B5A46" w:rsidP="001B5A46">
      <w:pPr>
        <w:jc w:val="both"/>
        <w:rPr>
          <w:rFonts w:ascii="Arial" w:hAnsi="Arial" w:cs="Arial"/>
          <w:b/>
          <w:i/>
        </w:rPr>
      </w:pPr>
      <w:r w:rsidRPr="00BC059E">
        <w:rPr>
          <w:rFonts w:ascii="Arial" w:hAnsi="Arial" w:cs="Arial"/>
          <w:lang w:val="es-ES_tradnl"/>
        </w:rPr>
        <w:t xml:space="preserve">En el registro de Escrituras Públicas a su cargo se servirá usted insertar el presente </w:t>
      </w:r>
      <w:r w:rsidRPr="00BC059E">
        <w:rPr>
          <w:rFonts w:ascii="Arial" w:hAnsi="Arial" w:cs="Arial"/>
          <w:b/>
        </w:rPr>
        <w:t>CONTRATO DE CONSULTORIA DE ………………………………………………</w:t>
      </w:r>
      <w:r w:rsidRPr="00BC059E">
        <w:rPr>
          <w:rFonts w:ascii="Arial" w:hAnsi="Arial" w:cs="Arial"/>
          <w:b/>
          <w:i/>
        </w:rPr>
        <w:t>(consignar el objeto del proceso de contratación)</w:t>
      </w:r>
      <w:r w:rsidRPr="00BC059E">
        <w:rPr>
          <w:rFonts w:ascii="Arial" w:hAnsi="Arial" w:cs="Arial"/>
          <w:b/>
        </w:rPr>
        <w:t xml:space="preserve">, </w:t>
      </w:r>
      <w:r w:rsidRPr="00BC059E">
        <w:rPr>
          <w:rFonts w:ascii="Arial" w:hAnsi="Arial" w:cs="Arial"/>
          <w:lang w:val="es-ES_tradnl"/>
        </w:rPr>
        <w:t xml:space="preserve">sujeto a las siguientes cláusulas </w:t>
      </w:r>
      <w:r w:rsidRPr="00BC059E">
        <w:rPr>
          <w:rFonts w:ascii="Arial" w:hAnsi="Arial" w:cs="Arial"/>
          <w:i/>
          <w:lang w:val="es-ES_tradnl"/>
        </w:rPr>
        <w:t>(este encabezado es aplicable cuando el contrato tenga un monto superior al Bs. 1.000.000,00):</w:t>
      </w:r>
    </w:p>
    <w:p w:rsidR="001B5A46" w:rsidRPr="00D95074" w:rsidRDefault="001B5A46" w:rsidP="001B5A46">
      <w:pPr>
        <w:spacing w:line="200" w:lineRule="exact"/>
        <w:jc w:val="both"/>
        <w:rPr>
          <w:rFonts w:ascii="Arial" w:hAnsi="Arial" w:cs="Arial"/>
          <w:b/>
          <w:lang w:val="es-ES_tradnl"/>
        </w:rPr>
      </w:pPr>
    </w:p>
    <w:p w:rsidR="001B5A46" w:rsidRPr="00D95074" w:rsidRDefault="001B5A46" w:rsidP="00BF7679">
      <w:pPr>
        <w:numPr>
          <w:ilvl w:val="0"/>
          <w:numId w:val="44"/>
        </w:numPr>
        <w:tabs>
          <w:tab w:val="clear" w:pos="360"/>
          <w:tab w:val="num" w:pos="1572"/>
        </w:tabs>
        <w:spacing w:line="200" w:lineRule="exact"/>
        <w:jc w:val="center"/>
        <w:rPr>
          <w:rFonts w:ascii="Arial" w:hAnsi="Arial" w:cs="Arial"/>
          <w:b/>
          <w:lang w:val="es-ES_tradnl"/>
        </w:rPr>
      </w:pPr>
      <w:r w:rsidRPr="00D95074">
        <w:rPr>
          <w:rFonts w:ascii="Arial" w:hAnsi="Arial" w:cs="Arial"/>
          <w:b/>
          <w:lang w:val="es-ES_tradnl"/>
        </w:rPr>
        <w:t>CONDICIONES GENERALES DEL CONTRATO</w:t>
      </w:r>
    </w:p>
    <w:p w:rsidR="001B5A46" w:rsidRPr="00D95074" w:rsidRDefault="001B5A46" w:rsidP="001B5A46">
      <w:pPr>
        <w:spacing w:line="200" w:lineRule="exact"/>
        <w:jc w:val="both"/>
        <w:rPr>
          <w:rFonts w:ascii="Arial" w:hAnsi="Arial" w:cs="Arial"/>
          <w:b/>
          <w:lang w:val="es-ES_tradnl"/>
        </w:rPr>
      </w:pPr>
    </w:p>
    <w:p w:rsidR="001B5A46" w:rsidRPr="00D95074" w:rsidRDefault="001B5A46" w:rsidP="001B5A46">
      <w:pPr>
        <w:jc w:val="both"/>
        <w:rPr>
          <w:rFonts w:ascii="Arial" w:hAnsi="Arial" w:cs="Arial"/>
          <w:lang w:val="es-BO"/>
        </w:rPr>
      </w:pPr>
      <w:r w:rsidRPr="00D95074">
        <w:rPr>
          <w:rFonts w:ascii="Arial" w:hAnsi="Arial" w:cs="Arial"/>
          <w:b/>
          <w:lang w:val="es-BO"/>
        </w:rPr>
        <w:t xml:space="preserve">PRIMERA.- (PARTES </w:t>
      </w:r>
      <w:r w:rsidRPr="00D95074">
        <w:rPr>
          <w:rFonts w:ascii="Arial" w:hAnsi="Arial" w:cs="Arial"/>
          <w:b/>
          <w:bCs/>
          <w:lang w:val="es-BO"/>
        </w:rPr>
        <w:t>CONTRATANTES</w:t>
      </w:r>
      <w:r w:rsidRPr="00D95074">
        <w:rPr>
          <w:rFonts w:ascii="Arial" w:hAnsi="Arial" w:cs="Arial"/>
          <w:b/>
          <w:lang w:val="es-BO"/>
        </w:rPr>
        <w:t xml:space="preserve">). </w:t>
      </w:r>
      <w:r w:rsidRPr="00D95074">
        <w:rPr>
          <w:rFonts w:ascii="Arial" w:hAnsi="Arial" w:cs="Arial"/>
          <w:lang w:val="es-BO"/>
        </w:rPr>
        <w:t xml:space="preserve">Dirá usted que las partes </w:t>
      </w:r>
      <w:r w:rsidRPr="00D95074">
        <w:rPr>
          <w:rFonts w:ascii="Arial" w:hAnsi="Arial" w:cs="Arial"/>
          <w:b/>
          <w:bCs/>
          <w:lang w:val="es-BO"/>
        </w:rPr>
        <w:t>CONTRATANTES</w:t>
      </w:r>
      <w:r w:rsidRPr="00D95074">
        <w:rPr>
          <w:rFonts w:ascii="Arial" w:hAnsi="Arial" w:cs="Arial"/>
          <w:lang w:val="es-BO"/>
        </w:rPr>
        <w:t xml:space="preserve"> son:</w:t>
      </w:r>
    </w:p>
    <w:p w:rsidR="001B5A46" w:rsidRPr="00D95074" w:rsidRDefault="001B5A46" w:rsidP="001B5A46">
      <w:pPr>
        <w:jc w:val="both"/>
        <w:rPr>
          <w:rFonts w:ascii="Arial" w:hAnsi="Arial" w:cs="Arial"/>
          <w:lang w:val="es-BO"/>
        </w:rPr>
      </w:pPr>
    </w:p>
    <w:p w:rsidR="001B5A46" w:rsidRPr="00D95074" w:rsidRDefault="001B5A46" w:rsidP="00BF7679">
      <w:pPr>
        <w:pStyle w:val="Prrafodelista"/>
        <w:numPr>
          <w:ilvl w:val="1"/>
          <w:numId w:val="55"/>
        </w:numPr>
        <w:contextualSpacing/>
        <w:jc w:val="both"/>
        <w:rPr>
          <w:rFonts w:ascii="Arial" w:hAnsi="Arial" w:cs="Arial"/>
        </w:rPr>
      </w:pPr>
      <w:r w:rsidRPr="00D95074">
        <w:rPr>
          <w:rFonts w:ascii="Arial" w:hAnsi="Arial" w:cs="Arial"/>
          <w:b/>
        </w:rPr>
        <w:t>YACIMIENTOS PETROLÍFEROS FISCALES BOLIVIANOS</w:t>
      </w:r>
      <w:r w:rsidRPr="00D95074">
        <w:rPr>
          <w:rFonts w:ascii="Arial" w:hAnsi="Arial" w:cs="Arial"/>
        </w:rPr>
        <w:t xml:space="preserve">, con NIT N° 1020269020, con domicilio en la calle Bueno N° 185 de la ciudad de La Paz, representada legalmente por el </w:t>
      </w:r>
      <w:r>
        <w:rPr>
          <w:rFonts w:ascii="Arial" w:hAnsi="Arial" w:cs="Arial"/>
        </w:rPr>
        <w:t>…</w:t>
      </w:r>
      <w:proofErr w:type="gramStart"/>
      <w:r>
        <w:rPr>
          <w:rFonts w:ascii="Arial" w:hAnsi="Arial" w:cs="Arial"/>
        </w:rPr>
        <w:t>..</w:t>
      </w:r>
      <w:proofErr w:type="gramEnd"/>
      <w:r w:rsidRPr="00D95074">
        <w:rPr>
          <w:rFonts w:ascii="Arial" w:hAnsi="Arial" w:cs="Arial"/>
        </w:rPr>
        <w:t xml:space="preserve"> con Cédula de Identidad N° </w:t>
      </w:r>
      <w:r>
        <w:rPr>
          <w:rFonts w:ascii="Arial" w:hAnsi="Arial" w:cs="Arial"/>
        </w:rPr>
        <w:t>…….</w:t>
      </w:r>
      <w:r w:rsidRPr="00D95074">
        <w:rPr>
          <w:rFonts w:ascii="Arial" w:hAnsi="Arial" w:cs="Arial"/>
        </w:rPr>
        <w:t xml:space="preserve">, en virtud de la </w:t>
      </w:r>
      <w:r>
        <w:rPr>
          <w:rFonts w:ascii="Arial" w:hAnsi="Arial" w:cs="Arial"/>
        </w:rPr>
        <w:t>………</w:t>
      </w:r>
      <w:r w:rsidRPr="00D95074">
        <w:rPr>
          <w:rFonts w:ascii="Arial" w:hAnsi="Arial" w:cs="Arial"/>
        </w:rPr>
        <w:t xml:space="preserve">, en calidad de </w:t>
      </w:r>
      <w:r>
        <w:rPr>
          <w:rFonts w:ascii="Arial" w:hAnsi="Arial" w:cs="Arial"/>
        </w:rPr>
        <w:t>…………</w:t>
      </w:r>
      <w:r w:rsidRPr="00D95074">
        <w:rPr>
          <w:rFonts w:ascii="Arial" w:hAnsi="Arial" w:cs="Arial"/>
        </w:rPr>
        <w:t xml:space="preserve">, que en adelante se denominará la </w:t>
      </w:r>
      <w:r w:rsidRPr="00D95074">
        <w:rPr>
          <w:rFonts w:ascii="Arial" w:hAnsi="Arial" w:cs="Arial"/>
          <w:b/>
        </w:rPr>
        <w:t>ENTIDAD</w:t>
      </w:r>
      <w:r w:rsidRPr="00D95074">
        <w:rPr>
          <w:rFonts w:ascii="Arial" w:hAnsi="Arial" w:cs="Arial"/>
        </w:rPr>
        <w:t xml:space="preserve">; </w:t>
      </w:r>
    </w:p>
    <w:p w:rsidR="001B5A46" w:rsidRPr="00D95074" w:rsidRDefault="001B5A46" w:rsidP="001B5A46">
      <w:pPr>
        <w:pStyle w:val="Prrafodelista"/>
        <w:ind w:left="360"/>
        <w:jc w:val="both"/>
        <w:rPr>
          <w:rFonts w:ascii="Arial" w:hAnsi="Arial" w:cs="Arial"/>
        </w:rPr>
      </w:pPr>
    </w:p>
    <w:p w:rsidR="001B5A46" w:rsidRPr="00D95074" w:rsidRDefault="001B5A46" w:rsidP="00BF7679">
      <w:pPr>
        <w:pStyle w:val="Prrafodelista"/>
        <w:numPr>
          <w:ilvl w:val="1"/>
          <w:numId w:val="55"/>
        </w:numPr>
        <w:contextualSpacing/>
        <w:jc w:val="both"/>
        <w:rPr>
          <w:rFonts w:ascii="Arial" w:hAnsi="Arial" w:cs="Arial"/>
        </w:rPr>
      </w:pPr>
      <w:r>
        <w:rPr>
          <w:rFonts w:ascii="Arial" w:hAnsi="Arial" w:cs="Arial"/>
          <w:b/>
          <w:lang w:val="es-ES_tradnl"/>
        </w:rPr>
        <w:t>……….</w:t>
      </w:r>
      <w:r w:rsidRPr="00D95074">
        <w:rPr>
          <w:rFonts w:ascii="Arial" w:hAnsi="Arial" w:cs="Arial"/>
          <w:lang w:val="es-ES_tradnl"/>
        </w:rPr>
        <w:t xml:space="preserve">, legalmente constituida conforme a la legislación de Bolivia, inscrita en el Registro de Comercio Nº </w:t>
      </w:r>
      <w:r>
        <w:rPr>
          <w:rFonts w:ascii="Arial" w:hAnsi="Arial" w:cs="Arial"/>
          <w:lang w:val="es-ES_tradnl"/>
        </w:rPr>
        <w:t>…..</w:t>
      </w:r>
      <w:r w:rsidRPr="00D95074">
        <w:rPr>
          <w:rFonts w:ascii="Arial" w:hAnsi="Arial" w:cs="Arial"/>
          <w:lang w:val="es-ES_tradnl"/>
        </w:rPr>
        <w:t>,</w:t>
      </w:r>
      <w:r w:rsidRPr="00D95074">
        <w:rPr>
          <w:rFonts w:ascii="Arial" w:hAnsi="Arial" w:cs="Arial"/>
          <w:b/>
          <w:i/>
          <w:lang w:val="es-ES_tradnl"/>
        </w:rPr>
        <w:t xml:space="preserve"> </w:t>
      </w:r>
      <w:r w:rsidRPr="00D95074">
        <w:rPr>
          <w:rFonts w:ascii="Arial" w:hAnsi="Arial" w:cs="Arial"/>
          <w:lang w:val="es-ES_tradnl"/>
        </w:rPr>
        <w:t xml:space="preserve">con Número de </w:t>
      </w:r>
      <w:proofErr w:type="spellStart"/>
      <w:r w:rsidRPr="00D95074">
        <w:rPr>
          <w:rFonts w:ascii="Arial" w:hAnsi="Arial" w:cs="Arial"/>
          <w:lang w:val="es-ES_tradnl"/>
        </w:rPr>
        <w:t>Identificacion</w:t>
      </w:r>
      <w:proofErr w:type="spellEnd"/>
      <w:r w:rsidRPr="00D95074">
        <w:rPr>
          <w:rFonts w:ascii="Arial" w:hAnsi="Arial" w:cs="Arial"/>
          <w:lang w:val="es-ES_tradnl"/>
        </w:rPr>
        <w:t xml:space="preserve"> Tributaria </w:t>
      </w:r>
      <w:r>
        <w:rPr>
          <w:rFonts w:ascii="Arial" w:hAnsi="Arial" w:cs="Arial"/>
          <w:lang w:val="es-ES_tradnl"/>
        </w:rPr>
        <w:t>…….</w:t>
      </w:r>
      <w:r w:rsidRPr="00D95074">
        <w:rPr>
          <w:rFonts w:ascii="Arial" w:hAnsi="Arial" w:cs="Arial"/>
          <w:lang w:val="es-ES_tradnl"/>
        </w:rPr>
        <w:t xml:space="preserve"> con domicilio en el </w:t>
      </w:r>
      <w:r>
        <w:rPr>
          <w:rFonts w:ascii="Arial" w:hAnsi="Arial" w:cs="Arial"/>
          <w:lang w:val="es-ES_tradnl"/>
        </w:rPr>
        <w:t>…..</w:t>
      </w:r>
      <w:r w:rsidRPr="00D95074">
        <w:rPr>
          <w:rFonts w:ascii="Arial" w:hAnsi="Arial" w:cs="Arial"/>
          <w:lang w:val="es-ES_tradnl"/>
        </w:rPr>
        <w:t xml:space="preserve"> N° </w:t>
      </w:r>
      <w:proofErr w:type="gramStart"/>
      <w:r>
        <w:rPr>
          <w:rFonts w:ascii="Arial" w:hAnsi="Arial" w:cs="Arial"/>
          <w:lang w:val="es-ES_tradnl"/>
        </w:rPr>
        <w:t>..</w:t>
      </w:r>
      <w:proofErr w:type="gramEnd"/>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 xml:space="preserve">de la ciudad de </w:t>
      </w:r>
      <w:r>
        <w:rPr>
          <w:rFonts w:ascii="Arial" w:hAnsi="Arial" w:cs="Arial"/>
          <w:lang w:val="es-ES_tradnl"/>
        </w:rPr>
        <w:t>………</w:t>
      </w:r>
      <w:r w:rsidRPr="00D95074">
        <w:rPr>
          <w:rFonts w:ascii="Arial" w:hAnsi="Arial" w:cs="Arial"/>
          <w:lang w:val="es-ES_tradnl"/>
        </w:rPr>
        <w:t xml:space="preserve">, representada legalmente por </w:t>
      </w:r>
      <w:r>
        <w:rPr>
          <w:rFonts w:ascii="Arial" w:hAnsi="Arial" w:cs="Arial"/>
          <w:lang w:val="es-ES_tradnl"/>
        </w:rPr>
        <w:t>…</w:t>
      </w:r>
      <w:proofErr w:type="gramStart"/>
      <w:r>
        <w:rPr>
          <w:rFonts w:ascii="Arial" w:hAnsi="Arial" w:cs="Arial"/>
          <w:lang w:val="es-ES_tradnl"/>
        </w:rPr>
        <w:t>..</w:t>
      </w:r>
      <w:proofErr w:type="gramEnd"/>
      <w:r w:rsidRPr="00D95074">
        <w:rPr>
          <w:rFonts w:ascii="Arial" w:hAnsi="Arial" w:cs="Arial"/>
          <w:lang w:val="es-ES_tradnl"/>
        </w:rPr>
        <w:t xml:space="preserve"> con C.I. N° </w:t>
      </w:r>
      <w:r>
        <w:rPr>
          <w:rFonts w:ascii="Arial" w:hAnsi="Arial" w:cs="Arial"/>
          <w:lang w:val="es-ES_tradnl"/>
        </w:rPr>
        <w:t>…</w:t>
      </w:r>
      <w:proofErr w:type="gramStart"/>
      <w:r>
        <w:rPr>
          <w:rFonts w:ascii="Arial" w:hAnsi="Arial" w:cs="Arial"/>
          <w:lang w:val="es-ES_tradnl"/>
        </w:rPr>
        <w:t>.</w:t>
      </w:r>
      <w:r w:rsidRPr="00D95074">
        <w:rPr>
          <w:rFonts w:ascii="Arial" w:hAnsi="Arial" w:cs="Arial"/>
          <w:lang w:val="es-ES_tradnl"/>
        </w:rPr>
        <w:t>.</w:t>
      </w:r>
      <w:proofErr w:type="gramEnd"/>
      <w:r w:rsidRPr="00D95074">
        <w:rPr>
          <w:rFonts w:ascii="Arial" w:hAnsi="Arial" w:cs="Arial"/>
        </w:rPr>
        <w:t xml:space="preserve"> </w:t>
      </w:r>
      <w:r w:rsidRPr="00D95074">
        <w:rPr>
          <w:rFonts w:ascii="Arial" w:hAnsi="Arial" w:cs="Arial"/>
          <w:lang w:val="es-ES_tradnl"/>
        </w:rPr>
        <w:t xml:space="preserve">en virtud  del testimonio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 xml:space="preserve"> de fecha </w:t>
      </w:r>
      <w:r>
        <w:rPr>
          <w:rFonts w:ascii="Arial" w:hAnsi="Arial" w:cs="Arial"/>
          <w:lang w:val="es-ES_tradnl"/>
        </w:rPr>
        <w:t>……….</w:t>
      </w:r>
      <w:r w:rsidRPr="00D95074">
        <w:rPr>
          <w:rFonts w:ascii="Arial" w:hAnsi="Arial" w:cs="Arial"/>
          <w:lang w:val="es-ES_tradnl"/>
        </w:rPr>
        <w:t xml:space="preserve">, extendido ante Notario de Fe Publica N° </w:t>
      </w:r>
      <w:r>
        <w:rPr>
          <w:rFonts w:ascii="Arial" w:hAnsi="Arial" w:cs="Arial"/>
          <w:lang w:val="es-ES_tradnl"/>
        </w:rPr>
        <w:t>………</w:t>
      </w:r>
      <w:r w:rsidRPr="00D95074">
        <w:rPr>
          <w:rFonts w:ascii="Arial" w:hAnsi="Arial" w:cs="Arial"/>
          <w:lang w:val="es-ES_tradnl"/>
        </w:rPr>
        <w:t>,</w:t>
      </w:r>
      <w:r w:rsidRPr="00D95074">
        <w:rPr>
          <w:rFonts w:ascii="Arial" w:hAnsi="Arial" w:cs="Arial"/>
        </w:rPr>
        <w:t xml:space="preserve"> que en adelante se denominará el </w:t>
      </w:r>
      <w:r w:rsidRPr="00D95074">
        <w:rPr>
          <w:rFonts w:ascii="Arial" w:hAnsi="Arial" w:cs="Arial"/>
          <w:b/>
          <w:bCs/>
          <w:lang w:val="es-BO"/>
        </w:rPr>
        <w:t>CONSULTOR</w:t>
      </w:r>
      <w:r w:rsidRPr="00D95074">
        <w:rPr>
          <w:rFonts w:ascii="Arial" w:hAnsi="Arial" w:cs="Arial"/>
          <w:lang w:val="es-BO"/>
        </w:rPr>
        <w:t xml:space="preserve">, quienes celebran y  suscriben el presente Contrato de </w:t>
      </w:r>
      <w:proofErr w:type="spellStart"/>
      <w:r w:rsidRPr="00D95074">
        <w:rPr>
          <w:rFonts w:ascii="Arial" w:hAnsi="Arial" w:cs="Arial"/>
          <w:lang w:val="es-BO"/>
        </w:rPr>
        <w:t>Consultoria</w:t>
      </w:r>
      <w:proofErr w:type="spellEnd"/>
      <w:r w:rsidRPr="00D95074">
        <w:rPr>
          <w:rFonts w:ascii="Arial" w:hAnsi="Arial" w:cs="Arial"/>
          <w:lang w:val="es-BO"/>
        </w:rPr>
        <w:t xml:space="preserve"> de acuerdo al tenor de las siguientes cláusulas:</w:t>
      </w:r>
    </w:p>
    <w:p w:rsidR="001B5A46" w:rsidRPr="00D95074" w:rsidRDefault="001B5A46" w:rsidP="001B5A46">
      <w:pPr>
        <w:spacing w:line="200" w:lineRule="exact"/>
        <w:jc w:val="both"/>
        <w:rPr>
          <w:rFonts w:ascii="Arial" w:hAnsi="Arial" w:cs="Arial"/>
          <w:b/>
          <w:lang w:val="es-ES_tradnl"/>
        </w:rPr>
      </w:pPr>
    </w:p>
    <w:p w:rsidR="001B5A46" w:rsidRPr="00D95074" w:rsidRDefault="001B5A46" w:rsidP="001B5A46">
      <w:pPr>
        <w:jc w:val="both"/>
        <w:rPr>
          <w:rFonts w:ascii="Arial" w:hAnsi="Arial" w:cs="Arial"/>
          <w:lang w:val="es-ES_tradnl"/>
        </w:rPr>
      </w:pPr>
      <w:r w:rsidRPr="00D95074">
        <w:rPr>
          <w:rFonts w:ascii="Arial" w:hAnsi="Arial" w:cs="Arial"/>
          <w:b/>
          <w:lang w:val="es-ES_tradnl"/>
        </w:rPr>
        <w:t>SEGUNDA.- (ANTECEDENTES LEGALES DEL CONTRATO)</w:t>
      </w:r>
      <w:r w:rsidRPr="00D95074">
        <w:rPr>
          <w:rFonts w:ascii="Arial" w:hAnsi="Arial" w:cs="Arial"/>
          <w:lang w:val="es-ES_tradnl"/>
        </w:rPr>
        <w:t xml:space="preserve"> </w:t>
      </w:r>
    </w:p>
    <w:p w:rsidR="001B5A46" w:rsidRPr="00BC059E" w:rsidRDefault="001B5A46" w:rsidP="001B5A46">
      <w:pPr>
        <w:spacing w:before="120" w:after="120"/>
        <w:jc w:val="both"/>
        <w:rPr>
          <w:rFonts w:ascii="Arial" w:hAnsi="Arial" w:cs="Arial"/>
        </w:rPr>
      </w:pPr>
      <w:bookmarkStart w:id="16" w:name="_Toc418613179"/>
      <w:bookmarkStart w:id="17" w:name="_Toc429824734"/>
      <w:bookmarkStart w:id="18" w:name="_Toc245538374"/>
      <w:bookmarkStart w:id="19" w:name="_Toc249143838"/>
      <w:r w:rsidRPr="00BC059E">
        <w:rPr>
          <w:rFonts w:ascii="Arial" w:hAnsi="Arial" w:cs="Arial"/>
        </w:rPr>
        <w:t>La</w:t>
      </w:r>
      <w:r w:rsidRPr="00BC059E">
        <w:rPr>
          <w:rFonts w:ascii="Arial" w:hAnsi="Arial" w:cs="Arial"/>
          <w:b/>
        </w:rPr>
        <w:t xml:space="preserve"> </w:t>
      </w:r>
      <w:r w:rsidRPr="006A1FCF">
        <w:rPr>
          <w:rFonts w:ascii="Arial" w:hAnsi="Arial" w:cs="Arial"/>
          <w:b/>
        </w:rPr>
        <w:t>ENTIDAD</w:t>
      </w:r>
      <w:r w:rsidRPr="00BC059E">
        <w:rPr>
          <w:rFonts w:ascii="Arial" w:hAnsi="Arial" w:cs="Arial"/>
        </w:rPr>
        <w:t xml:space="preserve"> mediante contratación por comparación de ofertas en proceso realizado bajo las normas y regulaciones de </w:t>
      </w:r>
      <w:r>
        <w:rPr>
          <w:rFonts w:ascii="Arial" w:hAnsi="Arial" w:cs="Arial"/>
        </w:rPr>
        <w:t>contratación establecidas en el……….</w:t>
      </w:r>
      <w:r w:rsidRPr="00BC059E">
        <w:rPr>
          <w:rFonts w:ascii="Arial" w:hAnsi="Arial" w:cs="Arial"/>
        </w:rPr>
        <w:t>en el marco del Decreto Supremo N°</w:t>
      </w:r>
      <w:r>
        <w:rPr>
          <w:rFonts w:ascii="Arial" w:hAnsi="Arial" w:cs="Arial"/>
        </w:rPr>
        <w:t>……..</w:t>
      </w:r>
      <w:r w:rsidRPr="00BC059E">
        <w:rPr>
          <w:rFonts w:ascii="Arial" w:hAnsi="Arial" w:cs="Arial"/>
        </w:rPr>
        <w:t xml:space="preserve"> aprobado mediante Resolución de Directorio </w:t>
      </w:r>
      <w:r>
        <w:rPr>
          <w:rFonts w:ascii="Arial" w:hAnsi="Arial" w:cs="Arial"/>
        </w:rPr>
        <w:t>………</w:t>
      </w:r>
      <w:r w:rsidRPr="00BC059E">
        <w:rPr>
          <w:rFonts w:ascii="Arial" w:hAnsi="Arial" w:cs="Arial"/>
        </w:rPr>
        <w:t xml:space="preserve">de </w:t>
      </w:r>
      <w:r>
        <w:rPr>
          <w:rFonts w:ascii="Arial" w:hAnsi="Arial" w:cs="Arial"/>
        </w:rPr>
        <w:t>…….</w:t>
      </w:r>
      <w:r w:rsidRPr="00BC059E">
        <w:rPr>
          <w:rFonts w:ascii="Arial" w:hAnsi="Arial" w:cs="Arial"/>
        </w:rPr>
        <w:t xml:space="preserve">de </w:t>
      </w:r>
      <w:r>
        <w:rPr>
          <w:rFonts w:ascii="Arial" w:hAnsi="Arial" w:cs="Arial"/>
        </w:rPr>
        <w:t>………</w:t>
      </w:r>
      <w:r w:rsidRPr="00BC059E">
        <w:rPr>
          <w:rFonts w:ascii="Arial" w:hAnsi="Arial" w:cs="Arial"/>
        </w:rPr>
        <w:t xml:space="preserve"> de </w:t>
      </w:r>
      <w:r>
        <w:rPr>
          <w:rFonts w:ascii="Arial" w:hAnsi="Arial" w:cs="Arial"/>
        </w:rPr>
        <w:t>………..</w:t>
      </w:r>
      <w:r w:rsidRPr="00BC059E">
        <w:rPr>
          <w:rFonts w:ascii="Arial" w:hAnsi="Arial" w:cs="Arial"/>
        </w:rPr>
        <w:t xml:space="preserve">y el documento base de </w:t>
      </w:r>
      <w:proofErr w:type="spellStart"/>
      <w:r w:rsidRPr="00BC059E">
        <w:rPr>
          <w:rFonts w:ascii="Arial" w:hAnsi="Arial" w:cs="Arial"/>
        </w:rPr>
        <w:t>contratacion</w:t>
      </w:r>
      <w:proofErr w:type="spellEnd"/>
      <w:r w:rsidRPr="00BC059E">
        <w:rPr>
          <w:rFonts w:ascii="Arial" w:hAnsi="Arial" w:cs="Arial"/>
        </w:rPr>
        <w:t xml:space="preserve"> (DBC)</w:t>
      </w:r>
      <w:r w:rsidRPr="00BC059E">
        <w:rPr>
          <w:rFonts w:ascii="Arial" w:hAnsi="Arial" w:cs="Arial"/>
          <w:i/>
          <w:lang w:val="es-BO"/>
        </w:rPr>
        <w:t xml:space="preserve">, </w:t>
      </w:r>
      <w:r w:rsidRPr="00BC059E">
        <w:rPr>
          <w:rFonts w:ascii="Arial" w:hAnsi="Arial" w:cs="Arial"/>
          <w:lang w:val="es-BO"/>
        </w:rPr>
        <w:t xml:space="preserve">adjudicó al </w:t>
      </w:r>
      <w:r w:rsidRPr="00BC059E">
        <w:rPr>
          <w:rFonts w:ascii="Arial" w:hAnsi="Arial" w:cs="Arial"/>
        </w:rPr>
        <w:t xml:space="preserve">Consultor ……………….en razón de que según lo evaluado técnicamente este reúne las condiciones para llevar a cabo la </w:t>
      </w:r>
      <w:proofErr w:type="spellStart"/>
      <w:r w:rsidRPr="00BC059E">
        <w:rPr>
          <w:rFonts w:ascii="Arial" w:hAnsi="Arial" w:cs="Arial"/>
        </w:rPr>
        <w:t>Consultoria</w:t>
      </w:r>
      <w:proofErr w:type="spellEnd"/>
      <w:r w:rsidRPr="00BC059E">
        <w:rPr>
          <w:rFonts w:ascii="Arial" w:hAnsi="Arial" w:cs="Arial"/>
        </w:rPr>
        <w:t xml:space="preserve"> detallada en el presente Contrato. </w:t>
      </w:r>
    </w:p>
    <w:p w:rsidR="001B5A46" w:rsidRPr="00D95074" w:rsidRDefault="001B5A46" w:rsidP="001B5A46">
      <w:pPr>
        <w:jc w:val="both"/>
        <w:rPr>
          <w:rFonts w:ascii="Arial" w:hAnsi="Arial" w:cs="Arial"/>
          <w:lang w:val="es-BO"/>
        </w:rPr>
      </w:pPr>
    </w:p>
    <w:bookmarkEnd w:id="16"/>
    <w:bookmarkEnd w:id="17"/>
    <w:bookmarkEnd w:id="18"/>
    <w:bookmarkEnd w:id="19"/>
    <w:p w:rsidR="001B5A46" w:rsidRDefault="001B5A46" w:rsidP="001B5A46">
      <w:pPr>
        <w:spacing w:line="200" w:lineRule="exact"/>
        <w:jc w:val="both"/>
        <w:rPr>
          <w:rFonts w:ascii="Arial" w:hAnsi="Arial" w:cs="Arial"/>
          <w:lang w:val="es-ES_tradnl"/>
        </w:rPr>
      </w:pPr>
      <w:r w:rsidRPr="00D95074">
        <w:rPr>
          <w:rFonts w:ascii="Arial" w:hAnsi="Arial" w:cs="Arial"/>
          <w:b/>
          <w:lang w:val="es-ES_tradnl"/>
        </w:rPr>
        <w:t>TERCERA.- (OBJETO)</w:t>
      </w:r>
      <w:r w:rsidRPr="00D95074">
        <w:rPr>
          <w:rFonts w:ascii="Arial" w:hAnsi="Arial" w:cs="Arial"/>
          <w:lang w:val="es-ES_tradnl"/>
        </w:rPr>
        <w:t xml:space="preserve"> </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b/>
          <w:bCs/>
          <w:lang w:val="es-ES_tradnl"/>
        </w:rPr>
        <w:t xml:space="preserve"> </w:t>
      </w:r>
      <w:r w:rsidRPr="00D95074">
        <w:rPr>
          <w:rFonts w:ascii="Arial" w:hAnsi="Arial" w:cs="Arial"/>
          <w:lang w:val="es-ES_tradnl"/>
        </w:rPr>
        <w:t xml:space="preserve">se compromete y obliga por el presente contrato, a prestar todos los servicios necesarios para desarrollar la </w:t>
      </w:r>
      <w:proofErr w:type="spellStart"/>
      <w:r w:rsidRPr="00D95074">
        <w:rPr>
          <w:rFonts w:ascii="Arial" w:hAnsi="Arial" w:cs="Arial"/>
          <w:lang w:val="es-ES_tradnl"/>
        </w:rPr>
        <w:t>consultoria</w:t>
      </w:r>
      <w:proofErr w:type="spellEnd"/>
      <w:r w:rsidRPr="00D95074">
        <w:rPr>
          <w:rFonts w:ascii="Arial" w:hAnsi="Arial" w:cs="Arial"/>
          <w:lang w:val="es-ES_tradnl"/>
        </w:rPr>
        <w:t xml:space="preserve"> para la “</w:t>
      </w:r>
      <w:r>
        <w:rPr>
          <w:rFonts w:ascii="Arial" w:hAnsi="Arial" w:cs="Arial"/>
          <w:lang w:val="es-ES_tradnl"/>
        </w:rPr>
        <w:t>…………..</w:t>
      </w:r>
      <w:r w:rsidRPr="00D95074">
        <w:rPr>
          <w:rFonts w:ascii="Arial" w:hAnsi="Arial" w:cs="Arial"/>
          <w:lang w:val="es-ES_tradnl"/>
        </w:rPr>
        <w:t>”, hasta su conclusión, que en adelante se denominara el</w:t>
      </w:r>
      <w:r w:rsidRPr="00D95074">
        <w:rPr>
          <w:rFonts w:ascii="Arial" w:hAnsi="Arial" w:cs="Arial"/>
          <w:b/>
          <w:lang w:val="es-ES_tradnl"/>
        </w:rPr>
        <w:t xml:space="preserve"> CONSULTOR</w:t>
      </w:r>
      <w:r w:rsidRPr="00D95074">
        <w:rPr>
          <w:rFonts w:ascii="Arial" w:hAnsi="Arial" w:cs="Arial"/>
          <w:lang w:val="es-ES_tradnl"/>
        </w:rPr>
        <w:t xml:space="preserve">, con estricta y absoluta sujeción a este contrato, a los documentos que </w:t>
      </w:r>
      <w:r w:rsidRPr="00D95074">
        <w:rPr>
          <w:rFonts w:ascii="Arial" w:hAnsi="Arial" w:cs="Arial"/>
          <w:lang w:val="es-ES_tradnl"/>
        </w:rPr>
        <w:lastRenderedPageBreak/>
        <w:t xml:space="preserve">forman parte de él y dando cumplimiento a las normas, condiciones, precio, regulaciones, obligaciones, especificaciones, tiempo de prestación del servicio y características técnicas establecidas en los documentos del contrato. </w:t>
      </w:r>
    </w:p>
    <w:p w:rsidR="001B5A46" w:rsidRPr="00D95074" w:rsidRDefault="001B5A46" w:rsidP="001B5A46">
      <w:pPr>
        <w:spacing w:before="120" w:after="120"/>
        <w:jc w:val="both"/>
        <w:rPr>
          <w:rFonts w:ascii="Arial" w:hAnsi="Arial" w:cs="Arial"/>
          <w:b/>
          <w:lang w:val="es-BO"/>
        </w:rPr>
      </w:pPr>
      <w:r w:rsidRPr="00D95074">
        <w:rPr>
          <w:rFonts w:ascii="Arial" w:hAnsi="Arial" w:cs="Arial"/>
          <w:b/>
          <w:lang w:val="es-ES_tradnl"/>
        </w:rPr>
        <w:t xml:space="preserve">CUARTA.- </w:t>
      </w:r>
      <w:r w:rsidRPr="00D95074">
        <w:rPr>
          <w:rFonts w:ascii="Arial" w:hAnsi="Arial" w:cs="Arial"/>
          <w:b/>
          <w:lang w:val="es-BO"/>
        </w:rPr>
        <w:t xml:space="preserve">(VIGENCIA, PLAZO DE PRESTACION DEL SERVICIO Y ORDEN DE PROCEDER). </w:t>
      </w:r>
    </w:p>
    <w:p w:rsidR="001B5A46" w:rsidRPr="00D95074" w:rsidRDefault="001B5A46" w:rsidP="00BF7679">
      <w:pPr>
        <w:pStyle w:val="Prrafodelista"/>
        <w:numPr>
          <w:ilvl w:val="1"/>
          <w:numId w:val="46"/>
        </w:numPr>
        <w:spacing w:before="120" w:after="120"/>
        <w:contextualSpacing/>
        <w:jc w:val="both"/>
        <w:rPr>
          <w:rFonts w:ascii="Arial" w:hAnsi="Arial" w:cs="Arial"/>
          <w:b/>
          <w:lang w:val="es-BO"/>
        </w:rPr>
      </w:pPr>
      <w:r w:rsidRPr="00D95074">
        <w:rPr>
          <w:rFonts w:ascii="Arial" w:hAnsi="Arial" w:cs="Arial"/>
          <w:b/>
          <w:lang w:val="es-BO"/>
        </w:rPr>
        <w:t xml:space="preserve"> Vigencia: </w:t>
      </w:r>
    </w:p>
    <w:p w:rsidR="001B5A46" w:rsidRPr="00D95074" w:rsidRDefault="001B5A46" w:rsidP="001B5A46">
      <w:pPr>
        <w:spacing w:before="120" w:after="120"/>
        <w:ind w:left="567"/>
        <w:jc w:val="both"/>
        <w:rPr>
          <w:rFonts w:ascii="Arial" w:hAnsi="Arial" w:cs="Arial"/>
          <w:lang w:val="es-BO"/>
        </w:rPr>
      </w:pPr>
      <w:r w:rsidRPr="00D95074">
        <w:rPr>
          <w:rFonts w:ascii="Arial" w:hAnsi="Arial" w:cs="Arial"/>
          <w:lang w:val="es-BO"/>
        </w:rPr>
        <w:t xml:space="preserve">El presente contrato, entrará en vigencia </w:t>
      </w:r>
      <w:proofErr w:type="gramStart"/>
      <w:r w:rsidRPr="00D95074">
        <w:rPr>
          <w:rFonts w:ascii="Arial" w:hAnsi="Arial" w:cs="Arial"/>
          <w:lang w:val="es-BO"/>
        </w:rPr>
        <w:t xml:space="preserve">desde </w:t>
      </w:r>
      <w:r>
        <w:rPr>
          <w:rFonts w:ascii="Arial" w:hAnsi="Arial" w:cs="Arial"/>
          <w:lang w:val="es-BO"/>
        </w:rPr>
        <w:t>…</w:t>
      </w:r>
      <w:proofErr w:type="gramEnd"/>
      <w:r>
        <w:rPr>
          <w:rFonts w:ascii="Arial" w:hAnsi="Arial" w:cs="Arial"/>
          <w:lang w:val="es-BO"/>
        </w:rPr>
        <w:t>…….</w:t>
      </w:r>
    </w:p>
    <w:p w:rsidR="001B5A46" w:rsidRPr="00D95074" w:rsidRDefault="001B5A46" w:rsidP="00BF7679">
      <w:pPr>
        <w:pStyle w:val="Prrafodelista"/>
        <w:numPr>
          <w:ilvl w:val="1"/>
          <w:numId w:val="46"/>
        </w:numPr>
        <w:spacing w:before="120" w:after="120"/>
        <w:contextualSpacing/>
        <w:jc w:val="both"/>
        <w:rPr>
          <w:rFonts w:ascii="Arial" w:hAnsi="Arial" w:cs="Arial"/>
          <w:b/>
          <w:lang w:val="es-BO"/>
        </w:rPr>
      </w:pPr>
      <w:r w:rsidRPr="00D95074">
        <w:rPr>
          <w:rFonts w:ascii="Arial" w:hAnsi="Arial" w:cs="Arial"/>
          <w:b/>
          <w:lang w:val="es-BO"/>
        </w:rPr>
        <w:t xml:space="preserve"> Plazo de prestación del servicio y orden de proceder</w:t>
      </w: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 xml:space="preserve">CONSULTOR </w:t>
      </w:r>
      <w:r w:rsidRPr="00D95074">
        <w:rPr>
          <w:rFonts w:ascii="Arial" w:hAnsi="Arial" w:cs="Arial"/>
          <w:lang w:val="es-ES_tradnl"/>
        </w:rPr>
        <w:t xml:space="preserve">desarrollará sus actividades de forma satisfactoria, en estricto acuerdo con el alcance del servicio, la propuesta adjudicada, los términos de referencia, el cronograma de servicios, en el plazo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 xml:space="preserve"> días calendario, que serán computados a partir de la fecha de la orden de proceder.</w:t>
      </w:r>
      <w:r w:rsidRPr="00D95074">
        <w:rPr>
          <w:rFonts w:ascii="Arial" w:hAnsi="Arial" w:cs="Arial"/>
          <w:b/>
          <w:lang w:val="es-ES_tradnl"/>
        </w:rPr>
        <w:t xml:space="preserve"> </w:t>
      </w:r>
    </w:p>
    <w:p w:rsidR="001B5A46" w:rsidRPr="00D95074" w:rsidRDefault="001B5A46" w:rsidP="001B5A46">
      <w:pPr>
        <w:jc w:val="both"/>
        <w:rPr>
          <w:rFonts w:ascii="Arial" w:hAnsi="Arial" w:cs="Arial"/>
          <w:lang w:val="es-ES_tradnl"/>
        </w:rPr>
      </w:pPr>
    </w:p>
    <w:p w:rsidR="001B5A46" w:rsidRPr="00D95074" w:rsidRDefault="001B5A46" w:rsidP="001B5A46">
      <w:pPr>
        <w:jc w:val="both"/>
        <w:rPr>
          <w:rFonts w:ascii="Arial" w:hAnsi="Arial" w:cs="Arial"/>
          <w:lang w:val="es-ES_tradnl"/>
        </w:rPr>
      </w:pPr>
      <w:r w:rsidRPr="00D95074">
        <w:rPr>
          <w:rFonts w:ascii="Arial" w:hAnsi="Arial" w:cs="Arial"/>
          <w:lang w:val="es-ES_tradnl"/>
        </w:rPr>
        <w:t>Emitida, por escrito, la orden de proceder comenzará a correr el plazo de prestación del servicio.</w:t>
      </w:r>
    </w:p>
    <w:p w:rsidR="001B5A46" w:rsidRPr="00D95074" w:rsidRDefault="001B5A46" w:rsidP="001B5A46">
      <w:pPr>
        <w:jc w:val="both"/>
        <w:rPr>
          <w:rFonts w:ascii="Arial" w:hAnsi="Arial" w:cs="Aria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b/>
          <w:lang w:val="es-ES_tradnl"/>
        </w:rPr>
        <w:t>QUINTA.- (DOCUMENTOS DE CONTRATO)</w:t>
      </w:r>
      <w:r w:rsidRPr="00D95074">
        <w:rPr>
          <w:rFonts w:ascii="Arial" w:hAnsi="Arial" w:cs="Arial"/>
          <w:lang w:val="es-ES_tradnl"/>
        </w:rPr>
        <w:t xml:space="preserve"> </w:t>
      </w: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Para cumplimiento de lo preceptuado en el presente contrato, forman parte del mismo los siguientes documentos:</w:t>
      </w:r>
    </w:p>
    <w:p w:rsidR="001B5A46" w:rsidRPr="00D95074" w:rsidRDefault="001B5A46" w:rsidP="001B5A46">
      <w:pPr>
        <w:spacing w:line="200" w:lineRule="exact"/>
        <w:jc w:val="both"/>
        <w:rPr>
          <w:rFonts w:ascii="Arial" w:hAnsi="Arial" w:cs="Arial"/>
          <w:lang w:val="es-ES_tradnl"/>
        </w:rPr>
      </w:pPr>
    </w:p>
    <w:p w:rsidR="001B5A46" w:rsidRPr="00D95074" w:rsidRDefault="001B5A46" w:rsidP="00BF7679">
      <w:pPr>
        <w:pStyle w:val="Prrafodelista"/>
        <w:numPr>
          <w:ilvl w:val="1"/>
          <w:numId w:val="48"/>
        </w:numPr>
        <w:spacing w:line="200" w:lineRule="exact"/>
        <w:contextualSpacing/>
        <w:jc w:val="both"/>
        <w:rPr>
          <w:rFonts w:ascii="Arial" w:hAnsi="Arial" w:cs="Arial"/>
          <w:lang w:val="es-ES_tradnl"/>
        </w:rPr>
      </w:pPr>
      <w:proofErr w:type="spellStart"/>
      <w:r w:rsidRPr="00D95074">
        <w:rPr>
          <w:rFonts w:ascii="Arial" w:hAnsi="Arial" w:cs="Arial"/>
          <w:lang w:val="es-ES_tradnl"/>
        </w:rPr>
        <w:t>Terminos</w:t>
      </w:r>
      <w:proofErr w:type="spellEnd"/>
      <w:r w:rsidRPr="00D95074">
        <w:rPr>
          <w:rFonts w:ascii="Arial" w:hAnsi="Arial" w:cs="Arial"/>
          <w:lang w:val="es-ES_tradnl"/>
        </w:rPr>
        <w:t xml:space="preserve"> de referencia.</w:t>
      </w:r>
    </w:p>
    <w:p w:rsidR="001B5A46" w:rsidRPr="00D95074" w:rsidRDefault="001B5A46" w:rsidP="00BF7679">
      <w:pPr>
        <w:pStyle w:val="Prrafodelista"/>
        <w:numPr>
          <w:ilvl w:val="1"/>
          <w:numId w:val="48"/>
        </w:numPr>
        <w:spacing w:line="200" w:lineRule="exact"/>
        <w:contextualSpacing/>
        <w:jc w:val="both"/>
        <w:rPr>
          <w:rFonts w:ascii="Arial" w:hAnsi="Arial" w:cs="Arial"/>
          <w:lang w:val="es-ES_tradnl"/>
        </w:rPr>
      </w:pPr>
      <w:r w:rsidRPr="00D95074">
        <w:rPr>
          <w:rFonts w:ascii="Arial" w:hAnsi="Arial" w:cs="Arial"/>
          <w:lang w:val="es-ES_tradnl"/>
        </w:rPr>
        <w:t>Propuesta adjudicada.</w:t>
      </w:r>
    </w:p>
    <w:p w:rsidR="001B5A46" w:rsidRPr="00D95074" w:rsidRDefault="001B5A46" w:rsidP="00BF7679">
      <w:pPr>
        <w:pStyle w:val="Prrafodelista"/>
        <w:numPr>
          <w:ilvl w:val="1"/>
          <w:numId w:val="48"/>
        </w:numPr>
        <w:spacing w:line="200" w:lineRule="exact"/>
        <w:contextualSpacing/>
        <w:jc w:val="both"/>
        <w:rPr>
          <w:rFonts w:ascii="Arial" w:hAnsi="Arial" w:cs="Arial"/>
          <w:lang w:val="es-ES_tradnl"/>
        </w:rPr>
      </w:pPr>
      <w:proofErr w:type="spellStart"/>
      <w:r w:rsidRPr="00D95074">
        <w:rPr>
          <w:rFonts w:ascii="Arial" w:hAnsi="Arial" w:cs="Arial"/>
          <w:lang w:val="es-ES_tradnl"/>
        </w:rPr>
        <w:t>Garantia</w:t>
      </w:r>
      <w:proofErr w:type="spellEnd"/>
    </w:p>
    <w:p w:rsidR="001B5A46" w:rsidRPr="00D95074" w:rsidRDefault="001B5A46" w:rsidP="001B5A46">
      <w:pPr>
        <w:spacing w:line="200" w:lineRule="exact"/>
        <w:jc w:val="both"/>
        <w:rPr>
          <w:rFonts w:ascii="Arial" w:hAnsi="Arial" w:cs="Arial"/>
          <w:b/>
          <w:lang w:val="es-ES_tradnl"/>
        </w:rPr>
      </w:pPr>
    </w:p>
    <w:p w:rsidR="001B5A46" w:rsidRPr="00D95074" w:rsidRDefault="001B5A46" w:rsidP="001B5A46">
      <w:pPr>
        <w:jc w:val="both"/>
        <w:rPr>
          <w:rFonts w:ascii="Arial" w:hAnsi="Arial" w:cs="Arial"/>
          <w:lang w:val="es-ES_tradnl"/>
        </w:rPr>
      </w:pPr>
      <w:r w:rsidRPr="00D95074">
        <w:rPr>
          <w:rFonts w:ascii="Arial" w:hAnsi="Arial" w:cs="Arial"/>
          <w:b/>
          <w:lang w:val="es-ES_tradnl"/>
        </w:rPr>
        <w:t>SEXTA.- (MONTO DEL CONTRATO)</w:t>
      </w:r>
      <w:r w:rsidRPr="00D95074">
        <w:rPr>
          <w:rFonts w:ascii="Arial" w:hAnsi="Arial" w:cs="Arial"/>
          <w:lang w:val="es-ES_tradnl"/>
        </w:rPr>
        <w:t xml:space="preserve"> </w:t>
      </w:r>
    </w:p>
    <w:p w:rsidR="001B5A46" w:rsidRPr="00D95074" w:rsidRDefault="001B5A46" w:rsidP="001B5A46">
      <w:pPr>
        <w:jc w:val="both"/>
        <w:rPr>
          <w:rFonts w:ascii="Arial" w:hAnsi="Arial" w:cs="Arial"/>
          <w:lang w:val="es-ES_tradnl"/>
        </w:rPr>
      </w:pPr>
      <w:r w:rsidRPr="00D95074">
        <w:rPr>
          <w:rFonts w:ascii="Arial" w:hAnsi="Arial" w:cs="Arial"/>
          <w:lang w:val="es-ES_tradnl"/>
        </w:rPr>
        <w:t xml:space="preserve">El monto total propuesto y aceptado por ambas partes para la ejecución del objeto del presente contrato es </w:t>
      </w:r>
      <w:proofErr w:type="gramStart"/>
      <w:r w:rsidRPr="00D95074">
        <w:rPr>
          <w:rFonts w:ascii="Arial" w:hAnsi="Arial" w:cs="Arial"/>
          <w:lang w:val="es-ES_tradnl"/>
        </w:rPr>
        <w:t xml:space="preserve">de </w:t>
      </w:r>
      <w:r>
        <w:rPr>
          <w:rFonts w:ascii="Arial" w:hAnsi="Arial" w:cs="Arial"/>
          <w:lang w:val="es-ES_tradnl"/>
        </w:rPr>
        <w:t>……</w:t>
      </w:r>
      <w:proofErr w:type="gramEnd"/>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w:t>
      </w:r>
      <w:r w:rsidRPr="00D95074">
        <w:rPr>
          <w:rFonts w:ascii="Arial" w:hAnsi="Arial" w:cs="Arial"/>
          <w:b/>
          <w:i/>
          <w:lang w:val="es-ES_tradnl"/>
        </w:rPr>
        <w:t xml:space="preserve"> </w:t>
      </w:r>
    </w:p>
    <w:p w:rsidR="001B5A46" w:rsidRPr="00D95074" w:rsidRDefault="001B5A46" w:rsidP="001B5A46">
      <w:pPr>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Queda establecido que el monto del contrato incluye todos los elementos sin excepción alguna, que sean necesarios para la realización y cumplimiento del servicio de </w:t>
      </w:r>
      <w:r w:rsidRPr="00D95074">
        <w:rPr>
          <w:rFonts w:ascii="Arial" w:hAnsi="Arial" w:cs="Arial"/>
          <w:b/>
          <w:bCs/>
          <w:lang w:val="es-ES_tradnl"/>
        </w:rPr>
        <w:t>CONSULTORÍA</w:t>
      </w:r>
      <w:r w:rsidRPr="00D95074">
        <w:rPr>
          <w:rFonts w:ascii="Arial" w:hAnsi="Arial" w:cs="Arial"/>
          <w:lang w:val="es-ES_tradnl"/>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Es de exclusiva responsabilidad del </w:t>
      </w:r>
      <w:r w:rsidRPr="00D95074">
        <w:rPr>
          <w:rFonts w:ascii="Arial" w:hAnsi="Arial" w:cs="Arial"/>
          <w:b/>
          <w:lang w:val="es-ES_tradnl"/>
        </w:rPr>
        <w:t>CONSULTOR</w:t>
      </w:r>
      <w:r w:rsidRPr="00D95074">
        <w:rPr>
          <w:rFonts w:ascii="Arial" w:hAnsi="Arial" w:cs="Arial"/>
          <w:lang w:val="es-ES_tradnl"/>
        </w:rPr>
        <w:t xml:space="preserve">, prestar los servicios contratados dentro del monto establecido como costo del servicio, ya que no se reconocerán ni procederán pagos por servicios que excedan dicho monto. </w:t>
      </w:r>
    </w:p>
    <w:p w:rsidR="001B5A46" w:rsidRPr="00D95074" w:rsidRDefault="001B5A46" w:rsidP="001B5A46">
      <w:pPr>
        <w:spacing w:line="200" w:lineRule="exact"/>
        <w:jc w:val="both"/>
        <w:rPr>
          <w:rFonts w:ascii="Arial" w:hAnsi="Arial" w:cs="Arial"/>
          <w:lang w:val="es-ES_tradnl"/>
        </w:rPr>
      </w:pPr>
    </w:p>
    <w:p w:rsidR="001B5A46" w:rsidRPr="00206293" w:rsidRDefault="001B5A46" w:rsidP="001B5A46">
      <w:pPr>
        <w:spacing w:line="200" w:lineRule="exact"/>
        <w:jc w:val="both"/>
        <w:rPr>
          <w:rFonts w:ascii="Arial" w:hAnsi="Arial" w:cs="Arial"/>
          <w:i/>
          <w:lang w:val="es-ES_tradnl"/>
        </w:rPr>
      </w:pPr>
      <w:r w:rsidRPr="00D95074">
        <w:rPr>
          <w:rFonts w:ascii="Arial" w:hAnsi="Arial" w:cs="Arial"/>
          <w:b/>
          <w:lang w:val="es-ES_tradnl"/>
        </w:rPr>
        <w:t>SEPTIMA.- (ANTICIPO)</w:t>
      </w:r>
      <w:r w:rsidRPr="00D95074">
        <w:rPr>
          <w:rFonts w:ascii="Arial" w:hAnsi="Arial" w:cs="Arial"/>
          <w:lang w:val="es-ES_tradnl"/>
        </w:rPr>
        <w:t xml:space="preserve"> </w:t>
      </w:r>
      <w:r w:rsidRPr="00206293">
        <w:rPr>
          <w:rFonts w:ascii="Arial" w:hAnsi="Arial" w:cs="Arial"/>
          <w:i/>
          <w:lang w:val="es-ES_tradnl"/>
        </w:rPr>
        <w:t xml:space="preserve">(únicamente aplicara esta </w:t>
      </w:r>
      <w:proofErr w:type="spellStart"/>
      <w:r w:rsidRPr="00206293">
        <w:rPr>
          <w:rFonts w:ascii="Arial" w:hAnsi="Arial" w:cs="Arial"/>
          <w:i/>
          <w:lang w:val="es-ES_tradnl"/>
        </w:rPr>
        <w:t>clausula</w:t>
      </w:r>
      <w:proofErr w:type="spellEnd"/>
      <w:r w:rsidRPr="00206293">
        <w:rPr>
          <w:rFonts w:ascii="Arial" w:hAnsi="Arial" w:cs="Arial"/>
          <w:i/>
          <w:lang w:val="es-ES_tradnl"/>
        </w:rPr>
        <w:t xml:space="preserve"> si se </w:t>
      </w:r>
      <w:proofErr w:type="spellStart"/>
      <w:r w:rsidRPr="00206293">
        <w:rPr>
          <w:rFonts w:ascii="Arial" w:hAnsi="Arial" w:cs="Arial"/>
          <w:i/>
          <w:lang w:val="es-ES_tradnl"/>
        </w:rPr>
        <w:t>establecio</w:t>
      </w:r>
      <w:proofErr w:type="spellEnd"/>
      <w:r w:rsidRPr="00206293">
        <w:rPr>
          <w:rFonts w:ascii="Arial" w:hAnsi="Arial" w:cs="Arial"/>
          <w:i/>
          <w:lang w:val="es-ES_tradnl"/>
        </w:rPr>
        <w:t xml:space="preserve"> la aplicación de anticipo)</w:t>
      </w: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Después de ser suscrito legalmente el contrato y antes de la solicitud del primer pago, con objeto de cubrir gastos de movilización, la </w:t>
      </w:r>
      <w:r w:rsidRPr="00D95074">
        <w:rPr>
          <w:rFonts w:ascii="Arial" w:hAnsi="Arial" w:cs="Arial"/>
          <w:b/>
          <w:lang w:val="es-ES_tradnl"/>
        </w:rPr>
        <w:t>ENTIDAD</w:t>
      </w:r>
      <w:r w:rsidRPr="00D95074">
        <w:rPr>
          <w:rFonts w:ascii="Arial" w:hAnsi="Arial" w:cs="Arial"/>
          <w:lang w:val="es-ES_tradnl"/>
        </w:rPr>
        <w:t xml:space="preserve"> entregará al </w:t>
      </w:r>
      <w:r w:rsidRPr="00D95074">
        <w:rPr>
          <w:rFonts w:ascii="Arial" w:hAnsi="Arial" w:cs="Arial"/>
          <w:b/>
          <w:lang w:val="es-ES_tradnl"/>
        </w:rPr>
        <w:t>CONSULTOR</w:t>
      </w:r>
      <w:r w:rsidRPr="00D95074">
        <w:rPr>
          <w:rFonts w:ascii="Arial" w:hAnsi="Arial" w:cs="Arial"/>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en </w:t>
      </w:r>
      <w:r>
        <w:rPr>
          <w:rFonts w:ascii="Arial" w:hAnsi="Arial" w:cs="Arial"/>
          <w:lang w:val="es-ES_tradnl"/>
        </w:rPr>
        <w:t>…</w:t>
      </w:r>
      <w:proofErr w:type="gramStart"/>
      <w:r>
        <w:rPr>
          <w:rFonts w:ascii="Arial" w:hAnsi="Arial" w:cs="Arial"/>
          <w:lang w:val="es-ES_tradnl"/>
        </w:rPr>
        <w:t>..</w:t>
      </w:r>
      <w:proofErr w:type="gramEnd"/>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 certificados de pago, hasta</w:t>
      </w:r>
      <w:r w:rsidRPr="00D95074">
        <w:rPr>
          <w:rFonts w:ascii="Arial" w:hAnsi="Arial" w:cs="Arial"/>
          <w:b/>
          <w:lang w:val="es-ES_tradnl"/>
        </w:rPr>
        <w:t xml:space="preserve"> </w:t>
      </w:r>
      <w:r w:rsidRPr="00D95074">
        <w:rPr>
          <w:rFonts w:ascii="Arial" w:hAnsi="Arial" w:cs="Arial"/>
          <w:lang w:val="es-ES_tradnl"/>
        </w:rPr>
        <w:t>cubrir el monto total del anticipo.</w:t>
      </w:r>
    </w:p>
    <w:p w:rsidR="001B5A46" w:rsidRPr="00D95074" w:rsidRDefault="001B5A46" w:rsidP="001B5A46">
      <w:pPr>
        <w:jc w:val="both"/>
        <w:rPr>
          <w:rFonts w:ascii="Arial" w:hAnsi="Arial" w:cs="Arial"/>
          <w:lang w:val="es-ES_tradnl"/>
        </w:rPr>
      </w:pPr>
    </w:p>
    <w:p w:rsidR="001B5A46" w:rsidRPr="00D95074" w:rsidRDefault="001B5A46" w:rsidP="001B5A46">
      <w:pPr>
        <w:jc w:val="both"/>
        <w:rPr>
          <w:rFonts w:ascii="Arial" w:hAnsi="Arial" w:cs="Arial"/>
          <w:lang w:val="es-ES_tradnl"/>
        </w:rPr>
      </w:pPr>
      <w:r w:rsidRPr="00D95074">
        <w:rPr>
          <w:rFonts w:ascii="Arial" w:hAnsi="Arial" w:cs="Arial"/>
          <w:lang w:val="es-ES_tradnl"/>
        </w:rPr>
        <w:t xml:space="preserve">El importe de la garantía podrá ser cobrado por la </w:t>
      </w:r>
      <w:r w:rsidRPr="00D95074">
        <w:rPr>
          <w:rFonts w:ascii="Arial" w:hAnsi="Arial" w:cs="Arial"/>
          <w:b/>
          <w:lang w:val="es-ES_tradnl"/>
        </w:rPr>
        <w:t>ENTIDAD</w:t>
      </w:r>
      <w:r w:rsidRPr="00D95074">
        <w:rPr>
          <w:rFonts w:ascii="Arial" w:hAnsi="Arial" w:cs="Arial"/>
          <w:b/>
          <w:bCs/>
          <w:lang w:val="es-ES_tradnl"/>
        </w:rPr>
        <w:t xml:space="preserve"> </w:t>
      </w:r>
      <w:r w:rsidRPr="00D95074">
        <w:rPr>
          <w:rFonts w:ascii="Arial" w:hAnsi="Arial" w:cs="Arial"/>
          <w:lang w:val="es-ES_tradnl"/>
        </w:rPr>
        <w:t xml:space="preserve">en caso de que el </w:t>
      </w:r>
      <w:r w:rsidRPr="00D95074">
        <w:rPr>
          <w:rFonts w:ascii="Arial" w:hAnsi="Arial" w:cs="Arial"/>
          <w:b/>
          <w:bCs/>
          <w:lang w:val="es-ES_tradnl"/>
        </w:rPr>
        <w:t xml:space="preserve">CONSULTOR </w:t>
      </w:r>
      <w:r w:rsidRPr="00D95074">
        <w:rPr>
          <w:rFonts w:ascii="Arial" w:hAnsi="Arial" w:cs="Arial"/>
          <w:lang w:val="es-ES_tradnl"/>
        </w:rPr>
        <w:t xml:space="preserve">no haya iniciado la prestación del servicio dentro de los </w:t>
      </w:r>
      <w:r>
        <w:rPr>
          <w:rFonts w:ascii="Arial" w:hAnsi="Arial" w:cs="Arial"/>
          <w:lang w:val="es-ES_tradnl"/>
        </w:rPr>
        <w:t>…</w:t>
      </w:r>
      <w:proofErr w:type="gramStart"/>
      <w:r>
        <w:rPr>
          <w:rFonts w:ascii="Arial" w:hAnsi="Arial" w:cs="Arial"/>
          <w:lang w:val="es-ES_tradnl"/>
        </w:rPr>
        <w:t>..</w:t>
      </w:r>
      <w:proofErr w:type="gramEnd"/>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 xml:space="preserve">) </w:t>
      </w:r>
      <w:proofErr w:type="gramStart"/>
      <w:r w:rsidRPr="00D95074">
        <w:rPr>
          <w:rFonts w:ascii="Arial" w:hAnsi="Arial" w:cs="Arial"/>
          <w:lang w:val="es-ES_tradnl"/>
        </w:rPr>
        <w:t>días</w:t>
      </w:r>
      <w:proofErr w:type="gramEnd"/>
      <w:r w:rsidRPr="00D95074">
        <w:rPr>
          <w:rFonts w:ascii="Arial" w:hAnsi="Arial" w:cs="Arial"/>
          <w:lang w:val="es-ES_tradnl"/>
        </w:rPr>
        <w:t xml:space="preserve"> calendario establecidos al efecto, o en caso de que no cuente con el personal y equipos necesarios para la realización del servicio estipulado en el contrato, una vez iniciado éste.</w:t>
      </w:r>
    </w:p>
    <w:p w:rsidR="001B5A46" w:rsidRPr="00D95074" w:rsidRDefault="001B5A46" w:rsidP="001B5A46">
      <w:pPr>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sidRPr="00D95074">
        <w:rPr>
          <w:rFonts w:ascii="Arial" w:hAnsi="Arial" w:cs="Arial"/>
          <w:b/>
          <w:bCs/>
          <w:lang w:val="es-ES_tradnl"/>
        </w:rPr>
        <w:t>CONSULTOR</w:t>
      </w:r>
      <w:r w:rsidRPr="00D95074">
        <w:rPr>
          <w:rFonts w:ascii="Arial" w:hAnsi="Arial" w:cs="Arial"/>
          <w:lang w:val="es-ES_tradnl"/>
        </w:rPr>
        <w:t xml:space="preserve"> realizará las acciones correspondientes a este fin oportunamente.</w:t>
      </w:r>
    </w:p>
    <w:p w:rsidR="001B5A46" w:rsidRPr="00D95074" w:rsidRDefault="001B5A46" w:rsidP="001B5A46">
      <w:pPr>
        <w:spacing w:line="200" w:lineRule="exact"/>
        <w:jc w:val="both"/>
        <w:rPr>
          <w:rFonts w:ascii="Arial" w:hAnsi="Arial" w:cs="Arial"/>
          <w:b/>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bCs/>
          <w:lang w:val="es-ES_tradnl"/>
        </w:rPr>
        <w:t>La contraparte</w:t>
      </w:r>
      <w:r w:rsidRPr="00D95074">
        <w:rPr>
          <w:rFonts w:ascii="Arial" w:hAnsi="Arial" w:cs="Arial"/>
          <w:lang w:val="es-ES_tradnl"/>
        </w:rPr>
        <w:t xml:space="preserve"> llevará el control directo de la vigencia y validez de la garantía, en cuanto al monto y plazo, a efectos de requerir su ampliación al </w:t>
      </w:r>
      <w:r w:rsidRPr="00D95074">
        <w:rPr>
          <w:rFonts w:ascii="Arial" w:hAnsi="Arial" w:cs="Arial"/>
          <w:b/>
          <w:lang w:val="es-ES_tradnl"/>
        </w:rPr>
        <w:t>CONSULTOR</w:t>
      </w:r>
      <w:r w:rsidRPr="00D95074">
        <w:rPr>
          <w:rFonts w:ascii="Arial" w:hAnsi="Arial" w:cs="Arial"/>
          <w:lang w:val="es-ES_tradnl"/>
        </w:rPr>
        <w:t xml:space="preserve"> o solicitar a la </w:t>
      </w:r>
      <w:r w:rsidRPr="00D95074">
        <w:rPr>
          <w:rFonts w:ascii="Arial" w:hAnsi="Arial" w:cs="Arial"/>
          <w:b/>
          <w:lang w:val="es-ES_tradnl"/>
        </w:rPr>
        <w:t>ENTIDAD</w:t>
      </w:r>
      <w:r w:rsidRPr="00D95074">
        <w:rPr>
          <w:rFonts w:ascii="Arial" w:hAnsi="Arial" w:cs="Arial"/>
          <w:lang w:val="es-ES_tradnl"/>
        </w:rPr>
        <w:t xml:space="preserve"> su ejecución.</w:t>
      </w:r>
    </w:p>
    <w:p w:rsidR="001B5A46" w:rsidRPr="00D95074" w:rsidRDefault="001B5A46" w:rsidP="001B5A46">
      <w:pPr>
        <w:spacing w:line="200" w:lineRule="exact"/>
        <w:jc w:val="both"/>
        <w:rPr>
          <w:rFonts w:ascii="Arial" w:hAnsi="Arial" w:cs="Arial"/>
          <w:b/>
          <w:lang w:val="es-ES_tradnl"/>
        </w:rPr>
      </w:pPr>
    </w:p>
    <w:p w:rsidR="001B5A46" w:rsidRPr="00D95074" w:rsidRDefault="001B5A46" w:rsidP="001B5A46">
      <w:pPr>
        <w:spacing w:line="200" w:lineRule="exact"/>
        <w:jc w:val="both"/>
        <w:rPr>
          <w:rFonts w:ascii="Arial" w:hAnsi="Arial" w:cs="Arial"/>
          <w:b/>
          <w:lang w:val="es-ES_tradnl"/>
        </w:rPr>
      </w:pPr>
      <w:r w:rsidRPr="00D95074">
        <w:rPr>
          <w:rFonts w:ascii="Arial" w:hAnsi="Arial" w:cs="Arial"/>
          <w:b/>
          <w:lang w:val="es-ES_tradnl"/>
        </w:rPr>
        <w:t xml:space="preserve">OCTAVA.- (LUGAR DE ENTREGA) </w:t>
      </w:r>
      <w:r w:rsidRPr="00000A99">
        <w:rPr>
          <w:rFonts w:ascii="Arial" w:hAnsi="Arial" w:cs="Arial"/>
          <w:b/>
          <w:i/>
          <w:lang w:val="es-ES_tradnl"/>
        </w:rPr>
        <w:t>CONFORME A LAS ESPECIFICACIONES TECNICAS</w:t>
      </w: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El lugar establecido para la entrega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 xml:space="preserve"> ubicada en </w:t>
      </w:r>
      <w:r>
        <w:rPr>
          <w:rFonts w:ascii="Arial" w:hAnsi="Arial" w:cs="Arial"/>
          <w:lang w:val="es-ES_tradnl"/>
        </w:rPr>
        <w:t>………</w:t>
      </w:r>
      <w:r w:rsidRPr="00D95074">
        <w:rPr>
          <w:rFonts w:ascii="Arial" w:hAnsi="Arial" w:cs="Arial"/>
          <w:lang w:val="es-ES_tradnl"/>
        </w:rPr>
        <w:t>, previa aprobación y conformidad de la contraparte y comité de recepción.</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b/>
          <w:i/>
          <w:lang w:val="es-ES_tradnl"/>
        </w:rPr>
      </w:pPr>
      <w:r w:rsidRPr="00D95074">
        <w:rPr>
          <w:rFonts w:ascii="Arial" w:hAnsi="Arial" w:cs="Arial"/>
          <w:b/>
          <w:lang w:val="es-ES_tradnl"/>
        </w:rPr>
        <w:t>NOVENA.- (FORMA DE PAGO)</w:t>
      </w:r>
      <w:r w:rsidRPr="00D95074">
        <w:rPr>
          <w:rFonts w:ascii="Arial" w:hAnsi="Arial" w:cs="Arial"/>
          <w:b/>
          <w:i/>
          <w:lang w:val="es-ES_tradnl"/>
        </w:rPr>
        <w:t xml:space="preserve"> </w:t>
      </w:r>
      <w:r>
        <w:rPr>
          <w:rFonts w:ascii="Arial" w:hAnsi="Arial" w:cs="Arial"/>
          <w:b/>
          <w:i/>
          <w:lang w:val="es-ES_tradnl"/>
        </w:rPr>
        <w:t xml:space="preserve">CONFORME A LAS ESPECIFICACIONES TECNICAS </w:t>
      </w: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El pago se realizará de acuerdo al progreso del servicio, en número de pagos y fechas preestablecidos y convenidos en este contrato por ambas partes, de acuerdo al siguiente detalle:</w:t>
      </w:r>
    </w:p>
    <w:p w:rsidR="001B5A46" w:rsidRPr="00D95074" w:rsidRDefault="001B5A46" w:rsidP="001B5A46">
      <w:pPr>
        <w:spacing w:line="200" w:lineRule="exact"/>
        <w:jc w:val="both"/>
        <w:rPr>
          <w:rFonts w:ascii="Arial" w:hAnsi="Arial" w:cs="Arial"/>
          <w:b/>
          <w:i/>
          <w:lang w:val="es-ES_tradnl"/>
        </w:rPr>
      </w:pPr>
      <w:r w:rsidRPr="00D95074">
        <w:rPr>
          <w:rFonts w:ascii="Arial" w:hAnsi="Arial" w:cs="Arial"/>
          <w:lang w:val="es-ES_tradnl"/>
        </w:rPr>
        <w:t xml:space="preserve"> </w:t>
      </w:r>
      <w:r w:rsidRPr="00D95074">
        <w:rPr>
          <w:rFonts w:ascii="Arial" w:hAnsi="Arial" w:cs="Arial"/>
          <w:b/>
          <w:i/>
          <w:lang w:val="es-ES_tradnl"/>
        </w:rPr>
        <w:t xml:space="preserve"> </w:t>
      </w:r>
    </w:p>
    <w:p w:rsidR="001B5A46" w:rsidRPr="00206293" w:rsidRDefault="001B5A46" w:rsidP="001B5A46">
      <w:pPr>
        <w:pStyle w:val="Prrafodelista"/>
        <w:spacing w:line="200" w:lineRule="exact"/>
        <w:jc w:val="both"/>
        <w:rPr>
          <w:rFonts w:ascii="Arial" w:hAnsi="Arial" w:cs="Arial"/>
          <w:lang w:val="es-ES_tradnl"/>
        </w:rPr>
      </w:pPr>
      <w:r>
        <w:rPr>
          <w:rFonts w:ascii="Arial" w:hAnsi="Arial" w:cs="Arial"/>
          <w:lang w:val="es-ES_tradnl"/>
        </w:rPr>
        <w:t>.……….</w:t>
      </w:r>
      <w:r w:rsidRPr="00206293">
        <w:rPr>
          <w:rFonts w:ascii="Arial" w:hAnsi="Arial" w:cs="Arial"/>
          <w:lang w:val="es-ES_tradnl"/>
        </w:rPr>
        <w:t xml:space="preserve">. </w:t>
      </w:r>
    </w:p>
    <w:p w:rsidR="001B5A46" w:rsidRPr="00D95074" w:rsidRDefault="001B5A46" w:rsidP="001B5A46">
      <w:pPr>
        <w:pStyle w:val="Prrafodelista"/>
        <w:rPr>
          <w:rFonts w:ascii="Arial" w:hAnsi="Arial" w:cs="Arial"/>
          <w:lang w:val="es-ES_tradnl"/>
        </w:rPr>
      </w:pPr>
    </w:p>
    <w:p w:rsidR="001B5A46" w:rsidRPr="00D95074" w:rsidRDefault="001B5A46" w:rsidP="001B5A46">
      <w:pPr>
        <w:spacing w:line="200" w:lineRule="exact"/>
        <w:jc w:val="both"/>
        <w:rPr>
          <w:rFonts w:ascii="Arial" w:hAnsi="Arial" w:cs="Arial"/>
          <w:b/>
          <w:lang w:val="es-ES_tradnl"/>
        </w:rPr>
      </w:pPr>
    </w:p>
    <w:p w:rsidR="001B5A46" w:rsidRDefault="001B5A46" w:rsidP="001B5A46">
      <w:pPr>
        <w:spacing w:line="200" w:lineRule="exact"/>
        <w:jc w:val="both"/>
        <w:rPr>
          <w:rFonts w:ascii="Arial" w:hAnsi="Arial" w:cs="Arial"/>
          <w:lang w:val="es-ES_tradnl"/>
        </w:rPr>
      </w:pPr>
      <w:r w:rsidRPr="00D95074">
        <w:rPr>
          <w:rFonts w:ascii="Arial" w:hAnsi="Arial" w:cs="Arial"/>
          <w:b/>
          <w:lang w:val="es-ES_tradnl"/>
        </w:rPr>
        <w:t>DECIMA.- (FACTURACIÓN)</w:t>
      </w:r>
      <w:r w:rsidRPr="00D95074">
        <w:rPr>
          <w:rFonts w:ascii="Arial" w:hAnsi="Arial" w:cs="Arial"/>
          <w:lang w:val="es-ES_tradnl"/>
        </w:rPr>
        <w:t xml:space="preserve">  </w:t>
      </w:r>
    </w:p>
    <w:p w:rsidR="001B5A46" w:rsidRPr="00D95074" w:rsidRDefault="001B5A46" w:rsidP="001B5A46">
      <w:pPr>
        <w:spacing w:line="200" w:lineRule="exact"/>
        <w:jc w:val="both"/>
        <w:rPr>
          <w:rFonts w:ascii="Arial" w:hAnsi="Arial" w:cs="Arial"/>
          <w:lang w:val="es-ES_tradnl"/>
        </w:rPr>
      </w:pPr>
    </w:p>
    <w:p w:rsidR="001B5A46" w:rsidRDefault="001B5A46" w:rsidP="001B5A46">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emitirá la factura correspondiente a favor de la </w:t>
      </w:r>
      <w:r w:rsidRPr="00D95074">
        <w:rPr>
          <w:rFonts w:ascii="Arial" w:hAnsi="Arial" w:cs="Arial"/>
          <w:b/>
          <w:lang w:val="es-ES_tradnl"/>
        </w:rPr>
        <w:t>ENTIDAD</w:t>
      </w:r>
      <w:r w:rsidRPr="00D95074">
        <w:rPr>
          <w:rFonts w:ascii="Arial" w:hAnsi="Arial" w:cs="Arial"/>
          <w:lang w:val="es-ES_tradnl"/>
        </w:rPr>
        <w:t xml:space="preserve"> por el anticipo </w:t>
      </w:r>
      <w:r>
        <w:rPr>
          <w:rFonts w:ascii="Arial" w:hAnsi="Arial" w:cs="Arial"/>
          <w:lang w:val="es-ES_tradnl"/>
        </w:rPr>
        <w:t xml:space="preserve">(cuando corresponda) </w:t>
      </w:r>
      <w:r w:rsidRPr="00D95074">
        <w:rPr>
          <w:rFonts w:ascii="Arial" w:hAnsi="Arial" w:cs="Arial"/>
          <w:lang w:val="es-ES_tradnl"/>
        </w:rPr>
        <w:t xml:space="preserve">y cualquier otro pago, y una vez que cada informe periódico y el certificado de pago hayan sido aprobados por la contraparte. En caso de que no sea emitida la factura respectiva, la </w:t>
      </w:r>
      <w:r w:rsidRPr="00D95074">
        <w:rPr>
          <w:rFonts w:ascii="Arial" w:hAnsi="Arial" w:cs="Arial"/>
          <w:b/>
          <w:lang w:val="es-ES_tradnl"/>
        </w:rPr>
        <w:t>ENTIDAD</w:t>
      </w:r>
      <w:r w:rsidRPr="00D95074">
        <w:rPr>
          <w:rFonts w:ascii="Arial" w:hAnsi="Arial" w:cs="Arial"/>
          <w:lang w:val="es-ES_tradnl"/>
        </w:rPr>
        <w:t xml:space="preserve"> no hará efectivo el pago.</w:t>
      </w:r>
    </w:p>
    <w:p w:rsidR="001B5A46"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b/>
          <w:lang w:val="es-ES_tradnl"/>
        </w:rPr>
        <w:t>DECIMA PRIMERA.- (PAGO POR SERVICIOS ADICIONALES)</w:t>
      </w:r>
      <w:r w:rsidRPr="00D95074">
        <w:rPr>
          <w:rFonts w:ascii="Arial" w:hAnsi="Arial" w:cs="Arial"/>
          <w:lang w:val="es-ES_tradnl"/>
        </w:rPr>
        <w:t xml:space="preserve"> </w:t>
      </w: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Los servicios adicionales ordenados conforme la modalidad descrita en la cláusula de modificaciones al contrato y servicio, serán pagados según lo expresamente establecido en el contrato modificatorio.</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b/>
          <w:lang w:val="es-ES_tradnl"/>
        </w:rPr>
      </w:pPr>
      <w:r w:rsidRPr="00D95074">
        <w:rPr>
          <w:rFonts w:ascii="Arial" w:hAnsi="Arial" w:cs="Arial"/>
          <w:lang w:val="es-ES_tradnl"/>
        </w:rPr>
        <w:t xml:space="preserve">En caso de existir estos servicios adicionales el </w:t>
      </w:r>
      <w:r w:rsidRPr="00D95074">
        <w:rPr>
          <w:rFonts w:ascii="Arial" w:hAnsi="Arial" w:cs="Arial"/>
          <w:b/>
          <w:bCs/>
          <w:lang w:val="es-ES_tradnl"/>
        </w:rPr>
        <w:t xml:space="preserve">CONSULTOR </w:t>
      </w:r>
      <w:r w:rsidRPr="00D95074">
        <w:rPr>
          <w:rFonts w:ascii="Arial" w:hAnsi="Arial" w:cs="Arial"/>
          <w:lang w:val="es-ES_tradnl"/>
        </w:rPr>
        <w:t>de forma mensual consignará los mismos en el certificado de pago.</w:t>
      </w:r>
      <w:r w:rsidRPr="00D95074">
        <w:rPr>
          <w:rFonts w:ascii="Arial" w:hAnsi="Arial" w:cs="Arial"/>
          <w:b/>
          <w:lang w:val="es-ES_tradnl"/>
        </w:rPr>
        <w:t xml:space="preserve"> </w:t>
      </w:r>
    </w:p>
    <w:p w:rsidR="001B5A46" w:rsidRPr="00D95074" w:rsidRDefault="001B5A46" w:rsidP="001B5A46">
      <w:pPr>
        <w:spacing w:line="200" w:lineRule="exact"/>
        <w:jc w:val="both"/>
        <w:rPr>
          <w:rFonts w:ascii="Arial" w:hAnsi="Arial" w:cs="Arial"/>
          <w:b/>
          <w:lang w:val="es-ES_tradnl"/>
        </w:rPr>
      </w:pPr>
    </w:p>
    <w:p w:rsidR="001B5A46" w:rsidRPr="00D95074" w:rsidRDefault="001B5A46" w:rsidP="001B5A46">
      <w:pPr>
        <w:spacing w:line="200" w:lineRule="exact"/>
        <w:jc w:val="both"/>
        <w:rPr>
          <w:rFonts w:ascii="Arial" w:hAnsi="Arial" w:cs="Arial"/>
          <w:b/>
          <w:lang w:val="es-ES_tradnl"/>
        </w:rPr>
      </w:pPr>
      <w:r w:rsidRPr="00D95074">
        <w:rPr>
          <w:rFonts w:ascii="Arial" w:hAnsi="Arial" w:cs="Arial"/>
          <w:b/>
          <w:lang w:val="es-ES_tradnl"/>
        </w:rPr>
        <w:t xml:space="preserve">DECIMA SEGUNDA.- (CERTIFICADO DE LIQUIDACIÓN FINAL) </w:t>
      </w:r>
    </w:p>
    <w:p w:rsidR="001B5A46" w:rsidRPr="00D95074" w:rsidRDefault="001B5A46" w:rsidP="001B5A46">
      <w:pPr>
        <w:spacing w:line="200" w:lineRule="exact"/>
        <w:jc w:val="both"/>
        <w:rPr>
          <w:rFonts w:ascii="Arial" w:hAnsi="Arial" w:cs="Arial"/>
          <w:bCs/>
          <w:lang w:val="es-ES_tradnl"/>
        </w:rPr>
      </w:pPr>
      <w:r w:rsidRPr="00D95074">
        <w:rPr>
          <w:rFonts w:ascii="Arial" w:hAnsi="Arial" w:cs="Arial"/>
          <w:bCs/>
          <w:lang w:val="es-ES_tradnl"/>
        </w:rPr>
        <w:t>Dentro de los diez (10) días calendario siguientes a la fecha de la entrega del documento final</w:t>
      </w:r>
      <w:r>
        <w:rPr>
          <w:rFonts w:ascii="Arial" w:hAnsi="Arial" w:cs="Arial"/>
          <w:bCs/>
          <w:lang w:val="es-ES_tradnl"/>
        </w:rPr>
        <w:t xml:space="preserve"> o informe final</w:t>
      </w:r>
      <w:r w:rsidRPr="00D95074">
        <w:rPr>
          <w:rFonts w:ascii="Arial" w:hAnsi="Arial" w:cs="Arial"/>
          <w:bCs/>
          <w:lang w:val="es-ES_tradnl"/>
        </w:rPr>
        <w:t xml:space="preserve">, </w:t>
      </w:r>
      <w:r w:rsidRPr="00D95074">
        <w:rPr>
          <w:rFonts w:ascii="Arial" w:hAnsi="Arial" w:cs="Arial"/>
          <w:lang w:val="es-ES_tradnl"/>
        </w:rPr>
        <w:t>el</w:t>
      </w:r>
      <w:r w:rsidRPr="00D95074">
        <w:rPr>
          <w:rFonts w:ascii="Arial" w:hAnsi="Arial" w:cs="Arial"/>
          <w:bCs/>
          <w:lang w:val="es-ES_tradnl"/>
        </w:rPr>
        <w:t xml:space="preserve"> </w:t>
      </w:r>
      <w:r w:rsidRPr="00D95074">
        <w:rPr>
          <w:rFonts w:ascii="Arial" w:hAnsi="Arial" w:cs="Arial"/>
          <w:b/>
          <w:lang w:val="es-ES_tradnl"/>
        </w:rPr>
        <w:t>CONSULTOR</w:t>
      </w:r>
      <w:r w:rsidRPr="00D95074">
        <w:rPr>
          <w:rFonts w:ascii="Arial" w:hAnsi="Arial" w:cs="Arial"/>
          <w:bCs/>
          <w:lang w:val="es-ES_tradnl"/>
        </w:rPr>
        <w:t xml:space="preserve"> elaborará y presentará el certificado de liquidación final del servicio y lo presentará a la </w:t>
      </w:r>
      <w:r w:rsidRPr="00D95074">
        <w:rPr>
          <w:rFonts w:ascii="Arial" w:hAnsi="Arial" w:cs="Arial"/>
          <w:lang w:val="es-ES_tradnl"/>
        </w:rPr>
        <w:t>contraparte</w:t>
      </w:r>
      <w:r w:rsidRPr="00D95074">
        <w:rPr>
          <w:rFonts w:ascii="Arial" w:hAnsi="Arial" w:cs="Arial"/>
          <w:bCs/>
          <w:lang w:val="es-ES_tradnl"/>
        </w:rPr>
        <w:t>, en versión definitiva con fecha y firma del gerente del proyecto.</w:t>
      </w:r>
    </w:p>
    <w:p w:rsidR="001B5A46" w:rsidRPr="00D95074" w:rsidRDefault="001B5A46" w:rsidP="001B5A46">
      <w:pPr>
        <w:spacing w:line="200" w:lineRule="exact"/>
        <w:jc w:val="both"/>
        <w:rPr>
          <w:rFonts w:ascii="Arial" w:hAnsi="Arial" w:cs="Arial"/>
          <w:bCs/>
          <w:lang w:val="es-ES_tradnl"/>
        </w:rPr>
      </w:pPr>
    </w:p>
    <w:p w:rsidR="001B5A46" w:rsidRPr="00D95074" w:rsidRDefault="001B5A46" w:rsidP="001B5A46">
      <w:pPr>
        <w:spacing w:line="200" w:lineRule="exact"/>
        <w:jc w:val="both"/>
        <w:rPr>
          <w:rFonts w:ascii="Arial" w:hAnsi="Arial" w:cs="Arial"/>
          <w:b/>
          <w:lang w:val="es-ES_tradnl"/>
        </w:rPr>
      </w:pPr>
      <w:r w:rsidRPr="00D95074">
        <w:rPr>
          <w:rFonts w:ascii="Arial" w:hAnsi="Arial" w:cs="Arial"/>
          <w:bCs/>
          <w:lang w:val="es-ES_tradnl"/>
        </w:rPr>
        <w:t xml:space="preserve">La contraparte y la </w:t>
      </w:r>
      <w:r w:rsidRPr="00D95074">
        <w:rPr>
          <w:rFonts w:ascii="Arial" w:hAnsi="Arial" w:cs="Arial"/>
          <w:b/>
          <w:bCs/>
          <w:lang w:val="es-ES_tradnl"/>
        </w:rPr>
        <w:t>ENTIDAD</w:t>
      </w:r>
      <w:r w:rsidRPr="00D95074">
        <w:rPr>
          <w:rFonts w:ascii="Arial" w:hAnsi="Arial" w:cs="Arial"/>
          <w:b/>
          <w:lang w:val="es-ES_tradnl"/>
        </w:rPr>
        <w:t xml:space="preserve"> </w:t>
      </w:r>
      <w:r w:rsidRPr="00D95074">
        <w:rPr>
          <w:rFonts w:ascii="Arial" w:hAnsi="Arial" w:cs="Arial"/>
          <w:bCs/>
          <w:lang w:val="es-ES_tradnl"/>
        </w:rPr>
        <w:t xml:space="preserve">no darán por finalizada la revisión de la liquidación, si el </w:t>
      </w:r>
      <w:r w:rsidRPr="00D95074">
        <w:rPr>
          <w:rFonts w:ascii="Arial" w:hAnsi="Arial" w:cs="Arial"/>
          <w:b/>
          <w:lang w:val="es-ES_tradnl"/>
        </w:rPr>
        <w:t xml:space="preserve">CONSULTOR </w:t>
      </w:r>
      <w:r w:rsidRPr="00D95074">
        <w:rPr>
          <w:rFonts w:ascii="Arial" w:hAnsi="Arial" w:cs="Arial"/>
          <w:bCs/>
          <w:lang w:val="es-ES_tradnl"/>
        </w:rPr>
        <w:t xml:space="preserve"> no hubiese cumplido con todas sus obligaciones de acuerdo a los términos del contrato y de sus documentos anexos, por lo que la contraparte</w:t>
      </w:r>
      <w:r w:rsidRPr="00D95074">
        <w:rPr>
          <w:rFonts w:ascii="Arial" w:hAnsi="Arial" w:cs="Arial"/>
          <w:b/>
          <w:lang w:val="es-ES_tradnl"/>
        </w:rPr>
        <w:t xml:space="preserve"> </w:t>
      </w:r>
      <w:r w:rsidRPr="00D95074">
        <w:rPr>
          <w:rFonts w:ascii="Arial" w:hAnsi="Arial" w:cs="Arial"/>
          <w:bCs/>
          <w:lang w:val="es-ES_tradnl"/>
        </w:rPr>
        <w:t xml:space="preserve">y la </w:t>
      </w:r>
      <w:r w:rsidRPr="00D95074">
        <w:rPr>
          <w:rFonts w:ascii="Arial" w:hAnsi="Arial" w:cs="Arial"/>
          <w:b/>
          <w:bCs/>
          <w:lang w:val="es-ES_tradnl"/>
        </w:rPr>
        <w:t>ENTIDAD</w:t>
      </w:r>
      <w:r w:rsidRPr="00D95074">
        <w:rPr>
          <w:rFonts w:ascii="Arial" w:hAnsi="Arial" w:cs="Arial"/>
          <w:bCs/>
          <w:lang w:val="es-ES_tradnl"/>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D95074">
        <w:rPr>
          <w:rFonts w:ascii="Arial" w:hAnsi="Arial" w:cs="Arial"/>
          <w:b/>
          <w:lang w:val="es-ES_tradnl"/>
        </w:rPr>
        <w:t>CONSULTOR.</w:t>
      </w:r>
    </w:p>
    <w:p w:rsidR="001B5A46" w:rsidRPr="00D95074" w:rsidRDefault="001B5A46" w:rsidP="001B5A46">
      <w:pPr>
        <w:spacing w:line="200" w:lineRule="exact"/>
        <w:jc w:val="both"/>
        <w:rPr>
          <w:rFonts w:ascii="Arial" w:hAnsi="Arial" w:cs="Arial"/>
          <w:bCs/>
          <w:lang w:val="es-ES_tradnl"/>
        </w:rPr>
      </w:pPr>
    </w:p>
    <w:p w:rsidR="001B5A46" w:rsidRPr="00D95074" w:rsidRDefault="001B5A46" w:rsidP="001B5A46">
      <w:pPr>
        <w:spacing w:line="200" w:lineRule="exact"/>
        <w:jc w:val="both"/>
        <w:rPr>
          <w:rFonts w:ascii="Arial" w:hAnsi="Arial" w:cs="Arial"/>
          <w:bCs/>
          <w:lang w:val="es-ES_tradnl"/>
        </w:rPr>
      </w:pPr>
      <w:r w:rsidRPr="00D95074">
        <w:rPr>
          <w:rFonts w:ascii="Arial" w:hAnsi="Arial" w:cs="Arial"/>
          <w:bCs/>
          <w:lang w:val="es-ES_tradnl"/>
        </w:rPr>
        <w:t xml:space="preserve">El cierre de contrato deberá ser acreditado con un certificado de cumplimiento de contrato, otorgado por la autoridad competente de la </w:t>
      </w:r>
      <w:r w:rsidRPr="00D95074">
        <w:rPr>
          <w:rFonts w:ascii="Arial" w:hAnsi="Arial" w:cs="Arial"/>
          <w:b/>
          <w:bCs/>
          <w:lang w:val="es-ES_tradnl"/>
        </w:rPr>
        <w:t>ENTIDAD</w:t>
      </w:r>
      <w:r w:rsidRPr="00D95074">
        <w:rPr>
          <w:rFonts w:ascii="Arial" w:hAnsi="Arial" w:cs="Arial"/>
          <w:bCs/>
          <w:lang w:val="es-ES_tradnl"/>
        </w:rPr>
        <w:t xml:space="preserve"> luego de concluido el trámite precedentemente especificado.</w:t>
      </w:r>
    </w:p>
    <w:p w:rsidR="001B5A46" w:rsidRPr="00D95074" w:rsidRDefault="001B5A46" w:rsidP="001B5A46">
      <w:pPr>
        <w:spacing w:line="200" w:lineRule="exact"/>
        <w:jc w:val="both"/>
        <w:rPr>
          <w:rFonts w:ascii="Arial" w:hAnsi="Arial" w:cs="Arial"/>
          <w:b/>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Este cierre de contrato no libera de responsabilidades al </w:t>
      </w:r>
      <w:r w:rsidRPr="00D95074">
        <w:rPr>
          <w:rFonts w:ascii="Arial" w:hAnsi="Arial" w:cs="Arial"/>
          <w:b/>
          <w:lang w:val="es-ES_tradnl"/>
        </w:rPr>
        <w:t>CONSULTOR</w:t>
      </w:r>
      <w:r w:rsidRPr="00D95074">
        <w:rPr>
          <w:rFonts w:ascii="Arial" w:hAnsi="Arial" w:cs="Arial"/>
          <w:lang w:val="es-ES_tradnl"/>
        </w:rPr>
        <w:t>, por negligencia o impericia que ocasionasen daños posteriores sobre el objeto de contratación.</w:t>
      </w:r>
    </w:p>
    <w:p w:rsidR="001B5A46" w:rsidRPr="00D95074" w:rsidRDefault="001B5A46" w:rsidP="001B5A46">
      <w:pPr>
        <w:spacing w:line="200" w:lineRule="exact"/>
        <w:jc w:val="both"/>
        <w:rPr>
          <w:rFonts w:ascii="Arial" w:hAnsi="Arial" w:cs="Arial"/>
          <w:b/>
          <w:lang w:val="es-ES_tradnl"/>
        </w:rPr>
      </w:pPr>
      <w:r w:rsidRPr="00D95074">
        <w:rPr>
          <w:rFonts w:ascii="Arial" w:hAnsi="Arial" w:cs="Arial"/>
          <w:b/>
          <w:lang w:val="es-ES_tradnl"/>
        </w:rPr>
        <w:t xml:space="preserve"> </w:t>
      </w:r>
    </w:p>
    <w:p w:rsidR="001B5A46" w:rsidRDefault="001B5A46" w:rsidP="001B5A46">
      <w:pPr>
        <w:spacing w:line="200" w:lineRule="exact"/>
        <w:jc w:val="both"/>
        <w:rPr>
          <w:rFonts w:ascii="Arial" w:hAnsi="Arial" w:cs="Arial"/>
          <w:b/>
          <w:lang w:val="es-ES_tradnl"/>
        </w:rPr>
      </w:pPr>
      <w:r w:rsidRPr="00D95074">
        <w:rPr>
          <w:rFonts w:ascii="Arial" w:hAnsi="Arial" w:cs="Arial"/>
          <w:b/>
          <w:lang w:val="es-ES_tradnl"/>
        </w:rPr>
        <w:t>DECIMA TERCERA.- (PROCEDIMIENTO DE PAGO DEL CERTIFICADO DE LIQUIDACIÓN FINAL)</w:t>
      </w:r>
    </w:p>
    <w:p w:rsidR="001B5A46" w:rsidRPr="00D95074" w:rsidRDefault="001B5A46" w:rsidP="001B5A46">
      <w:pPr>
        <w:spacing w:line="200" w:lineRule="exact"/>
        <w:jc w:val="both"/>
        <w:rPr>
          <w:rFonts w:ascii="Arial" w:hAnsi="Arial" w:cs="Arial"/>
          <w:b/>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deberá tener presente que deberá descontarse del importe del certificado de liquidación final los siguientes conceptos:</w:t>
      </w:r>
    </w:p>
    <w:p w:rsidR="001B5A46" w:rsidRPr="00D95074" w:rsidRDefault="001B5A46" w:rsidP="001B5A46">
      <w:pPr>
        <w:spacing w:line="200" w:lineRule="exact"/>
        <w:jc w:val="both"/>
        <w:rPr>
          <w:rFonts w:ascii="Arial" w:hAnsi="Arial" w:cs="Arial"/>
          <w:lang w:val="es-ES_tradnl"/>
        </w:rPr>
      </w:pPr>
    </w:p>
    <w:p w:rsidR="001B5A46" w:rsidRPr="00D95074" w:rsidRDefault="001B5A46" w:rsidP="00BF7679">
      <w:pPr>
        <w:numPr>
          <w:ilvl w:val="0"/>
          <w:numId w:val="43"/>
        </w:numPr>
        <w:spacing w:line="200" w:lineRule="exact"/>
        <w:jc w:val="both"/>
        <w:rPr>
          <w:rFonts w:ascii="Arial" w:hAnsi="Arial" w:cs="Arial"/>
          <w:lang w:val="es-ES_tradnl"/>
        </w:rPr>
      </w:pPr>
      <w:r w:rsidRPr="00D95074">
        <w:rPr>
          <w:rFonts w:ascii="Arial" w:hAnsi="Arial" w:cs="Arial"/>
          <w:lang w:val="es-ES_tradnl"/>
        </w:rPr>
        <w:t>Sumas anteriores ya pagadas en los certificados.</w:t>
      </w:r>
    </w:p>
    <w:p w:rsidR="001B5A46" w:rsidRPr="00D95074" w:rsidRDefault="001B5A46" w:rsidP="00BF7679">
      <w:pPr>
        <w:numPr>
          <w:ilvl w:val="0"/>
          <w:numId w:val="43"/>
        </w:numPr>
        <w:spacing w:line="200" w:lineRule="exact"/>
        <w:jc w:val="both"/>
        <w:rPr>
          <w:rFonts w:ascii="Arial" w:hAnsi="Arial" w:cs="Arial"/>
          <w:lang w:val="es-ES_tradnl"/>
        </w:rPr>
      </w:pPr>
      <w:r w:rsidRPr="00D95074">
        <w:rPr>
          <w:rFonts w:ascii="Arial" w:hAnsi="Arial" w:cs="Arial"/>
          <w:lang w:val="es-ES_tradnl"/>
        </w:rPr>
        <w:t>Reposición de daños, si hubieren.</w:t>
      </w:r>
    </w:p>
    <w:p w:rsidR="001B5A46" w:rsidRPr="00D95074" w:rsidRDefault="001B5A46" w:rsidP="00BF7679">
      <w:pPr>
        <w:numPr>
          <w:ilvl w:val="0"/>
          <w:numId w:val="43"/>
        </w:numPr>
        <w:spacing w:line="200" w:lineRule="exact"/>
        <w:jc w:val="both"/>
        <w:rPr>
          <w:rFonts w:ascii="Arial" w:hAnsi="Arial" w:cs="Arial"/>
          <w:lang w:val="es-ES_tradnl"/>
        </w:rPr>
      </w:pPr>
      <w:r w:rsidRPr="00D95074">
        <w:rPr>
          <w:rFonts w:ascii="Arial" w:hAnsi="Arial" w:cs="Arial"/>
          <w:lang w:val="es-ES_tradnl"/>
        </w:rPr>
        <w:t>El porcentaje correspondiente a la recuperación del anticipo si hubiera saldos pendientes.</w:t>
      </w:r>
    </w:p>
    <w:p w:rsidR="001B5A46" w:rsidRPr="00D95074" w:rsidRDefault="001B5A46" w:rsidP="00BF7679">
      <w:pPr>
        <w:numPr>
          <w:ilvl w:val="0"/>
          <w:numId w:val="43"/>
        </w:numPr>
        <w:spacing w:line="200" w:lineRule="exact"/>
        <w:jc w:val="both"/>
        <w:rPr>
          <w:rFonts w:ascii="Arial" w:hAnsi="Arial" w:cs="Arial"/>
          <w:lang w:val="es-ES_tradnl"/>
        </w:rPr>
      </w:pPr>
      <w:r w:rsidRPr="00D95074">
        <w:rPr>
          <w:rFonts w:ascii="Arial" w:hAnsi="Arial" w:cs="Arial"/>
          <w:lang w:val="es-ES_tradnl"/>
        </w:rPr>
        <w:t>Las multas y penalidades, si hubieren.</w:t>
      </w:r>
    </w:p>
    <w:p w:rsidR="001B5A46" w:rsidRPr="00D95074" w:rsidRDefault="001B5A46" w:rsidP="00BF7679">
      <w:pPr>
        <w:numPr>
          <w:ilvl w:val="0"/>
          <w:numId w:val="43"/>
        </w:numPr>
        <w:spacing w:line="200" w:lineRule="exact"/>
        <w:jc w:val="both"/>
        <w:rPr>
          <w:rFonts w:ascii="Arial" w:hAnsi="Arial" w:cs="Arial"/>
          <w:lang w:val="es-ES_tradnl"/>
        </w:rPr>
      </w:pPr>
      <w:r w:rsidRPr="00D95074">
        <w:rPr>
          <w:rFonts w:ascii="Arial" w:hAnsi="Arial" w:cs="Arial"/>
          <w:lang w:val="es-ES_tradnl"/>
        </w:rPr>
        <w:t>Por la protocolización del contrato, si este pago no se hubiere hecho efectivo oportunamente.</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Preparado así el certificado de liquidación final y debidamente aprobado por la </w:t>
      </w:r>
      <w:r w:rsidRPr="00D95074">
        <w:rPr>
          <w:rFonts w:ascii="Arial" w:hAnsi="Arial" w:cs="Arial"/>
          <w:bCs/>
          <w:lang w:val="es-ES_tradnl"/>
        </w:rPr>
        <w:t>contraparte</w:t>
      </w:r>
      <w:r w:rsidRPr="00D95074">
        <w:rPr>
          <w:rFonts w:ascii="Arial" w:hAnsi="Arial" w:cs="Arial"/>
          <w:lang w:val="es-ES_tradnl"/>
        </w:rPr>
        <w:t xml:space="preserve">, ésta lo remitirá a la dependencia de la </w:t>
      </w:r>
      <w:r w:rsidRPr="00D95074">
        <w:rPr>
          <w:rFonts w:ascii="Arial" w:hAnsi="Arial" w:cs="Arial"/>
          <w:b/>
          <w:lang w:val="es-ES_tradnl"/>
        </w:rPr>
        <w:t>ENTIDAD</w:t>
      </w:r>
      <w:r w:rsidRPr="00D95074">
        <w:rPr>
          <w:rFonts w:ascii="Arial" w:hAnsi="Arial" w:cs="Arial"/>
          <w:lang w:val="es-ES_tradnl"/>
        </w:rPr>
        <w:t xml:space="preserve"> que realiza el seguimiento del servicio, para su conocimiento, quien en su caso requerirá las aclaraciones que considere pertinentes; de no existir observación alguna para el procesamiento del pago, autorizará el mismo.</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Este proceso utilizará los plazos previstos en la cláusula de forma de pago del presente contrato, para el pago de saldos en caso que existiesen</w:t>
      </w:r>
    </w:p>
    <w:p w:rsidR="001B5A46" w:rsidRPr="00D95074" w:rsidRDefault="001B5A46" w:rsidP="001B5A46">
      <w:pPr>
        <w:spacing w:line="200" w:lineRule="exact"/>
        <w:jc w:val="both"/>
        <w:rPr>
          <w:rFonts w:ascii="Arial" w:hAnsi="Arial" w:cs="Arial"/>
          <w:b/>
          <w:lang w:val="es-ES_tradnl"/>
        </w:rPr>
      </w:pPr>
    </w:p>
    <w:p w:rsidR="001B5A46" w:rsidRPr="00D95074" w:rsidRDefault="001B5A46" w:rsidP="001B5A46">
      <w:pPr>
        <w:jc w:val="both"/>
        <w:rPr>
          <w:rFonts w:ascii="Arial" w:hAnsi="Arial" w:cs="Arial"/>
          <w:lang w:val="es-ES_tradnl"/>
        </w:rPr>
      </w:pPr>
      <w:r w:rsidRPr="00D95074">
        <w:rPr>
          <w:rFonts w:ascii="Arial" w:hAnsi="Arial" w:cs="Arial"/>
          <w:b/>
          <w:lang w:val="es-ES_tradnl"/>
        </w:rPr>
        <w:t>DECIMA CUARTA.- (MOROSIDAD Y SUS PENALIDADES)</w:t>
      </w:r>
      <w:r w:rsidRPr="00D95074">
        <w:rPr>
          <w:rFonts w:ascii="Arial" w:hAnsi="Arial" w:cs="Arial"/>
          <w:lang w:val="es-ES_tradnl"/>
        </w:rPr>
        <w:t xml:space="preserve"> </w:t>
      </w:r>
    </w:p>
    <w:p w:rsidR="001B5A46" w:rsidRPr="00D95074" w:rsidRDefault="001B5A46" w:rsidP="001B5A46">
      <w:pPr>
        <w:jc w:val="both"/>
        <w:rPr>
          <w:rFonts w:ascii="Arial" w:hAnsi="Arial" w:cs="Arial"/>
          <w:lang w:val="es-ES_tradnl"/>
        </w:rPr>
      </w:pPr>
      <w:r w:rsidRPr="00D95074">
        <w:rPr>
          <w:rFonts w:ascii="Arial" w:hAnsi="Arial" w:cs="Arial"/>
          <w:lang w:val="es-ES_tradnl"/>
        </w:rPr>
        <w:t xml:space="preserve">Queda convenido entre las partes contratantes, el </w:t>
      </w:r>
      <w:r w:rsidRPr="00D95074">
        <w:rPr>
          <w:rFonts w:ascii="Arial" w:hAnsi="Arial" w:cs="Arial"/>
          <w:b/>
          <w:lang w:val="es-ES_tradnl"/>
        </w:rPr>
        <w:t>CONSULTOR</w:t>
      </w:r>
      <w:r w:rsidRPr="00D95074">
        <w:rPr>
          <w:rFonts w:ascii="Arial" w:hAnsi="Arial" w:cs="Arial"/>
          <w:lang w:val="es-ES_tradnl"/>
        </w:rPr>
        <w:t xml:space="preserve"> se obliga a cumplir con lo estipulado en los </w:t>
      </w:r>
      <w:proofErr w:type="spellStart"/>
      <w:r w:rsidRPr="00D95074">
        <w:rPr>
          <w:rFonts w:ascii="Arial" w:hAnsi="Arial" w:cs="Arial"/>
          <w:lang w:val="es-ES_tradnl"/>
        </w:rPr>
        <w:t>terminos</w:t>
      </w:r>
      <w:proofErr w:type="spellEnd"/>
      <w:r w:rsidRPr="00D95074">
        <w:rPr>
          <w:rFonts w:ascii="Arial" w:hAnsi="Arial" w:cs="Arial"/>
          <w:lang w:val="es-ES_tradnl"/>
        </w:rPr>
        <w:t xml:space="preserve"> de referencia y el tiempo en la entrega de los productos, caso contrario se multara a la empresa bajo el siguiente detalle:</w:t>
      </w:r>
    </w:p>
    <w:p w:rsidR="001B5A46" w:rsidRPr="00D95074" w:rsidRDefault="001B5A46" w:rsidP="001B5A46">
      <w:pPr>
        <w:jc w:val="both"/>
        <w:rPr>
          <w:rFonts w:ascii="Arial" w:hAnsi="Arial" w:cs="Arial"/>
          <w:lang w:val="es-ES_tradnl"/>
        </w:rPr>
      </w:pPr>
    </w:p>
    <w:p w:rsidR="001B5A46" w:rsidRPr="00D95074" w:rsidRDefault="001B5A46" w:rsidP="00BF7679">
      <w:pPr>
        <w:pStyle w:val="Prrafodelista"/>
        <w:numPr>
          <w:ilvl w:val="0"/>
          <w:numId w:val="53"/>
        </w:numPr>
        <w:contextualSpacing/>
        <w:jc w:val="both"/>
        <w:rPr>
          <w:rFonts w:ascii="Arial" w:hAnsi="Arial" w:cs="Arial"/>
          <w:lang w:val="es-ES_tradnl"/>
        </w:rPr>
      </w:pPr>
      <w:r>
        <w:rPr>
          <w:rFonts w:ascii="Arial" w:hAnsi="Arial" w:cs="Arial"/>
          <w:lang w:val="es-ES_tradnl"/>
        </w:rPr>
        <w:t>…………….(DE ACUERDO A ESPECIFICACIONES TECNICAS)</w:t>
      </w:r>
    </w:p>
    <w:p w:rsidR="001B5A46" w:rsidRPr="00D95074" w:rsidRDefault="001B5A46" w:rsidP="001B5A46">
      <w:pPr>
        <w:jc w:val="both"/>
        <w:rPr>
          <w:rFonts w:ascii="Arial" w:hAnsi="Arial" w:cs="Arial"/>
        </w:rPr>
      </w:pPr>
    </w:p>
    <w:p w:rsidR="001B5A46" w:rsidRPr="00D95074" w:rsidRDefault="001B5A46" w:rsidP="001B5A46">
      <w:pPr>
        <w:jc w:val="both"/>
        <w:rPr>
          <w:rFonts w:ascii="Arial" w:hAnsi="Arial" w:cs="Arial"/>
        </w:rPr>
      </w:pPr>
      <w:r w:rsidRPr="00D95074">
        <w:rPr>
          <w:rFonts w:ascii="Arial" w:hAnsi="Arial" w:cs="Arial"/>
        </w:rPr>
        <w:t xml:space="preserve">De establecer la </w:t>
      </w:r>
      <w:r w:rsidRPr="00D95074">
        <w:rPr>
          <w:rFonts w:ascii="Arial" w:hAnsi="Arial" w:cs="Arial"/>
          <w:bCs/>
          <w:lang w:val="es-ES_tradnl"/>
        </w:rPr>
        <w:t>contraparte</w:t>
      </w:r>
      <w:r w:rsidRPr="00D95074">
        <w:rPr>
          <w:rFonts w:ascii="Arial" w:hAnsi="Arial" w:cs="Arial"/>
        </w:rPr>
        <w:t xml:space="preserve"> que por la aplicación de multas por moras se ha llegado al límite del diez por ciento (10%) del monto total del contrato, podrá iniciar el proceso de resolución del contrato, conforme a lo estipulado en la cláusula de </w:t>
      </w:r>
      <w:proofErr w:type="spellStart"/>
      <w:r w:rsidRPr="00D95074">
        <w:rPr>
          <w:rFonts w:ascii="Arial" w:hAnsi="Arial" w:cs="Arial"/>
        </w:rPr>
        <w:t>terminacion</w:t>
      </w:r>
      <w:proofErr w:type="spellEnd"/>
      <w:r w:rsidRPr="00D95074">
        <w:rPr>
          <w:rFonts w:ascii="Arial" w:hAnsi="Arial" w:cs="Arial"/>
        </w:rPr>
        <w:t xml:space="preserve"> de contrato.</w:t>
      </w:r>
    </w:p>
    <w:p w:rsidR="001B5A46" w:rsidRPr="00D95074" w:rsidRDefault="001B5A46" w:rsidP="001B5A46">
      <w:pPr>
        <w:jc w:val="both"/>
        <w:rPr>
          <w:rFonts w:ascii="Arial" w:hAnsi="Arial" w:cs="Arial"/>
        </w:rPr>
      </w:pPr>
      <w:r w:rsidRPr="00D95074">
        <w:rPr>
          <w:rFonts w:ascii="Arial" w:hAnsi="Arial" w:cs="Arial"/>
        </w:rPr>
        <w:t> </w:t>
      </w:r>
    </w:p>
    <w:p w:rsidR="001B5A46" w:rsidRPr="00D95074" w:rsidRDefault="001B5A46" w:rsidP="001B5A46">
      <w:pPr>
        <w:jc w:val="both"/>
        <w:rPr>
          <w:rFonts w:ascii="Arial" w:hAnsi="Arial" w:cs="Arial"/>
        </w:rPr>
      </w:pPr>
      <w:r w:rsidRPr="00D95074">
        <w:rPr>
          <w:rFonts w:ascii="Arial" w:hAnsi="Arial" w:cs="Arial"/>
        </w:rPr>
        <w:t xml:space="preserve">De establecer la </w:t>
      </w:r>
      <w:r w:rsidRPr="00D95074">
        <w:rPr>
          <w:rFonts w:ascii="Arial" w:hAnsi="Arial" w:cs="Arial"/>
          <w:bCs/>
          <w:lang w:val="es-ES_tradnl"/>
        </w:rPr>
        <w:t xml:space="preserve">contraparte </w:t>
      </w:r>
      <w:r w:rsidRPr="00D95074">
        <w:rPr>
          <w:rFonts w:ascii="Arial" w:hAnsi="Arial" w:cs="Arial"/>
        </w:rPr>
        <w:t xml:space="preserve">que por la aplicación de multas por moras se ha llegado al límite máximo del </w:t>
      </w:r>
      <w:r>
        <w:rPr>
          <w:rFonts w:ascii="Arial" w:hAnsi="Arial" w:cs="Arial"/>
        </w:rPr>
        <w:t xml:space="preserve">veinte </w:t>
      </w:r>
      <w:r w:rsidRPr="00D95074">
        <w:rPr>
          <w:rFonts w:ascii="Arial" w:hAnsi="Arial" w:cs="Arial"/>
        </w:rPr>
        <w:t>por ciento (</w:t>
      </w:r>
      <w:r>
        <w:rPr>
          <w:rFonts w:ascii="Arial" w:hAnsi="Arial" w:cs="Arial"/>
        </w:rPr>
        <w:t>20</w:t>
      </w:r>
      <w:r w:rsidRPr="00D95074">
        <w:rPr>
          <w:rFonts w:ascii="Arial" w:hAnsi="Arial" w:cs="Arial"/>
        </w:rPr>
        <w:t xml:space="preserve">%) del monto total del Contrato, comunicará oficialmente esta situación a la </w:t>
      </w:r>
      <w:r w:rsidRPr="00D95074">
        <w:rPr>
          <w:rFonts w:ascii="Arial" w:hAnsi="Arial" w:cs="Arial"/>
          <w:b/>
        </w:rPr>
        <w:t>ENTIDAD</w:t>
      </w:r>
      <w:r w:rsidRPr="00D95074">
        <w:rPr>
          <w:rFonts w:ascii="Arial" w:hAnsi="Arial" w:cs="Arial"/>
        </w:rPr>
        <w:t xml:space="preserve"> a efectos del procesamiento de la resolución del contrato, conforme a lo estipulado en la cláusula de </w:t>
      </w:r>
      <w:proofErr w:type="spellStart"/>
      <w:r w:rsidRPr="00D95074">
        <w:rPr>
          <w:rFonts w:ascii="Arial" w:hAnsi="Arial" w:cs="Arial"/>
        </w:rPr>
        <w:t>terminacion</w:t>
      </w:r>
      <w:proofErr w:type="spellEnd"/>
      <w:r w:rsidRPr="00D95074">
        <w:rPr>
          <w:rFonts w:ascii="Arial" w:hAnsi="Arial" w:cs="Arial"/>
        </w:rPr>
        <w:t xml:space="preserve"> de contrato.</w:t>
      </w:r>
    </w:p>
    <w:p w:rsidR="001B5A46" w:rsidRPr="00D95074" w:rsidRDefault="001B5A46" w:rsidP="001B5A46">
      <w:pPr>
        <w:jc w:val="both"/>
        <w:rPr>
          <w:rFonts w:ascii="Arial" w:hAnsi="Arial" w:cs="Arial"/>
        </w:rPr>
      </w:pPr>
      <w:r w:rsidRPr="00D95074">
        <w:rPr>
          <w:rFonts w:ascii="Arial" w:hAnsi="Arial" w:cs="Arial"/>
        </w:rPr>
        <w:t> </w:t>
      </w:r>
    </w:p>
    <w:p w:rsidR="001B5A46" w:rsidRPr="00D95074" w:rsidRDefault="001B5A46" w:rsidP="001B5A46">
      <w:pPr>
        <w:jc w:val="both"/>
        <w:rPr>
          <w:rFonts w:ascii="Arial" w:hAnsi="Arial" w:cs="Arial"/>
        </w:rPr>
      </w:pPr>
      <w:r w:rsidRPr="00D95074">
        <w:rPr>
          <w:rFonts w:ascii="Arial" w:hAnsi="Arial" w:cs="Arial"/>
        </w:rPr>
        <w:t xml:space="preserve">Las multas serán cobradas mediante descuentos establecidos expresamente por la </w:t>
      </w:r>
      <w:r w:rsidRPr="00D95074">
        <w:rPr>
          <w:rFonts w:ascii="Arial" w:hAnsi="Arial" w:cs="Arial"/>
          <w:bCs/>
          <w:lang w:val="es-ES_tradnl"/>
        </w:rPr>
        <w:t>contraparte</w:t>
      </w:r>
      <w:r w:rsidRPr="00D95074">
        <w:rPr>
          <w:rFonts w:ascii="Arial" w:hAnsi="Arial" w:cs="Arial"/>
          <w:lang w:val="es-ES_tradnl"/>
        </w:rPr>
        <w:t xml:space="preserve"> con base en el informe específico y documentado que formulará el mismo</w:t>
      </w:r>
      <w:r w:rsidRPr="00D95074">
        <w:rPr>
          <w:rFonts w:ascii="Arial" w:hAnsi="Arial" w:cs="Arial"/>
        </w:rPr>
        <w:t xml:space="preserve">, bajo su directa responsabilidad, de los certificados de pago mensuales o del certificado de liquidación final, sin perjuicio de que la </w:t>
      </w:r>
      <w:r w:rsidRPr="00D95074">
        <w:rPr>
          <w:rFonts w:ascii="Arial" w:hAnsi="Arial" w:cs="Arial"/>
          <w:b/>
        </w:rPr>
        <w:t>ENTIDAD</w:t>
      </w:r>
      <w:r w:rsidRPr="00D95074">
        <w:rPr>
          <w:rFonts w:ascii="Arial" w:hAnsi="Arial" w:cs="Arial"/>
          <w:b/>
          <w:bCs/>
        </w:rPr>
        <w:t xml:space="preserve"> </w:t>
      </w:r>
      <w:r w:rsidRPr="00D95074">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rsidR="001B5A46" w:rsidRPr="00D95074" w:rsidRDefault="001B5A46" w:rsidP="001B5A46">
      <w:pPr>
        <w:spacing w:line="200" w:lineRule="exact"/>
        <w:jc w:val="both"/>
        <w:rPr>
          <w:rFonts w:ascii="Arial" w:hAnsi="Arial" w:cs="Arial"/>
          <w:lang w:val="es-ES_tradnl"/>
        </w:rPr>
      </w:pPr>
    </w:p>
    <w:p w:rsidR="001B5A46" w:rsidRDefault="001B5A46" w:rsidP="001B5A46">
      <w:pPr>
        <w:jc w:val="both"/>
        <w:rPr>
          <w:rFonts w:ascii="Arial" w:hAnsi="Arial" w:cs="Arial"/>
          <w:i/>
          <w:lang w:val="es-ES_tradnl"/>
        </w:rPr>
      </w:pPr>
      <w:r w:rsidRPr="00A32F0E">
        <w:rPr>
          <w:rFonts w:ascii="Arial" w:hAnsi="Arial" w:cs="Arial"/>
          <w:b/>
          <w:lang w:val="es-ES_tradnl"/>
        </w:rPr>
        <w:t>DECIMA QUINTA.- (GARANTÍA</w:t>
      </w:r>
      <w:r w:rsidRPr="00D95074">
        <w:rPr>
          <w:rFonts w:ascii="Arial" w:hAnsi="Arial" w:cs="Arial"/>
          <w:b/>
          <w:lang w:val="es-ES_tradnl"/>
        </w:rPr>
        <w:t>)</w:t>
      </w:r>
      <w:r w:rsidRPr="00D95074">
        <w:rPr>
          <w:rFonts w:ascii="Arial" w:hAnsi="Arial" w:cs="Arial"/>
          <w:lang w:val="es-ES_tradnl"/>
        </w:rPr>
        <w:t xml:space="preserve"> </w:t>
      </w:r>
    </w:p>
    <w:p w:rsidR="001B5A46" w:rsidRPr="00BC059E" w:rsidRDefault="001B5A46" w:rsidP="001B5A46">
      <w:pPr>
        <w:jc w:val="both"/>
        <w:rPr>
          <w:rFonts w:ascii="Arial" w:hAnsi="Arial" w:cs="Arial"/>
          <w:b/>
          <w:i/>
          <w:lang w:val="es-ES_tradnl"/>
        </w:rPr>
      </w:pPr>
    </w:p>
    <w:p w:rsidR="001B5A46" w:rsidRPr="00BC059E" w:rsidRDefault="001B5A46" w:rsidP="001B5A46">
      <w:pPr>
        <w:widowControl w:val="0"/>
        <w:kinsoku w:val="0"/>
        <w:overflowPunct w:val="0"/>
        <w:jc w:val="both"/>
        <w:textAlignment w:val="baseline"/>
        <w:rPr>
          <w:rFonts w:ascii="Arial" w:eastAsiaTheme="minorEastAsia" w:hAnsi="Arial" w:cs="Arial"/>
          <w:b/>
          <w:bCs/>
          <w:i/>
          <w:iCs/>
          <w:caps/>
          <w:lang w:eastAsia="es-BO"/>
        </w:rPr>
      </w:pPr>
      <w:r w:rsidRPr="00BC059E">
        <w:rPr>
          <w:rFonts w:ascii="Arial" w:eastAsiaTheme="minorEastAsia" w:hAnsi="Arial" w:cs="Arial"/>
          <w:b/>
          <w:bCs/>
          <w:i/>
          <w:iCs/>
          <w:caps/>
          <w:lang w:eastAsia="es-BO"/>
        </w:rPr>
        <w:t xml:space="preserve">Opción 1: </w:t>
      </w:r>
    </w:p>
    <w:p w:rsidR="001B5A46" w:rsidRPr="00BC059E" w:rsidRDefault="001B5A46" w:rsidP="001B5A46">
      <w:pPr>
        <w:jc w:val="both"/>
        <w:rPr>
          <w:rFonts w:ascii="Arial" w:hAnsi="Arial" w:cs="Arial"/>
          <w:lang w:val="es-ES_tradnl"/>
        </w:rPr>
      </w:pPr>
    </w:p>
    <w:p w:rsidR="001B5A46" w:rsidRPr="00BC059E" w:rsidRDefault="001B5A46" w:rsidP="001B5A46">
      <w:pPr>
        <w:jc w:val="both"/>
        <w:rPr>
          <w:rFonts w:ascii="Arial" w:hAnsi="Arial" w:cs="Arial"/>
          <w:b/>
          <w:i/>
          <w:lang w:val="es-ES_tradnl"/>
        </w:rPr>
      </w:pPr>
      <w:r w:rsidRPr="00BC059E">
        <w:rPr>
          <w:rFonts w:ascii="Arial" w:hAnsi="Arial" w:cs="Arial"/>
          <w:b/>
          <w:lang w:val="es-ES_tradnl"/>
        </w:rPr>
        <w:t>GARANTÍA DE CUMPLIMIENTO DE CONTRATO</w:t>
      </w:r>
    </w:p>
    <w:p w:rsidR="001B5A46" w:rsidRPr="00BC059E" w:rsidRDefault="001B5A46" w:rsidP="001B5A46">
      <w:pPr>
        <w:jc w:val="both"/>
        <w:rPr>
          <w:rFonts w:ascii="Arial" w:hAnsi="Arial" w:cs="Arial"/>
          <w:i/>
          <w:position w:val="-6"/>
          <w:lang w:val="es-ES_tradnl"/>
        </w:rPr>
      </w:pPr>
      <w:r w:rsidRPr="00BC059E">
        <w:rPr>
          <w:rFonts w:ascii="Arial" w:hAnsi="Arial" w:cs="Arial"/>
          <w:position w:val="-6"/>
          <w:lang w:val="es-ES_tradnl"/>
        </w:rPr>
        <w:t xml:space="preserve">El </w:t>
      </w:r>
      <w:r w:rsidRPr="00BC059E">
        <w:rPr>
          <w:rFonts w:ascii="Arial" w:hAnsi="Arial" w:cs="Arial"/>
          <w:b/>
          <w:bCs/>
          <w:position w:val="-6"/>
          <w:lang w:val="es-ES_tradnl"/>
        </w:rPr>
        <w:t>CONSULTOR</w:t>
      </w:r>
      <w:r w:rsidRPr="00BC059E">
        <w:rPr>
          <w:rFonts w:ascii="Arial" w:hAnsi="Arial" w:cs="Arial"/>
          <w:position w:val="-6"/>
          <w:lang w:val="es-ES_tradnl"/>
        </w:rPr>
        <w:t xml:space="preserve"> garantiza la correcta y fiel ejecución del presente </w:t>
      </w:r>
      <w:r w:rsidRPr="00BC059E">
        <w:rPr>
          <w:rFonts w:ascii="Arial" w:hAnsi="Arial" w:cs="Arial"/>
          <w:b/>
          <w:bCs/>
          <w:position w:val="-6"/>
          <w:lang w:val="es-ES_tradnl"/>
        </w:rPr>
        <w:t xml:space="preserve">CONTRATO </w:t>
      </w:r>
      <w:r w:rsidRPr="00BC059E">
        <w:rPr>
          <w:rFonts w:ascii="Arial" w:hAnsi="Arial" w:cs="Arial"/>
          <w:position w:val="-6"/>
          <w:lang w:val="es-ES_tradnl"/>
        </w:rPr>
        <w:t xml:space="preserve">en todas sus partes con la Boleta de </w:t>
      </w:r>
      <w:proofErr w:type="spellStart"/>
      <w:r w:rsidRPr="00BC059E">
        <w:rPr>
          <w:rFonts w:ascii="Arial" w:hAnsi="Arial" w:cs="Arial"/>
          <w:position w:val="-6"/>
          <w:lang w:val="es-ES_tradnl"/>
        </w:rPr>
        <w:t>Garantia</w:t>
      </w:r>
      <w:proofErr w:type="spellEnd"/>
      <w:r w:rsidRPr="00BC059E">
        <w:rPr>
          <w:rFonts w:ascii="Arial" w:hAnsi="Arial" w:cs="Arial"/>
          <w:position w:val="-6"/>
          <w:lang w:val="es-ES_tradnl"/>
        </w:rPr>
        <w:t xml:space="preserve"> (Fianza Bancaria) Nº ………………………, emitida en fecha ……………………………, con validez hasta el …………………………………, a la orden de Yacimientos Petrolíferos Fiscales Bolivianos</w:t>
      </w:r>
      <w:r w:rsidRPr="00BC059E">
        <w:rPr>
          <w:rFonts w:ascii="Arial" w:hAnsi="Arial" w:cs="Arial"/>
          <w:b/>
          <w:i/>
          <w:position w:val="-6"/>
          <w:lang w:val="es-ES_tradnl"/>
        </w:rPr>
        <w:t xml:space="preserve"> </w:t>
      </w:r>
      <w:r w:rsidRPr="00BC059E">
        <w:rPr>
          <w:rFonts w:ascii="Arial" w:hAnsi="Arial" w:cs="Arial"/>
          <w:position w:val="-6"/>
          <w:lang w:val="es-ES_tradnl"/>
        </w:rPr>
        <w:t xml:space="preserve">por el siete por ciento (7%) del valor del </w:t>
      </w:r>
      <w:r w:rsidRPr="00BC059E">
        <w:rPr>
          <w:rFonts w:ascii="Arial" w:hAnsi="Arial" w:cs="Arial"/>
          <w:b/>
          <w:bCs/>
          <w:position w:val="-6"/>
          <w:lang w:val="es-ES_tradnl"/>
        </w:rPr>
        <w:t>CONTRATO</w:t>
      </w:r>
      <w:r w:rsidRPr="00BC059E">
        <w:rPr>
          <w:rFonts w:ascii="Arial" w:hAnsi="Arial" w:cs="Arial"/>
          <w:position w:val="-6"/>
          <w:lang w:val="es-ES_tradnl"/>
        </w:rPr>
        <w:t xml:space="preserve">, que corresponde a </w:t>
      </w:r>
      <w:r w:rsidRPr="00BC059E">
        <w:rPr>
          <w:rFonts w:ascii="Arial" w:hAnsi="Arial" w:cs="Arial"/>
          <w:b/>
          <w:position w:val="-6"/>
          <w:lang w:val="es-ES_tradnl"/>
        </w:rPr>
        <w:t xml:space="preserve">…. ………………….. </w:t>
      </w:r>
      <w:r w:rsidRPr="00BC059E">
        <w:rPr>
          <w:rFonts w:ascii="Arial" w:hAnsi="Arial" w:cs="Arial"/>
          <w:b/>
          <w:i/>
          <w:position w:val="-6"/>
          <w:lang w:val="es-ES_tradnl"/>
        </w:rPr>
        <w:t>(</w:t>
      </w:r>
      <w:proofErr w:type="gramStart"/>
      <w:r w:rsidRPr="00BC059E">
        <w:rPr>
          <w:rFonts w:ascii="Arial" w:hAnsi="Arial" w:cs="Arial"/>
          <w:b/>
          <w:i/>
          <w:position w:val="-6"/>
          <w:lang w:val="es-ES_tradnl"/>
        </w:rPr>
        <w:t>señalar</w:t>
      </w:r>
      <w:proofErr w:type="gramEnd"/>
      <w:r w:rsidRPr="00BC059E">
        <w:rPr>
          <w:rFonts w:ascii="Arial" w:hAnsi="Arial" w:cs="Arial"/>
          <w:b/>
          <w:i/>
          <w:position w:val="-6"/>
          <w:lang w:val="es-ES_tradnl"/>
        </w:rPr>
        <w:t xml:space="preserve"> monto numeral y literal)</w:t>
      </w:r>
      <w:r w:rsidRPr="00BC059E">
        <w:rPr>
          <w:rFonts w:ascii="Arial" w:hAnsi="Arial" w:cs="Arial"/>
          <w:i/>
          <w:position w:val="-6"/>
          <w:lang w:val="es-ES_tradnl"/>
        </w:rPr>
        <w:t>.</w:t>
      </w:r>
    </w:p>
    <w:p w:rsidR="001B5A46" w:rsidRPr="00BC059E" w:rsidRDefault="001B5A46" w:rsidP="001B5A46">
      <w:pPr>
        <w:jc w:val="both"/>
        <w:rPr>
          <w:rFonts w:ascii="Arial" w:hAnsi="Arial" w:cs="Arial"/>
          <w:b/>
          <w:snapToGrid w:val="0"/>
        </w:rPr>
      </w:pPr>
    </w:p>
    <w:p w:rsidR="001B5A46" w:rsidRPr="00BC059E" w:rsidRDefault="001B5A46" w:rsidP="001B5A46">
      <w:pPr>
        <w:jc w:val="both"/>
        <w:rPr>
          <w:rFonts w:ascii="Arial" w:hAnsi="Arial" w:cs="Arial"/>
          <w:position w:val="-6"/>
          <w:lang w:val="es-ES_tradnl"/>
        </w:rPr>
      </w:pPr>
      <w:r w:rsidRPr="00BC059E">
        <w:rPr>
          <w:rFonts w:ascii="Arial" w:hAnsi="Arial" w:cs="Arial"/>
          <w:snapToGrid w:val="0"/>
        </w:rPr>
        <w:t>La descrita garantía</w:t>
      </w:r>
      <w:r w:rsidRPr="00BC059E">
        <w:rPr>
          <w:rFonts w:ascii="Arial" w:hAnsi="Arial" w:cs="Arial"/>
          <w:b/>
          <w:snapToGrid w:val="0"/>
        </w:rPr>
        <w:t xml:space="preserve"> </w:t>
      </w:r>
      <w:r w:rsidRPr="00BC059E">
        <w:rPr>
          <w:rFonts w:ascii="Arial" w:hAnsi="Arial" w:cs="Arial"/>
          <w:snapToGrid w:val="0"/>
        </w:rPr>
        <w:t>debe ser</w:t>
      </w:r>
      <w:r w:rsidRPr="00BC059E">
        <w:rPr>
          <w:rFonts w:ascii="Arial" w:hAnsi="Arial" w:cs="Arial"/>
          <w:b/>
          <w:snapToGrid w:val="0"/>
        </w:rPr>
        <w:t xml:space="preserve">  </w:t>
      </w:r>
      <w:r w:rsidRPr="00BC059E">
        <w:rPr>
          <w:rFonts w:ascii="Arial" w:hAnsi="Arial" w:cs="Arial"/>
          <w:snapToGrid w:val="0"/>
        </w:rPr>
        <w:t xml:space="preserve">emitida por un Banco del Estado Plurinacional de Bolivia bajo la supervisión y control de la Autoridad de Supervisión del Sistema Financiero – ASFI, contra garantizada por una Carta de Crédito Stand </w:t>
      </w:r>
      <w:proofErr w:type="spellStart"/>
      <w:r w:rsidRPr="00BC059E">
        <w:rPr>
          <w:rFonts w:ascii="Arial" w:hAnsi="Arial" w:cs="Arial"/>
          <w:snapToGrid w:val="0"/>
        </w:rPr>
        <w:t>By</w:t>
      </w:r>
      <w:proofErr w:type="spellEnd"/>
      <w:r w:rsidRPr="00BC059E">
        <w:rPr>
          <w:rFonts w:ascii="Arial" w:hAnsi="Arial" w:cs="Arial"/>
          <w:snapToGrid w:val="0"/>
        </w:rPr>
        <w:t xml:space="preserve"> y notificada por un Banco del Estado Plurinacional de Bolivia, por cuenta del </w:t>
      </w:r>
      <w:r w:rsidRPr="00BC059E">
        <w:rPr>
          <w:rFonts w:ascii="Arial" w:hAnsi="Arial" w:cs="Arial"/>
          <w:b/>
          <w:snapToGrid w:val="0"/>
        </w:rPr>
        <w:t>CONSULTOR</w:t>
      </w:r>
      <w:r w:rsidRPr="00BC059E">
        <w:rPr>
          <w:rFonts w:ascii="Arial" w:hAnsi="Arial" w:cs="Arial"/>
          <w:snapToGrid w:val="0"/>
        </w:rPr>
        <w:t xml:space="preserve">, a la orden de la </w:t>
      </w:r>
      <w:r w:rsidRPr="00BC059E">
        <w:rPr>
          <w:rFonts w:ascii="Arial" w:hAnsi="Arial" w:cs="Arial"/>
          <w:b/>
          <w:snapToGrid w:val="0"/>
        </w:rPr>
        <w:t>ENTIDAD</w:t>
      </w:r>
      <w:r w:rsidRPr="00BC059E">
        <w:rPr>
          <w:rFonts w:ascii="Arial" w:hAnsi="Arial" w:cs="Arial"/>
          <w:snapToGrid w:val="0"/>
        </w:rPr>
        <w:t xml:space="preserve">, con las características expresas de renovable, irrevocable y de ejecución inmediata a primer requerimiento, expresado en dólares estadounidenses. </w:t>
      </w:r>
    </w:p>
    <w:p w:rsidR="001B5A46" w:rsidRPr="00BC059E" w:rsidRDefault="001B5A46" w:rsidP="001B5A46">
      <w:pPr>
        <w:widowControl w:val="0"/>
        <w:kinsoku w:val="0"/>
        <w:overflowPunct w:val="0"/>
        <w:jc w:val="both"/>
        <w:textAlignment w:val="baseline"/>
        <w:rPr>
          <w:rFonts w:ascii="Arial" w:hAnsi="Arial" w:cs="Arial"/>
          <w:b/>
          <w:lang w:val="es-ES_tradnl"/>
        </w:rPr>
      </w:pPr>
    </w:p>
    <w:p w:rsidR="001B5A46" w:rsidRPr="00BC059E" w:rsidRDefault="001B5A46" w:rsidP="001B5A46">
      <w:pPr>
        <w:contextualSpacing/>
        <w:jc w:val="both"/>
        <w:rPr>
          <w:rFonts w:ascii="Arial" w:hAnsi="Arial" w:cs="Arial"/>
          <w:position w:val="-6"/>
          <w:lang w:val="es-ES_tradnl"/>
        </w:rPr>
      </w:pPr>
      <w:r w:rsidRPr="00BC059E">
        <w:rPr>
          <w:rFonts w:ascii="Arial" w:hAnsi="Arial" w:cs="Arial"/>
          <w:position w:val="-6"/>
          <w:lang w:val="es-ES_tradnl"/>
        </w:rPr>
        <w:t xml:space="preserve">El importe de dicha garantía en caso de cualquier incumplimiento contractual incurrido por el </w:t>
      </w:r>
      <w:r w:rsidRPr="00BC059E">
        <w:rPr>
          <w:rFonts w:ascii="Arial" w:hAnsi="Arial" w:cs="Arial"/>
          <w:b/>
          <w:position w:val="-6"/>
          <w:lang w:val="es-ES_tradnl"/>
        </w:rPr>
        <w:t>CONSULTOR</w:t>
      </w:r>
      <w:r w:rsidRPr="00BC059E">
        <w:rPr>
          <w:rFonts w:ascii="Arial" w:hAnsi="Arial" w:cs="Arial"/>
          <w:position w:val="-6"/>
          <w:lang w:val="es-ES_tradnl"/>
        </w:rPr>
        <w:t xml:space="preserve">, será pagado en favor de la </w:t>
      </w:r>
      <w:r w:rsidRPr="00BC059E">
        <w:rPr>
          <w:rFonts w:ascii="Arial" w:hAnsi="Arial" w:cs="Arial"/>
          <w:b/>
          <w:position w:val="-6"/>
          <w:lang w:val="es-ES_tradnl"/>
        </w:rPr>
        <w:t>ENTIDAD</w:t>
      </w:r>
      <w:r w:rsidRPr="00BC059E">
        <w:rPr>
          <w:rFonts w:ascii="Arial" w:hAnsi="Arial" w:cs="Arial"/>
          <w:position w:val="-6"/>
          <w:lang w:val="es-ES_tradnl"/>
        </w:rPr>
        <w:t>, sin necesidad de ningún trámite o acción judicial, a su solo requerimiento.</w:t>
      </w:r>
    </w:p>
    <w:p w:rsidR="001B5A46" w:rsidRPr="00BC059E" w:rsidRDefault="001B5A46" w:rsidP="001B5A46">
      <w:pPr>
        <w:contextualSpacing/>
        <w:jc w:val="both"/>
        <w:rPr>
          <w:rFonts w:ascii="Arial" w:hAnsi="Arial" w:cs="Arial"/>
          <w:position w:val="-6"/>
          <w:lang w:val="es-ES_tradnl"/>
        </w:rPr>
      </w:pPr>
    </w:p>
    <w:p w:rsidR="001B5A46" w:rsidRPr="00BC059E" w:rsidRDefault="001B5A46" w:rsidP="001B5A46">
      <w:pPr>
        <w:spacing w:line="190" w:lineRule="exact"/>
        <w:jc w:val="both"/>
        <w:rPr>
          <w:rFonts w:ascii="Arial" w:hAnsi="Arial" w:cs="Arial"/>
          <w:lang w:val="es-ES_tradnl"/>
        </w:rPr>
      </w:pPr>
      <w:r w:rsidRPr="00BC059E">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1B5A46" w:rsidRPr="00BC059E" w:rsidRDefault="001B5A46" w:rsidP="001B5A46">
      <w:pPr>
        <w:tabs>
          <w:tab w:val="left" w:pos="1088"/>
        </w:tabs>
        <w:spacing w:line="190" w:lineRule="exact"/>
        <w:jc w:val="both"/>
        <w:rPr>
          <w:rFonts w:ascii="Arial" w:hAnsi="Arial" w:cs="Arial"/>
          <w:lang w:val="es-ES_tradnl"/>
        </w:rPr>
      </w:pPr>
      <w:r w:rsidRPr="00BC059E">
        <w:rPr>
          <w:rFonts w:ascii="Arial" w:hAnsi="Arial" w:cs="Arial"/>
          <w:lang w:val="es-ES_tradnl"/>
        </w:rPr>
        <w:tab/>
      </w:r>
    </w:p>
    <w:p w:rsidR="001B5A46" w:rsidRPr="00BC059E" w:rsidRDefault="001B5A46" w:rsidP="001B5A46">
      <w:pPr>
        <w:jc w:val="both"/>
        <w:rPr>
          <w:rFonts w:ascii="Arial" w:hAnsi="Arial" w:cs="Arial"/>
          <w:lang w:val="es-ES_tradnl"/>
        </w:rPr>
      </w:pPr>
      <w:r w:rsidRPr="00BC059E">
        <w:rPr>
          <w:rFonts w:ascii="Arial" w:hAnsi="Arial" w:cs="Arial"/>
          <w:b/>
          <w:lang w:val="es-ES_tradnl"/>
        </w:rPr>
        <w:t>EL CONSULTOR</w:t>
      </w:r>
      <w:r w:rsidRPr="00BC059E">
        <w:rPr>
          <w:rFonts w:ascii="Arial" w:hAnsi="Arial" w:cs="Arial"/>
          <w:lang w:val="es-ES_tradnl"/>
        </w:rPr>
        <w:t xml:space="preserve">, tiene la obligación de mantener actualizada la Garantía de Cumplimiento de Contrato durante la vigencia de éste. </w:t>
      </w:r>
      <w:r w:rsidRPr="00BC059E">
        <w:rPr>
          <w:rFonts w:ascii="Arial" w:hAnsi="Arial" w:cs="Arial"/>
          <w:bCs/>
          <w:lang w:val="es-ES_tradnl"/>
        </w:rPr>
        <w:t>La</w:t>
      </w:r>
      <w:r w:rsidRPr="00BC059E">
        <w:rPr>
          <w:rFonts w:ascii="Arial" w:hAnsi="Arial" w:cs="Arial"/>
          <w:b/>
          <w:bCs/>
          <w:lang w:val="es-ES_tradnl"/>
        </w:rPr>
        <w:t xml:space="preserve"> CONTRAPARTE </w:t>
      </w:r>
      <w:r w:rsidRPr="00BC059E">
        <w:rPr>
          <w:rFonts w:ascii="Arial" w:hAnsi="Arial" w:cs="Arial"/>
          <w:lang w:val="es-ES_tradnl"/>
        </w:rPr>
        <w:t xml:space="preserve">llevará el control directo de la vigencia de la garantía en cuanto al monto y plazo, a efectos de requerir su ampliación al </w:t>
      </w:r>
      <w:r w:rsidRPr="00BC059E">
        <w:rPr>
          <w:rFonts w:ascii="Arial" w:hAnsi="Arial" w:cs="Arial"/>
          <w:b/>
          <w:bCs/>
          <w:lang w:val="es-ES_tradnl"/>
        </w:rPr>
        <w:t>CONSULTOR</w:t>
      </w:r>
      <w:r w:rsidRPr="00BC059E">
        <w:rPr>
          <w:rFonts w:ascii="Arial" w:hAnsi="Arial" w:cs="Arial"/>
          <w:lang w:val="es-ES_tradnl"/>
        </w:rPr>
        <w:t xml:space="preserve">, o solicitar a la </w:t>
      </w:r>
      <w:r w:rsidRPr="00BC059E">
        <w:rPr>
          <w:rFonts w:ascii="Arial" w:hAnsi="Arial" w:cs="Arial"/>
          <w:b/>
          <w:lang w:val="es-ES_tradnl"/>
        </w:rPr>
        <w:t>ENTIDAD</w:t>
      </w:r>
      <w:r w:rsidRPr="00BC059E">
        <w:rPr>
          <w:rFonts w:ascii="Arial" w:hAnsi="Arial" w:cs="Arial"/>
          <w:b/>
          <w:bCs/>
          <w:lang w:val="es-ES_tradnl"/>
        </w:rPr>
        <w:t xml:space="preserve"> </w:t>
      </w:r>
      <w:r w:rsidRPr="00BC059E">
        <w:rPr>
          <w:rFonts w:ascii="Arial" w:hAnsi="Arial" w:cs="Arial"/>
          <w:lang w:val="es-ES_tradnl"/>
        </w:rPr>
        <w:t>su ejecución.</w:t>
      </w:r>
    </w:p>
    <w:p w:rsidR="001B5A46" w:rsidRPr="00BC059E" w:rsidRDefault="001B5A46" w:rsidP="001B5A46">
      <w:pPr>
        <w:jc w:val="both"/>
        <w:rPr>
          <w:rFonts w:ascii="Arial" w:hAnsi="Arial" w:cs="Arial"/>
          <w:lang w:val="es-ES_tradnl"/>
        </w:rPr>
      </w:pPr>
    </w:p>
    <w:p w:rsidR="001B5A46" w:rsidRPr="00BC059E" w:rsidRDefault="001B5A46" w:rsidP="001B5A46">
      <w:pPr>
        <w:spacing w:line="190" w:lineRule="exact"/>
        <w:jc w:val="both"/>
        <w:rPr>
          <w:rFonts w:ascii="Arial" w:hAnsi="Arial" w:cs="Arial"/>
          <w:b/>
          <w:bCs/>
          <w:lang w:val="es-ES_tradnl"/>
        </w:rPr>
      </w:pPr>
      <w:r w:rsidRPr="00BC059E">
        <w:rPr>
          <w:rFonts w:ascii="Arial" w:hAnsi="Arial" w:cs="Arial"/>
          <w:lang w:val="es-ES_tradnl"/>
        </w:rPr>
        <w:t xml:space="preserve">La Garantía de Cumplimiento de Contrato, estará bajo custodia de la repartición financiera competente para el efecto, lo que no eximirá la responsabilidad de </w:t>
      </w:r>
      <w:r w:rsidRPr="00BC059E">
        <w:rPr>
          <w:rFonts w:ascii="Arial" w:hAnsi="Arial" w:cs="Arial"/>
          <w:bCs/>
          <w:lang w:val="es-ES_tradnl"/>
        </w:rPr>
        <w:t>la</w:t>
      </w:r>
      <w:r w:rsidRPr="00BC059E">
        <w:rPr>
          <w:rFonts w:ascii="Arial" w:hAnsi="Arial" w:cs="Arial"/>
          <w:lang w:val="es-ES_tradnl"/>
        </w:rPr>
        <w:t xml:space="preserve"> </w:t>
      </w:r>
      <w:r w:rsidRPr="00BC059E">
        <w:rPr>
          <w:rFonts w:ascii="Arial" w:hAnsi="Arial" w:cs="Arial"/>
          <w:b/>
          <w:bCs/>
          <w:lang w:val="es-ES_tradnl"/>
        </w:rPr>
        <w:t>CONTRAPARTE.</w:t>
      </w:r>
    </w:p>
    <w:p w:rsidR="001B5A46" w:rsidRPr="00BC059E" w:rsidRDefault="001B5A46" w:rsidP="001B5A46">
      <w:pPr>
        <w:spacing w:line="190" w:lineRule="exact"/>
        <w:jc w:val="both"/>
        <w:rPr>
          <w:rFonts w:ascii="Arial" w:hAnsi="Arial" w:cs="Arial"/>
          <w:b/>
          <w:bCs/>
          <w:lang w:val="es-ES_tradnl"/>
        </w:rPr>
      </w:pPr>
    </w:p>
    <w:p w:rsidR="001B5A46" w:rsidRPr="00BC059E" w:rsidRDefault="001B5A46" w:rsidP="001B5A46">
      <w:pPr>
        <w:widowControl w:val="0"/>
        <w:kinsoku w:val="0"/>
        <w:overflowPunct w:val="0"/>
        <w:jc w:val="both"/>
        <w:textAlignment w:val="baseline"/>
        <w:rPr>
          <w:rFonts w:ascii="Arial" w:eastAsiaTheme="minorEastAsia" w:hAnsi="Arial" w:cs="Arial"/>
          <w:b/>
          <w:bCs/>
          <w:i/>
          <w:iCs/>
          <w:caps/>
          <w:lang w:eastAsia="es-BO"/>
        </w:rPr>
      </w:pPr>
      <w:r w:rsidRPr="00BC059E">
        <w:rPr>
          <w:rFonts w:ascii="Arial" w:eastAsiaTheme="minorEastAsia" w:hAnsi="Arial" w:cs="Arial"/>
          <w:b/>
          <w:bCs/>
          <w:i/>
          <w:iCs/>
          <w:caps/>
          <w:lang w:eastAsia="es-BO"/>
        </w:rPr>
        <w:t xml:space="preserve">Opción 2: </w:t>
      </w:r>
    </w:p>
    <w:p w:rsidR="001B5A46" w:rsidRPr="00BC059E" w:rsidRDefault="001B5A46" w:rsidP="001B5A46">
      <w:pPr>
        <w:pStyle w:val="prrafodelista0"/>
        <w:autoSpaceDE w:val="0"/>
        <w:autoSpaceDN w:val="0"/>
        <w:ind w:left="0" w:right="11"/>
        <w:jc w:val="both"/>
        <w:rPr>
          <w:rFonts w:ascii="Arial" w:hAnsi="Arial" w:cs="Arial"/>
        </w:rPr>
      </w:pPr>
    </w:p>
    <w:p w:rsidR="001B5A46" w:rsidRPr="00BC059E" w:rsidRDefault="001B5A46" w:rsidP="001B5A46">
      <w:pPr>
        <w:jc w:val="both"/>
        <w:rPr>
          <w:rFonts w:ascii="Arial" w:hAnsi="Arial" w:cs="Arial"/>
          <w:b/>
          <w:i/>
          <w:lang w:val="es-ES_tradnl"/>
        </w:rPr>
      </w:pPr>
      <w:r w:rsidRPr="00BC059E">
        <w:rPr>
          <w:rFonts w:ascii="Arial" w:hAnsi="Arial" w:cs="Arial"/>
          <w:b/>
          <w:lang w:val="es-ES_tradnl"/>
        </w:rPr>
        <w:t xml:space="preserve">GARANTÍA DE CUMPLIMIENTO DE CONTRATO </w:t>
      </w:r>
    </w:p>
    <w:p w:rsidR="001B5A46" w:rsidRPr="00BC059E" w:rsidRDefault="001B5A46" w:rsidP="001B5A46">
      <w:pPr>
        <w:contextualSpacing/>
        <w:jc w:val="both"/>
        <w:rPr>
          <w:rFonts w:ascii="Arial" w:hAnsi="Arial" w:cs="Arial"/>
          <w:position w:val="-6"/>
          <w:lang w:val="es-ES_tradnl"/>
        </w:rPr>
      </w:pPr>
      <w:r w:rsidRPr="00BC059E">
        <w:rPr>
          <w:rFonts w:ascii="Arial" w:hAnsi="Arial" w:cs="Arial"/>
          <w:position w:val="-6"/>
          <w:lang w:val="es-ES_tradnl"/>
        </w:rPr>
        <w:t xml:space="preserve">El </w:t>
      </w:r>
      <w:r w:rsidRPr="00BC059E">
        <w:rPr>
          <w:rFonts w:ascii="Arial" w:hAnsi="Arial" w:cs="Arial"/>
          <w:b/>
          <w:bCs/>
          <w:position w:val="-6"/>
          <w:lang w:val="es-ES_tradnl"/>
        </w:rPr>
        <w:t>CONSULTOR</w:t>
      </w:r>
      <w:r w:rsidRPr="00BC059E">
        <w:rPr>
          <w:rFonts w:ascii="Arial" w:hAnsi="Arial" w:cs="Arial"/>
          <w:position w:val="-6"/>
          <w:lang w:val="es-ES_tradnl"/>
        </w:rPr>
        <w:t xml:space="preserve"> garantiza la correcta y fiel ejecución del presente </w:t>
      </w:r>
      <w:r w:rsidRPr="00BC059E">
        <w:rPr>
          <w:rFonts w:ascii="Arial" w:hAnsi="Arial" w:cs="Arial"/>
          <w:b/>
          <w:bCs/>
          <w:position w:val="-6"/>
          <w:lang w:val="es-ES_tradnl"/>
        </w:rPr>
        <w:t xml:space="preserve">CONTRATO </w:t>
      </w:r>
      <w:r w:rsidRPr="00BC059E">
        <w:rPr>
          <w:rFonts w:ascii="Arial" w:hAnsi="Arial" w:cs="Arial"/>
          <w:position w:val="-6"/>
          <w:lang w:val="es-ES_tradnl"/>
        </w:rPr>
        <w:t xml:space="preserve">en todas sus partes con la Carta de Crédito Stand </w:t>
      </w:r>
      <w:proofErr w:type="spellStart"/>
      <w:r w:rsidRPr="00BC059E">
        <w:rPr>
          <w:rFonts w:ascii="Arial" w:hAnsi="Arial" w:cs="Arial"/>
          <w:position w:val="-6"/>
          <w:lang w:val="es-ES_tradnl"/>
        </w:rPr>
        <w:t>by</w:t>
      </w:r>
      <w:proofErr w:type="spellEnd"/>
      <w:r w:rsidRPr="00BC059E">
        <w:rPr>
          <w:rFonts w:ascii="Arial" w:hAnsi="Arial" w:cs="Arial"/>
          <w:position w:val="-6"/>
          <w:lang w:val="es-ES_tradnl"/>
        </w:rPr>
        <w:t xml:space="preserve"> Nº ……………………, emitida en fecha ………………., con validez hasta el ……………………….., a la orden de Yacimientos Petrolíferos Fiscales Bolivianos</w:t>
      </w:r>
      <w:r w:rsidRPr="00BC059E">
        <w:rPr>
          <w:rFonts w:ascii="Arial" w:hAnsi="Arial" w:cs="Arial"/>
          <w:b/>
          <w:i/>
          <w:position w:val="-6"/>
          <w:lang w:val="es-ES_tradnl"/>
        </w:rPr>
        <w:t xml:space="preserve"> </w:t>
      </w:r>
      <w:r w:rsidRPr="00BC059E">
        <w:rPr>
          <w:rFonts w:ascii="Arial" w:hAnsi="Arial" w:cs="Arial"/>
          <w:position w:val="-6"/>
          <w:lang w:val="es-ES_tradnl"/>
        </w:rPr>
        <w:t xml:space="preserve">por el siete por ciento (7%) del valor del </w:t>
      </w:r>
      <w:r w:rsidRPr="00BC059E">
        <w:rPr>
          <w:rFonts w:ascii="Arial" w:hAnsi="Arial" w:cs="Arial"/>
          <w:b/>
          <w:bCs/>
          <w:position w:val="-6"/>
          <w:lang w:val="es-ES_tradnl"/>
        </w:rPr>
        <w:t>CONTRATO</w:t>
      </w:r>
      <w:r w:rsidRPr="00BC059E">
        <w:rPr>
          <w:rFonts w:ascii="Arial" w:hAnsi="Arial" w:cs="Arial"/>
          <w:position w:val="-6"/>
          <w:lang w:val="es-ES_tradnl"/>
        </w:rPr>
        <w:t xml:space="preserve">, que corresponde a </w:t>
      </w:r>
      <w:r w:rsidRPr="00BC059E">
        <w:rPr>
          <w:rFonts w:ascii="Arial" w:hAnsi="Arial" w:cs="Arial"/>
          <w:b/>
          <w:position w:val="-6"/>
          <w:lang w:val="es-ES_tradnl"/>
        </w:rPr>
        <w:t xml:space="preserve">. …………………… </w:t>
      </w:r>
      <w:r w:rsidRPr="00BC059E">
        <w:rPr>
          <w:rFonts w:ascii="Arial" w:hAnsi="Arial" w:cs="Arial"/>
          <w:b/>
          <w:i/>
          <w:position w:val="-6"/>
          <w:lang w:val="es-ES_tradnl"/>
        </w:rPr>
        <w:t>(</w:t>
      </w:r>
      <w:proofErr w:type="gramStart"/>
      <w:r w:rsidRPr="00BC059E">
        <w:rPr>
          <w:rFonts w:ascii="Arial" w:hAnsi="Arial" w:cs="Arial"/>
          <w:b/>
          <w:i/>
          <w:position w:val="-6"/>
          <w:lang w:val="es-ES_tradnl"/>
        </w:rPr>
        <w:t>señalar</w:t>
      </w:r>
      <w:proofErr w:type="gramEnd"/>
      <w:r w:rsidRPr="00BC059E">
        <w:rPr>
          <w:rFonts w:ascii="Arial" w:hAnsi="Arial" w:cs="Arial"/>
          <w:b/>
          <w:i/>
          <w:position w:val="-6"/>
          <w:lang w:val="es-ES_tradnl"/>
        </w:rPr>
        <w:t xml:space="preserve"> monto </w:t>
      </w:r>
      <w:r w:rsidRPr="00BC059E">
        <w:rPr>
          <w:rFonts w:ascii="Arial" w:hAnsi="Arial" w:cs="Arial"/>
          <w:b/>
          <w:i/>
          <w:position w:val="-6"/>
          <w:lang w:val="es-ES_tradnl"/>
        </w:rPr>
        <w:lastRenderedPageBreak/>
        <w:t>numeral y literal</w:t>
      </w:r>
      <w:r w:rsidRPr="00BC059E">
        <w:rPr>
          <w:rFonts w:ascii="Arial" w:hAnsi="Arial" w:cs="Arial"/>
          <w:b/>
          <w:position w:val="-6"/>
          <w:lang w:val="es-ES_tradnl"/>
        </w:rPr>
        <w:t>)</w:t>
      </w:r>
      <w:r w:rsidRPr="00BC059E">
        <w:rPr>
          <w:rFonts w:ascii="Arial" w:hAnsi="Arial" w:cs="Arial"/>
          <w:position w:val="-6"/>
          <w:lang w:val="es-ES_tradnl"/>
        </w:rPr>
        <w:t xml:space="preserve">. La citada Carta de Crédito </w:t>
      </w:r>
      <w:proofErr w:type="spellStart"/>
      <w:r w:rsidRPr="00BC059E">
        <w:rPr>
          <w:rFonts w:ascii="Arial" w:hAnsi="Arial" w:cs="Arial"/>
          <w:position w:val="-6"/>
          <w:lang w:val="es-ES_tradnl"/>
        </w:rPr>
        <w:t>Standby</w:t>
      </w:r>
      <w:proofErr w:type="spellEnd"/>
      <w:r w:rsidRPr="00BC059E">
        <w:rPr>
          <w:rFonts w:ascii="Arial" w:hAnsi="Arial" w:cs="Arial"/>
          <w:position w:val="-6"/>
          <w:lang w:val="es-ES_tradnl"/>
        </w:rPr>
        <w:t xml:space="preserve"> fue notificada por el Banco ………………………………, en fecha ……………………………, a través de la Nota Nº …………………..</w:t>
      </w:r>
    </w:p>
    <w:p w:rsidR="001B5A46" w:rsidRPr="00BC059E" w:rsidRDefault="001B5A46" w:rsidP="001B5A46">
      <w:pPr>
        <w:contextualSpacing/>
        <w:jc w:val="both"/>
        <w:rPr>
          <w:rFonts w:ascii="Arial" w:hAnsi="Arial" w:cs="Arial"/>
          <w:position w:val="-6"/>
          <w:lang w:val="es-ES_tradnl"/>
        </w:rPr>
      </w:pPr>
    </w:p>
    <w:p w:rsidR="001B5A46" w:rsidRPr="00BC059E" w:rsidRDefault="001B5A46" w:rsidP="001B5A46">
      <w:pPr>
        <w:jc w:val="both"/>
        <w:rPr>
          <w:rFonts w:ascii="Arial" w:hAnsi="Arial" w:cs="Arial"/>
          <w:snapToGrid w:val="0"/>
        </w:rPr>
      </w:pPr>
      <w:r w:rsidRPr="00BC059E">
        <w:rPr>
          <w:rFonts w:ascii="Arial" w:hAnsi="Arial" w:cs="Arial"/>
          <w:snapToGrid w:val="0"/>
        </w:rPr>
        <w:t xml:space="preserve">La descrita garantía debe ser emitida a favor de la </w:t>
      </w:r>
      <w:r w:rsidRPr="00BC059E">
        <w:rPr>
          <w:rFonts w:ascii="Arial" w:hAnsi="Arial" w:cs="Arial"/>
          <w:b/>
          <w:snapToGrid w:val="0"/>
        </w:rPr>
        <w:t>ENTIDAD</w:t>
      </w:r>
      <w:r w:rsidRPr="00BC059E">
        <w:rPr>
          <w:rFonts w:ascii="Arial" w:hAnsi="Arial" w:cs="Arial"/>
          <w:snapToGrid w:val="0"/>
        </w:rPr>
        <w:t xml:space="preserve">, por un banco internacional y notificada por </w:t>
      </w:r>
      <w:proofErr w:type="gramStart"/>
      <w:r w:rsidRPr="00BC059E">
        <w:rPr>
          <w:rFonts w:ascii="Arial" w:hAnsi="Arial" w:cs="Arial"/>
          <w:snapToGrid w:val="0"/>
        </w:rPr>
        <w:t>una</w:t>
      </w:r>
      <w:proofErr w:type="gramEnd"/>
      <w:r w:rsidRPr="00BC059E">
        <w:rPr>
          <w:rFonts w:ascii="Arial" w:hAnsi="Arial" w:cs="Arial"/>
          <w:snapToGrid w:val="0"/>
        </w:rPr>
        <w:t xml:space="preserve"> banco local establecido en el Estado Plurinacional de Bolivia que deberá ser de carácter renovable, irrevocable y de ejecución inmediata a primer requerimiento. </w:t>
      </w:r>
    </w:p>
    <w:p w:rsidR="001B5A46" w:rsidRPr="00BC059E" w:rsidRDefault="001B5A46" w:rsidP="001B5A46">
      <w:pPr>
        <w:contextualSpacing/>
        <w:jc w:val="both"/>
        <w:rPr>
          <w:rFonts w:ascii="Arial" w:hAnsi="Arial" w:cs="Arial"/>
          <w:position w:val="-6"/>
          <w:lang w:val="es-ES_tradnl"/>
        </w:rPr>
      </w:pPr>
    </w:p>
    <w:p w:rsidR="001B5A46" w:rsidRPr="00BC059E" w:rsidRDefault="001B5A46" w:rsidP="001B5A46">
      <w:pPr>
        <w:contextualSpacing/>
        <w:jc w:val="both"/>
        <w:rPr>
          <w:rFonts w:ascii="Arial" w:hAnsi="Arial" w:cs="Arial"/>
          <w:position w:val="-6"/>
          <w:lang w:val="es-ES_tradnl"/>
        </w:rPr>
      </w:pPr>
      <w:r w:rsidRPr="00BC059E">
        <w:rPr>
          <w:rFonts w:ascii="Arial" w:hAnsi="Arial" w:cs="Arial"/>
          <w:position w:val="-6"/>
          <w:lang w:val="es-ES_tradnl"/>
        </w:rPr>
        <w:t xml:space="preserve">El importe de dicha garantía en caso de cualquier incumplimiento contractual incurrido por el </w:t>
      </w:r>
      <w:r w:rsidRPr="00BC059E">
        <w:rPr>
          <w:rFonts w:ascii="Arial" w:hAnsi="Arial" w:cs="Arial"/>
          <w:b/>
          <w:position w:val="-6"/>
          <w:lang w:val="es-ES_tradnl"/>
        </w:rPr>
        <w:t>CONSULTOR</w:t>
      </w:r>
      <w:r w:rsidRPr="00BC059E">
        <w:rPr>
          <w:rFonts w:ascii="Arial" w:hAnsi="Arial" w:cs="Arial"/>
          <w:position w:val="-6"/>
          <w:lang w:val="es-ES_tradnl"/>
        </w:rPr>
        <w:t>, será pagado en favor de la ENTIDAD, sin necesidad de ningún trámite o acción judicial, a su solo requerimiento.</w:t>
      </w:r>
    </w:p>
    <w:p w:rsidR="001B5A46" w:rsidRPr="00BC059E" w:rsidRDefault="001B5A46" w:rsidP="001B5A46">
      <w:pPr>
        <w:contextualSpacing/>
        <w:jc w:val="both"/>
        <w:rPr>
          <w:rFonts w:ascii="Arial" w:hAnsi="Arial" w:cs="Arial"/>
          <w:position w:val="-6"/>
          <w:lang w:val="es-ES_tradnl"/>
        </w:rPr>
      </w:pPr>
    </w:p>
    <w:p w:rsidR="001B5A46" w:rsidRPr="00BC059E" w:rsidRDefault="001B5A46" w:rsidP="001B5A46">
      <w:pPr>
        <w:spacing w:line="190" w:lineRule="exact"/>
        <w:jc w:val="both"/>
        <w:rPr>
          <w:rFonts w:ascii="Arial" w:hAnsi="Arial" w:cs="Arial"/>
          <w:lang w:val="es-ES_tradnl"/>
        </w:rPr>
      </w:pPr>
      <w:r w:rsidRPr="00BC059E">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1B5A46" w:rsidRPr="00BC059E" w:rsidRDefault="001B5A46" w:rsidP="001B5A46">
      <w:pPr>
        <w:tabs>
          <w:tab w:val="left" w:pos="1088"/>
        </w:tabs>
        <w:spacing w:line="190" w:lineRule="exact"/>
        <w:jc w:val="both"/>
        <w:rPr>
          <w:rFonts w:ascii="Arial" w:hAnsi="Arial" w:cs="Arial"/>
          <w:lang w:val="es-ES_tradnl"/>
        </w:rPr>
      </w:pPr>
      <w:r w:rsidRPr="00BC059E">
        <w:rPr>
          <w:rFonts w:ascii="Arial" w:hAnsi="Arial" w:cs="Arial"/>
          <w:lang w:val="es-ES_tradnl"/>
        </w:rPr>
        <w:tab/>
      </w:r>
    </w:p>
    <w:p w:rsidR="001B5A46" w:rsidRPr="00BC059E" w:rsidRDefault="001B5A46" w:rsidP="001B5A46">
      <w:pPr>
        <w:jc w:val="both"/>
        <w:rPr>
          <w:rFonts w:ascii="Arial" w:hAnsi="Arial" w:cs="Arial"/>
          <w:lang w:val="es-ES_tradnl"/>
        </w:rPr>
      </w:pPr>
      <w:r w:rsidRPr="00BC059E">
        <w:rPr>
          <w:rFonts w:ascii="Arial" w:hAnsi="Arial" w:cs="Arial"/>
          <w:b/>
          <w:lang w:val="es-ES_tradnl"/>
        </w:rPr>
        <w:t>EL CONSULTOR</w:t>
      </w:r>
      <w:r w:rsidRPr="00BC059E">
        <w:rPr>
          <w:rFonts w:ascii="Arial" w:hAnsi="Arial" w:cs="Arial"/>
          <w:lang w:val="es-ES_tradnl"/>
        </w:rPr>
        <w:t xml:space="preserve">, tiene la obligación de mantener actualizada la Garantía de Cumplimiento de Contrato durante la vigencia de éste. </w:t>
      </w:r>
      <w:r w:rsidRPr="00BC059E">
        <w:rPr>
          <w:rFonts w:ascii="Arial" w:hAnsi="Arial" w:cs="Arial"/>
          <w:bCs/>
          <w:lang w:val="es-ES_tradnl"/>
        </w:rPr>
        <w:t>La</w:t>
      </w:r>
      <w:r w:rsidRPr="00BC059E">
        <w:rPr>
          <w:rFonts w:ascii="Arial" w:hAnsi="Arial" w:cs="Arial"/>
          <w:b/>
          <w:bCs/>
          <w:lang w:val="es-ES_tradnl"/>
        </w:rPr>
        <w:t xml:space="preserve"> CONTRAPARTE </w:t>
      </w:r>
      <w:r w:rsidRPr="00BC059E">
        <w:rPr>
          <w:rFonts w:ascii="Arial" w:hAnsi="Arial" w:cs="Arial"/>
          <w:lang w:val="es-ES_tradnl"/>
        </w:rPr>
        <w:t xml:space="preserve">llevará el control directo de la vigencia de la garantía en cuanto al monto y plazo, a efectos de requerir su ampliación al </w:t>
      </w:r>
      <w:r w:rsidRPr="00BC059E">
        <w:rPr>
          <w:rFonts w:ascii="Arial" w:hAnsi="Arial" w:cs="Arial"/>
          <w:b/>
          <w:bCs/>
          <w:lang w:val="es-ES_tradnl"/>
        </w:rPr>
        <w:t>CONSULTOR</w:t>
      </w:r>
      <w:r w:rsidRPr="00BC059E">
        <w:rPr>
          <w:rFonts w:ascii="Arial" w:hAnsi="Arial" w:cs="Arial"/>
          <w:lang w:val="es-ES_tradnl"/>
        </w:rPr>
        <w:t xml:space="preserve">, o solicitar a la </w:t>
      </w:r>
      <w:r w:rsidRPr="00BC059E">
        <w:rPr>
          <w:rFonts w:ascii="Arial" w:hAnsi="Arial" w:cs="Arial"/>
          <w:b/>
          <w:lang w:val="es-ES_tradnl"/>
        </w:rPr>
        <w:t>ENTIDAD</w:t>
      </w:r>
      <w:r w:rsidRPr="00BC059E">
        <w:rPr>
          <w:rFonts w:ascii="Arial" w:hAnsi="Arial" w:cs="Arial"/>
          <w:b/>
          <w:bCs/>
          <w:lang w:val="es-ES_tradnl"/>
        </w:rPr>
        <w:t xml:space="preserve"> </w:t>
      </w:r>
      <w:r w:rsidRPr="00BC059E">
        <w:rPr>
          <w:rFonts w:ascii="Arial" w:hAnsi="Arial" w:cs="Arial"/>
          <w:lang w:val="es-ES_tradnl"/>
        </w:rPr>
        <w:t>su ejecución.</w:t>
      </w:r>
    </w:p>
    <w:p w:rsidR="001B5A46" w:rsidRPr="00BC059E" w:rsidRDefault="001B5A46" w:rsidP="001B5A46">
      <w:pPr>
        <w:jc w:val="both"/>
        <w:rPr>
          <w:rFonts w:ascii="Arial" w:hAnsi="Arial" w:cs="Arial"/>
          <w:lang w:val="es-ES_tradnl"/>
        </w:rPr>
      </w:pPr>
    </w:p>
    <w:p w:rsidR="001B5A46" w:rsidRPr="00BC059E" w:rsidRDefault="001B5A46" w:rsidP="001B5A46">
      <w:pPr>
        <w:spacing w:line="190" w:lineRule="exact"/>
        <w:jc w:val="both"/>
        <w:rPr>
          <w:rFonts w:ascii="Arial" w:hAnsi="Arial" w:cs="Arial"/>
          <w:b/>
          <w:bCs/>
          <w:lang w:val="es-ES_tradnl"/>
        </w:rPr>
      </w:pPr>
      <w:r w:rsidRPr="00BC059E">
        <w:rPr>
          <w:rFonts w:ascii="Arial" w:hAnsi="Arial" w:cs="Arial"/>
          <w:lang w:val="es-ES_tradnl"/>
        </w:rPr>
        <w:t xml:space="preserve">La Garantía de Cumplimiento de Contrato, estará bajo custodia de la repartición financiera competente para el efecto, lo que no eximirá la responsabilidad de </w:t>
      </w:r>
      <w:r w:rsidRPr="00BC059E">
        <w:rPr>
          <w:rFonts w:ascii="Arial" w:hAnsi="Arial" w:cs="Arial"/>
          <w:bCs/>
          <w:lang w:val="es-ES_tradnl"/>
        </w:rPr>
        <w:t>la</w:t>
      </w:r>
      <w:r w:rsidRPr="00BC059E">
        <w:rPr>
          <w:rFonts w:ascii="Arial" w:hAnsi="Arial" w:cs="Arial"/>
          <w:lang w:val="es-ES_tradnl"/>
        </w:rPr>
        <w:t xml:space="preserve"> </w:t>
      </w:r>
      <w:r w:rsidRPr="00BC059E">
        <w:rPr>
          <w:rFonts w:ascii="Arial" w:hAnsi="Arial" w:cs="Arial"/>
          <w:b/>
          <w:bCs/>
          <w:lang w:val="es-ES_tradnl"/>
        </w:rPr>
        <w:t>CONTRAPARTE.</w:t>
      </w:r>
    </w:p>
    <w:p w:rsidR="001B5A46" w:rsidRPr="00BC059E" w:rsidRDefault="001B5A46" w:rsidP="001B5A46">
      <w:pPr>
        <w:pStyle w:val="prrafodelista0"/>
        <w:autoSpaceDE w:val="0"/>
        <w:autoSpaceDN w:val="0"/>
        <w:ind w:left="0" w:right="11"/>
        <w:jc w:val="both"/>
        <w:rPr>
          <w:rFonts w:ascii="Arial" w:hAnsi="Arial" w:cs="Arial"/>
        </w:rPr>
      </w:pPr>
    </w:p>
    <w:p w:rsidR="001B5A46" w:rsidRPr="00BC059E" w:rsidRDefault="001B5A46" w:rsidP="001B5A46">
      <w:pPr>
        <w:widowControl w:val="0"/>
        <w:kinsoku w:val="0"/>
        <w:overflowPunct w:val="0"/>
        <w:jc w:val="both"/>
        <w:textAlignment w:val="baseline"/>
        <w:rPr>
          <w:rFonts w:ascii="Arial" w:eastAsiaTheme="minorEastAsia" w:hAnsi="Arial" w:cs="Arial"/>
          <w:b/>
          <w:bCs/>
          <w:i/>
          <w:iCs/>
          <w:caps/>
          <w:lang w:eastAsia="es-BO"/>
        </w:rPr>
      </w:pPr>
      <w:r w:rsidRPr="00BC059E">
        <w:rPr>
          <w:rFonts w:ascii="Arial" w:eastAsiaTheme="minorEastAsia" w:hAnsi="Arial" w:cs="Arial"/>
          <w:b/>
          <w:bCs/>
          <w:i/>
          <w:iCs/>
          <w:caps/>
          <w:lang w:eastAsia="es-BO"/>
        </w:rPr>
        <w:t xml:space="preserve">Opción 3: </w:t>
      </w:r>
    </w:p>
    <w:p w:rsidR="001B5A46" w:rsidRPr="00BC059E" w:rsidRDefault="001B5A46" w:rsidP="001B5A46">
      <w:pPr>
        <w:jc w:val="both"/>
        <w:rPr>
          <w:rFonts w:ascii="Arial" w:hAnsi="Arial" w:cs="Arial"/>
          <w:b/>
          <w:lang w:val="es-ES_tradnl"/>
        </w:rPr>
      </w:pPr>
    </w:p>
    <w:p w:rsidR="001B5A46" w:rsidRPr="00BC059E" w:rsidRDefault="001B5A46" w:rsidP="001B5A46">
      <w:pPr>
        <w:jc w:val="both"/>
        <w:rPr>
          <w:rFonts w:ascii="Arial" w:hAnsi="Arial" w:cs="Arial"/>
          <w:b/>
          <w:i/>
          <w:lang w:val="es-ES_tradnl"/>
        </w:rPr>
      </w:pPr>
      <w:r w:rsidRPr="00BC059E">
        <w:rPr>
          <w:rFonts w:ascii="Arial" w:hAnsi="Arial" w:cs="Arial"/>
          <w:b/>
          <w:lang w:val="es-ES_tradnl"/>
        </w:rPr>
        <w:t xml:space="preserve">GARANTÍA DE CUMPLIMIENTO DE CONTRATO </w:t>
      </w:r>
    </w:p>
    <w:p w:rsidR="001B5A46" w:rsidRPr="00BC059E" w:rsidRDefault="001B5A46" w:rsidP="001B5A46">
      <w:pPr>
        <w:jc w:val="both"/>
        <w:rPr>
          <w:rFonts w:ascii="Arial" w:hAnsi="Arial" w:cs="Arial"/>
          <w:b/>
          <w:i/>
          <w:lang w:val="es-ES_tradnl"/>
        </w:rPr>
      </w:pPr>
    </w:p>
    <w:p w:rsidR="001B5A46" w:rsidRPr="00BC059E" w:rsidRDefault="001B5A46" w:rsidP="001B5A46">
      <w:pPr>
        <w:pStyle w:val="prrafodelista0"/>
        <w:autoSpaceDE w:val="0"/>
        <w:autoSpaceDN w:val="0"/>
        <w:ind w:left="0" w:right="11"/>
        <w:jc w:val="both"/>
        <w:rPr>
          <w:rFonts w:ascii="Arial" w:hAnsi="Arial" w:cs="Arial"/>
        </w:rPr>
      </w:pPr>
      <w:r w:rsidRPr="00BC059E">
        <w:rPr>
          <w:rFonts w:ascii="Arial" w:hAnsi="Arial" w:cs="Arial"/>
        </w:rPr>
        <w:t xml:space="preserve">El CONSULTOR acepta que la ENTIDAD retendrá </w:t>
      </w:r>
      <w:proofErr w:type="gramStart"/>
      <w:r w:rsidRPr="00BC059E">
        <w:rPr>
          <w:rFonts w:ascii="Arial" w:hAnsi="Arial" w:cs="Arial"/>
        </w:rPr>
        <w:t>el …</w:t>
      </w:r>
      <w:proofErr w:type="gramEnd"/>
      <w:r w:rsidRPr="00BC059E">
        <w:rPr>
          <w:rFonts w:ascii="Arial" w:hAnsi="Arial" w:cs="Arial"/>
        </w:rPr>
        <w:t>….% por ciento de cada pago parcial con el fin de constituir la Garantía de Cumplimiento de Contrato.</w:t>
      </w:r>
    </w:p>
    <w:p w:rsidR="001B5A46" w:rsidRPr="00BC059E" w:rsidRDefault="001B5A46" w:rsidP="001B5A46">
      <w:pPr>
        <w:pStyle w:val="prrafodelista0"/>
        <w:autoSpaceDE w:val="0"/>
        <w:autoSpaceDN w:val="0"/>
        <w:ind w:left="0" w:right="11"/>
        <w:jc w:val="both"/>
        <w:rPr>
          <w:rFonts w:ascii="Arial" w:hAnsi="Arial" w:cs="Arial"/>
        </w:rPr>
      </w:pPr>
    </w:p>
    <w:p w:rsidR="001B5A46" w:rsidRPr="00BC059E" w:rsidRDefault="001B5A46" w:rsidP="001B5A46">
      <w:pPr>
        <w:spacing w:line="190" w:lineRule="exact"/>
        <w:jc w:val="both"/>
        <w:rPr>
          <w:rFonts w:ascii="Arial" w:hAnsi="Arial" w:cs="Arial"/>
          <w:lang w:val="es-ES_tradnl"/>
        </w:rPr>
      </w:pPr>
      <w:r w:rsidRPr="00BC059E">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1B5A46" w:rsidRPr="00BC059E" w:rsidRDefault="001B5A46" w:rsidP="001B5A46">
      <w:pPr>
        <w:tabs>
          <w:tab w:val="left" w:pos="1088"/>
        </w:tabs>
        <w:spacing w:line="190" w:lineRule="exact"/>
        <w:jc w:val="both"/>
        <w:rPr>
          <w:rFonts w:ascii="Arial" w:hAnsi="Arial" w:cs="Arial"/>
          <w:lang w:val="es-ES_tradnl"/>
        </w:rPr>
      </w:pPr>
      <w:r w:rsidRPr="00BC059E">
        <w:rPr>
          <w:rFonts w:ascii="Arial" w:hAnsi="Arial" w:cs="Arial"/>
          <w:lang w:val="es-ES_tradnl"/>
        </w:rPr>
        <w:tab/>
      </w:r>
    </w:p>
    <w:p w:rsidR="001B5A46" w:rsidRPr="00BC059E" w:rsidRDefault="001B5A46" w:rsidP="001B5A46">
      <w:pPr>
        <w:jc w:val="both"/>
        <w:rPr>
          <w:rFonts w:ascii="Arial" w:hAnsi="Arial" w:cs="Arial"/>
          <w:lang w:val="es-ES_tradnl"/>
        </w:rPr>
      </w:pPr>
      <w:r w:rsidRPr="00BC059E">
        <w:rPr>
          <w:rFonts w:ascii="Arial" w:hAnsi="Arial" w:cs="Arial"/>
          <w:b/>
          <w:lang w:val="es-ES_tradnl"/>
        </w:rPr>
        <w:t>EL CONSULTOR</w:t>
      </w:r>
      <w:r w:rsidRPr="00BC059E">
        <w:rPr>
          <w:rFonts w:ascii="Arial" w:hAnsi="Arial" w:cs="Arial"/>
          <w:lang w:val="es-ES_tradnl"/>
        </w:rPr>
        <w:t xml:space="preserve">, tiene la obligación de mantener actualizada la Garantía de Cumplimiento de Contrato durante la vigencia de éste. </w:t>
      </w:r>
      <w:r w:rsidRPr="00BC059E">
        <w:rPr>
          <w:rFonts w:ascii="Arial" w:hAnsi="Arial" w:cs="Arial"/>
          <w:bCs/>
          <w:lang w:val="es-ES_tradnl"/>
        </w:rPr>
        <w:t>La</w:t>
      </w:r>
      <w:r w:rsidRPr="00BC059E">
        <w:rPr>
          <w:rFonts w:ascii="Arial" w:hAnsi="Arial" w:cs="Arial"/>
          <w:b/>
          <w:bCs/>
          <w:lang w:val="es-ES_tradnl"/>
        </w:rPr>
        <w:t xml:space="preserve"> CONTRAPARTE </w:t>
      </w:r>
      <w:r w:rsidRPr="00BC059E">
        <w:rPr>
          <w:rFonts w:ascii="Arial" w:hAnsi="Arial" w:cs="Arial"/>
          <w:lang w:val="es-ES_tradnl"/>
        </w:rPr>
        <w:t xml:space="preserve">llevará el control directo de la vigencia de la garantía en cuanto al monto y plazo, a efectos de requerir su ampliación al </w:t>
      </w:r>
      <w:r w:rsidRPr="00BC059E">
        <w:rPr>
          <w:rFonts w:ascii="Arial" w:hAnsi="Arial" w:cs="Arial"/>
          <w:b/>
          <w:bCs/>
          <w:lang w:val="es-ES_tradnl"/>
        </w:rPr>
        <w:t>CONSULTOR</w:t>
      </w:r>
      <w:r w:rsidRPr="00BC059E">
        <w:rPr>
          <w:rFonts w:ascii="Arial" w:hAnsi="Arial" w:cs="Arial"/>
          <w:lang w:val="es-ES_tradnl"/>
        </w:rPr>
        <w:t xml:space="preserve">, o solicitar a la </w:t>
      </w:r>
      <w:r w:rsidRPr="00BC059E">
        <w:rPr>
          <w:rFonts w:ascii="Arial" w:hAnsi="Arial" w:cs="Arial"/>
          <w:b/>
          <w:lang w:val="es-ES_tradnl"/>
        </w:rPr>
        <w:t>ENTIDAD</w:t>
      </w:r>
      <w:r w:rsidRPr="00BC059E">
        <w:rPr>
          <w:rFonts w:ascii="Arial" w:hAnsi="Arial" w:cs="Arial"/>
          <w:b/>
          <w:bCs/>
          <w:lang w:val="es-ES_tradnl"/>
        </w:rPr>
        <w:t xml:space="preserve"> </w:t>
      </w:r>
      <w:r w:rsidRPr="00BC059E">
        <w:rPr>
          <w:rFonts w:ascii="Arial" w:hAnsi="Arial" w:cs="Arial"/>
          <w:lang w:val="es-ES_tradnl"/>
        </w:rPr>
        <w:t>su ejecución.</w:t>
      </w:r>
    </w:p>
    <w:p w:rsidR="001B5A46" w:rsidRPr="00BC059E" w:rsidRDefault="001B5A46" w:rsidP="001B5A46">
      <w:pPr>
        <w:jc w:val="both"/>
        <w:rPr>
          <w:rFonts w:ascii="Arial" w:hAnsi="Arial" w:cs="Arial"/>
          <w:lang w:val="es-ES_tradnl"/>
        </w:rPr>
      </w:pPr>
    </w:p>
    <w:p w:rsidR="001B5A46" w:rsidRPr="00BC059E" w:rsidRDefault="001B5A46" w:rsidP="001B5A46">
      <w:pPr>
        <w:spacing w:line="190" w:lineRule="exact"/>
        <w:jc w:val="both"/>
        <w:rPr>
          <w:rFonts w:ascii="Arial" w:hAnsi="Arial" w:cs="Arial"/>
          <w:b/>
          <w:bCs/>
          <w:lang w:val="es-ES_tradnl"/>
        </w:rPr>
      </w:pPr>
      <w:r w:rsidRPr="00BC059E">
        <w:rPr>
          <w:rFonts w:ascii="Arial" w:hAnsi="Arial" w:cs="Arial"/>
          <w:lang w:val="es-ES_tradnl"/>
        </w:rPr>
        <w:t xml:space="preserve">La Garantía de Cumplimiento de Contrato, estará bajo custodia de la repartición financiera competente para el efecto, lo que no eximirá la responsabilidad de </w:t>
      </w:r>
      <w:r w:rsidRPr="00BC059E">
        <w:rPr>
          <w:rFonts w:ascii="Arial" w:hAnsi="Arial" w:cs="Arial"/>
          <w:bCs/>
          <w:lang w:val="es-ES_tradnl"/>
        </w:rPr>
        <w:t>la</w:t>
      </w:r>
      <w:r w:rsidRPr="00BC059E">
        <w:rPr>
          <w:rFonts w:ascii="Arial" w:hAnsi="Arial" w:cs="Arial"/>
          <w:lang w:val="es-ES_tradnl"/>
        </w:rPr>
        <w:t xml:space="preserve"> </w:t>
      </w:r>
      <w:r w:rsidRPr="00BC059E">
        <w:rPr>
          <w:rFonts w:ascii="Arial" w:hAnsi="Arial" w:cs="Arial"/>
          <w:b/>
          <w:bCs/>
          <w:lang w:val="es-ES_tradnl"/>
        </w:rPr>
        <w:t>CONTRAPARTE.</w:t>
      </w:r>
    </w:p>
    <w:p w:rsidR="001B5A46" w:rsidRPr="00BC059E" w:rsidRDefault="001B5A46" w:rsidP="001B5A46">
      <w:pPr>
        <w:tabs>
          <w:tab w:val="left" w:pos="567"/>
        </w:tabs>
        <w:spacing w:before="120" w:after="120"/>
        <w:jc w:val="both"/>
        <w:rPr>
          <w:rFonts w:ascii="Arial" w:hAnsi="Arial" w:cs="Arial"/>
          <w:lang w:val="es-ES_tradnl"/>
        </w:rPr>
      </w:pPr>
      <w:r w:rsidRPr="00BC059E">
        <w:rPr>
          <w:rFonts w:ascii="Arial" w:eastAsia="Calibri" w:hAnsi="Arial" w:cs="Arial"/>
          <w:b/>
          <w:bCs/>
          <w:color w:val="000000"/>
          <w:lang w:val="es-BO"/>
        </w:rPr>
        <w:t>Garantía de Correcta Inversión del Anticipo:</w:t>
      </w:r>
    </w:p>
    <w:p w:rsidR="001B5A46" w:rsidRPr="00BC059E" w:rsidRDefault="001B5A46" w:rsidP="001B5A46">
      <w:pPr>
        <w:autoSpaceDE w:val="0"/>
        <w:autoSpaceDN w:val="0"/>
        <w:adjustRightInd w:val="0"/>
        <w:jc w:val="both"/>
        <w:rPr>
          <w:rFonts w:ascii="Arial" w:eastAsia="Calibri" w:hAnsi="Arial" w:cs="Arial"/>
          <w:color w:val="000000"/>
          <w:lang w:val="es-BO"/>
        </w:rPr>
      </w:pPr>
      <w:r w:rsidRPr="00BC059E">
        <w:rPr>
          <w:rFonts w:ascii="Arial" w:eastAsia="Calibri" w:hAnsi="Arial" w:cs="Arial"/>
          <w:color w:val="000000"/>
          <w:lang w:val="es-BO"/>
        </w:rPr>
        <w:t>El CONSULTOR</w:t>
      </w:r>
      <w:r w:rsidRPr="00BC059E">
        <w:rPr>
          <w:rFonts w:ascii="Arial" w:eastAsia="Calibri" w:hAnsi="Arial" w:cs="Arial"/>
          <w:bCs/>
          <w:color w:val="000000"/>
          <w:lang w:val="es-BO"/>
        </w:rPr>
        <w:t>,</w:t>
      </w:r>
      <w:r w:rsidRPr="00BC059E">
        <w:rPr>
          <w:rFonts w:ascii="Arial" w:eastAsia="Calibri" w:hAnsi="Arial" w:cs="Arial"/>
          <w:b/>
          <w:bCs/>
          <w:color w:val="000000"/>
          <w:lang w:val="es-BO"/>
        </w:rPr>
        <w:t xml:space="preserve"> </w:t>
      </w:r>
      <w:r w:rsidRPr="00BC059E">
        <w:rPr>
          <w:rFonts w:ascii="Arial" w:eastAsia="Calibri" w:hAnsi="Arial" w:cs="Arial"/>
          <w:color w:val="000000"/>
          <w:lang w:val="es-BO"/>
        </w:rPr>
        <w:t xml:space="preserve">a su propio costo y cargo obtendrá y entregará a </w:t>
      </w:r>
      <w:r w:rsidRPr="00BC059E">
        <w:rPr>
          <w:rFonts w:ascii="Arial" w:eastAsia="Calibri" w:hAnsi="Arial" w:cs="Arial"/>
          <w:b/>
          <w:color w:val="000000"/>
          <w:lang w:val="es-BO"/>
        </w:rPr>
        <w:t>la ENTIDAD</w:t>
      </w:r>
      <w:r w:rsidRPr="00BC059E">
        <w:rPr>
          <w:rFonts w:ascii="Arial" w:eastAsia="Calibri" w:hAnsi="Arial" w:cs="Arial"/>
          <w:color w:val="000000"/>
          <w:lang w:val="es-BO"/>
        </w:rPr>
        <w:t xml:space="preserve"> de manera previa a la recepción del anticipo, una </w:t>
      </w:r>
      <w:proofErr w:type="spellStart"/>
      <w:r w:rsidRPr="00BC059E">
        <w:rPr>
          <w:rFonts w:ascii="Arial" w:eastAsia="Calibri" w:hAnsi="Arial" w:cs="Arial"/>
          <w:color w:val="000000"/>
          <w:lang w:val="es-BO"/>
        </w:rPr>
        <w:t>garantia</w:t>
      </w:r>
      <w:proofErr w:type="spellEnd"/>
      <w:r w:rsidRPr="00BC059E">
        <w:rPr>
          <w:rFonts w:ascii="Arial" w:eastAsia="Calibri" w:hAnsi="Arial" w:cs="Arial"/>
          <w:color w:val="000000"/>
          <w:lang w:val="es-BO"/>
        </w:rPr>
        <w:t xml:space="preserve"> emitida a la orden de Yacimientos Petrolíferos Fiscales Bolivianos por el cien por ciento (100%) del monto del anticipo del Contrato, </w:t>
      </w:r>
      <w:r w:rsidRPr="00BC059E">
        <w:rPr>
          <w:rFonts w:ascii="Arial" w:eastAsia="Calibri" w:hAnsi="Arial" w:cs="Arial"/>
          <w:lang w:val="es-BO"/>
        </w:rPr>
        <w:t>equivalente al veinte por ciento (20%) del monto total del Contrato.</w:t>
      </w:r>
    </w:p>
    <w:p w:rsidR="001B5A46" w:rsidRPr="00BC059E" w:rsidRDefault="001B5A46" w:rsidP="001B5A46">
      <w:pPr>
        <w:spacing w:before="120" w:after="120"/>
        <w:jc w:val="both"/>
        <w:rPr>
          <w:rFonts w:ascii="Arial" w:hAnsi="Arial" w:cs="Arial"/>
          <w:b/>
          <w:bCs/>
          <w:lang w:val="es-BO"/>
        </w:rPr>
      </w:pPr>
      <w:r w:rsidRPr="00BC059E">
        <w:rPr>
          <w:rFonts w:ascii="Arial" w:hAnsi="Arial" w:cs="Arial"/>
          <w:lang w:val="es-BO"/>
        </w:rPr>
        <w:t xml:space="preserve">El importe de la garantía podrá ser cobrado por </w:t>
      </w:r>
      <w:r w:rsidRPr="00BC059E">
        <w:rPr>
          <w:rFonts w:ascii="Arial" w:hAnsi="Arial" w:cs="Arial"/>
          <w:b/>
          <w:lang w:val="es-BO"/>
        </w:rPr>
        <w:t>la ENTIDAD</w:t>
      </w:r>
      <w:r w:rsidRPr="00BC059E">
        <w:rPr>
          <w:rFonts w:ascii="Arial" w:hAnsi="Arial" w:cs="Arial"/>
          <w:lang w:val="es-BO"/>
        </w:rPr>
        <w:t xml:space="preserve"> en caso de que el</w:t>
      </w:r>
      <w:r w:rsidRPr="00BC059E">
        <w:rPr>
          <w:rFonts w:ascii="Arial" w:hAnsi="Arial" w:cs="Arial"/>
          <w:b/>
          <w:bCs/>
          <w:lang w:val="es-BO"/>
        </w:rPr>
        <w:t xml:space="preserve"> CONSULTOR:</w:t>
      </w:r>
    </w:p>
    <w:p w:rsidR="001B5A46" w:rsidRPr="00BC059E" w:rsidRDefault="001B5A46" w:rsidP="001B5A46">
      <w:pPr>
        <w:tabs>
          <w:tab w:val="left" w:pos="567"/>
        </w:tabs>
        <w:spacing w:before="120" w:after="120"/>
        <w:ind w:left="567"/>
        <w:jc w:val="both"/>
        <w:rPr>
          <w:rFonts w:ascii="Arial" w:hAnsi="Arial" w:cs="Arial"/>
          <w:lang w:val="es-BO"/>
        </w:rPr>
      </w:pPr>
      <w:r w:rsidRPr="00BC059E">
        <w:rPr>
          <w:rFonts w:ascii="Arial" w:hAnsi="Arial" w:cs="Arial"/>
        </w:rPr>
        <w:t>No pudiese justificar la correcta inversión del anticipo otorgado antes de haberse deducido la totalidad del mismo en los tiempos y porcentajes convenidos entre las Partes</w:t>
      </w:r>
    </w:p>
    <w:p w:rsidR="001B5A46" w:rsidRPr="00BC059E" w:rsidRDefault="001B5A46" w:rsidP="001B5A46">
      <w:pPr>
        <w:tabs>
          <w:tab w:val="left" w:pos="567"/>
        </w:tabs>
        <w:spacing w:before="120" w:after="120"/>
        <w:ind w:left="567"/>
        <w:jc w:val="both"/>
        <w:rPr>
          <w:rFonts w:ascii="Arial" w:hAnsi="Arial" w:cs="Arial"/>
          <w:lang w:val="es-BO"/>
        </w:rPr>
      </w:pPr>
      <w:r w:rsidRPr="00BC059E">
        <w:rPr>
          <w:rFonts w:ascii="Arial" w:hAnsi="Arial" w:cs="Arial"/>
          <w:lang w:val="es-BO"/>
        </w:rPr>
        <w:t xml:space="preserve">No haya iniciado la </w:t>
      </w:r>
      <w:proofErr w:type="spellStart"/>
      <w:r w:rsidRPr="00BC059E">
        <w:rPr>
          <w:rFonts w:ascii="Arial" w:hAnsi="Arial" w:cs="Arial"/>
          <w:lang w:val="es-BO"/>
        </w:rPr>
        <w:t>Consultoria</w:t>
      </w:r>
      <w:proofErr w:type="spellEnd"/>
      <w:r w:rsidRPr="00BC059E">
        <w:rPr>
          <w:rFonts w:ascii="Arial" w:hAnsi="Arial" w:cs="Arial"/>
          <w:lang w:val="es-BO"/>
        </w:rPr>
        <w:t xml:space="preserve"> dentro de </w:t>
      </w:r>
      <w:proofErr w:type="gramStart"/>
      <w:r w:rsidRPr="00BC059E">
        <w:rPr>
          <w:rFonts w:ascii="Arial" w:hAnsi="Arial" w:cs="Arial"/>
          <w:lang w:val="es-BO"/>
        </w:rPr>
        <w:t>los ….</w:t>
      </w:r>
      <w:proofErr w:type="gramEnd"/>
      <w:r w:rsidRPr="00BC059E">
        <w:rPr>
          <w:rFonts w:ascii="Arial" w:hAnsi="Arial" w:cs="Arial"/>
          <w:lang w:val="es-BO"/>
        </w:rPr>
        <w:t xml:space="preserve"> (…)</w:t>
      </w:r>
      <w:r w:rsidRPr="00BC059E">
        <w:rPr>
          <w:rFonts w:ascii="Arial" w:hAnsi="Arial" w:cs="Arial"/>
          <w:b/>
          <w:i/>
          <w:lang w:val="es-BO"/>
        </w:rPr>
        <w:t xml:space="preserve"> </w:t>
      </w:r>
      <w:r w:rsidRPr="00BC059E">
        <w:rPr>
          <w:rFonts w:ascii="Arial" w:hAnsi="Arial" w:cs="Arial"/>
          <w:i/>
          <w:lang w:val="es-BO"/>
        </w:rPr>
        <w:t>(</w:t>
      </w:r>
      <w:proofErr w:type="gramStart"/>
      <w:r w:rsidRPr="00BC059E">
        <w:rPr>
          <w:rFonts w:ascii="Arial" w:hAnsi="Arial" w:cs="Arial"/>
          <w:i/>
          <w:lang w:val="es-BO"/>
        </w:rPr>
        <w:t>se</w:t>
      </w:r>
      <w:proofErr w:type="gramEnd"/>
      <w:r w:rsidRPr="00BC059E">
        <w:rPr>
          <w:rFonts w:ascii="Arial" w:hAnsi="Arial" w:cs="Arial"/>
          <w:i/>
          <w:lang w:val="es-BO"/>
        </w:rPr>
        <w:t xml:space="preserve"> deben incluir la cantidad de días que se esperara para ejecutar la garantía de correcta inversión de anticipo sin que el CONSULTOR haya iniciado la </w:t>
      </w:r>
      <w:proofErr w:type="spellStart"/>
      <w:r w:rsidRPr="00BC059E">
        <w:rPr>
          <w:rFonts w:ascii="Arial" w:hAnsi="Arial" w:cs="Arial"/>
          <w:i/>
          <w:lang w:val="es-BO"/>
        </w:rPr>
        <w:t>consultoria</w:t>
      </w:r>
      <w:proofErr w:type="spellEnd"/>
      <w:r w:rsidRPr="00BC059E">
        <w:rPr>
          <w:rFonts w:ascii="Arial" w:hAnsi="Arial" w:cs="Arial"/>
          <w:i/>
          <w:lang w:val="es-BO"/>
        </w:rPr>
        <w:t xml:space="preserve">) </w:t>
      </w:r>
      <w:r w:rsidRPr="00BC059E">
        <w:rPr>
          <w:rFonts w:ascii="Arial" w:hAnsi="Arial" w:cs="Arial"/>
          <w:lang w:val="es-BO"/>
        </w:rPr>
        <w:t>días calendarios posteriores a la vigencia del presente Contrato.</w:t>
      </w:r>
    </w:p>
    <w:p w:rsidR="001B5A46" w:rsidRPr="00BC059E" w:rsidRDefault="001B5A46" w:rsidP="001B5A46">
      <w:pPr>
        <w:tabs>
          <w:tab w:val="left" w:pos="567"/>
        </w:tabs>
        <w:spacing w:before="120" w:after="120"/>
        <w:ind w:left="567"/>
        <w:jc w:val="both"/>
        <w:rPr>
          <w:rFonts w:ascii="Arial" w:hAnsi="Arial" w:cs="Arial"/>
          <w:lang w:val="es-BO"/>
        </w:rPr>
      </w:pPr>
      <w:r w:rsidRPr="00BC059E">
        <w:rPr>
          <w:rFonts w:ascii="Arial" w:hAnsi="Arial" w:cs="Arial"/>
          <w:lang w:val="es-BO"/>
        </w:rPr>
        <w:t>No realice o niegue la renovación de la boleta de garantía de correcta inversión de anticipo.</w:t>
      </w:r>
    </w:p>
    <w:p w:rsidR="001B5A46" w:rsidRPr="00BC059E" w:rsidRDefault="001B5A46" w:rsidP="001B5A46">
      <w:pPr>
        <w:autoSpaceDE w:val="0"/>
        <w:autoSpaceDN w:val="0"/>
        <w:adjustRightInd w:val="0"/>
        <w:jc w:val="both"/>
        <w:rPr>
          <w:rFonts w:ascii="Arial" w:eastAsia="Calibri" w:hAnsi="Arial" w:cs="Arial"/>
          <w:color w:val="000000"/>
          <w:lang w:val="es-BO"/>
        </w:rPr>
      </w:pPr>
      <w:r w:rsidRPr="00BC059E">
        <w:rPr>
          <w:rFonts w:ascii="Arial" w:eastAsia="Calibri" w:hAnsi="Arial" w:cs="Arial"/>
          <w:color w:val="000000"/>
          <w:lang w:val="es-BO"/>
        </w:rPr>
        <w:lastRenderedPageBreak/>
        <w:t xml:space="preserve">La Garantía de Correcta Inversión del Anticipo deberá mantener su vigencia en forma continua por un periodo </w:t>
      </w:r>
      <w:proofErr w:type="gramStart"/>
      <w:r w:rsidRPr="00BC059E">
        <w:rPr>
          <w:rFonts w:ascii="Arial" w:eastAsia="Calibri" w:hAnsi="Arial" w:cs="Arial"/>
          <w:color w:val="000000"/>
          <w:lang w:val="es-BO"/>
        </w:rPr>
        <w:t>de …</w:t>
      </w:r>
      <w:proofErr w:type="gramEnd"/>
      <w:r w:rsidRPr="00BC059E">
        <w:rPr>
          <w:rFonts w:ascii="Arial" w:eastAsia="Calibri" w:hAnsi="Arial" w:cs="Arial"/>
          <w:color w:val="000000"/>
          <w:lang w:val="es-BO"/>
        </w:rPr>
        <w:t>………………………. (</w:t>
      </w:r>
      <w:proofErr w:type="gramStart"/>
      <w:r w:rsidRPr="00BC059E">
        <w:rPr>
          <w:rFonts w:ascii="Arial" w:eastAsia="Calibri" w:hAnsi="Arial" w:cs="Arial"/>
          <w:b/>
          <w:i/>
          <w:color w:val="000000"/>
          <w:lang w:val="es-BO"/>
        </w:rPr>
        <w:t>señalar</w:t>
      </w:r>
      <w:proofErr w:type="gramEnd"/>
      <w:r w:rsidRPr="00BC059E">
        <w:rPr>
          <w:rFonts w:ascii="Arial" w:eastAsia="Calibri" w:hAnsi="Arial" w:cs="Arial"/>
          <w:b/>
          <w:i/>
          <w:color w:val="000000"/>
          <w:lang w:val="es-BO"/>
        </w:rPr>
        <w:t xml:space="preserve"> plazo de manera numeral y literal)</w:t>
      </w:r>
      <w:r w:rsidRPr="00BC059E">
        <w:rPr>
          <w:rFonts w:ascii="Arial" w:eastAsia="Calibri" w:hAnsi="Arial" w:cs="Arial"/>
          <w:color w:val="000000"/>
          <w:lang w:val="es-BO"/>
        </w:rPr>
        <w:t xml:space="preserve"> días calendario, adicionales a la fecha en que se determine la amortización del cien (100%) del anticipo.  No obstante, si el anticipo ha sido devuelto en su totalidad antes de la finalización de la vigencia de la Garantía, la </w:t>
      </w:r>
      <w:r w:rsidRPr="00BC059E">
        <w:rPr>
          <w:rFonts w:ascii="Arial" w:eastAsia="Calibri" w:hAnsi="Arial" w:cs="Arial"/>
          <w:b/>
          <w:color w:val="000000"/>
          <w:lang w:val="es-BO"/>
        </w:rPr>
        <w:t>ENTIDAD</w:t>
      </w:r>
      <w:r w:rsidRPr="00BC059E">
        <w:rPr>
          <w:rFonts w:ascii="Arial" w:eastAsia="Calibri" w:hAnsi="Arial" w:cs="Arial"/>
          <w:color w:val="000000"/>
          <w:lang w:val="es-BO"/>
        </w:rPr>
        <w:t xml:space="preserve"> procederá a devolver el instrumento de garantía al</w:t>
      </w:r>
      <w:r w:rsidRPr="00BC059E">
        <w:rPr>
          <w:rFonts w:ascii="Arial" w:hAnsi="Arial" w:cs="Arial"/>
          <w:b/>
          <w:bCs/>
          <w:lang w:val="es-BO"/>
        </w:rPr>
        <w:t xml:space="preserve"> CONSULTOR</w:t>
      </w:r>
      <w:r w:rsidRPr="00BC059E">
        <w:rPr>
          <w:rFonts w:ascii="Arial" w:eastAsia="Calibri" w:hAnsi="Arial" w:cs="Arial"/>
          <w:color w:val="000000"/>
          <w:lang w:val="es-BO"/>
        </w:rPr>
        <w:t>.</w:t>
      </w:r>
    </w:p>
    <w:p w:rsidR="001B5A46" w:rsidRPr="00BC059E" w:rsidRDefault="001B5A46" w:rsidP="001B5A46">
      <w:pPr>
        <w:autoSpaceDE w:val="0"/>
        <w:autoSpaceDN w:val="0"/>
        <w:adjustRightInd w:val="0"/>
        <w:jc w:val="both"/>
        <w:rPr>
          <w:rFonts w:ascii="Arial" w:eastAsia="Calibri" w:hAnsi="Arial" w:cs="Arial"/>
          <w:color w:val="000000"/>
          <w:lang w:val="es-BO"/>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b/>
          <w:lang w:val="es-ES_tradnl"/>
        </w:rPr>
        <w:t>DECIMA SEXTA.- (DOMICILIO A EFECTOS DE NOTIFICACIÓN)</w:t>
      </w:r>
      <w:r w:rsidRPr="00D95074">
        <w:rPr>
          <w:rFonts w:ascii="Arial" w:hAnsi="Arial" w:cs="Arial"/>
          <w:lang w:val="es-ES_tradnl"/>
        </w:rPr>
        <w:t xml:space="preserve"> </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Cualquier aviso o notificación entre las partes contratantes será enviada:</w:t>
      </w:r>
    </w:p>
    <w:p w:rsidR="001B5A46" w:rsidRPr="00D95074" w:rsidRDefault="001B5A46" w:rsidP="001B5A46">
      <w:pPr>
        <w:spacing w:line="200" w:lineRule="exact"/>
        <w:jc w:val="both"/>
        <w:rPr>
          <w:rFonts w:ascii="Arial" w:hAnsi="Arial" w:cs="Arial"/>
          <w:lang w:val="es-ES_tradnl"/>
        </w:rPr>
      </w:pPr>
    </w:p>
    <w:tbl>
      <w:tblPr>
        <w:tblW w:w="8801" w:type="dxa"/>
        <w:tblLayout w:type="fixed"/>
        <w:tblCellMar>
          <w:left w:w="70" w:type="dxa"/>
          <w:right w:w="70" w:type="dxa"/>
        </w:tblCellMar>
        <w:tblLook w:val="0000" w:firstRow="0" w:lastRow="0" w:firstColumn="0" w:lastColumn="0" w:noHBand="0" w:noVBand="0"/>
      </w:tblPr>
      <w:tblGrid>
        <w:gridCol w:w="4511"/>
        <w:gridCol w:w="4290"/>
      </w:tblGrid>
      <w:tr w:rsidR="001B5A46" w:rsidRPr="00D95074" w:rsidTr="002E5DDF">
        <w:trPr>
          <w:trHeight w:val="237"/>
        </w:trPr>
        <w:tc>
          <w:tcPr>
            <w:tcW w:w="4511" w:type="dxa"/>
            <w:tcBorders>
              <w:top w:val="single" w:sz="4" w:space="0" w:color="auto"/>
              <w:left w:val="single" w:sz="4" w:space="0" w:color="auto"/>
              <w:bottom w:val="single" w:sz="4" w:space="0" w:color="auto"/>
              <w:right w:val="single" w:sz="4" w:space="0" w:color="auto"/>
            </w:tcBorders>
          </w:tcPr>
          <w:p w:rsidR="001B5A46" w:rsidRPr="00D95074" w:rsidRDefault="001B5A46" w:rsidP="002E5DDF">
            <w:pPr>
              <w:widowControl w:val="0"/>
              <w:ind w:left="180" w:hanging="180"/>
              <w:jc w:val="center"/>
              <w:rPr>
                <w:rFonts w:ascii="Arial" w:hAnsi="Arial" w:cs="Arial"/>
                <w:b/>
                <w:bCs/>
              </w:rPr>
            </w:pPr>
            <w:r w:rsidRPr="00D95074">
              <w:rPr>
                <w:rFonts w:ascii="Arial" w:hAnsi="Arial" w:cs="Arial"/>
                <w:b/>
                <w:bC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1B5A46" w:rsidRPr="00D95074" w:rsidRDefault="001B5A46" w:rsidP="002E5DDF">
            <w:pPr>
              <w:widowControl w:val="0"/>
              <w:ind w:left="180" w:hanging="180"/>
              <w:jc w:val="center"/>
              <w:rPr>
                <w:rFonts w:ascii="Arial" w:hAnsi="Arial" w:cs="Arial"/>
                <w:b/>
                <w:bCs/>
                <w:lang w:val="es-BO"/>
              </w:rPr>
            </w:pPr>
            <w:r w:rsidRPr="00D95074">
              <w:rPr>
                <w:rFonts w:ascii="Arial" w:hAnsi="Arial" w:cs="Arial"/>
                <w:b/>
                <w:bCs/>
                <w:lang w:val="es-BO"/>
              </w:rPr>
              <w:t>CONSULTOR</w:t>
            </w:r>
          </w:p>
        </w:tc>
      </w:tr>
      <w:tr w:rsidR="001B5A46" w:rsidRPr="00D95074" w:rsidTr="002E5DDF">
        <w:trPr>
          <w:trHeight w:val="1342"/>
        </w:trPr>
        <w:tc>
          <w:tcPr>
            <w:tcW w:w="4511" w:type="dxa"/>
            <w:tcBorders>
              <w:top w:val="single" w:sz="4" w:space="0" w:color="auto"/>
              <w:left w:val="single" w:sz="4" w:space="0" w:color="auto"/>
              <w:bottom w:val="single" w:sz="4" w:space="0" w:color="auto"/>
              <w:right w:val="single" w:sz="4" w:space="0" w:color="auto"/>
            </w:tcBorders>
          </w:tcPr>
          <w:p w:rsidR="001B5A46" w:rsidRPr="00D95074" w:rsidRDefault="001B5A46" w:rsidP="002E5DDF">
            <w:pPr>
              <w:widowControl w:val="0"/>
              <w:jc w:val="both"/>
              <w:rPr>
                <w:rFonts w:ascii="Arial" w:hAnsi="Arial" w:cs="Arial"/>
              </w:rPr>
            </w:pPr>
            <w:r w:rsidRPr="00D95074">
              <w:rPr>
                <w:rFonts w:ascii="Arial" w:hAnsi="Arial" w:cs="Arial"/>
                <w:b/>
              </w:rPr>
              <w:t>Domicilio:</w:t>
            </w:r>
            <w:r w:rsidRPr="00D95074">
              <w:rPr>
                <w:rFonts w:ascii="Arial" w:hAnsi="Arial" w:cs="Arial"/>
              </w:rPr>
              <w:t xml:space="preserve"> </w:t>
            </w:r>
            <w:r>
              <w:rPr>
                <w:rFonts w:ascii="Arial" w:hAnsi="Arial" w:cs="Arial"/>
                <w:lang w:val="es-ES_tradnl"/>
              </w:rPr>
              <w:t>…</w:t>
            </w:r>
          </w:p>
          <w:p w:rsidR="001B5A46" w:rsidRPr="00D95074" w:rsidRDefault="001B5A46" w:rsidP="002E5DDF">
            <w:pPr>
              <w:widowControl w:val="0"/>
              <w:ind w:left="180" w:hanging="180"/>
              <w:jc w:val="both"/>
              <w:rPr>
                <w:rFonts w:ascii="Arial" w:hAnsi="Arial" w:cs="Arial"/>
                <w:lang w:val="pt-BR"/>
              </w:rPr>
            </w:pPr>
            <w:proofErr w:type="gramStart"/>
            <w:r w:rsidRPr="00D95074">
              <w:rPr>
                <w:rFonts w:ascii="Arial" w:hAnsi="Arial" w:cs="Arial"/>
                <w:b/>
                <w:lang w:val="pt-BR"/>
              </w:rPr>
              <w:t>Telef.:</w:t>
            </w:r>
            <w:proofErr w:type="gramEnd"/>
            <w:r w:rsidRPr="00D95074">
              <w:rPr>
                <w:rFonts w:ascii="Arial" w:hAnsi="Arial" w:cs="Arial"/>
                <w:lang w:val="pt-BR"/>
              </w:rPr>
              <w:t xml:space="preserve"> </w:t>
            </w:r>
            <w:r>
              <w:rPr>
                <w:rFonts w:ascii="Arial" w:hAnsi="Arial" w:cs="Arial"/>
                <w:lang w:val="pt-BR"/>
              </w:rPr>
              <w:t>.......</w:t>
            </w:r>
          </w:p>
          <w:p w:rsidR="001B5A46" w:rsidRPr="00D95074" w:rsidRDefault="001B5A46" w:rsidP="002E5DDF">
            <w:pPr>
              <w:widowControl w:val="0"/>
              <w:ind w:left="180" w:hanging="180"/>
              <w:jc w:val="both"/>
              <w:rPr>
                <w:rFonts w:ascii="Arial" w:hAnsi="Arial" w:cs="Arial"/>
                <w:lang w:val="pt-BR"/>
              </w:rPr>
            </w:pPr>
            <w:r w:rsidRPr="00D95074">
              <w:rPr>
                <w:rFonts w:ascii="Arial" w:hAnsi="Arial" w:cs="Arial"/>
                <w:b/>
                <w:lang w:val="pt-BR"/>
              </w:rPr>
              <w:t xml:space="preserve">E-mail: </w:t>
            </w:r>
            <w:r>
              <w:rPr>
                <w:rFonts w:ascii="Arial" w:hAnsi="Arial" w:cs="Arial"/>
                <w:lang w:val="pt-BR"/>
              </w:rPr>
              <w:t>...........</w:t>
            </w:r>
          </w:p>
          <w:p w:rsidR="001B5A46" w:rsidRPr="00D95074" w:rsidRDefault="001B5A46" w:rsidP="002E5DDF">
            <w:pPr>
              <w:widowControl w:val="0"/>
              <w:ind w:left="180" w:hanging="180"/>
              <w:jc w:val="both"/>
              <w:rPr>
                <w:rFonts w:ascii="Arial" w:hAnsi="Arial" w:cs="Arial"/>
                <w:b/>
              </w:rPr>
            </w:pPr>
            <w:proofErr w:type="spellStart"/>
            <w:r w:rsidRPr="00D95074">
              <w:rPr>
                <w:rFonts w:ascii="Arial" w:hAnsi="Arial" w:cs="Arial"/>
                <w:b/>
              </w:rPr>
              <w:t>Attn</w:t>
            </w:r>
            <w:proofErr w:type="spellEnd"/>
            <w:r w:rsidRPr="00D95074">
              <w:rPr>
                <w:rFonts w:ascii="Arial" w:hAnsi="Arial" w:cs="Arial"/>
                <w:b/>
              </w:rPr>
              <w:t xml:space="preserve">.: </w:t>
            </w:r>
            <w:r>
              <w:rPr>
                <w:rFonts w:ascii="Arial" w:hAnsi="Arial" w:cs="Arial"/>
              </w:rPr>
              <w:t>………</w:t>
            </w:r>
          </w:p>
          <w:p w:rsidR="001B5A46" w:rsidRPr="00D95074" w:rsidRDefault="001B5A46" w:rsidP="002E5DDF">
            <w:pPr>
              <w:widowControl w:val="0"/>
              <w:ind w:left="180" w:hanging="180"/>
              <w:jc w:val="both"/>
              <w:rPr>
                <w:rFonts w:ascii="Arial" w:hAnsi="Arial" w:cs="Arial"/>
              </w:rPr>
            </w:pPr>
            <w:r>
              <w:rPr>
                <w:rFonts w:ascii="Arial" w:hAnsi="Arial" w:cs="Arial"/>
              </w:rPr>
              <w:t>………</w:t>
            </w:r>
          </w:p>
        </w:tc>
        <w:tc>
          <w:tcPr>
            <w:tcW w:w="4290" w:type="dxa"/>
            <w:tcBorders>
              <w:top w:val="single" w:sz="4" w:space="0" w:color="auto"/>
              <w:left w:val="single" w:sz="4" w:space="0" w:color="auto"/>
              <w:bottom w:val="single" w:sz="4" w:space="0" w:color="auto"/>
              <w:right w:val="single" w:sz="4" w:space="0" w:color="auto"/>
            </w:tcBorders>
          </w:tcPr>
          <w:p w:rsidR="001B5A46" w:rsidRPr="00D95074" w:rsidRDefault="001B5A46" w:rsidP="002E5DDF">
            <w:pPr>
              <w:spacing w:line="200" w:lineRule="exact"/>
              <w:jc w:val="both"/>
              <w:rPr>
                <w:rFonts w:ascii="Arial" w:hAnsi="Arial" w:cs="Arial"/>
                <w:lang w:val="es-ES_tradnl"/>
              </w:rPr>
            </w:pPr>
            <w:r w:rsidRPr="00D95074">
              <w:rPr>
                <w:rFonts w:ascii="Arial" w:hAnsi="Arial" w:cs="Arial"/>
                <w:b/>
                <w:lang w:val="pt-BR"/>
              </w:rPr>
              <w:t>Domicilio:</w:t>
            </w:r>
            <w:r w:rsidRPr="00D95074">
              <w:rPr>
                <w:rFonts w:ascii="Arial" w:hAnsi="Arial" w:cs="Arial"/>
                <w:lang w:val="es-ES_tradnl"/>
              </w:rPr>
              <w:t xml:space="preserve"> </w:t>
            </w:r>
            <w:r>
              <w:rPr>
                <w:rFonts w:ascii="Arial" w:hAnsi="Arial" w:cs="Arial"/>
                <w:lang w:val="es-ES_tradnl"/>
              </w:rPr>
              <w:t>……….</w:t>
            </w:r>
          </w:p>
          <w:p w:rsidR="001B5A46" w:rsidRPr="00D95074" w:rsidRDefault="001B5A46" w:rsidP="002E5DDF">
            <w:pPr>
              <w:widowControl w:val="0"/>
              <w:ind w:hanging="45"/>
              <w:jc w:val="both"/>
              <w:rPr>
                <w:rFonts w:ascii="Arial" w:hAnsi="Arial" w:cs="Arial"/>
                <w:lang w:val="pt-BR"/>
              </w:rPr>
            </w:pPr>
            <w:proofErr w:type="gramStart"/>
            <w:r w:rsidRPr="00D95074">
              <w:rPr>
                <w:rFonts w:ascii="Arial" w:hAnsi="Arial" w:cs="Arial"/>
                <w:b/>
                <w:lang w:val="pt-BR"/>
              </w:rPr>
              <w:t>Telef.:</w:t>
            </w:r>
            <w:proofErr w:type="gramEnd"/>
            <w:r w:rsidRPr="00D95074">
              <w:rPr>
                <w:rFonts w:ascii="Arial" w:hAnsi="Arial" w:cs="Arial"/>
                <w:b/>
                <w:lang w:val="pt-BR"/>
              </w:rPr>
              <w:t xml:space="preserve"> </w:t>
            </w:r>
            <w:r>
              <w:rPr>
                <w:rFonts w:ascii="Arial" w:hAnsi="Arial" w:cs="Arial"/>
                <w:lang w:val="pt-BR"/>
              </w:rPr>
              <w:t>.........</w:t>
            </w:r>
          </w:p>
          <w:p w:rsidR="001B5A46" w:rsidRPr="00D95074" w:rsidRDefault="001B5A46" w:rsidP="002E5DDF">
            <w:pPr>
              <w:autoSpaceDE w:val="0"/>
              <w:autoSpaceDN w:val="0"/>
              <w:adjustRightInd w:val="0"/>
              <w:rPr>
                <w:rFonts w:ascii="Arial" w:hAnsi="Arial" w:cs="Arial"/>
                <w:b/>
                <w:lang w:val="pt-BR"/>
              </w:rPr>
            </w:pPr>
            <w:r w:rsidRPr="00D95074">
              <w:rPr>
                <w:rFonts w:ascii="Arial" w:hAnsi="Arial" w:cs="Arial"/>
                <w:b/>
                <w:lang w:val="pt-BR"/>
              </w:rPr>
              <w:t xml:space="preserve">E-mail: </w:t>
            </w:r>
            <w:r>
              <w:rPr>
                <w:rFonts w:ascii="Arial" w:hAnsi="Arial" w:cs="Arial"/>
                <w:lang w:val="pt-BR"/>
              </w:rPr>
              <w:t>.................</w:t>
            </w:r>
          </w:p>
          <w:p w:rsidR="001B5A46" w:rsidRPr="00D95074" w:rsidRDefault="001B5A46" w:rsidP="002E5DDF">
            <w:pPr>
              <w:autoSpaceDE w:val="0"/>
              <w:autoSpaceDN w:val="0"/>
              <w:adjustRightInd w:val="0"/>
              <w:rPr>
                <w:rFonts w:ascii="Arial" w:hAnsi="Arial" w:cs="Arial"/>
                <w:lang w:val="pt-BR"/>
              </w:rPr>
            </w:pPr>
            <w:proofErr w:type="spellStart"/>
            <w:r w:rsidRPr="00D95074">
              <w:rPr>
                <w:rFonts w:ascii="Arial" w:hAnsi="Arial" w:cs="Arial"/>
                <w:b/>
                <w:lang w:val="pt-BR"/>
              </w:rPr>
              <w:t>Attn</w:t>
            </w:r>
            <w:proofErr w:type="spellEnd"/>
            <w:r w:rsidRPr="00D95074">
              <w:rPr>
                <w:rFonts w:ascii="Arial" w:hAnsi="Arial" w:cs="Arial"/>
                <w:b/>
                <w:lang w:val="pt-BR"/>
              </w:rPr>
              <w:t>.:</w:t>
            </w:r>
            <w:r w:rsidRPr="00D95074">
              <w:rPr>
                <w:rFonts w:ascii="Arial" w:hAnsi="Arial" w:cs="Arial"/>
                <w:lang w:val="es-ES_tradnl"/>
              </w:rPr>
              <w:t xml:space="preserve"> </w:t>
            </w:r>
            <w:r>
              <w:rPr>
                <w:rFonts w:ascii="Arial" w:hAnsi="Arial" w:cs="Arial"/>
                <w:lang w:val="es-ES_tradnl"/>
              </w:rPr>
              <w:t>………..</w:t>
            </w:r>
          </w:p>
          <w:p w:rsidR="001B5A46" w:rsidRPr="00D95074" w:rsidRDefault="001B5A46" w:rsidP="002E5DDF">
            <w:pPr>
              <w:autoSpaceDE w:val="0"/>
              <w:autoSpaceDN w:val="0"/>
              <w:adjustRightInd w:val="0"/>
              <w:ind w:left="180" w:hanging="180"/>
              <w:rPr>
                <w:rFonts w:ascii="Arial" w:hAnsi="Arial" w:cs="Arial"/>
                <w:caps/>
                <w:lang w:val="pt-BR"/>
              </w:rPr>
            </w:pPr>
            <w:r>
              <w:rPr>
                <w:rFonts w:ascii="Arial" w:hAnsi="Arial" w:cs="Arial"/>
                <w:lang w:val="pt-BR"/>
              </w:rPr>
              <w:t>...............</w:t>
            </w:r>
          </w:p>
        </w:tc>
      </w:tr>
    </w:tbl>
    <w:p w:rsidR="001B5A46" w:rsidRPr="00D95074" w:rsidRDefault="001B5A46" w:rsidP="001B5A46">
      <w:pPr>
        <w:tabs>
          <w:tab w:val="num" w:pos="1701"/>
        </w:tabs>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b/>
          <w:lang w:val="es-ES_tradnl"/>
        </w:rPr>
        <w:t>DÉCIMA SEPTIMA.- (IDIOMA)</w:t>
      </w:r>
      <w:r w:rsidRPr="00D95074">
        <w:rPr>
          <w:rFonts w:ascii="Arial" w:hAnsi="Arial" w:cs="Arial"/>
          <w:lang w:val="es-ES_tradnl"/>
        </w:rPr>
        <w:t xml:space="preserve"> </w:t>
      </w:r>
    </w:p>
    <w:p w:rsidR="001B5A46" w:rsidRPr="00D95074" w:rsidRDefault="001B5A46" w:rsidP="001B5A46">
      <w:pPr>
        <w:spacing w:line="200" w:lineRule="exact"/>
        <w:jc w:val="both"/>
        <w:rPr>
          <w:rFonts w:ascii="Arial" w:hAnsi="Arial" w:cs="Arial"/>
          <w:b/>
          <w:lang w:val="es-ES_tradnl"/>
        </w:rPr>
      </w:pPr>
      <w:r w:rsidRPr="00D95074">
        <w:rPr>
          <w:rFonts w:ascii="Arial" w:hAnsi="Arial" w:cs="Arial"/>
          <w:lang w:val="es-ES_tradnl"/>
        </w:rPr>
        <w:t>El presente contrato, toda la documentación aplicable al mismo y la que emerja de la prestación del servicio de consultoría, deben ser elaborados en idioma castellano.</w:t>
      </w:r>
    </w:p>
    <w:p w:rsidR="001B5A46" w:rsidRPr="00D95074" w:rsidRDefault="001B5A46" w:rsidP="001B5A46">
      <w:pPr>
        <w:spacing w:line="200" w:lineRule="exact"/>
        <w:jc w:val="both"/>
        <w:rPr>
          <w:rFonts w:ascii="Arial" w:hAnsi="Arial" w:cs="Arial"/>
          <w:b/>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b/>
          <w:lang w:val="es-ES_tradnl"/>
        </w:rPr>
        <w:t>DÉCIMA OCTAVA.- (LEGISLACIÓN APLICABLE AL CONTRATO)</w:t>
      </w:r>
      <w:r w:rsidRPr="00D95074">
        <w:rPr>
          <w:rFonts w:ascii="Arial" w:hAnsi="Arial" w:cs="Arial"/>
          <w:lang w:val="es-ES_tradnl"/>
        </w:rPr>
        <w:t xml:space="preserve"> </w:t>
      </w:r>
    </w:p>
    <w:p w:rsidR="001B5A46" w:rsidRPr="00D95074" w:rsidRDefault="001B5A46" w:rsidP="00BF7679">
      <w:pPr>
        <w:pStyle w:val="Prrafodelista"/>
        <w:numPr>
          <w:ilvl w:val="1"/>
          <w:numId w:val="49"/>
        </w:numPr>
        <w:spacing w:before="120" w:after="120"/>
        <w:ind w:right="-7"/>
        <w:contextualSpacing/>
        <w:jc w:val="both"/>
        <w:rPr>
          <w:rFonts w:ascii="Arial" w:hAnsi="Arial" w:cs="Arial"/>
          <w:b/>
          <w:color w:val="000000"/>
          <w:lang w:val="es-BO"/>
        </w:rPr>
      </w:pPr>
      <w:r w:rsidRPr="00D95074">
        <w:rPr>
          <w:rFonts w:ascii="Arial" w:hAnsi="Arial" w:cs="Arial"/>
          <w:b/>
          <w:color w:val="000000"/>
          <w:lang w:val="es-BO"/>
        </w:rPr>
        <w:t xml:space="preserve"> Legislación aplicable:</w:t>
      </w:r>
    </w:p>
    <w:p w:rsidR="001B5A46" w:rsidRPr="00D95074" w:rsidRDefault="001B5A46" w:rsidP="001B5A46">
      <w:pPr>
        <w:spacing w:before="120" w:after="120"/>
        <w:ind w:left="567" w:right="-7"/>
        <w:jc w:val="both"/>
        <w:rPr>
          <w:rFonts w:ascii="Arial" w:hAnsi="Arial" w:cs="Arial"/>
          <w:color w:val="000000"/>
          <w:lang w:val="es-BO"/>
        </w:rPr>
      </w:pPr>
      <w:r w:rsidRPr="00D95074">
        <w:rPr>
          <w:rFonts w:ascii="Arial" w:hAnsi="Arial" w:cs="Arial"/>
          <w:color w:val="000000"/>
          <w:lang w:val="es-BO"/>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rsidR="001B5A46" w:rsidRPr="00D95074" w:rsidRDefault="001B5A46" w:rsidP="001B5A46">
      <w:pPr>
        <w:spacing w:before="120" w:after="120"/>
        <w:ind w:right="-7"/>
        <w:jc w:val="both"/>
        <w:rPr>
          <w:rFonts w:ascii="Arial" w:hAnsi="Arial" w:cs="Arial"/>
          <w:color w:val="000000"/>
          <w:lang w:val="es-BO"/>
        </w:rPr>
      </w:pPr>
      <w:r w:rsidRPr="00D95074">
        <w:rPr>
          <w:rFonts w:ascii="Arial" w:hAnsi="Arial" w:cs="Arial"/>
          <w:b/>
          <w:color w:val="000000"/>
          <w:lang w:val="es-BO"/>
        </w:rPr>
        <w:t>18.2</w:t>
      </w:r>
      <w:r w:rsidRPr="00D95074">
        <w:rPr>
          <w:rFonts w:ascii="Arial" w:hAnsi="Arial" w:cs="Arial"/>
          <w:b/>
          <w:lang w:val="es-BO"/>
        </w:rPr>
        <w:t xml:space="preserve">  Naturaleza del Contrato:</w:t>
      </w:r>
    </w:p>
    <w:p w:rsidR="001B5A46" w:rsidRPr="00D95074" w:rsidRDefault="001B5A46" w:rsidP="001B5A46">
      <w:pPr>
        <w:spacing w:before="120" w:after="120"/>
        <w:ind w:left="567"/>
        <w:jc w:val="both"/>
        <w:rPr>
          <w:rFonts w:ascii="Arial" w:hAnsi="Arial" w:cs="Arial"/>
        </w:rPr>
      </w:pPr>
      <w:r w:rsidRPr="00D95074">
        <w:rPr>
          <w:rFonts w:ascii="Arial" w:hAnsi="Arial" w:cs="Arial"/>
        </w:rPr>
        <w:t>El presente contrato es de naturaleza administrativa, por tanto, su aplicación e interpretación deberá realizarse en el marco de la normativa legal vigente en el Estado Plurinacional de Bolivia.</w:t>
      </w:r>
    </w:p>
    <w:p w:rsidR="001B5A46" w:rsidRPr="00D95074" w:rsidRDefault="001B5A46" w:rsidP="001B5A46">
      <w:pPr>
        <w:spacing w:line="200" w:lineRule="exact"/>
        <w:jc w:val="both"/>
        <w:rPr>
          <w:rFonts w:ascii="Arial" w:hAnsi="Arial" w:cs="Arial"/>
          <w:lang w:val="es-ES_tradnl"/>
        </w:rPr>
      </w:pPr>
      <w:r w:rsidRPr="00D95074">
        <w:rPr>
          <w:rFonts w:ascii="Arial" w:hAnsi="Arial" w:cs="Arial"/>
          <w:b/>
          <w:lang w:val="es-ES_tradnl"/>
        </w:rPr>
        <w:t>DÉCIMA NOVENA.- (ESTIPULACIONES SOBRE IMPUESTOS)</w:t>
      </w:r>
      <w:r w:rsidRPr="00D95074">
        <w:rPr>
          <w:rFonts w:ascii="Arial" w:hAnsi="Arial" w:cs="Arial"/>
          <w:lang w:val="es-ES_tradnl"/>
        </w:rPr>
        <w:t xml:space="preserve"> </w:t>
      </w:r>
      <w:r>
        <w:rPr>
          <w:rFonts w:ascii="Arial" w:hAnsi="Arial" w:cs="Arial"/>
          <w:lang w:val="es-ES_tradnl"/>
        </w:rPr>
        <w:t xml:space="preserve">(sujeta a validación de la </w:t>
      </w:r>
      <w:proofErr w:type="spellStart"/>
      <w:r>
        <w:rPr>
          <w:rFonts w:ascii="Arial" w:hAnsi="Arial" w:cs="Arial"/>
          <w:lang w:val="es-ES_tradnl"/>
        </w:rPr>
        <w:t>Direccion</w:t>
      </w:r>
      <w:proofErr w:type="spellEnd"/>
      <w:r>
        <w:rPr>
          <w:rFonts w:ascii="Arial" w:hAnsi="Arial" w:cs="Arial"/>
          <w:lang w:val="es-ES_tradnl"/>
        </w:rPr>
        <w:t xml:space="preserve"> de Tributos Corporativa)</w:t>
      </w:r>
    </w:p>
    <w:p w:rsidR="001B5A46" w:rsidRPr="00D95074" w:rsidRDefault="001B5A46" w:rsidP="001B5A46">
      <w:pPr>
        <w:spacing w:line="200" w:lineRule="exact"/>
        <w:jc w:val="both"/>
        <w:rPr>
          <w:rFonts w:ascii="Arial" w:hAnsi="Arial" w:cs="Arial"/>
          <w:lang w:val="es-ES_tradnl"/>
        </w:rPr>
      </w:pPr>
      <w:r>
        <w:rPr>
          <w:rFonts w:ascii="Arial" w:hAnsi="Arial" w:cs="Arial"/>
          <w:lang w:val="es-ES_tradnl"/>
        </w:rPr>
        <w:t>……..</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b/>
          <w:lang w:val="es-ES_tradnl"/>
        </w:rPr>
      </w:pPr>
      <w:r w:rsidRPr="00D95074">
        <w:rPr>
          <w:rFonts w:ascii="Arial" w:hAnsi="Arial" w:cs="Arial"/>
          <w:b/>
          <w:lang w:val="es-ES_tradnl"/>
        </w:rPr>
        <w:t>VIGESIMA.- (</w:t>
      </w:r>
      <w:r w:rsidRPr="00D95074">
        <w:rPr>
          <w:rFonts w:ascii="Arial" w:hAnsi="Arial" w:cs="Arial"/>
          <w:b/>
        </w:rPr>
        <w:t xml:space="preserve">RELACION ENTRE LAS PARTES, </w:t>
      </w:r>
      <w:r w:rsidRPr="00D95074">
        <w:rPr>
          <w:rFonts w:ascii="Arial" w:hAnsi="Arial" w:cs="Arial"/>
          <w:b/>
          <w:bCs/>
        </w:rPr>
        <w:t xml:space="preserve">EXONERACIÓN DE LAS CARGAS LABORALES Y SOCIALES </w:t>
      </w:r>
      <w:r w:rsidRPr="00D95074">
        <w:rPr>
          <w:rFonts w:ascii="Arial" w:hAnsi="Arial" w:cs="Arial"/>
          <w:b/>
        </w:rPr>
        <w:t>A LA ENTIDAD</w:t>
      </w:r>
      <w:r w:rsidRPr="00D95074">
        <w:rPr>
          <w:rFonts w:ascii="Arial" w:hAnsi="Arial" w:cs="Arial"/>
          <w:b/>
          <w:lang w:val="es-ES_tradnl"/>
        </w:rPr>
        <w:t>).</w:t>
      </w:r>
    </w:p>
    <w:p w:rsidR="001B5A46" w:rsidRPr="00D95074" w:rsidRDefault="001B5A46" w:rsidP="001B5A46">
      <w:pPr>
        <w:spacing w:line="200" w:lineRule="exact"/>
        <w:ind w:left="142"/>
        <w:jc w:val="both"/>
        <w:rPr>
          <w:rFonts w:ascii="Arial" w:hAnsi="Arial" w:cs="Arial"/>
          <w:lang w:val="es-ES_tradnl"/>
        </w:rPr>
      </w:pPr>
    </w:p>
    <w:p w:rsidR="001B5A46" w:rsidRPr="00D95074" w:rsidRDefault="001B5A46" w:rsidP="001B5A46">
      <w:pPr>
        <w:spacing w:line="200" w:lineRule="exact"/>
        <w:ind w:left="705" w:hanging="705"/>
        <w:jc w:val="both"/>
        <w:rPr>
          <w:rFonts w:ascii="Arial" w:hAnsi="Arial" w:cs="Arial"/>
          <w:lang w:val="es-ES_tradnl"/>
        </w:rPr>
      </w:pPr>
      <w:r w:rsidRPr="00D95074">
        <w:rPr>
          <w:rFonts w:ascii="Arial" w:hAnsi="Arial" w:cs="Arial"/>
          <w:b/>
          <w:lang w:val="es-ES_tradnl"/>
        </w:rPr>
        <w:t>20.1</w:t>
      </w:r>
      <w:r w:rsidRPr="00D95074">
        <w:rPr>
          <w:rFonts w:ascii="Arial" w:hAnsi="Arial" w:cs="Arial"/>
          <w:lang w:val="es-ES_tradnl"/>
        </w:rPr>
        <w:tab/>
        <w:t xml:space="preserve">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w:t>
      </w:r>
      <w:r w:rsidRPr="00D95074">
        <w:rPr>
          <w:rFonts w:ascii="Arial" w:hAnsi="Arial" w:cs="Arial"/>
          <w:b/>
          <w:lang w:val="es-ES_tradnl"/>
        </w:rPr>
        <w:t>CONSULTOR</w:t>
      </w:r>
      <w:r w:rsidRPr="00D95074">
        <w:rPr>
          <w:rFonts w:ascii="Arial" w:hAnsi="Arial" w:cs="Arial"/>
          <w:lang w:val="es-ES_tradnl"/>
        </w:rPr>
        <w:t>, quien será plenamente responsable por todos los aspectos relacionados con este contrato.</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ind w:left="705"/>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debe cumplir la legislación laboral y social vigente en el Estado Plurinacional de Bolivia respecto al personal de su dependencia y será también responsable de dicho cumplimiento por parte de sus subcontratistas (cuando corresponda), quedando la </w:t>
      </w:r>
      <w:r w:rsidRPr="00D95074">
        <w:rPr>
          <w:rFonts w:ascii="Arial" w:hAnsi="Arial" w:cs="Arial"/>
          <w:b/>
          <w:lang w:val="es-ES_tradnl"/>
        </w:rPr>
        <w:t>ENTIDAD</w:t>
      </w:r>
      <w:r w:rsidRPr="00D95074">
        <w:rPr>
          <w:rFonts w:ascii="Arial" w:hAnsi="Arial" w:cs="Arial"/>
          <w:lang w:val="es-ES_tradnl"/>
        </w:rPr>
        <w:t xml:space="preserve"> exonerada contra cualquier multa o penalidad de cualquier tipo o naturaleza que fuera impuesta por causa de incumplimiento o infracción de la legislación laboral o social.</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b/>
          <w:lang w:val="es-ES_tradnl"/>
        </w:rPr>
        <w:t>20.2</w:t>
      </w:r>
      <w:r w:rsidRPr="00D95074">
        <w:rPr>
          <w:rFonts w:ascii="Arial" w:hAnsi="Arial" w:cs="Arial"/>
          <w:lang w:val="es-ES_tradnl"/>
        </w:rPr>
        <w:t xml:space="preserve"> </w:t>
      </w:r>
      <w:r w:rsidRPr="00D95074">
        <w:rPr>
          <w:rFonts w:ascii="Arial" w:hAnsi="Arial" w:cs="Arial"/>
          <w:lang w:val="es-ES_tradnl"/>
        </w:rPr>
        <w:tab/>
        <w:t xml:space="preserve">El </w:t>
      </w:r>
      <w:r w:rsidRPr="00D95074">
        <w:rPr>
          <w:rFonts w:ascii="Arial" w:hAnsi="Arial" w:cs="Arial"/>
          <w:b/>
          <w:lang w:val="es-ES_tradnl"/>
        </w:rPr>
        <w:t>CONSULTOR</w:t>
      </w:r>
      <w:r w:rsidRPr="00D95074">
        <w:rPr>
          <w:rFonts w:ascii="Arial" w:hAnsi="Arial" w:cs="Arial"/>
          <w:lang w:val="es-ES_tradnl"/>
        </w:rPr>
        <w:t xml:space="preserve"> también será responsable por:</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ind w:left="1418" w:hanging="709"/>
        <w:jc w:val="both"/>
        <w:rPr>
          <w:rFonts w:ascii="Arial" w:hAnsi="Arial" w:cs="Arial"/>
          <w:lang w:val="es-ES_tradnl"/>
        </w:rPr>
      </w:pPr>
      <w:r w:rsidRPr="00D95074">
        <w:rPr>
          <w:rFonts w:ascii="Arial" w:hAnsi="Arial" w:cs="Arial"/>
          <w:b/>
          <w:lang w:val="es-ES_tradnl"/>
        </w:rPr>
        <w:t>20.2.1</w:t>
      </w:r>
      <w:r w:rsidRPr="00D95074">
        <w:rPr>
          <w:rFonts w:ascii="Arial" w:hAnsi="Arial" w:cs="Arial"/>
          <w:lang w:val="es-ES_tradnl"/>
        </w:rPr>
        <w:t xml:space="preserve"> Cumplir con las normas laborables respecto al pago de incremento salarial, bonos, aguinaldo, doble aguinaldo, primas y cualquier otra obligación laboral, las cuales deben ser asumidas exclusivamente a su cuenta y cargo del </w:t>
      </w:r>
      <w:r w:rsidRPr="00D95074">
        <w:rPr>
          <w:rFonts w:ascii="Arial" w:hAnsi="Arial" w:cs="Arial"/>
          <w:b/>
          <w:lang w:val="es-ES_tradnl"/>
        </w:rPr>
        <w:t>CONSULTOR</w:t>
      </w:r>
      <w:r w:rsidRPr="00D95074">
        <w:rPr>
          <w:rFonts w:ascii="Arial" w:hAnsi="Arial" w:cs="Arial"/>
          <w:lang w:val="es-ES_tradnl"/>
        </w:rPr>
        <w:t xml:space="preserve">.  </w:t>
      </w:r>
    </w:p>
    <w:p w:rsidR="001B5A46" w:rsidRPr="00D95074" w:rsidRDefault="001B5A46" w:rsidP="001B5A46">
      <w:pPr>
        <w:spacing w:line="200" w:lineRule="exact"/>
        <w:ind w:left="1418" w:hanging="709"/>
        <w:jc w:val="both"/>
        <w:rPr>
          <w:rFonts w:ascii="Arial" w:hAnsi="Arial" w:cs="Arial"/>
          <w:lang w:val="es-ES_tradnl"/>
        </w:rPr>
      </w:pPr>
    </w:p>
    <w:p w:rsidR="001B5A46" w:rsidRPr="00D95074" w:rsidRDefault="001B5A46" w:rsidP="001B5A46">
      <w:pPr>
        <w:spacing w:line="200" w:lineRule="exact"/>
        <w:ind w:left="1418" w:hanging="709"/>
        <w:jc w:val="both"/>
        <w:rPr>
          <w:rFonts w:ascii="Arial" w:hAnsi="Arial" w:cs="Arial"/>
          <w:lang w:val="es-ES_tradnl"/>
        </w:rPr>
      </w:pPr>
      <w:r w:rsidRPr="00D95074">
        <w:rPr>
          <w:rFonts w:ascii="Arial" w:hAnsi="Arial" w:cs="Arial"/>
          <w:b/>
          <w:lang w:val="es-ES_tradnl"/>
        </w:rPr>
        <w:t>20.2.2</w:t>
      </w:r>
      <w:r w:rsidRPr="00D95074">
        <w:rPr>
          <w:rFonts w:ascii="Arial" w:hAnsi="Arial" w:cs="Arial"/>
          <w:b/>
          <w:lang w:val="es-ES_tradnl"/>
        </w:rPr>
        <w:tab/>
      </w:r>
      <w:r w:rsidRPr="00D95074">
        <w:rPr>
          <w:rFonts w:ascii="Arial" w:hAnsi="Arial" w:cs="Arial"/>
          <w:lang w:val="es-ES_tradnl"/>
        </w:rPr>
        <w:t xml:space="preserve">Por todo subcontrato suscrito por el </w:t>
      </w:r>
      <w:r w:rsidRPr="00D95074">
        <w:rPr>
          <w:rFonts w:ascii="Arial" w:hAnsi="Arial" w:cs="Arial"/>
          <w:b/>
          <w:lang w:val="es-ES_tradnl"/>
        </w:rPr>
        <w:t>CONSULTOR</w:t>
      </w:r>
      <w:r w:rsidRPr="00D95074">
        <w:rPr>
          <w:rFonts w:ascii="Arial" w:hAnsi="Arial" w:cs="Arial"/>
          <w:lang w:val="es-ES_tradnl"/>
        </w:rPr>
        <w:t xml:space="preserve"> (cuando corresponda), este no obligara o pretenderá obligar a la </w:t>
      </w:r>
      <w:r w:rsidRPr="00D95074">
        <w:rPr>
          <w:rFonts w:ascii="Arial" w:hAnsi="Arial" w:cs="Arial"/>
          <w:b/>
          <w:lang w:val="es-ES_tradnl"/>
        </w:rPr>
        <w:t>ENTIDAD</w:t>
      </w:r>
      <w:r w:rsidRPr="00D95074">
        <w:rPr>
          <w:rFonts w:ascii="Arial" w:hAnsi="Arial" w:cs="Arial"/>
          <w:lang w:val="es-ES_tradnl"/>
        </w:rPr>
        <w:t xml:space="preserve"> al cumplimiento de las obligaciones laborales, sociales o patronales de los subcontratistas, proveedores y/o fabricantes, en este sentido la responsabilidad frente a la </w:t>
      </w:r>
      <w:r w:rsidRPr="00D95074">
        <w:rPr>
          <w:rFonts w:ascii="Arial" w:hAnsi="Arial" w:cs="Arial"/>
          <w:b/>
          <w:lang w:val="es-ES_tradnl"/>
        </w:rPr>
        <w:t>ENTIDAD</w:t>
      </w:r>
      <w:r w:rsidRPr="00D95074">
        <w:rPr>
          <w:rFonts w:ascii="Arial" w:hAnsi="Arial" w:cs="Arial"/>
          <w:lang w:val="es-ES_tradnl"/>
        </w:rPr>
        <w:t xml:space="preserve"> por el cumplimiento de las </w:t>
      </w:r>
      <w:r w:rsidRPr="00D95074">
        <w:rPr>
          <w:rFonts w:ascii="Arial" w:hAnsi="Arial" w:cs="Arial"/>
          <w:lang w:val="es-ES_tradnl"/>
        </w:rPr>
        <w:lastRenderedPageBreak/>
        <w:t xml:space="preserve">obligaciones laborales, sociales o patronales, que provengan o emanen de las Normas Aplicables son de exclusiva cuenta y riesgo del subcontratista, proveedores, suministradores, vendedores, fabricantes y/o el </w:t>
      </w:r>
      <w:r w:rsidRPr="00D95074">
        <w:rPr>
          <w:rFonts w:ascii="Arial" w:hAnsi="Arial" w:cs="Arial"/>
          <w:b/>
          <w:lang w:val="es-ES_tradnl"/>
        </w:rPr>
        <w:t>CONSULTOR</w:t>
      </w:r>
      <w:r w:rsidRPr="00D95074">
        <w:rPr>
          <w:rFonts w:ascii="Arial" w:hAnsi="Arial" w:cs="Arial"/>
          <w:lang w:val="es-ES_tradnl"/>
        </w:rPr>
        <w:t>.</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b/>
          <w:lang w:val="es-ES_tradnl"/>
        </w:rPr>
      </w:pPr>
      <w:r w:rsidRPr="00D95074">
        <w:rPr>
          <w:rFonts w:ascii="Arial" w:hAnsi="Arial" w:cs="Arial"/>
          <w:b/>
          <w:lang w:val="es-ES_tradnl"/>
        </w:rPr>
        <w:t>VIGESIMA PRIMERA.- (SUBCONTRATOS)</w:t>
      </w: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Cuando esta previsión de subcontrato estuviese autorizada, el </w:t>
      </w:r>
      <w:r w:rsidRPr="00D95074">
        <w:rPr>
          <w:rFonts w:ascii="Arial" w:hAnsi="Arial" w:cs="Arial"/>
          <w:b/>
          <w:lang w:val="es-ES_tradnl"/>
        </w:rPr>
        <w:t>CONSULTOR</w:t>
      </w:r>
      <w:r w:rsidRPr="00D95074">
        <w:rPr>
          <w:rFonts w:ascii="Arial" w:hAnsi="Arial" w:cs="Arial"/>
          <w:lang w:val="es-ES_tradnl"/>
        </w:rPr>
        <w:t xml:space="preserve"> podrá efectuar subcontrataciones, que acumuladas no deberán exceder el veinticinco por ciento (25%) del valor total de este contrato, siendo el </w:t>
      </w:r>
      <w:r w:rsidRPr="00D95074">
        <w:rPr>
          <w:rFonts w:ascii="Arial" w:hAnsi="Arial" w:cs="Arial"/>
          <w:b/>
          <w:lang w:val="es-ES_tradnl"/>
        </w:rPr>
        <w:t>CONSULTOR</w:t>
      </w:r>
      <w:r w:rsidRPr="00D95074">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En ningún caso el </w:t>
      </w:r>
      <w:r w:rsidRPr="00D95074">
        <w:rPr>
          <w:rFonts w:ascii="Arial" w:hAnsi="Arial" w:cs="Arial"/>
          <w:b/>
          <w:lang w:val="es-ES_tradnl"/>
        </w:rPr>
        <w:t>CONSULTOR</w:t>
      </w:r>
      <w:r w:rsidRPr="00D95074">
        <w:rPr>
          <w:rFonts w:ascii="Arial" w:hAnsi="Arial" w:cs="Arial"/>
          <w:lang w:val="es-ES_tradnl"/>
        </w:rPr>
        <w:t xml:space="preserve"> podrá pretender autorización para subcontratos que no hubiesen sido expresamente previstos en su propuesta.</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Ningún subcontrato o intervención de terceras personas relevará al </w:t>
      </w:r>
      <w:r w:rsidRPr="00D95074">
        <w:rPr>
          <w:rFonts w:ascii="Arial" w:hAnsi="Arial" w:cs="Arial"/>
          <w:b/>
          <w:lang w:val="es-ES_tradnl"/>
        </w:rPr>
        <w:t xml:space="preserve">CONSULTOR </w:t>
      </w:r>
      <w:r w:rsidRPr="00D95074">
        <w:rPr>
          <w:rFonts w:ascii="Arial" w:hAnsi="Arial" w:cs="Arial"/>
          <w:lang w:val="es-ES_tradnl"/>
        </w:rPr>
        <w:t>del cumplimiento de todas sus obligaciones y responsabilidades emergentes del presente contrato.</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b/>
          <w:lang w:val="es-ES_tradnl"/>
        </w:rPr>
        <w:t>VIGESIMA SEGUNDA.- (INTRANSFERIBILIDAD DEL CONTRATO)</w:t>
      </w:r>
      <w:r w:rsidRPr="00D95074">
        <w:rPr>
          <w:rFonts w:ascii="Arial" w:hAnsi="Arial" w:cs="Arial"/>
          <w:lang w:val="es-ES_tradnl"/>
        </w:rPr>
        <w:t xml:space="preserve"> </w:t>
      </w: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bajo ningún título podrá ceder, transferir, subrogar, total o parcialmente este contrato. </w:t>
      </w:r>
    </w:p>
    <w:p w:rsidR="001B5A46" w:rsidRPr="00D95074" w:rsidRDefault="001B5A46" w:rsidP="001B5A46">
      <w:pPr>
        <w:spacing w:before="120" w:after="120"/>
        <w:jc w:val="both"/>
        <w:rPr>
          <w:rFonts w:ascii="Arial" w:hAnsi="Arial" w:cs="Arial"/>
        </w:rPr>
      </w:pPr>
      <w:r w:rsidRPr="00D95074">
        <w:rPr>
          <w:rFonts w:ascii="Arial" w:hAnsi="Arial" w:cs="Arial"/>
        </w:rPr>
        <w:t xml:space="preserve">En caso excepcional, emergente de causa de fuerza mayor, caso fortuito o necesidad pública, las partes podrán acordar la cesión o subrogación del contrato total o parcialmente previa la aprobación de la </w:t>
      </w:r>
      <w:r w:rsidRPr="00D95074">
        <w:rPr>
          <w:rFonts w:ascii="Arial" w:hAnsi="Arial" w:cs="Arial"/>
          <w:b/>
        </w:rPr>
        <w:t>ENTIDAD,</w:t>
      </w:r>
      <w:r w:rsidRPr="00D95074">
        <w:rPr>
          <w:rFonts w:ascii="Arial" w:hAnsi="Arial" w:cs="Arial"/>
        </w:rPr>
        <w:t xml:space="preserve"> bajo los mismos términos y condiciones del presente contrato. </w:t>
      </w:r>
    </w:p>
    <w:p w:rsidR="001B5A46" w:rsidRPr="00D95074" w:rsidRDefault="001B5A46" w:rsidP="001B5A46">
      <w:pPr>
        <w:spacing w:before="120" w:after="120"/>
        <w:ind w:right="-7"/>
        <w:jc w:val="both"/>
        <w:rPr>
          <w:rFonts w:ascii="Arial" w:hAnsi="Arial" w:cs="Arial"/>
          <w:lang w:val="es-BO"/>
        </w:rPr>
      </w:pPr>
      <w:r w:rsidRPr="00D95074">
        <w:rPr>
          <w:rFonts w:ascii="Arial" w:hAnsi="Arial" w:cs="Arial"/>
          <w:color w:val="000000"/>
          <w:lang w:val="es-BO"/>
        </w:rPr>
        <w:t xml:space="preserve">La parte que se propone </w:t>
      </w:r>
      <w:r w:rsidRPr="00D95074">
        <w:rPr>
          <w:rFonts w:ascii="Arial" w:hAnsi="Arial" w:cs="Arial"/>
          <w:lang w:val="es-BO"/>
        </w:rPr>
        <w:t>ceder, transferir o subrogar el presente contrato,</w:t>
      </w:r>
      <w:r w:rsidRPr="00D95074">
        <w:rPr>
          <w:rFonts w:ascii="Arial" w:hAnsi="Arial" w:cs="Arial"/>
          <w:color w:val="000000"/>
          <w:lang w:val="es-BO"/>
        </w:rPr>
        <w:t xml:space="preserve"> debe notificar a la otra parte, por lo menos con quince (15) días de anticipación, para que esta última evalúe si la </w:t>
      </w:r>
      <w:r w:rsidRPr="00D95074">
        <w:rPr>
          <w:rFonts w:ascii="Arial" w:hAnsi="Arial" w:cs="Arial"/>
          <w:lang w:val="es-BO"/>
        </w:rPr>
        <w:t xml:space="preserve">cesión, transferencia o subrogación </w:t>
      </w:r>
      <w:r w:rsidRPr="00D95074">
        <w:rPr>
          <w:rFonts w:ascii="Arial" w:hAnsi="Arial" w:cs="Arial"/>
          <w:color w:val="000000"/>
          <w:lang w:val="es-BO"/>
        </w:rPr>
        <w:t xml:space="preserve">afecta a sus intereses o no, lo que deberá comunicar a la parte cedente dentro de los quince (15) días hábiles siguientes del aviso de la </w:t>
      </w:r>
      <w:r w:rsidRPr="00D95074">
        <w:rPr>
          <w:rFonts w:ascii="Arial" w:hAnsi="Arial" w:cs="Arial"/>
          <w:lang w:val="es-BO"/>
        </w:rPr>
        <w:t>cesión, transferencia o subrogación.</w:t>
      </w:r>
    </w:p>
    <w:p w:rsidR="001B5A46" w:rsidRPr="00D95074" w:rsidRDefault="001B5A46" w:rsidP="001B5A46">
      <w:pPr>
        <w:spacing w:before="120" w:after="120"/>
        <w:jc w:val="both"/>
        <w:rPr>
          <w:rFonts w:ascii="Arial" w:hAnsi="Arial" w:cs="Arial"/>
        </w:rPr>
      </w:pPr>
      <w:r w:rsidRPr="00D95074">
        <w:rPr>
          <w:rFonts w:ascii="Arial" w:hAnsi="Arial" w:cs="Arial"/>
        </w:rPr>
        <w:t xml:space="preserve">Una vez aprobada la </w:t>
      </w:r>
      <w:r w:rsidRPr="00D95074">
        <w:rPr>
          <w:rFonts w:ascii="Arial" w:hAnsi="Arial" w:cs="Arial"/>
          <w:lang w:val="es-BO"/>
        </w:rPr>
        <w:t>cesión, transferencia o subrogación</w:t>
      </w:r>
      <w:r w:rsidRPr="00D9507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1B5A46" w:rsidRPr="00D95074" w:rsidRDefault="001B5A46" w:rsidP="001B5A46">
      <w:pPr>
        <w:spacing w:before="120" w:after="120"/>
        <w:ind w:right="-7"/>
        <w:jc w:val="both"/>
        <w:outlineLvl w:val="1"/>
        <w:rPr>
          <w:rFonts w:ascii="Arial" w:hAnsi="Arial" w:cs="Arial"/>
          <w:lang w:val="es-ES_tradnl"/>
        </w:rPr>
      </w:pPr>
      <w:r w:rsidRPr="00D95074">
        <w:rPr>
          <w:rFonts w:ascii="Arial" w:hAnsi="Arial" w:cs="Arial"/>
          <w:b/>
          <w:lang w:val="es-ES_tradnl"/>
        </w:rPr>
        <w:t>VIGESIMA TERCERA.- (CAUSAS DE FUERZA MAYOR Y/O CASO FORTUITO).</w:t>
      </w:r>
      <w:r w:rsidRPr="00D95074">
        <w:rPr>
          <w:rFonts w:ascii="Arial" w:hAnsi="Arial" w:cs="Arial"/>
          <w:lang w:val="es-ES_tradnl"/>
        </w:rPr>
        <w:t xml:space="preserve"> </w:t>
      </w:r>
    </w:p>
    <w:p w:rsidR="001B5A46" w:rsidRPr="00D95074" w:rsidRDefault="001B5A46" w:rsidP="001B5A46">
      <w:pPr>
        <w:spacing w:before="120" w:after="120"/>
        <w:ind w:right="-7"/>
        <w:jc w:val="both"/>
        <w:outlineLvl w:val="1"/>
        <w:rPr>
          <w:rFonts w:ascii="Arial" w:hAnsi="Arial" w:cs="Arial"/>
          <w:lang w:val="es-BO" w:eastAsia="x-none"/>
        </w:rPr>
      </w:pPr>
      <w:r w:rsidRPr="00D9507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B5A46" w:rsidRPr="00D95074" w:rsidRDefault="001B5A46" w:rsidP="001B5A46">
      <w:pPr>
        <w:spacing w:before="120" w:after="120"/>
        <w:jc w:val="both"/>
        <w:rPr>
          <w:rFonts w:ascii="Arial" w:hAnsi="Arial" w:cs="Arial"/>
          <w:lang w:val="es-BO"/>
        </w:rPr>
      </w:pPr>
      <w:r w:rsidRPr="00D95074">
        <w:rPr>
          <w:rFonts w:ascii="Arial" w:hAnsi="Arial" w:cs="Arial"/>
        </w:rPr>
        <w:t xml:space="preserve">Con el fin de exceptuar al </w:t>
      </w:r>
      <w:r w:rsidRPr="00D95074">
        <w:rPr>
          <w:rFonts w:ascii="Arial" w:hAnsi="Arial" w:cs="Arial"/>
          <w:b/>
          <w:bCs/>
        </w:rPr>
        <w:t xml:space="preserve">CONSULTOR </w:t>
      </w:r>
      <w:r w:rsidRPr="00D95074">
        <w:rPr>
          <w:rFonts w:ascii="Arial" w:hAnsi="Arial" w:cs="Arial"/>
        </w:rPr>
        <w:t>de determinadas responsabilidades por mora durante la vigencia del presente contrato, la contraparte</w:t>
      </w:r>
      <w:r w:rsidRPr="00D95074">
        <w:rPr>
          <w:rFonts w:ascii="Arial" w:hAnsi="Arial" w:cs="Arial"/>
          <w:b/>
        </w:rPr>
        <w:t xml:space="preserve"> </w:t>
      </w:r>
      <w:r w:rsidRPr="00D95074">
        <w:rPr>
          <w:rFonts w:ascii="Arial" w:hAnsi="Arial" w:cs="Arial"/>
        </w:rPr>
        <w:t xml:space="preserve">tendrá la facultad de calificar las causas de fuerza mayor y/o caso fortuito, que pudieran tener efectiva consecuencia sobre la ejecución del </w:t>
      </w:r>
      <w:r w:rsidRPr="00D95074">
        <w:rPr>
          <w:rFonts w:ascii="Arial" w:hAnsi="Arial" w:cs="Arial"/>
          <w:bCs/>
        </w:rPr>
        <w:t>contrato</w:t>
      </w:r>
      <w:r w:rsidRPr="00D95074">
        <w:rPr>
          <w:rFonts w:ascii="Arial" w:hAnsi="Arial" w:cs="Arial"/>
          <w:b/>
          <w:bCs/>
        </w:rPr>
        <w:t xml:space="preserve">, </w:t>
      </w:r>
      <w:r w:rsidRPr="00D95074">
        <w:rPr>
          <w:rFonts w:ascii="Arial" w:hAnsi="Arial" w:cs="Arial"/>
          <w:bCs/>
        </w:rPr>
        <w:t>previo cumplimiento de lo establecido en la presente cláusula</w:t>
      </w:r>
      <w:r w:rsidRPr="00D95074">
        <w:rPr>
          <w:rFonts w:ascii="Arial" w:hAnsi="Arial" w:cs="Arial"/>
        </w:rPr>
        <w:t>.</w:t>
      </w:r>
    </w:p>
    <w:p w:rsidR="001B5A46" w:rsidRPr="00D95074" w:rsidRDefault="001B5A46" w:rsidP="001B5A46">
      <w:pPr>
        <w:spacing w:before="120" w:after="120"/>
        <w:jc w:val="both"/>
        <w:rPr>
          <w:rFonts w:ascii="Arial" w:hAnsi="Arial" w:cs="Arial"/>
        </w:rPr>
      </w:pPr>
      <w:r w:rsidRPr="00D9507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p>
    <w:p w:rsidR="001B5A46" w:rsidRPr="00D95074" w:rsidRDefault="001B5A46" w:rsidP="001B5A46">
      <w:pPr>
        <w:spacing w:before="120" w:after="120"/>
        <w:jc w:val="both"/>
        <w:rPr>
          <w:rFonts w:ascii="Arial" w:hAnsi="Arial" w:cs="Arial"/>
          <w:lang w:eastAsia="es-BO"/>
        </w:rPr>
      </w:pPr>
      <w:r w:rsidRPr="00D95074">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B5A46" w:rsidRPr="00D95074" w:rsidRDefault="001B5A46" w:rsidP="001B5A46">
      <w:pPr>
        <w:spacing w:before="120" w:after="120"/>
        <w:jc w:val="both"/>
        <w:rPr>
          <w:rFonts w:ascii="Arial" w:hAnsi="Arial" w:cs="Arial"/>
          <w:b/>
          <w:bCs/>
        </w:rPr>
      </w:pPr>
      <w:r w:rsidRPr="00D95074">
        <w:rPr>
          <w:rFonts w:ascii="Arial" w:hAnsi="Arial" w:cs="Arial"/>
        </w:rPr>
        <w:t xml:space="preserve">Si un evento de fuerza mayor o caso fortuito impide realizar la </w:t>
      </w:r>
      <w:proofErr w:type="spellStart"/>
      <w:r w:rsidRPr="00D95074">
        <w:rPr>
          <w:rFonts w:ascii="Arial" w:hAnsi="Arial" w:cs="Arial"/>
        </w:rPr>
        <w:t>consultoria</w:t>
      </w:r>
      <w:proofErr w:type="spellEnd"/>
      <w:r w:rsidRPr="00D95074">
        <w:rPr>
          <w:rFonts w:ascii="Arial" w:hAnsi="Arial" w:cs="Arial"/>
        </w:rPr>
        <w:t xml:space="preserve"> durante un período de cuarenta y cinco (45) días consecutivos, las partes se reunirán para decidir de común acuerdo si extienden o resuelven el Contrato bajo las disposiciones de la </w:t>
      </w:r>
      <w:r w:rsidRPr="00D95074">
        <w:rPr>
          <w:rFonts w:ascii="Arial" w:hAnsi="Arial" w:cs="Arial"/>
          <w:bCs/>
        </w:rPr>
        <w:t>cláusula de terminación del contrato.</w:t>
      </w:r>
    </w:p>
    <w:p w:rsidR="001B5A46" w:rsidRPr="00D95074" w:rsidRDefault="001B5A46" w:rsidP="001B5A46">
      <w:pPr>
        <w:tabs>
          <w:tab w:val="left" w:pos="993"/>
        </w:tabs>
        <w:spacing w:before="120" w:after="120"/>
        <w:ind w:right="-7"/>
        <w:jc w:val="both"/>
        <w:outlineLvl w:val="1"/>
        <w:rPr>
          <w:rFonts w:ascii="Arial" w:hAnsi="Arial" w:cs="Arial"/>
          <w:b/>
          <w:lang w:val="es-BO" w:eastAsia="x-none"/>
        </w:rPr>
      </w:pPr>
      <w:r w:rsidRPr="00D95074">
        <w:rPr>
          <w:rFonts w:ascii="Arial" w:hAnsi="Arial" w:cs="Arial"/>
          <w:b/>
          <w:lang w:val="es-BO" w:eastAsia="x-none"/>
        </w:rPr>
        <w:t>23.1 Condiciones de Validez:</w:t>
      </w:r>
    </w:p>
    <w:p w:rsidR="001B5A46" w:rsidRPr="00D95074" w:rsidRDefault="001B5A46" w:rsidP="001B5A46">
      <w:pPr>
        <w:spacing w:before="120" w:after="120"/>
        <w:ind w:right="-7"/>
        <w:jc w:val="both"/>
        <w:outlineLvl w:val="1"/>
        <w:rPr>
          <w:rFonts w:ascii="Arial" w:hAnsi="Arial" w:cs="Arial"/>
          <w:lang w:val="es-BO" w:eastAsia="x-none"/>
        </w:rPr>
      </w:pPr>
      <w:r w:rsidRPr="00D95074">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1B5A46" w:rsidRPr="00D95074" w:rsidRDefault="001B5A46" w:rsidP="00BF7679">
      <w:pPr>
        <w:numPr>
          <w:ilvl w:val="0"/>
          <w:numId w:val="47"/>
        </w:numPr>
        <w:tabs>
          <w:tab w:val="left" w:pos="1134"/>
        </w:tabs>
        <w:spacing w:before="120" w:after="120"/>
        <w:ind w:left="1134" w:right="-7" w:hanging="283"/>
        <w:jc w:val="both"/>
        <w:outlineLvl w:val="1"/>
        <w:rPr>
          <w:rFonts w:ascii="Arial" w:hAnsi="Arial" w:cs="Arial"/>
          <w:lang w:val="es-BO" w:eastAsia="x-none"/>
        </w:rPr>
      </w:pPr>
      <w:r w:rsidRPr="00D95074">
        <w:rPr>
          <w:rFonts w:ascii="Arial" w:hAnsi="Arial" w:cs="Arial"/>
          <w:lang w:val="es-BO" w:eastAsia="x-none"/>
        </w:rPr>
        <w:lastRenderedPageBreak/>
        <w:t xml:space="preserve">Las circunstancias de la fuerza mayor o caso fortuito no hayan surgido por un incumplimiento, omisión o negligencia de la parte </w:t>
      </w:r>
      <w:proofErr w:type="spellStart"/>
      <w:r w:rsidRPr="00D95074">
        <w:rPr>
          <w:rFonts w:ascii="Arial" w:hAnsi="Arial" w:cs="Arial"/>
          <w:lang w:val="es-BO" w:eastAsia="x-none"/>
        </w:rPr>
        <w:t>invocante</w:t>
      </w:r>
      <w:proofErr w:type="spellEnd"/>
      <w:r w:rsidRPr="00D95074">
        <w:rPr>
          <w:rFonts w:ascii="Arial" w:hAnsi="Arial" w:cs="Arial"/>
          <w:lang w:val="es-BO" w:eastAsia="x-none"/>
        </w:rPr>
        <w:t>, o en el caso del contratista, será aplicable también a cualquier subcontratista.</w:t>
      </w:r>
    </w:p>
    <w:p w:rsidR="001B5A46" w:rsidRPr="00D95074" w:rsidRDefault="001B5A46" w:rsidP="00BF7679">
      <w:pPr>
        <w:numPr>
          <w:ilvl w:val="0"/>
          <w:numId w:val="47"/>
        </w:numPr>
        <w:tabs>
          <w:tab w:val="left" w:pos="1134"/>
        </w:tabs>
        <w:spacing w:before="120" w:after="120"/>
        <w:ind w:left="1134" w:right="-7" w:hanging="283"/>
        <w:contextualSpacing/>
        <w:jc w:val="both"/>
        <w:rPr>
          <w:rFonts w:ascii="Arial" w:hAnsi="Arial" w:cs="Arial"/>
          <w:lang w:val="es-BO"/>
        </w:rPr>
      </w:pPr>
      <w:r w:rsidRPr="00D95074">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1B5A46" w:rsidRPr="00D95074" w:rsidRDefault="001B5A46" w:rsidP="001B5A46">
      <w:pPr>
        <w:tabs>
          <w:tab w:val="left" w:pos="1134"/>
        </w:tabs>
        <w:spacing w:before="120" w:after="120"/>
        <w:ind w:left="1134" w:right="-7" w:hanging="283"/>
        <w:contextualSpacing/>
        <w:jc w:val="both"/>
        <w:rPr>
          <w:rFonts w:ascii="Arial" w:hAnsi="Arial" w:cs="Arial"/>
          <w:lang w:val="es-BO"/>
        </w:rPr>
      </w:pPr>
    </w:p>
    <w:p w:rsidR="001B5A46" w:rsidRPr="00D95074" w:rsidRDefault="001B5A46" w:rsidP="00BF7679">
      <w:pPr>
        <w:numPr>
          <w:ilvl w:val="0"/>
          <w:numId w:val="47"/>
        </w:numPr>
        <w:tabs>
          <w:tab w:val="left" w:pos="1134"/>
        </w:tabs>
        <w:spacing w:before="120" w:after="120"/>
        <w:ind w:left="1134" w:right="-7" w:hanging="283"/>
        <w:contextualSpacing/>
        <w:jc w:val="both"/>
        <w:rPr>
          <w:rFonts w:ascii="Arial" w:hAnsi="Arial" w:cs="Arial"/>
          <w:lang w:val="es-BO"/>
        </w:rPr>
      </w:pPr>
      <w:r w:rsidRPr="00D95074">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sidRPr="00D95074">
        <w:rPr>
          <w:rFonts w:ascii="Arial" w:hAnsi="Arial" w:cs="Arial"/>
          <w:lang w:val="es-BO"/>
        </w:rPr>
        <w:t>consultoria</w:t>
      </w:r>
      <w:proofErr w:type="spellEnd"/>
      <w:r w:rsidRPr="00D95074">
        <w:rPr>
          <w:rFonts w:ascii="Arial" w:hAnsi="Arial" w:cs="Arial"/>
          <w:lang w:val="es-BO"/>
        </w:rPr>
        <w:t xml:space="preserve"> y limitar el daño a la misma.</w:t>
      </w:r>
    </w:p>
    <w:p w:rsidR="001B5A46" w:rsidRPr="00D95074" w:rsidRDefault="001B5A46" w:rsidP="001B5A46">
      <w:pPr>
        <w:tabs>
          <w:tab w:val="left" w:pos="1134"/>
        </w:tabs>
        <w:spacing w:before="120" w:after="120"/>
        <w:ind w:right="-7"/>
        <w:contextualSpacing/>
        <w:jc w:val="both"/>
        <w:rPr>
          <w:rFonts w:ascii="Arial" w:hAnsi="Arial" w:cs="Arial"/>
          <w:lang w:val="es-BO"/>
        </w:rPr>
      </w:pPr>
    </w:p>
    <w:p w:rsidR="001B5A46" w:rsidRPr="00D95074" w:rsidRDefault="001B5A46" w:rsidP="001B5A46">
      <w:pPr>
        <w:spacing w:before="120" w:after="120"/>
        <w:jc w:val="both"/>
        <w:rPr>
          <w:rFonts w:ascii="Arial" w:hAnsi="Arial" w:cs="Arial"/>
        </w:rPr>
      </w:pPr>
      <w:r w:rsidRPr="00D95074">
        <w:rPr>
          <w:rFonts w:ascii="Arial" w:hAnsi="Arial" w:cs="Arial"/>
        </w:rPr>
        <w:t xml:space="preserve">Previo cumplimiento por parte del </w:t>
      </w:r>
      <w:r w:rsidRPr="00D95074">
        <w:rPr>
          <w:rFonts w:ascii="Arial" w:hAnsi="Arial" w:cs="Arial"/>
          <w:b/>
        </w:rPr>
        <w:t xml:space="preserve">CONSULTOR </w:t>
      </w:r>
      <w:r w:rsidRPr="00D95074">
        <w:rPr>
          <w:rFonts w:ascii="Arial" w:hAnsi="Arial" w:cs="Arial"/>
        </w:rPr>
        <w:t>de lo establecido precedentemente dentro de los dos (2) días hábiles la contraparte debe aprobar la existencia del impedimento, sin el cual, de ninguna manera y por ningún motivo podrá solicitar luego a la</w:t>
      </w:r>
      <w:r w:rsidRPr="00D95074">
        <w:rPr>
          <w:rFonts w:ascii="Arial" w:hAnsi="Arial" w:cs="Arial"/>
          <w:b/>
        </w:rPr>
        <w:t xml:space="preserve"> ENTIDAD</w:t>
      </w:r>
      <w:r w:rsidRPr="00D95074">
        <w:rPr>
          <w:rFonts w:ascii="Arial" w:hAnsi="Arial" w:cs="Arial"/>
          <w:b/>
          <w:bCs/>
        </w:rPr>
        <w:t xml:space="preserve"> </w:t>
      </w:r>
      <w:r w:rsidRPr="00D95074">
        <w:rPr>
          <w:rFonts w:ascii="Arial" w:hAnsi="Arial" w:cs="Arial"/>
        </w:rPr>
        <w:t>por escrito la ampliación del plazo del contrato y/o pago de multas.</w:t>
      </w:r>
    </w:p>
    <w:p w:rsidR="001B5A46" w:rsidRPr="00D95074" w:rsidRDefault="001B5A46" w:rsidP="001B5A46">
      <w:pPr>
        <w:tabs>
          <w:tab w:val="left" w:pos="993"/>
        </w:tabs>
        <w:spacing w:before="120" w:after="120"/>
        <w:ind w:right="-7"/>
        <w:jc w:val="both"/>
        <w:outlineLvl w:val="1"/>
        <w:rPr>
          <w:rFonts w:ascii="Arial" w:hAnsi="Arial" w:cs="Arial"/>
          <w:b/>
          <w:lang w:val="es-BO" w:eastAsia="x-none"/>
        </w:rPr>
      </w:pPr>
      <w:r w:rsidRPr="00D95074">
        <w:rPr>
          <w:rFonts w:ascii="Arial" w:hAnsi="Arial" w:cs="Arial"/>
          <w:b/>
          <w:lang w:val="es-BO" w:eastAsia="x-none"/>
        </w:rPr>
        <w:t>23.2 Cumplimiento ininterrumpido:</w:t>
      </w:r>
    </w:p>
    <w:p w:rsidR="001B5A46" w:rsidRPr="00D95074" w:rsidRDefault="001B5A46" w:rsidP="001B5A46">
      <w:pPr>
        <w:spacing w:before="120" w:after="120"/>
        <w:ind w:right="-7"/>
        <w:jc w:val="both"/>
        <w:outlineLvl w:val="1"/>
        <w:rPr>
          <w:rFonts w:ascii="Arial" w:hAnsi="Arial" w:cs="Arial"/>
          <w:lang w:val="es-BO" w:eastAsia="x-none"/>
        </w:rPr>
      </w:pPr>
      <w:r w:rsidRPr="00D95074">
        <w:rPr>
          <w:rFonts w:ascii="Arial" w:hAnsi="Arial" w:cs="Arial"/>
          <w:lang w:val="es-BO" w:eastAsia="x-none"/>
        </w:rPr>
        <w:t xml:space="preserve">Cuando ocurra una fuerza mayor o caso fortuito, el </w:t>
      </w:r>
      <w:r w:rsidRPr="00D95074">
        <w:rPr>
          <w:rFonts w:ascii="Arial" w:hAnsi="Arial" w:cs="Arial"/>
          <w:b/>
          <w:lang w:val="es-BO" w:eastAsia="x-none"/>
        </w:rPr>
        <w:t>CONSULTOR</w:t>
      </w:r>
      <w:r w:rsidRPr="00D9507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w:t>
      </w:r>
      <w:proofErr w:type="spellStart"/>
      <w:r w:rsidRPr="00D95074">
        <w:rPr>
          <w:rFonts w:ascii="Arial" w:hAnsi="Arial" w:cs="Arial"/>
          <w:lang w:val="es-BO" w:eastAsia="x-none"/>
        </w:rPr>
        <w:t>consultoria</w:t>
      </w:r>
      <w:proofErr w:type="spellEnd"/>
      <w:r w:rsidRPr="00D95074">
        <w:rPr>
          <w:rFonts w:ascii="Arial" w:hAnsi="Arial" w:cs="Arial"/>
          <w:lang w:val="es-BO" w:eastAsia="x-none"/>
        </w:rPr>
        <w:t xml:space="preserve"> de la manera que lo solicite la </w:t>
      </w:r>
      <w:r w:rsidRPr="00D95074">
        <w:rPr>
          <w:rFonts w:ascii="Arial" w:hAnsi="Arial" w:cs="Arial"/>
          <w:b/>
          <w:lang w:val="es-BO" w:eastAsia="x-none"/>
        </w:rPr>
        <w:t>ENTIDAD</w:t>
      </w:r>
      <w:r w:rsidRPr="00D95074">
        <w:rPr>
          <w:rFonts w:ascii="Arial" w:hAnsi="Arial" w:cs="Arial"/>
          <w:lang w:val="es-BO" w:eastAsia="x-none"/>
        </w:rPr>
        <w:t xml:space="preserve">. </w:t>
      </w:r>
    </w:p>
    <w:p w:rsidR="001B5A46" w:rsidRPr="00D95074" w:rsidRDefault="001B5A46" w:rsidP="001B5A46">
      <w:pPr>
        <w:spacing w:before="120" w:after="120"/>
        <w:ind w:right="-7"/>
        <w:jc w:val="both"/>
        <w:outlineLvl w:val="1"/>
        <w:rPr>
          <w:rFonts w:ascii="Arial" w:hAnsi="Arial" w:cs="Arial"/>
          <w:b/>
          <w:bCs/>
        </w:rPr>
      </w:pPr>
      <w:r w:rsidRPr="00D95074">
        <w:rPr>
          <w:rFonts w:ascii="Arial" w:hAnsi="Arial" w:cs="Arial"/>
          <w:b/>
          <w:lang w:val="es-BO" w:eastAsia="x-none"/>
        </w:rPr>
        <w:t>23.3</w:t>
      </w:r>
      <w:r w:rsidRPr="00D95074">
        <w:rPr>
          <w:rFonts w:ascii="Arial" w:hAnsi="Arial" w:cs="Arial"/>
          <w:lang w:val="es-BO" w:eastAsia="x-none"/>
        </w:rPr>
        <w:t xml:space="preserve"> </w:t>
      </w:r>
      <w:r w:rsidRPr="00D95074">
        <w:rPr>
          <w:rFonts w:ascii="Arial" w:hAnsi="Arial" w:cs="Arial"/>
          <w:b/>
          <w:bCs/>
        </w:rPr>
        <w:t>Prórrogas:</w:t>
      </w:r>
    </w:p>
    <w:p w:rsidR="001B5A46" w:rsidRPr="00D95074" w:rsidRDefault="001B5A46" w:rsidP="001B5A46">
      <w:pPr>
        <w:spacing w:before="120" w:after="120"/>
        <w:jc w:val="both"/>
        <w:rPr>
          <w:rFonts w:ascii="Arial" w:hAnsi="Arial" w:cs="Arial"/>
        </w:rPr>
      </w:pPr>
      <w:r w:rsidRPr="00D95074">
        <w:rPr>
          <w:rFonts w:ascii="Arial" w:hAnsi="Arial" w:cs="Arial"/>
        </w:rPr>
        <w:t xml:space="preserve">Si una circunstancia de fuerza mayor o caso fortuito afecta el cronograma de trabajo cuya realización se requiere para que el </w:t>
      </w:r>
      <w:r w:rsidRPr="00D95074">
        <w:rPr>
          <w:rFonts w:ascii="Arial" w:hAnsi="Arial" w:cs="Arial"/>
          <w:b/>
          <w:bCs/>
        </w:rPr>
        <w:t xml:space="preserve">CONSULTOR </w:t>
      </w:r>
      <w:r w:rsidRPr="00D95074">
        <w:rPr>
          <w:rFonts w:ascii="Arial" w:hAnsi="Arial" w:cs="Arial"/>
        </w:rPr>
        <w:t xml:space="preserve">cumpla con el plazo de ejecución de la </w:t>
      </w:r>
      <w:proofErr w:type="spellStart"/>
      <w:r w:rsidRPr="00D95074">
        <w:rPr>
          <w:rFonts w:ascii="Arial" w:hAnsi="Arial" w:cs="Arial"/>
          <w:bCs/>
        </w:rPr>
        <w:t>consultoria</w:t>
      </w:r>
      <w:proofErr w:type="spellEnd"/>
      <w:r w:rsidRPr="00D95074">
        <w:rPr>
          <w:rFonts w:ascii="Arial" w:hAnsi="Arial" w:cs="Arial"/>
          <w:b/>
          <w:bCs/>
        </w:rPr>
        <w:t xml:space="preserve"> </w:t>
      </w:r>
      <w:r w:rsidRPr="00D95074">
        <w:rPr>
          <w:rFonts w:ascii="Arial" w:hAnsi="Arial" w:cs="Arial"/>
        </w:rPr>
        <w:t>o cualquier otra fecha límite de realización, dicha fecha límite se prorrogará de conformidad a lo establecido en el presente contrato.</w:t>
      </w:r>
    </w:p>
    <w:p w:rsidR="001B5A46" w:rsidRPr="00D95074" w:rsidRDefault="001B5A46" w:rsidP="001B5A46">
      <w:pPr>
        <w:autoSpaceDE w:val="0"/>
        <w:autoSpaceDN w:val="0"/>
        <w:spacing w:before="120" w:after="120"/>
        <w:jc w:val="both"/>
        <w:rPr>
          <w:rFonts w:ascii="Arial" w:hAnsi="Arial" w:cs="Arial"/>
        </w:rPr>
      </w:pPr>
      <w:r w:rsidRPr="00D95074">
        <w:rPr>
          <w:rFonts w:ascii="Arial" w:hAnsi="Arial" w:cs="Arial"/>
        </w:rPr>
        <w:t>Durante este periodo las partes soportaran independientemente sus respectivas perdidas por lo cual no podrán oponerse este argumento a reclamo por pagos debidos bajo el presente contrato.</w:t>
      </w:r>
    </w:p>
    <w:p w:rsidR="001B5A46" w:rsidRPr="00D95074" w:rsidRDefault="001B5A46" w:rsidP="001B5A46">
      <w:pPr>
        <w:spacing w:line="200" w:lineRule="exact"/>
        <w:jc w:val="both"/>
        <w:rPr>
          <w:rFonts w:ascii="Arial" w:hAnsi="Arial" w:cs="Arial"/>
          <w:color w:val="000000" w:themeColor="text1"/>
          <w:lang w:val="es-ES_tradnl"/>
        </w:rPr>
      </w:pPr>
      <w:r w:rsidRPr="00D95074">
        <w:rPr>
          <w:rFonts w:ascii="Arial" w:hAnsi="Arial" w:cs="Arial"/>
          <w:b/>
          <w:color w:val="000000" w:themeColor="text1"/>
          <w:lang w:val="es-ES_tradnl"/>
        </w:rPr>
        <w:t>VIGÉSIMA CUARTA.- (TERMINACIÓN DEL CONTRATO)</w:t>
      </w:r>
      <w:r w:rsidRPr="00D95074">
        <w:rPr>
          <w:rFonts w:ascii="Arial" w:hAnsi="Arial" w:cs="Arial"/>
          <w:color w:val="000000" w:themeColor="text1"/>
          <w:lang w:val="es-ES_tradnl"/>
        </w:rPr>
        <w:t xml:space="preserve"> </w:t>
      </w:r>
    </w:p>
    <w:p w:rsidR="001B5A46" w:rsidRPr="00D95074" w:rsidRDefault="001B5A46" w:rsidP="001B5A46">
      <w:pPr>
        <w:spacing w:line="200" w:lineRule="exact"/>
        <w:jc w:val="both"/>
        <w:rPr>
          <w:rFonts w:ascii="Arial" w:hAnsi="Arial" w:cs="Arial"/>
          <w:b/>
          <w:color w:val="000000" w:themeColor="text1"/>
          <w:lang w:val="es-ES_tradnl"/>
        </w:rPr>
      </w:pPr>
      <w:r w:rsidRPr="00D95074">
        <w:rPr>
          <w:rFonts w:ascii="Arial" w:hAnsi="Arial" w:cs="Arial"/>
          <w:color w:val="000000" w:themeColor="text1"/>
          <w:lang w:val="es-ES_tradnl"/>
        </w:rPr>
        <w:t xml:space="preserve">El presente contrato concluirá por una de las  siguientes causas: </w:t>
      </w:r>
    </w:p>
    <w:p w:rsidR="001B5A46" w:rsidRPr="00D95074" w:rsidRDefault="001B5A46" w:rsidP="001B5A46">
      <w:pPr>
        <w:spacing w:line="200" w:lineRule="exact"/>
        <w:ind w:left="425"/>
        <w:jc w:val="both"/>
        <w:rPr>
          <w:rFonts w:ascii="Arial" w:hAnsi="Arial" w:cs="Arial"/>
          <w:b/>
          <w:color w:val="000000" w:themeColor="text1"/>
          <w:lang w:val="es-ES_tradnl"/>
        </w:rPr>
      </w:pPr>
    </w:p>
    <w:p w:rsidR="001B5A46" w:rsidRPr="00D95074" w:rsidRDefault="001B5A46" w:rsidP="00BF7679">
      <w:pPr>
        <w:pStyle w:val="Prrafodelista"/>
        <w:numPr>
          <w:ilvl w:val="1"/>
          <w:numId w:val="50"/>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Por Cumplimiento del Contrato </w:t>
      </w:r>
      <w:r w:rsidRPr="00D95074">
        <w:rPr>
          <w:rFonts w:ascii="Arial" w:hAnsi="Arial" w:cs="Arial"/>
          <w:color w:val="000000" w:themeColor="text1"/>
          <w:lang w:val="es-ES_tradnl"/>
        </w:rPr>
        <w:t>De forma normal, tanto la</w:t>
      </w:r>
      <w:r w:rsidRPr="00D95074">
        <w:rPr>
          <w:rFonts w:ascii="Arial" w:hAnsi="Arial" w:cs="Arial"/>
          <w:b/>
          <w:color w:val="000000" w:themeColor="text1"/>
          <w:lang w:val="es-ES_tradnl"/>
        </w:rPr>
        <w:t xml:space="preserve"> ENTIDAD</w:t>
      </w:r>
      <w:r w:rsidRPr="00D95074">
        <w:rPr>
          <w:rFonts w:ascii="Arial" w:hAnsi="Arial" w:cs="Arial"/>
          <w:color w:val="000000" w:themeColor="text1"/>
          <w:lang w:val="es-ES_tradnl"/>
        </w:rPr>
        <w:t xml:space="preserve"> como el</w:t>
      </w:r>
      <w:r w:rsidRPr="00D95074">
        <w:rPr>
          <w:rFonts w:ascii="Arial" w:hAnsi="Arial" w:cs="Arial"/>
          <w:b/>
          <w:color w:val="000000" w:themeColor="text1"/>
          <w:lang w:val="es-ES_tradnl"/>
        </w:rPr>
        <w:t xml:space="preserve"> CONSULTOR</w:t>
      </w:r>
      <w:r w:rsidRPr="00D95074">
        <w:rPr>
          <w:rFonts w:ascii="Arial" w:hAnsi="Arial" w:cs="Arial"/>
          <w:color w:val="000000" w:themeColor="text1"/>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D95074">
        <w:rPr>
          <w:rFonts w:ascii="Arial" w:hAnsi="Arial" w:cs="Arial"/>
          <w:b/>
          <w:color w:val="000000" w:themeColor="text1"/>
          <w:lang w:val="es-ES_tradnl"/>
        </w:rPr>
        <w:t>ENTIDAD.</w:t>
      </w:r>
    </w:p>
    <w:p w:rsidR="001B5A46" w:rsidRPr="00D95074" w:rsidRDefault="001B5A46" w:rsidP="001B5A46">
      <w:pPr>
        <w:pStyle w:val="Prrafodelista"/>
        <w:spacing w:line="200" w:lineRule="exact"/>
        <w:ind w:left="420"/>
        <w:jc w:val="both"/>
        <w:rPr>
          <w:rFonts w:ascii="Arial" w:hAnsi="Arial" w:cs="Arial"/>
          <w:b/>
          <w:color w:val="000000" w:themeColor="text1"/>
          <w:lang w:val="es-ES_tradnl"/>
        </w:rPr>
      </w:pPr>
    </w:p>
    <w:p w:rsidR="001B5A46" w:rsidRPr="00D95074" w:rsidRDefault="001B5A46" w:rsidP="00BF7679">
      <w:pPr>
        <w:pStyle w:val="Prrafodelista"/>
        <w:numPr>
          <w:ilvl w:val="1"/>
          <w:numId w:val="50"/>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Por Resolución del Contrato </w:t>
      </w:r>
      <w:r w:rsidRPr="00D95074">
        <w:rPr>
          <w:rFonts w:ascii="Arial" w:hAnsi="Arial" w:cs="Arial"/>
          <w:color w:val="000000" w:themeColor="text1"/>
          <w:lang w:val="es-ES_tradnl"/>
        </w:rPr>
        <w:t xml:space="preserve">Si se diera el caso y como una forma excepcional de terminar el contrato, a los efectos legales correspondientes, la </w:t>
      </w:r>
      <w:r w:rsidRPr="00D95074">
        <w:rPr>
          <w:rFonts w:ascii="Arial" w:hAnsi="Arial" w:cs="Arial"/>
          <w:b/>
          <w:color w:val="000000" w:themeColor="text1"/>
          <w:lang w:val="es-ES_tradnl"/>
        </w:rPr>
        <w:t>ENTIDAD</w:t>
      </w:r>
      <w:r w:rsidRPr="00D95074">
        <w:rPr>
          <w:rFonts w:ascii="Arial" w:hAnsi="Arial" w:cs="Arial"/>
          <w:color w:val="000000" w:themeColor="text1"/>
          <w:lang w:val="es-ES_tradnl"/>
        </w:rPr>
        <w:t xml:space="preserve"> y el </w:t>
      </w:r>
      <w:r w:rsidRPr="00D95074">
        <w:rPr>
          <w:rFonts w:ascii="Arial" w:hAnsi="Arial" w:cs="Arial"/>
          <w:b/>
          <w:color w:val="000000" w:themeColor="text1"/>
          <w:lang w:val="es-ES_tradnl"/>
        </w:rPr>
        <w:t>CONSULTOR</w:t>
      </w:r>
      <w:r w:rsidRPr="00D95074">
        <w:rPr>
          <w:rFonts w:ascii="Arial" w:hAnsi="Arial" w:cs="Arial"/>
          <w:color w:val="000000" w:themeColor="text1"/>
          <w:lang w:val="es-ES_tradnl"/>
        </w:rPr>
        <w:t>, acuerdan las siguientes causales para procesar la resolución del contrato:</w:t>
      </w:r>
    </w:p>
    <w:p w:rsidR="001B5A46" w:rsidRPr="00D95074" w:rsidRDefault="001B5A46" w:rsidP="001B5A46">
      <w:pPr>
        <w:spacing w:line="200" w:lineRule="exact"/>
        <w:jc w:val="both"/>
        <w:rPr>
          <w:rFonts w:ascii="Arial" w:hAnsi="Arial" w:cs="Arial"/>
          <w:color w:val="000000" w:themeColor="text1"/>
          <w:lang w:val="es-ES_tradnl"/>
        </w:rPr>
      </w:pPr>
    </w:p>
    <w:p w:rsidR="001B5A46" w:rsidRPr="00D95074" w:rsidRDefault="001B5A46" w:rsidP="00BF7679">
      <w:pPr>
        <w:pStyle w:val="Prrafodelista"/>
        <w:numPr>
          <w:ilvl w:val="2"/>
          <w:numId w:val="51"/>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 Resolución a requerimiento de la ENTIDAD, por causales atribuibles al </w:t>
      </w:r>
    </w:p>
    <w:p w:rsidR="001B5A46" w:rsidRPr="00D95074" w:rsidRDefault="001B5A46" w:rsidP="001B5A46">
      <w:pPr>
        <w:spacing w:line="200" w:lineRule="exact"/>
        <w:ind w:left="1430"/>
        <w:jc w:val="both"/>
        <w:rPr>
          <w:rFonts w:ascii="Arial" w:hAnsi="Arial" w:cs="Arial"/>
          <w:color w:val="000000" w:themeColor="text1"/>
          <w:lang w:val="es-ES_tradnl"/>
        </w:rPr>
      </w:pPr>
      <w:r w:rsidRPr="00D95074">
        <w:rPr>
          <w:rFonts w:ascii="Arial" w:hAnsi="Arial" w:cs="Arial"/>
          <w:b/>
          <w:color w:val="000000" w:themeColor="text1"/>
          <w:lang w:val="es-ES_tradnl"/>
        </w:rPr>
        <w:t>CONSULTOR.</w:t>
      </w:r>
      <w:r w:rsidRPr="00D95074">
        <w:rPr>
          <w:rFonts w:ascii="Arial" w:hAnsi="Arial" w:cs="Arial"/>
          <w:color w:val="000000" w:themeColor="text1"/>
          <w:lang w:val="es-ES_tradnl"/>
        </w:rPr>
        <w:t xml:space="preserve"> La</w:t>
      </w:r>
      <w:r w:rsidRPr="00D95074">
        <w:rPr>
          <w:rFonts w:ascii="Arial" w:hAnsi="Arial" w:cs="Arial"/>
          <w:b/>
          <w:color w:val="000000" w:themeColor="text1"/>
          <w:lang w:val="es-ES_tradnl"/>
        </w:rPr>
        <w:t xml:space="preserve"> ENTIDAD</w:t>
      </w:r>
      <w:r w:rsidRPr="00D95074">
        <w:rPr>
          <w:rFonts w:ascii="Arial" w:hAnsi="Arial" w:cs="Arial"/>
          <w:color w:val="000000" w:themeColor="text1"/>
          <w:lang w:val="es-ES_tradnl"/>
        </w:rPr>
        <w:t>, podrá proceder al trámite de resolución del    Contrato, en los siguientes casos:</w:t>
      </w:r>
    </w:p>
    <w:p w:rsidR="001B5A46" w:rsidRPr="00D95074" w:rsidRDefault="001B5A46" w:rsidP="00BF7679">
      <w:pPr>
        <w:numPr>
          <w:ilvl w:val="0"/>
          <w:numId w:val="45"/>
        </w:numPr>
        <w:tabs>
          <w:tab w:val="num" w:pos="1620"/>
        </w:tabs>
        <w:spacing w:line="200" w:lineRule="exact"/>
        <w:ind w:left="1620" w:hanging="360"/>
        <w:jc w:val="both"/>
        <w:rPr>
          <w:rFonts w:ascii="Arial" w:hAnsi="Arial" w:cs="Arial"/>
          <w:color w:val="000000"/>
          <w:lang w:val="es-ES_tradnl"/>
        </w:rPr>
      </w:pPr>
      <w:r w:rsidRPr="00D95074">
        <w:rPr>
          <w:rFonts w:ascii="Arial" w:hAnsi="Arial" w:cs="Arial"/>
          <w:color w:val="000000"/>
          <w:lang w:val="es-ES_tradnl"/>
        </w:rPr>
        <w:t xml:space="preserve">Por disolución del </w:t>
      </w:r>
      <w:r w:rsidRPr="00D95074">
        <w:rPr>
          <w:rFonts w:ascii="Arial" w:hAnsi="Arial" w:cs="Arial"/>
          <w:b/>
          <w:color w:val="000000"/>
          <w:lang w:val="es-ES_tradnl"/>
        </w:rPr>
        <w:t>CONSULTOR</w:t>
      </w:r>
      <w:r w:rsidRPr="00D95074">
        <w:rPr>
          <w:rFonts w:ascii="Arial" w:hAnsi="Arial" w:cs="Arial"/>
          <w:color w:val="000000"/>
          <w:lang w:val="es-ES_tradnl"/>
        </w:rPr>
        <w:t xml:space="preserve"> (sea empresa consultora o asociación accidental de empresas consultoras).</w:t>
      </w:r>
    </w:p>
    <w:p w:rsidR="001B5A46" w:rsidRPr="00D95074" w:rsidRDefault="001B5A46" w:rsidP="00BF7679">
      <w:pPr>
        <w:numPr>
          <w:ilvl w:val="0"/>
          <w:numId w:val="45"/>
        </w:numPr>
        <w:tabs>
          <w:tab w:val="num" w:pos="1620"/>
        </w:tabs>
        <w:spacing w:line="200" w:lineRule="exact"/>
        <w:ind w:left="1620" w:hanging="360"/>
        <w:jc w:val="both"/>
        <w:rPr>
          <w:rFonts w:ascii="Arial" w:hAnsi="Arial" w:cs="Arial"/>
          <w:color w:val="000000"/>
          <w:lang w:val="es-ES_tradnl"/>
        </w:rPr>
      </w:pPr>
      <w:r w:rsidRPr="00D95074">
        <w:rPr>
          <w:rFonts w:ascii="Arial" w:hAnsi="Arial" w:cs="Arial"/>
          <w:color w:val="000000"/>
          <w:lang w:val="es-ES_tradnl"/>
        </w:rPr>
        <w:t xml:space="preserve">Por quiebra declarada del </w:t>
      </w:r>
      <w:r w:rsidRPr="00D95074">
        <w:rPr>
          <w:rFonts w:ascii="Arial" w:hAnsi="Arial" w:cs="Arial"/>
          <w:b/>
          <w:color w:val="000000"/>
          <w:lang w:val="es-ES_tradnl"/>
        </w:rPr>
        <w:t>CONSULTOR.</w:t>
      </w:r>
      <w:r w:rsidRPr="00D95074">
        <w:rPr>
          <w:rFonts w:ascii="Arial" w:hAnsi="Arial" w:cs="Arial"/>
          <w:color w:val="000000"/>
          <w:lang w:val="es-ES_tradnl"/>
        </w:rPr>
        <w:t xml:space="preserve"> </w:t>
      </w:r>
    </w:p>
    <w:p w:rsidR="001B5A46" w:rsidRPr="00D95074" w:rsidRDefault="001B5A46" w:rsidP="00BF7679">
      <w:pPr>
        <w:numPr>
          <w:ilvl w:val="0"/>
          <w:numId w:val="45"/>
        </w:numPr>
        <w:tabs>
          <w:tab w:val="num" w:pos="1620"/>
        </w:tabs>
        <w:spacing w:line="200" w:lineRule="exact"/>
        <w:ind w:left="1620" w:hanging="360"/>
        <w:jc w:val="both"/>
        <w:rPr>
          <w:rFonts w:ascii="Arial" w:hAnsi="Arial" w:cs="Arial"/>
          <w:b/>
          <w:color w:val="000000"/>
          <w:lang w:val="es-ES_tradnl"/>
        </w:rPr>
      </w:pPr>
      <w:r w:rsidRPr="00D95074">
        <w:rPr>
          <w:rFonts w:ascii="Arial" w:hAnsi="Arial" w:cs="Arial"/>
          <w:color w:val="000000"/>
          <w:lang w:val="es-ES_tradnl"/>
        </w:rPr>
        <w:t xml:space="preserve">Por suspensión del servicio sin justificación, por el lapso </w:t>
      </w:r>
      <w:proofErr w:type="gramStart"/>
      <w:r w:rsidRPr="00D95074">
        <w:rPr>
          <w:rFonts w:ascii="Arial" w:hAnsi="Arial" w:cs="Arial"/>
          <w:color w:val="000000"/>
          <w:lang w:val="es-ES_tradnl"/>
        </w:rPr>
        <w:t xml:space="preserve">de </w:t>
      </w:r>
      <w:r>
        <w:rPr>
          <w:rFonts w:ascii="Arial" w:hAnsi="Arial" w:cs="Arial"/>
          <w:color w:val="000000"/>
          <w:lang w:val="es-ES_tradnl"/>
        </w:rPr>
        <w:t>…</w:t>
      </w:r>
      <w:proofErr w:type="gramEnd"/>
      <w:r>
        <w:rPr>
          <w:rFonts w:ascii="Arial" w:hAnsi="Arial" w:cs="Arial"/>
          <w:color w:val="000000"/>
          <w:lang w:val="es-ES_tradnl"/>
        </w:rPr>
        <w:t>…</w:t>
      </w:r>
      <w:r w:rsidRPr="00D95074">
        <w:rPr>
          <w:rFonts w:ascii="Arial" w:hAnsi="Arial" w:cs="Arial"/>
          <w:color w:val="000000"/>
          <w:lang w:val="es-ES_tradnl"/>
        </w:rPr>
        <w:t>(</w:t>
      </w:r>
      <w:r>
        <w:rPr>
          <w:rFonts w:ascii="Arial" w:hAnsi="Arial" w:cs="Arial"/>
          <w:color w:val="000000"/>
          <w:lang w:val="es-ES_tradnl"/>
        </w:rPr>
        <w:t>……</w:t>
      </w:r>
      <w:r w:rsidRPr="00D95074">
        <w:rPr>
          <w:rFonts w:ascii="Arial" w:hAnsi="Arial" w:cs="Arial"/>
          <w:color w:val="000000"/>
          <w:lang w:val="es-ES_tradnl"/>
        </w:rPr>
        <w:t>) días calendario continuos, sin autorización escrita de la</w:t>
      </w:r>
      <w:r w:rsidRPr="00D95074">
        <w:rPr>
          <w:rFonts w:ascii="Arial" w:hAnsi="Arial" w:cs="Arial"/>
          <w:b/>
          <w:color w:val="000000"/>
          <w:lang w:val="es-ES_tradnl"/>
        </w:rPr>
        <w:t xml:space="preserve"> </w:t>
      </w:r>
      <w:r w:rsidRPr="00D95074">
        <w:rPr>
          <w:rFonts w:ascii="Arial" w:hAnsi="Arial" w:cs="Arial"/>
        </w:rPr>
        <w:t>contraparte</w:t>
      </w:r>
      <w:r w:rsidRPr="00D95074">
        <w:rPr>
          <w:rFonts w:ascii="Arial" w:hAnsi="Arial" w:cs="Arial"/>
          <w:color w:val="000000"/>
          <w:lang w:val="es-ES_tradnl"/>
        </w:rPr>
        <w:t>.</w:t>
      </w:r>
    </w:p>
    <w:p w:rsidR="001B5A46" w:rsidRPr="00D95074" w:rsidRDefault="001B5A46" w:rsidP="00BF7679">
      <w:pPr>
        <w:numPr>
          <w:ilvl w:val="0"/>
          <w:numId w:val="45"/>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incumplimiento en la iniciación del servicio, si emitida la orden de proceder demora más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w:t>
      </w:r>
      <w:r>
        <w:rPr>
          <w:rFonts w:ascii="Arial" w:hAnsi="Arial" w:cs="Arial"/>
          <w:lang w:val="es-ES_tradnl"/>
        </w:rPr>
        <w:t>……..</w:t>
      </w:r>
      <w:r w:rsidRPr="00D95074">
        <w:rPr>
          <w:rFonts w:ascii="Arial" w:hAnsi="Arial" w:cs="Arial"/>
          <w:lang w:val="es-ES_tradnl"/>
        </w:rPr>
        <w:t>) días calendario en movilizarse.</w:t>
      </w:r>
    </w:p>
    <w:p w:rsidR="001B5A46" w:rsidRPr="00D95074" w:rsidRDefault="001B5A46" w:rsidP="00BF7679">
      <w:pPr>
        <w:numPr>
          <w:ilvl w:val="0"/>
          <w:numId w:val="45"/>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incumplimiento en la movilización al servicio, del personal y equipo ofertados, de acuerdo </w:t>
      </w:r>
      <w:proofErr w:type="spellStart"/>
      <w:r w:rsidRPr="00D95074">
        <w:rPr>
          <w:rFonts w:ascii="Arial" w:hAnsi="Arial" w:cs="Arial"/>
          <w:lang w:val="es-ES_tradnl"/>
        </w:rPr>
        <w:t>a</w:t>
      </w:r>
      <w:proofErr w:type="spellEnd"/>
      <w:r w:rsidRPr="00D95074">
        <w:rPr>
          <w:rFonts w:ascii="Arial" w:hAnsi="Arial" w:cs="Arial"/>
          <w:lang w:val="es-ES_tradnl"/>
        </w:rPr>
        <w:t xml:space="preserve"> cronograma.</w:t>
      </w:r>
    </w:p>
    <w:p w:rsidR="001B5A46" w:rsidRPr="00D95074" w:rsidRDefault="001B5A46" w:rsidP="00BF7679">
      <w:pPr>
        <w:numPr>
          <w:ilvl w:val="0"/>
          <w:numId w:val="45"/>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negligencia reiterada (3 veces) en el cumplimiento de los términos de referencia, u otras especificaciones, o instrucciones escritas de la </w:t>
      </w:r>
      <w:r w:rsidRPr="00D95074">
        <w:rPr>
          <w:rFonts w:ascii="Arial" w:hAnsi="Arial" w:cs="Arial"/>
        </w:rPr>
        <w:t>contraparte</w:t>
      </w:r>
    </w:p>
    <w:p w:rsidR="001B5A46" w:rsidRPr="00D95074" w:rsidRDefault="001B5A46" w:rsidP="00BF7679">
      <w:pPr>
        <w:numPr>
          <w:ilvl w:val="0"/>
          <w:numId w:val="45"/>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lastRenderedPageBreak/>
        <w:t>Por falta de pago de salarios a su personal y otras obligaciones contractuales que afecten al servicio.</w:t>
      </w:r>
    </w:p>
    <w:p w:rsidR="001B5A46" w:rsidRPr="00D95074" w:rsidRDefault="001B5A46" w:rsidP="00BF7679">
      <w:pPr>
        <w:numPr>
          <w:ilvl w:val="0"/>
          <w:numId w:val="45"/>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subcontratación de una parte del servicio sin que ésta haya sido prevista en la propuesta y/o sin contar con la autorización escrita de la </w:t>
      </w:r>
      <w:r w:rsidRPr="00D95074">
        <w:rPr>
          <w:rFonts w:ascii="Arial" w:hAnsi="Arial" w:cs="Arial"/>
        </w:rPr>
        <w:t>contraparte</w:t>
      </w:r>
      <w:r w:rsidRPr="00D95074">
        <w:rPr>
          <w:rFonts w:ascii="Arial" w:hAnsi="Arial" w:cs="Arial"/>
          <w:lang w:val="es-ES_tradnl"/>
        </w:rPr>
        <w:t>.</w:t>
      </w:r>
    </w:p>
    <w:p w:rsidR="001B5A46" w:rsidRPr="00D95074" w:rsidRDefault="001B5A46" w:rsidP="00BF7679">
      <w:pPr>
        <w:numPr>
          <w:ilvl w:val="0"/>
          <w:numId w:val="45"/>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Cuando el monto de la multa por atraso en la prestación del servicio alcance el diez por ciento (10%) del monto total del contrato, decisión optativa, o el  </w:t>
      </w:r>
      <w:r>
        <w:rPr>
          <w:rFonts w:ascii="Arial" w:hAnsi="Arial" w:cs="Arial"/>
          <w:lang w:val="es-ES_tradnl"/>
        </w:rPr>
        <w:t xml:space="preserve">veinte </w:t>
      </w:r>
      <w:r w:rsidRPr="00D95074">
        <w:rPr>
          <w:rFonts w:ascii="Arial" w:hAnsi="Arial" w:cs="Arial"/>
          <w:lang w:val="es-ES_tradnl"/>
        </w:rPr>
        <w:t>por ciento (</w:t>
      </w:r>
      <w:r>
        <w:rPr>
          <w:rFonts w:ascii="Arial" w:hAnsi="Arial" w:cs="Arial"/>
          <w:lang w:val="es-ES_tradnl"/>
        </w:rPr>
        <w:t>20</w:t>
      </w:r>
      <w:r w:rsidRPr="00D95074">
        <w:rPr>
          <w:rFonts w:ascii="Arial" w:hAnsi="Arial" w:cs="Arial"/>
          <w:lang w:val="es-ES_tradnl"/>
        </w:rPr>
        <w:t>%), de forma obligatoria.</w:t>
      </w:r>
    </w:p>
    <w:p w:rsidR="001B5A46" w:rsidRPr="00D95074" w:rsidRDefault="001B5A46" w:rsidP="00BF7679">
      <w:pPr>
        <w:numPr>
          <w:ilvl w:val="0"/>
          <w:numId w:val="45"/>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Por incumplimiento a la cláusula de anticorrupción.</w:t>
      </w:r>
    </w:p>
    <w:p w:rsidR="001B5A46" w:rsidRPr="00D95074" w:rsidRDefault="001B5A46" w:rsidP="00BF7679">
      <w:pPr>
        <w:numPr>
          <w:ilvl w:val="0"/>
          <w:numId w:val="45"/>
        </w:numPr>
        <w:tabs>
          <w:tab w:val="num" w:pos="1620"/>
        </w:tabs>
        <w:spacing w:line="200" w:lineRule="exact"/>
        <w:ind w:left="1620" w:hanging="360"/>
        <w:jc w:val="both"/>
        <w:rPr>
          <w:rFonts w:ascii="Arial" w:hAnsi="Arial" w:cs="Arial"/>
          <w:color w:val="000000"/>
        </w:rPr>
      </w:pPr>
      <w:r w:rsidRPr="00D95074">
        <w:rPr>
          <w:rFonts w:ascii="Arial" w:hAnsi="Arial" w:cs="Arial"/>
          <w:lang w:val="es-ES_tradnl"/>
        </w:rPr>
        <w:t>Por caso fortuito o fuerza mayor</w:t>
      </w:r>
    </w:p>
    <w:p w:rsidR="001B5A46" w:rsidRPr="00D95074" w:rsidRDefault="001B5A46" w:rsidP="00BF7679">
      <w:pPr>
        <w:numPr>
          <w:ilvl w:val="0"/>
          <w:numId w:val="45"/>
        </w:numPr>
        <w:tabs>
          <w:tab w:val="num" w:pos="1620"/>
        </w:tabs>
        <w:spacing w:line="200" w:lineRule="exact"/>
        <w:ind w:left="1620" w:hanging="360"/>
        <w:jc w:val="both"/>
        <w:rPr>
          <w:rFonts w:ascii="Arial" w:hAnsi="Arial" w:cs="Arial"/>
          <w:color w:val="000000"/>
        </w:rPr>
      </w:pPr>
      <w:r w:rsidRPr="00D95074">
        <w:rPr>
          <w:rFonts w:ascii="Arial" w:hAnsi="Arial" w:cs="Arial"/>
          <w:lang w:eastAsia="es-BO"/>
        </w:rPr>
        <w:t>Por incumplimiento en la participación de los principales profesionales incluidos en la propuesta, calificados para la adjudicación del servicio (personal clave).</w:t>
      </w:r>
    </w:p>
    <w:p w:rsidR="001B5A46" w:rsidRPr="00D95074" w:rsidRDefault="001B5A46" w:rsidP="001B5A46">
      <w:pPr>
        <w:spacing w:line="200" w:lineRule="exact"/>
        <w:ind w:left="1620"/>
        <w:jc w:val="both"/>
        <w:rPr>
          <w:rFonts w:ascii="Arial" w:hAnsi="Arial" w:cs="Arial"/>
          <w:color w:val="000000"/>
        </w:rPr>
      </w:pPr>
    </w:p>
    <w:p w:rsidR="001B5A46" w:rsidRPr="00D95074" w:rsidRDefault="001B5A46" w:rsidP="00BF7679">
      <w:pPr>
        <w:pStyle w:val="Prrafodelista"/>
        <w:numPr>
          <w:ilvl w:val="2"/>
          <w:numId w:val="51"/>
        </w:numPr>
        <w:spacing w:line="200" w:lineRule="exact"/>
        <w:contextualSpacing/>
        <w:jc w:val="both"/>
        <w:rPr>
          <w:rFonts w:ascii="Arial" w:hAnsi="Arial" w:cs="Arial"/>
          <w:color w:val="000000"/>
        </w:rPr>
      </w:pPr>
      <w:r w:rsidRPr="00D95074">
        <w:rPr>
          <w:rFonts w:ascii="Arial" w:hAnsi="Arial" w:cs="Arial"/>
          <w:b/>
          <w:lang w:val="es-ES_tradnl"/>
        </w:rPr>
        <w:t xml:space="preserve">Resolución a requerimiento del CONSULTOR por causales atribuibles </w:t>
      </w:r>
      <w:r w:rsidRPr="00D95074">
        <w:rPr>
          <w:rFonts w:ascii="Arial" w:hAnsi="Arial" w:cs="Arial"/>
          <w:lang w:val="es-ES_tradnl"/>
        </w:rPr>
        <w:t>a</w:t>
      </w:r>
      <w:r w:rsidRPr="00D95074">
        <w:rPr>
          <w:rFonts w:ascii="Arial" w:hAnsi="Arial" w:cs="Arial"/>
          <w:b/>
          <w:lang w:val="es-ES_tradnl"/>
        </w:rPr>
        <w:t xml:space="preserve"> </w:t>
      </w:r>
      <w:r w:rsidRPr="00D95074">
        <w:rPr>
          <w:rFonts w:ascii="Arial" w:hAnsi="Arial" w:cs="Arial"/>
          <w:lang w:val="es-ES_tradnl"/>
        </w:rPr>
        <w:t xml:space="preserve">la </w:t>
      </w:r>
      <w:r w:rsidRPr="00D95074">
        <w:rPr>
          <w:rFonts w:ascii="Arial" w:hAnsi="Arial" w:cs="Arial"/>
          <w:b/>
          <w:lang w:val="es-ES_tradnl"/>
        </w:rPr>
        <w:t xml:space="preserve"> ENTIDAD.</w:t>
      </w:r>
      <w:r w:rsidRPr="00D95074">
        <w:rPr>
          <w:rFonts w:ascii="Arial" w:hAnsi="Arial" w:cs="Arial"/>
          <w:lang w:val="es-ES_tradnl"/>
        </w:rPr>
        <w:t xml:space="preserve"> EL</w:t>
      </w:r>
      <w:r w:rsidRPr="00D95074">
        <w:rPr>
          <w:rFonts w:ascii="Arial" w:hAnsi="Arial" w:cs="Arial"/>
          <w:b/>
          <w:lang w:val="es-ES_tradnl"/>
        </w:rPr>
        <w:t xml:space="preserve"> CONSULTOR</w:t>
      </w:r>
      <w:r w:rsidRPr="00D95074">
        <w:rPr>
          <w:rFonts w:ascii="Arial" w:hAnsi="Arial" w:cs="Arial"/>
          <w:lang w:val="es-ES_tradnl"/>
        </w:rPr>
        <w:t>, podrá proceder al trámite de resolución del contrato, en los siguientes casos:</w:t>
      </w:r>
    </w:p>
    <w:p w:rsidR="001B5A46" w:rsidRPr="00D95074" w:rsidRDefault="001B5A46" w:rsidP="001B5A46">
      <w:pPr>
        <w:spacing w:line="200" w:lineRule="exact"/>
        <w:ind w:left="567"/>
        <w:jc w:val="both"/>
        <w:rPr>
          <w:rFonts w:ascii="Arial" w:hAnsi="Arial" w:cs="Arial"/>
          <w:lang w:val="es-ES_tradnl"/>
        </w:rPr>
      </w:pPr>
    </w:p>
    <w:p w:rsidR="001B5A46" w:rsidRPr="00D95074" w:rsidRDefault="001B5A46" w:rsidP="00BF7679">
      <w:pPr>
        <w:numPr>
          <w:ilvl w:val="0"/>
          <w:numId w:val="39"/>
        </w:numPr>
        <w:tabs>
          <w:tab w:val="clear" w:pos="1587"/>
          <w:tab w:val="num" w:pos="2046"/>
        </w:tabs>
        <w:spacing w:line="200" w:lineRule="exact"/>
        <w:ind w:left="1620" w:hanging="360"/>
        <w:jc w:val="both"/>
        <w:rPr>
          <w:rFonts w:ascii="Arial" w:hAnsi="Arial" w:cs="Arial"/>
          <w:lang w:val="es-ES_tradnl"/>
        </w:rPr>
      </w:pPr>
      <w:r w:rsidRPr="00D95074">
        <w:rPr>
          <w:rFonts w:ascii="Arial" w:hAnsi="Arial" w:cs="Arial"/>
          <w:lang w:val="es-ES_tradnl"/>
        </w:rPr>
        <w:t xml:space="preserve">Si apartándose de los términos del contrato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rPr>
        <w:t>contraparte</w:t>
      </w:r>
      <w:r w:rsidRPr="00D95074">
        <w:rPr>
          <w:rFonts w:ascii="Arial" w:hAnsi="Arial" w:cs="Arial"/>
          <w:lang w:val="es-ES_tradnl"/>
        </w:rPr>
        <w:t>, pretende efectuar aumento o disminución en el servicio sin emisión del necesario contrato modificatorio.</w:t>
      </w:r>
    </w:p>
    <w:p w:rsidR="001B5A46" w:rsidRPr="00D95074" w:rsidRDefault="001B5A46" w:rsidP="001B5A46">
      <w:pPr>
        <w:spacing w:line="200" w:lineRule="exact"/>
        <w:ind w:left="1620"/>
        <w:jc w:val="both"/>
        <w:rPr>
          <w:rFonts w:ascii="Arial" w:hAnsi="Arial" w:cs="Arial"/>
          <w:lang w:val="es-ES_tradnl"/>
        </w:rPr>
      </w:pPr>
    </w:p>
    <w:p w:rsidR="001B5A46" w:rsidRPr="00D95074" w:rsidRDefault="001B5A46" w:rsidP="00BF7679">
      <w:pPr>
        <w:pStyle w:val="Prrafodelista"/>
        <w:numPr>
          <w:ilvl w:val="2"/>
          <w:numId w:val="51"/>
        </w:numPr>
        <w:spacing w:line="200" w:lineRule="exact"/>
        <w:contextualSpacing/>
        <w:jc w:val="both"/>
        <w:rPr>
          <w:rFonts w:ascii="Arial" w:hAnsi="Arial" w:cs="Arial"/>
          <w:lang w:val="es-ES_tradnl"/>
        </w:rPr>
      </w:pPr>
      <w:r w:rsidRPr="00D95074">
        <w:rPr>
          <w:rFonts w:ascii="Arial" w:hAnsi="Arial" w:cs="Arial"/>
          <w:b/>
          <w:lang w:val="es-ES_tradnl"/>
        </w:rPr>
        <w:t>Reglas aplicables a la Resolución:</w:t>
      </w:r>
      <w:r w:rsidRPr="00D95074">
        <w:rPr>
          <w:rFonts w:ascii="Arial" w:hAnsi="Arial" w:cs="Arial"/>
          <w:lang w:val="es-ES_tradnl"/>
        </w:rPr>
        <w:t xml:space="preserve"> Para procesar la resolución del contrato por cualquiera de las causales señaladas, la </w:t>
      </w:r>
      <w:r w:rsidRPr="00D95074">
        <w:rPr>
          <w:rFonts w:ascii="Arial" w:hAnsi="Arial" w:cs="Arial"/>
          <w:b/>
          <w:lang w:val="es-ES_tradnl"/>
        </w:rPr>
        <w:t>ENTIDAD</w:t>
      </w:r>
      <w:r w:rsidRPr="00D95074">
        <w:rPr>
          <w:rFonts w:ascii="Arial" w:hAnsi="Arial" w:cs="Arial"/>
          <w:lang w:val="es-ES_tradnl"/>
        </w:rPr>
        <w:t xml:space="preserve"> o el </w:t>
      </w:r>
      <w:r w:rsidRPr="00D95074">
        <w:rPr>
          <w:rFonts w:ascii="Arial" w:hAnsi="Arial" w:cs="Arial"/>
          <w:b/>
          <w:lang w:val="es-ES_tradnl"/>
        </w:rPr>
        <w:t>CONSULTOR</w:t>
      </w:r>
      <w:r w:rsidRPr="00D95074">
        <w:rPr>
          <w:rFonts w:ascii="Arial" w:hAnsi="Arial" w:cs="Arial"/>
          <w:lang w:val="es-ES_tradnl"/>
        </w:rPr>
        <w:t xml:space="preserve"> dará aviso escrito mediante carta notariada, a la otra parte, de su intención de resolver el Contrato, estableciendo claramente la causal que se aduce.</w:t>
      </w:r>
    </w:p>
    <w:p w:rsidR="001B5A46" w:rsidRPr="00D95074" w:rsidRDefault="001B5A46" w:rsidP="001B5A46">
      <w:pPr>
        <w:spacing w:line="200" w:lineRule="exact"/>
        <w:ind w:left="540"/>
        <w:jc w:val="both"/>
        <w:rPr>
          <w:rFonts w:ascii="Arial" w:hAnsi="Arial" w:cs="Arial"/>
          <w:lang w:val="es-ES_tradnl"/>
        </w:rPr>
      </w:pPr>
    </w:p>
    <w:p w:rsidR="001B5A46" w:rsidRPr="00D95074" w:rsidRDefault="001B5A46" w:rsidP="001B5A46">
      <w:pPr>
        <w:pStyle w:val="Sangradetextonormal"/>
        <w:ind w:left="1400"/>
        <w:jc w:val="both"/>
        <w:rPr>
          <w:rFonts w:ascii="Arial" w:hAnsi="Arial" w:cs="Arial"/>
          <w:lang w:val="es-ES_tradnl"/>
        </w:rPr>
      </w:pPr>
      <w:r w:rsidRPr="00D95074">
        <w:rPr>
          <w:rFonts w:ascii="Arial" w:hAnsi="Arial" w:cs="Arial"/>
          <w:lang w:val="es-ES_tradnl"/>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rsidR="001B5A46" w:rsidRPr="00D95074" w:rsidRDefault="001B5A46" w:rsidP="001B5A46">
      <w:pPr>
        <w:spacing w:line="200" w:lineRule="exact"/>
        <w:ind w:left="1400"/>
        <w:jc w:val="both"/>
        <w:rPr>
          <w:rFonts w:ascii="Arial" w:hAnsi="Arial" w:cs="Arial"/>
          <w:lang w:val="es-ES_tradnl"/>
        </w:rPr>
      </w:pPr>
      <w:r w:rsidRPr="00D95074">
        <w:rPr>
          <w:rFonts w:ascii="Arial" w:hAnsi="Arial" w:cs="Arial"/>
          <w:lang w:val="es-ES_tradnl"/>
        </w:rPr>
        <w:t xml:space="preserve">Caso contrario, si al vencimiento del término de los diez (10) días hábiles no existiese ninguna respuesta, el proceso de resolución continuará, a cuyo fin la </w:t>
      </w:r>
      <w:r w:rsidRPr="00D95074">
        <w:rPr>
          <w:rFonts w:ascii="Arial" w:hAnsi="Arial" w:cs="Arial"/>
          <w:b/>
          <w:lang w:val="es-ES_tradnl"/>
        </w:rPr>
        <w:t>ENTIDAD</w:t>
      </w:r>
      <w:r w:rsidRPr="00D95074">
        <w:rPr>
          <w:rFonts w:ascii="Arial" w:hAnsi="Arial" w:cs="Arial"/>
          <w:lang w:val="es-ES_tradnl"/>
        </w:rPr>
        <w:t xml:space="preserve"> o el </w:t>
      </w:r>
      <w:r w:rsidRPr="00D95074">
        <w:rPr>
          <w:rFonts w:ascii="Arial" w:hAnsi="Arial" w:cs="Arial"/>
          <w:b/>
          <w:lang w:val="es-ES_tradnl"/>
        </w:rPr>
        <w:t>CONSULTOR</w:t>
      </w:r>
      <w:r w:rsidRPr="00D95074">
        <w:rPr>
          <w:rFonts w:ascii="Arial" w:hAnsi="Arial" w:cs="Arial"/>
          <w:lang w:val="es-ES_tradnl"/>
        </w:rPr>
        <w:t>, según quien haya requerido la resolución del contrato, notificará mediante carta notariada a la otra parte, que la resolución del contrato se ha hecho efectiva.</w:t>
      </w:r>
    </w:p>
    <w:p w:rsidR="001B5A46" w:rsidRPr="00D95074" w:rsidRDefault="001B5A46" w:rsidP="001B5A46">
      <w:pPr>
        <w:spacing w:line="200" w:lineRule="exact"/>
        <w:ind w:left="1400"/>
        <w:jc w:val="both"/>
        <w:rPr>
          <w:rFonts w:ascii="Arial" w:hAnsi="Arial" w:cs="Arial"/>
          <w:lang w:val="es-ES_tradnl"/>
        </w:rPr>
      </w:pPr>
    </w:p>
    <w:p w:rsidR="001B5A46" w:rsidRPr="00D95074" w:rsidRDefault="001B5A46" w:rsidP="001B5A46">
      <w:pPr>
        <w:ind w:left="1400" w:firstLine="16"/>
        <w:jc w:val="both"/>
        <w:rPr>
          <w:rFonts w:ascii="Arial" w:hAnsi="Arial" w:cs="Arial"/>
          <w:lang w:val="es-ES_tradnl"/>
        </w:rPr>
      </w:pPr>
      <w:r w:rsidRPr="00D95074">
        <w:rPr>
          <w:rFonts w:ascii="Arial" w:hAnsi="Arial" w:cs="Arial"/>
          <w:lang w:val="es-ES_tradnl"/>
        </w:rPr>
        <w:t xml:space="preserve">Cuando el monto de la multa por atraso en la entrega definitiva, alcance al </w:t>
      </w:r>
      <w:r>
        <w:rPr>
          <w:rFonts w:ascii="Arial" w:hAnsi="Arial" w:cs="Arial"/>
          <w:lang w:val="es-ES_tradnl"/>
        </w:rPr>
        <w:t>veinte</w:t>
      </w:r>
      <w:r w:rsidRPr="00D95074">
        <w:rPr>
          <w:rFonts w:ascii="Arial" w:hAnsi="Arial" w:cs="Arial"/>
          <w:lang w:val="es-ES_tradnl"/>
        </w:rPr>
        <w:t xml:space="preserve"> por ciento (</w:t>
      </w:r>
      <w:r>
        <w:rPr>
          <w:rFonts w:ascii="Arial" w:hAnsi="Arial" w:cs="Arial"/>
          <w:lang w:val="es-ES_tradnl"/>
        </w:rPr>
        <w:t>20</w:t>
      </w:r>
      <w:r w:rsidRPr="00D95074">
        <w:rPr>
          <w:rFonts w:ascii="Arial" w:hAnsi="Arial" w:cs="Arial"/>
          <w:lang w:val="es-ES_tradnl"/>
        </w:rPr>
        <w:t xml:space="preserve">%) del monto total del contrato, la </w:t>
      </w:r>
      <w:r w:rsidRPr="00D95074">
        <w:rPr>
          <w:rFonts w:ascii="Arial" w:hAnsi="Arial" w:cs="Arial"/>
          <w:b/>
          <w:lang w:val="es-ES_tradnl"/>
        </w:rPr>
        <w:t>ENTIDAD</w:t>
      </w:r>
      <w:r w:rsidRPr="00D95074">
        <w:rPr>
          <w:rFonts w:ascii="Arial" w:hAnsi="Arial" w:cs="Arial"/>
          <w:lang w:val="es-ES_tradnl"/>
        </w:rPr>
        <w:t xml:space="preserve"> deberá notificar mediante carta notariada que la resolución de contrato se ha hecho efectiva. </w:t>
      </w:r>
    </w:p>
    <w:p w:rsidR="001B5A46" w:rsidRPr="00D95074" w:rsidRDefault="001B5A46" w:rsidP="001B5A46">
      <w:pPr>
        <w:spacing w:line="200" w:lineRule="exact"/>
        <w:ind w:left="1400"/>
        <w:jc w:val="both"/>
        <w:rPr>
          <w:rFonts w:ascii="Arial" w:hAnsi="Arial" w:cs="Arial"/>
          <w:lang w:val="es-ES_tradnl"/>
        </w:rPr>
      </w:pPr>
    </w:p>
    <w:p w:rsidR="001B5A46" w:rsidRPr="00D95074" w:rsidRDefault="001B5A46" w:rsidP="001B5A46">
      <w:pPr>
        <w:spacing w:line="200" w:lineRule="exact"/>
        <w:ind w:left="1400"/>
        <w:jc w:val="both"/>
        <w:rPr>
          <w:rFonts w:ascii="Arial" w:hAnsi="Arial" w:cs="Arial"/>
          <w:lang w:val="es-ES_tradnl"/>
        </w:rPr>
      </w:pPr>
      <w:r w:rsidRPr="00D95074">
        <w:rPr>
          <w:rFonts w:ascii="Arial" w:hAnsi="Arial" w:cs="Arial"/>
          <w:lang w:val="es-ES_tradnl"/>
        </w:rPr>
        <w:t xml:space="preserve">Esta carta notariada dará lugar a que: cuando la resolución sea por causales atribuibles al </w:t>
      </w:r>
      <w:r w:rsidRPr="00D95074">
        <w:rPr>
          <w:rFonts w:ascii="Arial" w:hAnsi="Arial" w:cs="Arial"/>
          <w:b/>
          <w:lang w:val="es-ES_tradnl"/>
        </w:rPr>
        <w:t>CONSULTOR</w:t>
      </w:r>
      <w:r w:rsidRPr="00D95074">
        <w:rPr>
          <w:rFonts w:ascii="Arial" w:hAnsi="Arial" w:cs="Arial"/>
          <w:lang w:val="es-ES_tradnl"/>
        </w:rPr>
        <w:t xml:space="preserve">, se consolide a favor de la </w:t>
      </w:r>
      <w:r w:rsidRPr="00D95074">
        <w:rPr>
          <w:rFonts w:ascii="Arial" w:hAnsi="Arial" w:cs="Arial"/>
          <w:b/>
          <w:lang w:val="es-ES_tradnl"/>
        </w:rPr>
        <w:t>ENTIDAD</w:t>
      </w:r>
      <w:r w:rsidRPr="00D95074">
        <w:rPr>
          <w:rFonts w:ascii="Arial" w:hAnsi="Arial" w:cs="Arial"/>
          <w:lang w:val="es-ES_tradnl"/>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p>
    <w:p w:rsidR="001B5A46" w:rsidRPr="00D95074" w:rsidRDefault="001B5A46" w:rsidP="001B5A46">
      <w:pPr>
        <w:spacing w:line="200" w:lineRule="exact"/>
        <w:jc w:val="both"/>
        <w:rPr>
          <w:rFonts w:ascii="Arial" w:hAnsi="Arial" w:cs="Arial"/>
          <w:lang w:val="es-ES_tradnl"/>
        </w:rPr>
      </w:pPr>
    </w:p>
    <w:p w:rsidR="001B5A46" w:rsidRPr="00D95074" w:rsidRDefault="001B5A46" w:rsidP="00BF7679">
      <w:pPr>
        <w:numPr>
          <w:ilvl w:val="2"/>
          <w:numId w:val="51"/>
        </w:numPr>
        <w:spacing w:line="200" w:lineRule="exact"/>
        <w:ind w:hanging="813"/>
        <w:jc w:val="both"/>
        <w:rPr>
          <w:rFonts w:ascii="Arial" w:hAnsi="Arial" w:cs="Arial"/>
          <w:lang w:val="es-ES_tradnl"/>
        </w:rPr>
      </w:pPr>
      <w:r w:rsidRPr="00D95074">
        <w:rPr>
          <w:rFonts w:ascii="Arial" w:hAnsi="Arial" w:cs="Arial"/>
          <w:b/>
          <w:lang w:val="es-ES_tradnl"/>
        </w:rPr>
        <w:t>Resolución por causas de fuerza mayor o caso fortuito que afecten a la ENTIDAD:</w:t>
      </w:r>
      <w:r w:rsidRPr="00D95074">
        <w:rPr>
          <w:rFonts w:ascii="Arial" w:hAnsi="Arial" w:cs="Arial"/>
          <w:lang w:val="es-ES_tradnl"/>
        </w:rPr>
        <w:t xml:space="preserve"> Si en cualquier momento, antes de la terminación de la prestación del servicio objeto del contrato, la </w:t>
      </w:r>
      <w:r w:rsidRPr="00D95074">
        <w:rPr>
          <w:rFonts w:ascii="Arial" w:hAnsi="Arial" w:cs="Arial"/>
          <w:b/>
          <w:lang w:val="es-ES_tradnl"/>
        </w:rPr>
        <w:t xml:space="preserve">ENTIDAD </w:t>
      </w:r>
      <w:r w:rsidRPr="00D95074">
        <w:rPr>
          <w:rFonts w:ascii="Arial" w:hAnsi="Arial" w:cs="Arial"/>
          <w:lang w:val="es-ES_tradnl"/>
        </w:rPr>
        <w:t xml:space="preserve">se encontrase con situaciones no atribuibles a su voluntad, por causas de fuerza mayor o caso fortuito, que imposibilite la prestación del servicio o vayan contra los intereses del Estado, la </w:t>
      </w:r>
      <w:r w:rsidRPr="00D95074">
        <w:rPr>
          <w:rFonts w:ascii="Arial" w:hAnsi="Arial" w:cs="Arial"/>
          <w:b/>
          <w:lang w:val="es-ES_tradnl"/>
        </w:rPr>
        <w:t>ENTIDAD</w:t>
      </w:r>
      <w:r w:rsidRPr="00D95074">
        <w:rPr>
          <w:rFonts w:ascii="Arial" w:hAnsi="Arial" w:cs="Arial"/>
          <w:lang w:val="es-ES_tradnl"/>
        </w:rPr>
        <w:t xml:space="preserve"> podrá resolver el presente contrato.</w:t>
      </w:r>
    </w:p>
    <w:p w:rsidR="001B5A46" w:rsidRPr="00D95074" w:rsidRDefault="001B5A46" w:rsidP="001B5A46">
      <w:pPr>
        <w:spacing w:line="200" w:lineRule="exact"/>
        <w:ind w:left="567"/>
        <w:jc w:val="both"/>
        <w:rPr>
          <w:rFonts w:ascii="Arial" w:hAnsi="Arial" w:cs="Arial"/>
          <w:b/>
          <w:lang w:val="es-ES_tradnl"/>
        </w:rPr>
      </w:pPr>
    </w:p>
    <w:p w:rsidR="001B5A46" w:rsidRPr="00D95074" w:rsidRDefault="001B5A46" w:rsidP="001B5A46">
      <w:pPr>
        <w:spacing w:line="200" w:lineRule="exact"/>
        <w:ind w:left="1380"/>
        <w:jc w:val="both"/>
        <w:rPr>
          <w:rFonts w:ascii="Arial" w:hAnsi="Arial" w:cs="Aria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en cualquier momento, mediante carta notariada dirigida al </w:t>
      </w:r>
      <w:r w:rsidRPr="00D95074">
        <w:rPr>
          <w:rFonts w:ascii="Arial" w:hAnsi="Arial" w:cs="Arial"/>
          <w:b/>
          <w:lang w:val="es-ES_tradnl"/>
        </w:rPr>
        <w:t>CONSULTOR</w:t>
      </w:r>
      <w:r w:rsidRPr="00D95074">
        <w:rPr>
          <w:rFonts w:ascii="Arial" w:hAnsi="Arial" w:cs="Arial"/>
          <w:lang w:val="es-ES_tradnl"/>
        </w:rPr>
        <w:t xml:space="preserve">, suspenderá la prestación del servicio y resolverá el contrato total o parcialmente. A la entrega de dicha comunicación oficial de resolución, el </w:t>
      </w:r>
      <w:r w:rsidRPr="00D95074">
        <w:rPr>
          <w:rFonts w:ascii="Arial" w:hAnsi="Arial" w:cs="Arial"/>
          <w:b/>
          <w:lang w:val="es-ES_tradnl"/>
        </w:rPr>
        <w:t xml:space="preserve">CONSULTOR </w:t>
      </w:r>
      <w:r w:rsidRPr="00D95074">
        <w:rPr>
          <w:rFonts w:ascii="Arial" w:hAnsi="Arial" w:cs="Arial"/>
          <w:lang w:val="es-ES_tradnl"/>
        </w:rPr>
        <w:t xml:space="preserve">suspenderá la prestación del servicio de acuerdo a las instrucciones escritas que al efecto emita la </w:t>
      </w:r>
      <w:r w:rsidRPr="00D95074">
        <w:rPr>
          <w:rFonts w:ascii="Arial" w:hAnsi="Arial" w:cs="Arial"/>
        </w:rPr>
        <w:t>contraparte.</w:t>
      </w:r>
    </w:p>
    <w:p w:rsidR="001B5A46" w:rsidRPr="00D95074" w:rsidRDefault="001B5A46" w:rsidP="001B5A46">
      <w:pPr>
        <w:spacing w:line="200" w:lineRule="exact"/>
        <w:ind w:left="1380"/>
        <w:jc w:val="both"/>
        <w:rPr>
          <w:rFonts w:ascii="Arial" w:hAnsi="Arial" w:cs="Arial"/>
          <w:lang w:val="es-ES_tradnl"/>
        </w:rPr>
      </w:pPr>
    </w:p>
    <w:p w:rsidR="001B5A46" w:rsidRPr="00D95074" w:rsidRDefault="001B5A46" w:rsidP="001B5A46">
      <w:pPr>
        <w:spacing w:line="200" w:lineRule="exact"/>
        <w:ind w:left="1400"/>
        <w:jc w:val="both"/>
        <w:rPr>
          <w:rFonts w:ascii="Arial" w:hAnsi="Arial" w:cs="Arial"/>
          <w:lang w:val="es-ES_tradnl"/>
        </w:rPr>
      </w:pPr>
      <w:r w:rsidRPr="00D95074">
        <w:rPr>
          <w:rFonts w:ascii="Arial" w:hAnsi="Arial" w:cs="Arial"/>
          <w:b/>
          <w:lang w:val="es-ES_tradnl"/>
        </w:rPr>
        <w:t>EL CONSULTOR</w:t>
      </w:r>
      <w:r w:rsidRPr="00D95074">
        <w:rPr>
          <w:rFonts w:ascii="Arial" w:hAnsi="Arial" w:cs="Arial"/>
          <w:b/>
          <w:bCs/>
          <w:lang w:val="es-ES_tradnl"/>
        </w:rPr>
        <w:t xml:space="preserve"> </w:t>
      </w:r>
      <w:r w:rsidRPr="00D95074">
        <w:rPr>
          <w:rFonts w:ascii="Arial" w:hAnsi="Arial" w:cs="Arial"/>
          <w:lang w:val="es-ES_tradnl"/>
        </w:rPr>
        <w:t>conjuntamente con la</w:t>
      </w:r>
      <w:r w:rsidRPr="00D95074">
        <w:rPr>
          <w:rFonts w:ascii="Arial" w:hAnsi="Arial" w:cs="Arial"/>
          <w:b/>
          <w:lang w:val="es-ES_tradnl"/>
        </w:rPr>
        <w:t xml:space="preserve"> </w:t>
      </w:r>
      <w:r w:rsidRPr="00D95074">
        <w:rPr>
          <w:rFonts w:ascii="Arial" w:hAnsi="Arial" w:cs="Arial"/>
        </w:rPr>
        <w:t>contraparte</w:t>
      </w:r>
      <w:r w:rsidRPr="00D95074">
        <w:rPr>
          <w:rFonts w:ascii="Arial" w:hAnsi="Arial" w:cs="Arial"/>
          <w:lang w:val="es-ES_tradnl"/>
        </w:rPr>
        <w:t xml:space="preserve">, procederán a la verificación del servicio prestado hasta la fecha de suspensión, la evaluación de los compromisos que el </w:t>
      </w:r>
      <w:r w:rsidRPr="00D95074">
        <w:rPr>
          <w:rFonts w:ascii="Arial" w:hAnsi="Arial" w:cs="Arial"/>
          <w:b/>
          <w:lang w:val="es-ES_tradnl"/>
        </w:rPr>
        <w:t xml:space="preserve">CONSULTOR </w:t>
      </w:r>
      <w:r w:rsidRPr="00D95074">
        <w:rPr>
          <w:rFonts w:ascii="Arial" w:hAnsi="Arial" w:cs="Arial"/>
          <w:lang w:val="es-ES_tradnl"/>
        </w:rPr>
        <w:t xml:space="preserve">tuviera pendientes por subcontratos u otros relativos al servicio, debidamente documentados. </w:t>
      </w:r>
    </w:p>
    <w:p w:rsidR="001B5A46" w:rsidRPr="00D95074" w:rsidRDefault="001B5A46" w:rsidP="001B5A46">
      <w:pPr>
        <w:ind w:left="708" w:firstLine="12"/>
        <w:jc w:val="both"/>
        <w:rPr>
          <w:rFonts w:ascii="Arial" w:hAnsi="Arial" w:cs="Arial"/>
          <w:lang w:val="es-ES_tradnl"/>
        </w:rPr>
      </w:pPr>
    </w:p>
    <w:p w:rsidR="001B5A46" w:rsidRPr="00D95074" w:rsidRDefault="001B5A46" w:rsidP="001B5A46">
      <w:pPr>
        <w:spacing w:line="210" w:lineRule="exact"/>
        <w:jc w:val="both"/>
        <w:rPr>
          <w:rFonts w:ascii="Arial" w:hAnsi="Arial" w:cs="Arial"/>
          <w:b/>
          <w:lang w:val="es-ES_tradnl"/>
        </w:rPr>
      </w:pPr>
      <w:r w:rsidRPr="00D95074">
        <w:rPr>
          <w:rFonts w:ascii="Arial" w:hAnsi="Arial" w:cs="Arial"/>
          <w:b/>
          <w:lang w:val="es-ES_tradnl"/>
        </w:rPr>
        <w:t xml:space="preserve">VIGÉSIMA QUINTA.- (SOLUCIÓN DE CONTROVERSIAS). </w:t>
      </w:r>
    </w:p>
    <w:p w:rsidR="001B5A46" w:rsidRPr="00E9336F" w:rsidRDefault="001B5A46" w:rsidP="001B5A46">
      <w:pPr>
        <w:spacing w:before="120" w:after="120"/>
        <w:jc w:val="both"/>
        <w:rPr>
          <w:rFonts w:ascii="Arial" w:hAnsi="Arial" w:cs="Arial"/>
        </w:rPr>
      </w:pPr>
      <w:r w:rsidRPr="00E9336F">
        <w:rPr>
          <w:rFonts w:ascii="Arial" w:hAnsi="Arial" w:cs="Arial"/>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1B5A46" w:rsidRPr="00D95074" w:rsidRDefault="001B5A46" w:rsidP="001B5A46">
      <w:pPr>
        <w:pStyle w:val="Textoindependiente2"/>
        <w:spacing w:after="0" w:line="240" w:lineRule="auto"/>
        <w:contextualSpacing/>
        <w:jc w:val="both"/>
        <w:rPr>
          <w:rFonts w:ascii="Arial" w:hAnsi="Arial" w:cs="Arial"/>
          <w:lang w:val="es-ES_tradnl"/>
        </w:rPr>
      </w:pPr>
      <w:r w:rsidRPr="00D95074">
        <w:rPr>
          <w:rFonts w:ascii="Arial" w:hAnsi="Arial" w:cs="Arial"/>
          <w:b/>
          <w:lang w:val="es-ES_tradnl"/>
        </w:rPr>
        <w:t>VIGÉSIMA SEXTA.- (MODIFICACIONES AL CONTRATO Y SERVICIO)</w:t>
      </w:r>
    </w:p>
    <w:p w:rsidR="001B5A46" w:rsidRDefault="001B5A46" w:rsidP="001B5A46">
      <w:pPr>
        <w:pStyle w:val="Textoindependiente2"/>
        <w:spacing w:after="0" w:line="240" w:lineRule="auto"/>
        <w:contextualSpacing/>
        <w:jc w:val="both"/>
        <w:rPr>
          <w:rFonts w:ascii="Arial" w:hAnsi="Arial" w:cs="Arial"/>
          <w:lang w:val="es-ES_tradnl"/>
        </w:rPr>
      </w:pPr>
    </w:p>
    <w:p w:rsidR="001B5A46" w:rsidRPr="00D95074" w:rsidRDefault="001B5A46" w:rsidP="001B5A46">
      <w:pPr>
        <w:pStyle w:val="Textoindependiente2"/>
        <w:spacing w:after="0" w:line="240" w:lineRule="auto"/>
        <w:contextualSpacing/>
        <w:jc w:val="both"/>
        <w:rPr>
          <w:rFonts w:ascii="Arial" w:hAnsi="Arial" w:cs="Arial"/>
          <w:lang w:val="es-ES_tradnl"/>
        </w:rPr>
      </w:pPr>
      <w:r w:rsidRPr="00D95074">
        <w:rPr>
          <w:rFonts w:ascii="Arial" w:hAnsi="Arial" w:cs="Arial"/>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1B5A46" w:rsidRPr="00D95074" w:rsidRDefault="001B5A46" w:rsidP="001B5A46">
      <w:pPr>
        <w:contextualSpacing/>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o 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bCs/>
          <w:lang w:val="es-ES_tradnl"/>
        </w:rPr>
        <w:t>designada,</w:t>
      </w:r>
      <w:r w:rsidRPr="00D95074">
        <w:rPr>
          <w:rFonts w:ascii="Arial" w:hAnsi="Arial" w:cs="Arial"/>
          <w:b/>
          <w:bCs/>
          <w:lang w:val="es-ES_tradnl"/>
        </w:rPr>
        <w:t xml:space="preserve"> </w:t>
      </w:r>
      <w:r w:rsidRPr="00D95074">
        <w:rPr>
          <w:rFonts w:ascii="Arial" w:hAnsi="Arial" w:cs="Arial"/>
          <w:lang w:val="es-ES_tradnl"/>
        </w:rPr>
        <w:t xml:space="preserve">previo el trámite respectivo de aprobación, podrá introducir modificaciones que considere estrictamente necesarias y con tal propósito, tendrá la facultad para ordenar por escrito al </w:t>
      </w:r>
      <w:r w:rsidRPr="00D95074">
        <w:rPr>
          <w:rFonts w:ascii="Arial" w:hAnsi="Arial" w:cs="Arial"/>
          <w:b/>
          <w:bCs/>
          <w:lang w:val="es-ES_tradnl"/>
        </w:rPr>
        <w:t xml:space="preserve">CONSULTOR </w:t>
      </w:r>
      <w:r w:rsidRPr="00D95074">
        <w:rPr>
          <w:rFonts w:ascii="Arial" w:hAnsi="Arial" w:cs="Arial"/>
          <w:lang w:val="es-ES_tradnl"/>
        </w:rPr>
        <w:t>y éste deberá cumplir con cualquiera de las siguientes instrucciones:</w:t>
      </w:r>
    </w:p>
    <w:p w:rsidR="001B5A46" w:rsidRPr="00D95074" w:rsidRDefault="001B5A46" w:rsidP="001B5A46">
      <w:pPr>
        <w:spacing w:line="200" w:lineRule="exact"/>
        <w:jc w:val="both"/>
        <w:rPr>
          <w:rFonts w:ascii="Arial" w:hAnsi="Arial" w:cs="Arial"/>
          <w:lang w:val="es-ES_tradnl"/>
        </w:rPr>
      </w:pPr>
    </w:p>
    <w:p w:rsidR="001B5A46" w:rsidRPr="00D95074" w:rsidRDefault="001B5A46" w:rsidP="00BF7679">
      <w:pPr>
        <w:numPr>
          <w:ilvl w:val="0"/>
          <w:numId w:val="42"/>
        </w:numPr>
        <w:tabs>
          <w:tab w:val="clear" w:pos="1980"/>
          <w:tab w:val="num" w:pos="1260"/>
        </w:tabs>
        <w:spacing w:line="200" w:lineRule="exact"/>
        <w:ind w:left="1260"/>
        <w:jc w:val="both"/>
        <w:rPr>
          <w:rFonts w:ascii="Arial" w:hAnsi="Arial" w:cs="Arial"/>
          <w:b/>
          <w:lang w:val="es-ES_tradnl"/>
        </w:rPr>
      </w:pPr>
      <w:r w:rsidRPr="00D95074">
        <w:rPr>
          <w:rFonts w:ascii="Arial" w:hAnsi="Arial" w:cs="Arial"/>
          <w:lang w:val="es-ES_tradnl"/>
        </w:rPr>
        <w:t>Efectuar ajustes de rutina o especiales en el desarrollo cotidiano del servicio de consultoría.</w:t>
      </w:r>
    </w:p>
    <w:p w:rsidR="001B5A46" w:rsidRPr="00D95074" w:rsidRDefault="001B5A46" w:rsidP="00BF7679">
      <w:pPr>
        <w:numPr>
          <w:ilvl w:val="0"/>
          <w:numId w:val="42"/>
        </w:numPr>
        <w:tabs>
          <w:tab w:val="clear" w:pos="1980"/>
          <w:tab w:val="num" w:pos="1260"/>
        </w:tabs>
        <w:spacing w:line="200" w:lineRule="exact"/>
        <w:ind w:left="1260"/>
        <w:jc w:val="both"/>
        <w:rPr>
          <w:rFonts w:ascii="Arial" w:hAnsi="Arial" w:cs="Arial"/>
          <w:lang w:val="es-ES_tradnl"/>
        </w:rPr>
      </w:pPr>
      <w:r w:rsidRPr="00D95074">
        <w:rPr>
          <w:rFonts w:ascii="Arial" w:hAnsi="Arial" w:cs="Arial"/>
          <w:lang w:val="es-ES_tradnl"/>
        </w:rPr>
        <w:t>Incrementar o disminuir cualquier parte del servicio previsto en el contrato.</w:t>
      </w:r>
    </w:p>
    <w:p w:rsidR="001B5A46" w:rsidRPr="00D95074" w:rsidRDefault="001B5A46" w:rsidP="00BF7679">
      <w:pPr>
        <w:numPr>
          <w:ilvl w:val="0"/>
          <w:numId w:val="42"/>
        </w:numPr>
        <w:tabs>
          <w:tab w:val="clear" w:pos="1980"/>
          <w:tab w:val="num" w:pos="1260"/>
        </w:tabs>
        <w:spacing w:line="200" w:lineRule="exact"/>
        <w:ind w:left="1260"/>
        <w:jc w:val="both"/>
        <w:rPr>
          <w:rFonts w:ascii="Arial" w:hAnsi="Arial" w:cs="Arial"/>
          <w:lang w:val="es-ES_tradnl"/>
        </w:rPr>
      </w:pPr>
      <w:r w:rsidRPr="00D95074">
        <w:rPr>
          <w:rFonts w:ascii="Arial" w:hAnsi="Arial" w:cs="Arial"/>
          <w:lang w:val="es-ES_tradnl"/>
        </w:rPr>
        <w:t xml:space="preserve">Prestar servicios adicionales inherentes a la </w:t>
      </w:r>
      <w:r w:rsidRPr="00D95074">
        <w:rPr>
          <w:rFonts w:ascii="Arial" w:hAnsi="Arial" w:cs="Arial"/>
          <w:bCs/>
          <w:lang w:val="es-ES_tradnl"/>
        </w:rPr>
        <w:t>consultoría</w:t>
      </w:r>
      <w:r w:rsidRPr="00D95074">
        <w:rPr>
          <w:rFonts w:ascii="Arial" w:hAnsi="Arial" w:cs="Arial"/>
          <w:lang w:val="es-ES_tradnl"/>
        </w:rPr>
        <w:t>, que sean absolutamente necesarios, aunque no cuenten con precios establecidos en el contrato.</w:t>
      </w:r>
    </w:p>
    <w:p w:rsidR="001B5A46" w:rsidRPr="00D95074" w:rsidRDefault="001B5A46" w:rsidP="001B5A46">
      <w:pPr>
        <w:spacing w:line="200" w:lineRule="exact"/>
        <w:ind w:left="720"/>
        <w:jc w:val="both"/>
        <w:rPr>
          <w:rFonts w:ascii="Arial" w:hAnsi="Arial" w:cs="Arial"/>
          <w:lang w:val="es-ES_tradnl"/>
        </w:rPr>
      </w:pPr>
    </w:p>
    <w:p w:rsidR="001B5A46" w:rsidRPr="00D95074" w:rsidRDefault="001B5A46" w:rsidP="001B5A46">
      <w:pPr>
        <w:jc w:val="both"/>
        <w:rPr>
          <w:rFonts w:ascii="Arial" w:hAnsi="Arial" w:cs="Arial"/>
          <w:lang w:val="es-ES_tradnl"/>
        </w:rPr>
      </w:pPr>
      <w:r w:rsidRPr="00D95074">
        <w:rPr>
          <w:rFonts w:ascii="Arial" w:hAnsi="Arial" w:cs="Arial"/>
          <w:lang w:val="es-ES_tradnl"/>
        </w:rPr>
        <w:t xml:space="preserve">Ninguna de estas modificaciones podrá viciar o invalidar el contrato, ni serán ejecutadas por el </w:t>
      </w:r>
      <w:r w:rsidRPr="00D95074">
        <w:rPr>
          <w:rFonts w:ascii="Arial" w:hAnsi="Arial" w:cs="Arial"/>
          <w:b/>
          <w:lang w:val="es-ES_tradnl"/>
        </w:rPr>
        <w:t>CONSULTOR</w:t>
      </w:r>
      <w:r w:rsidRPr="00D95074">
        <w:rPr>
          <w:rFonts w:ascii="Arial" w:hAnsi="Arial" w:cs="Arial"/>
          <w:b/>
          <w:bCs/>
          <w:lang w:val="es-ES_tradnl"/>
        </w:rPr>
        <w:t xml:space="preserve"> </w:t>
      </w:r>
      <w:r w:rsidRPr="00D95074">
        <w:rPr>
          <w:rFonts w:ascii="Arial" w:hAnsi="Arial" w:cs="Arial"/>
          <w:lang w:val="es-ES_tradnl"/>
        </w:rPr>
        <w:t>sin una orden previa escrita.</w:t>
      </w:r>
    </w:p>
    <w:p w:rsidR="001B5A46" w:rsidRPr="00D95074" w:rsidRDefault="001B5A46" w:rsidP="001B5A46">
      <w:pPr>
        <w:ind w:left="708"/>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lang w:val="es-ES_tradnl"/>
        </w:rPr>
        <w:t xml:space="preserve">o la </w:t>
      </w:r>
      <w:r w:rsidRPr="00D95074">
        <w:rPr>
          <w:rFonts w:ascii="Arial" w:hAnsi="Arial" w:cs="Arial"/>
          <w:b/>
          <w:lang w:val="es-ES_tradnl"/>
        </w:rPr>
        <w:t>ENTIDAD</w:t>
      </w:r>
      <w:r w:rsidRPr="00D95074">
        <w:rPr>
          <w:rFonts w:ascii="Arial" w:hAnsi="Arial" w:cs="Arial"/>
          <w:bCs/>
          <w:lang w:val="es-ES_tradnl"/>
        </w:rPr>
        <w:t>,</w:t>
      </w:r>
      <w:r w:rsidRPr="00D95074">
        <w:rPr>
          <w:rFonts w:ascii="Arial" w:hAnsi="Arial" w:cs="Arial"/>
          <w:b/>
          <w:bCs/>
          <w:lang w:val="es-ES_tradnl"/>
        </w:rPr>
        <w:t xml:space="preserve"> </w:t>
      </w:r>
      <w:r w:rsidRPr="00D95074">
        <w:rPr>
          <w:rFonts w:ascii="Arial" w:hAnsi="Arial" w:cs="Arial"/>
          <w:lang w:val="es-ES_tradnl"/>
        </w:rPr>
        <w:t xml:space="preserve">puede ordenar las modificaciones únicamente a través de contrato modificatorio, sólo en caso extraordinario en que el servicio deba ser complementado y se determine una modificación significativa en la </w:t>
      </w:r>
      <w:r w:rsidRPr="00D95074">
        <w:rPr>
          <w:rFonts w:ascii="Arial" w:hAnsi="Arial" w:cs="Arial"/>
          <w:bCs/>
          <w:lang w:val="es-ES_tradnl"/>
        </w:rPr>
        <w:t>consultoría</w:t>
      </w:r>
      <w:r w:rsidRPr="00D95074">
        <w:rPr>
          <w:rFonts w:ascii="Arial" w:hAnsi="Arial" w:cs="Arial"/>
          <w:lang w:val="es-ES_tradnl"/>
        </w:rPr>
        <w:t xml:space="preserve"> que conlleve un decremento o incremento en los plazos o alcance. 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lang w:val="es-ES_tradnl"/>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D95074">
        <w:rPr>
          <w:rFonts w:ascii="Arial" w:hAnsi="Arial" w:cs="Arial"/>
          <w:b/>
          <w:lang w:val="es-ES_tradnl"/>
        </w:rPr>
        <w:t>CONSULTOR</w:t>
      </w:r>
      <w:r w:rsidRPr="00D95074">
        <w:rPr>
          <w:rFonts w:ascii="Arial" w:hAnsi="Arial" w:cs="Arial"/>
          <w:lang w:val="es-ES_tradnl"/>
        </w:rPr>
        <w:t xml:space="preserve">. </w:t>
      </w:r>
    </w:p>
    <w:p w:rsidR="001B5A46" w:rsidRPr="00D95074" w:rsidRDefault="001B5A46" w:rsidP="001B5A46">
      <w:pPr>
        <w:spacing w:line="200" w:lineRule="exact"/>
        <w:rPr>
          <w:rFonts w:ascii="Arial" w:hAnsi="Arial" w:cs="Arial"/>
          <w:lang w:val="es-ES_tradnl"/>
        </w:rPr>
      </w:pPr>
    </w:p>
    <w:p w:rsidR="001B5A46" w:rsidRDefault="001B5A46" w:rsidP="001B5A46">
      <w:pPr>
        <w:spacing w:line="200" w:lineRule="exact"/>
        <w:jc w:val="both"/>
        <w:rPr>
          <w:rFonts w:ascii="Arial" w:hAnsi="Arial" w:cs="Arial"/>
          <w:lang w:val="es-ES_tradnl"/>
        </w:rPr>
      </w:pPr>
      <w:r w:rsidRPr="00D95074">
        <w:rPr>
          <w:rFonts w:ascii="Arial" w:hAnsi="Arial" w:cs="Arial"/>
          <w:b/>
          <w:lang w:val="es-ES_tradnl"/>
        </w:rPr>
        <w:t xml:space="preserve">VIGÉSIMA SEPTIMA.- (SUPERVISIÓN </w:t>
      </w:r>
      <w:r>
        <w:rPr>
          <w:rFonts w:ascii="Arial" w:hAnsi="Arial" w:cs="Arial"/>
          <w:b/>
          <w:lang w:val="es-ES_tradnl"/>
        </w:rPr>
        <w:t xml:space="preserve">o </w:t>
      </w:r>
      <w:proofErr w:type="gramStart"/>
      <w:r>
        <w:rPr>
          <w:rFonts w:ascii="Arial" w:hAnsi="Arial" w:cs="Arial"/>
          <w:b/>
          <w:lang w:val="es-ES_tradnl"/>
        </w:rPr>
        <w:t xml:space="preserve">CONTRAPARTE </w:t>
      </w:r>
      <w:r w:rsidRPr="00D95074">
        <w:rPr>
          <w:rFonts w:ascii="Arial" w:hAnsi="Arial" w:cs="Arial"/>
          <w:b/>
          <w:lang w:val="es-ES_tradnl"/>
        </w:rPr>
        <w:t>)</w:t>
      </w:r>
      <w:proofErr w:type="gramEnd"/>
      <w:r w:rsidRPr="00D95074">
        <w:rPr>
          <w:rFonts w:ascii="Arial" w:hAnsi="Arial" w:cs="Arial"/>
          <w:lang w:val="es-ES_tradnl"/>
        </w:rPr>
        <w:t xml:space="preserve"> </w:t>
      </w:r>
    </w:p>
    <w:p w:rsidR="001B5A46" w:rsidRDefault="001B5A46" w:rsidP="001B5A46">
      <w:pPr>
        <w:spacing w:line="200" w:lineRule="exact"/>
        <w:jc w:val="both"/>
        <w:rPr>
          <w:rFonts w:ascii="Arial" w:hAnsi="Arial" w:cs="Arial"/>
          <w:lang w:val="es-ES_tradnl"/>
        </w:rPr>
      </w:pPr>
      <w:r>
        <w:rPr>
          <w:rFonts w:ascii="Arial" w:hAnsi="Arial" w:cs="Arial"/>
          <w:lang w:val="es-ES_tradnl"/>
        </w:rPr>
        <w:t xml:space="preserve"> </w:t>
      </w:r>
    </w:p>
    <w:p w:rsidR="001B5A46" w:rsidRPr="00A618BF" w:rsidRDefault="001B5A46" w:rsidP="001B5A46">
      <w:pPr>
        <w:spacing w:line="200" w:lineRule="exact"/>
        <w:jc w:val="both"/>
        <w:rPr>
          <w:rFonts w:ascii="Arial" w:hAnsi="Arial" w:cs="Arial"/>
          <w:b/>
          <w:i/>
          <w:lang w:val="es-ES_tradnl"/>
        </w:rPr>
      </w:pPr>
      <w:r w:rsidRPr="00A618BF">
        <w:rPr>
          <w:rFonts w:ascii="Arial" w:hAnsi="Arial" w:cs="Arial"/>
          <w:b/>
          <w:i/>
          <w:lang w:val="es-ES_tradnl"/>
        </w:rPr>
        <w:t>CONFORME ESPECIFICACIONES TECNICAS</w:t>
      </w:r>
    </w:p>
    <w:p w:rsidR="001B5A46" w:rsidRPr="00A618BF" w:rsidRDefault="001B5A46" w:rsidP="001B5A46">
      <w:pPr>
        <w:spacing w:line="200" w:lineRule="exact"/>
        <w:jc w:val="both"/>
        <w:rPr>
          <w:rFonts w:ascii="Arial" w:hAnsi="Arial" w:cs="Arial"/>
          <w:i/>
          <w:lang w:val="es-ES_tradnl"/>
        </w:rPr>
      </w:pPr>
    </w:p>
    <w:p w:rsidR="001B5A46" w:rsidRPr="00D95074" w:rsidRDefault="001B5A46" w:rsidP="001B5A46">
      <w:pPr>
        <w:spacing w:line="200" w:lineRule="exact"/>
        <w:jc w:val="both"/>
        <w:rPr>
          <w:rFonts w:ascii="Arial" w:hAnsi="Arial" w:cs="Arial"/>
          <w:b/>
          <w:bCs/>
          <w:lang w:val="es-ES_tradnl"/>
        </w:rPr>
      </w:pPr>
      <w:r w:rsidRPr="00D95074">
        <w:rPr>
          <w:rFonts w:ascii="Arial" w:hAnsi="Arial" w:cs="Arial"/>
          <w:b/>
          <w:lang w:val="es-ES_tradnl"/>
        </w:rPr>
        <w:t>VIGÉSIMA OCTAVA.- (REPRESENTANTE DEL CONSULTOR)</w:t>
      </w:r>
      <w:r w:rsidRPr="00D95074">
        <w:rPr>
          <w:rFonts w:ascii="Arial" w:hAnsi="Arial" w:cs="Arial"/>
          <w:b/>
          <w:bCs/>
          <w:lang w:val="es-ES_tradnl"/>
        </w:rPr>
        <w:t xml:space="preserve"> </w:t>
      </w:r>
    </w:p>
    <w:p w:rsidR="001B5A46" w:rsidRPr="00D95074" w:rsidRDefault="001B5A46" w:rsidP="001B5A46">
      <w:pPr>
        <w:spacing w:line="200" w:lineRule="exact"/>
        <w:jc w:val="both"/>
        <w:rPr>
          <w:rFonts w:ascii="Arial" w:hAnsi="Arial" w:cs="Arial"/>
        </w:rPr>
      </w:pPr>
      <w:r w:rsidRPr="00D95074">
        <w:rPr>
          <w:rFonts w:ascii="Arial" w:hAnsi="Arial" w:cs="Arial"/>
          <w:bCs/>
          <w:lang w:val="es-ES_tradnl"/>
        </w:rPr>
        <w:t>El</w:t>
      </w:r>
      <w:r w:rsidRPr="00D95074">
        <w:rPr>
          <w:rFonts w:ascii="Arial" w:hAnsi="Arial" w:cs="Arial"/>
          <w:b/>
          <w:bCs/>
          <w:lang w:val="es-ES_tradnl"/>
        </w:rPr>
        <w:t xml:space="preserve"> CONSULTOR </w:t>
      </w:r>
      <w:r w:rsidRPr="00D95074">
        <w:rPr>
          <w:rFonts w:ascii="Arial" w:hAnsi="Arial" w:cs="Arial"/>
          <w:bCs/>
          <w:lang w:val="es-ES_tradnl"/>
        </w:rPr>
        <w:t>d</w:t>
      </w:r>
      <w:r w:rsidRPr="00D95074">
        <w:rPr>
          <w:rFonts w:ascii="Arial" w:hAnsi="Arial" w:cs="Arial"/>
          <w:lang w:val="es-ES_tradnl"/>
        </w:rPr>
        <w:t xml:space="preserve">esigna como su representante legal en el servicio, </w:t>
      </w:r>
      <w:r>
        <w:rPr>
          <w:rFonts w:ascii="Arial" w:hAnsi="Arial" w:cs="Arial"/>
          <w:lang w:val="es-ES_tradnl"/>
        </w:rPr>
        <w:t xml:space="preserve">a un </w:t>
      </w:r>
      <w:r w:rsidRPr="00D95074">
        <w:rPr>
          <w:rFonts w:ascii="Arial" w:hAnsi="Arial" w:cs="Arial"/>
          <w:lang w:val="es-ES_tradnl"/>
        </w:rPr>
        <w:t xml:space="preserve"> profesional calificado en la propuesta del </w:t>
      </w:r>
      <w:r w:rsidRPr="00D95074">
        <w:rPr>
          <w:rFonts w:ascii="Arial" w:hAnsi="Arial" w:cs="Arial"/>
          <w:b/>
          <w:lang w:val="es-ES_tradnl"/>
        </w:rPr>
        <w:t>CONSULTOR</w:t>
      </w:r>
      <w:r w:rsidRPr="00D95074">
        <w:rPr>
          <w:rFonts w:ascii="Arial" w:hAnsi="Arial" w:cs="Arial"/>
          <w:lang w:val="es-ES_tradnl"/>
        </w:rPr>
        <w:t>, como profesional titulado, con suficiente experiencia en la dirección de consultorías</w:t>
      </w:r>
      <w:r w:rsidRPr="00D95074">
        <w:rPr>
          <w:rFonts w:ascii="Arial" w:hAnsi="Arial" w:cs="Arial"/>
          <w:b/>
          <w:lang w:val="es-ES_tradnl"/>
        </w:rPr>
        <w:t xml:space="preserve"> </w:t>
      </w:r>
      <w:r w:rsidRPr="00D95074">
        <w:rPr>
          <w:rFonts w:ascii="Arial" w:hAnsi="Arial" w:cs="Arial"/>
          <w:lang w:val="es-ES_tradnl"/>
        </w:rPr>
        <w:t xml:space="preserve">similares, que lo califiquen como idóneo para llevar a cabo satisfactoriamente la prestación del servicio, será presentado oficialmente antes del inicio del trabajo, mediante comunicación escrita dirigida a la </w:t>
      </w:r>
      <w:r w:rsidRPr="00D95074">
        <w:rPr>
          <w:rFonts w:ascii="Arial" w:hAnsi="Arial" w:cs="Arial"/>
        </w:rPr>
        <w:t>contraparte.</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pStyle w:val="Textoindependiente2"/>
        <w:spacing w:line="200" w:lineRule="exact"/>
        <w:jc w:val="both"/>
        <w:rPr>
          <w:rFonts w:ascii="Arial" w:hAnsi="Arial" w:cs="Arial"/>
          <w:lang w:val="es-ES"/>
        </w:rPr>
      </w:pPr>
      <w:r w:rsidRPr="00D95074">
        <w:rPr>
          <w:rFonts w:ascii="Arial" w:hAnsi="Arial" w:cs="Arial"/>
          <w:lang w:val="es-ES"/>
        </w:rPr>
        <w:t>E</w:t>
      </w:r>
      <w:r>
        <w:rPr>
          <w:rFonts w:ascii="Arial" w:hAnsi="Arial" w:cs="Arial"/>
          <w:lang w:val="es-ES"/>
        </w:rPr>
        <w:t>ste personal</w:t>
      </w:r>
      <w:r w:rsidRPr="00D95074">
        <w:rPr>
          <w:rFonts w:ascii="Arial" w:hAnsi="Arial" w:cs="Arial"/>
          <w:b/>
          <w:bCs/>
          <w:lang w:val="es-ES"/>
        </w:rPr>
        <w:t xml:space="preserve"> </w:t>
      </w:r>
      <w:r w:rsidRPr="00D95074">
        <w:rPr>
          <w:rFonts w:ascii="Arial" w:hAnsi="Arial" w:cs="Arial"/>
          <w:lang w:val="es-ES"/>
        </w:rPr>
        <w:t>tendrá residencia en el lugar previsto en el documento de contratación directa; prestará servicios a tiempo completo y está facultado para:</w:t>
      </w:r>
    </w:p>
    <w:p w:rsidR="001B5A46" w:rsidRPr="00D95074" w:rsidRDefault="001B5A46" w:rsidP="00BF7679">
      <w:pPr>
        <w:numPr>
          <w:ilvl w:val="0"/>
          <w:numId w:val="40"/>
        </w:numPr>
        <w:tabs>
          <w:tab w:val="clear" w:pos="723"/>
          <w:tab w:val="num" w:pos="1149"/>
        </w:tabs>
        <w:spacing w:line="200" w:lineRule="exact"/>
        <w:jc w:val="both"/>
        <w:rPr>
          <w:rFonts w:ascii="Arial" w:hAnsi="Arial" w:cs="Arial"/>
          <w:b/>
          <w:lang w:val="es-ES_tradnl"/>
        </w:rPr>
      </w:pPr>
      <w:r w:rsidRPr="00D95074">
        <w:rPr>
          <w:rFonts w:ascii="Arial" w:hAnsi="Arial" w:cs="Arial"/>
          <w:lang w:val="es-ES_tradnl"/>
        </w:rPr>
        <w:t>Dirigir el servicio de consultoría.</w:t>
      </w:r>
    </w:p>
    <w:p w:rsidR="001B5A46" w:rsidRPr="00D95074" w:rsidRDefault="001B5A46" w:rsidP="00BF7679">
      <w:pPr>
        <w:numPr>
          <w:ilvl w:val="0"/>
          <w:numId w:val="40"/>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Representar al </w:t>
      </w:r>
      <w:r w:rsidRPr="00D95074">
        <w:rPr>
          <w:rFonts w:ascii="Arial" w:hAnsi="Arial" w:cs="Arial"/>
          <w:b/>
          <w:lang w:val="es-ES_tradnl"/>
        </w:rPr>
        <w:t>CONSULTOR</w:t>
      </w:r>
      <w:r w:rsidRPr="00D95074">
        <w:rPr>
          <w:rFonts w:ascii="Arial" w:hAnsi="Arial" w:cs="Arial"/>
          <w:lang w:val="es-ES_tradnl"/>
        </w:rPr>
        <w:t xml:space="preserve"> </w:t>
      </w:r>
      <w:r w:rsidRPr="00D95074">
        <w:rPr>
          <w:rFonts w:ascii="Arial" w:hAnsi="Arial" w:cs="Arial"/>
          <w:b/>
          <w:bCs/>
          <w:lang w:val="es-ES_tradnl"/>
        </w:rPr>
        <w:t xml:space="preserve"> </w:t>
      </w:r>
      <w:r w:rsidRPr="00D95074">
        <w:rPr>
          <w:rFonts w:ascii="Arial" w:hAnsi="Arial" w:cs="Arial"/>
          <w:lang w:val="es-ES_tradnl"/>
        </w:rPr>
        <w:t>durante toda la prestación del servicio.</w:t>
      </w:r>
    </w:p>
    <w:p w:rsidR="001B5A46" w:rsidRPr="00D95074" w:rsidRDefault="001B5A46" w:rsidP="00BF7679">
      <w:pPr>
        <w:numPr>
          <w:ilvl w:val="0"/>
          <w:numId w:val="40"/>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Mantener permanentemente informada a la contraparte sobre todos los aspectos relacionados con el servicio.</w:t>
      </w:r>
    </w:p>
    <w:p w:rsidR="001B5A46" w:rsidRPr="00D95074" w:rsidRDefault="001B5A46" w:rsidP="00BF7679">
      <w:pPr>
        <w:numPr>
          <w:ilvl w:val="0"/>
          <w:numId w:val="40"/>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Mantener coordinación permanente y efectiva con la oficina central del </w:t>
      </w:r>
      <w:r w:rsidRPr="00D95074">
        <w:rPr>
          <w:rFonts w:ascii="Arial" w:hAnsi="Arial" w:cs="Arial"/>
          <w:b/>
          <w:lang w:val="es-ES_tradnl"/>
        </w:rPr>
        <w:t>CONSULTOR.</w:t>
      </w:r>
    </w:p>
    <w:p w:rsidR="001B5A46" w:rsidRPr="00D95074" w:rsidRDefault="001B5A46" w:rsidP="00BF7679">
      <w:pPr>
        <w:numPr>
          <w:ilvl w:val="0"/>
          <w:numId w:val="40"/>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Presentar el organigrama completo del personal del </w:t>
      </w:r>
      <w:r w:rsidRPr="00D95074">
        <w:rPr>
          <w:rFonts w:ascii="Arial" w:hAnsi="Arial" w:cs="Arial"/>
          <w:b/>
          <w:lang w:val="es-ES_tradnl"/>
        </w:rPr>
        <w:t>CONSULTOR</w:t>
      </w:r>
      <w:r w:rsidRPr="00D95074">
        <w:rPr>
          <w:rFonts w:ascii="Arial" w:hAnsi="Arial" w:cs="Arial"/>
          <w:lang w:val="es-ES_tradnl"/>
        </w:rPr>
        <w:t>, asignado al servicio.</w:t>
      </w:r>
    </w:p>
    <w:p w:rsidR="001B5A46" w:rsidRPr="00D95074" w:rsidRDefault="001B5A46" w:rsidP="00BF7679">
      <w:pPr>
        <w:numPr>
          <w:ilvl w:val="0"/>
          <w:numId w:val="40"/>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1B5A46" w:rsidRPr="00D95074" w:rsidRDefault="001B5A46" w:rsidP="00BF7679">
      <w:pPr>
        <w:numPr>
          <w:ilvl w:val="0"/>
          <w:numId w:val="40"/>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Cuidará de la economía con la que debe desarrollarse la prestación del servicio de consultoría, a efectos de cumplir con el presupuesto asignado.</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b/>
          <w:lang w:val="es-ES_tradnl"/>
        </w:rPr>
      </w:pPr>
      <w:r w:rsidRPr="00D95074">
        <w:rPr>
          <w:rFonts w:ascii="Arial" w:hAnsi="Arial" w:cs="Arial"/>
          <w:lang w:val="es-ES_tradnl"/>
        </w:rPr>
        <w:t xml:space="preserve">En caso de ausencia temporal del servicio, por causas emergentes del presente contrato, u otras de fuerza mayor o caso fortuito, con conocimiento y autorización de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bCs/>
          <w:lang w:val="es-ES_tradnl"/>
        </w:rPr>
        <w:t>contraparte</w:t>
      </w:r>
      <w:r w:rsidRPr="00D95074">
        <w:rPr>
          <w:rFonts w:ascii="Arial" w:hAnsi="Arial" w:cs="Arial"/>
          <w:lang w:val="es-ES_tradnl"/>
        </w:rPr>
        <w:t xml:space="preserve">; asumirá esas funciones el profesional inmediato inferior, con total autoridad para actuar en legal representación del </w:t>
      </w:r>
      <w:r w:rsidRPr="00D95074">
        <w:rPr>
          <w:rFonts w:ascii="Arial" w:hAnsi="Arial" w:cs="Arial"/>
          <w:b/>
          <w:lang w:val="es-ES_tradnl"/>
        </w:rPr>
        <w:t>CONSULTOR.</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lastRenderedPageBreak/>
        <w:t xml:space="preserve">Esta suplencia será temporal y no deberá exceder los treinta (30) días hábiles, salvo casos de gravedad, caso contrario el </w:t>
      </w:r>
      <w:r w:rsidRPr="00D95074">
        <w:rPr>
          <w:rFonts w:ascii="Arial" w:hAnsi="Arial" w:cs="Arial"/>
          <w:b/>
          <w:lang w:val="es-ES_tradnl"/>
        </w:rPr>
        <w:t>CONSULTOR</w:t>
      </w:r>
      <w:r>
        <w:rPr>
          <w:rFonts w:ascii="Arial" w:hAnsi="Arial" w:cs="Arial"/>
          <w:lang w:val="es-ES_tradnl"/>
        </w:rPr>
        <w:t xml:space="preserve"> deberá proceder a sustituirlo</w:t>
      </w:r>
      <w:r w:rsidRPr="00D95074">
        <w:rPr>
          <w:rFonts w:ascii="Arial" w:hAnsi="Arial" w:cs="Arial"/>
          <w:lang w:val="es-ES_tradnl"/>
        </w:rPr>
        <w:t xml:space="preserve">, presentando a consideración de la </w:t>
      </w:r>
      <w:r w:rsidRPr="00D95074">
        <w:rPr>
          <w:rFonts w:ascii="Arial" w:hAnsi="Arial" w:cs="Arial"/>
          <w:b/>
          <w:lang w:val="es-ES_tradnl"/>
        </w:rPr>
        <w:t>ENTIDAD</w:t>
      </w:r>
      <w:r w:rsidRPr="00D95074">
        <w:rPr>
          <w:rFonts w:ascii="Arial" w:hAnsi="Arial" w:cs="Arial"/>
          <w:lang w:val="es-ES_tradnl"/>
        </w:rPr>
        <w:t xml:space="preserve"> una terna de profesionales de similar o mejor calificación que el que será reemplazado.</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Una vez que la </w:t>
      </w:r>
      <w:r w:rsidRPr="00D95074">
        <w:rPr>
          <w:rFonts w:ascii="Arial" w:hAnsi="Arial" w:cs="Arial"/>
          <w:b/>
          <w:lang w:val="es-ES_tradnl"/>
        </w:rPr>
        <w:t>ENTIDAD</w:t>
      </w:r>
      <w:r w:rsidRPr="00D95074">
        <w:rPr>
          <w:rFonts w:ascii="Arial" w:hAnsi="Arial" w:cs="Arial"/>
          <w:lang w:val="es-ES_tradnl"/>
        </w:rPr>
        <w:t xml:space="preserve"> acepte por escrito al nuevo </w:t>
      </w:r>
      <w:r w:rsidRPr="00D95074">
        <w:rPr>
          <w:rFonts w:ascii="Arial" w:hAnsi="Arial" w:cs="Arial"/>
          <w:bCs/>
          <w:lang w:val="es-ES_tradnl"/>
        </w:rPr>
        <w:t>gerente</w:t>
      </w:r>
      <w:r w:rsidRPr="00D95074">
        <w:rPr>
          <w:rFonts w:ascii="Arial" w:hAnsi="Arial" w:cs="Arial"/>
          <w:lang w:val="es-ES_tradnl"/>
        </w:rPr>
        <w:t>, éste recién entrará en ejercicio de la función; cualquier acto anterior es nulo.</w:t>
      </w:r>
    </w:p>
    <w:p w:rsidR="001B5A46" w:rsidRPr="00D95074" w:rsidRDefault="001B5A46" w:rsidP="001B5A46">
      <w:pPr>
        <w:spacing w:line="200" w:lineRule="exact"/>
        <w:jc w:val="both"/>
        <w:rPr>
          <w:rFonts w:ascii="Arial" w:hAnsi="Arial" w:cs="Arial"/>
          <w:b/>
          <w:lang w:val="es-ES_tradnl"/>
        </w:rPr>
      </w:pPr>
    </w:p>
    <w:p w:rsidR="001B5A46" w:rsidRPr="00D95074" w:rsidRDefault="001B5A46" w:rsidP="001B5A46">
      <w:pPr>
        <w:spacing w:line="200" w:lineRule="exact"/>
        <w:jc w:val="both"/>
        <w:rPr>
          <w:rFonts w:ascii="Arial" w:hAnsi="Arial" w:cs="Arial"/>
          <w:b/>
          <w:lang w:val="es-ES_tradnl"/>
        </w:rPr>
      </w:pPr>
      <w:r w:rsidRPr="00D95074">
        <w:rPr>
          <w:rFonts w:ascii="Arial" w:hAnsi="Arial" w:cs="Arial"/>
          <w:b/>
          <w:lang w:val="es-ES_tradnl"/>
        </w:rPr>
        <w:t xml:space="preserve">VIGÉSIMA NOVENA.- (PERSONAL DEL CONSULTOR) </w:t>
      </w: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D95074">
        <w:rPr>
          <w:rFonts w:ascii="Arial" w:hAnsi="Arial" w:cs="Arial"/>
          <w:b/>
          <w:lang w:val="es-ES_tradnl"/>
        </w:rPr>
        <w:t>ENTIDAD</w:t>
      </w:r>
      <w:r w:rsidRPr="00D95074">
        <w:rPr>
          <w:rFonts w:ascii="Arial" w:hAnsi="Arial" w:cs="Arial"/>
          <w:lang w:val="es-ES_tradnl"/>
        </w:rPr>
        <w:t xml:space="preserve">. Cualquier cambio en esta nómina tendrá carácter excepcional, y será debidamente justificado por el </w:t>
      </w:r>
      <w:r w:rsidRPr="00D95074">
        <w:rPr>
          <w:rFonts w:ascii="Arial" w:hAnsi="Arial" w:cs="Arial"/>
          <w:b/>
          <w:lang w:val="es-ES_tradnl"/>
        </w:rPr>
        <w:t>CONSULTOR.</w:t>
      </w:r>
    </w:p>
    <w:p w:rsidR="001B5A46" w:rsidRPr="00D95074" w:rsidRDefault="001B5A46" w:rsidP="001B5A46">
      <w:pPr>
        <w:spacing w:line="200" w:lineRule="exact"/>
        <w:jc w:val="both"/>
        <w:rPr>
          <w:rFonts w:ascii="Arial" w:hAnsi="Arial" w:cs="Arial"/>
          <w:lang w:val="es-ES_tradnl"/>
        </w:rPr>
      </w:pPr>
    </w:p>
    <w:p w:rsidR="001B5A46" w:rsidRPr="00D95074" w:rsidRDefault="001B5A46" w:rsidP="00BF7679">
      <w:pPr>
        <w:pStyle w:val="Prrafodelista"/>
        <w:numPr>
          <w:ilvl w:val="1"/>
          <w:numId w:val="52"/>
        </w:numPr>
        <w:spacing w:line="200" w:lineRule="exact"/>
        <w:contextualSpacing/>
        <w:jc w:val="both"/>
        <w:rPr>
          <w:rFonts w:ascii="Arial" w:hAnsi="Arial" w:cs="Arial"/>
          <w:lang w:val="es-ES_tradnl"/>
        </w:rPr>
      </w:pPr>
      <w:r w:rsidRPr="00D95074">
        <w:rPr>
          <w:rFonts w:ascii="Arial" w:hAnsi="Arial" w:cs="Arial"/>
          <w:b/>
          <w:lang w:val="es-ES_tradnl"/>
        </w:rPr>
        <w:t xml:space="preserve">Retiro de personal del CONSULTOR a solicitud de la ENTIDAD: </w:t>
      </w: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retirará del servicio a cualquier empleado cuyo cambio justificado sea solicitado por la </w:t>
      </w:r>
      <w:r w:rsidRPr="00D95074">
        <w:rPr>
          <w:rFonts w:ascii="Arial" w:hAnsi="Arial" w:cs="Arial"/>
          <w:b/>
          <w:lang w:val="es-ES_tradnl"/>
        </w:rPr>
        <w:t>ENTIDAD</w:t>
      </w:r>
      <w:r w:rsidRPr="00D95074">
        <w:rPr>
          <w:rFonts w:ascii="Arial" w:hAnsi="Arial" w:cs="Arial"/>
          <w:lang w:val="es-ES_tradnl"/>
        </w:rPr>
        <w:t xml:space="preserve">, sustituyéndolo por otro de nivel similar o superior. En este caso, los gastos que resulten emergentes del cambio, correrán por cuenta del </w:t>
      </w:r>
      <w:r w:rsidRPr="00D95074">
        <w:rPr>
          <w:rFonts w:ascii="Arial" w:hAnsi="Arial" w:cs="Arial"/>
          <w:b/>
          <w:lang w:val="es-ES_tradnl"/>
        </w:rPr>
        <w:t>CONSULTOR</w:t>
      </w:r>
      <w:r w:rsidRPr="00D95074">
        <w:rPr>
          <w:rFonts w:ascii="Arial" w:hAnsi="Arial" w:cs="Arial"/>
          <w:lang w:val="es-ES_tradnl"/>
        </w:rPr>
        <w:t>.</w:t>
      </w:r>
    </w:p>
    <w:p w:rsidR="001B5A46" w:rsidRPr="00D95074" w:rsidRDefault="001B5A46" w:rsidP="001B5A46">
      <w:pPr>
        <w:spacing w:line="200" w:lineRule="exact"/>
        <w:jc w:val="both"/>
        <w:rPr>
          <w:rFonts w:ascii="Arial" w:hAnsi="Arial" w:cs="Arial"/>
          <w:lang w:val="es-ES_tradnl"/>
        </w:rPr>
      </w:pPr>
    </w:p>
    <w:p w:rsidR="001B5A46" w:rsidRPr="00D95074" w:rsidRDefault="001B5A46" w:rsidP="00BF7679">
      <w:pPr>
        <w:pStyle w:val="Prrafodelista"/>
        <w:numPr>
          <w:ilvl w:val="1"/>
          <w:numId w:val="52"/>
        </w:numPr>
        <w:spacing w:line="200" w:lineRule="exact"/>
        <w:contextualSpacing/>
        <w:jc w:val="both"/>
        <w:rPr>
          <w:rFonts w:ascii="Arial" w:hAnsi="Arial" w:cs="Arial"/>
          <w:lang w:val="es-ES_tradnl"/>
        </w:rPr>
      </w:pPr>
      <w:r w:rsidRPr="00D95074">
        <w:rPr>
          <w:rFonts w:ascii="Arial" w:hAnsi="Arial" w:cs="Arial"/>
          <w:b/>
          <w:lang w:val="es-ES_tradnl"/>
        </w:rPr>
        <w:t>Seguros</w:t>
      </w:r>
      <w:r>
        <w:rPr>
          <w:rFonts w:ascii="Arial" w:hAnsi="Arial" w:cs="Arial"/>
          <w:b/>
          <w:lang w:val="es-ES_tradnl"/>
        </w:rPr>
        <w:t xml:space="preserve"> </w:t>
      </w:r>
      <w:r w:rsidRPr="00A32F0E">
        <w:rPr>
          <w:rFonts w:ascii="Arial" w:hAnsi="Arial" w:cs="Arial"/>
          <w:i/>
          <w:lang w:val="es-ES_tradnl"/>
        </w:rPr>
        <w:t>(clausula sujeta a modificaciones de la unidad de seguros)</w:t>
      </w:r>
      <w:r w:rsidRPr="00D95074">
        <w:rPr>
          <w:rFonts w:ascii="Arial" w:hAnsi="Arial" w:cs="Arial"/>
          <w:b/>
          <w:lang w:val="es-ES_tradnl"/>
        </w:rPr>
        <w:t>:</w:t>
      </w:r>
      <w:r w:rsidRPr="00D95074">
        <w:rPr>
          <w:rFonts w:ascii="Arial" w:hAnsi="Arial" w:cs="Arial"/>
          <w:lang w:val="es-ES_tradnl"/>
        </w:rPr>
        <w:t xml:space="preserve"> El </w:t>
      </w:r>
      <w:r w:rsidRPr="00D95074">
        <w:rPr>
          <w:rFonts w:ascii="Arial" w:hAnsi="Arial" w:cs="Arial"/>
          <w:b/>
          <w:lang w:val="es-ES_tradnl"/>
        </w:rPr>
        <w:t>CONSULTOR</w:t>
      </w:r>
      <w:r w:rsidRPr="00D95074">
        <w:rPr>
          <w:rFonts w:ascii="Arial" w:hAnsi="Arial" w:cs="Arial"/>
          <w:lang w:val="es-ES_tradnl"/>
        </w:rPr>
        <w:t xml:space="preserve"> contratará los seguros, por los conceptos siguientes, cuyo costo estará  incluido en los precios de contrato:</w:t>
      </w:r>
    </w:p>
    <w:p w:rsidR="001B5A46" w:rsidRPr="00D95074" w:rsidRDefault="001B5A46" w:rsidP="00BF7679">
      <w:pPr>
        <w:numPr>
          <w:ilvl w:val="0"/>
          <w:numId w:val="41"/>
        </w:numPr>
        <w:spacing w:line="200" w:lineRule="exact"/>
        <w:ind w:left="1260" w:hanging="267"/>
        <w:jc w:val="both"/>
        <w:rPr>
          <w:rFonts w:ascii="Arial" w:hAnsi="Arial" w:cs="Arial"/>
          <w:lang w:val="es-ES_tradnl"/>
        </w:rPr>
      </w:pPr>
      <w:r w:rsidRPr="00D95074">
        <w:rPr>
          <w:rFonts w:ascii="Arial" w:hAnsi="Arial" w:cs="Arial"/>
          <w:lang w:val="es-ES_tradnl"/>
        </w:rPr>
        <w:t xml:space="preserve">Accidentes o incapacidad para el personal del </w:t>
      </w:r>
      <w:r w:rsidRPr="00D95074">
        <w:rPr>
          <w:rFonts w:ascii="Arial" w:hAnsi="Arial" w:cs="Arial"/>
          <w:b/>
          <w:lang w:val="es-ES_tradnl"/>
        </w:rPr>
        <w:t>CONSULTOR</w:t>
      </w:r>
      <w:r w:rsidRPr="00D95074">
        <w:rPr>
          <w:rFonts w:ascii="Arial" w:hAnsi="Arial" w:cs="Arial"/>
          <w:lang w:val="es-ES_tradnl"/>
        </w:rPr>
        <w:t>, de acuerdo a la Ley General del Trabajo del Estado Plurinacional de Bolivia.</w:t>
      </w:r>
    </w:p>
    <w:p w:rsidR="001B5A46" w:rsidRPr="00D95074" w:rsidRDefault="001B5A46" w:rsidP="00BF7679">
      <w:pPr>
        <w:numPr>
          <w:ilvl w:val="0"/>
          <w:numId w:val="41"/>
        </w:numPr>
        <w:spacing w:line="200" w:lineRule="exact"/>
        <w:ind w:left="1260" w:hanging="267"/>
        <w:jc w:val="both"/>
        <w:rPr>
          <w:rFonts w:ascii="Arial" w:hAnsi="Arial" w:cs="Arial"/>
          <w:lang w:val="es-ES_tradnl"/>
        </w:rPr>
      </w:pPr>
      <w:r w:rsidRPr="00D95074">
        <w:rPr>
          <w:rFonts w:ascii="Arial" w:hAnsi="Arial" w:cs="Arial"/>
          <w:lang w:val="es-ES_tradnl"/>
        </w:rPr>
        <w:t>Seguro contra todo riesgo, de los vehículos y equipo asignados al servicio.</w:t>
      </w:r>
    </w:p>
    <w:p w:rsidR="001B5A46" w:rsidRPr="00D95074" w:rsidRDefault="001B5A46" w:rsidP="001B5A46">
      <w:pPr>
        <w:spacing w:line="200" w:lineRule="exact"/>
        <w:jc w:val="both"/>
        <w:rPr>
          <w:rFonts w:ascii="Arial" w:hAnsi="Arial" w:cs="Arial"/>
          <w:lang w:val="es-ES_tradnl"/>
        </w:rPr>
      </w:pPr>
    </w:p>
    <w:p w:rsidR="001B5A46" w:rsidRPr="00D95074" w:rsidRDefault="001B5A46" w:rsidP="00BF7679">
      <w:pPr>
        <w:numPr>
          <w:ilvl w:val="1"/>
          <w:numId w:val="52"/>
        </w:numPr>
        <w:spacing w:line="200" w:lineRule="exact"/>
        <w:ind w:left="426" w:hanging="426"/>
        <w:jc w:val="both"/>
        <w:rPr>
          <w:rFonts w:ascii="Arial" w:hAnsi="Arial" w:cs="Arial"/>
          <w:lang w:val="es-ES_tradnl"/>
        </w:rPr>
      </w:pPr>
      <w:r w:rsidRPr="00D95074">
        <w:rPr>
          <w:rFonts w:ascii="Arial" w:hAnsi="Arial" w:cs="Arial"/>
          <w:b/>
          <w:lang w:val="es-ES_tradnl"/>
        </w:rPr>
        <w:t xml:space="preserve">Coordinación con la oficina central del CONSULTOR: </w:t>
      </w:r>
      <w:r w:rsidRPr="00D95074">
        <w:rPr>
          <w:rFonts w:ascii="Arial" w:hAnsi="Arial" w:cs="Arial"/>
          <w:lang w:val="es-ES_tradnl"/>
        </w:rPr>
        <w:t xml:space="preserve">El personal del </w:t>
      </w:r>
      <w:r w:rsidRPr="00D95074">
        <w:rPr>
          <w:rFonts w:ascii="Arial" w:hAnsi="Arial" w:cs="Arial"/>
          <w:b/>
          <w:lang w:val="es-ES_tradnl"/>
        </w:rPr>
        <w:t>CONSULTOR</w:t>
      </w:r>
      <w:r w:rsidRPr="00D95074">
        <w:rPr>
          <w:rFonts w:ascii="Arial" w:hAnsi="Arial" w:cs="Arial"/>
          <w:lang w:val="es-ES_tradnl"/>
        </w:rPr>
        <w:t xml:space="preserve"> de la oficina principal de éste, coordinará y efectuará un control adecuado de la marcha del servicio, manteniendo contacto permanente con el </w:t>
      </w:r>
      <w:r w:rsidRPr="00D95074">
        <w:rPr>
          <w:rFonts w:ascii="Arial" w:hAnsi="Arial" w:cs="Arial"/>
          <w:bCs/>
          <w:lang w:val="es-ES_tradnl"/>
        </w:rPr>
        <w:t>gerente</w:t>
      </w:r>
      <w:r w:rsidRPr="00D95074">
        <w:rPr>
          <w:rFonts w:ascii="Arial" w:hAnsi="Arial" w:cs="Arial"/>
          <w:b/>
          <w:bCs/>
          <w:lang w:val="es-ES_tradnl"/>
        </w:rPr>
        <w:t xml:space="preserve"> </w:t>
      </w:r>
      <w:r w:rsidRPr="00D95074">
        <w:rPr>
          <w:rFonts w:ascii="Arial" w:hAnsi="Arial" w:cs="Arial"/>
          <w:bCs/>
          <w:lang w:val="es-ES_tradnl"/>
        </w:rPr>
        <w:t>del</w:t>
      </w:r>
      <w:r w:rsidRPr="00D95074">
        <w:rPr>
          <w:rFonts w:ascii="Arial" w:hAnsi="Arial" w:cs="Arial"/>
          <w:b/>
          <w:bCs/>
          <w:lang w:val="es-ES_tradnl"/>
        </w:rPr>
        <w:t xml:space="preserve"> </w:t>
      </w:r>
      <w:r w:rsidRPr="00D95074">
        <w:rPr>
          <w:rFonts w:ascii="Arial" w:hAnsi="Arial" w:cs="Arial"/>
          <w:bCs/>
          <w:lang w:val="es-ES_tradnl"/>
        </w:rPr>
        <w:t>proyecto</w:t>
      </w:r>
      <w:r w:rsidRPr="00D95074">
        <w:rPr>
          <w:rFonts w:ascii="Arial" w:hAnsi="Arial" w:cs="Arial"/>
          <w:b/>
          <w:bCs/>
          <w:lang w:val="es-ES_tradnl"/>
        </w:rPr>
        <w:t xml:space="preserve"> </w:t>
      </w:r>
      <w:r w:rsidRPr="00D95074">
        <w:rPr>
          <w:rFonts w:ascii="Arial" w:hAnsi="Arial" w:cs="Arial"/>
          <w:lang w:val="es-ES_tradnl"/>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D95074">
        <w:rPr>
          <w:rFonts w:ascii="Arial" w:hAnsi="Arial" w:cs="Arial"/>
          <w:b/>
          <w:lang w:val="es-ES_tradnl"/>
        </w:rPr>
        <w:t>CONSULTOR</w:t>
      </w:r>
      <w:r w:rsidRPr="00D95074">
        <w:rPr>
          <w:rFonts w:ascii="Arial" w:hAnsi="Arial" w:cs="Arial"/>
          <w:lang w:val="es-ES_tradnl"/>
        </w:rPr>
        <w:t>.</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b/>
          <w:lang w:val="es-ES_tradnl"/>
        </w:rPr>
        <w:t>TRIGESIMA.- (INFORMES)</w:t>
      </w:r>
      <w:r>
        <w:rPr>
          <w:rFonts w:ascii="Arial" w:hAnsi="Arial" w:cs="Arial"/>
          <w:b/>
          <w:lang w:val="es-ES_tradnl"/>
        </w:rPr>
        <w:t xml:space="preserve"> </w:t>
      </w:r>
      <w:r w:rsidRPr="00A32F0E">
        <w:rPr>
          <w:rFonts w:ascii="Arial" w:hAnsi="Arial" w:cs="Arial"/>
          <w:i/>
          <w:lang w:val="es-ES_tradnl"/>
        </w:rPr>
        <w:t>(sujeta a lo dispuesto en los términos de referencia</w:t>
      </w:r>
      <w:r>
        <w:rPr>
          <w:rFonts w:ascii="Arial" w:hAnsi="Arial" w:cs="Arial"/>
          <w:i/>
          <w:lang w:val="es-ES_tradnl"/>
        </w:rPr>
        <w:t xml:space="preserve"> o especificaciones </w:t>
      </w:r>
      <w:proofErr w:type="gramStart"/>
      <w:r>
        <w:rPr>
          <w:rFonts w:ascii="Arial" w:hAnsi="Arial" w:cs="Arial"/>
          <w:i/>
          <w:lang w:val="es-ES_tradnl"/>
        </w:rPr>
        <w:t xml:space="preserve">técnicas </w:t>
      </w:r>
      <w:r w:rsidRPr="00A32F0E">
        <w:rPr>
          <w:rFonts w:ascii="Arial" w:hAnsi="Arial" w:cs="Arial"/>
          <w:i/>
          <w:lang w:val="es-ES_tradnl"/>
        </w:rPr>
        <w:t>)</w:t>
      </w:r>
      <w:proofErr w:type="gramEnd"/>
      <w:r w:rsidRPr="00D95074">
        <w:rPr>
          <w:rFonts w:ascii="Arial" w:hAnsi="Arial" w:cs="Arial"/>
          <w:lang w:val="es-ES_tradnl"/>
        </w:rPr>
        <w:t xml:space="preserve"> </w:t>
      </w: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someterá a la consideración y aprobación de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b/>
          <w:lang w:val="es-ES_tradnl"/>
        </w:rPr>
        <w:t>CONTRAPARTE</w:t>
      </w:r>
      <w:r w:rsidRPr="00D95074">
        <w:rPr>
          <w:rFonts w:ascii="Arial" w:hAnsi="Arial" w:cs="Arial"/>
          <w:lang w:val="es-ES_tradnl"/>
        </w:rPr>
        <w:t>, los siguientes informes:</w:t>
      </w:r>
    </w:p>
    <w:p w:rsidR="001B5A46" w:rsidRPr="00D95074" w:rsidRDefault="001B5A46" w:rsidP="001B5A46">
      <w:pPr>
        <w:spacing w:line="200" w:lineRule="exact"/>
        <w:jc w:val="both"/>
        <w:rPr>
          <w:rFonts w:ascii="Arial" w:hAnsi="Arial" w:cs="Arial"/>
          <w:lang w:val="es-ES_tradnl"/>
        </w:rPr>
      </w:pPr>
    </w:p>
    <w:p w:rsidR="001B5A46" w:rsidRPr="00D95074" w:rsidRDefault="001B5A46" w:rsidP="00BF7679">
      <w:pPr>
        <w:pStyle w:val="Prrafodelista"/>
        <w:numPr>
          <w:ilvl w:val="0"/>
          <w:numId w:val="54"/>
        </w:numPr>
        <w:spacing w:line="200" w:lineRule="exact"/>
        <w:contextualSpacing/>
        <w:jc w:val="both"/>
        <w:rPr>
          <w:rFonts w:ascii="Arial" w:hAnsi="Arial" w:cs="Arial"/>
          <w:bCs/>
          <w:lang w:val="es-ES_tradnl"/>
        </w:rPr>
      </w:pPr>
      <w:r>
        <w:rPr>
          <w:rFonts w:ascii="Arial" w:hAnsi="Arial" w:cs="Arial"/>
          <w:lang w:val="es-ES_tradnl"/>
        </w:rPr>
        <w:t>……..</w:t>
      </w:r>
    </w:p>
    <w:p w:rsidR="001B5A46" w:rsidRPr="00D95074" w:rsidRDefault="001B5A46" w:rsidP="001B5A46">
      <w:pPr>
        <w:spacing w:line="200" w:lineRule="exact"/>
        <w:jc w:val="both"/>
        <w:rPr>
          <w:rFonts w:ascii="Arial" w:hAnsi="Arial" w:cs="Arial"/>
          <w:bCs/>
          <w:lang w:val="es-ES_tradnl"/>
        </w:rPr>
      </w:pPr>
    </w:p>
    <w:p w:rsidR="001B5A46" w:rsidRPr="00D95074" w:rsidRDefault="001B5A46" w:rsidP="001B5A46">
      <w:pPr>
        <w:spacing w:line="200" w:lineRule="exact"/>
        <w:jc w:val="both"/>
        <w:rPr>
          <w:rFonts w:ascii="Arial" w:hAnsi="Arial" w:cs="Arial"/>
          <w:bCs/>
          <w:lang w:val="es-ES_tradnl"/>
        </w:rPr>
      </w:pPr>
      <w:r w:rsidRPr="00D95074">
        <w:rPr>
          <w:rFonts w:ascii="Arial" w:hAnsi="Arial" w:cs="Arial"/>
          <w:bCs/>
          <w:lang w:val="es-ES_tradnl"/>
        </w:rPr>
        <w:t xml:space="preserve">Este informe contendrá también las respectivas conclusiones y recomendaciones a efectos de que la </w:t>
      </w:r>
      <w:r w:rsidRPr="00D95074">
        <w:rPr>
          <w:rFonts w:ascii="Arial" w:hAnsi="Arial" w:cs="Arial"/>
          <w:b/>
          <w:bCs/>
          <w:lang w:val="es-ES_tradnl"/>
        </w:rPr>
        <w:t>ENTIDAD</w:t>
      </w:r>
      <w:r w:rsidRPr="00D95074">
        <w:rPr>
          <w:rFonts w:ascii="Arial" w:hAnsi="Arial" w:cs="Arial"/>
          <w:b/>
          <w:lang w:val="es-ES_tradnl"/>
        </w:rPr>
        <w:t xml:space="preserve"> </w:t>
      </w:r>
      <w:r w:rsidRPr="00D95074">
        <w:rPr>
          <w:rFonts w:ascii="Arial" w:hAnsi="Arial" w:cs="Arial"/>
          <w:bCs/>
          <w:lang w:val="es-ES_tradnl"/>
        </w:rPr>
        <w:t>tome y asuma las acciones técnicas, económicas, legales u otras que correspondan.</w:t>
      </w:r>
    </w:p>
    <w:p w:rsidR="001B5A46" w:rsidRPr="00D95074" w:rsidRDefault="001B5A46" w:rsidP="001B5A46">
      <w:pPr>
        <w:jc w:val="both"/>
        <w:rPr>
          <w:rFonts w:ascii="Arial" w:hAnsi="Arial" w:cs="Arial"/>
          <w:lang w:val="es-ES_tradnl"/>
        </w:rPr>
      </w:pPr>
      <w:r w:rsidRPr="00D95074">
        <w:rPr>
          <w:rFonts w:ascii="Arial" w:hAnsi="Arial" w:cs="Arial"/>
          <w:lang w:val="es-ES_tradnl"/>
        </w:rPr>
        <w:t> </w:t>
      </w:r>
    </w:p>
    <w:p w:rsidR="001B5A46" w:rsidRPr="00D95074" w:rsidRDefault="001B5A46" w:rsidP="001B5A46">
      <w:pPr>
        <w:spacing w:line="200" w:lineRule="exact"/>
        <w:jc w:val="both"/>
        <w:rPr>
          <w:rFonts w:ascii="Arial" w:hAnsi="Arial" w:cs="Arial"/>
          <w:b/>
          <w:lang w:val="es-ES_tradnl"/>
        </w:rPr>
      </w:pPr>
      <w:r w:rsidRPr="00D95074">
        <w:rPr>
          <w:rFonts w:ascii="Arial" w:hAnsi="Arial" w:cs="Arial"/>
          <w:b/>
          <w:lang w:val="es-ES_tradnl"/>
        </w:rPr>
        <w:t>TRIGÉSIMA PRIMERA.- (RESPONSABILIDAD Y OBLIGACIONES DEL CONSULTOR)</w:t>
      </w:r>
    </w:p>
    <w:p w:rsidR="001B5A46" w:rsidRPr="00D95074" w:rsidRDefault="001B5A46" w:rsidP="001B5A46">
      <w:pPr>
        <w:spacing w:line="200" w:lineRule="exact"/>
        <w:jc w:val="both"/>
        <w:rPr>
          <w:rFonts w:ascii="Arial" w:hAnsi="Arial" w:cs="Arial"/>
          <w:lang w:val="es-ES_tradnl"/>
        </w:rPr>
      </w:pPr>
      <w:r w:rsidRPr="00D95074">
        <w:rPr>
          <w:rFonts w:ascii="Arial" w:hAnsi="Arial" w:cs="Arial"/>
          <w:b/>
          <w:lang w:val="es-ES_tradnl"/>
        </w:rPr>
        <w:t>31.1</w:t>
      </w:r>
      <w:r w:rsidRPr="00D95074">
        <w:rPr>
          <w:rFonts w:ascii="Arial" w:hAnsi="Arial" w:cs="Arial"/>
          <w:b/>
          <w:lang w:val="es-ES_tradnl"/>
        </w:rPr>
        <w:tab/>
        <w:t>Responsabilidad Técnica:</w:t>
      </w:r>
      <w:r w:rsidRPr="00D95074">
        <w:rPr>
          <w:rFonts w:ascii="Arial" w:hAnsi="Arial" w:cs="Arial"/>
          <w:lang w:val="es-ES_tradnl"/>
        </w:rPr>
        <w:t xml:space="preserve"> El </w:t>
      </w:r>
      <w:r w:rsidRPr="00D95074">
        <w:rPr>
          <w:rFonts w:ascii="Arial" w:hAnsi="Arial" w:cs="Arial"/>
          <w:b/>
          <w:lang w:val="es-ES_tradnl"/>
        </w:rPr>
        <w:t>CONSULTOR</w:t>
      </w:r>
      <w:r w:rsidRPr="00D95074">
        <w:rPr>
          <w:rFonts w:ascii="Arial" w:hAnsi="Arial" w:cs="Arial"/>
          <w:lang w:val="es-ES_tradnl"/>
        </w:rPr>
        <w:t xml:space="preserve">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w:t>
      </w:r>
      <w:r w:rsidRPr="00D95074">
        <w:rPr>
          <w:rFonts w:ascii="Arial" w:hAnsi="Arial" w:cs="Arial"/>
          <w:b/>
          <w:lang w:val="es-ES_tradnl"/>
        </w:rPr>
        <w:t xml:space="preserve">CONSULTOR </w:t>
      </w:r>
      <w:r w:rsidRPr="00D95074">
        <w:rPr>
          <w:rFonts w:ascii="Arial" w:hAnsi="Arial" w:cs="Arial"/>
          <w:lang w:val="es-ES_tradnl"/>
        </w:rPr>
        <w:t>garantiza y responde del servicio prestado bajo este contrato, por lo que en caso de ser requerida su presencia por escrito, para cualquier aclaración, de forma posterior a la liquidación del contrato, se compromete a no negar su participación.</w:t>
      </w:r>
    </w:p>
    <w:p w:rsidR="001B5A46" w:rsidRPr="00D95074" w:rsidRDefault="001B5A46" w:rsidP="001B5A46">
      <w:pPr>
        <w:spacing w:line="200" w:lineRule="exact"/>
        <w:ind w:left="720"/>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En caso de no responder favorablemente a dicho requerimiento, la</w:t>
      </w:r>
      <w:r w:rsidRPr="00D95074">
        <w:rPr>
          <w:rFonts w:ascii="Arial" w:hAnsi="Arial" w:cs="Arial"/>
          <w:b/>
          <w:lang w:val="es-ES_tradnl"/>
        </w:rPr>
        <w:t xml:space="preserve"> ENTIDAD</w:t>
      </w:r>
      <w:r w:rsidRPr="00D95074">
        <w:rPr>
          <w:rFonts w:ascii="Arial" w:hAnsi="Arial" w:cs="Arial"/>
          <w:lang w:val="es-ES_tradnl"/>
        </w:rPr>
        <w:t xml:space="preserve"> hará conocer a la Contraloría General del Estado, para los efectos legales pertinentes, en razón de que el servicio ha sido prestado bajo un contrato administrativo, por lo cual el </w:t>
      </w:r>
      <w:r w:rsidRPr="00D95074">
        <w:rPr>
          <w:rFonts w:ascii="Arial" w:hAnsi="Arial" w:cs="Arial"/>
          <w:b/>
          <w:lang w:val="es-ES_tradnl"/>
        </w:rPr>
        <w:t>CONSULTOR</w:t>
      </w:r>
      <w:r w:rsidRPr="00D95074">
        <w:rPr>
          <w:rFonts w:ascii="Arial" w:hAnsi="Arial" w:cs="Arial"/>
          <w:lang w:val="es-ES_tradnl"/>
        </w:rPr>
        <w:t xml:space="preserve"> </w:t>
      </w:r>
      <w:r w:rsidRPr="00D95074">
        <w:rPr>
          <w:rFonts w:ascii="Arial" w:hAnsi="Arial" w:cs="Arial"/>
          <w:b/>
          <w:lang w:val="es-ES_tradnl"/>
        </w:rPr>
        <w:t xml:space="preserve"> </w:t>
      </w:r>
      <w:r w:rsidRPr="00D95074">
        <w:rPr>
          <w:rFonts w:ascii="Arial" w:hAnsi="Arial" w:cs="Arial"/>
          <w:lang w:val="es-ES_tradnl"/>
        </w:rPr>
        <w:t>es responsable ante el Estado.</w:t>
      </w:r>
    </w:p>
    <w:p w:rsidR="001B5A46" w:rsidRPr="00D95074" w:rsidRDefault="001B5A46" w:rsidP="001B5A46">
      <w:pPr>
        <w:spacing w:line="200" w:lineRule="exact"/>
        <w:ind w:left="720"/>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en ningún caso efectuará pagos a terceros, ni aceptará pagos indirectos de terceros, en relación con el servicio objeto de este contrato, o con los pagos que de éstos deriven.</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No deberá tener vinculación alguna con empresas, organizaciones, funcionarios públicos o personas que puedan potencialmente o de hecho, derivar beneficio comercial del servicio encomendado al </w:t>
      </w:r>
      <w:r w:rsidRPr="00D95074">
        <w:rPr>
          <w:rFonts w:ascii="Arial" w:hAnsi="Arial" w:cs="Arial"/>
          <w:b/>
          <w:lang w:val="es-ES_tradnl"/>
        </w:rPr>
        <w:t xml:space="preserve">CONSULTOR, </w:t>
      </w:r>
      <w:r w:rsidRPr="00D95074">
        <w:rPr>
          <w:rFonts w:ascii="Arial" w:hAnsi="Arial" w:cs="Arial"/>
          <w:lang w:val="es-ES_tradnl"/>
        </w:rPr>
        <w:t>o de los resultados o recomendaciones de éste.</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Bajo esta responsabilidad se establece que el </w:t>
      </w:r>
      <w:r w:rsidRPr="00D95074">
        <w:rPr>
          <w:rFonts w:ascii="Arial" w:hAnsi="Arial" w:cs="Arial"/>
          <w:b/>
          <w:lang w:val="es-ES_tradnl"/>
        </w:rPr>
        <w:t xml:space="preserve">CONSULTOR, </w:t>
      </w:r>
      <w:r w:rsidRPr="00D95074">
        <w:rPr>
          <w:rFonts w:ascii="Arial" w:hAnsi="Arial" w:cs="Arial"/>
          <w:lang w:val="es-ES_tradnl"/>
        </w:rPr>
        <w:t>se hará pasible a las sanciones legales pertinentes, cuando se haya establecido su culpabilidad, por la vía legal correspondiente.</w:t>
      </w:r>
    </w:p>
    <w:p w:rsidR="001B5A46" w:rsidRPr="00D95074" w:rsidRDefault="001B5A46" w:rsidP="001B5A46">
      <w:pPr>
        <w:spacing w:line="200" w:lineRule="exact"/>
        <w:ind w:left="540"/>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b/>
          <w:lang w:val="es-ES_tradnl"/>
        </w:rPr>
        <w:lastRenderedPageBreak/>
        <w:t>31.2</w:t>
      </w:r>
      <w:r w:rsidRPr="00D95074">
        <w:rPr>
          <w:rFonts w:ascii="Arial" w:hAnsi="Arial" w:cs="Arial"/>
          <w:b/>
          <w:lang w:val="es-ES_tradnl"/>
        </w:rPr>
        <w:tab/>
        <w:t>Responsabilidad Civil:</w:t>
      </w:r>
      <w:r w:rsidRPr="00D95074">
        <w:rPr>
          <w:rFonts w:ascii="Arial" w:hAnsi="Arial" w:cs="Arial"/>
          <w:lang w:val="es-ES_tradnl"/>
        </w:rPr>
        <w:t xml:space="preserve"> El</w:t>
      </w:r>
      <w:r w:rsidRPr="00D95074">
        <w:rPr>
          <w:rFonts w:ascii="Arial" w:hAnsi="Arial" w:cs="Arial"/>
          <w:b/>
          <w:lang w:val="es-ES_tradnl"/>
        </w:rPr>
        <w:t xml:space="preserve"> CONSULTOR</w:t>
      </w:r>
      <w:r w:rsidRPr="00D95074">
        <w:rPr>
          <w:rFonts w:ascii="Arial" w:hAnsi="Arial" w:cs="Arial"/>
          <w:lang w:val="es-ES_tradnl"/>
        </w:rPr>
        <w:t xml:space="preserve"> será el único responsable por reclamos judiciales y/o extrajudiciales efectuados por terceras personas que resulten de actos u omisiones relacionadas exclusivamente con la prestación del servicio bajo este contrato.</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rPr>
      </w:pPr>
      <w:r w:rsidRPr="00D95074">
        <w:rPr>
          <w:rFonts w:ascii="Arial" w:hAnsi="Arial" w:cs="Arial"/>
          <w:b/>
          <w:lang w:val="es-ES_tradnl"/>
        </w:rPr>
        <w:t>31.3</w:t>
      </w:r>
      <w:r w:rsidRPr="00D95074">
        <w:rPr>
          <w:rFonts w:ascii="Arial" w:hAnsi="Arial" w:cs="Arial"/>
          <w:lang w:val="es-ES_tradnl"/>
        </w:rPr>
        <w:t xml:space="preserve">  </w:t>
      </w:r>
      <w:r w:rsidRPr="00D95074">
        <w:rPr>
          <w:rFonts w:ascii="Arial" w:hAnsi="Arial" w:cs="Arial"/>
          <w:b/>
        </w:rPr>
        <w:t>Obligaciones del CONSULTOR:</w:t>
      </w:r>
      <w:r w:rsidRPr="00D95074">
        <w:rPr>
          <w:rFonts w:ascii="Arial" w:hAnsi="Arial" w:cs="Arial"/>
        </w:rPr>
        <w:t xml:space="preserve"> El</w:t>
      </w:r>
      <w:r w:rsidRPr="00D95074">
        <w:rPr>
          <w:rFonts w:ascii="Arial" w:hAnsi="Arial" w:cs="Arial"/>
          <w:b/>
        </w:rPr>
        <w:t xml:space="preserve"> CONSULTOR</w:t>
      </w:r>
      <w:r w:rsidRPr="00D95074">
        <w:rPr>
          <w:rFonts w:ascii="Arial" w:hAnsi="Arial" w:cs="Arial"/>
        </w:rPr>
        <w:t xml:space="preserve"> se compromete a cumplir con las siguientes obligaciones, que son de carácter enunciativo y no limitativo:</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after="200"/>
        <w:ind w:left="1276" w:hanging="708"/>
        <w:jc w:val="both"/>
        <w:rPr>
          <w:rFonts w:ascii="Arial" w:hAnsi="Arial" w:cs="Arial"/>
          <w:lang w:val="es-ES_tradnl"/>
        </w:rPr>
      </w:pPr>
      <w:r w:rsidRPr="00D95074">
        <w:rPr>
          <w:rFonts w:ascii="Arial" w:hAnsi="Arial" w:cs="Arial"/>
          <w:b/>
          <w:lang w:val="es-ES_tradnl"/>
        </w:rPr>
        <w:t>31.1.1</w:t>
      </w:r>
      <w:r w:rsidRPr="00D95074">
        <w:rPr>
          <w:rFonts w:ascii="Arial" w:hAnsi="Arial" w:cs="Arial"/>
          <w:lang w:val="es-ES_tradnl"/>
        </w:rPr>
        <w:t xml:space="preserve"> Prestar el servicio de </w:t>
      </w:r>
      <w:proofErr w:type="spellStart"/>
      <w:r w:rsidRPr="00D95074">
        <w:rPr>
          <w:rFonts w:ascii="Arial" w:hAnsi="Arial" w:cs="Arial"/>
          <w:lang w:val="es-ES_tradnl"/>
        </w:rPr>
        <w:t>consultoria</w:t>
      </w:r>
      <w:proofErr w:type="spellEnd"/>
      <w:r w:rsidRPr="00D95074">
        <w:rPr>
          <w:rFonts w:ascii="Arial" w:hAnsi="Arial" w:cs="Arial"/>
          <w:lang w:val="es-ES_tradnl"/>
        </w:rPr>
        <w:t xml:space="preserve"> objeto del presente contrato, de acuerdo con lo establecido en el documento base de </w:t>
      </w:r>
      <w:proofErr w:type="spellStart"/>
      <w:r w:rsidRPr="00D95074">
        <w:rPr>
          <w:rFonts w:ascii="Arial" w:hAnsi="Arial" w:cs="Arial"/>
          <w:lang w:val="es-ES_tradnl"/>
        </w:rPr>
        <w:t>contratacion</w:t>
      </w:r>
      <w:proofErr w:type="spellEnd"/>
      <w:r w:rsidRPr="00D95074">
        <w:rPr>
          <w:rFonts w:ascii="Arial" w:hAnsi="Arial" w:cs="Arial"/>
          <w:lang w:val="es-ES_tradnl"/>
        </w:rPr>
        <w:t>, así como las condiciones de su propuesta.</w:t>
      </w:r>
    </w:p>
    <w:p w:rsidR="001B5A46" w:rsidRPr="00D95074" w:rsidRDefault="001B5A46" w:rsidP="001B5A46">
      <w:pPr>
        <w:spacing w:after="200"/>
        <w:ind w:left="1276" w:hanging="709"/>
        <w:jc w:val="both"/>
        <w:rPr>
          <w:rFonts w:ascii="Arial" w:hAnsi="Arial" w:cs="Arial"/>
          <w:lang w:val="es-ES_tradnl"/>
        </w:rPr>
      </w:pPr>
      <w:r w:rsidRPr="00D95074">
        <w:rPr>
          <w:rFonts w:ascii="Arial" w:hAnsi="Arial" w:cs="Arial"/>
          <w:b/>
          <w:lang w:val="es-ES_tradnl"/>
        </w:rPr>
        <w:t xml:space="preserve">31.1.2 </w:t>
      </w:r>
      <w:r w:rsidRPr="00D95074">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1B5A46" w:rsidRPr="00D95074" w:rsidRDefault="001B5A46" w:rsidP="001B5A46">
      <w:pPr>
        <w:spacing w:after="200"/>
        <w:ind w:left="568"/>
        <w:jc w:val="both"/>
        <w:rPr>
          <w:rFonts w:ascii="Arial" w:hAnsi="Arial" w:cs="Arial"/>
          <w:lang w:val="es-ES_tradnl"/>
        </w:rPr>
      </w:pPr>
      <w:r w:rsidRPr="00D95074">
        <w:rPr>
          <w:rFonts w:ascii="Arial" w:hAnsi="Arial" w:cs="Arial"/>
          <w:b/>
          <w:lang w:val="es-ES_tradnl"/>
        </w:rPr>
        <w:t>31.1.3</w:t>
      </w:r>
      <w:r w:rsidRPr="00D95074">
        <w:rPr>
          <w:rFonts w:ascii="Arial" w:hAnsi="Arial" w:cs="Arial"/>
          <w:lang w:val="es-ES_tradnl"/>
        </w:rPr>
        <w:t xml:space="preserve"> Mantener vigentes las garantías presentadas.</w:t>
      </w:r>
    </w:p>
    <w:p w:rsidR="001B5A46" w:rsidRPr="00D95074" w:rsidRDefault="001B5A46" w:rsidP="001B5A46">
      <w:pPr>
        <w:spacing w:after="200"/>
        <w:ind w:left="568"/>
        <w:jc w:val="both"/>
        <w:rPr>
          <w:rFonts w:ascii="Arial" w:hAnsi="Arial" w:cs="Arial"/>
          <w:lang w:val="es-ES_tradnl"/>
        </w:rPr>
      </w:pPr>
      <w:r w:rsidRPr="00D95074">
        <w:rPr>
          <w:rFonts w:ascii="Arial" w:hAnsi="Arial" w:cs="Arial"/>
          <w:b/>
          <w:lang w:val="es-ES_tradnl"/>
        </w:rPr>
        <w:t xml:space="preserve">31.1.4 </w:t>
      </w:r>
      <w:r w:rsidRPr="00D95074">
        <w:rPr>
          <w:rFonts w:ascii="Arial" w:hAnsi="Arial" w:cs="Arial"/>
          <w:lang w:val="es-ES_tradnl"/>
        </w:rPr>
        <w:t xml:space="preserve">Actualizar la (s) garantía (s) (vigencia y/o monto), a requerimiento de la </w:t>
      </w:r>
      <w:r w:rsidRPr="00D95074">
        <w:rPr>
          <w:rFonts w:ascii="Arial" w:hAnsi="Arial" w:cs="Arial"/>
          <w:b/>
          <w:lang w:val="es-ES_tradnl"/>
        </w:rPr>
        <w:t>ENTIDAD</w:t>
      </w:r>
      <w:r w:rsidRPr="00D95074">
        <w:rPr>
          <w:rFonts w:ascii="Arial" w:hAnsi="Arial" w:cs="Arial"/>
          <w:lang w:val="es-ES_tradnl"/>
        </w:rPr>
        <w:t>.</w:t>
      </w:r>
    </w:p>
    <w:p w:rsidR="001B5A46" w:rsidRPr="00D95074" w:rsidRDefault="001B5A46" w:rsidP="001B5A46">
      <w:pPr>
        <w:spacing w:after="200"/>
        <w:ind w:left="568"/>
        <w:jc w:val="both"/>
        <w:rPr>
          <w:rFonts w:ascii="Arial" w:hAnsi="Arial" w:cs="Arial"/>
          <w:lang w:val="es-ES_tradnl"/>
        </w:rPr>
      </w:pPr>
      <w:r w:rsidRPr="00D95074">
        <w:rPr>
          <w:rFonts w:ascii="Arial" w:hAnsi="Arial" w:cs="Arial"/>
          <w:b/>
          <w:lang w:val="es-ES_tradnl"/>
        </w:rPr>
        <w:t xml:space="preserve">31.1.5 </w:t>
      </w:r>
      <w:r w:rsidRPr="00D95074">
        <w:rPr>
          <w:rFonts w:ascii="Arial" w:hAnsi="Arial" w:cs="Arial"/>
          <w:lang w:val="es-ES_tradnl"/>
        </w:rPr>
        <w:t>Cumplir cada una de las cláusulas del presente contrato.</w:t>
      </w:r>
    </w:p>
    <w:p w:rsidR="001B5A46" w:rsidRPr="00D95074" w:rsidRDefault="001B5A46" w:rsidP="001B5A46">
      <w:pPr>
        <w:spacing w:after="200"/>
        <w:ind w:left="1276" w:hanging="709"/>
        <w:jc w:val="both"/>
        <w:rPr>
          <w:rFonts w:ascii="Arial" w:hAnsi="Arial" w:cs="Arial"/>
          <w:lang w:val="es-ES_tradnl"/>
        </w:rPr>
      </w:pPr>
      <w:r w:rsidRPr="00D95074">
        <w:rPr>
          <w:rFonts w:ascii="Arial" w:hAnsi="Arial" w:cs="Arial"/>
          <w:b/>
          <w:lang w:val="es-ES_tradnl"/>
        </w:rPr>
        <w:t xml:space="preserve">31.1.6 </w:t>
      </w:r>
      <w:r w:rsidRPr="00D95074">
        <w:rPr>
          <w:rFonts w:ascii="Arial" w:hAnsi="Arial" w:cs="Arial"/>
          <w:lang w:val="es-ES_tradnl"/>
        </w:rPr>
        <w:t>Asegurar que los contratos suscritos con subcontratistas (cuando corresponda) contengan disposiciones que cumplan con las obligaciones laborales, sociales, ambientales y tributarias, además de las normas aplicables.</w:t>
      </w:r>
    </w:p>
    <w:p w:rsidR="001B5A46" w:rsidRPr="00D95074" w:rsidRDefault="001B5A46" w:rsidP="001B5A46">
      <w:pPr>
        <w:spacing w:after="200"/>
        <w:ind w:left="568"/>
        <w:jc w:val="both"/>
        <w:rPr>
          <w:rFonts w:ascii="Arial" w:hAnsi="Arial" w:cs="Arial"/>
          <w:lang w:val="es-ES_tradnl"/>
        </w:rPr>
      </w:pPr>
      <w:r w:rsidRPr="00D95074">
        <w:rPr>
          <w:rFonts w:ascii="Arial" w:hAnsi="Arial" w:cs="Arial"/>
          <w:b/>
          <w:lang w:val="es-ES_tradnl"/>
        </w:rPr>
        <w:t xml:space="preserve">31.1.7 </w:t>
      </w:r>
      <w:r w:rsidRPr="00D95074">
        <w:rPr>
          <w:rFonts w:ascii="Arial" w:hAnsi="Arial" w:cs="Arial"/>
          <w:lang w:val="es-ES_tradnl"/>
        </w:rPr>
        <w:t xml:space="preserve"> Otras obligaciones específicas que la </w:t>
      </w:r>
      <w:r w:rsidRPr="00D95074">
        <w:rPr>
          <w:rFonts w:ascii="Arial" w:hAnsi="Arial" w:cs="Arial"/>
          <w:b/>
          <w:lang w:val="es-ES_tradnl"/>
        </w:rPr>
        <w:t>ENTIDAD</w:t>
      </w:r>
      <w:r w:rsidRPr="00D95074">
        <w:rPr>
          <w:rFonts w:ascii="Arial" w:hAnsi="Arial" w:cs="Arial"/>
          <w:lang w:val="es-ES_tradnl"/>
        </w:rPr>
        <w:t xml:space="preserve"> considere pertinentes.</w:t>
      </w:r>
    </w:p>
    <w:p w:rsidR="001B5A46" w:rsidRPr="00D95074" w:rsidRDefault="001B5A46" w:rsidP="001B5A46">
      <w:pPr>
        <w:spacing w:line="200" w:lineRule="exact"/>
        <w:jc w:val="both"/>
        <w:rPr>
          <w:rFonts w:ascii="Arial" w:hAnsi="Arial" w:cs="Arial"/>
          <w:b/>
          <w:lang w:val="es-ES_tradnl"/>
        </w:rPr>
      </w:pPr>
      <w:r w:rsidRPr="00D95074">
        <w:rPr>
          <w:rFonts w:ascii="Arial" w:hAnsi="Arial" w:cs="Arial"/>
          <w:b/>
          <w:lang w:val="es-ES_tradnl"/>
        </w:rPr>
        <w:t xml:space="preserve">TRIGÉSIMA SEGUNDA.- (SUSPENSIÓN DE ACTIVIDADES) </w:t>
      </w: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está facultada para suspender temporalmente los servicios que presta el </w:t>
      </w:r>
      <w:r w:rsidRPr="00D95074">
        <w:rPr>
          <w:rFonts w:ascii="Arial" w:hAnsi="Arial" w:cs="Arial"/>
          <w:b/>
          <w:bCs/>
          <w:lang w:val="es-ES_tradnl"/>
        </w:rPr>
        <w:t>CONSULTOR</w:t>
      </w:r>
      <w:r w:rsidRPr="00D95074">
        <w:rPr>
          <w:rFonts w:ascii="Arial" w:hAnsi="Arial" w:cs="Arial"/>
          <w:lang w:val="es-ES_tradnl"/>
        </w:rPr>
        <w:t xml:space="preserve">, en cualquier momento, por motivos de fuerza mayor, caso fortuito y/o razones convenientes a los intereses del Estado; para lo cual notificará al </w:t>
      </w:r>
      <w:r w:rsidRPr="00D95074">
        <w:rPr>
          <w:rFonts w:ascii="Arial" w:hAnsi="Arial" w:cs="Arial"/>
          <w:b/>
          <w:bCs/>
          <w:lang w:val="es-ES_tradnl"/>
        </w:rPr>
        <w:t xml:space="preserve">CONSULTOR </w:t>
      </w:r>
      <w:r w:rsidRPr="00D95074">
        <w:rPr>
          <w:rFonts w:ascii="Arial" w:hAnsi="Arial" w:cs="Arial"/>
          <w:lang w:val="es-ES_tradnl"/>
        </w:rPr>
        <w:t xml:space="preserve">por escrito por intermedio de la </w:t>
      </w:r>
      <w:r w:rsidRPr="00D95074">
        <w:rPr>
          <w:rFonts w:ascii="Arial" w:hAnsi="Arial" w:cs="Arial"/>
          <w:bCs/>
          <w:lang w:val="es-ES_tradnl"/>
        </w:rPr>
        <w:t>contraparte</w:t>
      </w:r>
      <w:r w:rsidRPr="00D95074">
        <w:rPr>
          <w:rFonts w:ascii="Arial" w:hAnsi="Arial" w:cs="Arial"/>
          <w:lang w:val="es-ES_tradnl"/>
        </w:rPr>
        <w:t>, con una anticipación de cinco (5) días calendario, excepto en los casos de urgencia por alguna emergencia imponderable. Esta suspensión puede ser total o parcial.</w:t>
      </w:r>
    </w:p>
    <w:p w:rsidR="001B5A46" w:rsidRPr="00D95074" w:rsidRDefault="001B5A46" w:rsidP="001B5A46">
      <w:pPr>
        <w:spacing w:line="200" w:lineRule="exact"/>
        <w:jc w:val="both"/>
        <w:rPr>
          <w:rFonts w:ascii="Arial" w:hAnsi="Arial" w:cs="Arial"/>
          <w:lang w:val="es-ES_tradnl"/>
        </w:rPr>
      </w:pPr>
    </w:p>
    <w:p w:rsidR="001B5A46" w:rsidRPr="00D95074" w:rsidRDefault="001B5A46" w:rsidP="001B5A46">
      <w:pPr>
        <w:spacing w:line="200" w:lineRule="exact"/>
        <w:jc w:val="both"/>
        <w:rPr>
          <w:rFonts w:ascii="Arial" w:hAnsi="Arial" w:cs="Arial"/>
          <w:lang w:val="es-ES_tradnl"/>
        </w:rPr>
      </w:pPr>
      <w:r w:rsidRPr="00D95074">
        <w:rPr>
          <w:rFonts w:ascii="Arial" w:hAnsi="Arial" w:cs="Arial"/>
          <w:lang w:val="es-ES_tradnl"/>
        </w:rPr>
        <w:t xml:space="preserve">Si los servicios se suspenden parcial o totalmente por negligencia del </w:t>
      </w:r>
      <w:r w:rsidRPr="00D95074">
        <w:rPr>
          <w:rFonts w:ascii="Arial" w:hAnsi="Arial" w:cs="Arial"/>
          <w:b/>
          <w:bCs/>
          <w:lang w:val="es-ES_tradnl"/>
        </w:rPr>
        <w:t>CONSULTOR</w:t>
      </w:r>
      <w:r w:rsidRPr="00D95074">
        <w:rPr>
          <w:rFonts w:ascii="Arial" w:hAnsi="Arial" w:cs="Arial"/>
          <w:lang w:val="es-ES_tradnl"/>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rsidR="001B5A46" w:rsidRPr="00D95074" w:rsidRDefault="001B5A46" w:rsidP="001B5A46">
      <w:pPr>
        <w:spacing w:line="200" w:lineRule="exact"/>
        <w:jc w:val="both"/>
        <w:rPr>
          <w:rFonts w:ascii="Arial" w:hAnsi="Arial" w:cs="Arial"/>
          <w:lang w:val="es-ES_tradnl"/>
        </w:rPr>
      </w:pPr>
    </w:p>
    <w:p w:rsidR="001B5A46" w:rsidRPr="00240F7F" w:rsidRDefault="001B5A46" w:rsidP="001B5A46">
      <w:pPr>
        <w:jc w:val="both"/>
        <w:rPr>
          <w:rFonts w:ascii="Arial" w:hAnsi="Arial" w:cs="Arial"/>
          <w:i/>
          <w:lang w:val="es-ES_tradnl"/>
        </w:rPr>
      </w:pPr>
      <w:r w:rsidRPr="00D95074">
        <w:rPr>
          <w:rFonts w:ascii="Arial" w:hAnsi="Arial" w:cs="Arial"/>
          <w:b/>
          <w:lang w:val="es-ES_tradnl"/>
        </w:rPr>
        <w:t xml:space="preserve">TRIGESIMA TERCERA.- (PROTOCOLIZACIÓN DEL CONTRATO) </w:t>
      </w:r>
      <w:r w:rsidRPr="00240F7F">
        <w:rPr>
          <w:rFonts w:ascii="Arial" w:hAnsi="Arial" w:cs="Arial"/>
          <w:i/>
          <w:lang w:val="es-ES_tradnl"/>
        </w:rPr>
        <w:t>(únicamente será aplicable cuando corresponda por el monto del contrato)</w:t>
      </w:r>
    </w:p>
    <w:p w:rsidR="001B5A46" w:rsidRPr="00D95074" w:rsidRDefault="001B5A46" w:rsidP="001B5A46">
      <w:pPr>
        <w:jc w:val="both"/>
        <w:rPr>
          <w:rFonts w:ascii="Arial" w:hAnsi="Arial" w:cs="Arial"/>
          <w:lang w:val="es-ES_tradnl"/>
        </w:rPr>
      </w:pPr>
      <w:r w:rsidRPr="00D95074">
        <w:rPr>
          <w:rFonts w:ascii="Arial" w:hAnsi="Arial" w:cs="Arial"/>
          <w:lang w:val="es-ES_tradnl"/>
        </w:rPr>
        <w:t>El presente contrato, será protocolizado con todas las formalidades de Ley por la</w:t>
      </w:r>
      <w:r w:rsidRPr="00D95074">
        <w:rPr>
          <w:rFonts w:ascii="Arial" w:hAnsi="Arial" w:cs="Arial"/>
          <w:b/>
          <w:lang w:val="es-ES_tradnl"/>
        </w:rPr>
        <w:t xml:space="preserve"> ENTIDAD. </w:t>
      </w:r>
      <w:r w:rsidRPr="00D95074">
        <w:rPr>
          <w:rFonts w:ascii="Arial" w:hAnsi="Arial" w:cs="Arial"/>
          <w:bCs/>
          <w:lang w:val="es-ES_tradnl"/>
        </w:rPr>
        <w:t>El importe por concepto de protocolización debe ser pagado directamente por el</w:t>
      </w:r>
      <w:r w:rsidRPr="00D95074">
        <w:rPr>
          <w:rFonts w:ascii="Arial" w:hAnsi="Arial" w:cs="Arial"/>
          <w:lang w:val="es-ES_tradnl"/>
        </w:rPr>
        <w:t xml:space="preserve"> </w:t>
      </w:r>
      <w:r w:rsidRPr="00D95074">
        <w:rPr>
          <w:rFonts w:ascii="Arial" w:hAnsi="Arial" w:cs="Arial"/>
          <w:b/>
          <w:lang w:val="es-ES_tradnl"/>
        </w:rPr>
        <w:t xml:space="preserve">CONSULTOR, </w:t>
      </w:r>
      <w:r w:rsidRPr="00D95074">
        <w:rPr>
          <w:rFonts w:ascii="Arial" w:hAnsi="Arial" w:cs="Arial"/>
          <w:bCs/>
          <w:lang w:val="es-ES_tradnl"/>
        </w:rPr>
        <w:t>en caso que este monto no sea cancelado por el</w:t>
      </w:r>
      <w:r w:rsidRPr="00D95074">
        <w:rPr>
          <w:rFonts w:ascii="Arial" w:hAnsi="Arial" w:cs="Arial"/>
          <w:b/>
          <w:bCs/>
          <w:lang w:val="es-ES_tradnl"/>
        </w:rPr>
        <w:t xml:space="preserve"> CONSULTOR</w:t>
      </w:r>
      <w:r w:rsidRPr="00D95074">
        <w:rPr>
          <w:rFonts w:ascii="Arial" w:hAnsi="Arial" w:cs="Arial"/>
          <w:lang w:val="es-ES_tradnl"/>
        </w:rPr>
        <w:t xml:space="preserve">, podrá ser descontado por la </w:t>
      </w:r>
      <w:r w:rsidRPr="00D95074">
        <w:rPr>
          <w:rFonts w:ascii="Arial" w:hAnsi="Arial" w:cs="Arial"/>
          <w:b/>
          <w:lang w:val="es-ES_tradnl"/>
        </w:rPr>
        <w:t xml:space="preserve">ENTIDAD </w:t>
      </w:r>
      <w:r w:rsidRPr="00D95074">
        <w:rPr>
          <w:rFonts w:ascii="Arial" w:hAnsi="Arial" w:cs="Arial"/>
          <w:lang w:val="es-ES_tradnl"/>
        </w:rPr>
        <w:t>a tiempo de hacer efectivo el pago correspondiente.</w:t>
      </w:r>
    </w:p>
    <w:p w:rsidR="001B5A46" w:rsidRPr="00D95074" w:rsidRDefault="001B5A46" w:rsidP="001B5A46">
      <w:pPr>
        <w:spacing w:line="200" w:lineRule="exact"/>
        <w:jc w:val="both"/>
        <w:rPr>
          <w:rFonts w:ascii="Arial" w:hAnsi="Arial" w:cs="Arial"/>
          <w:b/>
          <w:lang w:val="es-ES_tradnl"/>
        </w:rPr>
      </w:pPr>
    </w:p>
    <w:p w:rsidR="001B5A46" w:rsidRPr="00D95074" w:rsidRDefault="001B5A46" w:rsidP="001B5A46">
      <w:pPr>
        <w:jc w:val="both"/>
        <w:rPr>
          <w:rFonts w:ascii="Arial" w:hAnsi="Arial" w:cs="Arial"/>
        </w:rPr>
      </w:pPr>
      <w:r w:rsidRPr="00D95074">
        <w:rPr>
          <w:rFonts w:ascii="Arial" w:hAnsi="Arial" w:cs="Arial"/>
        </w:rPr>
        <w:t>Originales o Fotocopias Legalizadas de:</w:t>
      </w:r>
    </w:p>
    <w:p w:rsidR="001B5A46" w:rsidRPr="00D95074" w:rsidRDefault="001B5A46" w:rsidP="00BF7679">
      <w:pPr>
        <w:numPr>
          <w:ilvl w:val="0"/>
          <w:numId w:val="38"/>
        </w:numPr>
        <w:spacing w:before="100" w:beforeAutospacing="1" w:after="100" w:afterAutospacing="1"/>
        <w:ind w:left="1428"/>
        <w:jc w:val="both"/>
        <w:rPr>
          <w:rFonts w:ascii="Arial" w:hAnsi="Arial" w:cs="Arial"/>
        </w:rPr>
      </w:pPr>
      <w:r w:rsidRPr="00D95074">
        <w:rPr>
          <w:rFonts w:ascii="Arial" w:hAnsi="Arial" w:cs="Arial"/>
        </w:rPr>
        <w:t xml:space="preserve">Testimonio del poder del representante legal referido en el contrato </w:t>
      </w:r>
    </w:p>
    <w:p w:rsidR="001B5A46" w:rsidRPr="00D95074" w:rsidRDefault="001B5A46" w:rsidP="00BF7679">
      <w:pPr>
        <w:numPr>
          <w:ilvl w:val="0"/>
          <w:numId w:val="38"/>
        </w:numPr>
        <w:spacing w:before="100" w:beforeAutospacing="1" w:after="100" w:afterAutospacing="1"/>
        <w:ind w:left="1428"/>
        <w:jc w:val="both"/>
        <w:rPr>
          <w:rFonts w:ascii="Arial" w:hAnsi="Arial" w:cs="Arial"/>
        </w:rPr>
      </w:pPr>
      <w:r w:rsidRPr="00D95074">
        <w:rPr>
          <w:rFonts w:ascii="Arial" w:hAnsi="Arial" w:cs="Arial"/>
        </w:rPr>
        <w:t xml:space="preserve">Certificado de  matrícula de inscripción en FUNDEMPRESA </w:t>
      </w:r>
    </w:p>
    <w:p w:rsidR="001B5A46" w:rsidRPr="00D95074" w:rsidRDefault="001B5A46" w:rsidP="00BF7679">
      <w:pPr>
        <w:numPr>
          <w:ilvl w:val="0"/>
          <w:numId w:val="38"/>
        </w:numPr>
        <w:spacing w:before="100" w:beforeAutospacing="1" w:after="100" w:afterAutospacing="1"/>
        <w:ind w:left="1428"/>
        <w:jc w:val="both"/>
        <w:rPr>
          <w:rFonts w:ascii="Arial" w:hAnsi="Arial" w:cs="Arial"/>
        </w:rPr>
      </w:pPr>
      <w:r w:rsidRPr="00D95074">
        <w:rPr>
          <w:rFonts w:ascii="Arial" w:hAnsi="Arial" w:cs="Arial"/>
        </w:rPr>
        <w:t>Minuta del contrato</w:t>
      </w:r>
    </w:p>
    <w:p w:rsidR="001B5A46" w:rsidRPr="00D95074" w:rsidRDefault="001B5A46" w:rsidP="001B5A46">
      <w:pPr>
        <w:spacing w:before="100" w:beforeAutospacing="1" w:after="100" w:afterAutospacing="1"/>
        <w:jc w:val="both"/>
        <w:rPr>
          <w:rFonts w:ascii="Arial" w:hAnsi="Arial" w:cs="Arial"/>
        </w:rPr>
      </w:pPr>
      <w:r w:rsidRPr="00D95074">
        <w:rPr>
          <w:rFonts w:ascii="Arial" w:hAnsi="Arial" w:cs="Arial"/>
        </w:rPr>
        <w:t>Fotocopias Simples de:</w:t>
      </w:r>
    </w:p>
    <w:p w:rsidR="001B5A46" w:rsidRPr="00D95074" w:rsidRDefault="001B5A46" w:rsidP="00BF7679">
      <w:pPr>
        <w:pStyle w:val="Prrafodelista"/>
        <w:numPr>
          <w:ilvl w:val="0"/>
          <w:numId w:val="38"/>
        </w:numPr>
        <w:ind w:left="1428"/>
        <w:rPr>
          <w:rFonts w:ascii="Arial" w:hAnsi="Arial" w:cs="Arial"/>
          <w:lang w:eastAsia="es-BO"/>
        </w:rPr>
      </w:pPr>
      <w:r w:rsidRPr="00D95074">
        <w:rPr>
          <w:rFonts w:ascii="Arial" w:hAnsi="Arial" w:cs="Arial"/>
          <w:lang w:eastAsia="es-BO"/>
        </w:rPr>
        <w:t>Cedula de Identidad del representante legal  </w:t>
      </w:r>
    </w:p>
    <w:p w:rsidR="001B5A46" w:rsidRPr="00D95074" w:rsidRDefault="001B5A46" w:rsidP="00BF7679">
      <w:pPr>
        <w:pStyle w:val="Prrafodelista"/>
        <w:numPr>
          <w:ilvl w:val="0"/>
          <w:numId w:val="38"/>
        </w:numPr>
        <w:spacing w:before="100" w:beforeAutospacing="1" w:after="100" w:afterAutospacing="1"/>
        <w:ind w:left="1428"/>
        <w:jc w:val="both"/>
        <w:rPr>
          <w:rFonts w:ascii="Arial" w:hAnsi="Arial" w:cs="Arial"/>
        </w:rPr>
      </w:pPr>
      <w:r w:rsidRPr="00D95074">
        <w:rPr>
          <w:rFonts w:ascii="Arial" w:hAnsi="Arial" w:cs="Arial"/>
        </w:rPr>
        <w:t xml:space="preserve">Escritura  de constitución de la empresa </w:t>
      </w:r>
    </w:p>
    <w:p w:rsidR="001B5A46" w:rsidRPr="00D95074" w:rsidRDefault="001B5A46" w:rsidP="00BF7679">
      <w:pPr>
        <w:pStyle w:val="Prrafodelista"/>
        <w:numPr>
          <w:ilvl w:val="0"/>
          <w:numId w:val="38"/>
        </w:numPr>
        <w:spacing w:before="100" w:beforeAutospacing="1" w:after="100" w:afterAutospacing="1"/>
        <w:ind w:left="1428"/>
        <w:jc w:val="both"/>
        <w:rPr>
          <w:rFonts w:ascii="Arial" w:hAnsi="Arial" w:cs="Arial"/>
        </w:rPr>
      </w:pPr>
      <w:r w:rsidRPr="00D95074">
        <w:rPr>
          <w:rFonts w:ascii="Arial" w:hAnsi="Arial" w:cs="Arial"/>
          <w:lang w:eastAsia="es-BO"/>
        </w:rPr>
        <w:t xml:space="preserve">Garantía de cumplimiento de contrato </w:t>
      </w:r>
    </w:p>
    <w:p w:rsidR="001B5A46" w:rsidRDefault="001B5A46" w:rsidP="001B5A46">
      <w:pPr>
        <w:jc w:val="both"/>
        <w:rPr>
          <w:rFonts w:ascii="Arial" w:hAnsi="Arial" w:cs="Arial"/>
          <w:lang w:val="es-ES_tradnl"/>
        </w:rPr>
      </w:pPr>
      <w:r w:rsidRPr="00D95074">
        <w:rPr>
          <w:rFonts w:ascii="Arial" w:hAnsi="Arial" w:cs="Arial"/>
          <w:lang w:val="es-ES_tradnl"/>
        </w:rPr>
        <w:lastRenderedPageBreak/>
        <w:t>En caso de que por cualquier circunstancia, el presente documento no fuese protocolizado, servirá a los efectos de Ley y de su cumplimiento, como documento suficiente entre las partes.</w:t>
      </w:r>
    </w:p>
    <w:p w:rsidR="00E36896" w:rsidRDefault="00E36896" w:rsidP="001B5A46">
      <w:pPr>
        <w:jc w:val="both"/>
        <w:rPr>
          <w:rFonts w:ascii="Arial" w:hAnsi="Arial" w:cs="Arial"/>
          <w:lang w:val="es-ES_tradnl"/>
        </w:rPr>
      </w:pPr>
    </w:p>
    <w:p w:rsidR="00E36896" w:rsidRPr="00D95074" w:rsidRDefault="00E36896" w:rsidP="001B5A46">
      <w:pPr>
        <w:jc w:val="both"/>
        <w:rPr>
          <w:rFonts w:ascii="Arial" w:hAnsi="Arial" w:cs="Arial"/>
          <w:lang w:val="es-ES_tradnl"/>
        </w:rPr>
      </w:pPr>
    </w:p>
    <w:p w:rsidR="001B5A46" w:rsidRPr="00D95074" w:rsidRDefault="001B5A46" w:rsidP="001B5A46">
      <w:pPr>
        <w:spacing w:line="200" w:lineRule="exact"/>
        <w:jc w:val="both"/>
        <w:rPr>
          <w:rFonts w:ascii="Arial" w:hAnsi="Arial" w:cs="Arial"/>
          <w:b/>
          <w:lang w:val="es-ES_tradnl"/>
        </w:rPr>
      </w:pPr>
    </w:p>
    <w:p w:rsidR="001B5A46" w:rsidRPr="00D95074" w:rsidRDefault="001B5A46" w:rsidP="001B5A46">
      <w:pPr>
        <w:tabs>
          <w:tab w:val="left" w:pos="5682"/>
        </w:tabs>
        <w:jc w:val="both"/>
        <w:rPr>
          <w:rFonts w:ascii="Arial" w:hAnsi="Arial" w:cs="Arial"/>
          <w:b/>
          <w:lang w:val="es-ES_tradnl"/>
        </w:rPr>
      </w:pPr>
      <w:r w:rsidRPr="00D95074">
        <w:rPr>
          <w:rFonts w:ascii="Arial" w:hAnsi="Arial" w:cs="Arial"/>
          <w:b/>
          <w:lang w:val="es-ES_tradnl"/>
        </w:rPr>
        <w:t xml:space="preserve">TRIGÉSIMA CUARTA.- (ANTICORRUPCIÓN). </w:t>
      </w:r>
      <w:r>
        <w:rPr>
          <w:rFonts w:ascii="Arial" w:hAnsi="Arial" w:cs="Arial"/>
          <w:b/>
          <w:lang w:val="es-ES_tradnl"/>
        </w:rPr>
        <w:tab/>
      </w:r>
    </w:p>
    <w:p w:rsidR="001B5A46" w:rsidRPr="00D95074" w:rsidRDefault="001B5A46" w:rsidP="001B5A46">
      <w:pPr>
        <w:jc w:val="both"/>
        <w:rPr>
          <w:rFonts w:ascii="Arial" w:hAnsi="Arial" w:cs="Arial"/>
          <w:bCs/>
        </w:rPr>
      </w:pPr>
      <w:r w:rsidRPr="00D95074">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5074">
        <w:rPr>
          <w:rFonts w:ascii="Arial" w:hAnsi="Arial" w:cs="Arial"/>
          <w:bCs/>
        </w:rPr>
        <w:t xml:space="preserve">, sin perjuicio de que la </w:t>
      </w:r>
      <w:r w:rsidRPr="00D95074">
        <w:rPr>
          <w:rFonts w:ascii="Arial" w:hAnsi="Arial" w:cs="Arial"/>
          <w:b/>
          <w:bCs/>
        </w:rPr>
        <w:t>ENTIDAD</w:t>
      </w:r>
      <w:r w:rsidRPr="00D95074">
        <w:rPr>
          <w:rFonts w:ascii="Arial" w:hAnsi="Arial" w:cs="Arial"/>
          <w:bCs/>
        </w:rPr>
        <w:t xml:space="preserve"> resuelva el presente contrato y se ejecuten las garantías que se encuentren vigentes al momento de la resolución.  </w:t>
      </w:r>
    </w:p>
    <w:p w:rsidR="001B5A46" w:rsidRPr="00D95074" w:rsidRDefault="001B5A46" w:rsidP="001B5A46">
      <w:pPr>
        <w:jc w:val="both"/>
        <w:rPr>
          <w:rFonts w:ascii="Arial" w:hAnsi="Arial" w:cs="Arial"/>
          <w:bCs/>
        </w:rPr>
      </w:pPr>
    </w:p>
    <w:p w:rsidR="001B5A46" w:rsidRPr="00D95074" w:rsidRDefault="001B5A46" w:rsidP="001B5A46">
      <w:pPr>
        <w:autoSpaceDE w:val="0"/>
        <w:autoSpaceDN w:val="0"/>
        <w:adjustRightInd w:val="0"/>
        <w:jc w:val="both"/>
        <w:rPr>
          <w:rFonts w:ascii="Arial" w:hAnsi="Arial" w:cs="Arial"/>
          <w:lang w:val="es-ES_tradnl"/>
        </w:rPr>
      </w:pPr>
      <w:r w:rsidRPr="00D95074">
        <w:rPr>
          <w:rFonts w:ascii="Arial" w:hAnsi="Arial" w:cs="Arial"/>
          <w:b/>
          <w:lang w:val="es-ES_tradnl"/>
        </w:rPr>
        <w:t>TRIGÉSIMA QUINTA.- (CONFORMIDAD)</w:t>
      </w:r>
      <w:r w:rsidRPr="00D95074">
        <w:rPr>
          <w:rFonts w:ascii="Arial" w:hAnsi="Arial" w:cs="Arial"/>
          <w:lang w:val="es-ES_tradnl"/>
        </w:rPr>
        <w:t xml:space="preserve"> </w:t>
      </w:r>
    </w:p>
    <w:p w:rsidR="001B5A46" w:rsidRPr="00D95074" w:rsidRDefault="001B5A46" w:rsidP="001B5A46">
      <w:pPr>
        <w:autoSpaceDE w:val="0"/>
        <w:autoSpaceDN w:val="0"/>
        <w:adjustRightInd w:val="0"/>
        <w:jc w:val="both"/>
        <w:rPr>
          <w:rFonts w:ascii="Arial" w:hAnsi="Arial" w:cs="Arial"/>
          <w:b/>
          <w:lang w:val="es-ES_tradnl"/>
        </w:rPr>
      </w:pPr>
      <w:r w:rsidRPr="00D95074">
        <w:rPr>
          <w:rFonts w:ascii="Arial" w:hAnsi="Arial" w:cs="Arial"/>
        </w:rPr>
        <w:t>En señal de conformidad y para su fiel y estricto cumplimiento, suscribimos el presente contrato en cuatro ejemplares de un mismo tenor y validez</w:t>
      </w:r>
      <w:proofErr w:type="gramStart"/>
      <w:r w:rsidRPr="00D95074">
        <w:rPr>
          <w:rFonts w:ascii="Arial" w:hAnsi="Arial" w:cs="Arial"/>
        </w:rPr>
        <w:t xml:space="preserve">, </w:t>
      </w:r>
      <w:r>
        <w:rPr>
          <w:rFonts w:ascii="Arial" w:hAnsi="Arial" w:cs="Arial"/>
        </w:rPr>
        <w:t>…</w:t>
      </w:r>
      <w:proofErr w:type="gramEnd"/>
      <w:r>
        <w:rPr>
          <w:rFonts w:ascii="Arial" w:hAnsi="Arial" w:cs="Arial"/>
        </w:rPr>
        <w:t>…..</w:t>
      </w:r>
      <w:r w:rsidRPr="00D95074">
        <w:rPr>
          <w:rFonts w:ascii="Arial" w:hAnsi="Arial" w:cs="Arial"/>
        </w:rPr>
        <w:t xml:space="preserve">, en representación legal de la </w:t>
      </w:r>
      <w:r w:rsidRPr="00D95074">
        <w:rPr>
          <w:rFonts w:ascii="Arial" w:hAnsi="Arial" w:cs="Arial"/>
          <w:b/>
        </w:rPr>
        <w:t>ENTIDAD</w:t>
      </w:r>
      <w:r w:rsidRPr="00D95074">
        <w:rPr>
          <w:rFonts w:ascii="Arial" w:hAnsi="Arial" w:cs="Arial"/>
        </w:rPr>
        <w:t xml:space="preserve"> y, el Sr</w:t>
      </w:r>
      <w:r>
        <w:rPr>
          <w:rFonts w:ascii="Arial" w:hAnsi="Arial" w:cs="Arial"/>
        </w:rPr>
        <w:t>……..</w:t>
      </w:r>
      <w:r w:rsidRPr="00D95074">
        <w:rPr>
          <w:rFonts w:ascii="Arial" w:hAnsi="Arial" w:cs="Arial"/>
        </w:rPr>
        <w:t xml:space="preserve"> </w:t>
      </w:r>
      <w:proofErr w:type="gramStart"/>
      <w:r w:rsidRPr="00D95074">
        <w:rPr>
          <w:rFonts w:ascii="Arial" w:hAnsi="Arial" w:cs="Arial"/>
        </w:rPr>
        <w:t>como</w:t>
      </w:r>
      <w:proofErr w:type="gramEnd"/>
      <w:r w:rsidRPr="00D95074">
        <w:rPr>
          <w:rFonts w:ascii="Arial" w:hAnsi="Arial" w:cs="Arial"/>
        </w:rPr>
        <w:t xml:space="preserve"> el</w:t>
      </w:r>
      <w:r w:rsidRPr="00D95074">
        <w:rPr>
          <w:rFonts w:ascii="Arial" w:hAnsi="Arial" w:cs="Arial"/>
          <w:b/>
          <w:bCs/>
        </w:rPr>
        <w:t xml:space="preserve"> CONSULTOR</w:t>
      </w:r>
      <w:r w:rsidRPr="00D95074">
        <w:rPr>
          <w:rFonts w:ascii="Arial" w:hAnsi="Arial" w:cs="Arial"/>
        </w:rPr>
        <w:t>.</w:t>
      </w:r>
    </w:p>
    <w:p w:rsidR="001B5A46" w:rsidRPr="00D95074" w:rsidRDefault="001B5A46" w:rsidP="001B5A46">
      <w:pPr>
        <w:jc w:val="both"/>
        <w:rPr>
          <w:rFonts w:ascii="Arial" w:hAnsi="Arial" w:cs="Arial"/>
        </w:rPr>
      </w:pPr>
    </w:p>
    <w:p w:rsidR="001B5A46" w:rsidRPr="00D95074" w:rsidRDefault="001B5A46" w:rsidP="001B5A46">
      <w:pPr>
        <w:jc w:val="both"/>
        <w:rPr>
          <w:rFonts w:ascii="Arial" w:hAnsi="Arial" w:cs="Arial"/>
        </w:rPr>
      </w:pPr>
      <w:r w:rsidRPr="00D95074">
        <w:rPr>
          <w:rFonts w:ascii="Arial" w:hAnsi="Arial" w:cs="Arial"/>
        </w:rPr>
        <w:t>Este documento, conforme a disposiciones legales de control fiscal vigentes, será registrado ante la Contraloría General del Estado en idioma castellano.</w:t>
      </w:r>
    </w:p>
    <w:p w:rsidR="001B5A46" w:rsidRPr="00D95074" w:rsidRDefault="001B5A46" w:rsidP="001B5A46">
      <w:pPr>
        <w:jc w:val="both"/>
        <w:rPr>
          <w:rFonts w:ascii="Arial" w:hAnsi="Arial" w:cs="Arial"/>
        </w:rPr>
      </w:pPr>
    </w:p>
    <w:p w:rsidR="001B5A46" w:rsidRDefault="001B5A46" w:rsidP="001B5A46">
      <w:pPr>
        <w:autoSpaceDE w:val="0"/>
        <w:autoSpaceDN w:val="0"/>
        <w:adjustRightInd w:val="0"/>
        <w:jc w:val="both"/>
        <w:rPr>
          <w:rFonts w:ascii="Bookman Old Style" w:hAnsi="Bookman Old Style" w:cs="Verdana-BoldItalic"/>
          <w:b/>
          <w:bCs/>
          <w:iCs/>
          <w:sz w:val="12"/>
          <w:szCs w:val="12"/>
        </w:rPr>
      </w:pPr>
      <w:r w:rsidRPr="00130B81">
        <w:rPr>
          <w:rFonts w:ascii="Bookman Old Style" w:hAnsi="Bookman Old Style" w:cs="Verdana-BoldItalic"/>
          <w:b/>
          <w:bCs/>
          <w:iCs/>
          <w:sz w:val="12"/>
          <w:szCs w:val="12"/>
        </w:rPr>
        <w:t xml:space="preserve"> </w:t>
      </w:r>
    </w:p>
    <w:p w:rsidR="001B5A46" w:rsidRPr="00603C6D" w:rsidRDefault="001B5A46" w:rsidP="001B5A46">
      <w:pPr>
        <w:rPr>
          <w:rFonts w:ascii="Bookman Old Style" w:hAnsi="Bookman Old Style" w:cs="Verdana-BoldItalic"/>
          <w:sz w:val="12"/>
          <w:szCs w:val="12"/>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1B5A46" w:rsidRPr="0002002A" w:rsidTr="002E5DDF">
        <w:tc>
          <w:tcPr>
            <w:tcW w:w="4914" w:type="dxa"/>
          </w:tcPr>
          <w:p w:rsidR="001B5A46" w:rsidRPr="0002002A" w:rsidRDefault="001B5A46" w:rsidP="002E5DDF">
            <w:pPr>
              <w:jc w:val="both"/>
              <w:rPr>
                <w:rFonts w:ascii="Arial" w:hAnsi="Arial" w:cs="Arial"/>
                <w:sz w:val="20"/>
                <w:szCs w:val="20"/>
              </w:rPr>
            </w:pPr>
            <w:r w:rsidRPr="0002002A">
              <w:rPr>
                <w:rFonts w:ascii="Arial" w:hAnsi="Arial" w:cs="Arial"/>
                <w:sz w:val="20"/>
                <w:szCs w:val="20"/>
              </w:rPr>
              <w:t xml:space="preserve">         Lic. __________________</w:t>
            </w:r>
          </w:p>
        </w:tc>
        <w:tc>
          <w:tcPr>
            <w:tcW w:w="4914" w:type="dxa"/>
          </w:tcPr>
          <w:p w:rsidR="001B5A46" w:rsidRPr="0002002A" w:rsidRDefault="001B5A46" w:rsidP="002E5DDF">
            <w:pPr>
              <w:jc w:val="both"/>
              <w:rPr>
                <w:rFonts w:ascii="Arial" w:hAnsi="Arial" w:cs="Arial"/>
                <w:sz w:val="20"/>
                <w:szCs w:val="20"/>
              </w:rPr>
            </w:pPr>
            <w:r w:rsidRPr="0002002A">
              <w:rPr>
                <w:rFonts w:ascii="Arial" w:hAnsi="Arial" w:cs="Arial"/>
                <w:sz w:val="20"/>
                <w:szCs w:val="20"/>
              </w:rPr>
              <w:t xml:space="preserve">          Sr. ____________________________</w:t>
            </w:r>
          </w:p>
        </w:tc>
      </w:tr>
      <w:tr w:rsidR="001B5A46" w:rsidRPr="0002002A" w:rsidTr="002E5DDF">
        <w:tc>
          <w:tcPr>
            <w:tcW w:w="4914" w:type="dxa"/>
          </w:tcPr>
          <w:p w:rsidR="001B5A46" w:rsidRPr="0002002A" w:rsidRDefault="001B5A46" w:rsidP="002E5DDF">
            <w:pPr>
              <w:jc w:val="both"/>
              <w:rPr>
                <w:rFonts w:ascii="Arial" w:hAnsi="Arial" w:cs="Arial"/>
                <w:i/>
                <w:sz w:val="20"/>
                <w:szCs w:val="20"/>
              </w:rPr>
            </w:pPr>
            <w:r w:rsidRPr="0002002A">
              <w:rPr>
                <w:rFonts w:ascii="Arial" w:hAnsi="Arial" w:cs="Arial"/>
                <w:i/>
                <w:sz w:val="20"/>
                <w:szCs w:val="20"/>
              </w:rPr>
              <w:t xml:space="preserve">                       cargo</w:t>
            </w:r>
          </w:p>
          <w:p w:rsidR="001B5A46" w:rsidRPr="0002002A" w:rsidRDefault="001B5A46" w:rsidP="002E5DDF">
            <w:pPr>
              <w:jc w:val="both"/>
              <w:rPr>
                <w:rFonts w:ascii="Arial" w:hAnsi="Arial" w:cs="Arial"/>
                <w:b/>
                <w:sz w:val="20"/>
                <w:szCs w:val="20"/>
              </w:rPr>
            </w:pPr>
            <w:r w:rsidRPr="0002002A">
              <w:rPr>
                <w:rFonts w:ascii="Arial" w:hAnsi="Arial" w:cs="Arial"/>
                <w:b/>
                <w:sz w:val="20"/>
                <w:szCs w:val="20"/>
              </w:rPr>
              <w:t>YPFB</w:t>
            </w:r>
          </w:p>
          <w:p w:rsidR="001B5A46" w:rsidRPr="0002002A" w:rsidRDefault="001B5A46" w:rsidP="002E5DDF">
            <w:pPr>
              <w:rPr>
                <w:rFonts w:ascii="Arial" w:hAnsi="Arial" w:cs="Arial"/>
                <w:b/>
                <w:sz w:val="20"/>
                <w:szCs w:val="20"/>
              </w:rPr>
            </w:pPr>
            <w:r w:rsidRPr="0002002A">
              <w:rPr>
                <w:rFonts w:ascii="Arial" w:hAnsi="Arial" w:cs="Arial"/>
                <w:b/>
                <w:sz w:val="20"/>
                <w:szCs w:val="20"/>
              </w:rPr>
              <w:t>ENTIDAD</w:t>
            </w:r>
          </w:p>
        </w:tc>
        <w:tc>
          <w:tcPr>
            <w:tcW w:w="4914" w:type="dxa"/>
          </w:tcPr>
          <w:p w:rsidR="001B5A46" w:rsidRPr="0002002A" w:rsidRDefault="001B5A46" w:rsidP="002E5DDF">
            <w:pPr>
              <w:jc w:val="both"/>
              <w:rPr>
                <w:rFonts w:ascii="Arial" w:hAnsi="Arial" w:cs="Arial"/>
                <w:i/>
                <w:sz w:val="20"/>
                <w:szCs w:val="20"/>
              </w:rPr>
            </w:pPr>
            <w:r w:rsidRPr="0002002A">
              <w:rPr>
                <w:rFonts w:ascii="Arial" w:hAnsi="Arial" w:cs="Arial"/>
                <w:i/>
                <w:sz w:val="20"/>
                <w:szCs w:val="20"/>
              </w:rPr>
              <w:t xml:space="preserve">                         Nombre empresa</w:t>
            </w:r>
          </w:p>
          <w:p w:rsidR="001B5A46" w:rsidRPr="0002002A" w:rsidRDefault="001B5A46" w:rsidP="002E5DDF">
            <w:pPr>
              <w:jc w:val="both"/>
              <w:rPr>
                <w:rFonts w:ascii="Arial" w:hAnsi="Arial" w:cs="Arial"/>
                <w:b/>
                <w:sz w:val="20"/>
                <w:szCs w:val="20"/>
              </w:rPr>
            </w:pPr>
            <w:r w:rsidRPr="0002002A">
              <w:rPr>
                <w:rFonts w:ascii="Arial" w:hAnsi="Arial" w:cs="Arial"/>
                <w:b/>
                <w:sz w:val="20"/>
                <w:szCs w:val="20"/>
              </w:rPr>
              <w:t>PROVEEDOR</w:t>
            </w:r>
          </w:p>
        </w:tc>
      </w:tr>
    </w:tbl>
    <w:p w:rsidR="001B5A46" w:rsidRPr="00603C6D" w:rsidRDefault="001B5A46" w:rsidP="001B5A46">
      <w:pPr>
        <w:rPr>
          <w:rFonts w:ascii="Bookman Old Style" w:hAnsi="Bookman Old Style" w:cs="Verdana-BoldItalic"/>
          <w:sz w:val="12"/>
          <w:szCs w:val="12"/>
        </w:rPr>
      </w:pPr>
    </w:p>
    <w:p w:rsidR="001B5A46" w:rsidRPr="00603C6D" w:rsidRDefault="001B5A46" w:rsidP="001B5A46">
      <w:pPr>
        <w:rPr>
          <w:rFonts w:ascii="Bookman Old Style" w:hAnsi="Bookman Old Style" w:cs="Verdana-BoldItalic"/>
          <w:sz w:val="12"/>
          <w:szCs w:val="12"/>
        </w:rPr>
      </w:pPr>
    </w:p>
    <w:p w:rsidR="001B5A46" w:rsidRPr="00603C6D" w:rsidRDefault="001B5A46" w:rsidP="001B5A46">
      <w:pPr>
        <w:rPr>
          <w:rFonts w:ascii="Bookman Old Style" w:hAnsi="Bookman Old Style" w:cs="Verdana-BoldItalic"/>
          <w:sz w:val="12"/>
          <w:szCs w:val="12"/>
        </w:rPr>
      </w:pPr>
    </w:p>
    <w:p w:rsidR="001B5A46" w:rsidRPr="00603C6D" w:rsidRDefault="001B5A46" w:rsidP="001B5A46">
      <w:pPr>
        <w:rPr>
          <w:rFonts w:ascii="Bookman Old Style" w:hAnsi="Bookman Old Style" w:cs="Verdana-BoldItalic"/>
          <w:sz w:val="12"/>
          <w:szCs w:val="12"/>
        </w:rPr>
      </w:pPr>
    </w:p>
    <w:p w:rsidR="001B5A46" w:rsidRPr="00603C6D" w:rsidRDefault="001B5A46" w:rsidP="001B5A46">
      <w:pPr>
        <w:rPr>
          <w:rFonts w:ascii="Bookman Old Style" w:hAnsi="Bookman Old Style" w:cs="Verdana-BoldItalic"/>
          <w:sz w:val="12"/>
          <w:szCs w:val="12"/>
        </w:rPr>
      </w:pPr>
    </w:p>
    <w:p w:rsidR="001B5A46" w:rsidRPr="00603C6D" w:rsidRDefault="001B5A46" w:rsidP="001B5A46">
      <w:pPr>
        <w:rPr>
          <w:rFonts w:ascii="Bookman Old Style" w:hAnsi="Bookman Old Style" w:cs="Verdana-BoldItalic"/>
          <w:sz w:val="12"/>
          <w:szCs w:val="12"/>
        </w:rPr>
      </w:pPr>
    </w:p>
    <w:p w:rsidR="001B5A46" w:rsidRPr="00603C6D" w:rsidRDefault="001B5A46" w:rsidP="001B5A46">
      <w:pPr>
        <w:rPr>
          <w:rFonts w:ascii="Bookman Old Style" w:hAnsi="Bookman Old Style" w:cs="Verdana-BoldItalic"/>
          <w:sz w:val="12"/>
          <w:szCs w:val="12"/>
        </w:rPr>
      </w:pPr>
    </w:p>
    <w:p w:rsidR="001B5A46" w:rsidRPr="00603C6D" w:rsidRDefault="001B5A46" w:rsidP="001B5A46">
      <w:pPr>
        <w:rPr>
          <w:rFonts w:ascii="Bookman Old Style" w:hAnsi="Bookman Old Style" w:cs="Verdana-BoldItalic"/>
          <w:sz w:val="12"/>
          <w:szCs w:val="12"/>
        </w:rPr>
      </w:pPr>
    </w:p>
    <w:p w:rsidR="001B5A46" w:rsidRPr="00603C6D" w:rsidRDefault="001B5A46" w:rsidP="001B5A46">
      <w:pPr>
        <w:rPr>
          <w:rFonts w:ascii="Bookman Old Style" w:hAnsi="Bookman Old Style" w:cs="Verdana-BoldItalic"/>
          <w:sz w:val="12"/>
          <w:szCs w:val="12"/>
        </w:rPr>
      </w:pPr>
    </w:p>
    <w:p w:rsidR="001B5A46" w:rsidRPr="00603C6D" w:rsidRDefault="001B5A46" w:rsidP="001B5A46">
      <w:pPr>
        <w:rPr>
          <w:rFonts w:ascii="Bookman Old Style" w:hAnsi="Bookman Old Style" w:cs="Verdana-BoldItalic"/>
          <w:sz w:val="12"/>
          <w:szCs w:val="12"/>
        </w:rPr>
      </w:pPr>
    </w:p>
    <w:p w:rsidR="001B5A46" w:rsidRPr="00603C6D" w:rsidRDefault="001B5A46" w:rsidP="001B5A46">
      <w:pPr>
        <w:rPr>
          <w:rFonts w:ascii="Bookman Old Style" w:hAnsi="Bookman Old Style" w:cs="Verdana-BoldItalic"/>
          <w:sz w:val="12"/>
          <w:szCs w:val="12"/>
        </w:rPr>
      </w:pPr>
    </w:p>
    <w:p w:rsidR="001B5A46" w:rsidRPr="00603C6D" w:rsidRDefault="001B5A46" w:rsidP="001B5A46">
      <w:pPr>
        <w:rPr>
          <w:rFonts w:ascii="Bookman Old Style" w:hAnsi="Bookman Old Style" w:cs="Verdana-BoldItalic"/>
          <w:sz w:val="12"/>
          <w:szCs w:val="12"/>
        </w:rPr>
      </w:pPr>
    </w:p>
    <w:p w:rsidR="001B5A46" w:rsidRPr="00603C6D" w:rsidRDefault="001B5A46" w:rsidP="001B5A46">
      <w:pPr>
        <w:rPr>
          <w:rFonts w:ascii="Bookman Old Style" w:hAnsi="Bookman Old Style" w:cs="Verdana-BoldItalic"/>
          <w:sz w:val="12"/>
          <w:szCs w:val="12"/>
        </w:rPr>
      </w:pPr>
    </w:p>
    <w:p w:rsidR="001B5A46" w:rsidRPr="00603C6D" w:rsidRDefault="001B5A46" w:rsidP="001B5A46">
      <w:pPr>
        <w:rPr>
          <w:rFonts w:ascii="Bookman Old Style" w:hAnsi="Bookman Old Style" w:cs="Verdana-BoldItalic"/>
          <w:sz w:val="12"/>
          <w:szCs w:val="12"/>
        </w:rPr>
      </w:pPr>
    </w:p>
    <w:p w:rsidR="00103A65" w:rsidRPr="00103A65" w:rsidRDefault="00103A65" w:rsidP="00103A65">
      <w:pPr>
        <w:tabs>
          <w:tab w:val="left" w:pos="2865"/>
        </w:tabs>
        <w:rPr>
          <w:rFonts w:ascii="Bookman Old Style" w:hAnsi="Bookman Old Style" w:cs="Verdana-BoldItalic"/>
          <w:sz w:val="12"/>
          <w:szCs w:val="12"/>
        </w:rPr>
      </w:pPr>
    </w:p>
    <w:sectPr w:rsidR="00103A65" w:rsidRPr="00103A65" w:rsidSect="00C67640">
      <w:footerReference w:type="default" r:id="rId18"/>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636" w:rsidRDefault="007B4636">
      <w:r>
        <w:separator/>
      </w:r>
    </w:p>
  </w:endnote>
  <w:endnote w:type="continuationSeparator" w:id="0">
    <w:p w:rsidR="007B4636" w:rsidRDefault="007B4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6E5" w:rsidRDefault="007A16E5">
    <w:pPr>
      <w:pStyle w:val="Piedepgina"/>
      <w:jc w:val="right"/>
    </w:pPr>
    <w:r>
      <w:fldChar w:fldCharType="begin"/>
    </w:r>
    <w:r>
      <w:instrText xml:space="preserve"> PAGE   \* MERGEFORMAT </w:instrText>
    </w:r>
    <w:r>
      <w:fldChar w:fldCharType="separate"/>
    </w:r>
    <w:r w:rsidR="00742CFF">
      <w:rPr>
        <w:noProof/>
      </w:rPr>
      <w:t>20</w:t>
    </w:r>
    <w:r>
      <w:fldChar w:fldCharType="end"/>
    </w:r>
  </w:p>
  <w:p w:rsidR="007A16E5" w:rsidRDefault="007A16E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636" w:rsidRDefault="007B4636">
      <w:r>
        <w:separator/>
      </w:r>
    </w:p>
  </w:footnote>
  <w:footnote w:type="continuationSeparator" w:id="0">
    <w:p w:rsidR="007B4636" w:rsidRDefault="007B46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5"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87B49D8"/>
    <w:multiLevelType w:val="hybridMultilevel"/>
    <w:tmpl w:val="DF84790A"/>
    <w:lvl w:ilvl="0" w:tplc="8E4A45A2">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9" w15:restartNumberingAfterBreak="0">
    <w:nsid w:val="2A762314"/>
    <w:multiLevelType w:val="hybridMultilevel"/>
    <w:tmpl w:val="D9CE45A6"/>
    <w:lvl w:ilvl="0" w:tplc="193200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4" w15:restartNumberingAfterBreak="0">
    <w:nsid w:val="2BA64082"/>
    <w:multiLevelType w:val="hybridMultilevel"/>
    <w:tmpl w:val="DF84790A"/>
    <w:lvl w:ilvl="0" w:tplc="8E4A45A2">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D886E96"/>
    <w:multiLevelType w:val="multilevel"/>
    <w:tmpl w:val="69B6F1D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A93757"/>
    <w:multiLevelType w:val="hybridMultilevel"/>
    <w:tmpl w:val="0924159E"/>
    <w:lvl w:ilvl="0" w:tplc="AD4CC3F4">
      <w:start w:val="1"/>
      <w:numFmt w:val="bullet"/>
      <w:lvlText w:val="-"/>
      <w:lvlJc w:val="left"/>
      <w:pPr>
        <w:ind w:left="1020" w:hanging="360"/>
      </w:pPr>
      <w:rPr>
        <w:rFonts w:ascii="Bookman Old Style" w:eastAsia="Times New Roman" w:hAnsi="Bookman Old Style" w:cs="Times New Roman" w:hint="default"/>
      </w:rPr>
    </w:lvl>
    <w:lvl w:ilvl="1" w:tplc="0C0A0003" w:tentative="1">
      <w:start w:val="1"/>
      <w:numFmt w:val="bullet"/>
      <w:lvlText w:val="o"/>
      <w:lvlJc w:val="left"/>
      <w:pPr>
        <w:ind w:left="1740" w:hanging="360"/>
      </w:pPr>
      <w:rPr>
        <w:rFonts w:ascii="Courier New" w:hAnsi="Courier New" w:cs="Courier New" w:hint="default"/>
      </w:rPr>
    </w:lvl>
    <w:lvl w:ilvl="2" w:tplc="0C0A0005" w:tentative="1">
      <w:start w:val="1"/>
      <w:numFmt w:val="bullet"/>
      <w:lvlText w:val=""/>
      <w:lvlJc w:val="left"/>
      <w:pPr>
        <w:ind w:left="2460" w:hanging="360"/>
      </w:pPr>
      <w:rPr>
        <w:rFonts w:ascii="Wingdings" w:hAnsi="Wingdings" w:hint="default"/>
      </w:rPr>
    </w:lvl>
    <w:lvl w:ilvl="3" w:tplc="0C0A0001" w:tentative="1">
      <w:start w:val="1"/>
      <w:numFmt w:val="bullet"/>
      <w:lvlText w:val=""/>
      <w:lvlJc w:val="left"/>
      <w:pPr>
        <w:ind w:left="3180" w:hanging="360"/>
      </w:pPr>
      <w:rPr>
        <w:rFonts w:ascii="Symbol" w:hAnsi="Symbol" w:hint="default"/>
      </w:rPr>
    </w:lvl>
    <w:lvl w:ilvl="4" w:tplc="0C0A0003" w:tentative="1">
      <w:start w:val="1"/>
      <w:numFmt w:val="bullet"/>
      <w:lvlText w:val="o"/>
      <w:lvlJc w:val="left"/>
      <w:pPr>
        <w:ind w:left="3900" w:hanging="360"/>
      </w:pPr>
      <w:rPr>
        <w:rFonts w:ascii="Courier New" w:hAnsi="Courier New" w:cs="Courier New" w:hint="default"/>
      </w:rPr>
    </w:lvl>
    <w:lvl w:ilvl="5" w:tplc="0C0A0005" w:tentative="1">
      <w:start w:val="1"/>
      <w:numFmt w:val="bullet"/>
      <w:lvlText w:val=""/>
      <w:lvlJc w:val="left"/>
      <w:pPr>
        <w:ind w:left="4620" w:hanging="360"/>
      </w:pPr>
      <w:rPr>
        <w:rFonts w:ascii="Wingdings" w:hAnsi="Wingdings" w:hint="default"/>
      </w:rPr>
    </w:lvl>
    <w:lvl w:ilvl="6" w:tplc="0C0A0001" w:tentative="1">
      <w:start w:val="1"/>
      <w:numFmt w:val="bullet"/>
      <w:lvlText w:val=""/>
      <w:lvlJc w:val="left"/>
      <w:pPr>
        <w:ind w:left="5340" w:hanging="360"/>
      </w:pPr>
      <w:rPr>
        <w:rFonts w:ascii="Symbol" w:hAnsi="Symbol" w:hint="default"/>
      </w:rPr>
    </w:lvl>
    <w:lvl w:ilvl="7" w:tplc="0C0A0003" w:tentative="1">
      <w:start w:val="1"/>
      <w:numFmt w:val="bullet"/>
      <w:lvlText w:val="o"/>
      <w:lvlJc w:val="left"/>
      <w:pPr>
        <w:ind w:left="6060" w:hanging="360"/>
      </w:pPr>
      <w:rPr>
        <w:rFonts w:ascii="Courier New" w:hAnsi="Courier New" w:cs="Courier New" w:hint="default"/>
      </w:rPr>
    </w:lvl>
    <w:lvl w:ilvl="8" w:tplc="0C0A0005" w:tentative="1">
      <w:start w:val="1"/>
      <w:numFmt w:val="bullet"/>
      <w:lvlText w:val=""/>
      <w:lvlJc w:val="left"/>
      <w:pPr>
        <w:ind w:left="6780" w:hanging="360"/>
      </w:pPr>
      <w:rPr>
        <w:rFonts w:ascii="Wingdings" w:hAnsi="Wingdings" w:hint="default"/>
      </w:rPr>
    </w:lvl>
  </w:abstractNum>
  <w:abstractNum w:abstractNumId="31" w15:restartNumberingAfterBreak="0">
    <w:nsid w:val="391D54C6"/>
    <w:multiLevelType w:val="multilevel"/>
    <w:tmpl w:val="CC94E39A"/>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33" w15:restartNumberingAfterBreak="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431D74EA"/>
    <w:multiLevelType w:val="multilevel"/>
    <w:tmpl w:val="23F03B88"/>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5" w15:restartNumberingAfterBreak="0">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39" w15:restartNumberingAfterBreak="0">
    <w:nsid w:val="4D336593"/>
    <w:multiLevelType w:val="multilevel"/>
    <w:tmpl w:val="ECF8761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48"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15:restartNumberingAfterBreak="0">
    <w:nsid w:val="6CA41DAC"/>
    <w:multiLevelType w:val="multilevel"/>
    <w:tmpl w:val="83CE1926"/>
    <w:lvl w:ilvl="0">
      <w:start w:val="24"/>
      <w:numFmt w:val="decimal"/>
      <w:lvlText w:val="%1"/>
      <w:lvlJc w:val="left"/>
      <w:pPr>
        <w:ind w:left="600" w:hanging="600"/>
      </w:pPr>
      <w:rPr>
        <w:rFonts w:hint="default"/>
      </w:rPr>
    </w:lvl>
    <w:lvl w:ilvl="1">
      <w:start w:val="1"/>
      <w:numFmt w:val="decimal"/>
      <w:lvlText w:val="%1.%2"/>
      <w:lvlJc w:val="left"/>
      <w:pPr>
        <w:ind w:left="930" w:hanging="600"/>
      </w:pPr>
      <w:rPr>
        <w:rFonts w:hint="default"/>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52" w15:restartNumberingAfterBreak="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15:restartNumberingAfterBreak="0">
    <w:nsid w:val="7D631F9E"/>
    <w:multiLevelType w:val="hybridMultilevel"/>
    <w:tmpl w:val="3C9CC126"/>
    <w:lvl w:ilvl="0" w:tplc="400A000B">
      <w:start w:val="1"/>
      <w:numFmt w:val="bullet"/>
      <w:lvlText w:val=""/>
      <w:lvlJc w:val="left"/>
      <w:pPr>
        <w:ind w:left="2149" w:hanging="360"/>
      </w:pPr>
      <w:rPr>
        <w:rFonts w:ascii="Wingdings" w:hAnsi="Wingdings" w:hint="default"/>
      </w:rPr>
    </w:lvl>
    <w:lvl w:ilvl="1" w:tplc="400A0003" w:tentative="1">
      <w:start w:val="1"/>
      <w:numFmt w:val="bullet"/>
      <w:lvlText w:val="o"/>
      <w:lvlJc w:val="left"/>
      <w:pPr>
        <w:ind w:left="2869" w:hanging="360"/>
      </w:pPr>
      <w:rPr>
        <w:rFonts w:ascii="Courier New" w:hAnsi="Courier New" w:cs="Courier New" w:hint="default"/>
      </w:rPr>
    </w:lvl>
    <w:lvl w:ilvl="2" w:tplc="400A0005" w:tentative="1">
      <w:start w:val="1"/>
      <w:numFmt w:val="bullet"/>
      <w:lvlText w:val=""/>
      <w:lvlJc w:val="left"/>
      <w:pPr>
        <w:ind w:left="3589" w:hanging="360"/>
      </w:pPr>
      <w:rPr>
        <w:rFonts w:ascii="Wingdings" w:hAnsi="Wingdings" w:hint="default"/>
      </w:rPr>
    </w:lvl>
    <w:lvl w:ilvl="3" w:tplc="400A0001" w:tentative="1">
      <w:start w:val="1"/>
      <w:numFmt w:val="bullet"/>
      <w:lvlText w:val=""/>
      <w:lvlJc w:val="left"/>
      <w:pPr>
        <w:ind w:left="4309" w:hanging="360"/>
      </w:pPr>
      <w:rPr>
        <w:rFonts w:ascii="Symbol" w:hAnsi="Symbol" w:hint="default"/>
      </w:rPr>
    </w:lvl>
    <w:lvl w:ilvl="4" w:tplc="400A0003" w:tentative="1">
      <w:start w:val="1"/>
      <w:numFmt w:val="bullet"/>
      <w:lvlText w:val="o"/>
      <w:lvlJc w:val="left"/>
      <w:pPr>
        <w:ind w:left="5029" w:hanging="360"/>
      </w:pPr>
      <w:rPr>
        <w:rFonts w:ascii="Courier New" w:hAnsi="Courier New" w:cs="Courier New" w:hint="default"/>
      </w:rPr>
    </w:lvl>
    <w:lvl w:ilvl="5" w:tplc="400A0005" w:tentative="1">
      <w:start w:val="1"/>
      <w:numFmt w:val="bullet"/>
      <w:lvlText w:val=""/>
      <w:lvlJc w:val="left"/>
      <w:pPr>
        <w:ind w:left="5749" w:hanging="360"/>
      </w:pPr>
      <w:rPr>
        <w:rFonts w:ascii="Wingdings" w:hAnsi="Wingdings" w:hint="default"/>
      </w:rPr>
    </w:lvl>
    <w:lvl w:ilvl="6" w:tplc="400A0001" w:tentative="1">
      <w:start w:val="1"/>
      <w:numFmt w:val="bullet"/>
      <w:lvlText w:val=""/>
      <w:lvlJc w:val="left"/>
      <w:pPr>
        <w:ind w:left="6469" w:hanging="360"/>
      </w:pPr>
      <w:rPr>
        <w:rFonts w:ascii="Symbol" w:hAnsi="Symbol" w:hint="default"/>
      </w:rPr>
    </w:lvl>
    <w:lvl w:ilvl="7" w:tplc="400A0003" w:tentative="1">
      <w:start w:val="1"/>
      <w:numFmt w:val="bullet"/>
      <w:lvlText w:val="o"/>
      <w:lvlJc w:val="left"/>
      <w:pPr>
        <w:ind w:left="7189" w:hanging="360"/>
      </w:pPr>
      <w:rPr>
        <w:rFonts w:ascii="Courier New" w:hAnsi="Courier New" w:cs="Courier New" w:hint="default"/>
      </w:rPr>
    </w:lvl>
    <w:lvl w:ilvl="8" w:tplc="400A0005" w:tentative="1">
      <w:start w:val="1"/>
      <w:numFmt w:val="bullet"/>
      <w:lvlText w:val=""/>
      <w:lvlJc w:val="left"/>
      <w:pPr>
        <w:ind w:left="7909" w:hanging="360"/>
      </w:pPr>
      <w:rPr>
        <w:rFonts w:ascii="Wingdings" w:hAnsi="Wingdings" w:hint="default"/>
      </w:rPr>
    </w:lvl>
  </w:abstractNum>
  <w:abstractNum w:abstractNumId="55" w15:restartNumberingAfterBreak="0">
    <w:nsid w:val="7FCA2FEC"/>
    <w:multiLevelType w:val="hybridMultilevel"/>
    <w:tmpl w:val="4D367564"/>
    <w:lvl w:ilvl="0" w:tplc="8E4A45A2">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9"/>
  </w:num>
  <w:num w:numId="5">
    <w:abstractNumId w:val="27"/>
  </w:num>
  <w:num w:numId="6">
    <w:abstractNumId w:val="29"/>
  </w:num>
  <w:num w:numId="7">
    <w:abstractNumId w:val="0"/>
  </w:num>
  <w:num w:numId="8">
    <w:abstractNumId w:val="50"/>
  </w:num>
  <w:num w:numId="9">
    <w:abstractNumId w:val="20"/>
  </w:num>
  <w:num w:numId="10">
    <w:abstractNumId w:val="53"/>
  </w:num>
  <w:num w:numId="11">
    <w:abstractNumId w:val="8"/>
  </w:num>
  <w:num w:numId="12">
    <w:abstractNumId w:val="7"/>
  </w:num>
  <w:num w:numId="13">
    <w:abstractNumId w:val="10"/>
  </w:num>
  <w:num w:numId="14">
    <w:abstractNumId w:val="42"/>
  </w:num>
  <w:num w:numId="15">
    <w:abstractNumId w:val="40"/>
  </w:num>
  <w:num w:numId="16">
    <w:abstractNumId w:val="43"/>
  </w:num>
  <w:num w:numId="17">
    <w:abstractNumId w:val="14"/>
  </w:num>
  <w:num w:numId="18">
    <w:abstractNumId w:val="1"/>
  </w:num>
  <w:num w:numId="19">
    <w:abstractNumId w:val="48"/>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
  </w:num>
  <w:num w:numId="23">
    <w:abstractNumId w:val="15"/>
  </w:num>
  <w:num w:numId="24">
    <w:abstractNumId w:val="44"/>
  </w:num>
  <w:num w:numId="25">
    <w:abstractNumId w:val="37"/>
  </w:num>
  <w:num w:numId="26">
    <w:abstractNumId w:val="33"/>
  </w:num>
  <w:num w:numId="27">
    <w:abstractNumId w:val="18"/>
  </w:num>
  <w:num w:numId="28">
    <w:abstractNumId w:val="35"/>
  </w:num>
  <w:num w:numId="29">
    <w:abstractNumId w:val="26"/>
  </w:num>
  <w:num w:numId="30">
    <w:abstractNumId w:val="41"/>
  </w:num>
  <w:num w:numId="31">
    <w:abstractNumId w:val="3"/>
  </w:num>
  <w:num w:numId="32">
    <w:abstractNumId w:val="28"/>
  </w:num>
  <w:num w:numId="33">
    <w:abstractNumId w:val="13"/>
  </w:num>
  <w:num w:numId="34">
    <w:abstractNumId w:val="54"/>
  </w:num>
  <w:num w:numId="35">
    <w:abstractNumId w:val="11"/>
  </w:num>
  <w:num w:numId="36">
    <w:abstractNumId w:val="24"/>
  </w:num>
  <w:num w:numId="37">
    <w:abstractNumId w:val="55"/>
  </w:num>
  <w:num w:numId="38">
    <w:abstractNumId w:val="52"/>
  </w:num>
  <w:num w:numId="39">
    <w:abstractNumId w:val="4"/>
  </w:num>
  <w:num w:numId="40">
    <w:abstractNumId w:val="38"/>
  </w:num>
  <w:num w:numId="41">
    <w:abstractNumId w:val="47"/>
  </w:num>
  <w:num w:numId="42">
    <w:abstractNumId w:val="23"/>
  </w:num>
  <w:num w:numId="43">
    <w:abstractNumId w:val="45"/>
  </w:num>
  <w:num w:numId="44">
    <w:abstractNumId w:val="51"/>
  </w:num>
  <w:num w:numId="45">
    <w:abstractNumId w:val="32"/>
    <w:lvlOverride w:ilvl="0">
      <w:startOverride w:val="1"/>
    </w:lvlOverride>
  </w:num>
  <w:num w:numId="46">
    <w:abstractNumId w:val="22"/>
  </w:num>
  <w:num w:numId="47">
    <w:abstractNumId w:val="6"/>
  </w:num>
  <w:num w:numId="48">
    <w:abstractNumId w:val="16"/>
  </w:num>
  <w:num w:numId="49">
    <w:abstractNumId w:val="25"/>
  </w:num>
  <w:num w:numId="50">
    <w:abstractNumId w:val="31"/>
  </w:num>
  <w:num w:numId="51">
    <w:abstractNumId w:val="49"/>
  </w:num>
  <w:num w:numId="52">
    <w:abstractNumId w:val="34"/>
  </w:num>
  <w:num w:numId="53">
    <w:abstractNumId w:val="19"/>
  </w:num>
  <w:num w:numId="54">
    <w:abstractNumId w:val="30"/>
  </w:num>
  <w:num w:numId="55">
    <w:abstractNumId w:val="39"/>
  </w:num>
  <w:num w:numId="56">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615"/>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1A7A"/>
    <w:rsid w:val="0003230A"/>
    <w:rsid w:val="0003289F"/>
    <w:rsid w:val="00032E26"/>
    <w:rsid w:val="00033025"/>
    <w:rsid w:val="00033320"/>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C97"/>
    <w:rsid w:val="00060E96"/>
    <w:rsid w:val="00061EFF"/>
    <w:rsid w:val="00061F6B"/>
    <w:rsid w:val="00061FB5"/>
    <w:rsid w:val="00062179"/>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80B"/>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3A65"/>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A82"/>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BEB"/>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A46"/>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7BE"/>
    <w:rsid w:val="001F4CAD"/>
    <w:rsid w:val="001F4D0A"/>
    <w:rsid w:val="001F4F94"/>
    <w:rsid w:val="001F57CA"/>
    <w:rsid w:val="001F5F72"/>
    <w:rsid w:val="001F67AB"/>
    <w:rsid w:val="001F6E34"/>
    <w:rsid w:val="002009C3"/>
    <w:rsid w:val="00200A5A"/>
    <w:rsid w:val="00201A09"/>
    <w:rsid w:val="00201C76"/>
    <w:rsid w:val="00201CD9"/>
    <w:rsid w:val="00201E1C"/>
    <w:rsid w:val="00202366"/>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CFC"/>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7C"/>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306C"/>
    <w:rsid w:val="00294023"/>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6DF"/>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09A"/>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6BC"/>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1BD2"/>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1B55"/>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BE"/>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99"/>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A7B"/>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19C6"/>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23"/>
    <w:rsid w:val="00462CB5"/>
    <w:rsid w:val="00463337"/>
    <w:rsid w:val="00464AC8"/>
    <w:rsid w:val="00464C48"/>
    <w:rsid w:val="004658CC"/>
    <w:rsid w:val="00465B66"/>
    <w:rsid w:val="00465D98"/>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87AC2"/>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5D9"/>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C93"/>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B89"/>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C2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2611"/>
    <w:rsid w:val="00572BDC"/>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B52"/>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3EE6"/>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87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0DC"/>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45D"/>
    <w:rsid w:val="006D0D56"/>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A36"/>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408"/>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2CFF"/>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CF2"/>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5E"/>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6E5"/>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63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4CA7"/>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D5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696"/>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984"/>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9CD"/>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701"/>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722"/>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EE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F70"/>
    <w:rsid w:val="009E2B18"/>
    <w:rsid w:val="009E2DB0"/>
    <w:rsid w:val="009E3413"/>
    <w:rsid w:val="009E3E4A"/>
    <w:rsid w:val="009E45BB"/>
    <w:rsid w:val="009E5516"/>
    <w:rsid w:val="009E6896"/>
    <w:rsid w:val="009E6935"/>
    <w:rsid w:val="009E72DF"/>
    <w:rsid w:val="009E7617"/>
    <w:rsid w:val="009E79E7"/>
    <w:rsid w:val="009E7C96"/>
    <w:rsid w:val="009E7DD0"/>
    <w:rsid w:val="009F0B51"/>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8E7"/>
    <w:rsid w:val="00A20C42"/>
    <w:rsid w:val="00A229CB"/>
    <w:rsid w:val="00A22F42"/>
    <w:rsid w:val="00A2330E"/>
    <w:rsid w:val="00A248A0"/>
    <w:rsid w:val="00A25312"/>
    <w:rsid w:val="00A253C4"/>
    <w:rsid w:val="00A25742"/>
    <w:rsid w:val="00A25A70"/>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4E83"/>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234"/>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94B"/>
    <w:rsid w:val="00B75A92"/>
    <w:rsid w:val="00B767BE"/>
    <w:rsid w:val="00B76854"/>
    <w:rsid w:val="00B76AE1"/>
    <w:rsid w:val="00B77243"/>
    <w:rsid w:val="00B772B0"/>
    <w:rsid w:val="00B77511"/>
    <w:rsid w:val="00B77D3A"/>
    <w:rsid w:val="00B8021A"/>
    <w:rsid w:val="00B80A11"/>
    <w:rsid w:val="00B80B87"/>
    <w:rsid w:val="00B8211F"/>
    <w:rsid w:val="00B822C2"/>
    <w:rsid w:val="00B830EF"/>
    <w:rsid w:val="00B833B3"/>
    <w:rsid w:val="00B83FE5"/>
    <w:rsid w:val="00B84305"/>
    <w:rsid w:val="00B8434D"/>
    <w:rsid w:val="00B84437"/>
    <w:rsid w:val="00B84F4E"/>
    <w:rsid w:val="00B84F50"/>
    <w:rsid w:val="00B85183"/>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679"/>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0DC"/>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9A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67640"/>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62"/>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3B2C"/>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1AA"/>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5C7"/>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788"/>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4EB"/>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92B"/>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5C5"/>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982"/>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6896"/>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4B"/>
    <w:rsid w:val="00E549A8"/>
    <w:rsid w:val="00E5500A"/>
    <w:rsid w:val="00E55110"/>
    <w:rsid w:val="00E5567D"/>
    <w:rsid w:val="00E56556"/>
    <w:rsid w:val="00E56745"/>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5DF"/>
    <w:rsid w:val="00E84C01"/>
    <w:rsid w:val="00E84E33"/>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0FF9"/>
    <w:rsid w:val="00EB238E"/>
    <w:rsid w:val="00EB2548"/>
    <w:rsid w:val="00EB2A8B"/>
    <w:rsid w:val="00EB2F21"/>
    <w:rsid w:val="00EB3FAC"/>
    <w:rsid w:val="00EB4A1D"/>
    <w:rsid w:val="00EB53A6"/>
    <w:rsid w:val="00EB5791"/>
    <w:rsid w:val="00EB5D68"/>
    <w:rsid w:val="00EB6C09"/>
    <w:rsid w:val="00EB6EAB"/>
    <w:rsid w:val="00EB7739"/>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E3"/>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71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1B5A46"/>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1B5A46"/>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B5A46"/>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B5A46"/>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B5A4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rrafodelista0">
    <w:name w:val="prrafodelista"/>
    <w:basedOn w:val="Normal"/>
    <w:rsid w:val="001B5A46"/>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56748852">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08083368">
      <w:bodyDiv w:val="1"/>
      <w:marLeft w:val="0"/>
      <w:marRight w:val="0"/>
      <w:marTop w:val="0"/>
      <w:marBottom w:val="0"/>
      <w:divBdr>
        <w:top w:val="none" w:sz="0" w:space="0" w:color="auto"/>
        <w:left w:val="none" w:sz="0" w:space="0" w:color="auto"/>
        <w:bottom w:val="none" w:sz="0" w:space="0" w:color="auto"/>
        <w:right w:val="none" w:sz="0" w:space="0" w:color="auto"/>
      </w:divBdr>
    </w:div>
    <w:div w:id="1142311339">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85359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5365730">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D4310-6A1B-4AD5-B6F9-7CF44EC2B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43</Pages>
  <Words>15014</Words>
  <Characters>82583</Characters>
  <Application>Microsoft Office Word</Application>
  <DocSecurity>0</DocSecurity>
  <Lines>688</Lines>
  <Paragraphs>194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97403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Roxana Ledy Nina Urquizo</cp:lastModifiedBy>
  <cp:revision>23</cp:revision>
  <cp:lastPrinted>2015-02-19T14:27:00Z</cp:lastPrinted>
  <dcterms:created xsi:type="dcterms:W3CDTF">2016-09-12T13:12:00Z</dcterms:created>
  <dcterms:modified xsi:type="dcterms:W3CDTF">2016-09-24T00:15:00Z</dcterms:modified>
</cp:coreProperties>
</file>