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17" w:rsidRDefault="002B2317" w:rsidP="002B2317">
      <w:pPr>
        <w:jc w:val="center"/>
        <w:rPr>
          <w:rFonts w:ascii="Verdana" w:hAnsi="Verdana" w:cs="Calibri"/>
          <w:b/>
          <w:sz w:val="18"/>
          <w:szCs w:val="18"/>
        </w:rPr>
      </w:pPr>
      <w:r>
        <w:rPr>
          <w:rFonts w:ascii="Verdana" w:hAnsi="Verdana" w:cs="Calibri"/>
          <w:b/>
          <w:sz w:val="18"/>
          <w:szCs w:val="18"/>
        </w:rPr>
        <w:t>FORMULARIO A-1</w:t>
      </w:r>
    </w:p>
    <w:p w:rsidR="002B2317" w:rsidRDefault="002B2317" w:rsidP="002B2317">
      <w:pPr>
        <w:jc w:val="center"/>
        <w:rPr>
          <w:rFonts w:ascii="Verdana" w:hAnsi="Verdana" w:cs="Calibri"/>
          <w:b/>
          <w:sz w:val="18"/>
          <w:szCs w:val="18"/>
        </w:rPr>
      </w:pPr>
      <w:r>
        <w:rPr>
          <w:rFonts w:ascii="Verdana" w:hAnsi="Verdana" w:cs="Calibri"/>
          <w:b/>
          <w:sz w:val="18"/>
          <w:szCs w:val="18"/>
        </w:rPr>
        <w:t xml:space="preserve">PRESENTACIÓN DE LA OFERTA </w:t>
      </w:r>
    </w:p>
    <w:p w:rsidR="002B2317" w:rsidRDefault="002B2317" w:rsidP="002B2317">
      <w:pPr>
        <w:rPr>
          <w:rFonts w:ascii="Verdana" w:hAnsi="Verdana" w:cs="Arial"/>
          <w:b/>
          <w:bCs/>
          <w:kern w:val="28"/>
          <w:sz w:val="18"/>
          <w:szCs w:val="18"/>
          <w:lang w:val="es-BO" w:eastAsia="x-none"/>
        </w:rPr>
      </w:pPr>
      <w:r>
        <w:rPr>
          <w:rFonts w:ascii="Verdana" w:hAnsi="Verdana" w:cs="Arial"/>
          <w:b/>
          <w:bCs/>
          <w:kern w:val="28"/>
          <w:sz w:val="18"/>
          <w:szCs w:val="18"/>
          <w:lang w:val="es-BO" w:eastAsia="x-none"/>
        </w:rPr>
        <w:t xml:space="preserve"> </w:t>
      </w: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2B2317" w:rsidTr="002B2317">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2B2317" w:rsidRDefault="002B2317">
            <w:pPr>
              <w:jc w:val="right"/>
              <w:rPr>
                <w:rFonts w:ascii="Verdana" w:hAnsi="Verdana" w:cs="Calibri"/>
                <w:sz w:val="18"/>
                <w:szCs w:val="18"/>
              </w:rPr>
            </w:pPr>
          </w:p>
        </w:tc>
        <w:tc>
          <w:tcPr>
            <w:tcW w:w="142" w:type="dxa"/>
            <w:tcBorders>
              <w:top w:val="single" w:sz="12" w:space="0" w:color="auto"/>
              <w:left w:val="nil"/>
              <w:bottom w:val="nil"/>
              <w:right w:val="nil"/>
            </w:tcBorders>
            <w:vAlign w:val="center"/>
          </w:tcPr>
          <w:p w:rsidR="002B2317" w:rsidRDefault="002B2317">
            <w:pPr>
              <w:jc w:val="center"/>
              <w:rPr>
                <w:rFonts w:ascii="Verdana" w:hAnsi="Verdana" w:cs="Calibri"/>
                <w:b/>
                <w:sz w:val="18"/>
                <w:szCs w:val="18"/>
              </w:rPr>
            </w:pPr>
          </w:p>
        </w:tc>
        <w:tc>
          <w:tcPr>
            <w:tcW w:w="5635" w:type="dxa"/>
            <w:gridSpan w:val="3"/>
            <w:tcBorders>
              <w:top w:val="single" w:sz="12" w:space="0" w:color="auto"/>
              <w:left w:val="nil"/>
              <w:bottom w:val="nil"/>
              <w:right w:val="single" w:sz="12" w:space="0" w:color="auto"/>
            </w:tcBorders>
            <w:vAlign w:val="center"/>
          </w:tcPr>
          <w:p w:rsidR="002B2317" w:rsidRDefault="002B2317">
            <w:pPr>
              <w:jc w:val="center"/>
              <w:rPr>
                <w:rFonts w:ascii="Verdana" w:hAnsi="Verdana" w:cs="Calibri"/>
                <w:b/>
                <w:sz w:val="18"/>
                <w:szCs w:val="18"/>
              </w:rPr>
            </w:pPr>
          </w:p>
        </w:tc>
      </w:tr>
      <w:tr w:rsidR="002B2317" w:rsidTr="002B2317">
        <w:tc>
          <w:tcPr>
            <w:tcW w:w="2870" w:type="dxa"/>
            <w:tcBorders>
              <w:top w:val="nil"/>
              <w:left w:val="single" w:sz="12" w:space="0" w:color="auto"/>
              <w:bottom w:val="nil"/>
              <w:right w:val="nil"/>
            </w:tcBorders>
            <w:tcMar>
              <w:top w:w="0" w:type="dxa"/>
              <w:left w:w="0" w:type="dxa"/>
              <w:bottom w:w="0" w:type="dxa"/>
              <w:right w:w="0" w:type="dxa"/>
            </w:tcMar>
            <w:vAlign w:val="center"/>
            <w:hideMark/>
          </w:tcPr>
          <w:p w:rsidR="002B2317" w:rsidRDefault="002B2317">
            <w:pPr>
              <w:jc w:val="right"/>
              <w:rPr>
                <w:rFonts w:ascii="Verdana" w:hAnsi="Verdana" w:cs="Calibri"/>
                <w:b/>
                <w:sz w:val="18"/>
                <w:szCs w:val="18"/>
              </w:rPr>
            </w:pPr>
            <w:r>
              <w:rPr>
                <w:rFonts w:ascii="Verdana" w:hAnsi="Verdana" w:cs="Calibri"/>
                <w:b/>
                <w:sz w:val="18"/>
                <w:szCs w:val="18"/>
              </w:rPr>
              <w:t>Lugar y Fecha</w:t>
            </w:r>
          </w:p>
        </w:tc>
        <w:tc>
          <w:tcPr>
            <w:tcW w:w="142" w:type="dxa"/>
            <w:tcBorders>
              <w:top w:val="nil"/>
              <w:left w:val="nil"/>
              <w:bottom w:val="nil"/>
              <w:right w:val="nil"/>
            </w:tcBorders>
            <w:vAlign w:val="center"/>
            <w:hideMark/>
          </w:tcPr>
          <w:p w:rsidR="002B2317" w:rsidRDefault="002B2317">
            <w:pPr>
              <w:jc w:val="center"/>
              <w:rPr>
                <w:rFonts w:ascii="Verdana" w:hAnsi="Verdana" w:cs="Calibri"/>
                <w:b/>
                <w:sz w:val="18"/>
                <w:szCs w:val="18"/>
              </w:rPr>
            </w:pPr>
            <w:r>
              <w:rPr>
                <w:rFonts w:ascii="Verdana" w:hAnsi="Verdana" w:cs="Calibri"/>
                <w:b/>
                <w:sz w:val="18"/>
                <w:szCs w:val="18"/>
              </w:rPr>
              <w:t>:</w:t>
            </w:r>
          </w:p>
        </w:tc>
        <w:tc>
          <w:tcPr>
            <w:tcW w:w="140" w:type="dxa"/>
            <w:tcBorders>
              <w:top w:val="nil"/>
              <w:left w:val="nil"/>
              <w:bottom w:val="nil"/>
              <w:right w:val="single" w:sz="4" w:space="0" w:color="auto"/>
            </w:tcBorders>
            <w:vAlign w:val="center"/>
          </w:tcPr>
          <w:p w:rsidR="002B2317" w:rsidRDefault="002B2317">
            <w:pPr>
              <w:rPr>
                <w:rFonts w:ascii="Verdana" w:hAnsi="Verdana" w:cs="Calibri"/>
                <w:sz w:val="18"/>
                <w:szCs w:val="18"/>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2B2317" w:rsidRDefault="002B2317">
            <w:pPr>
              <w:rPr>
                <w:rFonts w:ascii="Verdana" w:hAnsi="Verdana" w:cs="Calibri"/>
                <w:sz w:val="18"/>
                <w:szCs w:val="18"/>
              </w:rPr>
            </w:pPr>
          </w:p>
          <w:p w:rsidR="002B2317" w:rsidRDefault="002B2317">
            <w:pPr>
              <w:rPr>
                <w:rFonts w:ascii="Verdana" w:hAnsi="Verdana" w:cs="Calibri"/>
                <w:sz w:val="18"/>
                <w:szCs w:val="18"/>
              </w:rPr>
            </w:pPr>
          </w:p>
        </w:tc>
        <w:tc>
          <w:tcPr>
            <w:tcW w:w="142" w:type="dxa"/>
            <w:tcBorders>
              <w:top w:val="nil"/>
              <w:left w:val="nil"/>
              <w:bottom w:val="nil"/>
              <w:right w:val="single" w:sz="12" w:space="0" w:color="auto"/>
            </w:tcBorders>
            <w:vAlign w:val="center"/>
          </w:tcPr>
          <w:p w:rsidR="002B2317" w:rsidRDefault="002B2317">
            <w:pPr>
              <w:rPr>
                <w:rFonts w:ascii="Verdana" w:hAnsi="Verdana" w:cs="Calibri"/>
                <w:sz w:val="18"/>
                <w:szCs w:val="18"/>
              </w:rPr>
            </w:pPr>
          </w:p>
        </w:tc>
      </w:tr>
      <w:tr w:rsidR="002B2317" w:rsidTr="002B2317">
        <w:tc>
          <w:tcPr>
            <w:tcW w:w="2870" w:type="dxa"/>
            <w:tcBorders>
              <w:top w:val="nil"/>
              <w:left w:val="single" w:sz="12" w:space="0" w:color="auto"/>
              <w:bottom w:val="nil"/>
              <w:right w:val="nil"/>
            </w:tcBorders>
            <w:tcMar>
              <w:top w:w="0" w:type="dxa"/>
              <w:left w:w="0" w:type="dxa"/>
              <w:bottom w:w="0" w:type="dxa"/>
              <w:right w:w="0" w:type="dxa"/>
            </w:tcMar>
            <w:vAlign w:val="center"/>
          </w:tcPr>
          <w:p w:rsidR="002B2317" w:rsidRDefault="002B2317">
            <w:pPr>
              <w:jc w:val="right"/>
              <w:rPr>
                <w:rFonts w:ascii="Verdana" w:hAnsi="Verdana" w:cs="Calibri"/>
                <w:b/>
                <w:sz w:val="18"/>
                <w:szCs w:val="18"/>
              </w:rPr>
            </w:pPr>
          </w:p>
        </w:tc>
        <w:tc>
          <w:tcPr>
            <w:tcW w:w="142" w:type="dxa"/>
            <w:tcBorders>
              <w:top w:val="nil"/>
              <w:left w:val="nil"/>
              <w:bottom w:val="nil"/>
              <w:right w:val="nil"/>
            </w:tcBorders>
            <w:vAlign w:val="center"/>
          </w:tcPr>
          <w:p w:rsidR="002B2317" w:rsidRDefault="002B2317">
            <w:pPr>
              <w:jc w:val="center"/>
              <w:rPr>
                <w:rFonts w:ascii="Verdana" w:hAnsi="Verdana" w:cs="Calibri"/>
                <w:b/>
                <w:sz w:val="18"/>
                <w:szCs w:val="18"/>
              </w:rPr>
            </w:pPr>
          </w:p>
        </w:tc>
        <w:tc>
          <w:tcPr>
            <w:tcW w:w="140" w:type="dxa"/>
            <w:tcBorders>
              <w:top w:val="nil"/>
              <w:left w:val="nil"/>
              <w:bottom w:val="nil"/>
              <w:right w:val="nil"/>
            </w:tcBorders>
            <w:vAlign w:val="center"/>
          </w:tcPr>
          <w:p w:rsidR="002B2317" w:rsidRDefault="002B2317">
            <w:pPr>
              <w:rPr>
                <w:rFonts w:ascii="Verdana" w:hAnsi="Verdana" w:cs="Calibri"/>
                <w:sz w:val="18"/>
                <w:szCs w:val="18"/>
              </w:rPr>
            </w:pPr>
          </w:p>
        </w:tc>
        <w:tc>
          <w:tcPr>
            <w:tcW w:w="5495" w:type="dxa"/>
            <w:gridSpan w:val="2"/>
            <w:tcBorders>
              <w:top w:val="nil"/>
              <w:left w:val="nil"/>
              <w:bottom w:val="nil"/>
              <w:right w:val="single" w:sz="12" w:space="0" w:color="auto"/>
            </w:tcBorders>
            <w:vAlign w:val="center"/>
          </w:tcPr>
          <w:p w:rsidR="002B2317" w:rsidRDefault="002B2317">
            <w:pPr>
              <w:rPr>
                <w:rFonts w:ascii="Verdana" w:hAnsi="Verdana" w:cs="Calibri"/>
                <w:sz w:val="18"/>
                <w:szCs w:val="18"/>
              </w:rPr>
            </w:pPr>
          </w:p>
        </w:tc>
      </w:tr>
      <w:tr w:rsidR="002B2317" w:rsidTr="002B2317">
        <w:trPr>
          <w:trHeight w:val="403"/>
        </w:trPr>
        <w:tc>
          <w:tcPr>
            <w:tcW w:w="2870" w:type="dxa"/>
            <w:tcBorders>
              <w:top w:val="nil"/>
              <w:left w:val="single" w:sz="12" w:space="0" w:color="auto"/>
              <w:bottom w:val="nil"/>
              <w:right w:val="nil"/>
            </w:tcBorders>
            <w:tcMar>
              <w:top w:w="0" w:type="dxa"/>
              <w:left w:w="0" w:type="dxa"/>
              <w:bottom w:w="0" w:type="dxa"/>
              <w:right w:w="0" w:type="dxa"/>
            </w:tcMar>
            <w:vAlign w:val="center"/>
            <w:hideMark/>
          </w:tcPr>
          <w:p w:rsidR="002B2317" w:rsidRDefault="002B2317">
            <w:pPr>
              <w:jc w:val="right"/>
              <w:rPr>
                <w:rFonts w:ascii="Verdana" w:hAnsi="Verdana" w:cs="Calibri"/>
                <w:b/>
                <w:sz w:val="18"/>
                <w:szCs w:val="18"/>
              </w:rPr>
            </w:pPr>
            <w:r>
              <w:rPr>
                <w:rFonts w:ascii="Verdana" w:hAnsi="Verdana" w:cs="Calibri"/>
                <w:b/>
                <w:sz w:val="18"/>
                <w:szCs w:val="18"/>
              </w:rPr>
              <w:t>Código del Proceso</w:t>
            </w:r>
          </w:p>
        </w:tc>
        <w:tc>
          <w:tcPr>
            <w:tcW w:w="142" w:type="dxa"/>
            <w:tcBorders>
              <w:top w:val="nil"/>
              <w:left w:val="nil"/>
              <w:bottom w:val="nil"/>
              <w:right w:val="nil"/>
            </w:tcBorders>
            <w:vAlign w:val="center"/>
            <w:hideMark/>
          </w:tcPr>
          <w:p w:rsidR="002B2317" w:rsidRDefault="002B2317">
            <w:pPr>
              <w:jc w:val="center"/>
              <w:rPr>
                <w:rFonts w:ascii="Verdana" w:hAnsi="Verdana" w:cs="Calibri"/>
                <w:b/>
                <w:sz w:val="18"/>
                <w:szCs w:val="18"/>
              </w:rPr>
            </w:pPr>
            <w:r>
              <w:rPr>
                <w:rFonts w:ascii="Verdana" w:hAnsi="Verdana" w:cs="Calibri"/>
                <w:b/>
                <w:sz w:val="18"/>
                <w:szCs w:val="18"/>
              </w:rPr>
              <w:t>:</w:t>
            </w:r>
          </w:p>
        </w:tc>
        <w:tc>
          <w:tcPr>
            <w:tcW w:w="140" w:type="dxa"/>
            <w:tcBorders>
              <w:top w:val="nil"/>
              <w:left w:val="nil"/>
              <w:bottom w:val="nil"/>
              <w:right w:val="single" w:sz="4" w:space="0" w:color="auto"/>
            </w:tcBorders>
            <w:vAlign w:val="center"/>
          </w:tcPr>
          <w:p w:rsidR="002B2317" w:rsidRDefault="002B2317">
            <w:pPr>
              <w:rPr>
                <w:rFonts w:ascii="Verdana" w:hAnsi="Verdana" w:cs="Calibri"/>
                <w:sz w:val="18"/>
                <w:szCs w:val="18"/>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B2317" w:rsidRDefault="002B2317">
            <w:pPr>
              <w:jc w:val="center"/>
              <w:rPr>
                <w:rFonts w:ascii="Verdana" w:hAnsi="Verdana" w:cs="Calibri"/>
                <w:sz w:val="18"/>
                <w:szCs w:val="18"/>
              </w:rPr>
            </w:pPr>
            <w:r>
              <w:rPr>
                <w:rFonts w:ascii="Verdana" w:hAnsi="Verdana" w:cs="Calibri"/>
                <w:b/>
                <w:bCs/>
                <w:sz w:val="18"/>
                <w:szCs w:val="18"/>
              </w:rPr>
              <w:t>DRCO-EPNE-GOP-252-16</w:t>
            </w:r>
          </w:p>
        </w:tc>
        <w:tc>
          <w:tcPr>
            <w:tcW w:w="142" w:type="dxa"/>
            <w:tcBorders>
              <w:top w:val="nil"/>
              <w:left w:val="nil"/>
              <w:bottom w:val="nil"/>
              <w:right w:val="single" w:sz="12" w:space="0" w:color="auto"/>
            </w:tcBorders>
            <w:vAlign w:val="center"/>
          </w:tcPr>
          <w:p w:rsidR="002B2317" w:rsidRDefault="002B2317">
            <w:pPr>
              <w:rPr>
                <w:rFonts w:ascii="Verdana" w:hAnsi="Verdana" w:cs="Calibri"/>
                <w:sz w:val="18"/>
                <w:szCs w:val="18"/>
              </w:rPr>
            </w:pPr>
          </w:p>
        </w:tc>
      </w:tr>
      <w:tr w:rsidR="002B2317" w:rsidTr="002B2317">
        <w:tc>
          <w:tcPr>
            <w:tcW w:w="2870" w:type="dxa"/>
            <w:tcBorders>
              <w:top w:val="nil"/>
              <w:left w:val="single" w:sz="12" w:space="0" w:color="auto"/>
              <w:bottom w:val="nil"/>
              <w:right w:val="nil"/>
            </w:tcBorders>
            <w:tcMar>
              <w:top w:w="0" w:type="dxa"/>
              <w:left w:w="0" w:type="dxa"/>
              <w:bottom w:w="0" w:type="dxa"/>
              <w:right w:w="0" w:type="dxa"/>
            </w:tcMar>
            <w:vAlign w:val="center"/>
          </w:tcPr>
          <w:p w:rsidR="002B2317" w:rsidRDefault="002B2317">
            <w:pPr>
              <w:jc w:val="right"/>
              <w:rPr>
                <w:rFonts w:ascii="Verdana" w:hAnsi="Verdana" w:cs="Calibri"/>
                <w:b/>
                <w:sz w:val="18"/>
                <w:szCs w:val="18"/>
              </w:rPr>
            </w:pPr>
          </w:p>
        </w:tc>
        <w:tc>
          <w:tcPr>
            <w:tcW w:w="142" w:type="dxa"/>
            <w:tcBorders>
              <w:top w:val="nil"/>
              <w:left w:val="nil"/>
              <w:bottom w:val="nil"/>
              <w:right w:val="nil"/>
            </w:tcBorders>
            <w:vAlign w:val="center"/>
          </w:tcPr>
          <w:p w:rsidR="002B2317" w:rsidRDefault="002B2317">
            <w:pPr>
              <w:jc w:val="center"/>
              <w:rPr>
                <w:rFonts w:ascii="Verdana" w:hAnsi="Verdana" w:cs="Calibri"/>
                <w:b/>
                <w:sz w:val="18"/>
                <w:szCs w:val="18"/>
              </w:rPr>
            </w:pPr>
          </w:p>
        </w:tc>
        <w:tc>
          <w:tcPr>
            <w:tcW w:w="140" w:type="dxa"/>
            <w:tcBorders>
              <w:top w:val="nil"/>
              <w:left w:val="nil"/>
              <w:bottom w:val="nil"/>
              <w:right w:val="nil"/>
            </w:tcBorders>
            <w:vAlign w:val="center"/>
          </w:tcPr>
          <w:p w:rsidR="002B2317" w:rsidRDefault="002B2317">
            <w:pPr>
              <w:rPr>
                <w:rFonts w:ascii="Verdana" w:hAnsi="Verdana" w:cs="Calibri"/>
                <w:sz w:val="18"/>
                <w:szCs w:val="18"/>
              </w:rPr>
            </w:pPr>
          </w:p>
        </w:tc>
        <w:tc>
          <w:tcPr>
            <w:tcW w:w="5495" w:type="dxa"/>
            <w:gridSpan w:val="2"/>
            <w:tcBorders>
              <w:top w:val="nil"/>
              <w:left w:val="nil"/>
              <w:bottom w:val="nil"/>
              <w:right w:val="single" w:sz="12" w:space="0" w:color="auto"/>
            </w:tcBorders>
            <w:vAlign w:val="center"/>
          </w:tcPr>
          <w:p w:rsidR="002B2317" w:rsidRDefault="002B2317">
            <w:pPr>
              <w:rPr>
                <w:rFonts w:ascii="Verdana" w:hAnsi="Verdana" w:cs="Calibri"/>
                <w:sz w:val="18"/>
                <w:szCs w:val="18"/>
              </w:rPr>
            </w:pPr>
          </w:p>
        </w:tc>
      </w:tr>
      <w:tr w:rsidR="002B2317" w:rsidTr="002B2317">
        <w:tc>
          <w:tcPr>
            <w:tcW w:w="2870" w:type="dxa"/>
            <w:tcBorders>
              <w:top w:val="nil"/>
              <w:left w:val="single" w:sz="12" w:space="0" w:color="auto"/>
              <w:bottom w:val="nil"/>
              <w:right w:val="nil"/>
            </w:tcBorders>
            <w:tcMar>
              <w:top w:w="0" w:type="dxa"/>
              <w:left w:w="0" w:type="dxa"/>
              <w:bottom w:w="0" w:type="dxa"/>
              <w:right w:w="0" w:type="dxa"/>
            </w:tcMar>
            <w:vAlign w:val="center"/>
            <w:hideMark/>
          </w:tcPr>
          <w:p w:rsidR="002B2317" w:rsidRDefault="002B2317">
            <w:pPr>
              <w:jc w:val="right"/>
              <w:rPr>
                <w:rFonts w:ascii="Verdana" w:hAnsi="Verdana" w:cs="Calibri"/>
                <w:b/>
                <w:sz w:val="18"/>
                <w:szCs w:val="18"/>
              </w:rPr>
            </w:pPr>
            <w:r>
              <w:rPr>
                <w:rFonts w:ascii="Verdana" w:hAnsi="Verdana" w:cs="Calibri"/>
                <w:b/>
                <w:sz w:val="18"/>
                <w:szCs w:val="18"/>
              </w:rPr>
              <w:t>Objeto del Proceso</w:t>
            </w:r>
          </w:p>
        </w:tc>
        <w:tc>
          <w:tcPr>
            <w:tcW w:w="142" w:type="dxa"/>
            <w:tcBorders>
              <w:top w:val="nil"/>
              <w:left w:val="nil"/>
              <w:bottom w:val="nil"/>
              <w:right w:val="nil"/>
            </w:tcBorders>
            <w:vAlign w:val="center"/>
            <w:hideMark/>
          </w:tcPr>
          <w:p w:rsidR="002B2317" w:rsidRDefault="002B2317">
            <w:pPr>
              <w:jc w:val="center"/>
              <w:rPr>
                <w:rFonts w:ascii="Verdana" w:hAnsi="Verdana" w:cs="Calibri"/>
                <w:b/>
                <w:sz w:val="18"/>
                <w:szCs w:val="18"/>
              </w:rPr>
            </w:pPr>
            <w:r>
              <w:rPr>
                <w:rFonts w:ascii="Verdana" w:hAnsi="Verdana" w:cs="Calibri"/>
                <w:b/>
                <w:sz w:val="18"/>
                <w:szCs w:val="18"/>
              </w:rPr>
              <w:t>:</w:t>
            </w:r>
          </w:p>
        </w:tc>
        <w:tc>
          <w:tcPr>
            <w:tcW w:w="140" w:type="dxa"/>
            <w:tcBorders>
              <w:top w:val="nil"/>
              <w:left w:val="nil"/>
              <w:bottom w:val="nil"/>
              <w:right w:val="single" w:sz="4" w:space="0" w:color="auto"/>
            </w:tcBorders>
            <w:vAlign w:val="center"/>
          </w:tcPr>
          <w:p w:rsidR="002B2317" w:rsidRDefault="002B2317">
            <w:pPr>
              <w:rPr>
                <w:rFonts w:ascii="Verdana" w:hAnsi="Verdana" w:cs="Calibri"/>
                <w:sz w:val="18"/>
                <w:szCs w:val="18"/>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2B2317" w:rsidRDefault="002B2317">
            <w:pPr>
              <w:rPr>
                <w:rFonts w:ascii="Verdana" w:hAnsi="Verdana" w:cs="Calibri"/>
                <w:sz w:val="18"/>
                <w:szCs w:val="18"/>
              </w:rPr>
            </w:pPr>
          </w:p>
          <w:p w:rsidR="002B2317" w:rsidRDefault="002B2317">
            <w:pPr>
              <w:jc w:val="both"/>
              <w:rPr>
                <w:rFonts w:ascii="Verdana" w:hAnsi="Verdana" w:cs="Calibri"/>
                <w:sz w:val="18"/>
                <w:szCs w:val="18"/>
              </w:rPr>
            </w:pPr>
            <w:r>
              <w:rPr>
                <w:rFonts w:ascii="Verdana" w:hAnsi="Verdana" w:cs="Calibri"/>
                <w:b/>
                <w:bCs/>
                <w:sz w:val="18"/>
                <w:szCs w:val="18"/>
              </w:rPr>
              <w:t>SERVICIO DE SEÑALIZACIÓN INTERIOR Y EXTERIOR DE LA PLANTA DE SEPARACIÓN DE LIQUIDOS CARLOS VILLEGAS QUIROGA</w:t>
            </w:r>
          </w:p>
        </w:tc>
        <w:tc>
          <w:tcPr>
            <w:tcW w:w="142" w:type="dxa"/>
            <w:tcBorders>
              <w:top w:val="nil"/>
              <w:left w:val="nil"/>
              <w:bottom w:val="nil"/>
              <w:right w:val="single" w:sz="12" w:space="0" w:color="auto"/>
            </w:tcBorders>
            <w:vAlign w:val="center"/>
          </w:tcPr>
          <w:p w:rsidR="002B2317" w:rsidRDefault="002B2317">
            <w:pPr>
              <w:rPr>
                <w:rFonts w:ascii="Verdana" w:hAnsi="Verdana" w:cs="Calibri"/>
                <w:sz w:val="18"/>
                <w:szCs w:val="18"/>
              </w:rPr>
            </w:pPr>
          </w:p>
        </w:tc>
      </w:tr>
      <w:tr w:rsidR="002B2317" w:rsidTr="002B2317">
        <w:tc>
          <w:tcPr>
            <w:tcW w:w="2870" w:type="dxa"/>
            <w:tcBorders>
              <w:top w:val="nil"/>
              <w:left w:val="single" w:sz="12" w:space="0" w:color="auto"/>
              <w:bottom w:val="nil"/>
              <w:right w:val="nil"/>
            </w:tcBorders>
            <w:tcMar>
              <w:top w:w="0" w:type="dxa"/>
              <w:left w:w="0" w:type="dxa"/>
              <w:bottom w:w="0" w:type="dxa"/>
              <w:right w:w="0" w:type="dxa"/>
            </w:tcMar>
            <w:vAlign w:val="center"/>
          </w:tcPr>
          <w:p w:rsidR="002B2317" w:rsidRDefault="002B2317">
            <w:pPr>
              <w:jc w:val="right"/>
              <w:rPr>
                <w:rFonts w:ascii="Verdana" w:hAnsi="Verdana" w:cs="Calibri"/>
                <w:b/>
                <w:sz w:val="18"/>
                <w:szCs w:val="18"/>
              </w:rPr>
            </w:pPr>
          </w:p>
        </w:tc>
        <w:tc>
          <w:tcPr>
            <w:tcW w:w="142" w:type="dxa"/>
            <w:tcBorders>
              <w:top w:val="nil"/>
              <w:left w:val="nil"/>
              <w:bottom w:val="nil"/>
              <w:right w:val="nil"/>
            </w:tcBorders>
            <w:vAlign w:val="center"/>
          </w:tcPr>
          <w:p w:rsidR="002B2317" w:rsidRDefault="002B2317">
            <w:pPr>
              <w:jc w:val="center"/>
              <w:rPr>
                <w:rFonts w:ascii="Verdana" w:hAnsi="Verdana" w:cs="Calibri"/>
                <w:b/>
                <w:sz w:val="18"/>
                <w:szCs w:val="18"/>
              </w:rPr>
            </w:pPr>
          </w:p>
        </w:tc>
        <w:tc>
          <w:tcPr>
            <w:tcW w:w="140" w:type="dxa"/>
            <w:tcBorders>
              <w:top w:val="nil"/>
              <w:left w:val="nil"/>
              <w:bottom w:val="nil"/>
              <w:right w:val="nil"/>
            </w:tcBorders>
            <w:vAlign w:val="center"/>
          </w:tcPr>
          <w:p w:rsidR="002B2317" w:rsidRDefault="002B2317">
            <w:pPr>
              <w:rPr>
                <w:rFonts w:ascii="Verdana" w:hAnsi="Verdana" w:cs="Calibri"/>
                <w:sz w:val="18"/>
                <w:szCs w:val="18"/>
              </w:rPr>
            </w:pPr>
          </w:p>
        </w:tc>
        <w:tc>
          <w:tcPr>
            <w:tcW w:w="5495" w:type="dxa"/>
            <w:gridSpan w:val="2"/>
            <w:tcBorders>
              <w:top w:val="nil"/>
              <w:left w:val="nil"/>
              <w:bottom w:val="nil"/>
              <w:right w:val="single" w:sz="12" w:space="0" w:color="auto"/>
            </w:tcBorders>
            <w:vAlign w:val="center"/>
          </w:tcPr>
          <w:p w:rsidR="002B2317" w:rsidRDefault="002B2317">
            <w:pPr>
              <w:rPr>
                <w:rFonts w:ascii="Verdana" w:hAnsi="Verdana" w:cs="Calibri"/>
                <w:sz w:val="18"/>
                <w:szCs w:val="18"/>
              </w:rPr>
            </w:pPr>
          </w:p>
        </w:tc>
      </w:tr>
      <w:tr w:rsidR="002B2317" w:rsidTr="002B2317">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2B2317" w:rsidRDefault="002B2317">
            <w:pPr>
              <w:jc w:val="right"/>
              <w:rPr>
                <w:rFonts w:ascii="Verdana" w:hAnsi="Verdana" w:cs="Calibri"/>
                <w:b/>
                <w:sz w:val="18"/>
                <w:szCs w:val="18"/>
              </w:rPr>
            </w:pPr>
          </w:p>
        </w:tc>
        <w:tc>
          <w:tcPr>
            <w:tcW w:w="142" w:type="dxa"/>
            <w:tcBorders>
              <w:top w:val="nil"/>
              <w:left w:val="nil"/>
              <w:bottom w:val="single" w:sz="12" w:space="0" w:color="auto"/>
              <w:right w:val="nil"/>
            </w:tcBorders>
            <w:vAlign w:val="center"/>
          </w:tcPr>
          <w:p w:rsidR="002B2317" w:rsidRDefault="002B2317">
            <w:pPr>
              <w:jc w:val="center"/>
              <w:rPr>
                <w:rFonts w:ascii="Verdana" w:hAnsi="Verdana" w:cs="Calibri"/>
                <w:b/>
                <w:sz w:val="18"/>
                <w:szCs w:val="18"/>
              </w:rPr>
            </w:pPr>
          </w:p>
        </w:tc>
        <w:tc>
          <w:tcPr>
            <w:tcW w:w="140" w:type="dxa"/>
            <w:tcBorders>
              <w:top w:val="nil"/>
              <w:left w:val="nil"/>
              <w:bottom w:val="single" w:sz="12" w:space="0" w:color="auto"/>
              <w:right w:val="nil"/>
            </w:tcBorders>
            <w:vAlign w:val="center"/>
          </w:tcPr>
          <w:p w:rsidR="002B2317" w:rsidRDefault="002B2317">
            <w:pPr>
              <w:rPr>
                <w:rFonts w:ascii="Verdana" w:hAnsi="Verdana" w:cs="Calibri"/>
                <w:sz w:val="18"/>
                <w:szCs w:val="18"/>
              </w:rPr>
            </w:pPr>
          </w:p>
        </w:tc>
        <w:tc>
          <w:tcPr>
            <w:tcW w:w="5495" w:type="dxa"/>
            <w:gridSpan w:val="2"/>
            <w:tcBorders>
              <w:top w:val="nil"/>
              <w:left w:val="nil"/>
              <w:bottom w:val="single" w:sz="12" w:space="0" w:color="auto"/>
              <w:right w:val="single" w:sz="12" w:space="0" w:color="auto"/>
            </w:tcBorders>
            <w:vAlign w:val="center"/>
          </w:tcPr>
          <w:p w:rsidR="002B2317" w:rsidRDefault="002B2317">
            <w:pPr>
              <w:rPr>
                <w:rFonts w:ascii="Verdana" w:hAnsi="Verdana" w:cs="Calibri"/>
                <w:sz w:val="18"/>
                <w:szCs w:val="18"/>
              </w:rPr>
            </w:pPr>
          </w:p>
        </w:tc>
      </w:tr>
    </w:tbl>
    <w:p w:rsidR="002B2317" w:rsidRDefault="002B2317" w:rsidP="002B2317">
      <w:pPr>
        <w:jc w:val="center"/>
        <w:rPr>
          <w:rFonts w:ascii="Verdana" w:hAnsi="Verdana" w:cs="Calibri"/>
          <w:sz w:val="18"/>
          <w:szCs w:val="18"/>
        </w:rPr>
      </w:pPr>
    </w:p>
    <w:p w:rsidR="002B2317" w:rsidRDefault="002B2317" w:rsidP="002B2317">
      <w:pPr>
        <w:jc w:val="both"/>
        <w:rPr>
          <w:rFonts w:ascii="Calibri" w:hAnsi="Calibri" w:cs="Calibri"/>
          <w:sz w:val="22"/>
          <w:szCs w:val="22"/>
        </w:rPr>
      </w:pPr>
      <w:r>
        <w:rPr>
          <w:rFonts w:ascii="Calibri" w:hAnsi="Calibri" w:cs="Calibri"/>
          <w:sz w:val="22"/>
          <w:szCs w:val="22"/>
        </w:rPr>
        <w:t>De mi consideración:</w:t>
      </w:r>
    </w:p>
    <w:p w:rsidR="002B2317" w:rsidRDefault="002B2317" w:rsidP="002B2317">
      <w:pPr>
        <w:jc w:val="both"/>
        <w:rPr>
          <w:rFonts w:ascii="Calibri" w:hAnsi="Calibri" w:cs="Calibri"/>
          <w:sz w:val="22"/>
          <w:szCs w:val="22"/>
        </w:rPr>
      </w:pPr>
    </w:p>
    <w:p w:rsidR="002B2317" w:rsidRDefault="002B2317" w:rsidP="002B2317">
      <w:pPr>
        <w:jc w:val="both"/>
        <w:rPr>
          <w:rFonts w:ascii="Calibri" w:hAnsi="Calibri" w:cs="Calibri"/>
          <w:sz w:val="22"/>
          <w:szCs w:val="22"/>
          <w:lang w:val="es-ES_tradnl"/>
        </w:rPr>
      </w:pPr>
      <w:r>
        <w:rPr>
          <w:rFonts w:ascii="Calibri" w:hAnsi="Calibri" w:cs="Calibri"/>
          <w:sz w:val="22"/>
          <w:szCs w:val="22"/>
        </w:rPr>
        <w:t xml:space="preserve">A nombre de </w:t>
      </w:r>
      <w:r>
        <w:rPr>
          <w:rFonts w:ascii="Calibri" w:hAnsi="Calibri" w:cs="Calibri"/>
          <w:b/>
          <w:sz w:val="22"/>
          <w:szCs w:val="22"/>
        </w:rPr>
        <w:t>(…………………………………..………</w:t>
      </w:r>
      <w:r>
        <w:rPr>
          <w:rFonts w:ascii="Calibri" w:hAnsi="Calibri" w:cs="Calibri"/>
          <w:b/>
          <w:i/>
          <w:sz w:val="22"/>
          <w:szCs w:val="22"/>
        </w:rPr>
        <w:t xml:space="preserve">Nombre de la Empresa o Asociación Accidental) </w:t>
      </w:r>
      <w:r>
        <w:rPr>
          <w:rFonts w:ascii="Calibri" w:hAnsi="Calibri" w:cs="Calibri"/>
          <w:sz w:val="22"/>
          <w:szCs w:val="22"/>
        </w:rPr>
        <w:t xml:space="preserve">a la cual represento, remito la presente propuesta, declarando </w:t>
      </w:r>
      <w:r>
        <w:rPr>
          <w:rFonts w:ascii="Calibri" w:hAnsi="Calibri" w:cs="Calibri"/>
          <w:sz w:val="22"/>
          <w:szCs w:val="22"/>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2B2317" w:rsidRDefault="002B2317" w:rsidP="002B2317">
      <w:pPr>
        <w:jc w:val="both"/>
        <w:rPr>
          <w:rFonts w:ascii="Calibri" w:hAnsi="Calibri" w:cs="Calibri"/>
          <w:sz w:val="22"/>
          <w:szCs w:val="22"/>
          <w:lang w:val="es-ES_tradnl"/>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2B2317" w:rsidRDefault="002B2317" w:rsidP="002B2317">
      <w:pPr>
        <w:ind w:left="360"/>
        <w:jc w:val="both"/>
        <w:rPr>
          <w:rFonts w:ascii="Calibri" w:hAnsi="Calibri" w:cs="Calibri"/>
          <w:sz w:val="22"/>
          <w:szCs w:val="22"/>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Cumpliré estrictamente lo establecido en el Reglamento Específico del Sistema de Administración de Bienes y Servicios – EPNE- YPFB y el presente Documento de Contratación Directa.</w:t>
      </w:r>
    </w:p>
    <w:p w:rsidR="002B2317" w:rsidRDefault="002B2317" w:rsidP="002B2317">
      <w:pPr>
        <w:ind w:left="360"/>
        <w:jc w:val="both"/>
        <w:rPr>
          <w:rFonts w:ascii="Calibri" w:hAnsi="Calibri" w:cs="Calibri"/>
          <w:sz w:val="22"/>
          <w:szCs w:val="22"/>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Declaro haber realizado la inspección previa conforme a cronograma o por cuenta propia para la elaboración de la propuesta técnica. (cuando este haya sido solicitado en el DCD).</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2B2317" w:rsidRDefault="002B2317" w:rsidP="002B2317">
      <w:pPr>
        <w:ind w:left="360"/>
        <w:jc w:val="both"/>
        <w:rPr>
          <w:rFonts w:ascii="Calibri" w:hAnsi="Calibri" w:cs="Calibri"/>
          <w:b/>
          <w:sz w:val="22"/>
          <w:szCs w:val="22"/>
        </w:rPr>
      </w:pPr>
    </w:p>
    <w:p w:rsidR="002B2317" w:rsidRDefault="002B2317" w:rsidP="002B2317">
      <w:pPr>
        <w:numPr>
          <w:ilvl w:val="0"/>
          <w:numId w:val="1"/>
        </w:numPr>
        <w:jc w:val="both"/>
        <w:rPr>
          <w:rFonts w:ascii="Calibri" w:hAnsi="Calibri" w:cs="Calibri"/>
          <w:b/>
          <w:sz w:val="22"/>
          <w:szCs w:val="22"/>
        </w:rPr>
      </w:pPr>
      <w:r>
        <w:rPr>
          <w:rFonts w:ascii="Calibri" w:hAnsi="Calibri" w:cs="Calibri"/>
          <w:sz w:val="22"/>
          <w:szCs w:val="22"/>
        </w:rPr>
        <w:t>En caso de ser adjudicado, la propuesta constituirá un compromiso obligatorio hasta que se prepare y suscriba el contrato u orden de compra u orden de servicio.</w:t>
      </w:r>
    </w:p>
    <w:p w:rsidR="002B2317" w:rsidRDefault="002B2317" w:rsidP="002B2317">
      <w:pPr>
        <w:pStyle w:val="Prrafodelista"/>
        <w:rPr>
          <w:rFonts w:ascii="Calibri" w:hAnsi="Calibri" w:cs="Calibri"/>
          <w:b/>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lang w:val="es-ES_tradnl"/>
        </w:rPr>
        <w:t>R</w:t>
      </w:r>
      <w:r>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La información proporcionada en los formularios presentados en mi propuesta contienen información verídica, la cual puede ser comprobada por YPFB, en caso de ser requerida.</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Declaro no tener conflicto de intereses para el presente proceso de contratación.</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Como proponente, no me encuentro en las causales de impedimento, establecidas en el DCD.</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La empresa a la que represento No se encuentra en trámite ni se ha declarado su disolución o quiebra.</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sz w:val="22"/>
          <w:szCs w:val="22"/>
        </w:rPr>
      </w:pPr>
      <w:r>
        <w:rPr>
          <w:rFonts w:ascii="Calibri" w:hAnsi="Calibri" w:cs="Calibri"/>
          <w:sz w:val="22"/>
          <w:szCs w:val="22"/>
        </w:rPr>
        <w:t>La empresa a la que represento cuenta con la capacidad financiera solicitada por YPFB.</w:t>
      </w:r>
    </w:p>
    <w:p w:rsidR="002B2317" w:rsidRDefault="002B2317" w:rsidP="002B2317">
      <w:pPr>
        <w:pStyle w:val="Prrafodelista"/>
        <w:rPr>
          <w:rFonts w:ascii="Calibri" w:hAnsi="Calibri" w:cs="Calibri"/>
        </w:rPr>
      </w:pPr>
    </w:p>
    <w:p w:rsidR="002B2317" w:rsidRDefault="002B2317" w:rsidP="002B2317">
      <w:pPr>
        <w:pStyle w:val="Prrafodelista1"/>
        <w:numPr>
          <w:ilvl w:val="0"/>
          <w:numId w:val="1"/>
        </w:numPr>
        <w:spacing w:line="276" w:lineRule="auto"/>
        <w:jc w:val="both"/>
        <w:rPr>
          <w:rFonts w:ascii="Calibri" w:hAnsi="Calibri" w:cs="Calibri"/>
          <w:sz w:val="22"/>
          <w:szCs w:val="22"/>
        </w:rPr>
      </w:pPr>
      <w:r>
        <w:rPr>
          <w:rFonts w:ascii="Calibri" w:hAnsi="Calibri" w:cs="Calibri"/>
          <w:sz w:val="22"/>
          <w:szCs w:val="22"/>
        </w:rPr>
        <w:t xml:space="preserve">Declaro contar con el consentimiento expreso de todo el personal propuesto para presentar los datos de sus hojas de vida para la presente oferta </w:t>
      </w:r>
      <w:r>
        <w:rPr>
          <w:rFonts w:ascii="Calibri" w:hAnsi="Calibri" w:cs="Calibri"/>
          <w:b/>
          <w:i/>
          <w:sz w:val="22"/>
          <w:szCs w:val="22"/>
        </w:rPr>
        <w:t>(Cuando sea solicitado en el presente DCD)</w:t>
      </w:r>
    </w:p>
    <w:p w:rsidR="002B2317" w:rsidRDefault="002B2317" w:rsidP="002B2317">
      <w:pPr>
        <w:pStyle w:val="Prrafodelista"/>
        <w:rPr>
          <w:rFonts w:ascii="Calibri" w:hAnsi="Calibri" w:cs="Calibri"/>
        </w:rPr>
      </w:pPr>
    </w:p>
    <w:p w:rsidR="002B2317" w:rsidRDefault="002B2317" w:rsidP="002B2317">
      <w:pPr>
        <w:pStyle w:val="Prrafodelista1"/>
        <w:numPr>
          <w:ilvl w:val="0"/>
          <w:numId w:val="1"/>
        </w:numPr>
        <w:spacing w:line="276" w:lineRule="auto"/>
        <w:jc w:val="both"/>
        <w:rPr>
          <w:rFonts w:ascii="Calibri" w:hAnsi="Calibri" w:cs="Calibri"/>
          <w:sz w:val="22"/>
          <w:szCs w:val="22"/>
        </w:rPr>
      </w:pPr>
      <w:r>
        <w:rPr>
          <w:rFonts w:ascii="Calibri" w:hAnsi="Calibri" w:cs="Calibri"/>
          <w:sz w:val="22"/>
          <w:szCs w:val="22"/>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Pr>
          <w:rFonts w:ascii="Calibri" w:hAnsi="Calibri" w:cs="Calibri"/>
          <w:b/>
          <w:i/>
          <w:sz w:val="22"/>
          <w:szCs w:val="22"/>
        </w:rPr>
        <w:t>Cuando sea solicitado en el presente DCD)</w:t>
      </w:r>
    </w:p>
    <w:p w:rsidR="002B2317" w:rsidRDefault="002B2317" w:rsidP="002B2317">
      <w:pPr>
        <w:pStyle w:val="Prrafodelista"/>
        <w:rPr>
          <w:rFonts w:ascii="Calibri" w:hAnsi="Calibri" w:cs="Calibri"/>
        </w:rPr>
      </w:pPr>
    </w:p>
    <w:p w:rsidR="002B2317" w:rsidRDefault="002B2317" w:rsidP="002B2317">
      <w:pPr>
        <w:numPr>
          <w:ilvl w:val="0"/>
          <w:numId w:val="1"/>
        </w:numPr>
        <w:jc w:val="both"/>
        <w:rPr>
          <w:rFonts w:ascii="Calibri" w:hAnsi="Calibri" w:cs="Calibri"/>
        </w:rPr>
      </w:pPr>
      <w:r>
        <w:rPr>
          <w:rFonts w:ascii="Calibri" w:hAnsi="Calibri" w:cs="Calibri"/>
        </w:rPr>
        <w:t>En caso de que la empresa a la cual represento resultase adjudicada, me comprometo a cumplir con lo requerido  en las Especificaciones Técnicas incorporadas en el DCD.</w:t>
      </w:r>
    </w:p>
    <w:p w:rsidR="002B2317" w:rsidRDefault="002B2317" w:rsidP="002B2317">
      <w:pPr>
        <w:pStyle w:val="Prrafodelista1"/>
        <w:spacing w:line="276" w:lineRule="auto"/>
        <w:ind w:left="0"/>
        <w:jc w:val="both"/>
        <w:rPr>
          <w:rFonts w:ascii="Calibri" w:hAnsi="Calibri" w:cs="Calibri"/>
          <w:b/>
        </w:rPr>
      </w:pPr>
    </w:p>
    <w:p w:rsidR="002B2317" w:rsidRDefault="002B2317" w:rsidP="002B2317">
      <w:pPr>
        <w:rPr>
          <w:rFonts w:ascii="Calibri" w:hAnsi="Calibri" w:cs="Calibri"/>
          <w:sz w:val="22"/>
          <w:szCs w:val="22"/>
        </w:rPr>
      </w:pPr>
      <w:r>
        <w:rPr>
          <w:rFonts w:ascii="Calibri" w:hAnsi="Calibri" w:cs="Calibri"/>
          <w:b/>
          <w:sz w:val="22"/>
          <w:szCs w:val="22"/>
        </w:rPr>
        <w:t>De la Presentación de Documentos</w:t>
      </w:r>
    </w:p>
    <w:p w:rsidR="002B2317" w:rsidRDefault="002B2317" w:rsidP="002B2317">
      <w:pPr>
        <w:rPr>
          <w:rFonts w:ascii="Calibri" w:eastAsia="Calibri" w:hAnsi="Calibri" w:cs="Calibri"/>
          <w:sz w:val="22"/>
          <w:szCs w:val="22"/>
          <w:lang w:val="es-BO"/>
        </w:rPr>
      </w:pPr>
    </w:p>
    <w:p w:rsidR="002B2317" w:rsidRDefault="002B2317" w:rsidP="002B2317">
      <w:pPr>
        <w:jc w:val="both"/>
        <w:rPr>
          <w:rFonts w:ascii="Calibri" w:eastAsia="Calibri" w:hAnsi="Calibri" w:cs="Calibri"/>
          <w:sz w:val="22"/>
          <w:szCs w:val="22"/>
          <w:lang w:val="es-BO"/>
        </w:rPr>
      </w:pPr>
      <w:r>
        <w:rPr>
          <w:rFonts w:ascii="Calibri" w:eastAsia="Calibri" w:hAnsi="Calibri" w:cs="Calibri"/>
          <w:sz w:val="22"/>
          <w:szCs w:val="22"/>
          <w:lang w:val="es-BO"/>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2B2317" w:rsidRDefault="002B2317" w:rsidP="002B2317">
      <w:pPr>
        <w:jc w:val="both"/>
        <w:rPr>
          <w:rFonts w:ascii="Calibri" w:hAnsi="Calibri" w:cs="Calibri"/>
          <w:sz w:val="22"/>
          <w:szCs w:val="22"/>
        </w:rPr>
      </w:pPr>
    </w:p>
    <w:p w:rsidR="002B2317" w:rsidRDefault="002B2317" w:rsidP="002B2317">
      <w:pPr>
        <w:numPr>
          <w:ilvl w:val="0"/>
          <w:numId w:val="2"/>
        </w:numPr>
        <w:ind w:left="709"/>
        <w:jc w:val="both"/>
        <w:rPr>
          <w:rFonts w:ascii="Calibri" w:hAnsi="Calibri" w:cs="Calibri"/>
          <w:sz w:val="22"/>
          <w:szCs w:val="22"/>
        </w:rPr>
      </w:pPr>
      <w:r>
        <w:rPr>
          <w:rFonts w:ascii="Calibri" w:eastAsia="Calibri" w:hAnsi="Calibri" w:cs="Calibri"/>
          <w:sz w:val="22"/>
          <w:szCs w:val="22"/>
          <w:lang w:val="es-BO"/>
        </w:rPr>
        <w:t>Certificado</w:t>
      </w:r>
      <w:r>
        <w:rPr>
          <w:rFonts w:ascii="Calibri" w:hAnsi="Calibri" w:cs="Calibri"/>
          <w:sz w:val="22"/>
          <w:szCs w:val="22"/>
        </w:rPr>
        <w:t xml:space="preserve"> del RUPE que respalde la información declarada en su oferta, su validez estará sujeta a verificación. (para contrataciones con precio referencial mayor a Bs.20.000.-).</w:t>
      </w:r>
    </w:p>
    <w:p w:rsidR="002B2317" w:rsidRDefault="002B2317" w:rsidP="002B2317">
      <w:pPr>
        <w:numPr>
          <w:ilvl w:val="0"/>
          <w:numId w:val="2"/>
        </w:numPr>
        <w:ind w:left="709"/>
        <w:jc w:val="both"/>
        <w:rPr>
          <w:rFonts w:ascii="Calibri" w:hAnsi="Calibri" w:cs="Calibri"/>
          <w:sz w:val="22"/>
          <w:szCs w:val="22"/>
        </w:rPr>
      </w:pPr>
      <w:r>
        <w:rPr>
          <w:rFonts w:ascii="Calibri" w:eastAsia="Calibri" w:hAnsi="Calibri" w:cs="Calibri"/>
          <w:sz w:val="22"/>
          <w:szCs w:val="22"/>
          <w:lang w:val="es-BO"/>
        </w:rPr>
        <w:t xml:space="preserve">Original o Fotocopia legalizada </w:t>
      </w:r>
      <w:r>
        <w:rPr>
          <w:rFonts w:ascii="Calibri" w:hAnsi="Calibri" w:cs="Calibri"/>
          <w:sz w:val="22"/>
          <w:szCs w:val="22"/>
        </w:rPr>
        <w:t>del Documento de Constitución de la empresa y de todas sus modificaciones registradas en FUNDEMPRESA, excepto empresas unipersonales.</w:t>
      </w:r>
    </w:p>
    <w:p w:rsidR="002B2317" w:rsidRDefault="002B2317" w:rsidP="002B2317">
      <w:pPr>
        <w:numPr>
          <w:ilvl w:val="0"/>
          <w:numId w:val="2"/>
        </w:numPr>
        <w:ind w:left="720"/>
        <w:jc w:val="both"/>
        <w:rPr>
          <w:rFonts w:ascii="Calibri" w:hAnsi="Calibri" w:cs="Calibri"/>
          <w:strike/>
          <w:sz w:val="22"/>
          <w:szCs w:val="22"/>
        </w:rPr>
      </w:pPr>
      <w:r>
        <w:rPr>
          <w:rFonts w:ascii="Calibri" w:eastAsia="Calibri" w:hAnsi="Calibri" w:cs="Calibri"/>
          <w:sz w:val="22"/>
          <w:szCs w:val="22"/>
          <w:lang w:val="es-BO"/>
        </w:rPr>
        <w:t>Original o Fotocopia legalizada</w:t>
      </w:r>
      <w:r>
        <w:rPr>
          <w:rFonts w:ascii="Calibri" w:hAnsi="Calibri" w:cs="Calibri"/>
          <w:sz w:val="22"/>
          <w:szCs w:val="22"/>
        </w:rPr>
        <w:t xml:space="preserve"> del Poder del Representante Legal de la empresa, con atribuciones específicas de </w:t>
      </w:r>
      <w:r>
        <w:rPr>
          <w:rFonts w:ascii="Calibri" w:hAnsi="Calibri" w:cs="Calibri"/>
          <w:sz w:val="22"/>
          <w:szCs w:val="22"/>
          <w:u w:val="single"/>
        </w:rPr>
        <w:t>presentar propuestas y suscribir contratos</w:t>
      </w:r>
      <w:r>
        <w:rPr>
          <w:rFonts w:ascii="Calibri" w:hAnsi="Calibri" w:cs="Calibri"/>
          <w:sz w:val="22"/>
          <w:szCs w:val="22"/>
        </w:rPr>
        <w:t xml:space="preserve"> incluidas las empresas unipersonales cuando el representante legal sea diferente al propietario registrado en FUNDEMPRESA. </w:t>
      </w:r>
    </w:p>
    <w:p w:rsidR="002B2317" w:rsidRDefault="002B2317" w:rsidP="002B2317">
      <w:pPr>
        <w:numPr>
          <w:ilvl w:val="0"/>
          <w:numId w:val="2"/>
        </w:numPr>
        <w:ind w:left="720"/>
        <w:jc w:val="both"/>
        <w:rPr>
          <w:rFonts w:ascii="Calibri" w:hAnsi="Calibri" w:cs="Calibri"/>
          <w:sz w:val="22"/>
          <w:szCs w:val="22"/>
        </w:rPr>
      </w:pPr>
      <w:r>
        <w:rPr>
          <w:rFonts w:ascii="Calibri" w:hAnsi="Calibri" w:cs="Calibri"/>
          <w:sz w:val="22"/>
          <w:szCs w:val="22"/>
        </w:rPr>
        <w:t xml:space="preserve">Fotocopia simple del documento de identificación personal del representante legal o propietario. </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de la Matricula de Comercio actualizada, excepto para proponentes cuya normativa legal inherente a su constitución así lo prevea. (Solo cuando el monto adjudicado sea igual o superior a Bs. 1.000.000)</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Fotocopia simple del SIGMA o SIGEP.</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Certificado de No Adeudo por Contribuciones al Seguro Social Obligatorio de largo plazo y al Sistema Integral de Pensiones (AFP: Futuro-Previsión) vigente a la fecha de presentación de documentos y de acuerdo a las siguientes características:</w:t>
      </w:r>
    </w:p>
    <w:p w:rsidR="002B2317" w:rsidRDefault="002B2317" w:rsidP="002B2317">
      <w:pPr>
        <w:jc w:val="both"/>
        <w:rPr>
          <w:rFonts w:ascii="Calibri" w:eastAsia="Calibri" w:hAnsi="Calibri" w:cs="Calibri"/>
          <w:sz w:val="22"/>
          <w:szCs w:val="22"/>
          <w:lang w:val="es-BO"/>
        </w:rPr>
      </w:pPr>
    </w:p>
    <w:p w:rsidR="002B2317" w:rsidRDefault="002B2317" w:rsidP="002B2317">
      <w:pPr>
        <w:numPr>
          <w:ilvl w:val="1"/>
          <w:numId w:val="3"/>
        </w:numPr>
        <w:tabs>
          <w:tab w:val="clear" w:pos="1080"/>
          <w:tab w:val="num" w:pos="1701"/>
        </w:tabs>
        <w:ind w:left="1701"/>
        <w:jc w:val="both"/>
        <w:rPr>
          <w:rFonts w:ascii="Calibri" w:hAnsi="Calibri" w:cs="Calibri"/>
          <w:color w:val="000000"/>
          <w:sz w:val="22"/>
          <w:szCs w:val="22"/>
        </w:rPr>
      </w:pPr>
      <w:r>
        <w:rPr>
          <w:rFonts w:ascii="Calibri" w:hAnsi="Calibri" w:cs="Calibri"/>
          <w:color w:val="000000"/>
          <w:sz w:val="22"/>
          <w:szCs w:val="22"/>
        </w:rPr>
        <w:lastRenderedPageBreak/>
        <w:t>Cuando el empleador tiene a sus dependientes registrados en una sola AFP, deberá presentar el certificado de no adeudo CNA emitido por dicha administradora y el documento de no registro emitido por la otra AFP.</w:t>
      </w:r>
    </w:p>
    <w:p w:rsidR="002B2317" w:rsidRDefault="002B2317" w:rsidP="002B2317">
      <w:pPr>
        <w:numPr>
          <w:ilvl w:val="1"/>
          <w:numId w:val="3"/>
        </w:numPr>
        <w:tabs>
          <w:tab w:val="clear" w:pos="1080"/>
          <w:tab w:val="num" w:pos="1701"/>
        </w:tabs>
        <w:ind w:left="1701"/>
        <w:jc w:val="both"/>
        <w:rPr>
          <w:rFonts w:ascii="Calibri" w:hAnsi="Calibri" w:cs="Calibri"/>
          <w:color w:val="000000"/>
          <w:sz w:val="22"/>
          <w:szCs w:val="22"/>
        </w:rPr>
      </w:pPr>
      <w:r>
        <w:rPr>
          <w:rFonts w:ascii="Calibri" w:hAnsi="Calibri" w:cs="Calibri"/>
          <w:color w:val="000000"/>
          <w:sz w:val="22"/>
          <w:szCs w:val="22"/>
        </w:rPr>
        <w:t xml:space="preserve">Cuando el empleador tiene a sus dependientes registrados en ambas </w:t>
      </w:r>
      <w:proofErr w:type="spellStart"/>
      <w:r>
        <w:rPr>
          <w:rFonts w:ascii="Calibri" w:hAnsi="Calibri" w:cs="Calibri"/>
          <w:color w:val="000000"/>
          <w:sz w:val="22"/>
          <w:szCs w:val="22"/>
        </w:rPr>
        <w:t>AFP’s</w:t>
      </w:r>
      <w:proofErr w:type="spellEnd"/>
      <w:r>
        <w:rPr>
          <w:rFonts w:ascii="Calibri" w:hAnsi="Calibri" w:cs="Calibri"/>
          <w:color w:val="000000"/>
          <w:sz w:val="22"/>
          <w:szCs w:val="22"/>
        </w:rPr>
        <w:t xml:space="preserve"> deberá presentar los certificados de no adeudo emitidos tanto por Futuro de Bolivia S.A. como por BBVA previsión AFP S.A.</w:t>
      </w:r>
    </w:p>
    <w:p w:rsidR="002B2317" w:rsidRDefault="002B2317" w:rsidP="002B2317">
      <w:pPr>
        <w:numPr>
          <w:ilvl w:val="1"/>
          <w:numId w:val="3"/>
        </w:numPr>
        <w:tabs>
          <w:tab w:val="clear" w:pos="1080"/>
          <w:tab w:val="num" w:pos="1701"/>
        </w:tabs>
        <w:ind w:left="1701"/>
        <w:jc w:val="both"/>
        <w:rPr>
          <w:rFonts w:ascii="Calibri" w:hAnsi="Calibri" w:cs="Calibri"/>
          <w:color w:val="000000"/>
          <w:sz w:val="22"/>
          <w:szCs w:val="22"/>
        </w:rPr>
      </w:pPr>
      <w:r>
        <w:rPr>
          <w:rFonts w:ascii="Calibri" w:hAnsi="Calibri" w:cs="Calibri"/>
          <w:color w:val="000000"/>
          <w:sz w:val="22"/>
          <w:szCs w:val="22"/>
        </w:rPr>
        <w:t xml:space="preserve">No es sujeto de contrataciones para YPFB, el empleador que presentare el documento de NO REGISTRO de ambas </w:t>
      </w:r>
      <w:proofErr w:type="spellStart"/>
      <w:r>
        <w:rPr>
          <w:rFonts w:ascii="Calibri" w:hAnsi="Calibri" w:cs="Calibri"/>
          <w:color w:val="000000"/>
          <w:sz w:val="22"/>
          <w:szCs w:val="22"/>
        </w:rPr>
        <w:t>AFP’s</w:t>
      </w:r>
      <w:proofErr w:type="spellEnd"/>
    </w:p>
    <w:p w:rsidR="002B2317" w:rsidRDefault="002B2317" w:rsidP="002B2317">
      <w:pPr>
        <w:jc w:val="both"/>
        <w:rPr>
          <w:rFonts w:ascii="Calibri" w:eastAsia="Calibri" w:hAnsi="Calibri" w:cs="Calibri"/>
          <w:sz w:val="22"/>
          <w:szCs w:val="22"/>
        </w:rPr>
      </w:pP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del Certificado de Solvencia Fiscal, emitido por la Contraloría General del Estado (CGE). (Solo cuando el monto adjudicado sea igual o superior a Bs. 1.000.000)</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de la Garantía de Cumplimiento de Contrato, emitida a nombre de YPFB. En el caso de Asociaciones Accidentales, esta garantía podrá ser presentada por una o más empresas que conforman la Asociación o Consorcio</w:t>
      </w:r>
      <w:r>
        <w:rPr>
          <w:rFonts w:ascii="Calibri" w:hAnsi="Calibri" w:cs="Calibri"/>
          <w:sz w:val="22"/>
          <w:szCs w:val="22"/>
        </w:rPr>
        <w:t xml:space="preserve"> y que este facultada expresamente.</w:t>
      </w:r>
      <w:r>
        <w:rPr>
          <w:rFonts w:ascii="Calibri" w:eastAsia="Calibri" w:hAnsi="Calibri" w:cs="Calibri"/>
          <w:sz w:val="22"/>
          <w:szCs w:val="22"/>
          <w:lang w:val="es-BO"/>
        </w:rPr>
        <w:t xml:space="preserve"> (Cuando corresponda).</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 xml:space="preserve">Original o Fotocopia legalizada del </w:t>
      </w:r>
      <w:r>
        <w:rPr>
          <w:rFonts w:ascii="Calibri" w:hAnsi="Calibri" w:cs="Calibri"/>
          <w:sz w:val="22"/>
          <w:szCs w:val="22"/>
        </w:rPr>
        <w:t>Poder del Representante Legal de la empresa registrado en FUNDEMPRESA, de cada uno de los socios que conforman la Asociación Accidental o Consorcio.</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Fotocopia simple de los respaldos de la experiencia declarada en los Formularios A-2 y A-3, las mismas que serán cotejadas con los originales o fotocopias legalizadas (cuando corresponde).</w:t>
      </w:r>
    </w:p>
    <w:p w:rsidR="002B2317" w:rsidRDefault="002B2317" w:rsidP="002B2317">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Otra documentación requerida por YPFB.</w:t>
      </w:r>
    </w:p>
    <w:p w:rsidR="002B2317" w:rsidRDefault="002B2317" w:rsidP="002B2317">
      <w:pPr>
        <w:ind w:left="360"/>
        <w:jc w:val="both"/>
        <w:rPr>
          <w:rFonts w:ascii="Calibri" w:hAnsi="Calibri" w:cs="Calibri"/>
          <w:sz w:val="22"/>
          <w:szCs w:val="22"/>
        </w:rPr>
      </w:pPr>
    </w:p>
    <w:p w:rsidR="002B2317" w:rsidRDefault="002B2317" w:rsidP="002B2317">
      <w:pPr>
        <w:ind w:left="360"/>
        <w:jc w:val="both"/>
        <w:rPr>
          <w:rFonts w:ascii="Verdana" w:hAnsi="Verdana" w:cs="Calibri"/>
          <w:sz w:val="18"/>
          <w:szCs w:val="18"/>
        </w:rPr>
      </w:pPr>
    </w:p>
    <w:p w:rsidR="002B2317" w:rsidRDefault="002B2317" w:rsidP="002B2317">
      <w:pPr>
        <w:ind w:left="360"/>
        <w:jc w:val="both"/>
        <w:rPr>
          <w:rFonts w:ascii="Verdana" w:hAnsi="Verdana" w:cs="Calibri"/>
          <w:sz w:val="18"/>
          <w:szCs w:val="18"/>
        </w:rPr>
      </w:pPr>
    </w:p>
    <w:p w:rsidR="002B2317" w:rsidRDefault="002B2317" w:rsidP="002B2317">
      <w:pPr>
        <w:ind w:left="360"/>
        <w:jc w:val="both"/>
        <w:rPr>
          <w:rFonts w:ascii="Verdana" w:hAnsi="Verdana" w:cs="Calibri"/>
          <w:sz w:val="18"/>
          <w:szCs w:val="18"/>
        </w:rPr>
      </w:pP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jc w:val="center"/>
        <w:rPr>
          <w:rFonts w:ascii="Verdana" w:hAnsi="Verdana" w:cs="Calibri"/>
          <w:b/>
          <w:bCs/>
          <w:i/>
          <w:iCs/>
          <w:sz w:val="18"/>
          <w:szCs w:val="18"/>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r>
        <w:rPr>
          <w:rFonts w:ascii="Verdana" w:hAnsi="Verdana" w:cs="Calibri"/>
          <w:b/>
          <w:bCs/>
          <w:i/>
          <w:iCs/>
          <w:sz w:val="18"/>
          <w:szCs w:val="18"/>
        </w:rPr>
        <w:br w:type="page"/>
      </w:r>
    </w:p>
    <w:p w:rsidR="002B2317" w:rsidRDefault="002B2317" w:rsidP="002B2317">
      <w:pPr>
        <w:jc w:val="center"/>
        <w:rPr>
          <w:rFonts w:ascii="Verdana" w:hAnsi="Verdana" w:cs="Arial"/>
          <w:b/>
          <w:sz w:val="18"/>
          <w:szCs w:val="18"/>
        </w:rPr>
      </w:pPr>
      <w:r>
        <w:rPr>
          <w:rFonts w:ascii="Verdana" w:hAnsi="Verdana" w:cs="Arial"/>
          <w:b/>
          <w:sz w:val="18"/>
          <w:szCs w:val="18"/>
        </w:rPr>
        <w:lastRenderedPageBreak/>
        <w:t xml:space="preserve">FORMULARIO </w:t>
      </w:r>
    </w:p>
    <w:p w:rsidR="002B2317" w:rsidRDefault="002B2317" w:rsidP="002B2317">
      <w:pPr>
        <w:jc w:val="center"/>
        <w:rPr>
          <w:rFonts w:ascii="Verdana" w:hAnsi="Verdana" w:cs="Arial"/>
          <w:b/>
          <w:sz w:val="18"/>
          <w:szCs w:val="18"/>
        </w:rPr>
      </w:pPr>
      <w:r>
        <w:rPr>
          <w:rFonts w:ascii="Verdana" w:hAnsi="Verdana" w:cs="Arial"/>
          <w:b/>
          <w:sz w:val="18"/>
          <w:szCs w:val="18"/>
        </w:rPr>
        <w:t xml:space="preserve"> IDENTIFICACIÓN DEL OFERENTE</w:t>
      </w:r>
    </w:p>
    <w:p w:rsidR="002B2317" w:rsidRDefault="002B2317" w:rsidP="002B2317">
      <w:pPr>
        <w:rPr>
          <w:rFonts w:ascii="Verdana" w:hAnsi="Verdana" w:cs="Arial"/>
          <w:b/>
          <w:sz w:val="18"/>
          <w:szCs w:val="18"/>
        </w:rPr>
      </w:pPr>
    </w:p>
    <w:p w:rsidR="002B2317" w:rsidRDefault="002B2317" w:rsidP="002B2317">
      <w:pPr>
        <w:rPr>
          <w:rFonts w:ascii="Verdana" w:hAnsi="Verdana" w:cs="Arial"/>
          <w:b/>
          <w:sz w:val="18"/>
          <w:szCs w:val="18"/>
        </w:rPr>
      </w:pPr>
    </w:p>
    <w:p w:rsidR="002B2317" w:rsidRDefault="002B2317" w:rsidP="002B2317">
      <w:pPr>
        <w:numPr>
          <w:ilvl w:val="0"/>
          <w:numId w:val="4"/>
        </w:numPr>
        <w:tabs>
          <w:tab w:val="right" w:pos="8364"/>
        </w:tabs>
        <w:spacing w:line="240" w:lineRule="exact"/>
        <w:rPr>
          <w:rFonts w:ascii="Verdana" w:hAnsi="Verdana"/>
          <w:sz w:val="18"/>
          <w:szCs w:val="18"/>
          <w:lang w:val="es-ES_tradnl"/>
        </w:rPr>
      </w:pPr>
      <w:r>
        <w:rPr>
          <w:rFonts w:ascii="Verdana" w:hAnsi="Verdana"/>
          <w:sz w:val="18"/>
          <w:szCs w:val="18"/>
          <w:lang w:val="es-ES_tradnl"/>
        </w:rPr>
        <w:t>Nombre o razón social:_____________________________________________________________</w:t>
      </w:r>
    </w:p>
    <w:p w:rsidR="002B2317" w:rsidRDefault="002B2317" w:rsidP="002B2317">
      <w:pPr>
        <w:rPr>
          <w:rFonts w:ascii="Verdana" w:hAnsi="Verdana" w:cs="Arial"/>
          <w:b/>
          <w:sz w:val="18"/>
          <w:szCs w:val="18"/>
        </w:rPr>
      </w:pPr>
    </w:p>
    <w:p w:rsidR="002B2317" w:rsidRDefault="002B2317" w:rsidP="002B2317">
      <w:pPr>
        <w:rPr>
          <w:rFonts w:ascii="Verdana" w:hAnsi="Verdana" w:cs="Arial"/>
          <w:b/>
          <w:sz w:val="18"/>
          <w:szCs w:val="18"/>
        </w:rPr>
      </w:pPr>
    </w:p>
    <w:p w:rsidR="002B2317" w:rsidRDefault="002B2317" w:rsidP="002B2317">
      <w:pPr>
        <w:numPr>
          <w:ilvl w:val="0"/>
          <w:numId w:val="4"/>
        </w:numPr>
        <w:tabs>
          <w:tab w:val="right" w:pos="8364"/>
        </w:tabs>
        <w:spacing w:line="240" w:lineRule="exact"/>
        <w:rPr>
          <w:rFonts w:ascii="Verdana" w:hAnsi="Verdana"/>
          <w:sz w:val="18"/>
          <w:szCs w:val="18"/>
          <w:lang w:val="es-ES_tradnl"/>
        </w:rPr>
      </w:pPr>
      <w:r>
        <w:rPr>
          <w:rFonts w:ascii="Verdana" w:hAnsi="Verdana"/>
          <w:sz w:val="18"/>
          <w:szCs w:val="18"/>
          <w:lang w:val="es-ES_tradnl"/>
        </w:rPr>
        <w:t xml:space="preserve">Forma de Constitución </w:t>
      </w:r>
      <w:r>
        <w:rPr>
          <w:rFonts w:ascii="Verdana" w:hAnsi="Verdana"/>
          <w:sz w:val="14"/>
          <w:szCs w:val="14"/>
          <w:lang w:val="es-ES_tradnl"/>
        </w:rPr>
        <w:t>(UNIPERSONAL, SRL, S.A., Otras)</w:t>
      </w:r>
      <w:r>
        <w:rPr>
          <w:rFonts w:ascii="Verdana" w:hAnsi="Verdana"/>
          <w:sz w:val="18"/>
          <w:szCs w:val="18"/>
          <w:lang w:val="es-ES_tradnl"/>
        </w:rPr>
        <w:t>: _______________________________________</w:t>
      </w:r>
    </w:p>
    <w:p w:rsidR="002B2317" w:rsidRDefault="002B2317" w:rsidP="002B2317">
      <w:pPr>
        <w:tabs>
          <w:tab w:val="right" w:pos="6663"/>
          <w:tab w:val="right" w:pos="8364"/>
        </w:tabs>
        <w:spacing w:line="240" w:lineRule="exact"/>
        <w:rPr>
          <w:rFonts w:ascii="Verdana" w:hAnsi="Verdana"/>
          <w:sz w:val="18"/>
          <w:szCs w:val="18"/>
          <w:lang w:val="es-ES_tradnl"/>
        </w:rPr>
      </w:pPr>
    </w:p>
    <w:p w:rsidR="002B2317" w:rsidRDefault="002B2317" w:rsidP="002B2317">
      <w:pPr>
        <w:tabs>
          <w:tab w:val="right" w:pos="6663"/>
          <w:tab w:val="right" w:pos="8364"/>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Dirección principal:</w:t>
      </w:r>
      <w:r>
        <w:rPr>
          <w:rFonts w:ascii="Verdana" w:hAnsi="Verdana"/>
          <w:sz w:val="18"/>
          <w:szCs w:val="18"/>
          <w:lang w:val="es-ES_tradnl"/>
        </w:rPr>
        <w:tab/>
        <w:t>_________________________________________________________________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Ciudad:</w:t>
      </w:r>
      <w:r>
        <w:rPr>
          <w:rFonts w:ascii="Verdana" w:hAnsi="Verdana"/>
          <w:sz w:val="18"/>
          <w:szCs w:val="18"/>
          <w:lang w:val="es-ES_tradnl"/>
        </w:rPr>
        <w:tab/>
        <w:t>__________________________________________________________________________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País:</w:t>
      </w:r>
      <w:r>
        <w:rPr>
          <w:rFonts w:ascii="Verdana" w:hAnsi="Verdana"/>
          <w:sz w:val="18"/>
          <w:szCs w:val="18"/>
          <w:lang w:val="es-ES_tradnl"/>
        </w:rPr>
        <w:tab/>
        <w:t>____________________________________________________________________________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Casilla:</w:t>
      </w:r>
      <w:r>
        <w:rPr>
          <w:rFonts w:ascii="Verdana" w:hAnsi="Verdana"/>
          <w:sz w:val="18"/>
          <w:szCs w:val="18"/>
          <w:lang w:val="es-ES_tradnl"/>
        </w:rPr>
        <w:tab/>
        <w:t>__________________________________________________________________________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Teléfonos: _______________________________________________________________________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Fax:</w:t>
      </w:r>
      <w:r>
        <w:rPr>
          <w:rFonts w:ascii="Verdana" w:hAnsi="Verdana"/>
          <w:sz w:val="18"/>
          <w:szCs w:val="18"/>
          <w:lang w:val="es-ES_tradnl"/>
        </w:rPr>
        <w:tab/>
        <w:t>___________________________Dirección electrónica: 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 xml:space="preserve">Nombre del Representante Legal acreditado para la presentación de la propuesta:  </w:t>
      </w:r>
      <w:r>
        <w:rPr>
          <w:rFonts w:ascii="Verdana" w:hAnsi="Verdana"/>
          <w:sz w:val="18"/>
          <w:szCs w:val="18"/>
          <w:lang w:val="es-ES_tradnl"/>
        </w:rPr>
        <w:tab/>
      </w:r>
    </w:p>
    <w:p w:rsidR="002B2317" w:rsidRDefault="002B2317" w:rsidP="002B2317">
      <w:pPr>
        <w:tabs>
          <w:tab w:val="right" w:pos="6663"/>
          <w:tab w:val="right" w:pos="8364"/>
        </w:tabs>
        <w:spacing w:line="240" w:lineRule="exact"/>
        <w:rPr>
          <w:rFonts w:ascii="Verdana" w:hAnsi="Verdana"/>
          <w:sz w:val="18"/>
          <w:szCs w:val="18"/>
          <w:lang w:val="es-ES_tradnl"/>
        </w:rPr>
      </w:pPr>
    </w:p>
    <w:p w:rsidR="002B2317" w:rsidRDefault="002B2317" w:rsidP="002B2317">
      <w:p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___________________________________________________________________________________</w:t>
      </w: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tabs>
          <w:tab w:val="right" w:pos="6663"/>
        </w:tabs>
        <w:spacing w:line="240" w:lineRule="exact"/>
        <w:rPr>
          <w:rFonts w:ascii="Verdana" w:hAnsi="Verdana"/>
          <w:sz w:val="18"/>
          <w:szCs w:val="18"/>
          <w:lang w:val="es-ES_tradnl"/>
        </w:rPr>
      </w:pPr>
    </w:p>
    <w:p w:rsidR="002B2317" w:rsidRDefault="002B2317" w:rsidP="002B2317">
      <w:pPr>
        <w:numPr>
          <w:ilvl w:val="0"/>
          <w:numId w:val="4"/>
        </w:numPr>
        <w:tabs>
          <w:tab w:val="right" w:pos="6663"/>
        </w:tabs>
        <w:spacing w:line="240" w:lineRule="exact"/>
        <w:rPr>
          <w:rFonts w:ascii="Verdana" w:hAnsi="Verdana"/>
          <w:sz w:val="18"/>
          <w:szCs w:val="18"/>
          <w:lang w:val="es-ES_tradnl"/>
        </w:rPr>
      </w:pPr>
      <w:r>
        <w:rPr>
          <w:rFonts w:ascii="Verdana" w:hAnsi="Verdana"/>
          <w:sz w:val="18"/>
          <w:szCs w:val="18"/>
          <w:lang w:val="es-ES_tradnl"/>
        </w:rPr>
        <w:t>Nombre de la Persona de contacto en la empresa ________________________________________</w:t>
      </w:r>
    </w:p>
    <w:p w:rsidR="002B2317" w:rsidRDefault="002B2317" w:rsidP="002B2317">
      <w:pPr>
        <w:tabs>
          <w:tab w:val="right" w:pos="6663"/>
        </w:tabs>
        <w:spacing w:line="240" w:lineRule="exact"/>
        <w:ind w:left="360"/>
        <w:rPr>
          <w:rFonts w:ascii="Verdana" w:hAnsi="Verdana"/>
          <w:sz w:val="18"/>
          <w:szCs w:val="18"/>
          <w:lang w:val="es-ES_tradnl"/>
        </w:rPr>
      </w:pPr>
    </w:p>
    <w:p w:rsidR="002B2317" w:rsidRDefault="002B2317" w:rsidP="002B2317">
      <w:pPr>
        <w:tabs>
          <w:tab w:val="right" w:pos="6663"/>
        </w:tabs>
        <w:spacing w:line="240" w:lineRule="exact"/>
        <w:ind w:left="360"/>
        <w:rPr>
          <w:rFonts w:ascii="Verdana" w:hAnsi="Verdana"/>
          <w:sz w:val="18"/>
          <w:szCs w:val="18"/>
          <w:lang w:val="es-ES_tradnl"/>
        </w:rPr>
      </w:pPr>
    </w:p>
    <w:p w:rsidR="002B2317" w:rsidRDefault="002B2317" w:rsidP="002B2317">
      <w:pPr>
        <w:numPr>
          <w:ilvl w:val="0"/>
          <w:numId w:val="4"/>
        </w:numPr>
        <w:tabs>
          <w:tab w:val="right" w:pos="6663"/>
        </w:tabs>
        <w:spacing w:line="240" w:lineRule="exact"/>
        <w:rPr>
          <w:rFonts w:ascii="Verdana" w:hAnsi="Verdana"/>
          <w:sz w:val="18"/>
          <w:szCs w:val="18"/>
          <w:lang w:val="es-ES_tradnl"/>
        </w:rPr>
      </w:pPr>
      <w:r>
        <w:rPr>
          <w:rFonts w:ascii="Verdana" w:hAnsi="Verdana"/>
          <w:sz w:val="18"/>
          <w:szCs w:val="18"/>
          <w:lang w:val="es-ES_tradnl"/>
        </w:rPr>
        <w:t>Correo electrónico de la persona de contacto ____________________________________________</w:t>
      </w:r>
    </w:p>
    <w:p w:rsidR="002B2317" w:rsidRDefault="002B2317" w:rsidP="002B2317">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2B2317" w:rsidRDefault="002B2317" w:rsidP="002B2317">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2B2317" w:rsidRDefault="002B2317" w:rsidP="002B2317">
      <w:pPr>
        <w:pStyle w:val="Encabezado"/>
        <w:numPr>
          <w:ilvl w:val="0"/>
          <w:numId w:val="4"/>
        </w:numPr>
        <w:tabs>
          <w:tab w:val="clear" w:pos="360"/>
          <w:tab w:val="clear" w:pos="4419"/>
          <w:tab w:val="left" w:pos="426"/>
          <w:tab w:val="left" w:pos="1800"/>
          <w:tab w:val="left" w:pos="2977"/>
          <w:tab w:val="left" w:pos="3969"/>
          <w:tab w:val="right" w:pos="6663"/>
          <w:tab w:val="left" w:pos="7938"/>
        </w:tabs>
        <w:spacing w:line="240" w:lineRule="exact"/>
        <w:ind w:left="0" w:firstLine="0"/>
        <w:rPr>
          <w:rFonts w:ascii="Verdana" w:hAnsi="Verdana"/>
          <w:sz w:val="18"/>
          <w:szCs w:val="18"/>
          <w:lang w:val="es-ES_tradnl"/>
        </w:rPr>
      </w:pPr>
      <w:r>
        <w:rPr>
          <w:rFonts w:ascii="Verdana" w:hAnsi="Verdana"/>
          <w:sz w:val="18"/>
          <w:szCs w:val="18"/>
          <w:lang w:val="es-ES_tradnl"/>
        </w:rPr>
        <w:t xml:space="preserve">Número de Registro de Identificación Tributaria: ________________________________________ </w:t>
      </w:r>
    </w:p>
    <w:p w:rsidR="002B2317" w:rsidRDefault="002B2317" w:rsidP="002B2317">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2B2317" w:rsidRDefault="002B2317" w:rsidP="002B2317">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2B2317" w:rsidRDefault="002B2317" w:rsidP="002B2317">
      <w:pPr>
        <w:pStyle w:val="Encabezado"/>
        <w:numPr>
          <w:ilvl w:val="0"/>
          <w:numId w:val="4"/>
        </w:numPr>
        <w:tabs>
          <w:tab w:val="clear" w:pos="360"/>
          <w:tab w:val="clear" w:pos="4419"/>
          <w:tab w:val="left" w:pos="426"/>
          <w:tab w:val="left" w:pos="1800"/>
          <w:tab w:val="right" w:pos="2552"/>
          <w:tab w:val="left" w:pos="2977"/>
          <w:tab w:val="left" w:pos="3969"/>
          <w:tab w:val="right" w:pos="6663"/>
          <w:tab w:val="left" w:pos="7938"/>
        </w:tabs>
        <w:spacing w:line="240" w:lineRule="exact"/>
        <w:ind w:left="0" w:firstLine="0"/>
        <w:rPr>
          <w:rFonts w:ascii="Verdana" w:hAnsi="Verdana"/>
          <w:sz w:val="18"/>
          <w:szCs w:val="18"/>
          <w:lang w:val="es-ES_tradnl"/>
        </w:rPr>
      </w:pPr>
      <w:r>
        <w:rPr>
          <w:rFonts w:ascii="Verdana" w:hAnsi="Verdana"/>
          <w:sz w:val="18"/>
          <w:szCs w:val="18"/>
          <w:lang w:val="es-ES_tradnl"/>
        </w:rPr>
        <w:t>Número de Matrícula de Registro de Comercio Vigente: ___________________________________</w:t>
      </w:r>
    </w:p>
    <w:p w:rsidR="002B2317" w:rsidRDefault="002B2317" w:rsidP="002B2317">
      <w:pPr>
        <w:rPr>
          <w:rFonts w:ascii="Verdana" w:hAnsi="Verdana" w:cs="Arial"/>
          <w:b/>
          <w:sz w:val="18"/>
          <w:szCs w:val="18"/>
          <w:lang w:val="es-ES_tradnl"/>
        </w:rPr>
      </w:pPr>
    </w:p>
    <w:p w:rsidR="002B2317" w:rsidRDefault="002B2317" w:rsidP="002B2317">
      <w:pPr>
        <w:jc w:val="center"/>
        <w:rPr>
          <w:rFonts w:ascii="Verdana" w:hAnsi="Verdana" w:cs="Arial"/>
          <w:b/>
          <w:sz w:val="18"/>
          <w:szCs w:val="18"/>
          <w:lang w:val="es-ES_tradnl"/>
        </w:rPr>
      </w:pPr>
    </w:p>
    <w:p w:rsidR="002B2317" w:rsidRDefault="002B2317" w:rsidP="002B2317">
      <w:pPr>
        <w:jc w:val="center"/>
        <w:rPr>
          <w:rFonts w:ascii="Verdana" w:hAnsi="Verdana" w:cs="Arial"/>
          <w:b/>
          <w:sz w:val="18"/>
          <w:szCs w:val="18"/>
        </w:rPr>
      </w:pPr>
    </w:p>
    <w:p w:rsidR="002B2317" w:rsidRDefault="002B2317" w:rsidP="002B2317">
      <w:pPr>
        <w:jc w:val="center"/>
        <w:rPr>
          <w:rFonts w:ascii="Verdana" w:hAnsi="Verdana" w:cs="Arial"/>
          <w:b/>
          <w:sz w:val="18"/>
          <w:szCs w:val="18"/>
        </w:rPr>
      </w:pPr>
    </w:p>
    <w:p w:rsidR="002B2317" w:rsidRDefault="002B2317" w:rsidP="002B2317">
      <w:pPr>
        <w:ind w:left="360"/>
        <w:jc w:val="both"/>
        <w:rPr>
          <w:rFonts w:ascii="Verdana" w:hAnsi="Verdana" w:cs="Calibri"/>
          <w:sz w:val="18"/>
          <w:szCs w:val="18"/>
        </w:rPr>
      </w:pPr>
    </w:p>
    <w:p w:rsidR="002B2317" w:rsidRDefault="002B2317" w:rsidP="002B2317">
      <w:pPr>
        <w:ind w:left="360"/>
        <w:jc w:val="both"/>
        <w:rPr>
          <w:rFonts w:ascii="Verdana" w:hAnsi="Verdana" w:cs="Calibri"/>
          <w:sz w:val="18"/>
          <w:szCs w:val="18"/>
        </w:rPr>
      </w:pP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jc w:val="center"/>
        <w:rPr>
          <w:rFonts w:ascii="Verdana" w:hAnsi="Verdana" w:cs="Arial"/>
          <w:b/>
          <w:color w:val="000000"/>
          <w:sz w:val="18"/>
          <w:szCs w:val="16"/>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p>
    <w:p w:rsidR="002B2317" w:rsidRDefault="002B2317" w:rsidP="002B2317">
      <w:pPr>
        <w:jc w:val="center"/>
        <w:rPr>
          <w:rFonts w:ascii="Verdana" w:hAnsi="Verdana" w:cs="Arial"/>
          <w:b/>
          <w:color w:val="000000"/>
          <w:sz w:val="18"/>
          <w:szCs w:val="16"/>
        </w:rPr>
      </w:pPr>
    </w:p>
    <w:p w:rsidR="002B2317" w:rsidRDefault="002B2317" w:rsidP="002B2317">
      <w:pPr>
        <w:jc w:val="center"/>
        <w:rPr>
          <w:rFonts w:ascii="Verdana" w:hAnsi="Verdana" w:cs="Arial"/>
          <w:b/>
          <w:color w:val="000000"/>
          <w:sz w:val="18"/>
          <w:szCs w:val="16"/>
        </w:rPr>
      </w:pPr>
    </w:p>
    <w:p w:rsidR="002B2317" w:rsidRDefault="002B2317" w:rsidP="002B2317">
      <w:pPr>
        <w:rPr>
          <w:rFonts w:ascii="Verdana" w:hAnsi="Verdana" w:cs="Arial"/>
          <w:b/>
          <w:color w:val="000000"/>
          <w:sz w:val="18"/>
          <w:szCs w:val="18"/>
        </w:rPr>
        <w:sectPr w:rsidR="002B2317">
          <w:pgSz w:w="12240" w:h="15840"/>
          <w:pgMar w:top="1418" w:right="1276" w:bottom="1134" w:left="1418" w:header="709" w:footer="709" w:gutter="0"/>
          <w:cols w:space="720"/>
        </w:sectPr>
      </w:pPr>
    </w:p>
    <w:p w:rsidR="002B2317" w:rsidRDefault="002B2317" w:rsidP="002B2317">
      <w:pPr>
        <w:jc w:val="center"/>
        <w:rPr>
          <w:rFonts w:ascii="Verdana" w:hAnsi="Verdana" w:cs="Arial"/>
          <w:b/>
          <w:sz w:val="16"/>
          <w:szCs w:val="12"/>
        </w:rPr>
      </w:pPr>
      <w:r>
        <w:rPr>
          <w:rFonts w:ascii="Verdana" w:hAnsi="Verdana" w:cs="Arial"/>
          <w:b/>
          <w:sz w:val="16"/>
          <w:szCs w:val="12"/>
        </w:rPr>
        <w:lastRenderedPageBreak/>
        <w:t>FORMULARIO A-2</w:t>
      </w:r>
    </w:p>
    <w:p w:rsidR="002B2317" w:rsidRDefault="002B2317" w:rsidP="002B2317">
      <w:pPr>
        <w:jc w:val="center"/>
        <w:rPr>
          <w:rFonts w:ascii="Verdana" w:hAnsi="Verdana"/>
          <w:b/>
          <w:bCs/>
          <w:sz w:val="16"/>
          <w:szCs w:val="12"/>
          <w:lang w:eastAsia="es-BO"/>
        </w:rPr>
      </w:pPr>
      <w:r>
        <w:rPr>
          <w:rFonts w:ascii="Verdana" w:hAnsi="Verdana"/>
          <w:b/>
          <w:bCs/>
          <w:sz w:val="16"/>
          <w:szCs w:val="12"/>
          <w:lang w:eastAsia="es-BO"/>
        </w:rPr>
        <w:t>EXPERIENCIA ESPECÍFICA DE LA EMPRESA</w:t>
      </w:r>
    </w:p>
    <w:p w:rsidR="002B2317" w:rsidRDefault="002B2317" w:rsidP="002B2317">
      <w:pPr>
        <w:jc w:val="center"/>
        <w:rPr>
          <w:rFonts w:ascii="Verdana" w:hAnsi="Verdana"/>
          <w:b/>
          <w:bCs/>
          <w:sz w:val="16"/>
          <w:szCs w:val="12"/>
          <w:lang w:eastAsia="es-BO"/>
        </w:rPr>
      </w:pPr>
    </w:p>
    <w:p w:rsidR="002B2317" w:rsidRDefault="002B2317" w:rsidP="002B2317">
      <w:pPr>
        <w:rPr>
          <w:rFonts w:ascii="Verdana" w:hAnsi="Verdana" w:cs="Arial"/>
          <w:b/>
          <w:sz w:val="8"/>
          <w:szCs w:val="12"/>
        </w:rPr>
      </w:pPr>
    </w:p>
    <w:tbl>
      <w:tblPr>
        <w:tblW w:w="10700" w:type="dxa"/>
        <w:jc w:val="center"/>
        <w:tblCellMar>
          <w:left w:w="70" w:type="dxa"/>
          <w:right w:w="70" w:type="dxa"/>
        </w:tblCellMar>
        <w:tblLook w:val="04A0" w:firstRow="1" w:lastRow="0" w:firstColumn="1" w:lastColumn="0" w:noHBand="0" w:noVBand="1"/>
      </w:tblPr>
      <w:tblGrid>
        <w:gridCol w:w="371"/>
        <w:gridCol w:w="1502"/>
        <w:gridCol w:w="646"/>
        <w:gridCol w:w="668"/>
        <w:gridCol w:w="1407"/>
        <w:gridCol w:w="358"/>
        <w:gridCol w:w="1383"/>
        <w:gridCol w:w="1114"/>
        <w:gridCol w:w="1052"/>
        <w:gridCol w:w="1307"/>
        <w:gridCol w:w="892"/>
      </w:tblGrid>
      <w:tr w:rsidR="002B2317" w:rsidTr="002B2317">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auto" w:fill="17365D"/>
            <w:hideMark/>
          </w:tcPr>
          <w:p w:rsidR="002B2317" w:rsidRDefault="002B2317">
            <w:pPr>
              <w:jc w:val="center"/>
              <w:rPr>
                <w:rFonts w:ascii="Verdana" w:hAnsi="Verdana" w:cs="Arial"/>
                <w:b/>
                <w:bCs/>
                <w:i/>
                <w:iCs/>
                <w:sz w:val="16"/>
                <w:szCs w:val="12"/>
                <w:lang w:eastAsia="es-BO"/>
              </w:rPr>
            </w:pPr>
            <w:r>
              <w:rPr>
                <w:rFonts w:ascii="Verdana" w:hAnsi="Verdana" w:cs="Arial"/>
                <w:b/>
                <w:bCs/>
                <w:i/>
                <w:iCs/>
                <w:sz w:val="16"/>
                <w:szCs w:val="12"/>
                <w:lang w:eastAsia="es-BO"/>
              </w:rPr>
              <w:t>[NOMBRE DEL PROPONENTE]</w:t>
            </w:r>
          </w:p>
        </w:tc>
      </w:tr>
      <w:tr w:rsidR="002B2317" w:rsidTr="002B2317">
        <w:trPr>
          <w:trHeight w:val="420"/>
          <w:jc w:val="center"/>
        </w:trPr>
        <w:tc>
          <w:tcPr>
            <w:tcW w:w="371" w:type="dxa"/>
            <w:vMerge w:val="restart"/>
            <w:tcBorders>
              <w:top w:val="nil"/>
              <w:left w:val="single" w:sz="8" w:space="0" w:color="auto"/>
              <w:bottom w:val="single" w:sz="12" w:space="0" w:color="000000"/>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N°</w:t>
            </w:r>
          </w:p>
        </w:tc>
        <w:tc>
          <w:tcPr>
            <w:tcW w:w="1502" w:type="dxa"/>
            <w:vMerge w:val="restart"/>
            <w:tcBorders>
              <w:top w:val="nil"/>
              <w:left w:val="single" w:sz="8" w:space="0" w:color="auto"/>
              <w:bottom w:val="single" w:sz="12" w:space="0" w:color="000000"/>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Entidad Contratante</w:t>
            </w:r>
          </w:p>
        </w:tc>
        <w:tc>
          <w:tcPr>
            <w:tcW w:w="2721" w:type="dxa"/>
            <w:gridSpan w:val="3"/>
            <w:vMerge w:val="restart"/>
            <w:tcBorders>
              <w:top w:val="nil"/>
              <w:left w:val="single" w:sz="8" w:space="0" w:color="auto"/>
              <w:bottom w:val="single" w:sz="12" w:space="0" w:color="000000"/>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Objeto de la Contratación</w:t>
            </w:r>
          </w:p>
        </w:tc>
        <w:tc>
          <w:tcPr>
            <w:tcW w:w="1741"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Lugar de Realización</w:t>
            </w:r>
          </w:p>
        </w:tc>
        <w:tc>
          <w:tcPr>
            <w:tcW w:w="2166" w:type="dxa"/>
            <w:gridSpan w:val="2"/>
            <w:tcBorders>
              <w:top w:val="single" w:sz="12" w:space="0" w:color="auto"/>
              <w:left w:val="nil"/>
              <w:bottom w:val="single" w:sz="8" w:space="0" w:color="auto"/>
              <w:right w:val="single" w:sz="8" w:space="0" w:color="000000"/>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 participación en Asociación (*)</w:t>
            </w:r>
          </w:p>
        </w:tc>
        <w:tc>
          <w:tcPr>
            <w:tcW w:w="892" w:type="dxa"/>
            <w:vMerge w:val="restart"/>
            <w:tcBorders>
              <w:top w:val="nil"/>
              <w:left w:val="single" w:sz="8" w:space="0" w:color="auto"/>
              <w:bottom w:val="single" w:sz="12" w:space="0" w:color="000000"/>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Nombre del Socio(s) (**)</w:t>
            </w:r>
          </w:p>
        </w:tc>
      </w:tr>
      <w:tr w:rsidR="002B2317" w:rsidTr="002B2317">
        <w:trPr>
          <w:cantSplit/>
          <w:trHeight w:val="1078"/>
          <w:jc w:val="center"/>
        </w:trPr>
        <w:tc>
          <w:tcPr>
            <w:tcW w:w="0" w:type="auto"/>
            <w:vMerge/>
            <w:tcBorders>
              <w:top w:val="nil"/>
              <w:left w:val="single" w:sz="8" w:space="0" w:color="auto"/>
              <w:bottom w:val="single" w:sz="12" w:space="0" w:color="000000"/>
              <w:right w:val="single" w:sz="8" w:space="0" w:color="auto"/>
            </w:tcBorders>
            <w:vAlign w:val="center"/>
            <w:hideMark/>
          </w:tcPr>
          <w:p w:rsidR="002B2317" w:rsidRDefault="002B2317">
            <w:pPr>
              <w:rPr>
                <w:rFonts w:ascii="Verdana" w:hAnsi="Verdana" w:cs="Arial"/>
                <w:b/>
                <w:bCs/>
                <w:sz w:val="16"/>
                <w:szCs w:val="12"/>
                <w:lang w:eastAsia="es-BO"/>
              </w:rPr>
            </w:pPr>
          </w:p>
        </w:tc>
        <w:tc>
          <w:tcPr>
            <w:tcW w:w="0" w:type="auto"/>
            <w:vMerge/>
            <w:tcBorders>
              <w:top w:val="nil"/>
              <w:left w:val="single" w:sz="8" w:space="0" w:color="auto"/>
              <w:bottom w:val="single" w:sz="12" w:space="0" w:color="000000"/>
              <w:right w:val="single" w:sz="8" w:space="0" w:color="auto"/>
            </w:tcBorders>
            <w:vAlign w:val="center"/>
            <w:hideMark/>
          </w:tcPr>
          <w:p w:rsidR="002B2317" w:rsidRDefault="002B2317">
            <w:pPr>
              <w:rPr>
                <w:rFonts w:ascii="Verdana" w:hAnsi="Verdana" w:cs="Arial"/>
                <w:b/>
                <w:bCs/>
                <w:sz w:val="16"/>
                <w:szCs w:val="12"/>
                <w:lang w:eastAsia="es-BO"/>
              </w:rPr>
            </w:pPr>
          </w:p>
        </w:tc>
        <w:tc>
          <w:tcPr>
            <w:tcW w:w="0" w:type="auto"/>
            <w:gridSpan w:val="3"/>
            <w:vMerge/>
            <w:tcBorders>
              <w:top w:val="nil"/>
              <w:left w:val="single" w:sz="8" w:space="0" w:color="auto"/>
              <w:bottom w:val="single" w:sz="12" w:space="0" w:color="000000"/>
              <w:right w:val="single" w:sz="8" w:space="0" w:color="auto"/>
            </w:tcBorders>
            <w:vAlign w:val="center"/>
            <w:hideMark/>
          </w:tcPr>
          <w:p w:rsidR="002B2317" w:rsidRDefault="002B2317">
            <w:pPr>
              <w:rPr>
                <w:rFonts w:ascii="Verdana" w:hAnsi="Verdana" w:cs="Arial"/>
                <w:b/>
                <w:bCs/>
                <w:sz w:val="16"/>
                <w:szCs w:val="12"/>
                <w:lang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2B2317" w:rsidRDefault="002B2317">
            <w:pPr>
              <w:rPr>
                <w:rFonts w:ascii="Verdana" w:hAnsi="Verdana" w:cs="Arial"/>
                <w:b/>
                <w:bCs/>
                <w:sz w:val="16"/>
                <w:szCs w:val="12"/>
                <w:lang w:eastAsia="es-BO"/>
              </w:rPr>
            </w:pPr>
          </w:p>
        </w:tc>
        <w:tc>
          <w:tcPr>
            <w:tcW w:w="1114" w:type="dxa"/>
            <w:tcBorders>
              <w:top w:val="nil"/>
              <w:left w:val="nil"/>
              <w:bottom w:val="single" w:sz="12" w:space="0" w:color="auto"/>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Inicio (d/m/a)</w:t>
            </w:r>
          </w:p>
        </w:tc>
        <w:tc>
          <w:tcPr>
            <w:tcW w:w="1052" w:type="dxa"/>
            <w:tcBorders>
              <w:top w:val="nil"/>
              <w:left w:val="nil"/>
              <w:bottom w:val="single" w:sz="12" w:space="0" w:color="auto"/>
              <w:right w:val="single" w:sz="8" w:space="0" w:color="auto"/>
            </w:tcBorders>
            <w:shd w:val="clear" w:color="auto" w:fill="DBE5F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Fin (d/m/a)</w:t>
            </w:r>
          </w:p>
        </w:tc>
        <w:tc>
          <w:tcPr>
            <w:tcW w:w="0" w:type="auto"/>
            <w:vMerge/>
            <w:tcBorders>
              <w:top w:val="nil"/>
              <w:left w:val="single" w:sz="8" w:space="0" w:color="auto"/>
              <w:bottom w:val="single" w:sz="12" w:space="0" w:color="000000"/>
              <w:right w:val="single" w:sz="8" w:space="0" w:color="auto"/>
            </w:tcBorders>
            <w:vAlign w:val="center"/>
            <w:hideMark/>
          </w:tcPr>
          <w:p w:rsidR="002B2317" w:rsidRDefault="002B2317">
            <w:pPr>
              <w:rPr>
                <w:rFonts w:ascii="Verdana" w:hAnsi="Verdana" w:cs="Arial"/>
                <w:b/>
                <w:bCs/>
                <w:sz w:val="16"/>
                <w:szCs w:val="12"/>
                <w:lang w:eastAsia="es-BO"/>
              </w:rPr>
            </w:pPr>
          </w:p>
        </w:tc>
        <w:tc>
          <w:tcPr>
            <w:tcW w:w="0" w:type="auto"/>
            <w:vMerge/>
            <w:tcBorders>
              <w:top w:val="nil"/>
              <w:left w:val="single" w:sz="8" w:space="0" w:color="auto"/>
              <w:bottom w:val="single" w:sz="12" w:space="0" w:color="000000"/>
              <w:right w:val="single" w:sz="8" w:space="0" w:color="auto"/>
            </w:tcBorders>
            <w:vAlign w:val="center"/>
            <w:hideMark/>
          </w:tcPr>
          <w:p w:rsidR="002B2317" w:rsidRDefault="002B2317">
            <w:pPr>
              <w:rPr>
                <w:rFonts w:ascii="Verdana" w:hAnsi="Verdana" w:cs="Arial"/>
                <w:b/>
                <w:bCs/>
                <w:sz w:val="16"/>
                <w:szCs w:val="12"/>
                <w:lang w:eastAsia="es-BO"/>
              </w:rPr>
            </w:pPr>
          </w:p>
        </w:tc>
      </w:tr>
      <w:tr w:rsidR="002B2317" w:rsidTr="002B2317">
        <w:trPr>
          <w:trHeight w:val="415"/>
          <w:jc w:val="center"/>
        </w:trPr>
        <w:tc>
          <w:tcPr>
            <w:tcW w:w="371" w:type="dxa"/>
            <w:tcBorders>
              <w:top w:val="nil"/>
              <w:left w:val="single" w:sz="8"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1</w:t>
            </w:r>
          </w:p>
        </w:tc>
        <w:tc>
          <w:tcPr>
            <w:tcW w:w="150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2721" w:type="dxa"/>
            <w:gridSpan w:val="3"/>
            <w:tcBorders>
              <w:top w:val="nil"/>
              <w:left w:val="nil"/>
              <w:bottom w:val="single" w:sz="8" w:space="0" w:color="auto"/>
              <w:right w:val="single" w:sz="8" w:space="0" w:color="auto"/>
            </w:tcBorders>
            <w:shd w:val="clear" w:color="auto" w:fill="FFFFFF"/>
            <w:vAlign w:val="center"/>
            <w:hideMark/>
          </w:tcPr>
          <w:p w:rsidR="002B2317" w:rsidRDefault="002B2317">
            <w:pPr>
              <w:rPr>
                <w:rFonts w:ascii="Verdana" w:hAnsi="Verdana" w:cs="Arial"/>
                <w:sz w:val="16"/>
                <w:szCs w:val="12"/>
                <w:lang w:eastAsia="es-BO"/>
              </w:rPr>
            </w:pPr>
            <w:r>
              <w:rPr>
                <w:rFonts w:ascii="Verdana" w:hAnsi="Verdana" w:cs="Arial"/>
                <w:sz w:val="16"/>
                <w:szCs w:val="12"/>
                <w:lang w:eastAsia="es-BO"/>
              </w:rPr>
              <w:t> </w:t>
            </w:r>
          </w:p>
        </w:tc>
        <w:tc>
          <w:tcPr>
            <w:tcW w:w="1741" w:type="dxa"/>
            <w:gridSpan w:val="2"/>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114"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05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307" w:type="dxa"/>
            <w:tcBorders>
              <w:top w:val="nil"/>
              <w:left w:val="nil"/>
              <w:bottom w:val="single" w:sz="8" w:space="0" w:color="auto"/>
              <w:right w:val="single" w:sz="2"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892" w:type="dxa"/>
            <w:tcBorders>
              <w:top w:val="single" w:sz="12" w:space="0" w:color="000000"/>
              <w:left w:val="single" w:sz="2"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r>
      <w:tr w:rsidR="002B2317" w:rsidTr="002B2317">
        <w:trPr>
          <w:trHeight w:val="519"/>
          <w:jc w:val="center"/>
        </w:trPr>
        <w:tc>
          <w:tcPr>
            <w:tcW w:w="371" w:type="dxa"/>
            <w:tcBorders>
              <w:top w:val="nil"/>
              <w:left w:val="single" w:sz="8"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2</w:t>
            </w:r>
          </w:p>
        </w:tc>
        <w:tc>
          <w:tcPr>
            <w:tcW w:w="1502" w:type="dxa"/>
            <w:tcBorders>
              <w:top w:val="nil"/>
              <w:left w:val="nil"/>
              <w:bottom w:val="single" w:sz="8" w:space="0" w:color="auto"/>
              <w:right w:val="single" w:sz="8" w:space="0" w:color="auto"/>
            </w:tcBorders>
            <w:shd w:val="clear" w:color="auto" w:fill="FFFFFF"/>
            <w:vAlign w:val="center"/>
            <w:hideMark/>
          </w:tcPr>
          <w:p w:rsidR="002B2317" w:rsidRDefault="002B2317">
            <w:pPr>
              <w:rPr>
                <w:rFonts w:ascii="Verdana" w:hAnsi="Verdana" w:cs="Arial"/>
                <w:sz w:val="16"/>
                <w:szCs w:val="12"/>
                <w:lang w:eastAsia="es-BO"/>
              </w:rPr>
            </w:pPr>
            <w:r>
              <w:rPr>
                <w:rFonts w:ascii="Verdana" w:hAnsi="Verdana" w:cs="Arial"/>
                <w:sz w:val="16"/>
                <w:szCs w:val="12"/>
                <w:lang w:eastAsia="es-BO"/>
              </w:rPr>
              <w:t> </w:t>
            </w:r>
          </w:p>
        </w:tc>
        <w:tc>
          <w:tcPr>
            <w:tcW w:w="2721" w:type="dxa"/>
            <w:gridSpan w:val="3"/>
            <w:tcBorders>
              <w:top w:val="nil"/>
              <w:left w:val="nil"/>
              <w:bottom w:val="single" w:sz="8" w:space="0" w:color="auto"/>
              <w:right w:val="single" w:sz="8" w:space="0" w:color="auto"/>
            </w:tcBorders>
            <w:shd w:val="clear" w:color="auto" w:fill="FFFFFF"/>
            <w:vAlign w:val="center"/>
            <w:hideMark/>
          </w:tcPr>
          <w:p w:rsidR="002B2317" w:rsidRDefault="002B2317">
            <w:pPr>
              <w:rPr>
                <w:rFonts w:ascii="Verdana" w:hAnsi="Verdana" w:cs="Arial"/>
                <w:sz w:val="16"/>
                <w:szCs w:val="12"/>
                <w:lang w:eastAsia="es-BO"/>
              </w:rPr>
            </w:pPr>
            <w:r>
              <w:rPr>
                <w:rFonts w:ascii="Verdana" w:hAnsi="Verdana" w:cs="Arial"/>
                <w:sz w:val="16"/>
                <w:szCs w:val="12"/>
                <w:lang w:eastAsia="es-BO"/>
              </w:rPr>
              <w:t> </w:t>
            </w:r>
          </w:p>
        </w:tc>
        <w:tc>
          <w:tcPr>
            <w:tcW w:w="1741" w:type="dxa"/>
            <w:gridSpan w:val="2"/>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114"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05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307" w:type="dxa"/>
            <w:tcBorders>
              <w:top w:val="nil"/>
              <w:left w:val="nil"/>
              <w:bottom w:val="single" w:sz="8" w:space="0" w:color="auto"/>
              <w:right w:val="single" w:sz="2"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892"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r>
      <w:tr w:rsidR="002B2317" w:rsidTr="002B2317">
        <w:trPr>
          <w:trHeight w:val="343"/>
          <w:jc w:val="center"/>
        </w:trPr>
        <w:tc>
          <w:tcPr>
            <w:tcW w:w="371" w:type="dxa"/>
            <w:tcBorders>
              <w:top w:val="nil"/>
              <w:left w:val="single" w:sz="8"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3</w:t>
            </w:r>
          </w:p>
        </w:tc>
        <w:tc>
          <w:tcPr>
            <w:tcW w:w="150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2721" w:type="dxa"/>
            <w:gridSpan w:val="3"/>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741" w:type="dxa"/>
            <w:gridSpan w:val="2"/>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114"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05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307" w:type="dxa"/>
            <w:tcBorders>
              <w:top w:val="nil"/>
              <w:left w:val="nil"/>
              <w:bottom w:val="single" w:sz="8" w:space="0" w:color="auto"/>
              <w:right w:val="single" w:sz="2"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892"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r>
      <w:tr w:rsidR="002B2317" w:rsidTr="002B2317">
        <w:trPr>
          <w:trHeight w:val="217"/>
          <w:jc w:val="center"/>
        </w:trPr>
        <w:tc>
          <w:tcPr>
            <w:tcW w:w="371" w:type="dxa"/>
            <w:tcBorders>
              <w:top w:val="nil"/>
              <w:left w:val="single" w:sz="8"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w:t>
            </w:r>
          </w:p>
        </w:tc>
        <w:tc>
          <w:tcPr>
            <w:tcW w:w="150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2721" w:type="dxa"/>
            <w:gridSpan w:val="3"/>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741" w:type="dxa"/>
            <w:gridSpan w:val="2"/>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114"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052" w:type="dxa"/>
            <w:tcBorders>
              <w:top w:val="nil"/>
              <w:left w:val="nil"/>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307" w:type="dxa"/>
            <w:tcBorders>
              <w:top w:val="nil"/>
              <w:left w:val="nil"/>
              <w:bottom w:val="single" w:sz="8" w:space="0" w:color="auto"/>
              <w:right w:val="single" w:sz="2"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892"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r>
      <w:tr w:rsidR="002B2317" w:rsidTr="002B2317">
        <w:trPr>
          <w:trHeight w:val="217"/>
          <w:jc w:val="center"/>
        </w:trPr>
        <w:tc>
          <w:tcPr>
            <w:tcW w:w="371" w:type="dxa"/>
            <w:tcBorders>
              <w:top w:val="nil"/>
              <w:left w:val="single" w:sz="8" w:space="0" w:color="auto"/>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N</w:t>
            </w:r>
          </w:p>
        </w:tc>
        <w:tc>
          <w:tcPr>
            <w:tcW w:w="1502" w:type="dxa"/>
            <w:tcBorders>
              <w:top w:val="nil"/>
              <w:left w:val="nil"/>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2721" w:type="dxa"/>
            <w:gridSpan w:val="3"/>
            <w:tcBorders>
              <w:top w:val="nil"/>
              <w:left w:val="nil"/>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741" w:type="dxa"/>
            <w:gridSpan w:val="2"/>
            <w:tcBorders>
              <w:top w:val="nil"/>
              <w:left w:val="nil"/>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114" w:type="dxa"/>
            <w:tcBorders>
              <w:top w:val="nil"/>
              <w:left w:val="nil"/>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052" w:type="dxa"/>
            <w:tcBorders>
              <w:top w:val="nil"/>
              <w:left w:val="nil"/>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1307" w:type="dxa"/>
            <w:tcBorders>
              <w:top w:val="nil"/>
              <w:left w:val="nil"/>
              <w:bottom w:val="single" w:sz="12" w:space="0" w:color="auto"/>
              <w:right w:val="single" w:sz="2"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c>
          <w:tcPr>
            <w:tcW w:w="892" w:type="dxa"/>
            <w:tcBorders>
              <w:top w:val="single" w:sz="8" w:space="0" w:color="auto"/>
              <w:left w:val="single" w:sz="2" w:space="0" w:color="auto"/>
              <w:bottom w:val="single" w:sz="12" w:space="0" w:color="auto"/>
              <w:right w:val="single" w:sz="8" w:space="0" w:color="auto"/>
            </w:tcBorders>
            <w:shd w:val="clear" w:color="auto" w:fill="FFFFFF"/>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p w:rsidR="002B2317" w:rsidRDefault="002B2317">
            <w:pPr>
              <w:jc w:val="center"/>
              <w:rPr>
                <w:rFonts w:ascii="Verdana" w:hAnsi="Verdana" w:cs="Arial"/>
                <w:sz w:val="16"/>
                <w:szCs w:val="12"/>
                <w:lang w:eastAsia="es-BO"/>
              </w:rPr>
            </w:pPr>
            <w:r>
              <w:rPr>
                <w:rFonts w:ascii="Verdana" w:hAnsi="Verdana" w:cs="Arial"/>
                <w:sz w:val="16"/>
                <w:szCs w:val="12"/>
                <w:lang w:eastAsia="es-BO"/>
              </w:rPr>
              <w:t> </w:t>
            </w:r>
          </w:p>
        </w:tc>
      </w:tr>
      <w:tr w:rsidR="002B2317" w:rsidTr="002B2317">
        <w:trPr>
          <w:trHeight w:val="304"/>
          <w:jc w:val="center"/>
        </w:trPr>
        <w:tc>
          <w:tcPr>
            <w:tcW w:w="4952" w:type="dxa"/>
            <w:gridSpan w:val="6"/>
            <w:tcBorders>
              <w:top w:val="single" w:sz="8" w:space="0" w:color="auto"/>
              <w:left w:val="single" w:sz="8" w:space="0" w:color="auto"/>
              <w:bottom w:val="nil"/>
              <w:right w:val="nil"/>
            </w:tcBorders>
            <w:shd w:val="clear" w:color="auto" w:fill="244061"/>
            <w:vAlign w:val="center"/>
            <w:hideMark/>
          </w:tcPr>
          <w:p w:rsidR="002B2317" w:rsidRDefault="002B2317">
            <w:pPr>
              <w:jc w:val="center"/>
              <w:rPr>
                <w:rFonts w:ascii="Verdana" w:hAnsi="Verdana" w:cs="Arial"/>
                <w:b/>
                <w:bCs/>
                <w:sz w:val="16"/>
                <w:szCs w:val="12"/>
                <w:lang w:eastAsia="es-BO"/>
              </w:rPr>
            </w:pPr>
            <w:r>
              <w:rPr>
                <w:rFonts w:ascii="Verdana" w:hAnsi="Verdana" w:cs="Arial"/>
                <w:b/>
                <w:bCs/>
                <w:sz w:val="16"/>
                <w:szCs w:val="12"/>
                <w:lang w:eastAsia="es-BO"/>
              </w:rPr>
              <w:t xml:space="preserve">TOTAL FACTURADO EN BOLIVIANOS </w:t>
            </w:r>
          </w:p>
        </w:tc>
        <w:tc>
          <w:tcPr>
            <w:tcW w:w="1383" w:type="dxa"/>
            <w:tcBorders>
              <w:top w:val="nil"/>
              <w:left w:val="single" w:sz="8" w:space="0" w:color="auto"/>
              <w:bottom w:val="nil"/>
              <w:right w:val="single" w:sz="8" w:space="0" w:color="auto"/>
            </w:tcBorders>
            <w:shd w:val="clear" w:color="auto" w:fill="FFFFFF"/>
            <w:hideMark/>
          </w:tcPr>
          <w:p w:rsidR="002B2317" w:rsidRDefault="002B2317">
            <w:pPr>
              <w:rPr>
                <w:rFonts w:ascii="Verdana" w:hAnsi="Verdana" w:cs="Arial"/>
                <w:b/>
                <w:bCs/>
                <w:sz w:val="16"/>
                <w:szCs w:val="12"/>
                <w:lang w:eastAsia="es-BO"/>
              </w:rPr>
            </w:pPr>
            <w:r>
              <w:rPr>
                <w:rFonts w:ascii="Verdana" w:hAnsi="Verdana" w:cs="Arial"/>
                <w:b/>
                <w:bCs/>
                <w:sz w:val="16"/>
                <w:szCs w:val="12"/>
                <w:lang w:eastAsia="es-BO"/>
              </w:rPr>
              <w:t> </w:t>
            </w:r>
          </w:p>
          <w:p w:rsidR="002B2317" w:rsidRDefault="002B2317">
            <w:pPr>
              <w:rPr>
                <w:rFonts w:ascii="Verdana" w:hAnsi="Verdana" w:cs="Arial"/>
                <w:b/>
                <w:bCs/>
                <w:sz w:val="16"/>
                <w:szCs w:val="12"/>
                <w:lang w:eastAsia="es-BO"/>
              </w:rPr>
            </w:pPr>
            <w:r>
              <w:rPr>
                <w:rFonts w:ascii="Verdana" w:hAnsi="Verdana" w:cs="Arial"/>
                <w:b/>
                <w:bCs/>
                <w:sz w:val="16"/>
                <w:szCs w:val="12"/>
                <w:lang w:eastAsia="es-BO"/>
              </w:rPr>
              <w:t> </w:t>
            </w:r>
          </w:p>
        </w:tc>
        <w:tc>
          <w:tcPr>
            <w:tcW w:w="4365" w:type="dxa"/>
            <w:gridSpan w:val="4"/>
            <w:tcBorders>
              <w:top w:val="single" w:sz="8" w:space="0" w:color="auto"/>
              <w:left w:val="single" w:sz="8" w:space="0" w:color="auto"/>
              <w:bottom w:val="nil"/>
              <w:right w:val="single" w:sz="8" w:space="0" w:color="auto"/>
            </w:tcBorders>
            <w:shd w:val="clear" w:color="auto" w:fill="244061"/>
            <w:vAlign w:val="center"/>
            <w:hideMark/>
          </w:tcPr>
          <w:p w:rsidR="002B2317" w:rsidRDefault="002B2317">
            <w:pPr>
              <w:rPr>
                <w:rFonts w:ascii="Verdana" w:hAnsi="Verdana" w:cs="Arial"/>
                <w:b/>
                <w:bCs/>
                <w:sz w:val="16"/>
                <w:szCs w:val="12"/>
                <w:lang w:eastAsia="es-BO"/>
              </w:rPr>
            </w:pPr>
          </w:p>
        </w:tc>
      </w:tr>
      <w:tr w:rsidR="002B2317" w:rsidTr="002B2317">
        <w:trPr>
          <w:trHeight w:val="217"/>
          <w:jc w:val="center"/>
        </w:trPr>
        <w:tc>
          <w:tcPr>
            <w:tcW w:w="1873"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w:t>
            </w:r>
          </w:p>
        </w:tc>
        <w:tc>
          <w:tcPr>
            <w:tcW w:w="646" w:type="dxa"/>
            <w:tcBorders>
              <w:top w:val="single" w:sz="8" w:space="0" w:color="auto"/>
              <w:left w:val="nil"/>
              <w:bottom w:val="single" w:sz="8" w:space="0" w:color="auto"/>
              <w:right w:val="nil"/>
            </w:tcBorders>
            <w:shd w:val="clear" w:color="auto" w:fill="DBE5F1"/>
          </w:tcPr>
          <w:p w:rsidR="002B2317" w:rsidRDefault="002B2317">
            <w:pPr>
              <w:rPr>
                <w:rFonts w:ascii="Verdana" w:hAnsi="Verdana" w:cs="Arial"/>
                <w:sz w:val="16"/>
                <w:szCs w:val="12"/>
                <w:lang w:eastAsia="es-BO"/>
              </w:rPr>
            </w:pPr>
          </w:p>
        </w:tc>
        <w:tc>
          <w:tcPr>
            <w:tcW w:w="668" w:type="dxa"/>
            <w:tcBorders>
              <w:top w:val="single" w:sz="8" w:space="0" w:color="auto"/>
              <w:left w:val="nil"/>
              <w:bottom w:val="single" w:sz="8" w:space="0" w:color="auto"/>
              <w:right w:val="nil"/>
            </w:tcBorders>
            <w:shd w:val="clear" w:color="auto" w:fill="DBE5F1"/>
          </w:tcPr>
          <w:p w:rsidR="002B2317" w:rsidRDefault="002B2317">
            <w:pPr>
              <w:rPr>
                <w:rFonts w:ascii="Verdana" w:hAnsi="Verdana" w:cs="Arial"/>
                <w:sz w:val="16"/>
                <w:szCs w:val="12"/>
                <w:lang w:eastAsia="es-BO"/>
              </w:rPr>
            </w:pPr>
          </w:p>
        </w:tc>
        <w:tc>
          <w:tcPr>
            <w:tcW w:w="7513" w:type="dxa"/>
            <w:gridSpan w:val="7"/>
            <w:tcBorders>
              <w:top w:val="single" w:sz="8" w:space="0" w:color="auto"/>
              <w:left w:val="nil"/>
              <w:bottom w:val="single" w:sz="8" w:space="0" w:color="auto"/>
              <w:right w:val="single" w:sz="8" w:space="0" w:color="000000"/>
            </w:tcBorders>
            <w:shd w:val="clear" w:color="auto" w:fill="DBE5F1"/>
            <w:vAlign w:val="center"/>
            <w:hideMark/>
          </w:tcPr>
          <w:p w:rsidR="002B2317" w:rsidRDefault="002B2317">
            <w:pPr>
              <w:rPr>
                <w:rFonts w:ascii="Verdana" w:hAnsi="Verdana" w:cs="Arial"/>
                <w:sz w:val="16"/>
                <w:szCs w:val="12"/>
                <w:lang w:eastAsia="es-BO"/>
              </w:rPr>
            </w:pPr>
            <w:r>
              <w:rPr>
                <w:rFonts w:ascii="Verdana" w:hAnsi="Verdana" w:cs="Arial"/>
                <w:sz w:val="16"/>
                <w:szCs w:val="12"/>
                <w:lang w:eastAsia="es-BO"/>
              </w:rPr>
              <w:t>Cuando la empresa cuente con experiencia asociada, solo se debe consignar el monto correspondiente a su participación.</w:t>
            </w:r>
          </w:p>
        </w:tc>
      </w:tr>
      <w:tr w:rsidR="002B2317" w:rsidTr="002B2317">
        <w:trPr>
          <w:trHeight w:val="217"/>
          <w:jc w:val="center"/>
        </w:trPr>
        <w:tc>
          <w:tcPr>
            <w:tcW w:w="1873"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2B2317" w:rsidRDefault="002B2317">
            <w:pPr>
              <w:jc w:val="center"/>
              <w:rPr>
                <w:rFonts w:ascii="Verdana" w:hAnsi="Verdana" w:cs="Arial"/>
                <w:sz w:val="16"/>
                <w:szCs w:val="12"/>
                <w:lang w:eastAsia="es-BO"/>
              </w:rPr>
            </w:pPr>
            <w:r>
              <w:rPr>
                <w:rFonts w:ascii="Verdana" w:hAnsi="Verdana" w:cs="Arial"/>
                <w:sz w:val="16"/>
                <w:szCs w:val="12"/>
                <w:lang w:eastAsia="es-BO"/>
              </w:rPr>
              <w:t>**</w:t>
            </w:r>
          </w:p>
        </w:tc>
        <w:tc>
          <w:tcPr>
            <w:tcW w:w="646" w:type="dxa"/>
            <w:tcBorders>
              <w:top w:val="single" w:sz="8" w:space="0" w:color="auto"/>
              <w:left w:val="nil"/>
              <w:bottom w:val="single" w:sz="8" w:space="0" w:color="auto"/>
              <w:right w:val="nil"/>
            </w:tcBorders>
            <w:shd w:val="clear" w:color="auto" w:fill="DBE5F1"/>
          </w:tcPr>
          <w:p w:rsidR="002B2317" w:rsidRDefault="002B2317">
            <w:pPr>
              <w:rPr>
                <w:rFonts w:ascii="Verdana" w:hAnsi="Verdana" w:cs="Arial"/>
                <w:sz w:val="16"/>
                <w:szCs w:val="12"/>
                <w:lang w:eastAsia="es-BO"/>
              </w:rPr>
            </w:pPr>
          </w:p>
        </w:tc>
        <w:tc>
          <w:tcPr>
            <w:tcW w:w="668" w:type="dxa"/>
            <w:tcBorders>
              <w:top w:val="single" w:sz="8" w:space="0" w:color="auto"/>
              <w:left w:val="nil"/>
              <w:bottom w:val="single" w:sz="8" w:space="0" w:color="auto"/>
              <w:right w:val="nil"/>
            </w:tcBorders>
            <w:shd w:val="clear" w:color="auto" w:fill="DBE5F1"/>
          </w:tcPr>
          <w:p w:rsidR="002B2317" w:rsidRDefault="002B2317">
            <w:pPr>
              <w:rPr>
                <w:rFonts w:ascii="Verdana" w:hAnsi="Verdana" w:cs="Arial"/>
                <w:sz w:val="16"/>
                <w:szCs w:val="12"/>
                <w:lang w:eastAsia="es-BO"/>
              </w:rPr>
            </w:pPr>
          </w:p>
        </w:tc>
        <w:tc>
          <w:tcPr>
            <w:tcW w:w="7513" w:type="dxa"/>
            <w:gridSpan w:val="7"/>
            <w:tcBorders>
              <w:top w:val="single" w:sz="8" w:space="0" w:color="auto"/>
              <w:left w:val="nil"/>
              <w:bottom w:val="single" w:sz="8" w:space="0" w:color="auto"/>
              <w:right w:val="single" w:sz="8" w:space="0" w:color="000000"/>
            </w:tcBorders>
            <w:shd w:val="clear" w:color="auto" w:fill="DBE5F1"/>
            <w:vAlign w:val="center"/>
            <w:hideMark/>
          </w:tcPr>
          <w:p w:rsidR="002B2317" w:rsidRDefault="002B2317">
            <w:pPr>
              <w:rPr>
                <w:rFonts w:ascii="Verdana" w:hAnsi="Verdana" w:cs="Arial"/>
                <w:sz w:val="16"/>
                <w:szCs w:val="12"/>
                <w:lang w:eastAsia="es-BO"/>
              </w:rPr>
            </w:pPr>
            <w:r>
              <w:rPr>
                <w:rFonts w:ascii="Verdana" w:hAnsi="Verdana" w:cs="Arial"/>
                <w:sz w:val="16"/>
                <w:szCs w:val="12"/>
                <w:lang w:eastAsia="es-BO"/>
              </w:rPr>
              <w:t>Si el contrato lo ejecutó asociado, indicar en esta casilla el nombre del o los socios.</w:t>
            </w:r>
          </w:p>
        </w:tc>
      </w:tr>
      <w:tr w:rsidR="002B2317" w:rsidTr="002B2317">
        <w:trPr>
          <w:trHeight w:val="1221"/>
          <w:jc w:val="center"/>
        </w:trPr>
        <w:tc>
          <w:tcPr>
            <w:tcW w:w="10700" w:type="dxa"/>
            <w:gridSpan w:val="11"/>
            <w:tcBorders>
              <w:top w:val="single" w:sz="8" w:space="0" w:color="auto"/>
              <w:left w:val="single" w:sz="8" w:space="0" w:color="auto"/>
              <w:bottom w:val="single" w:sz="8" w:space="0" w:color="auto"/>
              <w:right w:val="single" w:sz="8" w:space="0" w:color="000000"/>
            </w:tcBorders>
            <w:shd w:val="clear" w:color="auto" w:fill="DBE5F1"/>
            <w:vAlign w:val="center"/>
          </w:tcPr>
          <w:p w:rsidR="002B2317" w:rsidRDefault="002B2317">
            <w:pPr>
              <w:jc w:val="both"/>
              <w:rPr>
                <w:rFonts w:ascii="Verdana" w:hAnsi="Verdana" w:cs="Arial"/>
                <w:b/>
                <w:sz w:val="18"/>
                <w:szCs w:val="12"/>
                <w:lang w:eastAsia="es-BO"/>
              </w:rPr>
            </w:pPr>
          </w:p>
          <w:p w:rsidR="002B2317" w:rsidRDefault="002B2317">
            <w:pPr>
              <w:jc w:val="both"/>
              <w:rPr>
                <w:rFonts w:ascii="Arial" w:hAnsi="Arial" w:cs="Arial"/>
                <w:bCs/>
                <w:sz w:val="18"/>
                <w:szCs w:val="16"/>
                <w:lang w:val="es-BO"/>
              </w:rPr>
            </w:pPr>
            <w:r>
              <w:rPr>
                <w:rFonts w:ascii="Verdana" w:hAnsi="Verdana" w:cs="Arial"/>
                <w:b/>
                <w:sz w:val="18"/>
                <w:szCs w:val="12"/>
                <w:lang w:eastAsia="es-BO"/>
              </w:rPr>
              <w:t>Nota.-</w:t>
            </w:r>
            <w:r>
              <w:rPr>
                <w:rFonts w:ascii="Verdana" w:hAnsi="Verdana"/>
                <w:sz w:val="18"/>
                <w:szCs w:val="12"/>
              </w:rPr>
              <w:t xml:space="preserve"> </w:t>
            </w:r>
            <w:r>
              <w:rPr>
                <w:rFonts w:ascii="Arial" w:hAnsi="Arial" w:cs="Arial"/>
                <w:bCs/>
                <w:sz w:val="18"/>
                <w:szCs w:val="16"/>
                <w:lang w:val="es-BO"/>
              </w:rPr>
              <w:t>Toda la información contenida en este formulario es una declaración jurada, el proponente deberá  adjuntar a la propuesta fotocopias simples de respaldo de la información declarada.</w:t>
            </w:r>
          </w:p>
          <w:p w:rsidR="002B2317" w:rsidRDefault="002B2317">
            <w:pPr>
              <w:jc w:val="both"/>
              <w:rPr>
                <w:rFonts w:ascii="Verdana" w:hAnsi="Verdana" w:cs="Arial"/>
                <w:sz w:val="18"/>
                <w:szCs w:val="12"/>
                <w:lang w:val="es-BO" w:eastAsia="es-BO"/>
              </w:rPr>
            </w:pPr>
          </w:p>
          <w:p w:rsidR="002B2317" w:rsidRDefault="002B2317">
            <w:pPr>
              <w:jc w:val="both"/>
              <w:rPr>
                <w:rFonts w:ascii="Verdana" w:hAnsi="Verdana" w:cs="Arial"/>
                <w:bCs/>
                <w:sz w:val="18"/>
                <w:szCs w:val="12"/>
                <w:lang w:eastAsia="es-BO"/>
              </w:rPr>
            </w:pPr>
            <w:r>
              <w:rPr>
                <w:rFonts w:ascii="Verdana" w:hAnsi="Verdana" w:cs="Arial"/>
                <w:bCs/>
                <w:sz w:val="18"/>
                <w:szCs w:val="12"/>
                <w:lang w:eastAsia="es-BO"/>
              </w:rPr>
              <w:t>En caso de adjudicación y para la elaboración de contrato, el proponente se compromete a presentar documentos que respalden la información detalla en original o fotocopia legalizada.</w:t>
            </w:r>
          </w:p>
          <w:p w:rsidR="002B2317" w:rsidRDefault="002B2317">
            <w:pPr>
              <w:jc w:val="both"/>
              <w:rPr>
                <w:rFonts w:ascii="Verdana" w:hAnsi="Verdana" w:cs="Arial"/>
                <w:sz w:val="16"/>
                <w:szCs w:val="12"/>
                <w:lang w:eastAsia="es-BO"/>
              </w:rPr>
            </w:pPr>
          </w:p>
        </w:tc>
      </w:tr>
    </w:tbl>
    <w:p w:rsidR="002B2317" w:rsidRDefault="002B2317" w:rsidP="002B2317">
      <w:pPr>
        <w:jc w:val="center"/>
        <w:rPr>
          <w:rFonts w:ascii="Verdana" w:hAnsi="Verdana" w:cs="Arial"/>
          <w:b/>
          <w:i/>
          <w:sz w:val="16"/>
          <w:szCs w:val="12"/>
        </w:rPr>
      </w:pPr>
    </w:p>
    <w:p w:rsidR="002B2317" w:rsidRDefault="002B2317" w:rsidP="002B2317">
      <w:pPr>
        <w:ind w:left="360"/>
        <w:jc w:val="both"/>
        <w:rPr>
          <w:rFonts w:ascii="Verdana" w:hAnsi="Verdana" w:cs="Calibri"/>
          <w:sz w:val="18"/>
          <w:szCs w:val="18"/>
        </w:rPr>
      </w:pP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jc w:val="center"/>
        <w:rPr>
          <w:rFonts w:ascii="Verdana" w:hAnsi="Verdana" w:cs="Arial"/>
          <w:b/>
          <w:bCs/>
          <w:i/>
          <w:iCs/>
          <w:sz w:val="18"/>
          <w:szCs w:val="18"/>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p>
    <w:p w:rsidR="002B2317" w:rsidRDefault="002B2317" w:rsidP="002B2317">
      <w:pPr>
        <w:rPr>
          <w:rFonts w:ascii="Verdana" w:hAnsi="Verdana" w:cs="Arial"/>
          <w:sz w:val="18"/>
          <w:szCs w:val="18"/>
          <w:highlight w:val="yellow"/>
          <w:lang w:val="es-BO"/>
        </w:rPr>
        <w:sectPr w:rsidR="002B2317">
          <w:pgSz w:w="15840" w:h="12240" w:orient="landscape"/>
          <w:pgMar w:top="1276" w:right="947" w:bottom="1610" w:left="851" w:header="425" w:footer="709" w:gutter="0"/>
          <w:cols w:space="720"/>
        </w:sectPr>
      </w:pPr>
    </w:p>
    <w:p w:rsidR="002B2317" w:rsidRDefault="002B2317" w:rsidP="002B2317">
      <w:pPr>
        <w:tabs>
          <w:tab w:val="left" w:pos="3282"/>
          <w:tab w:val="center" w:pos="4631"/>
        </w:tabs>
        <w:rPr>
          <w:rFonts w:ascii="Verdana" w:hAnsi="Verdana" w:cs="Arial"/>
          <w:b/>
          <w:sz w:val="18"/>
          <w:szCs w:val="18"/>
        </w:rPr>
      </w:pPr>
    </w:p>
    <w:p w:rsidR="002B2317" w:rsidRDefault="002B2317" w:rsidP="002B2317">
      <w:pPr>
        <w:tabs>
          <w:tab w:val="left" w:pos="3282"/>
          <w:tab w:val="center" w:pos="4631"/>
        </w:tabs>
        <w:rPr>
          <w:rFonts w:ascii="Verdana" w:hAnsi="Verdana" w:cs="Arial"/>
          <w:b/>
          <w:sz w:val="18"/>
          <w:szCs w:val="18"/>
        </w:rPr>
      </w:pPr>
    </w:p>
    <w:p w:rsidR="002B2317" w:rsidRDefault="002B2317" w:rsidP="002B2317">
      <w:pPr>
        <w:tabs>
          <w:tab w:val="left" w:pos="3282"/>
          <w:tab w:val="center" w:pos="4631"/>
        </w:tabs>
        <w:rPr>
          <w:rFonts w:ascii="Verdana" w:hAnsi="Verdana" w:cs="Arial"/>
          <w:b/>
          <w:sz w:val="18"/>
          <w:szCs w:val="18"/>
        </w:rPr>
      </w:pPr>
    </w:p>
    <w:p w:rsidR="002B2317" w:rsidRDefault="002B2317" w:rsidP="002B2317">
      <w:pPr>
        <w:jc w:val="center"/>
        <w:rPr>
          <w:rFonts w:ascii="Calibri" w:hAnsi="Calibri" w:cs="Calibri"/>
          <w:b/>
        </w:rPr>
      </w:pPr>
    </w:p>
    <w:p w:rsidR="002B2317" w:rsidRDefault="002B2317" w:rsidP="002B2317">
      <w:pPr>
        <w:jc w:val="center"/>
        <w:rPr>
          <w:rFonts w:ascii="Calibri" w:hAnsi="Calibri" w:cs="Calibri"/>
          <w:b/>
        </w:rPr>
      </w:pPr>
      <w:r>
        <w:rPr>
          <w:rFonts w:ascii="Calibri" w:hAnsi="Calibri" w:cs="Calibri"/>
          <w:b/>
        </w:rPr>
        <w:t>FORMULARIO B-1</w:t>
      </w:r>
    </w:p>
    <w:p w:rsidR="002B2317" w:rsidRDefault="002B2317" w:rsidP="002B2317">
      <w:pPr>
        <w:jc w:val="center"/>
        <w:rPr>
          <w:rFonts w:ascii="Calibri" w:hAnsi="Calibri" w:cs="Calibri"/>
          <w:b/>
        </w:rPr>
      </w:pPr>
      <w:r>
        <w:rPr>
          <w:rFonts w:ascii="Calibri" w:hAnsi="Calibri" w:cs="Calibri"/>
          <w:b/>
        </w:rPr>
        <w:t>PROPUESTA ECONOMICA</w:t>
      </w:r>
    </w:p>
    <w:p w:rsidR="002B2317" w:rsidRDefault="002B2317" w:rsidP="002B2317">
      <w:pPr>
        <w:jc w:val="center"/>
        <w:rPr>
          <w:rFonts w:ascii="Calibri" w:hAnsi="Calibri" w:cs="Calibri"/>
          <w:b/>
        </w:rPr>
      </w:pPr>
    </w:p>
    <w:p w:rsidR="002B2317" w:rsidRDefault="002B2317" w:rsidP="002B2317">
      <w:pPr>
        <w:jc w:val="center"/>
        <w:rPr>
          <w:rFonts w:ascii="Calibri" w:hAnsi="Calibri" w:cs="Calibri"/>
          <w:b/>
        </w:rPr>
      </w:pPr>
    </w:p>
    <w:tbl>
      <w:tblPr>
        <w:tblW w:w="9135" w:type="dxa"/>
        <w:jc w:val="center"/>
        <w:tblLayout w:type="fixed"/>
        <w:tblCellMar>
          <w:left w:w="70" w:type="dxa"/>
          <w:right w:w="70" w:type="dxa"/>
        </w:tblCellMar>
        <w:tblLook w:val="04A0" w:firstRow="1" w:lastRow="0" w:firstColumn="1" w:lastColumn="0" w:noHBand="0" w:noVBand="1"/>
      </w:tblPr>
      <w:tblGrid>
        <w:gridCol w:w="709"/>
        <w:gridCol w:w="709"/>
        <w:gridCol w:w="2724"/>
        <w:gridCol w:w="1135"/>
        <w:gridCol w:w="993"/>
        <w:gridCol w:w="1520"/>
        <w:gridCol w:w="1345"/>
      </w:tblGrid>
      <w:tr w:rsidR="002B2317" w:rsidTr="002B2317">
        <w:trPr>
          <w:trHeight w:val="575"/>
          <w:jc w:val="center"/>
        </w:trPr>
        <w:tc>
          <w:tcPr>
            <w:tcW w:w="9130" w:type="dxa"/>
            <w:gridSpan w:val="7"/>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val="es-BO" w:eastAsia="es-ES"/>
              </w:rPr>
              <w:t>DATOS PARA SER LLENADOS POR EL PROPONENTE</w:t>
            </w:r>
          </w:p>
        </w:tc>
      </w:tr>
      <w:tr w:rsidR="002B2317" w:rsidTr="002B2317">
        <w:trPr>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2317" w:rsidRDefault="002B2317">
            <w:pPr>
              <w:jc w:val="center"/>
              <w:rPr>
                <w:rFonts w:ascii="Calibri" w:hAnsi="Calibri" w:cs="Calibri"/>
                <w:b/>
                <w:bCs/>
                <w:color w:val="000000"/>
                <w:sz w:val="18"/>
                <w:szCs w:val="18"/>
                <w:lang w:val="es-BO" w:eastAsia="es-BO"/>
              </w:rPr>
            </w:pPr>
            <w:r>
              <w:rPr>
                <w:rFonts w:ascii="Calibri" w:hAnsi="Calibri" w:cs="Calibri"/>
                <w:b/>
                <w:bCs/>
                <w:color w:val="000000"/>
                <w:sz w:val="18"/>
                <w:szCs w:val="18"/>
                <w:lang w:eastAsia="es-ES"/>
              </w:rPr>
              <w:t>LOTE N°</w:t>
            </w:r>
          </w:p>
        </w:tc>
        <w:tc>
          <w:tcPr>
            <w:tcW w:w="709" w:type="dxa"/>
            <w:tcBorders>
              <w:top w:val="single" w:sz="4" w:space="0" w:color="auto"/>
              <w:left w:val="nil"/>
              <w:bottom w:val="single" w:sz="4" w:space="0" w:color="auto"/>
              <w:right w:val="single" w:sz="4" w:space="0" w:color="auto"/>
            </w:tcBorders>
            <w:shd w:val="clear" w:color="auto" w:fill="DEEAF6"/>
            <w:noWrap/>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ITEM</w:t>
            </w:r>
          </w:p>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N°</w:t>
            </w:r>
          </w:p>
        </w:tc>
        <w:tc>
          <w:tcPr>
            <w:tcW w:w="2723" w:type="dxa"/>
            <w:tcBorders>
              <w:top w:val="single" w:sz="4" w:space="0" w:color="auto"/>
              <w:left w:val="nil"/>
              <w:bottom w:val="single" w:sz="4" w:space="0" w:color="auto"/>
              <w:right w:val="single" w:sz="4" w:space="0" w:color="000000"/>
            </w:tcBorders>
            <w:shd w:val="clear" w:color="auto" w:fill="DEEAF6"/>
            <w:noWrap/>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DESCRIPCIÓN</w:t>
            </w:r>
          </w:p>
        </w:tc>
        <w:tc>
          <w:tcPr>
            <w:tcW w:w="1134" w:type="dxa"/>
            <w:tcBorders>
              <w:top w:val="single" w:sz="4" w:space="0" w:color="auto"/>
              <w:left w:val="nil"/>
              <w:bottom w:val="single" w:sz="4" w:space="0" w:color="auto"/>
              <w:right w:val="single" w:sz="4" w:space="0" w:color="auto"/>
            </w:tcBorders>
            <w:shd w:val="clear" w:color="auto" w:fill="DEEAF6"/>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UNIDAD DE MEDIDA</w:t>
            </w:r>
          </w:p>
        </w:tc>
        <w:tc>
          <w:tcPr>
            <w:tcW w:w="992" w:type="dxa"/>
            <w:tcBorders>
              <w:top w:val="single" w:sz="4" w:space="0" w:color="auto"/>
              <w:left w:val="nil"/>
              <w:bottom w:val="single" w:sz="4" w:space="0" w:color="auto"/>
              <w:right w:val="single" w:sz="4" w:space="0" w:color="auto"/>
            </w:tcBorders>
            <w:shd w:val="clear" w:color="auto" w:fill="DEEAF6"/>
            <w:noWrap/>
            <w:vAlign w:val="center"/>
            <w:hideMark/>
          </w:tcPr>
          <w:p w:rsidR="002B2317" w:rsidRDefault="002B2317">
            <w:pPr>
              <w:rPr>
                <w:rFonts w:ascii="Calibri" w:hAnsi="Calibri" w:cs="Calibri"/>
                <w:b/>
                <w:bCs/>
                <w:color w:val="000000"/>
                <w:sz w:val="18"/>
                <w:szCs w:val="18"/>
                <w:lang w:eastAsia="es-ES"/>
              </w:rPr>
            </w:pPr>
            <w:r>
              <w:rPr>
                <w:rFonts w:ascii="Calibri" w:hAnsi="Calibri" w:cs="Calibri"/>
                <w:b/>
                <w:bCs/>
                <w:color w:val="000000"/>
                <w:sz w:val="18"/>
                <w:szCs w:val="18"/>
                <w:lang w:eastAsia="es-ES"/>
              </w:rPr>
              <w:t>CANTIDAD</w:t>
            </w:r>
          </w:p>
        </w:tc>
        <w:tc>
          <w:tcPr>
            <w:tcW w:w="1519" w:type="dxa"/>
            <w:tcBorders>
              <w:top w:val="single" w:sz="4" w:space="0" w:color="auto"/>
              <w:left w:val="nil"/>
              <w:bottom w:val="single" w:sz="4" w:space="0" w:color="auto"/>
              <w:right w:val="single" w:sz="4" w:space="0" w:color="auto"/>
            </w:tcBorders>
            <w:shd w:val="clear" w:color="auto" w:fill="DEEAF6"/>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PRECIO UNITARIO</w:t>
            </w:r>
          </w:p>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(Bs.)</w:t>
            </w:r>
          </w:p>
        </w:tc>
        <w:tc>
          <w:tcPr>
            <w:tcW w:w="1344" w:type="dxa"/>
            <w:tcBorders>
              <w:top w:val="single" w:sz="4" w:space="0" w:color="auto"/>
              <w:left w:val="nil"/>
              <w:bottom w:val="single" w:sz="4" w:space="0" w:color="auto"/>
              <w:right w:val="single" w:sz="4" w:space="0" w:color="auto"/>
            </w:tcBorders>
            <w:shd w:val="clear" w:color="auto" w:fill="DEEAF6"/>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PRECIO TOTAL</w:t>
            </w:r>
          </w:p>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(Bs.)</w:t>
            </w:r>
          </w:p>
        </w:tc>
      </w:tr>
      <w:tr w:rsidR="002B2317" w:rsidTr="002B2317">
        <w:trPr>
          <w:trHeight w:val="433"/>
          <w:jc w:val="center"/>
        </w:trPr>
        <w:tc>
          <w:tcPr>
            <w:tcW w:w="709" w:type="dxa"/>
            <w:vMerge w:val="restart"/>
            <w:tcBorders>
              <w:top w:val="nil"/>
              <w:left w:val="single" w:sz="4" w:space="0" w:color="auto"/>
              <w:bottom w:val="single" w:sz="4" w:space="0" w:color="auto"/>
              <w:right w:val="single" w:sz="4" w:space="0" w:color="auto"/>
            </w:tcBorders>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1</w:t>
            </w:r>
          </w:p>
        </w:tc>
        <w:tc>
          <w:tcPr>
            <w:tcW w:w="709"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1</w:t>
            </w:r>
          </w:p>
        </w:tc>
        <w:tc>
          <w:tcPr>
            <w:tcW w:w="2723" w:type="dxa"/>
            <w:tcBorders>
              <w:top w:val="single" w:sz="4" w:space="0" w:color="auto"/>
              <w:left w:val="nil"/>
              <w:bottom w:val="single" w:sz="4" w:space="0" w:color="auto"/>
              <w:right w:val="single" w:sz="4" w:space="0" w:color="000000"/>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 xml:space="preserve">SEÑALÉTICA MODELO A </w:t>
            </w:r>
          </w:p>
        </w:tc>
        <w:tc>
          <w:tcPr>
            <w:tcW w:w="113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Pieza</w:t>
            </w:r>
          </w:p>
        </w:tc>
        <w:tc>
          <w:tcPr>
            <w:tcW w:w="992"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160</w:t>
            </w:r>
          </w:p>
        </w:tc>
        <w:tc>
          <w:tcPr>
            <w:tcW w:w="1519"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24"/>
          <w:jc w:val="center"/>
        </w:trPr>
        <w:tc>
          <w:tcPr>
            <w:tcW w:w="9130" w:type="dxa"/>
            <w:vMerge/>
            <w:tcBorders>
              <w:top w:val="nil"/>
              <w:left w:val="single" w:sz="4" w:space="0" w:color="auto"/>
              <w:bottom w:val="single" w:sz="4" w:space="0" w:color="auto"/>
              <w:right w:val="single" w:sz="4" w:space="0" w:color="auto"/>
            </w:tcBorders>
            <w:vAlign w:val="center"/>
            <w:hideMark/>
          </w:tcPr>
          <w:p w:rsidR="002B2317" w:rsidRDefault="002B2317">
            <w:pPr>
              <w:rPr>
                <w:rFonts w:ascii="Calibri" w:hAnsi="Calibri" w:cs="Calibri"/>
                <w:b/>
                <w:bCs/>
                <w:color w:val="000000"/>
                <w:sz w:val="18"/>
                <w:szCs w:val="18"/>
                <w:lang w:eastAsia="es-ES"/>
              </w:rPr>
            </w:pPr>
          </w:p>
        </w:tc>
        <w:tc>
          <w:tcPr>
            <w:tcW w:w="709" w:type="dxa"/>
            <w:tcBorders>
              <w:top w:val="nil"/>
              <w:left w:val="nil"/>
              <w:bottom w:val="single" w:sz="4" w:space="0" w:color="auto"/>
              <w:right w:val="single" w:sz="4" w:space="0" w:color="auto"/>
            </w:tcBorders>
            <w:shd w:val="clear" w:color="auto" w:fill="FFFFFF"/>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2</w:t>
            </w:r>
          </w:p>
        </w:tc>
        <w:tc>
          <w:tcPr>
            <w:tcW w:w="2723" w:type="dxa"/>
            <w:tcBorders>
              <w:top w:val="single" w:sz="4" w:space="0" w:color="auto"/>
              <w:left w:val="nil"/>
              <w:bottom w:val="single" w:sz="4" w:space="0" w:color="auto"/>
              <w:right w:val="single" w:sz="4" w:space="0" w:color="000000"/>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SEÑALÉTICA MODELO B</w:t>
            </w:r>
          </w:p>
        </w:tc>
        <w:tc>
          <w:tcPr>
            <w:tcW w:w="1134" w:type="dxa"/>
            <w:tcBorders>
              <w:top w:val="nil"/>
              <w:left w:val="nil"/>
              <w:bottom w:val="single" w:sz="4" w:space="0" w:color="auto"/>
              <w:right w:val="single" w:sz="4" w:space="0" w:color="auto"/>
            </w:tcBorders>
            <w:shd w:val="clear" w:color="auto" w:fill="FFFFFF"/>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Pieza</w:t>
            </w:r>
          </w:p>
        </w:tc>
        <w:tc>
          <w:tcPr>
            <w:tcW w:w="992" w:type="dxa"/>
            <w:tcBorders>
              <w:top w:val="nil"/>
              <w:left w:val="nil"/>
              <w:bottom w:val="single" w:sz="4" w:space="0" w:color="auto"/>
              <w:right w:val="single" w:sz="4" w:space="0" w:color="auto"/>
            </w:tcBorders>
            <w:shd w:val="clear" w:color="auto" w:fill="FFFFFF"/>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2</w:t>
            </w:r>
          </w:p>
        </w:tc>
        <w:tc>
          <w:tcPr>
            <w:tcW w:w="1519" w:type="dxa"/>
            <w:tcBorders>
              <w:top w:val="nil"/>
              <w:left w:val="nil"/>
              <w:bottom w:val="single" w:sz="4" w:space="0" w:color="auto"/>
              <w:right w:val="single" w:sz="4" w:space="0" w:color="auto"/>
            </w:tcBorders>
            <w:shd w:val="clear" w:color="auto" w:fill="FFFFFF"/>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16"/>
          <w:jc w:val="center"/>
        </w:trPr>
        <w:tc>
          <w:tcPr>
            <w:tcW w:w="9130" w:type="dxa"/>
            <w:vMerge/>
            <w:tcBorders>
              <w:top w:val="nil"/>
              <w:left w:val="single" w:sz="4" w:space="0" w:color="auto"/>
              <w:bottom w:val="single" w:sz="4" w:space="0" w:color="auto"/>
              <w:right w:val="single" w:sz="4" w:space="0" w:color="auto"/>
            </w:tcBorders>
            <w:vAlign w:val="center"/>
            <w:hideMark/>
          </w:tcPr>
          <w:p w:rsidR="002B2317" w:rsidRDefault="002B2317">
            <w:pPr>
              <w:rPr>
                <w:rFonts w:ascii="Calibri" w:hAnsi="Calibri" w:cs="Calibri"/>
                <w:b/>
                <w:bCs/>
                <w:color w:val="000000"/>
                <w:sz w:val="18"/>
                <w:szCs w:val="18"/>
                <w:lang w:eastAsia="es-ES"/>
              </w:rPr>
            </w:pPr>
          </w:p>
        </w:tc>
        <w:tc>
          <w:tcPr>
            <w:tcW w:w="709"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3</w:t>
            </w:r>
          </w:p>
        </w:tc>
        <w:tc>
          <w:tcPr>
            <w:tcW w:w="2723" w:type="dxa"/>
            <w:tcBorders>
              <w:top w:val="single" w:sz="4" w:space="0" w:color="auto"/>
              <w:left w:val="nil"/>
              <w:bottom w:val="single" w:sz="4" w:space="0" w:color="auto"/>
              <w:right w:val="single" w:sz="4" w:space="0" w:color="000000"/>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SEÑALÉTICA MODELO C</w:t>
            </w:r>
          </w:p>
        </w:tc>
        <w:tc>
          <w:tcPr>
            <w:tcW w:w="113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Pieza</w:t>
            </w:r>
          </w:p>
        </w:tc>
        <w:tc>
          <w:tcPr>
            <w:tcW w:w="992"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28</w:t>
            </w:r>
          </w:p>
        </w:tc>
        <w:tc>
          <w:tcPr>
            <w:tcW w:w="1519"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09"/>
          <w:jc w:val="center"/>
        </w:trPr>
        <w:tc>
          <w:tcPr>
            <w:tcW w:w="9130" w:type="dxa"/>
            <w:vMerge/>
            <w:tcBorders>
              <w:top w:val="nil"/>
              <w:left w:val="single" w:sz="4" w:space="0" w:color="auto"/>
              <w:bottom w:val="single" w:sz="4" w:space="0" w:color="auto"/>
              <w:right w:val="single" w:sz="4" w:space="0" w:color="auto"/>
            </w:tcBorders>
            <w:vAlign w:val="center"/>
            <w:hideMark/>
          </w:tcPr>
          <w:p w:rsidR="002B2317" w:rsidRDefault="002B2317">
            <w:pPr>
              <w:rPr>
                <w:rFonts w:ascii="Calibri" w:hAnsi="Calibri" w:cs="Calibri"/>
                <w:b/>
                <w:bCs/>
                <w:color w:val="000000"/>
                <w:sz w:val="18"/>
                <w:szCs w:val="18"/>
                <w:lang w:eastAsia="es-ES"/>
              </w:rPr>
            </w:pPr>
          </w:p>
        </w:tc>
        <w:tc>
          <w:tcPr>
            <w:tcW w:w="709"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4</w:t>
            </w:r>
          </w:p>
        </w:tc>
        <w:tc>
          <w:tcPr>
            <w:tcW w:w="2723" w:type="dxa"/>
            <w:tcBorders>
              <w:top w:val="single" w:sz="4" w:space="0" w:color="auto"/>
              <w:left w:val="nil"/>
              <w:bottom w:val="single" w:sz="4" w:space="0" w:color="auto"/>
              <w:right w:val="single" w:sz="4" w:space="0" w:color="000000"/>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 xml:space="preserve">SEÑALÉTICA MODELO D </w:t>
            </w:r>
          </w:p>
        </w:tc>
        <w:tc>
          <w:tcPr>
            <w:tcW w:w="113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Pieza</w:t>
            </w:r>
          </w:p>
        </w:tc>
        <w:tc>
          <w:tcPr>
            <w:tcW w:w="992"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3</w:t>
            </w:r>
          </w:p>
        </w:tc>
        <w:tc>
          <w:tcPr>
            <w:tcW w:w="1519"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09"/>
          <w:jc w:val="center"/>
        </w:trPr>
        <w:tc>
          <w:tcPr>
            <w:tcW w:w="7786" w:type="dxa"/>
            <w:gridSpan w:val="6"/>
            <w:tcBorders>
              <w:top w:val="nil"/>
              <w:left w:val="single" w:sz="4" w:space="0" w:color="auto"/>
              <w:bottom w:val="single" w:sz="4" w:space="0" w:color="auto"/>
              <w:right w:val="single" w:sz="4" w:space="0" w:color="auto"/>
            </w:tcBorders>
            <w:vAlign w:val="center"/>
            <w:hideMark/>
          </w:tcPr>
          <w:p w:rsidR="002B2317" w:rsidRDefault="002B2317">
            <w:pPr>
              <w:jc w:val="center"/>
              <w:rPr>
                <w:rFonts w:ascii="Calibri" w:hAnsi="Calibri" w:cs="Calibri"/>
                <w:b/>
                <w:color w:val="000000"/>
                <w:sz w:val="18"/>
                <w:szCs w:val="18"/>
                <w:lang w:eastAsia="es-ES"/>
              </w:rPr>
            </w:pPr>
            <w:r>
              <w:rPr>
                <w:rFonts w:ascii="Calibri" w:hAnsi="Calibri" w:cs="Calibri"/>
                <w:b/>
                <w:color w:val="000000"/>
                <w:sz w:val="18"/>
                <w:szCs w:val="18"/>
                <w:lang w:eastAsia="es-ES"/>
              </w:rPr>
              <w:t>TOTAL</w:t>
            </w:r>
          </w:p>
        </w:tc>
        <w:tc>
          <w:tcPr>
            <w:tcW w:w="134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b/>
                <w:color w:val="000000"/>
                <w:sz w:val="18"/>
                <w:szCs w:val="18"/>
                <w:lang w:eastAsia="es-ES"/>
              </w:rPr>
            </w:pPr>
            <w:r>
              <w:rPr>
                <w:rFonts w:ascii="Calibri" w:hAnsi="Calibri" w:cs="Calibri"/>
                <w:b/>
                <w:color w:val="000000"/>
                <w:sz w:val="18"/>
                <w:szCs w:val="18"/>
                <w:lang w:eastAsia="es-ES"/>
              </w:rPr>
              <w:t>(Numeral)</w:t>
            </w:r>
          </w:p>
        </w:tc>
      </w:tr>
      <w:tr w:rsidR="002B2317" w:rsidTr="002B2317">
        <w:trPr>
          <w:trHeight w:val="418"/>
          <w:jc w:val="center"/>
        </w:trPr>
        <w:tc>
          <w:tcPr>
            <w:tcW w:w="9130" w:type="dxa"/>
            <w:gridSpan w:val="7"/>
            <w:tcBorders>
              <w:top w:val="single" w:sz="4" w:space="0" w:color="auto"/>
              <w:left w:val="single" w:sz="4" w:space="0" w:color="auto"/>
              <w:bottom w:val="single" w:sz="4" w:space="0" w:color="auto"/>
              <w:right w:val="single" w:sz="4" w:space="0" w:color="auto"/>
            </w:tcBorders>
            <w:vAlign w:val="center"/>
            <w:hideMark/>
          </w:tcPr>
          <w:p w:rsidR="002B2317" w:rsidRDefault="002B2317">
            <w:pPr>
              <w:rPr>
                <w:rFonts w:ascii="Calibri" w:hAnsi="Calibri" w:cs="Calibri"/>
                <w:b/>
                <w:color w:val="000000"/>
                <w:sz w:val="18"/>
                <w:szCs w:val="18"/>
                <w:lang w:eastAsia="es-ES"/>
              </w:rPr>
            </w:pPr>
            <w:r>
              <w:rPr>
                <w:rFonts w:ascii="Calibri" w:hAnsi="Calibri" w:cs="Calibri"/>
                <w:b/>
                <w:color w:val="000000"/>
                <w:sz w:val="18"/>
                <w:szCs w:val="18"/>
                <w:lang w:eastAsia="es-ES"/>
              </w:rPr>
              <w:t>(Literal)</w:t>
            </w:r>
          </w:p>
        </w:tc>
      </w:tr>
    </w:tbl>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spacing w:line="276" w:lineRule="auto"/>
        <w:jc w:val="center"/>
        <w:rPr>
          <w:rFonts w:ascii="Calibri" w:hAnsi="Calibri" w:cs="Calibri"/>
        </w:rPr>
      </w:pPr>
      <w:r>
        <w:rPr>
          <w:rFonts w:ascii="Calibri" w:hAnsi="Calibri" w:cs="Calibri"/>
          <w:b/>
        </w:rPr>
        <w:t xml:space="preserve">Nota: </w:t>
      </w:r>
      <w:r>
        <w:rPr>
          <w:rFonts w:ascii="Calibri" w:hAnsi="Calibri" w:cs="Calibri"/>
        </w:rPr>
        <w:t>Los precios cotizados (Unitario y Total) deben ser expresados máximo con dos decimales.</w:t>
      </w:r>
    </w:p>
    <w:p w:rsidR="002B2317" w:rsidRDefault="002B2317" w:rsidP="002B2317">
      <w:pPr>
        <w:tabs>
          <w:tab w:val="right" w:pos="6663"/>
        </w:tabs>
        <w:jc w:val="center"/>
        <w:rPr>
          <w:rFonts w:ascii="Calibri" w:hAnsi="Calibri" w:cs="Calibri"/>
          <w:b/>
          <w:bCs/>
          <w:i/>
          <w:iCs/>
        </w:rPr>
      </w:pPr>
    </w:p>
    <w:p w:rsidR="002B2317" w:rsidRDefault="002B2317" w:rsidP="002B2317">
      <w:pPr>
        <w:spacing w:line="276" w:lineRule="auto"/>
        <w:jc w:val="center"/>
        <w:rPr>
          <w:rFonts w:ascii="Calibri" w:hAnsi="Calibri" w:cs="Calibri"/>
          <w:b/>
        </w:rPr>
      </w:pPr>
    </w:p>
    <w:p w:rsidR="002B2317" w:rsidRDefault="002B2317" w:rsidP="002B2317">
      <w:pPr>
        <w:spacing w:line="276" w:lineRule="auto"/>
        <w:jc w:val="center"/>
        <w:rPr>
          <w:rFonts w:ascii="Calibri" w:hAnsi="Calibri" w:cs="Calibri"/>
          <w:b/>
        </w:rPr>
      </w:pPr>
    </w:p>
    <w:p w:rsidR="002B2317" w:rsidRDefault="002B2317" w:rsidP="002B2317">
      <w:pPr>
        <w:spacing w:line="276" w:lineRule="auto"/>
        <w:jc w:val="center"/>
        <w:rPr>
          <w:rFonts w:ascii="Calibri" w:hAnsi="Calibri" w:cs="Calibri"/>
          <w:b/>
        </w:rPr>
      </w:pPr>
    </w:p>
    <w:p w:rsidR="002B2317" w:rsidRDefault="002B2317" w:rsidP="002B2317">
      <w:pPr>
        <w:ind w:left="360"/>
        <w:jc w:val="both"/>
        <w:rPr>
          <w:rFonts w:ascii="Verdana" w:hAnsi="Verdana" w:cs="Calibri"/>
          <w:sz w:val="18"/>
          <w:szCs w:val="18"/>
        </w:rPr>
      </w:pPr>
      <w:r>
        <w:rPr>
          <w:rFonts w:ascii="Calibri" w:hAnsi="Calibri" w:cs="Calibri"/>
          <w:b/>
          <w:sz w:val="18"/>
          <w:szCs w:val="18"/>
        </w:rPr>
        <w:t xml:space="preserve">  </w:t>
      </w: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spacing w:line="276" w:lineRule="auto"/>
        <w:jc w:val="center"/>
        <w:rPr>
          <w:rFonts w:ascii="Verdana" w:hAnsi="Verdana" w:cs="Arial"/>
          <w:b/>
          <w:sz w:val="18"/>
          <w:szCs w:val="18"/>
          <w:lang w:val="es-BO"/>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p>
    <w:p w:rsidR="002B2317" w:rsidRDefault="002B2317" w:rsidP="002B2317">
      <w:pPr>
        <w:autoSpaceDE w:val="0"/>
        <w:autoSpaceDN w:val="0"/>
        <w:adjustRightInd w:val="0"/>
        <w:jc w:val="both"/>
        <w:rPr>
          <w:rFonts w:ascii="Calibri" w:hAnsi="Calibri" w:cs="Calibri"/>
          <w:sz w:val="22"/>
          <w:szCs w:val="22"/>
          <w:lang w:val="es-BO"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jc w:val="center"/>
        <w:rPr>
          <w:rFonts w:ascii="Calibri" w:hAnsi="Calibri" w:cs="Calibri"/>
          <w:b/>
        </w:rPr>
      </w:pPr>
      <w:r>
        <w:rPr>
          <w:rFonts w:ascii="Calibri" w:hAnsi="Calibri" w:cs="Calibri"/>
          <w:b/>
        </w:rPr>
        <w:t>FORMULARIO B-1</w:t>
      </w:r>
    </w:p>
    <w:p w:rsidR="002B2317" w:rsidRDefault="002B2317" w:rsidP="002B2317">
      <w:pPr>
        <w:jc w:val="center"/>
        <w:rPr>
          <w:rFonts w:ascii="Calibri" w:hAnsi="Calibri" w:cs="Calibri"/>
          <w:b/>
        </w:rPr>
      </w:pPr>
      <w:r>
        <w:rPr>
          <w:rFonts w:ascii="Calibri" w:hAnsi="Calibri" w:cs="Calibri"/>
          <w:b/>
        </w:rPr>
        <w:t>PROPUESTA ECONOMICA</w:t>
      </w:r>
    </w:p>
    <w:p w:rsidR="002B2317" w:rsidRDefault="002B2317" w:rsidP="002B2317">
      <w:pPr>
        <w:jc w:val="center"/>
        <w:rPr>
          <w:rFonts w:ascii="Calibri" w:hAnsi="Calibri" w:cs="Calibri"/>
          <w:b/>
        </w:rPr>
      </w:pPr>
    </w:p>
    <w:p w:rsidR="002B2317" w:rsidRDefault="002B2317" w:rsidP="002B2317">
      <w:pPr>
        <w:jc w:val="center"/>
        <w:rPr>
          <w:rFonts w:ascii="Calibri" w:hAnsi="Calibri" w:cs="Calibri"/>
          <w:b/>
        </w:rPr>
      </w:pPr>
    </w:p>
    <w:tbl>
      <w:tblPr>
        <w:tblW w:w="9135" w:type="dxa"/>
        <w:jc w:val="center"/>
        <w:tblLayout w:type="fixed"/>
        <w:tblCellMar>
          <w:left w:w="70" w:type="dxa"/>
          <w:right w:w="70" w:type="dxa"/>
        </w:tblCellMar>
        <w:tblLook w:val="04A0" w:firstRow="1" w:lastRow="0" w:firstColumn="1" w:lastColumn="0" w:noHBand="0" w:noVBand="1"/>
      </w:tblPr>
      <w:tblGrid>
        <w:gridCol w:w="709"/>
        <w:gridCol w:w="709"/>
        <w:gridCol w:w="2724"/>
        <w:gridCol w:w="1135"/>
        <w:gridCol w:w="993"/>
        <w:gridCol w:w="1520"/>
        <w:gridCol w:w="1345"/>
      </w:tblGrid>
      <w:tr w:rsidR="002B2317" w:rsidTr="002B2317">
        <w:trPr>
          <w:trHeight w:val="575"/>
          <w:jc w:val="center"/>
        </w:trPr>
        <w:tc>
          <w:tcPr>
            <w:tcW w:w="9130" w:type="dxa"/>
            <w:gridSpan w:val="7"/>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val="es-BO" w:eastAsia="es-ES"/>
              </w:rPr>
              <w:t>DATOS PARA SER LLENADOS POR EL PROPONENTE</w:t>
            </w:r>
          </w:p>
        </w:tc>
      </w:tr>
      <w:tr w:rsidR="002B2317" w:rsidTr="002B2317">
        <w:trPr>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2317" w:rsidRDefault="002B2317">
            <w:pPr>
              <w:jc w:val="center"/>
              <w:rPr>
                <w:rFonts w:ascii="Calibri" w:hAnsi="Calibri" w:cs="Calibri"/>
                <w:b/>
                <w:bCs/>
                <w:color w:val="000000"/>
                <w:sz w:val="18"/>
                <w:szCs w:val="18"/>
                <w:lang w:val="es-BO" w:eastAsia="es-BO"/>
              </w:rPr>
            </w:pPr>
            <w:r>
              <w:rPr>
                <w:rFonts w:ascii="Calibri" w:hAnsi="Calibri" w:cs="Calibri"/>
                <w:b/>
                <w:bCs/>
                <w:color w:val="000000"/>
                <w:sz w:val="18"/>
                <w:szCs w:val="18"/>
                <w:lang w:eastAsia="es-ES"/>
              </w:rPr>
              <w:t>LOTE N°</w:t>
            </w:r>
          </w:p>
        </w:tc>
        <w:tc>
          <w:tcPr>
            <w:tcW w:w="709" w:type="dxa"/>
            <w:tcBorders>
              <w:top w:val="single" w:sz="4" w:space="0" w:color="auto"/>
              <w:left w:val="nil"/>
              <w:bottom w:val="single" w:sz="4" w:space="0" w:color="auto"/>
              <w:right w:val="single" w:sz="4" w:space="0" w:color="auto"/>
            </w:tcBorders>
            <w:shd w:val="clear" w:color="auto" w:fill="DEEAF6"/>
            <w:noWrap/>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ITEM</w:t>
            </w:r>
          </w:p>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N°</w:t>
            </w:r>
          </w:p>
        </w:tc>
        <w:tc>
          <w:tcPr>
            <w:tcW w:w="2723" w:type="dxa"/>
            <w:tcBorders>
              <w:top w:val="single" w:sz="4" w:space="0" w:color="auto"/>
              <w:left w:val="nil"/>
              <w:bottom w:val="single" w:sz="4" w:space="0" w:color="auto"/>
              <w:right w:val="single" w:sz="4" w:space="0" w:color="000000"/>
            </w:tcBorders>
            <w:shd w:val="clear" w:color="auto" w:fill="DEEAF6"/>
            <w:noWrap/>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DESCRIPCIÓN</w:t>
            </w:r>
          </w:p>
        </w:tc>
        <w:tc>
          <w:tcPr>
            <w:tcW w:w="1134" w:type="dxa"/>
            <w:tcBorders>
              <w:top w:val="single" w:sz="4" w:space="0" w:color="auto"/>
              <w:left w:val="nil"/>
              <w:bottom w:val="single" w:sz="4" w:space="0" w:color="auto"/>
              <w:right w:val="single" w:sz="4" w:space="0" w:color="auto"/>
            </w:tcBorders>
            <w:shd w:val="clear" w:color="auto" w:fill="DEEAF6"/>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UNIDAD DE MEDIDA</w:t>
            </w:r>
          </w:p>
        </w:tc>
        <w:tc>
          <w:tcPr>
            <w:tcW w:w="992" w:type="dxa"/>
            <w:tcBorders>
              <w:top w:val="single" w:sz="4" w:space="0" w:color="auto"/>
              <w:left w:val="nil"/>
              <w:bottom w:val="single" w:sz="4" w:space="0" w:color="auto"/>
              <w:right w:val="single" w:sz="4" w:space="0" w:color="auto"/>
            </w:tcBorders>
            <w:shd w:val="clear" w:color="auto" w:fill="DEEAF6"/>
            <w:noWrap/>
            <w:vAlign w:val="center"/>
            <w:hideMark/>
          </w:tcPr>
          <w:p w:rsidR="002B2317" w:rsidRDefault="002B2317">
            <w:pPr>
              <w:rPr>
                <w:rFonts w:ascii="Calibri" w:hAnsi="Calibri" w:cs="Calibri"/>
                <w:b/>
                <w:bCs/>
                <w:color w:val="000000"/>
                <w:sz w:val="18"/>
                <w:szCs w:val="18"/>
                <w:lang w:eastAsia="es-ES"/>
              </w:rPr>
            </w:pPr>
            <w:r>
              <w:rPr>
                <w:rFonts w:ascii="Calibri" w:hAnsi="Calibri" w:cs="Calibri"/>
                <w:b/>
                <w:bCs/>
                <w:color w:val="000000"/>
                <w:sz w:val="18"/>
                <w:szCs w:val="18"/>
                <w:lang w:eastAsia="es-ES"/>
              </w:rPr>
              <w:t>CANTIDAD</w:t>
            </w:r>
          </w:p>
        </w:tc>
        <w:tc>
          <w:tcPr>
            <w:tcW w:w="1519" w:type="dxa"/>
            <w:tcBorders>
              <w:top w:val="single" w:sz="4" w:space="0" w:color="auto"/>
              <w:left w:val="nil"/>
              <w:bottom w:val="single" w:sz="4" w:space="0" w:color="auto"/>
              <w:right w:val="single" w:sz="4" w:space="0" w:color="auto"/>
            </w:tcBorders>
            <w:shd w:val="clear" w:color="auto" w:fill="DEEAF6"/>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PRECIO UNITARIO</w:t>
            </w:r>
          </w:p>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(Bs.)</w:t>
            </w:r>
          </w:p>
        </w:tc>
        <w:tc>
          <w:tcPr>
            <w:tcW w:w="1344" w:type="dxa"/>
            <w:tcBorders>
              <w:top w:val="single" w:sz="4" w:space="0" w:color="auto"/>
              <w:left w:val="nil"/>
              <w:bottom w:val="single" w:sz="4" w:space="0" w:color="auto"/>
              <w:right w:val="single" w:sz="4" w:space="0" w:color="auto"/>
            </w:tcBorders>
            <w:shd w:val="clear" w:color="auto" w:fill="DEEAF6"/>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PRECIO TOTAL</w:t>
            </w:r>
          </w:p>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(Bs.)</w:t>
            </w:r>
          </w:p>
        </w:tc>
      </w:tr>
      <w:tr w:rsidR="002B2317" w:rsidTr="002B2317">
        <w:trPr>
          <w:trHeight w:val="433"/>
          <w:jc w:val="center"/>
        </w:trPr>
        <w:tc>
          <w:tcPr>
            <w:tcW w:w="709" w:type="dxa"/>
            <w:vMerge w:val="restart"/>
            <w:tcBorders>
              <w:top w:val="nil"/>
              <w:left w:val="single" w:sz="4" w:space="0" w:color="auto"/>
              <w:bottom w:val="single" w:sz="4" w:space="0" w:color="auto"/>
              <w:right w:val="single" w:sz="4" w:space="0" w:color="auto"/>
            </w:tcBorders>
            <w:vAlign w:val="center"/>
            <w:hideMark/>
          </w:tcPr>
          <w:p w:rsidR="002B2317" w:rsidRDefault="002B2317">
            <w:pPr>
              <w:jc w:val="center"/>
              <w:rPr>
                <w:rFonts w:ascii="Calibri" w:hAnsi="Calibri" w:cs="Calibri"/>
                <w:b/>
                <w:bCs/>
                <w:color w:val="000000"/>
                <w:sz w:val="18"/>
                <w:szCs w:val="18"/>
                <w:lang w:eastAsia="es-ES"/>
              </w:rPr>
            </w:pPr>
            <w:r>
              <w:rPr>
                <w:rFonts w:ascii="Calibri" w:hAnsi="Calibri" w:cs="Calibri"/>
                <w:b/>
                <w:bCs/>
                <w:color w:val="000000"/>
                <w:sz w:val="18"/>
                <w:szCs w:val="18"/>
                <w:lang w:eastAsia="es-ES"/>
              </w:rPr>
              <w:t>2</w:t>
            </w:r>
          </w:p>
        </w:tc>
        <w:tc>
          <w:tcPr>
            <w:tcW w:w="709"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1</w:t>
            </w:r>
          </w:p>
        </w:tc>
        <w:tc>
          <w:tcPr>
            <w:tcW w:w="2723" w:type="dxa"/>
            <w:tcBorders>
              <w:top w:val="single" w:sz="4" w:space="0" w:color="auto"/>
              <w:left w:val="nil"/>
              <w:bottom w:val="single" w:sz="4" w:space="0" w:color="auto"/>
              <w:right w:val="single" w:sz="4" w:space="0" w:color="auto"/>
            </w:tcBorders>
            <w:noWrap/>
            <w:vAlign w:val="center"/>
            <w:hideMark/>
          </w:tcPr>
          <w:p w:rsidR="002B2317" w:rsidRDefault="002B2317">
            <w:pPr>
              <w:rPr>
                <w:rFonts w:ascii="Calibri" w:hAnsi="Calibri" w:cs="Calibri"/>
                <w:color w:val="000000"/>
                <w:sz w:val="18"/>
                <w:szCs w:val="18"/>
                <w:lang w:eastAsia="es-ES"/>
              </w:rPr>
            </w:pPr>
            <w:r>
              <w:rPr>
                <w:rFonts w:ascii="Calibri" w:hAnsi="Calibri" w:cs="Calibri"/>
                <w:color w:val="000000"/>
                <w:sz w:val="18"/>
                <w:szCs w:val="18"/>
                <w:lang w:eastAsia="es-ES"/>
              </w:rPr>
              <w:t>COLOCADO DE OJOS DE GATO TIPO TACHA</w:t>
            </w:r>
          </w:p>
        </w:tc>
        <w:tc>
          <w:tcPr>
            <w:tcW w:w="113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Pieza</w:t>
            </w:r>
          </w:p>
        </w:tc>
        <w:tc>
          <w:tcPr>
            <w:tcW w:w="992"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180</w:t>
            </w:r>
          </w:p>
        </w:tc>
        <w:tc>
          <w:tcPr>
            <w:tcW w:w="1519"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24"/>
          <w:jc w:val="center"/>
        </w:trPr>
        <w:tc>
          <w:tcPr>
            <w:tcW w:w="9130" w:type="dxa"/>
            <w:vMerge/>
            <w:tcBorders>
              <w:top w:val="nil"/>
              <w:left w:val="single" w:sz="4" w:space="0" w:color="auto"/>
              <w:bottom w:val="single" w:sz="4" w:space="0" w:color="auto"/>
              <w:right w:val="single" w:sz="4" w:space="0" w:color="auto"/>
            </w:tcBorders>
            <w:vAlign w:val="center"/>
            <w:hideMark/>
          </w:tcPr>
          <w:p w:rsidR="002B2317" w:rsidRDefault="002B2317">
            <w:pPr>
              <w:rPr>
                <w:rFonts w:ascii="Calibri" w:hAnsi="Calibri" w:cs="Calibri"/>
                <w:b/>
                <w:bCs/>
                <w:color w:val="000000"/>
                <w:sz w:val="18"/>
                <w:szCs w:val="18"/>
                <w:lang w:eastAsia="es-ES"/>
              </w:rPr>
            </w:pPr>
          </w:p>
        </w:tc>
        <w:tc>
          <w:tcPr>
            <w:tcW w:w="709" w:type="dxa"/>
            <w:tcBorders>
              <w:top w:val="nil"/>
              <w:left w:val="nil"/>
              <w:bottom w:val="single" w:sz="4" w:space="0" w:color="auto"/>
              <w:right w:val="single" w:sz="4" w:space="0" w:color="auto"/>
            </w:tcBorders>
            <w:shd w:val="clear" w:color="auto" w:fill="FFFFFF"/>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2</w:t>
            </w:r>
          </w:p>
        </w:tc>
        <w:tc>
          <w:tcPr>
            <w:tcW w:w="2723" w:type="dxa"/>
            <w:tcBorders>
              <w:top w:val="single" w:sz="4" w:space="0" w:color="auto"/>
              <w:left w:val="nil"/>
              <w:bottom w:val="single" w:sz="4" w:space="0" w:color="auto"/>
              <w:right w:val="single" w:sz="4" w:space="0" w:color="000000"/>
            </w:tcBorders>
            <w:noWrap/>
            <w:vAlign w:val="center"/>
            <w:hideMark/>
          </w:tcPr>
          <w:p w:rsidR="002B2317" w:rsidRDefault="002B2317">
            <w:pPr>
              <w:rPr>
                <w:rFonts w:ascii="Calibri" w:hAnsi="Calibri" w:cs="Calibri"/>
                <w:color w:val="000000"/>
                <w:sz w:val="18"/>
                <w:szCs w:val="18"/>
                <w:lang w:eastAsia="es-ES"/>
              </w:rPr>
            </w:pPr>
            <w:r>
              <w:rPr>
                <w:rFonts w:ascii="Calibri" w:hAnsi="Calibri" w:cs="Calibri"/>
                <w:color w:val="000000"/>
                <w:sz w:val="18"/>
                <w:szCs w:val="18"/>
                <w:lang w:eastAsia="es-ES"/>
              </w:rPr>
              <w:t xml:space="preserve">PINTADO DE FRANJAS PEATONALES                                                                                                                           </w:t>
            </w:r>
          </w:p>
        </w:tc>
        <w:tc>
          <w:tcPr>
            <w:tcW w:w="113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m</w:t>
            </w:r>
            <w:r>
              <w:rPr>
                <w:rFonts w:ascii="Calibri" w:hAnsi="Calibri" w:cs="Calibri"/>
                <w:color w:val="000000"/>
                <w:sz w:val="18"/>
                <w:szCs w:val="18"/>
                <w:vertAlign w:val="superscript"/>
                <w:lang w:eastAsia="es-ES"/>
              </w:rPr>
              <w:t>2</w:t>
            </w:r>
          </w:p>
        </w:tc>
        <w:tc>
          <w:tcPr>
            <w:tcW w:w="992"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1500</w:t>
            </w:r>
          </w:p>
        </w:tc>
        <w:tc>
          <w:tcPr>
            <w:tcW w:w="1519" w:type="dxa"/>
            <w:tcBorders>
              <w:top w:val="nil"/>
              <w:left w:val="nil"/>
              <w:bottom w:val="single" w:sz="4" w:space="0" w:color="auto"/>
              <w:right w:val="single" w:sz="4" w:space="0" w:color="auto"/>
            </w:tcBorders>
            <w:shd w:val="clear" w:color="auto" w:fill="FFFFFF"/>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16"/>
          <w:jc w:val="center"/>
        </w:trPr>
        <w:tc>
          <w:tcPr>
            <w:tcW w:w="9130" w:type="dxa"/>
            <w:vMerge/>
            <w:tcBorders>
              <w:top w:val="nil"/>
              <w:left w:val="single" w:sz="4" w:space="0" w:color="auto"/>
              <w:bottom w:val="single" w:sz="4" w:space="0" w:color="auto"/>
              <w:right w:val="single" w:sz="4" w:space="0" w:color="auto"/>
            </w:tcBorders>
            <w:vAlign w:val="center"/>
            <w:hideMark/>
          </w:tcPr>
          <w:p w:rsidR="002B2317" w:rsidRDefault="002B2317">
            <w:pPr>
              <w:rPr>
                <w:rFonts w:ascii="Calibri" w:hAnsi="Calibri" w:cs="Calibri"/>
                <w:b/>
                <w:bCs/>
                <w:color w:val="000000"/>
                <w:sz w:val="18"/>
                <w:szCs w:val="18"/>
                <w:lang w:eastAsia="es-ES"/>
              </w:rPr>
            </w:pPr>
          </w:p>
        </w:tc>
        <w:tc>
          <w:tcPr>
            <w:tcW w:w="709"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3</w:t>
            </w:r>
          </w:p>
        </w:tc>
        <w:tc>
          <w:tcPr>
            <w:tcW w:w="2723" w:type="dxa"/>
            <w:tcBorders>
              <w:top w:val="single" w:sz="4" w:space="0" w:color="auto"/>
              <w:left w:val="nil"/>
              <w:bottom w:val="single" w:sz="4" w:space="0" w:color="auto"/>
              <w:right w:val="single" w:sz="4" w:space="0" w:color="000000"/>
            </w:tcBorders>
            <w:noWrap/>
            <w:vAlign w:val="center"/>
            <w:hideMark/>
          </w:tcPr>
          <w:p w:rsidR="002B2317" w:rsidRDefault="002B2317">
            <w:pPr>
              <w:rPr>
                <w:rFonts w:ascii="Calibri" w:hAnsi="Calibri" w:cs="Calibri"/>
                <w:color w:val="000000"/>
                <w:sz w:val="18"/>
                <w:szCs w:val="18"/>
                <w:lang w:eastAsia="es-ES"/>
              </w:rPr>
            </w:pPr>
            <w:r>
              <w:rPr>
                <w:rFonts w:ascii="Calibri" w:hAnsi="Calibri" w:cs="Calibri"/>
                <w:color w:val="000000"/>
                <w:sz w:val="18"/>
                <w:szCs w:val="18"/>
                <w:lang w:eastAsia="es-ES"/>
              </w:rPr>
              <w:t xml:space="preserve">PINTADO DE BORDE DE VEREDAS </w:t>
            </w:r>
          </w:p>
        </w:tc>
        <w:tc>
          <w:tcPr>
            <w:tcW w:w="113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ml</w:t>
            </w:r>
          </w:p>
        </w:tc>
        <w:tc>
          <w:tcPr>
            <w:tcW w:w="992"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color w:val="000000"/>
                <w:sz w:val="18"/>
                <w:szCs w:val="18"/>
                <w:lang w:eastAsia="es-ES"/>
              </w:rPr>
            </w:pPr>
            <w:r>
              <w:rPr>
                <w:rFonts w:ascii="Calibri" w:hAnsi="Calibri" w:cs="Calibri"/>
                <w:color w:val="000000"/>
                <w:sz w:val="18"/>
                <w:szCs w:val="18"/>
                <w:lang w:eastAsia="es-ES"/>
              </w:rPr>
              <w:t>6150</w:t>
            </w:r>
          </w:p>
        </w:tc>
        <w:tc>
          <w:tcPr>
            <w:tcW w:w="1519"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c>
          <w:tcPr>
            <w:tcW w:w="1344" w:type="dxa"/>
            <w:tcBorders>
              <w:top w:val="nil"/>
              <w:left w:val="nil"/>
              <w:bottom w:val="single" w:sz="4" w:space="0" w:color="auto"/>
              <w:right w:val="single" w:sz="4" w:space="0" w:color="auto"/>
            </w:tcBorders>
            <w:noWrap/>
            <w:vAlign w:val="center"/>
          </w:tcPr>
          <w:p w:rsidR="002B2317" w:rsidRDefault="002B2317">
            <w:pPr>
              <w:jc w:val="right"/>
              <w:rPr>
                <w:rFonts w:ascii="Calibri" w:hAnsi="Calibri" w:cs="Calibri"/>
                <w:color w:val="000000"/>
                <w:sz w:val="18"/>
                <w:szCs w:val="18"/>
                <w:lang w:eastAsia="es-ES"/>
              </w:rPr>
            </w:pPr>
          </w:p>
        </w:tc>
      </w:tr>
      <w:tr w:rsidR="002B2317" w:rsidTr="002B2317">
        <w:trPr>
          <w:trHeight w:val="409"/>
          <w:jc w:val="center"/>
        </w:trPr>
        <w:tc>
          <w:tcPr>
            <w:tcW w:w="7786" w:type="dxa"/>
            <w:gridSpan w:val="6"/>
            <w:tcBorders>
              <w:top w:val="nil"/>
              <w:left w:val="single" w:sz="4" w:space="0" w:color="auto"/>
              <w:bottom w:val="single" w:sz="4" w:space="0" w:color="auto"/>
              <w:right w:val="single" w:sz="4" w:space="0" w:color="auto"/>
            </w:tcBorders>
            <w:vAlign w:val="center"/>
            <w:hideMark/>
          </w:tcPr>
          <w:p w:rsidR="002B2317" w:rsidRDefault="002B2317">
            <w:pPr>
              <w:jc w:val="center"/>
              <w:rPr>
                <w:rFonts w:ascii="Calibri" w:hAnsi="Calibri" w:cs="Calibri"/>
                <w:b/>
                <w:color w:val="000000"/>
                <w:sz w:val="18"/>
                <w:szCs w:val="18"/>
                <w:lang w:eastAsia="es-ES"/>
              </w:rPr>
            </w:pPr>
            <w:r>
              <w:rPr>
                <w:rFonts w:ascii="Calibri" w:hAnsi="Calibri" w:cs="Calibri"/>
                <w:b/>
                <w:color w:val="000000"/>
                <w:sz w:val="18"/>
                <w:szCs w:val="18"/>
                <w:lang w:eastAsia="es-ES"/>
              </w:rPr>
              <w:t>TOTAL</w:t>
            </w:r>
          </w:p>
        </w:tc>
        <w:tc>
          <w:tcPr>
            <w:tcW w:w="1344" w:type="dxa"/>
            <w:tcBorders>
              <w:top w:val="nil"/>
              <w:left w:val="nil"/>
              <w:bottom w:val="single" w:sz="4" w:space="0" w:color="auto"/>
              <w:right w:val="single" w:sz="4" w:space="0" w:color="auto"/>
            </w:tcBorders>
            <w:noWrap/>
            <w:vAlign w:val="center"/>
            <w:hideMark/>
          </w:tcPr>
          <w:p w:rsidR="002B2317" w:rsidRDefault="002B2317">
            <w:pPr>
              <w:jc w:val="center"/>
              <w:rPr>
                <w:rFonts w:ascii="Calibri" w:hAnsi="Calibri" w:cs="Calibri"/>
                <w:b/>
                <w:color w:val="000000"/>
                <w:sz w:val="18"/>
                <w:szCs w:val="18"/>
                <w:lang w:eastAsia="es-ES"/>
              </w:rPr>
            </w:pPr>
            <w:r>
              <w:rPr>
                <w:rFonts w:ascii="Calibri" w:hAnsi="Calibri" w:cs="Calibri"/>
                <w:b/>
                <w:color w:val="000000"/>
                <w:sz w:val="18"/>
                <w:szCs w:val="18"/>
                <w:lang w:eastAsia="es-ES"/>
              </w:rPr>
              <w:t>(Numeral)</w:t>
            </w:r>
          </w:p>
        </w:tc>
      </w:tr>
      <w:tr w:rsidR="002B2317" w:rsidTr="002B2317">
        <w:trPr>
          <w:trHeight w:val="418"/>
          <w:jc w:val="center"/>
        </w:trPr>
        <w:tc>
          <w:tcPr>
            <w:tcW w:w="9130" w:type="dxa"/>
            <w:gridSpan w:val="7"/>
            <w:tcBorders>
              <w:top w:val="single" w:sz="4" w:space="0" w:color="auto"/>
              <w:left w:val="single" w:sz="4" w:space="0" w:color="auto"/>
              <w:bottom w:val="single" w:sz="4" w:space="0" w:color="auto"/>
              <w:right w:val="single" w:sz="4" w:space="0" w:color="auto"/>
            </w:tcBorders>
            <w:vAlign w:val="center"/>
            <w:hideMark/>
          </w:tcPr>
          <w:p w:rsidR="002B2317" w:rsidRDefault="002B2317">
            <w:pPr>
              <w:rPr>
                <w:rFonts w:ascii="Calibri" w:hAnsi="Calibri" w:cs="Calibri"/>
                <w:b/>
                <w:color w:val="000000"/>
                <w:sz w:val="18"/>
                <w:szCs w:val="18"/>
                <w:lang w:eastAsia="es-ES"/>
              </w:rPr>
            </w:pPr>
            <w:r>
              <w:rPr>
                <w:rFonts w:ascii="Calibri" w:hAnsi="Calibri" w:cs="Calibri"/>
                <w:b/>
                <w:color w:val="000000"/>
                <w:sz w:val="18"/>
                <w:szCs w:val="18"/>
                <w:lang w:eastAsia="es-ES"/>
              </w:rPr>
              <w:t>(Literal)</w:t>
            </w:r>
          </w:p>
        </w:tc>
      </w:tr>
    </w:tbl>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spacing w:line="276" w:lineRule="auto"/>
        <w:jc w:val="center"/>
        <w:rPr>
          <w:rFonts w:ascii="Calibri" w:hAnsi="Calibri" w:cs="Calibri"/>
        </w:rPr>
      </w:pPr>
      <w:r>
        <w:rPr>
          <w:rFonts w:ascii="Calibri" w:hAnsi="Calibri" w:cs="Calibri"/>
          <w:b/>
        </w:rPr>
        <w:t xml:space="preserve">Nota: </w:t>
      </w:r>
      <w:r>
        <w:rPr>
          <w:rFonts w:ascii="Calibri" w:hAnsi="Calibri" w:cs="Calibri"/>
        </w:rPr>
        <w:t>Los precios cotizados (Unitario y Total) deben ser expresados máximo con dos decimales.</w:t>
      </w:r>
    </w:p>
    <w:p w:rsidR="002B2317" w:rsidRDefault="002B2317" w:rsidP="002B2317">
      <w:pPr>
        <w:tabs>
          <w:tab w:val="right" w:pos="6663"/>
        </w:tabs>
        <w:jc w:val="center"/>
        <w:rPr>
          <w:rFonts w:ascii="Calibri" w:hAnsi="Calibri" w:cs="Calibri"/>
          <w:b/>
          <w:bCs/>
          <w:i/>
          <w:iCs/>
        </w:rPr>
      </w:pPr>
    </w:p>
    <w:p w:rsidR="002B2317" w:rsidRDefault="002B2317" w:rsidP="002B2317">
      <w:pPr>
        <w:spacing w:line="276" w:lineRule="auto"/>
        <w:jc w:val="center"/>
        <w:rPr>
          <w:rFonts w:ascii="Calibri" w:hAnsi="Calibri" w:cs="Calibri"/>
          <w:b/>
        </w:rPr>
      </w:pPr>
    </w:p>
    <w:p w:rsidR="002B2317" w:rsidRDefault="002B2317" w:rsidP="002B2317">
      <w:pPr>
        <w:spacing w:line="276" w:lineRule="auto"/>
        <w:jc w:val="center"/>
        <w:rPr>
          <w:rFonts w:ascii="Calibri" w:hAnsi="Calibri" w:cs="Calibri"/>
          <w:b/>
        </w:rPr>
      </w:pPr>
    </w:p>
    <w:p w:rsidR="002B2317" w:rsidRDefault="002B2317" w:rsidP="002B2317">
      <w:pPr>
        <w:spacing w:line="276" w:lineRule="auto"/>
        <w:jc w:val="center"/>
        <w:rPr>
          <w:rFonts w:ascii="Calibri" w:hAnsi="Calibri" w:cs="Calibri"/>
          <w:b/>
        </w:rPr>
      </w:pPr>
    </w:p>
    <w:p w:rsidR="002B2317" w:rsidRDefault="002B2317" w:rsidP="002B2317">
      <w:pPr>
        <w:ind w:left="360"/>
        <w:jc w:val="both"/>
        <w:rPr>
          <w:rFonts w:ascii="Verdana" w:hAnsi="Verdana" w:cs="Calibri"/>
          <w:sz w:val="18"/>
          <w:szCs w:val="18"/>
        </w:rPr>
      </w:pPr>
      <w:r>
        <w:rPr>
          <w:rFonts w:ascii="Calibri" w:hAnsi="Calibri" w:cs="Calibri"/>
          <w:b/>
          <w:sz w:val="18"/>
          <w:szCs w:val="18"/>
        </w:rPr>
        <w:t xml:space="preserve">  </w:t>
      </w: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spacing w:line="276" w:lineRule="auto"/>
        <w:jc w:val="center"/>
        <w:rPr>
          <w:rFonts w:ascii="Verdana" w:hAnsi="Verdana" w:cs="Arial"/>
          <w:b/>
          <w:sz w:val="18"/>
          <w:szCs w:val="18"/>
          <w:lang w:val="es-BO"/>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p>
    <w:p w:rsidR="002B2317" w:rsidRDefault="002B2317" w:rsidP="002B2317">
      <w:pPr>
        <w:autoSpaceDE w:val="0"/>
        <w:autoSpaceDN w:val="0"/>
        <w:adjustRightInd w:val="0"/>
        <w:jc w:val="both"/>
        <w:rPr>
          <w:rFonts w:ascii="Calibri" w:hAnsi="Calibri" w:cs="Calibri"/>
          <w:sz w:val="22"/>
          <w:szCs w:val="22"/>
          <w:lang w:val="es-BO" w:eastAsia="es-ES"/>
        </w:rPr>
      </w:pPr>
    </w:p>
    <w:p w:rsidR="002B2317" w:rsidRDefault="002B2317" w:rsidP="002B2317">
      <w:pPr>
        <w:autoSpaceDE w:val="0"/>
        <w:autoSpaceDN w:val="0"/>
        <w:adjustRightInd w:val="0"/>
        <w:jc w:val="both"/>
        <w:rPr>
          <w:rFonts w:ascii="Calibri" w:hAnsi="Calibri" w:cs="Calibri"/>
          <w:sz w:val="22"/>
          <w:szCs w:val="22"/>
          <w:lang w:val="es-BO"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autoSpaceDE w:val="0"/>
        <w:autoSpaceDN w:val="0"/>
        <w:adjustRightInd w:val="0"/>
        <w:jc w:val="both"/>
        <w:rPr>
          <w:rFonts w:ascii="Calibri" w:hAnsi="Calibri" w:cs="Calibri"/>
          <w:sz w:val="22"/>
          <w:szCs w:val="22"/>
          <w:lang w:eastAsia="es-ES"/>
        </w:rPr>
      </w:pPr>
    </w:p>
    <w:p w:rsidR="002B2317" w:rsidRDefault="002B2317" w:rsidP="002B2317">
      <w:pPr>
        <w:jc w:val="both"/>
        <w:rPr>
          <w:rFonts w:ascii="Calibri" w:hAnsi="Calibri" w:cs="Calibri"/>
          <w:b/>
          <w:sz w:val="18"/>
          <w:szCs w:val="18"/>
        </w:rPr>
      </w:pPr>
    </w:p>
    <w:p w:rsidR="002B2317" w:rsidRDefault="002B2317" w:rsidP="002B2317">
      <w:pPr>
        <w:jc w:val="both"/>
        <w:rPr>
          <w:rFonts w:ascii="Calibri" w:hAnsi="Calibri" w:cs="Calibri"/>
          <w:b/>
          <w:sz w:val="18"/>
          <w:szCs w:val="18"/>
        </w:rPr>
      </w:pPr>
    </w:p>
    <w:p w:rsidR="002B2317" w:rsidRDefault="002B2317" w:rsidP="002B2317">
      <w:pPr>
        <w:jc w:val="both"/>
        <w:rPr>
          <w:rFonts w:ascii="Calibri" w:hAnsi="Calibri" w:cs="Calibri"/>
          <w:b/>
          <w:sz w:val="18"/>
          <w:szCs w:val="18"/>
        </w:rPr>
      </w:pPr>
    </w:p>
    <w:p w:rsidR="002B2317" w:rsidRDefault="002B2317" w:rsidP="002B2317">
      <w:pPr>
        <w:jc w:val="center"/>
        <w:rPr>
          <w:rFonts w:ascii="Verdana" w:hAnsi="Verdana" w:cs="Arial"/>
          <w:b/>
          <w:sz w:val="18"/>
          <w:szCs w:val="18"/>
          <w:lang w:val="es-ES_tradnl"/>
        </w:rPr>
      </w:pPr>
    </w:p>
    <w:p w:rsidR="002B2317" w:rsidRDefault="002B2317" w:rsidP="002B2317">
      <w:pPr>
        <w:jc w:val="center"/>
        <w:rPr>
          <w:rFonts w:cs="Arial"/>
          <w:b/>
          <w:sz w:val="18"/>
          <w:szCs w:val="18"/>
        </w:rPr>
      </w:pPr>
    </w:p>
    <w:p w:rsidR="002B2317" w:rsidRDefault="002B2317" w:rsidP="002B2317">
      <w:pPr>
        <w:jc w:val="both"/>
        <w:rPr>
          <w:rFonts w:ascii="Verdana" w:hAnsi="Verdana" w:cs="Arial"/>
          <w:sz w:val="16"/>
          <w:szCs w:val="16"/>
        </w:rPr>
      </w:pPr>
    </w:p>
    <w:p w:rsidR="002B2317" w:rsidRDefault="002B2317" w:rsidP="002B2317">
      <w:pPr>
        <w:tabs>
          <w:tab w:val="left" w:pos="3282"/>
          <w:tab w:val="center" w:pos="4631"/>
        </w:tabs>
        <w:rPr>
          <w:rFonts w:ascii="Verdana" w:hAnsi="Verdana" w:cs="Arial"/>
          <w:b/>
          <w:sz w:val="18"/>
          <w:szCs w:val="18"/>
        </w:rPr>
      </w:pPr>
    </w:p>
    <w:p w:rsidR="002B2317" w:rsidRDefault="002B2317" w:rsidP="002B2317">
      <w:pPr>
        <w:tabs>
          <w:tab w:val="left" w:pos="3282"/>
          <w:tab w:val="center" w:pos="4631"/>
        </w:tabs>
        <w:rPr>
          <w:rFonts w:ascii="Verdana" w:hAnsi="Verdana" w:cs="Arial"/>
          <w:b/>
          <w:sz w:val="18"/>
          <w:szCs w:val="18"/>
        </w:rPr>
      </w:pPr>
    </w:p>
    <w:p w:rsidR="002B2317" w:rsidRDefault="002B2317" w:rsidP="002B2317">
      <w:pPr>
        <w:tabs>
          <w:tab w:val="left" w:pos="3282"/>
          <w:tab w:val="center" w:pos="4631"/>
        </w:tabs>
        <w:rPr>
          <w:rFonts w:ascii="Verdana" w:hAnsi="Verdana" w:cs="Arial"/>
          <w:b/>
          <w:sz w:val="18"/>
          <w:szCs w:val="18"/>
        </w:rPr>
      </w:pPr>
    </w:p>
    <w:p w:rsidR="002B2317" w:rsidRDefault="002B2317" w:rsidP="002B2317">
      <w:pPr>
        <w:jc w:val="center"/>
        <w:rPr>
          <w:rFonts w:ascii="Calibri" w:hAnsi="Calibri" w:cs="Calibri"/>
          <w:b/>
        </w:rPr>
      </w:pPr>
    </w:p>
    <w:p w:rsidR="002B2317" w:rsidRDefault="002B2317" w:rsidP="002B2317">
      <w:pPr>
        <w:jc w:val="center"/>
        <w:rPr>
          <w:rFonts w:ascii="Calibri" w:hAnsi="Calibri" w:cs="Calibri"/>
          <w:b/>
        </w:rPr>
      </w:pPr>
    </w:p>
    <w:p w:rsidR="002B2317" w:rsidRDefault="002B2317" w:rsidP="002B2317">
      <w:pPr>
        <w:jc w:val="center"/>
        <w:rPr>
          <w:rFonts w:ascii="Calibri" w:hAnsi="Calibri" w:cs="Calibri"/>
          <w:b/>
        </w:rPr>
      </w:pPr>
      <w:bookmarkStart w:id="0" w:name="_GoBack"/>
      <w:bookmarkEnd w:id="0"/>
      <w:r>
        <w:rPr>
          <w:rFonts w:ascii="Calibri" w:hAnsi="Calibri" w:cs="Calibri"/>
          <w:b/>
        </w:rPr>
        <w:t>FORMULARIO C-1</w:t>
      </w:r>
    </w:p>
    <w:p w:rsidR="002B2317" w:rsidRDefault="002B2317" w:rsidP="002B2317">
      <w:pPr>
        <w:jc w:val="center"/>
        <w:rPr>
          <w:rFonts w:ascii="Calibri" w:hAnsi="Calibri" w:cs="Calibri"/>
          <w:b/>
        </w:rPr>
      </w:pPr>
      <w:r>
        <w:rPr>
          <w:rFonts w:ascii="Calibri" w:hAnsi="Calibri" w:cs="Calibri"/>
          <w:b/>
        </w:rPr>
        <w:t>FORMULARIO DE ESPECIFICACIONES TÉCNICAS</w:t>
      </w:r>
    </w:p>
    <w:p w:rsidR="002B2317" w:rsidRDefault="002B2317" w:rsidP="002B2317">
      <w:pPr>
        <w:jc w:val="center"/>
        <w:rPr>
          <w:rFonts w:ascii="Calibri" w:hAnsi="Calibri" w:cs="Calibri"/>
          <w:b/>
        </w:rPr>
      </w:pPr>
      <w:r>
        <w:rPr>
          <w:rFonts w:ascii="Calibri" w:hAnsi="Calibri" w:cs="Calibri"/>
          <w:b/>
        </w:rPr>
        <w:t>SOLICITADAS Y PROPUESTAS</w:t>
      </w:r>
    </w:p>
    <w:p w:rsidR="002B2317" w:rsidRDefault="002B2317" w:rsidP="002B2317">
      <w:pPr>
        <w:jc w:val="center"/>
        <w:rPr>
          <w:rFonts w:ascii="Calibri" w:hAnsi="Calibri" w:cs="Calibri"/>
          <w:b/>
          <w:sz w:val="18"/>
          <w:szCs w:val="18"/>
        </w:rPr>
      </w:pPr>
      <w:r>
        <w:rPr>
          <w:rFonts w:ascii="Calibri" w:hAnsi="Calibri" w:cs="Calibri"/>
          <w:b/>
          <w:sz w:val="18"/>
          <w:szCs w:val="18"/>
        </w:rPr>
        <w:t>(LOTE 1)</w:t>
      </w:r>
    </w:p>
    <w:p w:rsidR="002B2317" w:rsidRDefault="002B2317" w:rsidP="002B2317">
      <w:pPr>
        <w:jc w:val="center"/>
        <w:rPr>
          <w:rFonts w:ascii="Calibri" w:hAnsi="Calibri" w:cs="Calibri"/>
          <w:b/>
          <w:sz w:val="18"/>
          <w:szCs w:val="18"/>
        </w:rPr>
      </w:pPr>
    </w:p>
    <w:tbl>
      <w:tblPr>
        <w:tblW w:w="985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995"/>
        <w:gridCol w:w="3827"/>
        <w:gridCol w:w="425"/>
        <w:gridCol w:w="425"/>
        <w:gridCol w:w="1183"/>
      </w:tblGrid>
      <w:tr w:rsidR="002B2317" w:rsidTr="002B2317">
        <w:trPr>
          <w:tblHeader/>
        </w:trPr>
        <w:tc>
          <w:tcPr>
            <w:tcW w:w="3997"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Descripción de las Especificaciones Técnicas</w:t>
            </w:r>
          </w:p>
        </w:tc>
        <w:tc>
          <w:tcPr>
            <w:tcW w:w="3828"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Para ser llenado por el proponente al momento de elaborar su oferta</w:t>
            </w:r>
          </w:p>
        </w:tc>
        <w:tc>
          <w:tcPr>
            <w:tcW w:w="2033"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B2317" w:rsidRDefault="002B2317">
            <w:pPr>
              <w:jc w:val="both"/>
              <w:rPr>
                <w:rFonts w:ascii="Arial" w:hAnsi="Arial" w:cs="Arial"/>
                <w:b/>
                <w:sz w:val="18"/>
                <w:szCs w:val="18"/>
              </w:rPr>
            </w:pPr>
            <w:r>
              <w:rPr>
                <w:rFonts w:ascii="Arial" w:hAnsi="Arial" w:cs="Arial"/>
                <w:b/>
                <w:sz w:val="18"/>
                <w:szCs w:val="18"/>
              </w:rPr>
              <w:t>Evaluación (para ser llenado por el personal técnico del Comité de Contratación)</w:t>
            </w:r>
          </w:p>
        </w:tc>
      </w:tr>
      <w:tr w:rsidR="002B2317" w:rsidTr="002B2317">
        <w:trPr>
          <w:cantSplit/>
          <w:trHeight w:val="1448"/>
        </w:trPr>
        <w:tc>
          <w:tcPr>
            <w:tcW w:w="3997"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Característica del Servicio requerido por YPFB</w:t>
            </w:r>
          </w:p>
        </w:tc>
        <w:tc>
          <w:tcPr>
            <w:tcW w:w="3828"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Característica Ofertadas</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B2317" w:rsidRDefault="002B2317">
            <w:pPr>
              <w:jc w:val="center"/>
              <w:rPr>
                <w:rFonts w:ascii="Arial" w:hAnsi="Arial" w:cs="Arial"/>
                <w:b/>
                <w:sz w:val="18"/>
                <w:szCs w:val="18"/>
              </w:rPr>
            </w:pPr>
            <w:r>
              <w:rPr>
                <w:rFonts w:ascii="Arial" w:hAnsi="Arial" w:cs="Arial"/>
                <w:b/>
                <w:sz w:val="18"/>
                <w:szCs w:val="18"/>
              </w:rPr>
              <w:t>CUMPLE</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B2317" w:rsidRDefault="002B2317">
            <w:pPr>
              <w:jc w:val="center"/>
              <w:rPr>
                <w:rFonts w:ascii="Arial" w:hAnsi="Arial" w:cs="Arial"/>
                <w:b/>
                <w:sz w:val="18"/>
                <w:szCs w:val="18"/>
              </w:rPr>
            </w:pPr>
            <w:r>
              <w:rPr>
                <w:rFonts w:ascii="Arial" w:hAnsi="Arial" w:cs="Arial"/>
                <w:b/>
                <w:sz w:val="18"/>
                <w:szCs w:val="18"/>
              </w:rPr>
              <w:t>NO CUMPLE</w:t>
            </w:r>
          </w:p>
        </w:tc>
        <w:tc>
          <w:tcPr>
            <w:tcW w:w="1183" w:type="dxa"/>
            <w:tcBorders>
              <w:top w:val="single" w:sz="2" w:space="0" w:color="000000"/>
              <w:left w:val="single" w:sz="2" w:space="0" w:color="000000"/>
              <w:bottom w:val="single" w:sz="2" w:space="0" w:color="000000"/>
              <w:right w:val="single" w:sz="12" w:space="0" w:color="auto"/>
            </w:tcBorders>
            <w:shd w:val="clear" w:color="auto" w:fill="D6E3BC"/>
            <w:textDirection w:val="btLr"/>
            <w:vAlign w:val="center"/>
            <w:hideMark/>
          </w:tcPr>
          <w:p w:rsidR="002B2317" w:rsidRDefault="002B2317">
            <w:pPr>
              <w:jc w:val="center"/>
              <w:rPr>
                <w:rFonts w:ascii="Arial" w:hAnsi="Arial" w:cs="Arial"/>
                <w:b/>
                <w:sz w:val="18"/>
                <w:szCs w:val="18"/>
              </w:rPr>
            </w:pPr>
            <w:r>
              <w:rPr>
                <w:rFonts w:ascii="Arial" w:hAnsi="Arial" w:cs="Arial"/>
                <w:b/>
                <w:sz w:val="18"/>
                <w:szCs w:val="18"/>
              </w:rPr>
              <w:t>OBSERVACIÓN (porque no cumple)</w:t>
            </w:r>
          </w:p>
        </w:tc>
      </w:tr>
      <w:tr w:rsidR="002B2317" w:rsidTr="002B2317">
        <w:trPr>
          <w:trHeight w:val="232"/>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bCs/>
                <w:sz w:val="16"/>
                <w:szCs w:val="16"/>
              </w:rPr>
              <w:t>CARACTERÍSTICAS TÉCNICAS DEL SERVICIO.</w:t>
            </w:r>
          </w:p>
        </w:tc>
      </w:tr>
      <w:tr w:rsidR="002B2317" w:rsidTr="002B2317">
        <w:tc>
          <w:tcPr>
            <w:tcW w:w="3997" w:type="dxa"/>
            <w:tcBorders>
              <w:top w:val="single" w:sz="2" w:space="0" w:color="000000"/>
              <w:left w:val="single" w:sz="12" w:space="0" w:color="auto"/>
              <w:bottom w:val="single" w:sz="2" w:space="0" w:color="000000"/>
              <w:right w:val="single" w:sz="2" w:space="0" w:color="000000"/>
            </w:tcBorders>
            <w:vAlign w:val="center"/>
          </w:tcPr>
          <w:p w:rsidR="002B2317" w:rsidRDefault="002B2317">
            <w:pPr>
              <w:autoSpaceDE w:val="0"/>
              <w:autoSpaceDN w:val="0"/>
              <w:adjustRightInd w:val="0"/>
              <w:rPr>
                <w:rFonts w:ascii="Arial" w:hAnsi="Arial" w:cs="Arial"/>
                <w:b/>
                <w:sz w:val="16"/>
                <w:szCs w:val="16"/>
                <w:u w:val="single"/>
              </w:rPr>
            </w:pPr>
          </w:p>
          <w:p w:rsidR="002B2317" w:rsidRDefault="002B2317">
            <w:pPr>
              <w:autoSpaceDE w:val="0"/>
              <w:autoSpaceDN w:val="0"/>
              <w:adjustRightInd w:val="0"/>
              <w:rPr>
                <w:rFonts w:ascii="Arial" w:hAnsi="Arial" w:cs="Arial"/>
                <w:b/>
                <w:sz w:val="16"/>
                <w:szCs w:val="16"/>
                <w:u w:val="single"/>
              </w:rPr>
            </w:pPr>
            <w:r>
              <w:rPr>
                <w:rFonts w:ascii="Arial" w:hAnsi="Arial" w:cs="Arial"/>
                <w:b/>
                <w:sz w:val="16"/>
                <w:szCs w:val="16"/>
                <w:u w:val="single"/>
              </w:rPr>
              <w:t>LOTE 1: SERVICIO DE SEÑALIZACIÓN VERTICAL.</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1</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SEÑALÉTICA  MODELO A</w:t>
            </w:r>
            <w:r>
              <w:rPr>
                <w:rFonts w:ascii="Arial" w:hAnsi="Arial" w:cs="Arial"/>
                <w:b/>
                <w:sz w:val="16"/>
                <w:szCs w:val="16"/>
              </w:rPr>
              <w:t>.</w:t>
            </w:r>
          </w:p>
          <w:p w:rsidR="002B2317" w:rsidRDefault="002B2317">
            <w:pPr>
              <w:autoSpaceDE w:val="0"/>
              <w:autoSpaceDN w:val="0"/>
              <w:adjustRightInd w:val="0"/>
              <w:rPr>
                <w:rFonts w:ascii="Arial" w:hAnsi="Arial" w:cs="Arial"/>
                <w:b/>
                <w:sz w:val="16"/>
                <w:szCs w:val="16"/>
                <w:u w:val="single"/>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Cantidad:</w:t>
            </w:r>
            <w:r>
              <w:rPr>
                <w:rFonts w:ascii="Arial" w:hAnsi="Arial" w:cs="Arial"/>
                <w:sz w:val="16"/>
                <w:szCs w:val="16"/>
              </w:rPr>
              <w:t xml:space="preserve"> 160.</w:t>
            </w:r>
          </w:p>
          <w:p w:rsidR="002B2317" w:rsidRDefault="002B2317">
            <w:pPr>
              <w:autoSpaceDE w:val="0"/>
              <w:autoSpaceDN w:val="0"/>
              <w:adjustRightInd w:val="0"/>
              <w:rPr>
                <w:rFonts w:ascii="Arial" w:hAnsi="Arial" w:cs="Arial"/>
                <w:sz w:val="16"/>
                <w:szCs w:val="16"/>
              </w:rPr>
            </w:pPr>
          </w:p>
          <w:p w:rsidR="002B2317" w:rsidRDefault="002B2317">
            <w:pPr>
              <w:rPr>
                <w:rFonts w:ascii="Arial" w:hAnsi="Arial" w:cs="Arial"/>
                <w:sz w:val="16"/>
                <w:szCs w:val="16"/>
              </w:rPr>
            </w:pPr>
            <w:r>
              <w:rPr>
                <w:rFonts w:ascii="Arial" w:hAnsi="Arial" w:cs="Arial"/>
                <w:b/>
                <w:sz w:val="16"/>
                <w:szCs w:val="16"/>
              </w:rPr>
              <w:t>Medidas requeridas del cartel:</w:t>
            </w:r>
            <w:r>
              <w:rPr>
                <w:rFonts w:ascii="Arial" w:hAnsi="Arial" w:cs="Arial"/>
                <w:sz w:val="16"/>
                <w:szCs w:val="16"/>
              </w:rPr>
              <w:t xml:space="preserve"> 0,84 m. X 0,60 m. (ver Anexo A).</w:t>
            </w:r>
          </w:p>
          <w:p w:rsidR="002B2317" w:rsidRDefault="002B2317">
            <w:pPr>
              <w:rPr>
                <w:rFonts w:ascii="Arial" w:hAnsi="Arial" w:cs="Arial"/>
                <w:b/>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Material:</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En chapa galvanizada en calibre 14 (2mm) de espesor.</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 xml:space="preserve">Rotulados con láminas </w:t>
            </w:r>
            <w:proofErr w:type="spellStart"/>
            <w:r>
              <w:rPr>
                <w:rFonts w:ascii="Arial" w:hAnsi="Arial" w:cs="Arial"/>
                <w:sz w:val="16"/>
                <w:szCs w:val="16"/>
              </w:rPr>
              <w:t>retroreflectivas</w:t>
            </w:r>
            <w:proofErr w:type="spellEnd"/>
            <w:r>
              <w:rPr>
                <w:rFonts w:ascii="Arial" w:hAnsi="Arial" w:cs="Arial"/>
                <w:sz w:val="16"/>
                <w:szCs w:val="16"/>
              </w:rPr>
              <w:t xml:space="preserve"> E.G.</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Visibles durante el día y la noche.</w:t>
            </w:r>
          </w:p>
          <w:p w:rsidR="002B2317" w:rsidRDefault="002B2317" w:rsidP="00347226">
            <w:pPr>
              <w:pStyle w:val="Prrafodelista"/>
              <w:numPr>
                <w:ilvl w:val="0"/>
                <w:numId w:val="5"/>
              </w:numPr>
              <w:rPr>
                <w:rFonts w:ascii="Arial" w:hAnsi="Arial" w:cs="Arial"/>
                <w:b/>
                <w:sz w:val="16"/>
                <w:szCs w:val="16"/>
              </w:rPr>
            </w:pPr>
          </w:p>
          <w:p w:rsidR="002B2317" w:rsidRDefault="002B2317">
            <w:pPr>
              <w:pStyle w:val="Prrafodelista"/>
              <w:ind w:left="0"/>
              <w:rPr>
                <w:rFonts w:ascii="Arial" w:hAnsi="Arial" w:cs="Arial"/>
                <w:sz w:val="16"/>
                <w:szCs w:val="16"/>
              </w:rPr>
            </w:pPr>
            <w:r>
              <w:rPr>
                <w:rFonts w:ascii="Arial" w:hAnsi="Arial" w:cs="Arial"/>
                <w:b/>
                <w:sz w:val="16"/>
                <w:szCs w:val="16"/>
              </w:rPr>
              <w:t>Poste metálico</w:t>
            </w:r>
            <w:r>
              <w:rPr>
                <w:rFonts w:ascii="Arial" w:hAnsi="Arial" w:cs="Arial"/>
                <w:sz w:val="16"/>
                <w:szCs w:val="16"/>
              </w:rPr>
              <w:t>:</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Galvanizado de 2”.</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3,00 metros de longitud con orificio.</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2 bulones.</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Sellado en su parte superior.</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Soporte de hormigón simple, el poste deberá presentar absoluta verticalidad y la altura máxima será de 2.50 m. del piso a la parte media de la señal (ver Figura).</w:t>
            </w:r>
          </w:p>
          <w:p w:rsidR="002B2317" w:rsidRDefault="002B2317">
            <w:pPr>
              <w:pStyle w:val="Prrafodelista"/>
              <w:ind w:left="0"/>
              <w:rPr>
                <w:rFonts w:ascii="Arial" w:hAnsi="Arial" w:cs="Arial"/>
                <w:sz w:val="16"/>
                <w:szCs w:val="16"/>
              </w:rPr>
            </w:pPr>
            <w:r>
              <w:rPr>
                <w:rFonts w:ascii="Arial" w:eastAsia="Times New Roman" w:hAnsi="Arial" w:cs="Arial"/>
                <w:sz w:val="16"/>
                <w:szCs w:val="16"/>
              </w:rPr>
              <w:object w:dxaOrig="3810" w:dyaOrig="5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65pt;height:287.4pt" o:ole="">
                  <v:imagedata r:id="rId5" o:title="" croptop="1138f"/>
                </v:shape>
                <o:OLEObject Type="Embed" ProgID="PBrush" ShapeID="_x0000_i1025" DrawAspect="Content" ObjectID="_1537120151" r:id="rId6"/>
              </w:object>
            </w:r>
            <w:r>
              <w:rPr>
                <w:rFonts w:ascii="Arial" w:hAnsi="Arial" w:cs="Arial"/>
                <w:sz w:val="16"/>
                <w:szCs w:val="16"/>
              </w:rPr>
              <w:t xml:space="preserve">                </w:t>
            </w:r>
            <w:r>
              <w:rPr>
                <w:rFonts w:ascii="Arial" w:eastAsia="Times New Roman" w:hAnsi="Arial" w:cs="Arial"/>
                <w:sz w:val="16"/>
                <w:szCs w:val="16"/>
              </w:rPr>
              <w:object w:dxaOrig="3810" w:dyaOrig="5565">
                <v:shape id="_x0000_i1026" type="#_x0000_t75" style="width:190.65pt;height:278.2pt" o:ole="">
                  <v:imagedata r:id="rId7" o:title="" croptop="2960f"/>
                </v:shape>
                <o:OLEObject Type="Embed" ProgID="PBrush" ShapeID="_x0000_i1026" DrawAspect="Content" ObjectID="_1537120152" r:id="rId8"/>
              </w:object>
            </w:r>
          </w:p>
          <w:p w:rsidR="002B2317" w:rsidRDefault="002B2317">
            <w:pPr>
              <w:pStyle w:val="Prrafodelista"/>
              <w:ind w:left="0"/>
              <w:rPr>
                <w:rFonts w:ascii="Arial" w:hAnsi="Arial" w:cs="Arial"/>
                <w:sz w:val="16"/>
                <w:szCs w:val="16"/>
              </w:rPr>
            </w:pPr>
          </w:p>
          <w:p w:rsidR="002B2317" w:rsidRDefault="002B2317">
            <w:pPr>
              <w:pStyle w:val="Prrafodelista"/>
              <w:ind w:left="0"/>
              <w:rPr>
                <w:rFonts w:ascii="Arial" w:hAnsi="Arial" w:cs="Arial"/>
                <w:sz w:val="16"/>
                <w:szCs w:val="16"/>
              </w:rPr>
            </w:pPr>
            <w:r>
              <w:rPr>
                <w:rFonts w:ascii="Arial" w:hAnsi="Arial" w:cs="Arial"/>
                <w:sz w:val="16"/>
                <w:szCs w:val="16"/>
              </w:rPr>
              <w:t>La señalética se instalara en los sitios que indiquen los planos del requerimiento de la Planta o definido por el Fiscal de Servicio.</w:t>
            </w:r>
          </w:p>
          <w:p w:rsidR="002B2317" w:rsidRDefault="002B2317">
            <w:pPr>
              <w:pStyle w:val="Prrafodelista"/>
              <w:ind w:left="0"/>
              <w:rPr>
                <w:rFonts w:ascii="Arial" w:hAnsi="Arial" w:cs="Arial"/>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Garantía:</w:t>
            </w:r>
            <w:r>
              <w:rPr>
                <w:rFonts w:ascii="Arial" w:hAnsi="Arial" w:cs="Arial"/>
                <w:sz w:val="16"/>
                <w:szCs w:val="16"/>
              </w:rPr>
              <w:t xml:space="preserve"> 1 año contra defectos de fabricación.</w:t>
            </w:r>
          </w:p>
          <w:p w:rsidR="002B2317" w:rsidRDefault="002B2317">
            <w:pPr>
              <w:pStyle w:val="Prrafodelista"/>
              <w:ind w:left="0"/>
              <w:rPr>
                <w:rFonts w:ascii="Arial" w:hAnsi="Arial" w:cs="Arial"/>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u w:val="single"/>
              </w:rPr>
              <w:t>Nota</w:t>
            </w:r>
            <w:r>
              <w:rPr>
                <w:rFonts w:ascii="Arial" w:hAnsi="Arial" w:cs="Arial"/>
                <w:b/>
                <w:sz w:val="16"/>
                <w:szCs w:val="16"/>
              </w:rPr>
              <w:t>.- Los modelos de los carteles se encuentran en el Anexo A.</w:t>
            </w:r>
          </w:p>
          <w:p w:rsidR="002B2317" w:rsidRDefault="002B2317">
            <w:pPr>
              <w:pStyle w:val="Prrafodelista"/>
              <w:ind w:left="0"/>
              <w:rPr>
                <w:rFonts w:ascii="Arial" w:hAnsi="Arial" w:cs="Arial"/>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2</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SEÑALÉTICA  MODELO B</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Cantidad:</w:t>
            </w:r>
            <w:r>
              <w:rPr>
                <w:rFonts w:ascii="Arial" w:hAnsi="Arial" w:cs="Arial"/>
                <w:sz w:val="16"/>
                <w:szCs w:val="16"/>
              </w:rPr>
              <w:t xml:space="preserve"> 18.</w:t>
            </w:r>
          </w:p>
          <w:p w:rsidR="002B2317" w:rsidRDefault="002B2317">
            <w:pPr>
              <w:autoSpaceDE w:val="0"/>
              <w:autoSpaceDN w:val="0"/>
              <w:adjustRightInd w:val="0"/>
              <w:rPr>
                <w:rFonts w:ascii="Arial" w:hAnsi="Arial" w:cs="Arial"/>
                <w:sz w:val="16"/>
                <w:szCs w:val="16"/>
              </w:rPr>
            </w:pPr>
          </w:p>
          <w:p w:rsidR="002B2317" w:rsidRDefault="002B2317">
            <w:pPr>
              <w:rPr>
                <w:rFonts w:ascii="Arial" w:hAnsi="Arial" w:cs="Arial"/>
                <w:b/>
                <w:sz w:val="16"/>
                <w:szCs w:val="16"/>
              </w:rPr>
            </w:pPr>
            <w:r>
              <w:rPr>
                <w:rFonts w:ascii="Arial" w:hAnsi="Arial" w:cs="Arial"/>
                <w:b/>
                <w:sz w:val="16"/>
                <w:szCs w:val="16"/>
              </w:rPr>
              <w:t>Medidas requeridas del cartel:</w:t>
            </w:r>
          </w:p>
          <w:p w:rsidR="002B2317" w:rsidRDefault="002B2317" w:rsidP="00347226">
            <w:pPr>
              <w:numPr>
                <w:ilvl w:val="0"/>
                <w:numId w:val="7"/>
              </w:numPr>
              <w:rPr>
                <w:rFonts w:ascii="Arial" w:hAnsi="Arial" w:cs="Arial"/>
                <w:b/>
                <w:sz w:val="16"/>
                <w:szCs w:val="16"/>
              </w:rPr>
            </w:pPr>
            <w:r>
              <w:rPr>
                <w:rFonts w:ascii="Arial" w:hAnsi="Arial" w:cs="Arial"/>
                <w:sz w:val="16"/>
                <w:szCs w:val="16"/>
              </w:rPr>
              <w:t>Base 1,20 m.</w:t>
            </w:r>
          </w:p>
          <w:p w:rsidR="002B2317" w:rsidRDefault="002B2317" w:rsidP="00347226">
            <w:pPr>
              <w:numPr>
                <w:ilvl w:val="0"/>
                <w:numId w:val="7"/>
              </w:numPr>
              <w:rPr>
                <w:rFonts w:ascii="Arial" w:hAnsi="Arial" w:cs="Arial"/>
                <w:b/>
                <w:sz w:val="16"/>
                <w:szCs w:val="16"/>
              </w:rPr>
            </w:pPr>
            <w:r>
              <w:rPr>
                <w:rFonts w:ascii="Arial" w:hAnsi="Arial" w:cs="Arial"/>
                <w:sz w:val="16"/>
                <w:szCs w:val="16"/>
              </w:rPr>
              <w:t>Altura 1,68 m. (ver Anexo B).</w:t>
            </w:r>
          </w:p>
          <w:p w:rsidR="002B2317" w:rsidRDefault="002B2317">
            <w:pPr>
              <w:ind w:left="720"/>
              <w:rPr>
                <w:rFonts w:ascii="Arial" w:hAnsi="Arial" w:cs="Arial"/>
                <w:b/>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Material:</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En chapa galvanizada en calibre 14 (2mm.) de espesor.</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 xml:space="preserve">Rotulados con láminas </w:t>
            </w:r>
            <w:proofErr w:type="spellStart"/>
            <w:r>
              <w:rPr>
                <w:rFonts w:ascii="Arial" w:hAnsi="Arial" w:cs="Arial"/>
                <w:sz w:val="16"/>
                <w:szCs w:val="16"/>
              </w:rPr>
              <w:t>retroreflectivas</w:t>
            </w:r>
            <w:proofErr w:type="spellEnd"/>
            <w:r>
              <w:rPr>
                <w:rFonts w:ascii="Arial" w:hAnsi="Arial" w:cs="Arial"/>
                <w:sz w:val="16"/>
                <w:szCs w:val="16"/>
              </w:rPr>
              <w:t xml:space="preserve"> E.G.,</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Visibles durante el día y la noche.</w:t>
            </w:r>
          </w:p>
          <w:p w:rsidR="002B2317" w:rsidRDefault="002B2317">
            <w:pPr>
              <w:autoSpaceDE w:val="0"/>
              <w:autoSpaceDN w:val="0"/>
              <w:adjustRightInd w:val="0"/>
              <w:rPr>
                <w:rFonts w:ascii="Arial" w:hAnsi="Arial" w:cs="Arial"/>
                <w:sz w:val="16"/>
                <w:szCs w:val="16"/>
              </w:rPr>
            </w:pPr>
            <w:r>
              <w:rPr>
                <w:rFonts w:ascii="Arial" w:hAnsi="Arial" w:cs="Arial"/>
                <w:sz w:val="16"/>
                <w:szCs w:val="16"/>
              </w:rPr>
              <w:object w:dxaOrig="3765" w:dyaOrig="2700">
                <v:shape id="_x0000_i1027" type="#_x0000_t75" style="width:188.35pt;height:134.8pt" o:ole="">
                  <v:imagedata r:id="rId9" o:title=""/>
                </v:shape>
                <o:OLEObject Type="Embed" ProgID="PBrush" ShapeID="_x0000_i1027" DrawAspect="Content" ObjectID="_1537120153" r:id="rId10"/>
              </w:object>
            </w:r>
          </w:p>
          <w:p w:rsidR="002B2317" w:rsidRDefault="002B2317">
            <w:pPr>
              <w:pStyle w:val="Prrafodelista"/>
              <w:ind w:left="0"/>
              <w:rPr>
                <w:rFonts w:ascii="Arial" w:hAnsi="Arial" w:cs="Arial"/>
                <w:sz w:val="16"/>
                <w:szCs w:val="16"/>
              </w:rPr>
            </w:pPr>
            <w:r>
              <w:rPr>
                <w:rFonts w:ascii="Arial" w:hAnsi="Arial" w:cs="Arial"/>
                <w:sz w:val="16"/>
                <w:szCs w:val="16"/>
              </w:rPr>
              <w:t>La señalética se instalaran en los sitios que indiquen los planos del requerimiento de la Planta o definido por el Fiscal de Servicio.</w:t>
            </w:r>
          </w:p>
          <w:p w:rsidR="002B2317" w:rsidRDefault="002B2317">
            <w:pPr>
              <w:pStyle w:val="Prrafodelista"/>
              <w:ind w:left="0"/>
              <w:rPr>
                <w:rFonts w:ascii="Arial" w:hAnsi="Arial" w:cs="Arial"/>
                <w:b/>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Garantía:</w:t>
            </w:r>
            <w:r>
              <w:rPr>
                <w:rFonts w:ascii="Arial" w:hAnsi="Arial" w:cs="Arial"/>
                <w:sz w:val="16"/>
                <w:szCs w:val="16"/>
              </w:rPr>
              <w:t xml:space="preserve"> 1 año contra defectos de fabricación.</w:t>
            </w:r>
          </w:p>
          <w:p w:rsidR="002B2317" w:rsidRDefault="002B2317">
            <w:pPr>
              <w:pStyle w:val="Prrafodelista"/>
              <w:ind w:left="0"/>
              <w:rPr>
                <w:rFonts w:ascii="Arial" w:hAnsi="Arial" w:cs="Arial"/>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u w:val="single"/>
              </w:rPr>
              <w:t>Nota</w:t>
            </w:r>
            <w:r>
              <w:rPr>
                <w:rFonts w:ascii="Arial" w:hAnsi="Arial" w:cs="Arial"/>
                <w:b/>
                <w:sz w:val="16"/>
                <w:szCs w:val="16"/>
              </w:rPr>
              <w:t>.- Los modelos de los carteles se encuentran en el Anexo B.</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3</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SEÑALÉTICA MODELO C</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 xml:space="preserve">Cantidad: </w:t>
            </w:r>
            <w:r>
              <w:rPr>
                <w:rFonts w:ascii="Arial" w:hAnsi="Arial" w:cs="Arial"/>
                <w:sz w:val="16"/>
                <w:szCs w:val="16"/>
              </w:rPr>
              <w:t>30</w:t>
            </w:r>
          </w:p>
          <w:p w:rsidR="002B2317" w:rsidRDefault="002B2317">
            <w:pPr>
              <w:autoSpaceDE w:val="0"/>
              <w:autoSpaceDN w:val="0"/>
              <w:adjustRightInd w:val="0"/>
              <w:rPr>
                <w:rFonts w:ascii="Arial" w:hAnsi="Arial" w:cs="Arial"/>
                <w:b/>
                <w:sz w:val="16"/>
                <w:szCs w:val="16"/>
              </w:rPr>
            </w:pPr>
          </w:p>
          <w:p w:rsidR="002B2317" w:rsidRDefault="002B2317">
            <w:pPr>
              <w:rPr>
                <w:rFonts w:ascii="Arial" w:hAnsi="Arial" w:cs="Arial"/>
                <w:b/>
                <w:sz w:val="16"/>
                <w:szCs w:val="16"/>
              </w:rPr>
            </w:pPr>
            <w:r>
              <w:rPr>
                <w:rFonts w:ascii="Arial" w:hAnsi="Arial" w:cs="Arial"/>
                <w:b/>
                <w:sz w:val="16"/>
                <w:szCs w:val="16"/>
              </w:rPr>
              <w:t>Medidas requeridas del cartel.</w:t>
            </w:r>
          </w:p>
          <w:p w:rsidR="002B2317" w:rsidRDefault="002B2317">
            <w:pPr>
              <w:rPr>
                <w:rFonts w:ascii="Arial" w:hAnsi="Arial" w:cs="Arial"/>
                <w:b/>
                <w:sz w:val="16"/>
                <w:szCs w:val="16"/>
              </w:rPr>
            </w:pPr>
          </w:p>
          <w:p w:rsidR="002B2317" w:rsidRDefault="002B2317" w:rsidP="00347226">
            <w:pPr>
              <w:pStyle w:val="Prrafodelista"/>
              <w:numPr>
                <w:ilvl w:val="0"/>
                <w:numId w:val="8"/>
              </w:numPr>
              <w:rPr>
                <w:rFonts w:ascii="Arial" w:hAnsi="Arial" w:cs="Arial"/>
                <w:b/>
                <w:sz w:val="16"/>
                <w:szCs w:val="16"/>
              </w:rPr>
            </w:pPr>
            <w:r>
              <w:rPr>
                <w:rFonts w:ascii="Arial" w:hAnsi="Arial" w:cs="Arial"/>
                <w:sz w:val="16"/>
                <w:szCs w:val="16"/>
              </w:rPr>
              <w:t xml:space="preserve">Base: 0.60  </w:t>
            </w:r>
            <w:proofErr w:type="spellStart"/>
            <w:r>
              <w:rPr>
                <w:rFonts w:ascii="Arial" w:hAnsi="Arial" w:cs="Arial"/>
                <w:sz w:val="16"/>
                <w:szCs w:val="16"/>
              </w:rPr>
              <w:t>Mts</w:t>
            </w:r>
            <w:proofErr w:type="spellEnd"/>
            <w:r>
              <w:rPr>
                <w:rFonts w:ascii="Arial" w:hAnsi="Arial" w:cs="Arial"/>
                <w:sz w:val="16"/>
                <w:szCs w:val="16"/>
              </w:rPr>
              <w:t>.</w:t>
            </w:r>
          </w:p>
          <w:p w:rsidR="002B2317" w:rsidRDefault="002B2317" w:rsidP="00347226">
            <w:pPr>
              <w:pStyle w:val="Prrafodelista"/>
              <w:numPr>
                <w:ilvl w:val="0"/>
                <w:numId w:val="8"/>
              </w:numPr>
              <w:autoSpaceDE w:val="0"/>
              <w:autoSpaceDN w:val="0"/>
              <w:adjustRightInd w:val="0"/>
              <w:rPr>
                <w:rFonts w:ascii="Arial" w:hAnsi="Arial" w:cs="Arial"/>
                <w:b/>
                <w:sz w:val="16"/>
                <w:szCs w:val="16"/>
              </w:rPr>
            </w:pPr>
            <w:r>
              <w:rPr>
                <w:rFonts w:ascii="Arial" w:hAnsi="Arial" w:cs="Arial"/>
                <w:sz w:val="16"/>
                <w:szCs w:val="16"/>
              </w:rPr>
              <w:t xml:space="preserve">Altura: 0.42 </w:t>
            </w:r>
            <w:proofErr w:type="spellStart"/>
            <w:r>
              <w:rPr>
                <w:rFonts w:ascii="Arial" w:hAnsi="Arial" w:cs="Arial"/>
                <w:sz w:val="16"/>
                <w:szCs w:val="16"/>
              </w:rPr>
              <w:t>Mts</w:t>
            </w:r>
            <w:proofErr w:type="spellEnd"/>
            <w:r>
              <w:rPr>
                <w:rFonts w:ascii="Arial" w:hAnsi="Arial" w:cs="Arial"/>
                <w:sz w:val="16"/>
                <w:szCs w:val="16"/>
              </w:rPr>
              <w:t>.</w:t>
            </w:r>
          </w:p>
          <w:p w:rsidR="002B2317" w:rsidRDefault="002B2317">
            <w:pPr>
              <w:pStyle w:val="Prrafodelista"/>
              <w:autoSpaceDE w:val="0"/>
              <w:autoSpaceDN w:val="0"/>
              <w:adjustRightInd w:val="0"/>
              <w:rPr>
                <w:rFonts w:ascii="Arial" w:hAnsi="Arial" w:cs="Arial"/>
                <w:b/>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Material:</w:t>
            </w:r>
          </w:p>
          <w:p w:rsidR="002B2317" w:rsidRDefault="002B2317">
            <w:pPr>
              <w:pStyle w:val="Prrafodelista"/>
              <w:ind w:left="0"/>
              <w:rPr>
                <w:rFonts w:ascii="Arial" w:hAnsi="Arial" w:cs="Arial"/>
                <w:b/>
                <w:sz w:val="16"/>
                <w:szCs w:val="16"/>
              </w:rPr>
            </w:pP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En chapa galvanizada en calibre 14 (2mm) de espesor.</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 xml:space="preserve">Rotulados con láminas </w:t>
            </w:r>
            <w:proofErr w:type="spellStart"/>
            <w:r>
              <w:rPr>
                <w:rFonts w:ascii="Arial" w:hAnsi="Arial" w:cs="Arial"/>
                <w:sz w:val="16"/>
                <w:szCs w:val="16"/>
              </w:rPr>
              <w:t>retroreflectivas</w:t>
            </w:r>
            <w:proofErr w:type="spellEnd"/>
            <w:r>
              <w:rPr>
                <w:rFonts w:ascii="Arial" w:hAnsi="Arial" w:cs="Arial"/>
                <w:sz w:val="16"/>
                <w:szCs w:val="16"/>
              </w:rPr>
              <w:t xml:space="preserve"> E.G.,</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Visibles durante el día y la noche.</w:t>
            </w:r>
          </w:p>
          <w:p w:rsidR="002B2317" w:rsidRDefault="002B2317">
            <w:pPr>
              <w:pStyle w:val="Prrafodelista"/>
              <w:rPr>
                <w:rFonts w:ascii="Arial" w:hAnsi="Arial" w:cs="Arial"/>
                <w:b/>
                <w:sz w:val="16"/>
                <w:szCs w:val="16"/>
              </w:rPr>
            </w:pPr>
          </w:p>
          <w:p w:rsidR="002B2317" w:rsidRDefault="002B2317">
            <w:pPr>
              <w:pStyle w:val="Prrafodelista"/>
              <w:ind w:left="0"/>
              <w:rPr>
                <w:rFonts w:ascii="Arial" w:hAnsi="Arial" w:cs="Arial"/>
                <w:sz w:val="16"/>
                <w:szCs w:val="16"/>
              </w:rPr>
            </w:pPr>
            <w:r>
              <w:rPr>
                <w:rFonts w:ascii="Arial" w:hAnsi="Arial" w:cs="Arial"/>
                <w:b/>
                <w:sz w:val="16"/>
                <w:szCs w:val="16"/>
              </w:rPr>
              <w:t>Poste metálico</w:t>
            </w:r>
            <w:r>
              <w:rPr>
                <w:rFonts w:ascii="Arial" w:hAnsi="Arial" w:cs="Arial"/>
                <w:sz w:val="16"/>
                <w:szCs w:val="16"/>
              </w:rPr>
              <w:t>:</w:t>
            </w:r>
          </w:p>
          <w:p w:rsidR="002B2317" w:rsidRDefault="002B2317">
            <w:pPr>
              <w:pStyle w:val="Prrafodelista"/>
              <w:ind w:left="0"/>
              <w:rPr>
                <w:rFonts w:ascii="Arial" w:hAnsi="Arial" w:cs="Arial"/>
                <w:sz w:val="16"/>
                <w:szCs w:val="16"/>
              </w:rPr>
            </w:pP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Galvanizado de 2”.</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3,00 metros de longitud con orificio.</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2 bulones.</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Sellado en su parte superior.</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Soporte de hormigón simple, el poste deberá presentar absoluta verticalidad y la altura máxima será de 2.50 m. del piso a la parte media de la señal (ver Figura).</w:t>
            </w:r>
          </w:p>
          <w:p w:rsidR="002B2317" w:rsidRDefault="002B2317">
            <w:pPr>
              <w:rPr>
                <w:rFonts w:ascii="Arial" w:hAnsi="Arial" w:cs="Arial"/>
                <w:sz w:val="16"/>
                <w:szCs w:val="16"/>
              </w:rPr>
            </w:pPr>
            <w:r>
              <w:rPr>
                <w:rFonts w:ascii="Arial" w:hAnsi="Arial" w:cs="Arial"/>
                <w:sz w:val="16"/>
                <w:szCs w:val="16"/>
              </w:rPr>
              <w:object w:dxaOrig="3720" w:dyaOrig="5085">
                <v:shape id="_x0000_i1028" type="#_x0000_t75" style="width:186.05pt;height:254pt" o:ole="">
                  <v:imagedata r:id="rId11" o:title=""/>
                </v:shape>
                <o:OLEObject Type="Embed" ProgID="PBrush" ShapeID="_x0000_i1028" DrawAspect="Content" ObjectID="_1537120154" r:id="rId12"/>
              </w:object>
            </w:r>
          </w:p>
          <w:p w:rsidR="002B2317" w:rsidRDefault="002B2317">
            <w:pPr>
              <w:pStyle w:val="Prrafodelista"/>
              <w:ind w:left="0"/>
              <w:rPr>
                <w:rFonts w:ascii="Arial" w:hAnsi="Arial" w:cs="Arial"/>
                <w:b/>
                <w:sz w:val="16"/>
                <w:szCs w:val="16"/>
              </w:rPr>
            </w:pPr>
            <w:r>
              <w:rPr>
                <w:rFonts w:ascii="Arial" w:hAnsi="Arial" w:cs="Arial"/>
                <w:b/>
                <w:sz w:val="16"/>
                <w:szCs w:val="16"/>
              </w:rPr>
              <w:t>Garantía:</w:t>
            </w:r>
            <w:r>
              <w:rPr>
                <w:rFonts w:ascii="Arial" w:hAnsi="Arial" w:cs="Arial"/>
                <w:sz w:val="16"/>
                <w:szCs w:val="16"/>
              </w:rPr>
              <w:t xml:space="preserve"> 1 año contra defectos de fabricación.</w:t>
            </w:r>
          </w:p>
          <w:p w:rsidR="002B2317" w:rsidRDefault="002B2317">
            <w:pPr>
              <w:rPr>
                <w:rFonts w:ascii="Arial" w:hAnsi="Arial" w:cs="Arial"/>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u w:val="single"/>
              </w:rPr>
              <w:t>Nota</w:t>
            </w:r>
            <w:r>
              <w:rPr>
                <w:rFonts w:ascii="Arial" w:hAnsi="Arial" w:cs="Arial"/>
                <w:b/>
                <w:sz w:val="16"/>
                <w:szCs w:val="16"/>
              </w:rPr>
              <w:t>.- Los modelos de los carteles se encuentran en el Anexo C.</w:t>
            </w:r>
          </w:p>
          <w:p w:rsidR="002B2317" w:rsidRDefault="002B2317">
            <w:pPr>
              <w:rPr>
                <w:rFonts w:ascii="Arial" w:hAnsi="Arial" w:cs="Arial"/>
                <w:sz w:val="16"/>
                <w:szCs w:val="16"/>
              </w:rPr>
            </w:pPr>
          </w:p>
          <w:p w:rsidR="002B2317" w:rsidRDefault="002B2317">
            <w:pPr>
              <w:rPr>
                <w:rFonts w:ascii="Arial" w:hAnsi="Arial" w:cs="Arial"/>
                <w:sz w:val="16"/>
                <w:szCs w:val="16"/>
              </w:rPr>
            </w:pPr>
          </w:p>
          <w:p w:rsidR="002B2317" w:rsidRDefault="002B2317">
            <w:pPr>
              <w:rPr>
                <w:rFonts w:ascii="Arial" w:hAnsi="Arial" w:cs="Arial"/>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4</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SEÑALETICA MODELO D</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 xml:space="preserve">Cantidad: </w:t>
            </w:r>
            <w:r>
              <w:rPr>
                <w:rFonts w:ascii="Arial" w:hAnsi="Arial" w:cs="Arial"/>
                <w:sz w:val="16"/>
                <w:szCs w:val="16"/>
              </w:rPr>
              <w:t>3</w:t>
            </w:r>
          </w:p>
          <w:p w:rsidR="002B2317" w:rsidRDefault="002B2317">
            <w:pPr>
              <w:autoSpaceDE w:val="0"/>
              <w:autoSpaceDN w:val="0"/>
              <w:adjustRightInd w:val="0"/>
              <w:rPr>
                <w:rFonts w:ascii="Arial" w:hAnsi="Arial" w:cs="Arial"/>
                <w:b/>
                <w:sz w:val="16"/>
                <w:szCs w:val="16"/>
              </w:rPr>
            </w:pPr>
          </w:p>
          <w:p w:rsidR="002B2317" w:rsidRDefault="002B2317">
            <w:pPr>
              <w:rPr>
                <w:rFonts w:ascii="Arial" w:hAnsi="Arial" w:cs="Arial"/>
                <w:b/>
                <w:sz w:val="16"/>
                <w:szCs w:val="16"/>
              </w:rPr>
            </w:pPr>
            <w:r>
              <w:rPr>
                <w:rFonts w:ascii="Arial" w:hAnsi="Arial" w:cs="Arial"/>
                <w:b/>
                <w:sz w:val="16"/>
                <w:szCs w:val="16"/>
              </w:rPr>
              <w:t>Medidas requeridas del cartel.</w:t>
            </w:r>
          </w:p>
          <w:p w:rsidR="002B2317" w:rsidRDefault="002B2317">
            <w:pPr>
              <w:rPr>
                <w:rFonts w:ascii="Arial" w:hAnsi="Arial" w:cs="Arial"/>
                <w:b/>
                <w:sz w:val="16"/>
                <w:szCs w:val="16"/>
              </w:rPr>
            </w:pPr>
          </w:p>
          <w:p w:rsidR="002B2317" w:rsidRDefault="002B2317" w:rsidP="00347226">
            <w:pPr>
              <w:pStyle w:val="Prrafodelista"/>
              <w:numPr>
                <w:ilvl w:val="0"/>
                <w:numId w:val="8"/>
              </w:numPr>
              <w:rPr>
                <w:rFonts w:ascii="Arial" w:hAnsi="Arial" w:cs="Arial"/>
                <w:b/>
                <w:sz w:val="16"/>
                <w:szCs w:val="16"/>
              </w:rPr>
            </w:pPr>
            <w:r>
              <w:rPr>
                <w:rFonts w:ascii="Arial" w:hAnsi="Arial" w:cs="Arial"/>
                <w:sz w:val="16"/>
                <w:szCs w:val="16"/>
              </w:rPr>
              <w:t>Altura: 1.68 m.</w:t>
            </w:r>
          </w:p>
          <w:p w:rsidR="002B2317" w:rsidRDefault="002B2317" w:rsidP="00347226">
            <w:pPr>
              <w:pStyle w:val="Prrafodelista"/>
              <w:numPr>
                <w:ilvl w:val="0"/>
                <w:numId w:val="8"/>
              </w:numPr>
              <w:rPr>
                <w:rFonts w:ascii="Arial" w:hAnsi="Arial" w:cs="Arial"/>
                <w:b/>
                <w:sz w:val="16"/>
                <w:szCs w:val="16"/>
              </w:rPr>
            </w:pPr>
            <w:r>
              <w:rPr>
                <w:rFonts w:ascii="Arial" w:hAnsi="Arial" w:cs="Arial"/>
                <w:sz w:val="16"/>
                <w:szCs w:val="16"/>
              </w:rPr>
              <w:t>Base: 2.40 m.</w:t>
            </w:r>
          </w:p>
          <w:p w:rsidR="002B2317" w:rsidRDefault="002B2317">
            <w:pPr>
              <w:pStyle w:val="Prrafodelista"/>
              <w:rPr>
                <w:rFonts w:ascii="Arial" w:hAnsi="Arial" w:cs="Arial"/>
                <w:b/>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Material:</w:t>
            </w:r>
          </w:p>
          <w:p w:rsidR="002B2317" w:rsidRDefault="002B2317">
            <w:pPr>
              <w:pStyle w:val="Prrafodelista"/>
              <w:ind w:left="0"/>
              <w:rPr>
                <w:rFonts w:ascii="Arial" w:hAnsi="Arial" w:cs="Arial"/>
                <w:b/>
                <w:sz w:val="16"/>
                <w:szCs w:val="16"/>
              </w:rPr>
            </w:pP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En chapa galvanizada en calibre 14 (2mm) de espesor.</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 xml:space="preserve">Rotulados con láminas </w:t>
            </w:r>
            <w:proofErr w:type="spellStart"/>
            <w:r>
              <w:rPr>
                <w:rFonts w:ascii="Arial" w:hAnsi="Arial" w:cs="Arial"/>
                <w:sz w:val="16"/>
                <w:szCs w:val="16"/>
              </w:rPr>
              <w:t>retroreflectivas</w:t>
            </w:r>
            <w:proofErr w:type="spellEnd"/>
            <w:r>
              <w:rPr>
                <w:rFonts w:ascii="Arial" w:hAnsi="Arial" w:cs="Arial"/>
                <w:sz w:val="16"/>
                <w:szCs w:val="16"/>
              </w:rPr>
              <w:t xml:space="preserve"> E.G.,</w:t>
            </w:r>
          </w:p>
          <w:p w:rsidR="002B2317" w:rsidRDefault="002B2317" w:rsidP="00347226">
            <w:pPr>
              <w:pStyle w:val="Prrafodelista"/>
              <w:numPr>
                <w:ilvl w:val="0"/>
                <w:numId w:val="5"/>
              </w:numPr>
              <w:rPr>
                <w:rFonts w:ascii="Arial" w:hAnsi="Arial" w:cs="Arial"/>
                <w:b/>
                <w:sz w:val="16"/>
                <w:szCs w:val="16"/>
              </w:rPr>
            </w:pPr>
            <w:r>
              <w:rPr>
                <w:rFonts w:ascii="Arial" w:hAnsi="Arial" w:cs="Arial"/>
                <w:sz w:val="16"/>
                <w:szCs w:val="16"/>
              </w:rPr>
              <w:t>Visibles durante el día y la noche.</w:t>
            </w:r>
          </w:p>
          <w:p w:rsidR="002B2317" w:rsidRDefault="002B2317">
            <w:pPr>
              <w:pStyle w:val="Prrafodelista"/>
              <w:rPr>
                <w:rFonts w:ascii="Arial" w:hAnsi="Arial" w:cs="Arial"/>
                <w:b/>
                <w:sz w:val="16"/>
                <w:szCs w:val="16"/>
              </w:rPr>
            </w:pPr>
          </w:p>
          <w:p w:rsidR="002B2317" w:rsidRDefault="002B2317">
            <w:pPr>
              <w:pStyle w:val="Prrafodelista"/>
              <w:ind w:left="0"/>
              <w:rPr>
                <w:rFonts w:ascii="Arial" w:hAnsi="Arial" w:cs="Arial"/>
                <w:sz w:val="16"/>
                <w:szCs w:val="16"/>
              </w:rPr>
            </w:pPr>
            <w:r>
              <w:rPr>
                <w:rFonts w:ascii="Arial" w:hAnsi="Arial" w:cs="Arial"/>
                <w:b/>
                <w:sz w:val="16"/>
                <w:szCs w:val="16"/>
              </w:rPr>
              <w:t>Poste metálico</w:t>
            </w:r>
            <w:r>
              <w:rPr>
                <w:rFonts w:ascii="Arial" w:hAnsi="Arial" w:cs="Arial"/>
                <w:sz w:val="16"/>
                <w:szCs w:val="16"/>
              </w:rPr>
              <w:t>:</w:t>
            </w:r>
          </w:p>
          <w:p w:rsidR="002B2317" w:rsidRDefault="002B2317">
            <w:pPr>
              <w:pStyle w:val="Prrafodelista"/>
              <w:ind w:left="0"/>
              <w:rPr>
                <w:rFonts w:ascii="Arial" w:hAnsi="Arial" w:cs="Arial"/>
                <w:sz w:val="16"/>
                <w:szCs w:val="16"/>
              </w:rPr>
            </w:pP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Galvanizado de 2”.</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lastRenderedPageBreak/>
              <w:t>3,00 metros de longitud con orificio.</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2 bulones.</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Sellado en su parte superior.</w:t>
            </w:r>
          </w:p>
          <w:p w:rsidR="002B2317" w:rsidRDefault="002B2317" w:rsidP="00347226">
            <w:pPr>
              <w:pStyle w:val="Prrafodelista"/>
              <w:numPr>
                <w:ilvl w:val="0"/>
                <w:numId w:val="6"/>
              </w:numPr>
              <w:rPr>
                <w:rFonts w:ascii="Arial" w:hAnsi="Arial" w:cs="Arial"/>
                <w:b/>
                <w:sz w:val="16"/>
                <w:szCs w:val="16"/>
              </w:rPr>
            </w:pPr>
            <w:r>
              <w:rPr>
                <w:rFonts w:ascii="Arial" w:hAnsi="Arial" w:cs="Arial"/>
                <w:sz w:val="16"/>
                <w:szCs w:val="16"/>
              </w:rPr>
              <w:t>Soporte de hormigón simple, el poste deberá presentar absoluta verticalidad y la altura máxima será de 2.50 m. del piso a la parte media de la señal (ver Figura).</w:t>
            </w:r>
          </w:p>
          <w:p w:rsidR="002B2317" w:rsidRDefault="002B2317">
            <w:pPr>
              <w:pStyle w:val="Prrafodelista"/>
              <w:ind w:left="0"/>
              <w:rPr>
                <w:rFonts w:ascii="Arial" w:hAnsi="Arial" w:cs="Arial"/>
                <w:sz w:val="16"/>
                <w:szCs w:val="16"/>
              </w:rPr>
            </w:pPr>
          </w:p>
          <w:p w:rsidR="002B2317" w:rsidRDefault="002B2317">
            <w:pPr>
              <w:pStyle w:val="Prrafodelista"/>
              <w:ind w:left="0"/>
              <w:rPr>
                <w:rFonts w:ascii="Arial" w:hAnsi="Arial" w:cs="Arial"/>
                <w:sz w:val="16"/>
                <w:szCs w:val="16"/>
              </w:rPr>
            </w:pPr>
            <w:r>
              <w:rPr>
                <w:rFonts w:ascii="Arial" w:hAnsi="Arial" w:cs="Arial"/>
                <w:b/>
                <w:sz w:val="16"/>
                <w:szCs w:val="16"/>
              </w:rPr>
              <w:t>Garantía:</w:t>
            </w:r>
            <w:r>
              <w:rPr>
                <w:rFonts w:ascii="Arial" w:hAnsi="Arial" w:cs="Arial"/>
                <w:sz w:val="16"/>
                <w:szCs w:val="16"/>
              </w:rPr>
              <w:t xml:space="preserve"> 1 año contra defectos de fabricación.</w:t>
            </w:r>
          </w:p>
          <w:p w:rsidR="002B2317" w:rsidRDefault="002B2317">
            <w:pPr>
              <w:pStyle w:val="Prrafodelista"/>
              <w:ind w:left="0"/>
              <w:rPr>
                <w:rFonts w:ascii="Arial" w:hAnsi="Arial" w:cs="Arial"/>
                <w:b/>
                <w:sz w:val="16"/>
                <w:szCs w:val="16"/>
              </w:rPr>
            </w:pPr>
            <w:r>
              <w:rPr>
                <w:rFonts w:ascii="Arial" w:hAnsi="Arial" w:cs="Arial"/>
                <w:b/>
                <w:sz w:val="16"/>
                <w:szCs w:val="16"/>
                <w:u w:val="single"/>
              </w:rPr>
              <w:t>Nota</w:t>
            </w:r>
            <w:r>
              <w:rPr>
                <w:rFonts w:ascii="Arial" w:hAnsi="Arial" w:cs="Arial"/>
                <w:b/>
                <w:sz w:val="16"/>
                <w:szCs w:val="16"/>
              </w:rPr>
              <w:t>.- Los modelos de los carteles se encuentran en el Anexo D.</w:t>
            </w:r>
          </w:p>
          <w:p w:rsidR="002B2317" w:rsidRDefault="002B2317">
            <w:pPr>
              <w:autoSpaceDE w:val="0"/>
              <w:autoSpaceDN w:val="0"/>
              <w:rPr>
                <w:rFonts w:ascii="Arial" w:hAnsi="Arial" w:cs="Arial"/>
                <w:b/>
                <w:bCs/>
                <w:sz w:val="16"/>
                <w:szCs w:val="16"/>
                <w:lang w:val="es-MX"/>
              </w:rPr>
            </w:pPr>
          </w:p>
        </w:tc>
        <w:tc>
          <w:tcPr>
            <w:tcW w:w="3828"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2" w:space="0" w:color="000000"/>
              <w:right w:val="single" w:sz="12" w:space="0" w:color="auto"/>
            </w:tcBorders>
            <w:vAlign w:val="center"/>
          </w:tcPr>
          <w:p w:rsidR="002B2317" w:rsidRDefault="002B2317">
            <w:pPr>
              <w:rPr>
                <w:rFonts w:ascii="Arial" w:hAnsi="Arial" w:cs="Arial"/>
                <w:b/>
                <w:sz w:val="18"/>
                <w:szCs w:val="18"/>
              </w:rPr>
            </w:pPr>
          </w:p>
        </w:tc>
      </w:tr>
      <w:tr w:rsidR="002B2317" w:rsidTr="002B2317">
        <w:trPr>
          <w:trHeight w:val="255"/>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sz w:val="16"/>
                <w:szCs w:val="16"/>
              </w:rPr>
              <w:lastRenderedPageBreak/>
              <w:t>CONSIDERACIONES ADICIONALES.</w:t>
            </w:r>
          </w:p>
        </w:tc>
      </w:tr>
      <w:tr w:rsidR="002B2317" w:rsidTr="002B2317">
        <w:tc>
          <w:tcPr>
            <w:tcW w:w="3997" w:type="dxa"/>
            <w:tcBorders>
              <w:top w:val="single" w:sz="2" w:space="0" w:color="000000"/>
              <w:left w:val="single" w:sz="12" w:space="0" w:color="auto"/>
              <w:bottom w:val="single" w:sz="2" w:space="0" w:color="000000"/>
              <w:right w:val="single" w:sz="2" w:space="0" w:color="000000"/>
            </w:tcBorders>
            <w:vAlign w:val="center"/>
          </w:tcPr>
          <w:p w:rsidR="002B2317" w:rsidRDefault="002B2317">
            <w:pPr>
              <w:spacing w:line="276" w:lineRule="auto"/>
              <w:jc w:val="both"/>
              <w:rPr>
                <w:rFonts w:ascii="Arial" w:hAnsi="Arial" w:cs="Arial"/>
                <w:sz w:val="16"/>
                <w:szCs w:val="16"/>
              </w:rPr>
            </w:pPr>
            <w:r>
              <w:rPr>
                <w:rFonts w:ascii="Arial" w:hAnsi="Arial" w:cs="Arial"/>
                <w:sz w:val="16"/>
                <w:szCs w:val="16"/>
              </w:rPr>
              <w:t>Los textos que irán en la señalética podrán ser modificados previa coordinación entre el Fiscal del Servicio y la empresa contratada, sin que esto implique costo adicional para YPFB.</w:t>
            </w:r>
          </w:p>
          <w:p w:rsidR="002B2317" w:rsidRDefault="002B2317">
            <w:pPr>
              <w:spacing w:line="276" w:lineRule="auto"/>
              <w:jc w:val="both"/>
              <w:rPr>
                <w:rFonts w:ascii="Arial" w:hAnsi="Arial" w:cs="Arial"/>
                <w:sz w:val="16"/>
                <w:szCs w:val="16"/>
              </w:rPr>
            </w:pPr>
          </w:p>
          <w:p w:rsidR="002B2317" w:rsidRDefault="002B2317">
            <w:pPr>
              <w:spacing w:line="276" w:lineRule="auto"/>
              <w:jc w:val="both"/>
              <w:rPr>
                <w:rFonts w:ascii="Arial" w:hAnsi="Arial" w:cs="Arial"/>
                <w:bCs/>
                <w:sz w:val="16"/>
                <w:szCs w:val="16"/>
                <w:lang w:val="es-MX"/>
              </w:rPr>
            </w:pPr>
            <w:r>
              <w:rPr>
                <w:rFonts w:ascii="Arial" w:hAnsi="Arial" w:cs="Arial"/>
                <w:sz w:val="16"/>
                <w:szCs w:val="16"/>
              </w:rPr>
              <w:t>Para tal efecto el nuevo texto deberá ser enviado a la empresa contratada con la debida antelación para que se pueda realizar el mencionado cambio.</w:t>
            </w:r>
          </w:p>
          <w:p w:rsidR="002B2317" w:rsidRDefault="002B2317">
            <w:pPr>
              <w:spacing w:line="276" w:lineRule="auto"/>
              <w:jc w:val="both"/>
              <w:rPr>
                <w:rFonts w:ascii="Arial" w:hAnsi="Arial" w:cs="Arial"/>
                <w:b/>
                <w:sz w:val="16"/>
                <w:szCs w:val="16"/>
                <w:lang w:val="es-MX"/>
              </w:rPr>
            </w:pPr>
          </w:p>
        </w:tc>
        <w:tc>
          <w:tcPr>
            <w:tcW w:w="3828"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2" w:space="0" w:color="000000"/>
              <w:right w:val="single" w:sz="12" w:space="0" w:color="auto"/>
            </w:tcBorders>
            <w:vAlign w:val="center"/>
          </w:tcPr>
          <w:p w:rsidR="002B2317" w:rsidRDefault="002B2317">
            <w:pPr>
              <w:rPr>
                <w:rFonts w:ascii="Arial" w:hAnsi="Arial" w:cs="Arial"/>
                <w:b/>
                <w:sz w:val="18"/>
                <w:szCs w:val="18"/>
              </w:rPr>
            </w:pPr>
          </w:p>
        </w:tc>
      </w:tr>
      <w:tr w:rsidR="002B2317" w:rsidTr="002B2317">
        <w:trPr>
          <w:trHeight w:val="358"/>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bCs/>
                <w:sz w:val="16"/>
                <w:szCs w:val="16"/>
              </w:rPr>
              <w:t>PLAZO DE EJECUCIÓN DEL SERVICIO.</w:t>
            </w:r>
          </w:p>
        </w:tc>
      </w:tr>
      <w:tr w:rsidR="002B2317" w:rsidTr="002B2317">
        <w:tc>
          <w:tcPr>
            <w:tcW w:w="3997" w:type="dxa"/>
            <w:tcBorders>
              <w:top w:val="single" w:sz="2" w:space="0" w:color="000000"/>
              <w:left w:val="single" w:sz="12" w:space="0" w:color="auto"/>
              <w:bottom w:val="single" w:sz="2" w:space="0" w:color="000000"/>
              <w:right w:val="single" w:sz="2" w:space="0" w:color="000000"/>
            </w:tcBorders>
            <w:vAlign w:val="center"/>
          </w:tcPr>
          <w:p w:rsidR="002B2317" w:rsidRDefault="002B2317">
            <w:pPr>
              <w:autoSpaceDE w:val="0"/>
              <w:autoSpaceDN w:val="0"/>
              <w:adjustRightInd w:val="0"/>
              <w:jc w:val="both"/>
              <w:rPr>
                <w:rFonts w:ascii="Arial" w:hAnsi="Arial" w:cs="Arial"/>
                <w:sz w:val="16"/>
                <w:szCs w:val="16"/>
              </w:rPr>
            </w:pPr>
            <w:r>
              <w:rPr>
                <w:rFonts w:ascii="Arial" w:hAnsi="Arial" w:cs="Arial"/>
                <w:sz w:val="16"/>
                <w:szCs w:val="16"/>
              </w:rPr>
              <w:t>El plazo de ejecución del servicio es de 45 días calendario, mismos que serán computables a partir de la recepción de la orden de proceder una vez firmado el contrato.</w:t>
            </w:r>
          </w:p>
          <w:p w:rsidR="002B2317" w:rsidRDefault="002B2317">
            <w:pPr>
              <w:autoSpaceDE w:val="0"/>
              <w:autoSpaceDN w:val="0"/>
              <w:adjustRightInd w:val="0"/>
              <w:jc w:val="both"/>
              <w:rPr>
                <w:rFonts w:ascii="Arial" w:hAnsi="Arial" w:cs="Arial"/>
                <w:sz w:val="16"/>
                <w:szCs w:val="16"/>
              </w:rPr>
            </w:pP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La orden de proceder será emitida por el Fiscal de Servicio.</w:t>
            </w:r>
          </w:p>
          <w:p w:rsidR="002B2317" w:rsidRDefault="002B2317">
            <w:pPr>
              <w:autoSpaceDE w:val="0"/>
              <w:autoSpaceDN w:val="0"/>
              <w:adjustRightInd w:val="0"/>
              <w:jc w:val="both"/>
              <w:rPr>
                <w:rFonts w:ascii="Arial" w:hAnsi="Arial" w:cs="Arial"/>
                <w:sz w:val="16"/>
                <w:szCs w:val="16"/>
              </w:rPr>
            </w:pPr>
          </w:p>
        </w:tc>
        <w:tc>
          <w:tcPr>
            <w:tcW w:w="3828"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2" w:space="0" w:color="000000"/>
              <w:right w:val="single" w:sz="12" w:space="0" w:color="auto"/>
            </w:tcBorders>
            <w:vAlign w:val="center"/>
          </w:tcPr>
          <w:p w:rsidR="002B2317" w:rsidRDefault="002B2317">
            <w:pPr>
              <w:rPr>
                <w:rFonts w:ascii="Arial" w:hAnsi="Arial" w:cs="Arial"/>
                <w:b/>
                <w:sz w:val="18"/>
                <w:szCs w:val="18"/>
              </w:rPr>
            </w:pPr>
          </w:p>
        </w:tc>
      </w:tr>
      <w:tr w:rsidR="002B2317" w:rsidTr="002B2317">
        <w:trPr>
          <w:trHeight w:val="369"/>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bCs/>
                <w:sz w:val="16"/>
                <w:szCs w:val="16"/>
              </w:rPr>
              <w:t>EXPERIENCIA.</w:t>
            </w:r>
          </w:p>
        </w:tc>
      </w:tr>
      <w:tr w:rsidR="002B2317" w:rsidTr="002B2317">
        <w:tc>
          <w:tcPr>
            <w:tcW w:w="3997" w:type="dxa"/>
            <w:tcBorders>
              <w:top w:val="single" w:sz="2" w:space="0" w:color="000000"/>
              <w:left w:val="single" w:sz="12" w:space="0" w:color="auto"/>
              <w:bottom w:val="single" w:sz="12" w:space="0" w:color="auto"/>
              <w:right w:val="single" w:sz="2" w:space="0" w:color="000000"/>
            </w:tcBorders>
            <w:vAlign w:val="center"/>
          </w:tcPr>
          <w:p w:rsidR="002B2317" w:rsidRDefault="002B2317">
            <w:pPr>
              <w:autoSpaceDE w:val="0"/>
              <w:autoSpaceDN w:val="0"/>
              <w:adjustRightInd w:val="0"/>
              <w:jc w:val="both"/>
              <w:rPr>
                <w:rFonts w:ascii="Arial" w:hAnsi="Arial" w:cs="Arial"/>
                <w:b/>
                <w:sz w:val="16"/>
                <w:szCs w:val="16"/>
              </w:rPr>
            </w:pPr>
          </w:p>
          <w:p w:rsidR="002B2317" w:rsidRDefault="002B2317">
            <w:pPr>
              <w:autoSpaceDE w:val="0"/>
              <w:autoSpaceDN w:val="0"/>
              <w:adjustRightInd w:val="0"/>
              <w:jc w:val="both"/>
              <w:rPr>
                <w:rFonts w:ascii="Arial" w:hAnsi="Arial" w:cs="Arial"/>
                <w:b/>
                <w:sz w:val="16"/>
                <w:szCs w:val="16"/>
              </w:rPr>
            </w:pPr>
            <w:r>
              <w:rPr>
                <w:rFonts w:ascii="Arial" w:hAnsi="Arial" w:cs="Arial"/>
                <w:b/>
                <w:sz w:val="16"/>
                <w:szCs w:val="16"/>
              </w:rPr>
              <w:t>Experiencia General.</w:t>
            </w: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La empresa oferente deberá contar con una experiencia general en servicios de señalización mínimo de 3 años computables a partir de su Registro de FUNDEMPRESA o su Número de Identificación Tributaria. Adjuntar fotocopia simple legible junto con la propuesta.</w:t>
            </w:r>
          </w:p>
          <w:p w:rsidR="002B2317" w:rsidRDefault="002B2317">
            <w:pPr>
              <w:autoSpaceDE w:val="0"/>
              <w:autoSpaceDN w:val="0"/>
              <w:adjustRightInd w:val="0"/>
              <w:jc w:val="both"/>
              <w:rPr>
                <w:rFonts w:ascii="Arial" w:hAnsi="Arial" w:cs="Arial"/>
                <w:sz w:val="16"/>
                <w:szCs w:val="16"/>
              </w:rPr>
            </w:pPr>
          </w:p>
          <w:p w:rsidR="002B2317" w:rsidRDefault="002B2317">
            <w:pPr>
              <w:autoSpaceDE w:val="0"/>
              <w:autoSpaceDN w:val="0"/>
              <w:adjustRightInd w:val="0"/>
              <w:jc w:val="both"/>
              <w:rPr>
                <w:rFonts w:ascii="Arial" w:hAnsi="Arial" w:cs="Arial"/>
                <w:b/>
                <w:sz w:val="16"/>
                <w:szCs w:val="16"/>
              </w:rPr>
            </w:pPr>
            <w:r>
              <w:rPr>
                <w:rFonts w:ascii="Arial" w:hAnsi="Arial" w:cs="Arial"/>
                <w:b/>
                <w:sz w:val="16"/>
                <w:szCs w:val="16"/>
              </w:rPr>
              <w:t>Experiencia Específica de la Empresa.</w:t>
            </w: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El proponente deberá contar con una experiencia específica mínima de cuatro (4) servicios y/o trabajos de similar naturaleza (Señalización Industrial en Plantas de similar envergadura) en entidades públicas o privadas.</w:t>
            </w:r>
          </w:p>
          <w:p w:rsidR="002B2317" w:rsidRDefault="002B2317">
            <w:pPr>
              <w:autoSpaceDE w:val="0"/>
              <w:autoSpaceDN w:val="0"/>
              <w:adjustRightInd w:val="0"/>
              <w:jc w:val="both"/>
              <w:rPr>
                <w:rFonts w:ascii="Arial" w:hAnsi="Arial" w:cs="Arial"/>
                <w:sz w:val="16"/>
                <w:szCs w:val="16"/>
              </w:rPr>
            </w:pPr>
          </w:p>
          <w:p w:rsidR="002B2317" w:rsidRDefault="002B2317">
            <w:pPr>
              <w:tabs>
                <w:tab w:val="left" w:pos="284"/>
              </w:tabs>
              <w:autoSpaceDE w:val="0"/>
              <w:autoSpaceDN w:val="0"/>
              <w:adjustRightInd w:val="0"/>
              <w:jc w:val="both"/>
              <w:rPr>
                <w:rFonts w:ascii="Arial" w:hAnsi="Arial" w:cs="Arial"/>
                <w:sz w:val="16"/>
                <w:szCs w:val="16"/>
              </w:rPr>
            </w:pPr>
            <w:r>
              <w:rPr>
                <w:rFonts w:ascii="Arial" w:hAnsi="Arial" w:cs="Arial"/>
                <w:sz w:val="16"/>
                <w:szCs w:val="16"/>
              </w:rPr>
              <w:t>Adjuntar fotocopias simples y legibles de contratos, órdenes de servicio u otros documentos de respaldo, los cuales deberán acompañarse a la propuesta.</w:t>
            </w:r>
          </w:p>
          <w:p w:rsidR="002B2317" w:rsidRDefault="002B2317">
            <w:pPr>
              <w:autoSpaceDE w:val="0"/>
              <w:autoSpaceDN w:val="0"/>
              <w:adjustRightInd w:val="0"/>
              <w:jc w:val="both"/>
              <w:rPr>
                <w:rFonts w:ascii="Arial" w:hAnsi="Arial" w:cs="Arial"/>
                <w:sz w:val="16"/>
                <w:szCs w:val="16"/>
              </w:rPr>
            </w:pPr>
          </w:p>
        </w:tc>
        <w:tc>
          <w:tcPr>
            <w:tcW w:w="3828" w:type="dxa"/>
            <w:tcBorders>
              <w:top w:val="single" w:sz="2" w:space="0" w:color="000000"/>
              <w:left w:val="single" w:sz="2" w:space="0" w:color="000000"/>
              <w:bottom w:val="single" w:sz="12" w:space="0" w:color="auto"/>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12" w:space="0" w:color="auto"/>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12" w:space="0" w:color="auto"/>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12" w:space="0" w:color="auto"/>
              <w:right w:val="single" w:sz="12" w:space="0" w:color="auto"/>
            </w:tcBorders>
            <w:vAlign w:val="center"/>
          </w:tcPr>
          <w:p w:rsidR="002B2317" w:rsidRDefault="002B2317">
            <w:pPr>
              <w:rPr>
                <w:rFonts w:ascii="Arial" w:hAnsi="Arial" w:cs="Arial"/>
                <w:b/>
                <w:sz w:val="18"/>
                <w:szCs w:val="18"/>
              </w:rPr>
            </w:pPr>
          </w:p>
        </w:tc>
      </w:tr>
    </w:tbl>
    <w:p w:rsidR="002B2317" w:rsidRDefault="002B2317" w:rsidP="002B2317">
      <w:pPr>
        <w:jc w:val="center"/>
        <w:rPr>
          <w:rFonts w:ascii="Calibri" w:hAnsi="Calibri" w:cs="Calibri"/>
          <w:b/>
          <w:sz w:val="18"/>
          <w:szCs w:val="18"/>
        </w:rPr>
      </w:pPr>
    </w:p>
    <w:p w:rsidR="002B2317" w:rsidRDefault="002B2317" w:rsidP="002B2317">
      <w:pPr>
        <w:jc w:val="center"/>
        <w:rPr>
          <w:rFonts w:ascii="Calibri" w:hAnsi="Calibri" w:cs="Calibri"/>
          <w:b/>
          <w:sz w:val="18"/>
          <w:szCs w:val="18"/>
        </w:rPr>
      </w:pPr>
    </w:p>
    <w:p w:rsidR="002B2317" w:rsidRDefault="002B2317" w:rsidP="002B2317">
      <w:pPr>
        <w:jc w:val="center"/>
        <w:rPr>
          <w:rFonts w:ascii="Calibri" w:hAnsi="Calibri" w:cs="Calibri"/>
          <w:b/>
          <w:sz w:val="18"/>
          <w:szCs w:val="18"/>
        </w:rPr>
      </w:pPr>
    </w:p>
    <w:p w:rsidR="002B2317" w:rsidRDefault="002B2317" w:rsidP="002B2317">
      <w:pPr>
        <w:jc w:val="center"/>
        <w:rPr>
          <w:rFonts w:ascii="Calibri" w:hAnsi="Calibri" w:cs="Calibri"/>
          <w:b/>
          <w:sz w:val="18"/>
          <w:szCs w:val="18"/>
        </w:rPr>
      </w:pPr>
    </w:p>
    <w:p w:rsidR="002B2317" w:rsidRDefault="002B2317" w:rsidP="002B2317">
      <w:pPr>
        <w:ind w:left="360"/>
        <w:jc w:val="both"/>
        <w:rPr>
          <w:rFonts w:ascii="Verdana" w:hAnsi="Verdana" w:cs="Calibri"/>
          <w:sz w:val="18"/>
          <w:szCs w:val="18"/>
        </w:rPr>
      </w:pPr>
    </w:p>
    <w:p w:rsidR="002B2317" w:rsidRDefault="002B2317" w:rsidP="002B2317">
      <w:pPr>
        <w:ind w:left="360"/>
        <w:jc w:val="both"/>
        <w:rPr>
          <w:rFonts w:ascii="Verdana" w:hAnsi="Verdana" w:cs="Calibri"/>
          <w:sz w:val="18"/>
          <w:szCs w:val="18"/>
        </w:rPr>
      </w:pP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jc w:val="center"/>
        <w:rPr>
          <w:rFonts w:ascii="Calibri" w:hAnsi="Calibri" w:cs="Calibri"/>
          <w:b/>
          <w:sz w:val="18"/>
          <w:szCs w:val="18"/>
          <w:lang w:val="es-BO"/>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p>
    <w:p w:rsidR="002B2317" w:rsidRDefault="002B2317" w:rsidP="002B2317">
      <w:pPr>
        <w:jc w:val="center"/>
        <w:rPr>
          <w:rFonts w:ascii="Calibri" w:hAnsi="Calibri" w:cs="Calibri"/>
          <w:b/>
        </w:rPr>
      </w:pPr>
      <w:r>
        <w:rPr>
          <w:rFonts w:ascii="Calibri" w:hAnsi="Calibri" w:cs="Calibri"/>
          <w:b/>
        </w:rPr>
        <w:lastRenderedPageBreak/>
        <w:t>FORMULARIO C-1</w:t>
      </w:r>
    </w:p>
    <w:p w:rsidR="002B2317" w:rsidRDefault="002B2317" w:rsidP="002B2317">
      <w:pPr>
        <w:jc w:val="center"/>
        <w:rPr>
          <w:rFonts w:ascii="Calibri" w:hAnsi="Calibri" w:cs="Calibri"/>
          <w:b/>
        </w:rPr>
      </w:pPr>
      <w:r>
        <w:rPr>
          <w:rFonts w:ascii="Calibri" w:hAnsi="Calibri" w:cs="Calibri"/>
          <w:b/>
        </w:rPr>
        <w:t>FORMULARIO DE ESPECIFICACIONES TÉCNICAS</w:t>
      </w:r>
    </w:p>
    <w:p w:rsidR="002B2317" w:rsidRDefault="002B2317" w:rsidP="002B2317">
      <w:pPr>
        <w:jc w:val="center"/>
        <w:rPr>
          <w:rFonts w:ascii="Calibri" w:hAnsi="Calibri" w:cs="Calibri"/>
          <w:b/>
        </w:rPr>
      </w:pPr>
      <w:r>
        <w:rPr>
          <w:rFonts w:ascii="Calibri" w:hAnsi="Calibri" w:cs="Calibri"/>
          <w:b/>
        </w:rPr>
        <w:t>SOLICITADAS Y PROPUESTAS</w:t>
      </w:r>
    </w:p>
    <w:p w:rsidR="002B2317" w:rsidRDefault="002B2317" w:rsidP="002B2317">
      <w:pPr>
        <w:jc w:val="center"/>
        <w:rPr>
          <w:rFonts w:ascii="Calibri" w:hAnsi="Calibri" w:cs="Calibri"/>
          <w:b/>
        </w:rPr>
      </w:pPr>
      <w:r>
        <w:rPr>
          <w:rFonts w:ascii="Calibri" w:hAnsi="Calibri" w:cs="Calibri"/>
          <w:b/>
        </w:rPr>
        <w:t>(LOTE 2)</w:t>
      </w:r>
    </w:p>
    <w:p w:rsidR="002B2317" w:rsidRDefault="002B2317" w:rsidP="002B2317">
      <w:pPr>
        <w:jc w:val="center"/>
        <w:rPr>
          <w:rFonts w:ascii="Calibri" w:hAnsi="Calibri" w:cs="Calibri"/>
          <w:b/>
          <w:sz w:val="18"/>
          <w:szCs w:val="18"/>
        </w:rPr>
      </w:pPr>
    </w:p>
    <w:tbl>
      <w:tblPr>
        <w:tblW w:w="985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995"/>
        <w:gridCol w:w="3827"/>
        <w:gridCol w:w="425"/>
        <w:gridCol w:w="425"/>
        <w:gridCol w:w="1183"/>
      </w:tblGrid>
      <w:tr w:rsidR="002B2317" w:rsidTr="002B2317">
        <w:trPr>
          <w:tblHeader/>
        </w:trPr>
        <w:tc>
          <w:tcPr>
            <w:tcW w:w="3997"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Descripción de las Especificaciones Técnicas</w:t>
            </w:r>
          </w:p>
        </w:tc>
        <w:tc>
          <w:tcPr>
            <w:tcW w:w="3828"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Para ser llenado por el proponente al momento de elaborar su oferta</w:t>
            </w:r>
          </w:p>
        </w:tc>
        <w:tc>
          <w:tcPr>
            <w:tcW w:w="2033"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B2317" w:rsidRDefault="002B2317">
            <w:pPr>
              <w:jc w:val="both"/>
              <w:rPr>
                <w:rFonts w:ascii="Arial" w:hAnsi="Arial" w:cs="Arial"/>
                <w:b/>
                <w:sz w:val="18"/>
                <w:szCs w:val="18"/>
              </w:rPr>
            </w:pPr>
            <w:r>
              <w:rPr>
                <w:rFonts w:ascii="Arial" w:hAnsi="Arial" w:cs="Arial"/>
                <w:b/>
                <w:sz w:val="18"/>
                <w:szCs w:val="18"/>
              </w:rPr>
              <w:t>Evaluación (para ser llenado por el personal técnico del Comité de Contratación)</w:t>
            </w:r>
          </w:p>
        </w:tc>
      </w:tr>
      <w:tr w:rsidR="002B2317" w:rsidTr="002B2317">
        <w:trPr>
          <w:cantSplit/>
          <w:trHeight w:val="1448"/>
        </w:trPr>
        <w:tc>
          <w:tcPr>
            <w:tcW w:w="3997"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Característica del Servicio requerido por YPFB</w:t>
            </w:r>
          </w:p>
        </w:tc>
        <w:tc>
          <w:tcPr>
            <w:tcW w:w="3828"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B2317" w:rsidRDefault="002B2317">
            <w:pPr>
              <w:jc w:val="center"/>
              <w:rPr>
                <w:rFonts w:ascii="Arial" w:hAnsi="Arial" w:cs="Arial"/>
                <w:b/>
                <w:sz w:val="18"/>
                <w:szCs w:val="18"/>
              </w:rPr>
            </w:pPr>
            <w:r>
              <w:rPr>
                <w:rFonts w:ascii="Arial" w:hAnsi="Arial" w:cs="Arial"/>
                <w:b/>
                <w:sz w:val="18"/>
                <w:szCs w:val="18"/>
              </w:rPr>
              <w:t>Característica Ofertadas</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B2317" w:rsidRDefault="002B2317">
            <w:pPr>
              <w:jc w:val="center"/>
              <w:rPr>
                <w:rFonts w:ascii="Arial" w:hAnsi="Arial" w:cs="Arial"/>
                <w:b/>
                <w:sz w:val="18"/>
                <w:szCs w:val="18"/>
              </w:rPr>
            </w:pPr>
            <w:r>
              <w:rPr>
                <w:rFonts w:ascii="Arial" w:hAnsi="Arial" w:cs="Arial"/>
                <w:b/>
                <w:sz w:val="18"/>
                <w:szCs w:val="18"/>
              </w:rPr>
              <w:t>CUMPLE</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B2317" w:rsidRDefault="002B2317">
            <w:pPr>
              <w:jc w:val="center"/>
              <w:rPr>
                <w:rFonts w:ascii="Arial" w:hAnsi="Arial" w:cs="Arial"/>
                <w:b/>
                <w:sz w:val="18"/>
                <w:szCs w:val="18"/>
              </w:rPr>
            </w:pPr>
            <w:r>
              <w:rPr>
                <w:rFonts w:ascii="Arial" w:hAnsi="Arial" w:cs="Arial"/>
                <w:b/>
                <w:sz w:val="18"/>
                <w:szCs w:val="18"/>
              </w:rPr>
              <w:t>NO CUMPLE</w:t>
            </w:r>
          </w:p>
        </w:tc>
        <w:tc>
          <w:tcPr>
            <w:tcW w:w="1183" w:type="dxa"/>
            <w:tcBorders>
              <w:top w:val="single" w:sz="2" w:space="0" w:color="000000"/>
              <w:left w:val="single" w:sz="2" w:space="0" w:color="000000"/>
              <w:bottom w:val="single" w:sz="2" w:space="0" w:color="000000"/>
              <w:right w:val="single" w:sz="12" w:space="0" w:color="auto"/>
            </w:tcBorders>
            <w:shd w:val="clear" w:color="auto" w:fill="D6E3BC"/>
            <w:textDirection w:val="btLr"/>
            <w:vAlign w:val="center"/>
            <w:hideMark/>
          </w:tcPr>
          <w:p w:rsidR="002B2317" w:rsidRDefault="002B2317">
            <w:pPr>
              <w:jc w:val="center"/>
              <w:rPr>
                <w:rFonts w:ascii="Arial" w:hAnsi="Arial" w:cs="Arial"/>
                <w:b/>
                <w:sz w:val="18"/>
                <w:szCs w:val="18"/>
              </w:rPr>
            </w:pPr>
            <w:r>
              <w:rPr>
                <w:rFonts w:ascii="Arial" w:hAnsi="Arial" w:cs="Arial"/>
                <w:b/>
                <w:sz w:val="18"/>
                <w:szCs w:val="18"/>
              </w:rPr>
              <w:t>OBSERVACIÓN (porque no cumple)</w:t>
            </w:r>
          </w:p>
        </w:tc>
      </w:tr>
      <w:tr w:rsidR="002B2317" w:rsidTr="002B2317">
        <w:trPr>
          <w:trHeight w:val="232"/>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bCs/>
                <w:sz w:val="16"/>
                <w:szCs w:val="16"/>
              </w:rPr>
              <w:t>CARACTERÍSTICAS TÉCNICAS DEL SERVICIO.</w:t>
            </w:r>
          </w:p>
        </w:tc>
      </w:tr>
      <w:tr w:rsidR="002B2317" w:rsidTr="002B2317">
        <w:tc>
          <w:tcPr>
            <w:tcW w:w="3997" w:type="dxa"/>
            <w:tcBorders>
              <w:top w:val="single" w:sz="2" w:space="0" w:color="000000"/>
              <w:left w:val="single" w:sz="12" w:space="0" w:color="auto"/>
              <w:bottom w:val="single" w:sz="2" w:space="0" w:color="000000"/>
              <w:right w:val="single" w:sz="2" w:space="0" w:color="000000"/>
            </w:tcBorders>
            <w:vAlign w:val="center"/>
          </w:tcPr>
          <w:p w:rsidR="002B2317" w:rsidRDefault="002B2317">
            <w:pPr>
              <w:autoSpaceDE w:val="0"/>
              <w:autoSpaceDN w:val="0"/>
              <w:adjustRightInd w:val="0"/>
              <w:rPr>
                <w:rFonts w:ascii="Arial" w:hAnsi="Arial" w:cs="Arial"/>
                <w:b/>
                <w:sz w:val="16"/>
                <w:szCs w:val="16"/>
                <w:u w:val="single"/>
              </w:rPr>
            </w:pPr>
          </w:p>
          <w:p w:rsidR="002B2317" w:rsidRDefault="002B2317">
            <w:pPr>
              <w:autoSpaceDE w:val="0"/>
              <w:autoSpaceDN w:val="0"/>
              <w:adjustRightInd w:val="0"/>
              <w:rPr>
                <w:rFonts w:ascii="Arial" w:hAnsi="Arial" w:cs="Arial"/>
                <w:sz w:val="16"/>
                <w:szCs w:val="16"/>
              </w:rPr>
            </w:pPr>
            <w:r>
              <w:rPr>
                <w:rFonts w:ascii="Arial" w:hAnsi="Arial" w:cs="Arial"/>
                <w:b/>
                <w:sz w:val="16"/>
                <w:szCs w:val="16"/>
                <w:u w:val="single"/>
              </w:rPr>
              <w:t>LOTE2. SERVICIO DE SEÑALIZACIÓN HORIZONTAL</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1</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COLOCADO DE OJOS DE GATO TIPO TACHAS</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Cantidad:</w:t>
            </w:r>
            <w:r>
              <w:rPr>
                <w:rFonts w:ascii="Arial" w:hAnsi="Arial" w:cs="Arial"/>
                <w:sz w:val="16"/>
                <w:szCs w:val="16"/>
              </w:rPr>
              <w:t xml:space="preserve"> 180 unidades.</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El material debe cumplir las siguientes características:</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Termoplástico.</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Durable.</w:t>
            </w:r>
          </w:p>
          <w:p w:rsidR="002B2317" w:rsidRDefault="002B2317" w:rsidP="00347226">
            <w:pPr>
              <w:numPr>
                <w:ilvl w:val="0"/>
                <w:numId w:val="8"/>
              </w:numPr>
              <w:autoSpaceDE w:val="0"/>
              <w:autoSpaceDN w:val="0"/>
              <w:adjustRightInd w:val="0"/>
              <w:rPr>
                <w:rFonts w:ascii="Arial" w:hAnsi="Arial" w:cs="Arial"/>
                <w:sz w:val="16"/>
                <w:szCs w:val="16"/>
              </w:rPr>
            </w:pPr>
            <w:proofErr w:type="spellStart"/>
            <w:r>
              <w:rPr>
                <w:rFonts w:ascii="Arial" w:hAnsi="Arial" w:cs="Arial"/>
                <w:sz w:val="16"/>
                <w:szCs w:val="16"/>
              </w:rPr>
              <w:t>Retrorreflejancia</w:t>
            </w:r>
            <w:proofErr w:type="spellEnd"/>
            <w:r>
              <w:rPr>
                <w:rFonts w:ascii="Arial" w:hAnsi="Arial" w:cs="Arial"/>
                <w:sz w:val="16"/>
                <w:szCs w:val="16"/>
              </w:rPr>
              <w:t xml:space="preserve"> húmeda y seca.</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Resistencia al impacto.</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Resistencia a la abrasión.</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Resistencia a la Penetración del Agua.</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 xml:space="preserve">Compatible con adhesivos bituminosos y </w:t>
            </w:r>
            <w:proofErr w:type="spellStart"/>
            <w:r>
              <w:rPr>
                <w:rFonts w:ascii="Arial" w:hAnsi="Arial" w:cs="Arial"/>
                <w:sz w:val="16"/>
                <w:szCs w:val="16"/>
              </w:rPr>
              <w:t>epóxicos</w:t>
            </w:r>
            <w:proofErr w:type="spellEnd"/>
            <w:r>
              <w:rPr>
                <w:rFonts w:ascii="Arial" w:hAnsi="Arial" w:cs="Arial"/>
                <w:sz w:val="16"/>
                <w:szCs w:val="16"/>
              </w:rPr>
              <w:t>.</w:t>
            </w:r>
          </w:p>
          <w:p w:rsidR="002B2317" w:rsidRDefault="002B2317" w:rsidP="00347226">
            <w:pPr>
              <w:numPr>
                <w:ilvl w:val="0"/>
                <w:numId w:val="8"/>
              </w:numPr>
              <w:autoSpaceDE w:val="0"/>
              <w:autoSpaceDN w:val="0"/>
              <w:adjustRightInd w:val="0"/>
              <w:rPr>
                <w:rFonts w:ascii="Arial" w:hAnsi="Arial" w:cs="Arial"/>
                <w:sz w:val="16"/>
                <w:szCs w:val="16"/>
              </w:rPr>
            </w:pPr>
            <w:r>
              <w:rPr>
                <w:rFonts w:ascii="Arial" w:hAnsi="Arial" w:cs="Arial"/>
                <w:sz w:val="16"/>
                <w:szCs w:val="16"/>
              </w:rPr>
              <w:t>Resistencia a la Temperatura.</w:t>
            </w:r>
          </w:p>
          <w:p w:rsidR="002B2317" w:rsidRDefault="002B2317">
            <w:pPr>
              <w:autoSpaceDE w:val="0"/>
              <w:autoSpaceDN w:val="0"/>
              <w:adjustRightInd w:val="0"/>
              <w:ind w:left="72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El colocado será desde la nueva carretera hasta el ingreso a parqueo pesado (en ambos costados de la calle y centro).</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noProof/>
                <w:sz w:val="16"/>
                <w:szCs w:val="16"/>
                <w:lang w:val="es-BO" w:eastAsia="es-BO"/>
              </w:rPr>
              <w:drawing>
                <wp:inline distT="0" distB="0" distL="0" distR="0" wp14:anchorId="1BD415B5" wp14:editId="3F531DD6">
                  <wp:extent cx="1960245" cy="1323975"/>
                  <wp:effectExtent l="0" t="0" r="1905" b="9525"/>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0245" cy="1323975"/>
                          </a:xfrm>
                          <a:prstGeom prst="rect">
                            <a:avLst/>
                          </a:prstGeom>
                          <a:noFill/>
                          <a:ln>
                            <a:noFill/>
                          </a:ln>
                        </pic:spPr>
                      </pic:pic>
                    </a:graphicData>
                  </a:graphic>
                </wp:inline>
              </w:drawing>
            </w:r>
          </w:p>
          <w:p w:rsidR="002B2317" w:rsidRDefault="002B2317">
            <w:pPr>
              <w:pStyle w:val="Prrafodelista"/>
              <w:ind w:left="0"/>
              <w:rPr>
                <w:rFonts w:ascii="Arial" w:hAnsi="Arial" w:cs="Arial"/>
                <w:b/>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Garantía:</w:t>
            </w:r>
            <w:r>
              <w:rPr>
                <w:rFonts w:ascii="Arial" w:hAnsi="Arial" w:cs="Arial"/>
                <w:sz w:val="16"/>
                <w:szCs w:val="16"/>
              </w:rPr>
              <w:t xml:space="preserve"> 3 meses contra defectos de fabricación y/o aplicación.</w:t>
            </w:r>
          </w:p>
          <w:p w:rsidR="002B2317" w:rsidRDefault="002B2317">
            <w:pPr>
              <w:pStyle w:val="Prrafodelista"/>
              <w:shd w:val="clear" w:color="auto" w:fill="FFFFFF"/>
              <w:ind w:left="0"/>
              <w:rPr>
                <w:rFonts w:ascii="Arial" w:hAnsi="Arial" w:cs="Arial"/>
                <w:bCs/>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2</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PINTADO DE FRANJAS PEATONALES</w:t>
            </w:r>
            <w:r>
              <w:rPr>
                <w:rFonts w:ascii="Arial" w:hAnsi="Arial" w:cs="Arial"/>
                <w:b/>
                <w:sz w:val="16"/>
                <w:szCs w:val="16"/>
              </w:rPr>
              <w:t>.</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El servicio consiste en el pintado de franjas peatonales de color blanco sobre todas las calles internas de la Planta de Separación de Líquidos Carlos Villegas.</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La pintura a utilizar debe de ser:</w:t>
            </w:r>
          </w:p>
          <w:p w:rsidR="002B2317" w:rsidRDefault="002B2317">
            <w:pPr>
              <w:autoSpaceDE w:val="0"/>
              <w:autoSpaceDN w:val="0"/>
              <w:adjustRightInd w:val="0"/>
              <w:rPr>
                <w:rFonts w:ascii="Arial" w:hAnsi="Arial" w:cs="Arial"/>
                <w:sz w:val="16"/>
                <w:szCs w:val="16"/>
              </w:rPr>
            </w:pPr>
          </w:p>
          <w:p w:rsidR="002B2317" w:rsidRDefault="002B2317" w:rsidP="00347226">
            <w:pPr>
              <w:numPr>
                <w:ilvl w:val="0"/>
                <w:numId w:val="9"/>
              </w:numPr>
              <w:autoSpaceDE w:val="0"/>
              <w:autoSpaceDN w:val="0"/>
              <w:adjustRightInd w:val="0"/>
              <w:rPr>
                <w:rFonts w:ascii="Arial" w:hAnsi="Arial" w:cs="Arial"/>
                <w:sz w:val="16"/>
                <w:szCs w:val="16"/>
              </w:rPr>
            </w:pPr>
            <w:r>
              <w:rPr>
                <w:rFonts w:ascii="Arial" w:hAnsi="Arial" w:cs="Arial"/>
                <w:sz w:val="16"/>
                <w:szCs w:val="16"/>
              </w:rPr>
              <w:t>De alta durabilidad.</w:t>
            </w:r>
          </w:p>
          <w:p w:rsidR="002B2317" w:rsidRDefault="002B2317" w:rsidP="00347226">
            <w:pPr>
              <w:numPr>
                <w:ilvl w:val="0"/>
                <w:numId w:val="9"/>
              </w:numPr>
              <w:autoSpaceDE w:val="0"/>
              <w:autoSpaceDN w:val="0"/>
              <w:adjustRightInd w:val="0"/>
              <w:rPr>
                <w:rFonts w:ascii="Arial" w:hAnsi="Arial" w:cs="Arial"/>
                <w:sz w:val="16"/>
                <w:szCs w:val="16"/>
              </w:rPr>
            </w:pPr>
            <w:r>
              <w:rPr>
                <w:rFonts w:ascii="Arial" w:hAnsi="Arial" w:cs="Arial"/>
                <w:sz w:val="16"/>
                <w:szCs w:val="16"/>
              </w:rPr>
              <w:t xml:space="preserve">A base de agua con </w:t>
            </w:r>
            <w:proofErr w:type="spellStart"/>
            <w:r>
              <w:rPr>
                <w:rFonts w:ascii="Arial" w:hAnsi="Arial" w:cs="Arial"/>
                <w:sz w:val="16"/>
                <w:szCs w:val="16"/>
              </w:rPr>
              <w:t>microesferas</w:t>
            </w:r>
            <w:proofErr w:type="spellEnd"/>
            <w:r>
              <w:rPr>
                <w:rFonts w:ascii="Arial" w:hAnsi="Arial" w:cs="Arial"/>
                <w:sz w:val="16"/>
                <w:szCs w:val="16"/>
              </w:rPr>
              <w:t xml:space="preserve"> para la </w:t>
            </w:r>
            <w:proofErr w:type="spellStart"/>
            <w:r>
              <w:rPr>
                <w:rFonts w:ascii="Arial" w:hAnsi="Arial" w:cs="Arial"/>
                <w:sz w:val="16"/>
                <w:szCs w:val="16"/>
              </w:rPr>
              <w:t>reflectividad</w:t>
            </w:r>
            <w:proofErr w:type="spellEnd"/>
            <w:r>
              <w:rPr>
                <w:rFonts w:ascii="Arial" w:hAnsi="Arial" w:cs="Arial"/>
                <w:sz w:val="16"/>
                <w:szCs w:val="16"/>
              </w:rPr>
              <w:t>.</w:t>
            </w:r>
          </w:p>
          <w:p w:rsidR="002B2317" w:rsidRDefault="002B2317" w:rsidP="00347226">
            <w:pPr>
              <w:numPr>
                <w:ilvl w:val="0"/>
                <w:numId w:val="9"/>
              </w:numPr>
              <w:autoSpaceDE w:val="0"/>
              <w:autoSpaceDN w:val="0"/>
              <w:adjustRightInd w:val="0"/>
              <w:rPr>
                <w:rFonts w:ascii="Arial" w:hAnsi="Arial" w:cs="Arial"/>
                <w:sz w:val="16"/>
                <w:szCs w:val="16"/>
              </w:rPr>
            </w:pPr>
            <w:r>
              <w:rPr>
                <w:rFonts w:ascii="Arial" w:hAnsi="Arial" w:cs="Arial"/>
                <w:sz w:val="16"/>
                <w:szCs w:val="16"/>
              </w:rPr>
              <w:t>De gran adherencia y secado rápido, resistente a la intemperie y al desgaste causado por el tráfico vehicular. De acuerdo a la Norma Boliviana NB – 1024.</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noProof/>
                <w:sz w:val="16"/>
                <w:szCs w:val="16"/>
                <w:lang w:val="es-BO" w:eastAsia="es-BO"/>
              </w:rPr>
              <w:drawing>
                <wp:inline distT="0" distB="0" distL="0" distR="0" wp14:anchorId="32516F49" wp14:editId="2E568884">
                  <wp:extent cx="2458085" cy="1572895"/>
                  <wp:effectExtent l="0" t="0" r="0" b="8255"/>
                  <wp:docPr id="2" name="Imagen 2" descr="20160826_18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60826_180107"/>
                          <pic:cNvPicPr>
                            <a:picLocks noChangeAspect="1" noChangeArrowheads="1"/>
                          </pic:cNvPicPr>
                        </pic:nvPicPr>
                        <pic:blipFill>
                          <a:blip r:embed="rId14" cstate="print">
                            <a:lum contrast="40000"/>
                            <a:extLst>
                              <a:ext uri="{28A0092B-C50C-407E-A947-70E740481C1C}">
                                <a14:useLocalDpi xmlns:a14="http://schemas.microsoft.com/office/drawing/2010/main" val="0"/>
                              </a:ext>
                            </a:extLst>
                          </a:blip>
                          <a:srcRect/>
                          <a:stretch>
                            <a:fillRect/>
                          </a:stretch>
                        </pic:blipFill>
                        <pic:spPr bwMode="auto">
                          <a:xfrm>
                            <a:off x="0" y="0"/>
                            <a:ext cx="2458085" cy="1572895"/>
                          </a:xfrm>
                          <a:prstGeom prst="rect">
                            <a:avLst/>
                          </a:prstGeom>
                          <a:noFill/>
                          <a:ln>
                            <a:noFill/>
                          </a:ln>
                        </pic:spPr>
                      </pic:pic>
                    </a:graphicData>
                  </a:graphic>
                </wp:inline>
              </w:drawing>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vertAlign w:val="superscript"/>
              </w:rPr>
            </w:pPr>
            <w:r>
              <w:rPr>
                <w:rFonts w:ascii="Arial" w:hAnsi="Arial" w:cs="Arial"/>
                <w:b/>
                <w:sz w:val="16"/>
                <w:szCs w:val="16"/>
              </w:rPr>
              <w:t>Cantidad:</w:t>
            </w:r>
            <w:r>
              <w:rPr>
                <w:rFonts w:ascii="Arial" w:hAnsi="Arial" w:cs="Arial"/>
                <w:sz w:val="16"/>
                <w:szCs w:val="16"/>
              </w:rPr>
              <w:t xml:space="preserve"> 1500 m</w:t>
            </w:r>
            <w:r>
              <w:rPr>
                <w:rFonts w:ascii="Arial" w:hAnsi="Arial" w:cs="Arial"/>
                <w:sz w:val="16"/>
                <w:szCs w:val="16"/>
                <w:vertAlign w:val="superscript"/>
              </w:rPr>
              <w:t>2</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rPr>
              <w:t>Dimensión de la Franja:</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Largo:</w:t>
            </w:r>
            <w:r>
              <w:rPr>
                <w:rFonts w:ascii="Arial" w:hAnsi="Arial" w:cs="Arial"/>
                <w:sz w:val="16"/>
                <w:szCs w:val="16"/>
              </w:rPr>
              <w:t xml:space="preserve"> 0,80 metros.</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Ancho:</w:t>
            </w:r>
            <w:r>
              <w:rPr>
                <w:rFonts w:ascii="Arial" w:hAnsi="Arial" w:cs="Arial"/>
                <w:sz w:val="16"/>
                <w:szCs w:val="16"/>
              </w:rPr>
              <w:t xml:space="preserve"> 0,30 metros.</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Espacio entre franja y franja: 0,50 metros.</w:t>
            </w:r>
          </w:p>
          <w:p w:rsidR="002B2317" w:rsidRDefault="002B2317">
            <w:pPr>
              <w:autoSpaceDE w:val="0"/>
              <w:autoSpaceDN w:val="0"/>
              <w:adjustRightInd w:val="0"/>
              <w:rPr>
                <w:rFonts w:ascii="Arial" w:hAnsi="Arial" w:cs="Arial"/>
                <w:sz w:val="16"/>
                <w:szCs w:val="16"/>
              </w:rPr>
            </w:pPr>
          </w:p>
          <w:p w:rsidR="002B2317" w:rsidRDefault="002B2317">
            <w:pPr>
              <w:pStyle w:val="Prrafodelista"/>
              <w:ind w:left="0"/>
              <w:rPr>
                <w:rFonts w:ascii="Arial" w:hAnsi="Arial" w:cs="Arial"/>
                <w:b/>
                <w:sz w:val="16"/>
                <w:szCs w:val="16"/>
              </w:rPr>
            </w:pPr>
            <w:r>
              <w:rPr>
                <w:rFonts w:ascii="Arial" w:hAnsi="Arial" w:cs="Arial"/>
                <w:b/>
                <w:sz w:val="16"/>
                <w:szCs w:val="16"/>
              </w:rPr>
              <w:t>Garantía:</w:t>
            </w:r>
            <w:r>
              <w:rPr>
                <w:rFonts w:ascii="Arial" w:hAnsi="Arial" w:cs="Arial"/>
                <w:sz w:val="16"/>
                <w:szCs w:val="16"/>
              </w:rPr>
              <w:t xml:space="preserve"> 3 meses contra defectos de fabricación y/o aplicación.</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 xml:space="preserve">El oferente deberá proveer y aplicar pintura de demarcación de pavimento, aplicada por proceso de pulverización utilizando maquinas adecuadas para la señalización vial, la pintura deberá tener un espesor húmedo de 0,386 a 0,500 </w:t>
            </w:r>
            <w:proofErr w:type="spellStart"/>
            <w:r>
              <w:rPr>
                <w:rFonts w:ascii="Arial" w:hAnsi="Arial" w:cs="Arial"/>
                <w:sz w:val="16"/>
                <w:szCs w:val="16"/>
              </w:rPr>
              <w:t>mm.</w:t>
            </w:r>
            <w:proofErr w:type="spellEnd"/>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ÍTEM 3</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b/>
                <w:sz w:val="16"/>
                <w:szCs w:val="16"/>
              </w:rPr>
            </w:pPr>
            <w:r>
              <w:rPr>
                <w:rFonts w:ascii="Arial" w:hAnsi="Arial" w:cs="Arial"/>
                <w:b/>
                <w:sz w:val="16"/>
                <w:szCs w:val="16"/>
                <w:u w:val="single"/>
              </w:rPr>
              <w:t>PINTADO DE BORDE DE VEREDAS</w:t>
            </w:r>
            <w:r>
              <w:rPr>
                <w:rFonts w:ascii="Arial" w:hAnsi="Arial" w:cs="Arial"/>
                <w:b/>
                <w:sz w:val="16"/>
                <w:szCs w:val="16"/>
              </w:rPr>
              <w:t>.</w:t>
            </w:r>
          </w:p>
          <w:p w:rsidR="002B2317" w:rsidRDefault="002B2317">
            <w:pPr>
              <w:autoSpaceDE w:val="0"/>
              <w:autoSpaceDN w:val="0"/>
              <w:adjustRightInd w:val="0"/>
              <w:rPr>
                <w:rFonts w:ascii="Arial" w:hAnsi="Arial" w:cs="Arial"/>
                <w:b/>
                <w:sz w:val="16"/>
                <w:szCs w:val="16"/>
              </w:rPr>
            </w:pPr>
          </w:p>
          <w:p w:rsidR="002B2317" w:rsidRDefault="002B2317">
            <w:pPr>
              <w:autoSpaceDE w:val="0"/>
              <w:autoSpaceDN w:val="0"/>
              <w:adjustRightInd w:val="0"/>
              <w:rPr>
                <w:rFonts w:ascii="Arial" w:hAnsi="Arial" w:cs="Arial"/>
                <w:sz w:val="16"/>
                <w:szCs w:val="16"/>
              </w:rPr>
            </w:pPr>
            <w:r>
              <w:rPr>
                <w:rFonts w:ascii="Arial" w:hAnsi="Arial" w:cs="Arial"/>
                <w:b/>
                <w:sz w:val="16"/>
                <w:szCs w:val="16"/>
              </w:rPr>
              <w:t>Cantidad:</w:t>
            </w:r>
            <w:r>
              <w:rPr>
                <w:rFonts w:ascii="Arial" w:hAnsi="Arial" w:cs="Arial"/>
                <w:sz w:val="16"/>
                <w:szCs w:val="16"/>
              </w:rPr>
              <w:t xml:space="preserve"> 6150 ml (metros lineales) por 0,10 metros de ancho.</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r>
              <w:rPr>
                <w:rFonts w:ascii="Arial" w:hAnsi="Arial" w:cs="Arial"/>
                <w:sz w:val="16"/>
                <w:szCs w:val="16"/>
              </w:rPr>
              <w:t>La pintura a utilizar debe de ser:</w:t>
            </w:r>
          </w:p>
          <w:p w:rsidR="002B2317" w:rsidRDefault="002B2317" w:rsidP="00347226">
            <w:pPr>
              <w:numPr>
                <w:ilvl w:val="0"/>
                <w:numId w:val="9"/>
              </w:numPr>
              <w:autoSpaceDE w:val="0"/>
              <w:autoSpaceDN w:val="0"/>
              <w:adjustRightInd w:val="0"/>
              <w:rPr>
                <w:rFonts w:ascii="Arial" w:hAnsi="Arial" w:cs="Arial"/>
                <w:sz w:val="16"/>
                <w:szCs w:val="16"/>
              </w:rPr>
            </w:pPr>
            <w:r>
              <w:rPr>
                <w:rFonts w:ascii="Arial" w:hAnsi="Arial" w:cs="Arial"/>
                <w:sz w:val="16"/>
                <w:szCs w:val="16"/>
              </w:rPr>
              <w:t>De alta durabilidad.</w:t>
            </w:r>
          </w:p>
          <w:p w:rsidR="002B2317" w:rsidRDefault="002B2317" w:rsidP="00347226">
            <w:pPr>
              <w:numPr>
                <w:ilvl w:val="0"/>
                <w:numId w:val="9"/>
              </w:numPr>
              <w:autoSpaceDE w:val="0"/>
              <w:autoSpaceDN w:val="0"/>
              <w:adjustRightInd w:val="0"/>
              <w:rPr>
                <w:rFonts w:ascii="Arial" w:hAnsi="Arial" w:cs="Arial"/>
                <w:sz w:val="16"/>
                <w:szCs w:val="16"/>
              </w:rPr>
            </w:pPr>
            <w:r>
              <w:rPr>
                <w:rFonts w:ascii="Arial" w:hAnsi="Arial" w:cs="Arial"/>
                <w:sz w:val="16"/>
                <w:szCs w:val="16"/>
              </w:rPr>
              <w:t xml:space="preserve">A base de agua con </w:t>
            </w:r>
            <w:proofErr w:type="spellStart"/>
            <w:r>
              <w:rPr>
                <w:rFonts w:ascii="Arial" w:hAnsi="Arial" w:cs="Arial"/>
                <w:sz w:val="16"/>
                <w:szCs w:val="16"/>
              </w:rPr>
              <w:t>microesferas</w:t>
            </w:r>
            <w:proofErr w:type="spellEnd"/>
            <w:r>
              <w:rPr>
                <w:rFonts w:ascii="Arial" w:hAnsi="Arial" w:cs="Arial"/>
                <w:sz w:val="16"/>
                <w:szCs w:val="16"/>
              </w:rPr>
              <w:t xml:space="preserve"> para la </w:t>
            </w:r>
            <w:proofErr w:type="spellStart"/>
            <w:r>
              <w:rPr>
                <w:rFonts w:ascii="Arial" w:hAnsi="Arial" w:cs="Arial"/>
                <w:sz w:val="16"/>
                <w:szCs w:val="16"/>
              </w:rPr>
              <w:t>reflectividad</w:t>
            </w:r>
            <w:proofErr w:type="spellEnd"/>
            <w:r>
              <w:rPr>
                <w:rFonts w:ascii="Arial" w:hAnsi="Arial" w:cs="Arial"/>
                <w:sz w:val="16"/>
                <w:szCs w:val="16"/>
              </w:rPr>
              <w:t>.</w:t>
            </w:r>
          </w:p>
          <w:p w:rsidR="002B2317" w:rsidRDefault="002B2317" w:rsidP="00347226">
            <w:pPr>
              <w:numPr>
                <w:ilvl w:val="0"/>
                <w:numId w:val="9"/>
              </w:numPr>
              <w:autoSpaceDE w:val="0"/>
              <w:autoSpaceDN w:val="0"/>
              <w:adjustRightInd w:val="0"/>
              <w:rPr>
                <w:rFonts w:ascii="Arial" w:hAnsi="Arial" w:cs="Arial"/>
                <w:sz w:val="16"/>
                <w:szCs w:val="16"/>
              </w:rPr>
            </w:pPr>
            <w:r>
              <w:rPr>
                <w:rFonts w:ascii="Arial" w:hAnsi="Arial" w:cs="Arial"/>
                <w:sz w:val="16"/>
                <w:szCs w:val="16"/>
              </w:rPr>
              <w:t>De gran adherencia y secado rápido, resistente a la intemperie y al desgaste causado por el tráfico vehicular. De acuerdo a la Norma Boliviana NB – 1024.</w:t>
            </w: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 xml:space="preserve">El oferente deberá proveer y aplicar </w:t>
            </w:r>
            <w:r>
              <w:rPr>
                <w:rFonts w:ascii="Arial" w:hAnsi="Arial" w:cs="Arial"/>
                <w:i/>
                <w:sz w:val="16"/>
                <w:szCs w:val="16"/>
              </w:rPr>
              <w:t>pintura</w:t>
            </w:r>
            <w:r>
              <w:rPr>
                <w:rFonts w:ascii="Arial" w:hAnsi="Arial" w:cs="Arial"/>
                <w:sz w:val="16"/>
                <w:szCs w:val="16"/>
              </w:rPr>
              <w:t xml:space="preserve"> de demarcación de pavimento, aplicada por proceso de pulverización utilizando maquinas adecuadas para la señalización vial, la pintura deberá tener un espesor húmedo de 0,386 a 0,500 </w:t>
            </w:r>
            <w:proofErr w:type="spellStart"/>
            <w:r>
              <w:rPr>
                <w:rFonts w:ascii="Arial" w:hAnsi="Arial" w:cs="Arial"/>
                <w:sz w:val="16"/>
                <w:szCs w:val="16"/>
              </w:rPr>
              <w:t>mm.</w:t>
            </w:r>
            <w:proofErr w:type="spellEnd"/>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rPr>
                <w:rFonts w:ascii="Arial" w:hAnsi="Arial" w:cs="Arial"/>
                <w:sz w:val="16"/>
                <w:szCs w:val="16"/>
              </w:rPr>
            </w:pPr>
          </w:p>
          <w:p w:rsidR="002B2317" w:rsidRDefault="002B2317">
            <w:pPr>
              <w:autoSpaceDE w:val="0"/>
              <w:autoSpaceDN w:val="0"/>
              <w:adjustRightInd w:val="0"/>
              <w:jc w:val="center"/>
              <w:rPr>
                <w:rFonts w:ascii="Arial" w:hAnsi="Arial" w:cs="Arial"/>
                <w:sz w:val="16"/>
                <w:szCs w:val="16"/>
              </w:rPr>
            </w:pPr>
            <w:r>
              <w:rPr>
                <w:rFonts w:ascii="Arial" w:hAnsi="Arial" w:cs="Arial"/>
                <w:noProof/>
                <w:sz w:val="16"/>
                <w:szCs w:val="16"/>
                <w:lang w:val="es-BO" w:eastAsia="es-BO"/>
              </w:rPr>
              <w:drawing>
                <wp:inline distT="0" distB="0" distL="0" distR="0" wp14:anchorId="792715A3" wp14:editId="2B9E0A00">
                  <wp:extent cx="2450465" cy="2209165"/>
                  <wp:effectExtent l="0" t="0" r="6985" b="635"/>
                  <wp:docPr id="3" name="Imagen 3" descr="20160826_18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60826_180333"/>
                          <pic:cNvPicPr>
                            <a:picLocks noChangeAspect="1" noChangeArrowheads="1"/>
                          </pic:cNvPicPr>
                        </pic:nvPicPr>
                        <pic:blipFill>
                          <a:blip r:embed="rId15" cstate="print">
                            <a:lum contrast="40000"/>
                            <a:extLst>
                              <a:ext uri="{28A0092B-C50C-407E-A947-70E740481C1C}">
                                <a14:useLocalDpi xmlns:a14="http://schemas.microsoft.com/office/drawing/2010/main" val="0"/>
                              </a:ext>
                            </a:extLst>
                          </a:blip>
                          <a:srcRect/>
                          <a:stretch>
                            <a:fillRect/>
                          </a:stretch>
                        </pic:blipFill>
                        <pic:spPr bwMode="auto">
                          <a:xfrm>
                            <a:off x="0" y="0"/>
                            <a:ext cx="2450465" cy="2209165"/>
                          </a:xfrm>
                          <a:prstGeom prst="rect">
                            <a:avLst/>
                          </a:prstGeom>
                          <a:noFill/>
                          <a:ln>
                            <a:noFill/>
                          </a:ln>
                        </pic:spPr>
                      </pic:pic>
                    </a:graphicData>
                  </a:graphic>
                </wp:inline>
              </w:drawing>
            </w:r>
            <w:r>
              <w:rPr>
                <w:rFonts w:ascii="Arial" w:hAnsi="Arial" w:cs="Arial"/>
                <w:sz w:val="16"/>
                <w:szCs w:val="16"/>
              </w:rPr>
              <w:t xml:space="preserve">          </w:t>
            </w:r>
          </w:p>
          <w:p w:rsidR="002B2317" w:rsidRDefault="002B2317">
            <w:pPr>
              <w:autoSpaceDE w:val="0"/>
              <w:autoSpaceDN w:val="0"/>
              <w:rPr>
                <w:rFonts w:ascii="Arial" w:hAnsi="Arial" w:cs="Arial"/>
                <w:b/>
                <w:bCs/>
                <w:sz w:val="16"/>
                <w:szCs w:val="16"/>
                <w:lang w:val="es-MX"/>
              </w:rPr>
            </w:pPr>
          </w:p>
          <w:p w:rsidR="002B2317" w:rsidRDefault="002B2317">
            <w:pPr>
              <w:autoSpaceDE w:val="0"/>
              <w:autoSpaceDN w:val="0"/>
              <w:rPr>
                <w:rFonts w:ascii="Arial" w:hAnsi="Arial" w:cs="Arial"/>
                <w:b/>
                <w:bCs/>
                <w:sz w:val="16"/>
                <w:szCs w:val="16"/>
                <w:lang w:val="es-MX"/>
              </w:rPr>
            </w:pPr>
          </w:p>
          <w:p w:rsidR="002B2317" w:rsidRDefault="002B2317">
            <w:pPr>
              <w:autoSpaceDE w:val="0"/>
              <w:autoSpaceDN w:val="0"/>
              <w:rPr>
                <w:rFonts w:ascii="Arial" w:hAnsi="Arial" w:cs="Arial"/>
                <w:b/>
                <w:bCs/>
                <w:sz w:val="16"/>
                <w:szCs w:val="16"/>
                <w:lang w:val="es-MX"/>
              </w:rPr>
            </w:pPr>
            <w:r>
              <w:rPr>
                <w:rFonts w:ascii="Arial" w:hAnsi="Arial" w:cs="Arial"/>
                <w:noProof/>
                <w:sz w:val="16"/>
                <w:szCs w:val="16"/>
                <w:lang w:val="es-BO" w:eastAsia="es-BO"/>
              </w:rPr>
              <w:drawing>
                <wp:inline distT="0" distB="0" distL="0" distR="0" wp14:anchorId="6B761169" wp14:editId="492434DB">
                  <wp:extent cx="2494280" cy="1207135"/>
                  <wp:effectExtent l="0" t="0" r="1270" b="0"/>
                  <wp:docPr id="4" name="Imagen 4" descr="20160826_18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60826_180307"/>
                          <pic:cNvPicPr>
                            <a:picLocks noChangeAspect="1" noChangeArrowheads="1"/>
                          </pic:cNvPicPr>
                        </pic:nvPicPr>
                        <pic:blipFill>
                          <a:blip r:embed="rId16" cstate="print">
                            <a:lum contrast="40000"/>
                            <a:extLst>
                              <a:ext uri="{28A0092B-C50C-407E-A947-70E740481C1C}">
                                <a14:useLocalDpi xmlns:a14="http://schemas.microsoft.com/office/drawing/2010/main" val="0"/>
                              </a:ext>
                            </a:extLst>
                          </a:blip>
                          <a:srcRect/>
                          <a:stretch>
                            <a:fillRect/>
                          </a:stretch>
                        </pic:blipFill>
                        <pic:spPr bwMode="auto">
                          <a:xfrm>
                            <a:off x="0" y="0"/>
                            <a:ext cx="2494280" cy="1207135"/>
                          </a:xfrm>
                          <a:prstGeom prst="rect">
                            <a:avLst/>
                          </a:prstGeom>
                          <a:noFill/>
                          <a:ln>
                            <a:noFill/>
                          </a:ln>
                        </pic:spPr>
                      </pic:pic>
                    </a:graphicData>
                  </a:graphic>
                </wp:inline>
              </w:drawing>
            </w:r>
          </w:p>
          <w:p w:rsidR="002B2317" w:rsidRDefault="002B2317">
            <w:pPr>
              <w:autoSpaceDE w:val="0"/>
              <w:autoSpaceDN w:val="0"/>
              <w:rPr>
                <w:rFonts w:ascii="Arial" w:hAnsi="Arial" w:cs="Arial"/>
                <w:b/>
                <w:bCs/>
                <w:sz w:val="16"/>
                <w:szCs w:val="16"/>
                <w:lang w:val="es-MX"/>
              </w:rPr>
            </w:pPr>
          </w:p>
        </w:tc>
        <w:tc>
          <w:tcPr>
            <w:tcW w:w="3828"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2" w:space="0" w:color="000000"/>
              <w:right w:val="single" w:sz="12" w:space="0" w:color="auto"/>
            </w:tcBorders>
            <w:vAlign w:val="center"/>
          </w:tcPr>
          <w:p w:rsidR="002B2317" w:rsidRDefault="002B2317">
            <w:pPr>
              <w:rPr>
                <w:rFonts w:ascii="Arial" w:hAnsi="Arial" w:cs="Arial"/>
                <w:b/>
                <w:sz w:val="18"/>
                <w:szCs w:val="18"/>
              </w:rPr>
            </w:pPr>
          </w:p>
        </w:tc>
      </w:tr>
      <w:tr w:rsidR="002B2317" w:rsidTr="002B2317">
        <w:trPr>
          <w:trHeight w:val="255"/>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sz w:val="16"/>
                <w:szCs w:val="16"/>
              </w:rPr>
              <w:lastRenderedPageBreak/>
              <w:t>CONSIDERACIONES ADICIONALES.</w:t>
            </w:r>
          </w:p>
        </w:tc>
      </w:tr>
      <w:tr w:rsidR="002B2317" w:rsidTr="002B2317">
        <w:tc>
          <w:tcPr>
            <w:tcW w:w="3997" w:type="dxa"/>
            <w:tcBorders>
              <w:top w:val="single" w:sz="2" w:space="0" w:color="000000"/>
              <w:left w:val="single" w:sz="12" w:space="0" w:color="auto"/>
              <w:bottom w:val="single" w:sz="2" w:space="0" w:color="000000"/>
              <w:right w:val="single" w:sz="2" w:space="0" w:color="000000"/>
            </w:tcBorders>
            <w:vAlign w:val="center"/>
          </w:tcPr>
          <w:p w:rsidR="002B2317" w:rsidRDefault="002B2317">
            <w:pPr>
              <w:spacing w:line="276" w:lineRule="auto"/>
              <w:jc w:val="both"/>
              <w:rPr>
                <w:rFonts w:ascii="Arial" w:hAnsi="Arial" w:cs="Arial"/>
                <w:sz w:val="16"/>
                <w:szCs w:val="16"/>
              </w:rPr>
            </w:pPr>
            <w:r>
              <w:rPr>
                <w:rFonts w:ascii="Arial" w:hAnsi="Arial" w:cs="Arial"/>
                <w:sz w:val="16"/>
                <w:szCs w:val="16"/>
              </w:rPr>
              <w:t>Los textos que irán en la señalética podrán ser modificados previa coordinación entre el Fiscal del Servicio y la empresa contratada, sin que esto implique costo adicional para YPFB.</w:t>
            </w:r>
          </w:p>
          <w:p w:rsidR="002B2317" w:rsidRDefault="002B2317">
            <w:pPr>
              <w:spacing w:line="276" w:lineRule="auto"/>
              <w:jc w:val="both"/>
              <w:rPr>
                <w:rFonts w:ascii="Arial" w:hAnsi="Arial" w:cs="Arial"/>
                <w:sz w:val="16"/>
                <w:szCs w:val="16"/>
              </w:rPr>
            </w:pPr>
          </w:p>
          <w:p w:rsidR="002B2317" w:rsidRDefault="002B2317">
            <w:pPr>
              <w:spacing w:line="276" w:lineRule="auto"/>
              <w:jc w:val="both"/>
              <w:rPr>
                <w:rFonts w:ascii="Arial" w:hAnsi="Arial" w:cs="Arial"/>
                <w:bCs/>
                <w:sz w:val="16"/>
                <w:szCs w:val="16"/>
                <w:lang w:val="es-MX"/>
              </w:rPr>
            </w:pPr>
            <w:r>
              <w:rPr>
                <w:rFonts w:ascii="Arial" w:hAnsi="Arial" w:cs="Arial"/>
                <w:sz w:val="16"/>
                <w:szCs w:val="16"/>
              </w:rPr>
              <w:t>Para tal efecto el nuevo texto deberá ser enviado a la empresa contratada con la debida antelación para que se pueda realizar el mencionado cambio.</w:t>
            </w:r>
          </w:p>
          <w:p w:rsidR="002B2317" w:rsidRDefault="002B2317">
            <w:pPr>
              <w:spacing w:line="276" w:lineRule="auto"/>
              <w:jc w:val="both"/>
              <w:rPr>
                <w:rFonts w:ascii="Arial" w:hAnsi="Arial" w:cs="Arial"/>
                <w:b/>
                <w:sz w:val="16"/>
                <w:szCs w:val="16"/>
                <w:lang w:val="es-MX"/>
              </w:rPr>
            </w:pPr>
          </w:p>
        </w:tc>
        <w:tc>
          <w:tcPr>
            <w:tcW w:w="3828"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2" w:space="0" w:color="000000"/>
              <w:right w:val="single" w:sz="12" w:space="0" w:color="auto"/>
            </w:tcBorders>
            <w:vAlign w:val="center"/>
          </w:tcPr>
          <w:p w:rsidR="002B2317" w:rsidRDefault="002B2317">
            <w:pPr>
              <w:rPr>
                <w:rFonts w:ascii="Arial" w:hAnsi="Arial" w:cs="Arial"/>
                <w:b/>
                <w:sz w:val="18"/>
                <w:szCs w:val="18"/>
              </w:rPr>
            </w:pPr>
          </w:p>
        </w:tc>
      </w:tr>
      <w:tr w:rsidR="002B2317" w:rsidTr="002B2317">
        <w:trPr>
          <w:trHeight w:val="358"/>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bCs/>
                <w:sz w:val="16"/>
                <w:szCs w:val="16"/>
              </w:rPr>
              <w:t>PLAZO DE EJECUCIÓN DEL SERVICIO.</w:t>
            </w:r>
          </w:p>
        </w:tc>
      </w:tr>
      <w:tr w:rsidR="002B2317" w:rsidTr="002B2317">
        <w:tc>
          <w:tcPr>
            <w:tcW w:w="3997" w:type="dxa"/>
            <w:tcBorders>
              <w:top w:val="single" w:sz="2" w:space="0" w:color="000000"/>
              <w:left w:val="single" w:sz="12" w:space="0" w:color="auto"/>
              <w:bottom w:val="single" w:sz="2" w:space="0" w:color="000000"/>
              <w:right w:val="single" w:sz="2" w:space="0" w:color="000000"/>
            </w:tcBorders>
            <w:vAlign w:val="center"/>
          </w:tcPr>
          <w:p w:rsidR="002B2317" w:rsidRDefault="002B2317">
            <w:pPr>
              <w:autoSpaceDE w:val="0"/>
              <w:autoSpaceDN w:val="0"/>
              <w:adjustRightInd w:val="0"/>
              <w:jc w:val="both"/>
              <w:rPr>
                <w:rFonts w:ascii="Arial" w:hAnsi="Arial" w:cs="Arial"/>
                <w:sz w:val="16"/>
                <w:szCs w:val="16"/>
              </w:rPr>
            </w:pPr>
            <w:r>
              <w:rPr>
                <w:rFonts w:ascii="Arial" w:hAnsi="Arial" w:cs="Arial"/>
                <w:sz w:val="16"/>
                <w:szCs w:val="16"/>
              </w:rPr>
              <w:t>El plazo de ejecución del servicio es de 45 días calendario, mismos que serán computables a partir de la recepción de la orden de proceder una vez firmado el contrato.</w:t>
            </w:r>
          </w:p>
          <w:p w:rsidR="002B2317" w:rsidRDefault="002B2317">
            <w:pPr>
              <w:autoSpaceDE w:val="0"/>
              <w:autoSpaceDN w:val="0"/>
              <w:adjustRightInd w:val="0"/>
              <w:jc w:val="both"/>
              <w:rPr>
                <w:rFonts w:ascii="Arial" w:hAnsi="Arial" w:cs="Arial"/>
                <w:sz w:val="16"/>
                <w:szCs w:val="16"/>
              </w:rPr>
            </w:pP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La orden de proceder será emitida por el Fiscal de Servicio.</w:t>
            </w:r>
          </w:p>
          <w:p w:rsidR="002B2317" w:rsidRDefault="002B2317">
            <w:pPr>
              <w:autoSpaceDE w:val="0"/>
              <w:autoSpaceDN w:val="0"/>
              <w:adjustRightInd w:val="0"/>
              <w:jc w:val="both"/>
              <w:rPr>
                <w:rFonts w:ascii="Arial" w:hAnsi="Arial" w:cs="Arial"/>
                <w:sz w:val="16"/>
                <w:szCs w:val="16"/>
              </w:rPr>
            </w:pPr>
          </w:p>
        </w:tc>
        <w:tc>
          <w:tcPr>
            <w:tcW w:w="3828"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2" w:space="0" w:color="000000"/>
              <w:right w:val="single" w:sz="12" w:space="0" w:color="auto"/>
            </w:tcBorders>
            <w:vAlign w:val="center"/>
          </w:tcPr>
          <w:p w:rsidR="002B2317" w:rsidRDefault="002B2317">
            <w:pPr>
              <w:rPr>
                <w:rFonts w:ascii="Arial" w:hAnsi="Arial" w:cs="Arial"/>
                <w:b/>
                <w:sz w:val="18"/>
                <w:szCs w:val="18"/>
              </w:rPr>
            </w:pPr>
          </w:p>
        </w:tc>
      </w:tr>
      <w:tr w:rsidR="002B2317" w:rsidTr="002B2317">
        <w:trPr>
          <w:trHeight w:val="369"/>
        </w:trPr>
        <w:tc>
          <w:tcPr>
            <w:tcW w:w="9858" w:type="dxa"/>
            <w:gridSpan w:val="5"/>
            <w:tcBorders>
              <w:top w:val="single" w:sz="2" w:space="0" w:color="000000"/>
              <w:left w:val="single" w:sz="12" w:space="0" w:color="auto"/>
              <w:bottom w:val="single" w:sz="2" w:space="0" w:color="000000"/>
              <w:right w:val="single" w:sz="12" w:space="0" w:color="auto"/>
            </w:tcBorders>
            <w:shd w:val="clear" w:color="auto" w:fill="9CC2E5"/>
            <w:vAlign w:val="center"/>
            <w:hideMark/>
          </w:tcPr>
          <w:p w:rsidR="002B2317" w:rsidRDefault="002B2317">
            <w:pPr>
              <w:rPr>
                <w:rFonts w:ascii="Arial" w:hAnsi="Arial" w:cs="Arial"/>
                <w:b/>
                <w:sz w:val="18"/>
                <w:szCs w:val="18"/>
              </w:rPr>
            </w:pPr>
            <w:r>
              <w:rPr>
                <w:rFonts w:ascii="Arial" w:hAnsi="Arial" w:cs="Arial"/>
                <w:b/>
                <w:bCs/>
                <w:sz w:val="16"/>
                <w:szCs w:val="16"/>
              </w:rPr>
              <w:t>EXPERIENCIA.</w:t>
            </w:r>
          </w:p>
        </w:tc>
      </w:tr>
      <w:tr w:rsidR="002B2317" w:rsidTr="002B2317">
        <w:tc>
          <w:tcPr>
            <w:tcW w:w="3997" w:type="dxa"/>
            <w:tcBorders>
              <w:top w:val="single" w:sz="2" w:space="0" w:color="000000"/>
              <w:left w:val="single" w:sz="12" w:space="0" w:color="auto"/>
              <w:bottom w:val="single" w:sz="12" w:space="0" w:color="auto"/>
              <w:right w:val="single" w:sz="2" w:space="0" w:color="000000"/>
            </w:tcBorders>
            <w:vAlign w:val="center"/>
          </w:tcPr>
          <w:p w:rsidR="002B2317" w:rsidRDefault="002B2317">
            <w:pPr>
              <w:autoSpaceDE w:val="0"/>
              <w:autoSpaceDN w:val="0"/>
              <w:adjustRightInd w:val="0"/>
              <w:jc w:val="both"/>
              <w:rPr>
                <w:rFonts w:ascii="Arial" w:hAnsi="Arial" w:cs="Arial"/>
                <w:b/>
                <w:sz w:val="16"/>
                <w:szCs w:val="16"/>
              </w:rPr>
            </w:pPr>
          </w:p>
          <w:p w:rsidR="002B2317" w:rsidRDefault="002B2317">
            <w:pPr>
              <w:autoSpaceDE w:val="0"/>
              <w:autoSpaceDN w:val="0"/>
              <w:adjustRightInd w:val="0"/>
              <w:jc w:val="both"/>
              <w:rPr>
                <w:rFonts w:ascii="Arial" w:hAnsi="Arial" w:cs="Arial"/>
                <w:b/>
                <w:sz w:val="16"/>
                <w:szCs w:val="16"/>
              </w:rPr>
            </w:pPr>
            <w:r>
              <w:rPr>
                <w:rFonts w:ascii="Arial" w:hAnsi="Arial" w:cs="Arial"/>
                <w:b/>
                <w:sz w:val="16"/>
                <w:szCs w:val="16"/>
              </w:rPr>
              <w:t>Experiencia General.</w:t>
            </w: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La empresa oferente deberá contar con una experiencia general en servicios de señalización mínimo de 3 años computables a partir de su Registro de FUNDEMPRESA o su Número de Identificación Tributaria. Adjuntar fotocopia simple legible junto con la propuesta.</w:t>
            </w:r>
          </w:p>
          <w:p w:rsidR="002B2317" w:rsidRDefault="002B2317">
            <w:pPr>
              <w:autoSpaceDE w:val="0"/>
              <w:autoSpaceDN w:val="0"/>
              <w:adjustRightInd w:val="0"/>
              <w:jc w:val="both"/>
              <w:rPr>
                <w:rFonts w:ascii="Arial" w:hAnsi="Arial" w:cs="Arial"/>
                <w:sz w:val="16"/>
                <w:szCs w:val="16"/>
              </w:rPr>
            </w:pPr>
          </w:p>
          <w:p w:rsidR="002B2317" w:rsidRDefault="002B2317">
            <w:pPr>
              <w:autoSpaceDE w:val="0"/>
              <w:autoSpaceDN w:val="0"/>
              <w:adjustRightInd w:val="0"/>
              <w:jc w:val="both"/>
              <w:rPr>
                <w:rFonts w:ascii="Arial" w:hAnsi="Arial" w:cs="Arial"/>
                <w:b/>
                <w:sz w:val="16"/>
                <w:szCs w:val="16"/>
              </w:rPr>
            </w:pPr>
            <w:r>
              <w:rPr>
                <w:rFonts w:ascii="Arial" w:hAnsi="Arial" w:cs="Arial"/>
                <w:b/>
                <w:sz w:val="16"/>
                <w:szCs w:val="16"/>
              </w:rPr>
              <w:t>Experiencia Específica de la Empresa.</w:t>
            </w:r>
          </w:p>
          <w:p w:rsidR="002B2317" w:rsidRDefault="002B2317">
            <w:pPr>
              <w:autoSpaceDE w:val="0"/>
              <w:autoSpaceDN w:val="0"/>
              <w:adjustRightInd w:val="0"/>
              <w:jc w:val="both"/>
              <w:rPr>
                <w:rFonts w:ascii="Arial" w:hAnsi="Arial" w:cs="Arial"/>
                <w:sz w:val="16"/>
                <w:szCs w:val="16"/>
              </w:rPr>
            </w:pPr>
            <w:r>
              <w:rPr>
                <w:rFonts w:ascii="Arial" w:hAnsi="Arial" w:cs="Arial"/>
                <w:sz w:val="16"/>
                <w:szCs w:val="16"/>
              </w:rPr>
              <w:t>El proponente deberá contar con una experiencia específica mínima de cuatro (4) servicios y/o trabajos de similar naturaleza (Señalización Industrial en Plantas de similar envergadura) en entidades públicas o privadas.</w:t>
            </w:r>
          </w:p>
          <w:p w:rsidR="002B2317" w:rsidRDefault="002B2317">
            <w:pPr>
              <w:autoSpaceDE w:val="0"/>
              <w:autoSpaceDN w:val="0"/>
              <w:adjustRightInd w:val="0"/>
              <w:jc w:val="both"/>
              <w:rPr>
                <w:rFonts w:ascii="Arial" w:hAnsi="Arial" w:cs="Arial"/>
                <w:sz w:val="16"/>
                <w:szCs w:val="16"/>
              </w:rPr>
            </w:pPr>
          </w:p>
          <w:p w:rsidR="002B2317" w:rsidRDefault="002B2317">
            <w:pPr>
              <w:tabs>
                <w:tab w:val="left" w:pos="284"/>
              </w:tabs>
              <w:autoSpaceDE w:val="0"/>
              <w:autoSpaceDN w:val="0"/>
              <w:adjustRightInd w:val="0"/>
              <w:jc w:val="both"/>
              <w:rPr>
                <w:rFonts w:ascii="Arial" w:hAnsi="Arial" w:cs="Arial"/>
                <w:sz w:val="16"/>
                <w:szCs w:val="16"/>
              </w:rPr>
            </w:pPr>
            <w:r>
              <w:rPr>
                <w:rFonts w:ascii="Arial" w:hAnsi="Arial" w:cs="Arial"/>
                <w:sz w:val="16"/>
                <w:szCs w:val="16"/>
              </w:rPr>
              <w:t>Adjuntar fotocopias simples y legibles de contratos, órdenes de servicio u otros documentos de respaldo, los cuales deberán acompañarse a la propuesta.</w:t>
            </w:r>
          </w:p>
          <w:p w:rsidR="002B2317" w:rsidRDefault="002B2317">
            <w:pPr>
              <w:autoSpaceDE w:val="0"/>
              <w:autoSpaceDN w:val="0"/>
              <w:adjustRightInd w:val="0"/>
              <w:jc w:val="both"/>
              <w:rPr>
                <w:rFonts w:ascii="Arial" w:hAnsi="Arial" w:cs="Arial"/>
                <w:sz w:val="16"/>
                <w:szCs w:val="16"/>
              </w:rPr>
            </w:pPr>
          </w:p>
        </w:tc>
        <w:tc>
          <w:tcPr>
            <w:tcW w:w="3828" w:type="dxa"/>
            <w:tcBorders>
              <w:top w:val="single" w:sz="2" w:space="0" w:color="000000"/>
              <w:left w:val="single" w:sz="2" w:space="0" w:color="000000"/>
              <w:bottom w:val="single" w:sz="12" w:space="0" w:color="auto"/>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12" w:space="0" w:color="auto"/>
              <w:right w:val="single" w:sz="2" w:space="0" w:color="000000"/>
            </w:tcBorders>
            <w:vAlign w:val="center"/>
          </w:tcPr>
          <w:p w:rsidR="002B2317" w:rsidRDefault="002B2317">
            <w:pPr>
              <w:rPr>
                <w:rFonts w:ascii="Arial" w:hAnsi="Arial" w:cs="Arial"/>
                <w:b/>
                <w:sz w:val="18"/>
                <w:szCs w:val="18"/>
              </w:rPr>
            </w:pPr>
          </w:p>
        </w:tc>
        <w:tc>
          <w:tcPr>
            <w:tcW w:w="425" w:type="dxa"/>
            <w:tcBorders>
              <w:top w:val="single" w:sz="2" w:space="0" w:color="000000"/>
              <w:left w:val="single" w:sz="2" w:space="0" w:color="000000"/>
              <w:bottom w:val="single" w:sz="12" w:space="0" w:color="auto"/>
              <w:right w:val="single" w:sz="2" w:space="0" w:color="000000"/>
            </w:tcBorders>
            <w:vAlign w:val="center"/>
          </w:tcPr>
          <w:p w:rsidR="002B2317" w:rsidRDefault="002B2317">
            <w:pPr>
              <w:rPr>
                <w:rFonts w:ascii="Arial" w:hAnsi="Arial" w:cs="Arial"/>
                <w:b/>
                <w:sz w:val="18"/>
                <w:szCs w:val="18"/>
              </w:rPr>
            </w:pPr>
          </w:p>
        </w:tc>
        <w:tc>
          <w:tcPr>
            <w:tcW w:w="1183" w:type="dxa"/>
            <w:tcBorders>
              <w:top w:val="single" w:sz="2" w:space="0" w:color="000000"/>
              <w:left w:val="single" w:sz="2" w:space="0" w:color="000000"/>
              <w:bottom w:val="single" w:sz="12" w:space="0" w:color="auto"/>
              <w:right w:val="single" w:sz="12" w:space="0" w:color="auto"/>
            </w:tcBorders>
            <w:vAlign w:val="center"/>
          </w:tcPr>
          <w:p w:rsidR="002B2317" w:rsidRDefault="002B2317">
            <w:pPr>
              <w:rPr>
                <w:rFonts w:ascii="Arial" w:hAnsi="Arial" w:cs="Arial"/>
                <w:b/>
                <w:sz w:val="18"/>
                <w:szCs w:val="18"/>
              </w:rPr>
            </w:pPr>
          </w:p>
        </w:tc>
      </w:tr>
    </w:tbl>
    <w:p w:rsidR="002B2317" w:rsidRDefault="002B2317" w:rsidP="002B2317">
      <w:pPr>
        <w:jc w:val="center"/>
        <w:rPr>
          <w:rFonts w:ascii="Calibri" w:hAnsi="Calibri" w:cs="Calibri"/>
          <w:b/>
          <w:sz w:val="18"/>
          <w:szCs w:val="18"/>
        </w:rPr>
      </w:pPr>
    </w:p>
    <w:p w:rsidR="002B2317" w:rsidRDefault="002B2317" w:rsidP="002B2317">
      <w:pPr>
        <w:jc w:val="center"/>
        <w:rPr>
          <w:rFonts w:ascii="Calibri" w:hAnsi="Calibri" w:cs="Calibri"/>
          <w:b/>
          <w:sz w:val="18"/>
          <w:szCs w:val="18"/>
        </w:rPr>
      </w:pPr>
    </w:p>
    <w:p w:rsidR="002B2317" w:rsidRDefault="002B2317" w:rsidP="002B2317">
      <w:pPr>
        <w:jc w:val="center"/>
        <w:rPr>
          <w:rFonts w:ascii="Calibri" w:hAnsi="Calibri" w:cs="Calibri"/>
          <w:b/>
          <w:sz w:val="18"/>
          <w:szCs w:val="18"/>
        </w:rPr>
      </w:pPr>
    </w:p>
    <w:p w:rsidR="002B2317" w:rsidRDefault="002B2317" w:rsidP="002B2317">
      <w:pPr>
        <w:jc w:val="center"/>
        <w:rPr>
          <w:rFonts w:ascii="Calibri" w:hAnsi="Calibri" w:cs="Calibri"/>
          <w:b/>
          <w:sz w:val="18"/>
          <w:szCs w:val="18"/>
        </w:rPr>
      </w:pPr>
    </w:p>
    <w:p w:rsidR="002B2317" w:rsidRDefault="002B2317" w:rsidP="002B2317">
      <w:pPr>
        <w:ind w:left="360"/>
        <w:jc w:val="both"/>
        <w:rPr>
          <w:rFonts w:ascii="Verdana" w:hAnsi="Verdana" w:cs="Calibri"/>
          <w:sz w:val="18"/>
          <w:szCs w:val="18"/>
        </w:rPr>
      </w:pPr>
    </w:p>
    <w:p w:rsidR="002B2317" w:rsidRDefault="002B2317" w:rsidP="002B2317">
      <w:pPr>
        <w:ind w:left="360"/>
        <w:jc w:val="both"/>
        <w:rPr>
          <w:rFonts w:ascii="Verdana" w:hAnsi="Verdana" w:cs="Calibri"/>
          <w:sz w:val="18"/>
          <w:szCs w:val="18"/>
        </w:rPr>
      </w:pPr>
    </w:p>
    <w:p w:rsidR="002B2317" w:rsidRDefault="002B2317" w:rsidP="002B2317">
      <w:pPr>
        <w:jc w:val="center"/>
        <w:rPr>
          <w:rFonts w:ascii="Verdana" w:hAnsi="Verdana" w:cs="Arial"/>
          <w:b/>
          <w:sz w:val="18"/>
          <w:szCs w:val="18"/>
        </w:rPr>
      </w:pPr>
      <w:r>
        <w:rPr>
          <w:rFonts w:ascii="Verdana" w:hAnsi="Verdana" w:cs="Arial"/>
          <w:b/>
          <w:sz w:val="18"/>
          <w:szCs w:val="18"/>
        </w:rPr>
        <w:t>-----------------------------------------------------------------</w:t>
      </w:r>
    </w:p>
    <w:p w:rsidR="002B2317" w:rsidRDefault="002B2317" w:rsidP="002B2317">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2B2317" w:rsidRDefault="002B2317" w:rsidP="002B2317">
      <w:pPr>
        <w:jc w:val="center"/>
        <w:rPr>
          <w:rFonts w:ascii="Calibri" w:hAnsi="Calibri" w:cs="Calibri"/>
          <w:b/>
          <w:sz w:val="18"/>
          <w:szCs w:val="18"/>
          <w:lang w:val="es-BO"/>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ofertante</w:t>
      </w:r>
    </w:p>
    <w:p w:rsidR="002B2317" w:rsidRDefault="002B2317" w:rsidP="002B2317">
      <w:pPr>
        <w:spacing w:line="276" w:lineRule="auto"/>
        <w:jc w:val="center"/>
        <w:rPr>
          <w:rFonts w:ascii="Calibri" w:hAnsi="Calibri" w:cs="Calibri"/>
          <w:b/>
          <w:sz w:val="18"/>
          <w:szCs w:val="18"/>
          <w:lang w:val="es-BO"/>
        </w:rPr>
      </w:pPr>
    </w:p>
    <w:p w:rsidR="002B2317" w:rsidRDefault="002B2317" w:rsidP="002B2317">
      <w:pPr>
        <w:spacing w:line="180" w:lineRule="exact"/>
        <w:jc w:val="center"/>
        <w:rPr>
          <w:rFonts w:ascii="Verdana" w:hAnsi="Verdana"/>
          <w:b/>
          <w:sz w:val="18"/>
          <w:szCs w:val="18"/>
        </w:rPr>
      </w:pPr>
    </w:p>
    <w:p w:rsidR="00777946" w:rsidRDefault="00777946"/>
    <w:sectPr w:rsidR="007779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1" w15:restartNumberingAfterBreak="0">
    <w:nsid w:val="116E5FCA"/>
    <w:multiLevelType w:val="hybridMultilevel"/>
    <w:tmpl w:val="47B43CDC"/>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2" w15:restartNumberingAfterBreak="0">
    <w:nsid w:val="241F67C6"/>
    <w:multiLevelType w:val="hybridMultilevel"/>
    <w:tmpl w:val="B5900C38"/>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3" w15:restartNumberingAfterBreak="0">
    <w:nsid w:val="26037A73"/>
    <w:multiLevelType w:val="hybridMultilevel"/>
    <w:tmpl w:val="E58A6E7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15:restartNumberingAfterBreak="0">
    <w:nsid w:val="3B7F403F"/>
    <w:multiLevelType w:val="hybridMultilevel"/>
    <w:tmpl w:val="C244299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3BD34646"/>
    <w:multiLevelType w:val="hybridMultilevel"/>
    <w:tmpl w:val="EC1A59A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680B4495"/>
    <w:multiLevelType w:val="hybridMultilevel"/>
    <w:tmpl w:val="8BB29D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15:restartNumberingAfterBreak="0">
    <w:nsid w:val="6C3E4E6F"/>
    <w:multiLevelType w:val="hybridMultilevel"/>
    <w:tmpl w:val="7FBA616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15:restartNumberingAfterBreak="0">
    <w:nsid w:val="76475F61"/>
    <w:multiLevelType w:val="singleLevel"/>
    <w:tmpl w:val="DBFE2372"/>
    <w:lvl w:ilvl="0">
      <w:start w:val="1"/>
      <w:numFmt w:val="decimal"/>
      <w:lvlText w:val="%1."/>
      <w:lvlJc w:val="left"/>
      <w:pPr>
        <w:tabs>
          <w:tab w:val="num" w:pos="360"/>
        </w:tabs>
        <w:ind w:left="360" w:hanging="36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6"/>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29"/>
    <w:rsid w:val="002B2317"/>
    <w:rsid w:val="00464629"/>
    <w:rsid w:val="0077794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12E5F-94D3-45E0-A1FD-CBC84D02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17"/>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Car,Encabezado Linea 1 Car"/>
    <w:basedOn w:val="Fuentedeprrafopredeter"/>
    <w:link w:val="Encabezado"/>
    <w:uiPriority w:val="99"/>
    <w:semiHidden/>
    <w:locked/>
    <w:rsid w:val="002B2317"/>
    <w:rPr>
      <w:lang w:val="x-none"/>
    </w:rPr>
  </w:style>
  <w:style w:type="paragraph" w:styleId="Encabezado">
    <w:name w:val="header"/>
    <w:aliases w:val="encabezado,Encabezado Linea 1"/>
    <w:basedOn w:val="Normal"/>
    <w:link w:val="EncabezadoCar"/>
    <w:uiPriority w:val="99"/>
    <w:semiHidden/>
    <w:unhideWhenUsed/>
    <w:rsid w:val="002B2317"/>
    <w:pPr>
      <w:tabs>
        <w:tab w:val="center" w:pos="4419"/>
        <w:tab w:val="right" w:pos="8838"/>
      </w:tabs>
    </w:pPr>
    <w:rPr>
      <w:rFonts w:asciiTheme="minorHAnsi" w:eastAsiaTheme="minorHAnsi" w:hAnsiTheme="minorHAnsi" w:cstheme="minorBidi"/>
      <w:sz w:val="22"/>
      <w:szCs w:val="22"/>
      <w:lang w:val="x-none"/>
    </w:rPr>
  </w:style>
  <w:style w:type="character" w:customStyle="1" w:styleId="EncabezadoCar1">
    <w:name w:val="Encabezado Car1"/>
    <w:basedOn w:val="Fuentedeprrafopredeter"/>
    <w:uiPriority w:val="99"/>
    <w:semiHidden/>
    <w:rsid w:val="002B2317"/>
    <w:rPr>
      <w:rFonts w:ascii="Times New Roman" w:eastAsia="Times New Roman" w:hAnsi="Times New Roman" w:cs="Times New Roman"/>
      <w:sz w:val="20"/>
      <w:szCs w:val="20"/>
      <w:lang w:val="es-ES"/>
    </w:rPr>
  </w:style>
  <w:style w:type="character" w:customStyle="1" w:styleId="PrrafodelistaCar">
    <w:name w:val="Párrafo de lista Car"/>
    <w:aliases w:val="본문1 Car,titulo 5 Car"/>
    <w:link w:val="Prrafodelista"/>
    <w:uiPriority w:val="34"/>
    <w:locked/>
    <w:rsid w:val="002B2317"/>
    <w:rPr>
      <w:lang w:val="es-ES"/>
    </w:rPr>
  </w:style>
  <w:style w:type="paragraph" w:styleId="Prrafodelista">
    <w:name w:val="List Paragraph"/>
    <w:aliases w:val="본문1,titulo 5"/>
    <w:basedOn w:val="Normal"/>
    <w:link w:val="PrrafodelistaCar"/>
    <w:uiPriority w:val="34"/>
    <w:qFormat/>
    <w:rsid w:val="002B2317"/>
    <w:pPr>
      <w:ind w:left="720"/>
    </w:pPr>
    <w:rPr>
      <w:rFonts w:asciiTheme="minorHAnsi" w:eastAsiaTheme="minorHAnsi" w:hAnsiTheme="minorHAnsi" w:cstheme="minorBidi"/>
      <w:sz w:val="22"/>
      <w:szCs w:val="22"/>
    </w:rPr>
  </w:style>
  <w:style w:type="paragraph" w:customStyle="1" w:styleId="Prrafodelista1">
    <w:name w:val="Párrafo de lista1"/>
    <w:basedOn w:val="Normal"/>
    <w:rsid w:val="002B2317"/>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3075</Words>
  <Characters>16915</Characters>
  <Application>Microsoft Office Word</Application>
  <DocSecurity>0</DocSecurity>
  <Lines>140</Lines>
  <Paragraphs>39</Paragraphs>
  <ScaleCrop>false</ScaleCrop>
  <Company>Hewlett-Packard Company</Company>
  <LinksUpToDate>false</LinksUpToDate>
  <CharactersWithSpaces>19951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2016-10-05T01:02:00Z</dcterms:created>
  <dcterms:modified xsi:type="dcterms:W3CDTF">2016-10-05T01:03:00Z</dcterms:modified>
</cp:coreProperties>
</file>