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76" w:rsidRPr="00CB0192" w:rsidRDefault="00375676" w:rsidP="00375676">
      <w:pPr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t xml:space="preserve">PLANO 1: ENTRAMADO </w:t>
      </w:r>
      <w:r w:rsidR="00F161A6" w:rsidRPr="00CB0192">
        <w:rPr>
          <w:rFonts w:ascii="Arial Narrow" w:eastAsia="Arial Unicode MS" w:hAnsi="Arial Narrow"/>
          <w:b/>
          <w:lang w:val="es-ES_tradnl"/>
        </w:rPr>
        <w:t>LOS ALMENDROS</w:t>
      </w:r>
    </w:p>
    <w:p w:rsidR="00442256" w:rsidRDefault="00F161A6" w:rsidP="00CB0192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752975" cy="3611918"/>
            <wp:effectExtent l="0" t="0" r="0" b="7620"/>
            <wp:docPr id="19" name="Imagen 19" descr="D:\UIP\PROCESOS_2016\ENTRAMADOS LOS ALMENDROS, PERIFERICA, URKUPIÑA, KUPILLANI, HUAYLLANI\ENTRAMADOS METALICOS FASE 2\PLANOS\ENTRAMADO - LOS ALMEND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6\ENTRAMADOS LOS ALMENDROS, PERIFERICA, URKUPIÑA, KUPILLANI, HUAYLLANI\ENTRAMADOS METALICOS FASE 2\PLANOS\ENTRAMADO - LOS ALMENDR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3514" r="3248" b="4006"/>
                    <a:stretch/>
                  </pic:blipFill>
                  <pic:spPr bwMode="auto">
                    <a:xfrm>
                      <a:off x="0" y="0"/>
                      <a:ext cx="4764626" cy="36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192" w:rsidRDefault="00CB0192" w:rsidP="00375676">
      <w:pPr>
        <w:jc w:val="center"/>
        <w:rPr>
          <w:rFonts w:ascii="Arial Narrow" w:eastAsia="Arial Unicode MS" w:hAnsi="Arial Narrow"/>
          <w:b/>
          <w:lang w:val="es-ES_tradnl"/>
        </w:rPr>
      </w:pPr>
    </w:p>
    <w:p w:rsidR="00442256" w:rsidRPr="00CB0192" w:rsidRDefault="00442256" w:rsidP="00375676">
      <w:pPr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t xml:space="preserve">PLANO 2: FUNDACIONES </w:t>
      </w:r>
      <w:r w:rsidR="00F161A6" w:rsidRPr="00CB0192">
        <w:rPr>
          <w:rFonts w:ascii="Arial Narrow" w:eastAsia="Arial Unicode MS" w:hAnsi="Arial Narrow"/>
          <w:b/>
          <w:lang w:val="es-ES_tradnl"/>
        </w:rPr>
        <w:t>LOS ALMENDROS</w:t>
      </w:r>
    </w:p>
    <w:p w:rsidR="00442256" w:rsidRDefault="00F161A6" w:rsidP="00CB0192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772025" cy="3617781"/>
            <wp:effectExtent l="0" t="0" r="0" b="1905"/>
            <wp:docPr id="21" name="Imagen 21" descr="D:\UIP\PROCESOS_2016\ENTRAMADOS LOS ALMENDROS, PERIFERICA, URKUPIÑA, KUPILLANI, HUAYLLANI\ENTRAMADOS METALICOS FASE 2\PLANOS\FUNDACIONES - LOS ALMEND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IP\PROCESOS_2016\ENTRAMADOS LOS ALMENDROS, PERIFERICA, URKUPIÑA, KUPILLANI, HUAYLLANI\ENTRAMADOS METALICOS FASE 2\PLANOS\FUNDACIONES - LOS ALMENDR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3514" r="3248" b="4226"/>
                    <a:stretch/>
                  </pic:blipFill>
                  <pic:spPr bwMode="auto">
                    <a:xfrm>
                      <a:off x="0" y="0"/>
                      <a:ext cx="4775534" cy="362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256" w:rsidRPr="00CB0192" w:rsidRDefault="00442256" w:rsidP="00375676">
      <w:pPr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lastRenderedPageBreak/>
        <w:t xml:space="preserve">PLANO 3: ENTRAMADO </w:t>
      </w:r>
      <w:r w:rsidR="00F161A6" w:rsidRPr="00CB0192">
        <w:rPr>
          <w:rFonts w:ascii="Arial Narrow" w:eastAsia="Arial Unicode MS" w:hAnsi="Arial Narrow"/>
          <w:b/>
          <w:lang w:val="es-ES_tradnl"/>
        </w:rPr>
        <w:t>HUAYLLANI</w:t>
      </w:r>
    </w:p>
    <w:p w:rsidR="00442256" w:rsidRDefault="00F161A6" w:rsidP="00CB0192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695825" cy="3570873"/>
            <wp:effectExtent l="0" t="0" r="0" b="0"/>
            <wp:docPr id="20" name="Imagen 20" descr="D:\UIP\PROCESOS_2016\ENTRAMADOS LOS ALMENDROS, PERIFERICA, URKUPIÑA, KUPILLANI, HUAYLLANI\ENTRAMADOS METALICOS FASE 2\PLANOS\ENTRAMADO - HUAY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ENTRAMADOS LOS ALMENDROS, PERIFERICA, URKUPIÑA, KUPILLANI, HUAYLLANI\ENTRAMADOS METALICOS FASE 2\PLANOS\ENTRAMADO - HUAYLLAN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" t="3734" r="3417" b="4227"/>
                    <a:stretch/>
                  </pic:blipFill>
                  <pic:spPr bwMode="auto">
                    <a:xfrm>
                      <a:off x="0" y="0"/>
                      <a:ext cx="4703739" cy="357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192" w:rsidRDefault="00CB0192" w:rsidP="00375676">
      <w:pPr>
        <w:jc w:val="center"/>
        <w:rPr>
          <w:rFonts w:ascii="Arial Narrow" w:eastAsia="Arial Unicode MS" w:hAnsi="Arial Narrow"/>
          <w:b/>
          <w:lang w:val="es-ES_tradnl"/>
        </w:rPr>
      </w:pPr>
    </w:p>
    <w:p w:rsidR="00442256" w:rsidRPr="00CB0192" w:rsidRDefault="00442256" w:rsidP="00375676">
      <w:pPr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t xml:space="preserve">PLANO 4: FUNDACIONES </w:t>
      </w:r>
      <w:r w:rsidR="00F161A6" w:rsidRPr="00CB0192">
        <w:rPr>
          <w:rFonts w:ascii="Arial Narrow" w:eastAsia="Arial Unicode MS" w:hAnsi="Arial Narrow"/>
          <w:b/>
          <w:lang w:val="es-ES_tradnl"/>
        </w:rPr>
        <w:t>HUAYLLANI</w:t>
      </w:r>
    </w:p>
    <w:p w:rsidR="00442256" w:rsidRDefault="00F161A6" w:rsidP="00CB0192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779379" cy="3638550"/>
            <wp:effectExtent l="0" t="0" r="2540" b="0"/>
            <wp:docPr id="22" name="Imagen 22" descr="D:\UIP\PROCESOS_2016\ENTRAMADOS LOS ALMENDROS, PERIFERICA, URKUPIÑA, KUPILLANI, HUAYLLANI\ENTRAMADOS METALICOS FASE 2\PLANOS\FUNDACIONES - HUAY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IP\PROCESOS_2016\ENTRAMADOS LOS ALMENDROS, PERIFERICA, URKUPIÑA, KUPILLANI, HUAYLLANI\ENTRAMADOS METALICOS FASE 2\PLANOS\FUNDACIONES - HUAYLLAN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3514" r="3248" b="4006"/>
                    <a:stretch/>
                  </pic:blipFill>
                  <pic:spPr bwMode="auto">
                    <a:xfrm>
                      <a:off x="0" y="0"/>
                      <a:ext cx="4789584" cy="364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76" w:rsidRPr="00CB0192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lastRenderedPageBreak/>
        <w:t xml:space="preserve">PLANO </w:t>
      </w:r>
      <w:r w:rsidR="00CB0192">
        <w:rPr>
          <w:rFonts w:ascii="Arial Narrow" w:eastAsia="Arial Unicode MS" w:hAnsi="Arial Narrow"/>
          <w:b/>
          <w:lang w:val="es-ES_tradnl"/>
        </w:rPr>
        <w:t>5</w:t>
      </w:r>
      <w:r w:rsidRPr="00CB0192">
        <w:rPr>
          <w:rFonts w:ascii="Arial Narrow" w:eastAsia="Arial Unicode MS" w:hAnsi="Arial Narrow"/>
          <w:b/>
          <w:lang w:val="es-ES_tradnl"/>
        </w:rPr>
        <w:t xml:space="preserve"> - TENDIDO DE RED SECUNDARIA </w:t>
      </w:r>
      <w:r w:rsidR="001811B3" w:rsidRPr="00CB0192">
        <w:rPr>
          <w:rFonts w:ascii="Arial Narrow" w:eastAsia="Arial Unicode MS" w:hAnsi="Arial Narrow"/>
          <w:b/>
          <w:lang w:val="es-ES_tradnl"/>
        </w:rPr>
        <w:t>–</w:t>
      </w:r>
      <w:r w:rsidRPr="00CB0192">
        <w:rPr>
          <w:rFonts w:ascii="Arial Narrow" w:eastAsia="Arial Unicode MS" w:hAnsi="Arial Narrow"/>
          <w:b/>
          <w:lang w:val="es-ES_tradnl"/>
        </w:rPr>
        <w:t xml:space="preserve"> </w:t>
      </w:r>
      <w:r w:rsidR="001811B3" w:rsidRPr="00CB0192">
        <w:rPr>
          <w:rFonts w:ascii="Arial Narrow" w:eastAsia="Arial Unicode MS" w:hAnsi="Arial Narrow"/>
          <w:b/>
          <w:lang w:val="es-ES_tradnl"/>
        </w:rPr>
        <w:t>LOS ALMENDROS</w:t>
      </w:r>
    </w:p>
    <w:p w:rsidR="00375676" w:rsidRDefault="00F161A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962525" cy="3791190"/>
            <wp:effectExtent l="0" t="0" r="0" b="0"/>
            <wp:docPr id="17" name="Imagen 17" descr="D:\UIP\PROCESOS_2016\ENTRAMADOS LOS ALMENDROS, PERIFERICA, URKUPIÑA, KUPILLANI, HUAYLLANI\ENTRAMADOS METALICOS FASE 2\PLANOS\LOS ALMEND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ENTRAMADOS LOS ALMENDROS, PERIFERICA, URKUPIÑA, KUPILLANI, HUAYLLANI\ENTRAMADOS METALICOS FASE 2\PLANOS\LOS ALMENDR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3075" r="2909" b="3787"/>
                    <a:stretch/>
                  </pic:blipFill>
                  <pic:spPr bwMode="auto">
                    <a:xfrm>
                      <a:off x="0" y="0"/>
                      <a:ext cx="4970691" cy="37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Pr="00CB0192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t xml:space="preserve">PLANO </w:t>
      </w:r>
      <w:r w:rsidR="00CB0192">
        <w:rPr>
          <w:rFonts w:ascii="Arial Narrow" w:eastAsia="Arial Unicode MS" w:hAnsi="Arial Narrow"/>
          <w:b/>
          <w:lang w:val="es-ES_tradnl"/>
        </w:rPr>
        <w:t>6</w:t>
      </w:r>
      <w:r w:rsidRPr="00CB0192">
        <w:rPr>
          <w:rFonts w:ascii="Arial Narrow" w:eastAsia="Arial Unicode MS" w:hAnsi="Arial Narrow"/>
          <w:b/>
          <w:lang w:val="es-ES_tradnl"/>
        </w:rPr>
        <w:t xml:space="preserve"> - TENDIDO DE RED SECUNDARIA GOOGLE EARTH </w:t>
      </w:r>
      <w:r w:rsidR="001811B3" w:rsidRPr="00CB0192">
        <w:rPr>
          <w:rFonts w:ascii="Arial Narrow" w:eastAsia="Arial Unicode MS" w:hAnsi="Arial Narrow"/>
          <w:b/>
          <w:lang w:val="es-ES_tradnl"/>
        </w:rPr>
        <w:t>–</w:t>
      </w:r>
      <w:r w:rsidRPr="00CB0192">
        <w:rPr>
          <w:rFonts w:ascii="Arial Narrow" w:eastAsia="Arial Unicode MS" w:hAnsi="Arial Narrow"/>
          <w:b/>
          <w:lang w:val="es-ES_tradnl"/>
        </w:rPr>
        <w:t xml:space="preserve"> </w:t>
      </w:r>
      <w:r w:rsidR="001811B3" w:rsidRPr="00CB0192">
        <w:rPr>
          <w:rFonts w:ascii="Arial Narrow" w:eastAsia="Arial Unicode MS" w:hAnsi="Arial Narrow"/>
          <w:b/>
          <w:lang w:val="es-ES_tradnl"/>
        </w:rPr>
        <w:t>LOS ALMENDROS</w:t>
      </w:r>
    </w:p>
    <w:p w:rsidR="00375676" w:rsidRDefault="00FD676F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407668" cy="3429000"/>
            <wp:effectExtent l="0" t="0" r="254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642" cy="34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76" w:rsidRPr="00CB0192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lastRenderedPageBreak/>
        <w:t xml:space="preserve">PLANO </w:t>
      </w:r>
      <w:r w:rsidR="00CB0192">
        <w:rPr>
          <w:rFonts w:ascii="Arial Narrow" w:eastAsia="Arial Unicode MS" w:hAnsi="Arial Narrow"/>
          <w:b/>
          <w:lang w:val="es-ES_tradnl"/>
        </w:rPr>
        <w:t>7</w:t>
      </w:r>
      <w:r w:rsidRPr="00CB0192">
        <w:rPr>
          <w:rFonts w:ascii="Arial Narrow" w:eastAsia="Arial Unicode MS" w:hAnsi="Arial Narrow"/>
          <w:b/>
          <w:lang w:val="es-ES_tradnl"/>
        </w:rPr>
        <w:t xml:space="preserve"> - TENDIDO DE RED SECUNDARIA – </w:t>
      </w:r>
      <w:r w:rsidR="001811B3" w:rsidRPr="00CB0192">
        <w:rPr>
          <w:rFonts w:ascii="Arial Narrow" w:eastAsia="Arial Unicode MS" w:hAnsi="Arial Narrow"/>
          <w:b/>
          <w:lang w:val="es-ES_tradnl"/>
        </w:rPr>
        <w:t>HUAYLLANI</w:t>
      </w:r>
    </w:p>
    <w:p w:rsidR="00375676" w:rsidRPr="00375676" w:rsidRDefault="00F161A6" w:rsidP="00CB0192">
      <w:pPr>
        <w:jc w:val="center"/>
        <w:rPr>
          <w:rFonts w:ascii="Arial Narrow" w:eastAsia="Arial Unicode MS" w:hAnsi="Arial Narrow"/>
          <w:lang w:val="es-ES_tradnl"/>
        </w:rPr>
      </w:pPr>
      <w:r w:rsidRPr="00F161A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405755" cy="4124678"/>
            <wp:effectExtent l="0" t="0" r="4445" b="9525"/>
            <wp:docPr id="18" name="Imagen 18" descr="D:\UIP\PROCESOS_2016\ENTRAMADOS LOS ALMENDROS, PERIFERICA, URKUPIÑA, KUPILLANI, HUAYLLANI\ENTRAMADOS METALICOS FASE 2\PLANOS\HUAY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PROCESOS_2016\ENTRAMADOS LOS ALMENDROS, PERIFERICA, URKUPIÑA, KUPILLANI, HUAYLLANI\ENTRAMADOS METALICOS FASE 2\PLANOS\HUAYLLAN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2856" r="2739" b="3787"/>
                    <a:stretch/>
                  </pic:blipFill>
                  <pic:spPr bwMode="auto">
                    <a:xfrm>
                      <a:off x="0" y="0"/>
                      <a:ext cx="5410303" cy="412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Pr="00CB0192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t xml:space="preserve">PLANO </w:t>
      </w:r>
      <w:r w:rsidR="00CB0192">
        <w:rPr>
          <w:rFonts w:ascii="Arial Narrow" w:eastAsia="Arial Unicode MS" w:hAnsi="Arial Narrow"/>
          <w:b/>
          <w:lang w:val="es-ES_tradnl"/>
        </w:rPr>
        <w:t>8</w:t>
      </w:r>
      <w:r w:rsidRPr="00CB0192">
        <w:rPr>
          <w:rFonts w:ascii="Arial Narrow" w:eastAsia="Arial Unicode MS" w:hAnsi="Arial Narrow"/>
          <w:b/>
          <w:lang w:val="es-ES_tradnl"/>
        </w:rPr>
        <w:t xml:space="preserve"> - TENDIDO DE RED SECUNDARIA GOOGLE EARTH – </w:t>
      </w:r>
      <w:r w:rsidR="00CB0192" w:rsidRPr="00CB0192">
        <w:rPr>
          <w:rFonts w:ascii="Arial Narrow" w:eastAsia="Arial Unicode MS" w:hAnsi="Arial Narrow"/>
          <w:b/>
          <w:lang w:val="es-ES_tradnl"/>
        </w:rPr>
        <w:t>HUAYLLANI</w:t>
      </w:r>
    </w:p>
    <w:p w:rsidR="00375676" w:rsidRDefault="00CB0192" w:rsidP="00CB0192">
      <w:pPr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491936" cy="309562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01" cy="309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764" w:rsidRPr="00CB0192" w:rsidRDefault="00F25764" w:rsidP="00F25764">
      <w:pPr>
        <w:tabs>
          <w:tab w:val="left" w:pos="396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CB0192">
        <w:rPr>
          <w:rFonts w:ascii="Arial Narrow" w:eastAsia="Arial Unicode MS" w:hAnsi="Arial Narrow"/>
          <w:b/>
          <w:lang w:val="es-ES_tradnl"/>
        </w:rPr>
        <w:lastRenderedPageBreak/>
        <w:t xml:space="preserve">PLANO </w:t>
      </w:r>
      <w:r w:rsidR="00CB0192" w:rsidRPr="00CB0192">
        <w:rPr>
          <w:rFonts w:ascii="Arial Narrow" w:eastAsia="Arial Unicode MS" w:hAnsi="Arial Narrow"/>
          <w:b/>
          <w:lang w:val="es-ES_tradnl"/>
        </w:rPr>
        <w:t>9</w:t>
      </w:r>
      <w:r w:rsidRPr="00CB0192">
        <w:rPr>
          <w:rFonts w:ascii="Arial Narrow" w:eastAsia="Arial Unicode MS" w:hAnsi="Arial Narrow"/>
          <w:b/>
          <w:lang w:val="es-ES_tradnl"/>
        </w:rPr>
        <w:t xml:space="preserve"> – DETALLE DE PLACAS DE ANCLAJE</w:t>
      </w:r>
    </w:p>
    <w:p w:rsidR="00F25764" w:rsidRPr="00375676" w:rsidRDefault="00F25764" w:rsidP="00CB0192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4723BDB" wp14:editId="1133BDA8">
            <wp:extent cx="5276850" cy="68961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764" w:rsidRPr="00375676" w:rsidSect="003F208C">
      <w:headerReference w:type="default" r:id="rId1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005" w:rsidRDefault="00F33005" w:rsidP="00E92156">
      <w:r>
        <w:separator/>
      </w:r>
    </w:p>
  </w:endnote>
  <w:endnote w:type="continuationSeparator" w:id="0">
    <w:p w:rsidR="00F33005" w:rsidRDefault="00F3300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005" w:rsidRDefault="00F33005" w:rsidP="00E92156">
      <w:r>
        <w:separator/>
      </w:r>
    </w:p>
  </w:footnote>
  <w:footnote w:type="continuationSeparator" w:id="0">
    <w:p w:rsidR="00F33005" w:rsidRDefault="00F3300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1811B3" w:rsidRPr="00FA0D94" w:rsidTr="001811B3">
      <w:tc>
        <w:tcPr>
          <w:tcW w:w="1446" w:type="dxa"/>
          <w:vMerge w:val="restart"/>
          <w:vAlign w:val="center"/>
        </w:tcPr>
        <w:p w:rsidR="001811B3" w:rsidRPr="00FA0D94" w:rsidRDefault="001811B3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11B3" w:rsidRPr="005B0941" w:rsidRDefault="001811B3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REDES DE GAS LA PAZ</w:t>
          </w:r>
        </w:p>
      </w:tc>
      <w:tc>
        <w:tcPr>
          <w:tcW w:w="1134" w:type="dxa"/>
          <w:vAlign w:val="center"/>
        </w:tcPr>
        <w:p w:rsidR="001811B3" w:rsidRPr="005B0941" w:rsidRDefault="001811B3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1811B3" w:rsidRPr="005B0941" w:rsidRDefault="001811B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CB019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1811B3" w:rsidRPr="005B0941" w:rsidRDefault="001811B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1811B3" w:rsidRPr="00FA0D94" w:rsidTr="001811B3">
      <w:trPr>
        <w:trHeight w:val="478"/>
      </w:trPr>
      <w:tc>
        <w:tcPr>
          <w:tcW w:w="1446" w:type="dxa"/>
          <w:vMerge/>
          <w:vAlign w:val="center"/>
        </w:tcPr>
        <w:p w:rsidR="001811B3" w:rsidRPr="00FA0D94" w:rsidRDefault="001811B3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11B3" w:rsidRPr="0076024C" w:rsidRDefault="001811B3" w:rsidP="00F161A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C000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Y CONSTRUCCIÓN DE ENTRAMADOS METALICOS PARA CRUCES ESPECIALES DE RIO ZONAS </w:t>
          </w:r>
          <w:r w:rsidR="00F161A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LOS ALMENDROS Y HUAYLLANI</w:t>
          </w:r>
        </w:p>
      </w:tc>
      <w:tc>
        <w:tcPr>
          <w:tcW w:w="1134" w:type="dxa"/>
          <w:vAlign w:val="center"/>
        </w:tcPr>
        <w:p w:rsidR="001811B3" w:rsidRPr="0076024C" w:rsidRDefault="001811B3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1811B3" w:rsidRPr="0076024C" w:rsidRDefault="001811B3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019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019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1811B3" w:rsidRDefault="001811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008E"/>
    <w:rsid w:val="000E2C13"/>
    <w:rsid w:val="001059EF"/>
    <w:rsid w:val="00164024"/>
    <w:rsid w:val="00173838"/>
    <w:rsid w:val="001811B3"/>
    <w:rsid w:val="001836CC"/>
    <w:rsid w:val="00325B81"/>
    <w:rsid w:val="00375676"/>
    <w:rsid w:val="00376706"/>
    <w:rsid w:val="0039485B"/>
    <w:rsid w:val="003B1D9E"/>
    <w:rsid w:val="003E2753"/>
    <w:rsid w:val="003E6F3A"/>
    <w:rsid w:val="003F208C"/>
    <w:rsid w:val="00442256"/>
    <w:rsid w:val="00563E74"/>
    <w:rsid w:val="005B0941"/>
    <w:rsid w:val="006003A7"/>
    <w:rsid w:val="006F062E"/>
    <w:rsid w:val="0073386A"/>
    <w:rsid w:val="007C38E7"/>
    <w:rsid w:val="008603AB"/>
    <w:rsid w:val="008C2326"/>
    <w:rsid w:val="00981173"/>
    <w:rsid w:val="009E32B9"/>
    <w:rsid w:val="009F5BBC"/>
    <w:rsid w:val="00AC3DE9"/>
    <w:rsid w:val="00C000D3"/>
    <w:rsid w:val="00CB0192"/>
    <w:rsid w:val="00CC15C1"/>
    <w:rsid w:val="00D24C3F"/>
    <w:rsid w:val="00D86A13"/>
    <w:rsid w:val="00DA0CD5"/>
    <w:rsid w:val="00E92156"/>
    <w:rsid w:val="00F161A6"/>
    <w:rsid w:val="00F25764"/>
    <w:rsid w:val="00F33005"/>
    <w:rsid w:val="00FD676F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2016-03-11T16:19:00Z</cp:lastPrinted>
  <dcterms:created xsi:type="dcterms:W3CDTF">2016-09-16T22:06:00Z</dcterms:created>
  <dcterms:modified xsi:type="dcterms:W3CDTF">2016-09-16T22:06:00Z</dcterms:modified>
</cp:coreProperties>
</file>