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108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74A92"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33FDF" w:rsidRPr="00AD6AF2" w:rsidRDefault="00D33FDF" w:rsidP="008537B0">
                            <w:pPr>
                              <w:ind w:right="930"/>
                              <w:jc w:val="center"/>
                              <w:rPr>
                                <w:rFonts w:ascii="Century Gothic" w:hAnsi="Century Gothic"/>
                                <w:sz w:val="14"/>
                                <w:lang w:val="es-ES_tradnl"/>
                              </w:rPr>
                            </w:pPr>
                          </w:p>
                          <w:p w:rsidR="00D33FDF" w:rsidRDefault="00D33FD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D33FDF" w:rsidRPr="00AD6AF2" w:rsidRDefault="00D33FD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rsidR="00D33FDF" w:rsidRPr="00AD6AF2" w:rsidRDefault="00D33FDF" w:rsidP="008537B0">
                      <w:pPr>
                        <w:ind w:right="930"/>
                        <w:jc w:val="center"/>
                        <w:rPr>
                          <w:rFonts w:ascii="Century Gothic" w:hAnsi="Century Gothic"/>
                          <w:sz w:val="14"/>
                          <w:lang w:val="es-ES_tradnl"/>
                        </w:rPr>
                      </w:pPr>
                    </w:p>
                    <w:p w:rsidR="00D33FDF" w:rsidRDefault="00D33FD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rsidR="00D33FDF" w:rsidRPr="00AD6AF2" w:rsidRDefault="00D33FD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33FDF" w:rsidRPr="00B52020" w:rsidRDefault="00D33FDF" w:rsidP="008537B0">
                            <w:pPr>
                              <w:pStyle w:val="Ttulo1"/>
                              <w:ind w:left="142"/>
                              <w:jc w:val="center"/>
                              <w:rPr>
                                <w:rFonts w:ascii="Century Gothic" w:hAnsi="Century Gothic"/>
                                <w:sz w:val="20"/>
                                <w:szCs w:val="20"/>
                              </w:rPr>
                            </w:pPr>
                          </w:p>
                          <w:p w:rsidR="00D33FDF" w:rsidRDefault="00D33FD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33FDF" w:rsidRDefault="00D33FDF" w:rsidP="008537B0">
                            <w:pPr>
                              <w:ind w:left="142"/>
                              <w:jc w:val="center"/>
                              <w:rPr>
                                <w:rFonts w:ascii="Verdana" w:hAnsi="Verdana"/>
                                <w:b/>
                              </w:rPr>
                            </w:pPr>
                          </w:p>
                          <w:p w:rsidR="00D33FDF" w:rsidRDefault="00D33FD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D33FDF" w:rsidRPr="00103622" w:rsidRDefault="00D33FDF" w:rsidP="008537B0">
                            <w:pPr>
                              <w:ind w:left="142"/>
                              <w:jc w:val="center"/>
                              <w:rPr>
                                <w:rFonts w:ascii="Century Gothic" w:hAnsi="Century Gothic" w:cs="Arial"/>
                                <w:b/>
                                <w:sz w:val="32"/>
                                <w:szCs w:val="32"/>
                                <w:lang w:val="es-MX"/>
                              </w:rPr>
                            </w:pPr>
                          </w:p>
                          <w:p w:rsidR="00D33FDF" w:rsidRPr="00103622" w:rsidRDefault="00D33FD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33FDF" w:rsidRDefault="00D33FD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33FDF" w:rsidRDefault="00D33FDF" w:rsidP="008537B0">
                            <w:pPr>
                              <w:jc w:val="center"/>
                              <w:rPr>
                                <w:rFonts w:ascii="Century Gothic" w:hAnsi="Century Gothic" w:cs="Arial"/>
                                <w:b/>
                                <w:sz w:val="28"/>
                                <w:szCs w:val="32"/>
                              </w:rPr>
                            </w:pP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D33FDF" w:rsidRDefault="00D33FDF" w:rsidP="008537B0">
                            <w:pPr>
                              <w:ind w:left="142" w:right="-118"/>
                              <w:jc w:val="center"/>
                              <w:rPr>
                                <w:rFonts w:ascii="Century Gothic" w:hAnsi="Century Gothic" w:cs="Arial"/>
                                <w:b/>
                                <w:sz w:val="28"/>
                                <w:szCs w:val="28"/>
                                <w:lang w:val="es-MX"/>
                              </w:rPr>
                            </w:pPr>
                          </w:p>
                          <w:p w:rsidR="00D33FDF" w:rsidRDefault="00D33FDF" w:rsidP="008537B0">
                            <w:pPr>
                              <w:ind w:left="142" w:right="-118"/>
                              <w:jc w:val="center"/>
                              <w:rPr>
                                <w:rFonts w:ascii="Century Gothic" w:hAnsi="Century Gothic" w:cs="Arial"/>
                                <w:b/>
                                <w:sz w:val="28"/>
                                <w:szCs w:val="28"/>
                                <w:lang w:val="es-MX"/>
                              </w:rPr>
                            </w:pPr>
                          </w:p>
                          <w:p w:rsidR="00D33FDF" w:rsidRPr="00103622" w:rsidRDefault="00D33FD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33FDF" w:rsidRPr="00103622" w:rsidRDefault="00D33FDF" w:rsidP="008537B0">
                            <w:pPr>
                              <w:ind w:left="142" w:right="-118"/>
                              <w:rPr>
                                <w:rFonts w:ascii="Century Gothic" w:hAnsi="Century Gothic"/>
                                <w:b/>
                                <w:sz w:val="28"/>
                                <w:szCs w:val="28"/>
                              </w:rPr>
                            </w:pPr>
                          </w:p>
                          <w:p w:rsidR="00D33FDF" w:rsidRPr="00D94CE2" w:rsidRDefault="00D33FD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w:t>
                            </w:r>
                            <w:r w:rsidR="00EB1579">
                              <w:rPr>
                                <w:rFonts w:ascii="Century Gothic" w:hAnsi="Century Gothic" w:cs="Century Gothic"/>
                                <w:b/>
                                <w:bCs/>
                                <w:color w:val="000000"/>
                                <w:sz w:val="28"/>
                                <w:szCs w:val="28"/>
                              </w:rPr>
                              <w:t xml:space="preserve">BJETO: OBRAS CIVILES </w:t>
                            </w:r>
                            <w:proofErr w:type="spellStart"/>
                            <w:r w:rsidR="00EB1579">
                              <w:rPr>
                                <w:rFonts w:ascii="Century Gothic" w:hAnsi="Century Gothic" w:cs="Century Gothic"/>
                                <w:b/>
                                <w:bCs/>
                                <w:color w:val="000000"/>
                                <w:sz w:val="28"/>
                                <w:szCs w:val="28"/>
                              </w:rPr>
                              <w:t>CONSTRUCCIO</w:t>
                            </w:r>
                            <w:r>
                              <w:rPr>
                                <w:rFonts w:ascii="Century Gothic" w:hAnsi="Century Gothic" w:cs="Century Gothic"/>
                                <w:b/>
                                <w:bCs/>
                                <w:color w:val="000000"/>
                                <w:sz w:val="28"/>
                                <w:szCs w:val="28"/>
                              </w:rPr>
                              <w:t>N</w:t>
                            </w:r>
                            <w:proofErr w:type="spellEnd"/>
                            <w:r>
                              <w:rPr>
                                <w:rFonts w:ascii="Century Gothic" w:hAnsi="Century Gothic" w:cs="Century Gothic"/>
                                <w:b/>
                                <w:bCs/>
                                <w:color w:val="000000"/>
                                <w:sz w:val="28"/>
                                <w:szCs w:val="28"/>
                              </w:rPr>
                              <w:t xml:space="preserve"> DE RED SECUNDARIA EN </w:t>
                            </w:r>
                            <w:r w:rsidR="00923C4C">
                              <w:rPr>
                                <w:rFonts w:ascii="Century Gothic" w:hAnsi="Century Gothic" w:cs="Century Gothic"/>
                                <w:b/>
                                <w:bCs/>
                                <w:color w:val="000000"/>
                                <w:sz w:val="28"/>
                                <w:szCs w:val="28"/>
                              </w:rPr>
                              <w:t xml:space="preserve">LAS </w:t>
                            </w:r>
                            <w:r>
                              <w:rPr>
                                <w:rFonts w:ascii="Century Gothic" w:hAnsi="Century Gothic" w:cs="Century Gothic"/>
                                <w:b/>
                                <w:bCs/>
                                <w:color w:val="000000"/>
                                <w:sz w:val="28"/>
                                <w:szCs w:val="28"/>
                              </w:rPr>
                              <w:t>URBANIZACIONES</w:t>
                            </w:r>
                            <w:r w:rsidR="00C30BC0">
                              <w:rPr>
                                <w:rFonts w:ascii="Century Gothic" w:hAnsi="Century Gothic" w:cs="Century Gothic"/>
                                <w:b/>
                                <w:bCs/>
                                <w:color w:val="000000"/>
                                <w:sz w:val="28"/>
                                <w:szCs w:val="28"/>
                              </w:rPr>
                              <w:t xml:space="preserve"> </w:t>
                            </w:r>
                            <w:r w:rsidR="00923C4C">
                              <w:rPr>
                                <w:rFonts w:ascii="Century Gothic" w:hAnsi="Century Gothic" w:cs="Century Gothic"/>
                                <w:b/>
                                <w:bCs/>
                                <w:color w:val="000000"/>
                                <w:sz w:val="28"/>
                                <w:szCs w:val="28"/>
                              </w:rPr>
                              <w:t xml:space="preserve">MARISCAL SANTA CRUZ </w:t>
                            </w:r>
                            <w:proofErr w:type="spellStart"/>
                            <w:r w:rsidR="00923C4C">
                              <w:rPr>
                                <w:rFonts w:ascii="Century Gothic" w:hAnsi="Century Gothic" w:cs="Century Gothic"/>
                                <w:b/>
                                <w:bCs/>
                                <w:color w:val="000000"/>
                                <w:sz w:val="28"/>
                                <w:szCs w:val="28"/>
                              </w:rPr>
                              <w:t>U.V</w:t>
                            </w:r>
                            <w:proofErr w:type="spellEnd"/>
                            <w:r w:rsidR="00923C4C">
                              <w:rPr>
                                <w:rFonts w:ascii="Century Gothic" w:hAnsi="Century Gothic" w:cs="Century Gothic"/>
                                <w:b/>
                                <w:bCs/>
                                <w:color w:val="000000"/>
                                <w:sz w:val="28"/>
                                <w:szCs w:val="28"/>
                              </w:rPr>
                              <w:t xml:space="preserve"> “4-O” Y “3-M”, DISTRITO 7 – CIUDAD DE VIACHA</w:t>
                            </w:r>
                          </w:p>
                          <w:p w:rsidR="00D33FDF" w:rsidRPr="00D94CE2" w:rsidRDefault="00D33FDF" w:rsidP="008537B0">
                            <w:pPr>
                              <w:ind w:right="-118"/>
                              <w:jc w:val="center"/>
                              <w:rPr>
                                <w:rFonts w:ascii="Century Gothic" w:hAnsi="Century Gothic" w:cs="Century Gothic"/>
                                <w:b/>
                                <w:bCs/>
                                <w:color w:val="FF0000"/>
                                <w:sz w:val="28"/>
                                <w:szCs w:val="28"/>
                              </w:rPr>
                            </w:pPr>
                          </w:p>
                          <w:p w:rsidR="00D33FDF" w:rsidRPr="00B834FB" w:rsidRDefault="00D33FDF" w:rsidP="008537B0">
                            <w:pPr>
                              <w:ind w:right="-118"/>
                              <w:jc w:val="center"/>
                              <w:rPr>
                                <w:rFonts w:ascii="Century Gothic" w:hAnsi="Century Gothic" w:cs="Century Gothic"/>
                                <w:b/>
                                <w:bCs/>
                                <w:sz w:val="28"/>
                                <w:szCs w:val="28"/>
                                <w:lang w:val="es-BO"/>
                              </w:rPr>
                            </w:pPr>
                            <w:bookmarkStart w:id="0" w:name="_GoBack"/>
                            <w:bookmarkEnd w:id="0"/>
                            <w:r w:rsidRPr="00D22558">
                              <w:rPr>
                                <w:rFonts w:ascii="Century Gothic" w:hAnsi="Century Gothic" w:cs="Century Gothic"/>
                                <w:b/>
                                <w:bCs/>
                                <w:sz w:val="28"/>
                                <w:szCs w:val="28"/>
                                <w:lang w:val="es-BO"/>
                              </w:rPr>
                              <w:t xml:space="preserve">CÓDIGO: </w:t>
                            </w:r>
                            <w:proofErr w:type="spellStart"/>
                            <w:r w:rsidRPr="00D22558">
                              <w:rPr>
                                <w:rFonts w:ascii="Century Gothic" w:hAnsi="Century Gothic" w:cs="Century Gothic"/>
                                <w:b/>
                                <w:bCs/>
                                <w:sz w:val="28"/>
                                <w:szCs w:val="28"/>
                              </w:rPr>
                              <w:t>GCC</w:t>
                            </w:r>
                            <w:proofErr w:type="spellEnd"/>
                            <w:r w:rsidRPr="00D22558">
                              <w:rPr>
                                <w:rFonts w:ascii="Century Gothic" w:hAnsi="Century Gothic" w:cs="Century Gothic"/>
                                <w:b/>
                                <w:bCs/>
                                <w:sz w:val="28"/>
                                <w:szCs w:val="28"/>
                              </w:rPr>
                              <w:t>-CDL-</w:t>
                            </w:r>
                            <w:proofErr w:type="spellStart"/>
                            <w:r w:rsidRPr="00D22558">
                              <w:rPr>
                                <w:rFonts w:ascii="Century Gothic" w:hAnsi="Century Gothic" w:cs="Century Gothic"/>
                                <w:b/>
                                <w:bCs/>
                                <w:sz w:val="28"/>
                                <w:szCs w:val="28"/>
                              </w:rPr>
                              <w:t>DREA</w:t>
                            </w:r>
                            <w:proofErr w:type="spellEnd"/>
                            <w:r w:rsidRPr="00D22558">
                              <w:rPr>
                                <w:rFonts w:ascii="Century Gothic" w:hAnsi="Century Gothic" w:cs="Century Gothic"/>
                                <w:b/>
                                <w:bCs/>
                                <w:sz w:val="28"/>
                                <w:szCs w:val="28"/>
                              </w:rPr>
                              <w:t>-</w:t>
                            </w:r>
                            <w:r w:rsidR="00D22558" w:rsidRPr="00D22558">
                              <w:rPr>
                                <w:rFonts w:ascii="Century Gothic" w:hAnsi="Century Gothic" w:cs="Century Gothic"/>
                                <w:b/>
                                <w:bCs/>
                                <w:sz w:val="28"/>
                                <w:szCs w:val="28"/>
                              </w:rPr>
                              <w:t>109</w:t>
                            </w:r>
                            <w:r w:rsidRPr="00D22558">
                              <w:rPr>
                                <w:rFonts w:ascii="Century Gothic" w:hAnsi="Century Gothic" w:cs="Century Gothic"/>
                                <w:b/>
                                <w:bCs/>
                                <w:sz w:val="28"/>
                                <w:szCs w:val="28"/>
                              </w:rPr>
                              <w:t>-16</w:t>
                            </w:r>
                          </w:p>
                          <w:p w:rsidR="00D33FDF" w:rsidRPr="00B834FB" w:rsidRDefault="00D33FDF" w:rsidP="008537B0">
                            <w:pPr>
                              <w:ind w:right="-118"/>
                              <w:jc w:val="center"/>
                              <w:rPr>
                                <w:rFonts w:ascii="Century Gothic" w:hAnsi="Century Gothic" w:cs="Century Gothic"/>
                                <w:b/>
                                <w:bCs/>
                                <w:sz w:val="28"/>
                                <w:szCs w:val="28"/>
                                <w:lang w:val="es-BO"/>
                              </w:rPr>
                            </w:pPr>
                          </w:p>
                          <w:p w:rsidR="00D33FDF" w:rsidRPr="00B52020" w:rsidRDefault="00D33FDF"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Default="00D33FDF" w:rsidP="008537B0">
                            <w:pPr>
                              <w:ind w:right="930"/>
                              <w:jc w:val="center"/>
                              <w:rPr>
                                <w:rFonts w:ascii="Century Gothic" w:hAnsi="Century Gothic"/>
                                <w:lang w:val="es-ES_tradnl"/>
                              </w:rPr>
                            </w:pPr>
                          </w:p>
                          <w:p w:rsidR="00D33FDF" w:rsidRPr="009C5A35" w:rsidRDefault="00D33FD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rsidR="00D33FDF" w:rsidRPr="00B52020" w:rsidRDefault="00D33FDF" w:rsidP="008537B0">
                      <w:pPr>
                        <w:pStyle w:val="Ttulo1"/>
                        <w:ind w:left="142"/>
                        <w:jc w:val="center"/>
                        <w:rPr>
                          <w:rFonts w:ascii="Century Gothic" w:hAnsi="Century Gothic"/>
                          <w:sz w:val="20"/>
                          <w:szCs w:val="20"/>
                        </w:rPr>
                      </w:pPr>
                    </w:p>
                    <w:p w:rsidR="00D33FDF" w:rsidRDefault="00D33FD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33FDF" w:rsidRDefault="00D33FDF" w:rsidP="008537B0">
                      <w:pPr>
                        <w:ind w:left="142"/>
                        <w:jc w:val="center"/>
                        <w:rPr>
                          <w:rFonts w:ascii="Verdana" w:hAnsi="Verdana"/>
                          <w:b/>
                        </w:rPr>
                      </w:pPr>
                    </w:p>
                    <w:p w:rsidR="00D33FDF" w:rsidRDefault="00D33FD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rsidR="00D33FDF" w:rsidRPr="00103622" w:rsidRDefault="00D33FDF" w:rsidP="008537B0">
                      <w:pPr>
                        <w:ind w:left="142"/>
                        <w:jc w:val="center"/>
                        <w:rPr>
                          <w:rFonts w:ascii="Century Gothic" w:hAnsi="Century Gothic" w:cs="Arial"/>
                          <w:b/>
                          <w:sz w:val="32"/>
                          <w:szCs w:val="32"/>
                          <w:lang w:val="es-MX"/>
                        </w:rPr>
                      </w:pPr>
                    </w:p>
                    <w:p w:rsidR="00D33FDF" w:rsidRPr="00103622" w:rsidRDefault="00D33FD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33FDF" w:rsidRDefault="00D33FD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33FDF" w:rsidRDefault="00D33FDF" w:rsidP="008537B0">
                      <w:pPr>
                        <w:jc w:val="center"/>
                        <w:rPr>
                          <w:rFonts w:ascii="Century Gothic" w:hAnsi="Century Gothic" w:cs="Arial"/>
                          <w:b/>
                          <w:sz w:val="28"/>
                          <w:szCs w:val="32"/>
                        </w:rPr>
                      </w:pP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D33FDF" w:rsidRPr="00D94CE2" w:rsidRDefault="00D33FDF"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D33FDF" w:rsidRDefault="00D33FDF" w:rsidP="008537B0">
                      <w:pPr>
                        <w:ind w:left="142" w:right="-118"/>
                        <w:jc w:val="center"/>
                        <w:rPr>
                          <w:rFonts w:ascii="Century Gothic" w:hAnsi="Century Gothic" w:cs="Arial"/>
                          <w:b/>
                          <w:sz w:val="28"/>
                          <w:szCs w:val="28"/>
                          <w:lang w:val="es-MX"/>
                        </w:rPr>
                      </w:pPr>
                    </w:p>
                    <w:p w:rsidR="00D33FDF" w:rsidRDefault="00D33FDF" w:rsidP="008537B0">
                      <w:pPr>
                        <w:ind w:left="142" w:right="-118"/>
                        <w:jc w:val="center"/>
                        <w:rPr>
                          <w:rFonts w:ascii="Century Gothic" w:hAnsi="Century Gothic" w:cs="Arial"/>
                          <w:b/>
                          <w:sz w:val="28"/>
                          <w:szCs w:val="28"/>
                          <w:lang w:val="es-MX"/>
                        </w:rPr>
                      </w:pPr>
                    </w:p>
                    <w:p w:rsidR="00D33FDF" w:rsidRPr="00103622" w:rsidRDefault="00D33FD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33FDF" w:rsidRPr="00103622" w:rsidRDefault="00D33FDF" w:rsidP="008537B0">
                      <w:pPr>
                        <w:ind w:left="142" w:right="-118"/>
                        <w:rPr>
                          <w:rFonts w:ascii="Century Gothic" w:hAnsi="Century Gothic"/>
                          <w:b/>
                          <w:sz w:val="28"/>
                          <w:szCs w:val="28"/>
                        </w:rPr>
                      </w:pPr>
                    </w:p>
                    <w:p w:rsidR="00D33FDF" w:rsidRPr="00D94CE2" w:rsidRDefault="00D33FD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w:t>
                      </w:r>
                      <w:r w:rsidR="00EB1579">
                        <w:rPr>
                          <w:rFonts w:ascii="Century Gothic" w:hAnsi="Century Gothic" w:cs="Century Gothic"/>
                          <w:b/>
                          <w:bCs/>
                          <w:color w:val="000000"/>
                          <w:sz w:val="28"/>
                          <w:szCs w:val="28"/>
                        </w:rPr>
                        <w:t xml:space="preserve">BJETO: OBRAS CIVILES </w:t>
                      </w:r>
                      <w:proofErr w:type="spellStart"/>
                      <w:r w:rsidR="00EB1579">
                        <w:rPr>
                          <w:rFonts w:ascii="Century Gothic" w:hAnsi="Century Gothic" w:cs="Century Gothic"/>
                          <w:b/>
                          <w:bCs/>
                          <w:color w:val="000000"/>
                          <w:sz w:val="28"/>
                          <w:szCs w:val="28"/>
                        </w:rPr>
                        <w:t>CONSTRUCCIO</w:t>
                      </w:r>
                      <w:r>
                        <w:rPr>
                          <w:rFonts w:ascii="Century Gothic" w:hAnsi="Century Gothic" w:cs="Century Gothic"/>
                          <w:b/>
                          <w:bCs/>
                          <w:color w:val="000000"/>
                          <w:sz w:val="28"/>
                          <w:szCs w:val="28"/>
                        </w:rPr>
                        <w:t>N</w:t>
                      </w:r>
                      <w:proofErr w:type="spellEnd"/>
                      <w:r>
                        <w:rPr>
                          <w:rFonts w:ascii="Century Gothic" w:hAnsi="Century Gothic" w:cs="Century Gothic"/>
                          <w:b/>
                          <w:bCs/>
                          <w:color w:val="000000"/>
                          <w:sz w:val="28"/>
                          <w:szCs w:val="28"/>
                        </w:rPr>
                        <w:t xml:space="preserve"> DE RED SECUNDARIA EN </w:t>
                      </w:r>
                      <w:r w:rsidR="00923C4C">
                        <w:rPr>
                          <w:rFonts w:ascii="Century Gothic" w:hAnsi="Century Gothic" w:cs="Century Gothic"/>
                          <w:b/>
                          <w:bCs/>
                          <w:color w:val="000000"/>
                          <w:sz w:val="28"/>
                          <w:szCs w:val="28"/>
                        </w:rPr>
                        <w:t xml:space="preserve">LAS </w:t>
                      </w:r>
                      <w:r>
                        <w:rPr>
                          <w:rFonts w:ascii="Century Gothic" w:hAnsi="Century Gothic" w:cs="Century Gothic"/>
                          <w:b/>
                          <w:bCs/>
                          <w:color w:val="000000"/>
                          <w:sz w:val="28"/>
                          <w:szCs w:val="28"/>
                        </w:rPr>
                        <w:t>URBANIZACIONES</w:t>
                      </w:r>
                      <w:r w:rsidR="00C30BC0">
                        <w:rPr>
                          <w:rFonts w:ascii="Century Gothic" w:hAnsi="Century Gothic" w:cs="Century Gothic"/>
                          <w:b/>
                          <w:bCs/>
                          <w:color w:val="000000"/>
                          <w:sz w:val="28"/>
                          <w:szCs w:val="28"/>
                        </w:rPr>
                        <w:t xml:space="preserve"> </w:t>
                      </w:r>
                      <w:r w:rsidR="00923C4C">
                        <w:rPr>
                          <w:rFonts w:ascii="Century Gothic" w:hAnsi="Century Gothic" w:cs="Century Gothic"/>
                          <w:b/>
                          <w:bCs/>
                          <w:color w:val="000000"/>
                          <w:sz w:val="28"/>
                          <w:szCs w:val="28"/>
                        </w:rPr>
                        <w:t xml:space="preserve">MARISCAL SANTA CRUZ </w:t>
                      </w:r>
                      <w:proofErr w:type="spellStart"/>
                      <w:r w:rsidR="00923C4C">
                        <w:rPr>
                          <w:rFonts w:ascii="Century Gothic" w:hAnsi="Century Gothic" w:cs="Century Gothic"/>
                          <w:b/>
                          <w:bCs/>
                          <w:color w:val="000000"/>
                          <w:sz w:val="28"/>
                          <w:szCs w:val="28"/>
                        </w:rPr>
                        <w:t>U.V</w:t>
                      </w:r>
                      <w:proofErr w:type="spellEnd"/>
                      <w:r w:rsidR="00923C4C">
                        <w:rPr>
                          <w:rFonts w:ascii="Century Gothic" w:hAnsi="Century Gothic" w:cs="Century Gothic"/>
                          <w:b/>
                          <w:bCs/>
                          <w:color w:val="000000"/>
                          <w:sz w:val="28"/>
                          <w:szCs w:val="28"/>
                        </w:rPr>
                        <w:t xml:space="preserve"> “4-O” Y “3-M”, DISTRITO 7 – CIUDAD DE VIACHA</w:t>
                      </w:r>
                    </w:p>
                    <w:p w:rsidR="00D33FDF" w:rsidRPr="00D94CE2" w:rsidRDefault="00D33FDF" w:rsidP="008537B0">
                      <w:pPr>
                        <w:ind w:right="-118"/>
                        <w:jc w:val="center"/>
                        <w:rPr>
                          <w:rFonts w:ascii="Century Gothic" w:hAnsi="Century Gothic" w:cs="Century Gothic"/>
                          <w:b/>
                          <w:bCs/>
                          <w:color w:val="FF0000"/>
                          <w:sz w:val="28"/>
                          <w:szCs w:val="28"/>
                        </w:rPr>
                      </w:pPr>
                    </w:p>
                    <w:p w:rsidR="00D33FDF" w:rsidRPr="00B834FB" w:rsidRDefault="00D33FDF" w:rsidP="008537B0">
                      <w:pPr>
                        <w:ind w:right="-118"/>
                        <w:jc w:val="center"/>
                        <w:rPr>
                          <w:rFonts w:ascii="Century Gothic" w:hAnsi="Century Gothic" w:cs="Century Gothic"/>
                          <w:b/>
                          <w:bCs/>
                          <w:sz w:val="28"/>
                          <w:szCs w:val="28"/>
                          <w:lang w:val="es-BO"/>
                        </w:rPr>
                      </w:pPr>
                      <w:bookmarkStart w:id="1" w:name="_GoBack"/>
                      <w:bookmarkEnd w:id="1"/>
                      <w:r w:rsidRPr="00D22558">
                        <w:rPr>
                          <w:rFonts w:ascii="Century Gothic" w:hAnsi="Century Gothic" w:cs="Century Gothic"/>
                          <w:b/>
                          <w:bCs/>
                          <w:sz w:val="28"/>
                          <w:szCs w:val="28"/>
                          <w:lang w:val="es-BO"/>
                        </w:rPr>
                        <w:t xml:space="preserve">CÓDIGO: </w:t>
                      </w:r>
                      <w:proofErr w:type="spellStart"/>
                      <w:r w:rsidRPr="00D22558">
                        <w:rPr>
                          <w:rFonts w:ascii="Century Gothic" w:hAnsi="Century Gothic" w:cs="Century Gothic"/>
                          <w:b/>
                          <w:bCs/>
                          <w:sz w:val="28"/>
                          <w:szCs w:val="28"/>
                        </w:rPr>
                        <w:t>GCC</w:t>
                      </w:r>
                      <w:proofErr w:type="spellEnd"/>
                      <w:r w:rsidRPr="00D22558">
                        <w:rPr>
                          <w:rFonts w:ascii="Century Gothic" w:hAnsi="Century Gothic" w:cs="Century Gothic"/>
                          <w:b/>
                          <w:bCs/>
                          <w:sz w:val="28"/>
                          <w:szCs w:val="28"/>
                        </w:rPr>
                        <w:t>-CDL-</w:t>
                      </w:r>
                      <w:proofErr w:type="spellStart"/>
                      <w:r w:rsidRPr="00D22558">
                        <w:rPr>
                          <w:rFonts w:ascii="Century Gothic" w:hAnsi="Century Gothic" w:cs="Century Gothic"/>
                          <w:b/>
                          <w:bCs/>
                          <w:sz w:val="28"/>
                          <w:szCs w:val="28"/>
                        </w:rPr>
                        <w:t>DREA</w:t>
                      </w:r>
                      <w:proofErr w:type="spellEnd"/>
                      <w:r w:rsidRPr="00D22558">
                        <w:rPr>
                          <w:rFonts w:ascii="Century Gothic" w:hAnsi="Century Gothic" w:cs="Century Gothic"/>
                          <w:b/>
                          <w:bCs/>
                          <w:sz w:val="28"/>
                          <w:szCs w:val="28"/>
                        </w:rPr>
                        <w:t>-</w:t>
                      </w:r>
                      <w:r w:rsidR="00D22558" w:rsidRPr="00D22558">
                        <w:rPr>
                          <w:rFonts w:ascii="Century Gothic" w:hAnsi="Century Gothic" w:cs="Century Gothic"/>
                          <w:b/>
                          <w:bCs/>
                          <w:sz w:val="28"/>
                          <w:szCs w:val="28"/>
                        </w:rPr>
                        <w:t>109</w:t>
                      </w:r>
                      <w:r w:rsidRPr="00D22558">
                        <w:rPr>
                          <w:rFonts w:ascii="Century Gothic" w:hAnsi="Century Gothic" w:cs="Century Gothic"/>
                          <w:b/>
                          <w:bCs/>
                          <w:sz w:val="28"/>
                          <w:szCs w:val="28"/>
                        </w:rPr>
                        <w:t>-16</w:t>
                      </w:r>
                    </w:p>
                    <w:p w:rsidR="00D33FDF" w:rsidRPr="00B834FB" w:rsidRDefault="00D33FDF" w:rsidP="008537B0">
                      <w:pPr>
                        <w:ind w:right="-118"/>
                        <w:jc w:val="center"/>
                        <w:rPr>
                          <w:rFonts w:ascii="Century Gothic" w:hAnsi="Century Gothic" w:cs="Century Gothic"/>
                          <w:b/>
                          <w:bCs/>
                          <w:sz w:val="28"/>
                          <w:szCs w:val="28"/>
                          <w:lang w:val="es-BO"/>
                        </w:rPr>
                      </w:pPr>
                    </w:p>
                    <w:p w:rsidR="00D33FDF" w:rsidRPr="00B52020" w:rsidRDefault="00D33FDF"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Pr="00103622" w:rsidRDefault="00D33FDF" w:rsidP="008537B0">
                      <w:pPr>
                        <w:ind w:right="930"/>
                        <w:jc w:val="center"/>
                        <w:rPr>
                          <w:rFonts w:ascii="Century Gothic" w:hAnsi="Century Gothic"/>
                          <w:sz w:val="32"/>
                          <w:szCs w:val="32"/>
                          <w:lang w:val="es-ES_tradnl"/>
                        </w:rPr>
                      </w:pPr>
                    </w:p>
                    <w:p w:rsidR="00D33FDF" w:rsidRDefault="00D33FDF" w:rsidP="008537B0">
                      <w:pPr>
                        <w:ind w:right="930"/>
                        <w:jc w:val="center"/>
                        <w:rPr>
                          <w:rFonts w:ascii="Century Gothic" w:hAnsi="Century Gothic"/>
                          <w:lang w:val="es-ES_tradnl"/>
                        </w:rPr>
                      </w:pPr>
                    </w:p>
                    <w:p w:rsidR="00D33FDF" w:rsidRPr="009C5A35" w:rsidRDefault="00D33FDF" w:rsidP="008537B0">
                      <w:pPr>
                        <w:ind w:right="930"/>
                        <w:jc w:val="center"/>
                        <w:rPr>
                          <w:rFonts w:ascii="Century Gothic" w:hAnsi="Century Gothic"/>
                          <w:lang w:val="es-ES_tradnl"/>
                        </w:rPr>
                      </w:pPr>
                    </w:p>
                  </w:txbxContent>
                </v:textbox>
                <w10:wrap anchorx="margin"/>
              </v:roundrect>
            </w:pict>
          </mc:Fallback>
        </mc:AlternateContent>
      </w:r>
    </w:p>
    <w:p w:rsidR="004F6CD3" w:rsidRDefault="004F6CD3" w:rsidP="004F6CD3">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923C4C">
            <w:pPr>
              <w:rPr>
                <w:rFonts w:asciiTheme="minorHAnsi" w:eastAsia="Calibri" w:hAnsiTheme="minorHAnsi" w:cstheme="minorHAnsi"/>
                <w:b/>
                <w:i/>
                <w:sz w:val="22"/>
                <w:szCs w:val="22"/>
              </w:rPr>
            </w:pPr>
            <w:r>
              <w:rPr>
                <w:rFonts w:ascii="Calibri" w:eastAsia="Calibri" w:hAnsi="Calibri" w:cs="Calibri"/>
                <w:b/>
                <w:i/>
                <w:sz w:val="22"/>
                <w:szCs w:val="22"/>
              </w:rPr>
              <w:t xml:space="preserve">POR </w:t>
            </w:r>
            <w:r w:rsidR="00923C4C">
              <w:rPr>
                <w:rFonts w:ascii="Calibri" w:eastAsia="Calibri" w:hAnsi="Calibri" w:cs="Calibri"/>
                <w:b/>
                <w:i/>
                <w:sz w:val="22"/>
                <w:szCs w:val="22"/>
              </w:rPr>
              <w:t>EL TOTAL</w:t>
            </w:r>
          </w:p>
        </w:tc>
      </w:tr>
      <w:tr w:rsidR="00B52020" w:rsidRPr="00552079"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B52020">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30BC0" w:rsidP="00923C4C">
            <w:pPr>
              <w:rPr>
                <w:rFonts w:asciiTheme="minorHAnsi" w:hAnsiTheme="minorHAnsi" w:cstheme="minorHAnsi"/>
                <w:sz w:val="22"/>
                <w:szCs w:val="22"/>
              </w:rPr>
            </w:pPr>
            <w:r>
              <w:rPr>
                <w:rFonts w:asciiTheme="minorHAnsi" w:hAnsiTheme="minorHAnsi" w:cstheme="minorHAnsi"/>
                <w:sz w:val="22"/>
                <w:szCs w:val="22"/>
              </w:rPr>
              <w:t>1</w:t>
            </w:r>
            <w:r w:rsidR="00923C4C">
              <w:rPr>
                <w:rFonts w:asciiTheme="minorHAnsi" w:hAnsiTheme="minorHAnsi" w:cstheme="minorHAnsi"/>
                <w:sz w:val="22"/>
                <w:szCs w:val="22"/>
              </w:rPr>
              <w:t>3</w:t>
            </w:r>
            <w:r w:rsidR="00C76EAF">
              <w:rPr>
                <w:rFonts w:asciiTheme="minorHAnsi" w:hAnsiTheme="minorHAnsi" w:cstheme="minorHAnsi"/>
                <w:sz w:val="22"/>
                <w:szCs w:val="22"/>
              </w:rPr>
              <w:t>/</w:t>
            </w:r>
            <w:r w:rsidR="00923C4C">
              <w:rPr>
                <w:rFonts w:asciiTheme="minorHAnsi" w:hAnsiTheme="minorHAnsi" w:cstheme="minorHAnsi"/>
                <w:sz w:val="22"/>
                <w:szCs w:val="22"/>
              </w:rPr>
              <w:t>10</w:t>
            </w:r>
            <w:r w:rsidR="00C76EAF">
              <w:rPr>
                <w:rFonts w:asciiTheme="minorHAnsi" w:hAnsiTheme="minorHAnsi" w:cstheme="minorHAnsi"/>
                <w:sz w:val="22"/>
                <w:szCs w:val="22"/>
              </w:rPr>
              <w:t>/2016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B834FB" w:rsidP="00B834F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C76EAF"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C76EAF" w:rsidRDefault="00103622" w:rsidP="00B37050">
            <w:pPr>
              <w:rPr>
                <w:rFonts w:asciiTheme="minorHAnsi" w:hAnsiTheme="minorHAnsi" w:cstheme="minorHAnsi"/>
                <w:sz w:val="22"/>
                <w:szCs w:val="22"/>
              </w:rPr>
            </w:pPr>
            <w:r w:rsidRPr="00C76EAF">
              <w:rPr>
                <w:rFonts w:asciiTheme="minorHAnsi" w:hAnsiTheme="minorHAnsi" w:cstheme="minorHAnsi"/>
                <w:sz w:val="22"/>
                <w:szCs w:val="22"/>
              </w:rPr>
              <w:t>Fecha:</w:t>
            </w:r>
          </w:p>
          <w:p w:rsidR="00103622" w:rsidRPr="00C76EAF" w:rsidRDefault="00A544B1" w:rsidP="00923C4C">
            <w:pPr>
              <w:rPr>
                <w:rFonts w:asciiTheme="minorHAnsi" w:hAnsiTheme="minorHAnsi" w:cstheme="minorHAnsi"/>
                <w:sz w:val="22"/>
                <w:szCs w:val="22"/>
              </w:rPr>
            </w:pPr>
            <w:r w:rsidRPr="00C76EAF">
              <w:rPr>
                <w:rFonts w:asciiTheme="minorHAnsi" w:hAnsiTheme="minorHAnsi" w:cstheme="minorHAnsi"/>
                <w:sz w:val="22"/>
                <w:szCs w:val="22"/>
              </w:rPr>
              <w:t>1</w:t>
            </w:r>
            <w:r w:rsidR="00923C4C">
              <w:rPr>
                <w:rFonts w:asciiTheme="minorHAnsi" w:hAnsiTheme="minorHAnsi" w:cstheme="minorHAnsi"/>
                <w:sz w:val="22"/>
                <w:szCs w:val="22"/>
              </w:rPr>
              <w:t>3</w:t>
            </w:r>
            <w:r w:rsidR="00C76EAF" w:rsidRPr="00C76EAF">
              <w:rPr>
                <w:rFonts w:asciiTheme="minorHAnsi" w:hAnsiTheme="minorHAnsi" w:cstheme="minorHAnsi"/>
                <w:sz w:val="22"/>
                <w:szCs w:val="22"/>
              </w:rPr>
              <w:t>/</w:t>
            </w:r>
            <w:r w:rsidR="00923C4C">
              <w:rPr>
                <w:rFonts w:asciiTheme="minorHAnsi" w:hAnsiTheme="minorHAnsi" w:cstheme="minorHAnsi"/>
                <w:sz w:val="22"/>
                <w:szCs w:val="22"/>
              </w:rPr>
              <w:t>10</w:t>
            </w:r>
            <w:r w:rsidR="00C76EAF" w:rsidRPr="00C76EAF">
              <w:rPr>
                <w:rFonts w:asciiTheme="minorHAnsi" w:hAnsiTheme="minorHAnsi" w:cstheme="minorHAnsi"/>
                <w:sz w:val="22"/>
                <w:szCs w:val="22"/>
              </w:rPr>
              <w:t>/2016</w:t>
            </w:r>
          </w:p>
        </w:tc>
        <w:tc>
          <w:tcPr>
            <w:tcW w:w="1139" w:type="dxa"/>
            <w:gridSpan w:val="2"/>
            <w:vAlign w:val="center"/>
          </w:tcPr>
          <w:p w:rsidR="00103622" w:rsidRPr="00C76EAF" w:rsidRDefault="00103622" w:rsidP="00B37050">
            <w:pPr>
              <w:jc w:val="center"/>
              <w:rPr>
                <w:rFonts w:asciiTheme="minorHAnsi" w:hAnsiTheme="minorHAnsi" w:cstheme="minorHAnsi"/>
                <w:sz w:val="22"/>
                <w:szCs w:val="22"/>
              </w:rPr>
            </w:pPr>
            <w:r w:rsidRPr="00C76EAF">
              <w:rPr>
                <w:rFonts w:asciiTheme="minorHAnsi" w:hAnsiTheme="minorHAnsi" w:cstheme="minorHAnsi"/>
                <w:sz w:val="22"/>
                <w:szCs w:val="22"/>
              </w:rPr>
              <w:t>Hora:</w:t>
            </w:r>
          </w:p>
          <w:p w:rsidR="00103622" w:rsidRPr="00C76EAF" w:rsidRDefault="00B834FB" w:rsidP="00B834FB">
            <w:pPr>
              <w:jc w:val="center"/>
              <w:rPr>
                <w:rFonts w:asciiTheme="minorHAnsi" w:hAnsiTheme="minorHAnsi" w:cstheme="minorHAnsi"/>
                <w:sz w:val="22"/>
                <w:szCs w:val="22"/>
              </w:rPr>
            </w:pPr>
            <w:r w:rsidRPr="00C76EAF">
              <w:rPr>
                <w:rFonts w:asciiTheme="minorHAnsi" w:hAnsiTheme="minorHAnsi" w:cstheme="minorHAnsi"/>
                <w:sz w:val="22"/>
                <w:szCs w:val="22"/>
              </w:rPr>
              <w:t>11:15</w:t>
            </w:r>
          </w:p>
        </w:tc>
        <w:tc>
          <w:tcPr>
            <w:tcW w:w="3344" w:type="dxa"/>
            <w:vAlign w:val="center"/>
          </w:tcPr>
          <w:p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p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923C4C" w:rsidRDefault="00923C4C" w:rsidP="00B52020">
            <w:pPr>
              <w:jc w:val="both"/>
              <w:rPr>
                <w:rFonts w:asciiTheme="minorHAnsi" w:hAnsiTheme="minorHAnsi" w:cstheme="minorHAnsi"/>
                <w:color w:val="000000"/>
                <w:sz w:val="22"/>
                <w:szCs w:val="22"/>
                <w:lang w:val="es-BO" w:eastAsia="es-BO"/>
              </w:rPr>
            </w:pPr>
            <w:r w:rsidRPr="00923C4C">
              <w:rPr>
                <w:rFonts w:asciiTheme="minorHAnsi" w:hAnsiTheme="minorHAnsi" w:cstheme="minorHAnsi"/>
                <w:bCs/>
                <w:color w:val="000000"/>
                <w:sz w:val="22"/>
                <w:szCs w:val="22"/>
                <w:lang w:eastAsia="es-BO"/>
              </w:rPr>
              <w:t xml:space="preserve">OBRAS CIVILES </w:t>
            </w:r>
            <w:proofErr w:type="spellStart"/>
            <w:r w:rsidRPr="00923C4C">
              <w:rPr>
                <w:rFonts w:asciiTheme="minorHAnsi" w:hAnsiTheme="minorHAnsi" w:cstheme="minorHAnsi"/>
                <w:bCs/>
                <w:color w:val="000000"/>
                <w:sz w:val="22"/>
                <w:szCs w:val="22"/>
                <w:lang w:eastAsia="es-BO"/>
              </w:rPr>
              <w:t>CONSTRUCCION</w:t>
            </w:r>
            <w:proofErr w:type="spellEnd"/>
            <w:r w:rsidRPr="00923C4C">
              <w:rPr>
                <w:rFonts w:asciiTheme="minorHAnsi" w:hAnsiTheme="minorHAnsi" w:cstheme="minorHAnsi"/>
                <w:bCs/>
                <w:color w:val="000000"/>
                <w:sz w:val="22"/>
                <w:szCs w:val="22"/>
                <w:lang w:eastAsia="es-BO"/>
              </w:rPr>
              <w:t xml:space="preserve"> DE RED SECUNDARIA EN LAS URBANIZACIONES MARISCAL SANTA CRUZ </w:t>
            </w:r>
            <w:proofErr w:type="spellStart"/>
            <w:r w:rsidRPr="00923C4C">
              <w:rPr>
                <w:rFonts w:asciiTheme="minorHAnsi" w:hAnsiTheme="minorHAnsi" w:cstheme="minorHAnsi"/>
                <w:bCs/>
                <w:color w:val="000000"/>
                <w:sz w:val="22"/>
                <w:szCs w:val="22"/>
                <w:lang w:eastAsia="es-BO"/>
              </w:rPr>
              <w:t>U.V</w:t>
            </w:r>
            <w:proofErr w:type="spellEnd"/>
            <w:r w:rsidRPr="00923C4C">
              <w:rPr>
                <w:rFonts w:asciiTheme="minorHAnsi" w:hAnsiTheme="minorHAnsi" w:cstheme="minorHAnsi"/>
                <w:bCs/>
                <w:color w:val="000000"/>
                <w:sz w:val="22"/>
                <w:szCs w:val="22"/>
                <w:lang w:eastAsia="es-BO"/>
              </w:rPr>
              <w:t xml:space="preserve"> “4-O” Y “3-M”, DISTRITO 7 – CIUDAD DE VIACHA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C30BC0" w:rsidP="00923C4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923C4C">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w:t>
            </w:r>
            <w:r w:rsidR="00923C4C">
              <w:rPr>
                <w:rFonts w:asciiTheme="minorHAnsi" w:hAnsiTheme="minorHAnsi" w:cstheme="minorHAnsi"/>
                <w:color w:val="000000"/>
                <w:sz w:val="22"/>
                <w:szCs w:val="22"/>
                <w:lang w:val="es-BO" w:eastAsia="es-BO"/>
              </w:rPr>
              <w:t>637</w:t>
            </w:r>
            <w:r>
              <w:rPr>
                <w:rFonts w:asciiTheme="minorHAnsi" w:hAnsiTheme="minorHAnsi" w:cstheme="minorHAnsi"/>
                <w:color w:val="000000"/>
                <w:sz w:val="22"/>
                <w:szCs w:val="22"/>
                <w:lang w:val="es-BO" w:eastAsia="es-BO"/>
              </w:rPr>
              <w:t>,</w:t>
            </w:r>
            <w:r w:rsidR="00923C4C">
              <w:rPr>
                <w:rFonts w:asciiTheme="minorHAnsi" w:hAnsiTheme="minorHAnsi" w:cstheme="minorHAnsi"/>
                <w:color w:val="000000"/>
                <w:sz w:val="22"/>
                <w:szCs w:val="22"/>
                <w:lang w:val="es-BO" w:eastAsia="es-BO"/>
              </w:rPr>
              <w:t>65</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52020" w:rsidRDefault="00923C4C" w:rsidP="00A544B1">
            <w:pPr>
              <w:jc w:val="right"/>
              <w:rPr>
                <w:rFonts w:asciiTheme="minorHAnsi" w:hAnsiTheme="minorHAnsi" w:cstheme="minorHAnsi"/>
                <w:b/>
                <w:color w:val="000000"/>
                <w:sz w:val="22"/>
                <w:szCs w:val="22"/>
                <w:lang w:val="es-BO" w:eastAsia="es-BO"/>
              </w:rPr>
            </w:pPr>
            <w:r w:rsidRPr="00923C4C">
              <w:rPr>
                <w:rFonts w:asciiTheme="minorHAnsi" w:hAnsiTheme="minorHAnsi" w:cstheme="minorHAnsi"/>
                <w:b/>
                <w:color w:val="000000"/>
                <w:sz w:val="22"/>
                <w:szCs w:val="22"/>
                <w:lang w:val="es-BO" w:eastAsia="es-BO"/>
              </w:rPr>
              <w:t>199.637,65</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A544B1" w:rsidRDefault="00A544B1" w:rsidP="00552079">
      <w:pPr>
        <w:rPr>
          <w:rFonts w:asciiTheme="minorHAnsi" w:hAnsiTheme="minorHAnsi" w:cstheme="minorHAnsi"/>
          <w:b/>
          <w:sz w:val="22"/>
          <w:szCs w:val="22"/>
        </w:rPr>
      </w:pPr>
    </w:p>
    <w:p w:rsidR="00C30BC0" w:rsidRPr="00552079" w:rsidRDefault="00C30BC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rsidR="00763A47" w:rsidRPr="006B0E33" w:rsidRDefault="00763A47" w:rsidP="00763A47">
      <w:pPr>
        <w:pStyle w:val="Prrafodelista"/>
        <w:ind w:left="426"/>
        <w:jc w:val="both"/>
        <w:rPr>
          <w:rFonts w:asciiTheme="minorHAnsi" w:hAnsiTheme="minorHAnsi" w:cstheme="minorHAnsi"/>
          <w:sz w:val="22"/>
          <w:szCs w:val="22"/>
        </w:rPr>
      </w:pPr>
    </w:p>
    <w:p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287469" w:rsidRDefault="00287469" w:rsidP="00867CDF">
      <w:pPr>
        <w:ind w:left="426"/>
        <w:jc w:val="both"/>
        <w:rPr>
          <w:rFonts w:asciiTheme="minorHAnsi" w:hAnsiTheme="minorHAnsi" w:cstheme="minorHAnsi"/>
          <w:sz w:val="22"/>
          <w:szCs w:val="22"/>
        </w:rPr>
      </w:pPr>
    </w:p>
    <w:p w:rsidR="00287469" w:rsidRPr="00552079" w:rsidRDefault="00287469" w:rsidP="00867CDF">
      <w:pPr>
        <w:ind w:left="426"/>
        <w:jc w:val="both"/>
        <w:rPr>
          <w:rFonts w:asciiTheme="minorHAnsi" w:hAnsiTheme="minorHAnsi" w:cstheme="minorHAnsi"/>
          <w:sz w:val="22"/>
          <w:szCs w:val="22"/>
        </w:rPr>
      </w:pPr>
    </w:p>
    <w:p w:rsidR="00FF659D" w:rsidRPr="00552079"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rsidR="00474282" w:rsidRPr="00263295"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rsidR="00474282" w:rsidRPr="00263295" w:rsidRDefault="00474282" w:rsidP="00263295">
      <w:pPr>
        <w:ind w:firstLine="426"/>
        <w:jc w:val="both"/>
        <w:rPr>
          <w:rFonts w:asciiTheme="minorHAnsi" w:hAnsiTheme="minorHAnsi" w:cstheme="minorHAnsi"/>
          <w:sz w:val="22"/>
          <w:szCs w:val="22"/>
          <w:lang w:val="es-BO"/>
        </w:rPr>
      </w:pPr>
    </w:p>
    <w:p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B16502" w:rsidRDefault="00B165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rsidR="00A144AD" w:rsidRDefault="00A144AD" w:rsidP="00A144AD">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Default="00D93CCF" w:rsidP="00D93CCF">
      <w:pPr>
        <w:pStyle w:val="Sinespaciado4"/>
        <w:rPr>
          <w:lang w:eastAsia="es-ES"/>
        </w:rPr>
      </w:pP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rsidTr="00011E74">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011E74">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011E74">
        <w:trPr>
          <w:trHeight w:val="428"/>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64861" w:rsidRPr="00552079" w:rsidRDefault="00164861" w:rsidP="000B55F5">
      <w:pP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93CCF" w:rsidRPr="00552079" w:rsidRDefault="00D93CCF" w:rsidP="00D93CCF">
      <w:pPr>
        <w:jc w:val="both"/>
        <w:rPr>
          <w:rFonts w:asciiTheme="minorHAnsi" w:hAnsiTheme="minorHAnsi" w:cstheme="minorHAnsi"/>
          <w:sz w:val="22"/>
          <w:szCs w:val="22"/>
        </w:rPr>
      </w:pP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rsidR="00476B33" w:rsidRPr="002B564A" w:rsidRDefault="00476B33" w:rsidP="00084434">
      <w:pPr>
        <w:ind w:left="426"/>
        <w:jc w:val="both"/>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EB1579" w:rsidRDefault="00EB1579"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EB1579" w:rsidRPr="007F0C8A"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EB1579" w:rsidRPr="004F3EF2"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EB1579" w:rsidRPr="000C0CAE"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Boleta de Garantía</w:t>
      </w:r>
      <w:r w:rsidRPr="000C0CAE">
        <w:rPr>
          <w:rFonts w:asciiTheme="minorHAnsi" w:hAnsiTheme="minorHAnsi" w:cs="Century Gothic"/>
          <w:color w:val="000000"/>
          <w:sz w:val="22"/>
          <w:szCs w:val="22"/>
          <w:lang w:val="es-BO" w:eastAsia="es-BO"/>
        </w:rPr>
        <w:t xml:space="preserve">, emitida por una Entidad Bancaria del Estado Plurinacional de Bolivia, registrada, autorizada y bajo el control de la Autoridad de Supervisión del Sistema Financiero </w:t>
      </w:r>
      <w:proofErr w:type="spellStart"/>
      <w:r w:rsidRPr="000C0CAE">
        <w:rPr>
          <w:rFonts w:asciiTheme="minorHAnsi" w:hAnsiTheme="minorHAnsi" w:cs="Century Gothic"/>
          <w:color w:val="000000"/>
          <w:sz w:val="22"/>
          <w:szCs w:val="22"/>
          <w:lang w:val="es-BO" w:eastAsia="es-BO"/>
        </w:rPr>
        <w:t>ASFI</w:t>
      </w:r>
      <w:proofErr w:type="spellEnd"/>
      <w:r w:rsidRPr="000C0CAE">
        <w:rPr>
          <w:rFonts w:asciiTheme="minorHAnsi" w:hAnsiTheme="minorHAnsi" w:cs="Century Gothic"/>
          <w:color w:val="000000"/>
          <w:sz w:val="22"/>
          <w:szCs w:val="22"/>
          <w:lang w:val="es-BO" w:eastAsia="es-BO"/>
        </w:rPr>
        <w:t xml:space="preserve">, a la orden/ 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inmediata</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Garantía a Primer Requerimiento</w:t>
      </w:r>
      <w:r w:rsidRPr="000C0CAE">
        <w:rPr>
          <w:rFonts w:asciiTheme="minorHAnsi" w:hAnsiTheme="minorHAnsi" w:cs="Century Gothic"/>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0C0CAE">
        <w:rPr>
          <w:rFonts w:asciiTheme="minorHAnsi" w:hAnsiTheme="minorHAnsi" w:cs="Century Gothic"/>
          <w:color w:val="000000"/>
          <w:sz w:val="22"/>
          <w:szCs w:val="22"/>
          <w:lang w:val="es-BO" w:eastAsia="es-BO"/>
        </w:rPr>
        <w:t>ASFI</w:t>
      </w:r>
      <w:proofErr w:type="spellEnd"/>
      <w:r w:rsidRPr="000C0CAE">
        <w:rPr>
          <w:rFonts w:asciiTheme="minorHAnsi" w:hAnsiTheme="minorHAnsi" w:cs="Century Gothic"/>
          <w:color w:val="000000"/>
          <w:sz w:val="22"/>
          <w:szCs w:val="22"/>
          <w:lang w:val="es-BO" w:eastAsia="es-BO"/>
        </w:rPr>
        <w:t xml:space="preserve">, a la orden/a favor de Yacimientos 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 prevista para la presentación de propuestas y por un importe equivalente al </w:t>
      </w:r>
      <w:r w:rsidRPr="003417F9">
        <w:rPr>
          <w:rFonts w:asciiTheme="minorHAnsi" w:hAnsiTheme="minorHAnsi" w:cs="Century Gothic"/>
          <w:b/>
          <w:color w:val="000000"/>
          <w:sz w:val="22"/>
          <w:szCs w:val="22"/>
          <w:lang w:val="es-BO" w:eastAsia="es-BO"/>
        </w:rPr>
        <w:t>1 %</w:t>
      </w:r>
      <w:r w:rsidRPr="000C0CAE">
        <w:rPr>
          <w:rFonts w:asciiTheme="minorHAnsi" w:hAnsiTheme="minorHAnsi" w:cs="Century Gothic"/>
          <w:color w:val="000000"/>
          <w:sz w:val="22"/>
          <w:szCs w:val="22"/>
          <w:lang w:val="es-BO" w:eastAsia="es-BO"/>
        </w:rPr>
        <w:t xml:space="preserve"> del valor total de la propuesta económica. </w:t>
      </w:r>
    </w:p>
    <w:p w:rsidR="00EB1579" w:rsidRPr="007D4696" w:rsidRDefault="00EB1579" w:rsidP="00EB1579">
      <w:pPr>
        <w:pStyle w:val="Prrafodelista"/>
        <w:numPr>
          <w:ilvl w:val="0"/>
          <w:numId w:val="58"/>
        </w:numPr>
        <w:autoSpaceDE w:val="0"/>
        <w:autoSpaceDN w:val="0"/>
        <w:adjustRightInd w:val="0"/>
        <w:jc w:val="both"/>
        <w:rPr>
          <w:rFonts w:asciiTheme="minorHAnsi" w:hAnsiTheme="minorHAnsi" w:cs="Century Gothic"/>
          <w:color w:val="000000"/>
          <w:sz w:val="22"/>
          <w:szCs w:val="22"/>
          <w:lang w:val="es-BO" w:eastAsia="es-BO"/>
        </w:rPr>
      </w:pPr>
      <w:r w:rsidRPr="003417F9">
        <w:rPr>
          <w:rFonts w:asciiTheme="minorHAnsi" w:hAnsiTheme="minorHAnsi" w:cs="Century Gothic"/>
          <w:b/>
          <w:color w:val="000000"/>
          <w:sz w:val="22"/>
          <w:szCs w:val="22"/>
          <w:lang w:val="es-BO" w:eastAsia="es-BO"/>
        </w:rPr>
        <w:t>Póliza de caución a Primer requerimiento</w:t>
      </w:r>
      <w:r w:rsidRPr="000C0CAE">
        <w:rPr>
          <w:rFonts w:asciiTheme="minorHAnsi" w:hAnsiTheme="minorHAnsi" w:cs="Century Gothic"/>
          <w:color w:val="000000"/>
          <w:sz w:val="22"/>
          <w:szCs w:val="22"/>
          <w:lang w:val="es-BO" w:eastAsia="es-BO"/>
        </w:rPr>
        <w:t xml:space="preserve"> </w:t>
      </w:r>
      <w:r w:rsidRPr="003417F9">
        <w:rPr>
          <w:rFonts w:asciiTheme="minorHAnsi" w:hAnsiTheme="minorHAnsi" w:cs="Century Gothic"/>
          <w:b/>
          <w:color w:val="000000"/>
          <w:sz w:val="22"/>
          <w:szCs w:val="22"/>
          <w:lang w:val="es-BO" w:eastAsia="es-BO"/>
        </w:rPr>
        <w:t>para Entidades Públicas</w:t>
      </w:r>
      <w:r w:rsidRPr="000C0CAE">
        <w:rPr>
          <w:rFonts w:asciiTheme="minorHAnsi" w:hAnsiTheme="minorHAnsi" w:cs="Century Gothic"/>
          <w:color w:val="000000"/>
          <w:sz w:val="22"/>
          <w:szCs w:val="22"/>
          <w:lang w:val="es-BO" w:eastAsia="es-BO"/>
        </w:rPr>
        <w:t>, emitida por una empresa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aseguradora del Estado Plurinacional de Bolivia, registrada, autorizada y bajo el control de la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Autoridad de Fiscalización y Control de Pensiones y Seguro a la orden/a favor de Yacimientos</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Petrolíferos Fiscales Bolivianos, con las características expresas de </w:t>
      </w:r>
      <w:r w:rsidRPr="003417F9">
        <w:rPr>
          <w:rFonts w:asciiTheme="minorHAnsi" w:hAnsiTheme="minorHAnsi" w:cs="Century Gothic"/>
          <w:b/>
          <w:color w:val="000000"/>
          <w:sz w:val="22"/>
          <w:szCs w:val="22"/>
          <w:lang w:val="es-BO" w:eastAsia="es-BO"/>
        </w:rPr>
        <w:t>renovable, irrevocable y de ejecución a primer requerimiento</w:t>
      </w:r>
      <w:r w:rsidRPr="000C0CAE">
        <w:rPr>
          <w:rFonts w:asciiTheme="minorHAnsi" w:hAnsiTheme="minorHAnsi" w:cs="Century Gothic"/>
          <w:color w:val="000000"/>
          <w:sz w:val="22"/>
          <w:szCs w:val="22"/>
          <w:lang w:val="es-BO" w:eastAsia="es-BO"/>
        </w:rPr>
        <w:t xml:space="preserve"> con vigencia de </w:t>
      </w:r>
      <w:r w:rsidRPr="003417F9">
        <w:rPr>
          <w:rFonts w:asciiTheme="minorHAnsi" w:hAnsiTheme="minorHAnsi" w:cs="Century Gothic"/>
          <w:b/>
          <w:color w:val="000000"/>
          <w:sz w:val="22"/>
          <w:szCs w:val="22"/>
          <w:lang w:val="es-BO" w:eastAsia="es-BO"/>
        </w:rPr>
        <w:t>90 días calendario</w:t>
      </w:r>
      <w:r w:rsidRPr="000C0CAE">
        <w:rPr>
          <w:rFonts w:asciiTheme="minorHAnsi" w:hAnsiTheme="minorHAnsi" w:cs="Century Gothic"/>
          <w:color w:val="000000"/>
          <w:sz w:val="22"/>
          <w:szCs w:val="22"/>
          <w:lang w:val="es-BO" w:eastAsia="es-BO"/>
        </w:rPr>
        <w:t xml:space="preserve"> a contar de la fecha</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 xml:space="preserve">prevista para la presentación de propuestas y por un importe equivalente de al menos a </w:t>
      </w:r>
      <w:r w:rsidRPr="003417F9">
        <w:rPr>
          <w:rFonts w:asciiTheme="minorHAnsi" w:hAnsiTheme="minorHAnsi" w:cs="Century Gothic"/>
          <w:b/>
          <w:color w:val="000000"/>
          <w:sz w:val="22"/>
          <w:szCs w:val="22"/>
          <w:lang w:val="es-BO" w:eastAsia="es-BO"/>
        </w:rPr>
        <w:t>1 %</w:t>
      </w:r>
      <w:r>
        <w:rPr>
          <w:rFonts w:asciiTheme="minorHAnsi" w:hAnsiTheme="minorHAnsi" w:cs="Century Gothic"/>
          <w:color w:val="000000"/>
          <w:sz w:val="22"/>
          <w:szCs w:val="22"/>
          <w:lang w:val="es-BO" w:eastAsia="es-BO"/>
        </w:rPr>
        <w:t xml:space="preserve"> </w:t>
      </w:r>
      <w:r w:rsidRPr="000C0CAE">
        <w:rPr>
          <w:rFonts w:asciiTheme="minorHAnsi" w:hAnsiTheme="minorHAnsi" w:cs="Century Gothic"/>
          <w:color w:val="000000"/>
          <w:sz w:val="22"/>
          <w:szCs w:val="22"/>
          <w:lang w:val="es-BO" w:eastAsia="es-BO"/>
        </w:rPr>
        <w:t>del valor total de la propuesta económica.</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w:t>
      </w:r>
      <w:proofErr w:type="spellStart"/>
      <w:r w:rsidRPr="00E2394F">
        <w:rPr>
          <w:rFonts w:asciiTheme="minorHAnsi" w:hAnsiTheme="minorHAnsi" w:cs="Century Gothic"/>
          <w:bCs/>
          <w:color w:val="000000"/>
          <w:sz w:val="22"/>
          <w:szCs w:val="22"/>
          <w:lang w:val="es-BO" w:eastAsia="es-BO"/>
        </w:rPr>
        <w:t>ASFI</w:t>
      </w:r>
      <w:proofErr w:type="spellEnd"/>
      <w:r w:rsidRPr="00E2394F">
        <w:rPr>
          <w:rFonts w:asciiTheme="minorHAnsi" w:hAnsiTheme="minorHAnsi" w:cs="Century Gothic"/>
          <w:bCs/>
          <w:color w:val="000000"/>
          <w:sz w:val="22"/>
          <w:szCs w:val="22"/>
          <w:lang w:val="es-BO" w:eastAsia="es-BO"/>
        </w:rPr>
        <w:t xml:space="preserve">,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E2394F">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E2394F">
        <w:rPr>
          <w:rFonts w:asciiTheme="minorHAnsi" w:hAnsiTheme="minorHAnsi" w:cs="Century Gothic"/>
          <w:bCs/>
          <w:color w:val="000000"/>
          <w:sz w:val="22"/>
          <w:szCs w:val="22"/>
          <w:lang w:val="es-BO" w:eastAsia="es-BO"/>
        </w:rPr>
        <w:t>ASFI</w:t>
      </w:r>
      <w:proofErr w:type="spellEnd"/>
      <w:r w:rsidRPr="00E2394F">
        <w:rPr>
          <w:rFonts w:asciiTheme="minorHAnsi" w:hAnsiTheme="minorHAnsi" w:cs="Century Gothic"/>
          <w:bCs/>
          <w:color w:val="000000"/>
          <w:sz w:val="22"/>
          <w:szCs w:val="22"/>
          <w:lang w:val="es-BO" w:eastAsia="es-BO"/>
        </w:rPr>
        <w:t xml:space="preserve">,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Pr="00E2394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Póliza de caución a Primer requerimiento para Entidades Públicas</w:t>
      </w:r>
      <w:r w:rsidRPr="00E2394F">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w:t>
      </w:r>
      <w:r w:rsidRPr="00E2394F">
        <w:rPr>
          <w:rFonts w:asciiTheme="minorHAnsi" w:hAnsiTheme="minorHAnsi" w:cs="Century Gothic"/>
          <w:bCs/>
          <w:color w:val="000000"/>
          <w:sz w:val="22"/>
          <w:szCs w:val="22"/>
          <w:lang w:val="es-BO" w:eastAsia="es-BO"/>
        </w:rPr>
        <w:lastRenderedPageBreak/>
        <w:t xml:space="preserve">Autoridad de Fiscalización y Control de Pensiones y Seguros a la orden/ a favor de Yacimientos Petrolíferos Fiscales Bolivianos, con las 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w:t>
      </w:r>
      <w:r w:rsidRPr="00E2394F">
        <w:rPr>
          <w:rFonts w:asciiTheme="minorHAnsi" w:hAnsiTheme="minorHAnsi" w:cs="Century Gothic"/>
          <w:bCs/>
          <w:color w:val="000000"/>
          <w:sz w:val="22"/>
          <w:szCs w:val="22"/>
          <w:lang w:val="es-BO" w:eastAsia="es-BO"/>
        </w:rPr>
        <w:t xml:space="preserve"> del valor total del contrato.</w:t>
      </w: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Retenciones</w:t>
      </w:r>
      <w:r w:rsidRPr="007D4696">
        <w:rPr>
          <w:rFonts w:asciiTheme="minorHAnsi" w:hAnsiTheme="minorHAnsi" w:cs="Century Gothic"/>
          <w:bCs/>
          <w:color w:val="000000"/>
          <w:sz w:val="22"/>
          <w:szCs w:val="22"/>
          <w:lang w:val="es-BO" w:eastAsia="es-BO"/>
        </w:rPr>
        <w:t>,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Bolivianos, la retención del </w:t>
      </w:r>
      <w:r w:rsidRPr="003417F9">
        <w:rPr>
          <w:rFonts w:asciiTheme="minorHAnsi" w:hAnsiTheme="minorHAnsi" w:cs="Century Gothic"/>
          <w:b/>
          <w:bCs/>
          <w:color w:val="000000"/>
          <w:sz w:val="22"/>
          <w:szCs w:val="22"/>
          <w:lang w:val="es-BO" w:eastAsia="es-BO"/>
        </w:rPr>
        <w:t>7%</w:t>
      </w:r>
      <w:r w:rsidRPr="007D4696">
        <w:rPr>
          <w:rFonts w:asciiTheme="minorHAnsi" w:hAnsiTheme="minorHAnsi" w:cs="Century Gothic"/>
          <w:bCs/>
          <w:color w:val="000000"/>
          <w:sz w:val="22"/>
          <w:szCs w:val="22"/>
          <w:lang w:val="es-BO" w:eastAsia="es-BO"/>
        </w:rPr>
        <w:t xml:space="preserve"> de cada pago parcial recibido.</w:t>
      </w:r>
    </w:p>
    <w:p w:rsidR="00EB1579" w:rsidRPr="007D4696" w:rsidRDefault="00EB1579" w:rsidP="00EB1579">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w:t>
      </w:r>
      <w:proofErr w:type="spellStart"/>
      <w:r w:rsidRPr="00FC571F">
        <w:rPr>
          <w:rFonts w:asciiTheme="minorHAnsi" w:hAnsiTheme="minorHAnsi" w:cs="Century Gothic"/>
          <w:bCs/>
          <w:color w:val="000000"/>
          <w:sz w:val="22"/>
          <w:szCs w:val="22"/>
          <w:lang w:val="es-BO" w:eastAsia="es-BO"/>
        </w:rPr>
        <w:t>ASFI</w:t>
      </w:r>
      <w:proofErr w:type="spellEnd"/>
      <w:r w:rsidRPr="00FC571F">
        <w:rPr>
          <w:rFonts w:asciiTheme="minorHAnsi" w:hAnsiTheme="minorHAnsi" w:cs="Century Gothic"/>
          <w:bCs/>
          <w:color w:val="000000"/>
          <w:sz w:val="22"/>
          <w:szCs w:val="22"/>
          <w:lang w:val="es-BO" w:eastAsia="es-BO"/>
        </w:rPr>
        <w:t xml:space="preserve">, a la orden/a favor de Yacimientos Petrolíferos Fiscales Bolivianos, con características expresas de </w:t>
      </w:r>
      <w:r w:rsidRPr="003417F9">
        <w:rPr>
          <w:rFonts w:asciiTheme="minorHAnsi" w:hAnsiTheme="minorHAnsi" w:cs="Century Gothic"/>
          <w:b/>
          <w:bCs/>
          <w:color w:val="000000"/>
          <w:sz w:val="22"/>
          <w:szCs w:val="22"/>
          <w:lang w:val="es-BO" w:eastAsia="es-BO"/>
        </w:rPr>
        <w:t>renovable, irrevocable y de ejecución inmediata</w:t>
      </w:r>
      <w:r w:rsidRPr="00FC571F">
        <w:rPr>
          <w:rFonts w:asciiTheme="minorHAnsi" w:hAnsiTheme="minorHAnsi" w:cs="Century Gothic"/>
          <w:bCs/>
          <w:color w:val="000000"/>
          <w:sz w:val="22"/>
          <w:szCs w:val="22"/>
          <w:lang w:val="es-BO" w:eastAsia="es-BO"/>
        </w:rPr>
        <w:t xml:space="preserve"> cuya vigencia será de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 del anticipo.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w:t>
      </w:r>
      <w:proofErr w:type="spellStart"/>
      <w:r w:rsidRPr="00FC571F">
        <w:rPr>
          <w:rFonts w:asciiTheme="minorHAnsi" w:hAnsiTheme="minorHAnsi" w:cs="Century Gothic"/>
          <w:bCs/>
          <w:color w:val="000000"/>
          <w:sz w:val="22"/>
          <w:szCs w:val="22"/>
          <w:lang w:val="es-BO" w:eastAsia="es-BO"/>
        </w:rPr>
        <w:t>ASFI</w:t>
      </w:r>
      <w:proofErr w:type="spellEnd"/>
      <w:r w:rsidRPr="00FC571F">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3417F9">
        <w:rPr>
          <w:rFonts w:asciiTheme="minorHAnsi" w:hAnsiTheme="minorHAnsi" w:cs="Century Gothic"/>
          <w:b/>
          <w:bCs/>
          <w:color w:val="000000"/>
          <w:sz w:val="22"/>
          <w:szCs w:val="22"/>
          <w:lang w:val="es-BO" w:eastAsia="es-BO"/>
        </w:rPr>
        <w:t>renovable, irrevocable y de ejecución a primer requerimiento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cuya vigencia será </w:t>
      </w:r>
      <w:r w:rsidRPr="003417F9">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a la orden de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Yacimientos Petrolíferos Fiscales Bolivianos, por un importe equivalente al </w:t>
      </w:r>
      <w:r w:rsidRPr="003417F9">
        <w:rPr>
          <w:rFonts w:asciiTheme="minorHAnsi" w:hAnsiTheme="minorHAnsi" w:cs="Century Gothic"/>
          <w:b/>
          <w:bCs/>
          <w:color w:val="000000"/>
          <w:sz w:val="22"/>
          <w:szCs w:val="22"/>
          <w:lang w:val="es-BO" w:eastAsia="es-BO"/>
        </w:rPr>
        <w:t>100 %</w:t>
      </w:r>
      <w:r w:rsidRPr="00FC571F">
        <w:rPr>
          <w:rFonts w:asciiTheme="minorHAnsi" w:hAnsiTheme="minorHAnsi" w:cs="Century Gothic"/>
          <w:bCs/>
          <w:color w:val="000000"/>
          <w:sz w:val="22"/>
          <w:szCs w:val="22"/>
          <w:lang w:val="es-BO" w:eastAsia="es-BO"/>
        </w:rPr>
        <w:t xml:space="preserve"> del monto</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del anticipo.</w:t>
      </w:r>
    </w:p>
    <w:p w:rsidR="00EB1579"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p>
    <w:p w:rsidR="00EB1579" w:rsidRPr="007D4696" w:rsidRDefault="00EB1579" w:rsidP="00EB1579">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EB1579" w:rsidRPr="007D4696" w:rsidRDefault="00EB1579" w:rsidP="00EB1579">
      <w:pPr>
        <w:autoSpaceDE w:val="0"/>
        <w:autoSpaceDN w:val="0"/>
        <w:adjustRightInd w:val="0"/>
        <w:jc w:val="both"/>
        <w:rPr>
          <w:rFonts w:asciiTheme="minorHAnsi" w:hAnsiTheme="minorHAnsi" w:cs="Century Gothic"/>
          <w:bCs/>
          <w:color w:val="000000"/>
          <w:sz w:val="22"/>
          <w:szCs w:val="22"/>
          <w:lang w:val="es-BO" w:eastAsia="es-BO"/>
        </w:rPr>
      </w:pPr>
    </w:p>
    <w:p w:rsidR="00EB1579" w:rsidRPr="00FC571F"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t>Boleta de Garantía</w:t>
      </w:r>
      <w:r w:rsidRPr="00FC571F">
        <w:rPr>
          <w:rFonts w:asciiTheme="minorHAnsi" w:hAnsiTheme="minorHAnsi" w:cs="Century Gothic"/>
          <w:bCs/>
          <w:color w:val="000000"/>
          <w:sz w:val="22"/>
          <w:szCs w:val="22"/>
          <w:lang w:val="es-BO" w:eastAsia="es-BO"/>
        </w:rPr>
        <w:t xml:space="preserve">, emitida por una Entidad Bancaria del estado Plurinacional del Bolivia, registrada y autorizada y bajo el control de la Autoridad de Supervisión del Sistema Financiero- </w:t>
      </w:r>
      <w:proofErr w:type="spellStart"/>
      <w:r w:rsidRPr="00FC571F">
        <w:rPr>
          <w:rFonts w:asciiTheme="minorHAnsi" w:hAnsiTheme="minorHAnsi" w:cs="Century Gothic"/>
          <w:bCs/>
          <w:color w:val="000000"/>
          <w:sz w:val="22"/>
          <w:szCs w:val="22"/>
          <w:lang w:val="es-BO" w:eastAsia="es-BO"/>
        </w:rPr>
        <w:t>ASFI</w:t>
      </w:r>
      <w:proofErr w:type="spellEnd"/>
      <w:r w:rsidRPr="00FC571F">
        <w:rPr>
          <w:rFonts w:asciiTheme="minorHAnsi" w:hAnsiTheme="minorHAnsi" w:cs="Century Gothic"/>
          <w:bCs/>
          <w:color w:val="000000"/>
          <w:sz w:val="22"/>
          <w:szCs w:val="22"/>
          <w:lang w:val="es-BO" w:eastAsia="es-BO"/>
        </w:rPr>
        <w:t xml:space="preserve">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inmediata</w:t>
      </w:r>
      <w:r w:rsidRPr="00FC571F">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 equivalente a la diferencia </w:t>
      </w:r>
      <w:r>
        <w:rPr>
          <w:rFonts w:asciiTheme="minorHAnsi" w:hAnsiTheme="minorHAnsi" w:cs="Century Gothic"/>
          <w:bCs/>
          <w:color w:val="000000"/>
          <w:sz w:val="22"/>
          <w:szCs w:val="22"/>
          <w:lang w:val="es-BO" w:eastAsia="es-BO"/>
        </w:rPr>
        <w:t xml:space="preserve">entre </w:t>
      </w:r>
      <w:r w:rsidRPr="00FC571F">
        <w:rPr>
          <w:rFonts w:asciiTheme="minorHAnsi" w:hAnsiTheme="minorHAnsi" w:cs="Century Gothic"/>
          <w:bCs/>
          <w:color w:val="000000"/>
          <w:sz w:val="22"/>
          <w:szCs w:val="22"/>
          <w:lang w:val="es-BO" w:eastAsia="es-BO"/>
        </w:rPr>
        <w:t>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xml:space="preserve">) del Precio Referencial y el valor de su propuesta económica. </w:t>
      </w:r>
    </w:p>
    <w:p w:rsidR="00EB1579" w:rsidRPr="007D4696" w:rsidRDefault="00EB1579" w:rsidP="00EB1579">
      <w:pPr>
        <w:pStyle w:val="Prrafodelista"/>
        <w:numPr>
          <w:ilvl w:val="0"/>
          <w:numId w:val="59"/>
        </w:numPr>
        <w:autoSpaceDE w:val="0"/>
        <w:autoSpaceDN w:val="0"/>
        <w:adjustRightInd w:val="0"/>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FC571F">
        <w:rPr>
          <w:rFonts w:asciiTheme="minorHAnsi" w:hAnsiTheme="minorHAnsi" w:cs="Century Gothic"/>
          <w:bCs/>
          <w:color w:val="000000"/>
          <w:sz w:val="22"/>
          <w:szCs w:val="22"/>
          <w:lang w:val="es-BO" w:eastAsia="es-BO"/>
        </w:rPr>
        <w:t>, emitida por una Entidad Bancaria del Estado Plurinacional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Financiero-</w:t>
      </w:r>
      <w:proofErr w:type="spellStart"/>
      <w:r w:rsidRPr="00FC571F">
        <w:rPr>
          <w:rFonts w:asciiTheme="minorHAnsi" w:hAnsiTheme="minorHAnsi" w:cs="Century Gothic"/>
          <w:bCs/>
          <w:color w:val="000000"/>
          <w:sz w:val="22"/>
          <w:szCs w:val="22"/>
          <w:lang w:val="es-BO" w:eastAsia="es-BO"/>
        </w:rPr>
        <w:t>ASFI</w:t>
      </w:r>
      <w:proofErr w:type="spellEnd"/>
      <w:r w:rsidRPr="00FC571F">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FC571F">
        <w:rPr>
          <w:rFonts w:asciiTheme="minorHAnsi" w:hAnsiTheme="minorHAnsi" w:cs="Century Gothic"/>
          <w:bCs/>
          <w:color w:val="000000"/>
          <w:sz w:val="22"/>
          <w:szCs w:val="22"/>
          <w:lang w:val="es-BO" w:eastAsia="es-BO"/>
        </w:rPr>
        <w:t xml:space="preserve"> con</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 xml:space="preserve">vigencia de </w:t>
      </w:r>
      <w:r w:rsidRPr="000D2E1D">
        <w:rPr>
          <w:rFonts w:asciiTheme="minorHAnsi" w:hAnsiTheme="minorHAnsi" w:cs="Century Gothic"/>
          <w:b/>
          <w:bCs/>
          <w:color w:val="000000"/>
          <w:sz w:val="22"/>
          <w:szCs w:val="22"/>
          <w:lang w:val="es-BO" w:eastAsia="es-BO"/>
        </w:rPr>
        <w:t>60 días calendario</w:t>
      </w:r>
      <w:r w:rsidRPr="00FC571F">
        <w:rPr>
          <w:rFonts w:asciiTheme="minorHAnsi" w:hAnsiTheme="minorHAnsi" w:cs="Century Gothic"/>
          <w:bCs/>
          <w:color w:val="000000"/>
          <w:sz w:val="22"/>
          <w:szCs w:val="22"/>
          <w:lang w:val="es-BO" w:eastAsia="es-BO"/>
        </w:rPr>
        <w:t xml:space="preserve"> adicionales a la vigencia del contrato, por un importe</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equivalente a la diferencia entre el ochenta y cinco por ciento (</w:t>
      </w:r>
      <w:r w:rsidRPr="000D2E1D">
        <w:rPr>
          <w:rFonts w:asciiTheme="minorHAnsi" w:hAnsiTheme="minorHAnsi" w:cs="Century Gothic"/>
          <w:b/>
          <w:bCs/>
          <w:color w:val="000000"/>
          <w:sz w:val="22"/>
          <w:szCs w:val="22"/>
          <w:lang w:val="es-BO" w:eastAsia="es-BO"/>
        </w:rPr>
        <w:t>85 %</w:t>
      </w:r>
      <w:r w:rsidRPr="00FC571F">
        <w:rPr>
          <w:rFonts w:asciiTheme="minorHAnsi" w:hAnsiTheme="minorHAnsi" w:cs="Century Gothic"/>
          <w:bCs/>
          <w:color w:val="000000"/>
          <w:sz w:val="22"/>
          <w:szCs w:val="22"/>
          <w:lang w:val="es-BO" w:eastAsia="es-BO"/>
        </w:rPr>
        <w:t>) del Precio Referencial</w:t>
      </w:r>
      <w:r>
        <w:rPr>
          <w:rFonts w:asciiTheme="minorHAnsi" w:hAnsiTheme="minorHAnsi" w:cs="Century Gothic"/>
          <w:bCs/>
          <w:color w:val="000000"/>
          <w:sz w:val="22"/>
          <w:szCs w:val="22"/>
          <w:lang w:val="es-BO" w:eastAsia="es-BO"/>
        </w:rPr>
        <w:t xml:space="preserve"> </w:t>
      </w:r>
      <w:r w:rsidRPr="00FC571F">
        <w:rPr>
          <w:rFonts w:asciiTheme="minorHAnsi" w:hAnsiTheme="minorHAnsi" w:cs="Century Gothic"/>
          <w:bCs/>
          <w:color w:val="000000"/>
          <w:sz w:val="22"/>
          <w:szCs w:val="22"/>
          <w:lang w:val="es-BO" w:eastAsia="es-BO"/>
        </w:rPr>
        <w:t>y el valor de su propuesta económica.</w:t>
      </w:r>
    </w:p>
    <w:p w:rsidR="00EB1579" w:rsidRDefault="00EB1579" w:rsidP="00EB1579">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rsidR="007D4696" w:rsidRDefault="007D4696"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rsidR="005F0915" w:rsidRPr="005F0915" w:rsidRDefault="005F0915" w:rsidP="005F0915">
      <w:pPr>
        <w:rPr>
          <w:rFonts w:eastAsia="Arial Unicode MS"/>
        </w:rPr>
      </w:pPr>
    </w:p>
    <w:bookmarkEnd w:id="4"/>
    <w:bookmarkEnd w:id="5"/>
    <w:bookmarkEnd w:id="6"/>
    <w:p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rsidR="00FF5C94" w:rsidRPr="00073885" w:rsidRDefault="00FF5C94" w:rsidP="00D93CCF">
      <w:pPr>
        <w:pStyle w:val="Normal2"/>
        <w:ind w:left="2124" w:hanging="2124"/>
        <w:rPr>
          <w:rFonts w:asciiTheme="minorHAnsi" w:hAnsiTheme="minorHAnsi" w:cstheme="minorHAnsi"/>
          <w:b/>
          <w:sz w:val="22"/>
          <w:szCs w:val="22"/>
          <w:lang w:val="es-BO"/>
        </w:rPr>
      </w:pPr>
    </w:p>
    <w:p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rsidR="00E80263" w:rsidRPr="00552079" w:rsidRDefault="00E80263" w:rsidP="00D93CCF">
      <w:pPr>
        <w:pStyle w:val="Normal2"/>
        <w:ind w:left="2124" w:hanging="2124"/>
        <w:rPr>
          <w:rFonts w:asciiTheme="minorHAnsi" w:hAnsiTheme="minorHAnsi" w:cstheme="minorHAnsi"/>
          <w:sz w:val="22"/>
          <w:szCs w:val="22"/>
        </w:rPr>
      </w:pP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rsidR="00563B57" w:rsidRDefault="00563B57" w:rsidP="00563B57">
      <w:pPr>
        <w:ind w:left="708"/>
        <w:jc w:val="both"/>
        <w:rPr>
          <w:rFonts w:asciiTheme="minorHAnsi" w:hAnsiTheme="minorHAnsi" w:cstheme="minorHAnsi"/>
          <w:sz w:val="22"/>
          <w:szCs w:val="22"/>
        </w:rPr>
      </w:pPr>
    </w:p>
    <w:p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563B57" w:rsidRPr="00552079" w:rsidRDefault="00563B57" w:rsidP="00417248">
      <w:pPr>
        <w:jc w:val="both"/>
        <w:rPr>
          <w:rFonts w:asciiTheme="minorHAnsi" w:hAnsiTheme="minorHAnsi" w:cstheme="minorHAnsi"/>
          <w:b/>
          <w:sz w:val="22"/>
          <w:szCs w:val="22"/>
          <w:lang w:eastAsia="es-ES"/>
        </w:rPr>
      </w:pPr>
    </w:p>
    <w:p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rsidR="00D94CE2" w:rsidRDefault="00D94CE2" w:rsidP="00D94CE2">
      <w:pPr>
        <w:pStyle w:val="Prrafodelista"/>
        <w:ind w:left="1276"/>
        <w:jc w:val="both"/>
        <w:rPr>
          <w:rFonts w:asciiTheme="minorHAnsi" w:hAnsiTheme="minorHAnsi" w:cstheme="minorHAnsi"/>
          <w:sz w:val="22"/>
          <w:szCs w:val="22"/>
        </w:rPr>
      </w:pPr>
    </w:p>
    <w:p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0A2BD2">
      <w:pPr>
        <w:ind w:left="927"/>
        <w:jc w:val="both"/>
        <w:rPr>
          <w:rFonts w:asciiTheme="minorHAnsi" w:hAnsiTheme="minorHAnsi" w:cstheme="minorHAnsi"/>
          <w:sz w:val="22"/>
          <w:szCs w:val="22"/>
        </w:rPr>
      </w:pP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785C06" w:rsidRDefault="009A5338" w:rsidP="00B37050">
      <w:pPr>
        <w:tabs>
          <w:tab w:val="left" w:pos="5025"/>
        </w:tabs>
        <w:rPr>
          <w:rFonts w:asciiTheme="minorHAnsi" w:hAnsiTheme="minorHAnsi" w:cstheme="minorHAnsi"/>
          <w:b/>
          <w:sz w:val="22"/>
          <w:szCs w:val="22"/>
        </w:rPr>
      </w:pPr>
    </w:p>
    <w:p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rsidR="00322DA0" w:rsidRDefault="00322DA0"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rsidR="008C7ABC" w:rsidRDefault="008C7ABC" w:rsidP="008C7ABC">
      <w:pPr>
        <w:ind w:left="2552" w:hanging="1701"/>
        <w:jc w:val="both"/>
        <w:rPr>
          <w:rFonts w:asciiTheme="minorHAnsi" w:hAnsiTheme="minorHAnsi" w:cstheme="minorHAnsi"/>
          <w:sz w:val="22"/>
          <w:szCs w:val="22"/>
        </w:rPr>
      </w:pPr>
    </w:p>
    <w:p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rsidR="008C7ABC" w:rsidRDefault="008C7ABC" w:rsidP="008C7ABC">
      <w:pPr>
        <w:ind w:left="2552" w:hanging="1701"/>
        <w:jc w:val="both"/>
        <w:rPr>
          <w:rFonts w:asciiTheme="minorHAnsi" w:hAnsiTheme="minorHAnsi" w:cstheme="minorHAnsi"/>
          <w:sz w:val="22"/>
          <w:szCs w:val="22"/>
        </w:rPr>
      </w:pPr>
    </w:p>
    <w:p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rsidR="00075BD7" w:rsidRPr="00784866" w:rsidRDefault="00075BD7" w:rsidP="008C7ABC">
      <w:pPr>
        <w:ind w:left="2552" w:hanging="1701"/>
        <w:jc w:val="both"/>
        <w:rPr>
          <w:rFonts w:asciiTheme="minorHAnsi" w:hAnsiTheme="minorHAnsi" w:cstheme="minorHAnsi"/>
          <w:sz w:val="22"/>
          <w:szCs w:val="22"/>
          <w:lang w:val="es-BO"/>
        </w:rPr>
      </w:pPr>
    </w:p>
    <w:p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rsidR="005F0915" w:rsidRPr="002B564A" w:rsidRDefault="005F0915" w:rsidP="001653E0">
      <w:pPr>
        <w:tabs>
          <w:tab w:val="left" w:pos="5025"/>
        </w:tabs>
        <w:ind w:left="709"/>
        <w:rPr>
          <w:rFonts w:asciiTheme="minorHAnsi" w:hAnsiTheme="minorHAnsi" w:cstheme="minorHAnsi"/>
          <w:color w:val="FF0000"/>
          <w:sz w:val="22"/>
          <w:szCs w:val="22"/>
          <w:lang w:val="es-BO"/>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5F0915" w:rsidRDefault="005F0915"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rsidTr="0077199F">
        <w:trPr>
          <w:trHeight w:val="463"/>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77199F">
        <w:trPr>
          <w:trHeight w:val="436"/>
          <w:jc w:val="center"/>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77199F">
        <w:trPr>
          <w:trHeight w:val="463"/>
          <w:jc w:val="center"/>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rsidTr="0077199F">
        <w:trPr>
          <w:trHeight w:val="404"/>
          <w:jc w:val="center"/>
        </w:trPr>
        <w:tc>
          <w:tcPr>
            <w:tcW w:w="9180" w:type="dxa"/>
            <w:gridSpan w:val="2"/>
            <w:shd w:val="clear" w:color="auto" w:fill="E5DFEC" w:themeFill="accent4" w:themeFillTint="33"/>
            <w:vAlign w:val="center"/>
          </w:tcPr>
          <w:p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04"/>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589"/>
          <w:jc w:val="center"/>
        </w:trPr>
        <w:tc>
          <w:tcPr>
            <w:tcW w:w="4126" w:type="dxa"/>
            <w:shd w:val="clear" w:color="auto" w:fill="auto"/>
            <w:vAlign w:val="center"/>
          </w:tcPr>
          <w:p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rsidTr="0077199F">
        <w:trPr>
          <w:trHeight w:val="422"/>
          <w:jc w:val="center"/>
        </w:trPr>
        <w:tc>
          <w:tcPr>
            <w:tcW w:w="4126" w:type="dxa"/>
            <w:shd w:val="clear" w:color="auto" w:fill="auto"/>
            <w:vAlign w:val="center"/>
          </w:tcPr>
          <w:p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rsidTr="0077199F">
        <w:trPr>
          <w:trHeight w:val="471"/>
          <w:jc w:val="center"/>
        </w:trPr>
        <w:tc>
          <w:tcPr>
            <w:tcW w:w="9180" w:type="dxa"/>
            <w:gridSpan w:val="2"/>
            <w:shd w:val="clear" w:color="auto" w:fill="E5DFEC" w:themeFill="accent4" w:themeFillTint="33"/>
            <w:vAlign w:val="center"/>
          </w:tcPr>
          <w:p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rsidTr="0077199F">
        <w:trPr>
          <w:trHeight w:val="466"/>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492"/>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rsidTr="0077199F">
        <w:trPr>
          <w:trHeight w:val="565"/>
          <w:jc w:val="center"/>
        </w:trPr>
        <w:tc>
          <w:tcPr>
            <w:tcW w:w="4187" w:type="dxa"/>
            <w:shd w:val="clear" w:color="auto" w:fill="auto"/>
            <w:vAlign w:val="center"/>
          </w:tcPr>
          <w:p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7D1414">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023865" w:rsidRDefault="00023865" w:rsidP="00B37050">
      <w:pPr>
        <w:jc w:val="both"/>
        <w:rPr>
          <w:rFonts w:asciiTheme="minorHAnsi" w:hAnsiTheme="minorHAnsi" w:cstheme="minorHAnsi"/>
          <w:sz w:val="22"/>
          <w:szCs w:val="22"/>
          <w:lang w:val="es-BO"/>
        </w:rPr>
      </w:pPr>
    </w:p>
    <w:p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77199F" w:rsidRPr="00552079" w:rsidRDefault="0077199F"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rsidR="0077199F" w:rsidRPr="00552079" w:rsidRDefault="0077199F" w:rsidP="00847705">
      <w:pPr>
        <w:pStyle w:val="Prrafodelista1"/>
        <w:spacing w:line="276" w:lineRule="auto"/>
        <w:ind w:left="0"/>
        <w:jc w:val="both"/>
        <w:rPr>
          <w:rFonts w:asciiTheme="minorHAnsi" w:hAnsiTheme="minorHAnsi" w:cstheme="minorHAnsi"/>
          <w:b/>
          <w:sz w:val="22"/>
          <w:szCs w:val="22"/>
        </w:rPr>
      </w:pPr>
    </w:p>
    <w:p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rsidR="0023737D" w:rsidRDefault="0023737D" w:rsidP="001D22AC">
      <w:pPr>
        <w:jc w:val="both"/>
        <w:rPr>
          <w:rFonts w:asciiTheme="minorHAnsi" w:hAnsiTheme="minorHAnsi" w:cstheme="minorHAnsi"/>
          <w:sz w:val="22"/>
          <w:szCs w:val="22"/>
        </w:rPr>
      </w:pPr>
    </w:p>
    <w:p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3737D" w:rsidRPr="00A173CE" w:rsidRDefault="0023737D" w:rsidP="001D22AC">
      <w:pPr>
        <w:jc w:val="both"/>
        <w:rPr>
          <w:rFonts w:asciiTheme="minorHAnsi" w:hAnsiTheme="minorHAnsi" w:cstheme="minorHAnsi"/>
          <w:sz w:val="22"/>
          <w:szCs w:val="22"/>
        </w:rPr>
      </w:pP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77199F" w:rsidRPr="00552079" w:rsidRDefault="0077199F" w:rsidP="0077199F">
      <w:pPr>
        <w:ind w:left="1134"/>
        <w:jc w:val="both"/>
        <w:rPr>
          <w:rFonts w:asciiTheme="minorHAnsi" w:hAnsiTheme="minorHAnsi" w:cstheme="minorHAnsi"/>
          <w:color w:val="000000"/>
          <w:sz w:val="22"/>
          <w:szCs w:val="22"/>
        </w:rPr>
      </w:pPr>
    </w:p>
    <w:p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3417F9">
        <w:rPr>
          <w:rFonts w:asciiTheme="minorHAnsi" w:hAnsiTheme="minorHAnsi" w:cs="Century Gothic"/>
          <w:b/>
          <w:bCs/>
          <w:color w:val="000000"/>
          <w:sz w:val="22"/>
          <w:szCs w:val="22"/>
          <w:lang w:val="es-BO" w:eastAsia="es-BO"/>
        </w:rPr>
        <w:lastRenderedPageBreak/>
        <w:t>Boleta de Garantía</w:t>
      </w:r>
      <w:r w:rsidRPr="00E2394F">
        <w:rPr>
          <w:rFonts w:asciiTheme="minorHAnsi" w:hAnsiTheme="minorHAnsi" w:cs="Century Gothic"/>
          <w:bCs/>
          <w:color w:val="000000"/>
          <w:sz w:val="22"/>
          <w:szCs w:val="22"/>
          <w:lang w:val="es-BO" w:eastAsia="es-BO"/>
        </w:rPr>
        <w:t xml:space="preserve">, emitida por una Entidad Bancaria del Estado Plurinacional de Bolivia, registrada, autorizada y bajo el control de la Autoridad de Supervisión del Sistema Financiero- </w:t>
      </w:r>
      <w:proofErr w:type="spellStart"/>
      <w:r w:rsidRPr="00E2394F">
        <w:rPr>
          <w:rFonts w:asciiTheme="minorHAnsi" w:hAnsiTheme="minorHAnsi" w:cs="Century Gothic"/>
          <w:bCs/>
          <w:color w:val="000000"/>
          <w:sz w:val="22"/>
          <w:szCs w:val="22"/>
          <w:lang w:val="es-BO" w:eastAsia="es-BO"/>
        </w:rPr>
        <w:t>ASFI</w:t>
      </w:r>
      <w:proofErr w:type="spellEnd"/>
      <w:r w:rsidRPr="00E2394F">
        <w:rPr>
          <w:rFonts w:asciiTheme="minorHAnsi" w:hAnsiTheme="minorHAnsi" w:cs="Century Gothic"/>
          <w:bCs/>
          <w:color w:val="000000"/>
          <w:sz w:val="22"/>
          <w:szCs w:val="22"/>
          <w:lang w:val="es-BO" w:eastAsia="es-BO"/>
        </w:rPr>
        <w:t xml:space="preserve">, a la orden/a favor de Yacimientos Petrolíferos Fiscales Bolivianos, con características expresas </w:t>
      </w:r>
      <w:r w:rsidRPr="003417F9">
        <w:rPr>
          <w:rFonts w:asciiTheme="minorHAnsi" w:hAnsiTheme="minorHAnsi" w:cs="Century Gothic"/>
          <w:b/>
          <w:bCs/>
          <w:color w:val="000000"/>
          <w:sz w:val="22"/>
          <w:szCs w:val="22"/>
          <w:lang w:val="es-BO" w:eastAsia="es-BO"/>
        </w:rPr>
        <w:t>de renovable, irrevocable y de ejecución inmediata</w:t>
      </w:r>
      <w:r w:rsidRPr="00E2394F">
        <w:rPr>
          <w:rFonts w:asciiTheme="minorHAnsi" w:hAnsiTheme="minorHAnsi" w:cs="Century Gothic"/>
          <w:bCs/>
          <w:color w:val="000000"/>
          <w:sz w:val="22"/>
          <w:szCs w:val="22"/>
          <w:lang w:val="es-BO" w:eastAsia="es-BO"/>
        </w:rPr>
        <w:t xml:space="preserve"> con vigencia de </w:t>
      </w:r>
      <w:r w:rsidRPr="003417F9">
        <w:rPr>
          <w:rFonts w:asciiTheme="minorHAnsi" w:hAnsiTheme="minorHAnsi" w:cs="Century Gothic"/>
          <w:b/>
          <w:bCs/>
          <w:color w:val="000000"/>
          <w:sz w:val="22"/>
          <w:szCs w:val="22"/>
          <w:lang w:val="es-BO" w:eastAsia="es-BO"/>
        </w:rPr>
        <w:t>60 días calendario</w:t>
      </w:r>
      <w:r w:rsidRPr="00E2394F">
        <w:rPr>
          <w:rFonts w:asciiTheme="minorHAnsi" w:hAnsiTheme="minorHAnsi" w:cs="Century Gothic"/>
          <w:bCs/>
          <w:color w:val="000000"/>
          <w:sz w:val="22"/>
          <w:szCs w:val="22"/>
          <w:lang w:val="es-BO" w:eastAsia="es-BO"/>
        </w:rPr>
        <w:t xml:space="preserve"> adicionales a la vigencia del contrato, por un importe equivalente al </w:t>
      </w:r>
      <w:r w:rsidRPr="003417F9">
        <w:rPr>
          <w:rFonts w:asciiTheme="minorHAnsi" w:hAnsiTheme="minorHAnsi" w:cs="Century Gothic"/>
          <w:b/>
          <w:bCs/>
          <w:color w:val="000000"/>
          <w:sz w:val="22"/>
          <w:szCs w:val="22"/>
          <w:lang w:val="es-BO" w:eastAsia="es-BO"/>
        </w:rPr>
        <w:t>7 %</w:t>
      </w:r>
      <w:r w:rsidRPr="00E2394F">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Garantía a Primer Requerimiento</w:t>
      </w:r>
      <w:r w:rsidRPr="000D2E1D">
        <w:rPr>
          <w:rFonts w:asciiTheme="minorHAnsi" w:hAnsiTheme="minorHAnsi" w:cs="Century Gothic"/>
          <w:bCs/>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0D2E1D">
        <w:rPr>
          <w:rFonts w:asciiTheme="minorHAnsi" w:hAnsiTheme="minorHAnsi" w:cs="Century Gothic"/>
          <w:bCs/>
          <w:color w:val="000000"/>
          <w:sz w:val="22"/>
          <w:szCs w:val="22"/>
          <w:lang w:val="es-BO" w:eastAsia="es-BO"/>
        </w:rPr>
        <w:t>ASFI</w:t>
      </w:r>
      <w:proofErr w:type="spellEnd"/>
      <w:r w:rsidRPr="000D2E1D">
        <w:rPr>
          <w:rFonts w:asciiTheme="minorHAnsi" w:hAnsiTheme="minorHAnsi" w:cs="Century Gothic"/>
          <w:bCs/>
          <w:color w:val="000000"/>
          <w:sz w:val="22"/>
          <w:szCs w:val="22"/>
          <w:lang w:val="es-BO" w:eastAsia="es-BO"/>
        </w:rPr>
        <w:t xml:space="preserve">, a la orden/a favor de Yacimientos Petrolíferos Fiscales Bolivianos con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7 %</w:t>
      </w:r>
      <w:r w:rsidRPr="000D2E1D">
        <w:rPr>
          <w:rFonts w:asciiTheme="minorHAnsi" w:hAnsiTheme="minorHAnsi" w:cs="Century Gothic"/>
          <w:bCs/>
          <w:color w:val="000000"/>
          <w:sz w:val="22"/>
          <w:szCs w:val="22"/>
          <w:lang w:val="es-BO" w:eastAsia="es-BO"/>
        </w:rPr>
        <w:t xml:space="preserve"> del valor total del contrato. </w:t>
      </w:r>
    </w:p>
    <w:p w:rsidR="00EB1579"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Póliza de caución a Primer requerimiento para Entidades Públicas</w:t>
      </w:r>
      <w:r w:rsidRPr="000D2E1D">
        <w:rPr>
          <w:rFonts w:asciiTheme="minorHAnsi" w:hAnsiTheme="minorHAnsi" w:cs="Century Gothic"/>
          <w:bCs/>
          <w:color w:val="000000"/>
          <w:sz w:val="22"/>
          <w:szCs w:val="22"/>
          <w:lang w:val="es-BO" w:eastAsia="es-BO"/>
        </w:rPr>
        <w:t xml:space="preserve">,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0D2E1D">
        <w:rPr>
          <w:rFonts w:asciiTheme="minorHAnsi" w:hAnsiTheme="minorHAnsi" w:cs="Century Gothic"/>
          <w:b/>
          <w:bCs/>
          <w:color w:val="000000"/>
          <w:sz w:val="22"/>
          <w:szCs w:val="22"/>
          <w:lang w:val="es-BO" w:eastAsia="es-BO"/>
        </w:rPr>
        <w:t>renovable, irrevocable y de ejecución a primer requerimiento</w:t>
      </w:r>
      <w:r w:rsidRPr="000D2E1D">
        <w:rPr>
          <w:rFonts w:asciiTheme="minorHAnsi" w:hAnsiTheme="minorHAnsi" w:cs="Century Gothic"/>
          <w:bCs/>
          <w:color w:val="000000"/>
          <w:sz w:val="22"/>
          <w:szCs w:val="22"/>
          <w:lang w:val="es-BO" w:eastAsia="es-BO"/>
        </w:rPr>
        <w:t xml:space="preserve"> con vigencia de </w:t>
      </w:r>
      <w:r w:rsidRPr="000D2E1D">
        <w:rPr>
          <w:rFonts w:asciiTheme="minorHAnsi" w:hAnsiTheme="minorHAnsi" w:cs="Century Gothic"/>
          <w:b/>
          <w:bCs/>
          <w:color w:val="000000"/>
          <w:sz w:val="22"/>
          <w:szCs w:val="22"/>
          <w:lang w:val="es-BO" w:eastAsia="es-BO"/>
        </w:rPr>
        <w:t>60 días calendario</w:t>
      </w:r>
      <w:r w:rsidRPr="000D2E1D">
        <w:rPr>
          <w:rFonts w:asciiTheme="minorHAnsi" w:hAnsiTheme="minorHAnsi" w:cs="Century Gothic"/>
          <w:bCs/>
          <w:color w:val="000000"/>
          <w:sz w:val="22"/>
          <w:szCs w:val="22"/>
          <w:lang w:val="es-BO" w:eastAsia="es-BO"/>
        </w:rPr>
        <w:t xml:space="preserve"> adicionales a la vigencia del contrato, por un importe equivalente al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del valor total del contrato.</w:t>
      </w:r>
    </w:p>
    <w:p w:rsidR="00EB1579" w:rsidRPr="000D2E1D" w:rsidRDefault="00EB1579" w:rsidP="00EB1579">
      <w:pPr>
        <w:pStyle w:val="Prrafodelista"/>
        <w:numPr>
          <w:ilvl w:val="0"/>
          <w:numId w:val="59"/>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0D2E1D">
        <w:rPr>
          <w:rFonts w:asciiTheme="minorHAnsi" w:hAnsiTheme="minorHAnsi" w:cs="Century Gothic"/>
          <w:b/>
          <w:bCs/>
          <w:color w:val="000000"/>
          <w:sz w:val="22"/>
          <w:szCs w:val="22"/>
          <w:lang w:val="es-BO" w:eastAsia="es-BO"/>
        </w:rPr>
        <w:t>Retenciones</w:t>
      </w:r>
      <w:r w:rsidRPr="000D2E1D">
        <w:rPr>
          <w:rFonts w:asciiTheme="minorHAnsi" w:hAnsiTheme="minorHAnsi" w:cs="Century Gothic"/>
          <w:bCs/>
          <w:color w:val="000000"/>
          <w:sz w:val="22"/>
          <w:szCs w:val="22"/>
          <w:lang w:val="es-BO" w:eastAsia="es-BO"/>
        </w:rPr>
        <w:t xml:space="preserve">, el proponente podrá solicitar expresamente a Yacimientos Petrolíferos Fiscales Bolivianos, la retención del </w:t>
      </w:r>
      <w:r w:rsidRPr="000D2E1D">
        <w:rPr>
          <w:rFonts w:asciiTheme="minorHAnsi" w:hAnsiTheme="minorHAnsi" w:cs="Century Gothic"/>
          <w:b/>
          <w:bCs/>
          <w:color w:val="000000"/>
          <w:sz w:val="22"/>
          <w:szCs w:val="22"/>
          <w:lang w:val="es-BO" w:eastAsia="es-BO"/>
        </w:rPr>
        <w:t>7%</w:t>
      </w:r>
      <w:r w:rsidRPr="000D2E1D">
        <w:rPr>
          <w:rFonts w:asciiTheme="minorHAnsi" w:hAnsiTheme="minorHAnsi" w:cs="Century Gothic"/>
          <w:bCs/>
          <w:color w:val="000000"/>
          <w:sz w:val="22"/>
          <w:szCs w:val="22"/>
          <w:lang w:val="es-BO" w:eastAsia="es-BO"/>
        </w:rPr>
        <w:t xml:space="preserve"> de cada pago parcial recibido.</w:t>
      </w:r>
    </w:p>
    <w:p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303FFB" w:rsidRDefault="00303FFB"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7A4090" w:rsidRDefault="007A4090" w:rsidP="00B37050">
      <w:pPr>
        <w:ind w:left="720"/>
        <w:jc w:val="both"/>
        <w:rPr>
          <w:rFonts w:asciiTheme="minorHAnsi" w:hAnsiTheme="minorHAnsi" w:cstheme="minorHAnsi"/>
          <w:sz w:val="22"/>
          <w:szCs w:val="22"/>
        </w:rPr>
      </w:pPr>
    </w:p>
    <w:p w:rsidR="0023737D" w:rsidRDefault="0023737D" w:rsidP="00B37050">
      <w:pPr>
        <w:ind w:left="720"/>
        <w:jc w:val="both"/>
        <w:rPr>
          <w:rFonts w:asciiTheme="minorHAnsi" w:hAnsiTheme="minorHAnsi" w:cstheme="minorHAnsi"/>
          <w:sz w:val="22"/>
          <w:szCs w:val="22"/>
        </w:rPr>
      </w:pPr>
    </w:p>
    <w:p w:rsidR="0023737D" w:rsidRPr="00552079" w:rsidRDefault="0023737D"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23737D" w:rsidRDefault="0023737D" w:rsidP="00FA78A9">
      <w:pPr>
        <w:jc w:val="center"/>
        <w:rPr>
          <w:rFonts w:asciiTheme="minorHAnsi" w:hAnsiTheme="minorHAnsi" w:cstheme="minorHAnsi"/>
          <w:b/>
          <w:sz w:val="22"/>
          <w:szCs w:val="22"/>
        </w:rPr>
      </w:pPr>
    </w:p>
    <w:p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F03DD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Default="00E10B34"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B26127" w:rsidRDefault="00B26127"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23737D" w:rsidRDefault="0023737D" w:rsidP="00FA78A9">
      <w:pPr>
        <w:rPr>
          <w:rFonts w:asciiTheme="minorHAnsi" w:hAnsiTheme="minorHAnsi" w:cstheme="minorHAnsi"/>
          <w:sz w:val="22"/>
          <w:szCs w:val="22"/>
          <w:lang w:val="es-MX"/>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rsidR="00C20BA0" w:rsidRPr="00A904B2" w:rsidRDefault="00C20BA0" w:rsidP="00782ED7">
      <w:pPr>
        <w:jc w:val="center"/>
        <w:rPr>
          <w:rFonts w:ascii="Calibri" w:hAnsi="Calibri" w:cs="Calibri"/>
          <w:b/>
          <w:color w:val="FF0000"/>
          <w:sz w:val="8"/>
          <w:lang w:val="es-BO"/>
        </w:rPr>
      </w:pP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jc w:val="cente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C41BD6" w:rsidRPr="002A6B14" w:rsidRDefault="00C41BD6" w:rsidP="00BC3827">
            <w:pPr>
              <w:jc w:val="both"/>
              <w:rPr>
                <w:rFonts w:ascii="Arial" w:hAnsi="Arial" w:cs="Arial"/>
                <w:b/>
                <w:sz w:val="16"/>
                <w:szCs w:val="16"/>
                <w:highlight w:val="yellow"/>
                <w:lang w:eastAsia="es-BO"/>
              </w:rPr>
            </w:pPr>
          </w:p>
          <w:p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B834FB" w:rsidRPr="00B834FB" w:rsidRDefault="00B834FB" w:rsidP="00B834FB">
            <w:pPr>
              <w:pStyle w:val="Prrafodelista"/>
              <w:ind w:left="610"/>
              <w:jc w:val="both"/>
              <w:rPr>
                <w:rFonts w:asciiTheme="minorHAnsi" w:hAnsiTheme="minorHAnsi" w:cstheme="minorHAnsi"/>
                <w:b/>
                <w:color w:val="000000"/>
                <w:lang w:eastAsia="es-BO"/>
              </w:rPr>
            </w:pPr>
          </w:p>
          <w:p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B834FB" w:rsidRPr="00B834FB" w:rsidRDefault="00B834FB" w:rsidP="00B834FB">
            <w:pPr>
              <w:pStyle w:val="Prrafodelista"/>
              <w:rPr>
                <w:rFonts w:asciiTheme="minorHAnsi" w:hAnsiTheme="minorHAnsi" w:cstheme="minorHAnsi"/>
                <w:color w:val="000000"/>
                <w:lang w:eastAsia="es-BO"/>
              </w:rPr>
            </w:pPr>
          </w:p>
          <w:p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rsidR="00AE1D28" w:rsidRPr="00A4660C" w:rsidRDefault="00AE1D28" w:rsidP="00AE1D28">
            <w:pPr>
              <w:jc w:val="both"/>
              <w:rPr>
                <w:rFonts w:asciiTheme="minorHAnsi" w:hAnsiTheme="minorHAnsi" w:cstheme="minorHAnsi"/>
                <w:color w:val="000000"/>
                <w:sz w:val="18"/>
                <w:szCs w:val="18"/>
                <w:lang w:eastAsia="es-BO"/>
              </w:rPr>
            </w:pP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Pr="00552079" w:rsidRDefault="00B0671B" w:rsidP="00FA78A9">
      <w:pPr>
        <w:jc w:val="center"/>
        <w:rPr>
          <w:rFonts w:asciiTheme="minorHAnsi" w:hAnsiTheme="minorHAnsi" w:cstheme="minorHAnsi"/>
          <w:b/>
          <w:sz w:val="22"/>
          <w:szCs w:val="22"/>
        </w:rPr>
      </w:pPr>
      <w:bookmarkStart w:id="7" w:name="_Toc351628703"/>
    </w:p>
    <w:p w:rsidR="00B0671B" w:rsidRDefault="00B0671B"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D71120" w:rsidRDefault="00D71120"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77199F" w:rsidRDefault="0077199F"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2A6B14" w:rsidRDefault="002A6B14"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2A6B14">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rsidR="00AE1D28" w:rsidRDefault="00AE1D28" w:rsidP="00AE1D28">
            <w:pPr>
              <w:pStyle w:val="Prrafodelista"/>
              <w:ind w:left="471"/>
              <w:jc w:val="both"/>
              <w:rPr>
                <w:rFonts w:asciiTheme="minorHAnsi" w:hAnsiTheme="minorHAnsi" w:cstheme="minorHAnsi"/>
                <w:color w:val="000000"/>
                <w:lang w:eastAsia="es-BO"/>
              </w:rPr>
            </w:pPr>
          </w:p>
          <w:p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AE1D28" w:rsidRDefault="00AE1D28" w:rsidP="00AE1D28">
            <w:pPr>
              <w:pStyle w:val="Prrafodelista"/>
              <w:rPr>
                <w:rFonts w:asciiTheme="minorHAnsi" w:hAnsiTheme="minorHAnsi" w:cstheme="minorHAnsi"/>
                <w:b/>
                <w:color w:val="000000"/>
                <w:lang w:eastAsia="es-BO"/>
              </w:rPr>
            </w:pPr>
          </w:p>
          <w:p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85C06" w:rsidRDefault="00785C06" w:rsidP="00D87A31">
      <w:pPr>
        <w:rPr>
          <w:lang w:val="es-BO" w:eastAsia="es-ES"/>
        </w:rPr>
      </w:pPr>
    </w:p>
    <w:p w:rsidR="00785C06" w:rsidRDefault="00785C06"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7"/>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AA11DF" w:rsidRDefault="00AA11DF"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FA78A9" w:rsidRPr="00552079" w:rsidRDefault="00FA78A9" w:rsidP="00FA78A9">
      <w:pPr>
        <w:rPr>
          <w:rFonts w:asciiTheme="minorHAnsi" w:hAnsiTheme="minorHAnsi" w:cstheme="minorHAnsi"/>
          <w:b/>
          <w:sz w:val="22"/>
          <w:szCs w:val="22"/>
          <w:lang w:val="es-BO"/>
        </w:rPr>
      </w:pPr>
    </w:p>
    <w:p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rsidTr="00C111B4">
        <w:trPr>
          <w:jc w:val="center"/>
        </w:trPr>
        <w:tc>
          <w:tcPr>
            <w:tcW w:w="486" w:type="dxa"/>
          </w:tcPr>
          <w:p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994012" w:rsidRPr="00552079" w:rsidRDefault="00994012" w:rsidP="00C111B4">
            <w:pPr>
              <w:spacing w:before="120" w:after="120"/>
              <w:rPr>
                <w:rFonts w:asciiTheme="minorHAnsi" w:hAnsiTheme="minorHAnsi" w:cstheme="minorHAnsi"/>
                <w:sz w:val="22"/>
                <w:szCs w:val="22"/>
                <w:lang w:val="es-BO"/>
              </w:rPr>
            </w:pPr>
          </w:p>
        </w:tc>
        <w:tc>
          <w:tcPr>
            <w:tcW w:w="1692" w:type="dxa"/>
          </w:tcPr>
          <w:p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C111B4">
        <w:trPr>
          <w:jc w:val="center"/>
        </w:trPr>
        <w:tc>
          <w:tcPr>
            <w:tcW w:w="486" w:type="dxa"/>
          </w:tcPr>
          <w:p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FA78A9" w:rsidRPr="00552079" w:rsidRDefault="00FA78A9" w:rsidP="00C111B4">
            <w:pPr>
              <w:spacing w:before="120" w:after="120"/>
              <w:rPr>
                <w:rFonts w:asciiTheme="minorHAnsi" w:hAnsiTheme="minorHAnsi" w:cstheme="minorHAnsi"/>
                <w:sz w:val="22"/>
                <w:szCs w:val="22"/>
                <w:lang w:val="es-BO"/>
              </w:rPr>
            </w:pPr>
          </w:p>
        </w:tc>
        <w:tc>
          <w:tcPr>
            <w:tcW w:w="1692" w:type="dxa"/>
          </w:tcPr>
          <w:p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tabs>
          <w:tab w:val="right" w:pos="6663"/>
        </w:tabs>
        <w:jc w:val="center"/>
        <w:rPr>
          <w:rFonts w:asciiTheme="minorHAnsi" w:hAnsiTheme="minorHAnsi" w:cstheme="minorHAnsi"/>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078DB" w:rsidRPr="00552079" w:rsidRDefault="00F078DB" w:rsidP="005D1446">
      <w:pPr>
        <w:rPr>
          <w:rFonts w:asciiTheme="minorHAnsi" w:hAnsiTheme="minorHAnsi" w:cstheme="minorHAnsi"/>
          <w:b/>
          <w:sz w:val="22"/>
          <w:szCs w:val="22"/>
        </w:rPr>
      </w:pPr>
    </w:p>
    <w:p w:rsidR="00994012" w:rsidRDefault="00994012" w:rsidP="00FA78A9">
      <w:pPr>
        <w:jc w:val="center"/>
        <w:rPr>
          <w:rFonts w:asciiTheme="minorHAnsi" w:hAnsiTheme="minorHAnsi" w:cstheme="minorHAnsi"/>
          <w:b/>
          <w:sz w:val="22"/>
          <w:szCs w:val="22"/>
        </w:rPr>
      </w:pPr>
    </w:p>
    <w:p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FA78A9" w:rsidRPr="00E308B3" w:rsidRDefault="00FA78A9" w:rsidP="00FA78A9">
      <w:pPr>
        <w:jc w:val="center"/>
        <w:rPr>
          <w:rFonts w:asciiTheme="minorHAnsi" w:hAnsiTheme="minorHAnsi" w:cstheme="minorHAnsi"/>
          <w:b/>
          <w:sz w:val="22"/>
          <w:szCs w:val="22"/>
        </w:rPr>
      </w:pPr>
    </w:p>
    <w:p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jc w:val="center"/>
              <w:rPr>
                <w:rFonts w:asciiTheme="minorHAnsi" w:hAnsiTheme="minorHAnsi" w:cstheme="minorHAnsi"/>
                <w:sz w:val="22"/>
                <w:szCs w:val="22"/>
              </w:rPr>
            </w:pPr>
          </w:p>
          <w:p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E308B3" w:rsidRDefault="00FA78A9" w:rsidP="00C111B4">
            <w:pPr>
              <w:rPr>
                <w:rFonts w:asciiTheme="minorHAnsi" w:hAnsiTheme="minorHAnsi" w:cstheme="minorHAnsi"/>
                <w:sz w:val="22"/>
                <w:szCs w:val="22"/>
              </w:rPr>
            </w:pPr>
          </w:p>
          <w:p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A78A9" w:rsidRPr="00E308B3" w:rsidRDefault="00FA78A9" w:rsidP="00C111B4">
            <w:pPr>
              <w:rPr>
                <w:rFonts w:asciiTheme="minorHAnsi" w:hAnsiTheme="minorHAnsi" w:cstheme="minorHAns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A78A9" w:rsidRPr="00E308B3" w:rsidRDefault="00FA78A9" w:rsidP="00C111B4">
            <w:pPr>
              <w:rPr>
                <w:rFonts w:asciiTheme="minorHAnsi" w:hAnsiTheme="minorHAnsi" w:cstheme="minorHAnsi"/>
                <w:sz w:val="22"/>
                <w:szCs w:val="22"/>
              </w:rPr>
            </w:pPr>
          </w:p>
        </w:tc>
      </w:tr>
    </w:tbl>
    <w:p w:rsidR="00FA78A9" w:rsidRPr="00E308B3" w:rsidRDefault="00FA78A9" w:rsidP="00FA78A9">
      <w:pPr>
        <w:jc w:val="center"/>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FA78A9" w:rsidRPr="00E308B3" w:rsidRDefault="00FA78A9" w:rsidP="00FA78A9">
      <w:pPr>
        <w:jc w:val="both"/>
        <w:rPr>
          <w:rFonts w:asciiTheme="minorHAnsi" w:hAnsiTheme="minorHAnsi" w:cstheme="minorHAnsi"/>
          <w:sz w:val="22"/>
          <w:szCs w:val="22"/>
        </w:rPr>
      </w:pPr>
    </w:p>
    <w:p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FA78A9" w:rsidRPr="00E308B3" w:rsidRDefault="00FA78A9" w:rsidP="00FA78A9">
      <w:pPr>
        <w:jc w:val="both"/>
        <w:rPr>
          <w:rFonts w:asciiTheme="minorHAnsi" w:hAnsiTheme="minorHAnsi" w:cstheme="minorHAnsi"/>
          <w:sz w:val="22"/>
          <w:szCs w:val="22"/>
          <w:lang w:val="es-ES_tradnl"/>
        </w:rPr>
      </w:pP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rsidR="00FA78A9" w:rsidRPr="00742C44" w:rsidRDefault="00FA78A9" w:rsidP="00FA78A9">
      <w:pPr>
        <w:jc w:val="both"/>
        <w:rPr>
          <w:rFonts w:asciiTheme="minorHAnsi" w:hAnsiTheme="minorHAnsi" w:cstheme="minorHAnsi"/>
          <w:sz w:val="22"/>
          <w:szCs w:val="22"/>
          <w:lang w:val="es-BO"/>
        </w:rPr>
      </w:pPr>
    </w:p>
    <w:p w:rsidR="00FA78A9" w:rsidRPr="00E308B3" w:rsidRDefault="00FA78A9" w:rsidP="00FA78A9">
      <w:pPr>
        <w:jc w:val="both"/>
        <w:rPr>
          <w:rFonts w:asciiTheme="minorHAnsi" w:hAnsiTheme="minorHAnsi" w:cstheme="minorHAnsi"/>
          <w:sz w:val="22"/>
          <w:szCs w:val="22"/>
        </w:rPr>
      </w:pPr>
    </w:p>
    <w:p w:rsidR="00FA78A9" w:rsidRPr="007F7668" w:rsidRDefault="00FA78A9" w:rsidP="0045714B">
      <w:pPr>
        <w:rPr>
          <w:rFonts w:asciiTheme="minorHAnsi" w:hAnsiTheme="minorHAnsi" w:cstheme="minorHAnsi"/>
          <w:strike/>
          <w:sz w:val="22"/>
          <w:szCs w:val="22"/>
          <w:lang w:val="es-BO"/>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7C7FC5">
        <w:trPr>
          <w:tblHeader/>
        </w:trPr>
        <w:tc>
          <w:tcPr>
            <w:tcW w:w="2526"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5F65BB" w:rsidRDefault="005F65BB" w:rsidP="00FA78A9">
      <w:pPr>
        <w:jc w:val="both"/>
        <w:rPr>
          <w:rFonts w:asciiTheme="minorHAnsi" w:hAnsiTheme="minorHAnsi" w:cstheme="minorHAnsi"/>
          <w:sz w:val="22"/>
          <w:szCs w:val="22"/>
        </w:rPr>
      </w:pPr>
    </w:p>
    <w:p w:rsidR="00460761" w:rsidRDefault="00460761"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Default="000C5F80" w:rsidP="00FA78A9">
      <w:pPr>
        <w:jc w:val="both"/>
        <w:rPr>
          <w:rFonts w:asciiTheme="minorHAnsi" w:hAnsiTheme="minorHAnsi" w:cstheme="minorHAnsi"/>
          <w:sz w:val="22"/>
          <w:szCs w:val="22"/>
        </w:rPr>
      </w:pPr>
    </w:p>
    <w:p w:rsidR="000C5F80" w:rsidRPr="00552079" w:rsidRDefault="000C5F80" w:rsidP="00FA78A9">
      <w:pPr>
        <w:jc w:val="both"/>
        <w:rPr>
          <w:rFonts w:asciiTheme="minorHAnsi" w:hAnsiTheme="minorHAnsi" w:cstheme="minorHAnsi"/>
          <w:sz w:val="22"/>
          <w:szCs w:val="22"/>
        </w:rPr>
      </w:pPr>
    </w:p>
    <w:p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C00A9F" w:rsidRPr="0079099D" w:rsidRDefault="00C00A9F" w:rsidP="00C00A9F">
      <w:pPr>
        <w:jc w:val="both"/>
        <w:rPr>
          <w:rFonts w:asciiTheme="minorHAnsi" w:eastAsia="Calibri" w:hAnsiTheme="minorHAnsi" w:cstheme="minorHAnsi"/>
          <w:sz w:val="22"/>
          <w:szCs w:val="22"/>
        </w:rPr>
      </w:pPr>
    </w:p>
    <w:p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rsidR="00F12DD2" w:rsidRPr="00F12DD2" w:rsidRDefault="00F12DD2" w:rsidP="00F12DD2">
      <w:pPr>
        <w:pStyle w:val="Sinespaciado"/>
        <w:ind w:left="426"/>
        <w:jc w:val="both"/>
        <w:rPr>
          <w:rFonts w:asciiTheme="minorHAnsi" w:hAnsiTheme="minorHAnsi" w:cstheme="minorHAnsi"/>
        </w:rPr>
      </w:pPr>
    </w:p>
    <w:p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rsidR="00AB5D3D" w:rsidRPr="00A303EE" w:rsidRDefault="00AB5D3D" w:rsidP="00C00A9F">
      <w:pPr>
        <w:pStyle w:val="Sinespaciado"/>
        <w:jc w:val="both"/>
        <w:rPr>
          <w:rFonts w:asciiTheme="minorHAnsi" w:hAnsiTheme="minorHAnsi" w:cstheme="minorHAnsi"/>
          <w:b/>
        </w:rPr>
      </w:pPr>
    </w:p>
    <w:p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rsidR="00AB5D3D" w:rsidRPr="00A303EE" w:rsidRDefault="00AB5D3D" w:rsidP="00C00A9F">
      <w:pPr>
        <w:pStyle w:val="Sinespaciado"/>
        <w:jc w:val="both"/>
        <w:rPr>
          <w:rFonts w:asciiTheme="minorHAnsi" w:hAnsiTheme="minorHAnsi" w:cstheme="minorHAnsi"/>
          <w:b/>
        </w:rPr>
      </w:pPr>
    </w:p>
    <w:p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rsidR="00C00A9F" w:rsidRPr="00A303EE" w:rsidRDefault="00C00A9F" w:rsidP="00C00A9F">
      <w:pPr>
        <w:pStyle w:val="Sinespaciado"/>
        <w:jc w:val="both"/>
        <w:rPr>
          <w:rFonts w:asciiTheme="minorHAnsi" w:hAnsiTheme="minorHAnsi" w:cstheme="minorHAnsi"/>
        </w:rPr>
      </w:pPr>
    </w:p>
    <w:p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rsidR="00C00A9F" w:rsidRPr="004567A9" w:rsidRDefault="00C00A9F" w:rsidP="000D1E18">
      <w:pPr>
        <w:pStyle w:val="Sinespaciado"/>
        <w:ind w:left="426"/>
        <w:jc w:val="both"/>
        <w:rPr>
          <w:rFonts w:asciiTheme="minorHAnsi" w:hAnsiTheme="minorHAnsi" w:cstheme="minorHAnsi"/>
        </w:rPr>
      </w:pP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rsidR="00C00A9F" w:rsidRPr="004567A9" w:rsidRDefault="00C00A9F" w:rsidP="00C00A9F">
      <w:pPr>
        <w:pStyle w:val="Sinespaciado"/>
        <w:jc w:val="both"/>
        <w:rPr>
          <w:rFonts w:asciiTheme="minorHAnsi" w:hAnsiTheme="minorHAnsi" w:cstheme="minorHAnsi"/>
        </w:rPr>
      </w:pPr>
    </w:p>
    <w:p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rsidR="00C00A9F" w:rsidRPr="00EB53A6" w:rsidRDefault="00C00A9F" w:rsidP="00C00A9F">
      <w:pPr>
        <w:pStyle w:val="Sinespaciado"/>
        <w:jc w:val="both"/>
        <w:rPr>
          <w:rFonts w:asciiTheme="minorHAnsi" w:hAnsiTheme="minorHAnsi" w:cstheme="minorHAnsi"/>
        </w:rPr>
      </w:pPr>
    </w:p>
    <w:p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rsidR="00C00A9F" w:rsidRPr="00EB53A6" w:rsidRDefault="00C00A9F" w:rsidP="000D1E18">
      <w:pPr>
        <w:pStyle w:val="Sinespaciado"/>
        <w:ind w:left="426"/>
        <w:jc w:val="both"/>
        <w:rPr>
          <w:rFonts w:asciiTheme="minorHAnsi" w:hAnsiTheme="minorHAnsi" w:cstheme="minorHAnsi"/>
        </w:rPr>
      </w:pPr>
    </w:p>
    <w:p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C00A9F" w:rsidRPr="00EB53A6" w:rsidRDefault="00C00A9F" w:rsidP="000D1E18">
      <w:pPr>
        <w:pStyle w:val="Sinespaciado"/>
        <w:ind w:left="426"/>
        <w:jc w:val="both"/>
        <w:rPr>
          <w:rFonts w:asciiTheme="minorHAnsi" w:hAnsiTheme="minorHAnsi" w:cstheme="minorHAnsi"/>
        </w:rPr>
      </w:pPr>
    </w:p>
    <w:p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F4601D" w:rsidRPr="00EB53A6" w:rsidRDefault="00F4601D" w:rsidP="00C00A9F">
      <w:pPr>
        <w:pStyle w:val="Sinespaciado"/>
        <w:jc w:val="both"/>
        <w:rPr>
          <w:rFonts w:asciiTheme="minorHAnsi" w:hAnsiTheme="minorHAnsi" w:cstheme="minorHAnsi"/>
        </w:rPr>
      </w:pPr>
    </w:p>
    <w:p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rsidR="00C00A9F" w:rsidRPr="005E61F1" w:rsidRDefault="00C00A9F" w:rsidP="00C00A9F">
      <w:pPr>
        <w:pStyle w:val="Sinespaciado"/>
        <w:jc w:val="both"/>
        <w:rPr>
          <w:rFonts w:asciiTheme="minorHAnsi" w:hAnsiTheme="minorHAnsi" w:cstheme="minorHAnsi"/>
          <w:b/>
        </w:rPr>
      </w:pPr>
    </w:p>
    <w:p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rsidR="00C00A9F" w:rsidRPr="005E61F1" w:rsidRDefault="00C00A9F" w:rsidP="00C00A9F">
      <w:pPr>
        <w:pStyle w:val="Sinespaciado"/>
        <w:jc w:val="both"/>
        <w:rPr>
          <w:rFonts w:asciiTheme="minorHAnsi" w:hAnsiTheme="minorHAnsi" w:cstheme="minorHAnsi"/>
        </w:rPr>
      </w:pPr>
    </w:p>
    <w:p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rsidR="00EE7819" w:rsidRPr="004904A4" w:rsidRDefault="00EE7819" w:rsidP="00CF73E8">
      <w:pPr>
        <w:pStyle w:val="Sinespaciado"/>
        <w:jc w:val="both"/>
        <w:rPr>
          <w:rFonts w:asciiTheme="minorHAnsi" w:hAnsiTheme="minorHAnsi" w:cstheme="minorHAnsi"/>
          <w:lang w:val="es-BO"/>
        </w:rPr>
      </w:pPr>
    </w:p>
    <w:p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rsidR="00F24A83" w:rsidRPr="00DD2C71" w:rsidRDefault="00F24A83" w:rsidP="00DD2C71">
      <w:pPr>
        <w:jc w:val="both"/>
        <w:rPr>
          <w:rFonts w:asciiTheme="minorHAnsi" w:hAnsiTheme="minorHAnsi" w:cstheme="minorHAnsi"/>
          <w:sz w:val="22"/>
          <w:szCs w:val="22"/>
          <w:lang w:val="es-BO"/>
        </w:rPr>
      </w:pPr>
    </w:p>
    <w:p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rsidR="009E05D1" w:rsidRPr="00700591" w:rsidRDefault="009E05D1" w:rsidP="00700591">
      <w:pPr>
        <w:pStyle w:val="Sinespaciado"/>
        <w:ind w:left="426"/>
        <w:jc w:val="both"/>
        <w:rPr>
          <w:rFonts w:asciiTheme="minorHAnsi" w:hAnsiTheme="minorHAnsi" w:cstheme="minorHAnsi"/>
        </w:rPr>
      </w:pPr>
    </w:p>
    <w:p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rsidR="00F764A0" w:rsidRPr="00700591" w:rsidRDefault="00F764A0" w:rsidP="00700591">
      <w:pPr>
        <w:pStyle w:val="Sinespaciado"/>
        <w:ind w:left="426"/>
        <w:jc w:val="both"/>
        <w:rPr>
          <w:rFonts w:asciiTheme="minorHAnsi" w:hAnsiTheme="minorHAnsi" w:cstheme="minorHAnsi"/>
        </w:rPr>
      </w:pPr>
    </w:p>
    <w:p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14645C">
        <w:trPr>
          <w:trHeight w:val="449"/>
        </w:trPr>
        <w:tc>
          <w:tcPr>
            <w:tcW w:w="567"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rsidTr="009E05D1">
        <w:trPr>
          <w:trHeight w:val="291"/>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rsidTr="009E05D1">
        <w:trPr>
          <w:trHeight w:val="282"/>
        </w:trPr>
        <w:tc>
          <w:tcPr>
            <w:tcW w:w="567" w:type="dxa"/>
            <w:vAlign w:val="center"/>
          </w:tcPr>
          <w:p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B40D0C" w:rsidRDefault="00B40D0C" w:rsidP="00B40D0C">
      <w:pPr>
        <w:jc w:val="both"/>
        <w:rPr>
          <w:rFonts w:asciiTheme="minorHAnsi" w:hAnsiTheme="minorHAnsi" w:cstheme="minorHAnsi"/>
          <w:sz w:val="22"/>
          <w:szCs w:val="22"/>
        </w:rPr>
      </w:pPr>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40D0C" w:rsidRDefault="00B40D0C" w:rsidP="00B40D0C">
      <w:pPr>
        <w:ind w:left="428" w:firstLine="706"/>
        <w:jc w:val="both"/>
        <w:rPr>
          <w:rFonts w:asciiTheme="minorHAnsi" w:hAnsiTheme="minorHAnsi" w:cstheme="minorHAnsi"/>
          <w:sz w:val="22"/>
          <w:szCs w:val="22"/>
          <w:lang w:val="es-BO"/>
        </w:rPr>
      </w:pP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40D0C" w:rsidRDefault="00F272D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rsidR="00C00A9F" w:rsidRPr="00335F9E" w:rsidRDefault="00C00A9F" w:rsidP="00C00A9F">
      <w:pPr>
        <w:ind w:left="428" w:firstLine="706"/>
        <w:jc w:val="both"/>
        <w:rPr>
          <w:rFonts w:asciiTheme="minorHAnsi" w:hAnsiTheme="minorHAnsi" w:cstheme="minorHAnsi"/>
          <w:sz w:val="22"/>
          <w:szCs w:val="22"/>
          <w:lang w:val="es-BO"/>
        </w:rPr>
      </w:pPr>
    </w:p>
    <w:p w:rsidR="0071677C" w:rsidRDefault="0071677C" w:rsidP="00C00A9F">
      <w:pPr>
        <w:ind w:left="1134"/>
        <w:jc w:val="both"/>
        <w:rPr>
          <w:rFonts w:asciiTheme="minorHAnsi" w:hAnsiTheme="minorHAnsi" w:cstheme="minorHAnsi"/>
          <w:sz w:val="22"/>
          <w:szCs w:val="22"/>
          <w:lang w:val="es-BO"/>
        </w:rPr>
      </w:pPr>
    </w:p>
    <w:p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rsidR="00CD505E" w:rsidRDefault="00CD505E" w:rsidP="00700591">
      <w:pPr>
        <w:pStyle w:val="Sinespaciado"/>
        <w:ind w:left="426"/>
        <w:jc w:val="both"/>
        <w:rPr>
          <w:rFonts w:asciiTheme="minorHAnsi" w:hAnsiTheme="minorHAnsi" w:cstheme="minorHAnsi"/>
        </w:rPr>
      </w:pPr>
    </w:p>
    <w:p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rsidR="00CD505E" w:rsidRDefault="00CD505E" w:rsidP="00E1743F">
      <w:pPr>
        <w:jc w:val="center"/>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CD505E" w:rsidRPr="00797B5B" w:rsidRDefault="00CD505E" w:rsidP="00E1743F">
      <w:pPr>
        <w:pStyle w:val="Sinespaciado"/>
        <w:ind w:left="426"/>
        <w:jc w:val="both"/>
        <w:rPr>
          <w:rFonts w:asciiTheme="minorHAnsi" w:hAnsiTheme="minorHAnsi" w:cstheme="minorHAnsi"/>
        </w:rPr>
      </w:pPr>
    </w:p>
    <w:p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CD505E" w:rsidRDefault="00CD505E" w:rsidP="00700591">
      <w:pPr>
        <w:pStyle w:val="Sinespaciado"/>
        <w:ind w:left="426"/>
        <w:jc w:val="both"/>
        <w:rPr>
          <w:rFonts w:asciiTheme="minorHAnsi" w:hAnsiTheme="minorHAnsi" w:cstheme="minorHAnsi"/>
        </w:rPr>
      </w:pPr>
    </w:p>
    <w:p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rsidR="007D05C0" w:rsidRDefault="007D05C0" w:rsidP="00700591">
      <w:pPr>
        <w:pStyle w:val="Sinespaciado"/>
        <w:ind w:left="426"/>
        <w:jc w:val="both"/>
        <w:rPr>
          <w:rFonts w:asciiTheme="minorHAnsi" w:hAnsiTheme="minorHAnsi" w:cstheme="minorHAnsi"/>
        </w:rPr>
      </w:pPr>
    </w:p>
    <w:p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rsidR="007D05C0" w:rsidRPr="00004A8B" w:rsidRDefault="007D05C0" w:rsidP="00700591">
      <w:pPr>
        <w:pStyle w:val="Sinespaciado"/>
        <w:ind w:left="426"/>
        <w:jc w:val="both"/>
        <w:rPr>
          <w:rFonts w:asciiTheme="minorHAnsi" w:hAnsiTheme="minorHAnsi" w:cstheme="minorHAnsi"/>
        </w:rPr>
      </w:pPr>
    </w:p>
    <w:p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rsidR="0071677C" w:rsidRPr="00004A8B" w:rsidRDefault="0071677C" w:rsidP="00700591">
      <w:pPr>
        <w:pStyle w:val="Sinespaciado"/>
        <w:ind w:left="426"/>
        <w:jc w:val="both"/>
        <w:rPr>
          <w:rFonts w:asciiTheme="minorHAnsi" w:hAnsiTheme="minorHAnsi" w:cstheme="minorHAnsi"/>
        </w:rPr>
      </w:pPr>
    </w:p>
    <w:p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rsidR="005F31B4" w:rsidRDefault="005F31B4" w:rsidP="00700591">
      <w:pPr>
        <w:pStyle w:val="Sinespaciado"/>
        <w:ind w:left="426"/>
        <w:jc w:val="both"/>
        <w:rPr>
          <w:rFonts w:asciiTheme="minorHAnsi" w:hAnsiTheme="minorHAnsi" w:cstheme="minorHAnsi"/>
        </w:rPr>
      </w:pPr>
    </w:p>
    <w:p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rsidR="005F31B4" w:rsidRPr="00C515B5" w:rsidRDefault="005F31B4" w:rsidP="005F31B4">
      <w:pPr>
        <w:jc w:val="both"/>
        <w:rPr>
          <w:rFonts w:asciiTheme="minorHAnsi" w:hAnsiTheme="minorHAnsi" w:cstheme="minorHAnsi"/>
          <w:sz w:val="22"/>
          <w:szCs w:val="22"/>
        </w:rPr>
      </w:pPr>
    </w:p>
    <w:p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5F31B4" w:rsidRPr="00C515B5" w:rsidRDefault="005F31B4" w:rsidP="005F31B4">
      <w:pPr>
        <w:pStyle w:val="Sinespaciado"/>
        <w:ind w:left="284"/>
        <w:jc w:val="both"/>
        <w:rPr>
          <w:rFonts w:asciiTheme="minorHAnsi" w:hAnsiTheme="minorHAnsi" w:cstheme="minorHAnsi"/>
        </w:rPr>
      </w:pPr>
    </w:p>
    <w:p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5F31B4" w:rsidRPr="005F31B4" w:rsidRDefault="005F31B4" w:rsidP="00700591">
      <w:pPr>
        <w:pStyle w:val="Sinespaciado"/>
        <w:ind w:left="426"/>
        <w:jc w:val="both"/>
        <w:rPr>
          <w:rFonts w:asciiTheme="minorHAnsi" w:hAnsiTheme="minorHAnsi" w:cstheme="minorHAnsi"/>
          <w:lang w:val="es-ES_tradnl"/>
        </w:rPr>
      </w:pPr>
    </w:p>
    <w:p w:rsidR="00F92F85" w:rsidRDefault="00F92F85" w:rsidP="00700591">
      <w:pPr>
        <w:pStyle w:val="Sinespaciado"/>
        <w:ind w:left="426"/>
        <w:jc w:val="both"/>
        <w:rPr>
          <w:rFonts w:asciiTheme="minorHAnsi" w:hAnsiTheme="minorHAnsi" w:cstheme="minorHAnsi"/>
        </w:rPr>
      </w:pPr>
    </w:p>
    <w:p w:rsidR="00F952DC" w:rsidRPr="00004A8B" w:rsidRDefault="00F952DC" w:rsidP="00004A8B">
      <w:pPr>
        <w:pStyle w:val="Sinespaciado"/>
        <w:ind w:left="567"/>
        <w:jc w:val="both"/>
        <w:rPr>
          <w:rFonts w:asciiTheme="minorHAnsi" w:hAnsiTheme="minorHAnsi" w:cstheme="minorHAnsi"/>
        </w:rPr>
      </w:pPr>
    </w:p>
    <w:p w:rsidR="00FF4409" w:rsidRDefault="00FF4409"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7F5D8C">
        <w:tc>
          <w:tcPr>
            <w:tcW w:w="9828" w:type="dxa"/>
            <w:shd w:val="clear" w:color="auto" w:fill="auto"/>
          </w:tcPr>
          <w:p w:rsidR="002F1169" w:rsidRPr="008A43D1" w:rsidRDefault="002F1169" w:rsidP="007F5D8C">
            <w:pPr>
              <w:ind w:right="28"/>
              <w:jc w:val="center"/>
              <w:rPr>
                <w:rFonts w:asciiTheme="minorHAnsi" w:hAnsiTheme="minorHAnsi" w:cstheme="minorHAnsi"/>
                <w:bCs/>
                <w:sz w:val="22"/>
                <w:szCs w:val="22"/>
              </w:rPr>
            </w:pPr>
          </w:p>
          <w:p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2F1169" w:rsidRPr="00552079" w:rsidRDefault="002F1169" w:rsidP="007F5D8C">
            <w:pPr>
              <w:jc w:val="center"/>
              <w:rPr>
                <w:rFonts w:asciiTheme="minorHAnsi" w:hAnsiTheme="minorHAnsi" w:cstheme="minorHAnsi"/>
                <w:b/>
                <w:bCs/>
                <w:sz w:val="22"/>
                <w:szCs w:val="22"/>
              </w:rPr>
            </w:pPr>
          </w:p>
        </w:tc>
      </w:tr>
    </w:tbl>
    <w:p w:rsidR="002F1169" w:rsidRPr="00552079" w:rsidRDefault="002F1169" w:rsidP="002F1169">
      <w:pPr>
        <w:jc w:val="center"/>
        <w:rPr>
          <w:rFonts w:asciiTheme="minorHAnsi" w:hAnsiTheme="minorHAnsi" w:cstheme="minorHAnsi"/>
          <w:b/>
          <w:bCs/>
          <w:sz w:val="22"/>
          <w:szCs w:val="22"/>
        </w:rPr>
      </w:pPr>
    </w:p>
    <w:p w:rsidR="00923C4C" w:rsidRDefault="00923C4C" w:rsidP="00923C4C">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923C4C" w:rsidRPr="00D07EF4" w:rsidRDefault="00923C4C" w:rsidP="00923C4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23C4C" w:rsidRPr="00D07EF4" w:rsidRDefault="00923C4C" w:rsidP="00923C4C">
      <w:pPr>
        <w:spacing w:after="120"/>
        <w:jc w:val="center"/>
        <w:rPr>
          <w:rFonts w:ascii="Arial" w:hAnsi="Arial" w:cs="Arial"/>
          <w:b/>
          <w:lang w:val="es-BO"/>
        </w:rPr>
      </w:pPr>
      <w:r w:rsidRPr="00D07EF4">
        <w:rPr>
          <w:rFonts w:ascii="Arial" w:hAnsi="Arial" w:cs="Arial"/>
          <w:b/>
          <w:lang w:val="es-BO"/>
        </w:rPr>
        <w:t>MINUTA DE CONTRATO</w:t>
      </w:r>
    </w:p>
    <w:p w:rsidR="00923C4C" w:rsidRPr="00D07EF4" w:rsidRDefault="00923C4C" w:rsidP="00923C4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923C4C" w:rsidRPr="00D07EF4" w:rsidRDefault="00923C4C" w:rsidP="00923C4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923C4C" w:rsidRPr="00D07EF4" w:rsidRDefault="00923C4C" w:rsidP="00923C4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rsidR="00923C4C" w:rsidRPr="003F0CC5" w:rsidRDefault="00923C4C" w:rsidP="00923C4C">
      <w:pPr>
        <w:pStyle w:val="Prrafodelista"/>
        <w:numPr>
          <w:ilvl w:val="1"/>
          <w:numId w:val="6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identidad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3F0CC5">
        <w:rPr>
          <w:rFonts w:ascii="Arial" w:hAnsi="Arial" w:cs="Arial"/>
          <w:b/>
        </w:rPr>
        <w:t>ENTIDAD</w:t>
      </w:r>
      <w:r w:rsidRPr="003F0CC5">
        <w:rPr>
          <w:rFonts w:ascii="Arial" w:hAnsi="Arial" w:cs="Arial"/>
        </w:rPr>
        <w:t>.</w:t>
      </w:r>
    </w:p>
    <w:p w:rsidR="00923C4C" w:rsidRPr="00D07EF4" w:rsidRDefault="00923C4C" w:rsidP="00923C4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9526D1">
        <w:rPr>
          <w:rFonts w:ascii="Arial" w:hAnsi="Arial" w:cs="Arial"/>
          <w:lang w:val="es-ES_tradnl"/>
        </w:rPr>
        <w:t>FUNDEMPRESA</w:t>
      </w:r>
      <w:proofErr w:type="spellEnd"/>
      <w:r w:rsidRPr="009526D1">
        <w:rPr>
          <w:rFonts w:ascii="Arial" w:hAnsi="Arial" w:cs="Arial"/>
          <w:lang w:val="es-ES_tradnl"/>
        </w:rPr>
        <w:t xml:space="preserve">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w:t>
      </w:r>
      <w:proofErr w:type="spellStart"/>
      <w:r w:rsidRPr="00D07EF4">
        <w:rPr>
          <w:rFonts w:ascii="Arial" w:hAnsi="Arial" w:cs="Arial"/>
        </w:rPr>
        <w:t>NIT</w:t>
      </w:r>
      <w:proofErr w:type="spellEnd"/>
      <w:r w:rsidRPr="00D07EF4">
        <w:rPr>
          <w:rFonts w:ascii="Arial" w:hAnsi="Arial" w:cs="Arial"/>
        </w:rPr>
        <w:t xml:space="preserve">)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rsidR="00923C4C" w:rsidRPr="00D07EF4" w:rsidRDefault="00923C4C" w:rsidP="00923C4C">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w:t>
      </w:r>
      <w:r w:rsidRPr="00231FBD">
        <w:rPr>
          <w:rFonts w:ascii="Arial" w:hAnsi="Arial" w:cs="Arial"/>
        </w:rPr>
        <w:t>y el documento base de contratación.</w:t>
      </w:r>
    </w:p>
    <w:p w:rsidR="00923C4C" w:rsidRPr="00D07EF4" w:rsidRDefault="00923C4C" w:rsidP="00923C4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923C4C" w:rsidRPr="00D07EF4" w:rsidRDefault="00923C4C" w:rsidP="00923C4C">
      <w:pPr>
        <w:spacing w:after="120"/>
        <w:jc w:val="both"/>
        <w:rPr>
          <w:rFonts w:ascii="Arial" w:hAnsi="Arial" w:cs="Arial"/>
          <w:b/>
        </w:rPr>
      </w:pPr>
      <w:r w:rsidRPr="00D07EF4">
        <w:rPr>
          <w:rFonts w:ascii="Arial" w:hAnsi="Arial" w:cs="Arial"/>
          <w:b/>
          <w:u w:val="single"/>
        </w:rPr>
        <w:t>TERCERA.- (DISPOSICIONES GENERALES)</w:t>
      </w:r>
    </w:p>
    <w:p w:rsidR="00923C4C" w:rsidRPr="00D07EF4" w:rsidRDefault="00923C4C" w:rsidP="00923C4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23C4C" w:rsidRPr="00D07EF4" w:rsidTr="009F6F24">
        <w:trPr>
          <w:trHeight w:val="615"/>
        </w:trPr>
        <w:tc>
          <w:tcPr>
            <w:tcW w:w="1794" w:type="dxa"/>
            <w:shd w:val="clear" w:color="auto" w:fill="auto"/>
          </w:tcPr>
          <w:p w:rsidR="00923C4C" w:rsidRPr="00D07EF4" w:rsidRDefault="00923C4C" w:rsidP="009F6F24">
            <w:pPr>
              <w:spacing w:after="120"/>
              <w:rPr>
                <w:rFonts w:ascii="Arial" w:hAnsi="Arial" w:cs="Arial"/>
                <w:b/>
              </w:rPr>
            </w:pPr>
            <w:r w:rsidRPr="00D07EF4">
              <w:rPr>
                <w:rFonts w:ascii="Arial" w:hAnsi="Arial" w:cs="Arial"/>
                <w:b/>
              </w:rPr>
              <w:t>Comité de Recepción:</w:t>
            </w:r>
          </w:p>
        </w:tc>
        <w:tc>
          <w:tcPr>
            <w:tcW w:w="6417" w:type="dxa"/>
            <w:shd w:val="clear" w:color="auto" w:fill="auto"/>
          </w:tcPr>
          <w:p w:rsidR="00923C4C" w:rsidRPr="00D07EF4" w:rsidRDefault="00923C4C" w:rsidP="009F6F2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923C4C" w:rsidRPr="00D07EF4" w:rsidTr="009F6F24">
        <w:trPr>
          <w:trHeight w:val="615"/>
        </w:trPr>
        <w:tc>
          <w:tcPr>
            <w:tcW w:w="1794" w:type="dxa"/>
            <w:shd w:val="clear" w:color="auto" w:fill="auto"/>
          </w:tcPr>
          <w:p w:rsidR="00923C4C" w:rsidRPr="00D07EF4" w:rsidRDefault="00923C4C" w:rsidP="009F6F24">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rsidR="00923C4C" w:rsidRPr="00D07EF4" w:rsidRDefault="00923C4C" w:rsidP="009F6F2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923C4C" w:rsidRPr="00D07EF4" w:rsidTr="009F6F24">
        <w:trPr>
          <w:trHeight w:val="615"/>
        </w:trPr>
        <w:tc>
          <w:tcPr>
            <w:tcW w:w="1794"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923C4C" w:rsidRPr="00D07EF4" w:rsidTr="009F6F24">
        <w:trPr>
          <w:trHeight w:val="615"/>
        </w:trPr>
        <w:tc>
          <w:tcPr>
            <w:tcW w:w="1794"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rsidR="00923C4C" w:rsidRPr="00D07EF4" w:rsidRDefault="00923C4C" w:rsidP="009F6F2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923C4C" w:rsidRPr="00D07EF4" w:rsidTr="009F6F24">
        <w:trPr>
          <w:trHeight w:val="721"/>
        </w:trPr>
        <w:tc>
          <w:tcPr>
            <w:tcW w:w="1794"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b/>
              </w:rPr>
              <w:t>Obra:</w:t>
            </w:r>
          </w:p>
        </w:tc>
        <w:tc>
          <w:tcPr>
            <w:tcW w:w="6417"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923C4C" w:rsidRPr="00D07EF4" w:rsidTr="009F6F24">
        <w:tc>
          <w:tcPr>
            <w:tcW w:w="1794" w:type="dxa"/>
            <w:shd w:val="clear" w:color="auto" w:fill="auto"/>
          </w:tcPr>
          <w:p w:rsidR="00923C4C" w:rsidRPr="00891E5A" w:rsidRDefault="00923C4C" w:rsidP="009F6F24">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rsidR="00923C4C" w:rsidRPr="00D07EF4" w:rsidRDefault="00923C4C" w:rsidP="009F6F24">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923C4C" w:rsidRPr="00D07EF4" w:rsidTr="009F6F24">
        <w:tc>
          <w:tcPr>
            <w:tcW w:w="1794" w:type="dxa"/>
            <w:shd w:val="clear" w:color="auto" w:fill="auto"/>
          </w:tcPr>
          <w:p w:rsidR="00923C4C" w:rsidRPr="00D07EF4" w:rsidRDefault="00923C4C" w:rsidP="009F6F24">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rsidR="00923C4C" w:rsidRPr="00D07EF4" w:rsidRDefault="00923C4C" w:rsidP="009F6F24">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23C4C" w:rsidRPr="00D07EF4" w:rsidRDefault="00923C4C" w:rsidP="00923C4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923C4C" w:rsidRPr="00D07EF4" w:rsidRDefault="00923C4C" w:rsidP="00923C4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923C4C" w:rsidRPr="00D07EF4" w:rsidRDefault="00923C4C" w:rsidP="00923C4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rsidR="00923C4C" w:rsidRPr="00D07EF4" w:rsidRDefault="00923C4C" w:rsidP="00923C4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23C4C" w:rsidRPr="00D07EF4" w:rsidRDefault="00923C4C" w:rsidP="00923C4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923C4C" w:rsidRPr="00D07EF4" w:rsidRDefault="00923C4C" w:rsidP="00923C4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923C4C" w:rsidRPr="00D07EF4" w:rsidRDefault="00923C4C" w:rsidP="00923C4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923C4C" w:rsidRPr="00D07EF4" w:rsidRDefault="00923C4C" w:rsidP="00923C4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923C4C" w:rsidRPr="00D07EF4" w:rsidRDefault="00923C4C" w:rsidP="00923C4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23C4C" w:rsidRPr="009526D1" w:rsidRDefault="00923C4C" w:rsidP="00923C4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923C4C" w:rsidRDefault="00923C4C" w:rsidP="00923C4C">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923C4C" w:rsidRDefault="00923C4C" w:rsidP="00923C4C">
      <w:pPr>
        <w:spacing w:before="120" w:after="120"/>
        <w:jc w:val="both"/>
        <w:rPr>
          <w:rFonts w:ascii="Arial" w:hAnsi="Arial" w:cs="Arial"/>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923C4C" w:rsidRDefault="00923C4C" w:rsidP="00923C4C">
      <w:pPr>
        <w:spacing w:before="120" w:after="120"/>
        <w:jc w:val="both"/>
        <w:rPr>
          <w:rFonts w:ascii="Arial" w:hAnsi="Arial" w:cs="Arial"/>
          <w:iCs/>
          <w:lang w:val="es-ES_tradnl"/>
        </w:rPr>
      </w:pPr>
    </w:p>
    <w:p w:rsidR="00923C4C" w:rsidRPr="00E0225A" w:rsidRDefault="00923C4C" w:rsidP="00923C4C">
      <w:pPr>
        <w:spacing w:before="120" w:after="120"/>
        <w:jc w:val="both"/>
        <w:rPr>
          <w:rFonts w:ascii="Arial" w:hAnsi="Arial" w:cs="Arial"/>
          <w:b/>
          <w:u w:val="single"/>
          <w:lang w:val="es-ES_tradnl"/>
        </w:rPr>
      </w:pP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923C4C" w:rsidRPr="00D07EF4" w:rsidRDefault="00923C4C" w:rsidP="00923C4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923C4C" w:rsidRPr="00D07EF4" w:rsidRDefault="00923C4C" w:rsidP="00923C4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rsidR="00923C4C" w:rsidRPr="00D07EF4" w:rsidRDefault="00923C4C" w:rsidP="00923C4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923C4C" w:rsidRPr="00E0225A" w:rsidRDefault="00923C4C" w:rsidP="00923C4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rsidR="00923C4C" w:rsidRPr="00E0225A" w:rsidRDefault="00923C4C" w:rsidP="00923C4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923C4C" w:rsidRPr="00E0225A" w:rsidRDefault="00923C4C" w:rsidP="00923C4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923C4C" w:rsidRPr="00D07EF4" w:rsidRDefault="00923C4C" w:rsidP="00923C4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rsidR="00923C4C" w:rsidRPr="00D07EF4" w:rsidRDefault="00923C4C" w:rsidP="00923C4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923C4C" w:rsidRPr="00D07EF4" w:rsidRDefault="00923C4C" w:rsidP="00923C4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923C4C" w:rsidRPr="00D07EF4" w:rsidRDefault="00923C4C" w:rsidP="00923C4C">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rsidR="00923C4C" w:rsidRPr="00D07EF4" w:rsidRDefault="00923C4C" w:rsidP="00923C4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rsidR="00923C4C" w:rsidRPr="00D07EF4" w:rsidRDefault="00923C4C" w:rsidP="00923C4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923C4C" w:rsidRPr="00E51D96" w:rsidRDefault="00923C4C" w:rsidP="00923C4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rsidR="00923C4C" w:rsidRPr="00E51D96" w:rsidRDefault="00923C4C" w:rsidP="00923C4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rsidR="00923C4C" w:rsidRDefault="00923C4C" w:rsidP="00923C4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rsidR="00923C4C" w:rsidRPr="00D07EF4" w:rsidRDefault="00923C4C" w:rsidP="00923C4C">
      <w:pPr>
        <w:spacing w:before="120" w:after="120"/>
        <w:jc w:val="both"/>
        <w:rPr>
          <w:rFonts w:ascii="Arial" w:hAnsi="Arial" w:cs="Arial"/>
        </w:rPr>
      </w:pPr>
      <w:r w:rsidRPr="00D07EF4">
        <w:rPr>
          <w:rFonts w:ascii="Arial" w:hAnsi="Arial" w:cs="Arial"/>
        </w:rPr>
        <w:t>El pago se realizará en moneda nacional (bolivianos), mediante transferencia bancaria a través del sistema de gestión pública (</w:t>
      </w:r>
      <w:proofErr w:type="spellStart"/>
      <w:r w:rsidRPr="00D07EF4">
        <w:rPr>
          <w:rFonts w:ascii="Arial" w:hAnsi="Arial" w:cs="Arial"/>
        </w:rPr>
        <w:t>SIGEP</w:t>
      </w:r>
      <w:proofErr w:type="spellEnd"/>
      <w:r w:rsidRPr="00D07EF4">
        <w:rPr>
          <w:rFonts w:ascii="Arial" w:hAnsi="Arial" w:cs="Arial"/>
        </w:rPr>
        <w:t xml:space="preserve">),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rsidR="00923C4C" w:rsidRPr="00D07EF4"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rsidR="00923C4C" w:rsidRPr="00D07EF4" w:rsidRDefault="00923C4C" w:rsidP="00923C4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923C4C" w:rsidRPr="00D07EF4" w:rsidRDefault="00923C4C" w:rsidP="00923C4C">
      <w:pPr>
        <w:numPr>
          <w:ilvl w:val="0"/>
          <w:numId w:val="47"/>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923C4C" w:rsidRDefault="00923C4C" w:rsidP="00923C4C">
      <w:pPr>
        <w:numPr>
          <w:ilvl w:val="0"/>
          <w:numId w:val="47"/>
        </w:numPr>
        <w:spacing w:after="120"/>
        <w:ind w:left="1135" w:hanging="284"/>
        <w:jc w:val="both"/>
        <w:rPr>
          <w:rFonts w:ascii="Arial" w:hAnsi="Arial" w:cs="Arial"/>
          <w:bCs/>
          <w:lang w:val="es-BO"/>
        </w:rPr>
      </w:pPr>
      <w:r w:rsidRPr="00D07EF4">
        <w:rPr>
          <w:rFonts w:ascii="Arial" w:hAnsi="Arial" w:cs="Arial"/>
          <w:bCs/>
          <w:lang w:val="es-BO"/>
        </w:rPr>
        <w:t>Fotocopia simple del Contrato.</w:t>
      </w:r>
    </w:p>
    <w:p w:rsidR="00923C4C" w:rsidRPr="00E377A6" w:rsidRDefault="00923C4C" w:rsidP="00923C4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923C4C" w:rsidRDefault="00923C4C" w:rsidP="00923C4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923C4C" w:rsidRDefault="00923C4C" w:rsidP="00923C4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23C4C" w:rsidRDefault="00923C4C" w:rsidP="00923C4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rsidR="00923C4C" w:rsidRPr="00D07EF4" w:rsidRDefault="00923C4C" w:rsidP="00923C4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923C4C" w:rsidRPr="00D07EF4" w:rsidRDefault="00923C4C" w:rsidP="00923C4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rsidR="00923C4C" w:rsidRPr="00D07EF4" w:rsidRDefault="00923C4C" w:rsidP="00923C4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rsidR="00923C4C"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923C4C" w:rsidRPr="00260B96" w:rsidRDefault="00923C4C" w:rsidP="00923C4C">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923C4C" w:rsidRPr="00D07EF4" w:rsidRDefault="00923C4C" w:rsidP="00923C4C">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rsidR="00923C4C" w:rsidRDefault="00923C4C" w:rsidP="00923C4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923C4C" w:rsidRDefault="00923C4C" w:rsidP="00923C4C">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923C4C" w:rsidRPr="00D07EF4" w:rsidRDefault="00923C4C" w:rsidP="00923C4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rsidR="00923C4C" w:rsidRPr="00DF2F05" w:rsidRDefault="00923C4C" w:rsidP="00923C4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rsidR="00923C4C" w:rsidRPr="00DF2F05" w:rsidRDefault="00923C4C" w:rsidP="00923C4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rsidR="00923C4C" w:rsidRPr="00DF2F05" w:rsidRDefault="00923C4C" w:rsidP="00923C4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923C4C" w:rsidRPr="00DF2F05" w:rsidRDefault="00923C4C" w:rsidP="00923C4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23C4C" w:rsidRPr="00DF2F05" w:rsidRDefault="00923C4C" w:rsidP="00923C4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923C4C" w:rsidRPr="00DF2F05" w:rsidRDefault="00923C4C" w:rsidP="00923C4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923C4C" w:rsidRPr="009C729D" w:rsidRDefault="00923C4C" w:rsidP="00923C4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923C4C" w:rsidRPr="009C729D" w:rsidRDefault="00923C4C" w:rsidP="00923C4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rsidR="00923C4C" w:rsidRPr="009C729D" w:rsidRDefault="00923C4C" w:rsidP="00923C4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rsidR="00923C4C" w:rsidRPr="00DF2F05" w:rsidRDefault="00923C4C" w:rsidP="00923C4C">
      <w:pPr>
        <w:spacing w:after="120"/>
        <w:jc w:val="both"/>
        <w:rPr>
          <w:rFonts w:ascii="Arial" w:hAnsi="Arial" w:cs="Arial"/>
        </w:rPr>
      </w:pPr>
      <w:r>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rsidR="00923C4C" w:rsidRPr="00DF2F05" w:rsidRDefault="00923C4C" w:rsidP="00923C4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rsidR="00923C4C" w:rsidRDefault="00923C4C" w:rsidP="00923C4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rsidR="00923C4C" w:rsidRDefault="00923C4C" w:rsidP="00923C4C">
      <w:pPr>
        <w:spacing w:after="120"/>
        <w:jc w:val="both"/>
        <w:rPr>
          <w:rFonts w:ascii="Arial" w:hAnsi="Arial" w:cs="Arial"/>
        </w:rPr>
      </w:pPr>
      <w:r>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DE301A">
        <w:rPr>
          <w:rFonts w:ascii="Arial" w:hAnsi="Arial" w:cs="Arial"/>
          <w:b/>
        </w:rPr>
        <w:t>Entidad</w:t>
      </w:r>
      <w:r>
        <w:rPr>
          <w:rFonts w:ascii="Arial" w:hAnsi="Arial" w:cs="Arial"/>
        </w:rPr>
        <w:t xml:space="preserve"> por cualquier suceso.</w:t>
      </w:r>
    </w:p>
    <w:p w:rsidR="00923C4C" w:rsidRDefault="00923C4C" w:rsidP="00923C4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rsidR="00923C4C" w:rsidRDefault="00923C4C" w:rsidP="00923C4C">
      <w:pPr>
        <w:spacing w:after="120"/>
        <w:ind w:left="567" w:hanging="567"/>
        <w:jc w:val="both"/>
        <w:rPr>
          <w:rFonts w:ascii="Arial" w:hAnsi="Arial" w:cs="Arial"/>
          <w:b/>
        </w:rPr>
      </w:pPr>
      <w:r>
        <w:rPr>
          <w:rFonts w:ascii="Arial" w:hAnsi="Arial" w:cs="Arial"/>
          <w:b/>
        </w:rPr>
        <w:t>15.2 Póliza de seguro de accidentes personales.</w:t>
      </w:r>
    </w:p>
    <w:p w:rsidR="00923C4C" w:rsidRDefault="00923C4C" w:rsidP="00923C4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923C4C" w:rsidRDefault="00923C4C" w:rsidP="00923C4C">
      <w:pPr>
        <w:spacing w:after="120"/>
        <w:ind w:left="567" w:hanging="567"/>
        <w:jc w:val="both"/>
        <w:rPr>
          <w:rFonts w:ascii="Arial" w:hAnsi="Arial" w:cs="Arial"/>
          <w:b/>
        </w:rPr>
      </w:pPr>
      <w:r>
        <w:rPr>
          <w:rFonts w:ascii="Arial" w:hAnsi="Arial" w:cs="Arial"/>
          <w:b/>
        </w:rPr>
        <w:t>15.3 Condiciones adicionales.</w:t>
      </w:r>
    </w:p>
    <w:p w:rsidR="00923C4C" w:rsidRDefault="00923C4C" w:rsidP="00923C4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923C4C" w:rsidRDefault="00923C4C" w:rsidP="00923C4C">
      <w:pPr>
        <w:spacing w:after="120"/>
        <w:ind w:left="1134" w:hanging="708"/>
        <w:jc w:val="both"/>
        <w:rPr>
          <w:rFonts w:ascii="Arial" w:hAnsi="Arial" w:cs="Arial"/>
          <w:b/>
          <w:u w:val="single"/>
          <w:lang w:val="es-BO"/>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rsidR="00923C4C" w:rsidRPr="006C1885" w:rsidRDefault="00923C4C" w:rsidP="00923C4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923C4C" w:rsidRPr="00D07EF4" w:rsidRDefault="00923C4C" w:rsidP="00923C4C">
      <w:pPr>
        <w:spacing w:before="120" w:after="120"/>
        <w:jc w:val="both"/>
        <w:rPr>
          <w:rFonts w:ascii="Arial" w:hAnsi="Arial" w:cs="Arial"/>
          <w:lang w:val="es-BO"/>
        </w:rPr>
      </w:pPr>
      <w:r w:rsidRPr="00F876D2">
        <w:rPr>
          <w:rFonts w:ascii="Arial" w:hAnsi="Arial" w:cs="Arial"/>
          <w:lang w:val="es-BO"/>
        </w:rPr>
        <w:t xml:space="preserve">El </w:t>
      </w:r>
      <w:r w:rsidRPr="00F876D2">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876D2">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923C4C" w:rsidRPr="00D07EF4" w:rsidRDefault="00923C4C" w:rsidP="00923C4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rsidR="00923C4C" w:rsidRPr="00D07EF4" w:rsidRDefault="00923C4C" w:rsidP="00923C4C">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923C4C" w:rsidRPr="00D07EF4" w:rsidRDefault="00923C4C" w:rsidP="00923C4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rsidR="00923C4C" w:rsidRPr="00D07EF4" w:rsidRDefault="00923C4C" w:rsidP="00923C4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923C4C" w:rsidRPr="00D07EF4" w:rsidRDefault="00923C4C" w:rsidP="00923C4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3C4C" w:rsidRPr="00D07EF4" w:rsidTr="009F6F24">
        <w:trPr>
          <w:trHeight w:val="237"/>
        </w:trPr>
        <w:tc>
          <w:tcPr>
            <w:tcW w:w="4511" w:type="dxa"/>
            <w:tcBorders>
              <w:top w:val="single" w:sz="4" w:space="0" w:color="auto"/>
              <w:left w:val="single" w:sz="4" w:space="0" w:color="auto"/>
              <w:bottom w:val="single" w:sz="4" w:space="0" w:color="auto"/>
              <w:right w:val="single" w:sz="4" w:space="0" w:color="auto"/>
            </w:tcBorders>
          </w:tcPr>
          <w:p w:rsidR="00923C4C" w:rsidRPr="00D07EF4" w:rsidRDefault="00923C4C" w:rsidP="009F6F24">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23C4C" w:rsidRPr="00D07EF4" w:rsidRDefault="00923C4C" w:rsidP="009F6F24">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923C4C" w:rsidRPr="00D07EF4" w:rsidTr="009F6F24">
        <w:trPr>
          <w:trHeight w:val="416"/>
        </w:trPr>
        <w:tc>
          <w:tcPr>
            <w:tcW w:w="4511" w:type="dxa"/>
            <w:tcBorders>
              <w:top w:val="single" w:sz="4" w:space="0" w:color="auto"/>
              <w:left w:val="single" w:sz="4" w:space="0" w:color="auto"/>
              <w:bottom w:val="single" w:sz="4" w:space="0" w:color="auto"/>
              <w:right w:val="single" w:sz="4" w:space="0" w:color="auto"/>
            </w:tcBorders>
          </w:tcPr>
          <w:p w:rsidR="00923C4C" w:rsidRPr="00000242" w:rsidRDefault="00923C4C" w:rsidP="009F6F24">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923C4C" w:rsidRPr="00000242" w:rsidRDefault="00923C4C" w:rsidP="009F6F24">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923C4C" w:rsidRPr="00000242" w:rsidRDefault="00923C4C" w:rsidP="009F6F24">
            <w:pPr>
              <w:widowControl w:val="0"/>
              <w:jc w:val="both"/>
              <w:rPr>
                <w:rFonts w:ascii="Arial" w:hAnsi="Arial" w:cs="Arial"/>
                <w:b/>
                <w:lang w:val="es-BO"/>
              </w:rPr>
            </w:pPr>
            <w:r w:rsidRPr="00000242">
              <w:rPr>
                <w:rFonts w:ascii="Arial" w:hAnsi="Arial" w:cs="Arial"/>
                <w:b/>
                <w:lang w:val="es-BO"/>
              </w:rPr>
              <w:t xml:space="preserve">E-mail: </w:t>
            </w:r>
          </w:p>
          <w:p w:rsidR="00923C4C" w:rsidRPr="00000242" w:rsidRDefault="00923C4C" w:rsidP="009F6F24">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rsidR="00923C4C" w:rsidRPr="00000242" w:rsidRDefault="00923C4C" w:rsidP="009F6F24">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923C4C" w:rsidRDefault="00923C4C" w:rsidP="009F6F24">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923C4C" w:rsidRPr="005D3B2E" w:rsidRDefault="00923C4C" w:rsidP="009F6F24">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923C4C" w:rsidRPr="005D3B2E" w:rsidRDefault="00923C4C" w:rsidP="009F6F24">
            <w:pPr>
              <w:jc w:val="both"/>
              <w:rPr>
                <w:rFonts w:ascii="Arial" w:hAnsi="Arial" w:cs="Arial"/>
                <w:lang w:val="es-BO"/>
              </w:rPr>
            </w:pPr>
            <w:r w:rsidRPr="005D3B2E">
              <w:rPr>
                <w:rFonts w:ascii="Arial" w:hAnsi="Arial" w:cs="Arial"/>
                <w:b/>
                <w:lang w:val="es-BO"/>
              </w:rPr>
              <w:t xml:space="preserve">N° Cel.: </w:t>
            </w:r>
          </w:p>
          <w:p w:rsidR="00923C4C" w:rsidRPr="00523C18" w:rsidRDefault="00923C4C" w:rsidP="009F6F24">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923C4C" w:rsidRPr="00000242" w:rsidRDefault="00923C4C" w:rsidP="009F6F24">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923C4C" w:rsidRPr="00000242" w:rsidRDefault="00923C4C" w:rsidP="009F6F24">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923C4C" w:rsidRPr="00D07EF4" w:rsidRDefault="00923C4C" w:rsidP="00923C4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923C4C" w:rsidRPr="00D07EF4" w:rsidRDefault="00923C4C" w:rsidP="00923C4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23C4C" w:rsidRPr="00D07EF4" w:rsidRDefault="00923C4C" w:rsidP="00923C4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923C4C" w:rsidRPr="00D07EF4" w:rsidRDefault="00923C4C" w:rsidP="00923C4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rsidR="00923C4C" w:rsidRPr="00D07EF4" w:rsidRDefault="00923C4C" w:rsidP="00923C4C">
      <w:pPr>
        <w:pStyle w:val="Prrafodelista"/>
        <w:numPr>
          <w:ilvl w:val="1"/>
          <w:numId w:val="6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23C4C"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rsidR="00923C4C" w:rsidRPr="00D07EF4" w:rsidRDefault="00923C4C" w:rsidP="00923C4C">
      <w:pPr>
        <w:pStyle w:val="Prrafodelista"/>
        <w:numPr>
          <w:ilvl w:val="1"/>
          <w:numId w:val="62"/>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rsidR="00923C4C" w:rsidRPr="00D07EF4" w:rsidRDefault="00923C4C" w:rsidP="00923C4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rsidR="00923C4C" w:rsidRPr="00D07EF4" w:rsidRDefault="00923C4C" w:rsidP="00923C4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rsidR="00923C4C" w:rsidRPr="00D07EF4" w:rsidRDefault="00923C4C" w:rsidP="00923C4C">
      <w:pPr>
        <w:numPr>
          <w:ilvl w:val="1"/>
          <w:numId w:val="63"/>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rsidR="00923C4C" w:rsidRPr="00D07EF4" w:rsidRDefault="00923C4C" w:rsidP="00923C4C">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rsidR="00923C4C" w:rsidRPr="00D07EF4" w:rsidRDefault="00923C4C" w:rsidP="00923C4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923C4C" w:rsidRPr="00D07EF4" w:rsidRDefault="00923C4C" w:rsidP="00923C4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rsidR="00923C4C" w:rsidRPr="00D07EF4" w:rsidRDefault="00923C4C" w:rsidP="00923C4C">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23C4C" w:rsidRDefault="00923C4C" w:rsidP="00923C4C">
      <w:pPr>
        <w:numPr>
          <w:ilvl w:val="1"/>
          <w:numId w:val="63"/>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rsidR="00923C4C" w:rsidRPr="00D07EF4" w:rsidRDefault="00923C4C" w:rsidP="00923C4C">
      <w:pPr>
        <w:numPr>
          <w:ilvl w:val="1"/>
          <w:numId w:val="63"/>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rsidR="00923C4C" w:rsidRPr="00D07EF4" w:rsidRDefault="00923C4C" w:rsidP="00923C4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rsidR="00923C4C" w:rsidRPr="00D07EF4" w:rsidRDefault="00923C4C" w:rsidP="00923C4C">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923C4C" w:rsidRPr="00D07EF4" w:rsidRDefault="00923C4C" w:rsidP="00923C4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rsidR="00923C4C" w:rsidRPr="00D07EF4" w:rsidRDefault="00923C4C" w:rsidP="00923C4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923C4C" w:rsidRPr="00D07EF4" w:rsidRDefault="00923C4C" w:rsidP="00923C4C">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rsidR="00923C4C" w:rsidRPr="00D07EF4" w:rsidRDefault="00923C4C" w:rsidP="00923C4C">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rsidR="00923C4C" w:rsidRDefault="00923C4C" w:rsidP="00923C4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rsidR="00923C4C" w:rsidRPr="00D07EF4" w:rsidRDefault="00923C4C" w:rsidP="00923C4C">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rsidR="00923C4C" w:rsidRPr="00D07EF4" w:rsidRDefault="00923C4C" w:rsidP="00923C4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923C4C" w:rsidRPr="00D07EF4" w:rsidRDefault="00923C4C" w:rsidP="00923C4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923C4C" w:rsidRPr="00D07EF4" w:rsidRDefault="00923C4C" w:rsidP="00923C4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923C4C" w:rsidRPr="00D07EF4" w:rsidRDefault="00923C4C" w:rsidP="00923C4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923C4C" w:rsidRPr="00D07EF4" w:rsidRDefault="00923C4C" w:rsidP="00923C4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rsidR="00923C4C" w:rsidRPr="00D07EF4" w:rsidRDefault="00923C4C" w:rsidP="00923C4C">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923C4C" w:rsidRPr="00D07EF4" w:rsidRDefault="00923C4C" w:rsidP="00923C4C">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923C4C" w:rsidRPr="00D07EF4" w:rsidRDefault="00923C4C" w:rsidP="00923C4C">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rsidR="00923C4C" w:rsidRDefault="00923C4C" w:rsidP="00923C4C">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rsidR="00923C4C" w:rsidRPr="00D07EF4" w:rsidRDefault="00923C4C" w:rsidP="00923C4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rsidR="00923C4C"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rsidR="00923C4C" w:rsidRPr="00D07EF4" w:rsidRDefault="00923C4C" w:rsidP="00923C4C">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923C4C" w:rsidRPr="00D07EF4" w:rsidRDefault="00923C4C" w:rsidP="00923C4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rsidR="00923C4C" w:rsidRDefault="00923C4C" w:rsidP="00923C4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rsidR="00923C4C" w:rsidRDefault="00923C4C" w:rsidP="00923C4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923C4C" w:rsidRDefault="00923C4C" w:rsidP="00923C4C">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923C4C" w:rsidRDefault="00923C4C" w:rsidP="00923C4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923C4C" w:rsidRDefault="00923C4C" w:rsidP="00923C4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923C4C" w:rsidRPr="00D07EF4" w:rsidRDefault="00923C4C" w:rsidP="00923C4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rsidR="00923C4C" w:rsidRPr="00D07EF4" w:rsidRDefault="00923C4C" w:rsidP="00923C4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923C4C" w:rsidRPr="00D07EF4" w:rsidRDefault="00923C4C" w:rsidP="00923C4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rsidR="00923C4C" w:rsidRPr="00D07EF4" w:rsidRDefault="00923C4C" w:rsidP="00923C4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rsidR="00923C4C" w:rsidRDefault="00923C4C" w:rsidP="00923C4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923C4C" w:rsidRDefault="00923C4C" w:rsidP="00923C4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923C4C" w:rsidRPr="00D07EF4" w:rsidRDefault="00923C4C" w:rsidP="00923C4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923C4C" w:rsidRPr="00D07EF4" w:rsidRDefault="00923C4C" w:rsidP="00923C4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923C4C" w:rsidRDefault="00923C4C" w:rsidP="00923C4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23C4C" w:rsidRPr="00D07EF4" w:rsidRDefault="00923C4C" w:rsidP="00923C4C">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923C4C" w:rsidRPr="00D07EF4"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923C4C" w:rsidRPr="004A396A" w:rsidRDefault="00923C4C" w:rsidP="00923C4C">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923C4C" w:rsidRPr="00D07EF4" w:rsidRDefault="00923C4C" w:rsidP="00923C4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923C4C" w:rsidRPr="00D07EF4" w:rsidRDefault="00923C4C" w:rsidP="00923C4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923C4C" w:rsidRDefault="00923C4C" w:rsidP="00923C4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923C4C" w:rsidRDefault="00923C4C" w:rsidP="00923C4C">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23C4C" w:rsidRPr="00D07EF4" w:rsidRDefault="00923C4C" w:rsidP="00923C4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923C4C" w:rsidRDefault="00923C4C" w:rsidP="00923C4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rsidR="00923C4C" w:rsidRDefault="00923C4C" w:rsidP="00923C4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23C4C" w:rsidRPr="00D07EF4" w:rsidRDefault="00923C4C" w:rsidP="00923C4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23C4C" w:rsidRPr="00D07EF4" w:rsidRDefault="00923C4C" w:rsidP="00923C4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923C4C" w:rsidRPr="00D07EF4" w:rsidRDefault="00923C4C" w:rsidP="00923C4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923C4C" w:rsidRPr="00D07EF4"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923C4C" w:rsidRPr="00BA5B5F" w:rsidRDefault="00923C4C" w:rsidP="00923C4C">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23C4C" w:rsidRDefault="00923C4C" w:rsidP="00923C4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923C4C" w:rsidRPr="00D07EF4" w:rsidRDefault="00923C4C" w:rsidP="00923C4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rsidR="00923C4C" w:rsidRPr="00D07EF4" w:rsidRDefault="00923C4C" w:rsidP="00923C4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923C4C" w:rsidRPr="00D07EF4" w:rsidRDefault="00923C4C" w:rsidP="00923C4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923C4C" w:rsidRPr="00F40C45" w:rsidRDefault="00923C4C" w:rsidP="00923C4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923C4C" w:rsidRPr="00F40C45" w:rsidRDefault="00923C4C" w:rsidP="00923C4C">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rsidR="00923C4C" w:rsidRPr="00D07EF4" w:rsidRDefault="00923C4C" w:rsidP="00923C4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923C4C" w:rsidRPr="00D07EF4" w:rsidRDefault="00923C4C" w:rsidP="00923C4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23C4C" w:rsidRPr="00D07EF4" w:rsidRDefault="00923C4C" w:rsidP="00923C4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923C4C" w:rsidRPr="00D07EF4"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23C4C" w:rsidRPr="00D07EF4" w:rsidRDefault="00923C4C" w:rsidP="00923C4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923C4C" w:rsidRPr="00D07EF4" w:rsidRDefault="00923C4C" w:rsidP="00923C4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923C4C" w:rsidRDefault="00923C4C" w:rsidP="00923C4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23C4C" w:rsidRDefault="00923C4C" w:rsidP="00923C4C">
      <w:pPr>
        <w:spacing w:before="120" w:after="120"/>
        <w:jc w:val="both"/>
        <w:rPr>
          <w:rFonts w:ascii="Arial" w:hAnsi="Arial" w:cs="Arial"/>
          <w:lang w:eastAsia="es-BO"/>
        </w:rPr>
      </w:pPr>
    </w:p>
    <w:p w:rsidR="00923C4C" w:rsidRDefault="00923C4C" w:rsidP="00923C4C">
      <w:pPr>
        <w:spacing w:before="120" w:after="120"/>
        <w:jc w:val="both"/>
        <w:rPr>
          <w:rFonts w:ascii="Arial" w:hAnsi="Arial" w:cs="Arial"/>
          <w:lang w:eastAsia="es-BO"/>
        </w:rPr>
      </w:pP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923C4C" w:rsidRPr="00D07EF4" w:rsidRDefault="00923C4C" w:rsidP="00923C4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23C4C" w:rsidRDefault="00923C4C" w:rsidP="00923C4C">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rsidR="00923C4C" w:rsidRPr="00F40C45" w:rsidRDefault="00923C4C" w:rsidP="00923C4C">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923C4C" w:rsidRPr="00F40C45" w:rsidRDefault="00923C4C" w:rsidP="00923C4C">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23C4C" w:rsidRPr="00D07EF4" w:rsidRDefault="00923C4C" w:rsidP="00923C4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rsidR="00923C4C" w:rsidRPr="00D07EF4" w:rsidRDefault="00923C4C" w:rsidP="00923C4C">
      <w:pPr>
        <w:spacing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w:t>
      </w:r>
      <w:r w:rsidRPr="00D07EF4">
        <w:rPr>
          <w:rFonts w:ascii="Arial" w:hAnsi="Arial" w:cs="Arial"/>
        </w:rPr>
        <w:lastRenderedPageBreak/>
        <w:t xml:space="preserve">por el </w:t>
      </w:r>
      <w:proofErr w:type="spellStart"/>
      <w:r w:rsidRPr="00D07EF4">
        <w:rPr>
          <w:rFonts w:ascii="Arial" w:hAnsi="Arial" w:cs="Arial"/>
          <w:bCs/>
        </w:rPr>
        <w:t>SENAMHI</w:t>
      </w:r>
      <w:proofErr w:type="spellEnd"/>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rsidR="00923C4C" w:rsidRPr="00D07EF4" w:rsidRDefault="00923C4C" w:rsidP="00923C4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rsidR="00923C4C" w:rsidRPr="00D07EF4" w:rsidRDefault="00923C4C" w:rsidP="00923C4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rsidR="00923C4C" w:rsidRDefault="00923C4C" w:rsidP="00923C4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923C4C" w:rsidRPr="00D07EF4" w:rsidRDefault="00923C4C" w:rsidP="00923C4C">
      <w:pPr>
        <w:numPr>
          <w:ilvl w:val="1"/>
          <w:numId w:val="6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923C4C" w:rsidRPr="00D07EF4" w:rsidRDefault="00923C4C" w:rsidP="00923C4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923C4C" w:rsidRPr="00D07EF4" w:rsidRDefault="00923C4C" w:rsidP="00923C4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923C4C" w:rsidRPr="00D07EF4" w:rsidRDefault="00923C4C" w:rsidP="00923C4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923C4C" w:rsidRDefault="00923C4C" w:rsidP="00923C4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923C4C" w:rsidRDefault="00923C4C" w:rsidP="00923C4C">
      <w:pPr>
        <w:spacing w:before="120" w:after="120"/>
        <w:jc w:val="both"/>
        <w:rPr>
          <w:rFonts w:ascii="Arial" w:hAnsi="Arial" w:cs="Arial"/>
          <w:lang w:val="es-BO"/>
        </w:rPr>
      </w:pPr>
    </w:p>
    <w:p w:rsidR="00923C4C" w:rsidRPr="00D07EF4" w:rsidRDefault="00923C4C" w:rsidP="00923C4C">
      <w:pPr>
        <w:spacing w:before="120" w:after="120"/>
        <w:jc w:val="both"/>
        <w:rPr>
          <w:rFonts w:ascii="Arial" w:hAnsi="Arial" w:cs="Arial"/>
          <w:lang w:val="es-BO"/>
        </w:rPr>
      </w:pP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923C4C" w:rsidRDefault="00923C4C" w:rsidP="00923C4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923C4C" w:rsidRPr="00D07EF4" w:rsidRDefault="00923C4C" w:rsidP="00923C4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923C4C" w:rsidRPr="00D07EF4" w:rsidRDefault="00923C4C" w:rsidP="00923C4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923C4C" w:rsidRPr="00D07EF4" w:rsidRDefault="00923C4C" w:rsidP="00923C4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rsidR="00923C4C" w:rsidRPr="00D07EF4" w:rsidRDefault="00923C4C" w:rsidP="00923C4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rsidR="00923C4C" w:rsidRPr="009B7149"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923C4C" w:rsidRPr="00D07EF4" w:rsidRDefault="00923C4C" w:rsidP="00923C4C">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923C4C" w:rsidRPr="00D07EF4" w:rsidRDefault="00923C4C" w:rsidP="00923C4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rsidR="00923C4C" w:rsidRPr="00D07EF4" w:rsidRDefault="00923C4C" w:rsidP="00923C4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rsidR="00923C4C" w:rsidRPr="00D07EF4" w:rsidRDefault="00923C4C" w:rsidP="00923C4C">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rsidR="00923C4C" w:rsidRPr="00D07EF4" w:rsidRDefault="00923C4C" w:rsidP="00923C4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23C4C" w:rsidRPr="00D07EF4" w:rsidRDefault="00923C4C" w:rsidP="00923C4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rsidR="00923C4C" w:rsidRPr="00D07EF4" w:rsidRDefault="00923C4C" w:rsidP="00923C4C">
      <w:pPr>
        <w:numPr>
          <w:ilvl w:val="1"/>
          <w:numId w:val="6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923C4C" w:rsidRPr="00D07EF4" w:rsidRDefault="00923C4C" w:rsidP="00923C4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923C4C" w:rsidRPr="00D07EF4" w:rsidRDefault="00923C4C" w:rsidP="00923C4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923C4C" w:rsidRPr="00AB3AAE" w:rsidRDefault="00923C4C" w:rsidP="00923C4C">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923C4C" w:rsidRPr="00D07EF4" w:rsidRDefault="00923C4C" w:rsidP="00923C4C">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923C4C" w:rsidRPr="00D07EF4" w:rsidRDefault="00923C4C" w:rsidP="00923C4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923C4C" w:rsidRPr="00D07EF4" w:rsidRDefault="00923C4C" w:rsidP="00923C4C">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923C4C" w:rsidRPr="00D07EF4" w:rsidRDefault="00923C4C" w:rsidP="00923C4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923C4C" w:rsidRPr="00D07EF4" w:rsidRDefault="00923C4C" w:rsidP="00923C4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923C4C" w:rsidRPr="005E2AFC" w:rsidRDefault="00923C4C" w:rsidP="00923C4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923C4C" w:rsidRPr="005E2AFC" w:rsidRDefault="00923C4C" w:rsidP="00923C4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mediante contrato modificatorio y</w:t>
      </w:r>
      <w:r>
        <w:rPr>
          <w:rFonts w:ascii="Arial" w:hAnsi="Arial" w:cs="Arial"/>
          <w:color w:val="000000"/>
        </w:rPr>
        <w:t xml:space="preserve"> </w:t>
      </w:r>
      <w:r w:rsidRPr="005E2AFC">
        <w:rPr>
          <w:rFonts w:ascii="Arial" w:hAnsi="Arial" w:cs="Arial"/>
          <w:color w:val="000000"/>
        </w:rPr>
        <w:t>por medio de órdenes de cambio, previo acuerdo</w:t>
      </w:r>
      <w:r w:rsidRPr="00D07EF4">
        <w:rPr>
          <w:rFonts w:ascii="Arial" w:hAnsi="Arial" w:cs="Arial"/>
          <w:color w:val="000000"/>
        </w:rPr>
        <w:t xml:space="preserve"> por escrito entre las Partes. </w:t>
      </w:r>
    </w:p>
    <w:p w:rsidR="00923C4C" w:rsidRPr="00F40C45" w:rsidRDefault="00923C4C" w:rsidP="00923C4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923C4C" w:rsidRPr="00F63DDF" w:rsidRDefault="00923C4C" w:rsidP="00923C4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rsidR="00923C4C" w:rsidRPr="00F63DDF" w:rsidRDefault="00923C4C" w:rsidP="00923C4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w:t>
      </w:r>
      <w:proofErr w:type="spellStart"/>
      <w:r w:rsidRPr="00F63DDF">
        <w:rPr>
          <w:rFonts w:ascii="Arial" w:eastAsia="Calibri" w:hAnsi="Arial" w:cs="Arial"/>
          <w:lang w:val="es-BO"/>
        </w:rPr>
        <w:t>HH</w:t>
      </w:r>
      <w:proofErr w:type="spellEnd"/>
      <w:r w:rsidRPr="00F63DDF">
        <w:rPr>
          <w:rFonts w:ascii="Arial" w:eastAsia="Calibri" w:hAnsi="Arial" w:cs="Arial"/>
          <w:lang w:val="es-BO"/>
        </w:rPr>
        <w:t>), costos indirectos y servicios.</w:t>
      </w:r>
    </w:p>
    <w:p w:rsidR="00923C4C" w:rsidRPr="00D07EF4" w:rsidRDefault="00923C4C" w:rsidP="00923C4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rsidR="00923C4C" w:rsidRPr="00D07EF4" w:rsidRDefault="00923C4C" w:rsidP="00923C4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rsidR="00923C4C" w:rsidRPr="00D07EF4" w:rsidRDefault="00923C4C" w:rsidP="00923C4C">
      <w:pPr>
        <w:spacing w:before="120" w:after="120"/>
        <w:ind w:left="567"/>
        <w:jc w:val="both"/>
        <w:rPr>
          <w:rFonts w:ascii="Arial" w:hAnsi="Arial" w:cs="Arial"/>
        </w:rPr>
      </w:pPr>
      <w:r w:rsidRPr="00D07EF4">
        <w:rPr>
          <w:rFonts w:ascii="Arial" w:hAnsi="Arial" w:cs="Arial"/>
        </w:rPr>
        <w:lastRenderedPageBreak/>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923C4C" w:rsidRPr="00D07EF4" w:rsidRDefault="00923C4C" w:rsidP="00923C4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23C4C" w:rsidRPr="00D07EF4" w:rsidRDefault="00923C4C" w:rsidP="00923C4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923C4C" w:rsidRPr="00D07EF4" w:rsidRDefault="00923C4C" w:rsidP="00923C4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23C4C" w:rsidRPr="00D07EF4" w:rsidRDefault="00923C4C" w:rsidP="00923C4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923C4C" w:rsidRDefault="00923C4C" w:rsidP="00923C4C">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rsidR="00923C4C" w:rsidRPr="00F63DDF" w:rsidRDefault="00923C4C" w:rsidP="00923C4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rsidR="00923C4C" w:rsidRPr="00F63DDF" w:rsidRDefault="00923C4C" w:rsidP="00923C4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rsidR="00923C4C" w:rsidRPr="00D07EF4" w:rsidRDefault="00923C4C" w:rsidP="00923C4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923C4C" w:rsidRPr="00D07EF4" w:rsidRDefault="00923C4C" w:rsidP="00923C4C">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rsidR="00923C4C" w:rsidRPr="00D07EF4" w:rsidRDefault="00923C4C" w:rsidP="00923C4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923C4C" w:rsidRPr="00D07EF4" w:rsidRDefault="00923C4C" w:rsidP="00923C4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xml:space="preserve">, quienes luego de su análisis emitirán sus recomendaciones, para luego gestionar ante la instancia legal correspondiente la formulación del contrato modificatorio. El contrato </w:t>
      </w:r>
      <w:r w:rsidRPr="00D07EF4">
        <w:rPr>
          <w:rFonts w:ascii="Arial" w:hAnsi="Arial" w:cs="Arial"/>
        </w:rPr>
        <w:lastRenderedPageBreak/>
        <w:t>modificatorio será firmado por la misma autoridad (o su reemplazante si fuese el caso) que firmó el Contrato original.</w:t>
      </w:r>
    </w:p>
    <w:p w:rsidR="00923C4C" w:rsidRPr="00D07EF4"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23C4C" w:rsidRDefault="00923C4C" w:rsidP="00923C4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rsidR="00923C4C" w:rsidRPr="00D07EF4" w:rsidRDefault="00923C4C" w:rsidP="00923C4C">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923C4C" w:rsidRPr="00D07EF4" w:rsidRDefault="00923C4C" w:rsidP="00923C4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rsidR="00923C4C" w:rsidRPr="00D07EF4" w:rsidRDefault="00923C4C" w:rsidP="00923C4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923C4C" w:rsidRPr="00D07EF4" w:rsidRDefault="00923C4C" w:rsidP="00923C4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923C4C" w:rsidRPr="008E1EBA" w:rsidRDefault="00923C4C" w:rsidP="00923C4C">
      <w:pPr>
        <w:numPr>
          <w:ilvl w:val="1"/>
          <w:numId w:val="6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923C4C" w:rsidRDefault="00923C4C" w:rsidP="00923C4C">
      <w:pPr>
        <w:numPr>
          <w:ilvl w:val="1"/>
          <w:numId w:val="6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23C4C" w:rsidRPr="00F40C45" w:rsidRDefault="00923C4C" w:rsidP="00923C4C">
      <w:pPr>
        <w:numPr>
          <w:ilvl w:val="1"/>
          <w:numId w:val="6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rsidR="00923C4C" w:rsidRDefault="00923C4C" w:rsidP="00923C4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rsidR="00923C4C" w:rsidRPr="00D07EF4" w:rsidRDefault="00923C4C" w:rsidP="00923C4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923C4C" w:rsidRPr="00D07EF4" w:rsidRDefault="00923C4C" w:rsidP="00923C4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23C4C" w:rsidRPr="00D07EF4" w:rsidRDefault="00923C4C" w:rsidP="00923C4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923C4C" w:rsidRPr="00A042FD" w:rsidRDefault="00923C4C" w:rsidP="00923C4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23C4C" w:rsidRPr="00D07EF4" w:rsidRDefault="00923C4C" w:rsidP="00923C4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923C4C" w:rsidRDefault="00923C4C" w:rsidP="00923C4C">
      <w:pPr>
        <w:spacing w:before="120" w:after="120"/>
        <w:jc w:val="both"/>
        <w:rPr>
          <w:rFonts w:ascii="Arial" w:hAnsi="Arial" w:cs="Arial"/>
          <w:b/>
          <w:lang w:val="es-BO"/>
        </w:rPr>
      </w:pPr>
      <w:r w:rsidRPr="00D07EF4">
        <w:rPr>
          <w:rFonts w:ascii="Arial" w:hAnsi="Arial" w:cs="Arial"/>
          <w:spacing w:val="-3"/>
          <w:lang w:val="es-BO"/>
        </w:rPr>
        <w:lastRenderedPageBreak/>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rsidR="00923C4C" w:rsidRPr="00D07EF4" w:rsidRDefault="00923C4C" w:rsidP="00923C4C">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923C4C" w:rsidRPr="00D07EF4" w:rsidRDefault="00923C4C" w:rsidP="00923C4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923C4C" w:rsidRPr="00D07EF4" w:rsidRDefault="00923C4C" w:rsidP="00923C4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rsidR="00923C4C" w:rsidRPr="005D3B2E" w:rsidRDefault="00923C4C" w:rsidP="00923C4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rsidR="00923C4C" w:rsidRPr="005D3B2E" w:rsidRDefault="00923C4C" w:rsidP="00923C4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rsidR="00923C4C" w:rsidRPr="00D07EF4" w:rsidRDefault="00923C4C" w:rsidP="00923C4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23C4C">
        <w:rPr>
          <w:rFonts w:ascii="Arial" w:hAnsi="Arial" w:cs="Arial"/>
          <w:color w:val="000000"/>
          <w:lang w:val="es-BO"/>
        </w:rPr>
        <w:t xml:space="preserve">la </w:t>
      </w:r>
      <w:r w:rsidRPr="00923C4C">
        <w:rPr>
          <w:rFonts w:ascii="Arial" w:hAnsi="Arial" w:cs="Arial"/>
          <w:b/>
          <w:color w:val="000000"/>
          <w:lang w:val="es-BO"/>
        </w:rPr>
        <w:t>Entidad</w:t>
      </w:r>
      <w:r w:rsidRPr="00D07EF4">
        <w:rPr>
          <w:rFonts w:ascii="Arial" w:hAnsi="Arial" w:cs="Arial"/>
          <w:lang w:val="es-BO"/>
        </w:rPr>
        <w:t xml:space="preserve">. </w:t>
      </w:r>
    </w:p>
    <w:p w:rsidR="00923C4C" w:rsidRPr="00D07EF4"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23C4C" w:rsidRDefault="00923C4C" w:rsidP="00923C4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923C4C" w:rsidRPr="00D07EF4" w:rsidRDefault="00923C4C" w:rsidP="00923C4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923C4C" w:rsidRPr="00D07EF4"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w:t>
      </w:r>
      <w:r w:rsidRPr="00D07EF4">
        <w:rPr>
          <w:rFonts w:ascii="Arial" w:hAnsi="Arial" w:cs="Arial"/>
          <w:color w:val="000000"/>
          <w:lang w:val="es-BO"/>
        </w:rPr>
        <w:lastRenderedPageBreak/>
        <w:t xml:space="preserve">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rsidR="00923C4C" w:rsidRPr="00D07EF4"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23C4C" w:rsidRDefault="00923C4C" w:rsidP="00923C4C">
      <w:pPr>
        <w:numPr>
          <w:ilvl w:val="1"/>
          <w:numId w:val="6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923C4C" w:rsidRPr="00D07EF4" w:rsidRDefault="00923C4C" w:rsidP="00923C4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923C4C" w:rsidRPr="00D07EF4" w:rsidRDefault="00923C4C" w:rsidP="00923C4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923C4C" w:rsidRDefault="00923C4C" w:rsidP="00923C4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923C4C" w:rsidRPr="00D07EF4" w:rsidRDefault="00923C4C" w:rsidP="00923C4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923C4C" w:rsidRPr="00D07EF4" w:rsidRDefault="00923C4C" w:rsidP="00923C4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923C4C" w:rsidRPr="00F40C45" w:rsidRDefault="00923C4C" w:rsidP="00923C4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923C4C" w:rsidRPr="00F40C45" w:rsidRDefault="00923C4C" w:rsidP="00923C4C">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rsidR="00923C4C" w:rsidRPr="00F40C45" w:rsidRDefault="00923C4C" w:rsidP="00923C4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923C4C" w:rsidRPr="00F40C45" w:rsidRDefault="00923C4C" w:rsidP="00923C4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rsidR="00923C4C" w:rsidRPr="00F40C45" w:rsidRDefault="00923C4C" w:rsidP="00923C4C">
      <w:pPr>
        <w:spacing w:after="120"/>
        <w:jc w:val="both"/>
        <w:rPr>
          <w:rFonts w:ascii="Arial" w:hAnsi="Arial" w:cs="Arial"/>
          <w:b/>
          <w:lang w:val="es-BO"/>
        </w:rPr>
      </w:pPr>
      <w:r w:rsidRPr="00F40C45">
        <w:rPr>
          <w:rFonts w:ascii="Arial" w:hAnsi="Arial" w:cs="Arial"/>
          <w:b/>
          <w:u w:val="single"/>
          <w:lang w:val="es-ES_tradnl"/>
        </w:rPr>
        <w:t>TRIGÉSIMA SÉPTIMA.- (ANTICORRUPCIÓN)</w:t>
      </w:r>
    </w:p>
    <w:p w:rsidR="00923C4C" w:rsidRDefault="00923C4C" w:rsidP="00923C4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923C4C" w:rsidRPr="00E0225A" w:rsidRDefault="00923C4C" w:rsidP="00923C4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lastRenderedPageBreak/>
        <w:t xml:space="preserve">TRIGÉSIMA OCTAVA.- </w:t>
      </w:r>
      <w:r w:rsidRPr="00E0225A">
        <w:rPr>
          <w:rFonts w:ascii="Arial" w:hAnsi="Arial" w:cs="Arial"/>
          <w:b/>
          <w:sz w:val="21"/>
          <w:szCs w:val="21"/>
          <w:u w:val="single"/>
          <w:lang w:val="es-BO"/>
        </w:rPr>
        <w:t>(PROTOCOLIZACIÓN DEL CONTRATO)</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23C4C" w:rsidRPr="00E0225A" w:rsidRDefault="00923C4C" w:rsidP="00923C4C">
      <w:pPr>
        <w:spacing w:after="120"/>
        <w:jc w:val="both"/>
        <w:rPr>
          <w:rFonts w:ascii="Arial" w:hAnsi="Arial" w:cs="Arial"/>
          <w:sz w:val="21"/>
          <w:szCs w:val="21"/>
        </w:rPr>
      </w:pPr>
      <w:r w:rsidRPr="00E0225A">
        <w:rPr>
          <w:rFonts w:ascii="Arial" w:hAnsi="Arial" w:cs="Arial"/>
          <w:sz w:val="21"/>
          <w:szCs w:val="21"/>
        </w:rPr>
        <w:t>Originales o fotocopias legalizadas de:</w:t>
      </w:r>
    </w:p>
    <w:p w:rsidR="00923C4C"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Minuta del Contrato</w:t>
      </w:r>
    </w:p>
    <w:p w:rsidR="00923C4C" w:rsidRPr="00E0225A" w:rsidRDefault="00923C4C" w:rsidP="00923C4C">
      <w:pPr>
        <w:jc w:val="both"/>
        <w:rPr>
          <w:rFonts w:ascii="Arial" w:hAnsi="Arial" w:cs="Arial"/>
          <w:sz w:val="21"/>
          <w:szCs w:val="21"/>
        </w:rPr>
      </w:pPr>
      <w:r w:rsidRPr="00E0225A">
        <w:rPr>
          <w:rFonts w:ascii="Arial" w:hAnsi="Arial" w:cs="Arial"/>
          <w:sz w:val="21"/>
          <w:szCs w:val="21"/>
        </w:rPr>
        <w:t>Fotocopias simples de:</w:t>
      </w:r>
    </w:p>
    <w:p w:rsidR="00923C4C" w:rsidRPr="00E0225A" w:rsidRDefault="00923C4C" w:rsidP="00923C4C">
      <w:pPr>
        <w:numPr>
          <w:ilvl w:val="0"/>
          <w:numId w:val="50"/>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923C4C" w:rsidRPr="00E0225A" w:rsidRDefault="00923C4C" w:rsidP="00923C4C">
      <w:pPr>
        <w:numPr>
          <w:ilvl w:val="0"/>
          <w:numId w:val="50"/>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923C4C" w:rsidRPr="00E0225A" w:rsidRDefault="00923C4C" w:rsidP="00923C4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923C4C" w:rsidRPr="00D07EF4" w:rsidRDefault="00923C4C" w:rsidP="00923C4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rsidR="00923C4C" w:rsidRPr="00D07EF4" w:rsidRDefault="00923C4C" w:rsidP="00923C4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rsidR="00923C4C" w:rsidRDefault="00923C4C" w:rsidP="00923C4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923C4C" w:rsidRDefault="00923C4C" w:rsidP="00923C4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923C4C" w:rsidRPr="00D07EF4" w:rsidRDefault="00923C4C" w:rsidP="00923C4C">
      <w:pPr>
        <w:spacing w:before="120" w:after="120"/>
        <w:jc w:val="both"/>
        <w:rPr>
          <w:rFonts w:ascii="Arial" w:hAnsi="Arial" w:cs="Arial"/>
          <w:lang w:val="es-ES_tradnl"/>
        </w:rPr>
      </w:pPr>
    </w:p>
    <w:p w:rsidR="00923C4C" w:rsidRPr="00573D8D" w:rsidRDefault="00923C4C" w:rsidP="00923C4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____________________</w:t>
      </w:r>
      <w:r>
        <w:rPr>
          <w:rFonts w:ascii="Arial" w:hAnsi="Arial" w:cs="Arial"/>
          <w:lang w:val="es-BO"/>
        </w:rPr>
        <w:t>____</w:t>
      </w:r>
    </w:p>
    <w:p w:rsidR="00923C4C" w:rsidRPr="00BB76A7" w:rsidRDefault="00923C4C" w:rsidP="00923C4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w:t>
      </w:r>
    </w:p>
    <w:p w:rsidR="00923C4C" w:rsidRPr="00BB76A7" w:rsidRDefault="00923C4C" w:rsidP="00923C4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923C4C" w:rsidRPr="00BB76A7" w:rsidRDefault="00923C4C" w:rsidP="00923C4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rsidR="00923C4C" w:rsidRPr="00BB76A7" w:rsidRDefault="00923C4C" w:rsidP="00923C4C">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BB76A7">
        <w:rPr>
          <w:rFonts w:ascii="Arial" w:hAnsi="Arial" w:cs="Arial"/>
          <w:b/>
          <w:sz w:val="14"/>
          <w:szCs w:val="14"/>
        </w:rPr>
        <w:t>CONTRATISTA</w:t>
      </w:r>
    </w:p>
    <w:p w:rsidR="00923C4C" w:rsidRPr="00BB76A7" w:rsidRDefault="00923C4C" w:rsidP="00923C4C">
      <w:pPr>
        <w:autoSpaceDE w:val="0"/>
        <w:autoSpaceDN w:val="0"/>
        <w:adjustRightInd w:val="0"/>
        <w:jc w:val="center"/>
        <w:rPr>
          <w:rFonts w:ascii="Arial" w:hAnsi="Arial" w:cs="Arial"/>
          <w:b/>
          <w:sz w:val="14"/>
          <w:szCs w:val="14"/>
        </w:rPr>
      </w:pPr>
    </w:p>
    <w:p w:rsidR="00923C4C"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Pr="00573D8D" w:rsidRDefault="00923C4C" w:rsidP="00923C4C">
      <w:pPr>
        <w:autoSpaceDE w:val="0"/>
        <w:autoSpaceDN w:val="0"/>
        <w:adjustRightInd w:val="0"/>
        <w:jc w:val="center"/>
        <w:rPr>
          <w:rFonts w:ascii="Arial" w:hAnsi="Arial" w:cs="Arial"/>
          <w:b/>
        </w:rPr>
      </w:pPr>
    </w:p>
    <w:p w:rsidR="00923C4C" w:rsidRDefault="00923C4C" w:rsidP="00923C4C"/>
    <w:p w:rsidR="00923C4C" w:rsidRDefault="00923C4C" w:rsidP="00923C4C"/>
    <w:p w:rsidR="00A07912" w:rsidRPr="00552079" w:rsidRDefault="00A07912" w:rsidP="00923C4C">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2D5" w:rsidRDefault="00F272D5">
      <w:r>
        <w:separator/>
      </w:r>
    </w:p>
  </w:endnote>
  <w:endnote w:type="continuationSeparator" w:id="0">
    <w:p w:rsidR="00F272D5" w:rsidRDefault="00F2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3FDF" w:rsidRDefault="00D33FDF">
    <w:pPr>
      <w:pStyle w:val="Piedepgina"/>
      <w:jc w:val="right"/>
    </w:pPr>
    <w:r>
      <w:fldChar w:fldCharType="begin"/>
    </w:r>
    <w:r>
      <w:instrText xml:space="preserve"> PAGE   \* MERGEFORMAT </w:instrText>
    </w:r>
    <w:r>
      <w:fldChar w:fldCharType="separate"/>
    </w:r>
    <w:r w:rsidR="00D22558">
      <w:rPr>
        <w:noProof/>
      </w:rPr>
      <w:t>2</w:t>
    </w:r>
    <w:r>
      <w:fldChar w:fldCharType="end"/>
    </w:r>
  </w:p>
  <w:p w:rsidR="00D33FDF" w:rsidRDefault="00D33F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2D5" w:rsidRDefault="00F272D5">
      <w:r>
        <w:separator/>
      </w:r>
    </w:p>
  </w:footnote>
  <w:footnote w:type="continuationSeparator" w:id="0">
    <w:p w:rsidR="00F272D5" w:rsidRDefault="00F272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7D125E"/>
    <w:multiLevelType w:val="hybridMultilevel"/>
    <w:tmpl w:val="8E98CF5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52"/>
  </w:num>
  <w:num w:numId="4">
    <w:abstractNumId w:val="12"/>
  </w:num>
  <w:num w:numId="5">
    <w:abstractNumId w:val="29"/>
  </w:num>
  <w:num w:numId="6">
    <w:abstractNumId w:val="31"/>
  </w:num>
  <w:num w:numId="7">
    <w:abstractNumId w:val="0"/>
  </w:num>
  <w:num w:numId="8">
    <w:abstractNumId w:val="57"/>
  </w:num>
  <w:num w:numId="9">
    <w:abstractNumId w:val="24"/>
  </w:num>
  <w:num w:numId="10">
    <w:abstractNumId w:val="64"/>
  </w:num>
  <w:num w:numId="11">
    <w:abstractNumId w:val="11"/>
  </w:num>
  <w:num w:numId="12">
    <w:abstractNumId w:val="10"/>
  </w:num>
  <w:num w:numId="13">
    <w:abstractNumId w:val="13"/>
  </w:num>
  <w:num w:numId="14">
    <w:abstractNumId w:val="43"/>
  </w:num>
  <w:num w:numId="15">
    <w:abstractNumId w:val="42"/>
  </w:num>
  <w:num w:numId="16">
    <w:abstractNumId w:val="46"/>
  </w:num>
  <w:num w:numId="17">
    <w:abstractNumId w:val="16"/>
  </w:num>
  <w:num w:numId="18">
    <w:abstractNumId w:val="3"/>
  </w:num>
  <w:num w:numId="19">
    <w:abstractNumId w:val="54"/>
  </w:num>
  <w:num w:numId="20">
    <w:abstractNumId w:val="50"/>
  </w:num>
  <w:num w:numId="21">
    <w:abstractNumId w:val="40"/>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18"/>
  </w:num>
  <w:num w:numId="26">
    <w:abstractNumId w:val="35"/>
  </w:num>
  <w:num w:numId="27">
    <w:abstractNumId w:val="47"/>
  </w:num>
  <w:num w:numId="28">
    <w:abstractNumId w:val="41"/>
  </w:num>
  <w:num w:numId="29">
    <w:abstractNumId w:val="38"/>
  </w:num>
  <w:num w:numId="30">
    <w:abstractNumId w:val="61"/>
  </w:num>
  <w:num w:numId="31">
    <w:abstractNumId w:val="28"/>
  </w:num>
  <w:num w:numId="32">
    <w:abstractNumId w:val="33"/>
  </w:num>
  <w:num w:numId="33">
    <w:abstractNumId w:val="5"/>
  </w:num>
  <w:num w:numId="34">
    <w:abstractNumId w:val="60"/>
  </w:num>
  <w:num w:numId="35">
    <w:abstractNumId w:val="36"/>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num>
  <w:num w:numId="38">
    <w:abstractNumId w:val="62"/>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1"/>
  </w:num>
  <w:num w:numId="42">
    <w:abstractNumId w:val="44"/>
  </w:num>
  <w:num w:numId="43">
    <w:abstractNumId w:val="53"/>
  </w:num>
  <w:num w:numId="44">
    <w:abstractNumId w:val="55"/>
  </w:num>
  <w:num w:numId="45">
    <w:abstractNumId w:val="26"/>
  </w:num>
  <w:num w:numId="46">
    <w:abstractNumId w:val="1"/>
  </w:num>
  <w:num w:numId="47">
    <w:abstractNumId w:val="17"/>
  </w:num>
  <w:num w:numId="48">
    <w:abstractNumId w:val="8"/>
  </w:num>
  <w:num w:numId="49">
    <w:abstractNumId w:val="63"/>
  </w:num>
  <w:num w:numId="50">
    <w:abstractNumId w:val="49"/>
  </w:num>
  <w:num w:numId="51">
    <w:abstractNumId w:val="34"/>
  </w:num>
  <w:num w:numId="52">
    <w:abstractNumId w:val="20"/>
  </w:num>
  <w:num w:numId="53">
    <w:abstractNumId w:val="39"/>
  </w:num>
  <w:num w:numId="54">
    <w:abstractNumId w:val="32"/>
  </w:num>
  <w:num w:numId="55">
    <w:abstractNumId w:val="27"/>
  </w:num>
  <w:num w:numId="56">
    <w:abstractNumId w:val="45"/>
  </w:num>
  <w:num w:numId="57">
    <w:abstractNumId w:val="59"/>
  </w:num>
  <w:num w:numId="58">
    <w:abstractNumId w:val="58"/>
  </w:num>
  <w:num w:numId="59">
    <w:abstractNumId w:val="37"/>
  </w:num>
  <w:num w:numId="60">
    <w:abstractNumId w:val="2"/>
  </w:num>
  <w:num w:numId="61">
    <w:abstractNumId w:val="22"/>
  </w:num>
  <w:num w:numId="62">
    <w:abstractNumId w:val="51"/>
  </w:num>
  <w:num w:numId="63">
    <w:abstractNumId w:val="15"/>
  </w:num>
  <w:num w:numId="64">
    <w:abstractNumId w:val="56"/>
  </w:num>
  <w:num w:numId="65">
    <w:abstractNumId w:val="7"/>
  </w:num>
  <w:num w:numId="66">
    <w:abstractNumId w:val="48"/>
  </w:num>
  <w:num w:numId="67">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CAE"/>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66D5"/>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58F"/>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3BC"/>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A3B"/>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DB"/>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4AD"/>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1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C4C"/>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B1"/>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127"/>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3655"/>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0BC0"/>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EAF"/>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558"/>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3FDF"/>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58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A2D"/>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394F"/>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1579"/>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24E"/>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596"/>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2D5"/>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571F"/>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Descripcin">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 w:type="paragraph" w:customStyle="1" w:styleId="a1">
    <w:basedOn w:val="Normal"/>
    <w:next w:val="Normal"/>
    <w:uiPriority w:val="35"/>
    <w:unhideWhenUsed/>
    <w:qFormat/>
    <w:rsid w:val="00923C4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E9A48-C9EA-4FE4-A490-6C25E122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23207</Words>
  <Characters>127642</Characters>
  <Application>Microsoft Office Word</Application>
  <DocSecurity>0</DocSecurity>
  <Lines>1063</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150548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2015-02-19T14:27:00Z</cp:lastPrinted>
  <dcterms:created xsi:type="dcterms:W3CDTF">2016-10-06T00:45:00Z</dcterms:created>
  <dcterms:modified xsi:type="dcterms:W3CDTF">2016-10-06T00:54:00Z</dcterms:modified>
</cp:coreProperties>
</file>