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B04BD6" w:rsidRPr="007E3A17" w:rsidRDefault="00B04BD6" w:rsidP="00BC21BB">
                            <w:pPr>
                              <w:pStyle w:val="Ttulo1"/>
                              <w:ind w:left="142"/>
                              <w:jc w:val="center"/>
                              <w:rPr>
                                <w:rFonts w:ascii="Century Gothic" w:hAnsi="Century Gothic"/>
                                <w:sz w:val="8"/>
                                <w:szCs w:val="28"/>
                              </w:rPr>
                            </w:pPr>
                          </w:p>
                          <w:p w14:paraId="4BF12AA0" w14:textId="77777777" w:rsidR="00B04BD6" w:rsidRDefault="00B04BD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B04BD6" w:rsidRPr="00196858" w:rsidRDefault="00B04BD6" w:rsidP="00196858"/>
                          <w:p w14:paraId="707CFF32" w14:textId="77777777" w:rsidR="00B04BD6" w:rsidRDefault="00B04BD6" w:rsidP="00BC21BB">
                            <w:pPr>
                              <w:ind w:left="142"/>
                              <w:jc w:val="center"/>
                              <w:rPr>
                                <w:rFonts w:ascii="Verdana" w:hAnsi="Verdana"/>
                                <w:b/>
                              </w:rPr>
                            </w:pPr>
                          </w:p>
                          <w:p w14:paraId="06570665" w14:textId="77777777" w:rsidR="00B04BD6" w:rsidRDefault="00B04BD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B04BD6" w:rsidRPr="00103622" w:rsidRDefault="00B04BD6" w:rsidP="00963B46">
                            <w:pPr>
                              <w:ind w:left="142"/>
                              <w:jc w:val="center"/>
                              <w:rPr>
                                <w:rFonts w:ascii="Century Gothic" w:hAnsi="Century Gothic" w:cs="Arial"/>
                                <w:b/>
                                <w:sz w:val="32"/>
                                <w:szCs w:val="32"/>
                                <w:lang w:val="es-MX"/>
                              </w:rPr>
                            </w:pPr>
                          </w:p>
                          <w:p w14:paraId="4C001CE9" w14:textId="77777777" w:rsidR="00B04BD6" w:rsidRPr="00103622" w:rsidRDefault="00B04BD6"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B04BD6" w:rsidRDefault="00B04BD6"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B04BD6" w:rsidRDefault="00B04BD6" w:rsidP="00C12034">
                            <w:pPr>
                              <w:rPr>
                                <w:rFonts w:ascii="Century Gothic" w:hAnsi="Century Gothic" w:cs="Arial"/>
                                <w:b/>
                                <w:sz w:val="28"/>
                                <w:szCs w:val="32"/>
                              </w:rPr>
                            </w:pPr>
                          </w:p>
                          <w:p w14:paraId="0A58EB77" w14:textId="77777777" w:rsidR="00B04BD6" w:rsidRDefault="00B04BD6" w:rsidP="00C12034">
                            <w:pPr>
                              <w:jc w:val="center"/>
                              <w:rPr>
                                <w:rFonts w:ascii="Century Gothic" w:hAnsi="Century Gothic"/>
                                <w:b/>
                                <w:sz w:val="28"/>
                                <w:szCs w:val="32"/>
                              </w:rPr>
                            </w:pPr>
                          </w:p>
                          <w:p w14:paraId="067FB5BB" w14:textId="4C0D2BE7" w:rsidR="00B04BD6" w:rsidRPr="00D94CE2" w:rsidRDefault="00B04BD6"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B04BD6" w:rsidRPr="00D94CE2" w:rsidRDefault="00B04BD6"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B04BD6" w:rsidRPr="00015B4A" w:rsidRDefault="00B04BD6" w:rsidP="00455A2A">
                            <w:pPr>
                              <w:ind w:left="142" w:right="24"/>
                              <w:jc w:val="center"/>
                              <w:rPr>
                                <w:rFonts w:ascii="Century Gothic" w:hAnsi="Century Gothic" w:cs="Arial"/>
                                <w:b/>
                                <w:sz w:val="28"/>
                                <w:szCs w:val="28"/>
                              </w:rPr>
                            </w:pPr>
                          </w:p>
                          <w:p w14:paraId="305A115D" w14:textId="77777777" w:rsidR="00B04BD6" w:rsidRDefault="00B04BD6" w:rsidP="00455A2A">
                            <w:pPr>
                              <w:ind w:left="142" w:right="24"/>
                              <w:jc w:val="center"/>
                              <w:rPr>
                                <w:rFonts w:ascii="Century Gothic" w:hAnsi="Century Gothic" w:cs="Arial"/>
                                <w:b/>
                                <w:sz w:val="28"/>
                                <w:szCs w:val="28"/>
                                <w:lang w:val="es-MX"/>
                              </w:rPr>
                            </w:pPr>
                          </w:p>
                          <w:p w14:paraId="6DD59E27" w14:textId="77777777" w:rsidR="00B04BD6" w:rsidRPr="00103622" w:rsidRDefault="00B04BD6"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B04BD6" w:rsidRPr="00103622" w:rsidRDefault="00B04BD6" w:rsidP="00455A2A">
                            <w:pPr>
                              <w:ind w:left="142" w:right="24"/>
                              <w:rPr>
                                <w:rFonts w:ascii="Century Gothic" w:hAnsi="Century Gothic"/>
                                <w:b/>
                                <w:sz w:val="28"/>
                                <w:szCs w:val="28"/>
                              </w:rPr>
                            </w:pPr>
                          </w:p>
                          <w:p w14:paraId="2D7B504B" w14:textId="77777777" w:rsidR="00052113" w:rsidRPr="00052113" w:rsidRDefault="00B04BD6" w:rsidP="00052113">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052113" w:rsidRPr="00052113">
                              <w:rPr>
                                <w:rFonts w:ascii="Century Gothic" w:hAnsi="Century Gothic" w:cs="Century Gothic"/>
                                <w:b/>
                                <w:bCs/>
                                <w:color w:val="000000"/>
                                <w:sz w:val="28"/>
                                <w:szCs w:val="28"/>
                              </w:rPr>
                              <w:t xml:space="preserve">ADQUISICION DE UNA CAJA REDUCTORA DE VELOCIDADES PARA USO EN PLANTA ENGARRAFADORA QHORA </w:t>
                            </w:r>
                            <w:proofErr w:type="spellStart"/>
                            <w:r w:rsidR="00052113" w:rsidRPr="00052113">
                              <w:rPr>
                                <w:rFonts w:ascii="Century Gothic" w:hAnsi="Century Gothic" w:cs="Century Gothic"/>
                                <w:b/>
                                <w:bCs/>
                                <w:color w:val="000000"/>
                                <w:sz w:val="28"/>
                                <w:szCs w:val="28"/>
                              </w:rPr>
                              <w:t>QHORA</w:t>
                            </w:r>
                            <w:proofErr w:type="spellEnd"/>
                          </w:p>
                          <w:p w14:paraId="10432132" w14:textId="4FB352C6" w:rsidR="00B04BD6" w:rsidRPr="00897230" w:rsidRDefault="00B04BD6" w:rsidP="00455A2A">
                            <w:pPr>
                              <w:ind w:right="24"/>
                              <w:jc w:val="center"/>
                              <w:rPr>
                                <w:rFonts w:ascii="Century Gothic" w:hAnsi="Century Gothic" w:cs="Century Gothic"/>
                                <w:b/>
                                <w:bCs/>
                                <w:color w:val="000000"/>
                                <w:sz w:val="28"/>
                                <w:szCs w:val="28"/>
                              </w:rPr>
                            </w:pPr>
                          </w:p>
                          <w:p w14:paraId="7A5D2B44" w14:textId="77777777" w:rsidR="00B04BD6" w:rsidRPr="00897230" w:rsidRDefault="00B04BD6" w:rsidP="00455A2A">
                            <w:pPr>
                              <w:ind w:right="24"/>
                              <w:jc w:val="center"/>
                              <w:rPr>
                                <w:rFonts w:ascii="Century Gothic" w:hAnsi="Century Gothic" w:cs="Century Gothic"/>
                                <w:b/>
                                <w:bCs/>
                                <w:color w:val="000000"/>
                                <w:sz w:val="28"/>
                                <w:szCs w:val="28"/>
                              </w:rPr>
                            </w:pPr>
                          </w:p>
                          <w:p w14:paraId="6351C111" w14:textId="69D0786D" w:rsidR="00B04BD6" w:rsidRPr="00D94CE2" w:rsidRDefault="00B04BD6"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00277FA5">
                              <w:rPr>
                                <w:rFonts w:ascii="Century Gothic" w:hAnsi="Century Gothic" w:cs="Century Gothic"/>
                                <w:b/>
                                <w:bCs/>
                                <w:sz w:val="28"/>
                                <w:szCs w:val="28"/>
                              </w:rPr>
                              <w:t>: GCC-CDL-DCCH-87</w:t>
                            </w:r>
                            <w:r w:rsidRPr="00AE21DB">
                              <w:rPr>
                                <w:rFonts w:ascii="Century Gothic" w:hAnsi="Century Gothic" w:cs="Century Gothic"/>
                                <w:b/>
                                <w:bCs/>
                                <w:sz w:val="28"/>
                                <w:szCs w:val="28"/>
                              </w:rPr>
                              <w:t>-16</w:t>
                            </w:r>
                          </w:p>
                          <w:p w14:paraId="5268A2A2" w14:textId="77777777" w:rsidR="00B04BD6" w:rsidRPr="00D94CE2" w:rsidRDefault="00B04BD6" w:rsidP="00455A2A">
                            <w:pPr>
                              <w:ind w:right="24"/>
                              <w:jc w:val="center"/>
                              <w:rPr>
                                <w:rFonts w:ascii="Century Gothic" w:hAnsi="Century Gothic" w:cs="Century Gothic"/>
                                <w:b/>
                                <w:bCs/>
                                <w:color w:val="FF0000"/>
                                <w:sz w:val="28"/>
                                <w:szCs w:val="28"/>
                              </w:rPr>
                            </w:pPr>
                          </w:p>
                          <w:p w14:paraId="13340B8D" w14:textId="77777777" w:rsidR="00B04BD6" w:rsidRPr="00D94CE2" w:rsidRDefault="00B04BD6" w:rsidP="00455A2A">
                            <w:pPr>
                              <w:ind w:right="24"/>
                              <w:jc w:val="center"/>
                              <w:rPr>
                                <w:rFonts w:ascii="Century Gothic" w:hAnsi="Century Gothic" w:cs="Century Gothic"/>
                                <w:b/>
                                <w:bCs/>
                                <w:color w:val="FF0000"/>
                                <w:sz w:val="28"/>
                                <w:szCs w:val="28"/>
                              </w:rPr>
                            </w:pPr>
                          </w:p>
                          <w:p w14:paraId="4EABECE0" w14:textId="738E2806" w:rsidR="00B04BD6" w:rsidRPr="00604281" w:rsidRDefault="00B04BD6" w:rsidP="00455A2A">
                            <w:pPr>
                              <w:ind w:right="24"/>
                              <w:jc w:val="center"/>
                              <w:rPr>
                                <w:rFonts w:ascii="Century Gothic" w:hAnsi="Century Gothic"/>
                                <w:b/>
                                <w:sz w:val="28"/>
                                <w:szCs w:val="28"/>
                                <w:lang w:val="es-ES_tradnl"/>
                              </w:rPr>
                            </w:pPr>
                            <w:r w:rsidRPr="00604281">
                              <w:rPr>
                                <w:rFonts w:ascii="Century Gothic" w:hAnsi="Century Gothic" w:cs="Century Gothic"/>
                                <w:b/>
                                <w:bCs/>
                                <w:sz w:val="28"/>
                                <w:szCs w:val="28"/>
                              </w:rPr>
                              <w:t>(</w:t>
                            </w:r>
                            <w:r>
                              <w:rPr>
                                <w:rFonts w:ascii="Century Gothic" w:hAnsi="Century Gothic" w:cs="Century Gothic"/>
                                <w:b/>
                                <w:bCs/>
                                <w:sz w:val="28"/>
                                <w:szCs w:val="28"/>
                              </w:rPr>
                              <w:t xml:space="preserve">Primera </w:t>
                            </w:r>
                            <w:r w:rsidRPr="00604281">
                              <w:rPr>
                                <w:rFonts w:ascii="Century Gothic" w:hAnsi="Century Gothic" w:cs="Century Gothic"/>
                                <w:b/>
                                <w:bCs/>
                                <w:sz w:val="28"/>
                                <w:szCs w:val="28"/>
                              </w:rPr>
                              <w:t>Convocatoria</w:t>
                            </w:r>
                            <w:r w:rsidRPr="00604281">
                              <w:rPr>
                                <w:rFonts w:ascii="Century Gothic" w:hAnsi="Century Gothic"/>
                                <w:b/>
                                <w:sz w:val="28"/>
                                <w:szCs w:val="28"/>
                                <w:lang w:val="es-ES_tradnl"/>
                              </w:rPr>
                              <w:t>)</w:t>
                            </w:r>
                          </w:p>
                          <w:p w14:paraId="34AB203F" w14:textId="77777777" w:rsidR="00B04BD6" w:rsidRPr="00103622" w:rsidRDefault="00B04BD6" w:rsidP="00BC21BB">
                            <w:pPr>
                              <w:ind w:right="930"/>
                              <w:jc w:val="center"/>
                              <w:rPr>
                                <w:rFonts w:ascii="Century Gothic" w:hAnsi="Century Gothic"/>
                                <w:sz w:val="32"/>
                                <w:szCs w:val="32"/>
                                <w:lang w:val="es-ES_tradnl"/>
                              </w:rPr>
                            </w:pPr>
                          </w:p>
                          <w:p w14:paraId="2400E6AF" w14:textId="77777777" w:rsidR="00B04BD6" w:rsidRPr="00103622" w:rsidRDefault="00B04BD6" w:rsidP="00BC21BB">
                            <w:pPr>
                              <w:ind w:right="930"/>
                              <w:jc w:val="center"/>
                              <w:rPr>
                                <w:rFonts w:ascii="Century Gothic" w:hAnsi="Century Gothic"/>
                                <w:sz w:val="32"/>
                                <w:szCs w:val="32"/>
                                <w:lang w:val="es-ES_tradnl"/>
                              </w:rPr>
                            </w:pPr>
                          </w:p>
                          <w:p w14:paraId="519E7A3A" w14:textId="77777777" w:rsidR="00B04BD6" w:rsidRPr="00103622" w:rsidRDefault="00B04BD6" w:rsidP="00BC21BB">
                            <w:pPr>
                              <w:ind w:right="930"/>
                              <w:jc w:val="center"/>
                              <w:rPr>
                                <w:rFonts w:ascii="Century Gothic" w:hAnsi="Century Gothic"/>
                                <w:sz w:val="32"/>
                                <w:szCs w:val="32"/>
                                <w:lang w:val="es-ES_tradnl"/>
                              </w:rPr>
                            </w:pPr>
                          </w:p>
                          <w:p w14:paraId="47C3D4D1" w14:textId="77777777" w:rsidR="00B04BD6" w:rsidRDefault="00B04BD6" w:rsidP="00BC21BB">
                            <w:pPr>
                              <w:ind w:right="930"/>
                              <w:jc w:val="center"/>
                              <w:rPr>
                                <w:rFonts w:ascii="Century Gothic" w:hAnsi="Century Gothic"/>
                                <w:lang w:val="es-ES_tradnl"/>
                              </w:rPr>
                            </w:pPr>
                          </w:p>
                          <w:p w14:paraId="3EC83649" w14:textId="77777777" w:rsidR="00B04BD6" w:rsidRPr="009C5A35" w:rsidRDefault="00B04BD6"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B04BD6" w:rsidRPr="007E3A17" w:rsidRDefault="00B04BD6" w:rsidP="00BC21BB">
                      <w:pPr>
                        <w:pStyle w:val="Ttulo1"/>
                        <w:ind w:left="142"/>
                        <w:jc w:val="center"/>
                        <w:rPr>
                          <w:rFonts w:ascii="Century Gothic" w:hAnsi="Century Gothic"/>
                          <w:sz w:val="8"/>
                          <w:szCs w:val="28"/>
                        </w:rPr>
                      </w:pPr>
                    </w:p>
                    <w:p w14:paraId="4BF12AA0" w14:textId="77777777" w:rsidR="00B04BD6" w:rsidRDefault="00B04BD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B04BD6" w:rsidRPr="00196858" w:rsidRDefault="00B04BD6" w:rsidP="00196858"/>
                    <w:p w14:paraId="707CFF32" w14:textId="77777777" w:rsidR="00B04BD6" w:rsidRDefault="00B04BD6" w:rsidP="00BC21BB">
                      <w:pPr>
                        <w:ind w:left="142"/>
                        <w:jc w:val="center"/>
                        <w:rPr>
                          <w:rFonts w:ascii="Verdana" w:hAnsi="Verdana"/>
                          <w:b/>
                        </w:rPr>
                      </w:pPr>
                    </w:p>
                    <w:p w14:paraId="06570665" w14:textId="77777777" w:rsidR="00B04BD6" w:rsidRDefault="00B04BD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B04BD6" w:rsidRPr="00103622" w:rsidRDefault="00B04BD6" w:rsidP="00963B46">
                      <w:pPr>
                        <w:ind w:left="142"/>
                        <w:jc w:val="center"/>
                        <w:rPr>
                          <w:rFonts w:ascii="Century Gothic" w:hAnsi="Century Gothic" w:cs="Arial"/>
                          <w:b/>
                          <w:sz w:val="32"/>
                          <w:szCs w:val="32"/>
                          <w:lang w:val="es-MX"/>
                        </w:rPr>
                      </w:pPr>
                    </w:p>
                    <w:p w14:paraId="4C001CE9" w14:textId="77777777" w:rsidR="00B04BD6" w:rsidRPr="00103622" w:rsidRDefault="00B04BD6"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B04BD6" w:rsidRDefault="00B04BD6"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B04BD6" w:rsidRDefault="00B04BD6" w:rsidP="00C12034">
                      <w:pPr>
                        <w:rPr>
                          <w:rFonts w:ascii="Century Gothic" w:hAnsi="Century Gothic" w:cs="Arial"/>
                          <w:b/>
                          <w:sz w:val="28"/>
                          <w:szCs w:val="32"/>
                        </w:rPr>
                      </w:pPr>
                    </w:p>
                    <w:p w14:paraId="0A58EB77" w14:textId="77777777" w:rsidR="00B04BD6" w:rsidRDefault="00B04BD6" w:rsidP="00C12034">
                      <w:pPr>
                        <w:jc w:val="center"/>
                        <w:rPr>
                          <w:rFonts w:ascii="Century Gothic" w:hAnsi="Century Gothic"/>
                          <w:b/>
                          <w:sz w:val="28"/>
                          <w:szCs w:val="32"/>
                        </w:rPr>
                      </w:pPr>
                    </w:p>
                    <w:p w14:paraId="067FB5BB" w14:textId="4C0D2BE7" w:rsidR="00B04BD6" w:rsidRPr="00D94CE2" w:rsidRDefault="00B04BD6"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B04BD6" w:rsidRPr="00D94CE2" w:rsidRDefault="00B04BD6"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B04BD6" w:rsidRPr="00015B4A" w:rsidRDefault="00B04BD6" w:rsidP="00455A2A">
                      <w:pPr>
                        <w:ind w:left="142" w:right="24"/>
                        <w:jc w:val="center"/>
                        <w:rPr>
                          <w:rFonts w:ascii="Century Gothic" w:hAnsi="Century Gothic" w:cs="Arial"/>
                          <w:b/>
                          <w:sz w:val="28"/>
                          <w:szCs w:val="28"/>
                        </w:rPr>
                      </w:pPr>
                    </w:p>
                    <w:p w14:paraId="305A115D" w14:textId="77777777" w:rsidR="00B04BD6" w:rsidRDefault="00B04BD6" w:rsidP="00455A2A">
                      <w:pPr>
                        <w:ind w:left="142" w:right="24"/>
                        <w:jc w:val="center"/>
                        <w:rPr>
                          <w:rFonts w:ascii="Century Gothic" w:hAnsi="Century Gothic" w:cs="Arial"/>
                          <w:b/>
                          <w:sz w:val="28"/>
                          <w:szCs w:val="28"/>
                          <w:lang w:val="es-MX"/>
                        </w:rPr>
                      </w:pPr>
                    </w:p>
                    <w:p w14:paraId="6DD59E27" w14:textId="77777777" w:rsidR="00B04BD6" w:rsidRPr="00103622" w:rsidRDefault="00B04BD6"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B04BD6" w:rsidRPr="00103622" w:rsidRDefault="00B04BD6" w:rsidP="00455A2A">
                      <w:pPr>
                        <w:ind w:left="142" w:right="24"/>
                        <w:rPr>
                          <w:rFonts w:ascii="Century Gothic" w:hAnsi="Century Gothic"/>
                          <w:b/>
                          <w:sz w:val="28"/>
                          <w:szCs w:val="28"/>
                        </w:rPr>
                      </w:pPr>
                    </w:p>
                    <w:p w14:paraId="2D7B504B" w14:textId="77777777" w:rsidR="00052113" w:rsidRPr="00052113" w:rsidRDefault="00B04BD6" w:rsidP="00052113">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052113" w:rsidRPr="00052113">
                        <w:rPr>
                          <w:rFonts w:ascii="Century Gothic" w:hAnsi="Century Gothic" w:cs="Century Gothic"/>
                          <w:b/>
                          <w:bCs/>
                          <w:color w:val="000000"/>
                          <w:sz w:val="28"/>
                          <w:szCs w:val="28"/>
                        </w:rPr>
                        <w:t xml:space="preserve">ADQUISICION DE UNA CAJA REDUCTORA DE VELOCIDADES PARA USO EN PLANTA ENGARRAFADORA QHORA </w:t>
                      </w:r>
                      <w:proofErr w:type="spellStart"/>
                      <w:r w:rsidR="00052113" w:rsidRPr="00052113">
                        <w:rPr>
                          <w:rFonts w:ascii="Century Gothic" w:hAnsi="Century Gothic" w:cs="Century Gothic"/>
                          <w:b/>
                          <w:bCs/>
                          <w:color w:val="000000"/>
                          <w:sz w:val="28"/>
                          <w:szCs w:val="28"/>
                        </w:rPr>
                        <w:t>QHORA</w:t>
                      </w:r>
                      <w:proofErr w:type="spellEnd"/>
                    </w:p>
                    <w:p w14:paraId="10432132" w14:textId="4FB352C6" w:rsidR="00B04BD6" w:rsidRPr="00897230" w:rsidRDefault="00B04BD6" w:rsidP="00455A2A">
                      <w:pPr>
                        <w:ind w:right="24"/>
                        <w:jc w:val="center"/>
                        <w:rPr>
                          <w:rFonts w:ascii="Century Gothic" w:hAnsi="Century Gothic" w:cs="Century Gothic"/>
                          <w:b/>
                          <w:bCs/>
                          <w:color w:val="000000"/>
                          <w:sz w:val="28"/>
                          <w:szCs w:val="28"/>
                        </w:rPr>
                      </w:pPr>
                    </w:p>
                    <w:p w14:paraId="7A5D2B44" w14:textId="77777777" w:rsidR="00B04BD6" w:rsidRPr="00897230" w:rsidRDefault="00B04BD6" w:rsidP="00455A2A">
                      <w:pPr>
                        <w:ind w:right="24"/>
                        <w:jc w:val="center"/>
                        <w:rPr>
                          <w:rFonts w:ascii="Century Gothic" w:hAnsi="Century Gothic" w:cs="Century Gothic"/>
                          <w:b/>
                          <w:bCs/>
                          <w:color w:val="000000"/>
                          <w:sz w:val="28"/>
                          <w:szCs w:val="28"/>
                        </w:rPr>
                      </w:pPr>
                    </w:p>
                    <w:p w14:paraId="6351C111" w14:textId="69D0786D" w:rsidR="00B04BD6" w:rsidRPr="00D94CE2" w:rsidRDefault="00B04BD6"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00277FA5">
                        <w:rPr>
                          <w:rFonts w:ascii="Century Gothic" w:hAnsi="Century Gothic" w:cs="Century Gothic"/>
                          <w:b/>
                          <w:bCs/>
                          <w:sz w:val="28"/>
                          <w:szCs w:val="28"/>
                        </w:rPr>
                        <w:t>: GCC-CDL-DCCH-87</w:t>
                      </w:r>
                      <w:r w:rsidRPr="00AE21DB">
                        <w:rPr>
                          <w:rFonts w:ascii="Century Gothic" w:hAnsi="Century Gothic" w:cs="Century Gothic"/>
                          <w:b/>
                          <w:bCs/>
                          <w:sz w:val="28"/>
                          <w:szCs w:val="28"/>
                        </w:rPr>
                        <w:t>-16</w:t>
                      </w:r>
                    </w:p>
                    <w:p w14:paraId="5268A2A2" w14:textId="77777777" w:rsidR="00B04BD6" w:rsidRPr="00D94CE2" w:rsidRDefault="00B04BD6" w:rsidP="00455A2A">
                      <w:pPr>
                        <w:ind w:right="24"/>
                        <w:jc w:val="center"/>
                        <w:rPr>
                          <w:rFonts w:ascii="Century Gothic" w:hAnsi="Century Gothic" w:cs="Century Gothic"/>
                          <w:b/>
                          <w:bCs/>
                          <w:color w:val="FF0000"/>
                          <w:sz w:val="28"/>
                          <w:szCs w:val="28"/>
                        </w:rPr>
                      </w:pPr>
                    </w:p>
                    <w:p w14:paraId="13340B8D" w14:textId="77777777" w:rsidR="00B04BD6" w:rsidRPr="00D94CE2" w:rsidRDefault="00B04BD6" w:rsidP="00455A2A">
                      <w:pPr>
                        <w:ind w:right="24"/>
                        <w:jc w:val="center"/>
                        <w:rPr>
                          <w:rFonts w:ascii="Century Gothic" w:hAnsi="Century Gothic" w:cs="Century Gothic"/>
                          <w:b/>
                          <w:bCs/>
                          <w:color w:val="FF0000"/>
                          <w:sz w:val="28"/>
                          <w:szCs w:val="28"/>
                        </w:rPr>
                      </w:pPr>
                    </w:p>
                    <w:p w14:paraId="4EABECE0" w14:textId="738E2806" w:rsidR="00B04BD6" w:rsidRPr="00604281" w:rsidRDefault="00B04BD6" w:rsidP="00455A2A">
                      <w:pPr>
                        <w:ind w:right="24"/>
                        <w:jc w:val="center"/>
                        <w:rPr>
                          <w:rFonts w:ascii="Century Gothic" w:hAnsi="Century Gothic"/>
                          <w:b/>
                          <w:sz w:val="28"/>
                          <w:szCs w:val="28"/>
                          <w:lang w:val="es-ES_tradnl"/>
                        </w:rPr>
                      </w:pPr>
                      <w:r w:rsidRPr="00604281">
                        <w:rPr>
                          <w:rFonts w:ascii="Century Gothic" w:hAnsi="Century Gothic" w:cs="Century Gothic"/>
                          <w:b/>
                          <w:bCs/>
                          <w:sz w:val="28"/>
                          <w:szCs w:val="28"/>
                        </w:rPr>
                        <w:t>(</w:t>
                      </w:r>
                      <w:r>
                        <w:rPr>
                          <w:rFonts w:ascii="Century Gothic" w:hAnsi="Century Gothic" w:cs="Century Gothic"/>
                          <w:b/>
                          <w:bCs/>
                          <w:sz w:val="28"/>
                          <w:szCs w:val="28"/>
                        </w:rPr>
                        <w:t xml:space="preserve">Primera </w:t>
                      </w:r>
                      <w:r w:rsidRPr="00604281">
                        <w:rPr>
                          <w:rFonts w:ascii="Century Gothic" w:hAnsi="Century Gothic" w:cs="Century Gothic"/>
                          <w:b/>
                          <w:bCs/>
                          <w:sz w:val="28"/>
                          <w:szCs w:val="28"/>
                        </w:rPr>
                        <w:t>Convocatoria</w:t>
                      </w:r>
                      <w:r w:rsidRPr="00604281">
                        <w:rPr>
                          <w:rFonts w:ascii="Century Gothic" w:hAnsi="Century Gothic"/>
                          <w:b/>
                          <w:sz w:val="28"/>
                          <w:szCs w:val="28"/>
                          <w:lang w:val="es-ES_tradnl"/>
                        </w:rPr>
                        <w:t>)</w:t>
                      </w:r>
                    </w:p>
                    <w:p w14:paraId="34AB203F" w14:textId="77777777" w:rsidR="00B04BD6" w:rsidRPr="00103622" w:rsidRDefault="00B04BD6" w:rsidP="00BC21BB">
                      <w:pPr>
                        <w:ind w:right="930"/>
                        <w:jc w:val="center"/>
                        <w:rPr>
                          <w:rFonts w:ascii="Century Gothic" w:hAnsi="Century Gothic"/>
                          <w:sz w:val="32"/>
                          <w:szCs w:val="32"/>
                          <w:lang w:val="es-ES_tradnl"/>
                        </w:rPr>
                      </w:pPr>
                    </w:p>
                    <w:p w14:paraId="2400E6AF" w14:textId="77777777" w:rsidR="00B04BD6" w:rsidRPr="00103622" w:rsidRDefault="00B04BD6" w:rsidP="00BC21BB">
                      <w:pPr>
                        <w:ind w:right="930"/>
                        <w:jc w:val="center"/>
                        <w:rPr>
                          <w:rFonts w:ascii="Century Gothic" w:hAnsi="Century Gothic"/>
                          <w:sz w:val="32"/>
                          <w:szCs w:val="32"/>
                          <w:lang w:val="es-ES_tradnl"/>
                        </w:rPr>
                      </w:pPr>
                    </w:p>
                    <w:p w14:paraId="519E7A3A" w14:textId="77777777" w:rsidR="00B04BD6" w:rsidRPr="00103622" w:rsidRDefault="00B04BD6" w:rsidP="00BC21BB">
                      <w:pPr>
                        <w:ind w:right="930"/>
                        <w:jc w:val="center"/>
                        <w:rPr>
                          <w:rFonts w:ascii="Century Gothic" w:hAnsi="Century Gothic"/>
                          <w:sz w:val="32"/>
                          <w:szCs w:val="32"/>
                          <w:lang w:val="es-ES_tradnl"/>
                        </w:rPr>
                      </w:pPr>
                    </w:p>
                    <w:p w14:paraId="47C3D4D1" w14:textId="77777777" w:rsidR="00B04BD6" w:rsidRDefault="00B04BD6" w:rsidP="00BC21BB">
                      <w:pPr>
                        <w:ind w:right="930"/>
                        <w:jc w:val="center"/>
                        <w:rPr>
                          <w:rFonts w:ascii="Century Gothic" w:hAnsi="Century Gothic"/>
                          <w:lang w:val="es-ES_tradnl"/>
                        </w:rPr>
                      </w:pPr>
                    </w:p>
                    <w:p w14:paraId="3EC83649" w14:textId="77777777" w:rsidR="00B04BD6" w:rsidRPr="009C5A35" w:rsidRDefault="00B04BD6"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5A468E5"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120FC3"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B04BD6" w:rsidRPr="00AD6AF2" w:rsidRDefault="00B04BD6" w:rsidP="00795A5A">
                            <w:pPr>
                              <w:ind w:right="930"/>
                              <w:jc w:val="center"/>
                              <w:rPr>
                                <w:rFonts w:ascii="Century Gothic" w:hAnsi="Century Gothic"/>
                                <w:sz w:val="14"/>
                                <w:lang w:val="es-ES_tradnl"/>
                              </w:rPr>
                            </w:pPr>
                          </w:p>
                          <w:p w14:paraId="7A33C25A" w14:textId="3903364C" w:rsidR="00B04BD6" w:rsidRPr="00AD6AF2" w:rsidRDefault="00B04BD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B04BD6" w:rsidRPr="00AD6AF2" w:rsidRDefault="00B04BD6" w:rsidP="00795A5A">
                      <w:pPr>
                        <w:ind w:right="930"/>
                        <w:jc w:val="center"/>
                        <w:rPr>
                          <w:rFonts w:ascii="Century Gothic" w:hAnsi="Century Gothic"/>
                          <w:sz w:val="14"/>
                          <w:lang w:val="es-ES_tradnl"/>
                        </w:rPr>
                      </w:pPr>
                    </w:p>
                    <w:p w14:paraId="7A33C25A" w14:textId="3903364C" w:rsidR="00B04BD6" w:rsidRPr="00AD6AF2" w:rsidRDefault="00B04BD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60B7A855" w:rsidR="00A73638" w:rsidRPr="00552079" w:rsidRDefault="008C0C1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6F4A4E01" w:rsidR="00A73638" w:rsidRPr="00552079" w:rsidRDefault="00277FA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1F56CC55" w:rsidR="00A73638" w:rsidRPr="00552079" w:rsidRDefault="0064488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144"/>
        <w:gridCol w:w="1087"/>
        <w:gridCol w:w="3337"/>
      </w:tblGrid>
      <w:tr w:rsidR="00604281" w:rsidRPr="00552079" w14:paraId="3328BC38" w14:textId="77777777" w:rsidTr="00604281">
        <w:trPr>
          <w:trHeight w:val="410"/>
        </w:trPr>
        <w:tc>
          <w:tcPr>
            <w:tcW w:w="9039" w:type="dxa"/>
            <w:gridSpan w:val="5"/>
            <w:shd w:val="clear" w:color="auto" w:fill="D9D9D9"/>
            <w:vAlign w:val="center"/>
          </w:tcPr>
          <w:p w14:paraId="59C34486" w14:textId="77777777" w:rsidR="00604281" w:rsidRPr="00552079" w:rsidRDefault="00604281" w:rsidP="00604281">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604281" w:rsidRPr="00552079" w14:paraId="4DBDBB0B" w14:textId="77777777" w:rsidTr="00604281">
        <w:trPr>
          <w:trHeight w:val="410"/>
        </w:trPr>
        <w:tc>
          <w:tcPr>
            <w:tcW w:w="433" w:type="dxa"/>
            <w:shd w:val="clear" w:color="auto" w:fill="D9D9D9"/>
            <w:vAlign w:val="center"/>
          </w:tcPr>
          <w:p w14:paraId="3CC98DA1" w14:textId="77777777" w:rsidR="00604281" w:rsidRPr="00552079" w:rsidRDefault="00604281" w:rsidP="00604281">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B4B38CD" w14:textId="77777777" w:rsidR="00604281" w:rsidRPr="00552079" w:rsidRDefault="00604281" w:rsidP="00604281">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14:paraId="2FCEC5BF" w14:textId="77777777" w:rsidR="00604281" w:rsidRPr="00552079" w:rsidRDefault="00604281" w:rsidP="00604281">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A850FD9" w14:textId="77777777" w:rsidR="00604281" w:rsidRPr="00552079" w:rsidRDefault="00604281" w:rsidP="0060428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604281" w:rsidRPr="00552079" w14:paraId="05C8EBCB" w14:textId="77777777" w:rsidTr="00604281">
        <w:trPr>
          <w:trHeight w:val="64"/>
        </w:trPr>
        <w:tc>
          <w:tcPr>
            <w:tcW w:w="433" w:type="dxa"/>
          </w:tcPr>
          <w:p w14:paraId="02BD6C37" w14:textId="77777777" w:rsidR="00604281" w:rsidRPr="00552079" w:rsidRDefault="00604281" w:rsidP="00604281">
            <w:pPr>
              <w:rPr>
                <w:rFonts w:asciiTheme="minorHAnsi" w:hAnsiTheme="minorHAnsi" w:cstheme="minorHAnsi"/>
                <w:sz w:val="22"/>
                <w:szCs w:val="22"/>
              </w:rPr>
            </w:pPr>
          </w:p>
        </w:tc>
        <w:tc>
          <w:tcPr>
            <w:tcW w:w="3038" w:type="dxa"/>
          </w:tcPr>
          <w:p w14:paraId="37ED3DF1" w14:textId="77777777" w:rsidR="00604281" w:rsidRPr="00552079" w:rsidRDefault="00604281" w:rsidP="00604281">
            <w:pPr>
              <w:rPr>
                <w:rFonts w:asciiTheme="minorHAnsi" w:hAnsiTheme="minorHAnsi" w:cstheme="minorHAnsi"/>
                <w:sz w:val="22"/>
                <w:szCs w:val="22"/>
              </w:rPr>
            </w:pPr>
          </w:p>
        </w:tc>
        <w:tc>
          <w:tcPr>
            <w:tcW w:w="2231" w:type="dxa"/>
            <w:gridSpan w:val="2"/>
          </w:tcPr>
          <w:p w14:paraId="236E16BA" w14:textId="77777777" w:rsidR="00604281" w:rsidRPr="00552079" w:rsidRDefault="00604281" w:rsidP="00604281">
            <w:pPr>
              <w:rPr>
                <w:rFonts w:asciiTheme="minorHAnsi" w:hAnsiTheme="minorHAnsi" w:cstheme="minorHAnsi"/>
                <w:sz w:val="22"/>
                <w:szCs w:val="22"/>
                <w:highlight w:val="yellow"/>
              </w:rPr>
            </w:pPr>
          </w:p>
        </w:tc>
        <w:tc>
          <w:tcPr>
            <w:tcW w:w="3337" w:type="dxa"/>
          </w:tcPr>
          <w:p w14:paraId="516AB5AF" w14:textId="77777777" w:rsidR="00604281" w:rsidRPr="00552079" w:rsidRDefault="00604281" w:rsidP="00604281">
            <w:pPr>
              <w:rPr>
                <w:rFonts w:asciiTheme="minorHAnsi" w:hAnsiTheme="minorHAnsi" w:cstheme="minorHAnsi"/>
                <w:sz w:val="22"/>
                <w:szCs w:val="22"/>
              </w:rPr>
            </w:pPr>
          </w:p>
        </w:tc>
      </w:tr>
      <w:tr w:rsidR="00604281" w:rsidRPr="00552079" w14:paraId="4130AFCB" w14:textId="77777777" w:rsidTr="00604281">
        <w:trPr>
          <w:trHeight w:val="300"/>
        </w:trPr>
        <w:tc>
          <w:tcPr>
            <w:tcW w:w="433" w:type="dxa"/>
            <w:vAlign w:val="center"/>
          </w:tcPr>
          <w:p w14:paraId="080A8FD5" w14:textId="77777777" w:rsidR="00604281" w:rsidRPr="00552079" w:rsidRDefault="00604281" w:rsidP="00604281">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183CA3FD" w14:textId="77777777" w:rsidR="00604281" w:rsidRPr="00552079" w:rsidRDefault="00604281" w:rsidP="00604281">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vAlign w:val="center"/>
          </w:tcPr>
          <w:p w14:paraId="696BF0EE" w14:textId="77777777" w:rsidR="00604281" w:rsidRPr="00917B74" w:rsidRDefault="00604281" w:rsidP="00604281">
            <w:pPr>
              <w:rPr>
                <w:rFonts w:asciiTheme="minorHAnsi" w:hAnsiTheme="minorHAnsi" w:cstheme="minorHAnsi"/>
                <w:sz w:val="18"/>
                <w:szCs w:val="18"/>
              </w:rPr>
            </w:pPr>
            <w:r w:rsidRPr="00917B74">
              <w:rPr>
                <w:rFonts w:asciiTheme="minorHAnsi" w:hAnsiTheme="minorHAnsi" w:cstheme="minorHAnsi"/>
                <w:sz w:val="18"/>
                <w:szCs w:val="18"/>
              </w:rPr>
              <w:t>Fecha:</w:t>
            </w:r>
          </w:p>
          <w:p w14:paraId="6D06DA5C" w14:textId="77777777" w:rsidR="00604281" w:rsidRPr="00917B74" w:rsidRDefault="00604281" w:rsidP="00604281">
            <w:pPr>
              <w:rPr>
                <w:rFonts w:asciiTheme="minorHAnsi" w:hAnsiTheme="minorHAnsi" w:cstheme="minorHAnsi"/>
                <w:sz w:val="18"/>
                <w:szCs w:val="18"/>
              </w:rPr>
            </w:pPr>
          </w:p>
        </w:tc>
        <w:tc>
          <w:tcPr>
            <w:tcW w:w="1087" w:type="dxa"/>
            <w:vAlign w:val="center"/>
          </w:tcPr>
          <w:p w14:paraId="3AF3FDF3" w14:textId="77777777" w:rsidR="00604281" w:rsidRPr="00917B74" w:rsidRDefault="00604281" w:rsidP="00604281">
            <w:pPr>
              <w:jc w:val="center"/>
              <w:rPr>
                <w:rFonts w:asciiTheme="minorHAnsi" w:hAnsiTheme="minorHAnsi" w:cstheme="minorHAnsi"/>
                <w:sz w:val="18"/>
                <w:szCs w:val="18"/>
              </w:rPr>
            </w:pPr>
            <w:r w:rsidRPr="00917B74">
              <w:rPr>
                <w:rFonts w:asciiTheme="minorHAnsi" w:hAnsiTheme="minorHAnsi" w:cstheme="minorHAnsi"/>
                <w:sz w:val="18"/>
                <w:szCs w:val="18"/>
              </w:rPr>
              <w:t>Hora:</w:t>
            </w:r>
          </w:p>
          <w:p w14:paraId="3D6216F0" w14:textId="77777777" w:rsidR="00604281" w:rsidRPr="00917B74" w:rsidRDefault="00604281" w:rsidP="00604281">
            <w:pPr>
              <w:jc w:val="center"/>
              <w:rPr>
                <w:rFonts w:asciiTheme="minorHAnsi" w:hAnsiTheme="minorHAnsi" w:cstheme="minorHAnsi"/>
                <w:color w:val="000000"/>
                <w:sz w:val="18"/>
                <w:szCs w:val="18"/>
              </w:rPr>
            </w:pPr>
          </w:p>
        </w:tc>
        <w:tc>
          <w:tcPr>
            <w:tcW w:w="3337" w:type="dxa"/>
            <w:vAlign w:val="center"/>
          </w:tcPr>
          <w:p w14:paraId="7716CFD9" w14:textId="77777777" w:rsidR="00604281" w:rsidRPr="00552079" w:rsidRDefault="00604281" w:rsidP="00604281">
            <w:pPr>
              <w:jc w:val="center"/>
              <w:rPr>
                <w:rFonts w:asciiTheme="minorHAnsi" w:hAnsiTheme="minorHAnsi" w:cstheme="minorHAnsi"/>
                <w:color w:val="000000"/>
                <w:sz w:val="22"/>
                <w:szCs w:val="22"/>
              </w:rPr>
            </w:pPr>
            <w:r w:rsidRPr="00917B74">
              <w:rPr>
                <w:rFonts w:asciiTheme="minorHAnsi" w:hAnsiTheme="minorHAnsi" w:cstheme="minorHAnsi"/>
                <w:b/>
                <w:sz w:val="18"/>
                <w:szCs w:val="22"/>
              </w:rPr>
              <w:t>NO CORRESPONDE</w:t>
            </w:r>
          </w:p>
        </w:tc>
      </w:tr>
      <w:tr w:rsidR="00604281" w:rsidRPr="00552079" w14:paraId="486B08FF" w14:textId="77777777" w:rsidTr="00604281">
        <w:trPr>
          <w:trHeight w:val="155"/>
        </w:trPr>
        <w:tc>
          <w:tcPr>
            <w:tcW w:w="433" w:type="dxa"/>
            <w:vAlign w:val="center"/>
          </w:tcPr>
          <w:p w14:paraId="03D4D13F" w14:textId="77777777" w:rsidR="00604281" w:rsidRPr="00552079" w:rsidRDefault="00604281" w:rsidP="00604281">
            <w:pPr>
              <w:rPr>
                <w:rFonts w:asciiTheme="minorHAnsi" w:hAnsiTheme="minorHAnsi" w:cstheme="minorHAnsi"/>
                <w:sz w:val="22"/>
                <w:szCs w:val="22"/>
              </w:rPr>
            </w:pPr>
          </w:p>
        </w:tc>
        <w:tc>
          <w:tcPr>
            <w:tcW w:w="3038" w:type="dxa"/>
            <w:vAlign w:val="center"/>
          </w:tcPr>
          <w:p w14:paraId="166C10D7" w14:textId="77777777" w:rsidR="00604281" w:rsidRPr="00552079" w:rsidRDefault="00604281" w:rsidP="00604281">
            <w:pPr>
              <w:rPr>
                <w:rFonts w:asciiTheme="minorHAnsi" w:hAnsiTheme="minorHAnsi" w:cstheme="minorHAnsi"/>
                <w:sz w:val="22"/>
                <w:szCs w:val="22"/>
              </w:rPr>
            </w:pPr>
          </w:p>
        </w:tc>
        <w:tc>
          <w:tcPr>
            <w:tcW w:w="2231" w:type="dxa"/>
            <w:gridSpan w:val="2"/>
          </w:tcPr>
          <w:p w14:paraId="4ACECF5D" w14:textId="77777777" w:rsidR="00604281" w:rsidRPr="00917B74" w:rsidRDefault="00604281" w:rsidP="00604281">
            <w:pPr>
              <w:jc w:val="center"/>
              <w:rPr>
                <w:rFonts w:asciiTheme="minorHAnsi" w:hAnsiTheme="minorHAnsi" w:cstheme="minorHAnsi"/>
                <w:sz w:val="18"/>
                <w:szCs w:val="18"/>
              </w:rPr>
            </w:pPr>
          </w:p>
        </w:tc>
        <w:tc>
          <w:tcPr>
            <w:tcW w:w="3337" w:type="dxa"/>
          </w:tcPr>
          <w:p w14:paraId="7AF5F2A8" w14:textId="77777777" w:rsidR="00604281" w:rsidRPr="00552079" w:rsidRDefault="00604281" w:rsidP="00604281">
            <w:pPr>
              <w:jc w:val="both"/>
              <w:rPr>
                <w:rFonts w:asciiTheme="minorHAnsi" w:hAnsiTheme="minorHAnsi" w:cstheme="minorHAnsi"/>
                <w:sz w:val="22"/>
                <w:szCs w:val="22"/>
              </w:rPr>
            </w:pPr>
          </w:p>
        </w:tc>
      </w:tr>
      <w:tr w:rsidR="00604281" w:rsidRPr="00552079" w14:paraId="6998F7DD" w14:textId="77777777" w:rsidTr="00604281">
        <w:trPr>
          <w:trHeight w:val="433"/>
        </w:trPr>
        <w:tc>
          <w:tcPr>
            <w:tcW w:w="433" w:type="dxa"/>
            <w:shd w:val="clear" w:color="auto" w:fill="auto"/>
            <w:vAlign w:val="center"/>
          </w:tcPr>
          <w:p w14:paraId="4D45031D" w14:textId="77777777" w:rsidR="00604281" w:rsidRPr="00552079" w:rsidRDefault="00604281" w:rsidP="0060428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6B955FA0" w14:textId="77777777" w:rsidR="00604281" w:rsidRPr="00552079" w:rsidRDefault="00604281" w:rsidP="00604281">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vAlign w:val="center"/>
          </w:tcPr>
          <w:p w14:paraId="5C827323" w14:textId="77777777" w:rsidR="00604281" w:rsidRPr="00917B74" w:rsidRDefault="00604281" w:rsidP="00604281">
            <w:pPr>
              <w:rPr>
                <w:rFonts w:asciiTheme="minorHAnsi" w:hAnsiTheme="minorHAnsi" w:cstheme="minorHAnsi"/>
                <w:sz w:val="18"/>
                <w:szCs w:val="18"/>
              </w:rPr>
            </w:pPr>
            <w:r w:rsidRPr="00917B74">
              <w:rPr>
                <w:rFonts w:asciiTheme="minorHAnsi" w:hAnsiTheme="minorHAnsi" w:cstheme="minorHAnsi"/>
                <w:sz w:val="18"/>
                <w:szCs w:val="18"/>
              </w:rPr>
              <w:t>Fecha:</w:t>
            </w:r>
          </w:p>
          <w:p w14:paraId="1387E2DB" w14:textId="77777777" w:rsidR="00604281" w:rsidRPr="00917B74" w:rsidRDefault="00604281" w:rsidP="00604281">
            <w:pPr>
              <w:rPr>
                <w:rFonts w:asciiTheme="minorHAnsi" w:hAnsiTheme="minorHAnsi" w:cstheme="minorHAnsi"/>
                <w:sz w:val="18"/>
                <w:szCs w:val="18"/>
              </w:rPr>
            </w:pPr>
          </w:p>
        </w:tc>
        <w:tc>
          <w:tcPr>
            <w:tcW w:w="1087" w:type="dxa"/>
            <w:vAlign w:val="center"/>
          </w:tcPr>
          <w:p w14:paraId="5F169691" w14:textId="77777777" w:rsidR="00604281" w:rsidRPr="00917B74" w:rsidRDefault="00604281" w:rsidP="00604281">
            <w:pPr>
              <w:jc w:val="center"/>
              <w:rPr>
                <w:rFonts w:asciiTheme="minorHAnsi" w:hAnsiTheme="minorHAnsi" w:cstheme="minorHAnsi"/>
                <w:sz w:val="18"/>
                <w:szCs w:val="18"/>
              </w:rPr>
            </w:pPr>
            <w:r w:rsidRPr="00917B74">
              <w:rPr>
                <w:rFonts w:asciiTheme="minorHAnsi" w:hAnsiTheme="minorHAnsi" w:cstheme="minorHAnsi"/>
                <w:sz w:val="18"/>
                <w:szCs w:val="18"/>
              </w:rPr>
              <w:t>Hasta hora:</w:t>
            </w:r>
          </w:p>
          <w:p w14:paraId="009B1C8F" w14:textId="77777777" w:rsidR="00604281" w:rsidRPr="00917B74" w:rsidRDefault="00604281" w:rsidP="00604281">
            <w:pPr>
              <w:rPr>
                <w:rFonts w:asciiTheme="minorHAnsi" w:hAnsiTheme="minorHAnsi" w:cstheme="minorHAnsi"/>
                <w:sz w:val="18"/>
                <w:szCs w:val="18"/>
              </w:rPr>
            </w:pPr>
          </w:p>
        </w:tc>
        <w:tc>
          <w:tcPr>
            <w:tcW w:w="3337" w:type="dxa"/>
            <w:vAlign w:val="center"/>
          </w:tcPr>
          <w:p w14:paraId="59A3524B" w14:textId="77777777" w:rsidR="00604281" w:rsidRPr="00552079" w:rsidRDefault="00604281" w:rsidP="00604281">
            <w:pPr>
              <w:jc w:val="center"/>
              <w:rPr>
                <w:rFonts w:asciiTheme="minorHAnsi" w:hAnsiTheme="minorHAnsi" w:cstheme="minorHAnsi"/>
                <w:b/>
                <w:color w:val="000000"/>
                <w:sz w:val="22"/>
                <w:szCs w:val="22"/>
              </w:rPr>
            </w:pPr>
            <w:r w:rsidRPr="00917B74">
              <w:rPr>
                <w:rFonts w:asciiTheme="minorHAnsi" w:hAnsiTheme="minorHAnsi" w:cstheme="minorHAnsi"/>
                <w:b/>
                <w:sz w:val="18"/>
                <w:szCs w:val="22"/>
              </w:rPr>
              <w:t>NO CORRESPONDE</w:t>
            </w:r>
          </w:p>
        </w:tc>
      </w:tr>
      <w:tr w:rsidR="00604281" w:rsidRPr="00552079" w14:paraId="67B78941" w14:textId="77777777" w:rsidTr="00604281">
        <w:trPr>
          <w:trHeight w:val="65"/>
        </w:trPr>
        <w:tc>
          <w:tcPr>
            <w:tcW w:w="433" w:type="dxa"/>
            <w:vAlign w:val="center"/>
          </w:tcPr>
          <w:p w14:paraId="2C69BED1" w14:textId="77777777" w:rsidR="00604281" w:rsidRPr="00552079" w:rsidRDefault="00604281" w:rsidP="00604281">
            <w:pPr>
              <w:jc w:val="center"/>
              <w:rPr>
                <w:rFonts w:asciiTheme="minorHAnsi" w:hAnsiTheme="minorHAnsi" w:cstheme="minorHAnsi"/>
                <w:sz w:val="22"/>
                <w:szCs w:val="22"/>
              </w:rPr>
            </w:pPr>
          </w:p>
        </w:tc>
        <w:tc>
          <w:tcPr>
            <w:tcW w:w="3038" w:type="dxa"/>
            <w:vAlign w:val="center"/>
          </w:tcPr>
          <w:p w14:paraId="6FCA101F" w14:textId="77777777" w:rsidR="00604281" w:rsidRPr="00552079" w:rsidRDefault="00604281" w:rsidP="00604281">
            <w:pPr>
              <w:rPr>
                <w:rFonts w:asciiTheme="minorHAnsi" w:hAnsiTheme="minorHAnsi" w:cstheme="minorHAnsi"/>
                <w:sz w:val="22"/>
                <w:szCs w:val="22"/>
              </w:rPr>
            </w:pPr>
          </w:p>
        </w:tc>
        <w:tc>
          <w:tcPr>
            <w:tcW w:w="2231" w:type="dxa"/>
            <w:gridSpan w:val="2"/>
          </w:tcPr>
          <w:p w14:paraId="35D957F1" w14:textId="77777777" w:rsidR="00604281" w:rsidRPr="00917B74" w:rsidRDefault="00604281" w:rsidP="00604281">
            <w:pPr>
              <w:rPr>
                <w:rFonts w:asciiTheme="minorHAnsi" w:hAnsiTheme="minorHAnsi" w:cstheme="minorHAnsi"/>
                <w:sz w:val="18"/>
                <w:szCs w:val="18"/>
              </w:rPr>
            </w:pPr>
          </w:p>
        </w:tc>
        <w:tc>
          <w:tcPr>
            <w:tcW w:w="3337" w:type="dxa"/>
          </w:tcPr>
          <w:p w14:paraId="6E0F9AEE" w14:textId="77777777" w:rsidR="00604281" w:rsidRPr="00552079" w:rsidRDefault="00604281" w:rsidP="00604281">
            <w:pPr>
              <w:rPr>
                <w:rFonts w:asciiTheme="minorHAnsi" w:hAnsiTheme="minorHAnsi" w:cstheme="minorHAnsi"/>
                <w:sz w:val="22"/>
                <w:szCs w:val="22"/>
              </w:rPr>
            </w:pPr>
          </w:p>
        </w:tc>
      </w:tr>
      <w:tr w:rsidR="00604281" w:rsidRPr="00552079" w14:paraId="6D9F2775" w14:textId="77777777" w:rsidTr="00604281">
        <w:trPr>
          <w:trHeight w:val="370"/>
        </w:trPr>
        <w:tc>
          <w:tcPr>
            <w:tcW w:w="433" w:type="dxa"/>
            <w:vAlign w:val="center"/>
          </w:tcPr>
          <w:p w14:paraId="071978EE" w14:textId="77777777" w:rsidR="00604281" w:rsidRPr="00552079" w:rsidRDefault="00604281" w:rsidP="00604281">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14:paraId="7740EEAA" w14:textId="77777777" w:rsidR="00604281" w:rsidRPr="00552079" w:rsidRDefault="00604281" w:rsidP="00604281">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vAlign w:val="center"/>
          </w:tcPr>
          <w:p w14:paraId="1110F668" w14:textId="77777777" w:rsidR="00604281" w:rsidRPr="00917B74" w:rsidRDefault="00604281" w:rsidP="00604281">
            <w:pPr>
              <w:rPr>
                <w:rFonts w:asciiTheme="minorHAnsi" w:hAnsiTheme="minorHAnsi" w:cstheme="minorHAnsi"/>
                <w:sz w:val="18"/>
                <w:szCs w:val="18"/>
              </w:rPr>
            </w:pPr>
            <w:r w:rsidRPr="00917B74">
              <w:rPr>
                <w:rFonts w:asciiTheme="minorHAnsi" w:hAnsiTheme="minorHAnsi" w:cstheme="minorHAnsi"/>
                <w:sz w:val="18"/>
                <w:szCs w:val="18"/>
              </w:rPr>
              <w:t>Fecha:</w:t>
            </w:r>
          </w:p>
          <w:p w14:paraId="52C9B6FE" w14:textId="77777777" w:rsidR="00604281" w:rsidRPr="00917B74" w:rsidRDefault="00604281" w:rsidP="00604281">
            <w:pPr>
              <w:rPr>
                <w:rFonts w:asciiTheme="minorHAnsi" w:hAnsiTheme="minorHAnsi" w:cstheme="minorHAnsi"/>
                <w:sz w:val="18"/>
                <w:szCs w:val="18"/>
              </w:rPr>
            </w:pPr>
          </w:p>
        </w:tc>
        <w:tc>
          <w:tcPr>
            <w:tcW w:w="1087" w:type="dxa"/>
            <w:vAlign w:val="center"/>
          </w:tcPr>
          <w:p w14:paraId="1F7E057E" w14:textId="77777777" w:rsidR="00604281" w:rsidRPr="00917B74" w:rsidRDefault="00604281" w:rsidP="00604281">
            <w:pPr>
              <w:jc w:val="center"/>
              <w:rPr>
                <w:rFonts w:asciiTheme="minorHAnsi" w:hAnsiTheme="minorHAnsi" w:cstheme="minorHAnsi"/>
                <w:sz w:val="18"/>
                <w:szCs w:val="18"/>
              </w:rPr>
            </w:pPr>
            <w:r w:rsidRPr="00917B74">
              <w:rPr>
                <w:rFonts w:asciiTheme="minorHAnsi" w:hAnsiTheme="minorHAnsi" w:cstheme="minorHAnsi"/>
                <w:sz w:val="18"/>
                <w:szCs w:val="18"/>
              </w:rPr>
              <w:t>Hora:</w:t>
            </w:r>
          </w:p>
          <w:p w14:paraId="40A576BC" w14:textId="77777777" w:rsidR="00604281" w:rsidRPr="00917B74" w:rsidRDefault="00604281" w:rsidP="00604281">
            <w:pPr>
              <w:rPr>
                <w:rFonts w:asciiTheme="minorHAnsi" w:hAnsiTheme="minorHAnsi" w:cstheme="minorHAnsi"/>
                <w:sz w:val="18"/>
                <w:szCs w:val="18"/>
              </w:rPr>
            </w:pPr>
          </w:p>
        </w:tc>
        <w:tc>
          <w:tcPr>
            <w:tcW w:w="3337" w:type="dxa"/>
          </w:tcPr>
          <w:p w14:paraId="26C8DA79" w14:textId="77777777" w:rsidR="00604281" w:rsidRDefault="00604281" w:rsidP="00604281">
            <w:pPr>
              <w:jc w:val="center"/>
              <w:rPr>
                <w:rFonts w:asciiTheme="minorHAnsi" w:hAnsiTheme="minorHAnsi" w:cstheme="minorHAnsi"/>
                <w:b/>
                <w:sz w:val="18"/>
                <w:szCs w:val="22"/>
              </w:rPr>
            </w:pPr>
          </w:p>
          <w:p w14:paraId="02721513" w14:textId="77777777" w:rsidR="00604281" w:rsidRPr="001B5615" w:rsidRDefault="00604281" w:rsidP="00604281">
            <w:pPr>
              <w:jc w:val="center"/>
              <w:rPr>
                <w:rFonts w:asciiTheme="minorHAnsi" w:hAnsiTheme="minorHAnsi" w:cstheme="minorHAnsi"/>
                <w:color w:val="FF0000"/>
                <w:sz w:val="22"/>
                <w:szCs w:val="22"/>
              </w:rPr>
            </w:pPr>
            <w:r w:rsidRPr="00917B74">
              <w:rPr>
                <w:rFonts w:asciiTheme="minorHAnsi" w:hAnsiTheme="minorHAnsi" w:cstheme="minorHAnsi"/>
                <w:b/>
                <w:sz w:val="18"/>
                <w:szCs w:val="22"/>
              </w:rPr>
              <w:t>NO CORRESPONDE</w:t>
            </w:r>
          </w:p>
        </w:tc>
      </w:tr>
      <w:tr w:rsidR="00604281" w:rsidRPr="00552079" w14:paraId="54EFBC72" w14:textId="77777777" w:rsidTr="00604281">
        <w:trPr>
          <w:trHeight w:val="64"/>
        </w:trPr>
        <w:tc>
          <w:tcPr>
            <w:tcW w:w="433" w:type="dxa"/>
            <w:vAlign w:val="center"/>
          </w:tcPr>
          <w:p w14:paraId="0DB99E22" w14:textId="77777777" w:rsidR="00604281" w:rsidRPr="00552079" w:rsidRDefault="00604281" w:rsidP="00604281">
            <w:pPr>
              <w:jc w:val="center"/>
              <w:rPr>
                <w:rFonts w:asciiTheme="minorHAnsi" w:hAnsiTheme="minorHAnsi" w:cstheme="minorHAnsi"/>
                <w:sz w:val="22"/>
                <w:szCs w:val="22"/>
              </w:rPr>
            </w:pPr>
          </w:p>
        </w:tc>
        <w:tc>
          <w:tcPr>
            <w:tcW w:w="3038" w:type="dxa"/>
            <w:vAlign w:val="center"/>
          </w:tcPr>
          <w:p w14:paraId="24F434AD" w14:textId="77777777" w:rsidR="00604281" w:rsidRPr="00552079" w:rsidRDefault="00604281" w:rsidP="00604281">
            <w:pPr>
              <w:jc w:val="center"/>
              <w:rPr>
                <w:rFonts w:asciiTheme="minorHAnsi" w:hAnsiTheme="minorHAnsi" w:cstheme="minorHAnsi"/>
                <w:sz w:val="22"/>
                <w:szCs w:val="22"/>
              </w:rPr>
            </w:pPr>
          </w:p>
        </w:tc>
        <w:tc>
          <w:tcPr>
            <w:tcW w:w="2231" w:type="dxa"/>
            <w:gridSpan w:val="2"/>
            <w:vAlign w:val="center"/>
          </w:tcPr>
          <w:p w14:paraId="47959EC6" w14:textId="77777777" w:rsidR="00604281" w:rsidRPr="00552079" w:rsidRDefault="00604281" w:rsidP="00604281">
            <w:pPr>
              <w:jc w:val="center"/>
              <w:rPr>
                <w:rFonts w:asciiTheme="minorHAnsi" w:hAnsiTheme="minorHAnsi" w:cstheme="minorHAnsi"/>
                <w:sz w:val="22"/>
                <w:szCs w:val="22"/>
              </w:rPr>
            </w:pPr>
          </w:p>
        </w:tc>
        <w:tc>
          <w:tcPr>
            <w:tcW w:w="3337" w:type="dxa"/>
            <w:vAlign w:val="center"/>
          </w:tcPr>
          <w:p w14:paraId="51F8E82C" w14:textId="77777777" w:rsidR="00604281" w:rsidRPr="001B5615" w:rsidRDefault="00604281" w:rsidP="00604281">
            <w:pPr>
              <w:rPr>
                <w:rFonts w:asciiTheme="minorHAnsi" w:hAnsiTheme="minorHAnsi" w:cstheme="minorHAnsi"/>
                <w:color w:val="FF0000"/>
                <w:sz w:val="22"/>
                <w:szCs w:val="22"/>
              </w:rPr>
            </w:pPr>
          </w:p>
        </w:tc>
      </w:tr>
      <w:tr w:rsidR="00604281" w:rsidRPr="00552079" w14:paraId="19A7150D" w14:textId="77777777" w:rsidTr="00604281">
        <w:trPr>
          <w:trHeight w:val="370"/>
        </w:trPr>
        <w:tc>
          <w:tcPr>
            <w:tcW w:w="433" w:type="dxa"/>
            <w:vAlign w:val="center"/>
          </w:tcPr>
          <w:p w14:paraId="0C1D40CD" w14:textId="77777777" w:rsidR="00604281" w:rsidRPr="00552079" w:rsidRDefault="00604281" w:rsidP="00604281">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594BB4B7" w14:textId="77777777" w:rsidR="00604281" w:rsidRPr="00552079" w:rsidRDefault="00604281" w:rsidP="0060428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vAlign w:val="center"/>
          </w:tcPr>
          <w:p w14:paraId="4860ABD1" w14:textId="77777777" w:rsidR="00604281" w:rsidRPr="00917B74" w:rsidRDefault="00604281" w:rsidP="00604281">
            <w:pPr>
              <w:rPr>
                <w:rFonts w:asciiTheme="minorHAnsi" w:hAnsiTheme="minorHAnsi" w:cstheme="minorHAnsi"/>
                <w:sz w:val="18"/>
                <w:szCs w:val="18"/>
              </w:rPr>
            </w:pPr>
            <w:r w:rsidRPr="00917B74">
              <w:rPr>
                <w:rFonts w:asciiTheme="minorHAnsi" w:hAnsiTheme="minorHAnsi" w:cstheme="minorHAnsi"/>
                <w:sz w:val="18"/>
                <w:szCs w:val="18"/>
              </w:rPr>
              <w:t>Fecha:</w:t>
            </w:r>
          </w:p>
          <w:p w14:paraId="3FAC5AE0" w14:textId="563148BD" w:rsidR="00604281" w:rsidRPr="00917B74" w:rsidRDefault="00FB7E48" w:rsidP="00604281">
            <w:pPr>
              <w:rPr>
                <w:rFonts w:asciiTheme="minorHAnsi" w:hAnsiTheme="minorHAnsi" w:cstheme="minorHAnsi"/>
                <w:sz w:val="18"/>
                <w:szCs w:val="18"/>
              </w:rPr>
            </w:pPr>
            <w:r>
              <w:rPr>
                <w:rFonts w:asciiTheme="minorHAnsi" w:hAnsiTheme="minorHAnsi" w:cstheme="minorHAnsi"/>
                <w:sz w:val="18"/>
                <w:szCs w:val="18"/>
              </w:rPr>
              <w:t>17</w:t>
            </w:r>
            <w:r w:rsidR="00897230">
              <w:rPr>
                <w:rFonts w:asciiTheme="minorHAnsi" w:hAnsiTheme="minorHAnsi" w:cstheme="minorHAnsi"/>
                <w:sz w:val="18"/>
                <w:szCs w:val="18"/>
              </w:rPr>
              <w:t>/10</w:t>
            </w:r>
            <w:r w:rsidR="00604281" w:rsidRPr="00917B74">
              <w:rPr>
                <w:rFonts w:asciiTheme="minorHAnsi" w:hAnsiTheme="minorHAnsi" w:cstheme="minorHAnsi"/>
                <w:sz w:val="18"/>
                <w:szCs w:val="18"/>
              </w:rPr>
              <w:t>/2016</w:t>
            </w:r>
          </w:p>
        </w:tc>
        <w:tc>
          <w:tcPr>
            <w:tcW w:w="1087" w:type="dxa"/>
            <w:vAlign w:val="center"/>
          </w:tcPr>
          <w:p w14:paraId="52271712" w14:textId="77777777" w:rsidR="00604281" w:rsidRPr="00917B74" w:rsidRDefault="00604281" w:rsidP="00604281">
            <w:pPr>
              <w:jc w:val="center"/>
              <w:rPr>
                <w:rFonts w:asciiTheme="minorHAnsi" w:hAnsiTheme="minorHAnsi" w:cstheme="minorHAnsi"/>
                <w:sz w:val="18"/>
                <w:szCs w:val="18"/>
              </w:rPr>
            </w:pPr>
            <w:r w:rsidRPr="00917B74">
              <w:rPr>
                <w:rFonts w:asciiTheme="minorHAnsi" w:hAnsiTheme="minorHAnsi" w:cstheme="minorHAnsi"/>
                <w:sz w:val="18"/>
                <w:szCs w:val="18"/>
              </w:rPr>
              <w:t>Hasta hora:</w:t>
            </w:r>
          </w:p>
          <w:p w14:paraId="40ACE342" w14:textId="77777777" w:rsidR="00604281" w:rsidRPr="00917B74" w:rsidRDefault="00604281" w:rsidP="00604281">
            <w:pPr>
              <w:rPr>
                <w:rFonts w:asciiTheme="minorHAnsi" w:hAnsiTheme="minorHAnsi" w:cstheme="minorHAnsi"/>
                <w:sz w:val="18"/>
                <w:szCs w:val="18"/>
              </w:rPr>
            </w:pPr>
            <w:r w:rsidRPr="00917B74">
              <w:rPr>
                <w:rFonts w:asciiTheme="minorHAnsi" w:hAnsiTheme="minorHAnsi" w:cstheme="minorHAnsi"/>
                <w:sz w:val="18"/>
                <w:szCs w:val="18"/>
              </w:rPr>
              <w:t>11:00</w:t>
            </w:r>
          </w:p>
        </w:tc>
        <w:tc>
          <w:tcPr>
            <w:tcW w:w="3337" w:type="dxa"/>
          </w:tcPr>
          <w:p w14:paraId="43972D06" w14:textId="77777777" w:rsidR="00604281" w:rsidRPr="001B5615" w:rsidRDefault="00604281" w:rsidP="00604281">
            <w:pPr>
              <w:jc w:val="both"/>
              <w:rPr>
                <w:rFonts w:asciiTheme="minorHAnsi" w:hAnsiTheme="minorHAnsi" w:cstheme="minorHAnsi"/>
                <w:color w:val="FF0000"/>
                <w:sz w:val="22"/>
                <w:szCs w:val="22"/>
              </w:rPr>
            </w:pPr>
            <w:r w:rsidRPr="00902992">
              <w:rPr>
                <w:rFonts w:ascii="Calibri" w:hAnsi="Calibri" w:cs="Calibri"/>
                <w:sz w:val="16"/>
                <w:szCs w:val="16"/>
              </w:rPr>
              <w:t>Lugar:   Av. Las Américas s/n Esquina Guatemala. Oficinas Administrativas-Distrito Comercial Chuquisaca, Sucre –Bolivia</w:t>
            </w:r>
          </w:p>
        </w:tc>
      </w:tr>
      <w:tr w:rsidR="00604281" w:rsidRPr="00552079" w14:paraId="1CA7F098" w14:textId="77777777" w:rsidTr="00604281">
        <w:trPr>
          <w:trHeight w:val="64"/>
        </w:trPr>
        <w:tc>
          <w:tcPr>
            <w:tcW w:w="433" w:type="dxa"/>
            <w:vAlign w:val="center"/>
          </w:tcPr>
          <w:p w14:paraId="39DF4D58" w14:textId="77777777" w:rsidR="00604281" w:rsidRPr="00552079" w:rsidRDefault="00604281" w:rsidP="00604281">
            <w:pPr>
              <w:jc w:val="center"/>
              <w:rPr>
                <w:rFonts w:asciiTheme="minorHAnsi" w:hAnsiTheme="minorHAnsi" w:cstheme="minorHAnsi"/>
                <w:sz w:val="22"/>
                <w:szCs w:val="22"/>
              </w:rPr>
            </w:pPr>
          </w:p>
        </w:tc>
        <w:tc>
          <w:tcPr>
            <w:tcW w:w="3038" w:type="dxa"/>
            <w:vAlign w:val="center"/>
          </w:tcPr>
          <w:p w14:paraId="46A6F698" w14:textId="77777777" w:rsidR="00604281" w:rsidRPr="00552079" w:rsidRDefault="00604281" w:rsidP="00604281">
            <w:pPr>
              <w:rPr>
                <w:rFonts w:asciiTheme="minorHAnsi" w:hAnsiTheme="minorHAnsi" w:cstheme="minorHAnsi"/>
                <w:sz w:val="22"/>
                <w:szCs w:val="22"/>
              </w:rPr>
            </w:pPr>
          </w:p>
        </w:tc>
        <w:tc>
          <w:tcPr>
            <w:tcW w:w="2231" w:type="dxa"/>
            <w:gridSpan w:val="2"/>
            <w:vAlign w:val="center"/>
          </w:tcPr>
          <w:p w14:paraId="0E4F05F4" w14:textId="77777777" w:rsidR="00604281" w:rsidRPr="00552079" w:rsidRDefault="00604281" w:rsidP="00604281">
            <w:pPr>
              <w:jc w:val="center"/>
              <w:rPr>
                <w:rFonts w:asciiTheme="minorHAnsi" w:hAnsiTheme="minorHAnsi" w:cstheme="minorHAnsi"/>
                <w:sz w:val="22"/>
                <w:szCs w:val="22"/>
              </w:rPr>
            </w:pPr>
          </w:p>
        </w:tc>
        <w:tc>
          <w:tcPr>
            <w:tcW w:w="3337" w:type="dxa"/>
          </w:tcPr>
          <w:p w14:paraId="08A4283A" w14:textId="77777777" w:rsidR="00604281" w:rsidRPr="001B5615" w:rsidRDefault="00604281" w:rsidP="00604281">
            <w:pPr>
              <w:rPr>
                <w:rFonts w:asciiTheme="minorHAnsi" w:hAnsiTheme="minorHAnsi" w:cstheme="minorHAnsi"/>
                <w:color w:val="FF0000"/>
                <w:sz w:val="22"/>
                <w:szCs w:val="22"/>
              </w:rPr>
            </w:pPr>
          </w:p>
        </w:tc>
      </w:tr>
      <w:tr w:rsidR="00604281" w:rsidRPr="00552079" w14:paraId="2E2DCE5A" w14:textId="77777777" w:rsidTr="00604281">
        <w:trPr>
          <w:trHeight w:val="246"/>
        </w:trPr>
        <w:tc>
          <w:tcPr>
            <w:tcW w:w="433" w:type="dxa"/>
            <w:vAlign w:val="center"/>
          </w:tcPr>
          <w:p w14:paraId="71C5C18B" w14:textId="77777777" w:rsidR="00604281" w:rsidRPr="00552079" w:rsidRDefault="00604281" w:rsidP="00604281">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A9EF8E4" w14:textId="77777777" w:rsidR="00604281" w:rsidRPr="00552079" w:rsidRDefault="00604281" w:rsidP="00604281">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144" w:type="dxa"/>
            <w:vAlign w:val="center"/>
          </w:tcPr>
          <w:p w14:paraId="4FBF255C" w14:textId="77777777" w:rsidR="00604281" w:rsidRPr="00917B74" w:rsidRDefault="00604281" w:rsidP="00604281">
            <w:pPr>
              <w:rPr>
                <w:rFonts w:asciiTheme="minorHAnsi" w:hAnsiTheme="minorHAnsi" w:cstheme="minorHAnsi"/>
                <w:sz w:val="18"/>
                <w:szCs w:val="18"/>
              </w:rPr>
            </w:pPr>
            <w:r w:rsidRPr="00917B74">
              <w:rPr>
                <w:rFonts w:asciiTheme="minorHAnsi" w:hAnsiTheme="minorHAnsi" w:cstheme="minorHAnsi"/>
                <w:sz w:val="18"/>
                <w:szCs w:val="18"/>
              </w:rPr>
              <w:t>Fecha:</w:t>
            </w:r>
          </w:p>
          <w:p w14:paraId="73090ECA" w14:textId="60BDB2E6" w:rsidR="00604281" w:rsidRPr="00917B74" w:rsidRDefault="00FB7E48" w:rsidP="00604281">
            <w:pPr>
              <w:rPr>
                <w:rFonts w:asciiTheme="minorHAnsi" w:hAnsiTheme="minorHAnsi" w:cstheme="minorHAnsi"/>
                <w:sz w:val="18"/>
                <w:szCs w:val="18"/>
              </w:rPr>
            </w:pPr>
            <w:r>
              <w:rPr>
                <w:rFonts w:asciiTheme="minorHAnsi" w:hAnsiTheme="minorHAnsi" w:cstheme="minorHAnsi"/>
                <w:sz w:val="18"/>
                <w:szCs w:val="18"/>
              </w:rPr>
              <w:t>17</w:t>
            </w:r>
            <w:r w:rsidR="00897230">
              <w:rPr>
                <w:rFonts w:asciiTheme="minorHAnsi" w:hAnsiTheme="minorHAnsi" w:cstheme="minorHAnsi"/>
                <w:sz w:val="18"/>
                <w:szCs w:val="18"/>
              </w:rPr>
              <w:t>/10</w:t>
            </w:r>
            <w:r w:rsidR="00604281" w:rsidRPr="00917B74">
              <w:rPr>
                <w:rFonts w:asciiTheme="minorHAnsi" w:hAnsiTheme="minorHAnsi" w:cstheme="minorHAnsi"/>
                <w:sz w:val="18"/>
                <w:szCs w:val="18"/>
              </w:rPr>
              <w:t>/2016</w:t>
            </w:r>
          </w:p>
        </w:tc>
        <w:tc>
          <w:tcPr>
            <w:tcW w:w="1087" w:type="dxa"/>
            <w:vAlign w:val="center"/>
          </w:tcPr>
          <w:p w14:paraId="3D894974" w14:textId="77777777" w:rsidR="00604281" w:rsidRPr="00917B74" w:rsidRDefault="00604281" w:rsidP="00604281">
            <w:pPr>
              <w:jc w:val="center"/>
              <w:rPr>
                <w:rFonts w:asciiTheme="minorHAnsi" w:hAnsiTheme="minorHAnsi" w:cstheme="minorHAnsi"/>
                <w:sz w:val="18"/>
                <w:szCs w:val="18"/>
              </w:rPr>
            </w:pPr>
            <w:r w:rsidRPr="00917B74">
              <w:rPr>
                <w:rFonts w:asciiTheme="minorHAnsi" w:hAnsiTheme="minorHAnsi" w:cstheme="minorHAnsi"/>
                <w:sz w:val="18"/>
                <w:szCs w:val="18"/>
              </w:rPr>
              <w:t>Hora:</w:t>
            </w:r>
          </w:p>
          <w:p w14:paraId="56D3BA89" w14:textId="77777777" w:rsidR="00604281" w:rsidRPr="00917B74" w:rsidRDefault="00604281" w:rsidP="00604281">
            <w:pPr>
              <w:rPr>
                <w:rFonts w:asciiTheme="minorHAnsi" w:hAnsiTheme="minorHAnsi" w:cstheme="minorHAnsi"/>
                <w:sz w:val="18"/>
                <w:szCs w:val="18"/>
              </w:rPr>
            </w:pPr>
            <w:r w:rsidRPr="00917B74">
              <w:rPr>
                <w:rFonts w:asciiTheme="minorHAnsi" w:hAnsiTheme="minorHAnsi" w:cstheme="minorHAnsi"/>
                <w:sz w:val="18"/>
                <w:szCs w:val="18"/>
              </w:rPr>
              <w:t>11:15</w:t>
            </w:r>
          </w:p>
        </w:tc>
        <w:tc>
          <w:tcPr>
            <w:tcW w:w="3337" w:type="dxa"/>
            <w:vAlign w:val="center"/>
          </w:tcPr>
          <w:p w14:paraId="13A7F9FB" w14:textId="77777777" w:rsidR="00604281" w:rsidRPr="001B5615" w:rsidRDefault="00604281" w:rsidP="00604281">
            <w:pPr>
              <w:jc w:val="both"/>
              <w:rPr>
                <w:rFonts w:asciiTheme="minorHAnsi" w:hAnsiTheme="minorHAnsi" w:cstheme="minorHAnsi"/>
                <w:color w:val="FF0000"/>
                <w:sz w:val="22"/>
                <w:szCs w:val="22"/>
                <w:lang w:val="es-BO"/>
              </w:rPr>
            </w:pPr>
            <w:r w:rsidRPr="00902992">
              <w:rPr>
                <w:rFonts w:ascii="Calibri" w:hAnsi="Calibri" w:cs="Calibri"/>
                <w:sz w:val="16"/>
                <w:szCs w:val="16"/>
              </w:rPr>
              <w:t>Lugar:   Av. Las Américas s/n Esquina Guatemala. Oficinas Administrativas-Distrito Comercial Chuquisaca, Sucre –Bolivia</w:t>
            </w:r>
          </w:p>
        </w:tc>
      </w:tr>
      <w:tr w:rsidR="00604281" w:rsidRPr="00552079" w14:paraId="0118B7AC" w14:textId="77777777" w:rsidTr="00604281">
        <w:trPr>
          <w:trHeight w:val="246"/>
        </w:trPr>
        <w:tc>
          <w:tcPr>
            <w:tcW w:w="433" w:type="dxa"/>
            <w:vAlign w:val="center"/>
          </w:tcPr>
          <w:p w14:paraId="2E522711" w14:textId="77777777" w:rsidR="00604281" w:rsidRPr="00552079" w:rsidRDefault="00604281" w:rsidP="00604281">
            <w:pPr>
              <w:jc w:val="center"/>
              <w:rPr>
                <w:rFonts w:asciiTheme="minorHAnsi" w:hAnsiTheme="minorHAnsi" w:cstheme="minorHAnsi"/>
                <w:sz w:val="22"/>
                <w:szCs w:val="22"/>
              </w:rPr>
            </w:pPr>
          </w:p>
        </w:tc>
        <w:tc>
          <w:tcPr>
            <w:tcW w:w="3038" w:type="dxa"/>
            <w:vAlign w:val="center"/>
          </w:tcPr>
          <w:p w14:paraId="20B17EE2" w14:textId="77777777" w:rsidR="00604281" w:rsidRPr="00552079" w:rsidRDefault="00604281" w:rsidP="00604281">
            <w:pPr>
              <w:rPr>
                <w:rFonts w:asciiTheme="minorHAnsi" w:hAnsiTheme="minorHAnsi" w:cstheme="minorHAnsi"/>
                <w:sz w:val="22"/>
                <w:szCs w:val="22"/>
              </w:rPr>
            </w:pPr>
          </w:p>
        </w:tc>
        <w:tc>
          <w:tcPr>
            <w:tcW w:w="1144" w:type="dxa"/>
            <w:vAlign w:val="center"/>
          </w:tcPr>
          <w:p w14:paraId="545D776C" w14:textId="77777777" w:rsidR="00604281" w:rsidRPr="00552079" w:rsidRDefault="00604281" w:rsidP="00604281">
            <w:pPr>
              <w:rPr>
                <w:rFonts w:asciiTheme="minorHAnsi" w:hAnsiTheme="minorHAnsi" w:cstheme="minorHAnsi"/>
                <w:sz w:val="22"/>
                <w:szCs w:val="22"/>
              </w:rPr>
            </w:pPr>
          </w:p>
        </w:tc>
        <w:tc>
          <w:tcPr>
            <w:tcW w:w="1087" w:type="dxa"/>
            <w:vAlign w:val="center"/>
          </w:tcPr>
          <w:p w14:paraId="20BB437A" w14:textId="77777777" w:rsidR="00604281" w:rsidRPr="00552079" w:rsidRDefault="00604281" w:rsidP="00604281">
            <w:pPr>
              <w:jc w:val="center"/>
              <w:rPr>
                <w:rFonts w:asciiTheme="minorHAnsi" w:hAnsiTheme="minorHAnsi" w:cstheme="minorHAnsi"/>
                <w:sz w:val="22"/>
                <w:szCs w:val="22"/>
              </w:rPr>
            </w:pPr>
          </w:p>
        </w:tc>
        <w:tc>
          <w:tcPr>
            <w:tcW w:w="3337" w:type="dxa"/>
            <w:vAlign w:val="center"/>
          </w:tcPr>
          <w:p w14:paraId="4B185F9C" w14:textId="77777777" w:rsidR="00604281" w:rsidRPr="00552079" w:rsidRDefault="00604281" w:rsidP="00604281">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7EE8DA9" w14:textId="77777777" w:rsidR="00BD71B7" w:rsidRDefault="00BD71B7" w:rsidP="00B37050">
      <w:pPr>
        <w:jc w:val="center"/>
        <w:rPr>
          <w:rFonts w:asciiTheme="minorHAnsi" w:hAnsiTheme="minorHAnsi" w:cstheme="minorHAnsi"/>
          <w:b/>
          <w:sz w:val="32"/>
          <w:szCs w:val="32"/>
        </w:rPr>
      </w:pPr>
    </w:p>
    <w:p w14:paraId="18DD5368" w14:textId="2A85D121" w:rsidR="00103622" w:rsidRPr="00604281" w:rsidRDefault="00604281" w:rsidP="00B37050">
      <w:pPr>
        <w:jc w:val="center"/>
        <w:rPr>
          <w:rFonts w:asciiTheme="minorHAnsi" w:hAnsiTheme="minorHAnsi" w:cstheme="minorHAnsi"/>
          <w:b/>
          <w:sz w:val="32"/>
          <w:szCs w:val="32"/>
        </w:rPr>
      </w:pPr>
      <w:r w:rsidRPr="00604281">
        <w:rPr>
          <w:rFonts w:asciiTheme="minorHAnsi" w:hAnsiTheme="minorHAnsi" w:cstheme="minorHAnsi"/>
          <w:b/>
          <w:sz w:val="32"/>
          <w:szCs w:val="32"/>
        </w:rPr>
        <w:t>PRECIO REFER</w:t>
      </w:r>
      <w:r>
        <w:rPr>
          <w:rFonts w:asciiTheme="minorHAnsi" w:hAnsiTheme="minorHAnsi" w:cstheme="minorHAnsi"/>
          <w:b/>
          <w:sz w:val="32"/>
          <w:szCs w:val="32"/>
        </w:rPr>
        <w:t>E</w:t>
      </w:r>
      <w:r w:rsidRPr="00604281">
        <w:rPr>
          <w:rFonts w:asciiTheme="minorHAnsi" w:hAnsiTheme="minorHAnsi" w:cstheme="minorHAnsi"/>
          <w:b/>
          <w:sz w:val="32"/>
          <w:szCs w:val="32"/>
        </w:rPr>
        <w:t>NCIAL</w:t>
      </w: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14:paraId="0F2B0442" w14:textId="77777777" w:rsidR="00BD71B7" w:rsidRPr="00BB339C" w:rsidRDefault="00BD71B7" w:rsidP="00BD71B7">
      <w:pPr>
        <w:jc w:val="center"/>
        <w:rPr>
          <w:sz w:val="12"/>
          <w:szCs w:val="12"/>
        </w:rPr>
      </w:pPr>
    </w:p>
    <w:p w14:paraId="004F10ED" w14:textId="77777777" w:rsidR="00BD71B7" w:rsidRPr="00BB339C" w:rsidRDefault="00BD71B7" w:rsidP="00BD71B7">
      <w:pPr>
        <w:jc w:val="both"/>
        <w:rPr>
          <w:rFonts w:ascii="Calibri" w:hAnsi="Calibri" w:cs="Arial"/>
          <w:sz w:val="12"/>
          <w:szCs w:val="12"/>
        </w:rPr>
      </w:pPr>
    </w:p>
    <w:p w14:paraId="7449095E" w14:textId="6884FDB7" w:rsidR="00BD71B7" w:rsidRDefault="00BD71B7" w:rsidP="00BD71B7">
      <w:pPr>
        <w:jc w:val="both"/>
        <w:rPr>
          <w:rFonts w:ascii="Calibri" w:hAnsi="Calibri" w:cs="Arial"/>
          <w:sz w:val="22"/>
          <w:szCs w:val="22"/>
        </w:rPr>
      </w:pPr>
    </w:p>
    <w:tbl>
      <w:tblPr>
        <w:tblW w:w="9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2"/>
        <w:gridCol w:w="4080"/>
        <w:gridCol w:w="1090"/>
        <w:gridCol w:w="1094"/>
        <w:gridCol w:w="1408"/>
        <w:gridCol w:w="6"/>
        <w:gridCol w:w="1134"/>
      </w:tblGrid>
      <w:tr w:rsidR="00FB7E48" w:rsidRPr="00DD1990" w14:paraId="1727D459" w14:textId="77777777" w:rsidTr="00801AC6">
        <w:trPr>
          <w:jc w:val="center"/>
        </w:trPr>
        <w:tc>
          <w:tcPr>
            <w:tcW w:w="602" w:type="dxa"/>
            <w:shd w:val="pct12" w:color="auto" w:fill="auto"/>
            <w:vAlign w:val="center"/>
          </w:tcPr>
          <w:p w14:paraId="54B29FE5" w14:textId="77777777" w:rsidR="00FB7E48" w:rsidRPr="005A3CE6" w:rsidRDefault="00FB7E48" w:rsidP="00801AC6">
            <w:pPr>
              <w:jc w:val="center"/>
              <w:rPr>
                <w:rFonts w:ascii="Calibri" w:hAnsi="Calibri" w:cs="Calibri"/>
                <w:b/>
                <w:sz w:val="18"/>
                <w:szCs w:val="18"/>
              </w:rPr>
            </w:pPr>
            <w:r>
              <w:rPr>
                <w:rFonts w:ascii="Calibri" w:hAnsi="Calibri" w:cs="Calibri"/>
                <w:b/>
                <w:sz w:val="18"/>
                <w:szCs w:val="18"/>
              </w:rPr>
              <w:t>ITEM</w:t>
            </w:r>
          </w:p>
        </w:tc>
        <w:tc>
          <w:tcPr>
            <w:tcW w:w="4080" w:type="dxa"/>
            <w:shd w:val="pct12" w:color="auto" w:fill="auto"/>
            <w:vAlign w:val="center"/>
          </w:tcPr>
          <w:p w14:paraId="63ACE410" w14:textId="77777777" w:rsidR="00FB7E48" w:rsidRPr="005A3CE6" w:rsidRDefault="00FB7E48" w:rsidP="00801AC6">
            <w:pPr>
              <w:jc w:val="center"/>
              <w:rPr>
                <w:rFonts w:ascii="Calibri" w:hAnsi="Calibri" w:cs="Calibri"/>
                <w:b/>
                <w:sz w:val="18"/>
                <w:szCs w:val="18"/>
              </w:rPr>
            </w:pPr>
          </w:p>
          <w:p w14:paraId="7AB62BC6" w14:textId="77777777" w:rsidR="00FB7E48" w:rsidRPr="005A3CE6" w:rsidRDefault="00FB7E48" w:rsidP="00801AC6">
            <w:pPr>
              <w:jc w:val="center"/>
              <w:rPr>
                <w:rFonts w:ascii="Calibri" w:hAnsi="Calibri" w:cs="Calibri"/>
                <w:b/>
                <w:sz w:val="18"/>
                <w:szCs w:val="18"/>
              </w:rPr>
            </w:pPr>
            <w:r w:rsidRPr="005A3CE6">
              <w:rPr>
                <w:rFonts w:ascii="Calibri" w:hAnsi="Calibri" w:cs="Calibri"/>
                <w:b/>
                <w:sz w:val="18"/>
                <w:szCs w:val="18"/>
              </w:rPr>
              <w:t>DESCRIPCION  DEL MATERIAL</w:t>
            </w:r>
          </w:p>
          <w:p w14:paraId="39BA55B3" w14:textId="77777777" w:rsidR="00FB7E48" w:rsidRPr="005A3CE6" w:rsidRDefault="00FB7E48" w:rsidP="00801AC6">
            <w:pPr>
              <w:jc w:val="center"/>
              <w:rPr>
                <w:rFonts w:ascii="Calibri" w:hAnsi="Calibri" w:cs="Calibri"/>
                <w:b/>
                <w:sz w:val="18"/>
                <w:szCs w:val="18"/>
              </w:rPr>
            </w:pPr>
          </w:p>
        </w:tc>
        <w:tc>
          <w:tcPr>
            <w:tcW w:w="1090" w:type="dxa"/>
            <w:shd w:val="pct12" w:color="auto" w:fill="auto"/>
          </w:tcPr>
          <w:p w14:paraId="3C7676CA" w14:textId="77777777" w:rsidR="00FB7E48" w:rsidRDefault="00FB7E48" w:rsidP="00801AC6">
            <w:pPr>
              <w:rPr>
                <w:rFonts w:ascii="Calibri" w:hAnsi="Calibri" w:cs="Arial"/>
                <w:sz w:val="18"/>
                <w:szCs w:val="18"/>
              </w:rPr>
            </w:pPr>
          </w:p>
          <w:p w14:paraId="27B7F728" w14:textId="77777777" w:rsidR="00FB7E48" w:rsidRPr="00DD1990" w:rsidRDefault="00FB7E48" w:rsidP="00801AC6">
            <w:pPr>
              <w:jc w:val="center"/>
              <w:rPr>
                <w:rFonts w:ascii="Calibri" w:hAnsi="Calibri" w:cs="Arial"/>
                <w:b/>
                <w:sz w:val="18"/>
                <w:szCs w:val="18"/>
              </w:rPr>
            </w:pPr>
            <w:r w:rsidRPr="00DD1990">
              <w:rPr>
                <w:rFonts w:ascii="Calibri" w:hAnsi="Calibri" w:cs="Arial"/>
                <w:b/>
                <w:sz w:val="18"/>
                <w:szCs w:val="18"/>
              </w:rPr>
              <w:t>UNIDAD</w:t>
            </w:r>
          </w:p>
        </w:tc>
        <w:tc>
          <w:tcPr>
            <w:tcW w:w="1094" w:type="dxa"/>
            <w:shd w:val="pct12" w:color="auto" w:fill="auto"/>
            <w:vAlign w:val="center"/>
          </w:tcPr>
          <w:p w14:paraId="57916FDA" w14:textId="77777777" w:rsidR="00FB7E48" w:rsidRPr="005A3CE6" w:rsidRDefault="00FB7E48" w:rsidP="00801AC6">
            <w:pPr>
              <w:jc w:val="center"/>
              <w:rPr>
                <w:rFonts w:ascii="Calibri" w:hAnsi="Calibri" w:cs="Calibri"/>
                <w:b/>
                <w:sz w:val="18"/>
                <w:szCs w:val="18"/>
              </w:rPr>
            </w:pPr>
            <w:r w:rsidRPr="005A3CE6">
              <w:rPr>
                <w:rFonts w:ascii="Calibri" w:hAnsi="Calibri" w:cs="Calibri"/>
                <w:b/>
                <w:sz w:val="18"/>
                <w:szCs w:val="18"/>
              </w:rPr>
              <w:t>CANTIDAD</w:t>
            </w:r>
          </w:p>
        </w:tc>
        <w:tc>
          <w:tcPr>
            <w:tcW w:w="1408" w:type="dxa"/>
            <w:shd w:val="pct12" w:color="auto" w:fill="auto"/>
            <w:vAlign w:val="center"/>
          </w:tcPr>
          <w:p w14:paraId="017CF27D" w14:textId="77777777" w:rsidR="00FB7E48" w:rsidRPr="005A3CE6" w:rsidRDefault="00FB7E48" w:rsidP="00801AC6">
            <w:pPr>
              <w:jc w:val="center"/>
              <w:rPr>
                <w:rFonts w:ascii="Calibri" w:hAnsi="Calibri" w:cs="Calibri"/>
                <w:b/>
                <w:sz w:val="18"/>
                <w:szCs w:val="18"/>
              </w:rPr>
            </w:pPr>
            <w:r w:rsidRPr="005A3CE6">
              <w:rPr>
                <w:rFonts w:ascii="Calibri" w:hAnsi="Calibri" w:cs="Calibri"/>
                <w:b/>
                <w:sz w:val="18"/>
                <w:szCs w:val="18"/>
              </w:rPr>
              <w:t>PRECIO UNITARIO</w:t>
            </w:r>
            <w:r>
              <w:rPr>
                <w:rFonts w:ascii="Calibri" w:hAnsi="Calibri" w:cs="Calibri"/>
                <w:b/>
                <w:sz w:val="18"/>
                <w:szCs w:val="18"/>
              </w:rPr>
              <w:t xml:space="preserve"> (BS.)</w:t>
            </w:r>
          </w:p>
        </w:tc>
        <w:tc>
          <w:tcPr>
            <w:tcW w:w="1140" w:type="dxa"/>
            <w:gridSpan w:val="2"/>
            <w:shd w:val="pct12" w:color="auto" w:fill="auto"/>
            <w:vAlign w:val="center"/>
          </w:tcPr>
          <w:p w14:paraId="316F554A" w14:textId="77777777" w:rsidR="00FB7E48" w:rsidRPr="005A3CE6" w:rsidRDefault="00FB7E48" w:rsidP="00801AC6">
            <w:pPr>
              <w:jc w:val="center"/>
              <w:rPr>
                <w:rFonts w:ascii="Calibri" w:hAnsi="Calibri" w:cs="Calibri"/>
                <w:b/>
                <w:sz w:val="18"/>
                <w:szCs w:val="18"/>
              </w:rPr>
            </w:pPr>
            <w:r w:rsidRPr="005A3CE6">
              <w:rPr>
                <w:rFonts w:ascii="Calibri" w:hAnsi="Calibri" w:cs="Calibri"/>
                <w:b/>
                <w:sz w:val="18"/>
                <w:szCs w:val="18"/>
              </w:rPr>
              <w:t>PRECIO TOTAL</w:t>
            </w:r>
            <w:r>
              <w:rPr>
                <w:rFonts w:ascii="Calibri" w:hAnsi="Calibri" w:cs="Calibri"/>
                <w:b/>
                <w:sz w:val="18"/>
                <w:szCs w:val="18"/>
              </w:rPr>
              <w:t xml:space="preserve"> (BS.)</w:t>
            </w:r>
          </w:p>
        </w:tc>
      </w:tr>
      <w:tr w:rsidR="00FB7E48" w:rsidRPr="004E1308" w14:paraId="1AD2C049" w14:textId="77777777" w:rsidTr="00801AC6">
        <w:trPr>
          <w:jc w:val="center"/>
        </w:trPr>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14:paraId="6E0A1EDA" w14:textId="77777777" w:rsidR="00FB7E48" w:rsidRDefault="00FB7E48" w:rsidP="00801AC6">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c>
          <w:tcPr>
            <w:tcW w:w="4080" w:type="dxa"/>
            <w:tcBorders>
              <w:top w:val="single" w:sz="4" w:space="0" w:color="auto"/>
              <w:left w:val="single" w:sz="4" w:space="0" w:color="auto"/>
              <w:bottom w:val="single" w:sz="4" w:space="0" w:color="auto"/>
              <w:right w:val="single" w:sz="4" w:space="0" w:color="auto"/>
            </w:tcBorders>
            <w:shd w:val="clear" w:color="auto" w:fill="auto"/>
            <w:vAlign w:val="center"/>
          </w:tcPr>
          <w:p w14:paraId="154E8274" w14:textId="77777777" w:rsidR="00FB7E48" w:rsidRDefault="00FB7E48" w:rsidP="00801AC6">
            <w:pPr>
              <w:jc w:val="both"/>
              <w:rPr>
                <w:rFonts w:ascii="Calibri" w:hAnsi="Calibri" w:cs="Calibri"/>
                <w:b/>
              </w:rPr>
            </w:pPr>
            <w:r w:rsidRPr="00DA4E0C">
              <w:rPr>
                <w:rFonts w:ascii="Arial" w:hAnsi="Arial" w:cs="Arial"/>
                <w:b/>
                <w:bCs/>
                <w:sz w:val="16"/>
              </w:rPr>
              <w:t xml:space="preserve">CAJA REDUCTORA DE VELOCIDAD </w:t>
            </w:r>
          </w:p>
        </w:tc>
        <w:tc>
          <w:tcPr>
            <w:tcW w:w="1090" w:type="dxa"/>
            <w:tcBorders>
              <w:top w:val="single" w:sz="4" w:space="0" w:color="auto"/>
              <w:left w:val="single" w:sz="4" w:space="0" w:color="auto"/>
              <w:bottom w:val="single" w:sz="4" w:space="0" w:color="auto"/>
              <w:right w:val="single" w:sz="4" w:space="0" w:color="auto"/>
            </w:tcBorders>
            <w:vAlign w:val="center"/>
          </w:tcPr>
          <w:p w14:paraId="7FEF5190" w14:textId="77777777" w:rsidR="00FB7E48" w:rsidRDefault="00FB7E48" w:rsidP="00801AC6">
            <w:pPr>
              <w:jc w:val="center"/>
              <w:rPr>
                <w:rFonts w:ascii="Calibri" w:hAnsi="Calibri" w:cs="Arial"/>
                <w:sz w:val="18"/>
                <w:szCs w:val="18"/>
              </w:rPr>
            </w:pPr>
            <w:r>
              <w:rPr>
                <w:rFonts w:ascii="Calibri" w:hAnsi="Calibri" w:cs="Arial"/>
                <w:sz w:val="18"/>
                <w:szCs w:val="18"/>
              </w:rPr>
              <w:t>Pieza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1B18EEB6" w14:textId="77777777" w:rsidR="00FB7E48" w:rsidRDefault="00FB7E48" w:rsidP="00801AC6">
            <w:pPr>
              <w:jc w:val="center"/>
              <w:rPr>
                <w:rFonts w:ascii="Calibri" w:hAnsi="Calibri" w:cs="Calibri"/>
                <w:sz w:val="18"/>
                <w:szCs w:val="18"/>
              </w:rPr>
            </w:pPr>
            <w:r>
              <w:rPr>
                <w:rFonts w:ascii="Calibri" w:hAnsi="Calibri" w:cs="Calibri"/>
                <w:sz w:val="18"/>
                <w:szCs w:val="18"/>
              </w:rPr>
              <w:t>1</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268A7716" w14:textId="77777777" w:rsidR="00FB7E48" w:rsidRDefault="00FB7E48" w:rsidP="00801AC6">
            <w:pPr>
              <w:jc w:val="center"/>
              <w:rPr>
                <w:rFonts w:ascii="Calibri" w:hAnsi="Calibri" w:cs="Calibri"/>
                <w:sz w:val="18"/>
                <w:szCs w:val="18"/>
              </w:rPr>
            </w:pPr>
            <w:r>
              <w:rPr>
                <w:rFonts w:ascii="Calibri" w:hAnsi="Calibri" w:cs="Calibri"/>
                <w:sz w:val="18"/>
                <w:szCs w:val="18"/>
              </w:rPr>
              <w:t>142.000,00</w:t>
            </w:r>
          </w:p>
        </w:tc>
        <w:tc>
          <w:tcPr>
            <w:tcW w:w="11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075EF6" w14:textId="77777777" w:rsidR="00FB7E48" w:rsidRDefault="00FB7E48" w:rsidP="00801AC6">
            <w:pPr>
              <w:jc w:val="center"/>
              <w:rPr>
                <w:rFonts w:ascii="Calibri" w:hAnsi="Calibri" w:cs="Calibri"/>
                <w:sz w:val="18"/>
                <w:szCs w:val="18"/>
              </w:rPr>
            </w:pPr>
            <w:r>
              <w:rPr>
                <w:rFonts w:ascii="Calibri" w:hAnsi="Calibri" w:cs="Calibri"/>
                <w:sz w:val="18"/>
                <w:szCs w:val="18"/>
              </w:rPr>
              <w:t>142.000,00</w:t>
            </w:r>
          </w:p>
        </w:tc>
      </w:tr>
      <w:tr w:rsidR="00FB7E48" w14:paraId="31DAC943" w14:textId="77777777" w:rsidTr="00801AC6">
        <w:tblPrEx>
          <w:tblCellMar>
            <w:left w:w="70" w:type="dxa"/>
            <w:right w:w="70" w:type="dxa"/>
          </w:tblCellMar>
          <w:tblLook w:val="0000" w:firstRow="0" w:lastRow="0" w:firstColumn="0" w:lastColumn="0" w:noHBand="0" w:noVBand="0"/>
        </w:tblPrEx>
        <w:trPr>
          <w:trHeight w:val="330"/>
          <w:jc w:val="center"/>
        </w:trPr>
        <w:tc>
          <w:tcPr>
            <w:tcW w:w="8280" w:type="dxa"/>
            <w:gridSpan w:val="6"/>
          </w:tcPr>
          <w:p w14:paraId="22277DD9" w14:textId="77777777" w:rsidR="00FB7E48" w:rsidRDefault="00FB7E48" w:rsidP="00801AC6">
            <w:pPr>
              <w:jc w:val="both"/>
              <w:rPr>
                <w:rFonts w:ascii="Calibri" w:hAnsi="Calibri" w:cs="Arial"/>
                <w:sz w:val="18"/>
                <w:szCs w:val="18"/>
              </w:rPr>
            </w:pPr>
          </w:p>
          <w:p w14:paraId="6013B2B1" w14:textId="77777777" w:rsidR="00FB7E48" w:rsidRPr="005553F2" w:rsidRDefault="00FB7E48" w:rsidP="00801AC6">
            <w:pPr>
              <w:tabs>
                <w:tab w:val="left" w:pos="3030"/>
              </w:tabs>
              <w:jc w:val="center"/>
              <w:rPr>
                <w:rFonts w:ascii="Calibri" w:hAnsi="Calibri" w:cs="Arial"/>
                <w:b/>
              </w:rPr>
            </w:pPr>
            <w:r w:rsidRPr="005553F2">
              <w:rPr>
                <w:rFonts w:ascii="Calibri" w:hAnsi="Calibri" w:cs="Arial"/>
                <w:b/>
              </w:rPr>
              <w:t>TOTAL</w:t>
            </w:r>
          </w:p>
        </w:tc>
        <w:tc>
          <w:tcPr>
            <w:tcW w:w="1134" w:type="dxa"/>
          </w:tcPr>
          <w:p w14:paraId="6EBB075D" w14:textId="77777777" w:rsidR="00FB7E48" w:rsidRDefault="00FB7E48" w:rsidP="00801AC6">
            <w:pPr>
              <w:rPr>
                <w:rFonts w:ascii="Calibri" w:hAnsi="Calibri" w:cs="Arial"/>
                <w:sz w:val="18"/>
                <w:szCs w:val="18"/>
              </w:rPr>
            </w:pPr>
          </w:p>
          <w:p w14:paraId="18167D8A" w14:textId="77777777" w:rsidR="00FB7E48" w:rsidRDefault="00FB7E48" w:rsidP="00801AC6">
            <w:pPr>
              <w:tabs>
                <w:tab w:val="left" w:pos="3030"/>
              </w:tabs>
              <w:jc w:val="both"/>
              <w:rPr>
                <w:rFonts w:ascii="Calibri" w:hAnsi="Calibri" w:cs="Arial"/>
                <w:sz w:val="18"/>
                <w:szCs w:val="18"/>
              </w:rPr>
            </w:pPr>
            <w:r>
              <w:rPr>
                <w:rFonts w:ascii="Calibri" w:hAnsi="Calibri" w:cs="Calibri"/>
                <w:sz w:val="18"/>
                <w:szCs w:val="18"/>
              </w:rPr>
              <w:t>142.000,00</w:t>
            </w:r>
          </w:p>
        </w:tc>
      </w:tr>
    </w:tbl>
    <w:p w14:paraId="30F960F9" w14:textId="77777777" w:rsidR="00BD71B7" w:rsidRDefault="00BD71B7" w:rsidP="00BD71B7">
      <w:pPr>
        <w:jc w:val="both"/>
        <w:rPr>
          <w:rFonts w:ascii="Calibri" w:hAnsi="Calibri" w:cs="Arial"/>
          <w:sz w:val="22"/>
          <w:szCs w:val="22"/>
        </w:rPr>
      </w:pPr>
    </w:p>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Pr="00552079" w:rsidRDefault="00435ECD" w:rsidP="00B37050">
      <w:pPr>
        <w:jc w:val="cente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1F20A253" w14:textId="77777777" w:rsidR="00BD71B7" w:rsidRDefault="00BD71B7"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3027F4">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3027F4">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3027F4">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3027F4">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3027F4">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3027F4">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3027F4">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3027F4">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3027F4">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3027F4">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3027F4">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3027F4">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3027F4">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3027F4">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3027F4">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3027F4">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3027F4">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6AB4A8CA"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39402209" w14:textId="2FBC4A5D"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2640AAF2" w14:textId="657DAAB9"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19EAC083" w14:textId="77777777" w:rsidR="00810045" w:rsidRDefault="00810045" w:rsidP="00B37050">
      <w:pPr>
        <w:ind w:firstLine="426"/>
        <w:jc w:val="both"/>
        <w:rPr>
          <w:rFonts w:asciiTheme="minorHAnsi" w:hAnsiTheme="minorHAnsi" w:cstheme="minorHAnsi"/>
          <w:sz w:val="22"/>
          <w:szCs w:val="22"/>
        </w:rPr>
      </w:pPr>
    </w:p>
    <w:p w14:paraId="49B503F9" w14:textId="77777777" w:rsidR="00015B4A" w:rsidRPr="00552079" w:rsidRDefault="00015B4A"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3027F4">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3027F4">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 xml:space="preserve">En la contratación de bienes se aplicará un margen de preferencia del veinte por ciento (20%) al precio ofertado, para las Micro y Pequeñas Empresas, Asociaciones de Pequeños Productores </w:t>
      </w:r>
      <w:r w:rsidRPr="007C15AF">
        <w:rPr>
          <w:rFonts w:asciiTheme="minorHAnsi" w:hAnsiTheme="minorHAnsi" w:cstheme="minorHAnsi"/>
          <w:bCs/>
          <w:sz w:val="22"/>
          <w:szCs w:val="22"/>
          <w:lang w:eastAsia="es-BO"/>
        </w:rPr>
        <w:lastRenderedPageBreak/>
        <w:t>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210B6C5A" w14:textId="77777777" w:rsidR="00604281" w:rsidRDefault="00604281" w:rsidP="003A1C43">
      <w:pPr>
        <w:ind w:left="426"/>
        <w:jc w:val="center"/>
        <w:rPr>
          <w:rFonts w:asciiTheme="minorHAnsi" w:hAnsiTheme="minorHAnsi" w:cstheme="minorHAnsi"/>
          <w:b/>
          <w:sz w:val="22"/>
          <w:szCs w:val="22"/>
        </w:rPr>
      </w:pPr>
    </w:p>
    <w:p w14:paraId="4E4876CF" w14:textId="77777777" w:rsidR="00604281" w:rsidRDefault="00604281"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186C6B4" w14:textId="77777777" w:rsidR="00F50C94" w:rsidRDefault="00F50C94" w:rsidP="00B37050">
      <w:pPr>
        <w:jc w:val="center"/>
        <w:rPr>
          <w:rFonts w:asciiTheme="minorHAnsi" w:hAnsiTheme="minorHAnsi" w:cstheme="minorHAnsi"/>
          <w:b/>
          <w:sz w:val="22"/>
          <w:szCs w:val="22"/>
          <w:lang w:val="es-ES_tradnl"/>
        </w:rPr>
      </w:pPr>
    </w:p>
    <w:p w14:paraId="2460B80B" w14:textId="77777777" w:rsidR="00642996" w:rsidRPr="003B2E04" w:rsidRDefault="00642996" w:rsidP="00642996">
      <w:pPr>
        <w:pStyle w:val="Prrafodelista"/>
        <w:numPr>
          <w:ilvl w:val="0"/>
          <w:numId w:val="3"/>
        </w:numPr>
        <w:jc w:val="both"/>
        <w:rPr>
          <w:rFonts w:ascii="Calibri" w:hAnsi="Calibri" w:cs="Calibri"/>
          <w:b/>
          <w:sz w:val="22"/>
          <w:szCs w:val="22"/>
          <w:lang w:eastAsia="es-ES"/>
        </w:rPr>
      </w:pPr>
      <w:r w:rsidRPr="003B2E04">
        <w:rPr>
          <w:rFonts w:ascii="Calibri" w:hAnsi="Calibri" w:cs="Calibri"/>
          <w:b/>
          <w:sz w:val="22"/>
          <w:szCs w:val="22"/>
          <w:lang w:eastAsia="es-ES"/>
        </w:rPr>
        <w:t>Garantía de Seriedad de Propuesta</w:t>
      </w:r>
    </w:p>
    <w:p w14:paraId="2D814FE5" w14:textId="77777777" w:rsidR="00642996" w:rsidRPr="003B2E04" w:rsidRDefault="00642996" w:rsidP="00642996">
      <w:pPr>
        <w:pStyle w:val="Prrafodelista"/>
        <w:ind w:left="502"/>
        <w:jc w:val="both"/>
        <w:rPr>
          <w:rFonts w:ascii="Calibri" w:hAnsi="Calibri" w:cs="Calibri"/>
          <w:sz w:val="22"/>
          <w:szCs w:val="22"/>
          <w:lang w:eastAsia="es-ES"/>
        </w:rPr>
      </w:pPr>
      <w:r w:rsidRPr="003B2E04">
        <w:rPr>
          <w:rFonts w:ascii="Calibri" w:hAnsi="Calibri" w:cs="Calibri"/>
          <w:sz w:val="22"/>
          <w:szCs w:val="22"/>
          <w:lang w:eastAsia="es-ES"/>
        </w:rPr>
        <w:t>A elección de la empresa, ésta podrá optar por uno de los siguientes instrumentos financieros:</w:t>
      </w:r>
    </w:p>
    <w:p w14:paraId="54E2CC1F" w14:textId="77777777" w:rsidR="00642996" w:rsidRPr="003B2E04" w:rsidRDefault="00642996" w:rsidP="00642996">
      <w:pPr>
        <w:jc w:val="both"/>
        <w:rPr>
          <w:rFonts w:ascii="Calibri" w:hAnsi="Calibri" w:cs="Calibri"/>
          <w:sz w:val="22"/>
          <w:szCs w:val="22"/>
          <w:lang w:eastAsia="es-ES"/>
        </w:rPr>
      </w:pPr>
    </w:p>
    <w:p w14:paraId="1BBDA97D" w14:textId="77777777" w:rsidR="00642996" w:rsidRPr="003B2E04" w:rsidRDefault="00642996" w:rsidP="003027F4">
      <w:pPr>
        <w:numPr>
          <w:ilvl w:val="0"/>
          <w:numId w:val="36"/>
        </w:numPr>
        <w:ind w:left="993"/>
        <w:jc w:val="both"/>
        <w:rPr>
          <w:rFonts w:ascii="Calibri" w:hAnsi="Calibri" w:cs="Calibri"/>
          <w:sz w:val="22"/>
          <w:szCs w:val="22"/>
          <w:u w:val="single"/>
          <w:lang w:eastAsia="es-ES"/>
        </w:rPr>
      </w:pPr>
      <w:r w:rsidRPr="003B2E04">
        <w:rPr>
          <w:rFonts w:ascii="Calibri" w:hAnsi="Calibri" w:cs="Calibri"/>
          <w:b/>
          <w:sz w:val="22"/>
          <w:szCs w:val="22"/>
          <w:lang w:eastAsia="es-ES"/>
        </w:rPr>
        <w:t>Boleta de Garantía</w:t>
      </w:r>
      <w:r w:rsidRPr="003B2E04">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3B2E04">
        <w:rPr>
          <w:rFonts w:ascii="Calibri" w:hAnsi="Calibri" w:cs="Calibri"/>
          <w:b/>
          <w:sz w:val="22"/>
          <w:szCs w:val="22"/>
          <w:lang w:eastAsia="es-ES"/>
        </w:rPr>
        <w:t>renovable, irrevocable y de ejecución inmediata</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90 días por un importe equivalente al 1 (%) del valor total de la propuesta económica.</w:t>
      </w:r>
    </w:p>
    <w:p w14:paraId="561BED49" w14:textId="77777777" w:rsidR="00642996" w:rsidRPr="003B2E04" w:rsidRDefault="00642996" w:rsidP="00642996">
      <w:pPr>
        <w:ind w:left="993"/>
        <w:jc w:val="both"/>
        <w:rPr>
          <w:rFonts w:ascii="Calibri" w:hAnsi="Calibri" w:cs="Calibri"/>
          <w:sz w:val="22"/>
          <w:szCs w:val="22"/>
          <w:u w:val="single"/>
          <w:lang w:eastAsia="es-ES"/>
        </w:rPr>
      </w:pPr>
    </w:p>
    <w:p w14:paraId="086AF14D" w14:textId="77777777" w:rsidR="00642996" w:rsidRPr="003B2E04" w:rsidRDefault="00642996" w:rsidP="003027F4">
      <w:pPr>
        <w:numPr>
          <w:ilvl w:val="0"/>
          <w:numId w:val="36"/>
        </w:numPr>
        <w:ind w:left="993"/>
        <w:jc w:val="both"/>
        <w:rPr>
          <w:rFonts w:ascii="Calibri" w:hAnsi="Calibri" w:cs="Calibri"/>
          <w:sz w:val="22"/>
          <w:szCs w:val="22"/>
          <w:u w:val="single"/>
          <w:lang w:eastAsia="es-ES"/>
        </w:rPr>
      </w:pPr>
      <w:r w:rsidRPr="003B2E04">
        <w:rPr>
          <w:rFonts w:ascii="Calibri" w:hAnsi="Calibri" w:cs="Calibri"/>
          <w:b/>
          <w:sz w:val="22"/>
          <w:szCs w:val="22"/>
          <w:lang w:eastAsia="es-ES"/>
        </w:rPr>
        <w:lastRenderedPageBreak/>
        <w:t>Garantía a Primer Requerimiento</w:t>
      </w:r>
      <w:r w:rsidRPr="003B2E04">
        <w:rPr>
          <w:rFonts w:ascii="Calibri" w:hAnsi="Calibri" w:cs="Calibri"/>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w:t>
      </w:r>
      <w:r w:rsidRPr="003B2E04">
        <w:rPr>
          <w:rFonts w:ascii="Calibri" w:hAnsi="Calibri" w:cs="Calibri"/>
          <w:b/>
          <w:sz w:val="22"/>
          <w:szCs w:val="22"/>
          <w:lang w:eastAsia="es-ES"/>
        </w:rPr>
        <w:t xml:space="preserve"> 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90 días, por un importe equivalente al 1 (%) del valor total la propuesta económica.</w:t>
      </w:r>
    </w:p>
    <w:p w14:paraId="09B7BA0B" w14:textId="77777777" w:rsidR="00642996" w:rsidRPr="003B2E04" w:rsidRDefault="00642996" w:rsidP="00642996">
      <w:pPr>
        <w:jc w:val="both"/>
        <w:rPr>
          <w:rFonts w:ascii="Calibri" w:hAnsi="Calibri" w:cs="Calibri"/>
          <w:sz w:val="22"/>
          <w:szCs w:val="22"/>
          <w:u w:val="single"/>
          <w:lang w:eastAsia="es-ES"/>
        </w:rPr>
      </w:pPr>
    </w:p>
    <w:p w14:paraId="6868EBC5" w14:textId="77777777" w:rsidR="00642996" w:rsidRPr="003B2E04" w:rsidRDefault="00642996" w:rsidP="003027F4">
      <w:pPr>
        <w:numPr>
          <w:ilvl w:val="0"/>
          <w:numId w:val="36"/>
        </w:numPr>
        <w:ind w:left="993"/>
        <w:jc w:val="both"/>
        <w:rPr>
          <w:rFonts w:ascii="Calibri" w:hAnsi="Calibri" w:cs="Calibri"/>
          <w:sz w:val="22"/>
          <w:szCs w:val="22"/>
          <w:lang w:eastAsia="es-ES"/>
        </w:rPr>
      </w:pPr>
      <w:r w:rsidRPr="003B2E04">
        <w:rPr>
          <w:rFonts w:ascii="Calibri" w:hAnsi="Calibri" w:cs="Calibri"/>
          <w:b/>
          <w:sz w:val="22"/>
          <w:szCs w:val="22"/>
          <w:lang w:eastAsia="es-ES"/>
        </w:rPr>
        <w:t>Póliza de caución a Primer requerimiento para Entidades Públicas</w:t>
      </w:r>
      <w:r w:rsidRPr="003B2E04">
        <w:rPr>
          <w:rFonts w:ascii="Calibri" w:hAnsi="Calibri" w:cs="Calibri"/>
          <w:sz w:val="22"/>
          <w:szCs w:val="22"/>
          <w:lang w:eastAsia="es-ES"/>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3B2E04">
        <w:rPr>
          <w:rFonts w:ascii="Calibri" w:hAnsi="Calibri" w:cs="Calibri"/>
          <w:b/>
          <w:sz w:val="22"/>
          <w:szCs w:val="22"/>
          <w:lang w:eastAsia="es-ES"/>
        </w:rPr>
        <w:t>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90 días a contar de la fecha prevista para la presentación de propuestas y por un importe equivalente a de al menos a 1 (%) del valor total de la propuesta económica.</w:t>
      </w:r>
    </w:p>
    <w:p w14:paraId="1C29D21D" w14:textId="77777777" w:rsidR="00642996" w:rsidRPr="003B2E04" w:rsidRDefault="00642996" w:rsidP="00642996">
      <w:pPr>
        <w:jc w:val="both"/>
        <w:rPr>
          <w:rFonts w:ascii="Calibri" w:hAnsi="Calibri" w:cs="Calibri"/>
          <w:b/>
          <w:sz w:val="22"/>
          <w:szCs w:val="22"/>
          <w:lang w:eastAsia="es-ES"/>
        </w:rPr>
      </w:pPr>
    </w:p>
    <w:p w14:paraId="0B6E6B72" w14:textId="77777777" w:rsidR="00642996" w:rsidRPr="003B2E04" w:rsidRDefault="00642996" w:rsidP="00642996">
      <w:pPr>
        <w:pStyle w:val="Prrafodelista"/>
        <w:numPr>
          <w:ilvl w:val="0"/>
          <w:numId w:val="3"/>
        </w:numPr>
        <w:jc w:val="both"/>
        <w:rPr>
          <w:rFonts w:ascii="Calibri" w:hAnsi="Calibri" w:cs="Calibri"/>
          <w:b/>
          <w:sz w:val="22"/>
          <w:szCs w:val="22"/>
          <w:lang w:eastAsia="es-ES"/>
        </w:rPr>
      </w:pPr>
      <w:r w:rsidRPr="003B2E04">
        <w:rPr>
          <w:rFonts w:ascii="Calibri" w:hAnsi="Calibri" w:cs="Calibri"/>
          <w:b/>
          <w:sz w:val="22"/>
          <w:szCs w:val="22"/>
          <w:lang w:eastAsia="es-ES"/>
        </w:rPr>
        <w:t>Garantía de Cumplimiento de Contrato</w:t>
      </w:r>
    </w:p>
    <w:p w14:paraId="261C9DC7" w14:textId="77777777" w:rsidR="00642996" w:rsidRPr="003B2E04" w:rsidRDefault="00642996" w:rsidP="00642996">
      <w:pPr>
        <w:pStyle w:val="Prrafodelista"/>
        <w:ind w:left="502"/>
        <w:jc w:val="both"/>
        <w:rPr>
          <w:rFonts w:ascii="Calibri" w:hAnsi="Calibri" w:cs="Calibri"/>
          <w:sz w:val="22"/>
          <w:szCs w:val="22"/>
          <w:lang w:eastAsia="es-ES"/>
        </w:rPr>
      </w:pPr>
      <w:r w:rsidRPr="003B2E04">
        <w:rPr>
          <w:rFonts w:ascii="Calibri" w:hAnsi="Calibri" w:cs="Calibri"/>
          <w:sz w:val="22"/>
          <w:szCs w:val="22"/>
          <w:lang w:eastAsia="es-ES"/>
        </w:rPr>
        <w:t>A elección de la empresa adjudicada, ésta podrá optar por uno de los siguientes instrumentos financieros:</w:t>
      </w:r>
    </w:p>
    <w:p w14:paraId="32DD98F6" w14:textId="77777777" w:rsidR="00642996" w:rsidRPr="003B2E04" w:rsidRDefault="00642996" w:rsidP="00642996">
      <w:pPr>
        <w:jc w:val="both"/>
        <w:rPr>
          <w:rFonts w:ascii="Calibri" w:hAnsi="Calibri" w:cs="Calibri"/>
          <w:sz w:val="22"/>
          <w:szCs w:val="22"/>
          <w:lang w:eastAsia="es-ES"/>
        </w:rPr>
      </w:pPr>
    </w:p>
    <w:p w14:paraId="7A41DBA6" w14:textId="77777777" w:rsidR="00642996" w:rsidRPr="003B2E04" w:rsidRDefault="00642996" w:rsidP="003027F4">
      <w:pPr>
        <w:numPr>
          <w:ilvl w:val="0"/>
          <w:numId w:val="36"/>
        </w:numPr>
        <w:ind w:left="993"/>
        <w:jc w:val="both"/>
        <w:rPr>
          <w:rFonts w:ascii="Calibri" w:hAnsi="Calibri" w:cs="Calibri"/>
          <w:sz w:val="22"/>
          <w:szCs w:val="22"/>
          <w:u w:val="single"/>
          <w:lang w:eastAsia="es-ES"/>
        </w:rPr>
      </w:pPr>
      <w:r w:rsidRPr="003B2E04">
        <w:rPr>
          <w:rFonts w:ascii="Calibri" w:hAnsi="Calibri" w:cs="Calibri"/>
          <w:b/>
          <w:sz w:val="22"/>
          <w:szCs w:val="22"/>
          <w:lang w:eastAsia="es-ES"/>
        </w:rPr>
        <w:t>Boleta de Garantía</w:t>
      </w:r>
      <w:r w:rsidRPr="003B2E04">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3B2E04">
        <w:rPr>
          <w:rFonts w:ascii="Calibri" w:hAnsi="Calibri" w:cs="Calibri"/>
          <w:b/>
          <w:sz w:val="22"/>
          <w:szCs w:val="22"/>
          <w:lang w:eastAsia="es-ES"/>
        </w:rPr>
        <w:t>renovable, irrevocable y de ejecución inmediata</w:t>
      </w:r>
      <w:r w:rsidRPr="003B2E04">
        <w:rPr>
          <w:rFonts w:ascii="Calibri" w:hAnsi="Calibri" w:cs="Calibri"/>
          <w:sz w:val="22"/>
          <w:szCs w:val="22"/>
          <w:lang w:eastAsia="es-ES"/>
        </w:rPr>
        <w:t xml:space="preserve"> cuya </w:t>
      </w:r>
      <w:r w:rsidRPr="003B2E04">
        <w:rPr>
          <w:rFonts w:ascii="Calibri" w:hAnsi="Calibri" w:cs="Calibri"/>
          <w:sz w:val="22"/>
          <w:szCs w:val="22"/>
          <w:u w:val="single"/>
          <w:lang w:eastAsia="es-ES"/>
        </w:rPr>
        <w:t>vigencia será de 60 días calendario adicionales a la vigencia del contrato, por un importe equivalente al 7% del valor total del contrato.</w:t>
      </w:r>
    </w:p>
    <w:p w14:paraId="4B9457AE" w14:textId="77777777" w:rsidR="00642996" w:rsidRPr="003B2E04" w:rsidRDefault="00642996" w:rsidP="00642996">
      <w:pPr>
        <w:ind w:left="720"/>
        <w:jc w:val="both"/>
        <w:rPr>
          <w:rFonts w:ascii="Calibri" w:hAnsi="Calibri" w:cs="Calibri"/>
          <w:sz w:val="22"/>
          <w:szCs w:val="22"/>
          <w:u w:val="single"/>
          <w:lang w:eastAsia="es-ES"/>
        </w:rPr>
      </w:pPr>
    </w:p>
    <w:p w14:paraId="14F4891A" w14:textId="77777777" w:rsidR="00642996" w:rsidRPr="003B2E04" w:rsidRDefault="00642996" w:rsidP="003027F4">
      <w:pPr>
        <w:numPr>
          <w:ilvl w:val="0"/>
          <w:numId w:val="36"/>
        </w:numPr>
        <w:ind w:left="993"/>
        <w:jc w:val="both"/>
        <w:rPr>
          <w:rFonts w:ascii="Calibri" w:hAnsi="Calibri" w:cs="Calibri"/>
          <w:sz w:val="22"/>
          <w:szCs w:val="22"/>
          <w:lang w:eastAsia="es-ES"/>
        </w:rPr>
      </w:pPr>
      <w:r w:rsidRPr="003B2E04">
        <w:rPr>
          <w:rFonts w:ascii="Calibri" w:hAnsi="Calibri" w:cs="Calibri"/>
          <w:b/>
          <w:sz w:val="22"/>
          <w:szCs w:val="22"/>
          <w:lang w:eastAsia="es-ES"/>
        </w:rPr>
        <w:t>Garantía a Primer Requerimiento</w:t>
      </w:r>
      <w:r w:rsidRPr="003B2E04">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3B2E04">
        <w:rPr>
          <w:rFonts w:ascii="Calibri" w:hAnsi="Calibri" w:cs="Calibri"/>
          <w:b/>
          <w:sz w:val="22"/>
          <w:szCs w:val="22"/>
          <w:lang w:eastAsia="es-ES"/>
        </w:rPr>
        <w:t>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60 días calendario adicionales a la vigencia del contrato, por un importe equivalente al 7% del valor total del contrato</w:t>
      </w:r>
      <w:r w:rsidRPr="003B2E04">
        <w:rPr>
          <w:rFonts w:ascii="Calibri" w:hAnsi="Calibri" w:cs="Calibri"/>
          <w:sz w:val="22"/>
          <w:szCs w:val="22"/>
          <w:lang w:eastAsia="es-ES"/>
        </w:rPr>
        <w:t>.</w:t>
      </w:r>
    </w:p>
    <w:p w14:paraId="043C6A97" w14:textId="77777777" w:rsidR="00642996" w:rsidRPr="003B2E04" w:rsidRDefault="00642996" w:rsidP="00642996">
      <w:pPr>
        <w:jc w:val="both"/>
        <w:rPr>
          <w:rFonts w:ascii="Calibri" w:hAnsi="Calibri" w:cs="Calibri"/>
          <w:sz w:val="22"/>
          <w:szCs w:val="22"/>
          <w:lang w:eastAsia="es-ES"/>
        </w:rPr>
      </w:pPr>
    </w:p>
    <w:p w14:paraId="1CD1C28D" w14:textId="77777777" w:rsidR="00642996" w:rsidRPr="00B9487D" w:rsidRDefault="00642996" w:rsidP="003027F4">
      <w:pPr>
        <w:numPr>
          <w:ilvl w:val="0"/>
          <w:numId w:val="36"/>
        </w:numPr>
        <w:ind w:left="993"/>
        <w:jc w:val="both"/>
        <w:rPr>
          <w:rFonts w:asciiTheme="minorHAnsi" w:hAnsiTheme="minorHAnsi" w:cstheme="minorHAnsi"/>
          <w:b/>
          <w:bCs/>
          <w:color w:val="FF0000"/>
          <w:sz w:val="22"/>
          <w:szCs w:val="22"/>
          <w:lang w:val="es-ES_tradnl"/>
        </w:rPr>
      </w:pPr>
      <w:r w:rsidRPr="003B2E04">
        <w:rPr>
          <w:rFonts w:ascii="Calibri" w:hAnsi="Calibri" w:cs="Calibri"/>
          <w:b/>
          <w:sz w:val="22"/>
          <w:szCs w:val="22"/>
          <w:lang w:eastAsia="es-ES"/>
        </w:rPr>
        <w:t>Póliza de caución a Primer requerimiento para Entidades Públicas</w:t>
      </w:r>
      <w:r w:rsidRPr="003B2E04">
        <w:rPr>
          <w:rFonts w:ascii="Calibri" w:hAnsi="Calibri" w:cs="Calibri"/>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3B2E04">
        <w:rPr>
          <w:rFonts w:ascii="Calibri" w:hAnsi="Calibri" w:cs="Calibri"/>
          <w:b/>
          <w:sz w:val="22"/>
          <w:szCs w:val="22"/>
          <w:lang w:eastAsia="es-ES"/>
        </w:rPr>
        <w:t>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60 días calendario adicionales a la vigencia del contrato, por un importe equivalente al 7% del valor total del contrato.</w:t>
      </w:r>
    </w:p>
    <w:p w14:paraId="59CFD0EC" w14:textId="77777777" w:rsidR="00604281" w:rsidRPr="0020158B" w:rsidRDefault="00604281" w:rsidP="00604281">
      <w:pPr>
        <w:autoSpaceDE w:val="0"/>
        <w:autoSpaceDN w:val="0"/>
        <w:adjustRightInd w:val="0"/>
        <w:jc w:val="both"/>
        <w:rPr>
          <w:rFonts w:ascii="Calibri" w:hAnsi="Calibri" w:cs="Calibri"/>
          <w:b/>
          <w:sz w:val="22"/>
          <w:u w:val="single"/>
        </w:rPr>
      </w:pPr>
    </w:p>
    <w:p w14:paraId="4D02D34B" w14:textId="77777777" w:rsidR="00604281" w:rsidRDefault="00604281" w:rsidP="00B37050">
      <w:pPr>
        <w:jc w:val="center"/>
        <w:rPr>
          <w:rFonts w:asciiTheme="minorHAnsi" w:hAnsiTheme="minorHAnsi" w:cstheme="minorHAnsi"/>
          <w:b/>
          <w:sz w:val="22"/>
          <w:szCs w:val="22"/>
          <w:lang w:val="es-ES_tradnl"/>
        </w:rPr>
      </w:pPr>
    </w:p>
    <w:p w14:paraId="2819AE0A" w14:textId="77777777" w:rsidR="005928C0" w:rsidRDefault="005928C0" w:rsidP="00B37050">
      <w:pPr>
        <w:jc w:val="center"/>
        <w:rPr>
          <w:rFonts w:asciiTheme="minorHAnsi" w:hAnsiTheme="minorHAnsi" w:cstheme="minorHAnsi"/>
          <w:b/>
          <w:sz w:val="22"/>
          <w:szCs w:val="22"/>
          <w:lang w:val="es-ES_tradnl"/>
        </w:rPr>
      </w:pPr>
    </w:p>
    <w:p w14:paraId="7C368C3F" w14:textId="77777777" w:rsidR="005928C0" w:rsidRDefault="005928C0" w:rsidP="00B37050">
      <w:pPr>
        <w:jc w:val="center"/>
        <w:rPr>
          <w:rFonts w:asciiTheme="minorHAnsi" w:hAnsiTheme="minorHAnsi" w:cstheme="minorHAnsi"/>
          <w:b/>
          <w:sz w:val="22"/>
          <w:szCs w:val="22"/>
          <w:lang w:val="es-ES_tradnl"/>
        </w:rPr>
      </w:pPr>
    </w:p>
    <w:p w14:paraId="53AF4C30" w14:textId="77777777" w:rsidR="005928C0" w:rsidRDefault="005928C0" w:rsidP="00B37050">
      <w:pPr>
        <w:jc w:val="center"/>
        <w:rPr>
          <w:rFonts w:asciiTheme="minorHAnsi" w:hAnsiTheme="minorHAnsi" w:cstheme="minorHAnsi"/>
          <w:b/>
          <w:sz w:val="22"/>
          <w:szCs w:val="22"/>
          <w:lang w:val="es-ES_tradnl"/>
        </w:rPr>
      </w:pPr>
    </w:p>
    <w:p w14:paraId="070ABEA8" w14:textId="77777777" w:rsidR="005928C0" w:rsidRDefault="005928C0" w:rsidP="00B37050">
      <w:pPr>
        <w:jc w:val="center"/>
        <w:rPr>
          <w:rFonts w:asciiTheme="minorHAnsi" w:hAnsiTheme="minorHAnsi" w:cstheme="minorHAnsi"/>
          <w:b/>
          <w:sz w:val="22"/>
          <w:szCs w:val="22"/>
          <w:lang w:val="es-ES_tradnl"/>
        </w:rPr>
      </w:pPr>
    </w:p>
    <w:p w14:paraId="4240F81E" w14:textId="77777777" w:rsidR="005928C0" w:rsidRDefault="005928C0" w:rsidP="00B37050">
      <w:pPr>
        <w:jc w:val="center"/>
        <w:rPr>
          <w:rFonts w:asciiTheme="minorHAnsi" w:hAnsiTheme="minorHAnsi" w:cstheme="minorHAnsi"/>
          <w:b/>
          <w:sz w:val="22"/>
          <w:szCs w:val="22"/>
          <w:lang w:val="es-ES_tradnl"/>
        </w:rPr>
      </w:pPr>
    </w:p>
    <w:p w14:paraId="517B5C82" w14:textId="77777777" w:rsidR="005928C0" w:rsidRDefault="005928C0"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50C7A396" w14:textId="77777777" w:rsidR="00B04BD6" w:rsidRDefault="00B04BD6" w:rsidP="00B04BD6">
      <w:pPr>
        <w:jc w:val="center"/>
        <w:rPr>
          <w:rFonts w:ascii="Arial" w:hAnsi="Arial" w:cs="Arial"/>
          <w:b/>
          <w:bCs/>
        </w:rPr>
      </w:pPr>
      <w:r>
        <w:rPr>
          <w:rFonts w:ascii="Arial" w:hAnsi="Arial" w:cs="Arial"/>
          <w:b/>
          <w:bCs/>
        </w:rPr>
        <w:t xml:space="preserve">ADQUISICION DE UNA CAJA REDUCTORA DE VELOCIDADES PARA USO EN PLANTA ENGARRAFADORA QHORA </w:t>
      </w:r>
      <w:proofErr w:type="spellStart"/>
      <w:r>
        <w:rPr>
          <w:rFonts w:ascii="Arial" w:hAnsi="Arial" w:cs="Arial"/>
          <w:b/>
          <w:bCs/>
        </w:rPr>
        <w:t>QHORA</w:t>
      </w:r>
      <w:proofErr w:type="spellEnd"/>
    </w:p>
    <w:p w14:paraId="15DB7EF9" w14:textId="77777777" w:rsidR="00B04BD6" w:rsidRDefault="00B04BD6" w:rsidP="00B04BD6">
      <w:pPr>
        <w:jc w:val="center"/>
        <w:rPr>
          <w:rFonts w:ascii="Calibri" w:eastAsia="Arial Unicode MS" w:hAnsi="Calibri" w:cs="Calibri"/>
          <w:b/>
          <w:bCs/>
          <w:u w:val="single"/>
          <w:lang w:val="es-BO"/>
        </w:rPr>
      </w:pPr>
    </w:p>
    <w:p w14:paraId="20A2C2E4" w14:textId="77777777" w:rsidR="00B04BD6" w:rsidRPr="002A2EB6" w:rsidRDefault="00B04BD6" w:rsidP="00B04BD6">
      <w:pPr>
        <w:rPr>
          <w:rFonts w:ascii="Arial" w:hAnsi="Arial" w:cs="Arial"/>
          <w:b/>
          <w:bCs/>
        </w:rPr>
      </w:pPr>
      <w:r w:rsidRPr="0021277F">
        <w:rPr>
          <w:rFonts w:ascii="Calibri" w:hAnsi="Calibri" w:cs="Calibri"/>
        </w:rPr>
        <w:t>Las características técnicas mínimas requeridas, para la adquisición de</w:t>
      </w:r>
      <w:r>
        <w:rPr>
          <w:rFonts w:ascii="Calibri" w:hAnsi="Calibri" w:cs="Calibri"/>
        </w:rPr>
        <w:t xml:space="preserve"> los ítems correspondientes a:</w:t>
      </w:r>
      <w:r w:rsidRPr="0021277F">
        <w:rPr>
          <w:rFonts w:ascii="Calibri" w:hAnsi="Calibri" w:cs="Calibri"/>
        </w:rPr>
        <w:t xml:space="preserve"> </w:t>
      </w:r>
      <w:r w:rsidRPr="00976C44">
        <w:rPr>
          <w:rFonts w:ascii="Arial" w:hAnsi="Arial" w:cs="Arial"/>
          <w:b/>
          <w:bCs/>
          <w:sz w:val="22"/>
        </w:rPr>
        <w:t>ADQUISICION DE UNA CAJA REDUCTORA DE VELOCIDAD</w:t>
      </w:r>
      <w:r>
        <w:rPr>
          <w:rFonts w:ascii="Arial" w:hAnsi="Arial" w:cs="Arial"/>
          <w:b/>
          <w:bCs/>
          <w:sz w:val="22"/>
        </w:rPr>
        <w:t>ES</w:t>
      </w:r>
      <w:r w:rsidRPr="00976C44">
        <w:rPr>
          <w:rFonts w:ascii="Arial" w:hAnsi="Arial" w:cs="Arial"/>
          <w:b/>
          <w:bCs/>
          <w:sz w:val="22"/>
        </w:rPr>
        <w:t xml:space="preserve"> PARA USO EN PLANTA ENGARRAFADORA QHORA</w:t>
      </w:r>
      <w:r>
        <w:rPr>
          <w:rFonts w:ascii="Arial" w:hAnsi="Arial" w:cs="Arial"/>
          <w:b/>
          <w:bCs/>
          <w:sz w:val="22"/>
        </w:rPr>
        <w:t xml:space="preserve"> </w:t>
      </w:r>
      <w:proofErr w:type="spellStart"/>
      <w:r>
        <w:rPr>
          <w:rFonts w:ascii="Arial" w:hAnsi="Arial" w:cs="Arial"/>
          <w:b/>
          <w:bCs/>
          <w:sz w:val="22"/>
        </w:rPr>
        <w:t>QHORA</w:t>
      </w:r>
      <w:proofErr w:type="spellEnd"/>
      <w:r w:rsidRPr="00976C44">
        <w:rPr>
          <w:rFonts w:ascii="Arial" w:hAnsi="Arial" w:cs="Arial"/>
          <w:b/>
          <w:bCs/>
          <w:sz w:val="22"/>
        </w:rPr>
        <w:t xml:space="preserve"> </w:t>
      </w:r>
      <w:r w:rsidRPr="0021277F">
        <w:rPr>
          <w:rFonts w:ascii="Calibri" w:hAnsi="Calibri" w:cs="Calibri"/>
        </w:rPr>
        <w:t>deberán estar de acuerdo a las especificaciones técnicas descritas en el siguiente</w:t>
      </w:r>
      <w:r>
        <w:rPr>
          <w:rFonts w:ascii="Calibri" w:hAnsi="Calibri" w:cs="Calibri"/>
        </w:rPr>
        <w:t xml:space="preserve"> </w:t>
      </w:r>
      <w:r w:rsidRPr="0021277F">
        <w:rPr>
          <w:rFonts w:ascii="Calibri" w:hAnsi="Calibri" w:cs="Calibri"/>
        </w:rPr>
        <w:t>cuadro</w:t>
      </w:r>
      <w:r>
        <w:rPr>
          <w:rFonts w:ascii="Calibri" w:hAnsi="Calibri" w:cs="Calibri"/>
        </w:rPr>
        <w:t>:</w:t>
      </w:r>
    </w:p>
    <w:p w14:paraId="1F1B73A8" w14:textId="77777777" w:rsidR="00B04BD6" w:rsidRDefault="00B04BD6" w:rsidP="00B04BD6">
      <w:pPr>
        <w:rPr>
          <w:rFonts w:ascii="Calibri" w:hAnsi="Calibri" w:cs="Calibri"/>
          <w:b/>
          <w:szCs w:val="28"/>
        </w:rPr>
      </w:pPr>
    </w:p>
    <w:tbl>
      <w:tblPr>
        <w:tblW w:w="8977" w:type="dxa"/>
        <w:jc w:val="center"/>
        <w:tblCellMar>
          <w:left w:w="70" w:type="dxa"/>
          <w:right w:w="70" w:type="dxa"/>
        </w:tblCellMar>
        <w:tblLook w:val="04A0" w:firstRow="1" w:lastRow="0" w:firstColumn="1" w:lastColumn="0" w:noHBand="0" w:noVBand="1"/>
      </w:tblPr>
      <w:tblGrid>
        <w:gridCol w:w="1302"/>
        <w:gridCol w:w="5141"/>
        <w:gridCol w:w="1238"/>
        <w:gridCol w:w="1296"/>
      </w:tblGrid>
      <w:tr w:rsidR="00B04BD6" w:rsidRPr="00FD291B" w14:paraId="27E43600" w14:textId="77777777" w:rsidTr="00B04BD6">
        <w:trPr>
          <w:trHeight w:val="20"/>
          <w:jc w:val="center"/>
        </w:trPr>
        <w:tc>
          <w:tcPr>
            <w:tcW w:w="1302" w:type="dxa"/>
            <w:tcBorders>
              <w:top w:val="single" w:sz="4" w:space="0" w:color="auto"/>
              <w:left w:val="single" w:sz="4" w:space="0" w:color="auto"/>
              <w:bottom w:val="single" w:sz="4" w:space="0" w:color="auto"/>
              <w:right w:val="single" w:sz="4" w:space="0" w:color="000000"/>
            </w:tcBorders>
            <w:shd w:val="clear" w:color="auto" w:fill="B8CCE4"/>
            <w:vAlign w:val="center"/>
          </w:tcPr>
          <w:p w14:paraId="7B30AACD" w14:textId="77777777" w:rsidR="00B04BD6" w:rsidRPr="00FD291B" w:rsidRDefault="00B04BD6" w:rsidP="00B04BD6">
            <w:pPr>
              <w:spacing w:before="60" w:after="60"/>
              <w:jc w:val="center"/>
              <w:rPr>
                <w:rFonts w:ascii="Verdana" w:hAnsi="Verdana" w:cs="Calibri"/>
                <w:b/>
                <w:bCs/>
                <w:sz w:val="16"/>
                <w:szCs w:val="18"/>
                <w:lang w:val="es-BO"/>
              </w:rPr>
            </w:pPr>
            <w:r>
              <w:rPr>
                <w:rFonts w:ascii="Verdana" w:hAnsi="Verdana" w:cs="Calibri"/>
                <w:b/>
                <w:bCs/>
                <w:sz w:val="16"/>
                <w:szCs w:val="18"/>
                <w:lang w:val="es-BO"/>
              </w:rPr>
              <w:t>N° ITEM</w:t>
            </w:r>
          </w:p>
        </w:tc>
        <w:tc>
          <w:tcPr>
            <w:tcW w:w="5141"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15157236" w14:textId="77777777" w:rsidR="00B04BD6" w:rsidRPr="008A020E" w:rsidRDefault="00B04BD6" w:rsidP="00B04BD6">
            <w:pPr>
              <w:spacing w:before="60" w:after="60"/>
              <w:jc w:val="center"/>
              <w:rPr>
                <w:rFonts w:ascii="Calibri" w:hAnsi="Calibri" w:cs="Calibri"/>
                <w:b/>
                <w:bCs/>
                <w:lang w:val="es-BO"/>
              </w:rPr>
            </w:pPr>
            <w:r w:rsidRPr="008A020E">
              <w:rPr>
                <w:rFonts w:ascii="Calibri" w:hAnsi="Calibri" w:cs="Calibri"/>
                <w:b/>
                <w:bCs/>
                <w:lang w:val="es-BO"/>
              </w:rPr>
              <w:t>DESCRIPCIÓN DETALLADA DEL BIEN</w:t>
            </w:r>
          </w:p>
        </w:tc>
        <w:tc>
          <w:tcPr>
            <w:tcW w:w="1238" w:type="dxa"/>
            <w:tcBorders>
              <w:top w:val="single" w:sz="4" w:space="0" w:color="auto"/>
              <w:left w:val="single" w:sz="4" w:space="0" w:color="auto"/>
              <w:bottom w:val="single" w:sz="4" w:space="0" w:color="auto"/>
              <w:right w:val="single" w:sz="4" w:space="0" w:color="auto"/>
            </w:tcBorders>
            <w:shd w:val="clear" w:color="auto" w:fill="B8CCE4"/>
            <w:vAlign w:val="center"/>
          </w:tcPr>
          <w:p w14:paraId="72CB3F48" w14:textId="77777777" w:rsidR="00B04BD6" w:rsidRPr="00FD291B" w:rsidRDefault="00B04BD6" w:rsidP="00B04BD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UNIDAD DE MEDIDA </w:t>
            </w:r>
          </w:p>
        </w:tc>
        <w:tc>
          <w:tcPr>
            <w:tcW w:w="1296"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7A4799CD" w14:textId="77777777" w:rsidR="00B04BD6" w:rsidRPr="00FD291B" w:rsidRDefault="00B04BD6" w:rsidP="00B04BD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CANTIDAD </w:t>
            </w:r>
          </w:p>
        </w:tc>
      </w:tr>
      <w:tr w:rsidR="00B04BD6" w:rsidRPr="00FD291B" w14:paraId="324EDED4" w14:textId="77777777" w:rsidTr="00B04BD6">
        <w:trPr>
          <w:trHeight w:val="567"/>
          <w:jc w:val="center"/>
        </w:trPr>
        <w:tc>
          <w:tcPr>
            <w:tcW w:w="1302" w:type="dxa"/>
            <w:tcBorders>
              <w:top w:val="single" w:sz="4" w:space="0" w:color="auto"/>
              <w:left w:val="single" w:sz="4" w:space="0" w:color="auto"/>
              <w:bottom w:val="single" w:sz="4" w:space="0" w:color="auto"/>
              <w:right w:val="single" w:sz="4" w:space="0" w:color="000000"/>
            </w:tcBorders>
            <w:vAlign w:val="center"/>
          </w:tcPr>
          <w:p w14:paraId="78F86075" w14:textId="77777777" w:rsidR="00B04BD6" w:rsidRDefault="00B04BD6" w:rsidP="00B04BD6">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c>
          <w:tcPr>
            <w:tcW w:w="514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B996D20" w14:textId="77777777" w:rsidR="00B04BD6" w:rsidRPr="004C37FD" w:rsidRDefault="00B04BD6" w:rsidP="00B04BD6">
            <w:pPr>
              <w:jc w:val="both"/>
              <w:rPr>
                <w:rFonts w:ascii="Calibri" w:hAnsi="Calibri" w:cs="Calibri"/>
                <w:b/>
                <w:color w:val="000000"/>
              </w:rPr>
            </w:pPr>
            <w:r w:rsidRPr="000229A2">
              <w:rPr>
                <w:rFonts w:ascii="Arial" w:hAnsi="Arial" w:cs="Arial"/>
                <w:b/>
                <w:bCs/>
              </w:rPr>
              <w:t xml:space="preserve"> </w:t>
            </w:r>
            <w:r w:rsidRPr="00226338">
              <w:rPr>
                <w:rFonts w:ascii="Arial" w:hAnsi="Arial" w:cs="Arial"/>
                <w:b/>
                <w:bCs/>
                <w:sz w:val="18"/>
              </w:rPr>
              <w:t xml:space="preserve">CAJA REDUCTORA DE VELOCIDADES PARA USO EN PLANTA ENGARRAFADORA QHORA-QHORA </w:t>
            </w:r>
          </w:p>
        </w:tc>
        <w:tc>
          <w:tcPr>
            <w:tcW w:w="1238" w:type="dxa"/>
            <w:tcBorders>
              <w:top w:val="single" w:sz="4" w:space="0" w:color="auto"/>
              <w:left w:val="single" w:sz="4" w:space="0" w:color="auto"/>
              <w:bottom w:val="single" w:sz="4" w:space="0" w:color="auto"/>
              <w:right w:val="single" w:sz="4" w:space="0" w:color="auto"/>
            </w:tcBorders>
            <w:vAlign w:val="center"/>
          </w:tcPr>
          <w:p w14:paraId="77FC51F1" w14:textId="77777777" w:rsidR="00B04BD6" w:rsidRPr="004C37FD" w:rsidRDefault="00B04BD6" w:rsidP="00B04BD6">
            <w:pPr>
              <w:jc w:val="center"/>
              <w:rPr>
                <w:rFonts w:ascii="Calibri" w:hAnsi="Calibri" w:cs="Calibri"/>
                <w:b/>
                <w:color w:val="000000"/>
              </w:rPr>
            </w:pPr>
            <w:r w:rsidRPr="004C37FD">
              <w:rPr>
                <w:rFonts w:ascii="Calibri" w:hAnsi="Calibri" w:cs="Calibri"/>
                <w:b/>
                <w:color w:val="000000"/>
              </w:rPr>
              <w:t>PIEZA</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E08B5B" w14:textId="77777777" w:rsidR="00B04BD6" w:rsidRPr="004C37FD" w:rsidRDefault="00B04BD6" w:rsidP="00B04BD6">
            <w:pPr>
              <w:jc w:val="center"/>
              <w:rPr>
                <w:rFonts w:ascii="Calibri" w:hAnsi="Calibri" w:cs="Calibri"/>
                <w:b/>
                <w:color w:val="000000"/>
              </w:rPr>
            </w:pPr>
            <w:r>
              <w:rPr>
                <w:rFonts w:ascii="Calibri" w:hAnsi="Calibri" w:cs="Calibri"/>
                <w:b/>
                <w:color w:val="000000"/>
              </w:rPr>
              <w:t>1</w:t>
            </w:r>
          </w:p>
        </w:tc>
      </w:tr>
    </w:tbl>
    <w:p w14:paraId="16C72A68" w14:textId="77777777" w:rsidR="00B04BD6" w:rsidRDefault="00B04BD6" w:rsidP="00B04BD6">
      <w:pPr>
        <w:pStyle w:val="Prrafodelista"/>
        <w:ind w:left="0"/>
        <w:contextualSpacing/>
        <w:jc w:val="both"/>
        <w:rPr>
          <w:rFonts w:ascii="Verdana" w:hAnsi="Verdana" w:cs="Verdana"/>
          <w:bCs/>
          <w:color w:val="000000"/>
          <w:sz w:val="18"/>
          <w:szCs w:val="18"/>
        </w:rPr>
      </w:pPr>
    </w:p>
    <w:p w14:paraId="71B2A4E1" w14:textId="77777777" w:rsidR="00B04BD6" w:rsidRDefault="00B04BD6" w:rsidP="00B04BD6">
      <w:pPr>
        <w:pStyle w:val="Prrafodelista"/>
        <w:numPr>
          <w:ilvl w:val="0"/>
          <w:numId w:val="47"/>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p>
    <w:p w14:paraId="6D6C486B" w14:textId="77777777" w:rsidR="00B04BD6" w:rsidRPr="00FD291B" w:rsidRDefault="00B04BD6" w:rsidP="00B04BD6">
      <w:pPr>
        <w:pStyle w:val="Prrafodelista"/>
        <w:ind w:left="780"/>
        <w:contextualSpacing/>
        <w:jc w:val="both"/>
        <w:rPr>
          <w:rFonts w:ascii="Verdana" w:hAnsi="Verdana" w:cs="Calibri"/>
          <w:b/>
          <w:bCs/>
          <w:sz w:val="18"/>
          <w:szCs w:val="18"/>
          <w:lang w:eastAsia="es-BO"/>
        </w:rPr>
      </w:pPr>
    </w:p>
    <w:tbl>
      <w:tblPr>
        <w:tblW w:w="9072"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8"/>
        <w:gridCol w:w="8364"/>
      </w:tblGrid>
      <w:tr w:rsidR="00B04BD6" w14:paraId="52CEA94F" w14:textId="77777777" w:rsidTr="00B04BD6">
        <w:trPr>
          <w:trHeight w:val="478"/>
        </w:trPr>
        <w:tc>
          <w:tcPr>
            <w:tcW w:w="9072" w:type="dxa"/>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14:paraId="6E23144C" w14:textId="77777777" w:rsidR="00B04BD6" w:rsidRDefault="00B04BD6" w:rsidP="00B04BD6">
            <w:pPr>
              <w:autoSpaceDE w:val="0"/>
              <w:autoSpaceDN w:val="0"/>
              <w:adjustRightInd w:val="0"/>
              <w:rPr>
                <w:rFonts w:ascii="Calibri" w:hAnsi="Calibri" w:cs="Calibri"/>
                <w:b/>
                <w:bCs/>
                <w:lang w:eastAsia="es-BO"/>
              </w:rPr>
            </w:pPr>
            <w:r>
              <w:rPr>
                <w:rFonts w:ascii="Calibri" w:hAnsi="Calibri" w:cs="Calibri"/>
                <w:b/>
                <w:bCs/>
              </w:rPr>
              <w:t>CARACTERÍSTICAS TÉCNICAS DEL BIEN</w:t>
            </w:r>
          </w:p>
        </w:tc>
      </w:tr>
      <w:tr w:rsidR="00B04BD6" w14:paraId="27FDB09C" w14:textId="77777777" w:rsidTr="00B04BD6">
        <w:trPr>
          <w:trHeight w:val="283"/>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5D4225B9" w14:textId="77777777" w:rsidR="00B04BD6" w:rsidRDefault="00B04BD6" w:rsidP="00B04BD6">
            <w:pPr>
              <w:autoSpaceDE w:val="0"/>
              <w:autoSpaceDN w:val="0"/>
              <w:adjustRightInd w:val="0"/>
              <w:rPr>
                <w:rFonts w:ascii="Calibri" w:hAnsi="Calibri" w:cs="Calibri"/>
                <w:b/>
                <w:bCs/>
              </w:rPr>
            </w:pPr>
            <w:r>
              <w:rPr>
                <w:rFonts w:ascii="Verdana" w:hAnsi="Verdana" w:cs="Calibri"/>
                <w:b/>
                <w:bCs/>
                <w:sz w:val="16"/>
                <w:szCs w:val="18"/>
                <w:lang w:val="es-BO"/>
              </w:rPr>
              <w:t>N° ITEM</w:t>
            </w:r>
          </w:p>
        </w:tc>
        <w:tc>
          <w:tcPr>
            <w:tcW w:w="8364" w:type="dxa"/>
            <w:tcBorders>
              <w:top w:val="single" w:sz="4" w:space="0" w:color="auto"/>
              <w:left w:val="single" w:sz="4" w:space="0" w:color="auto"/>
              <w:bottom w:val="single" w:sz="4" w:space="0" w:color="auto"/>
              <w:right w:val="single" w:sz="4" w:space="0" w:color="auto"/>
            </w:tcBorders>
            <w:shd w:val="clear" w:color="auto" w:fill="FFFFFF"/>
            <w:vAlign w:val="center"/>
          </w:tcPr>
          <w:p w14:paraId="4DAE04DF" w14:textId="77777777" w:rsidR="00B04BD6" w:rsidRDefault="00B04BD6" w:rsidP="00B04BD6">
            <w:pPr>
              <w:autoSpaceDE w:val="0"/>
              <w:autoSpaceDN w:val="0"/>
              <w:adjustRightInd w:val="0"/>
              <w:rPr>
                <w:rFonts w:ascii="Calibri" w:hAnsi="Calibri" w:cs="Calibri"/>
                <w:b/>
                <w:bCs/>
              </w:rPr>
            </w:pPr>
          </w:p>
        </w:tc>
      </w:tr>
      <w:tr w:rsidR="00B04BD6" w:rsidRPr="00F368AF" w14:paraId="4E1104D9" w14:textId="77777777" w:rsidTr="00B04BD6">
        <w:trPr>
          <w:trHeight w:val="486"/>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4A6D2318" w14:textId="77777777" w:rsidR="00B04BD6" w:rsidRPr="00F368AF" w:rsidRDefault="00B04BD6" w:rsidP="00B04BD6">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c>
          <w:tcPr>
            <w:tcW w:w="8364" w:type="dxa"/>
            <w:tcBorders>
              <w:top w:val="single" w:sz="4" w:space="0" w:color="auto"/>
              <w:left w:val="single" w:sz="4" w:space="0" w:color="auto"/>
              <w:bottom w:val="single" w:sz="4" w:space="0" w:color="auto"/>
              <w:right w:val="single" w:sz="4" w:space="0" w:color="auto"/>
            </w:tcBorders>
            <w:shd w:val="clear" w:color="auto" w:fill="FFFFFF"/>
            <w:vAlign w:val="center"/>
          </w:tcPr>
          <w:p w14:paraId="57E82210" w14:textId="77777777" w:rsidR="00B04BD6" w:rsidRDefault="00B04BD6" w:rsidP="00B04BD6">
            <w:pPr>
              <w:jc w:val="both"/>
              <w:rPr>
                <w:rFonts w:ascii="Calibri" w:hAnsi="Calibri" w:cs="Calibri"/>
                <w:b/>
              </w:rPr>
            </w:pPr>
            <w:r>
              <w:rPr>
                <w:rFonts w:ascii="Calibri" w:hAnsi="Calibri" w:cs="Calibri"/>
                <w:b/>
              </w:rPr>
              <w:t xml:space="preserve">REDUCTOR DE VELOCIDAD MOTOVARIO: </w:t>
            </w:r>
          </w:p>
          <w:p w14:paraId="7F6FB18D" w14:textId="77777777" w:rsidR="00B04BD6" w:rsidRDefault="00B04BD6" w:rsidP="00B04BD6">
            <w:pPr>
              <w:jc w:val="both"/>
              <w:rPr>
                <w:rFonts w:ascii="Calibri" w:hAnsi="Calibri" w:cs="Calibri"/>
                <w:i/>
                <w:color w:val="000000"/>
              </w:rPr>
            </w:pPr>
            <w:r>
              <w:rPr>
                <w:rFonts w:ascii="Calibri" w:hAnsi="Calibri" w:cs="Calibri"/>
                <w:i/>
                <w:color w:val="000000"/>
              </w:rPr>
              <w:t>Caja reductora sin fin N°. 05-60/1</w:t>
            </w:r>
          </w:p>
          <w:p w14:paraId="7AFB6415" w14:textId="77777777" w:rsidR="00B04BD6" w:rsidRDefault="00B04BD6" w:rsidP="00B04BD6">
            <w:pPr>
              <w:jc w:val="both"/>
              <w:rPr>
                <w:rFonts w:ascii="Calibri" w:hAnsi="Calibri" w:cs="Calibri"/>
                <w:i/>
                <w:color w:val="000000"/>
              </w:rPr>
            </w:pPr>
            <w:r>
              <w:rPr>
                <w:rFonts w:ascii="Calibri" w:hAnsi="Calibri" w:cs="Calibri"/>
                <w:i/>
                <w:color w:val="000000"/>
              </w:rPr>
              <w:t>características de Construcción : cajas de aleación aluminio fundido a presión/ eliminación</w:t>
            </w:r>
          </w:p>
          <w:p w14:paraId="193B6F32" w14:textId="77777777" w:rsidR="00B04BD6" w:rsidRDefault="00B04BD6" w:rsidP="00B04BD6">
            <w:pPr>
              <w:jc w:val="both"/>
              <w:rPr>
                <w:rFonts w:ascii="Calibri" w:hAnsi="Calibri" w:cs="Calibri"/>
                <w:i/>
                <w:color w:val="000000"/>
              </w:rPr>
            </w:pPr>
            <w:r>
              <w:rPr>
                <w:rFonts w:ascii="Calibri" w:hAnsi="Calibri" w:cs="Calibri"/>
                <w:i/>
                <w:color w:val="000000"/>
              </w:rPr>
              <w:t xml:space="preserve">Cajas aleación aluminio funda presión </w:t>
            </w:r>
          </w:p>
          <w:p w14:paraId="1825847E" w14:textId="77777777" w:rsidR="00B04BD6" w:rsidRDefault="00B04BD6" w:rsidP="00B04BD6">
            <w:pPr>
              <w:jc w:val="both"/>
              <w:rPr>
                <w:rFonts w:ascii="Calibri" w:hAnsi="Calibri" w:cs="Calibri"/>
                <w:i/>
                <w:color w:val="000000"/>
              </w:rPr>
            </w:pPr>
            <w:r>
              <w:rPr>
                <w:rFonts w:ascii="Calibri" w:hAnsi="Calibri" w:cs="Calibri"/>
                <w:i/>
                <w:color w:val="000000"/>
              </w:rPr>
              <w:t>Propiedades mecánicas:</w:t>
            </w:r>
          </w:p>
          <w:p w14:paraId="72589982" w14:textId="77777777" w:rsidR="00B04BD6" w:rsidRDefault="00B04BD6" w:rsidP="00B04BD6">
            <w:pPr>
              <w:jc w:val="both"/>
              <w:rPr>
                <w:rFonts w:ascii="Calibri" w:hAnsi="Calibri" w:cs="Calibri"/>
                <w:i/>
                <w:color w:val="000000"/>
              </w:rPr>
            </w:pPr>
            <w:r>
              <w:rPr>
                <w:rFonts w:ascii="Calibri" w:hAnsi="Calibri" w:cs="Calibri"/>
                <w:i/>
                <w:color w:val="000000"/>
              </w:rPr>
              <w:t>-las pruebas realizadas con las chapas finas desengrasadas con grosor con grosor del film de 60 micrones.</w:t>
            </w:r>
          </w:p>
          <w:p w14:paraId="4C05F1DC" w14:textId="77777777" w:rsidR="00B04BD6" w:rsidRDefault="00B04BD6" w:rsidP="00B04BD6">
            <w:pPr>
              <w:jc w:val="both"/>
              <w:rPr>
                <w:rFonts w:ascii="Calibri" w:hAnsi="Calibri" w:cs="Calibri"/>
                <w:i/>
                <w:color w:val="000000"/>
              </w:rPr>
            </w:pPr>
            <w:r>
              <w:rPr>
                <w:rFonts w:ascii="Calibri" w:hAnsi="Calibri" w:cs="Calibri"/>
                <w:i/>
                <w:color w:val="000000"/>
              </w:rPr>
              <w:t>Golpe inverso (DIN 53158).</w:t>
            </w:r>
          </w:p>
          <w:p w14:paraId="1B1C527A" w14:textId="77777777" w:rsidR="00B04BD6" w:rsidRDefault="00B04BD6" w:rsidP="00B04BD6">
            <w:pPr>
              <w:jc w:val="both"/>
              <w:rPr>
                <w:rFonts w:ascii="Calibri" w:hAnsi="Calibri" w:cs="Calibri"/>
                <w:i/>
                <w:color w:val="000000"/>
              </w:rPr>
            </w:pPr>
            <w:r>
              <w:rPr>
                <w:rFonts w:ascii="Calibri" w:hAnsi="Calibri" w:cs="Calibri"/>
                <w:i/>
                <w:color w:val="000000"/>
              </w:rPr>
              <w:t>Mandril cónico (DIN 53151)</w:t>
            </w:r>
          </w:p>
          <w:p w14:paraId="2894C5B9" w14:textId="77777777" w:rsidR="00B04BD6" w:rsidRDefault="00B04BD6" w:rsidP="00B04BD6">
            <w:pPr>
              <w:jc w:val="both"/>
              <w:rPr>
                <w:rFonts w:ascii="Calibri" w:hAnsi="Calibri" w:cs="Calibri"/>
                <w:i/>
                <w:color w:val="000000"/>
              </w:rPr>
            </w:pPr>
            <w:r>
              <w:rPr>
                <w:rFonts w:ascii="Calibri" w:hAnsi="Calibri" w:cs="Calibri"/>
                <w:i/>
                <w:color w:val="000000"/>
              </w:rPr>
              <w:t xml:space="preserve">Dureza (ASTM D3363/74). </w:t>
            </w:r>
          </w:p>
          <w:p w14:paraId="6E7214E8" w14:textId="77777777" w:rsidR="00B04BD6" w:rsidRDefault="00B04BD6" w:rsidP="00B04BD6">
            <w:pPr>
              <w:jc w:val="both"/>
              <w:rPr>
                <w:rFonts w:ascii="Calibri" w:hAnsi="Calibri" w:cs="Calibri"/>
                <w:i/>
                <w:color w:val="000000"/>
              </w:rPr>
            </w:pPr>
            <w:r>
              <w:rPr>
                <w:rFonts w:ascii="Calibri" w:hAnsi="Calibri" w:cs="Calibri"/>
                <w:i/>
                <w:color w:val="000000"/>
              </w:rPr>
              <w:t>Resistencia al calor: - 24 HORAS A 150 °C.</w:t>
            </w:r>
          </w:p>
          <w:p w14:paraId="29990C28" w14:textId="77777777" w:rsidR="00B04BD6" w:rsidRDefault="00B04BD6" w:rsidP="00B04BD6">
            <w:pPr>
              <w:jc w:val="both"/>
              <w:rPr>
                <w:rFonts w:ascii="Calibri" w:hAnsi="Calibri" w:cs="Calibri"/>
                <w:i/>
                <w:color w:val="000000"/>
              </w:rPr>
            </w:pPr>
            <w:r>
              <w:rPr>
                <w:rFonts w:ascii="Calibri" w:hAnsi="Calibri" w:cs="Calibri"/>
                <w:i/>
                <w:color w:val="000000"/>
              </w:rPr>
              <w:t xml:space="preserve">Resistencia a la corrosión: Niebla Salina ASTM B 117/97 de 100 a 500 horas </w:t>
            </w:r>
          </w:p>
          <w:p w14:paraId="6F742861" w14:textId="77777777" w:rsidR="00B04BD6" w:rsidRDefault="00B04BD6" w:rsidP="00B04BD6">
            <w:pPr>
              <w:jc w:val="both"/>
              <w:rPr>
                <w:rFonts w:ascii="Calibri" w:hAnsi="Calibri" w:cs="Calibri"/>
                <w:i/>
                <w:color w:val="000000"/>
              </w:rPr>
            </w:pPr>
            <w:r>
              <w:rPr>
                <w:rFonts w:ascii="Calibri" w:hAnsi="Calibri" w:cs="Calibri"/>
                <w:i/>
                <w:color w:val="000000"/>
              </w:rPr>
              <w:t>Capacidad de carga verificada según DIN 3990. ISO</w:t>
            </w:r>
          </w:p>
          <w:p w14:paraId="563E06E0" w14:textId="77777777" w:rsidR="00B04BD6" w:rsidRDefault="00B04BD6" w:rsidP="00B04BD6">
            <w:pPr>
              <w:jc w:val="both"/>
              <w:rPr>
                <w:rFonts w:ascii="Calibri" w:hAnsi="Calibri" w:cs="Calibri"/>
                <w:i/>
                <w:color w:val="000000"/>
              </w:rPr>
            </w:pPr>
            <w:r>
              <w:rPr>
                <w:rFonts w:ascii="Calibri" w:hAnsi="Calibri" w:cs="Calibri"/>
                <w:i/>
                <w:color w:val="000000"/>
              </w:rPr>
              <w:t>6336, AGMA 2101, ISO 10300. DIN 3991, ISO 281, DIN 743.</w:t>
            </w:r>
          </w:p>
          <w:p w14:paraId="249AA01C" w14:textId="77777777" w:rsidR="00B04BD6" w:rsidRDefault="00B04BD6" w:rsidP="00B04BD6">
            <w:pPr>
              <w:jc w:val="both"/>
              <w:rPr>
                <w:rFonts w:ascii="Calibri" w:hAnsi="Calibri" w:cs="Calibri"/>
                <w:i/>
                <w:color w:val="000000"/>
              </w:rPr>
            </w:pPr>
            <w:r>
              <w:rPr>
                <w:rFonts w:ascii="Calibri" w:hAnsi="Calibri" w:cs="Calibri"/>
                <w:i/>
                <w:color w:val="000000"/>
              </w:rPr>
              <w:t>Caja reductora diseñada para, cadenas transportadoras de GLP, 60/1, para carrusel de GLP de 18 y 24</w:t>
            </w:r>
          </w:p>
          <w:p w14:paraId="5AFD18C1" w14:textId="77777777" w:rsidR="00B04BD6" w:rsidRDefault="00B04BD6" w:rsidP="00B04BD6">
            <w:pPr>
              <w:jc w:val="both"/>
              <w:rPr>
                <w:rFonts w:ascii="Calibri" w:hAnsi="Calibri" w:cs="Calibri"/>
                <w:i/>
                <w:color w:val="000000"/>
              </w:rPr>
            </w:pPr>
            <w:r>
              <w:rPr>
                <w:rFonts w:ascii="Calibri" w:hAnsi="Calibri" w:cs="Calibri"/>
                <w:i/>
                <w:color w:val="000000"/>
              </w:rPr>
              <w:t>MOTOR</w:t>
            </w:r>
          </w:p>
          <w:p w14:paraId="3AAB8200" w14:textId="77777777" w:rsidR="00B04BD6" w:rsidRDefault="00B04BD6" w:rsidP="00B04BD6">
            <w:pPr>
              <w:jc w:val="both"/>
              <w:rPr>
                <w:rFonts w:ascii="Calibri" w:hAnsi="Calibri" w:cs="Calibri"/>
                <w:i/>
                <w:color w:val="000000"/>
              </w:rPr>
            </w:pPr>
            <w:r>
              <w:rPr>
                <w:rFonts w:ascii="Calibri" w:hAnsi="Calibri" w:cs="Calibri"/>
                <w:i/>
                <w:color w:val="000000"/>
              </w:rPr>
              <w:t xml:space="preserve">Motor de 5 </w:t>
            </w:r>
            <w:proofErr w:type="spellStart"/>
            <w:r>
              <w:rPr>
                <w:rFonts w:ascii="Calibri" w:hAnsi="Calibri" w:cs="Calibri"/>
                <w:i/>
                <w:color w:val="000000"/>
              </w:rPr>
              <w:t>Kw</w:t>
            </w:r>
            <w:proofErr w:type="spellEnd"/>
          </w:p>
          <w:p w14:paraId="60A70454" w14:textId="77777777" w:rsidR="00B04BD6" w:rsidRDefault="00B04BD6" w:rsidP="00B04BD6">
            <w:pPr>
              <w:jc w:val="both"/>
              <w:rPr>
                <w:rFonts w:ascii="Calibri" w:hAnsi="Calibri" w:cs="Calibri"/>
                <w:i/>
                <w:color w:val="000000"/>
              </w:rPr>
            </w:pPr>
            <w:r>
              <w:rPr>
                <w:rFonts w:ascii="Calibri" w:hAnsi="Calibri" w:cs="Calibri"/>
                <w:i/>
                <w:color w:val="000000"/>
              </w:rPr>
              <w:t xml:space="preserve"> 3 </w:t>
            </w:r>
            <w:proofErr w:type="spellStart"/>
            <w:r>
              <w:rPr>
                <w:rFonts w:ascii="Calibri" w:hAnsi="Calibri" w:cs="Calibri"/>
                <w:i/>
                <w:color w:val="000000"/>
              </w:rPr>
              <w:t>Ph</w:t>
            </w:r>
            <w:proofErr w:type="spellEnd"/>
          </w:p>
          <w:p w14:paraId="025DEB8D" w14:textId="77777777" w:rsidR="00B04BD6" w:rsidRDefault="00B04BD6" w:rsidP="00B04BD6">
            <w:pPr>
              <w:jc w:val="both"/>
              <w:rPr>
                <w:rFonts w:ascii="Calibri" w:hAnsi="Calibri" w:cs="Calibri"/>
                <w:i/>
                <w:color w:val="000000"/>
              </w:rPr>
            </w:pPr>
            <w:r>
              <w:rPr>
                <w:rFonts w:ascii="Calibri" w:hAnsi="Calibri" w:cs="Calibri"/>
                <w:i/>
                <w:color w:val="000000"/>
              </w:rPr>
              <w:t>50 Hz</w:t>
            </w:r>
          </w:p>
          <w:p w14:paraId="68223C50" w14:textId="77777777" w:rsidR="00B04BD6" w:rsidRDefault="00B04BD6" w:rsidP="00B04BD6">
            <w:pPr>
              <w:jc w:val="both"/>
              <w:rPr>
                <w:rFonts w:ascii="Calibri" w:hAnsi="Calibri" w:cs="Calibri"/>
                <w:i/>
                <w:color w:val="000000"/>
              </w:rPr>
            </w:pPr>
            <w:r>
              <w:rPr>
                <w:rFonts w:ascii="Calibri" w:hAnsi="Calibri" w:cs="Calibri"/>
                <w:i/>
                <w:color w:val="000000"/>
              </w:rPr>
              <w:t xml:space="preserve">220-300v </w:t>
            </w:r>
          </w:p>
          <w:p w14:paraId="0470BCD5" w14:textId="77777777" w:rsidR="00B04BD6" w:rsidRDefault="00B04BD6" w:rsidP="00B04BD6">
            <w:pPr>
              <w:jc w:val="both"/>
              <w:rPr>
                <w:rFonts w:ascii="Calibri" w:hAnsi="Calibri" w:cs="Calibri"/>
                <w:i/>
                <w:color w:val="000000"/>
              </w:rPr>
            </w:pPr>
            <w:r>
              <w:rPr>
                <w:rFonts w:ascii="Calibri" w:hAnsi="Calibri" w:cs="Calibri"/>
                <w:i/>
                <w:color w:val="000000"/>
              </w:rPr>
              <w:t>Explosión Prof. (IP 55).</w:t>
            </w:r>
          </w:p>
          <w:p w14:paraId="7408F3D8" w14:textId="77777777" w:rsidR="00B04BD6" w:rsidRDefault="00B04BD6" w:rsidP="00B04BD6">
            <w:pPr>
              <w:jc w:val="both"/>
              <w:rPr>
                <w:rFonts w:ascii="Calibri" w:hAnsi="Calibri" w:cs="Calibri"/>
                <w:i/>
                <w:color w:val="000000"/>
              </w:rPr>
            </w:pPr>
            <w:r>
              <w:rPr>
                <w:rFonts w:ascii="Calibri" w:hAnsi="Calibri" w:cs="Calibri"/>
                <w:i/>
                <w:color w:val="000000"/>
              </w:rPr>
              <w:t>RPM: 2900</w:t>
            </w:r>
          </w:p>
          <w:p w14:paraId="167F95B7" w14:textId="77777777" w:rsidR="00B04BD6" w:rsidRDefault="00B04BD6" w:rsidP="00B04BD6">
            <w:pPr>
              <w:jc w:val="both"/>
              <w:rPr>
                <w:rFonts w:ascii="Calibri" w:hAnsi="Calibri" w:cs="Calibri"/>
                <w:i/>
                <w:color w:val="000000"/>
              </w:rPr>
            </w:pPr>
            <w:r>
              <w:rPr>
                <w:rFonts w:ascii="Calibri" w:hAnsi="Calibri" w:cs="Calibri"/>
                <w:i/>
                <w:color w:val="000000"/>
              </w:rPr>
              <w:t>ARMADO EN UNA PLATAFORMA Y CALIBRADO DESDE FABRICA</w:t>
            </w:r>
          </w:p>
          <w:p w14:paraId="379F44DA" w14:textId="77777777" w:rsidR="00B04BD6" w:rsidRDefault="00B04BD6" w:rsidP="00B04BD6">
            <w:pPr>
              <w:jc w:val="both"/>
              <w:rPr>
                <w:rFonts w:ascii="Calibri" w:hAnsi="Calibri" w:cs="Calibri"/>
                <w:i/>
                <w:color w:val="000000"/>
              </w:rPr>
            </w:pPr>
            <w:r>
              <w:rPr>
                <w:rFonts w:ascii="Calibri" w:hAnsi="Calibri" w:cs="Calibri"/>
                <w:i/>
                <w:color w:val="000000"/>
              </w:rPr>
              <w:t>Clase 1</w:t>
            </w:r>
          </w:p>
          <w:p w14:paraId="742141F3" w14:textId="77777777" w:rsidR="00B04BD6" w:rsidRDefault="00B04BD6" w:rsidP="00B04BD6">
            <w:pPr>
              <w:jc w:val="both"/>
              <w:rPr>
                <w:rFonts w:ascii="Calibri" w:hAnsi="Calibri" w:cs="Calibri"/>
                <w:i/>
                <w:color w:val="000000"/>
              </w:rPr>
            </w:pPr>
            <w:r>
              <w:rPr>
                <w:rFonts w:ascii="Calibri" w:hAnsi="Calibri" w:cs="Calibri"/>
                <w:i/>
                <w:color w:val="000000"/>
              </w:rPr>
              <w:t>División 1</w:t>
            </w:r>
          </w:p>
          <w:p w14:paraId="3AEBF08D" w14:textId="77777777" w:rsidR="00B04BD6" w:rsidRDefault="00B04BD6" w:rsidP="00B04BD6">
            <w:pPr>
              <w:jc w:val="both"/>
              <w:rPr>
                <w:rFonts w:ascii="Calibri" w:hAnsi="Calibri" w:cs="Calibri"/>
                <w:i/>
                <w:color w:val="000000"/>
              </w:rPr>
            </w:pPr>
            <w:r>
              <w:rPr>
                <w:rFonts w:ascii="Calibri" w:hAnsi="Calibri" w:cs="Calibri"/>
                <w:i/>
                <w:color w:val="000000"/>
              </w:rPr>
              <w:t>Zona 1</w:t>
            </w:r>
          </w:p>
          <w:p w14:paraId="08783302" w14:textId="77777777" w:rsidR="00B04BD6" w:rsidRDefault="00B04BD6" w:rsidP="00B04BD6">
            <w:pPr>
              <w:jc w:val="both"/>
              <w:rPr>
                <w:rFonts w:ascii="Calibri" w:hAnsi="Calibri" w:cs="Calibri"/>
                <w:i/>
                <w:color w:val="000000"/>
              </w:rPr>
            </w:pPr>
            <w:r>
              <w:rPr>
                <w:rFonts w:ascii="Calibri" w:hAnsi="Calibri" w:cs="Calibri"/>
                <w:i/>
                <w:color w:val="000000"/>
              </w:rPr>
              <w:t xml:space="preserve">Industria: ALEMANA </w:t>
            </w:r>
          </w:p>
          <w:p w14:paraId="064988C8" w14:textId="77777777" w:rsidR="00B04BD6" w:rsidRPr="00F5149E" w:rsidRDefault="00B04BD6" w:rsidP="00B04BD6">
            <w:pPr>
              <w:jc w:val="both"/>
              <w:rPr>
                <w:rFonts w:ascii="Calibri" w:hAnsi="Calibri" w:cs="Calibri"/>
                <w:color w:val="000000"/>
              </w:rPr>
            </w:pPr>
          </w:p>
        </w:tc>
      </w:tr>
    </w:tbl>
    <w:p w14:paraId="7DF3C867" w14:textId="77777777" w:rsidR="00B04BD6" w:rsidRPr="00970BF0" w:rsidRDefault="00B04BD6" w:rsidP="00B04BD6">
      <w:pPr>
        <w:rPr>
          <w:vanish/>
        </w:rPr>
      </w:pPr>
    </w:p>
    <w:tbl>
      <w:tblPr>
        <w:tblpPr w:leftFromText="141" w:rightFromText="141" w:vertAnchor="text" w:tblpXSpec="right" w:tblpY="1"/>
        <w:tblOverlap w:val="never"/>
        <w:tblW w:w="9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38"/>
      </w:tblGrid>
      <w:tr w:rsidR="00B04BD6" w:rsidRPr="00FD291B" w14:paraId="437346FA" w14:textId="77777777" w:rsidTr="00B04BD6">
        <w:trPr>
          <w:trHeight w:val="340"/>
        </w:trPr>
        <w:tc>
          <w:tcPr>
            <w:tcW w:w="9038" w:type="dxa"/>
            <w:shd w:val="clear" w:color="auto" w:fill="B8CCE4"/>
            <w:vAlign w:val="center"/>
          </w:tcPr>
          <w:p w14:paraId="0C5C13E1" w14:textId="77777777" w:rsidR="00B04BD6" w:rsidRPr="00FD291B" w:rsidRDefault="00B04BD6" w:rsidP="00B04BD6">
            <w:pPr>
              <w:rPr>
                <w:rFonts w:ascii="Verdana" w:hAnsi="Verdana" w:cs="Calibri"/>
                <w:sz w:val="18"/>
                <w:szCs w:val="18"/>
                <w:lang w:eastAsia="es-BO"/>
              </w:rPr>
            </w:pPr>
            <w:r w:rsidRPr="00FD291B">
              <w:rPr>
                <w:rFonts w:ascii="Verdana" w:hAnsi="Verdana" w:cs="Calibri"/>
                <w:b/>
                <w:bCs/>
                <w:sz w:val="18"/>
                <w:szCs w:val="18"/>
              </w:rPr>
              <w:t xml:space="preserve">PLAZO DE ENTREGA </w:t>
            </w:r>
          </w:p>
        </w:tc>
      </w:tr>
      <w:tr w:rsidR="00B04BD6" w:rsidRPr="00FD291B" w14:paraId="6BF641F4" w14:textId="77777777" w:rsidTr="00B04BD6">
        <w:trPr>
          <w:trHeight w:val="330"/>
        </w:trPr>
        <w:tc>
          <w:tcPr>
            <w:tcW w:w="9038" w:type="dxa"/>
            <w:shd w:val="clear" w:color="auto" w:fill="auto"/>
            <w:vAlign w:val="center"/>
          </w:tcPr>
          <w:p w14:paraId="3876AD0D" w14:textId="77777777" w:rsidR="00B04BD6" w:rsidRPr="00C84918" w:rsidRDefault="00B04BD6" w:rsidP="00B04BD6">
            <w:pPr>
              <w:jc w:val="both"/>
              <w:rPr>
                <w:rFonts w:ascii="Verdana" w:hAnsi="Verdana" w:cs="Calibri"/>
                <w:sz w:val="18"/>
                <w:szCs w:val="18"/>
                <w:lang w:val="es-ES_tradnl"/>
              </w:rPr>
            </w:pPr>
            <w:bookmarkStart w:id="5" w:name="OLE_LINK2"/>
            <w:r w:rsidRPr="00C84918">
              <w:rPr>
                <w:rFonts w:ascii="Verdana" w:hAnsi="Verdana" w:cs="Calibri"/>
                <w:bCs/>
                <w:sz w:val="18"/>
                <w:szCs w:val="18"/>
              </w:rPr>
              <w:lastRenderedPageBreak/>
              <w:t xml:space="preserve">El plazo de entrega del Bien objeto de la presente Contratación, no deberá exceder </w:t>
            </w:r>
            <w:r>
              <w:rPr>
                <w:rFonts w:ascii="Verdana" w:hAnsi="Verdana" w:cs="Calibri"/>
                <w:bCs/>
                <w:sz w:val="18"/>
                <w:szCs w:val="18"/>
              </w:rPr>
              <w:t>a 60 días</w:t>
            </w:r>
            <w:r>
              <w:rPr>
                <w:rFonts w:ascii="Verdana" w:hAnsi="Verdana" w:cs="Calibri"/>
                <w:bCs/>
                <w:color w:val="FF0000"/>
                <w:sz w:val="18"/>
                <w:szCs w:val="18"/>
              </w:rPr>
              <w:t xml:space="preserve"> </w:t>
            </w:r>
            <w:r w:rsidRPr="0030236E">
              <w:rPr>
                <w:rFonts w:ascii="Verdana" w:hAnsi="Verdana" w:cs="Calibri"/>
                <w:bCs/>
                <w:sz w:val="18"/>
                <w:szCs w:val="18"/>
              </w:rPr>
              <w:t>(SESENTA)</w:t>
            </w:r>
            <w:r w:rsidRPr="00C84918">
              <w:rPr>
                <w:rFonts w:ascii="Verdana" w:hAnsi="Verdana" w:cs="Calibri"/>
                <w:bCs/>
                <w:sz w:val="18"/>
                <w:szCs w:val="18"/>
              </w:rPr>
              <w:t xml:space="preserve"> días calendarios, contabilizados </w:t>
            </w:r>
            <w:bookmarkEnd w:id="5"/>
            <w:r w:rsidRPr="00C84918">
              <w:rPr>
                <w:rFonts w:ascii="Verdana" w:hAnsi="Verdana" w:cs="Calibri"/>
                <w:sz w:val="18"/>
                <w:szCs w:val="18"/>
                <w:lang w:val="es-ES_tradnl"/>
              </w:rPr>
              <w:t>a partir de que Y.P.F.B. – D.C.CH., suscriba con el proponente la orden de compra.</w:t>
            </w:r>
          </w:p>
          <w:p w14:paraId="3BD9A975" w14:textId="77777777" w:rsidR="00B04BD6" w:rsidRDefault="00B04BD6" w:rsidP="00B04BD6">
            <w:pPr>
              <w:jc w:val="both"/>
              <w:rPr>
                <w:rFonts w:ascii="Verdana" w:hAnsi="Verdana" w:cs="Calibri"/>
                <w:sz w:val="18"/>
                <w:szCs w:val="18"/>
                <w:lang w:val="es-ES_tradnl"/>
              </w:rPr>
            </w:pPr>
            <w:r w:rsidRPr="00C84918">
              <w:rPr>
                <w:rFonts w:ascii="Verdana" w:hAnsi="Verdana" w:cs="Calibri"/>
                <w:sz w:val="18"/>
                <w:szCs w:val="18"/>
                <w:lang w:val="es-ES_tradnl"/>
              </w:rPr>
              <w:t>En caso de que el plazo de la entrega definitiva de los materiales recaiga en un día sábado, domingo o feriado, éste recorrerá al siguiente día hábil más próximo.</w:t>
            </w:r>
          </w:p>
          <w:p w14:paraId="2846D043" w14:textId="77777777" w:rsidR="00B04BD6" w:rsidRDefault="00B04BD6" w:rsidP="00B04BD6">
            <w:pPr>
              <w:jc w:val="both"/>
              <w:rPr>
                <w:rFonts w:ascii="Verdana" w:hAnsi="Verdana" w:cs="Calibri"/>
                <w:sz w:val="18"/>
                <w:szCs w:val="18"/>
                <w:lang w:val="es-ES_tradnl"/>
              </w:rPr>
            </w:pPr>
          </w:p>
          <w:p w14:paraId="3FB05D40" w14:textId="77777777" w:rsidR="00B04BD6" w:rsidRPr="00D4327D" w:rsidRDefault="00B04BD6" w:rsidP="00B04BD6">
            <w:pPr>
              <w:jc w:val="both"/>
              <w:rPr>
                <w:rFonts w:ascii="Verdana" w:hAnsi="Verdana" w:cs="Calibri"/>
                <w:lang w:val="es-ES_tradnl"/>
              </w:rPr>
            </w:pPr>
          </w:p>
        </w:tc>
      </w:tr>
      <w:tr w:rsidR="00B04BD6" w:rsidRPr="00FD291B" w14:paraId="68159286" w14:textId="77777777" w:rsidTr="00B04BD6">
        <w:trPr>
          <w:trHeight w:val="340"/>
        </w:trPr>
        <w:tc>
          <w:tcPr>
            <w:tcW w:w="9038" w:type="dxa"/>
            <w:shd w:val="clear" w:color="auto" w:fill="B8CCE4"/>
            <w:vAlign w:val="center"/>
          </w:tcPr>
          <w:p w14:paraId="614D2872" w14:textId="77777777" w:rsidR="00B04BD6" w:rsidRPr="00FD291B" w:rsidRDefault="00B04BD6" w:rsidP="00B04BD6">
            <w:pPr>
              <w:rPr>
                <w:rFonts w:ascii="Verdana" w:hAnsi="Verdana" w:cs="Calibri"/>
                <w:sz w:val="18"/>
                <w:szCs w:val="18"/>
                <w:lang w:eastAsia="es-BO"/>
              </w:rPr>
            </w:pPr>
            <w:r>
              <w:rPr>
                <w:rFonts w:ascii="Verdana" w:hAnsi="Verdana" w:cs="Calibri"/>
                <w:b/>
                <w:bCs/>
                <w:sz w:val="18"/>
                <w:szCs w:val="18"/>
              </w:rPr>
              <w:t>GARANTIAS FINANCIERAS</w:t>
            </w:r>
          </w:p>
        </w:tc>
      </w:tr>
      <w:tr w:rsidR="00B04BD6" w:rsidRPr="00FD291B" w14:paraId="3A3AC883" w14:textId="77777777" w:rsidTr="00B04BD6">
        <w:trPr>
          <w:trHeight w:val="559"/>
        </w:trPr>
        <w:tc>
          <w:tcPr>
            <w:tcW w:w="9038" w:type="dxa"/>
            <w:shd w:val="clear" w:color="auto" w:fill="auto"/>
            <w:vAlign w:val="center"/>
          </w:tcPr>
          <w:p w14:paraId="1EA31B36" w14:textId="77777777" w:rsidR="00B04BD6" w:rsidRPr="00642996" w:rsidRDefault="00B04BD6" w:rsidP="00B04BD6">
            <w:pPr>
              <w:autoSpaceDE w:val="0"/>
              <w:autoSpaceDN w:val="0"/>
              <w:adjustRightInd w:val="0"/>
              <w:jc w:val="both"/>
              <w:rPr>
                <w:rFonts w:ascii="Verdana" w:hAnsi="Verdana" w:cs="Calibri"/>
                <w:b/>
                <w:sz w:val="18"/>
                <w:szCs w:val="18"/>
              </w:rPr>
            </w:pPr>
            <w:r w:rsidRPr="00642996">
              <w:rPr>
                <w:rFonts w:ascii="Verdana" w:hAnsi="Verdana" w:cs="Calibri"/>
                <w:b/>
                <w:sz w:val="18"/>
                <w:szCs w:val="18"/>
              </w:rPr>
              <w:t>GARANTIA DE SERIEDAD DE PROPUESTA:</w:t>
            </w:r>
          </w:p>
          <w:p w14:paraId="7257BC1C" w14:textId="77777777" w:rsidR="00B04BD6" w:rsidRPr="00AB5C68" w:rsidRDefault="00B04BD6" w:rsidP="00B04BD6">
            <w:pPr>
              <w:autoSpaceDE w:val="0"/>
              <w:autoSpaceDN w:val="0"/>
              <w:adjustRightInd w:val="0"/>
              <w:jc w:val="both"/>
              <w:rPr>
                <w:rFonts w:ascii="Verdana" w:hAnsi="Verdana" w:cs="Calibri"/>
                <w:sz w:val="18"/>
                <w:szCs w:val="18"/>
              </w:rPr>
            </w:pPr>
          </w:p>
          <w:p w14:paraId="2AD861AE" w14:textId="77777777" w:rsidR="00B04BD6" w:rsidRPr="003B2E04" w:rsidRDefault="00B04BD6" w:rsidP="00B04BD6">
            <w:pPr>
              <w:numPr>
                <w:ilvl w:val="0"/>
                <w:numId w:val="36"/>
              </w:numPr>
              <w:ind w:left="993"/>
              <w:jc w:val="both"/>
              <w:rPr>
                <w:rFonts w:ascii="Calibri" w:hAnsi="Calibri" w:cs="Calibri"/>
                <w:sz w:val="22"/>
                <w:szCs w:val="22"/>
                <w:u w:val="single"/>
                <w:lang w:eastAsia="es-ES"/>
              </w:rPr>
            </w:pPr>
            <w:r w:rsidRPr="003B2E04">
              <w:rPr>
                <w:rFonts w:ascii="Calibri" w:hAnsi="Calibri" w:cs="Calibri"/>
                <w:b/>
                <w:sz w:val="22"/>
                <w:szCs w:val="22"/>
                <w:lang w:eastAsia="es-ES"/>
              </w:rPr>
              <w:t>Boleta de Garantía</w:t>
            </w:r>
            <w:r w:rsidRPr="003B2E04">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3B2E04">
              <w:rPr>
                <w:rFonts w:ascii="Calibri" w:hAnsi="Calibri" w:cs="Calibri"/>
                <w:b/>
                <w:sz w:val="22"/>
                <w:szCs w:val="22"/>
                <w:lang w:eastAsia="es-ES"/>
              </w:rPr>
              <w:t>renovable, irrevocable y de ejecución inmediata</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90 días por un importe equivalente al 1 (%) del valor total de la propuesta económica.</w:t>
            </w:r>
          </w:p>
          <w:p w14:paraId="4A280C14" w14:textId="77777777" w:rsidR="00B04BD6" w:rsidRPr="003B2E04" w:rsidRDefault="00B04BD6" w:rsidP="00B04BD6">
            <w:pPr>
              <w:ind w:left="993"/>
              <w:jc w:val="both"/>
              <w:rPr>
                <w:rFonts w:ascii="Calibri" w:hAnsi="Calibri" w:cs="Calibri"/>
                <w:sz w:val="22"/>
                <w:szCs w:val="22"/>
                <w:u w:val="single"/>
                <w:lang w:eastAsia="es-ES"/>
              </w:rPr>
            </w:pPr>
          </w:p>
          <w:p w14:paraId="7D643A1F" w14:textId="77777777" w:rsidR="00B04BD6" w:rsidRPr="003B2E04" w:rsidRDefault="00B04BD6" w:rsidP="00B04BD6">
            <w:pPr>
              <w:numPr>
                <w:ilvl w:val="0"/>
                <w:numId w:val="36"/>
              </w:numPr>
              <w:ind w:left="993"/>
              <w:jc w:val="both"/>
              <w:rPr>
                <w:rFonts w:ascii="Calibri" w:hAnsi="Calibri" w:cs="Calibri"/>
                <w:sz w:val="22"/>
                <w:szCs w:val="22"/>
                <w:u w:val="single"/>
                <w:lang w:eastAsia="es-ES"/>
              </w:rPr>
            </w:pPr>
            <w:r w:rsidRPr="003B2E04">
              <w:rPr>
                <w:rFonts w:ascii="Calibri" w:hAnsi="Calibri" w:cs="Calibri"/>
                <w:b/>
                <w:sz w:val="22"/>
                <w:szCs w:val="22"/>
                <w:lang w:eastAsia="es-ES"/>
              </w:rPr>
              <w:t>Garantía a Primer Requerimiento</w:t>
            </w:r>
            <w:r w:rsidRPr="003B2E04">
              <w:rPr>
                <w:rFonts w:ascii="Calibri" w:hAnsi="Calibri" w:cs="Calibri"/>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w:t>
            </w:r>
            <w:r w:rsidRPr="003B2E04">
              <w:rPr>
                <w:rFonts w:ascii="Calibri" w:hAnsi="Calibri" w:cs="Calibri"/>
                <w:b/>
                <w:sz w:val="22"/>
                <w:szCs w:val="22"/>
                <w:lang w:eastAsia="es-ES"/>
              </w:rPr>
              <w:t xml:space="preserve"> 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90 días, por un importe equivalente al 1 (%) del valor total la propuesta económica.</w:t>
            </w:r>
          </w:p>
          <w:p w14:paraId="0916B5D2" w14:textId="77777777" w:rsidR="00B04BD6" w:rsidRPr="003B2E04" w:rsidRDefault="00B04BD6" w:rsidP="00B04BD6">
            <w:pPr>
              <w:jc w:val="both"/>
              <w:rPr>
                <w:rFonts w:ascii="Calibri" w:hAnsi="Calibri" w:cs="Calibri"/>
                <w:sz w:val="22"/>
                <w:szCs w:val="22"/>
                <w:u w:val="single"/>
                <w:lang w:eastAsia="es-ES"/>
              </w:rPr>
            </w:pPr>
          </w:p>
          <w:p w14:paraId="4749E4D3" w14:textId="77777777" w:rsidR="00B04BD6" w:rsidRPr="003B2E04" w:rsidRDefault="00B04BD6" w:rsidP="00B04BD6">
            <w:pPr>
              <w:numPr>
                <w:ilvl w:val="0"/>
                <w:numId w:val="36"/>
              </w:numPr>
              <w:ind w:left="993"/>
              <w:jc w:val="both"/>
              <w:rPr>
                <w:rFonts w:ascii="Calibri" w:hAnsi="Calibri" w:cs="Calibri"/>
                <w:sz w:val="22"/>
                <w:szCs w:val="22"/>
                <w:lang w:eastAsia="es-ES"/>
              </w:rPr>
            </w:pPr>
            <w:r w:rsidRPr="003B2E04">
              <w:rPr>
                <w:rFonts w:ascii="Calibri" w:hAnsi="Calibri" w:cs="Calibri"/>
                <w:b/>
                <w:sz w:val="22"/>
                <w:szCs w:val="22"/>
                <w:lang w:eastAsia="es-ES"/>
              </w:rPr>
              <w:t>Póliza de caución a Primer requerimiento para Entidades Públicas</w:t>
            </w:r>
            <w:r w:rsidRPr="003B2E04">
              <w:rPr>
                <w:rFonts w:ascii="Calibri" w:hAnsi="Calibri" w:cs="Calibri"/>
                <w:sz w:val="22"/>
                <w:szCs w:val="22"/>
                <w:lang w:eastAsia="es-ES"/>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3B2E04">
              <w:rPr>
                <w:rFonts w:ascii="Calibri" w:hAnsi="Calibri" w:cs="Calibri"/>
                <w:b/>
                <w:sz w:val="22"/>
                <w:szCs w:val="22"/>
                <w:lang w:eastAsia="es-ES"/>
              </w:rPr>
              <w:t>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90 días a contar de la fecha prevista para la presentación de propuestas y por un importe equivalente a de al menos a 1 (%) del valor total de la propuesta económica.</w:t>
            </w:r>
          </w:p>
          <w:p w14:paraId="78DC3A95" w14:textId="77777777" w:rsidR="00B04BD6" w:rsidRDefault="00B04BD6" w:rsidP="00B04BD6">
            <w:pPr>
              <w:autoSpaceDE w:val="0"/>
              <w:autoSpaceDN w:val="0"/>
              <w:adjustRightInd w:val="0"/>
              <w:jc w:val="both"/>
              <w:rPr>
                <w:rFonts w:ascii="Verdana" w:hAnsi="Verdana" w:cs="Calibri"/>
                <w:sz w:val="18"/>
                <w:szCs w:val="18"/>
              </w:rPr>
            </w:pPr>
          </w:p>
          <w:p w14:paraId="33C04E5B" w14:textId="77777777" w:rsidR="00B04BD6" w:rsidRPr="00642996" w:rsidRDefault="00B04BD6" w:rsidP="00B04BD6">
            <w:pPr>
              <w:autoSpaceDE w:val="0"/>
              <w:autoSpaceDN w:val="0"/>
              <w:adjustRightInd w:val="0"/>
              <w:jc w:val="both"/>
              <w:rPr>
                <w:rFonts w:ascii="Verdana" w:hAnsi="Verdana" w:cs="Calibri"/>
                <w:b/>
                <w:sz w:val="18"/>
                <w:szCs w:val="18"/>
              </w:rPr>
            </w:pPr>
            <w:r w:rsidRPr="00642996">
              <w:rPr>
                <w:rFonts w:ascii="Verdana" w:hAnsi="Verdana" w:cs="Calibri"/>
                <w:b/>
                <w:sz w:val="18"/>
                <w:szCs w:val="18"/>
              </w:rPr>
              <w:t>GARANTIA DE CUMPLIMIENTO DE CONTRATO.</w:t>
            </w:r>
          </w:p>
          <w:p w14:paraId="738AC602" w14:textId="77777777" w:rsidR="00B04BD6" w:rsidRDefault="00B04BD6" w:rsidP="00B04BD6">
            <w:pPr>
              <w:autoSpaceDE w:val="0"/>
              <w:autoSpaceDN w:val="0"/>
              <w:adjustRightInd w:val="0"/>
              <w:jc w:val="both"/>
              <w:rPr>
                <w:rFonts w:ascii="Verdana" w:hAnsi="Verdana" w:cs="Calibri"/>
                <w:sz w:val="18"/>
                <w:szCs w:val="18"/>
              </w:rPr>
            </w:pPr>
          </w:p>
          <w:p w14:paraId="2DDB2979" w14:textId="77777777" w:rsidR="00B04BD6" w:rsidRPr="003B2E04" w:rsidRDefault="00B04BD6" w:rsidP="00B04BD6">
            <w:pPr>
              <w:pStyle w:val="Prrafodelista"/>
              <w:ind w:left="502"/>
              <w:jc w:val="both"/>
              <w:rPr>
                <w:rFonts w:ascii="Calibri" w:hAnsi="Calibri" w:cs="Calibri"/>
                <w:sz w:val="22"/>
                <w:szCs w:val="22"/>
                <w:lang w:eastAsia="es-ES"/>
              </w:rPr>
            </w:pPr>
            <w:r w:rsidRPr="003B2E04">
              <w:rPr>
                <w:rFonts w:ascii="Calibri" w:hAnsi="Calibri" w:cs="Calibri"/>
                <w:sz w:val="22"/>
                <w:szCs w:val="22"/>
                <w:lang w:eastAsia="es-ES"/>
              </w:rPr>
              <w:t>A elección de la empresa adjudicada, ésta podrá optar por uno de los siguientes instrumentos financieros:</w:t>
            </w:r>
          </w:p>
          <w:p w14:paraId="4BD2CC6A" w14:textId="77777777" w:rsidR="00B04BD6" w:rsidRPr="003B2E04" w:rsidRDefault="00B04BD6" w:rsidP="00B04BD6">
            <w:pPr>
              <w:jc w:val="both"/>
              <w:rPr>
                <w:rFonts w:ascii="Calibri" w:hAnsi="Calibri" w:cs="Calibri"/>
                <w:sz w:val="22"/>
                <w:szCs w:val="22"/>
                <w:lang w:eastAsia="es-ES"/>
              </w:rPr>
            </w:pPr>
          </w:p>
          <w:p w14:paraId="70F8E6F5" w14:textId="77777777" w:rsidR="00B04BD6" w:rsidRPr="003B2E04" w:rsidRDefault="00B04BD6" w:rsidP="00B04BD6">
            <w:pPr>
              <w:numPr>
                <w:ilvl w:val="0"/>
                <w:numId w:val="36"/>
              </w:numPr>
              <w:ind w:left="993"/>
              <w:jc w:val="both"/>
              <w:rPr>
                <w:rFonts w:ascii="Calibri" w:hAnsi="Calibri" w:cs="Calibri"/>
                <w:sz w:val="22"/>
                <w:szCs w:val="22"/>
                <w:u w:val="single"/>
                <w:lang w:eastAsia="es-ES"/>
              </w:rPr>
            </w:pPr>
            <w:r w:rsidRPr="003B2E04">
              <w:rPr>
                <w:rFonts w:ascii="Calibri" w:hAnsi="Calibri" w:cs="Calibri"/>
                <w:b/>
                <w:sz w:val="22"/>
                <w:szCs w:val="22"/>
                <w:lang w:eastAsia="es-ES"/>
              </w:rPr>
              <w:t>Boleta de Garantía</w:t>
            </w:r>
            <w:r w:rsidRPr="003B2E04">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3B2E04">
              <w:rPr>
                <w:rFonts w:ascii="Calibri" w:hAnsi="Calibri" w:cs="Calibri"/>
                <w:b/>
                <w:sz w:val="22"/>
                <w:szCs w:val="22"/>
                <w:lang w:eastAsia="es-ES"/>
              </w:rPr>
              <w:t>renovable, irrevocable y de ejecución inmediata</w:t>
            </w:r>
            <w:r w:rsidRPr="003B2E04">
              <w:rPr>
                <w:rFonts w:ascii="Calibri" w:hAnsi="Calibri" w:cs="Calibri"/>
                <w:sz w:val="22"/>
                <w:szCs w:val="22"/>
                <w:lang w:eastAsia="es-ES"/>
              </w:rPr>
              <w:t xml:space="preserve"> cuya </w:t>
            </w:r>
            <w:r w:rsidRPr="003B2E04">
              <w:rPr>
                <w:rFonts w:ascii="Calibri" w:hAnsi="Calibri" w:cs="Calibri"/>
                <w:sz w:val="22"/>
                <w:szCs w:val="22"/>
                <w:u w:val="single"/>
                <w:lang w:eastAsia="es-ES"/>
              </w:rPr>
              <w:t>vigencia será de 60 días calendario adicionales a la vigencia del contrato, por un importe equivalente al 7% del valor total del contrato.</w:t>
            </w:r>
          </w:p>
          <w:p w14:paraId="17C126CA" w14:textId="77777777" w:rsidR="00B04BD6" w:rsidRPr="003B2E04" w:rsidRDefault="00B04BD6" w:rsidP="00B04BD6">
            <w:pPr>
              <w:ind w:left="720"/>
              <w:jc w:val="both"/>
              <w:rPr>
                <w:rFonts w:ascii="Calibri" w:hAnsi="Calibri" w:cs="Calibri"/>
                <w:sz w:val="22"/>
                <w:szCs w:val="22"/>
                <w:u w:val="single"/>
                <w:lang w:eastAsia="es-ES"/>
              </w:rPr>
            </w:pPr>
          </w:p>
          <w:p w14:paraId="67F9C881" w14:textId="77777777" w:rsidR="00B04BD6" w:rsidRPr="003B2E04" w:rsidRDefault="00B04BD6" w:rsidP="00B04BD6">
            <w:pPr>
              <w:numPr>
                <w:ilvl w:val="0"/>
                <w:numId w:val="36"/>
              </w:numPr>
              <w:ind w:left="993"/>
              <w:jc w:val="both"/>
              <w:rPr>
                <w:rFonts w:ascii="Calibri" w:hAnsi="Calibri" w:cs="Calibri"/>
                <w:sz w:val="22"/>
                <w:szCs w:val="22"/>
                <w:lang w:eastAsia="es-ES"/>
              </w:rPr>
            </w:pPr>
            <w:r w:rsidRPr="003B2E04">
              <w:rPr>
                <w:rFonts w:ascii="Calibri" w:hAnsi="Calibri" w:cs="Calibri"/>
                <w:b/>
                <w:sz w:val="22"/>
                <w:szCs w:val="22"/>
                <w:lang w:eastAsia="es-ES"/>
              </w:rPr>
              <w:t>Garantía a Primer Requerimiento</w:t>
            </w:r>
            <w:r w:rsidRPr="003B2E04">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3B2E04">
              <w:rPr>
                <w:rFonts w:ascii="Calibri" w:hAnsi="Calibri" w:cs="Calibri"/>
                <w:b/>
                <w:sz w:val="22"/>
                <w:szCs w:val="22"/>
                <w:lang w:eastAsia="es-ES"/>
              </w:rPr>
              <w:t>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60 días calendario adicionales a la vigencia del contrato, por un importe equivalente al 7% del valor total del contrato</w:t>
            </w:r>
            <w:r w:rsidRPr="003B2E04">
              <w:rPr>
                <w:rFonts w:ascii="Calibri" w:hAnsi="Calibri" w:cs="Calibri"/>
                <w:sz w:val="22"/>
                <w:szCs w:val="22"/>
                <w:lang w:eastAsia="es-ES"/>
              </w:rPr>
              <w:t>.</w:t>
            </w:r>
          </w:p>
          <w:p w14:paraId="748DF4BF" w14:textId="77777777" w:rsidR="00B04BD6" w:rsidRPr="003B2E04" w:rsidRDefault="00B04BD6" w:rsidP="00B04BD6">
            <w:pPr>
              <w:jc w:val="both"/>
              <w:rPr>
                <w:rFonts w:ascii="Calibri" w:hAnsi="Calibri" w:cs="Calibri"/>
                <w:sz w:val="22"/>
                <w:szCs w:val="22"/>
                <w:lang w:eastAsia="es-ES"/>
              </w:rPr>
            </w:pPr>
          </w:p>
          <w:p w14:paraId="04F33535" w14:textId="77777777" w:rsidR="00B04BD6" w:rsidRPr="00677B9C" w:rsidRDefault="00B04BD6" w:rsidP="00B04BD6">
            <w:pPr>
              <w:numPr>
                <w:ilvl w:val="0"/>
                <w:numId w:val="36"/>
              </w:numPr>
              <w:ind w:left="993"/>
              <w:jc w:val="both"/>
              <w:rPr>
                <w:rFonts w:ascii="Calibri" w:hAnsi="Calibri" w:cs="Calibri"/>
                <w:b/>
                <w:bCs/>
                <w:color w:val="FF0000"/>
                <w:sz w:val="22"/>
                <w:szCs w:val="22"/>
                <w:lang w:val="es-ES_tradnl"/>
              </w:rPr>
            </w:pPr>
            <w:r w:rsidRPr="003B2E04">
              <w:rPr>
                <w:rFonts w:ascii="Calibri" w:hAnsi="Calibri" w:cs="Calibri"/>
                <w:b/>
                <w:sz w:val="22"/>
                <w:szCs w:val="22"/>
                <w:lang w:eastAsia="es-ES"/>
              </w:rPr>
              <w:t>Póliza de caución a Primer requerimiento para Entidades Públicas</w:t>
            </w:r>
            <w:r w:rsidRPr="003B2E04">
              <w:rPr>
                <w:rFonts w:ascii="Calibri" w:hAnsi="Calibri" w:cs="Calibri"/>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3B2E04">
              <w:rPr>
                <w:rFonts w:ascii="Calibri" w:hAnsi="Calibri" w:cs="Calibri"/>
                <w:b/>
                <w:sz w:val="22"/>
                <w:szCs w:val="22"/>
                <w:lang w:eastAsia="es-ES"/>
              </w:rPr>
              <w:t>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60 días calendario adicionales a la vigencia del contrato, por un importe equivalente al 7% del valor total del contrato.</w:t>
            </w:r>
          </w:p>
          <w:p w14:paraId="014CE270" w14:textId="77777777" w:rsidR="00B04BD6" w:rsidRDefault="00B04BD6" w:rsidP="00B04BD6">
            <w:pPr>
              <w:autoSpaceDE w:val="0"/>
              <w:autoSpaceDN w:val="0"/>
              <w:adjustRightInd w:val="0"/>
              <w:rPr>
                <w:rFonts w:ascii="Verdana" w:hAnsi="Verdana" w:cs="Calibri"/>
                <w:sz w:val="18"/>
                <w:szCs w:val="18"/>
              </w:rPr>
            </w:pPr>
          </w:p>
          <w:p w14:paraId="7D978E4B" w14:textId="77777777" w:rsidR="00B04BD6" w:rsidRPr="009F5439" w:rsidRDefault="00B04BD6" w:rsidP="00B04BD6">
            <w:pPr>
              <w:autoSpaceDE w:val="0"/>
              <w:autoSpaceDN w:val="0"/>
              <w:adjustRightInd w:val="0"/>
              <w:rPr>
                <w:rFonts w:ascii="Verdana" w:hAnsi="Verdana" w:cs="Calibri"/>
                <w:sz w:val="18"/>
                <w:szCs w:val="18"/>
              </w:rPr>
            </w:pPr>
          </w:p>
        </w:tc>
      </w:tr>
      <w:tr w:rsidR="00B04BD6" w:rsidRPr="00FD291B" w14:paraId="1B82A116" w14:textId="77777777" w:rsidTr="00B04BD6">
        <w:trPr>
          <w:trHeight w:val="340"/>
        </w:trPr>
        <w:tc>
          <w:tcPr>
            <w:tcW w:w="9038" w:type="dxa"/>
            <w:shd w:val="clear" w:color="auto" w:fill="B8CCE4"/>
            <w:vAlign w:val="center"/>
          </w:tcPr>
          <w:p w14:paraId="7C2B12F1" w14:textId="77777777" w:rsidR="00B04BD6" w:rsidRPr="00FD291B" w:rsidRDefault="00B04BD6" w:rsidP="00B04BD6">
            <w:pPr>
              <w:jc w:val="both"/>
              <w:rPr>
                <w:rFonts w:ascii="Verdana" w:hAnsi="Verdana" w:cs="Calibri"/>
                <w:b/>
                <w:bCs/>
                <w:sz w:val="18"/>
                <w:szCs w:val="18"/>
                <w:lang w:eastAsia="es-BO"/>
              </w:rPr>
            </w:pPr>
            <w:r w:rsidRPr="00FD291B">
              <w:rPr>
                <w:rFonts w:ascii="Verdana" w:hAnsi="Verdana" w:cs="Calibri"/>
                <w:b/>
                <w:bCs/>
                <w:sz w:val="18"/>
                <w:szCs w:val="18"/>
              </w:rPr>
              <w:lastRenderedPageBreak/>
              <w:t>GARANTÍA TÉCNICA</w:t>
            </w:r>
          </w:p>
        </w:tc>
      </w:tr>
      <w:tr w:rsidR="00B04BD6" w:rsidRPr="00FD291B" w14:paraId="329EDC54" w14:textId="77777777" w:rsidTr="00B04BD6">
        <w:trPr>
          <w:trHeight w:val="437"/>
        </w:trPr>
        <w:tc>
          <w:tcPr>
            <w:tcW w:w="9038" w:type="dxa"/>
            <w:shd w:val="clear" w:color="auto" w:fill="auto"/>
            <w:vAlign w:val="center"/>
          </w:tcPr>
          <w:p w14:paraId="7D6A9471" w14:textId="77777777" w:rsidR="00B04BD6" w:rsidRPr="00FD291B" w:rsidRDefault="00B04BD6" w:rsidP="00B04BD6">
            <w:pPr>
              <w:autoSpaceDE w:val="0"/>
              <w:autoSpaceDN w:val="0"/>
              <w:adjustRightInd w:val="0"/>
              <w:jc w:val="both"/>
              <w:rPr>
                <w:rFonts w:ascii="Verdana" w:hAnsi="Verdana" w:cs="Calibri"/>
                <w:sz w:val="18"/>
                <w:szCs w:val="18"/>
              </w:rPr>
            </w:pPr>
            <w:r w:rsidRPr="00FD291B">
              <w:rPr>
                <w:rFonts w:ascii="Verdana" w:hAnsi="Verdana" w:cs="Calibri"/>
                <w:sz w:val="18"/>
                <w:szCs w:val="18"/>
              </w:rPr>
              <w:t>-</w:t>
            </w:r>
            <w:r w:rsidRPr="00FD291B">
              <w:rPr>
                <w:rFonts w:ascii="Verdana" w:hAnsi="Verdana" w:cs="Calibri"/>
                <w:b/>
                <w:bCs/>
                <w:sz w:val="18"/>
                <w:szCs w:val="18"/>
              </w:rPr>
              <w:t>Alcance de la garantía</w:t>
            </w:r>
            <w:r w:rsidRPr="00FD291B">
              <w:rPr>
                <w:rFonts w:ascii="Verdana" w:hAnsi="Verdana" w:cs="Calibri"/>
                <w:sz w:val="18"/>
                <w:szCs w:val="18"/>
              </w:rPr>
              <w:t>: Contra defectos de diseño y/o fab</w:t>
            </w:r>
            <w:r>
              <w:rPr>
                <w:rFonts w:ascii="Verdana" w:hAnsi="Verdana" w:cs="Calibri"/>
                <w:sz w:val="18"/>
                <w:szCs w:val="18"/>
              </w:rPr>
              <w:t>ricación, averías, entre otros</w:t>
            </w:r>
            <w:r w:rsidRPr="00FD291B">
              <w:rPr>
                <w:rFonts w:ascii="Verdana" w:hAnsi="Verdana" w:cs="Calibri"/>
                <w:sz w:val="18"/>
                <w:szCs w:val="18"/>
              </w:rPr>
              <w:t xml:space="preserve">, derivados de desperfectos o fallas ajenas al uso normal o habitual de los bienes, no detectables al momento que se otorgó la conformidad. </w:t>
            </w:r>
          </w:p>
          <w:p w14:paraId="7CCDAFE1" w14:textId="77777777" w:rsidR="00B04BD6" w:rsidRDefault="00B04BD6" w:rsidP="00B04BD6">
            <w:pPr>
              <w:autoSpaceDE w:val="0"/>
              <w:autoSpaceDN w:val="0"/>
              <w:adjustRightInd w:val="0"/>
              <w:jc w:val="both"/>
              <w:rPr>
                <w:rFonts w:ascii="Verdana" w:hAnsi="Verdana" w:cs="Calibri"/>
                <w:sz w:val="18"/>
                <w:szCs w:val="18"/>
              </w:rPr>
            </w:pPr>
            <w:r w:rsidRPr="00FD291B">
              <w:rPr>
                <w:rFonts w:ascii="Verdana" w:hAnsi="Verdana" w:cs="Calibri"/>
                <w:b/>
                <w:bCs/>
                <w:sz w:val="18"/>
                <w:szCs w:val="18"/>
              </w:rPr>
              <w:t>-Período de garantía:</w:t>
            </w:r>
            <w:r>
              <w:rPr>
                <w:rFonts w:ascii="Verdana" w:hAnsi="Verdana" w:cs="Calibri"/>
                <w:sz w:val="18"/>
                <w:szCs w:val="18"/>
              </w:rPr>
              <w:t xml:space="preserve"> El proveedor adjudicado deberá extender una garantía escrita mínima por un periodo de 1 año.</w:t>
            </w:r>
          </w:p>
          <w:p w14:paraId="79E13C40" w14:textId="77777777" w:rsidR="00B04BD6" w:rsidRDefault="00B04BD6" w:rsidP="00B04BD6">
            <w:pPr>
              <w:autoSpaceDE w:val="0"/>
              <w:autoSpaceDN w:val="0"/>
              <w:adjustRightInd w:val="0"/>
              <w:jc w:val="both"/>
              <w:rPr>
                <w:rFonts w:ascii="Verdana" w:hAnsi="Verdana" w:cs="Calibri"/>
                <w:bCs/>
                <w:sz w:val="18"/>
                <w:szCs w:val="18"/>
                <w:lang w:eastAsia="es-BO"/>
              </w:rPr>
            </w:pPr>
            <w:r w:rsidRPr="00030246">
              <w:rPr>
                <w:rFonts w:ascii="Verdana" w:hAnsi="Verdana" w:cs="Calibri"/>
                <w:bCs/>
                <w:sz w:val="18"/>
                <w:szCs w:val="18"/>
                <w:lang w:eastAsia="es-BO"/>
              </w:rPr>
              <w:t>De presentarse</w:t>
            </w:r>
            <w:r>
              <w:rPr>
                <w:rFonts w:ascii="Verdana" w:hAnsi="Verdana" w:cs="Calibri"/>
                <w:bCs/>
                <w:sz w:val="18"/>
                <w:szCs w:val="18"/>
                <w:lang w:eastAsia="es-BO"/>
              </w:rPr>
              <w:t xml:space="preserve"> alguna eventualidad con el Bien,</w:t>
            </w:r>
            <w:r w:rsidRPr="00030246">
              <w:rPr>
                <w:rFonts w:ascii="Verdana" w:hAnsi="Verdana" w:cs="Calibri"/>
                <w:bCs/>
                <w:sz w:val="18"/>
                <w:szCs w:val="18"/>
                <w:lang w:eastAsia="es-BO"/>
              </w:rPr>
              <w:t xml:space="preserve"> durante el periodo de vigencia de la garantía, el proveedor</w:t>
            </w:r>
            <w:r>
              <w:rPr>
                <w:rFonts w:ascii="Verdana" w:hAnsi="Verdana" w:cs="Calibri"/>
                <w:bCs/>
                <w:sz w:val="18"/>
                <w:szCs w:val="18"/>
                <w:lang w:eastAsia="es-BO"/>
              </w:rPr>
              <w:t xml:space="preserve"> adjudicado deberá reemplazar los</w:t>
            </w:r>
            <w:r w:rsidRPr="00030246">
              <w:rPr>
                <w:rFonts w:ascii="Verdana" w:hAnsi="Verdana" w:cs="Calibri"/>
                <w:bCs/>
                <w:sz w:val="18"/>
                <w:szCs w:val="18"/>
                <w:lang w:eastAsia="es-BO"/>
              </w:rPr>
              <w:t xml:space="preserve"> mismo</w:t>
            </w:r>
            <w:r>
              <w:rPr>
                <w:rFonts w:ascii="Verdana" w:hAnsi="Verdana" w:cs="Calibri"/>
                <w:bCs/>
                <w:sz w:val="18"/>
                <w:szCs w:val="18"/>
                <w:lang w:eastAsia="es-BO"/>
              </w:rPr>
              <w:t>s</w:t>
            </w:r>
            <w:r w:rsidRPr="00030246">
              <w:rPr>
                <w:rFonts w:ascii="Verdana" w:hAnsi="Verdana" w:cs="Calibri"/>
                <w:bCs/>
                <w:sz w:val="18"/>
                <w:szCs w:val="18"/>
                <w:lang w:eastAsia="es-BO"/>
              </w:rPr>
              <w:t>, corriendo por su cuenta los gastos en los que incurra.</w:t>
            </w:r>
          </w:p>
          <w:p w14:paraId="50D16AA5" w14:textId="77777777" w:rsidR="00B04BD6" w:rsidRDefault="00B04BD6" w:rsidP="00B04BD6">
            <w:pPr>
              <w:autoSpaceDE w:val="0"/>
              <w:autoSpaceDN w:val="0"/>
              <w:adjustRightInd w:val="0"/>
              <w:jc w:val="both"/>
              <w:rPr>
                <w:rFonts w:ascii="Verdana" w:hAnsi="Verdana" w:cs="Calibri"/>
                <w:bCs/>
                <w:sz w:val="18"/>
                <w:szCs w:val="18"/>
                <w:lang w:eastAsia="es-BO"/>
              </w:rPr>
            </w:pPr>
            <w:r>
              <w:rPr>
                <w:rFonts w:ascii="Verdana" w:hAnsi="Verdana" w:cs="Calibri"/>
                <w:bCs/>
                <w:sz w:val="18"/>
                <w:szCs w:val="18"/>
                <w:lang w:eastAsia="es-BO"/>
              </w:rPr>
              <w:t>-</w:t>
            </w:r>
            <w:r>
              <w:rPr>
                <w:rFonts w:ascii="Verdana" w:hAnsi="Verdana" w:cs="Calibri"/>
                <w:b/>
                <w:bCs/>
                <w:sz w:val="18"/>
                <w:szCs w:val="18"/>
                <w:lang w:eastAsia="es-BO"/>
              </w:rPr>
              <w:t>Inicio del cómputo del periodo de garantía:</w:t>
            </w:r>
            <w:r w:rsidRPr="00C83CA2">
              <w:rPr>
                <w:rFonts w:ascii="Verdana" w:hAnsi="Verdana" w:cs="Calibri"/>
                <w:bCs/>
                <w:sz w:val="18"/>
                <w:szCs w:val="18"/>
                <w:lang w:eastAsia="es-BO"/>
              </w:rPr>
              <w:t xml:space="preserve"> A</w:t>
            </w:r>
            <w:r>
              <w:rPr>
                <w:rFonts w:ascii="Verdana" w:hAnsi="Verdana" w:cs="Calibri"/>
                <w:bCs/>
                <w:sz w:val="18"/>
                <w:szCs w:val="18"/>
                <w:lang w:eastAsia="es-BO"/>
              </w:rPr>
              <w:t xml:space="preserve"> partir de la fecha en la que se otorgó la conformidad de recepción del bien.</w:t>
            </w:r>
          </w:p>
          <w:p w14:paraId="0CF51E7A" w14:textId="77777777" w:rsidR="00B04BD6" w:rsidRPr="00167696" w:rsidRDefault="00B04BD6" w:rsidP="00B04BD6">
            <w:pPr>
              <w:autoSpaceDE w:val="0"/>
              <w:autoSpaceDN w:val="0"/>
              <w:adjustRightInd w:val="0"/>
              <w:jc w:val="both"/>
              <w:rPr>
                <w:rFonts w:ascii="Verdana" w:hAnsi="Verdana" w:cs="Calibri"/>
                <w:sz w:val="18"/>
                <w:szCs w:val="18"/>
              </w:rPr>
            </w:pPr>
          </w:p>
        </w:tc>
      </w:tr>
      <w:tr w:rsidR="00B04BD6" w:rsidRPr="00FD291B" w14:paraId="62674007" w14:textId="77777777" w:rsidTr="00B04BD6">
        <w:trPr>
          <w:trHeight w:val="283"/>
        </w:trPr>
        <w:tc>
          <w:tcPr>
            <w:tcW w:w="9038" w:type="dxa"/>
            <w:shd w:val="clear" w:color="auto" w:fill="B8CCE4"/>
            <w:vAlign w:val="center"/>
          </w:tcPr>
          <w:p w14:paraId="13774A3A" w14:textId="77777777" w:rsidR="00B04BD6" w:rsidRPr="00FD291B" w:rsidRDefault="00B04BD6" w:rsidP="00B04BD6">
            <w:pPr>
              <w:jc w:val="both"/>
              <w:rPr>
                <w:rFonts w:ascii="Verdana" w:hAnsi="Verdana" w:cs="Calibri"/>
                <w:b/>
                <w:bCs/>
                <w:sz w:val="18"/>
                <w:szCs w:val="18"/>
                <w:lang w:eastAsia="es-BO"/>
              </w:rPr>
            </w:pPr>
            <w:r w:rsidRPr="00FD291B">
              <w:rPr>
                <w:rFonts w:ascii="Verdana" w:hAnsi="Verdana" w:cs="Calibri"/>
                <w:b/>
                <w:bCs/>
                <w:sz w:val="18"/>
                <w:szCs w:val="18"/>
              </w:rPr>
              <w:t>MEDIOS DE TRANSPORTE</w:t>
            </w:r>
          </w:p>
        </w:tc>
      </w:tr>
      <w:tr w:rsidR="00B04BD6" w:rsidRPr="00FD291B" w14:paraId="07C3BAB3" w14:textId="77777777" w:rsidTr="00B04BD6">
        <w:trPr>
          <w:trHeight w:val="167"/>
        </w:trPr>
        <w:tc>
          <w:tcPr>
            <w:tcW w:w="9038" w:type="dxa"/>
            <w:shd w:val="clear" w:color="auto" w:fill="auto"/>
            <w:vAlign w:val="center"/>
          </w:tcPr>
          <w:p w14:paraId="2E1025C9" w14:textId="77777777" w:rsidR="00B04BD6" w:rsidRDefault="00B04BD6" w:rsidP="00B04BD6">
            <w:pPr>
              <w:autoSpaceDE w:val="0"/>
              <w:autoSpaceDN w:val="0"/>
              <w:adjustRightInd w:val="0"/>
              <w:jc w:val="both"/>
              <w:rPr>
                <w:rFonts w:ascii="Verdana" w:hAnsi="Verdana"/>
                <w:sz w:val="18"/>
                <w:szCs w:val="18"/>
              </w:rPr>
            </w:pPr>
            <w:r>
              <w:rPr>
                <w:rFonts w:ascii="Verdana" w:hAnsi="Verdana" w:cs="Calibri"/>
                <w:sz w:val="18"/>
                <w:szCs w:val="18"/>
              </w:rPr>
              <w:t>El transporte del</w:t>
            </w:r>
            <w:r w:rsidRPr="00944C0A">
              <w:rPr>
                <w:rFonts w:ascii="Verdana" w:hAnsi="Verdana" w:cs="Calibri"/>
                <w:sz w:val="18"/>
                <w:szCs w:val="18"/>
              </w:rPr>
              <w:t xml:space="preserve"> Bien, corre bajo la absoluta responsabilidad y costo del proveedor adjudicado hasta su entrega en</w:t>
            </w:r>
            <w:r w:rsidRPr="00223BB5">
              <w:rPr>
                <w:rFonts w:ascii="Verdana" w:hAnsi="Verdana" w:cs="Calibri"/>
                <w:sz w:val="18"/>
                <w:szCs w:val="18"/>
              </w:rPr>
              <w:t xml:space="preserve"> los</w:t>
            </w:r>
            <w:r w:rsidRPr="00223BB5">
              <w:rPr>
                <w:rFonts w:ascii="Verdana" w:hAnsi="Verdana"/>
                <w:sz w:val="18"/>
                <w:szCs w:val="18"/>
              </w:rPr>
              <w:t xml:space="preserve"> Almacenes de Y.P.F.B. del D.C.CH., </w:t>
            </w:r>
            <w:r>
              <w:rPr>
                <w:rFonts w:ascii="Verdana" w:hAnsi="Verdana" w:cs="Calibri"/>
                <w:color w:val="000000"/>
                <w:sz w:val="18"/>
                <w:szCs w:val="18"/>
              </w:rPr>
              <w:t>ubicada en calle Destacamento N◦220</w:t>
            </w:r>
            <w:r>
              <w:rPr>
                <w:rFonts w:ascii="Verdana" w:hAnsi="Verdana"/>
                <w:sz w:val="18"/>
                <w:szCs w:val="18"/>
              </w:rPr>
              <w:t xml:space="preserve"> de la ciudad de Sucre.</w:t>
            </w:r>
          </w:p>
          <w:p w14:paraId="3C86504F" w14:textId="77777777" w:rsidR="00B04BD6" w:rsidRPr="00FD291B" w:rsidRDefault="00B04BD6" w:rsidP="00B04BD6">
            <w:pPr>
              <w:autoSpaceDE w:val="0"/>
              <w:autoSpaceDN w:val="0"/>
              <w:adjustRightInd w:val="0"/>
              <w:jc w:val="both"/>
              <w:rPr>
                <w:rFonts w:ascii="Verdana" w:hAnsi="Verdana" w:cs="Calibri"/>
                <w:b/>
                <w:bCs/>
                <w:sz w:val="18"/>
                <w:szCs w:val="18"/>
                <w:lang w:eastAsia="es-BO"/>
              </w:rPr>
            </w:pPr>
          </w:p>
        </w:tc>
      </w:tr>
    </w:tbl>
    <w:p w14:paraId="7ADE09E4" w14:textId="77777777" w:rsidR="00B04BD6" w:rsidRDefault="00B04BD6" w:rsidP="00B04BD6">
      <w:pPr>
        <w:pStyle w:val="Prrafodelista"/>
        <w:ind w:left="0"/>
        <w:contextualSpacing/>
        <w:jc w:val="both"/>
        <w:rPr>
          <w:rFonts w:ascii="Verdana" w:hAnsi="Verdana" w:cs="Calibri"/>
          <w:b/>
          <w:bCs/>
          <w:sz w:val="18"/>
          <w:szCs w:val="18"/>
          <w:lang w:eastAsia="es-BO"/>
        </w:rPr>
      </w:pPr>
    </w:p>
    <w:p w14:paraId="332E57C1" w14:textId="77777777" w:rsidR="00B04BD6" w:rsidRPr="00FD291B" w:rsidRDefault="00B04BD6" w:rsidP="00B04BD6">
      <w:pPr>
        <w:pStyle w:val="Prrafodelista"/>
        <w:numPr>
          <w:ilvl w:val="0"/>
          <w:numId w:val="47"/>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CONDICIONE</w:t>
      </w:r>
      <w:r>
        <w:rPr>
          <w:rFonts w:ascii="Verdana" w:hAnsi="Verdana" w:cs="Calibri"/>
          <w:b/>
          <w:bCs/>
          <w:sz w:val="18"/>
          <w:szCs w:val="18"/>
          <w:lang w:eastAsia="es-BO"/>
        </w:rPr>
        <w:t>S REQUERIDAS PARA LA ENTREGA DEL</w:t>
      </w:r>
      <w:r w:rsidRPr="00FD291B">
        <w:rPr>
          <w:rFonts w:ascii="Verdana" w:hAnsi="Verdana" w:cs="Calibri"/>
          <w:b/>
          <w:bCs/>
          <w:sz w:val="18"/>
          <w:szCs w:val="18"/>
          <w:lang w:eastAsia="es-BO"/>
        </w:rPr>
        <w:t xml:space="preserve"> BIEN</w:t>
      </w:r>
    </w:p>
    <w:p w14:paraId="13E95E8F" w14:textId="77777777" w:rsidR="00B04BD6" w:rsidRPr="00FD291B" w:rsidRDefault="00B04BD6" w:rsidP="00B04BD6">
      <w:pPr>
        <w:pStyle w:val="Prrafodelista"/>
        <w:jc w:val="both"/>
        <w:rPr>
          <w:rFonts w:ascii="Verdana" w:hAnsi="Verdana"/>
          <w:sz w:val="18"/>
          <w:szCs w:val="18"/>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72"/>
      </w:tblGrid>
      <w:tr w:rsidR="00B04BD6" w:rsidRPr="00FD291B" w14:paraId="15E493F4" w14:textId="77777777" w:rsidTr="00B04BD6">
        <w:trPr>
          <w:trHeight w:val="397"/>
          <w:jc w:val="center"/>
        </w:trPr>
        <w:tc>
          <w:tcPr>
            <w:tcW w:w="9072" w:type="dxa"/>
            <w:shd w:val="clear" w:color="auto" w:fill="B8CCE4"/>
            <w:vAlign w:val="center"/>
          </w:tcPr>
          <w:p w14:paraId="7ADD4673" w14:textId="77777777" w:rsidR="00B04BD6" w:rsidRPr="00FD291B" w:rsidRDefault="00B04BD6" w:rsidP="00B04BD6">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B04BD6" w:rsidRPr="00FD291B" w14:paraId="6AF3F3C7" w14:textId="77777777" w:rsidTr="00B04BD6">
        <w:trPr>
          <w:trHeight w:val="452"/>
          <w:jc w:val="center"/>
        </w:trPr>
        <w:tc>
          <w:tcPr>
            <w:tcW w:w="9072" w:type="dxa"/>
            <w:shd w:val="clear" w:color="auto" w:fill="auto"/>
            <w:vAlign w:val="bottom"/>
          </w:tcPr>
          <w:p w14:paraId="7D0CB9F3" w14:textId="77777777" w:rsidR="00B04BD6" w:rsidRDefault="00B04BD6" w:rsidP="00B04BD6">
            <w:pPr>
              <w:ind w:left="72"/>
              <w:jc w:val="both"/>
              <w:rPr>
                <w:rFonts w:ascii="Verdana" w:hAnsi="Verdana"/>
                <w:sz w:val="18"/>
                <w:szCs w:val="18"/>
              </w:rPr>
            </w:pPr>
            <w:r w:rsidRPr="00223BB5">
              <w:rPr>
                <w:rFonts w:ascii="Verdana" w:hAnsi="Verdana" w:cs="Calibri"/>
                <w:sz w:val="18"/>
                <w:szCs w:val="18"/>
              </w:rPr>
              <w:t>El modo de entrega del material o bien a adquirir, será por el total solicitado, en los</w:t>
            </w:r>
            <w:r w:rsidRPr="00223BB5">
              <w:rPr>
                <w:rFonts w:ascii="Verdana" w:hAnsi="Verdana"/>
                <w:sz w:val="18"/>
                <w:szCs w:val="18"/>
              </w:rPr>
              <w:t xml:space="preserve"> Almacenes de Y.P.F.B. del D.C.CH., </w:t>
            </w:r>
            <w:r>
              <w:rPr>
                <w:rFonts w:ascii="Verdana" w:hAnsi="Verdana" w:cs="Calibri"/>
                <w:color w:val="000000"/>
                <w:sz w:val="18"/>
                <w:szCs w:val="18"/>
              </w:rPr>
              <w:t>ubicada en calle Destacamento N◦220</w:t>
            </w:r>
            <w:r>
              <w:rPr>
                <w:rFonts w:ascii="Verdana" w:hAnsi="Verdana"/>
                <w:sz w:val="18"/>
                <w:szCs w:val="18"/>
              </w:rPr>
              <w:t xml:space="preserve"> de la ciudad de Sucre.</w:t>
            </w:r>
          </w:p>
          <w:p w14:paraId="6C4695F6" w14:textId="77777777" w:rsidR="00B04BD6" w:rsidRPr="00FD291B" w:rsidRDefault="00B04BD6" w:rsidP="00B04BD6">
            <w:pPr>
              <w:ind w:left="72"/>
              <w:jc w:val="both"/>
              <w:rPr>
                <w:rFonts w:ascii="Verdana" w:hAnsi="Verdana" w:cs="Calibri"/>
                <w:sz w:val="18"/>
                <w:szCs w:val="18"/>
                <w:lang w:eastAsia="es-BO"/>
              </w:rPr>
            </w:pPr>
          </w:p>
        </w:tc>
      </w:tr>
      <w:tr w:rsidR="00B04BD6" w:rsidRPr="00FD291B" w14:paraId="33AE8733" w14:textId="77777777" w:rsidTr="00B04BD6">
        <w:trPr>
          <w:trHeight w:val="349"/>
          <w:jc w:val="center"/>
        </w:trPr>
        <w:tc>
          <w:tcPr>
            <w:tcW w:w="9072" w:type="dxa"/>
            <w:shd w:val="clear" w:color="auto" w:fill="B8CCE4"/>
            <w:vAlign w:val="center"/>
          </w:tcPr>
          <w:p w14:paraId="2BDC0B69" w14:textId="77777777" w:rsidR="00B04BD6" w:rsidRPr="00FD291B" w:rsidRDefault="00B04BD6" w:rsidP="00B04BD6">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B04BD6" w:rsidRPr="00FD291B" w14:paraId="79D55F36" w14:textId="77777777" w:rsidTr="00B04BD6">
        <w:trPr>
          <w:trHeight w:val="870"/>
          <w:jc w:val="center"/>
        </w:trPr>
        <w:tc>
          <w:tcPr>
            <w:tcW w:w="9072" w:type="dxa"/>
            <w:tcBorders>
              <w:bottom w:val="single" w:sz="4" w:space="0" w:color="auto"/>
            </w:tcBorders>
            <w:shd w:val="clear" w:color="auto" w:fill="auto"/>
            <w:vAlign w:val="bottom"/>
          </w:tcPr>
          <w:p w14:paraId="49857104" w14:textId="77777777" w:rsidR="00B04BD6" w:rsidRDefault="00B04BD6" w:rsidP="00B04BD6">
            <w:pPr>
              <w:autoSpaceDE w:val="0"/>
              <w:autoSpaceDN w:val="0"/>
              <w:adjustRightInd w:val="0"/>
              <w:jc w:val="both"/>
              <w:rPr>
                <w:rFonts w:ascii="Verdana" w:hAnsi="Verdana" w:cs="Calibri"/>
                <w:sz w:val="18"/>
                <w:szCs w:val="18"/>
              </w:rPr>
            </w:pPr>
            <w:r w:rsidRPr="00625838">
              <w:rPr>
                <w:rFonts w:ascii="Verdana" w:hAnsi="Verdana" w:cs="Calibri"/>
                <w:sz w:val="18"/>
                <w:szCs w:val="18"/>
              </w:rPr>
              <w:t>La modalidad de pago a adoptar será a través del SIGMA</w:t>
            </w:r>
            <w:r>
              <w:rPr>
                <w:rFonts w:ascii="Verdana" w:hAnsi="Verdana" w:cs="Calibri"/>
                <w:sz w:val="18"/>
                <w:szCs w:val="18"/>
              </w:rPr>
              <w:t>/SIGEP</w:t>
            </w:r>
            <w:r w:rsidRPr="00625838">
              <w:rPr>
                <w:rFonts w:ascii="Verdana" w:hAnsi="Verdana" w:cs="Calibri"/>
                <w:sz w:val="18"/>
                <w:szCs w:val="18"/>
              </w:rPr>
              <w:t xml:space="preserve"> contra entrega de</w:t>
            </w:r>
            <w:r>
              <w:rPr>
                <w:rFonts w:ascii="Verdana" w:hAnsi="Verdana" w:cs="Calibri"/>
                <w:sz w:val="18"/>
                <w:szCs w:val="18"/>
              </w:rPr>
              <w:t>l B</w:t>
            </w:r>
            <w:r w:rsidRPr="00625838">
              <w:rPr>
                <w:rFonts w:ascii="Verdana" w:hAnsi="Verdana" w:cs="Calibri"/>
                <w:sz w:val="18"/>
                <w:szCs w:val="18"/>
              </w:rPr>
              <w:t>ien</w:t>
            </w:r>
            <w:r>
              <w:rPr>
                <w:rFonts w:ascii="Verdana" w:hAnsi="Verdana" w:cs="Calibri"/>
                <w:sz w:val="18"/>
                <w:szCs w:val="18"/>
              </w:rPr>
              <w:t xml:space="preserve"> objeto de la presente contratación, una vez que Y.P.F.B. – DC</w:t>
            </w:r>
            <w:r w:rsidRPr="00625838">
              <w:rPr>
                <w:rFonts w:ascii="Verdana" w:hAnsi="Verdana" w:cs="Calibri"/>
                <w:sz w:val="18"/>
                <w:szCs w:val="18"/>
              </w:rPr>
              <w:t xml:space="preserve">CH. </w:t>
            </w:r>
            <w:r>
              <w:rPr>
                <w:rFonts w:ascii="Verdana" w:hAnsi="Verdana" w:cs="Calibri"/>
                <w:sz w:val="18"/>
                <w:szCs w:val="18"/>
              </w:rPr>
              <w:t>Haya</w:t>
            </w:r>
            <w:r w:rsidRPr="00625838">
              <w:rPr>
                <w:rFonts w:ascii="Verdana" w:hAnsi="Verdana" w:cs="Calibri"/>
                <w:sz w:val="18"/>
                <w:szCs w:val="18"/>
              </w:rPr>
              <w:t xml:space="preserve"> efectuado l</w:t>
            </w:r>
            <w:r>
              <w:rPr>
                <w:rFonts w:ascii="Verdana" w:hAnsi="Verdana" w:cs="Calibri"/>
                <w:sz w:val="18"/>
                <w:szCs w:val="18"/>
              </w:rPr>
              <w:t>a recepción definitiva</w:t>
            </w:r>
            <w:r w:rsidRPr="00625838">
              <w:rPr>
                <w:rFonts w:ascii="Verdana" w:hAnsi="Verdana" w:cs="Calibri"/>
                <w:sz w:val="18"/>
                <w:szCs w:val="18"/>
              </w:rPr>
              <w:t xml:space="preserve"> y emitido el informe de conformidad correspondiente.</w:t>
            </w:r>
          </w:p>
          <w:p w14:paraId="1F4D76DA" w14:textId="77777777" w:rsidR="00B04BD6" w:rsidRPr="00FD291B" w:rsidRDefault="00B04BD6" w:rsidP="00B04BD6">
            <w:pPr>
              <w:autoSpaceDE w:val="0"/>
              <w:autoSpaceDN w:val="0"/>
              <w:adjustRightInd w:val="0"/>
              <w:jc w:val="both"/>
              <w:rPr>
                <w:rFonts w:ascii="Verdana" w:hAnsi="Verdana" w:cs="Calibri"/>
                <w:sz w:val="18"/>
                <w:szCs w:val="18"/>
                <w:lang w:eastAsia="es-BO"/>
              </w:rPr>
            </w:pPr>
          </w:p>
        </w:tc>
      </w:tr>
      <w:tr w:rsidR="00B04BD6" w:rsidRPr="00FD291B" w14:paraId="212CDB98" w14:textId="77777777" w:rsidTr="00B04BD6">
        <w:trPr>
          <w:trHeight w:val="349"/>
          <w:jc w:val="center"/>
        </w:trPr>
        <w:tc>
          <w:tcPr>
            <w:tcW w:w="9072" w:type="dxa"/>
            <w:shd w:val="clear" w:color="auto" w:fill="B8CCE4"/>
            <w:vAlign w:val="center"/>
          </w:tcPr>
          <w:p w14:paraId="09B2888A" w14:textId="77777777" w:rsidR="00B04BD6" w:rsidRPr="00FD291B" w:rsidRDefault="00B04BD6" w:rsidP="00B04BD6">
            <w:pPr>
              <w:autoSpaceDE w:val="0"/>
              <w:autoSpaceDN w:val="0"/>
              <w:adjustRightInd w:val="0"/>
              <w:rPr>
                <w:rFonts w:ascii="Verdana" w:hAnsi="Verdana" w:cs="Calibri"/>
                <w:sz w:val="18"/>
                <w:szCs w:val="18"/>
                <w:lang w:eastAsia="es-BO"/>
              </w:rPr>
            </w:pPr>
            <w:r>
              <w:rPr>
                <w:rFonts w:ascii="Verdana" w:hAnsi="Verdana" w:cs="Calibri"/>
                <w:b/>
                <w:bCs/>
                <w:sz w:val="18"/>
                <w:szCs w:val="18"/>
              </w:rPr>
              <w:t>VALIDACIONES</w:t>
            </w:r>
          </w:p>
        </w:tc>
      </w:tr>
      <w:tr w:rsidR="00B04BD6" w:rsidRPr="00FD291B" w14:paraId="0CAE3C50" w14:textId="77777777" w:rsidTr="00B04BD6">
        <w:trPr>
          <w:trHeight w:val="422"/>
          <w:jc w:val="center"/>
        </w:trPr>
        <w:tc>
          <w:tcPr>
            <w:tcW w:w="9072" w:type="dxa"/>
            <w:tcBorders>
              <w:bottom w:val="single" w:sz="4" w:space="0" w:color="auto"/>
            </w:tcBorders>
            <w:shd w:val="clear" w:color="auto" w:fill="auto"/>
            <w:vAlign w:val="bottom"/>
          </w:tcPr>
          <w:p w14:paraId="50F1184E" w14:textId="77777777" w:rsidR="00B04BD6" w:rsidRPr="00D26120" w:rsidRDefault="00B04BD6" w:rsidP="00B04BD6">
            <w:pPr>
              <w:autoSpaceDE w:val="0"/>
              <w:autoSpaceDN w:val="0"/>
              <w:adjustRightInd w:val="0"/>
              <w:jc w:val="both"/>
              <w:rPr>
                <w:rFonts w:ascii="Verdana" w:hAnsi="Verdana" w:cs="Calibri"/>
                <w:sz w:val="18"/>
                <w:szCs w:val="18"/>
              </w:rPr>
            </w:pPr>
            <w:r w:rsidRPr="00D26120">
              <w:rPr>
                <w:rFonts w:ascii="Verdana" w:hAnsi="Verdana" w:cs="Calibri"/>
                <w:sz w:val="18"/>
                <w:szCs w:val="18"/>
              </w:rPr>
              <w:t>Adjuntar al presente formulario ANEXOS de las validaciones según correspondan</w:t>
            </w:r>
          </w:p>
          <w:p w14:paraId="4C3E4A1E" w14:textId="77777777" w:rsidR="00B04BD6" w:rsidRPr="00D26120" w:rsidRDefault="00B04BD6" w:rsidP="00B04BD6">
            <w:pPr>
              <w:autoSpaceDE w:val="0"/>
              <w:autoSpaceDN w:val="0"/>
              <w:adjustRightInd w:val="0"/>
              <w:jc w:val="both"/>
              <w:rPr>
                <w:rFonts w:ascii="Verdana" w:hAnsi="Verdana" w:cs="Calibri"/>
                <w:sz w:val="18"/>
                <w:szCs w:val="18"/>
              </w:rPr>
            </w:pPr>
          </w:p>
        </w:tc>
      </w:tr>
      <w:tr w:rsidR="00B04BD6" w:rsidRPr="00FD291B" w14:paraId="7BC7E3F8" w14:textId="77777777" w:rsidTr="00B04BD6">
        <w:trPr>
          <w:trHeight w:val="349"/>
          <w:jc w:val="center"/>
        </w:trPr>
        <w:tc>
          <w:tcPr>
            <w:tcW w:w="9072" w:type="dxa"/>
            <w:shd w:val="clear" w:color="auto" w:fill="B8CCE4"/>
            <w:vAlign w:val="center"/>
          </w:tcPr>
          <w:p w14:paraId="134C939F" w14:textId="77777777" w:rsidR="00B04BD6" w:rsidRPr="00976C44" w:rsidRDefault="00B04BD6" w:rsidP="00B04BD6">
            <w:pPr>
              <w:autoSpaceDE w:val="0"/>
              <w:autoSpaceDN w:val="0"/>
              <w:adjustRightInd w:val="0"/>
              <w:rPr>
                <w:rFonts w:ascii="Verdana" w:hAnsi="Verdana" w:cs="Calibri"/>
                <w:b/>
                <w:sz w:val="18"/>
                <w:szCs w:val="18"/>
                <w:lang w:eastAsia="es-BO"/>
              </w:rPr>
            </w:pPr>
            <w:r w:rsidRPr="00976C44">
              <w:rPr>
                <w:rFonts w:ascii="Verdana" w:hAnsi="Verdana" w:cs="Calibri"/>
                <w:b/>
                <w:bCs/>
                <w:sz w:val="18"/>
                <w:szCs w:val="18"/>
              </w:rPr>
              <w:t>FACTURACION</w:t>
            </w:r>
          </w:p>
        </w:tc>
      </w:tr>
      <w:tr w:rsidR="00B04BD6" w:rsidRPr="00FD291B" w14:paraId="7770D17F" w14:textId="77777777" w:rsidTr="00B04BD6">
        <w:trPr>
          <w:trHeight w:val="197"/>
          <w:jc w:val="center"/>
        </w:trPr>
        <w:tc>
          <w:tcPr>
            <w:tcW w:w="9072" w:type="dxa"/>
            <w:tcBorders>
              <w:bottom w:val="single" w:sz="4" w:space="0" w:color="auto"/>
            </w:tcBorders>
            <w:shd w:val="clear" w:color="auto" w:fill="auto"/>
            <w:vAlign w:val="bottom"/>
          </w:tcPr>
          <w:p w14:paraId="3E819D8D" w14:textId="77777777" w:rsidR="00B04BD6" w:rsidRPr="008B4737" w:rsidRDefault="00B04BD6" w:rsidP="00B04BD6">
            <w:pPr>
              <w:jc w:val="both"/>
              <w:rPr>
                <w:rFonts w:ascii="Verdana" w:eastAsia="Calibri" w:hAnsi="Verdana"/>
                <w:sz w:val="18"/>
                <w:szCs w:val="18"/>
                <w:lang w:val="es-BO"/>
              </w:rPr>
            </w:pPr>
            <w:r w:rsidRPr="008B4737">
              <w:rPr>
                <w:rFonts w:ascii="Verdana" w:eastAsia="Calibri" w:hAnsi="Verdana"/>
                <w:sz w:val="18"/>
                <w:szCs w:val="18"/>
                <w:lang w:val="es-BO"/>
              </w:rPr>
              <w:t>La</w:t>
            </w:r>
            <w:r>
              <w:rPr>
                <w:rFonts w:ascii="Verdana" w:eastAsia="Calibri" w:hAnsi="Verdana"/>
                <w:sz w:val="18"/>
                <w:szCs w:val="18"/>
                <w:lang w:val="es-BO"/>
              </w:rPr>
              <w:t xml:space="preserve"> factura</w:t>
            </w:r>
            <w:r w:rsidRPr="008B4737">
              <w:rPr>
                <w:rFonts w:ascii="Verdana" w:eastAsia="Calibri" w:hAnsi="Verdana"/>
                <w:sz w:val="18"/>
                <w:szCs w:val="18"/>
                <w:lang w:val="es-BO"/>
              </w:rPr>
              <w:t xml:space="preserve"> debe ser emitida de acuerdo a normativa vigente a nombre de yacimientos petrolíferos fiscales bolivianos consignando el número de identificación tributaria (NIT) 1020269020.</w:t>
            </w:r>
          </w:p>
          <w:p w14:paraId="0D85F8D3" w14:textId="594A8E59" w:rsidR="00B04BD6" w:rsidRPr="008B4737" w:rsidRDefault="00B04BD6" w:rsidP="00B04BD6">
            <w:pPr>
              <w:jc w:val="both"/>
              <w:rPr>
                <w:rFonts w:ascii="Verdana" w:eastAsia="Calibri" w:hAnsi="Verdana"/>
                <w:sz w:val="18"/>
                <w:szCs w:val="18"/>
                <w:lang w:val="es-BO"/>
              </w:rPr>
            </w:pPr>
            <w:r w:rsidRPr="008B4737">
              <w:rPr>
                <w:rFonts w:ascii="Verdana" w:eastAsia="Calibri" w:hAnsi="Verdana"/>
                <w:sz w:val="18"/>
                <w:szCs w:val="18"/>
                <w:lang w:val="es-BO"/>
              </w:rPr>
              <w:t xml:space="preserve">Se deberá facturar al momento de la entrega de los bienes conforme lo establecido en el </w:t>
            </w:r>
            <w:r>
              <w:rPr>
                <w:rFonts w:ascii="Verdana" w:eastAsia="Calibri" w:hAnsi="Verdana"/>
                <w:sz w:val="18"/>
                <w:szCs w:val="18"/>
                <w:lang w:val="es-BO"/>
              </w:rPr>
              <w:t>c</w:t>
            </w:r>
            <w:r w:rsidRPr="008B4737">
              <w:rPr>
                <w:rFonts w:ascii="Verdana" w:eastAsia="Calibri" w:hAnsi="Verdana"/>
                <w:sz w:val="18"/>
                <w:szCs w:val="18"/>
                <w:lang w:val="es-BO"/>
              </w:rPr>
              <w:t>ontrato, sin deducir las multas y otros cargos.</w:t>
            </w:r>
          </w:p>
          <w:p w14:paraId="67A77EE2" w14:textId="77777777" w:rsidR="00B04BD6" w:rsidRDefault="00B04BD6" w:rsidP="00B04BD6">
            <w:pPr>
              <w:jc w:val="both"/>
              <w:rPr>
                <w:rFonts w:ascii="Verdana" w:eastAsia="Calibri" w:hAnsi="Verdana"/>
                <w:sz w:val="18"/>
                <w:szCs w:val="18"/>
                <w:lang w:val="es-BO"/>
              </w:rPr>
            </w:pPr>
            <w:r w:rsidRPr="008B4737">
              <w:rPr>
                <w:rFonts w:ascii="Verdana" w:eastAsia="Calibri" w:hAnsi="Verdana"/>
                <w:sz w:val="18"/>
                <w:szCs w:val="18"/>
                <w:lang w:val="es-BO"/>
              </w:rPr>
              <w:t>Los proponentes deberán presentar el certificado de inscripciones el Padrón Nacional de contribuyentes en el domicilio fiscal debidamente actualizado, así como fotocopia de la dosificación  de facturas cuya actividad guarde directa relación con el objeto del contrato.</w:t>
            </w:r>
          </w:p>
          <w:p w14:paraId="1FBB81D7" w14:textId="77777777" w:rsidR="00B04BD6" w:rsidRPr="008B4737" w:rsidRDefault="00B04BD6" w:rsidP="00B04BD6">
            <w:pPr>
              <w:autoSpaceDE w:val="0"/>
              <w:autoSpaceDN w:val="0"/>
              <w:adjustRightInd w:val="0"/>
              <w:jc w:val="both"/>
              <w:rPr>
                <w:rFonts w:ascii="Verdana" w:hAnsi="Verdana" w:cs="Calibri"/>
                <w:sz w:val="18"/>
                <w:szCs w:val="18"/>
                <w:lang w:val="es-BO"/>
              </w:rPr>
            </w:pPr>
          </w:p>
        </w:tc>
      </w:tr>
      <w:tr w:rsidR="00B04BD6" w:rsidRPr="00FD291B" w14:paraId="345E43ED" w14:textId="77777777" w:rsidTr="00B04BD6">
        <w:trPr>
          <w:trHeight w:val="349"/>
          <w:jc w:val="center"/>
        </w:trPr>
        <w:tc>
          <w:tcPr>
            <w:tcW w:w="9072" w:type="dxa"/>
            <w:shd w:val="clear" w:color="auto" w:fill="B8CCE4"/>
            <w:vAlign w:val="center"/>
          </w:tcPr>
          <w:p w14:paraId="3E21DE69" w14:textId="77777777" w:rsidR="00B04BD6" w:rsidRPr="00FD291B" w:rsidRDefault="00B04BD6" w:rsidP="00B04BD6">
            <w:pPr>
              <w:autoSpaceDE w:val="0"/>
              <w:autoSpaceDN w:val="0"/>
              <w:adjustRightInd w:val="0"/>
              <w:rPr>
                <w:rFonts w:ascii="Verdana" w:hAnsi="Verdana" w:cs="Calibri"/>
                <w:sz w:val="18"/>
                <w:szCs w:val="18"/>
                <w:lang w:eastAsia="es-BO"/>
              </w:rPr>
            </w:pPr>
            <w:r>
              <w:rPr>
                <w:rFonts w:ascii="Verdana" w:hAnsi="Verdana" w:cs="Calibri"/>
                <w:b/>
                <w:bCs/>
                <w:sz w:val="18"/>
                <w:szCs w:val="18"/>
              </w:rPr>
              <w:t>TRIBUTOS</w:t>
            </w:r>
          </w:p>
        </w:tc>
      </w:tr>
      <w:tr w:rsidR="00B04BD6" w:rsidRPr="00FD291B" w14:paraId="192E7D05" w14:textId="77777777" w:rsidTr="00B04BD6">
        <w:trPr>
          <w:trHeight w:val="298"/>
          <w:jc w:val="center"/>
        </w:trPr>
        <w:tc>
          <w:tcPr>
            <w:tcW w:w="9072" w:type="dxa"/>
            <w:tcBorders>
              <w:bottom w:val="single" w:sz="4" w:space="0" w:color="auto"/>
            </w:tcBorders>
            <w:shd w:val="clear" w:color="auto" w:fill="auto"/>
            <w:vAlign w:val="bottom"/>
          </w:tcPr>
          <w:p w14:paraId="1F60B683" w14:textId="77777777" w:rsidR="00B04BD6" w:rsidRPr="008B4737" w:rsidRDefault="00B04BD6" w:rsidP="00B04BD6">
            <w:pPr>
              <w:autoSpaceDE w:val="0"/>
              <w:autoSpaceDN w:val="0"/>
              <w:adjustRightInd w:val="0"/>
              <w:jc w:val="both"/>
              <w:rPr>
                <w:rFonts w:ascii="Verdana" w:hAnsi="Verdana" w:cs="Calibri"/>
                <w:sz w:val="18"/>
                <w:szCs w:val="18"/>
                <w:lang w:val="es-BO"/>
              </w:rPr>
            </w:pPr>
            <w:r w:rsidRPr="008B4737">
              <w:rPr>
                <w:rFonts w:ascii="Verdana" w:hAnsi="Verdana" w:cs="Calibri"/>
                <w:sz w:val="18"/>
                <w:szCs w:val="18"/>
                <w:lang w:val="es-BO"/>
              </w:rPr>
              <w:lastRenderedPageBreak/>
              <w:t>El proponente declara que todos los tributos vigentes a la fecha y que puedan originarse directa o indirectamente en aplicación del contrato, son de su responsabilidad, no correspondiendo ningún reclamo posterior.</w:t>
            </w:r>
          </w:p>
          <w:p w14:paraId="5C468A24" w14:textId="77777777" w:rsidR="00B04BD6" w:rsidRPr="008B4737" w:rsidRDefault="00B04BD6" w:rsidP="00B04BD6">
            <w:pPr>
              <w:autoSpaceDE w:val="0"/>
              <w:autoSpaceDN w:val="0"/>
              <w:adjustRightInd w:val="0"/>
              <w:jc w:val="both"/>
              <w:rPr>
                <w:rFonts w:ascii="Verdana" w:hAnsi="Verdana" w:cs="Calibri"/>
                <w:sz w:val="18"/>
                <w:szCs w:val="18"/>
                <w:lang w:val="es-BO"/>
              </w:rPr>
            </w:pPr>
          </w:p>
        </w:tc>
      </w:tr>
      <w:tr w:rsidR="00B04BD6" w:rsidRPr="00FD291B" w14:paraId="48464162" w14:textId="77777777" w:rsidTr="00B04BD6">
        <w:trPr>
          <w:trHeight w:val="349"/>
          <w:jc w:val="center"/>
        </w:trPr>
        <w:tc>
          <w:tcPr>
            <w:tcW w:w="9072" w:type="dxa"/>
            <w:shd w:val="clear" w:color="auto" w:fill="B8CCE4"/>
            <w:vAlign w:val="center"/>
          </w:tcPr>
          <w:p w14:paraId="277ED88C" w14:textId="77777777" w:rsidR="00B04BD6" w:rsidRPr="001E72B5" w:rsidRDefault="00B04BD6" w:rsidP="00B04BD6">
            <w:pPr>
              <w:rPr>
                <w:rFonts w:ascii="Verdana" w:hAnsi="Verdana" w:cs="Calibri"/>
                <w:sz w:val="18"/>
                <w:szCs w:val="18"/>
              </w:rPr>
            </w:pPr>
            <w:r>
              <w:rPr>
                <w:rFonts w:ascii="Verdana" w:hAnsi="Verdana" w:cs="Calibri"/>
                <w:b/>
                <w:bCs/>
                <w:sz w:val="18"/>
                <w:szCs w:val="18"/>
              </w:rPr>
              <w:t>MULTAS</w:t>
            </w:r>
          </w:p>
        </w:tc>
      </w:tr>
      <w:tr w:rsidR="00B04BD6" w:rsidRPr="00FD291B" w14:paraId="3995E91E" w14:textId="77777777" w:rsidTr="00B04BD6">
        <w:trPr>
          <w:trHeight w:val="310"/>
          <w:jc w:val="center"/>
        </w:trPr>
        <w:tc>
          <w:tcPr>
            <w:tcW w:w="9072" w:type="dxa"/>
            <w:tcBorders>
              <w:bottom w:val="single" w:sz="4" w:space="0" w:color="auto"/>
            </w:tcBorders>
            <w:shd w:val="clear" w:color="auto" w:fill="auto"/>
            <w:vAlign w:val="center"/>
          </w:tcPr>
          <w:p w14:paraId="54FE447A" w14:textId="3BDA8EFB" w:rsidR="00B04BD6" w:rsidRPr="001E72B5" w:rsidRDefault="00044A32" w:rsidP="00B04BD6">
            <w:pPr>
              <w:autoSpaceDE w:val="0"/>
              <w:autoSpaceDN w:val="0"/>
              <w:adjustRightInd w:val="0"/>
              <w:jc w:val="both"/>
              <w:rPr>
                <w:rFonts w:ascii="Verdana" w:hAnsi="Verdana" w:cs="Calibri"/>
                <w:sz w:val="18"/>
                <w:szCs w:val="18"/>
              </w:rPr>
            </w:pPr>
            <w:r w:rsidRPr="00AC23FC">
              <w:rPr>
                <w:rFonts w:ascii="Calibri" w:hAnsi="Calibri" w:cs="Calibri"/>
                <w:color w:val="000000"/>
                <w:sz w:val="22"/>
                <w:szCs w:val="22"/>
                <w:lang w:val="es-ES_tradnl" w:eastAsia="es-BO"/>
              </w:rPr>
              <w:t>En caso de incumplimiento al plazo de entrega, se aplicará una multa del 1% sobre el importe total de la adjudicación por cada día calendario de retraso. En caso de llegar al 20% del monto total de adjudicación por concepto de multas, se rescindirá la Orden de Compra, quedando sin efecto la misma, y Y.P.F.B. DCCH  se reservará el derecho de realizar las gestiones legales y administrativas que corresponda.</w:t>
            </w:r>
          </w:p>
        </w:tc>
      </w:tr>
    </w:tbl>
    <w:p w14:paraId="471CF3D9" w14:textId="77777777" w:rsidR="00B04BD6" w:rsidRDefault="00B04BD6" w:rsidP="00B04BD6">
      <w:pPr>
        <w:jc w:val="both"/>
        <w:rPr>
          <w:rFonts w:ascii="Verdana" w:hAnsi="Verdana" w:cs="Verdana"/>
          <w:b/>
          <w:bCs/>
          <w:color w:val="000000"/>
          <w:sz w:val="18"/>
          <w:szCs w:val="18"/>
        </w:rPr>
      </w:pPr>
    </w:p>
    <w:p w14:paraId="1C452954" w14:textId="77777777" w:rsidR="00B04BD6" w:rsidRDefault="00B04BD6" w:rsidP="00B37050">
      <w:pPr>
        <w:ind w:left="426"/>
        <w:jc w:val="center"/>
        <w:rPr>
          <w:rFonts w:asciiTheme="minorHAnsi" w:hAnsiTheme="minorHAnsi" w:cstheme="minorHAnsi"/>
          <w:b/>
          <w:color w:val="000000"/>
          <w:sz w:val="22"/>
          <w:szCs w:val="22"/>
        </w:rPr>
      </w:pPr>
    </w:p>
    <w:p w14:paraId="244F4B51" w14:textId="77777777" w:rsidR="00B04BD6" w:rsidRDefault="00B04BD6" w:rsidP="00B37050">
      <w:pPr>
        <w:ind w:left="426"/>
        <w:jc w:val="center"/>
        <w:rPr>
          <w:rFonts w:asciiTheme="minorHAnsi" w:hAnsiTheme="minorHAnsi" w:cstheme="minorHAnsi"/>
          <w:b/>
          <w:color w:val="000000"/>
          <w:sz w:val="22"/>
          <w:szCs w:val="22"/>
        </w:rPr>
      </w:pPr>
    </w:p>
    <w:p w14:paraId="11092710" w14:textId="77777777" w:rsidR="00B04BD6" w:rsidRDefault="00B04BD6" w:rsidP="00B37050">
      <w:pPr>
        <w:ind w:left="426"/>
        <w:jc w:val="center"/>
        <w:rPr>
          <w:rFonts w:asciiTheme="minorHAnsi" w:hAnsiTheme="minorHAnsi" w:cstheme="minorHAnsi"/>
          <w:b/>
          <w:color w:val="000000"/>
          <w:sz w:val="22"/>
          <w:szCs w:val="22"/>
        </w:rPr>
      </w:pPr>
    </w:p>
    <w:p w14:paraId="272C52FA" w14:textId="77777777" w:rsidR="00B04BD6" w:rsidRDefault="00B04BD6" w:rsidP="00B37050">
      <w:pPr>
        <w:ind w:left="426"/>
        <w:jc w:val="center"/>
        <w:rPr>
          <w:rFonts w:asciiTheme="minorHAnsi" w:hAnsiTheme="minorHAnsi" w:cstheme="minorHAnsi"/>
          <w:b/>
          <w:color w:val="000000"/>
          <w:sz w:val="22"/>
          <w:szCs w:val="22"/>
        </w:rPr>
      </w:pPr>
    </w:p>
    <w:p w14:paraId="6A780334" w14:textId="77777777" w:rsidR="00B04BD6" w:rsidRDefault="00B04BD6" w:rsidP="00B37050">
      <w:pPr>
        <w:ind w:left="426"/>
        <w:jc w:val="center"/>
        <w:rPr>
          <w:rFonts w:asciiTheme="minorHAnsi" w:hAnsiTheme="minorHAnsi" w:cstheme="minorHAnsi"/>
          <w:b/>
          <w:color w:val="000000"/>
          <w:sz w:val="22"/>
          <w:szCs w:val="22"/>
        </w:rPr>
      </w:pPr>
    </w:p>
    <w:p w14:paraId="191FDF8C" w14:textId="77777777" w:rsidR="00B04BD6" w:rsidRDefault="00B04BD6" w:rsidP="00B37050">
      <w:pPr>
        <w:ind w:left="426"/>
        <w:jc w:val="center"/>
        <w:rPr>
          <w:rFonts w:asciiTheme="minorHAnsi" w:hAnsiTheme="minorHAnsi" w:cstheme="minorHAnsi"/>
          <w:b/>
          <w:color w:val="000000"/>
          <w:sz w:val="22"/>
          <w:szCs w:val="22"/>
        </w:rPr>
      </w:pPr>
    </w:p>
    <w:p w14:paraId="76CFC8C9" w14:textId="77777777" w:rsidR="00B04BD6" w:rsidRDefault="00B04BD6" w:rsidP="00B37050">
      <w:pPr>
        <w:ind w:left="426"/>
        <w:jc w:val="center"/>
        <w:rPr>
          <w:rFonts w:asciiTheme="minorHAnsi" w:hAnsiTheme="minorHAnsi" w:cstheme="minorHAnsi"/>
          <w:b/>
          <w:color w:val="000000"/>
          <w:sz w:val="22"/>
          <w:szCs w:val="22"/>
        </w:rPr>
      </w:pPr>
    </w:p>
    <w:p w14:paraId="1C56B970" w14:textId="77777777" w:rsidR="00B04BD6" w:rsidRDefault="00B04BD6" w:rsidP="00B37050">
      <w:pPr>
        <w:ind w:left="426"/>
        <w:jc w:val="center"/>
        <w:rPr>
          <w:rFonts w:asciiTheme="minorHAnsi" w:hAnsiTheme="minorHAnsi" w:cstheme="minorHAnsi"/>
          <w:b/>
          <w:color w:val="000000"/>
          <w:sz w:val="22"/>
          <w:szCs w:val="22"/>
        </w:rPr>
      </w:pPr>
    </w:p>
    <w:p w14:paraId="4614BF40" w14:textId="77777777" w:rsidR="00B04BD6" w:rsidRDefault="00B04BD6" w:rsidP="00B37050">
      <w:pPr>
        <w:ind w:left="426"/>
        <w:jc w:val="center"/>
        <w:rPr>
          <w:rFonts w:asciiTheme="minorHAnsi" w:hAnsiTheme="minorHAnsi" w:cstheme="minorHAnsi"/>
          <w:b/>
          <w:color w:val="000000"/>
          <w:sz w:val="22"/>
          <w:szCs w:val="22"/>
        </w:rPr>
      </w:pPr>
    </w:p>
    <w:p w14:paraId="24F9D19E" w14:textId="77777777" w:rsidR="00B04BD6" w:rsidRDefault="00B04BD6" w:rsidP="00B37050">
      <w:pPr>
        <w:ind w:left="426"/>
        <w:jc w:val="center"/>
        <w:rPr>
          <w:rFonts w:asciiTheme="minorHAnsi" w:hAnsiTheme="minorHAnsi" w:cstheme="minorHAnsi"/>
          <w:b/>
          <w:color w:val="000000"/>
          <w:sz w:val="22"/>
          <w:szCs w:val="22"/>
        </w:rPr>
      </w:pPr>
    </w:p>
    <w:p w14:paraId="1EEB6C4C" w14:textId="77777777" w:rsidR="00B04BD6" w:rsidRDefault="00B04BD6" w:rsidP="00B37050">
      <w:pPr>
        <w:ind w:left="426"/>
        <w:jc w:val="center"/>
        <w:rPr>
          <w:rFonts w:asciiTheme="minorHAnsi" w:hAnsiTheme="minorHAnsi" w:cstheme="minorHAnsi"/>
          <w:b/>
          <w:color w:val="000000"/>
          <w:sz w:val="22"/>
          <w:szCs w:val="22"/>
        </w:rPr>
      </w:pPr>
    </w:p>
    <w:p w14:paraId="48A6678A" w14:textId="77777777" w:rsidR="00B04BD6" w:rsidRDefault="00B04BD6" w:rsidP="00B37050">
      <w:pPr>
        <w:ind w:left="426"/>
        <w:jc w:val="center"/>
        <w:rPr>
          <w:rFonts w:asciiTheme="minorHAnsi" w:hAnsiTheme="minorHAnsi" w:cstheme="minorHAnsi"/>
          <w:b/>
          <w:color w:val="000000"/>
          <w:sz w:val="22"/>
          <w:szCs w:val="22"/>
        </w:rPr>
      </w:pPr>
    </w:p>
    <w:p w14:paraId="32DF015C" w14:textId="77777777" w:rsidR="00B04BD6" w:rsidRDefault="00B04BD6" w:rsidP="00B37050">
      <w:pPr>
        <w:ind w:left="426"/>
        <w:jc w:val="center"/>
        <w:rPr>
          <w:rFonts w:asciiTheme="minorHAnsi" w:hAnsiTheme="minorHAnsi" w:cstheme="minorHAnsi"/>
          <w:b/>
          <w:color w:val="000000"/>
          <w:sz w:val="22"/>
          <w:szCs w:val="22"/>
        </w:rPr>
      </w:pPr>
    </w:p>
    <w:p w14:paraId="3043F34D" w14:textId="77777777" w:rsidR="00B04BD6" w:rsidRDefault="00B04BD6" w:rsidP="00B37050">
      <w:pPr>
        <w:ind w:left="426"/>
        <w:jc w:val="center"/>
        <w:rPr>
          <w:rFonts w:asciiTheme="minorHAnsi" w:hAnsiTheme="minorHAnsi" w:cstheme="minorHAnsi"/>
          <w:b/>
          <w:color w:val="000000"/>
          <w:sz w:val="22"/>
          <w:szCs w:val="22"/>
        </w:rPr>
      </w:pPr>
    </w:p>
    <w:p w14:paraId="39D99263" w14:textId="77777777" w:rsidR="00B04BD6" w:rsidRDefault="00B04BD6" w:rsidP="00B37050">
      <w:pPr>
        <w:ind w:left="426"/>
        <w:jc w:val="center"/>
        <w:rPr>
          <w:rFonts w:asciiTheme="minorHAnsi" w:hAnsiTheme="minorHAnsi" w:cstheme="minorHAnsi"/>
          <w:b/>
          <w:color w:val="000000"/>
          <w:sz w:val="22"/>
          <w:szCs w:val="22"/>
        </w:rPr>
      </w:pPr>
    </w:p>
    <w:p w14:paraId="6AD1A964" w14:textId="77777777" w:rsidR="00B04BD6" w:rsidRDefault="00B04BD6" w:rsidP="00B37050">
      <w:pPr>
        <w:ind w:left="426"/>
        <w:jc w:val="center"/>
        <w:rPr>
          <w:rFonts w:asciiTheme="minorHAnsi" w:hAnsiTheme="minorHAnsi" w:cstheme="minorHAnsi"/>
          <w:b/>
          <w:color w:val="000000"/>
          <w:sz w:val="22"/>
          <w:szCs w:val="22"/>
        </w:rPr>
      </w:pPr>
    </w:p>
    <w:p w14:paraId="085C61D5" w14:textId="77777777" w:rsidR="00B04BD6" w:rsidRDefault="00B04BD6" w:rsidP="00B37050">
      <w:pPr>
        <w:ind w:left="426"/>
        <w:jc w:val="center"/>
        <w:rPr>
          <w:rFonts w:asciiTheme="minorHAnsi" w:hAnsiTheme="minorHAnsi" w:cstheme="minorHAnsi"/>
          <w:b/>
          <w:color w:val="000000"/>
          <w:sz w:val="22"/>
          <w:szCs w:val="22"/>
        </w:rPr>
      </w:pPr>
    </w:p>
    <w:p w14:paraId="5B21EFA2" w14:textId="77777777" w:rsidR="00B04BD6" w:rsidRDefault="00B04BD6" w:rsidP="00B37050">
      <w:pPr>
        <w:ind w:left="426"/>
        <w:jc w:val="center"/>
        <w:rPr>
          <w:rFonts w:asciiTheme="minorHAnsi" w:hAnsiTheme="minorHAnsi" w:cstheme="minorHAnsi"/>
          <w:b/>
          <w:color w:val="000000"/>
          <w:sz w:val="22"/>
          <w:szCs w:val="22"/>
        </w:rPr>
      </w:pPr>
    </w:p>
    <w:p w14:paraId="3FF31017" w14:textId="77777777" w:rsidR="00B04BD6" w:rsidRDefault="00B04BD6" w:rsidP="00B37050">
      <w:pPr>
        <w:ind w:left="426"/>
        <w:jc w:val="center"/>
        <w:rPr>
          <w:rFonts w:asciiTheme="minorHAnsi" w:hAnsiTheme="minorHAnsi" w:cstheme="minorHAnsi"/>
          <w:b/>
          <w:color w:val="000000"/>
          <w:sz w:val="22"/>
          <w:szCs w:val="22"/>
        </w:rPr>
      </w:pPr>
    </w:p>
    <w:p w14:paraId="6ABD0DF5" w14:textId="77777777" w:rsidR="00B04BD6" w:rsidRDefault="00B04BD6" w:rsidP="00B37050">
      <w:pPr>
        <w:ind w:left="426"/>
        <w:jc w:val="center"/>
        <w:rPr>
          <w:rFonts w:asciiTheme="minorHAnsi" w:hAnsiTheme="minorHAnsi" w:cstheme="minorHAnsi"/>
          <w:b/>
          <w:color w:val="000000"/>
          <w:sz w:val="22"/>
          <w:szCs w:val="22"/>
        </w:rPr>
      </w:pPr>
    </w:p>
    <w:p w14:paraId="71CD5468" w14:textId="77777777" w:rsidR="00B04BD6" w:rsidRDefault="00B04BD6" w:rsidP="00B37050">
      <w:pPr>
        <w:ind w:left="426"/>
        <w:jc w:val="center"/>
        <w:rPr>
          <w:rFonts w:asciiTheme="minorHAnsi" w:hAnsiTheme="minorHAnsi" w:cstheme="minorHAnsi"/>
          <w:b/>
          <w:color w:val="000000"/>
          <w:sz w:val="22"/>
          <w:szCs w:val="22"/>
        </w:rPr>
      </w:pPr>
    </w:p>
    <w:p w14:paraId="6D2C02E7" w14:textId="77777777" w:rsidR="00B04BD6" w:rsidRDefault="00B04BD6" w:rsidP="00B37050">
      <w:pPr>
        <w:ind w:left="426"/>
        <w:jc w:val="center"/>
        <w:rPr>
          <w:rFonts w:asciiTheme="minorHAnsi" w:hAnsiTheme="minorHAnsi" w:cstheme="minorHAnsi"/>
          <w:b/>
          <w:color w:val="000000"/>
          <w:sz w:val="22"/>
          <w:szCs w:val="22"/>
        </w:rPr>
      </w:pPr>
    </w:p>
    <w:p w14:paraId="4C785220" w14:textId="77777777" w:rsidR="00B04BD6" w:rsidRDefault="00B04BD6" w:rsidP="00B37050">
      <w:pPr>
        <w:ind w:left="426"/>
        <w:jc w:val="center"/>
        <w:rPr>
          <w:rFonts w:asciiTheme="minorHAnsi" w:hAnsiTheme="minorHAnsi" w:cstheme="minorHAnsi"/>
          <w:b/>
          <w:color w:val="000000"/>
          <w:sz w:val="22"/>
          <w:szCs w:val="22"/>
        </w:rPr>
      </w:pPr>
    </w:p>
    <w:p w14:paraId="3EF3795B" w14:textId="77777777" w:rsidR="00B04BD6" w:rsidRDefault="00B04BD6" w:rsidP="00B37050">
      <w:pPr>
        <w:ind w:left="426"/>
        <w:jc w:val="center"/>
        <w:rPr>
          <w:rFonts w:asciiTheme="minorHAnsi" w:hAnsiTheme="minorHAnsi" w:cstheme="minorHAnsi"/>
          <w:b/>
          <w:color w:val="000000"/>
          <w:sz w:val="22"/>
          <w:szCs w:val="22"/>
        </w:rPr>
      </w:pPr>
    </w:p>
    <w:p w14:paraId="1D8368D5" w14:textId="77777777" w:rsidR="00B04BD6" w:rsidRDefault="00B04BD6" w:rsidP="00B37050">
      <w:pPr>
        <w:ind w:left="426"/>
        <w:jc w:val="center"/>
        <w:rPr>
          <w:rFonts w:asciiTheme="minorHAnsi" w:hAnsiTheme="minorHAnsi" w:cstheme="minorHAnsi"/>
          <w:b/>
          <w:color w:val="000000"/>
          <w:sz w:val="22"/>
          <w:szCs w:val="22"/>
        </w:rPr>
      </w:pPr>
    </w:p>
    <w:p w14:paraId="555985E0" w14:textId="77777777" w:rsidR="00B04BD6" w:rsidRDefault="00B04BD6" w:rsidP="00B37050">
      <w:pPr>
        <w:ind w:left="426"/>
        <w:jc w:val="center"/>
        <w:rPr>
          <w:rFonts w:asciiTheme="minorHAnsi" w:hAnsiTheme="minorHAnsi" w:cstheme="minorHAnsi"/>
          <w:b/>
          <w:color w:val="000000"/>
          <w:sz w:val="22"/>
          <w:szCs w:val="22"/>
        </w:rPr>
      </w:pPr>
    </w:p>
    <w:p w14:paraId="6671BBB0" w14:textId="77777777" w:rsidR="00B04BD6" w:rsidRDefault="00B04BD6" w:rsidP="00B37050">
      <w:pPr>
        <w:ind w:left="426"/>
        <w:jc w:val="center"/>
        <w:rPr>
          <w:rFonts w:asciiTheme="minorHAnsi" w:hAnsiTheme="minorHAnsi" w:cstheme="minorHAnsi"/>
          <w:b/>
          <w:color w:val="000000"/>
          <w:sz w:val="22"/>
          <w:szCs w:val="22"/>
        </w:rPr>
      </w:pPr>
    </w:p>
    <w:p w14:paraId="343A3C8F" w14:textId="77777777" w:rsidR="00B04BD6" w:rsidRDefault="00B04BD6" w:rsidP="00B37050">
      <w:pPr>
        <w:ind w:left="426"/>
        <w:jc w:val="center"/>
        <w:rPr>
          <w:rFonts w:asciiTheme="minorHAnsi" w:hAnsiTheme="minorHAnsi" w:cstheme="minorHAnsi"/>
          <w:b/>
          <w:color w:val="000000"/>
          <w:sz w:val="22"/>
          <w:szCs w:val="22"/>
        </w:rPr>
      </w:pPr>
    </w:p>
    <w:p w14:paraId="393209D3" w14:textId="77777777" w:rsidR="00B04BD6" w:rsidRDefault="00B04BD6" w:rsidP="00B37050">
      <w:pPr>
        <w:ind w:left="426"/>
        <w:jc w:val="center"/>
        <w:rPr>
          <w:rFonts w:asciiTheme="minorHAnsi" w:hAnsiTheme="minorHAnsi" w:cstheme="minorHAnsi"/>
          <w:b/>
          <w:color w:val="000000"/>
          <w:sz w:val="22"/>
          <w:szCs w:val="22"/>
        </w:rPr>
      </w:pPr>
    </w:p>
    <w:p w14:paraId="4FAFAF41" w14:textId="77777777" w:rsidR="00B04BD6" w:rsidRDefault="00B04BD6" w:rsidP="00B37050">
      <w:pPr>
        <w:ind w:left="426"/>
        <w:jc w:val="center"/>
        <w:rPr>
          <w:rFonts w:asciiTheme="minorHAnsi" w:hAnsiTheme="minorHAnsi" w:cstheme="minorHAnsi"/>
          <w:b/>
          <w:color w:val="000000"/>
          <w:sz w:val="22"/>
          <w:szCs w:val="22"/>
        </w:rPr>
      </w:pPr>
    </w:p>
    <w:p w14:paraId="21E33505" w14:textId="77777777" w:rsidR="00B04BD6" w:rsidRDefault="00B04BD6" w:rsidP="00B37050">
      <w:pPr>
        <w:ind w:left="426"/>
        <w:jc w:val="center"/>
        <w:rPr>
          <w:rFonts w:asciiTheme="minorHAnsi" w:hAnsiTheme="minorHAnsi" w:cstheme="minorHAnsi"/>
          <w:b/>
          <w:color w:val="000000"/>
          <w:sz w:val="22"/>
          <w:szCs w:val="22"/>
        </w:rPr>
      </w:pPr>
    </w:p>
    <w:p w14:paraId="2475C394" w14:textId="77777777" w:rsidR="00B04BD6" w:rsidRDefault="00B04BD6" w:rsidP="00B37050">
      <w:pPr>
        <w:ind w:left="426"/>
        <w:jc w:val="center"/>
        <w:rPr>
          <w:rFonts w:asciiTheme="minorHAnsi" w:hAnsiTheme="minorHAnsi" w:cstheme="minorHAnsi"/>
          <w:b/>
          <w:color w:val="000000"/>
          <w:sz w:val="22"/>
          <w:szCs w:val="22"/>
        </w:rPr>
      </w:pPr>
    </w:p>
    <w:p w14:paraId="54DCD889" w14:textId="77777777" w:rsidR="00B04BD6" w:rsidRDefault="00B04BD6" w:rsidP="00B37050">
      <w:pPr>
        <w:ind w:left="426"/>
        <w:jc w:val="center"/>
        <w:rPr>
          <w:rFonts w:asciiTheme="minorHAnsi" w:hAnsiTheme="minorHAnsi" w:cstheme="minorHAnsi"/>
          <w:b/>
          <w:color w:val="000000"/>
          <w:sz w:val="22"/>
          <w:szCs w:val="22"/>
        </w:rPr>
      </w:pPr>
    </w:p>
    <w:p w14:paraId="376BDC75" w14:textId="77777777" w:rsidR="00B04BD6" w:rsidRDefault="00B04BD6" w:rsidP="00B37050">
      <w:pPr>
        <w:ind w:left="426"/>
        <w:jc w:val="center"/>
        <w:rPr>
          <w:rFonts w:asciiTheme="minorHAnsi" w:hAnsiTheme="minorHAnsi" w:cstheme="minorHAnsi"/>
          <w:b/>
          <w:color w:val="000000"/>
          <w:sz w:val="22"/>
          <w:szCs w:val="22"/>
        </w:rPr>
      </w:pPr>
    </w:p>
    <w:p w14:paraId="3FF5426E" w14:textId="77777777" w:rsidR="00B04BD6" w:rsidRDefault="00B04BD6" w:rsidP="00B37050">
      <w:pPr>
        <w:ind w:left="426"/>
        <w:jc w:val="center"/>
        <w:rPr>
          <w:rFonts w:asciiTheme="minorHAnsi" w:hAnsiTheme="minorHAnsi" w:cstheme="minorHAnsi"/>
          <w:b/>
          <w:color w:val="000000"/>
          <w:sz w:val="22"/>
          <w:szCs w:val="22"/>
        </w:rPr>
      </w:pPr>
    </w:p>
    <w:p w14:paraId="3F024C34" w14:textId="77777777" w:rsidR="00B04BD6" w:rsidRDefault="00B04BD6" w:rsidP="00B37050">
      <w:pPr>
        <w:ind w:left="426"/>
        <w:jc w:val="center"/>
        <w:rPr>
          <w:rFonts w:asciiTheme="minorHAnsi" w:hAnsiTheme="minorHAnsi" w:cstheme="minorHAnsi"/>
          <w:b/>
          <w:color w:val="000000"/>
          <w:sz w:val="22"/>
          <w:szCs w:val="22"/>
        </w:rPr>
      </w:pPr>
    </w:p>
    <w:p w14:paraId="5632435A" w14:textId="77777777" w:rsidR="00B04BD6" w:rsidRDefault="00B04BD6" w:rsidP="00B37050">
      <w:pPr>
        <w:ind w:left="426"/>
        <w:jc w:val="center"/>
        <w:rPr>
          <w:rFonts w:asciiTheme="minorHAnsi" w:hAnsiTheme="minorHAnsi" w:cstheme="minorHAnsi"/>
          <w:b/>
          <w:color w:val="000000"/>
          <w:sz w:val="22"/>
          <w:szCs w:val="22"/>
        </w:rPr>
      </w:pPr>
    </w:p>
    <w:p w14:paraId="614EB314" w14:textId="77777777" w:rsidR="00B04BD6" w:rsidRDefault="00B04BD6" w:rsidP="00B37050">
      <w:pPr>
        <w:ind w:left="426"/>
        <w:jc w:val="center"/>
        <w:rPr>
          <w:rFonts w:asciiTheme="minorHAnsi" w:hAnsiTheme="minorHAnsi" w:cstheme="minorHAnsi"/>
          <w:b/>
          <w:color w:val="000000"/>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571B23C6"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 xml:space="preserve">Estados Financieros al cierre de la última gestión fiscal en fotocopia simple que refleje la información </w:t>
      </w:r>
      <w:proofErr w:type="spellStart"/>
      <w:r w:rsidRPr="00D877F4">
        <w:rPr>
          <w:rFonts w:asciiTheme="minorHAnsi" w:hAnsiTheme="minorHAnsi" w:cstheme="minorHAnsi"/>
          <w:color w:val="000000"/>
          <w:sz w:val="22"/>
          <w:szCs w:val="22"/>
        </w:rPr>
        <w:t>detallada</w:t>
      </w:r>
      <w:r w:rsidR="00D877F4" w:rsidRPr="00D877F4">
        <w:rPr>
          <w:rFonts w:asciiTheme="minorHAnsi" w:hAnsiTheme="minorHAnsi" w:cstheme="minorHAnsi"/>
          <w:b/>
          <w:i/>
          <w:color w:val="FF0000"/>
          <w:sz w:val="22"/>
          <w:szCs w:val="22"/>
        </w:rPr>
        <w:t>“NO</w:t>
      </w:r>
      <w:proofErr w:type="spellEnd"/>
      <w:r w:rsidR="00D877F4" w:rsidRPr="00D877F4">
        <w:rPr>
          <w:rFonts w:asciiTheme="minorHAnsi" w:hAnsiTheme="minorHAnsi" w:cstheme="minorHAnsi"/>
          <w:b/>
          <w:i/>
          <w:color w:val="FF0000"/>
          <w:sz w:val="22"/>
          <w:szCs w:val="22"/>
        </w:rPr>
        <w:t xml:space="preserve">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3027F4">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3027F4">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3027F4">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3027F4">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3027F4">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3027F4">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3027F4">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3027F4">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3027F4">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3027F4">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3027F4">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3027F4">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3027F4">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3027F4">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3027F4">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3027F4">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3027F4">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3027F4">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574263FA" w14:textId="77777777" w:rsidR="00075BD7" w:rsidRPr="005B4DEA" w:rsidRDefault="00075BD7" w:rsidP="00DB6865">
      <w:pPr>
        <w:pStyle w:val="Normal2"/>
        <w:tabs>
          <w:tab w:val="left" w:pos="1701"/>
        </w:tabs>
        <w:ind w:left="2832" w:hanging="2124"/>
        <w:rPr>
          <w:rFonts w:asciiTheme="minorHAnsi" w:hAnsiTheme="minorHAnsi" w:cstheme="minorHAnsi"/>
          <w:sz w:val="22"/>
          <w:szCs w:val="22"/>
          <w:highlight w:val="green"/>
          <w:lang w:val="es-BO"/>
        </w:rPr>
      </w:pPr>
    </w:p>
    <w:p w14:paraId="74B0EAB6" w14:textId="77777777" w:rsidR="00EF53D3" w:rsidRDefault="00EF53D3" w:rsidP="001653E0">
      <w:pPr>
        <w:tabs>
          <w:tab w:val="left" w:pos="5025"/>
        </w:tabs>
        <w:ind w:left="709"/>
        <w:rPr>
          <w:rFonts w:asciiTheme="minorHAnsi" w:hAnsiTheme="minorHAnsi" w:cstheme="minorHAnsi"/>
          <w:color w:val="FF0000"/>
          <w:sz w:val="22"/>
          <w:szCs w:val="22"/>
          <w:highlight w:val="green"/>
          <w:lang w:val="es-BO"/>
        </w:rPr>
      </w:pPr>
    </w:p>
    <w:p w14:paraId="5E279D18" w14:textId="77777777" w:rsidR="00F7579B" w:rsidRPr="005B4DEA" w:rsidRDefault="00F7579B" w:rsidP="001653E0">
      <w:pPr>
        <w:tabs>
          <w:tab w:val="left" w:pos="5025"/>
        </w:tabs>
        <w:ind w:left="709"/>
        <w:rPr>
          <w:rFonts w:asciiTheme="minorHAnsi" w:hAnsiTheme="minorHAnsi" w:cstheme="minorHAnsi"/>
          <w:color w:val="FF0000"/>
          <w:sz w:val="22"/>
          <w:szCs w:val="22"/>
          <w:highlight w:val="green"/>
          <w:lang w:val="es-BO"/>
        </w:rPr>
      </w:pPr>
    </w:p>
    <w:p w14:paraId="5A68383D"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1E5EF5E6" w14:textId="77777777" w:rsidR="002152EA" w:rsidRDefault="002152EA" w:rsidP="00B37050">
      <w:pPr>
        <w:ind w:left="2832" w:hanging="2123"/>
        <w:jc w:val="both"/>
        <w:rPr>
          <w:rFonts w:asciiTheme="minorHAnsi" w:hAnsiTheme="minorHAnsi" w:cstheme="minorHAnsi"/>
          <w:sz w:val="22"/>
          <w:szCs w:val="22"/>
        </w:rPr>
      </w:pPr>
    </w:p>
    <w:p w14:paraId="3C0C28CF" w14:textId="77777777" w:rsidR="002152EA" w:rsidRDefault="002152EA" w:rsidP="00B37050">
      <w:pPr>
        <w:ind w:left="2832" w:hanging="2123"/>
        <w:jc w:val="both"/>
        <w:rPr>
          <w:rFonts w:asciiTheme="minorHAnsi" w:hAnsiTheme="minorHAnsi" w:cstheme="minorHAnsi"/>
          <w:sz w:val="22"/>
          <w:szCs w:val="22"/>
        </w:rPr>
      </w:pPr>
    </w:p>
    <w:p w14:paraId="39866624" w14:textId="77777777" w:rsidR="002152EA" w:rsidRDefault="002152EA" w:rsidP="00B37050">
      <w:pPr>
        <w:ind w:left="2832" w:hanging="2123"/>
        <w:jc w:val="both"/>
        <w:rPr>
          <w:rFonts w:asciiTheme="minorHAnsi" w:hAnsiTheme="minorHAnsi" w:cstheme="minorHAnsi"/>
          <w:sz w:val="22"/>
          <w:szCs w:val="22"/>
        </w:rPr>
      </w:pPr>
    </w:p>
    <w:p w14:paraId="74093DDB" w14:textId="77777777" w:rsidR="002152EA" w:rsidRDefault="002152EA" w:rsidP="00B37050">
      <w:pPr>
        <w:ind w:left="2832" w:hanging="2123"/>
        <w:jc w:val="both"/>
        <w:rPr>
          <w:rFonts w:asciiTheme="minorHAnsi" w:hAnsiTheme="minorHAnsi" w:cstheme="minorHAnsi"/>
          <w:sz w:val="22"/>
          <w:szCs w:val="22"/>
        </w:rPr>
      </w:pPr>
    </w:p>
    <w:p w14:paraId="2196DF0A" w14:textId="77777777" w:rsidR="002152EA" w:rsidRDefault="002152EA" w:rsidP="00B37050">
      <w:pPr>
        <w:ind w:left="2832" w:hanging="2123"/>
        <w:jc w:val="both"/>
        <w:rPr>
          <w:rFonts w:asciiTheme="minorHAnsi" w:hAnsiTheme="minorHAnsi" w:cstheme="minorHAnsi"/>
          <w:sz w:val="22"/>
          <w:szCs w:val="22"/>
        </w:rPr>
      </w:pPr>
    </w:p>
    <w:p w14:paraId="33F74C70" w14:textId="77777777" w:rsidR="002152EA" w:rsidRDefault="002152EA" w:rsidP="00B37050">
      <w:pPr>
        <w:ind w:left="2832" w:hanging="2123"/>
        <w:jc w:val="both"/>
        <w:rPr>
          <w:rFonts w:asciiTheme="minorHAnsi" w:hAnsiTheme="minorHAnsi" w:cstheme="minorHAnsi"/>
          <w:sz w:val="22"/>
          <w:szCs w:val="22"/>
        </w:rPr>
      </w:pPr>
    </w:p>
    <w:p w14:paraId="313C3B4E" w14:textId="77777777" w:rsidR="002152EA" w:rsidRDefault="002152EA" w:rsidP="00B37050">
      <w:pPr>
        <w:ind w:left="2832" w:hanging="2123"/>
        <w:jc w:val="both"/>
        <w:rPr>
          <w:rFonts w:asciiTheme="minorHAnsi" w:hAnsiTheme="minorHAnsi" w:cstheme="minorHAnsi"/>
          <w:sz w:val="22"/>
          <w:szCs w:val="22"/>
        </w:rPr>
      </w:pPr>
    </w:p>
    <w:p w14:paraId="6EBBF846" w14:textId="77777777" w:rsidR="002152EA" w:rsidRDefault="002152EA" w:rsidP="00B37050">
      <w:pPr>
        <w:ind w:left="2832" w:hanging="2123"/>
        <w:jc w:val="both"/>
        <w:rPr>
          <w:rFonts w:asciiTheme="minorHAnsi" w:hAnsiTheme="minorHAnsi" w:cstheme="minorHAnsi"/>
          <w:sz w:val="22"/>
          <w:szCs w:val="22"/>
        </w:rPr>
      </w:pPr>
    </w:p>
    <w:p w14:paraId="3C308692" w14:textId="77777777" w:rsidR="002152EA" w:rsidRDefault="002152EA" w:rsidP="00B37050">
      <w:pPr>
        <w:ind w:left="2832" w:hanging="2123"/>
        <w:jc w:val="both"/>
        <w:rPr>
          <w:rFonts w:asciiTheme="minorHAnsi" w:hAnsiTheme="minorHAnsi" w:cstheme="minorHAnsi"/>
          <w:sz w:val="22"/>
          <w:szCs w:val="22"/>
        </w:rPr>
      </w:pPr>
    </w:p>
    <w:p w14:paraId="2CA773AB" w14:textId="77777777" w:rsidR="002152EA" w:rsidRDefault="002152EA" w:rsidP="00B37050">
      <w:pPr>
        <w:ind w:left="2832" w:hanging="2123"/>
        <w:jc w:val="both"/>
        <w:rPr>
          <w:rFonts w:asciiTheme="minorHAnsi" w:hAnsiTheme="minorHAnsi" w:cstheme="minorHAnsi"/>
          <w:sz w:val="22"/>
          <w:szCs w:val="22"/>
        </w:rPr>
      </w:pPr>
    </w:p>
    <w:p w14:paraId="2F0D3ECA" w14:textId="77777777" w:rsidR="002152EA" w:rsidRDefault="002152EA" w:rsidP="00B37050">
      <w:pPr>
        <w:ind w:left="2832" w:hanging="2123"/>
        <w:jc w:val="both"/>
        <w:rPr>
          <w:rFonts w:asciiTheme="minorHAnsi" w:hAnsiTheme="minorHAnsi" w:cstheme="minorHAnsi"/>
          <w:sz w:val="22"/>
          <w:szCs w:val="22"/>
        </w:rPr>
      </w:pPr>
    </w:p>
    <w:p w14:paraId="2A2E92CB" w14:textId="77777777" w:rsidR="002152EA" w:rsidRDefault="002152EA" w:rsidP="00B37050">
      <w:pPr>
        <w:ind w:left="2832" w:hanging="2123"/>
        <w:jc w:val="both"/>
        <w:rPr>
          <w:rFonts w:asciiTheme="minorHAnsi" w:hAnsiTheme="minorHAnsi" w:cstheme="minorHAnsi"/>
          <w:sz w:val="22"/>
          <w:szCs w:val="22"/>
        </w:rPr>
      </w:pPr>
    </w:p>
    <w:p w14:paraId="57C22D31" w14:textId="77777777" w:rsidR="002152EA" w:rsidRDefault="002152EA" w:rsidP="00B37050">
      <w:pPr>
        <w:ind w:left="2832" w:hanging="2123"/>
        <w:jc w:val="both"/>
        <w:rPr>
          <w:rFonts w:asciiTheme="minorHAnsi" w:hAnsiTheme="minorHAnsi" w:cstheme="minorHAnsi"/>
          <w:sz w:val="22"/>
          <w:szCs w:val="22"/>
        </w:rPr>
      </w:pPr>
    </w:p>
    <w:p w14:paraId="4F4C9A86" w14:textId="77777777" w:rsidR="002152EA" w:rsidRDefault="002152EA" w:rsidP="00B37050">
      <w:pPr>
        <w:ind w:left="2832" w:hanging="2123"/>
        <w:jc w:val="both"/>
        <w:rPr>
          <w:rFonts w:asciiTheme="minorHAnsi" w:hAnsiTheme="minorHAnsi" w:cstheme="minorHAnsi"/>
          <w:sz w:val="22"/>
          <w:szCs w:val="22"/>
        </w:rPr>
      </w:pPr>
    </w:p>
    <w:p w14:paraId="48D0EBD5" w14:textId="77777777" w:rsidR="002152EA" w:rsidRDefault="002152EA" w:rsidP="00B37050">
      <w:pPr>
        <w:ind w:left="2832" w:hanging="2123"/>
        <w:jc w:val="both"/>
        <w:rPr>
          <w:rFonts w:asciiTheme="minorHAnsi" w:hAnsiTheme="minorHAnsi" w:cstheme="minorHAnsi"/>
          <w:sz w:val="22"/>
          <w:szCs w:val="22"/>
        </w:rPr>
      </w:pPr>
    </w:p>
    <w:p w14:paraId="11F42C77" w14:textId="77777777" w:rsidR="002152EA" w:rsidRDefault="002152EA" w:rsidP="00B37050">
      <w:pPr>
        <w:ind w:left="2832" w:hanging="2123"/>
        <w:jc w:val="both"/>
        <w:rPr>
          <w:rFonts w:asciiTheme="minorHAnsi" w:hAnsiTheme="minorHAnsi" w:cstheme="minorHAnsi"/>
          <w:sz w:val="22"/>
          <w:szCs w:val="22"/>
        </w:rPr>
      </w:pPr>
    </w:p>
    <w:p w14:paraId="5F5A7BCA" w14:textId="77777777" w:rsidR="002152EA" w:rsidRDefault="002152EA" w:rsidP="00B37050">
      <w:pPr>
        <w:ind w:left="2832" w:hanging="2123"/>
        <w:jc w:val="both"/>
        <w:rPr>
          <w:rFonts w:asciiTheme="minorHAnsi" w:hAnsiTheme="minorHAnsi" w:cstheme="minorHAnsi"/>
          <w:sz w:val="22"/>
          <w:szCs w:val="22"/>
        </w:rPr>
      </w:pPr>
    </w:p>
    <w:p w14:paraId="2D4BD4D1" w14:textId="77777777" w:rsidR="002152EA" w:rsidRDefault="002152EA" w:rsidP="00B37050">
      <w:pPr>
        <w:ind w:left="2832" w:hanging="2123"/>
        <w:jc w:val="both"/>
        <w:rPr>
          <w:rFonts w:asciiTheme="minorHAnsi" w:hAnsiTheme="minorHAnsi" w:cstheme="minorHAnsi"/>
          <w:sz w:val="22"/>
          <w:szCs w:val="22"/>
        </w:rPr>
      </w:pPr>
    </w:p>
    <w:p w14:paraId="513026FF" w14:textId="77777777" w:rsidR="002152EA" w:rsidRDefault="002152EA"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3027F4">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3027F4">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3027F4">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3027F4">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3027F4">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3027F4">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3027F4">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3027F4">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3027F4">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3027F4">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3027F4">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3027F4">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3027F4">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645AB53" w14:textId="1EFAFA25" w:rsidR="008C7CAD" w:rsidRPr="008C7CAD" w:rsidRDefault="002C772A" w:rsidP="003027F4">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432E5D97" w14:textId="3EAF15E0" w:rsidR="000440BF" w:rsidRPr="000440BF" w:rsidRDefault="003F4611" w:rsidP="003027F4">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3027F4">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3027F4">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138805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BC58E7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FDF7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4DE1D5"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DD61ED"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0287C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E97F4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1345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346"/>
        <w:gridCol w:w="5121"/>
        <w:gridCol w:w="567"/>
        <w:gridCol w:w="567"/>
        <w:gridCol w:w="851"/>
      </w:tblGrid>
      <w:tr w:rsidR="00AF4148" w:rsidRPr="00C75BEC" w14:paraId="1604B7BE" w14:textId="77777777" w:rsidTr="008046F1">
        <w:trPr>
          <w:gridAfter w:val="1"/>
          <w:wAfter w:w="851" w:type="dxa"/>
          <w:tblHeader/>
          <w:jc w:val="center"/>
        </w:trPr>
        <w:tc>
          <w:tcPr>
            <w:tcW w:w="6346" w:type="dxa"/>
            <w:shd w:val="clear" w:color="auto" w:fill="D9D9D9" w:themeFill="background1" w:themeFillShade="D9"/>
            <w:vAlign w:val="center"/>
          </w:tcPr>
          <w:p w14:paraId="14A45920" w14:textId="77777777" w:rsidR="00AF4148" w:rsidRPr="00DB5AAF" w:rsidRDefault="00AF4148" w:rsidP="00AF4148">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5121" w:type="dxa"/>
            <w:shd w:val="clear" w:color="auto" w:fill="D9D9D9" w:themeFill="background1" w:themeFillShade="D9"/>
            <w:vAlign w:val="center"/>
          </w:tcPr>
          <w:p w14:paraId="7FFBD106" w14:textId="77777777" w:rsidR="00AF4148" w:rsidRDefault="00AF4148" w:rsidP="00AF4148">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7A8EE06B" w14:textId="77777777" w:rsidR="00AF4148" w:rsidRPr="00DB5AAF" w:rsidRDefault="00AF4148" w:rsidP="00AF4148">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134" w:type="dxa"/>
            <w:gridSpan w:val="2"/>
            <w:tcBorders>
              <w:top w:val="single" w:sz="12" w:space="0" w:color="auto"/>
              <w:bottom w:val="single" w:sz="2" w:space="0" w:color="000000"/>
            </w:tcBorders>
            <w:shd w:val="clear" w:color="auto" w:fill="D9D9D9" w:themeFill="background1" w:themeFillShade="D9"/>
            <w:vAlign w:val="center"/>
          </w:tcPr>
          <w:p w14:paraId="564451D8" w14:textId="77777777" w:rsidR="00AF4148" w:rsidRPr="00DB5AAF" w:rsidRDefault="00AF4148" w:rsidP="00AF4148">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AF4148" w:rsidRPr="00C75BEC" w14:paraId="349302F5" w14:textId="77777777" w:rsidTr="00892796">
        <w:trPr>
          <w:cantSplit/>
          <w:trHeight w:val="1203"/>
          <w:jc w:val="center"/>
        </w:trPr>
        <w:tc>
          <w:tcPr>
            <w:tcW w:w="6346" w:type="dxa"/>
            <w:shd w:val="clear" w:color="auto" w:fill="D9D9D9" w:themeFill="background1" w:themeFillShade="D9"/>
            <w:vAlign w:val="center"/>
          </w:tcPr>
          <w:p w14:paraId="4E09B98E" w14:textId="77777777" w:rsidR="00AF4148" w:rsidRPr="00D013FD" w:rsidRDefault="00AF4148" w:rsidP="00AF4148">
            <w:pPr>
              <w:jc w:val="center"/>
              <w:rPr>
                <w:rFonts w:ascii="Calibri" w:hAnsi="Calibri" w:cs="Calibri"/>
                <w:b/>
                <w:sz w:val="24"/>
                <w:szCs w:val="24"/>
              </w:rPr>
            </w:pPr>
            <w:r w:rsidRPr="00D013FD">
              <w:rPr>
                <w:rFonts w:ascii="Calibri" w:hAnsi="Calibri" w:cs="Calibri"/>
                <w:b/>
                <w:sz w:val="24"/>
                <w:szCs w:val="24"/>
              </w:rPr>
              <w:t>Característica del Bien  requerido por YPFB</w:t>
            </w:r>
          </w:p>
        </w:tc>
        <w:tc>
          <w:tcPr>
            <w:tcW w:w="5121" w:type="dxa"/>
            <w:shd w:val="clear" w:color="auto" w:fill="D9D9D9" w:themeFill="background1" w:themeFillShade="D9"/>
            <w:vAlign w:val="center"/>
          </w:tcPr>
          <w:p w14:paraId="66206C01" w14:textId="77777777" w:rsidR="00AF4148" w:rsidRPr="00DB5AAF" w:rsidRDefault="00AF4148" w:rsidP="00AF4148">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14:paraId="04DC4007" w14:textId="77777777" w:rsidR="00AF4148" w:rsidRPr="00DB5AAF" w:rsidRDefault="00AF4148" w:rsidP="00AF4148">
            <w:pPr>
              <w:rPr>
                <w:rFonts w:ascii="Calibri" w:hAnsi="Calibri" w:cs="Calibri"/>
                <w:b/>
                <w:sz w:val="18"/>
                <w:szCs w:val="18"/>
              </w:rPr>
            </w:pPr>
            <w:r w:rsidRPr="00DB5AAF">
              <w:rPr>
                <w:rFonts w:ascii="Calibri" w:hAnsi="Calibri" w:cs="Calibri"/>
                <w:b/>
                <w:sz w:val="18"/>
                <w:szCs w:val="18"/>
              </w:rPr>
              <w:t>CUMPLE</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14:paraId="109101F8" w14:textId="77777777" w:rsidR="00AF4148" w:rsidRPr="00DB5AAF" w:rsidRDefault="00AF4148" w:rsidP="00AF4148">
            <w:pPr>
              <w:rPr>
                <w:rFonts w:ascii="Calibri" w:hAnsi="Calibri" w:cs="Calibri"/>
                <w:b/>
                <w:sz w:val="18"/>
                <w:szCs w:val="18"/>
              </w:rPr>
            </w:pPr>
            <w:r w:rsidRPr="00DB5AAF">
              <w:rPr>
                <w:rFonts w:ascii="Calibri" w:hAnsi="Calibri" w:cs="Calibri"/>
                <w:b/>
                <w:sz w:val="18"/>
                <w:szCs w:val="18"/>
              </w:rPr>
              <w:t>NO CUMPLE</w:t>
            </w:r>
          </w:p>
        </w:tc>
        <w:tc>
          <w:tcPr>
            <w:tcW w:w="851" w:type="dxa"/>
            <w:tcBorders>
              <w:top w:val="single" w:sz="2" w:space="0" w:color="000000"/>
              <w:bottom w:val="single" w:sz="2" w:space="0" w:color="000000"/>
            </w:tcBorders>
            <w:shd w:val="clear" w:color="auto" w:fill="D9D9D9" w:themeFill="background1" w:themeFillShade="D9"/>
            <w:textDirection w:val="btLr"/>
            <w:vAlign w:val="center"/>
          </w:tcPr>
          <w:p w14:paraId="26054E21" w14:textId="77777777" w:rsidR="00AF4148" w:rsidRPr="00DB5AAF" w:rsidRDefault="00AF4148" w:rsidP="00AF4148">
            <w:pPr>
              <w:rPr>
                <w:rFonts w:ascii="Calibri" w:hAnsi="Calibri" w:cs="Calibri"/>
                <w:b/>
                <w:sz w:val="18"/>
                <w:szCs w:val="18"/>
              </w:rPr>
            </w:pPr>
            <w:r>
              <w:rPr>
                <w:rFonts w:ascii="Calibri" w:hAnsi="Calibri" w:cs="Calibri"/>
                <w:b/>
                <w:sz w:val="18"/>
                <w:szCs w:val="18"/>
              </w:rPr>
              <w:t>DESCRIPCION PORQUE NO CUMPLE</w:t>
            </w:r>
          </w:p>
        </w:tc>
      </w:tr>
      <w:tr w:rsidR="008046F1" w:rsidRPr="00C75BEC" w14:paraId="476C5650" w14:textId="77777777" w:rsidTr="00B04BD6">
        <w:trPr>
          <w:jc w:val="center"/>
        </w:trPr>
        <w:tc>
          <w:tcPr>
            <w:tcW w:w="6346" w:type="dxa"/>
            <w:shd w:val="clear" w:color="auto" w:fill="auto"/>
            <w:vAlign w:val="center"/>
          </w:tcPr>
          <w:tbl>
            <w:tblPr>
              <w:tblW w:w="5315" w:type="dxa"/>
              <w:jc w:val="center"/>
              <w:tblLayout w:type="fixed"/>
              <w:tblCellMar>
                <w:left w:w="70" w:type="dxa"/>
                <w:right w:w="70" w:type="dxa"/>
              </w:tblCellMar>
              <w:tblLook w:val="04A0" w:firstRow="1" w:lastRow="0" w:firstColumn="1" w:lastColumn="0" w:noHBand="0" w:noVBand="1"/>
            </w:tblPr>
            <w:tblGrid>
              <w:gridCol w:w="495"/>
              <w:gridCol w:w="3119"/>
              <w:gridCol w:w="992"/>
              <w:gridCol w:w="709"/>
            </w:tblGrid>
            <w:tr w:rsidR="00B04BD6" w:rsidRPr="00FD291B" w14:paraId="20AB19A7" w14:textId="77777777" w:rsidTr="00B04BD6">
              <w:trPr>
                <w:trHeight w:val="20"/>
                <w:jc w:val="center"/>
              </w:trPr>
              <w:tc>
                <w:tcPr>
                  <w:tcW w:w="495" w:type="dxa"/>
                  <w:tcBorders>
                    <w:top w:val="single" w:sz="4" w:space="0" w:color="auto"/>
                    <w:left w:val="single" w:sz="4" w:space="0" w:color="auto"/>
                    <w:bottom w:val="single" w:sz="4" w:space="0" w:color="auto"/>
                    <w:right w:val="single" w:sz="4" w:space="0" w:color="000000"/>
                  </w:tcBorders>
                  <w:shd w:val="clear" w:color="auto" w:fill="B8CCE4"/>
                  <w:vAlign w:val="center"/>
                </w:tcPr>
                <w:p w14:paraId="3C44D0B4" w14:textId="77777777" w:rsidR="00B04BD6" w:rsidRPr="00FD291B" w:rsidRDefault="00B04BD6" w:rsidP="00B04BD6">
                  <w:pPr>
                    <w:spacing w:before="60" w:after="60"/>
                    <w:jc w:val="center"/>
                    <w:rPr>
                      <w:rFonts w:ascii="Verdana" w:hAnsi="Verdana" w:cs="Calibri"/>
                      <w:b/>
                      <w:bCs/>
                      <w:sz w:val="16"/>
                      <w:szCs w:val="18"/>
                      <w:lang w:val="es-BO"/>
                    </w:rPr>
                  </w:pPr>
                  <w:r>
                    <w:rPr>
                      <w:rFonts w:ascii="Verdana" w:hAnsi="Verdana" w:cs="Calibri"/>
                      <w:b/>
                      <w:bCs/>
                      <w:sz w:val="16"/>
                      <w:szCs w:val="18"/>
                      <w:lang w:val="es-BO"/>
                    </w:rPr>
                    <w:t>N°</w:t>
                  </w:r>
                </w:p>
              </w:tc>
              <w:tc>
                <w:tcPr>
                  <w:tcW w:w="3119"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37076B53" w14:textId="77777777" w:rsidR="00B04BD6" w:rsidRPr="008A020E" w:rsidRDefault="00B04BD6" w:rsidP="00B04BD6">
                  <w:pPr>
                    <w:spacing w:before="60" w:after="60"/>
                    <w:jc w:val="center"/>
                    <w:rPr>
                      <w:rFonts w:ascii="Calibri" w:hAnsi="Calibri" w:cs="Calibri"/>
                      <w:b/>
                      <w:bCs/>
                      <w:lang w:val="es-BO"/>
                    </w:rPr>
                  </w:pPr>
                  <w:r w:rsidRPr="008A020E">
                    <w:rPr>
                      <w:rFonts w:ascii="Calibri" w:hAnsi="Calibri" w:cs="Calibri"/>
                      <w:b/>
                      <w:bCs/>
                      <w:lang w:val="es-BO"/>
                    </w:rPr>
                    <w:t>DESCRIPCIÓN DETALLADA DEL BIEN</w:t>
                  </w:r>
                </w:p>
              </w:tc>
              <w:tc>
                <w:tcPr>
                  <w:tcW w:w="992" w:type="dxa"/>
                  <w:tcBorders>
                    <w:top w:val="single" w:sz="4" w:space="0" w:color="auto"/>
                    <w:left w:val="single" w:sz="4" w:space="0" w:color="auto"/>
                    <w:bottom w:val="single" w:sz="4" w:space="0" w:color="auto"/>
                    <w:right w:val="single" w:sz="4" w:space="0" w:color="auto"/>
                  </w:tcBorders>
                  <w:shd w:val="clear" w:color="auto" w:fill="B8CCE4"/>
                  <w:vAlign w:val="center"/>
                </w:tcPr>
                <w:p w14:paraId="32AD1224" w14:textId="77777777" w:rsidR="00B04BD6" w:rsidRPr="00FD291B" w:rsidRDefault="00B04BD6" w:rsidP="00B04BD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UNIDAD DE MEDIDA </w:t>
                  </w:r>
                </w:p>
              </w:tc>
              <w:tc>
                <w:tcPr>
                  <w:tcW w:w="709"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349DB164" w14:textId="77777777" w:rsidR="00B04BD6" w:rsidRPr="00FD291B" w:rsidRDefault="00B04BD6" w:rsidP="00B04BD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CANTIDAD </w:t>
                  </w:r>
                </w:p>
              </w:tc>
            </w:tr>
            <w:tr w:rsidR="00B04BD6" w:rsidRPr="00FD291B" w14:paraId="311DE6B2" w14:textId="77777777" w:rsidTr="00B04BD6">
              <w:trPr>
                <w:trHeight w:val="567"/>
                <w:jc w:val="center"/>
              </w:trPr>
              <w:tc>
                <w:tcPr>
                  <w:tcW w:w="495" w:type="dxa"/>
                  <w:tcBorders>
                    <w:top w:val="single" w:sz="4" w:space="0" w:color="auto"/>
                    <w:left w:val="single" w:sz="4" w:space="0" w:color="auto"/>
                    <w:bottom w:val="single" w:sz="4" w:space="0" w:color="auto"/>
                    <w:right w:val="single" w:sz="4" w:space="0" w:color="000000"/>
                  </w:tcBorders>
                  <w:vAlign w:val="center"/>
                </w:tcPr>
                <w:p w14:paraId="5F03EAB7" w14:textId="77777777" w:rsidR="00B04BD6" w:rsidRDefault="00B04BD6" w:rsidP="00B04BD6">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c>
                <w:tcPr>
                  <w:tcW w:w="311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4506086" w14:textId="77777777" w:rsidR="00B04BD6" w:rsidRPr="004C37FD" w:rsidRDefault="00B04BD6" w:rsidP="00B04BD6">
                  <w:pPr>
                    <w:jc w:val="both"/>
                    <w:rPr>
                      <w:rFonts w:ascii="Calibri" w:hAnsi="Calibri" w:cs="Calibri"/>
                      <w:b/>
                      <w:color w:val="000000"/>
                    </w:rPr>
                  </w:pPr>
                  <w:r w:rsidRPr="000229A2">
                    <w:rPr>
                      <w:rFonts w:ascii="Arial" w:hAnsi="Arial" w:cs="Arial"/>
                      <w:b/>
                      <w:bCs/>
                    </w:rPr>
                    <w:t xml:space="preserve"> </w:t>
                  </w:r>
                  <w:r w:rsidRPr="00226338">
                    <w:rPr>
                      <w:rFonts w:ascii="Arial" w:hAnsi="Arial" w:cs="Arial"/>
                      <w:b/>
                      <w:bCs/>
                      <w:sz w:val="18"/>
                    </w:rPr>
                    <w:t xml:space="preserve">CAJA REDUCTORA DE VELOCIDADES PARA USO EN PLANTA ENGARRAFADORA QHORA-QHORA </w:t>
                  </w:r>
                </w:p>
              </w:tc>
              <w:tc>
                <w:tcPr>
                  <w:tcW w:w="992" w:type="dxa"/>
                  <w:tcBorders>
                    <w:top w:val="single" w:sz="4" w:space="0" w:color="auto"/>
                    <w:left w:val="single" w:sz="4" w:space="0" w:color="auto"/>
                    <w:bottom w:val="single" w:sz="4" w:space="0" w:color="auto"/>
                    <w:right w:val="single" w:sz="4" w:space="0" w:color="auto"/>
                  </w:tcBorders>
                  <w:vAlign w:val="center"/>
                </w:tcPr>
                <w:p w14:paraId="0A93B9B1" w14:textId="77777777" w:rsidR="00B04BD6" w:rsidRPr="004C37FD" w:rsidRDefault="00B04BD6" w:rsidP="00B04BD6">
                  <w:pPr>
                    <w:jc w:val="center"/>
                    <w:rPr>
                      <w:rFonts w:ascii="Calibri" w:hAnsi="Calibri" w:cs="Calibri"/>
                      <w:b/>
                      <w:color w:val="000000"/>
                    </w:rPr>
                  </w:pPr>
                  <w:r w:rsidRPr="004C37FD">
                    <w:rPr>
                      <w:rFonts w:ascii="Calibri" w:hAnsi="Calibri" w:cs="Calibri"/>
                      <w:b/>
                      <w:color w:val="000000"/>
                    </w:rPr>
                    <w:t>PIEZA</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4779F0" w14:textId="77777777" w:rsidR="00B04BD6" w:rsidRPr="004C37FD" w:rsidRDefault="00B04BD6" w:rsidP="00B04BD6">
                  <w:pPr>
                    <w:jc w:val="center"/>
                    <w:rPr>
                      <w:rFonts w:ascii="Calibri" w:hAnsi="Calibri" w:cs="Calibri"/>
                      <w:b/>
                      <w:color w:val="000000"/>
                    </w:rPr>
                  </w:pPr>
                  <w:r>
                    <w:rPr>
                      <w:rFonts w:ascii="Calibri" w:hAnsi="Calibri" w:cs="Calibri"/>
                      <w:b/>
                      <w:color w:val="000000"/>
                    </w:rPr>
                    <w:t>1</w:t>
                  </w:r>
                </w:p>
              </w:tc>
            </w:tr>
          </w:tbl>
          <w:p w14:paraId="06E548F9" w14:textId="1C43D648" w:rsidR="00AF4148" w:rsidRPr="00D013FD" w:rsidRDefault="00AF4148" w:rsidP="00AF4148">
            <w:pPr>
              <w:rPr>
                <w:rFonts w:ascii="Calibri" w:hAnsi="Calibri" w:cs="Calibri"/>
                <w:b/>
                <w:sz w:val="24"/>
                <w:szCs w:val="24"/>
              </w:rPr>
            </w:pPr>
          </w:p>
        </w:tc>
        <w:tc>
          <w:tcPr>
            <w:tcW w:w="5121" w:type="dxa"/>
            <w:shd w:val="clear" w:color="auto" w:fill="auto"/>
            <w:vAlign w:val="center"/>
          </w:tcPr>
          <w:p w14:paraId="252D3560" w14:textId="77777777" w:rsidR="00AF4148" w:rsidRPr="00DB5AAF" w:rsidRDefault="00AF4148" w:rsidP="00AF4148">
            <w:pPr>
              <w:rPr>
                <w:rFonts w:ascii="Calibri" w:hAnsi="Calibri" w:cs="Calibri"/>
                <w:b/>
                <w:sz w:val="18"/>
                <w:szCs w:val="18"/>
              </w:rPr>
            </w:pPr>
          </w:p>
        </w:tc>
        <w:tc>
          <w:tcPr>
            <w:tcW w:w="567" w:type="dxa"/>
            <w:tcBorders>
              <w:top w:val="single" w:sz="2" w:space="0" w:color="000000"/>
            </w:tcBorders>
            <w:shd w:val="clear" w:color="auto" w:fill="auto"/>
            <w:vAlign w:val="center"/>
          </w:tcPr>
          <w:p w14:paraId="52657133" w14:textId="77777777" w:rsidR="00AF4148" w:rsidRPr="00DB5AAF" w:rsidRDefault="00AF4148" w:rsidP="00AF4148">
            <w:pPr>
              <w:rPr>
                <w:rFonts w:ascii="Calibri" w:hAnsi="Calibri" w:cs="Calibri"/>
                <w:b/>
                <w:sz w:val="18"/>
                <w:szCs w:val="18"/>
              </w:rPr>
            </w:pPr>
          </w:p>
        </w:tc>
        <w:tc>
          <w:tcPr>
            <w:tcW w:w="567" w:type="dxa"/>
            <w:tcBorders>
              <w:top w:val="single" w:sz="2" w:space="0" w:color="000000"/>
            </w:tcBorders>
            <w:shd w:val="clear" w:color="auto" w:fill="auto"/>
            <w:vAlign w:val="center"/>
          </w:tcPr>
          <w:p w14:paraId="18B49CC1" w14:textId="77777777" w:rsidR="00AF4148" w:rsidRPr="00DB5AAF" w:rsidRDefault="00AF4148" w:rsidP="00AF4148">
            <w:pPr>
              <w:rPr>
                <w:rFonts w:ascii="Calibri" w:hAnsi="Calibri" w:cs="Calibri"/>
                <w:b/>
                <w:sz w:val="18"/>
                <w:szCs w:val="18"/>
              </w:rPr>
            </w:pPr>
          </w:p>
        </w:tc>
        <w:tc>
          <w:tcPr>
            <w:tcW w:w="851" w:type="dxa"/>
            <w:tcBorders>
              <w:top w:val="single" w:sz="2" w:space="0" w:color="000000"/>
            </w:tcBorders>
            <w:shd w:val="clear" w:color="auto" w:fill="auto"/>
            <w:vAlign w:val="center"/>
          </w:tcPr>
          <w:p w14:paraId="63EE48D1" w14:textId="77777777" w:rsidR="00AF4148" w:rsidRPr="00DB5AAF" w:rsidRDefault="00AF4148" w:rsidP="00AF4148">
            <w:pPr>
              <w:rPr>
                <w:rFonts w:ascii="Calibri" w:hAnsi="Calibri" w:cs="Calibri"/>
                <w:b/>
                <w:sz w:val="18"/>
                <w:szCs w:val="18"/>
              </w:rPr>
            </w:pPr>
          </w:p>
        </w:tc>
      </w:tr>
      <w:tr w:rsidR="008046F1" w:rsidRPr="00C75BEC" w14:paraId="370BFBA3" w14:textId="77777777" w:rsidTr="00FB7E48">
        <w:trPr>
          <w:jc w:val="center"/>
        </w:trPr>
        <w:tc>
          <w:tcPr>
            <w:tcW w:w="6346" w:type="dxa"/>
            <w:shd w:val="clear" w:color="auto" w:fill="B6DDE8" w:themeFill="accent5" w:themeFillTint="66"/>
            <w:vAlign w:val="center"/>
          </w:tcPr>
          <w:p w14:paraId="2238137B" w14:textId="138D8BB4" w:rsidR="00AF4148" w:rsidRPr="00DB5AAF" w:rsidRDefault="00B04BD6" w:rsidP="00AF4148">
            <w:pPr>
              <w:autoSpaceDE w:val="0"/>
              <w:autoSpaceDN w:val="0"/>
              <w:adjustRightInd w:val="0"/>
              <w:rPr>
                <w:rFonts w:ascii="Calibri" w:hAnsi="Calibri" w:cs="Calibri"/>
                <w:sz w:val="18"/>
                <w:szCs w:val="18"/>
              </w:rPr>
            </w:pPr>
            <w:r>
              <w:rPr>
                <w:rFonts w:ascii="Calibri" w:hAnsi="Calibri" w:cs="Calibri"/>
                <w:b/>
                <w:bCs/>
              </w:rPr>
              <w:t>CARACTERÍSTICAS TÉCNICAS DEL BIEN</w:t>
            </w:r>
          </w:p>
        </w:tc>
        <w:tc>
          <w:tcPr>
            <w:tcW w:w="5121" w:type="dxa"/>
            <w:shd w:val="clear" w:color="auto" w:fill="B6DDE8" w:themeFill="accent5" w:themeFillTint="66"/>
            <w:vAlign w:val="center"/>
          </w:tcPr>
          <w:p w14:paraId="5C50160C" w14:textId="77777777" w:rsidR="00AF4148" w:rsidRPr="00DB5AAF" w:rsidRDefault="00AF4148" w:rsidP="00AF4148">
            <w:pPr>
              <w:rPr>
                <w:rFonts w:ascii="Calibri" w:hAnsi="Calibri" w:cs="Calibri"/>
                <w:b/>
                <w:sz w:val="18"/>
                <w:szCs w:val="18"/>
              </w:rPr>
            </w:pPr>
          </w:p>
        </w:tc>
        <w:tc>
          <w:tcPr>
            <w:tcW w:w="567" w:type="dxa"/>
            <w:shd w:val="clear" w:color="auto" w:fill="B6DDE8" w:themeFill="accent5" w:themeFillTint="66"/>
            <w:vAlign w:val="center"/>
          </w:tcPr>
          <w:p w14:paraId="076AA553" w14:textId="77777777" w:rsidR="00AF4148" w:rsidRPr="00DB5AAF" w:rsidRDefault="00AF4148" w:rsidP="00AF4148">
            <w:pPr>
              <w:rPr>
                <w:rFonts w:ascii="Calibri" w:hAnsi="Calibri" w:cs="Calibri"/>
                <w:b/>
                <w:sz w:val="18"/>
                <w:szCs w:val="18"/>
              </w:rPr>
            </w:pPr>
          </w:p>
        </w:tc>
        <w:tc>
          <w:tcPr>
            <w:tcW w:w="567" w:type="dxa"/>
            <w:shd w:val="clear" w:color="auto" w:fill="B6DDE8" w:themeFill="accent5" w:themeFillTint="66"/>
            <w:vAlign w:val="center"/>
          </w:tcPr>
          <w:p w14:paraId="21552843" w14:textId="77777777" w:rsidR="00AF4148" w:rsidRPr="00DB5AAF" w:rsidRDefault="00AF4148" w:rsidP="00AF4148">
            <w:pPr>
              <w:rPr>
                <w:rFonts w:ascii="Calibri" w:hAnsi="Calibri" w:cs="Calibri"/>
                <w:b/>
                <w:sz w:val="18"/>
                <w:szCs w:val="18"/>
              </w:rPr>
            </w:pPr>
          </w:p>
        </w:tc>
        <w:tc>
          <w:tcPr>
            <w:tcW w:w="851" w:type="dxa"/>
            <w:shd w:val="clear" w:color="auto" w:fill="B6DDE8" w:themeFill="accent5" w:themeFillTint="66"/>
            <w:vAlign w:val="center"/>
          </w:tcPr>
          <w:p w14:paraId="5AF65447" w14:textId="77777777" w:rsidR="00AF4148" w:rsidRPr="00DB5AAF" w:rsidRDefault="00AF4148" w:rsidP="00AF4148">
            <w:pPr>
              <w:rPr>
                <w:rFonts w:ascii="Calibri" w:hAnsi="Calibri" w:cs="Calibri"/>
                <w:b/>
                <w:sz w:val="18"/>
                <w:szCs w:val="18"/>
              </w:rPr>
            </w:pPr>
          </w:p>
        </w:tc>
      </w:tr>
      <w:tr w:rsidR="008046F1" w:rsidRPr="00C75BEC" w14:paraId="792E8900" w14:textId="77777777" w:rsidTr="008046F1">
        <w:trPr>
          <w:jc w:val="center"/>
        </w:trPr>
        <w:tc>
          <w:tcPr>
            <w:tcW w:w="6346" w:type="dxa"/>
            <w:shd w:val="clear" w:color="auto" w:fill="FFFFFF" w:themeFill="background1"/>
            <w:vAlign w:val="center"/>
          </w:tcPr>
          <w:p w14:paraId="0AEC1739" w14:textId="77777777" w:rsidR="00B04BD6" w:rsidRDefault="00B04BD6" w:rsidP="00B04BD6">
            <w:pPr>
              <w:jc w:val="both"/>
              <w:rPr>
                <w:rFonts w:ascii="Calibri" w:hAnsi="Calibri" w:cs="Calibri"/>
                <w:b/>
              </w:rPr>
            </w:pPr>
            <w:r>
              <w:rPr>
                <w:rFonts w:ascii="Calibri" w:hAnsi="Calibri" w:cs="Calibri"/>
                <w:b/>
              </w:rPr>
              <w:t xml:space="preserve">CAJA REDUCTOR DE VELOCIDAD MOTOVARIO: </w:t>
            </w:r>
          </w:p>
          <w:p w14:paraId="1E43A9F8" w14:textId="77777777" w:rsidR="00B04BD6" w:rsidRDefault="00B04BD6" w:rsidP="00B04BD6">
            <w:pPr>
              <w:jc w:val="both"/>
              <w:rPr>
                <w:rFonts w:ascii="Calibri" w:hAnsi="Calibri" w:cs="Calibri"/>
                <w:i/>
                <w:color w:val="000000"/>
              </w:rPr>
            </w:pPr>
            <w:r>
              <w:rPr>
                <w:rFonts w:ascii="Calibri" w:hAnsi="Calibri" w:cs="Calibri"/>
                <w:i/>
                <w:color w:val="000000"/>
              </w:rPr>
              <w:t>Caja reductora sin fin N°. 05-60/1</w:t>
            </w:r>
          </w:p>
          <w:p w14:paraId="24DC54C7" w14:textId="77777777" w:rsidR="00B04BD6" w:rsidRDefault="00B04BD6" w:rsidP="00B04BD6">
            <w:pPr>
              <w:jc w:val="both"/>
              <w:rPr>
                <w:rFonts w:ascii="Calibri" w:hAnsi="Calibri" w:cs="Calibri"/>
                <w:i/>
                <w:color w:val="000000"/>
              </w:rPr>
            </w:pPr>
            <w:r>
              <w:rPr>
                <w:rFonts w:ascii="Calibri" w:hAnsi="Calibri" w:cs="Calibri"/>
                <w:i/>
                <w:color w:val="000000"/>
              </w:rPr>
              <w:t>características de Construcción : cajas de aleación aluminio fundido a presión/ eliminación</w:t>
            </w:r>
          </w:p>
          <w:p w14:paraId="33AD2D49" w14:textId="77777777" w:rsidR="00B04BD6" w:rsidRDefault="00B04BD6" w:rsidP="00B04BD6">
            <w:pPr>
              <w:jc w:val="both"/>
              <w:rPr>
                <w:rFonts w:ascii="Calibri" w:hAnsi="Calibri" w:cs="Calibri"/>
                <w:i/>
                <w:color w:val="000000"/>
              </w:rPr>
            </w:pPr>
            <w:r>
              <w:rPr>
                <w:rFonts w:ascii="Calibri" w:hAnsi="Calibri" w:cs="Calibri"/>
                <w:i/>
                <w:color w:val="000000"/>
              </w:rPr>
              <w:t xml:space="preserve">Cajas aleación aluminio funda presión </w:t>
            </w:r>
          </w:p>
          <w:p w14:paraId="15AF1EF1" w14:textId="77777777" w:rsidR="00B04BD6" w:rsidRDefault="00B04BD6" w:rsidP="00B04BD6">
            <w:pPr>
              <w:jc w:val="both"/>
              <w:rPr>
                <w:rFonts w:ascii="Calibri" w:hAnsi="Calibri" w:cs="Calibri"/>
                <w:i/>
                <w:color w:val="000000"/>
              </w:rPr>
            </w:pPr>
            <w:r>
              <w:rPr>
                <w:rFonts w:ascii="Calibri" w:hAnsi="Calibri" w:cs="Calibri"/>
                <w:i/>
                <w:color w:val="000000"/>
              </w:rPr>
              <w:t>Propiedades mecánicas:</w:t>
            </w:r>
          </w:p>
          <w:p w14:paraId="7A42B9B9" w14:textId="77777777" w:rsidR="00B04BD6" w:rsidRDefault="00B04BD6" w:rsidP="00B04BD6">
            <w:pPr>
              <w:jc w:val="both"/>
              <w:rPr>
                <w:rFonts w:ascii="Calibri" w:hAnsi="Calibri" w:cs="Calibri"/>
                <w:i/>
                <w:color w:val="000000"/>
              </w:rPr>
            </w:pPr>
            <w:r>
              <w:rPr>
                <w:rFonts w:ascii="Calibri" w:hAnsi="Calibri" w:cs="Calibri"/>
                <w:i/>
                <w:color w:val="000000"/>
              </w:rPr>
              <w:t>-las pruebas realizadas con las chapas finas desengrasadas con grosor con grosor del film de 60 micrones.</w:t>
            </w:r>
          </w:p>
          <w:p w14:paraId="6CDBD48F" w14:textId="77777777" w:rsidR="00B04BD6" w:rsidRDefault="00B04BD6" w:rsidP="00B04BD6">
            <w:pPr>
              <w:jc w:val="both"/>
              <w:rPr>
                <w:rFonts w:ascii="Calibri" w:hAnsi="Calibri" w:cs="Calibri"/>
                <w:i/>
                <w:color w:val="000000"/>
              </w:rPr>
            </w:pPr>
            <w:r>
              <w:rPr>
                <w:rFonts w:ascii="Calibri" w:hAnsi="Calibri" w:cs="Calibri"/>
                <w:i/>
                <w:color w:val="000000"/>
              </w:rPr>
              <w:t>Golpe inverso (DIN 53158).</w:t>
            </w:r>
          </w:p>
          <w:p w14:paraId="48765095" w14:textId="77777777" w:rsidR="00B04BD6" w:rsidRDefault="00B04BD6" w:rsidP="00B04BD6">
            <w:pPr>
              <w:jc w:val="both"/>
              <w:rPr>
                <w:rFonts w:ascii="Calibri" w:hAnsi="Calibri" w:cs="Calibri"/>
                <w:i/>
                <w:color w:val="000000"/>
              </w:rPr>
            </w:pPr>
            <w:r>
              <w:rPr>
                <w:rFonts w:ascii="Calibri" w:hAnsi="Calibri" w:cs="Calibri"/>
                <w:i/>
                <w:color w:val="000000"/>
              </w:rPr>
              <w:t>Mandril cónico (DIN 53151)</w:t>
            </w:r>
          </w:p>
          <w:p w14:paraId="7DFE4DD9" w14:textId="77777777" w:rsidR="00B04BD6" w:rsidRDefault="00B04BD6" w:rsidP="00B04BD6">
            <w:pPr>
              <w:jc w:val="both"/>
              <w:rPr>
                <w:rFonts w:ascii="Calibri" w:hAnsi="Calibri" w:cs="Calibri"/>
                <w:i/>
                <w:color w:val="000000"/>
              </w:rPr>
            </w:pPr>
            <w:r>
              <w:rPr>
                <w:rFonts w:ascii="Calibri" w:hAnsi="Calibri" w:cs="Calibri"/>
                <w:i/>
                <w:color w:val="000000"/>
              </w:rPr>
              <w:t xml:space="preserve">Dureza (ASTM D3363/74). </w:t>
            </w:r>
          </w:p>
          <w:p w14:paraId="1FFD895A" w14:textId="77777777" w:rsidR="00B04BD6" w:rsidRDefault="00B04BD6" w:rsidP="00B04BD6">
            <w:pPr>
              <w:jc w:val="both"/>
              <w:rPr>
                <w:rFonts w:ascii="Calibri" w:hAnsi="Calibri" w:cs="Calibri"/>
                <w:i/>
                <w:color w:val="000000"/>
              </w:rPr>
            </w:pPr>
            <w:r>
              <w:rPr>
                <w:rFonts w:ascii="Calibri" w:hAnsi="Calibri" w:cs="Calibri"/>
                <w:i/>
                <w:color w:val="000000"/>
              </w:rPr>
              <w:t>Resistencia al calor: - 24 HORAS A 150 °C.</w:t>
            </w:r>
          </w:p>
          <w:p w14:paraId="5C8AFD90" w14:textId="77777777" w:rsidR="00B04BD6" w:rsidRDefault="00B04BD6" w:rsidP="00B04BD6">
            <w:pPr>
              <w:jc w:val="both"/>
              <w:rPr>
                <w:rFonts w:ascii="Calibri" w:hAnsi="Calibri" w:cs="Calibri"/>
                <w:i/>
                <w:color w:val="000000"/>
              </w:rPr>
            </w:pPr>
            <w:r>
              <w:rPr>
                <w:rFonts w:ascii="Calibri" w:hAnsi="Calibri" w:cs="Calibri"/>
                <w:i/>
                <w:color w:val="000000"/>
              </w:rPr>
              <w:t xml:space="preserve">Resistencia a la corrosión: Niebla Salina ASTM B 117/97 de 100 a 500 horas </w:t>
            </w:r>
          </w:p>
          <w:p w14:paraId="5B2E5C2C" w14:textId="77777777" w:rsidR="00B04BD6" w:rsidRDefault="00B04BD6" w:rsidP="00B04BD6">
            <w:pPr>
              <w:jc w:val="both"/>
              <w:rPr>
                <w:rFonts w:ascii="Calibri" w:hAnsi="Calibri" w:cs="Calibri"/>
                <w:i/>
                <w:color w:val="000000"/>
              </w:rPr>
            </w:pPr>
            <w:r>
              <w:rPr>
                <w:rFonts w:ascii="Calibri" w:hAnsi="Calibri" w:cs="Calibri"/>
                <w:i/>
                <w:color w:val="000000"/>
              </w:rPr>
              <w:t>Capacidad de carga verificada según DIN 3990. ISO</w:t>
            </w:r>
          </w:p>
          <w:p w14:paraId="1C92DC2D" w14:textId="77777777" w:rsidR="00B04BD6" w:rsidRDefault="00B04BD6" w:rsidP="00B04BD6">
            <w:pPr>
              <w:jc w:val="both"/>
              <w:rPr>
                <w:rFonts w:ascii="Calibri" w:hAnsi="Calibri" w:cs="Calibri"/>
                <w:i/>
                <w:color w:val="000000"/>
              </w:rPr>
            </w:pPr>
            <w:r>
              <w:rPr>
                <w:rFonts w:ascii="Calibri" w:hAnsi="Calibri" w:cs="Calibri"/>
                <w:i/>
                <w:color w:val="000000"/>
              </w:rPr>
              <w:t>6336, AGMA 2101, ISO 10300. DIN 3991, ISO 281, DIN 743.</w:t>
            </w:r>
          </w:p>
          <w:p w14:paraId="49157C2B" w14:textId="77777777" w:rsidR="00B04BD6" w:rsidRDefault="00B04BD6" w:rsidP="00B04BD6">
            <w:pPr>
              <w:jc w:val="both"/>
              <w:rPr>
                <w:rFonts w:ascii="Calibri" w:hAnsi="Calibri" w:cs="Calibri"/>
                <w:i/>
                <w:color w:val="000000"/>
              </w:rPr>
            </w:pPr>
            <w:r>
              <w:rPr>
                <w:rFonts w:ascii="Calibri" w:hAnsi="Calibri" w:cs="Calibri"/>
                <w:i/>
                <w:color w:val="000000"/>
              </w:rPr>
              <w:t>Caja reductora diseñada para, cadenas transportadoras de GLP, 60/1, para carrusel de GLP de 18 y 24</w:t>
            </w:r>
          </w:p>
          <w:p w14:paraId="584964F2" w14:textId="77777777" w:rsidR="00B04BD6" w:rsidRDefault="00B04BD6" w:rsidP="00B04BD6">
            <w:pPr>
              <w:jc w:val="both"/>
              <w:rPr>
                <w:rFonts w:ascii="Calibri" w:hAnsi="Calibri" w:cs="Calibri"/>
                <w:i/>
                <w:color w:val="000000"/>
              </w:rPr>
            </w:pPr>
            <w:r>
              <w:rPr>
                <w:rFonts w:ascii="Calibri" w:hAnsi="Calibri" w:cs="Calibri"/>
                <w:i/>
                <w:color w:val="000000"/>
              </w:rPr>
              <w:lastRenderedPageBreak/>
              <w:t>MOTOR</w:t>
            </w:r>
          </w:p>
          <w:p w14:paraId="12B28443" w14:textId="77777777" w:rsidR="00B04BD6" w:rsidRDefault="00B04BD6" w:rsidP="00B04BD6">
            <w:pPr>
              <w:jc w:val="both"/>
              <w:rPr>
                <w:rFonts w:ascii="Calibri" w:hAnsi="Calibri" w:cs="Calibri"/>
                <w:i/>
                <w:color w:val="000000"/>
              </w:rPr>
            </w:pPr>
            <w:r>
              <w:rPr>
                <w:rFonts w:ascii="Calibri" w:hAnsi="Calibri" w:cs="Calibri"/>
                <w:i/>
                <w:color w:val="000000"/>
              </w:rPr>
              <w:t xml:space="preserve">Motor de 5 </w:t>
            </w:r>
            <w:proofErr w:type="spellStart"/>
            <w:r>
              <w:rPr>
                <w:rFonts w:ascii="Calibri" w:hAnsi="Calibri" w:cs="Calibri"/>
                <w:i/>
                <w:color w:val="000000"/>
              </w:rPr>
              <w:t>Kw</w:t>
            </w:r>
            <w:proofErr w:type="spellEnd"/>
          </w:p>
          <w:p w14:paraId="6588CAD7" w14:textId="77777777" w:rsidR="00B04BD6" w:rsidRDefault="00B04BD6" w:rsidP="00B04BD6">
            <w:pPr>
              <w:jc w:val="both"/>
              <w:rPr>
                <w:rFonts w:ascii="Calibri" w:hAnsi="Calibri" w:cs="Calibri"/>
                <w:i/>
                <w:color w:val="000000"/>
              </w:rPr>
            </w:pPr>
            <w:r>
              <w:rPr>
                <w:rFonts w:ascii="Calibri" w:hAnsi="Calibri" w:cs="Calibri"/>
                <w:i/>
                <w:color w:val="000000"/>
              </w:rPr>
              <w:t xml:space="preserve"> 3 </w:t>
            </w:r>
            <w:proofErr w:type="spellStart"/>
            <w:r>
              <w:rPr>
                <w:rFonts w:ascii="Calibri" w:hAnsi="Calibri" w:cs="Calibri"/>
                <w:i/>
                <w:color w:val="000000"/>
              </w:rPr>
              <w:t>Ph</w:t>
            </w:r>
            <w:proofErr w:type="spellEnd"/>
          </w:p>
          <w:p w14:paraId="4BDA8567" w14:textId="77777777" w:rsidR="00B04BD6" w:rsidRDefault="00B04BD6" w:rsidP="00B04BD6">
            <w:pPr>
              <w:jc w:val="both"/>
              <w:rPr>
                <w:rFonts w:ascii="Calibri" w:hAnsi="Calibri" w:cs="Calibri"/>
                <w:i/>
                <w:color w:val="000000"/>
              </w:rPr>
            </w:pPr>
            <w:r>
              <w:rPr>
                <w:rFonts w:ascii="Calibri" w:hAnsi="Calibri" w:cs="Calibri"/>
                <w:i/>
                <w:color w:val="000000"/>
              </w:rPr>
              <w:t>50 Hz</w:t>
            </w:r>
          </w:p>
          <w:p w14:paraId="193C9E75" w14:textId="77777777" w:rsidR="00B04BD6" w:rsidRDefault="00B04BD6" w:rsidP="00B04BD6">
            <w:pPr>
              <w:jc w:val="both"/>
              <w:rPr>
                <w:rFonts w:ascii="Calibri" w:hAnsi="Calibri" w:cs="Calibri"/>
                <w:i/>
                <w:color w:val="000000"/>
              </w:rPr>
            </w:pPr>
            <w:r>
              <w:rPr>
                <w:rFonts w:ascii="Calibri" w:hAnsi="Calibri" w:cs="Calibri"/>
                <w:i/>
                <w:color w:val="000000"/>
              </w:rPr>
              <w:t xml:space="preserve">220-300v </w:t>
            </w:r>
          </w:p>
          <w:p w14:paraId="4597A068" w14:textId="77777777" w:rsidR="00B04BD6" w:rsidRDefault="00B04BD6" w:rsidP="00B04BD6">
            <w:pPr>
              <w:jc w:val="both"/>
              <w:rPr>
                <w:rFonts w:ascii="Calibri" w:hAnsi="Calibri" w:cs="Calibri"/>
                <w:i/>
                <w:color w:val="000000"/>
              </w:rPr>
            </w:pPr>
            <w:r>
              <w:rPr>
                <w:rFonts w:ascii="Calibri" w:hAnsi="Calibri" w:cs="Calibri"/>
                <w:i/>
                <w:color w:val="000000"/>
              </w:rPr>
              <w:t>Explosión Prof. (IP 55).</w:t>
            </w:r>
          </w:p>
          <w:p w14:paraId="64F18E92" w14:textId="77777777" w:rsidR="00B04BD6" w:rsidRDefault="00B04BD6" w:rsidP="00B04BD6">
            <w:pPr>
              <w:jc w:val="both"/>
              <w:rPr>
                <w:rFonts w:ascii="Calibri" w:hAnsi="Calibri" w:cs="Calibri"/>
                <w:i/>
                <w:color w:val="000000"/>
              </w:rPr>
            </w:pPr>
            <w:r>
              <w:rPr>
                <w:rFonts w:ascii="Calibri" w:hAnsi="Calibri" w:cs="Calibri"/>
                <w:i/>
                <w:color w:val="000000"/>
              </w:rPr>
              <w:t>RPM: 2900</w:t>
            </w:r>
          </w:p>
          <w:p w14:paraId="21F75A3F" w14:textId="77777777" w:rsidR="00B04BD6" w:rsidRDefault="00B04BD6" w:rsidP="00B04BD6">
            <w:pPr>
              <w:jc w:val="both"/>
              <w:rPr>
                <w:rFonts w:ascii="Calibri" w:hAnsi="Calibri" w:cs="Calibri"/>
                <w:i/>
                <w:color w:val="000000"/>
              </w:rPr>
            </w:pPr>
            <w:r>
              <w:rPr>
                <w:rFonts w:ascii="Calibri" w:hAnsi="Calibri" w:cs="Calibri"/>
                <w:i/>
                <w:color w:val="000000"/>
              </w:rPr>
              <w:t>ARMADO EN UNA PLATAFORMA Y CALIBRADO DESDE FABRICA</w:t>
            </w:r>
          </w:p>
          <w:p w14:paraId="294DE93F" w14:textId="77777777" w:rsidR="00B04BD6" w:rsidRDefault="00B04BD6" w:rsidP="00B04BD6">
            <w:pPr>
              <w:jc w:val="both"/>
              <w:rPr>
                <w:rFonts w:ascii="Calibri" w:hAnsi="Calibri" w:cs="Calibri"/>
                <w:i/>
                <w:color w:val="000000"/>
              </w:rPr>
            </w:pPr>
            <w:r>
              <w:rPr>
                <w:rFonts w:ascii="Calibri" w:hAnsi="Calibri" w:cs="Calibri"/>
                <w:i/>
                <w:color w:val="000000"/>
              </w:rPr>
              <w:t>Clase 1</w:t>
            </w:r>
          </w:p>
          <w:p w14:paraId="2CF9DEDE" w14:textId="77777777" w:rsidR="00B04BD6" w:rsidRDefault="00B04BD6" w:rsidP="00B04BD6">
            <w:pPr>
              <w:jc w:val="both"/>
              <w:rPr>
                <w:rFonts w:ascii="Calibri" w:hAnsi="Calibri" w:cs="Calibri"/>
                <w:i/>
                <w:color w:val="000000"/>
              </w:rPr>
            </w:pPr>
            <w:r>
              <w:rPr>
                <w:rFonts w:ascii="Calibri" w:hAnsi="Calibri" w:cs="Calibri"/>
                <w:i/>
                <w:color w:val="000000"/>
              </w:rPr>
              <w:t>División 1</w:t>
            </w:r>
          </w:p>
          <w:p w14:paraId="08E7C158" w14:textId="77777777" w:rsidR="00B04BD6" w:rsidRDefault="00B04BD6" w:rsidP="00B04BD6">
            <w:pPr>
              <w:jc w:val="both"/>
              <w:rPr>
                <w:rFonts w:ascii="Calibri" w:hAnsi="Calibri" w:cs="Calibri"/>
                <w:i/>
                <w:color w:val="000000"/>
              </w:rPr>
            </w:pPr>
            <w:r>
              <w:rPr>
                <w:rFonts w:ascii="Calibri" w:hAnsi="Calibri" w:cs="Calibri"/>
                <w:i/>
                <w:color w:val="000000"/>
              </w:rPr>
              <w:t>Zona 1</w:t>
            </w:r>
          </w:p>
          <w:p w14:paraId="13F069F0" w14:textId="3DF10684" w:rsidR="00AF4148" w:rsidRPr="00DB5AAF" w:rsidRDefault="00B04BD6" w:rsidP="00B04BD6">
            <w:pPr>
              <w:rPr>
                <w:rFonts w:ascii="Calibri" w:hAnsi="Calibri" w:cs="Calibri"/>
                <w:b/>
                <w:sz w:val="18"/>
                <w:szCs w:val="18"/>
              </w:rPr>
            </w:pPr>
            <w:r>
              <w:rPr>
                <w:rFonts w:ascii="Calibri" w:hAnsi="Calibri" w:cs="Calibri"/>
                <w:i/>
                <w:color w:val="000000"/>
              </w:rPr>
              <w:t>Industria: ALEMANA</w:t>
            </w:r>
          </w:p>
        </w:tc>
        <w:tc>
          <w:tcPr>
            <w:tcW w:w="5121" w:type="dxa"/>
            <w:shd w:val="clear" w:color="auto" w:fill="FFFFFF" w:themeFill="background1"/>
            <w:vAlign w:val="center"/>
          </w:tcPr>
          <w:p w14:paraId="091CE9F7" w14:textId="77777777" w:rsidR="00AF4148" w:rsidRPr="00DB5AAF" w:rsidRDefault="00AF4148" w:rsidP="00AF4148">
            <w:pPr>
              <w:rPr>
                <w:rFonts w:ascii="Calibri" w:hAnsi="Calibri" w:cs="Calibri"/>
                <w:b/>
                <w:sz w:val="18"/>
                <w:szCs w:val="18"/>
              </w:rPr>
            </w:pPr>
          </w:p>
        </w:tc>
        <w:tc>
          <w:tcPr>
            <w:tcW w:w="567" w:type="dxa"/>
            <w:shd w:val="clear" w:color="auto" w:fill="FFFFFF" w:themeFill="background1"/>
            <w:vAlign w:val="center"/>
          </w:tcPr>
          <w:p w14:paraId="3548710A" w14:textId="77777777" w:rsidR="00AF4148" w:rsidRPr="00DB5AAF" w:rsidRDefault="00AF4148" w:rsidP="00AF4148">
            <w:pPr>
              <w:rPr>
                <w:rFonts w:ascii="Calibri" w:hAnsi="Calibri" w:cs="Calibri"/>
                <w:b/>
                <w:sz w:val="18"/>
                <w:szCs w:val="18"/>
              </w:rPr>
            </w:pPr>
          </w:p>
        </w:tc>
        <w:tc>
          <w:tcPr>
            <w:tcW w:w="567" w:type="dxa"/>
            <w:shd w:val="clear" w:color="auto" w:fill="FFFFFF" w:themeFill="background1"/>
            <w:vAlign w:val="center"/>
          </w:tcPr>
          <w:p w14:paraId="37254AF9" w14:textId="77777777" w:rsidR="00AF4148" w:rsidRPr="00DB5AAF" w:rsidRDefault="00AF4148" w:rsidP="00AF4148">
            <w:pPr>
              <w:rPr>
                <w:rFonts w:ascii="Calibri" w:hAnsi="Calibri" w:cs="Calibri"/>
                <w:b/>
                <w:sz w:val="18"/>
                <w:szCs w:val="18"/>
              </w:rPr>
            </w:pPr>
          </w:p>
        </w:tc>
        <w:tc>
          <w:tcPr>
            <w:tcW w:w="851" w:type="dxa"/>
            <w:shd w:val="clear" w:color="auto" w:fill="FFFFFF" w:themeFill="background1"/>
            <w:vAlign w:val="center"/>
          </w:tcPr>
          <w:p w14:paraId="2CBA1118" w14:textId="77777777" w:rsidR="00AF4148" w:rsidRPr="00DB5AAF" w:rsidRDefault="00AF4148" w:rsidP="00AF4148">
            <w:pPr>
              <w:rPr>
                <w:rFonts w:ascii="Calibri" w:hAnsi="Calibri" w:cs="Calibri"/>
                <w:b/>
                <w:sz w:val="18"/>
                <w:szCs w:val="18"/>
              </w:rPr>
            </w:pPr>
          </w:p>
        </w:tc>
      </w:tr>
      <w:tr w:rsidR="00B04BD6" w:rsidRPr="00C75BEC" w14:paraId="5CA0FE9A" w14:textId="77777777" w:rsidTr="00FB7E48">
        <w:trPr>
          <w:trHeight w:val="75"/>
          <w:jc w:val="center"/>
        </w:trPr>
        <w:tc>
          <w:tcPr>
            <w:tcW w:w="6346" w:type="dxa"/>
            <w:shd w:val="clear" w:color="auto" w:fill="B6DDE8" w:themeFill="accent5" w:themeFillTint="66"/>
            <w:vAlign w:val="center"/>
          </w:tcPr>
          <w:p w14:paraId="2927F81E" w14:textId="7DD67396" w:rsidR="00B04BD6" w:rsidRPr="00DB5AAF" w:rsidRDefault="00B04BD6" w:rsidP="00B04BD6">
            <w:pPr>
              <w:rPr>
                <w:rFonts w:ascii="Calibri" w:hAnsi="Calibri" w:cs="Calibri"/>
                <w:b/>
                <w:sz w:val="18"/>
                <w:szCs w:val="18"/>
              </w:rPr>
            </w:pPr>
            <w:r w:rsidRPr="00FD291B">
              <w:rPr>
                <w:rFonts w:ascii="Verdana" w:hAnsi="Verdana" w:cs="Calibri"/>
                <w:b/>
                <w:bCs/>
                <w:sz w:val="18"/>
                <w:szCs w:val="18"/>
              </w:rPr>
              <w:lastRenderedPageBreak/>
              <w:t xml:space="preserve">PLAZO DE ENTREGA </w:t>
            </w:r>
          </w:p>
        </w:tc>
        <w:tc>
          <w:tcPr>
            <w:tcW w:w="5121" w:type="dxa"/>
            <w:shd w:val="clear" w:color="auto" w:fill="B6DDE8" w:themeFill="accent5" w:themeFillTint="66"/>
            <w:vAlign w:val="center"/>
          </w:tcPr>
          <w:p w14:paraId="7D666858" w14:textId="77777777" w:rsidR="00B04BD6" w:rsidRPr="00DB5AAF" w:rsidRDefault="00B04BD6" w:rsidP="00B04BD6">
            <w:pPr>
              <w:rPr>
                <w:rFonts w:ascii="Calibri" w:hAnsi="Calibri" w:cs="Calibri"/>
                <w:b/>
                <w:sz w:val="18"/>
                <w:szCs w:val="18"/>
              </w:rPr>
            </w:pPr>
          </w:p>
        </w:tc>
        <w:tc>
          <w:tcPr>
            <w:tcW w:w="567" w:type="dxa"/>
            <w:shd w:val="clear" w:color="auto" w:fill="B6DDE8" w:themeFill="accent5" w:themeFillTint="66"/>
            <w:vAlign w:val="center"/>
          </w:tcPr>
          <w:p w14:paraId="5CBDE2D1" w14:textId="77777777" w:rsidR="00B04BD6" w:rsidRPr="00DB5AAF" w:rsidRDefault="00B04BD6" w:rsidP="00B04BD6">
            <w:pPr>
              <w:rPr>
                <w:rFonts w:ascii="Calibri" w:hAnsi="Calibri" w:cs="Calibri"/>
                <w:b/>
                <w:sz w:val="18"/>
                <w:szCs w:val="18"/>
              </w:rPr>
            </w:pPr>
          </w:p>
        </w:tc>
        <w:tc>
          <w:tcPr>
            <w:tcW w:w="567" w:type="dxa"/>
            <w:shd w:val="clear" w:color="auto" w:fill="B6DDE8" w:themeFill="accent5" w:themeFillTint="66"/>
            <w:vAlign w:val="center"/>
          </w:tcPr>
          <w:p w14:paraId="7BB346A9" w14:textId="77777777" w:rsidR="00B04BD6" w:rsidRPr="00DB5AAF" w:rsidRDefault="00B04BD6" w:rsidP="00B04BD6">
            <w:pPr>
              <w:rPr>
                <w:rFonts w:ascii="Calibri" w:hAnsi="Calibri" w:cs="Calibri"/>
                <w:b/>
                <w:sz w:val="18"/>
                <w:szCs w:val="18"/>
              </w:rPr>
            </w:pPr>
          </w:p>
        </w:tc>
        <w:tc>
          <w:tcPr>
            <w:tcW w:w="851" w:type="dxa"/>
            <w:shd w:val="clear" w:color="auto" w:fill="B6DDE8" w:themeFill="accent5" w:themeFillTint="66"/>
            <w:vAlign w:val="center"/>
          </w:tcPr>
          <w:p w14:paraId="27AAC053" w14:textId="77777777" w:rsidR="00B04BD6" w:rsidRPr="00DB5AAF" w:rsidRDefault="00B04BD6" w:rsidP="00B04BD6">
            <w:pPr>
              <w:rPr>
                <w:rFonts w:ascii="Calibri" w:hAnsi="Calibri" w:cs="Calibri"/>
                <w:b/>
                <w:sz w:val="18"/>
                <w:szCs w:val="18"/>
              </w:rPr>
            </w:pPr>
          </w:p>
        </w:tc>
      </w:tr>
      <w:tr w:rsidR="00B04BD6" w:rsidRPr="00C75BEC" w14:paraId="03FFAFB8" w14:textId="77777777" w:rsidTr="008046F1">
        <w:trPr>
          <w:jc w:val="center"/>
        </w:trPr>
        <w:tc>
          <w:tcPr>
            <w:tcW w:w="6346" w:type="dxa"/>
            <w:shd w:val="clear" w:color="auto" w:fill="FFFFFF" w:themeFill="background1"/>
            <w:vAlign w:val="center"/>
          </w:tcPr>
          <w:p w14:paraId="271D400C" w14:textId="77777777" w:rsidR="00B04BD6" w:rsidRPr="00C84918" w:rsidRDefault="00B04BD6" w:rsidP="00B04BD6">
            <w:pPr>
              <w:jc w:val="both"/>
              <w:rPr>
                <w:rFonts w:ascii="Verdana" w:hAnsi="Verdana" w:cs="Calibri"/>
                <w:sz w:val="18"/>
                <w:szCs w:val="18"/>
                <w:lang w:val="es-ES_tradnl"/>
              </w:rPr>
            </w:pPr>
            <w:r w:rsidRPr="00C84918">
              <w:rPr>
                <w:rFonts w:ascii="Verdana" w:hAnsi="Verdana" w:cs="Calibri"/>
                <w:bCs/>
                <w:sz w:val="18"/>
                <w:szCs w:val="18"/>
              </w:rPr>
              <w:t xml:space="preserve">El plazo de entrega del Bien objeto de la presente Contratación, no deberá exceder </w:t>
            </w:r>
            <w:r>
              <w:rPr>
                <w:rFonts w:ascii="Verdana" w:hAnsi="Verdana" w:cs="Calibri"/>
                <w:bCs/>
                <w:sz w:val="18"/>
                <w:szCs w:val="18"/>
              </w:rPr>
              <w:t>a 60 días</w:t>
            </w:r>
            <w:r>
              <w:rPr>
                <w:rFonts w:ascii="Verdana" w:hAnsi="Verdana" w:cs="Calibri"/>
                <w:bCs/>
                <w:color w:val="FF0000"/>
                <w:sz w:val="18"/>
                <w:szCs w:val="18"/>
              </w:rPr>
              <w:t xml:space="preserve"> </w:t>
            </w:r>
            <w:r w:rsidRPr="0030236E">
              <w:rPr>
                <w:rFonts w:ascii="Verdana" w:hAnsi="Verdana" w:cs="Calibri"/>
                <w:bCs/>
                <w:sz w:val="18"/>
                <w:szCs w:val="18"/>
              </w:rPr>
              <w:t>(SESENTA)</w:t>
            </w:r>
            <w:r w:rsidRPr="00C84918">
              <w:rPr>
                <w:rFonts w:ascii="Verdana" w:hAnsi="Verdana" w:cs="Calibri"/>
                <w:bCs/>
                <w:sz w:val="18"/>
                <w:szCs w:val="18"/>
              </w:rPr>
              <w:t xml:space="preserve"> días calendarios, contabilizados </w:t>
            </w:r>
            <w:r w:rsidRPr="00C84918">
              <w:rPr>
                <w:rFonts w:ascii="Verdana" w:hAnsi="Verdana" w:cs="Calibri"/>
                <w:sz w:val="18"/>
                <w:szCs w:val="18"/>
                <w:lang w:val="es-ES_tradnl"/>
              </w:rPr>
              <w:t>a partir de que Y.P.F.B. – D.C.CH., suscriba con el proponente la orden de compra.</w:t>
            </w:r>
          </w:p>
          <w:p w14:paraId="01A12CA2" w14:textId="055F5D1B" w:rsidR="00B04BD6" w:rsidRPr="00DB5AAF" w:rsidRDefault="00B04BD6" w:rsidP="00B04BD6">
            <w:pPr>
              <w:jc w:val="both"/>
              <w:rPr>
                <w:rFonts w:ascii="Calibri" w:hAnsi="Calibri" w:cs="Calibri"/>
                <w:b/>
                <w:sz w:val="18"/>
                <w:szCs w:val="18"/>
              </w:rPr>
            </w:pPr>
            <w:r w:rsidRPr="00C84918">
              <w:rPr>
                <w:rFonts w:ascii="Verdana" w:hAnsi="Verdana" w:cs="Calibri"/>
                <w:sz w:val="18"/>
                <w:szCs w:val="18"/>
                <w:lang w:val="es-ES_tradnl"/>
              </w:rPr>
              <w:t>En caso de que el plazo de la entrega definitiva de los materiales recaiga en un día sábado, domingo o feriado, éste recorrerá al siguiente día hábil más próximo.</w:t>
            </w:r>
          </w:p>
        </w:tc>
        <w:tc>
          <w:tcPr>
            <w:tcW w:w="5121" w:type="dxa"/>
            <w:shd w:val="clear" w:color="auto" w:fill="FFFFFF" w:themeFill="background1"/>
            <w:vAlign w:val="center"/>
          </w:tcPr>
          <w:p w14:paraId="1F39FC79" w14:textId="77777777" w:rsidR="00B04BD6" w:rsidRPr="00DB5AAF" w:rsidRDefault="00B04BD6" w:rsidP="00B04BD6">
            <w:pPr>
              <w:rPr>
                <w:rFonts w:ascii="Calibri" w:hAnsi="Calibri" w:cs="Calibri"/>
                <w:b/>
                <w:sz w:val="18"/>
                <w:szCs w:val="18"/>
              </w:rPr>
            </w:pPr>
          </w:p>
        </w:tc>
        <w:tc>
          <w:tcPr>
            <w:tcW w:w="567" w:type="dxa"/>
            <w:shd w:val="clear" w:color="auto" w:fill="FFFFFF" w:themeFill="background1"/>
            <w:vAlign w:val="center"/>
          </w:tcPr>
          <w:p w14:paraId="0E977B96" w14:textId="77777777" w:rsidR="00B04BD6" w:rsidRPr="00DB5AAF" w:rsidRDefault="00B04BD6" w:rsidP="00B04BD6">
            <w:pPr>
              <w:rPr>
                <w:rFonts w:ascii="Calibri" w:hAnsi="Calibri" w:cs="Calibri"/>
                <w:b/>
                <w:sz w:val="18"/>
                <w:szCs w:val="18"/>
              </w:rPr>
            </w:pPr>
          </w:p>
        </w:tc>
        <w:tc>
          <w:tcPr>
            <w:tcW w:w="567" w:type="dxa"/>
            <w:shd w:val="clear" w:color="auto" w:fill="FFFFFF" w:themeFill="background1"/>
            <w:vAlign w:val="center"/>
          </w:tcPr>
          <w:p w14:paraId="646CEF5C" w14:textId="77777777" w:rsidR="00B04BD6" w:rsidRPr="00DB5AAF" w:rsidRDefault="00B04BD6" w:rsidP="00B04BD6">
            <w:pPr>
              <w:rPr>
                <w:rFonts w:ascii="Calibri" w:hAnsi="Calibri" w:cs="Calibri"/>
                <w:b/>
                <w:sz w:val="18"/>
                <w:szCs w:val="18"/>
              </w:rPr>
            </w:pPr>
          </w:p>
        </w:tc>
        <w:tc>
          <w:tcPr>
            <w:tcW w:w="851" w:type="dxa"/>
            <w:shd w:val="clear" w:color="auto" w:fill="FFFFFF" w:themeFill="background1"/>
            <w:vAlign w:val="center"/>
          </w:tcPr>
          <w:p w14:paraId="42279804" w14:textId="77777777" w:rsidR="00B04BD6" w:rsidRPr="00DB5AAF" w:rsidRDefault="00B04BD6" w:rsidP="00B04BD6">
            <w:pPr>
              <w:rPr>
                <w:rFonts w:ascii="Calibri" w:hAnsi="Calibri" w:cs="Calibri"/>
                <w:b/>
                <w:sz w:val="18"/>
                <w:szCs w:val="18"/>
              </w:rPr>
            </w:pPr>
          </w:p>
        </w:tc>
      </w:tr>
      <w:tr w:rsidR="00B04BD6" w:rsidRPr="00C75BEC" w14:paraId="59F275EB" w14:textId="77777777" w:rsidTr="00FB7E48">
        <w:trPr>
          <w:jc w:val="center"/>
        </w:trPr>
        <w:tc>
          <w:tcPr>
            <w:tcW w:w="6346" w:type="dxa"/>
            <w:shd w:val="clear" w:color="auto" w:fill="B6DDE8" w:themeFill="accent5" w:themeFillTint="66"/>
            <w:vAlign w:val="center"/>
          </w:tcPr>
          <w:p w14:paraId="481B660D" w14:textId="7C6613E4" w:rsidR="00B04BD6" w:rsidRPr="00DB5AAF" w:rsidRDefault="00B04BD6" w:rsidP="00B04BD6">
            <w:pPr>
              <w:rPr>
                <w:rFonts w:ascii="Calibri" w:hAnsi="Calibri" w:cs="Calibri"/>
                <w:b/>
                <w:sz w:val="18"/>
                <w:szCs w:val="18"/>
              </w:rPr>
            </w:pPr>
            <w:r w:rsidRPr="00FD291B">
              <w:rPr>
                <w:rFonts w:ascii="Verdana" w:hAnsi="Verdana" w:cs="Calibri"/>
                <w:b/>
                <w:bCs/>
                <w:sz w:val="18"/>
                <w:szCs w:val="18"/>
              </w:rPr>
              <w:t>GARANTÍA TÉCNICA</w:t>
            </w:r>
          </w:p>
        </w:tc>
        <w:tc>
          <w:tcPr>
            <w:tcW w:w="5121" w:type="dxa"/>
            <w:shd w:val="clear" w:color="auto" w:fill="B6DDE8" w:themeFill="accent5" w:themeFillTint="66"/>
            <w:vAlign w:val="center"/>
          </w:tcPr>
          <w:p w14:paraId="5E26E50D" w14:textId="77777777" w:rsidR="00B04BD6" w:rsidRPr="00DB5AAF" w:rsidRDefault="00B04BD6" w:rsidP="00B04BD6">
            <w:pPr>
              <w:rPr>
                <w:rFonts w:ascii="Calibri" w:hAnsi="Calibri" w:cs="Calibri"/>
                <w:b/>
                <w:sz w:val="18"/>
                <w:szCs w:val="18"/>
              </w:rPr>
            </w:pPr>
          </w:p>
        </w:tc>
        <w:tc>
          <w:tcPr>
            <w:tcW w:w="567" w:type="dxa"/>
            <w:shd w:val="clear" w:color="auto" w:fill="B6DDE8" w:themeFill="accent5" w:themeFillTint="66"/>
            <w:vAlign w:val="center"/>
          </w:tcPr>
          <w:p w14:paraId="152E05E2" w14:textId="77777777" w:rsidR="00B04BD6" w:rsidRPr="00DB5AAF" w:rsidRDefault="00B04BD6" w:rsidP="00B04BD6">
            <w:pPr>
              <w:rPr>
                <w:rFonts w:ascii="Calibri" w:hAnsi="Calibri" w:cs="Calibri"/>
                <w:b/>
                <w:sz w:val="18"/>
                <w:szCs w:val="18"/>
              </w:rPr>
            </w:pPr>
          </w:p>
        </w:tc>
        <w:tc>
          <w:tcPr>
            <w:tcW w:w="567" w:type="dxa"/>
            <w:shd w:val="clear" w:color="auto" w:fill="B6DDE8" w:themeFill="accent5" w:themeFillTint="66"/>
            <w:vAlign w:val="center"/>
          </w:tcPr>
          <w:p w14:paraId="21A460A2" w14:textId="77777777" w:rsidR="00B04BD6" w:rsidRPr="00DB5AAF" w:rsidRDefault="00B04BD6" w:rsidP="00B04BD6">
            <w:pPr>
              <w:rPr>
                <w:rFonts w:ascii="Calibri" w:hAnsi="Calibri" w:cs="Calibri"/>
                <w:b/>
                <w:sz w:val="18"/>
                <w:szCs w:val="18"/>
              </w:rPr>
            </w:pPr>
          </w:p>
        </w:tc>
        <w:tc>
          <w:tcPr>
            <w:tcW w:w="851" w:type="dxa"/>
            <w:shd w:val="clear" w:color="auto" w:fill="B6DDE8" w:themeFill="accent5" w:themeFillTint="66"/>
            <w:vAlign w:val="center"/>
          </w:tcPr>
          <w:p w14:paraId="3A1BDCCD" w14:textId="77777777" w:rsidR="00B04BD6" w:rsidRPr="00DB5AAF" w:rsidRDefault="00B04BD6" w:rsidP="00B04BD6">
            <w:pPr>
              <w:rPr>
                <w:rFonts w:ascii="Calibri" w:hAnsi="Calibri" w:cs="Calibri"/>
                <w:b/>
                <w:sz w:val="18"/>
                <w:szCs w:val="18"/>
              </w:rPr>
            </w:pPr>
          </w:p>
        </w:tc>
      </w:tr>
      <w:tr w:rsidR="00B04BD6" w:rsidRPr="00C75BEC" w14:paraId="67FBEB7A" w14:textId="77777777" w:rsidTr="008046F1">
        <w:trPr>
          <w:jc w:val="center"/>
        </w:trPr>
        <w:tc>
          <w:tcPr>
            <w:tcW w:w="6346" w:type="dxa"/>
            <w:shd w:val="clear" w:color="auto" w:fill="FFFFFF" w:themeFill="background1"/>
            <w:vAlign w:val="center"/>
          </w:tcPr>
          <w:p w14:paraId="7315FE3F" w14:textId="77777777" w:rsidR="00B04BD6" w:rsidRPr="00FD291B" w:rsidRDefault="00B04BD6" w:rsidP="00B04BD6">
            <w:pPr>
              <w:autoSpaceDE w:val="0"/>
              <w:autoSpaceDN w:val="0"/>
              <w:adjustRightInd w:val="0"/>
              <w:jc w:val="both"/>
              <w:rPr>
                <w:rFonts w:ascii="Verdana" w:hAnsi="Verdana" w:cs="Calibri"/>
                <w:sz w:val="18"/>
                <w:szCs w:val="18"/>
              </w:rPr>
            </w:pPr>
            <w:r w:rsidRPr="00FD291B">
              <w:rPr>
                <w:rFonts w:ascii="Verdana" w:hAnsi="Verdana" w:cs="Calibri"/>
                <w:sz w:val="18"/>
                <w:szCs w:val="18"/>
              </w:rPr>
              <w:t>-</w:t>
            </w:r>
            <w:r w:rsidRPr="00FD291B">
              <w:rPr>
                <w:rFonts w:ascii="Verdana" w:hAnsi="Verdana" w:cs="Calibri"/>
                <w:b/>
                <w:bCs/>
                <w:sz w:val="18"/>
                <w:szCs w:val="18"/>
              </w:rPr>
              <w:t>Alcance de la garantía</w:t>
            </w:r>
            <w:r w:rsidRPr="00FD291B">
              <w:rPr>
                <w:rFonts w:ascii="Verdana" w:hAnsi="Verdana" w:cs="Calibri"/>
                <w:sz w:val="18"/>
                <w:szCs w:val="18"/>
              </w:rPr>
              <w:t>: Contra defectos de diseño y/o fab</w:t>
            </w:r>
            <w:r>
              <w:rPr>
                <w:rFonts w:ascii="Verdana" w:hAnsi="Verdana" w:cs="Calibri"/>
                <w:sz w:val="18"/>
                <w:szCs w:val="18"/>
              </w:rPr>
              <w:t>ricación, averías, entre otros</w:t>
            </w:r>
            <w:r w:rsidRPr="00FD291B">
              <w:rPr>
                <w:rFonts w:ascii="Verdana" w:hAnsi="Verdana" w:cs="Calibri"/>
                <w:sz w:val="18"/>
                <w:szCs w:val="18"/>
              </w:rPr>
              <w:t xml:space="preserve">, derivados de desperfectos o fallas ajenas al uso normal o habitual de los bienes, no detectables al momento que se otorgó la conformidad. </w:t>
            </w:r>
          </w:p>
          <w:p w14:paraId="2DC7B0CC" w14:textId="77777777" w:rsidR="00B04BD6" w:rsidRDefault="00B04BD6" w:rsidP="00B04BD6">
            <w:pPr>
              <w:autoSpaceDE w:val="0"/>
              <w:autoSpaceDN w:val="0"/>
              <w:adjustRightInd w:val="0"/>
              <w:jc w:val="both"/>
              <w:rPr>
                <w:rFonts w:ascii="Verdana" w:hAnsi="Verdana" w:cs="Calibri"/>
                <w:sz w:val="18"/>
                <w:szCs w:val="18"/>
              </w:rPr>
            </w:pPr>
            <w:r w:rsidRPr="00FD291B">
              <w:rPr>
                <w:rFonts w:ascii="Verdana" w:hAnsi="Verdana" w:cs="Calibri"/>
                <w:b/>
                <w:bCs/>
                <w:sz w:val="18"/>
                <w:szCs w:val="18"/>
              </w:rPr>
              <w:t>-Período de garantía:</w:t>
            </w:r>
            <w:r>
              <w:rPr>
                <w:rFonts w:ascii="Verdana" w:hAnsi="Verdana" w:cs="Calibri"/>
                <w:sz w:val="18"/>
                <w:szCs w:val="18"/>
              </w:rPr>
              <w:t xml:space="preserve"> El proveedor adjudicado deberá extender una garantía escrita mínima por un periodo de 1 año.</w:t>
            </w:r>
          </w:p>
          <w:p w14:paraId="60D649F7" w14:textId="77777777" w:rsidR="00B04BD6" w:rsidRDefault="00B04BD6" w:rsidP="00B04BD6">
            <w:pPr>
              <w:autoSpaceDE w:val="0"/>
              <w:autoSpaceDN w:val="0"/>
              <w:adjustRightInd w:val="0"/>
              <w:jc w:val="both"/>
              <w:rPr>
                <w:rFonts w:ascii="Verdana" w:hAnsi="Verdana" w:cs="Calibri"/>
                <w:bCs/>
                <w:sz w:val="18"/>
                <w:szCs w:val="18"/>
                <w:lang w:eastAsia="es-BO"/>
              </w:rPr>
            </w:pPr>
            <w:r w:rsidRPr="00030246">
              <w:rPr>
                <w:rFonts w:ascii="Verdana" w:hAnsi="Verdana" w:cs="Calibri"/>
                <w:bCs/>
                <w:sz w:val="18"/>
                <w:szCs w:val="18"/>
                <w:lang w:eastAsia="es-BO"/>
              </w:rPr>
              <w:t>De presentarse</w:t>
            </w:r>
            <w:r>
              <w:rPr>
                <w:rFonts w:ascii="Verdana" w:hAnsi="Verdana" w:cs="Calibri"/>
                <w:bCs/>
                <w:sz w:val="18"/>
                <w:szCs w:val="18"/>
                <w:lang w:eastAsia="es-BO"/>
              </w:rPr>
              <w:t xml:space="preserve"> alguna eventualidad con el Bien,</w:t>
            </w:r>
            <w:r w:rsidRPr="00030246">
              <w:rPr>
                <w:rFonts w:ascii="Verdana" w:hAnsi="Verdana" w:cs="Calibri"/>
                <w:bCs/>
                <w:sz w:val="18"/>
                <w:szCs w:val="18"/>
                <w:lang w:eastAsia="es-BO"/>
              </w:rPr>
              <w:t xml:space="preserve"> durante el periodo de vigencia de la garantía, el proveedor</w:t>
            </w:r>
            <w:r>
              <w:rPr>
                <w:rFonts w:ascii="Verdana" w:hAnsi="Verdana" w:cs="Calibri"/>
                <w:bCs/>
                <w:sz w:val="18"/>
                <w:szCs w:val="18"/>
                <w:lang w:eastAsia="es-BO"/>
              </w:rPr>
              <w:t xml:space="preserve"> adjudicado deberá reemplazar los</w:t>
            </w:r>
            <w:r w:rsidRPr="00030246">
              <w:rPr>
                <w:rFonts w:ascii="Verdana" w:hAnsi="Verdana" w:cs="Calibri"/>
                <w:bCs/>
                <w:sz w:val="18"/>
                <w:szCs w:val="18"/>
                <w:lang w:eastAsia="es-BO"/>
              </w:rPr>
              <w:t xml:space="preserve"> mismo</w:t>
            </w:r>
            <w:r>
              <w:rPr>
                <w:rFonts w:ascii="Verdana" w:hAnsi="Verdana" w:cs="Calibri"/>
                <w:bCs/>
                <w:sz w:val="18"/>
                <w:szCs w:val="18"/>
                <w:lang w:eastAsia="es-BO"/>
              </w:rPr>
              <w:t>s</w:t>
            </w:r>
            <w:r w:rsidRPr="00030246">
              <w:rPr>
                <w:rFonts w:ascii="Verdana" w:hAnsi="Verdana" w:cs="Calibri"/>
                <w:bCs/>
                <w:sz w:val="18"/>
                <w:szCs w:val="18"/>
                <w:lang w:eastAsia="es-BO"/>
              </w:rPr>
              <w:t>, corriendo por su cuenta los gastos en los que incurra.</w:t>
            </w:r>
          </w:p>
          <w:p w14:paraId="36871131" w14:textId="3167D6AC" w:rsidR="00B04BD6" w:rsidRPr="00DB5AAF" w:rsidRDefault="00B04BD6" w:rsidP="00FB7E48">
            <w:pPr>
              <w:autoSpaceDE w:val="0"/>
              <w:autoSpaceDN w:val="0"/>
              <w:adjustRightInd w:val="0"/>
              <w:jc w:val="both"/>
              <w:rPr>
                <w:rFonts w:ascii="Calibri" w:hAnsi="Calibri" w:cs="Calibri"/>
                <w:b/>
                <w:sz w:val="18"/>
                <w:szCs w:val="18"/>
              </w:rPr>
            </w:pPr>
            <w:r>
              <w:rPr>
                <w:rFonts w:ascii="Verdana" w:hAnsi="Verdana" w:cs="Calibri"/>
                <w:bCs/>
                <w:sz w:val="18"/>
                <w:szCs w:val="18"/>
                <w:lang w:eastAsia="es-BO"/>
              </w:rPr>
              <w:t>-</w:t>
            </w:r>
            <w:r>
              <w:rPr>
                <w:rFonts w:ascii="Verdana" w:hAnsi="Verdana" w:cs="Calibri"/>
                <w:b/>
                <w:bCs/>
                <w:sz w:val="18"/>
                <w:szCs w:val="18"/>
                <w:lang w:eastAsia="es-BO"/>
              </w:rPr>
              <w:t>Inicio del cómputo del periodo de garantía:</w:t>
            </w:r>
            <w:r w:rsidRPr="00C83CA2">
              <w:rPr>
                <w:rFonts w:ascii="Verdana" w:hAnsi="Verdana" w:cs="Calibri"/>
                <w:bCs/>
                <w:sz w:val="18"/>
                <w:szCs w:val="18"/>
                <w:lang w:eastAsia="es-BO"/>
              </w:rPr>
              <w:t xml:space="preserve"> A</w:t>
            </w:r>
            <w:r>
              <w:rPr>
                <w:rFonts w:ascii="Verdana" w:hAnsi="Verdana" w:cs="Calibri"/>
                <w:bCs/>
                <w:sz w:val="18"/>
                <w:szCs w:val="18"/>
                <w:lang w:eastAsia="es-BO"/>
              </w:rPr>
              <w:t xml:space="preserve"> partir de la fecha en la que se otorgó la conformidad de recepción del bien.</w:t>
            </w:r>
          </w:p>
        </w:tc>
        <w:tc>
          <w:tcPr>
            <w:tcW w:w="5121" w:type="dxa"/>
            <w:shd w:val="clear" w:color="auto" w:fill="FFFFFF" w:themeFill="background1"/>
            <w:vAlign w:val="center"/>
          </w:tcPr>
          <w:p w14:paraId="76AB4A8E" w14:textId="77777777" w:rsidR="00B04BD6" w:rsidRPr="00DB5AAF" w:rsidRDefault="00B04BD6" w:rsidP="00B04BD6">
            <w:pPr>
              <w:rPr>
                <w:rFonts w:ascii="Calibri" w:hAnsi="Calibri" w:cs="Calibri"/>
                <w:b/>
                <w:sz w:val="18"/>
                <w:szCs w:val="18"/>
              </w:rPr>
            </w:pPr>
          </w:p>
        </w:tc>
        <w:tc>
          <w:tcPr>
            <w:tcW w:w="567" w:type="dxa"/>
            <w:shd w:val="clear" w:color="auto" w:fill="FFFFFF" w:themeFill="background1"/>
            <w:vAlign w:val="center"/>
          </w:tcPr>
          <w:p w14:paraId="24582DE9" w14:textId="77777777" w:rsidR="00B04BD6" w:rsidRPr="00DB5AAF" w:rsidRDefault="00B04BD6" w:rsidP="00B04BD6">
            <w:pPr>
              <w:rPr>
                <w:rFonts w:ascii="Calibri" w:hAnsi="Calibri" w:cs="Calibri"/>
                <w:b/>
                <w:sz w:val="18"/>
                <w:szCs w:val="18"/>
              </w:rPr>
            </w:pPr>
          </w:p>
        </w:tc>
        <w:tc>
          <w:tcPr>
            <w:tcW w:w="567" w:type="dxa"/>
            <w:shd w:val="clear" w:color="auto" w:fill="FFFFFF" w:themeFill="background1"/>
            <w:vAlign w:val="center"/>
          </w:tcPr>
          <w:p w14:paraId="65E61517" w14:textId="77777777" w:rsidR="00B04BD6" w:rsidRPr="00DB5AAF" w:rsidRDefault="00B04BD6" w:rsidP="00B04BD6">
            <w:pPr>
              <w:rPr>
                <w:rFonts w:ascii="Calibri" w:hAnsi="Calibri" w:cs="Calibri"/>
                <w:b/>
                <w:sz w:val="18"/>
                <w:szCs w:val="18"/>
              </w:rPr>
            </w:pPr>
          </w:p>
        </w:tc>
        <w:tc>
          <w:tcPr>
            <w:tcW w:w="851" w:type="dxa"/>
            <w:shd w:val="clear" w:color="auto" w:fill="FFFFFF" w:themeFill="background1"/>
            <w:vAlign w:val="center"/>
          </w:tcPr>
          <w:p w14:paraId="46C3FE34" w14:textId="77777777" w:rsidR="00B04BD6" w:rsidRPr="00DB5AAF" w:rsidRDefault="00B04BD6" w:rsidP="00B04BD6">
            <w:pPr>
              <w:rPr>
                <w:rFonts w:ascii="Calibri" w:hAnsi="Calibri" w:cs="Calibri"/>
                <w:b/>
                <w:sz w:val="18"/>
                <w:szCs w:val="18"/>
              </w:rPr>
            </w:pPr>
          </w:p>
        </w:tc>
      </w:tr>
      <w:tr w:rsidR="00B04BD6" w:rsidRPr="00C75BEC" w14:paraId="3E4D152C" w14:textId="77777777" w:rsidTr="00FB7E48">
        <w:trPr>
          <w:jc w:val="center"/>
        </w:trPr>
        <w:tc>
          <w:tcPr>
            <w:tcW w:w="6346" w:type="dxa"/>
            <w:shd w:val="clear" w:color="auto" w:fill="B6DDE8" w:themeFill="accent5" w:themeFillTint="66"/>
            <w:vAlign w:val="center"/>
          </w:tcPr>
          <w:p w14:paraId="15DD8748" w14:textId="174EDFE9" w:rsidR="00B04BD6" w:rsidRPr="00DB5AAF" w:rsidRDefault="00B04BD6" w:rsidP="00B04BD6">
            <w:pPr>
              <w:rPr>
                <w:rFonts w:ascii="Calibri" w:hAnsi="Calibri" w:cs="Calibri"/>
                <w:b/>
                <w:sz w:val="18"/>
                <w:szCs w:val="18"/>
              </w:rPr>
            </w:pPr>
            <w:r w:rsidRPr="00FD291B">
              <w:rPr>
                <w:rFonts w:ascii="Verdana" w:hAnsi="Verdana" w:cs="Calibri"/>
                <w:b/>
                <w:bCs/>
                <w:sz w:val="18"/>
                <w:szCs w:val="18"/>
              </w:rPr>
              <w:t>MEDIOS DE TRANSPORTE</w:t>
            </w:r>
          </w:p>
        </w:tc>
        <w:tc>
          <w:tcPr>
            <w:tcW w:w="5121" w:type="dxa"/>
            <w:shd w:val="clear" w:color="auto" w:fill="B6DDE8" w:themeFill="accent5" w:themeFillTint="66"/>
            <w:vAlign w:val="center"/>
          </w:tcPr>
          <w:p w14:paraId="6E9B8914" w14:textId="77777777" w:rsidR="00B04BD6" w:rsidRPr="00DB5AAF" w:rsidRDefault="00B04BD6" w:rsidP="00B04BD6">
            <w:pPr>
              <w:rPr>
                <w:rFonts w:ascii="Calibri" w:hAnsi="Calibri" w:cs="Calibri"/>
                <w:b/>
                <w:sz w:val="18"/>
                <w:szCs w:val="18"/>
              </w:rPr>
            </w:pPr>
          </w:p>
        </w:tc>
        <w:tc>
          <w:tcPr>
            <w:tcW w:w="567" w:type="dxa"/>
            <w:shd w:val="clear" w:color="auto" w:fill="B6DDE8" w:themeFill="accent5" w:themeFillTint="66"/>
            <w:vAlign w:val="center"/>
          </w:tcPr>
          <w:p w14:paraId="5FE6BFBF" w14:textId="77777777" w:rsidR="00B04BD6" w:rsidRPr="00DB5AAF" w:rsidRDefault="00B04BD6" w:rsidP="00B04BD6">
            <w:pPr>
              <w:rPr>
                <w:rFonts w:ascii="Calibri" w:hAnsi="Calibri" w:cs="Calibri"/>
                <w:b/>
                <w:sz w:val="18"/>
                <w:szCs w:val="18"/>
              </w:rPr>
            </w:pPr>
          </w:p>
        </w:tc>
        <w:tc>
          <w:tcPr>
            <w:tcW w:w="567" w:type="dxa"/>
            <w:shd w:val="clear" w:color="auto" w:fill="B6DDE8" w:themeFill="accent5" w:themeFillTint="66"/>
            <w:vAlign w:val="center"/>
          </w:tcPr>
          <w:p w14:paraId="3256E96A" w14:textId="77777777" w:rsidR="00B04BD6" w:rsidRPr="00DB5AAF" w:rsidRDefault="00B04BD6" w:rsidP="00B04BD6">
            <w:pPr>
              <w:rPr>
                <w:rFonts w:ascii="Calibri" w:hAnsi="Calibri" w:cs="Calibri"/>
                <w:b/>
                <w:sz w:val="18"/>
                <w:szCs w:val="18"/>
              </w:rPr>
            </w:pPr>
          </w:p>
        </w:tc>
        <w:tc>
          <w:tcPr>
            <w:tcW w:w="851" w:type="dxa"/>
            <w:shd w:val="clear" w:color="auto" w:fill="B6DDE8" w:themeFill="accent5" w:themeFillTint="66"/>
            <w:vAlign w:val="center"/>
          </w:tcPr>
          <w:p w14:paraId="4B4557FB" w14:textId="77777777" w:rsidR="00B04BD6" w:rsidRPr="00DB5AAF" w:rsidRDefault="00B04BD6" w:rsidP="00B04BD6">
            <w:pPr>
              <w:rPr>
                <w:rFonts w:ascii="Calibri" w:hAnsi="Calibri" w:cs="Calibri"/>
                <w:b/>
                <w:sz w:val="18"/>
                <w:szCs w:val="18"/>
              </w:rPr>
            </w:pPr>
          </w:p>
        </w:tc>
      </w:tr>
      <w:tr w:rsidR="00B04BD6" w:rsidRPr="00C75BEC" w14:paraId="355F575C" w14:textId="77777777" w:rsidTr="008046F1">
        <w:trPr>
          <w:jc w:val="center"/>
        </w:trPr>
        <w:tc>
          <w:tcPr>
            <w:tcW w:w="6346" w:type="dxa"/>
            <w:shd w:val="clear" w:color="auto" w:fill="FFFFFF" w:themeFill="background1"/>
            <w:vAlign w:val="center"/>
          </w:tcPr>
          <w:p w14:paraId="0307BF32" w14:textId="776A3C86" w:rsidR="00B04BD6" w:rsidRPr="00DB5AAF" w:rsidRDefault="00B04BD6" w:rsidP="00B04BD6">
            <w:pPr>
              <w:autoSpaceDE w:val="0"/>
              <w:autoSpaceDN w:val="0"/>
              <w:adjustRightInd w:val="0"/>
              <w:jc w:val="both"/>
              <w:rPr>
                <w:rFonts w:ascii="Calibri" w:hAnsi="Calibri" w:cs="Calibri"/>
                <w:b/>
                <w:sz w:val="18"/>
                <w:szCs w:val="18"/>
              </w:rPr>
            </w:pPr>
            <w:r>
              <w:rPr>
                <w:rFonts w:ascii="Verdana" w:hAnsi="Verdana" w:cs="Calibri"/>
                <w:sz w:val="18"/>
                <w:szCs w:val="18"/>
              </w:rPr>
              <w:t>El transporte del</w:t>
            </w:r>
            <w:r w:rsidRPr="00944C0A">
              <w:rPr>
                <w:rFonts w:ascii="Verdana" w:hAnsi="Verdana" w:cs="Calibri"/>
                <w:sz w:val="18"/>
                <w:szCs w:val="18"/>
              </w:rPr>
              <w:t xml:space="preserve"> Bien, corre bajo la absoluta responsabilidad y costo del proveedor adjudicado hasta su entrega en</w:t>
            </w:r>
            <w:r w:rsidRPr="00223BB5">
              <w:rPr>
                <w:rFonts w:ascii="Verdana" w:hAnsi="Verdana" w:cs="Calibri"/>
                <w:sz w:val="18"/>
                <w:szCs w:val="18"/>
              </w:rPr>
              <w:t xml:space="preserve"> los</w:t>
            </w:r>
            <w:r w:rsidRPr="00223BB5">
              <w:rPr>
                <w:rFonts w:ascii="Verdana" w:hAnsi="Verdana"/>
                <w:sz w:val="18"/>
                <w:szCs w:val="18"/>
              </w:rPr>
              <w:t xml:space="preserve"> Almacenes de </w:t>
            </w:r>
            <w:r w:rsidRPr="00223BB5">
              <w:rPr>
                <w:rFonts w:ascii="Verdana" w:hAnsi="Verdana"/>
                <w:sz w:val="18"/>
                <w:szCs w:val="18"/>
              </w:rPr>
              <w:lastRenderedPageBreak/>
              <w:t xml:space="preserve">Y.P.F.B. del D.C.CH., </w:t>
            </w:r>
            <w:r>
              <w:rPr>
                <w:rFonts w:ascii="Verdana" w:hAnsi="Verdana" w:cs="Calibri"/>
                <w:color w:val="000000"/>
                <w:sz w:val="18"/>
                <w:szCs w:val="18"/>
              </w:rPr>
              <w:t>ubicada en calle Destacamento N◦220</w:t>
            </w:r>
            <w:r>
              <w:rPr>
                <w:rFonts w:ascii="Verdana" w:hAnsi="Verdana"/>
                <w:sz w:val="18"/>
                <w:szCs w:val="18"/>
              </w:rPr>
              <w:t xml:space="preserve"> de la ciudad de Sucre.</w:t>
            </w:r>
          </w:p>
        </w:tc>
        <w:tc>
          <w:tcPr>
            <w:tcW w:w="5121" w:type="dxa"/>
            <w:shd w:val="clear" w:color="auto" w:fill="FFFFFF" w:themeFill="background1"/>
            <w:vAlign w:val="center"/>
          </w:tcPr>
          <w:p w14:paraId="5B3E898D" w14:textId="77777777" w:rsidR="00B04BD6" w:rsidRPr="00DB5AAF" w:rsidRDefault="00B04BD6" w:rsidP="00B04BD6">
            <w:pPr>
              <w:rPr>
                <w:rFonts w:ascii="Calibri" w:hAnsi="Calibri" w:cs="Calibri"/>
                <w:b/>
                <w:sz w:val="18"/>
                <w:szCs w:val="18"/>
              </w:rPr>
            </w:pPr>
          </w:p>
        </w:tc>
        <w:tc>
          <w:tcPr>
            <w:tcW w:w="567" w:type="dxa"/>
            <w:shd w:val="clear" w:color="auto" w:fill="FFFFFF" w:themeFill="background1"/>
            <w:vAlign w:val="center"/>
          </w:tcPr>
          <w:p w14:paraId="092FD364" w14:textId="77777777" w:rsidR="00B04BD6" w:rsidRPr="00DB5AAF" w:rsidRDefault="00B04BD6" w:rsidP="00B04BD6">
            <w:pPr>
              <w:rPr>
                <w:rFonts w:ascii="Calibri" w:hAnsi="Calibri" w:cs="Calibri"/>
                <w:b/>
                <w:sz w:val="18"/>
                <w:szCs w:val="18"/>
              </w:rPr>
            </w:pPr>
          </w:p>
        </w:tc>
        <w:tc>
          <w:tcPr>
            <w:tcW w:w="567" w:type="dxa"/>
            <w:shd w:val="clear" w:color="auto" w:fill="FFFFFF" w:themeFill="background1"/>
            <w:vAlign w:val="center"/>
          </w:tcPr>
          <w:p w14:paraId="0ACD681E" w14:textId="77777777" w:rsidR="00B04BD6" w:rsidRPr="00DB5AAF" w:rsidRDefault="00B04BD6" w:rsidP="00B04BD6">
            <w:pPr>
              <w:rPr>
                <w:rFonts w:ascii="Calibri" w:hAnsi="Calibri" w:cs="Calibri"/>
                <w:b/>
                <w:sz w:val="18"/>
                <w:szCs w:val="18"/>
              </w:rPr>
            </w:pPr>
          </w:p>
        </w:tc>
        <w:tc>
          <w:tcPr>
            <w:tcW w:w="851" w:type="dxa"/>
            <w:shd w:val="clear" w:color="auto" w:fill="FFFFFF" w:themeFill="background1"/>
            <w:vAlign w:val="center"/>
          </w:tcPr>
          <w:p w14:paraId="051FF0A3" w14:textId="77777777" w:rsidR="00B04BD6" w:rsidRPr="00DB5AAF" w:rsidRDefault="00B04BD6" w:rsidP="00B04BD6">
            <w:pPr>
              <w:rPr>
                <w:rFonts w:ascii="Calibri" w:hAnsi="Calibri" w:cs="Calibri"/>
                <w:b/>
                <w:sz w:val="18"/>
                <w:szCs w:val="18"/>
              </w:rPr>
            </w:pPr>
          </w:p>
        </w:tc>
      </w:tr>
      <w:tr w:rsidR="00B04BD6" w:rsidRPr="00C75BEC" w14:paraId="407E6323" w14:textId="77777777" w:rsidTr="00FB7E48">
        <w:trPr>
          <w:jc w:val="center"/>
        </w:trPr>
        <w:tc>
          <w:tcPr>
            <w:tcW w:w="6346" w:type="dxa"/>
            <w:shd w:val="clear" w:color="auto" w:fill="B6DDE8" w:themeFill="accent5" w:themeFillTint="66"/>
            <w:vAlign w:val="center"/>
          </w:tcPr>
          <w:p w14:paraId="4BA6B3E9" w14:textId="2EE9B6E3" w:rsidR="00B04BD6" w:rsidRPr="00DB5AAF" w:rsidRDefault="00B04BD6" w:rsidP="00B04BD6">
            <w:pPr>
              <w:rPr>
                <w:rFonts w:ascii="Calibri" w:hAnsi="Calibri" w:cs="Calibri"/>
                <w:b/>
                <w:sz w:val="18"/>
                <w:szCs w:val="18"/>
              </w:rPr>
            </w:pPr>
            <w:r w:rsidRPr="00FD291B">
              <w:rPr>
                <w:rFonts w:ascii="Verdana" w:hAnsi="Verdana" w:cs="Calibri"/>
                <w:b/>
                <w:bCs/>
                <w:sz w:val="18"/>
                <w:szCs w:val="18"/>
              </w:rPr>
              <w:lastRenderedPageBreak/>
              <w:t xml:space="preserve">LUGAR DE ENTREGA DE LOS BIENES </w:t>
            </w:r>
          </w:p>
        </w:tc>
        <w:tc>
          <w:tcPr>
            <w:tcW w:w="5121" w:type="dxa"/>
            <w:shd w:val="clear" w:color="auto" w:fill="B6DDE8" w:themeFill="accent5" w:themeFillTint="66"/>
            <w:vAlign w:val="center"/>
          </w:tcPr>
          <w:p w14:paraId="5550CA82" w14:textId="77777777" w:rsidR="00B04BD6" w:rsidRPr="00DB5AAF" w:rsidRDefault="00B04BD6" w:rsidP="00B04BD6">
            <w:pPr>
              <w:rPr>
                <w:rFonts w:ascii="Calibri" w:hAnsi="Calibri" w:cs="Calibri"/>
                <w:b/>
                <w:sz w:val="18"/>
                <w:szCs w:val="18"/>
              </w:rPr>
            </w:pPr>
          </w:p>
        </w:tc>
        <w:tc>
          <w:tcPr>
            <w:tcW w:w="567" w:type="dxa"/>
            <w:shd w:val="clear" w:color="auto" w:fill="B6DDE8" w:themeFill="accent5" w:themeFillTint="66"/>
            <w:vAlign w:val="center"/>
          </w:tcPr>
          <w:p w14:paraId="1775C767" w14:textId="77777777" w:rsidR="00B04BD6" w:rsidRPr="00DB5AAF" w:rsidRDefault="00B04BD6" w:rsidP="00B04BD6">
            <w:pPr>
              <w:rPr>
                <w:rFonts w:ascii="Calibri" w:hAnsi="Calibri" w:cs="Calibri"/>
                <w:b/>
                <w:sz w:val="18"/>
                <w:szCs w:val="18"/>
              </w:rPr>
            </w:pPr>
          </w:p>
        </w:tc>
        <w:tc>
          <w:tcPr>
            <w:tcW w:w="567" w:type="dxa"/>
            <w:shd w:val="clear" w:color="auto" w:fill="B6DDE8" w:themeFill="accent5" w:themeFillTint="66"/>
            <w:vAlign w:val="center"/>
          </w:tcPr>
          <w:p w14:paraId="1C6F7CA8" w14:textId="77777777" w:rsidR="00B04BD6" w:rsidRPr="00DB5AAF" w:rsidRDefault="00B04BD6" w:rsidP="00B04BD6">
            <w:pPr>
              <w:rPr>
                <w:rFonts w:ascii="Calibri" w:hAnsi="Calibri" w:cs="Calibri"/>
                <w:b/>
                <w:sz w:val="18"/>
                <w:szCs w:val="18"/>
              </w:rPr>
            </w:pPr>
          </w:p>
        </w:tc>
        <w:tc>
          <w:tcPr>
            <w:tcW w:w="851" w:type="dxa"/>
            <w:shd w:val="clear" w:color="auto" w:fill="B6DDE8" w:themeFill="accent5" w:themeFillTint="66"/>
            <w:vAlign w:val="center"/>
          </w:tcPr>
          <w:p w14:paraId="7C0E0262" w14:textId="77777777" w:rsidR="00B04BD6" w:rsidRPr="00DB5AAF" w:rsidRDefault="00B04BD6" w:rsidP="00B04BD6">
            <w:pPr>
              <w:rPr>
                <w:rFonts w:ascii="Calibri" w:hAnsi="Calibri" w:cs="Calibri"/>
                <w:b/>
                <w:sz w:val="18"/>
                <w:szCs w:val="18"/>
              </w:rPr>
            </w:pPr>
          </w:p>
        </w:tc>
      </w:tr>
      <w:tr w:rsidR="00B04BD6" w:rsidRPr="00C75BEC" w14:paraId="0F7DDA1B" w14:textId="77777777" w:rsidTr="00B04BD6">
        <w:trPr>
          <w:jc w:val="center"/>
        </w:trPr>
        <w:tc>
          <w:tcPr>
            <w:tcW w:w="6346" w:type="dxa"/>
            <w:shd w:val="clear" w:color="auto" w:fill="FFFFFF" w:themeFill="background1"/>
            <w:vAlign w:val="bottom"/>
          </w:tcPr>
          <w:p w14:paraId="5F969E51" w14:textId="28D1C59B" w:rsidR="00B04BD6" w:rsidRPr="00DB5AAF" w:rsidRDefault="00B04BD6" w:rsidP="00B04BD6">
            <w:pPr>
              <w:ind w:left="72"/>
              <w:jc w:val="both"/>
              <w:rPr>
                <w:rFonts w:ascii="Calibri" w:hAnsi="Calibri" w:cs="Calibri"/>
                <w:b/>
                <w:sz w:val="18"/>
                <w:szCs w:val="18"/>
              </w:rPr>
            </w:pPr>
            <w:r w:rsidRPr="00223BB5">
              <w:rPr>
                <w:rFonts w:ascii="Verdana" w:hAnsi="Verdana" w:cs="Calibri"/>
                <w:sz w:val="18"/>
                <w:szCs w:val="18"/>
              </w:rPr>
              <w:t>El modo de entrega del material o bien a adquirir, será por el total solicitado, en los</w:t>
            </w:r>
            <w:r w:rsidRPr="00223BB5">
              <w:rPr>
                <w:rFonts w:ascii="Verdana" w:hAnsi="Verdana"/>
                <w:sz w:val="18"/>
                <w:szCs w:val="18"/>
              </w:rPr>
              <w:t xml:space="preserve"> Almacenes de Y.P.F.B. del D.C.CH., </w:t>
            </w:r>
            <w:r>
              <w:rPr>
                <w:rFonts w:ascii="Verdana" w:hAnsi="Verdana" w:cs="Calibri"/>
                <w:color w:val="000000"/>
                <w:sz w:val="18"/>
                <w:szCs w:val="18"/>
              </w:rPr>
              <w:t>ubicada en calle Destacamento N◦220</w:t>
            </w:r>
            <w:r>
              <w:rPr>
                <w:rFonts w:ascii="Verdana" w:hAnsi="Verdana"/>
                <w:sz w:val="18"/>
                <w:szCs w:val="18"/>
              </w:rPr>
              <w:t xml:space="preserve"> de la ciudad de Sucre.</w:t>
            </w:r>
          </w:p>
        </w:tc>
        <w:tc>
          <w:tcPr>
            <w:tcW w:w="5121" w:type="dxa"/>
            <w:shd w:val="clear" w:color="auto" w:fill="FFFFFF" w:themeFill="background1"/>
            <w:vAlign w:val="center"/>
          </w:tcPr>
          <w:p w14:paraId="30446956" w14:textId="77777777" w:rsidR="00B04BD6" w:rsidRPr="00DB5AAF" w:rsidRDefault="00B04BD6" w:rsidP="00B04BD6">
            <w:pPr>
              <w:rPr>
                <w:rFonts w:ascii="Calibri" w:hAnsi="Calibri" w:cs="Calibri"/>
                <w:b/>
                <w:sz w:val="18"/>
                <w:szCs w:val="18"/>
              </w:rPr>
            </w:pPr>
          </w:p>
        </w:tc>
        <w:tc>
          <w:tcPr>
            <w:tcW w:w="567" w:type="dxa"/>
            <w:shd w:val="clear" w:color="auto" w:fill="FFFFFF" w:themeFill="background1"/>
            <w:vAlign w:val="center"/>
          </w:tcPr>
          <w:p w14:paraId="4B89CEE6" w14:textId="77777777" w:rsidR="00B04BD6" w:rsidRPr="00DB5AAF" w:rsidRDefault="00B04BD6" w:rsidP="00B04BD6">
            <w:pPr>
              <w:rPr>
                <w:rFonts w:ascii="Calibri" w:hAnsi="Calibri" w:cs="Calibri"/>
                <w:b/>
                <w:sz w:val="18"/>
                <w:szCs w:val="18"/>
              </w:rPr>
            </w:pPr>
          </w:p>
        </w:tc>
        <w:tc>
          <w:tcPr>
            <w:tcW w:w="567" w:type="dxa"/>
            <w:shd w:val="clear" w:color="auto" w:fill="FFFFFF" w:themeFill="background1"/>
            <w:vAlign w:val="center"/>
          </w:tcPr>
          <w:p w14:paraId="00D3326A" w14:textId="77777777" w:rsidR="00B04BD6" w:rsidRPr="00DB5AAF" w:rsidRDefault="00B04BD6" w:rsidP="00B04BD6">
            <w:pPr>
              <w:rPr>
                <w:rFonts w:ascii="Calibri" w:hAnsi="Calibri" w:cs="Calibri"/>
                <w:b/>
                <w:sz w:val="18"/>
                <w:szCs w:val="18"/>
              </w:rPr>
            </w:pPr>
          </w:p>
        </w:tc>
        <w:tc>
          <w:tcPr>
            <w:tcW w:w="851" w:type="dxa"/>
            <w:shd w:val="clear" w:color="auto" w:fill="FFFFFF" w:themeFill="background1"/>
            <w:vAlign w:val="center"/>
          </w:tcPr>
          <w:p w14:paraId="4141AC5A" w14:textId="77777777" w:rsidR="00B04BD6" w:rsidRPr="00DB5AAF" w:rsidRDefault="00B04BD6" w:rsidP="00B04BD6">
            <w:pPr>
              <w:rPr>
                <w:rFonts w:ascii="Calibri" w:hAnsi="Calibri" w:cs="Calibri"/>
                <w:b/>
                <w:sz w:val="18"/>
                <w:szCs w:val="18"/>
              </w:rPr>
            </w:pPr>
          </w:p>
        </w:tc>
      </w:tr>
      <w:tr w:rsidR="00B04BD6" w:rsidRPr="00C75BEC" w14:paraId="1B348FFE" w14:textId="77777777" w:rsidTr="00B04BD6">
        <w:trPr>
          <w:jc w:val="center"/>
        </w:trPr>
        <w:tc>
          <w:tcPr>
            <w:tcW w:w="6346" w:type="dxa"/>
            <w:shd w:val="clear" w:color="auto" w:fill="B6DDE8" w:themeFill="accent5" w:themeFillTint="66"/>
            <w:vAlign w:val="center"/>
          </w:tcPr>
          <w:p w14:paraId="74145502" w14:textId="1733D913" w:rsidR="00B04BD6" w:rsidRPr="00DB5AAF" w:rsidRDefault="00B04BD6" w:rsidP="00B04BD6">
            <w:pPr>
              <w:rPr>
                <w:rFonts w:ascii="Calibri" w:hAnsi="Calibri" w:cs="Calibri"/>
                <w:b/>
                <w:sz w:val="18"/>
                <w:szCs w:val="18"/>
              </w:rPr>
            </w:pPr>
            <w:r w:rsidRPr="00FD291B">
              <w:rPr>
                <w:rFonts w:ascii="Verdana" w:hAnsi="Verdana" w:cs="Calibri"/>
                <w:b/>
                <w:bCs/>
                <w:sz w:val="18"/>
                <w:szCs w:val="18"/>
              </w:rPr>
              <w:t xml:space="preserve">FORMA DE PAGO </w:t>
            </w:r>
          </w:p>
        </w:tc>
        <w:tc>
          <w:tcPr>
            <w:tcW w:w="5121" w:type="dxa"/>
            <w:shd w:val="clear" w:color="auto" w:fill="B6DDE8" w:themeFill="accent5" w:themeFillTint="66"/>
            <w:vAlign w:val="center"/>
          </w:tcPr>
          <w:p w14:paraId="4B0E33A0" w14:textId="77777777" w:rsidR="00B04BD6" w:rsidRPr="00DB5AAF" w:rsidRDefault="00B04BD6" w:rsidP="00B04BD6">
            <w:pPr>
              <w:rPr>
                <w:rFonts w:ascii="Calibri" w:hAnsi="Calibri" w:cs="Calibri"/>
                <w:b/>
                <w:sz w:val="18"/>
                <w:szCs w:val="18"/>
              </w:rPr>
            </w:pPr>
          </w:p>
        </w:tc>
        <w:tc>
          <w:tcPr>
            <w:tcW w:w="567" w:type="dxa"/>
            <w:shd w:val="clear" w:color="auto" w:fill="B6DDE8" w:themeFill="accent5" w:themeFillTint="66"/>
            <w:vAlign w:val="center"/>
          </w:tcPr>
          <w:p w14:paraId="7ADF4B60" w14:textId="77777777" w:rsidR="00B04BD6" w:rsidRPr="00DB5AAF" w:rsidRDefault="00B04BD6" w:rsidP="00B04BD6">
            <w:pPr>
              <w:rPr>
                <w:rFonts w:ascii="Calibri" w:hAnsi="Calibri" w:cs="Calibri"/>
                <w:b/>
                <w:sz w:val="18"/>
                <w:szCs w:val="18"/>
              </w:rPr>
            </w:pPr>
          </w:p>
        </w:tc>
        <w:tc>
          <w:tcPr>
            <w:tcW w:w="567" w:type="dxa"/>
            <w:shd w:val="clear" w:color="auto" w:fill="B6DDE8" w:themeFill="accent5" w:themeFillTint="66"/>
            <w:vAlign w:val="center"/>
          </w:tcPr>
          <w:p w14:paraId="635BA24D" w14:textId="77777777" w:rsidR="00B04BD6" w:rsidRPr="00DB5AAF" w:rsidRDefault="00B04BD6" w:rsidP="00B04BD6">
            <w:pPr>
              <w:rPr>
                <w:rFonts w:ascii="Calibri" w:hAnsi="Calibri" w:cs="Calibri"/>
                <w:b/>
                <w:sz w:val="18"/>
                <w:szCs w:val="18"/>
              </w:rPr>
            </w:pPr>
          </w:p>
        </w:tc>
        <w:tc>
          <w:tcPr>
            <w:tcW w:w="851" w:type="dxa"/>
            <w:shd w:val="clear" w:color="auto" w:fill="B6DDE8" w:themeFill="accent5" w:themeFillTint="66"/>
            <w:vAlign w:val="center"/>
          </w:tcPr>
          <w:p w14:paraId="4D6E4AB3" w14:textId="77777777" w:rsidR="00B04BD6" w:rsidRPr="00DB5AAF" w:rsidRDefault="00B04BD6" w:rsidP="00B04BD6">
            <w:pPr>
              <w:rPr>
                <w:rFonts w:ascii="Calibri" w:hAnsi="Calibri" w:cs="Calibri"/>
                <w:b/>
                <w:sz w:val="18"/>
                <w:szCs w:val="18"/>
              </w:rPr>
            </w:pPr>
          </w:p>
        </w:tc>
      </w:tr>
      <w:tr w:rsidR="00B04BD6" w:rsidRPr="00C75BEC" w14:paraId="7D376294" w14:textId="77777777" w:rsidTr="00B04BD6">
        <w:trPr>
          <w:jc w:val="center"/>
        </w:trPr>
        <w:tc>
          <w:tcPr>
            <w:tcW w:w="6346" w:type="dxa"/>
            <w:shd w:val="clear" w:color="auto" w:fill="FFFFFF" w:themeFill="background1"/>
            <w:vAlign w:val="bottom"/>
          </w:tcPr>
          <w:p w14:paraId="615B7814" w14:textId="12968681" w:rsidR="00B04BD6" w:rsidRPr="00DB5AAF" w:rsidRDefault="00B04BD6" w:rsidP="00B04BD6">
            <w:pPr>
              <w:autoSpaceDE w:val="0"/>
              <w:autoSpaceDN w:val="0"/>
              <w:adjustRightInd w:val="0"/>
              <w:jc w:val="both"/>
              <w:rPr>
                <w:rFonts w:ascii="Calibri" w:hAnsi="Calibri" w:cs="Calibri"/>
                <w:b/>
                <w:sz w:val="18"/>
                <w:szCs w:val="18"/>
              </w:rPr>
            </w:pPr>
            <w:r w:rsidRPr="00625838">
              <w:rPr>
                <w:rFonts w:ascii="Verdana" w:hAnsi="Verdana" w:cs="Calibri"/>
                <w:sz w:val="18"/>
                <w:szCs w:val="18"/>
              </w:rPr>
              <w:t>La modalidad de pago a adoptar será a través del SIGMA</w:t>
            </w:r>
            <w:r>
              <w:rPr>
                <w:rFonts w:ascii="Verdana" w:hAnsi="Verdana" w:cs="Calibri"/>
                <w:sz w:val="18"/>
                <w:szCs w:val="18"/>
              </w:rPr>
              <w:t>/SIGEP</w:t>
            </w:r>
            <w:r w:rsidRPr="00625838">
              <w:rPr>
                <w:rFonts w:ascii="Verdana" w:hAnsi="Verdana" w:cs="Calibri"/>
                <w:sz w:val="18"/>
                <w:szCs w:val="18"/>
              </w:rPr>
              <w:t xml:space="preserve"> contra entrega de</w:t>
            </w:r>
            <w:r>
              <w:rPr>
                <w:rFonts w:ascii="Verdana" w:hAnsi="Verdana" w:cs="Calibri"/>
                <w:sz w:val="18"/>
                <w:szCs w:val="18"/>
              </w:rPr>
              <w:t>l B</w:t>
            </w:r>
            <w:r w:rsidRPr="00625838">
              <w:rPr>
                <w:rFonts w:ascii="Verdana" w:hAnsi="Verdana" w:cs="Calibri"/>
                <w:sz w:val="18"/>
                <w:szCs w:val="18"/>
              </w:rPr>
              <w:t>ien</w:t>
            </w:r>
            <w:r>
              <w:rPr>
                <w:rFonts w:ascii="Verdana" w:hAnsi="Verdana" w:cs="Calibri"/>
                <w:sz w:val="18"/>
                <w:szCs w:val="18"/>
              </w:rPr>
              <w:t xml:space="preserve"> objeto de la presente contratación, una vez que Y.P.F.B. – DC</w:t>
            </w:r>
            <w:r w:rsidRPr="00625838">
              <w:rPr>
                <w:rFonts w:ascii="Verdana" w:hAnsi="Verdana" w:cs="Calibri"/>
                <w:sz w:val="18"/>
                <w:szCs w:val="18"/>
              </w:rPr>
              <w:t xml:space="preserve">CH. </w:t>
            </w:r>
            <w:r>
              <w:rPr>
                <w:rFonts w:ascii="Verdana" w:hAnsi="Verdana" w:cs="Calibri"/>
                <w:sz w:val="18"/>
                <w:szCs w:val="18"/>
              </w:rPr>
              <w:t>Haya</w:t>
            </w:r>
            <w:r w:rsidRPr="00625838">
              <w:rPr>
                <w:rFonts w:ascii="Verdana" w:hAnsi="Verdana" w:cs="Calibri"/>
                <w:sz w:val="18"/>
                <w:szCs w:val="18"/>
              </w:rPr>
              <w:t xml:space="preserve"> efectuado l</w:t>
            </w:r>
            <w:r>
              <w:rPr>
                <w:rFonts w:ascii="Verdana" w:hAnsi="Verdana" w:cs="Calibri"/>
                <w:sz w:val="18"/>
                <w:szCs w:val="18"/>
              </w:rPr>
              <w:t>a recepción definitiva</w:t>
            </w:r>
            <w:r w:rsidRPr="00625838">
              <w:rPr>
                <w:rFonts w:ascii="Verdana" w:hAnsi="Verdana" w:cs="Calibri"/>
                <w:sz w:val="18"/>
                <w:szCs w:val="18"/>
              </w:rPr>
              <w:t xml:space="preserve"> y emitido el informe de conformidad correspondiente.</w:t>
            </w:r>
          </w:p>
        </w:tc>
        <w:tc>
          <w:tcPr>
            <w:tcW w:w="5121" w:type="dxa"/>
            <w:shd w:val="clear" w:color="auto" w:fill="FFFFFF" w:themeFill="background1"/>
            <w:vAlign w:val="center"/>
          </w:tcPr>
          <w:p w14:paraId="0D1A77C7" w14:textId="77777777" w:rsidR="00B04BD6" w:rsidRPr="00DB5AAF" w:rsidRDefault="00B04BD6" w:rsidP="00B04BD6">
            <w:pPr>
              <w:rPr>
                <w:rFonts w:ascii="Calibri" w:hAnsi="Calibri" w:cs="Calibri"/>
                <w:b/>
                <w:sz w:val="18"/>
                <w:szCs w:val="18"/>
              </w:rPr>
            </w:pPr>
          </w:p>
        </w:tc>
        <w:tc>
          <w:tcPr>
            <w:tcW w:w="567" w:type="dxa"/>
            <w:shd w:val="clear" w:color="auto" w:fill="FFFFFF" w:themeFill="background1"/>
            <w:vAlign w:val="center"/>
          </w:tcPr>
          <w:p w14:paraId="4B71BEF8" w14:textId="77777777" w:rsidR="00B04BD6" w:rsidRPr="00DB5AAF" w:rsidRDefault="00B04BD6" w:rsidP="00B04BD6">
            <w:pPr>
              <w:rPr>
                <w:rFonts w:ascii="Calibri" w:hAnsi="Calibri" w:cs="Calibri"/>
                <w:b/>
                <w:sz w:val="18"/>
                <w:szCs w:val="18"/>
              </w:rPr>
            </w:pPr>
          </w:p>
        </w:tc>
        <w:tc>
          <w:tcPr>
            <w:tcW w:w="567" w:type="dxa"/>
            <w:shd w:val="clear" w:color="auto" w:fill="FFFFFF" w:themeFill="background1"/>
            <w:vAlign w:val="center"/>
          </w:tcPr>
          <w:p w14:paraId="65B81A57" w14:textId="77777777" w:rsidR="00B04BD6" w:rsidRPr="00DB5AAF" w:rsidRDefault="00B04BD6" w:rsidP="00B04BD6">
            <w:pPr>
              <w:rPr>
                <w:rFonts w:ascii="Calibri" w:hAnsi="Calibri" w:cs="Calibri"/>
                <w:b/>
                <w:sz w:val="18"/>
                <w:szCs w:val="18"/>
              </w:rPr>
            </w:pPr>
          </w:p>
        </w:tc>
        <w:tc>
          <w:tcPr>
            <w:tcW w:w="851" w:type="dxa"/>
            <w:shd w:val="clear" w:color="auto" w:fill="FFFFFF" w:themeFill="background1"/>
            <w:vAlign w:val="center"/>
          </w:tcPr>
          <w:p w14:paraId="62D76B2C" w14:textId="77777777" w:rsidR="00B04BD6" w:rsidRPr="00DB5AAF" w:rsidRDefault="00B04BD6" w:rsidP="00B04BD6">
            <w:pPr>
              <w:rPr>
                <w:rFonts w:ascii="Calibri" w:hAnsi="Calibri" w:cs="Calibri"/>
                <w:b/>
                <w:sz w:val="18"/>
                <w:szCs w:val="18"/>
              </w:rPr>
            </w:pPr>
          </w:p>
        </w:tc>
      </w:tr>
      <w:tr w:rsidR="00B04BD6" w:rsidRPr="00C75BEC" w14:paraId="7CDBDFFA" w14:textId="77777777" w:rsidTr="00B04BD6">
        <w:trPr>
          <w:jc w:val="center"/>
        </w:trPr>
        <w:tc>
          <w:tcPr>
            <w:tcW w:w="6346" w:type="dxa"/>
            <w:shd w:val="clear" w:color="auto" w:fill="B6DDE8" w:themeFill="accent5" w:themeFillTint="66"/>
            <w:vAlign w:val="center"/>
          </w:tcPr>
          <w:p w14:paraId="7BD57031" w14:textId="2549435D" w:rsidR="00B04BD6" w:rsidRPr="00DB5AAF" w:rsidRDefault="00B04BD6" w:rsidP="00B04BD6">
            <w:pPr>
              <w:rPr>
                <w:rFonts w:ascii="Calibri" w:hAnsi="Calibri" w:cs="Calibri"/>
                <w:b/>
                <w:sz w:val="18"/>
                <w:szCs w:val="18"/>
              </w:rPr>
            </w:pPr>
            <w:r w:rsidRPr="00976C44">
              <w:rPr>
                <w:rFonts w:ascii="Verdana" w:hAnsi="Verdana" w:cs="Calibri"/>
                <w:b/>
                <w:bCs/>
                <w:sz w:val="18"/>
                <w:szCs w:val="18"/>
              </w:rPr>
              <w:t>FACTURACION</w:t>
            </w:r>
          </w:p>
        </w:tc>
        <w:tc>
          <w:tcPr>
            <w:tcW w:w="5121" w:type="dxa"/>
            <w:shd w:val="clear" w:color="auto" w:fill="B6DDE8" w:themeFill="accent5" w:themeFillTint="66"/>
            <w:vAlign w:val="center"/>
          </w:tcPr>
          <w:p w14:paraId="463E07DA" w14:textId="77777777" w:rsidR="00B04BD6" w:rsidRPr="00DB5AAF" w:rsidRDefault="00B04BD6" w:rsidP="00B04BD6">
            <w:pPr>
              <w:rPr>
                <w:rFonts w:ascii="Calibri" w:hAnsi="Calibri" w:cs="Calibri"/>
                <w:b/>
                <w:sz w:val="18"/>
                <w:szCs w:val="18"/>
              </w:rPr>
            </w:pPr>
          </w:p>
        </w:tc>
        <w:tc>
          <w:tcPr>
            <w:tcW w:w="567" w:type="dxa"/>
            <w:shd w:val="clear" w:color="auto" w:fill="B6DDE8" w:themeFill="accent5" w:themeFillTint="66"/>
            <w:vAlign w:val="center"/>
          </w:tcPr>
          <w:p w14:paraId="54C0205E" w14:textId="77777777" w:rsidR="00B04BD6" w:rsidRPr="00DB5AAF" w:rsidRDefault="00B04BD6" w:rsidP="00B04BD6">
            <w:pPr>
              <w:rPr>
                <w:rFonts w:ascii="Calibri" w:hAnsi="Calibri" w:cs="Calibri"/>
                <w:b/>
                <w:sz w:val="18"/>
                <w:szCs w:val="18"/>
              </w:rPr>
            </w:pPr>
          </w:p>
        </w:tc>
        <w:tc>
          <w:tcPr>
            <w:tcW w:w="567" w:type="dxa"/>
            <w:shd w:val="clear" w:color="auto" w:fill="B6DDE8" w:themeFill="accent5" w:themeFillTint="66"/>
            <w:vAlign w:val="center"/>
          </w:tcPr>
          <w:p w14:paraId="69A69EBF" w14:textId="77777777" w:rsidR="00B04BD6" w:rsidRPr="00DB5AAF" w:rsidRDefault="00B04BD6" w:rsidP="00B04BD6">
            <w:pPr>
              <w:rPr>
                <w:rFonts w:ascii="Calibri" w:hAnsi="Calibri" w:cs="Calibri"/>
                <w:b/>
                <w:sz w:val="18"/>
                <w:szCs w:val="18"/>
              </w:rPr>
            </w:pPr>
          </w:p>
        </w:tc>
        <w:tc>
          <w:tcPr>
            <w:tcW w:w="851" w:type="dxa"/>
            <w:shd w:val="clear" w:color="auto" w:fill="B6DDE8" w:themeFill="accent5" w:themeFillTint="66"/>
            <w:vAlign w:val="center"/>
          </w:tcPr>
          <w:p w14:paraId="3824F51B" w14:textId="77777777" w:rsidR="00B04BD6" w:rsidRPr="00DB5AAF" w:rsidRDefault="00B04BD6" w:rsidP="00B04BD6">
            <w:pPr>
              <w:rPr>
                <w:rFonts w:ascii="Calibri" w:hAnsi="Calibri" w:cs="Calibri"/>
                <w:b/>
                <w:sz w:val="18"/>
                <w:szCs w:val="18"/>
              </w:rPr>
            </w:pPr>
          </w:p>
        </w:tc>
      </w:tr>
      <w:tr w:rsidR="00B04BD6" w:rsidRPr="00C75BEC" w14:paraId="3EC296CE" w14:textId="77777777" w:rsidTr="00B04BD6">
        <w:trPr>
          <w:jc w:val="center"/>
        </w:trPr>
        <w:tc>
          <w:tcPr>
            <w:tcW w:w="6346" w:type="dxa"/>
            <w:shd w:val="clear" w:color="auto" w:fill="FFFFFF" w:themeFill="background1"/>
            <w:vAlign w:val="bottom"/>
          </w:tcPr>
          <w:p w14:paraId="06AA0B59" w14:textId="77777777" w:rsidR="00B04BD6" w:rsidRPr="008B4737" w:rsidRDefault="00B04BD6" w:rsidP="00B04BD6">
            <w:pPr>
              <w:rPr>
                <w:rFonts w:ascii="Verdana" w:eastAsia="Calibri" w:hAnsi="Verdana"/>
                <w:sz w:val="18"/>
                <w:szCs w:val="18"/>
                <w:lang w:val="es-BO"/>
              </w:rPr>
            </w:pPr>
            <w:r w:rsidRPr="008B4737">
              <w:rPr>
                <w:rFonts w:ascii="Verdana" w:eastAsia="Calibri" w:hAnsi="Verdana"/>
                <w:sz w:val="18"/>
                <w:szCs w:val="18"/>
                <w:lang w:val="es-BO"/>
              </w:rPr>
              <w:t>La</w:t>
            </w:r>
            <w:r>
              <w:rPr>
                <w:rFonts w:ascii="Verdana" w:eastAsia="Calibri" w:hAnsi="Verdana"/>
                <w:sz w:val="18"/>
                <w:szCs w:val="18"/>
                <w:lang w:val="es-BO"/>
              </w:rPr>
              <w:t xml:space="preserve"> factura</w:t>
            </w:r>
            <w:r w:rsidRPr="008B4737">
              <w:rPr>
                <w:rFonts w:ascii="Verdana" w:eastAsia="Calibri" w:hAnsi="Verdana"/>
                <w:sz w:val="18"/>
                <w:szCs w:val="18"/>
                <w:lang w:val="es-BO"/>
              </w:rPr>
              <w:t xml:space="preserve"> debe ser emitida de acuerdo a normativa vigente a nombre de yacimientos petrolíferos fiscales bolivianos consignando el número de identificación tributaria (NIT) 1020269020.</w:t>
            </w:r>
          </w:p>
          <w:p w14:paraId="44821087" w14:textId="77777777" w:rsidR="00B04BD6" w:rsidRPr="008B4737" w:rsidRDefault="00B04BD6" w:rsidP="00B04BD6">
            <w:pPr>
              <w:rPr>
                <w:rFonts w:ascii="Verdana" w:eastAsia="Calibri" w:hAnsi="Verdana"/>
                <w:sz w:val="18"/>
                <w:szCs w:val="18"/>
                <w:lang w:val="es-BO"/>
              </w:rPr>
            </w:pPr>
            <w:r w:rsidRPr="008B4737">
              <w:rPr>
                <w:rFonts w:ascii="Verdana" w:eastAsia="Calibri" w:hAnsi="Verdana"/>
                <w:sz w:val="18"/>
                <w:szCs w:val="18"/>
                <w:lang w:val="es-BO"/>
              </w:rPr>
              <w:t>Se deberá facturar al momento de la entrega de los bienes conforme lo establecido en el contrato, sin deducir las multas y otros cargos.</w:t>
            </w:r>
          </w:p>
          <w:p w14:paraId="3390909C" w14:textId="5B243A69" w:rsidR="00B04BD6" w:rsidRPr="00DB5AAF" w:rsidRDefault="00B04BD6" w:rsidP="00B04BD6">
            <w:pPr>
              <w:rPr>
                <w:rFonts w:ascii="Calibri" w:hAnsi="Calibri" w:cs="Calibri"/>
                <w:b/>
                <w:sz w:val="18"/>
                <w:szCs w:val="18"/>
              </w:rPr>
            </w:pPr>
            <w:r w:rsidRPr="008B4737">
              <w:rPr>
                <w:rFonts w:ascii="Verdana" w:eastAsia="Calibri" w:hAnsi="Verdana"/>
                <w:sz w:val="18"/>
                <w:szCs w:val="18"/>
                <w:lang w:val="es-BO"/>
              </w:rPr>
              <w:t>Los proponentes deberán presentar el certificado de inscripciones el Padrón Nacional de contribuyentes en el domicilio fiscal debidamente actualizado, así como fotocopia de la dosificación  de facturas cuya actividad guarde directa relación con el objeto del contrato.</w:t>
            </w:r>
          </w:p>
        </w:tc>
        <w:tc>
          <w:tcPr>
            <w:tcW w:w="5121" w:type="dxa"/>
            <w:shd w:val="clear" w:color="auto" w:fill="FFFFFF" w:themeFill="background1"/>
            <w:vAlign w:val="center"/>
          </w:tcPr>
          <w:p w14:paraId="4C0886EA" w14:textId="77777777" w:rsidR="00B04BD6" w:rsidRPr="00DB5AAF" w:rsidRDefault="00B04BD6" w:rsidP="00B04BD6">
            <w:pPr>
              <w:rPr>
                <w:rFonts w:ascii="Calibri" w:hAnsi="Calibri" w:cs="Calibri"/>
                <w:b/>
                <w:sz w:val="18"/>
                <w:szCs w:val="18"/>
              </w:rPr>
            </w:pPr>
          </w:p>
        </w:tc>
        <w:tc>
          <w:tcPr>
            <w:tcW w:w="567" w:type="dxa"/>
            <w:shd w:val="clear" w:color="auto" w:fill="FFFFFF" w:themeFill="background1"/>
            <w:vAlign w:val="center"/>
          </w:tcPr>
          <w:p w14:paraId="7E2C9B77" w14:textId="77777777" w:rsidR="00B04BD6" w:rsidRPr="00DB5AAF" w:rsidRDefault="00B04BD6" w:rsidP="00B04BD6">
            <w:pPr>
              <w:rPr>
                <w:rFonts w:ascii="Calibri" w:hAnsi="Calibri" w:cs="Calibri"/>
                <w:b/>
                <w:sz w:val="18"/>
                <w:szCs w:val="18"/>
              </w:rPr>
            </w:pPr>
          </w:p>
        </w:tc>
        <w:tc>
          <w:tcPr>
            <w:tcW w:w="567" w:type="dxa"/>
            <w:shd w:val="clear" w:color="auto" w:fill="FFFFFF" w:themeFill="background1"/>
            <w:vAlign w:val="center"/>
          </w:tcPr>
          <w:p w14:paraId="105529FB" w14:textId="77777777" w:rsidR="00B04BD6" w:rsidRPr="00DB5AAF" w:rsidRDefault="00B04BD6" w:rsidP="00B04BD6">
            <w:pPr>
              <w:rPr>
                <w:rFonts w:ascii="Calibri" w:hAnsi="Calibri" w:cs="Calibri"/>
                <w:b/>
                <w:sz w:val="18"/>
                <w:szCs w:val="18"/>
              </w:rPr>
            </w:pPr>
          </w:p>
        </w:tc>
        <w:tc>
          <w:tcPr>
            <w:tcW w:w="851" w:type="dxa"/>
            <w:shd w:val="clear" w:color="auto" w:fill="FFFFFF" w:themeFill="background1"/>
            <w:vAlign w:val="center"/>
          </w:tcPr>
          <w:p w14:paraId="2E383E81" w14:textId="77777777" w:rsidR="00B04BD6" w:rsidRPr="00DB5AAF" w:rsidRDefault="00B04BD6" w:rsidP="00B04BD6">
            <w:pPr>
              <w:rPr>
                <w:rFonts w:ascii="Calibri" w:hAnsi="Calibri" w:cs="Calibri"/>
                <w:b/>
                <w:sz w:val="18"/>
                <w:szCs w:val="18"/>
              </w:rPr>
            </w:pPr>
          </w:p>
        </w:tc>
      </w:tr>
      <w:tr w:rsidR="00B04BD6" w:rsidRPr="00C75BEC" w14:paraId="1F895693" w14:textId="77777777" w:rsidTr="00B04BD6">
        <w:trPr>
          <w:jc w:val="center"/>
        </w:trPr>
        <w:tc>
          <w:tcPr>
            <w:tcW w:w="6346" w:type="dxa"/>
            <w:shd w:val="clear" w:color="auto" w:fill="B6DDE8" w:themeFill="accent5" w:themeFillTint="66"/>
            <w:vAlign w:val="center"/>
          </w:tcPr>
          <w:p w14:paraId="3FEAB534" w14:textId="1C33E524" w:rsidR="00B04BD6" w:rsidRPr="00DB5AAF" w:rsidRDefault="00B04BD6" w:rsidP="00B04BD6">
            <w:pPr>
              <w:rPr>
                <w:rFonts w:ascii="Calibri" w:hAnsi="Calibri" w:cs="Calibri"/>
                <w:b/>
                <w:sz w:val="18"/>
                <w:szCs w:val="18"/>
              </w:rPr>
            </w:pPr>
            <w:r>
              <w:rPr>
                <w:rFonts w:ascii="Verdana" w:hAnsi="Verdana" w:cs="Calibri"/>
                <w:b/>
                <w:bCs/>
                <w:sz w:val="18"/>
                <w:szCs w:val="18"/>
              </w:rPr>
              <w:t>TRIBUTOS</w:t>
            </w:r>
          </w:p>
        </w:tc>
        <w:tc>
          <w:tcPr>
            <w:tcW w:w="5121" w:type="dxa"/>
            <w:shd w:val="clear" w:color="auto" w:fill="B6DDE8" w:themeFill="accent5" w:themeFillTint="66"/>
            <w:vAlign w:val="center"/>
          </w:tcPr>
          <w:p w14:paraId="2A365193" w14:textId="77777777" w:rsidR="00B04BD6" w:rsidRPr="00DB5AAF" w:rsidRDefault="00B04BD6" w:rsidP="00B04BD6">
            <w:pPr>
              <w:rPr>
                <w:rFonts w:ascii="Calibri" w:hAnsi="Calibri" w:cs="Calibri"/>
                <w:b/>
                <w:sz w:val="18"/>
                <w:szCs w:val="18"/>
              </w:rPr>
            </w:pPr>
          </w:p>
        </w:tc>
        <w:tc>
          <w:tcPr>
            <w:tcW w:w="567" w:type="dxa"/>
            <w:shd w:val="clear" w:color="auto" w:fill="B6DDE8" w:themeFill="accent5" w:themeFillTint="66"/>
            <w:vAlign w:val="center"/>
          </w:tcPr>
          <w:p w14:paraId="00E44B66" w14:textId="77777777" w:rsidR="00B04BD6" w:rsidRPr="00DB5AAF" w:rsidRDefault="00B04BD6" w:rsidP="00B04BD6">
            <w:pPr>
              <w:rPr>
                <w:rFonts w:ascii="Calibri" w:hAnsi="Calibri" w:cs="Calibri"/>
                <w:b/>
                <w:sz w:val="18"/>
                <w:szCs w:val="18"/>
              </w:rPr>
            </w:pPr>
          </w:p>
        </w:tc>
        <w:tc>
          <w:tcPr>
            <w:tcW w:w="567" w:type="dxa"/>
            <w:shd w:val="clear" w:color="auto" w:fill="B6DDE8" w:themeFill="accent5" w:themeFillTint="66"/>
            <w:vAlign w:val="center"/>
          </w:tcPr>
          <w:p w14:paraId="512D371C" w14:textId="77777777" w:rsidR="00B04BD6" w:rsidRPr="00DB5AAF" w:rsidRDefault="00B04BD6" w:rsidP="00B04BD6">
            <w:pPr>
              <w:rPr>
                <w:rFonts w:ascii="Calibri" w:hAnsi="Calibri" w:cs="Calibri"/>
                <w:b/>
                <w:sz w:val="18"/>
                <w:szCs w:val="18"/>
              </w:rPr>
            </w:pPr>
          </w:p>
        </w:tc>
        <w:tc>
          <w:tcPr>
            <w:tcW w:w="851" w:type="dxa"/>
            <w:shd w:val="clear" w:color="auto" w:fill="B6DDE8" w:themeFill="accent5" w:themeFillTint="66"/>
            <w:vAlign w:val="center"/>
          </w:tcPr>
          <w:p w14:paraId="4EA809B5" w14:textId="77777777" w:rsidR="00B04BD6" w:rsidRPr="00DB5AAF" w:rsidRDefault="00B04BD6" w:rsidP="00B04BD6">
            <w:pPr>
              <w:rPr>
                <w:rFonts w:ascii="Calibri" w:hAnsi="Calibri" w:cs="Calibri"/>
                <w:b/>
                <w:sz w:val="18"/>
                <w:szCs w:val="18"/>
              </w:rPr>
            </w:pPr>
          </w:p>
        </w:tc>
      </w:tr>
      <w:tr w:rsidR="00B04BD6" w:rsidRPr="00C75BEC" w14:paraId="7F5CEB2A" w14:textId="77777777" w:rsidTr="00B04BD6">
        <w:trPr>
          <w:jc w:val="center"/>
        </w:trPr>
        <w:tc>
          <w:tcPr>
            <w:tcW w:w="6346" w:type="dxa"/>
            <w:shd w:val="clear" w:color="auto" w:fill="FFFFFF" w:themeFill="background1"/>
            <w:vAlign w:val="bottom"/>
          </w:tcPr>
          <w:p w14:paraId="2D0E6FE2" w14:textId="17E1B58C" w:rsidR="00B04BD6" w:rsidRPr="00DB5AAF" w:rsidRDefault="00B04BD6" w:rsidP="00B04BD6">
            <w:pPr>
              <w:autoSpaceDE w:val="0"/>
              <w:autoSpaceDN w:val="0"/>
              <w:adjustRightInd w:val="0"/>
              <w:jc w:val="both"/>
              <w:rPr>
                <w:rFonts w:ascii="Calibri" w:hAnsi="Calibri" w:cs="Calibri"/>
                <w:b/>
                <w:sz w:val="18"/>
                <w:szCs w:val="18"/>
              </w:rPr>
            </w:pPr>
            <w:r w:rsidRPr="008B4737">
              <w:rPr>
                <w:rFonts w:ascii="Verdana" w:hAnsi="Verdana" w:cs="Calibri"/>
                <w:sz w:val="18"/>
                <w:szCs w:val="18"/>
                <w:lang w:val="es-BO"/>
              </w:rPr>
              <w:t>El proponente declara que todos los tributos vigentes a la fecha y que puedan originarse directa o indirectamente en aplicación del contrato, son de su responsabilidad, no correspondiendo ningún reclamo posterior.</w:t>
            </w:r>
          </w:p>
        </w:tc>
        <w:tc>
          <w:tcPr>
            <w:tcW w:w="5121" w:type="dxa"/>
            <w:shd w:val="clear" w:color="auto" w:fill="FFFFFF" w:themeFill="background1"/>
            <w:vAlign w:val="center"/>
          </w:tcPr>
          <w:p w14:paraId="1DE7083F" w14:textId="77777777" w:rsidR="00B04BD6" w:rsidRPr="00DB5AAF" w:rsidRDefault="00B04BD6" w:rsidP="00B04BD6">
            <w:pPr>
              <w:rPr>
                <w:rFonts w:ascii="Calibri" w:hAnsi="Calibri" w:cs="Calibri"/>
                <w:b/>
                <w:sz w:val="18"/>
                <w:szCs w:val="18"/>
              </w:rPr>
            </w:pPr>
          </w:p>
        </w:tc>
        <w:tc>
          <w:tcPr>
            <w:tcW w:w="567" w:type="dxa"/>
            <w:shd w:val="clear" w:color="auto" w:fill="FFFFFF" w:themeFill="background1"/>
            <w:vAlign w:val="center"/>
          </w:tcPr>
          <w:p w14:paraId="433415E1" w14:textId="77777777" w:rsidR="00B04BD6" w:rsidRPr="00DB5AAF" w:rsidRDefault="00B04BD6" w:rsidP="00B04BD6">
            <w:pPr>
              <w:rPr>
                <w:rFonts w:ascii="Calibri" w:hAnsi="Calibri" w:cs="Calibri"/>
                <w:b/>
                <w:sz w:val="18"/>
                <w:szCs w:val="18"/>
              </w:rPr>
            </w:pPr>
          </w:p>
        </w:tc>
        <w:tc>
          <w:tcPr>
            <w:tcW w:w="567" w:type="dxa"/>
            <w:shd w:val="clear" w:color="auto" w:fill="FFFFFF" w:themeFill="background1"/>
            <w:vAlign w:val="center"/>
          </w:tcPr>
          <w:p w14:paraId="40382D08" w14:textId="77777777" w:rsidR="00B04BD6" w:rsidRPr="00DB5AAF" w:rsidRDefault="00B04BD6" w:rsidP="00B04BD6">
            <w:pPr>
              <w:rPr>
                <w:rFonts w:ascii="Calibri" w:hAnsi="Calibri" w:cs="Calibri"/>
                <w:b/>
                <w:sz w:val="18"/>
                <w:szCs w:val="18"/>
              </w:rPr>
            </w:pPr>
          </w:p>
        </w:tc>
        <w:tc>
          <w:tcPr>
            <w:tcW w:w="851" w:type="dxa"/>
            <w:shd w:val="clear" w:color="auto" w:fill="FFFFFF" w:themeFill="background1"/>
            <w:vAlign w:val="center"/>
          </w:tcPr>
          <w:p w14:paraId="46247302" w14:textId="77777777" w:rsidR="00B04BD6" w:rsidRPr="00DB5AAF" w:rsidRDefault="00B04BD6" w:rsidP="00B04BD6">
            <w:pPr>
              <w:rPr>
                <w:rFonts w:ascii="Calibri" w:hAnsi="Calibri" w:cs="Calibri"/>
                <w:b/>
                <w:sz w:val="18"/>
                <w:szCs w:val="18"/>
              </w:rPr>
            </w:pPr>
          </w:p>
        </w:tc>
      </w:tr>
      <w:tr w:rsidR="00B04BD6" w:rsidRPr="00C75BEC" w14:paraId="1BA21CB0" w14:textId="77777777" w:rsidTr="008046F1">
        <w:trPr>
          <w:jc w:val="center"/>
        </w:trPr>
        <w:tc>
          <w:tcPr>
            <w:tcW w:w="6346" w:type="dxa"/>
            <w:shd w:val="clear" w:color="auto" w:fill="B6DDE8" w:themeFill="accent5" w:themeFillTint="66"/>
            <w:vAlign w:val="center"/>
          </w:tcPr>
          <w:p w14:paraId="69CA0702" w14:textId="741F6FB3" w:rsidR="00B04BD6" w:rsidRPr="00DB5AAF" w:rsidRDefault="00B04BD6" w:rsidP="00B04BD6">
            <w:pPr>
              <w:rPr>
                <w:rFonts w:ascii="Calibri" w:hAnsi="Calibri" w:cs="Calibri"/>
                <w:b/>
                <w:sz w:val="18"/>
                <w:szCs w:val="18"/>
              </w:rPr>
            </w:pPr>
            <w:r>
              <w:rPr>
                <w:rFonts w:ascii="Verdana" w:hAnsi="Verdana" w:cs="Calibri"/>
                <w:b/>
                <w:bCs/>
                <w:sz w:val="18"/>
                <w:szCs w:val="18"/>
              </w:rPr>
              <w:t>MULTAS</w:t>
            </w:r>
          </w:p>
        </w:tc>
        <w:tc>
          <w:tcPr>
            <w:tcW w:w="5121" w:type="dxa"/>
            <w:shd w:val="clear" w:color="auto" w:fill="B6DDE8" w:themeFill="accent5" w:themeFillTint="66"/>
            <w:vAlign w:val="center"/>
          </w:tcPr>
          <w:p w14:paraId="067BD0F7" w14:textId="77777777" w:rsidR="00B04BD6" w:rsidRPr="00DB5AAF" w:rsidRDefault="00B04BD6" w:rsidP="00B04BD6">
            <w:pPr>
              <w:rPr>
                <w:rFonts w:ascii="Calibri" w:hAnsi="Calibri" w:cs="Calibri"/>
                <w:b/>
                <w:sz w:val="18"/>
                <w:szCs w:val="18"/>
              </w:rPr>
            </w:pPr>
          </w:p>
        </w:tc>
        <w:tc>
          <w:tcPr>
            <w:tcW w:w="567" w:type="dxa"/>
            <w:shd w:val="clear" w:color="auto" w:fill="B6DDE8" w:themeFill="accent5" w:themeFillTint="66"/>
            <w:vAlign w:val="center"/>
          </w:tcPr>
          <w:p w14:paraId="570C4329" w14:textId="77777777" w:rsidR="00B04BD6" w:rsidRPr="00DB5AAF" w:rsidRDefault="00B04BD6" w:rsidP="00B04BD6">
            <w:pPr>
              <w:rPr>
                <w:rFonts w:ascii="Calibri" w:hAnsi="Calibri" w:cs="Calibri"/>
                <w:b/>
                <w:sz w:val="18"/>
                <w:szCs w:val="18"/>
              </w:rPr>
            </w:pPr>
          </w:p>
        </w:tc>
        <w:tc>
          <w:tcPr>
            <w:tcW w:w="567" w:type="dxa"/>
            <w:shd w:val="clear" w:color="auto" w:fill="B6DDE8" w:themeFill="accent5" w:themeFillTint="66"/>
            <w:vAlign w:val="center"/>
          </w:tcPr>
          <w:p w14:paraId="0C7954EA" w14:textId="77777777" w:rsidR="00B04BD6" w:rsidRPr="00DB5AAF" w:rsidRDefault="00B04BD6" w:rsidP="00B04BD6">
            <w:pPr>
              <w:rPr>
                <w:rFonts w:ascii="Calibri" w:hAnsi="Calibri" w:cs="Calibri"/>
                <w:b/>
                <w:sz w:val="18"/>
                <w:szCs w:val="18"/>
              </w:rPr>
            </w:pPr>
          </w:p>
        </w:tc>
        <w:tc>
          <w:tcPr>
            <w:tcW w:w="851" w:type="dxa"/>
            <w:shd w:val="clear" w:color="auto" w:fill="B6DDE8" w:themeFill="accent5" w:themeFillTint="66"/>
            <w:vAlign w:val="center"/>
          </w:tcPr>
          <w:p w14:paraId="25BB4065" w14:textId="77777777" w:rsidR="00B04BD6" w:rsidRPr="00DB5AAF" w:rsidRDefault="00B04BD6" w:rsidP="00B04BD6">
            <w:pPr>
              <w:rPr>
                <w:rFonts w:ascii="Calibri" w:hAnsi="Calibri" w:cs="Calibri"/>
                <w:b/>
                <w:sz w:val="18"/>
                <w:szCs w:val="18"/>
              </w:rPr>
            </w:pPr>
          </w:p>
        </w:tc>
      </w:tr>
      <w:tr w:rsidR="00B04BD6" w:rsidRPr="00C75BEC" w14:paraId="0B8D95F6" w14:textId="77777777" w:rsidTr="008046F1">
        <w:trPr>
          <w:jc w:val="center"/>
        </w:trPr>
        <w:tc>
          <w:tcPr>
            <w:tcW w:w="6346" w:type="dxa"/>
            <w:shd w:val="clear" w:color="auto" w:fill="FFFFFF" w:themeFill="background1"/>
            <w:vAlign w:val="center"/>
          </w:tcPr>
          <w:p w14:paraId="094AC98D" w14:textId="3178F263" w:rsidR="00B04BD6" w:rsidRPr="00DB5AAF" w:rsidRDefault="00892796" w:rsidP="00B04BD6">
            <w:pPr>
              <w:autoSpaceDE w:val="0"/>
              <w:autoSpaceDN w:val="0"/>
              <w:adjustRightInd w:val="0"/>
              <w:jc w:val="both"/>
              <w:rPr>
                <w:rFonts w:ascii="Calibri" w:hAnsi="Calibri" w:cs="Calibri"/>
                <w:sz w:val="18"/>
                <w:szCs w:val="18"/>
              </w:rPr>
            </w:pPr>
            <w:r w:rsidRPr="00AC23FC">
              <w:rPr>
                <w:rFonts w:ascii="Calibri" w:hAnsi="Calibri" w:cs="Calibri"/>
                <w:color w:val="000000"/>
                <w:sz w:val="22"/>
                <w:szCs w:val="22"/>
                <w:lang w:val="es-ES_tradnl" w:eastAsia="es-BO"/>
              </w:rPr>
              <w:t>En caso de incumplimiento al plazo de entrega, se aplicará una multa del 1% sobre el importe total de la adjudicación por cada día calendario de retraso. En caso de llegar al 20% del monto total de adjudicación por concepto de multas, se rescindirá la Orden de Compra, quedando sin efecto la misma, y Y.P.F.B. DCCH  se reservará el derecho de realizar la</w:t>
            </w:r>
            <w:bookmarkStart w:id="6" w:name="_GoBack"/>
            <w:bookmarkEnd w:id="6"/>
            <w:r w:rsidRPr="00AC23FC">
              <w:rPr>
                <w:rFonts w:ascii="Calibri" w:hAnsi="Calibri" w:cs="Calibri"/>
                <w:color w:val="000000"/>
                <w:sz w:val="22"/>
                <w:szCs w:val="22"/>
                <w:lang w:val="es-ES_tradnl" w:eastAsia="es-BO"/>
              </w:rPr>
              <w:t>s gestiones legales y administrativas que corresponda.</w:t>
            </w:r>
          </w:p>
        </w:tc>
        <w:tc>
          <w:tcPr>
            <w:tcW w:w="5121" w:type="dxa"/>
            <w:shd w:val="clear" w:color="auto" w:fill="FFFFFF" w:themeFill="background1"/>
            <w:vAlign w:val="center"/>
          </w:tcPr>
          <w:p w14:paraId="1522E624" w14:textId="77777777" w:rsidR="00B04BD6" w:rsidRPr="00DB5AAF" w:rsidRDefault="00B04BD6" w:rsidP="00B04BD6">
            <w:pPr>
              <w:rPr>
                <w:rFonts w:ascii="Calibri" w:hAnsi="Calibri" w:cs="Calibri"/>
                <w:b/>
                <w:sz w:val="18"/>
                <w:szCs w:val="18"/>
              </w:rPr>
            </w:pPr>
          </w:p>
        </w:tc>
        <w:tc>
          <w:tcPr>
            <w:tcW w:w="567" w:type="dxa"/>
            <w:shd w:val="clear" w:color="auto" w:fill="FFFFFF" w:themeFill="background1"/>
            <w:vAlign w:val="center"/>
          </w:tcPr>
          <w:p w14:paraId="76E3A43A" w14:textId="77777777" w:rsidR="00B04BD6" w:rsidRPr="00DB5AAF" w:rsidRDefault="00B04BD6" w:rsidP="00B04BD6">
            <w:pPr>
              <w:rPr>
                <w:rFonts w:ascii="Calibri" w:hAnsi="Calibri" w:cs="Calibri"/>
                <w:b/>
                <w:sz w:val="18"/>
                <w:szCs w:val="18"/>
              </w:rPr>
            </w:pPr>
          </w:p>
        </w:tc>
        <w:tc>
          <w:tcPr>
            <w:tcW w:w="567" w:type="dxa"/>
            <w:shd w:val="clear" w:color="auto" w:fill="FFFFFF" w:themeFill="background1"/>
            <w:vAlign w:val="center"/>
          </w:tcPr>
          <w:p w14:paraId="16204B45" w14:textId="77777777" w:rsidR="00B04BD6" w:rsidRPr="00DB5AAF" w:rsidRDefault="00B04BD6" w:rsidP="00B04BD6">
            <w:pPr>
              <w:rPr>
                <w:rFonts w:ascii="Calibri" w:hAnsi="Calibri" w:cs="Calibri"/>
                <w:b/>
                <w:sz w:val="18"/>
                <w:szCs w:val="18"/>
              </w:rPr>
            </w:pPr>
          </w:p>
        </w:tc>
        <w:tc>
          <w:tcPr>
            <w:tcW w:w="851" w:type="dxa"/>
            <w:shd w:val="clear" w:color="auto" w:fill="FFFFFF" w:themeFill="background1"/>
            <w:vAlign w:val="center"/>
          </w:tcPr>
          <w:p w14:paraId="6FF455D4" w14:textId="77777777" w:rsidR="00B04BD6" w:rsidRPr="00DB5AAF" w:rsidRDefault="00B04BD6" w:rsidP="00B04BD6">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6A76654A" w14:textId="77777777" w:rsidR="000E39BA" w:rsidRDefault="000E39BA" w:rsidP="0013510E">
      <w:pPr>
        <w:jc w:val="center"/>
        <w:rPr>
          <w:rFonts w:asciiTheme="minorHAnsi" w:hAnsiTheme="minorHAnsi" w:cstheme="minorHAnsi"/>
          <w:b/>
          <w:sz w:val="22"/>
          <w:szCs w:val="22"/>
          <w:lang w:val="es-BO"/>
        </w:rPr>
      </w:pPr>
    </w:p>
    <w:p w14:paraId="0093ED0E" w14:textId="77777777" w:rsidR="00632A77" w:rsidRDefault="00632A77" w:rsidP="0013510E">
      <w:pPr>
        <w:jc w:val="center"/>
        <w:rPr>
          <w:rFonts w:asciiTheme="minorHAnsi" w:hAnsiTheme="minorHAnsi" w:cstheme="minorHAnsi"/>
          <w:b/>
          <w:sz w:val="22"/>
          <w:szCs w:val="22"/>
          <w:lang w:val="es-BO"/>
        </w:rPr>
        <w:sectPr w:rsidR="00632A77" w:rsidSect="000E39BA">
          <w:pgSz w:w="15842" w:h="12242" w:orient="landscape" w:code="1"/>
          <w:pgMar w:top="1701" w:right="1701" w:bottom="1418" w:left="567" w:header="624" w:footer="851" w:gutter="0"/>
          <w:cols w:space="708"/>
          <w:titlePg/>
          <w:docGrid w:linePitch="360"/>
        </w:sectPr>
      </w:pPr>
    </w:p>
    <w:p w14:paraId="4261742E" w14:textId="0F441B57" w:rsidR="00BD420D" w:rsidRDefault="000E39BA" w:rsidP="00BD420D">
      <w:pPr>
        <w:jc w:val="center"/>
        <w:rPr>
          <w:rFonts w:asciiTheme="minorHAnsi" w:hAnsiTheme="minorHAnsi" w:cstheme="minorHAnsi"/>
          <w:b/>
          <w:sz w:val="22"/>
          <w:szCs w:val="22"/>
        </w:rPr>
      </w:pPr>
      <w:r>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7"/>
    </w:p>
    <w:p w14:paraId="55798687" w14:textId="77777777" w:rsidR="00736B6D" w:rsidRPr="002B39CB" w:rsidRDefault="00736B6D" w:rsidP="00736B6D">
      <w:pPr>
        <w:ind w:left="1418" w:hanging="2"/>
        <w:jc w:val="both"/>
        <w:rPr>
          <w:rFonts w:ascii="Verdana" w:hAnsi="Verdana" w:cs="Arial"/>
          <w:sz w:val="18"/>
          <w:szCs w:val="18"/>
        </w:rPr>
      </w:pPr>
      <w:bookmarkStart w:id="8" w:name="_Toc346784731"/>
      <w:bookmarkStart w:id="9" w:name="_Toc346784742"/>
    </w:p>
    <w:p w14:paraId="322AD0E5" w14:textId="77777777" w:rsidR="00736B6D" w:rsidRPr="002B39CB" w:rsidRDefault="00736B6D" w:rsidP="003027F4">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3027F4">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8"/>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9"/>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E55B8D"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1D2FCA5" w14:textId="77777777" w:rsidR="009838FA" w:rsidRDefault="009838FA" w:rsidP="00BD420D">
      <w:pPr>
        <w:jc w:val="center"/>
        <w:rPr>
          <w:rFonts w:asciiTheme="minorHAnsi" w:hAnsiTheme="minorHAnsi" w:cstheme="minorHAnsi"/>
          <w:b/>
          <w:bCs/>
          <w:sz w:val="22"/>
          <w:szCs w:val="22"/>
        </w:rPr>
      </w:pPr>
    </w:p>
    <w:p w14:paraId="24DC89B5" w14:textId="77777777" w:rsidR="0030274D" w:rsidRDefault="0030274D" w:rsidP="00BD420D">
      <w:pPr>
        <w:jc w:val="center"/>
        <w:rPr>
          <w:rFonts w:asciiTheme="minorHAnsi" w:hAnsiTheme="minorHAnsi" w:cstheme="minorHAnsi"/>
          <w:b/>
          <w:bCs/>
          <w:sz w:val="22"/>
          <w:szCs w:val="22"/>
        </w:rPr>
      </w:pPr>
    </w:p>
    <w:p w14:paraId="3B9BA1BF" w14:textId="77777777" w:rsidR="0030274D"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lastRenderedPageBreak/>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50E1A75A" w14:textId="3A3DA6DF" w:rsidR="00BD420D" w:rsidRPr="00552079" w:rsidRDefault="00BD420D" w:rsidP="0093439B">
      <w:pPr>
        <w:jc w:val="center"/>
        <w:rPr>
          <w:rFonts w:asciiTheme="minorHAnsi" w:hAnsiTheme="minorHAnsi" w:cstheme="minorHAnsi"/>
          <w:b/>
          <w:bCs/>
          <w:sz w:val="22"/>
          <w:szCs w:val="22"/>
        </w:rPr>
      </w:pPr>
    </w:p>
    <w:p w14:paraId="737A1639" w14:textId="77777777" w:rsidR="000E39BA" w:rsidRPr="005626DC" w:rsidRDefault="000E39BA" w:rsidP="000E39BA">
      <w:pPr>
        <w:spacing w:before="120" w:after="120"/>
        <w:ind w:left="4248"/>
        <w:jc w:val="right"/>
        <w:rPr>
          <w:rFonts w:ascii="Arial" w:hAnsi="Arial" w:cs="Arial"/>
          <w:b/>
        </w:rPr>
      </w:pPr>
      <w:r>
        <w:rPr>
          <w:rFonts w:ascii="Arial" w:hAnsi="Arial" w:cs="Arial"/>
          <w:b/>
        </w:rPr>
        <w:t>CONTRATO: DCLP-…/2015</w:t>
      </w:r>
      <w:r w:rsidRPr="005626DC">
        <w:rPr>
          <w:rFonts w:ascii="Arial" w:hAnsi="Arial" w:cs="Arial"/>
          <w:b/>
        </w:rPr>
        <w:tab/>
      </w:r>
      <w:r w:rsidRPr="005626DC">
        <w:rPr>
          <w:rFonts w:ascii="Arial" w:hAnsi="Arial" w:cs="Arial"/>
          <w:b/>
        </w:rPr>
        <w:tab/>
      </w:r>
    </w:p>
    <w:p w14:paraId="2DB37A4D" w14:textId="77777777" w:rsidR="000E39BA" w:rsidRPr="005626DC" w:rsidRDefault="000E39BA" w:rsidP="000E39BA">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14:paraId="59679D89" w14:textId="77777777" w:rsidR="000E39BA" w:rsidRPr="005626DC" w:rsidRDefault="000E39BA" w:rsidP="000E39BA">
      <w:pPr>
        <w:tabs>
          <w:tab w:val="left" w:pos="5103"/>
        </w:tabs>
        <w:spacing w:before="120" w:after="120"/>
        <w:jc w:val="center"/>
        <w:rPr>
          <w:rFonts w:ascii="Arial" w:hAnsi="Arial" w:cs="Arial"/>
          <w:b/>
        </w:rPr>
      </w:pPr>
    </w:p>
    <w:p w14:paraId="77136822" w14:textId="77777777" w:rsidR="000E39BA" w:rsidRPr="005626DC" w:rsidRDefault="000E39BA" w:rsidP="000E39BA">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14:paraId="3E8ED89D" w14:textId="77777777" w:rsidR="000E39BA" w:rsidRPr="005626DC" w:rsidRDefault="000E39BA" w:rsidP="000E39BA">
      <w:pPr>
        <w:tabs>
          <w:tab w:val="left" w:pos="0"/>
        </w:tabs>
        <w:jc w:val="center"/>
        <w:rPr>
          <w:rFonts w:ascii="Arial" w:hAnsi="Arial" w:cs="Arial"/>
          <w:b/>
        </w:rPr>
      </w:pPr>
      <w:r w:rsidRPr="005626DC">
        <w:rPr>
          <w:rFonts w:ascii="Arial" w:hAnsi="Arial" w:cs="Arial"/>
          <w:b/>
        </w:rPr>
        <w:t>CÓDIGO: _______________</w:t>
      </w:r>
    </w:p>
    <w:p w14:paraId="0918C70C" w14:textId="77777777" w:rsidR="000E39BA" w:rsidRDefault="000E39BA" w:rsidP="000E39BA">
      <w:pPr>
        <w:spacing w:after="120"/>
        <w:jc w:val="both"/>
        <w:rPr>
          <w:rFonts w:ascii="Arial" w:hAnsi="Arial" w:cs="Arial"/>
          <w:b/>
          <w:sz w:val="21"/>
          <w:szCs w:val="21"/>
          <w:lang w:val="es-BO"/>
        </w:rPr>
      </w:pPr>
    </w:p>
    <w:p w14:paraId="1698B9D4" w14:textId="77777777" w:rsidR="000E39BA" w:rsidRPr="00012AE1" w:rsidRDefault="000E39BA" w:rsidP="000E39BA">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14:paraId="7C1DC2C5" w14:textId="77777777" w:rsidR="000E39BA" w:rsidRPr="00012AE1" w:rsidRDefault="000E39BA" w:rsidP="000E39BA">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14:paraId="1CC5E7B8" w14:textId="77777777" w:rsidR="000E39BA" w:rsidRDefault="000E39BA" w:rsidP="000E39BA">
      <w:pPr>
        <w:autoSpaceDE w:val="0"/>
        <w:autoSpaceDN w:val="0"/>
        <w:adjustRightInd w:val="0"/>
        <w:spacing w:before="120" w:after="120"/>
        <w:jc w:val="both"/>
        <w:rPr>
          <w:rFonts w:ascii="Arial" w:hAnsi="Arial" w:cs="Arial"/>
          <w:b/>
          <w:u w:val="single"/>
        </w:rPr>
      </w:pPr>
    </w:p>
    <w:p w14:paraId="6F5743E6" w14:textId="77777777" w:rsidR="000E39BA" w:rsidRPr="00012AE1" w:rsidRDefault="000E39BA" w:rsidP="000E39BA">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14:paraId="01D4C864" w14:textId="77777777" w:rsidR="000E39BA" w:rsidRPr="005626DC" w:rsidRDefault="000E39BA" w:rsidP="003027F4">
      <w:pPr>
        <w:pStyle w:val="Prrafodelista"/>
        <w:numPr>
          <w:ilvl w:val="1"/>
          <w:numId w:val="44"/>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14:paraId="5B18654A" w14:textId="77777777" w:rsidR="000E39BA" w:rsidRPr="005626DC" w:rsidRDefault="000E39BA" w:rsidP="000E39BA">
      <w:pPr>
        <w:pStyle w:val="Prrafodelista"/>
        <w:spacing w:before="120" w:after="120"/>
        <w:ind w:left="709"/>
        <w:jc w:val="both"/>
        <w:rPr>
          <w:rFonts w:ascii="Arial" w:hAnsi="Arial" w:cs="Arial"/>
          <w:i/>
        </w:rPr>
      </w:pPr>
    </w:p>
    <w:p w14:paraId="51F2B43B" w14:textId="77777777" w:rsidR="000E39BA" w:rsidRPr="005626DC" w:rsidRDefault="000E39BA" w:rsidP="003027F4">
      <w:pPr>
        <w:pStyle w:val="Prrafodelista"/>
        <w:numPr>
          <w:ilvl w:val="1"/>
          <w:numId w:val="44"/>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66F91EF0" w14:textId="77777777" w:rsidR="000E39BA" w:rsidRPr="005626DC" w:rsidRDefault="000E39BA" w:rsidP="000E39BA">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7E24BF6A" w14:textId="77777777" w:rsidR="000E39BA" w:rsidRPr="005626DC" w:rsidRDefault="000E39BA" w:rsidP="000E39BA">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62D04ABB" w14:textId="77777777" w:rsidR="000E39BA" w:rsidRPr="005626DC" w:rsidRDefault="000E39BA" w:rsidP="000E39BA">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14:paraId="6BCFC046" w14:textId="77777777" w:rsidR="000E39BA" w:rsidRPr="005626DC" w:rsidRDefault="000E39BA" w:rsidP="000E39BA">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10" w:name="_Toc418613179"/>
      <w:bookmarkStart w:id="11" w:name="_Toc429824734"/>
      <w:bookmarkStart w:id="12" w:name="_Toc245538374"/>
      <w:bookmarkStart w:id="13" w:name="_Toc249143838"/>
    </w:p>
    <w:bookmarkEnd w:id="10"/>
    <w:bookmarkEnd w:id="11"/>
    <w:bookmarkEnd w:id="12"/>
    <w:bookmarkEnd w:id="13"/>
    <w:p w14:paraId="1C101D31" w14:textId="77777777" w:rsidR="000E39BA" w:rsidRPr="005626DC" w:rsidRDefault="000E39BA" w:rsidP="000E39BA">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313C99AC" w14:textId="77777777" w:rsidR="000E39BA" w:rsidRPr="005626DC" w:rsidRDefault="000E39BA" w:rsidP="000E39BA">
      <w:pPr>
        <w:spacing w:before="120" w:after="120"/>
        <w:ind w:left="705" w:hanging="705"/>
        <w:jc w:val="both"/>
        <w:rPr>
          <w:rFonts w:ascii="Arial" w:hAnsi="Arial" w:cs="Arial"/>
        </w:rPr>
      </w:pPr>
      <w:r w:rsidRPr="005626DC">
        <w:rPr>
          <w:rFonts w:ascii="Arial" w:hAnsi="Arial" w:cs="Arial"/>
          <w:b/>
        </w:rPr>
        <w:lastRenderedPageBreak/>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0E39BA" w:rsidRPr="005626DC" w14:paraId="64116019" w14:textId="77777777" w:rsidTr="00644887">
        <w:tc>
          <w:tcPr>
            <w:tcW w:w="2522" w:type="dxa"/>
          </w:tcPr>
          <w:p w14:paraId="7CE03026" w14:textId="77777777" w:rsidR="000E39BA" w:rsidRPr="005626DC" w:rsidRDefault="000E39BA" w:rsidP="00644887">
            <w:pPr>
              <w:spacing w:before="120" w:after="120"/>
              <w:rPr>
                <w:rFonts w:ascii="Arial" w:hAnsi="Arial" w:cs="Arial"/>
                <w:b/>
              </w:rPr>
            </w:pPr>
            <w:r w:rsidRPr="005626DC">
              <w:rPr>
                <w:rFonts w:ascii="Arial" w:hAnsi="Arial" w:cs="Arial"/>
                <w:b/>
              </w:rPr>
              <w:t>Adquisición:</w:t>
            </w:r>
          </w:p>
          <w:p w14:paraId="3FA42BBF" w14:textId="77777777" w:rsidR="000E39BA" w:rsidRPr="005626DC" w:rsidRDefault="000E39BA" w:rsidP="00644887">
            <w:pPr>
              <w:spacing w:before="120" w:after="120"/>
              <w:jc w:val="both"/>
              <w:rPr>
                <w:rFonts w:ascii="Arial" w:hAnsi="Arial" w:cs="Arial"/>
              </w:rPr>
            </w:pPr>
          </w:p>
        </w:tc>
        <w:tc>
          <w:tcPr>
            <w:tcW w:w="6237" w:type="dxa"/>
          </w:tcPr>
          <w:p w14:paraId="182F27AA" w14:textId="77777777" w:rsidR="000E39BA" w:rsidRPr="005626DC" w:rsidRDefault="000E39BA" w:rsidP="00644887">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0E39BA" w:rsidRPr="005626DC" w14:paraId="3B33BA10" w14:textId="77777777" w:rsidTr="00644887">
        <w:tc>
          <w:tcPr>
            <w:tcW w:w="2522" w:type="dxa"/>
          </w:tcPr>
          <w:p w14:paraId="09A099E5" w14:textId="77777777" w:rsidR="000E39BA" w:rsidRPr="005626DC" w:rsidRDefault="000E39BA" w:rsidP="00644887">
            <w:pPr>
              <w:spacing w:before="120" w:after="120"/>
              <w:jc w:val="both"/>
              <w:rPr>
                <w:rFonts w:ascii="Arial" w:hAnsi="Arial" w:cs="Arial"/>
                <w:b/>
              </w:rPr>
            </w:pPr>
            <w:r w:rsidRPr="005626DC">
              <w:rPr>
                <w:rFonts w:ascii="Arial" w:hAnsi="Arial" w:cs="Arial"/>
                <w:b/>
              </w:rPr>
              <w:t>Contrato:</w:t>
            </w:r>
          </w:p>
        </w:tc>
        <w:tc>
          <w:tcPr>
            <w:tcW w:w="6237" w:type="dxa"/>
          </w:tcPr>
          <w:p w14:paraId="713C8E80" w14:textId="77777777" w:rsidR="000E39BA" w:rsidRPr="005626DC" w:rsidRDefault="000E39BA" w:rsidP="00644887">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0E39BA" w:rsidRPr="005626DC" w14:paraId="1A2AA037" w14:textId="77777777" w:rsidTr="00644887">
        <w:tc>
          <w:tcPr>
            <w:tcW w:w="2522" w:type="dxa"/>
          </w:tcPr>
          <w:p w14:paraId="4A75D180" w14:textId="77777777" w:rsidR="000E39BA" w:rsidRPr="005626DC" w:rsidRDefault="000E39BA" w:rsidP="00644887">
            <w:pPr>
              <w:spacing w:before="120" w:after="120"/>
              <w:rPr>
                <w:rFonts w:ascii="Arial" w:hAnsi="Arial" w:cs="Arial"/>
                <w:b/>
              </w:rPr>
            </w:pPr>
            <w:r w:rsidRPr="005626DC">
              <w:rPr>
                <w:rFonts w:ascii="Arial" w:hAnsi="Arial" w:cs="Arial"/>
                <w:b/>
              </w:rPr>
              <w:t>Responsable o Comité de Recepción:</w:t>
            </w:r>
          </w:p>
        </w:tc>
        <w:tc>
          <w:tcPr>
            <w:tcW w:w="6237" w:type="dxa"/>
          </w:tcPr>
          <w:p w14:paraId="24F3059A" w14:textId="77777777" w:rsidR="000E39BA" w:rsidRPr="005626DC" w:rsidRDefault="000E39BA" w:rsidP="00644887">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0E39BA" w:rsidRPr="005626DC" w14:paraId="281B2AE0" w14:textId="77777777" w:rsidTr="00644887">
        <w:tc>
          <w:tcPr>
            <w:tcW w:w="2522" w:type="dxa"/>
          </w:tcPr>
          <w:p w14:paraId="70512B74" w14:textId="77777777" w:rsidR="000E39BA" w:rsidRPr="005626DC" w:rsidRDefault="000E39BA" w:rsidP="00644887">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74FCFA4C" w14:textId="77777777" w:rsidR="000E39BA" w:rsidRPr="005626DC" w:rsidRDefault="000E39BA" w:rsidP="00644887">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0E39BA" w:rsidRPr="005626DC" w14:paraId="07F074F4" w14:textId="77777777" w:rsidTr="00644887">
        <w:tc>
          <w:tcPr>
            <w:tcW w:w="2522" w:type="dxa"/>
          </w:tcPr>
          <w:p w14:paraId="35489131" w14:textId="77777777" w:rsidR="000E39BA" w:rsidRPr="005626DC" w:rsidRDefault="000E39BA" w:rsidP="00644887">
            <w:pPr>
              <w:spacing w:before="120" w:after="120"/>
              <w:rPr>
                <w:rFonts w:ascii="Arial" w:hAnsi="Arial" w:cs="Arial"/>
                <w:b/>
              </w:rPr>
            </w:pPr>
            <w:r w:rsidRPr="005626DC">
              <w:rPr>
                <w:rFonts w:ascii="Arial" w:hAnsi="Arial" w:cs="Arial"/>
                <w:b/>
              </w:rPr>
              <w:t>Unidad Solicitante:</w:t>
            </w:r>
          </w:p>
        </w:tc>
        <w:tc>
          <w:tcPr>
            <w:tcW w:w="6237" w:type="dxa"/>
          </w:tcPr>
          <w:p w14:paraId="3BF6D905" w14:textId="77777777" w:rsidR="000E39BA" w:rsidRPr="005626DC" w:rsidRDefault="000E39BA" w:rsidP="00644887">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14:paraId="2EC369D7" w14:textId="77777777" w:rsidR="000E39BA" w:rsidRPr="005626DC" w:rsidRDefault="000E39BA" w:rsidP="000E39BA">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19C03599" w14:textId="77777777" w:rsidR="000E39BA" w:rsidRPr="005626DC" w:rsidRDefault="000E39BA" w:rsidP="000E39B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7DD4F5E9" w14:textId="77777777" w:rsidR="000E39BA" w:rsidRPr="005626DC" w:rsidRDefault="000E39BA" w:rsidP="000E39B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6DEAE8D9" w14:textId="77777777" w:rsidR="000E39BA" w:rsidRPr="005626DC" w:rsidRDefault="000E39BA" w:rsidP="000E39B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67F3BAC0" w14:textId="77777777" w:rsidR="000E39BA" w:rsidRPr="005626DC" w:rsidRDefault="000E39BA" w:rsidP="000E39B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C504393" w14:textId="77777777" w:rsidR="000E39BA" w:rsidRPr="005626DC" w:rsidRDefault="000E39BA" w:rsidP="000E39B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7E3D207C" w14:textId="77777777" w:rsidR="000E39BA" w:rsidRPr="005626DC" w:rsidRDefault="000E39BA" w:rsidP="000E39B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0A143D32" w14:textId="77777777" w:rsidR="000E39BA" w:rsidRPr="005626DC" w:rsidRDefault="000E39BA" w:rsidP="000E39BA">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457C5C4A" w14:textId="77777777" w:rsidR="000E39BA" w:rsidRPr="005626DC" w:rsidRDefault="000E39BA" w:rsidP="000E39BA">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4EED5467" w14:textId="77777777" w:rsidR="000E39BA" w:rsidRPr="005626DC" w:rsidRDefault="000E39BA" w:rsidP="000E39BA">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01CBE53D" w14:textId="77777777" w:rsidR="000E39BA" w:rsidRPr="005626DC" w:rsidRDefault="000E39BA" w:rsidP="000E39BA">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14:paraId="06260545"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lastRenderedPageBreak/>
        <w:t xml:space="preserve">Forman parte integrante e indivisible del presente Contrato, los anexos que se detallan a continuación y que tienen por finalidad complementarse mutuamente: </w:t>
      </w:r>
    </w:p>
    <w:p w14:paraId="7BA4CCB5" w14:textId="77777777" w:rsidR="000E39BA" w:rsidRPr="005626DC" w:rsidRDefault="000E39BA" w:rsidP="000E39BA">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14:paraId="7C4E25C4" w14:textId="77777777" w:rsidR="000E39BA" w:rsidRPr="005626DC" w:rsidRDefault="000E39BA" w:rsidP="000E39BA">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5D0BC205" w14:textId="77777777" w:rsidR="000E39BA" w:rsidRPr="005626DC" w:rsidRDefault="000E39BA" w:rsidP="000E39BA">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271F105C" w14:textId="77777777" w:rsidR="000E39BA" w:rsidRPr="005626DC" w:rsidRDefault="000E39BA" w:rsidP="000E39BA">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6DC36B64" w14:textId="77777777" w:rsidR="000E39BA" w:rsidRPr="005626DC" w:rsidRDefault="000E39BA" w:rsidP="000E39BA">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7CFBD096" w14:textId="77777777" w:rsidR="000E39BA" w:rsidRPr="005626DC" w:rsidRDefault="000E39BA" w:rsidP="000E39BA">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637E1508" w14:textId="77777777" w:rsidR="000E39BA" w:rsidRPr="005626DC" w:rsidRDefault="000E39BA" w:rsidP="000E39BA">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76F9CE90" w14:textId="77777777" w:rsidR="000E39BA" w:rsidRPr="005626DC" w:rsidRDefault="000E39BA" w:rsidP="000E39BA">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68765169" w14:textId="77777777" w:rsidR="000E39BA" w:rsidRPr="005626DC" w:rsidRDefault="000E39BA" w:rsidP="000E39BA">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1E1E26F4" w14:textId="77777777" w:rsidR="000E39BA" w:rsidRPr="005626DC" w:rsidRDefault="000E39BA" w:rsidP="000E39BA">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05C91125" w14:textId="77777777" w:rsidR="000E39BA" w:rsidRPr="005626DC" w:rsidRDefault="000E39BA" w:rsidP="000E39BA">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14:paraId="0DA37C41" w14:textId="77777777" w:rsidR="000E39BA" w:rsidRPr="005626DC" w:rsidRDefault="000E39BA" w:rsidP="000E39BA">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14:paraId="53E28BD9" w14:textId="77777777" w:rsidR="000E39BA" w:rsidRPr="005626DC" w:rsidRDefault="000E39BA" w:rsidP="000E39BA">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351BF38D"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14:paraId="0C5B3B66" w14:textId="77777777" w:rsidR="000E39BA" w:rsidRPr="005626DC" w:rsidRDefault="000E39BA" w:rsidP="000E39BA">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14:paraId="23025CFF" w14:textId="77777777" w:rsidR="000E39BA" w:rsidRPr="005626DC" w:rsidRDefault="000E39BA" w:rsidP="000E39BA">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0E39BA" w:rsidRPr="005626DC" w14:paraId="56B38AE2" w14:textId="77777777" w:rsidTr="00644887">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2CB66B2B" w14:textId="77777777" w:rsidR="000E39BA" w:rsidRPr="005626DC" w:rsidRDefault="000E39BA" w:rsidP="00644887">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6D3A23DD" w14:textId="77777777" w:rsidR="000E39BA" w:rsidRPr="005626DC" w:rsidRDefault="000E39BA" w:rsidP="00644887">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6A7ECDEB" w14:textId="77777777" w:rsidR="000E39BA" w:rsidRPr="005626DC" w:rsidRDefault="000E39BA" w:rsidP="00644887">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1DAE9B4C" w14:textId="77777777" w:rsidR="000E39BA" w:rsidRPr="005626DC" w:rsidRDefault="000E39BA" w:rsidP="00644887">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4E886DCD" w14:textId="77777777" w:rsidR="000E39BA" w:rsidRPr="005626DC" w:rsidRDefault="000E39BA" w:rsidP="00644887">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14:paraId="62E93E57" w14:textId="77777777" w:rsidR="000E39BA" w:rsidRPr="005626DC" w:rsidRDefault="000E39BA" w:rsidP="00644887">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29098CE3" w14:textId="77777777" w:rsidR="000E39BA" w:rsidRPr="005626DC" w:rsidRDefault="000E39BA" w:rsidP="00644887">
            <w:pPr>
              <w:jc w:val="center"/>
              <w:rPr>
                <w:rFonts w:ascii="Arial" w:hAnsi="Arial" w:cs="Arial"/>
                <w:b/>
                <w:bCs/>
                <w:color w:val="000000"/>
                <w:lang w:val="es-BO" w:eastAsia="es-BO"/>
              </w:rPr>
            </w:pPr>
            <w:r w:rsidRPr="005626DC">
              <w:rPr>
                <w:rFonts w:ascii="Arial" w:hAnsi="Arial" w:cs="Arial"/>
                <w:b/>
                <w:bCs/>
                <w:color w:val="000000"/>
                <w:lang w:val="es-BO" w:eastAsia="es-BO"/>
              </w:rPr>
              <w:t>PRECIO</w:t>
            </w:r>
          </w:p>
          <w:p w14:paraId="6E6EAEEA" w14:textId="77777777" w:rsidR="000E39BA" w:rsidRPr="005626DC" w:rsidRDefault="000E39BA" w:rsidP="00644887">
            <w:pPr>
              <w:jc w:val="center"/>
              <w:rPr>
                <w:rFonts w:ascii="Arial" w:hAnsi="Arial" w:cs="Arial"/>
                <w:b/>
                <w:bCs/>
                <w:color w:val="000000"/>
                <w:lang w:val="es-BO" w:eastAsia="es-BO"/>
              </w:rPr>
            </w:pPr>
            <w:r w:rsidRPr="005626DC">
              <w:rPr>
                <w:rFonts w:ascii="Arial" w:hAnsi="Arial" w:cs="Arial"/>
                <w:b/>
                <w:bCs/>
                <w:color w:val="000000"/>
                <w:lang w:val="es-BO" w:eastAsia="es-BO"/>
              </w:rPr>
              <w:t>TOTAL</w:t>
            </w:r>
          </w:p>
          <w:p w14:paraId="273927AB" w14:textId="77777777" w:rsidR="000E39BA" w:rsidRPr="005626DC" w:rsidRDefault="000E39BA" w:rsidP="00644887">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0E39BA" w:rsidRPr="005626DC" w14:paraId="3E458E59" w14:textId="77777777" w:rsidTr="00644887">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40E3F00B" w14:textId="77777777" w:rsidR="000E39BA" w:rsidRPr="005626DC" w:rsidRDefault="000E39BA" w:rsidP="00644887">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037CBE13" w14:textId="77777777" w:rsidR="000E39BA" w:rsidRPr="005626DC" w:rsidRDefault="000E39BA" w:rsidP="00644887">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63949DD7" w14:textId="77777777" w:rsidR="000E39BA" w:rsidRPr="005626DC" w:rsidRDefault="000E39BA" w:rsidP="00644887">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5778311F" w14:textId="77777777" w:rsidR="000E39BA" w:rsidRPr="005626DC" w:rsidRDefault="000E39BA" w:rsidP="00644887">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3901614E" w14:textId="77777777" w:rsidR="000E39BA" w:rsidRPr="005626DC" w:rsidRDefault="000E39BA" w:rsidP="00644887">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04FECE86" w14:textId="77777777" w:rsidR="000E39BA" w:rsidRPr="005626DC" w:rsidRDefault="000E39BA" w:rsidP="00644887">
            <w:pPr>
              <w:jc w:val="right"/>
              <w:rPr>
                <w:rFonts w:ascii="Arial" w:hAnsi="Arial" w:cs="Arial"/>
                <w:color w:val="000000"/>
                <w:lang w:val="es-BO" w:eastAsia="es-BO"/>
              </w:rPr>
            </w:pPr>
          </w:p>
        </w:tc>
      </w:tr>
      <w:tr w:rsidR="000E39BA" w:rsidRPr="005626DC" w14:paraId="0F88F7EA" w14:textId="77777777" w:rsidTr="00644887">
        <w:trPr>
          <w:trHeight w:val="557"/>
        </w:trPr>
        <w:tc>
          <w:tcPr>
            <w:tcW w:w="640" w:type="dxa"/>
            <w:tcBorders>
              <w:top w:val="single" w:sz="4" w:space="0" w:color="auto"/>
            </w:tcBorders>
            <w:shd w:val="clear" w:color="auto" w:fill="auto"/>
            <w:noWrap/>
            <w:vAlign w:val="center"/>
            <w:hideMark/>
          </w:tcPr>
          <w:p w14:paraId="0D72B17F" w14:textId="77777777" w:rsidR="000E39BA" w:rsidRPr="005626DC" w:rsidRDefault="000E39BA" w:rsidP="00644887">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040FFB5B" w14:textId="77777777" w:rsidR="000E39BA" w:rsidRPr="005626DC" w:rsidRDefault="000E39BA" w:rsidP="00644887">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742A7798" w14:textId="77777777" w:rsidR="000E39BA" w:rsidRPr="005626DC" w:rsidRDefault="000E39BA" w:rsidP="00644887">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1C3B0280" w14:textId="77777777" w:rsidR="000E39BA" w:rsidRPr="005626DC" w:rsidRDefault="000E39BA" w:rsidP="00644887">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DB9AC7" w14:textId="77777777" w:rsidR="000E39BA" w:rsidRPr="005626DC" w:rsidRDefault="000E39BA" w:rsidP="00644887">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69CD998F" w14:textId="77777777" w:rsidR="000E39BA" w:rsidRPr="005626DC" w:rsidRDefault="000E39BA" w:rsidP="00644887">
            <w:pPr>
              <w:jc w:val="right"/>
              <w:rPr>
                <w:rFonts w:ascii="Arial" w:hAnsi="Arial" w:cs="Arial"/>
                <w:b/>
                <w:bCs/>
                <w:color w:val="000000"/>
                <w:lang w:val="es-BO" w:eastAsia="es-BO"/>
              </w:rPr>
            </w:pPr>
          </w:p>
        </w:tc>
      </w:tr>
    </w:tbl>
    <w:p w14:paraId="149B943E"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2F92C5E6" w14:textId="77777777" w:rsidR="000E39BA" w:rsidRPr="005626DC" w:rsidRDefault="000E39BA" w:rsidP="000E39BA">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2CBEC4F3" w14:textId="77777777" w:rsidR="000E39BA" w:rsidRPr="005626DC" w:rsidRDefault="000E39BA" w:rsidP="000E39BA">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w:t>
      </w:r>
      <w:r w:rsidRPr="005626DC">
        <w:rPr>
          <w:rFonts w:ascii="Arial" w:hAnsi="Arial" w:cs="Arial"/>
          <w:lang w:val="es-ES_tradnl"/>
        </w:rPr>
        <w:lastRenderedPageBreak/>
        <w:t>reconocerá costos por trabajos adicionales que previamente no tuvieran su expresa aprobación y no se haya cumplido con lo establecido en el Contrato.</w:t>
      </w:r>
    </w:p>
    <w:p w14:paraId="2D966131" w14:textId="77777777" w:rsidR="000E39BA" w:rsidRPr="005626DC" w:rsidRDefault="000E39BA" w:rsidP="000E39BA">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14:paraId="7D1B5024" w14:textId="77777777" w:rsidR="000E39BA" w:rsidRPr="005626DC" w:rsidRDefault="000E39BA" w:rsidP="000E39BA">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14:paraId="1BDE6FE3" w14:textId="77777777" w:rsidR="000E39BA" w:rsidRPr="005626DC" w:rsidRDefault="000E39BA" w:rsidP="000E39BA">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14:paraId="3F772637" w14:textId="77777777" w:rsidR="000E39BA" w:rsidRPr="005626DC" w:rsidRDefault="000E39BA" w:rsidP="003027F4">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14:paraId="5901E226" w14:textId="77777777" w:rsidR="000E39BA" w:rsidRPr="005626DC" w:rsidRDefault="000E39BA" w:rsidP="003027F4">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14:paraId="384DA14C" w14:textId="77777777" w:rsidR="000E39BA" w:rsidRPr="005626DC" w:rsidRDefault="000E39BA" w:rsidP="003027F4">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14:paraId="1531C41E" w14:textId="77777777" w:rsidR="000E39BA" w:rsidRPr="005626DC" w:rsidRDefault="000E39BA" w:rsidP="003027F4">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14:paraId="313D6EC4" w14:textId="77777777" w:rsidR="000E39BA" w:rsidRPr="005626DC" w:rsidRDefault="000E39BA" w:rsidP="003027F4">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14:paraId="1CCF3411" w14:textId="77777777" w:rsidR="000E39BA" w:rsidRPr="005626DC" w:rsidRDefault="000E39BA" w:rsidP="000E39BA">
      <w:pPr>
        <w:spacing w:before="120" w:after="120"/>
        <w:jc w:val="both"/>
        <w:rPr>
          <w:rFonts w:ascii="Arial" w:hAnsi="Arial" w:cs="Arial"/>
          <w:b/>
          <w:iCs/>
          <w:u w:val="single"/>
        </w:rPr>
      </w:pPr>
      <w:r w:rsidRPr="005626DC">
        <w:rPr>
          <w:rFonts w:ascii="Arial" w:hAnsi="Arial" w:cs="Arial"/>
          <w:b/>
          <w:iCs/>
          <w:u w:val="single"/>
        </w:rPr>
        <w:t>DÉCIMA PRIMERA.- (FACTURACIÓN)</w:t>
      </w:r>
    </w:p>
    <w:p w14:paraId="540D2201" w14:textId="77777777" w:rsidR="000E39BA" w:rsidRPr="005626DC" w:rsidRDefault="000E39BA" w:rsidP="000E39BA">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16DE5230" w14:textId="77777777" w:rsidR="000E39BA" w:rsidRPr="005626DC" w:rsidRDefault="000E39BA" w:rsidP="000E39BA">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6A03BC66" w14:textId="77777777" w:rsidR="000E39BA" w:rsidRPr="005626DC" w:rsidRDefault="000E39BA" w:rsidP="000E39BA">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2C5F8167"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66F418EB" w14:textId="77777777" w:rsidR="000E39BA" w:rsidRPr="005626DC" w:rsidRDefault="000E39BA" w:rsidP="000E39BA">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3D6CDAAB" w14:textId="77777777" w:rsidR="000E39BA" w:rsidRPr="005626DC" w:rsidRDefault="000E39BA" w:rsidP="000E39BA">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140DB029" w14:textId="77777777" w:rsidR="000E39BA" w:rsidRPr="005626DC" w:rsidRDefault="000E39BA" w:rsidP="000E39BA">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6C2BC6CB"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14:paraId="667658E6"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653D52D5" w14:textId="77777777" w:rsidR="000E39BA" w:rsidRPr="005626DC" w:rsidRDefault="000E39BA" w:rsidP="000E39BA">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7C9FA911" w14:textId="77777777" w:rsidR="000E39BA" w:rsidRPr="005626DC" w:rsidRDefault="000E39BA" w:rsidP="000E39BA">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lastRenderedPageBreak/>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1425DC67" w14:textId="77777777" w:rsidR="000E39BA" w:rsidRPr="005626DC" w:rsidRDefault="000E39BA" w:rsidP="000E39BA">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0B850C33" w14:textId="77777777" w:rsidR="000E39BA" w:rsidRPr="005626DC" w:rsidRDefault="000E39BA" w:rsidP="000E39BA">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0E39BA" w:rsidRPr="005626DC" w14:paraId="0F6D26C7" w14:textId="77777777" w:rsidTr="00644887">
        <w:trPr>
          <w:trHeight w:val="237"/>
        </w:trPr>
        <w:tc>
          <w:tcPr>
            <w:tcW w:w="4511" w:type="dxa"/>
            <w:tcBorders>
              <w:top w:val="single" w:sz="4" w:space="0" w:color="auto"/>
              <w:left w:val="single" w:sz="4" w:space="0" w:color="auto"/>
              <w:bottom w:val="single" w:sz="4" w:space="0" w:color="auto"/>
              <w:right w:val="single" w:sz="4" w:space="0" w:color="auto"/>
            </w:tcBorders>
          </w:tcPr>
          <w:p w14:paraId="0A31BD86" w14:textId="77777777" w:rsidR="000E39BA" w:rsidRPr="005626DC" w:rsidRDefault="000E39BA" w:rsidP="00644887">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31406B9D" w14:textId="77777777" w:rsidR="000E39BA" w:rsidRPr="005626DC" w:rsidRDefault="000E39BA" w:rsidP="00644887">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0E39BA" w:rsidRPr="005626DC" w14:paraId="4A6C980D" w14:textId="77777777" w:rsidTr="00644887">
        <w:trPr>
          <w:trHeight w:val="1505"/>
        </w:trPr>
        <w:tc>
          <w:tcPr>
            <w:tcW w:w="4511" w:type="dxa"/>
            <w:tcBorders>
              <w:top w:val="single" w:sz="4" w:space="0" w:color="auto"/>
              <w:left w:val="single" w:sz="4" w:space="0" w:color="auto"/>
              <w:bottom w:val="single" w:sz="4" w:space="0" w:color="auto"/>
              <w:right w:val="single" w:sz="4" w:space="0" w:color="auto"/>
            </w:tcBorders>
          </w:tcPr>
          <w:p w14:paraId="6975515E" w14:textId="77777777" w:rsidR="000E39BA" w:rsidRPr="005626DC" w:rsidRDefault="000E39BA" w:rsidP="00644887">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14:paraId="54BF8260" w14:textId="77777777" w:rsidR="000E39BA" w:rsidRDefault="000E39BA" w:rsidP="00644887">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51F9870C" w14:textId="77777777" w:rsidR="000E39BA" w:rsidRPr="00E07048" w:rsidRDefault="000E39BA" w:rsidP="00644887">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6CBEBFF5" w14:textId="77777777" w:rsidR="000E39BA" w:rsidRPr="005626DC" w:rsidRDefault="000E39BA" w:rsidP="00644887">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6CD709B8" w14:textId="77777777" w:rsidR="000E39BA" w:rsidRPr="005626DC" w:rsidRDefault="000E39BA" w:rsidP="00644887">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14:paraId="109CD175" w14:textId="77777777" w:rsidR="000E39BA" w:rsidRPr="005626DC" w:rsidRDefault="000E39BA" w:rsidP="00644887">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6B1C217C" w14:textId="77777777" w:rsidR="000E39BA" w:rsidRPr="005626DC" w:rsidRDefault="000E39BA" w:rsidP="00644887">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313D83CA" w14:textId="77777777" w:rsidR="000E39BA" w:rsidRDefault="000E39BA" w:rsidP="00644887">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1FF5AC09" w14:textId="77777777" w:rsidR="000E39BA" w:rsidRDefault="000E39BA" w:rsidP="00644887">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2ED58BF8" w14:textId="77777777" w:rsidR="000E39BA" w:rsidRPr="005626DC" w:rsidRDefault="000E39BA" w:rsidP="00644887">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14:paraId="5167737F" w14:textId="77777777" w:rsidR="000E39BA" w:rsidRPr="005626DC" w:rsidRDefault="000E39BA" w:rsidP="00644887">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14:paraId="08C6B724" w14:textId="77777777" w:rsidR="000E39BA" w:rsidRPr="005626DC" w:rsidRDefault="000E39BA" w:rsidP="00644887">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4311F880" w14:textId="77777777" w:rsidR="000E39BA" w:rsidRPr="005626DC" w:rsidRDefault="000E39BA" w:rsidP="000E39BA">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23770ECF" w14:textId="77777777" w:rsidR="000E39BA" w:rsidRPr="005626DC" w:rsidRDefault="000E39BA" w:rsidP="000E39BA">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297FD98B" w14:textId="77777777" w:rsidR="000E39BA" w:rsidRPr="005626DC" w:rsidRDefault="000E39BA" w:rsidP="000E39BA">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14:paraId="28C961C5"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50B885DA"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14:paraId="51F3DA61" w14:textId="77777777" w:rsidR="000E39BA" w:rsidRPr="005626DC" w:rsidRDefault="000E39BA" w:rsidP="000E39BA">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130DA172"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0CF73C9A" w14:textId="77777777" w:rsidR="000E39BA" w:rsidRPr="005626DC" w:rsidRDefault="000E39BA" w:rsidP="000E39BA">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14:paraId="03DC9D8A" w14:textId="77777777" w:rsidR="000E39BA" w:rsidRPr="005626DC" w:rsidRDefault="000E39BA" w:rsidP="000E39BA">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14:paraId="41947673" w14:textId="77777777" w:rsidR="000E39BA" w:rsidRPr="005626DC" w:rsidRDefault="000E39BA" w:rsidP="000E39BA">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14:paraId="7790DFE8" w14:textId="77777777" w:rsidR="000E39BA" w:rsidRPr="005626DC" w:rsidRDefault="000E39BA" w:rsidP="000E39BA">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14:paraId="0BEAC816" w14:textId="77777777" w:rsidR="000E39BA" w:rsidRPr="005626DC" w:rsidRDefault="000E39BA" w:rsidP="000E39BA">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490AB0C2" w14:textId="77777777" w:rsidR="000E39BA" w:rsidRPr="005626DC" w:rsidRDefault="000E39BA" w:rsidP="000E39BA">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14:paraId="3A2BE83B" w14:textId="77777777" w:rsidR="000E39BA" w:rsidRPr="005626DC" w:rsidRDefault="000E39BA" w:rsidP="000E39BA">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w:t>
      </w:r>
      <w:r w:rsidRPr="005626DC">
        <w:rPr>
          <w:rFonts w:ascii="Arial" w:hAnsi="Arial" w:cs="Arial"/>
          <w:lang w:val="es-ES_tradnl"/>
        </w:rPr>
        <w:lastRenderedPageBreak/>
        <w:t xml:space="preserve">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4178EC89" w14:textId="77777777" w:rsidR="000E39BA" w:rsidRPr="005626DC" w:rsidRDefault="000E39BA" w:rsidP="000E39BA">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14:paraId="57171A16" w14:textId="77777777" w:rsidR="000E39BA" w:rsidRPr="005626DC" w:rsidRDefault="000E39BA" w:rsidP="003027F4">
      <w:pPr>
        <w:numPr>
          <w:ilvl w:val="0"/>
          <w:numId w:val="40"/>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2C50A16C" w14:textId="77777777" w:rsidR="000E39BA" w:rsidRPr="005626DC" w:rsidRDefault="000E39BA" w:rsidP="000E39BA">
      <w:pPr>
        <w:spacing w:before="120" w:after="120"/>
        <w:ind w:left="1134"/>
        <w:contextualSpacing/>
        <w:jc w:val="both"/>
        <w:rPr>
          <w:rFonts w:ascii="Arial" w:hAnsi="Arial" w:cs="Arial"/>
        </w:rPr>
      </w:pPr>
    </w:p>
    <w:p w14:paraId="2C4D8780" w14:textId="77777777" w:rsidR="000E39BA" w:rsidRPr="005626DC" w:rsidRDefault="000E39BA" w:rsidP="003027F4">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3553F61E" w14:textId="77777777" w:rsidR="000E39BA" w:rsidRPr="005626DC" w:rsidRDefault="000E39BA" w:rsidP="000E39BA">
      <w:pPr>
        <w:spacing w:before="120" w:after="120"/>
        <w:ind w:left="720"/>
        <w:contextualSpacing/>
        <w:jc w:val="both"/>
        <w:rPr>
          <w:rFonts w:ascii="Arial" w:hAnsi="Arial" w:cs="Arial"/>
        </w:rPr>
      </w:pPr>
    </w:p>
    <w:p w14:paraId="7115B4B6" w14:textId="77777777" w:rsidR="000E39BA" w:rsidRPr="005626DC" w:rsidRDefault="000E39BA" w:rsidP="003027F4">
      <w:pPr>
        <w:numPr>
          <w:ilvl w:val="0"/>
          <w:numId w:val="40"/>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68C2A5D2" w14:textId="77777777" w:rsidR="000E39BA" w:rsidRPr="005626DC" w:rsidRDefault="000E39BA" w:rsidP="000E39BA">
      <w:pPr>
        <w:spacing w:before="120" w:after="120"/>
        <w:contextualSpacing/>
        <w:jc w:val="both"/>
        <w:rPr>
          <w:rFonts w:ascii="Arial" w:hAnsi="Arial" w:cs="Arial"/>
        </w:rPr>
      </w:pPr>
    </w:p>
    <w:p w14:paraId="0E60654C" w14:textId="77777777" w:rsidR="000E39BA" w:rsidRPr="005626DC" w:rsidRDefault="000E39BA" w:rsidP="003027F4">
      <w:pPr>
        <w:numPr>
          <w:ilvl w:val="0"/>
          <w:numId w:val="40"/>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231ADFB1" w14:textId="77777777" w:rsidR="000E39BA" w:rsidRPr="005626DC" w:rsidRDefault="000E39BA" w:rsidP="000E39BA">
      <w:pPr>
        <w:spacing w:before="120" w:after="120"/>
        <w:ind w:left="720"/>
        <w:contextualSpacing/>
        <w:jc w:val="both"/>
        <w:rPr>
          <w:rFonts w:ascii="Arial" w:hAnsi="Arial" w:cs="Arial"/>
        </w:rPr>
      </w:pPr>
    </w:p>
    <w:p w14:paraId="59043CED" w14:textId="77777777" w:rsidR="000E39BA" w:rsidRPr="005626DC" w:rsidRDefault="000E39BA" w:rsidP="003027F4">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12A22FB6" w14:textId="77777777" w:rsidR="000E39BA" w:rsidRPr="005626DC" w:rsidRDefault="000E39BA" w:rsidP="003027F4">
      <w:pPr>
        <w:numPr>
          <w:ilvl w:val="0"/>
          <w:numId w:val="41"/>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730D03E6" w14:textId="77777777" w:rsidR="000E39BA" w:rsidRPr="005626DC" w:rsidRDefault="000E39BA" w:rsidP="000E39BA">
      <w:pPr>
        <w:spacing w:before="120" w:after="120"/>
        <w:contextualSpacing/>
        <w:jc w:val="both"/>
        <w:rPr>
          <w:rFonts w:ascii="Arial" w:hAnsi="Arial" w:cs="Arial"/>
        </w:rPr>
      </w:pPr>
    </w:p>
    <w:p w14:paraId="555B83E4" w14:textId="77777777" w:rsidR="000E39BA" w:rsidRPr="005626DC" w:rsidRDefault="000E39BA" w:rsidP="003027F4">
      <w:pPr>
        <w:numPr>
          <w:ilvl w:val="0"/>
          <w:numId w:val="40"/>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32DFAD0D" w14:textId="77777777" w:rsidR="000E39BA" w:rsidRPr="005626DC" w:rsidRDefault="000E39BA" w:rsidP="003027F4">
      <w:pPr>
        <w:numPr>
          <w:ilvl w:val="0"/>
          <w:numId w:val="40"/>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49FEA2CA" w14:textId="77777777" w:rsidR="000E39BA" w:rsidRPr="005626DC" w:rsidRDefault="000E39BA" w:rsidP="000E39BA">
      <w:pPr>
        <w:spacing w:before="120" w:after="120"/>
        <w:contextualSpacing/>
        <w:jc w:val="both"/>
        <w:rPr>
          <w:rFonts w:ascii="Arial" w:hAnsi="Arial" w:cs="Arial"/>
        </w:rPr>
      </w:pPr>
    </w:p>
    <w:p w14:paraId="48B7FBC5" w14:textId="77777777" w:rsidR="000E39BA" w:rsidRPr="005626DC" w:rsidRDefault="000E39BA" w:rsidP="003027F4">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55428CFB" w14:textId="77777777" w:rsidR="000E39BA" w:rsidRPr="005626DC" w:rsidRDefault="000E39BA" w:rsidP="000E39BA">
      <w:pPr>
        <w:spacing w:before="120" w:after="120"/>
        <w:ind w:left="720"/>
        <w:contextualSpacing/>
        <w:jc w:val="both"/>
        <w:rPr>
          <w:rFonts w:ascii="Arial" w:hAnsi="Arial" w:cs="Arial"/>
        </w:rPr>
      </w:pPr>
    </w:p>
    <w:p w14:paraId="75275FE8" w14:textId="77777777" w:rsidR="000E39BA" w:rsidRPr="005626DC" w:rsidRDefault="000E39BA" w:rsidP="003027F4">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0297489D" w14:textId="77777777" w:rsidR="000E39BA" w:rsidRPr="005626DC" w:rsidRDefault="000E39BA" w:rsidP="000E39BA">
      <w:pPr>
        <w:spacing w:before="120" w:after="120"/>
        <w:ind w:left="720"/>
        <w:contextualSpacing/>
        <w:jc w:val="both"/>
        <w:rPr>
          <w:rFonts w:ascii="Arial" w:hAnsi="Arial" w:cs="Arial"/>
        </w:rPr>
      </w:pPr>
    </w:p>
    <w:p w14:paraId="00C94FEF" w14:textId="77777777" w:rsidR="000E39BA" w:rsidRPr="005626DC" w:rsidRDefault="000E39BA" w:rsidP="003027F4">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460C2D56" w14:textId="77777777" w:rsidR="000E39BA" w:rsidRPr="005626DC" w:rsidRDefault="000E39BA" w:rsidP="000E39BA">
      <w:pPr>
        <w:spacing w:before="120" w:after="120"/>
        <w:ind w:left="720"/>
        <w:contextualSpacing/>
        <w:jc w:val="both"/>
        <w:rPr>
          <w:rFonts w:ascii="Arial" w:hAnsi="Arial" w:cs="Arial"/>
        </w:rPr>
      </w:pPr>
    </w:p>
    <w:p w14:paraId="5C341ED7" w14:textId="77777777" w:rsidR="000E39BA" w:rsidRPr="005626DC" w:rsidRDefault="000E39BA" w:rsidP="003027F4">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56900CB3" w14:textId="77777777" w:rsidR="000E39BA" w:rsidRPr="005626DC" w:rsidRDefault="000E39BA" w:rsidP="000E39BA">
      <w:pPr>
        <w:spacing w:before="120" w:after="120"/>
        <w:ind w:left="720"/>
        <w:contextualSpacing/>
        <w:jc w:val="both"/>
        <w:rPr>
          <w:rFonts w:ascii="Arial" w:hAnsi="Arial" w:cs="Arial"/>
        </w:rPr>
      </w:pPr>
    </w:p>
    <w:p w14:paraId="6F440CC3" w14:textId="77777777" w:rsidR="000E39BA" w:rsidRPr="005626DC" w:rsidRDefault="000E39BA" w:rsidP="003027F4">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20AA7799" w14:textId="77777777" w:rsidR="000E39BA" w:rsidRPr="005626DC" w:rsidRDefault="000E39BA" w:rsidP="000E39BA">
      <w:pPr>
        <w:spacing w:before="120" w:after="120"/>
        <w:ind w:left="720"/>
        <w:contextualSpacing/>
        <w:jc w:val="both"/>
        <w:rPr>
          <w:rFonts w:ascii="Arial" w:hAnsi="Arial" w:cs="Arial"/>
        </w:rPr>
      </w:pPr>
    </w:p>
    <w:p w14:paraId="46BAEBA5" w14:textId="77777777" w:rsidR="000E39BA" w:rsidRPr="005626DC" w:rsidRDefault="000E39BA" w:rsidP="003027F4">
      <w:pPr>
        <w:numPr>
          <w:ilvl w:val="0"/>
          <w:numId w:val="40"/>
        </w:numPr>
        <w:spacing w:before="120" w:after="120"/>
        <w:ind w:left="1134" w:hanging="425"/>
        <w:contextualSpacing/>
        <w:jc w:val="both"/>
        <w:rPr>
          <w:rFonts w:ascii="Arial" w:hAnsi="Arial" w:cs="Arial"/>
        </w:rPr>
      </w:pPr>
      <w:r w:rsidRPr="005626DC">
        <w:rPr>
          <w:rFonts w:ascii="Arial" w:hAnsi="Arial" w:cs="Arial"/>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0BEEE23A" w14:textId="77777777" w:rsidR="000E39BA" w:rsidRPr="005626DC" w:rsidRDefault="000E39BA" w:rsidP="000E39BA">
      <w:pPr>
        <w:spacing w:before="120" w:after="120"/>
        <w:ind w:left="720"/>
        <w:contextualSpacing/>
        <w:jc w:val="both"/>
        <w:rPr>
          <w:rFonts w:ascii="Arial" w:hAnsi="Arial" w:cs="Arial"/>
        </w:rPr>
      </w:pPr>
    </w:p>
    <w:p w14:paraId="666970E8" w14:textId="77777777" w:rsidR="000E39BA" w:rsidRPr="005626DC" w:rsidRDefault="000E39BA" w:rsidP="003027F4">
      <w:pPr>
        <w:numPr>
          <w:ilvl w:val="0"/>
          <w:numId w:val="40"/>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761D6A11" w14:textId="77777777" w:rsidR="000E39BA" w:rsidRPr="005626DC" w:rsidRDefault="000E39BA" w:rsidP="000E39BA">
      <w:pPr>
        <w:spacing w:before="120" w:after="120"/>
        <w:ind w:left="720"/>
        <w:contextualSpacing/>
        <w:jc w:val="both"/>
        <w:rPr>
          <w:rFonts w:ascii="Arial" w:hAnsi="Arial" w:cs="Arial"/>
        </w:rPr>
      </w:pPr>
    </w:p>
    <w:p w14:paraId="617AFCB1" w14:textId="77777777" w:rsidR="000E39BA" w:rsidRPr="005626DC" w:rsidRDefault="000E39BA" w:rsidP="003027F4">
      <w:pPr>
        <w:numPr>
          <w:ilvl w:val="0"/>
          <w:numId w:val="40"/>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463D0F82" w14:textId="77777777" w:rsidR="000E39BA" w:rsidRPr="005626DC" w:rsidRDefault="000E39BA" w:rsidP="000E39BA">
      <w:pPr>
        <w:spacing w:before="120" w:after="120"/>
        <w:ind w:left="720"/>
        <w:contextualSpacing/>
        <w:jc w:val="both"/>
        <w:rPr>
          <w:rFonts w:ascii="Arial" w:hAnsi="Arial" w:cs="Arial"/>
        </w:rPr>
      </w:pPr>
    </w:p>
    <w:p w14:paraId="2F88B5B6" w14:textId="77777777" w:rsidR="000E39BA" w:rsidRPr="005626DC" w:rsidRDefault="000E39BA" w:rsidP="003027F4">
      <w:pPr>
        <w:numPr>
          <w:ilvl w:val="0"/>
          <w:numId w:val="40"/>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2AAFC589" w14:textId="77777777" w:rsidR="000E39BA" w:rsidRPr="005626DC" w:rsidRDefault="000E39BA" w:rsidP="000E39BA">
      <w:pPr>
        <w:spacing w:before="120" w:after="120"/>
        <w:ind w:left="720"/>
        <w:contextualSpacing/>
        <w:jc w:val="both"/>
        <w:rPr>
          <w:rFonts w:ascii="Arial" w:hAnsi="Arial" w:cs="Arial"/>
        </w:rPr>
      </w:pPr>
    </w:p>
    <w:p w14:paraId="3439D803" w14:textId="77777777" w:rsidR="000E39BA" w:rsidRPr="005626DC" w:rsidRDefault="000E39BA" w:rsidP="003027F4">
      <w:pPr>
        <w:numPr>
          <w:ilvl w:val="0"/>
          <w:numId w:val="40"/>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2A20AA42" w14:textId="77777777" w:rsidR="000E39BA" w:rsidRPr="005626DC" w:rsidRDefault="000E39BA" w:rsidP="000E39BA">
      <w:pPr>
        <w:spacing w:before="120" w:after="120"/>
        <w:ind w:left="720"/>
        <w:contextualSpacing/>
        <w:jc w:val="both"/>
        <w:rPr>
          <w:rFonts w:ascii="Arial" w:hAnsi="Arial" w:cs="Arial"/>
        </w:rPr>
      </w:pPr>
      <w:r w:rsidRPr="005626DC">
        <w:rPr>
          <w:rFonts w:ascii="Arial" w:hAnsi="Arial" w:cs="Arial"/>
        </w:rPr>
        <w:tab/>
      </w:r>
    </w:p>
    <w:p w14:paraId="42305E2C" w14:textId="77777777" w:rsidR="000E39BA" w:rsidRPr="005626DC" w:rsidRDefault="000E39BA" w:rsidP="003027F4">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5499A0AA" w14:textId="77777777" w:rsidR="000E39BA" w:rsidRPr="005626DC" w:rsidRDefault="000E39BA" w:rsidP="000E39BA">
      <w:pPr>
        <w:spacing w:before="120" w:after="120"/>
        <w:ind w:left="720"/>
        <w:contextualSpacing/>
        <w:jc w:val="both"/>
        <w:rPr>
          <w:rFonts w:ascii="Arial" w:hAnsi="Arial" w:cs="Arial"/>
        </w:rPr>
      </w:pPr>
    </w:p>
    <w:p w14:paraId="24B57C11" w14:textId="77777777" w:rsidR="000E39BA" w:rsidRPr="005626DC" w:rsidRDefault="000E39BA" w:rsidP="000E39BA">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616557A3" w14:textId="77777777" w:rsidR="000E39BA" w:rsidRPr="005626DC" w:rsidRDefault="000E39BA" w:rsidP="000E39BA">
      <w:pPr>
        <w:spacing w:before="120" w:after="120"/>
        <w:contextualSpacing/>
        <w:jc w:val="both"/>
        <w:rPr>
          <w:rFonts w:ascii="Arial" w:hAnsi="Arial" w:cs="Arial"/>
        </w:rPr>
      </w:pPr>
    </w:p>
    <w:p w14:paraId="07E002A7" w14:textId="77777777" w:rsidR="000E39BA" w:rsidRPr="005626DC" w:rsidRDefault="000E39BA" w:rsidP="000E39BA">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37D26C80" w14:textId="77777777" w:rsidR="000E39BA" w:rsidRPr="005626DC" w:rsidRDefault="000E39BA" w:rsidP="000E39BA">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1E994E4F" w14:textId="77777777" w:rsidR="000E39BA" w:rsidRPr="005626DC" w:rsidRDefault="000E39BA" w:rsidP="000E39BA">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7A5DDE13" w14:textId="77777777" w:rsidR="000E39BA" w:rsidRPr="005626DC" w:rsidRDefault="000E39BA" w:rsidP="000E39BA">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7E1D73A3"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4AEA346B"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15E9BE9F"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434293C2" w14:textId="77777777" w:rsidR="000E39BA" w:rsidRPr="005626DC" w:rsidRDefault="000E39BA" w:rsidP="000E39BA">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6C2B4394"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52CC7741" w14:textId="77777777" w:rsidR="000E39BA" w:rsidRPr="005626DC" w:rsidRDefault="000E39BA" w:rsidP="000E39BA">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14:paraId="0907E770"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w:t>
      </w:r>
      <w:r w:rsidRPr="005626DC">
        <w:rPr>
          <w:rFonts w:ascii="Arial" w:hAnsi="Arial" w:cs="Arial"/>
          <w:lang w:val="es-ES_tradnl"/>
        </w:rPr>
        <w:lastRenderedPageBreak/>
        <w:t xml:space="preserve">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0F46599B"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18E83F57"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20D2B0A5" w14:textId="77777777" w:rsidR="000E39BA" w:rsidRPr="005626DC" w:rsidRDefault="000E39BA" w:rsidP="000E39BA">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4DCF5AB8"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26D82833"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4D8B00D2" w14:textId="77777777" w:rsidR="000E39BA" w:rsidRPr="005626DC" w:rsidRDefault="000E39BA" w:rsidP="000E39BA">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68AB5F63" w14:textId="77777777" w:rsidR="000E39BA" w:rsidRPr="005626DC" w:rsidRDefault="000E39BA" w:rsidP="000E39BA">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17756C6" w14:textId="77777777" w:rsidR="000E39BA" w:rsidRPr="005626DC" w:rsidRDefault="000E39BA" w:rsidP="000E39BA">
      <w:pPr>
        <w:shd w:val="clear" w:color="auto" w:fill="FFFFFF"/>
        <w:tabs>
          <w:tab w:val="left" w:pos="426"/>
        </w:tabs>
        <w:spacing w:before="120" w:after="120"/>
        <w:ind w:right="-6"/>
        <w:contextualSpacing/>
        <w:jc w:val="both"/>
        <w:rPr>
          <w:rFonts w:ascii="Arial" w:hAnsi="Arial" w:cs="Arial"/>
          <w:lang w:val="es-BO"/>
        </w:rPr>
      </w:pPr>
    </w:p>
    <w:p w14:paraId="2A489C6F" w14:textId="77777777" w:rsidR="000E39BA" w:rsidRPr="005626DC" w:rsidRDefault="000E39BA" w:rsidP="000E39BA">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3EA61222" w14:textId="77777777" w:rsidR="000E39BA" w:rsidRPr="005626DC" w:rsidRDefault="000E39BA" w:rsidP="000E39BA">
      <w:pPr>
        <w:spacing w:before="120" w:after="120"/>
        <w:contextualSpacing/>
        <w:jc w:val="both"/>
        <w:rPr>
          <w:rFonts w:ascii="Arial" w:hAnsi="Arial" w:cs="Arial"/>
          <w:lang w:val="es-BO"/>
        </w:rPr>
      </w:pPr>
    </w:p>
    <w:p w14:paraId="04128AF5" w14:textId="77777777" w:rsidR="000E39BA" w:rsidRPr="005626DC" w:rsidRDefault="000E39BA" w:rsidP="000E39BA">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56697BFF" w14:textId="77777777" w:rsidR="000E39BA" w:rsidRPr="005626DC" w:rsidRDefault="000E39BA" w:rsidP="000E39BA">
      <w:pPr>
        <w:shd w:val="clear" w:color="auto" w:fill="FFFFFF"/>
        <w:tabs>
          <w:tab w:val="left" w:pos="426"/>
        </w:tabs>
        <w:spacing w:before="120" w:after="120"/>
        <w:ind w:right="-6"/>
        <w:contextualSpacing/>
        <w:jc w:val="both"/>
        <w:rPr>
          <w:rFonts w:ascii="Arial" w:hAnsi="Arial" w:cs="Arial"/>
          <w:lang w:val="es-BO"/>
        </w:rPr>
      </w:pPr>
    </w:p>
    <w:p w14:paraId="27C6B8CF" w14:textId="77777777" w:rsidR="000E39BA" w:rsidRPr="005626DC" w:rsidRDefault="000E39BA" w:rsidP="000E39BA">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14:paraId="0DACA881" w14:textId="77777777" w:rsidR="000E39BA" w:rsidRPr="005626DC" w:rsidRDefault="000E39BA" w:rsidP="003027F4">
      <w:pPr>
        <w:pStyle w:val="Prrafodelista"/>
        <w:numPr>
          <w:ilvl w:val="0"/>
          <w:numId w:val="42"/>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14:paraId="33C92565" w14:textId="77777777" w:rsidR="000E39BA" w:rsidRPr="005626DC" w:rsidRDefault="000E39BA" w:rsidP="003027F4">
      <w:pPr>
        <w:numPr>
          <w:ilvl w:val="0"/>
          <w:numId w:val="42"/>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14:paraId="46AC66F0" w14:textId="77777777" w:rsidR="000E39BA" w:rsidRPr="005626DC" w:rsidRDefault="000E39BA" w:rsidP="000E39BA">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14:paraId="5EF5D775"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8578E48"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71FA0D69"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20E16A42"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2B63C39" w14:textId="77777777" w:rsidR="000E39BA" w:rsidRPr="005626DC" w:rsidRDefault="000E39BA" w:rsidP="000E39BA">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24310CCF"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08C51A3A" w14:textId="77777777" w:rsidR="000E39BA" w:rsidRPr="005626DC" w:rsidRDefault="000E39BA" w:rsidP="003027F4">
      <w:pPr>
        <w:numPr>
          <w:ilvl w:val="0"/>
          <w:numId w:val="38"/>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0C8BCFF5" w14:textId="77777777" w:rsidR="000E39BA" w:rsidRPr="005626DC" w:rsidRDefault="000E39BA" w:rsidP="003027F4">
      <w:pPr>
        <w:numPr>
          <w:ilvl w:val="0"/>
          <w:numId w:val="38"/>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6AB595E9" w14:textId="77777777" w:rsidR="000E39BA" w:rsidRPr="005626DC" w:rsidRDefault="000E39BA" w:rsidP="000E39BA">
      <w:pPr>
        <w:spacing w:before="120" w:after="120"/>
        <w:ind w:left="851"/>
        <w:contextualSpacing/>
        <w:jc w:val="both"/>
        <w:rPr>
          <w:rFonts w:ascii="Arial" w:hAnsi="Arial" w:cs="Arial"/>
          <w:lang w:val="es-ES_tradnl"/>
        </w:rPr>
      </w:pPr>
    </w:p>
    <w:p w14:paraId="5344F66B" w14:textId="77777777" w:rsidR="000E39BA" w:rsidRPr="005626DC" w:rsidRDefault="000E39BA" w:rsidP="003027F4">
      <w:pPr>
        <w:numPr>
          <w:ilvl w:val="0"/>
          <w:numId w:val="38"/>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17AE3A7E" w14:textId="77777777" w:rsidR="000E39BA" w:rsidRPr="005626DC" w:rsidRDefault="000E39BA" w:rsidP="000E39BA">
      <w:pPr>
        <w:spacing w:before="120" w:after="120"/>
        <w:contextualSpacing/>
        <w:jc w:val="both"/>
        <w:rPr>
          <w:rFonts w:ascii="Arial" w:hAnsi="Arial" w:cs="Arial"/>
          <w:lang w:val="es-ES_tradnl"/>
        </w:rPr>
      </w:pPr>
    </w:p>
    <w:p w14:paraId="1206C287"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286164D9" w14:textId="77777777" w:rsidR="000E39BA" w:rsidRPr="005626DC" w:rsidRDefault="000E39BA" w:rsidP="000E39BA">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3B66AE53"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6D3A89A8" w14:textId="77777777" w:rsidR="000E39BA" w:rsidRPr="005626DC" w:rsidRDefault="000E39BA" w:rsidP="000E39BA">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79BFD442"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4F3EED46" w14:textId="77777777" w:rsidR="000E39BA" w:rsidRPr="005626DC" w:rsidRDefault="000E39BA" w:rsidP="000E39BA">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3C2175AA" w14:textId="77777777" w:rsidR="000E39BA" w:rsidRPr="005626DC" w:rsidRDefault="000E39BA" w:rsidP="000E39BA">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14:paraId="6AABCF6D" w14:textId="77777777" w:rsidR="000E39BA" w:rsidRPr="005626DC" w:rsidRDefault="000E39BA" w:rsidP="000E39BA">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5C416C2D"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54DFE38C" w14:textId="77777777" w:rsidR="000E39BA" w:rsidRPr="005626DC" w:rsidRDefault="000E39BA" w:rsidP="000E39BA">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14:paraId="2C294C99" w14:textId="77777777" w:rsidR="000E39BA" w:rsidRPr="005626DC" w:rsidRDefault="000E39BA" w:rsidP="000E39BA">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476C6226" w14:textId="77777777" w:rsidR="000E39BA" w:rsidRPr="005626DC" w:rsidRDefault="000E39BA" w:rsidP="000E39BA">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23FE1A1B" w14:textId="77777777" w:rsidR="000E39BA" w:rsidRPr="005626DC" w:rsidRDefault="000E39BA" w:rsidP="000E39BA">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lastRenderedPageBreak/>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663C5087" w14:textId="77777777" w:rsidR="000E39BA" w:rsidRPr="005626DC" w:rsidRDefault="000E39BA" w:rsidP="000E39BA">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32EA3943" w14:textId="77777777" w:rsidR="000E39BA" w:rsidRPr="005626DC" w:rsidRDefault="000E39BA" w:rsidP="000E39BA">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5EA3A098" w14:textId="77777777" w:rsidR="000E39BA" w:rsidRPr="005626DC" w:rsidRDefault="000E39BA" w:rsidP="003027F4">
      <w:pPr>
        <w:numPr>
          <w:ilvl w:val="0"/>
          <w:numId w:val="37"/>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4654DE94" w14:textId="77777777" w:rsidR="000E39BA" w:rsidRPr="005626DC" w:rsidRDefault="000E39BA" w:rsidP="003027F4">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40EBBB2B" w14:textId="77777777" w:rsidR="000E39BA" w:rsidRPr="005626DC" w:rsidRDefault="000E39BA" w:rsidP="003027F4">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2E782D93" w14:textId="77777777" w:rsidR="000E39BA" w:rsidRPr="005626DC" w:rsidRDefault="000E39BA" w:rsidP="003027F4">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537928C8" w14:textId="77777777" w:rsidR="000E39BA" w:rsidRPr="008B1C05" w:rsidRDefault="000E39BA" w:rsidP="003027F4">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Cuando el monto de la multa por atraso en la entrega alcance el 10% (diez por ciento) del monto total del Contrato, </w:t>
      </w:r>
      <w:r w:rsidRPr="008B1C05">
        <w:rPr>
          <w:rFonts w:ascii="Arial" w:hAnsi="Arial" w:cs="Arial"/>
          <w:lang w:val="es-ES_tradnl"/>
        </w:rPr>
        <w:t>decisión optativa, o el 20% (veinte por ciento) de forma obligatoria.</w:t>
      </w:r>
    </w:p>
    <w:p w14:paraId="6A1E6C53" w14:textId="77777777" w:rsidR="000E39BA" w:rsidRPr="005626DC" w:rsidRDefault="000E39BA" w:rsidP="003027F4">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2C2EAD08" w14:textId="77777777" w:rsidR="000E39BA" w:rsidRPr="005626DC" w:rsidRDefault="000E39BA" w:rsidP="003027F4">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15B0CF92" w14:textId="77777777" w:rsidR="000E39BA" w:rsidRPr="005626DC" w:rsidRDefault="000E39BA" w:rsidP="000E39BA">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3B17C857" w14:textId="77777777" w:rsidR="000E39BA" w:rsidRPr="005626DC" w:rsidRDefault="000E39BA" w:rsidP="000E39BA">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1A6D8334" w14:textId="77777777" w:rsidR="000E39BA" w:rsidRPr="005626DC" w:rsidRDefault="000E39BA" w:rsidP="003027F4">
      <w:pPr>
        <w:pStyle w:val="Prrafodelista"/>
        <w:numPr>
          <w:ilvl w:val="0"/>
          <w:numId w:val="43"/>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764F344F" w14:textId="77777777" w:rsidR="000E39BA" w:rsidRPr="005626DC" w:rsidRDefault="000E39BA" w:rsidP="000E39BA">
      <w:pPr>
        <w:pStyle w:val="Prrafodelista"/>
        <w:spacing w:before="120" w:after="120"/>
        <w:ind w:left="2484"/>
        <w:jc w:val="both"/>
        <w:rPr>
          <w:rFonts w:ascii="Arial" w:hAnsi="Arial" w:cs="Arial"/>
          <w:lang w:val="es-ES_tradnl"/>
        </w:rPr>
      </w:pPr>
    </w:p>
    <w:p w14:paraId="5796B368" w14:textId="77777777" w:rsidR="000E39BA" w:rsidRPr="005626DC" w:rsidRDefault="000E39BA" w:rsidP="003027F4">
      <w:pPr>
        <w:pStyle w:val="Prrafodelista"/>
        <w:numPr>
          <w:ilvl w:val="0"/>
          <w:numId w:val="43"/>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4B6D8E99" w14:textId="77777777" w:rsidR="000E39BA" w:rsidRPr="005626DC" w:rsidRDefault="000E39BA" w:rsidP="000E39BA">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45045A0D" w14:textId="77777777" w:rsidR="000E39BA" w:rsidRPr="005626DC" w:rsidRDefault="000E39BA" w:rsidP="000E39BA">
      <w:pPr>
        <w:pStyle w:val="Prrafodelista"/>
        <w:spacing w:before="120" w:after="120"/>
        <w:ind w:left="1996" w:hanging="1145"/>
        <w:jc w:val="both"/>
        <w:rPr>
          <w:rFonts w:ascii="Arial" w:hAnsi="Arial" w:cs="Arial"/>
          <w:color w:val="000000"/>
        </w:rPr>
      </w:pPr>
    </w:p>
    <w:p w14:paraId="52FF6FBA" w14:textId="77777777" w:rsidR="000E39BA" w:rsidRPr="005626DC" w:rsidRDefault="000E39BA" w:rsidP="000E39BA">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2C6E0598" w14:textId="77777777" w:rsidR="000E39BA" w:rsidRPr="005626DC" w:rsidRDefault="000E39BA" w:rsidP="000E39BA">
      <w:pPr>
        <w:pStyle w:val="Prrafodelista"/>
        <w:spacing w:before="120" w:after="120"/>
        <w:ind w:left="1996" w:hanging="1145"/>
        <w:jc w:val="both"/>
        <w:rPr>
          <w:rFonts w:ascii="Arial" w:hAnsi="Arial" w:cs="Arial"/>
        </w:rPr>
      </w:pPr>
    </w:p>
    <w:p w14:paraId="13D95597" w14:textId="77777777" w:rsidR="000E39BA" w:rsidRPr="005626DC" w:rsidRDefault="000E39BA" w:rsidP="003027F4">
      <w:pPr>
        <w:pStyle w:val="Prrafodelista"/>
        <w:numPr>
          <w:ilvl w:val="2"/>
          <w:numId w:val="45"/>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13B52C45" w14:textId="77777777" w:rsidR="000E39BA" w:rsidRPr="005626DC" w:rsidRDefault="000E39BA" w:rsidP="000E39BA">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286FFF33" w14:textId="77777777" w:rsidR="000E39BA" w:rsidRPr="005626DC" w:rsidRDefault="000E39BA" w:rsidP="000E39BA">
      <w:pPr>
        <w:spacing w:before="120" w:after="120"/>
        <w:ind w:left="1996"/>
        <w:jc w:val="both"/>
        <w:rPr>
          <w:rFonts w:ascii="Arial" w:hAnsi="Arial" w:cs="Arial"/>
          <w:lang w:val="es-ES_tradnl"/>
        </w:rPr>
      </w:pPr>
      <w:r w:rsidRPr="005626DC">
        <w:rPr>
          <w:rFonts w:ascii="Arial" w:hAnsi="Arial" w:cs="Arial"/>
          <w:lang w:val="es-ES_tradnl"/>
        </w:rPr>
        <w:lastRenderedPageBreak/>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6B9E20D7" w14:textId="77777777" w:rsidR="000E39BA" w:rsidRPr="005626DC" w:rsidRDefault="000E39BA" w:rsidP="000E39BA">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2C5EC5BA" w14:textId="77777777" w:rsidR="000E39BA" w:rsidRPr="005626DC" w:rsidRDefault="000E39BA" w:rsidP="000E39BA">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4AD44085" w14:textId="77777777" w:rsidR="000E39BA" w:rsidRPr="005626DC" w:rsidRDefault="000E39BA" w:rsidP="000E39BA">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4BBC00E3" w14:textId="77777777" w:rsidR="000E39BA" w:rsidRPr="005626DC" w:rsidRDefault="000E39BA" w:rsidP="000E39BA">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067AE4C0" w14:textId="77777777" w:rsidR="000E39BA" w:rsidRPr="005626DC" w:rsidRDefault="000E39BA" w:rsidP="000E39BA">
      <w:pPr>
        <w:spacing w:before="120" w:after="120"/>
        <w:jc w:val="both"/>
        <w:rPr>
          <w:rFonts w:ascii="Arial" w:hAnsi="Arial" w:cs="Arial"/>
          <w:b/>
          <w:u w:val="single"/>
        </w:rPr>
      </w:pPr>
      <w:r w:rsidRPr="005626DC">
        <w:rPr>
          <w:rFonts w:ascii="Arial" w:hAnsi="Arial" w:cs="Arial"/>
          <w:b/>
          <w:u w:val="single"/>
        </w:rPr>
        <w:t>VIGÉSIMA CUARTA.- (CIERRE DE CONTRATO)</w:t>
      </w:r>
    </w:p>
    <w:p w14:paraId="33A65CE3" w14:textId="77777777" w:rsidR="000E39BA" w:rsidRPr="005626DC" w:rsidRDefault="000E39BA" w:rsidP="000E39BA">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104640B7" w14:textId="77777777" w:rsidR="000E39BA" w:rsidRPr="005626DC" w:rsidRDefault="000E39BA" w:rsidP="000E39BA">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722D748F" w14:textId="77777777" w:rsidR="000E39BA" w:rsidRPr="005626DC" w:rsidRDefault="000E39BA" w:rsidP="000E39BA">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14:paraId="54DD881C"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51BB853E" w14:textId="77777777" w:rsidR="000E39BA" w:rsidRPr="005626DC" w:rsidRDefault="000E39BA" w:rsidP="000E39BA">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21F38B05"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1728FD16"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Las referidas modificaciones se realizarán a través de uno o varios contratos modificatorios, </w:t>
      </w:r>
      <w:r w:rsidRPr="008B69A1">
        <w:rPr>
          <w:rFonts w:ascii="Arial" w:hAnsi="Arial" w:cs="Arial"/>
          <w:highlight w:val="yellow"/>
          <w:lang w:val="es-ES_tradnl"/>
        </w:rPr>
        <w:t xml:space="preserve">que sumados no deberán exceder el 10% (diez por ciento) del monto del Contrato principal, de acuerdo con lo establecido en el Artículo 38 del Reglamento Específico del Sistema de Administración de Bienes y Servicios de </w:t>
      </w:r>
      <w:r w:rsidRPr="00535938">
        <w:rPr>
          <w:rFonts w:ascii="Arial" w:hAnsi="Arial" w:cs="Arial"/>
          <w:highlight w:val="yellow"/>
          <w:lang w:val="es-ES_tradnl"/>
        </w:rPr>
        <w:t>YPFB (RE-SABS-EPNE-YPFB).</w:t>
      </w:r>
    </w:p>
    <w:p w14:paraId="1A81E64C" w14:textId="77777777" w:rsidR="000E39BA" w:rsidRPr="005626DC" w:rsidRDefault="000E39BA" w:rsidP="000E39BA">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14:paraId="046CB905" w14:textId="77777777" w:rsidR="000E39BA" w:rsidRPr="005626DC" w:rsidRDefault="000E39BA" w:rsidP="000E39BA">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14:paraId="5A02AC43" w14:textId="77777777" w:rsidR="000E39BA" w:rsidRPr="008B1C05" w:rsidRDefault="000E39BA" w:rsidP="000E39BA">
      <w:pPr>
        <w:spacing w:before="120" w:after="120"/>
        <w:jc w:val="both"/>
        <w:rPr>
          <w:rFonts w:ascii="Arial" w:hAnsi="Arial" w:cs="Arial"/>
          <w:lang w:val="es-ES_tradnl"/>
        </w:rPr>
      </w:pPr>
      <w:r w:rsidRPr="008B1C05">
        <w:rPr>
          <w:rFonts w:ascii="Arial" w:hAnsi="Arial" w:cs="Arial"/>
          <w:lang w:val="es-ES_tradnl"/>
        </w:rPr>
        <w:t>El embalaje deberá ser adecuado para resistir su almacenamiento y manipulación brusca.</w:t>
      </w:r>
    </w:p>
    <w:p w14:paraId="33977011" w14:textId="77777777" w:rsidR="000E39BA" w:rsidRPr="008B1C05" w:rsidRDefault="000E39BA" w:rsidP="000E39BA">
      <w:pPr>
        <w:spacing w:after="120"/>
        <w:jc w:val="both"/>
        <w:rPr>
          <w:rFonts w:ascii="Arial" w:hAnsi="Arial" w:cs="Arial"/>
          <w:b/>
          <w:u w:val="single"/>
          <w:lang w:val="es-BO"/>
        </w:rPr>
      </w:pPr>
      <w:r w:rsidRPr="008B1C05">
        <w:rPr>
          <w:rFonts w:ascii="Arial" w:hAnsi="Arial" w:cs="Arial"/>
          <w:b/>
          <w:highlight w:val="yellow"/>
          <w:u w:val="single"/>
          <w:lang w:val="es-BO"/>
        </w:rPr>
        <w:t>VIGESIMA OCTAVA.- (PROTOCOLIZACIÓN DEL CONTRATO)</w:t>
      </w:r>
    </w:p>
    <w:p w14:paraId="53B2FAF7" w14:textId="77777777" w:rsidR="000E39BA" w:rsidRPr="008B1C05" w:rsidRDefault="000E39BA" w:rsidP="000E39BA">
      <w:pPr>
        <w:spacing w:after="120"/>
        <w:jc w:val="both"/>
        <w:rPr>
          <w:rFonts w:ascii="Arial" w:hAnsi="Arial" w:cs="Arial"/>
          <w:lang w:val="es-BO"/>
        </w:rPr>
      </w:pPr>
      <w:r w:rsidRPr="008B1C05">
        <w:rPr>
          <w:rFonts w:ascii="Arial" w:hAnsi="Arial" w:cs="Arial"/>
          <w:lang w:val="es-BO"/>
        </w:rPr>
        <w:lastRenderedPageBreak/>
        <w:t xml:space="preserve">El presente Contrato será protocolizado con todas las formalidades de Ley por la </w:t>
      </w:r>
      <w:r w:rsidRPr="008B1C05">
        <w:rPr>
          <w:rFonts w:ascii="Arial" w:hAnsi="Arial" w:cs="Arial"/>
          <w:b/>
          <w:lang w:val="es-BO"/>
        </w:rPr>
        <w:t>Entidad</w:t>
      </w:r>
      <w:r w:rsidRPr="008B1C05">
        <w:rPr>
          <w:rFonts w:ascii="Arial" w:hAnsi="Arial" w:cs="Arial"/>
          <w:lang w:val="es-BO"/>
        </w:rPr>
        <w:t xml:space="preserve"> en el distrito administrativo correspondiente. El importe que por concepto de protocolización debe ser pagado por el </w:t>
      </w:r>
      <w:r w:rsidRPr="008B1C05">
        <w:rPr>
          <w:rFonts w:ascii="Arial" w:hAnsi="Arial" w:cs="Arial"/>
          <w:b/>
          <w:bCs/>
          <w:lang w:val="es-BO"/>
        </w:rPr>
        <w:t>Contratista</w:t>
      </w:r>
      <w:r w:rsidRPr="008B1C05">
        <w:rPr>
          <w:rFonts w:ascii="Arial" w:hAnsi="Arial" w:cs="Arial"/>
          <w:lang w:val="es-BO"/>
        </w:rPr>
        <w:t xml:space="preserve">. En caso que este importe no sea cancelado por el </w:t>
      </w:r>
      <w:r w:rsidRPr="008B1C05">
        <w:rPr>
          <w:rFonts w:ascii="Arial" w:hAnsi="Arial" w:cs="Arial"/>
          <w:b/>
          <w:bCs/>
          <w:lang w:val="es-BO"/>
        </w:rPr>
        <w:t>Contratista</w:t>
      </w:r>
      <w:r w:rsidRPr="008B1C05">
        <w:rPr>
          <w:rFonts w:ascii="Arial" w:hAnsi="Arial" w:cs="Arial"/>
          <w:lang w:val="es-BO"/>
        </w:rPr>
        <w:t xml:space="preserve"> podrá ser descontado por la </w:t>
      </w:r>
      <w:r w:rsidRPr="008B1C05">
        <w:rPr>
          <w:rFonts w:ascii="Arial" w:hAnsi="Arial" w:cs="Arial"/>
          <w:b/>
          <w:lang w:val="es-BO"/>
        </w:rPr>
        <w:t>Entidad</w:t>
      </w:r>
      <w:r w:rsidRPr="008B1C05">
        <w:rPr>
          <w:rFonts w:ascii="Arial" w:hAnsi="Arial" w:cs="Arial"/>
          <w:lang w:val="es-BO"/>
        </w:rPr>
        <w:t xml:space="preserve"> a tiempo de hacer efectivo el pago de las planillas mensuales o en la planilla final del Contrato. </w:t>
      </w:r>
    </w:p>
    <w:p w14:paraId="1452B7D1" w14:textId="77777777" w:rsidR="000E39BA" w:rsidRPr="008B1C05" w:rsidRDefault="000E39BA" w:rsidP="000E39BA">
      <w:pPr>
        <w:spacing w:after="120"/>
        <w:jc w:val="both"/>
        <w:rPr>
          <w:rFonts w:ascii="Arial" w:hAnsi="Arial" w:cs="Arial"/>
          <w:lang w:val="es-BO"/>
        </w:rPr>
      </w:pPr>
      <w:r w:rsidRPr="008B1C05">
        <w:rPr>
          <w:rFonts w:ascii="Arial" w:hAnsi="Arial" w:cs="Arial"/>
          <w:lang w:val="es-BO"/>
        </w:rPr>
        <w:t>Esta protocolización contendrá los siguientes documentos:</w:t>
      </w:r>
    </w:p>
    <w:p w14:paraId="4462777C" w14:textId="77777777" w:rsidR="000E39BA" w:rsidRPr="008B1C05" w:rsidRDefault="000E39BA" w:rsidP="000E39BA">
      <w:pPr>
        <w:spacing w:after="120"/>
        <w:jc w:val="both"/>
        <w:rPr>
          <w:rFonts w:ascii="Arial" w:hAnsi="Arial" w:cs="Arial"/>
        </w:rPr>
      </w:pPr>
      <w:r w:rsidRPr="008B1C05">
        <w:rPr>
          <w:rFonts w:ascii="Arial" w:hAnsi="Arial" w:cs="Arial"/>
        </w:rPr>
        <w:t>Originales o fotocopias legalizadas de:</w:t>
      </w:r>
    </w:p>
    <w:p w14:paraId="108EB07C" w14:textId="77777777" w:rsidR="000E39BA" w:rsidRPr="008B1C05" w:rsidRDefault="000E39BA" w:rsidP="003027F4">
      <w:pPr>
        <w:numPr>
          <w:ilvl w:val="0"/>
          <w:numId w:val="46"/>
        </w:numPr>
        <w:ind w:left="1134" w:hanging="283"/>
        <w:jc w:val="both"/>
        <w:rPr>
          <w:rFonts w:ascii="Arial" w:hAnsi="Arial" w:cs="Arial"/>
        </w:rPr>
      </w:pPr>
      <w:r w:rsidRPr="008B1C05">
        <w:rPr>
          <w:rFonts w:ascii="Arial" w:hAnsi="Arial" w:cs="Arial"/>
        </w:rPr>
        <w:t xml:space="preserve">Testimonio del poder del representante legal referido en el Contrato. </w:t>
      </w:r>
    </w:p>
    <w:p w14:paraId="4D152FC1" w14:textId="77777777" w:rsidR="000E39BA" w:rsidRPr="008B1C05" w:rsidRDefault="000E39BA" w:rsidP="003027F4">
      <w:pPr>
        <w:numPr>
          <w:ilvl w:val="0"/>
          <w:numId w:val="46"/>
        </w:numPr>
        <w:ind w:left="1134" w:hanging="283"/>
        <w:jc w:val="both"/>
        <w:rPr>
          <w:rFonts w:ascii="Arial" w:hAnsi="Arial" w:cs="Arial"/>
        </w:rPr>
      </w:pPr>
      <w:r w:rsidRPr="008B1C05">
        <w:rPr>
          <w:rFonts w:ascii="Arial" w:hAnsi="Arial" w:cs="Arial"/>
        </w:rPr>
        <w:t>Certificado de  matrícula de inscripción en FUNDEMPRESA.</w:t>
      </w:r>
    </w:p>
    <w:p w14:paraId="40D5ED7C" w14:textId="77777777" w:rsidR="000E39BA" w:rsidRPr="008B1C05" w:rsidRDefault="000E39BA" w:rsidP="003027F4">
      <w:pPr>
        <w:numPr>
          <w:ilvl w:val="0"/>
          <w:numId w:val="46"/>
        </w:numPr>
        <w:ind w:left="1134" w:hanging="283"/>
        <w:jc w:val="both"/>
        <w:rPr>
          <w:rFonts w:ascii="Arial" w:hAnsi="Arial" w:cs="Arial"/>
        </w:rPr>
      </w:pPr>
      <w:r w:rsidRPr="008B1C05">
        <w:rPr>
          <w:rFonts w:ascii="Arial" w:hAnsi="Arial" w:cs="Arial"/>
        </w:rPr>
        <w:t>Minuta del Contrato</w:t>
      </w:r>
    </w:p>
    <w:p w14:paraId="6A0476E0" w14:textId="77777777" w:rsidR="000E39BA" w:rsidRPr="008B1C05" w:rsidRDefault="000E39BA" w:rsidP="000E39BA">
      <w:pPr>
        <w:jc w:val="both"/>
        <w:rPr>
          <w:rFonts w:ascii="Arial" w:hAnsi="Arial" w:cs="Arial"/>
        </w:rPr>
      </w:pPr>
      <w:r w:rsidRPr="008B1C05">
        <w:rPr>
          <w:rFonts w:ascii="Arial" w:hAnsi="Arial" w:cs="Arial"/>
        </w:rPr>
        <w:t>Fotocopias simples de:</w:t>
      </w:r>
    </w:p>
    <w:p w14:paraId="48515E7E" w14:textId="77777777" w:rsidR="000E39BA" w:rsidRPr="008B1C05" w:rsidRDefault="000E39BA" w:rsidP="003027F4">
      <w:pPr>
        <w:numPr>
          <w:ilvl w:val="0"/>
          <w:numId w:val="46"/>
        </w:numPr>
        <w:ind w:left="1134" w:hanging="283"/>
        <w:jc w:val="both"/>
        <w:rPr>
          <w:rFonts w:ascii="Arial" w:hAnsi="Arial" w:cs="Arial"/>
        </w:rPr>
      </w:pPr>
      <w:r w:rsidRPr="008B1C05">
        <w:rPr>
          <w:rFonts w:ascii="Arial" w:hAnsi="Arial" w:cs="Arial"/>
        </w:rPr>
        <w:t>Cédula de identidad del representante legal.  </w:t>
      </w:r>
    </w:p>
    <w:p w14:paraId="74A2EFEC" w14:textId="77777777" w:rsidR="000E39BA" w:rsidRPr="008B1C05" w:rsidRDefault="000E39BA" w:rsidP="003027F4">
      <w:pPr>
        <w:numPr>
          <w:ilvl w:val="0"/>
          <w:numId w:val="46"/>
        </w:numPr>
        <w:ind w:left="1134" w:hanging="283"/>
        <w:jc w:val="both"/>
        <w:rPr>
          <w:rFonts w:ascii="Arial" w:hAnsi="Arial" w:cs="Arial"/>
        </w:rPr>
      </w:pPr>
      <w:r w:rsidRPr="008B1C05">
        <w:rPr>
          <w:rFonts w:ascii="Arial" w:hAnsi="Arial" w:cs="Arial"/>
        </w:rPr>
        <w:t xml:space="preserve">Escritura  de constitución de la empresa.  </w:t>
      </w:r>
    </w:p>
    <w:p w14:paraId="29DB1D02" w14:textId="77777777" w:rsidR="000E39BA" w:rsidRPr="008B1C05" w:rsidRDefault="000E39BA" w:rsidP="003027F4">
      <w:pPr>
        <w:numPr>
          <w:ilvl w:val="0"/>
          <w:numId w:val="46"/>
        </w:numPr>
        <w:spacing w:after="120"/>
        <w:ind w:left="1134" w:hanging="283"/>
        <w:jc w:val="both"/>
        <w:rPr>
          <w:rFonts w:ascii="Arial" w:hAnsi="Arial" w:cs="Arial"/>
        </w:rPr>
      </w:pPr>
      <w:r w:rsidRPr="008B1C05">
        <w:rPr>
          <w:rFonts w:ascii="Arial" w:hAnsi="Arial" w:cs="Arial"/>
        </w:rPr>
        <w:t xml:space="preserve">Garantía de cumplimiento de contrato </w:t>
      </w:r>
    </w:p>
    <w:p w14:paraId="55F49B55" w14:textId="77777777" w:rsidR="000E39BA" w:rsidRPr="008B1C05" w:rsidRDefault="000E39BA" w:rsidP="000E39BA">
      <w:pPr>
        <w:spacing w:after="120"/>
        <w:jc w:val="both"/>
        <w:rPr>
          <w:rFonts w:ascii="Arial" w:hAnsi="Arial" w:cs="Arial"/>
          <w:lang w:val="es-BO"/>
        </w:rPr>
      </w:pPr>
      <w:r w:rsidRPr="008B1C05">
        <w:rPr>
          <w:rFonts w:ascii="Arial" w:hAnsi="Arial" w:cs="Arial"/>
          <w:lang w:val="es-BO"/>
        </w:rPr>
        <w:t>En caso de que por cualquier circunstancia, el presente documento no fuese protocolizado, servirá a los efectos de Ley y de su cumplimiento, como documento suficiente a las Partes.</w:t>
      </w:r>
    </w:p>
    <w:p w14:paraId="23F80245" w14:textId="77777777" w:rsidR="000E39BA" w:rsidRPr="008B1C05" w:rsidRDefault="000E39BA" w:rsidP="000E39BA">
      <w:pPr>
        <w:spacing w:before="120" w:after="120"/>
        <w:jc w:val="both"/>
        <w:rPr>
          <w:rFonts w:ascii="Arial" w:hAnsi="Arial" w:cs="Arial"/>
          <w:b/>
          <w:u w:val="single"/>
          <w:lang w:val="es-ES_tradnl"/>
        </w:rPr>
      </w:pPr>
      <w:r w:rsidRPr="008B1C05">
        <w:rPr>
          <w:rFonts w:ascii="Arial" w:hAnsi="Arial" w:cs="Arial"/>
          <w:b/>
          <w:u w:val="single"/>
          <w:lang w:val="es-ES_tradnl"/>
        </w:rPr>
        <w:t>VIGÉSIMA NOVENA.-  (ANTICORRUPCIÓN)</w:t>
      </w:r>
    </w:p>
    <w:p w14:paraId="7C7BC43D" w14:textId="77777777" w:rsidR="000E39BA" w:rsidRPr="005626DC" w:rsidRDefault="000E39BA" w:rsidP="000E39BA">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33245AB0" w14:textId="77777777" w:rsidR="000E39BA" w:rsidRPr="005626DC" w:rsidRDefault="000E39BA" w:rsidP="000E39BA">
      <w:pPr>
        <w:spacing w:before="120" w:after="120" w:line="276" w:lineRule="auto"/>
        <w:jc w:val="both"/>
        <w:rPr>
          <w:rFonts w:ascii="Arial" w:hAnsi="Arial" w:cs="Arial"/>
          <w:b/>
          <w:u w:val="single"/>
          <w:lang w:val="es-ES_tradnl"/>
        </w:rPr>
      </w:pPr>
      <w:r>
        <w:rPr>
          <w:rFonts w:ascii="Arial" w:hAnsi="Arial" w:cs="Arial"/>
          <w:b/>
          <w:u w:val="single"/>
        </w:rPr>
        <w:t>TRIGESIMA</w:t>
      </w:r>
      <w:r w:rsidRPr="005626DC">
        <w:rPr>
          <w:rFonts w:ascii="Arial" w:hAnsi="Arial" w:cs="Arial"/>
          <w:b/>
          <w:u w:val="single"/>
          <w:lang w:val="es-ES_tradnl"/>
        </w:rPr>
        <w:t>.- (CONFORMIDAD)</w:t>
      </w:r>
    </w:p>
    <w:p w14:paraId="14B7D59A"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14:paraId="6B8A293E" w14:textId="77777777" w:rsidR="000E39BA" w:rsidRPr="006C60D8" w:rsidRDefault="000E39BA" w:rsidP="000E39BA">
      <w:pPr>
        <w:spacing w:before="120" w:after="120"/>
        <w:jc w:val="both"/>
        <w:rPr>
          <w:rFonts w:ascii="Arial" w:hAnsi="Arial" w:cs="Arial"/>
          <w:lang w:val="es-ES_tradnl"/>
        </w:rPr>
      </w:pPr>
      <w:r w:rsidRPr="006C60D8">
        <w:rPr>
          <w:rFonts w:ascii="Arial" w:hAnsi="Arial" w:cs="Arial"/>
          <w:lang w:val="es-ES_tradnl"/>
        </w:rPr>
        <w:t>Este documento, conforme a disposiciones legales de control fiscal vigentes, será registrado ante la Contraloría General del Estado.</w:t>
      </w:r>
    </w:p>
    <w:p w14:paraId="2E5D277C" w14:textId="77777777" w:rsidR="000E39BA" w:rsidRPr="006C60D8" w:rsidRDefault="000E39BA" w:rsidP="000E39BA">
      <w:pPr>
        <w:spacing w:after="120"/>
        <w:jc w:val="both"/>
        <w:rPr>
          <w:rFonts w:ascii="Arial" w:hAnsi="Arial" w:cs="Arial"/>
          <w:lang w:val="es-ES_tradnl"/>
        </w:rPr>
      </w:pPr>
      <w:r w:rsidRPr="006C60D8">
        <w:rPr>
          <w:rFonts w:ascii="Arial" w:hAnsi="Arial" w:cs="Arial"/>
          <w:lang w:val="es-ES_tradnl"/>
        </w:rPr>
        <w:t>Usted Señor Notario se servirá insertar todas las demás cláusulas que fuesen de estilo y seguridad.</w:t>
      </w:r>
    </w:p>
    <w:p w14:paraId="46C0928B" w14:textId="77777777" w:rsidR="000E39BA" w:rsidRPr="006C60D8" w:rsidRDefault="000E39BA" w:rsidP="000E39BA">
      <w:pPr>
        <w:spacing w:before="120" w:after="120"/>
        <w:jc w:val="both"/>
        <w:rPr>
          <w:rFonts w:ascii="Arial" w:hAnsi="Arial" w:cs="Arial"/>
          <w:lang w:val="es-ES_tradnl"/>
        </w:rPr>
      </w:pPr>
    </w:p>
    <w:p w14:paraId="64C2B7CF" w14:textId="77777777" w:rsidR="000E39BA" w:rsidRDefault="000E39BA" w:rsidP="000E39BA">
      <w:pPr>
        <w:spacing w:before="120" w:after="120"/>
        <w:jc w:val="both"/>
        <w:rPr>
          <w:rFonts w:ascii="Arial" w:hAnsi="Arial" w:cs="Arial"/>
          <w:lang w:val="es-ES_tradnl"/>
        </w:rPr>
      </w:pPr>
    </w:p>
    <w:p w14:paraId="1D126DD2" w14:textId="77777777" w:rsidR="000E39BA" w:rsidRPr="005626DC" w:rsidRDefault="000E39BA" w:rsidP="000E39BA">
      <w:pPr>
        <w:spacing w:before="120" w:after="120"/>
        <w:jc w:val="both"/>
        <w:rPr>
          <w:rFonts w:ascii="Arial" w:hAnsi="Arial" w:cs="Arial"/>
          <w:lang w:val="es-ES_tradnl"/>
        </w:rPr>
      </w:pPr>
    </w:p>
    <w:p w14:paraId="670BE129" w14:textId="77777777" w:rsidR="000E39BA" w:rsidRPr="005626DC" w:rsidRDefault="000E39BA" w:rsidP="000E39BA">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0E39BA" w14:paraId="4AA7F047" w14:textId="77777777" w:rsidTr="00644887">
        <w:tc>
          <w:tcPr>
            <w:tcW w:w="4914" w:type="dxa"/>
          </w:tcPr>
          <w:p w14:paraId="4DC9D3DC" w14:textId="77777777" w:rsidR="000E39BA" w:rsidRDefault="000E39BA" w:rsidP="00644887">
            <w:pPr>
              <w:jc w:val="both"/>
              <w:rPr>
                <w:rFonts w:ascii="Arial" w:hAnsi="Arial" w:cs="Arial"/>
              </w:rPr>
            </w:pPr>
            <w:r>
              <w:rPr>
                <w:rFonts w:ascii="Arial" w:hAnsi="Arial" w:cs="Arial"/>
              </w:rPr>
              <w:t xml:space="preserve">         Lic. __________________</w:t>
            </w:r>
          </w:p>
        </w:tc>
        <w:tc>
          <w:tcPr>
            <w:tcW w:w="4914" w:type="dxa"/>
          </w:tcPr>
          <w:p w14:paraId="52D18353" w14:textId="77777777" w:rsidR="000E39BA" w:rsidRDefault="000E39BA" w:rsidP="00644887">
            <w:pPr>
              <w:jc w:val="both"/>
              <w:rPr>
                <w:rFonts w:ascii="Arial" w:hAnsi="Arial" w:cs="Arial"/>
              </w:rPr>
            </w:pPr>
            <w:r>
              <w:rPr>
                <w:rFonts w:ascii="Arial" w:hAnsi="Arial" w:cs="Arial"/>
              </w:rPr>
              <w:t xml:space="preserve">          Sr. ____________________________</w:t>
            </w:r>
          </w:p>
        </w:tc>
      </w:tr>
      <w:tr w:rsidR="000E39BA" w14:paraId="3D88606E" w14:textId="77777777" w:rsidTr="00644887">
        <w:tc>
          <w:tcPr>
            <w:tcW w:w="4914" w:type="dxa"/>
          </w:tcPr>
          <w:p w14:paraId="27B9A791" w14:textId="77777777" w:rsidR="000E39BA" w:rsidRDefault="000E39BA" w:rsidP="00644887">
            <w:pPr>
              <w:jc w:val="both"/>
              <w:rPr>
                <w:rFonts w:ascii="Arial" w:hAnsi="Arial" w:cs="Arial"/>
                <w:i/>
              </w:rPr>
            </w:pPr>
            <w:r>
              <w:rPr>
                <w:rFonts w:ascii="Arial" w:hAnsi="Arial" w:cs="Arial"/>
                <w:i/>
              </w:rPr>
              <w:t xml:space="preserve">                       cargo</w:t>
            </w:r>
          </w:p>
          <w:p w14:paraId="185E1C00" w14:textId="77777777" w:rsidR="000E39BA" w:rsidRDefault="000E39BA" w:rsidP="00644887">
            <w:pPr>
              <w:jc w:val="both"/>
              <w:rPr>
                <w:rFonts w:ascii="Arial" w:hAnsi="Arial" w:cs="Arial"/>
                <w:b/>
              </w:rPr>
            </w:pPr>
            <w:r>
              <w:rPr>
                <w:rFonts w:ascii="Arial" w:hAnsi="Arial" w:cs="Arial"/>
                <w:b/>
              </w:rPr>
              <w:t>YPFB</w:t>
            </w:r>
          </w:p>
          <w:p w14:paraId="6D64F9EC" w14:textId="77777777" w:rsidR="000E39BA" w:rsidRPr="00F310DD" w:rsidRDefault="000E39BA" w:rsidP="00644887">
            <w:pPr>
              <w:rPr>
                <w:rFonts w:ascii="Arial" w:hAnsi="Arial" w:cs="Arial"/>
                <w:b/>
              </w:rPr>
            </w:pPr>
            <w:r w:rsidRPr="00F310DD">
              <w:rPr>
                <w:rFonts w:ascii="Arial" w:hAnsi="Arial" w:cs="Arial"/>
                <w:b/>
              </w:rPr>
              <w:t>ENTIDAD</w:t>
            </w:r>
          </w:p>
        </w:tc>
        <w:tc>
          <w:tcPr>
            <w:tcW w:w="4914" w:type="dxa"/>
          </w:tcPr>
          <w:p w14:paraId="55D4CF57" w14:textId="77777777" w:rsidR="000E39BA" w:rsidRDefault="000E39BA" w:rsidP="00644887">
            <w:pPr>
              <w:jc w:val="both"/>
              <w:rPr>
                <w:rFonts w:ascii="Arial" w:hAnsi="Arial" w:cs="Arial"/>
                <w:i/>
              </w:rPr>
            </w:pPr>
            <w:r>
              <w:rPr>
                <w:rFonts w:ascii="Arial" w:hAnsi="Arial" w:cs="Arial"/>
                <w:i/>
              </w:rPr>
              <w:t xml:space="preserve">                         Nombre empresa</w:t>
            </w:r>
          </w:p>
          <w:p w14:paraId="60231924" w14:textId="77777777" w:rsidR="000E39BA" w:rsidRPr="00F310DD" w:rsidRDefault="000E39BA" w:rsidP="00644887">
            <w:pPr>
              <w:jc w:val="both"/>
              <w:rPr>
                <w:rFonts w:ascii="Arial" w:hAnsi="Arial" w:cs="Arial"/>
                <w:b/>
              </w:rPr>
            </w:pPr>
            <w:r w:rsidRPr="00F310DD">
              <w:rPr>
                <w:rFonts w:ascii="Arial" w:hAnsi="Arial" w:cs="Arial"/>
                <w:b/>
              </w:rPr>
              <w:t>PROVEEDOR</w:t>
            </w:r>
          </w:p>
        </w:tc>
      </w:tr>
    </w:tbl>
    <w:p w14:paraId="33E83A72" w14:textId="77777777" w:rsidR="000E39BA" w:rsidRPr="005626DC" w:rsidRDefault="000E39BA" w:rsidP="000E39BA">
      <w:pPr>
        <w:jc w:val="both"/>
        <w:rPr>
          <w:rFonts w:ascii="Arial" w:hAnsi="Arial" w:cs="Arial"/>
        </w:rPr>
      </w:pPr>
    </w:p>
    <w:p w14:paraId="6F170320" w14:textId="77777777" w:rsidR="000E39BA" w:rsidRPr="005626DC" w:rsidRDefault="000E39BA" w:rsidP="000E39BA">
      <w:pPr>
        <w:jc w:val="both"/>
        <w:rPr>
          <w:rFonts w:ascii="Arial" w:hAnsi="Arial" w:cs="Arial"/>
        </w:rPr>
      </w:pPr>
    </w:p>
    <w:p w14:paraId="60DFC90D" w14:textId="77777777" w:rsidR="000E39BA" w:rsidRPr="005626DC" w:rsidRDefault="000E39BA" w:rsidP="000E39BA">
      <w:pPr>
        <w:jc w:val="both"/>
        <w:rPr>
          <w:rFonts w:ascii="Arial" w:hAnsi="Arial" w:cs="Aria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632A7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45C2B3" w14:textId="77777777" w:rsidR="00E55B8D" w:rsidRDefault="00E55B8D">
      <w:r>
        <w:separator/>
      </w:r>
    </w:p>
  </w:endnote>
  <w:endnote w:type="continuationSeparator" w:id="0">
    <w:p w14:paraId="243B7785" w14:textId="77777777" w:rsidR="00E55B8D" w:rsidRDefault="00E55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B04BD6" w:rsidRDefault="00B04BD6">
    <w:pPr>
      <w:pStyle w:val="Piedepgina"/>
      <w:jc w:val="right"/>
    </w:pPr>
    <w:r>
      <w:fldChar w:fldCharType="begin"/>
    </w:r>
    <w:r>
      <w:instrText xml:space="preserve"> PAGE   \* MERGEFORMAT </w:instrText>
    </w:r>
    <w:r>
      <w:fldChar w:fldCharType="separate"/>
    </w:r>
    <w:r w:rsidR="00052113">
      <w:rPr>
        <w:noProof/>
      </w:rPr>
      <w:t>38</w:t>
    </w:r>
    <w:r>
      <w:fldChar w:fldCharType="end"/>
    </w:r>
  </w:p>
  <w:p w14:paraId="310C69EE" w14:textId="77777777" w:rsidR="00B04BD6" w:rsidRDefault="00B04BD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511A19" w14:textId="77777777" w:rsidR="00E55B8D" w:rsidRDefault="00E55B8D">
      <w:r>
        <w:separator/>
      </w:r>
    </w:p>
  </w:footnote>
  <w:footnote w:type="continuationSeparator" w:id="0">
    <w:p w14:paraId="4E55500B" w14:textId="77777777" w:rsidR="00E55B8D" w:rsidRDefault="00E55B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468D545C"/>
    <w:multiLevelType w:val="hybridMultilevel"/>
    <w:tmpl w:val="2604D376"/>
    <w:lvl w:ilvl="0" w:tplc="04406ABA">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16C13B6"/>
    <w:multiLevelType w:val="hybridMultilevel"/>
    <w:tmpl w:val="75861FD8"/>
    <w:lvl w:ilvl="0" w:tplc="400A000F">
      <w:start w:val="1"/>
      <w:numFmt w:val="decimal"/>
      <w:lvlText w:val="%1."/>
      <w:lvlJc w:val="left"/>
      <w:pPr>
        <w:ind w:left="780" w:hanging="360"/>
      </w:pPr>
    </w:lvl>
    <w:lvl w:ilvl="1" w:tplc="400A0019" w:tentative="1">
      <w:start w:val="1"/>
      <w:numFmt w:val="lowerLetter"/>
      <w:lvlText w:val="%2."/>
      <w:lvlJc w:val="left"/>
      <w:pPr>
        <w:ind w:left="1500" w:hanging="360"/>
      </w:pPr>
    </w:lvl>
    <w:lvl w:ilvl="2" w:tplc="400A001B" w:tentative="1">
      <w:start w:val="1"/>
      <w:numFmt w:val="lowerRoman"/>
      <w:lvlText w:val="%3."/>
      <w:lvlJc w:val="right"/>
      <w:pPr>
        <w:ind w:left="2220" w:hanging="180"/>
      </w:pPr>
    </w:lvl>
    <w:lvl w:ilvl="3" w:tplc="400A000F" w:tentative="1">
      <w:start w:val="1"/>
      <w:numFmt w:val="decimal"/>
      <w:lvlText w:val="%4."/>
      <w:lvlJc w:val="left"/>
      <w:pPr>
        <w:ind w:left="2940" w:hanging="360"/>
      </w:pPr>
    </w:lvl>
    <w:lvl w:ilvl="4" w:tplc="400A0019" w:tentative="1">
      <w:start w:val="1"/>
      <w:numFmt w:val="lowerLetter"/>
      <w:lvlText w:val="%5."/>
      <w:lvlJc w:val="left"/>
      <w:pPr>
        <w:ind w:left="3660" w:hanging="360"/>
      </w:pPr>
    </w:lvl>
    <w:lvl w:ilvl="5" w:tplc="400A001B" w:tentative="1">
      <w:start w:val="1"/>
      <w:numFmt w:val="lowerRoman"/>
      <w:lvlText w:val="%6."/>
      <w:lvlJc w:val="right"/>
      <w:pPr>
        <w:ind w:left="4380" w:hanging="180"/>
      </w:pPr>
    </w:lvl>
    <w:lvl w:ilvl="6" w:tplc="400A000F" w:tentative="1">
      <w:start w:val="1"/>
      <w:numFmt w:val="decimal"/>
      <w:lvlText w:val="%7."/>
      <w:lvlJc w:val="left"/>
      <w:pPr>
        <w:ind w:left="5100" w:hanging="360"/>
      </w:pPr>
    </w:lvl>
    <w:lvl w:ilvl="7" w:tplc="400A0019" w:tentative="1">
      <w:start w:val="1"/>
      <w:numFmt w:val="lowerLetter"/>
      <w:lvlText w:val="%8."/>
      <w:lvlJc w:val="left"/>
      <w:pPr>
        <w:ind w:left="5820" w:hanging="360"/>
      </w:pPr>
    </w:lvl>
    <w:lvl w:ilvl="8" w:tplc="400A001B" w:tentative="1">
      <w:start w:val="1"/>
      <w:numFmt w:val="lowerRoman"/>
      <w:lvlText w:val="%9."/>
      <w:lvlJc w:val="right"/>
      <w:pPr>
        <w:ind w:left="6540" w:hanging="180"/>
      </w:pPr>
    </w:lvl>
  </w:abstractNum>
  <w:abstractNum w:abstractNumId="4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3"/>
  </w:num>
  <w:num w:numId="2">
    <w:abstractNumId w:val="18"/>
  </w:num>
  <w:num w:numId="3">
    <w:abstractNumId w:val="39"/>
  </w:num>
  <w:num w:numId="4">
    <w:abstractNumId w:val="11"/>
  </w:num>
  <w:num w:numId="5">
    <w:abstractNumId w:val="25"/>
  </w:num>
  <w:num w:numId="6">
    <w:abstractNumId w:val="26"/>
  </w:num>
  <w:num w:numId="7">
    <w:abstractNumId w:val="0"/>
  </w:num>
  <w:num w:numId="8">
    <w:abstractNumId w:val="43"/>
  </w:num>
  <w:num w:numId="9">
    <w:abstractNumId w:val="20"/>
  </w:num>
  <w:num w:numId="10">
    <w:abstractNumId w:val="46"/>
  </w:num>
  <w:num w:numId="11">
    <w:abstractNumId w:val="10"/>
  </w:num>
  <w:num w:numId="12">
    <w:abstractNumId w:val="9"/>
  </w:num>
  <w:num w:numId="13">
    <w:abstractNumId w:val="12"/>
  </w:num>
  <w:num w:numId="14">
    <w:abstractNumId w:val="33"/>
  </w:num>
  <w:num w:numId="15">
    <w:abstractNumId w:val="31"/>
  </w:num>
  <w:num w:numId="16">
    <w:abstractNumId w:val="34"/>
  </w:num>
  <w:num w:numId="17">
    <w:abstractNumId w:val="15"/>
  </w:num>
  <w:num w:numId="18">
    <w:abstractNumId w:val="3"/>
  </w:num>
  <w:num w:numId="19">
    <w:abstractNumId w:val="41"/>
  </w:num>
  <w:num w:numId="20">
    <w:abstractNumId w:val="22"/>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4"/>
  </w:num>
  <w:num w:numId="24">
    <w:abstractNumId w:val="16"/>
  </w:num>
  <w:num w:numId="25">
    <w:abstractNumId w:val="35"/>
  </w:num>
  <w:num w:numId="26">
    <w:abstractNumId w:val="28"/>
  </w:num>
  <w:num w:numId="27">
    <w:abstractNumId w:val="42"/>
  </w:num>
  <w:num w:numId="28">
    <w:abstractNumId w:val="38"/>
  </w:num>
  <w:num w:numId="29">
    <w:abstractNumId w:val="24"/>
  </w:num>
  <w:num w:numId="30">
    <w:abstractNumId w:val="23"/>
  </w:num>
  <w:num w:numId="31">
    <w:abstractNumId w:val="32"/>
  </w:num>
  <w:num w:numId="32">
    <w:abstractNumId w:val="29"/>
  </w:num>
  <w:num w:numId="33">
    <w:abstractNumId w:val="6"/>
  </w:num>
  <w:num w:numId="34">
    <w:abstractNumId w:val="17"/>
  </w:num>
  <w:num w:numId="35">
    <w:abstractNumId w:val="2"/>
  </w:num>
  <w:num w:numId="36">
    <w:abstractNumId w:val="27"/>
  </w:num>
  <w:num w:numId="37">
    <w:abstractNumId w:val="1"/>
    <w:lvlOverride w:ilvl="0">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num>
  <w:num w:numId="40">
    <w:abstractNumId w:val="36"/>
  </w:num>
  <w:num w:numId="41">
    <w:abstractNumId w:val="40"/>
  </w:num>
  <w:num w:numId="42">
    <w:abstractNumId w:val="45"/>
  </w:num>
  <w:num w:numId="43">
    <w:abstractNumId w:val="7"/>
  </w:num>
  <w:num w:numId="44">
    <w:abstractNumId w:val="30"/>
  </w:num>
  <w:num w:numId="45">
    <w:abstractNumId w:val="19"/>
  </w:num>
  <w:num w:numId="46">
    <w:abstractNumId w:val="37"/>
  </w:num>
  <w:num w:numId="47">
    <w:abstractNumId w:val="4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A32"/>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113"/>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9B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2E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3ED"/>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77FA5"/>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7F4"/>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504"/>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957"/>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420"/>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304"/>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28C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281"/>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A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2996"/>
    <w:rsid w:val="0064432A"/>
    <w:rsid w:val="006445FB"/>
    <w:rsid w:val="006445FD"/>
    <w:rsid w:val="00644887"/>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6F1"/>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796"/>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230"/>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0C11"/>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45E8"/>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39B"/>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122F"/>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371"/>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148"/>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4BD6"/>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1B7"/>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2AFB"/>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3FD"/>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2EB0"/>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466"/>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47A2"/>
    <w:rsid w:val="00DF51DA"/>
    <w:rsid w:val="00DF561F"/>
    <w:rsid w:val="00DF5681"/>
    <w:rsid w:val="00DF5A6B"/>
    <w:rsid w:val="00DF5FFE"/>
    <w:rsid w:val="00DF65B1"/>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5B8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015"/>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B7E48"/>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77626101">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6496870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299967577">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40738285">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58367226">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3586933">
      <w:bodyDiv w:val="1"/>
      <w:marLeft w:val="0"/>
      <w:marRight w:val="0"/>
      <w:marTop w:val="0"/>
      <w:marBottom w:val="0"/>
      <w:divBdr>
        <w:top w:val="none" w:sz="0" w:space="0" w:color="auto"/>
        <w:left w:val="none" w:sz="0" w:space="0" w:color="auto"/>
        <w:bottom w:val="none" w:sz="0" w:space="0" w:color="auto"/>
        <w:right w:val="none" w:sz="0" w:space="0" w:color="auto"/>
      </w:divBdr>
    </w:div>
    <w:div w:id="66597890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6492346">
      <w:bodyDiv w:val="1"/>
      <w:marLeft w:val="0"/>
      <w:marRight w:val="0"/>
      <w:marTop w:val="0"/>
      <w:marBottom w:val="0"/>
      <w:divBdr>
        <w:top w:val="none" w:sz="0" w:space="0" w:color="auto"/>
        <w:left w:val="none" w:sz="0" w:space="0" w:color="auto"/>
        <w:bottom w:val="none" w:sz="0" w:space="0" w:color="auto"/>
        <w:right w:val="none" w:sz="0" w:space="0" w:color="auto"/>
      </w:divBdr>
    </w:div>
    <w:div w:id="712122665">
      <w:bodyDiv w:val="1"/>
      <w:marLeft w:val="0"/>
      <w:marRight w:val="0"/>
      <w:marTop w:val="0"/>
      <w:marBottom w:val="0"/>
      <w:divBdr>
        <w:top w:val="none" w:sz="0" w:space="0" w:color="auto"/>
        <w:left w:val="none" w:sz="0" w:space="0" w:color="auto"/>
        <w:bottom w:val="none" w:sz="0" w:space="0" w:color="auto"/>
        <w:right w:val="none" w:sz="0" w:space="0" w:color="auto"/>
      </w:divBdr>
    </w:div>
    <w:div w:id="737018991">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211165">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490651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2856522">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4474786">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5415706">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192455656">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18321585">
      <w:bodyDiv w:val="1"/>
      <w:marLeft w:val="0"/>
      <w:marRight w:val="0"/>
      <w:marTop w:val="0"/>
      <w:marBottom w:val="0"/>
      <w:divBdr>
        <w:top w:val="none" w:sz="0" w:space="0" w:color="auto"/>
        <w:left w:val="none" w:sz="0" w:space="0" w:color="auto"/>
        <w:bottom w:val="none" w:sz="0" w:space="0" w:color="auto"/>
        <w:right w:val="none" w:sz="0" w:space="0" w:color="auto"/>
      </w:divBdr>
    </w:div>
    <w:div w:id="1228690836">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86829127">
      <w:bodyDiv w:val="1"/>
      <w:marLeft w:val="0"/>
      <w:marRight w:val="0"/>
      <w:marTop w:val="0"/>
      <w:marBottom w:val="0"/>
      <w:divBdr>
        <w:top w:val="none" w:sz="0" w:space="0" w:color="auto"/>
        <w:left w:val="none" w:sz="0" w:space="0" w:color="auto"/>
        <w:bottom w:val="none" w:sz="0" w:space="0" w:color="auto"/>
        <w:right w:val="none" w:sz="0" w:space="0" w:color="auto"/>
      </w:divBdr>
    </w:div>
    <w:div w:id="1396468562">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18211612">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0504570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0164818">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78325464">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16220000">
      <w:bodyDiv w:val="1"/>
      <w:marLeft w:val="0"/>
      <w:marRight w:val="0"/>
      <w:marTop w:val="0"/>
      <w:marBottom w:val="0"/>
      <w:divBdr>
        <w:top w:val="none" w:sz="0" w:space="0" w:color="auto"/>
        <w:left w:val="none" w:sz="0" w:space="0" w:color="auto"/>
        <w:bottom w:val="none" w:sz="0" w:space="0" w:color="auto"/>
        <w:right w:val="none" w:sz="0" w:space="0" w:color="auto"/>
      </w:divBdr>
    </w:div>
    <w:div w:id="1832863500">
      <w:bodyDiv w:val="1"/>
      <w:marLeft w:val="0"/>
      <w:marRight w:val="0"/>
      <w:marTop w:val="0"/>
      <w:marBottom w:val="0"/>
      <w:divBdr>
        <w:top w:val="none" w:sz="0" w:space="0" w:color="auto"/>
        <w:left w:val="none" w:sz="0" w:space="0" w:color="auto"/>
        <w:bottom w:val="none" w:sz="0" w:space="0" w:color="auto"/>
        <w:right w:val="none" w:sz="0" w:space="0" w:color="auto"/>
      </w:divBdr>
    </w:div>
    <w:div w:id="1846748019">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48012056">
      <w:bodyDiv w:val="1"/>
      <w:marLeft w:val="0"/>
      <w:marRight w:val="0"/>
      <w:marTop w:val="0"/>
      <w:marBottom w:val="0"/>
      <w:divBdr>
        <w:top w:val="none" w:sz="0" w:space="0" w:color="auto"/>
        <w:left w:val="none" w:sz="0" w:space="0" w:color="auto"/>
        <w:bottom w:val="none" w:sz="0" w:space="0" w:color="auto"/>
        <w:right w:val="none" w:sz="0" w:space="0" w:color="auto"/>
      </w:divBdr>
    </w:div>
    <w:div w:id="1868370443">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3367888">
      <w:bodyDiv w:val="1"/>
      <w:marLeft w:val="0"/>
      <w:marRight w:val="0"/>
      <w:marTop w:val="0"/>
      <w:marBottom w:val="0"/>
      <w:divBdr>
        <w:top w:val="none" w:sz="0" w:space="0" w:color="auto"/>
        <w:left w:val="none" w:sz="0" w:space="0" w:color="auto"/>
        <w:bottom w:val="none" w:sz="0" w:space="0" w:color="auto"/>
        <w:right w:val="none" w:sz="0" w:space="0" w:color="auto"/>
      </w:divBdr>
    </w:div>
    <w:div w:id="1947735286">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894C24-3800-4651-B6B0-93449C01B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43</Pages>
  <Words>15187</Words>
  <Characters>83531</Characters>
  <Application>Microsoft Office Word</Application>
  <DocSecurity>0</DocSecurity>
  <Lines>696</Lines>
  <Paragraphs>197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98521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Marcel Claudio Aguilar Plata</cp:lastModifiedBy>
  <cp:revision>6</cp:revision>
  <cp:lastPrinted>2016-10-07T20:12:00Z</cp:lastPrinted>
  <dcterms:created xsi:type="dcterms:W3CDTF">2016-10-07T19:01:00Z</dcterms:created>
  <dcterms:modified xsi:type="dcterms:W3CDTF">2016-10-07T20:58:00Z</dcterms:modified>
</cp:coreProperties>
</file>