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A35C3A" w:rsidP="00A35C3A">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471DD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471DD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 xml:space="preserve">1 por cada </w:t>
      </w:r>
      <w:proofErr w:type="spellStart"/>
      <w:r w:rsidR="00705858">
        <w:rPr>
          <w:rFonts w:asciiTheme="minorHAnsi" w:eastAsia="Arial Unicode MS" w:hAnsiTheme="minorHAnsi" w:cstheme="minorHAnsi"/>
          <w:sz w:val="20"/>
          <w:szCs w:val="20"/>
          <w:lang w:val="es-ES_tradnl"/>
        </w:rPr>
        <w:t>kilometro</w:t>
      </w:r>
      <w:proofErr w:type="spellEnd"/>
      <w:r w:rsidR="00705858">
        <w:rPr>
          <w:rFonts w:asciiTheme="minorHAnsi" w:eastAsia="Arial Unicode MS" w:hAnsiTheme="minorHAnsi" w:cstheme="minorHAnsi"/>
          <w:sz w:val="20"/>
          <w:szCs w:val="20"/>
          <w:lang w:val="es-ES_tradnl"/>
        </w:rPr>
        <w:t xml:space="preserve">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 xml:space="preserve">Carpas o </w:t>
      </w:r>
      <w:proofErr w:type="spellStart"/>
      <w:r w:rsidRPr="006F41C2">
        <w:rPr>
          <w:rFonts w:asciiTheme="minorHAnsi" w:hAnsiTheme="minorHAnsi" w:cstheme="minorHAnsi"/>
          <w:kern w:val="28"/>
          <w:sz w:val="20"/>
          <w:szCs w:val="20"/>
          <w:lang w:val="es-ES_tradnl"/>
        </w:rPr>
        <w:t>Semi</w:t>
      </w:r>
      <w:proofErr w:type="spellEnd"/>
      <w:r w:rsidRPr="006F41C2">
        <w:rPr>
          <w:rFonts w:asciiTheme="minorHAnsi" w:hAnsiTheme="minorHAnsi" w:cstheme="minorHAnsi"/>
          <w:kern w:val="28"/>
          <w:sz w:val="20"/>
          <w:szCs w:val="20"/>
          <w:lang w:val="es-ES_tradnl"/>
        </w:rPr>
        <w:t>-Sombras,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4"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920A4F">
        <w:rPr>
          <w:rFonts w:asciiTheme="minorHAnsi" w:eastAsia="Arial Unicode MS" w:hAnsiTheme="minorHAnsi" w:cstheme="minorHAnsi"/>
          <w:sz w:val="20"/>
          <w:szCs w:val="20"/>
          <w:lang w:val="es-BO"/>
        </w:rPr>
        <w:t>exista  la</w:t>
      </w:r>
      <w:proofErr w:type="gramEnd"/>
      <w:r w:rsidRPr="00920A4F">
        <w:rPr>
          <w:rFonts w:asciiTheme="minorHAnsi" w:eastAsia="Arial Unicode MS" w:hAnsiTheme="minorHAnsi" w:cstheme="minorHAnsi"/>
          <w:sz w:val="20"/>
          <w:szCs w:val="20"/>
          <w:lang w:val="es-BO"/>
        </w:rPr>
        <w:t xml:space="preserve">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 </w:t>
      </w:r>
      <w:r w:rsidR="006F41C2">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2.1 </w:t>
      </w:r>
      <w:r w:rsidR="006F41C2">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2.2 </w:t>
      </w:r>
      <w:r w:rsidR="006F41C2">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2.3 </w:t>
      </w:r>
      <w:r w:rsidR="006F41C2">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7"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7"/>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8"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8"/>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9"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9"/>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0"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0"/>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2.4 </w:t>
      </w:r>
      <w:r w:rsidR="006F41C2">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lastRenderedPageBreak/>
        <w:t xml:space="preserve">2.5 </w:t>
      </w:r>
      <w:r w:rsidR="006F41C2">
        <w:rPr>
          <w:rFonts w:asciiTheme="minorHAnsi" w:hAnsiTheme="minorHAnsi" w:cstheme="minorHAnsi"/>
          <w:sz w:val="20"/>
          <w:szCs w:val="20"/>
        </w:rPr>
        <w:t>MEDICIÓN Y FORMA DE PAGO</w:t>
      </w: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53184"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3. </w:t>
      </w:r>
      <w:r w:rsidR="00853184" w:rsidRPr="0070395A">
        <w:rPr>
          <w:rFonts w:asciiTheme="minorHAnsi" w:hAnsiTheme="minorHAnsi" w:cstheme="minorHAnsi"/>
          <w:sz w:val="20"/>
          <w:szCs w:val="20"/>
        </w:rPr>
        <w:t>CORTE, ROTURA Y REMOCIÓN DE ACERA Y/O CUNETA</w:t>
      </w:r>
      <w:r w:rsidR="00853184">
        <w:rPr>
          <w:rFonts w:asciiTheme="minorHAnsi" w:hAnsiTheme="minorHAnsi" w:cstheme="minorHAnsi"/>
          <w:sz w:val="20"/>
          <w:szCs w:val="20"/>
        </w:rPr>
        <w:t>S</w:t>
      </w:r>
    </w:p>
    <w:p w:rsidR="00853184" w:rsidRPr="00920A4F" w:rsidRDefault="00853184" w:rsidP="00853184">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853184" w:rsidRPr="0070395A" w:rsidRDefault="00853184" w:rsidP="00853184">
      <w:pPr>
        <w:pStyle w:val="Estilo1"/>
        <w:tabs>
          <w:tab w:val="left" w:pos="426"/>
        </w:tabs>
        <w:rPr>
          <w:rFonts w:asciiTheme="minorHAnsi" w:hAnsiTheme="minorHAnsi" w:cstheme="minorHAnsi"/>
          <w:b w:val="0"/>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3.1 </w:t>
      </w:r>
      <w:r w:rsidRPr="00853184">
        <w:rPr>
          <w:rFonts w:asciiTheme="minorHAnsi" w:hAnsiTheme="minorHAnsi" w:cstheme="minorHAnsi"/>
          <w:b/>
          <w:sz w:val="20"/>
          <w:szCs w:val="20"/>
        </w:rPr>
        <w:t>DEFINICIÓN</w:t>
      </w:r>
    </w:p>
    <w:p w:rsidR="00853184" w:rsidRPr="0070395A" w:rsidRDefault="00853184" w:rsidP="00853184">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3.3 </w:t>
      </w:r>
      <w:r w:rsidRPr="00853184">
        <w:rPr>
          <w:rFonts w:asciiTheme="minorHAnsi" w:hAnsiTheme="minorHAnsi" w:cstheme="minorHAnsi"/>
          <w:b/>
          <w:sz w:val="20"/>
          <w:szCs w:val="20"/>
        </w:rPr>
        <w:t>PROCEDIMIENTO PARA LA EJECUCIÓN</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53184" w:rsidRPr="00920A4F" w:rsidRDefault="00853184" w:rsidP="00853184">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853184" w:rsidRPr="00920A4F" w:rsidRDefault="00853184" w:rsidP="00853184">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A35C3A" w:rsidRDefault="00853184" w:rsidP="00A35C3A">
      <w:pPr>
        <w:spacing w:before="120"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A35C3A">
      <w:pPr>
        <w:spacing w:before="120" w:after="100" w:afterAutospacing="1"/>
        <w:contextualSpacing/>
        <w:jc w:val="both"/>
        <w:rPr>
          <w:rFonts w:asciiTheme="minorHAnsi" w:hAnsiTheme="minorHAnsi" w:cstheme="minorHAnsi"/>
          <w:kern w:val="28"/>
          <w:sz w:val="20"/>
          <w:szCs w:val="20"/>
        </w:rPr>
      </w:pPr>
    </w:p>
    <w:p w:rsidR="00853184" w:rsidRPr="00853184" w:rsidRDefault="00853184" w:rsidP="00A35C3A">
      <w:pPr>
        <w:spacing w:before="120"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3.5 </w:t>
      </w:r>
      <w:r w:rsidRPr="00853184">
        <w:rPr>
          <w:rFonts w:asciiTheme="minorHAnsi" w:hAnsiTheme="minorHAnsi" w:cstheme="minorHAnsi"/>
          <w:b/>
          <w:sz w:val="20"/>
          <w:szCs w:val="20"/>
        </w:rPr>
        <w:t>MEDICIÓN Y FORMA DE PAGO</w:t>
      </w:r>
    </w:p>
    <w:p w:rsidR="00853184" w:rsidRPr="00920A4F" w:rsidRDefault="00853184" w:rsidP="00A35C3A">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p>
    <w:p w:rsidR="00E3525D" w:rsidRDefault="00E3525D" w:rsidP="00853184">
      <w:pPr>
        <w:pStyle w:val="Estilo1"/>
        <w:tabs>
          <w:tab w:val="left" w:pos="426"/>
        </w:tabs>
        <w:rPr>
          <w:rFonts w:asciiTheme="minorHAnsi" w:hAnsiTheme="minorHAnsi" w:cstheme="minorHAnsi"/>
          <w:b w:val="0"/>
          <w:kern w:val="28"/>
          <w:sz w:val="20"/>
          <w:szCs w:val="20"/>
        </w:rPr>
      </w:pPr>
    </w:p>
    <w:p w:rsidR="00E3525D" w:rsidRPr="00920A4F" w:rsidRDefault="00E3525D" w:rsidP="00E3525D">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t xml:space="preserve">4.   </w:t>
      </w:r>
      <w:r w:rsidRPr="00920A4F">
        <w:rPr>
          <w:rFonts w:asciiTheme="minorHAnsi" w:hAnsiTheme="minorHAnsi" w:cstheme="minorHAnsi"/>
          <w:b/>
          <w:sz w:val="20"/>
          <w:szCs w:val="20"/>
        </w:rPr>
        <w:t xml:space="preserve">CORTE ROTURA Y REMOCIÓN DE PAVIMENTO FLEXIBLE </w:t>
      </w:r>
    </w:p>
    <w:p w:rsidR="00E3525D" w:rsidRPr="00920A4F" w:rsidRDefault="00E3525D" w:rsidP="00E3525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3525D" w:rsidRDefault="00E3525D" w:rsidP="00E3525D">
      <w:pPr>
        <w:spacing w:before="120" w:after="120" w:line="276" w:lineRule="auto"/>
        <w:contextualSpacing/>
        <w:jc w:val="both"/>
        <w:rPr>
          <w:rFonts w:asciiTheme="minorHAnsi" w:hAnsiTheme="minorHAnsi" w:cstheme="minorHAnsi"/>
          <w:b/>
          <w:sz w:val="20"/>
          <w:szCs w:val="20"/>
        </w:rPr>
      </w:pPr>
    </w:p>
    <w:p w:rsidR="00E3525D" w:rsidRPr="00E3525D" w:rsidRDefault="00E3525D" w:rsidP="00E3525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4.1   </w:t>
      </w:r>
      <w:r w:rsidRPr="00E3525D">
        <w:rPr>
          <w:rFonts w:asciiTheme="minorHAnsi" w:hAnsiTheme="minorHAnsi" w:cstheme="minorHAnsi"/>
          <w:b/>
          <w:sz w:val="20"/>
          <w:szCs w:val="20"/>
        </w:rPr>
        <w:t>DEFINICIÓN.-</w:t>
      </w:r>
    </w:p>
    <w:p w:rsidR="00E3525D" w:rsidRPr="00920A4F"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y remoción de pavimento </w:t>
      </w:r>
      <w:proofErr w:type="gramStart"/>
      <w:r w:rsidRPr="00920A4F">
        <w:rPr>
          <w:rFonts w:asciiTheme="minorHAnsi" w:hAnsiTheme="minorHAnsi" w:cstheme="minorHAnsi"/>
          <w:sz w:val="20"/>
          <w:szCs w:val="20"/>
        </w:rPr>
        <w:t>flexible  según</w:t>
      </w:r>
      <w:proofErr w:type="gramEnd"/>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E3525D" w:rsidRPr="00920A4F"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E3525D" w:rsidRPr="00E3525D" w:rsidRDefault="00E3525D" w:rsidP="00E3525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4.2   </w:t>
      </w:r>
      <w:r w:rsidRPr="00E3525D">
        <w:rPr>
          <w:rFonts w:asciiTheme="minorHAnsi" w:hAnsiTheme="minorHAnsi" w:cstheme="minorHAnsi"/>
          <w:b/>
          <w:sz w:val="20"/>
          <w:szCs w:val="20"/>
        </w:rPr>
        <w:t>MATERIALES, HERRAMIENTAS Y EQUIPO.-</w:t>
      </w:r>
    </w:p>
    <w:p w:rsidR="00E3525D" w:rsidRPr="00920A4F" w:rsidRDefault="00E3525D" w:rsidP="00E3525D">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E3525D" w:rsidRPr="00920A4F"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E3525D" w:rsidRPr="00920A4F" w:rsidRDefault="00E3525D" w:rsidP="00E3525D">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E3525D" w:rsidRPr="00920A4F" w:rsidRDefault="00E3525D" w:rsidP="00E3525D">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E3525D" w:rsidRPr="00920A4F" w:rsidRDefault="00E3525D" w:rsidP="00E3525D">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E3525D"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3525D" w:rsidRPr="00E3525D" w:rsidRDefault="00E3525D" w:rsidP="00E3525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4.3   </w:t>
      </w:r>
      <w:r w:rsidRPr="00E3525D">
        <w:rPr>
          <w:rFonts w:asciiTheme="minorHAnsi" w:hAnsiTheme="minorHAnsi" w:cstheme="minorHAnsi"/>
          <w:b/>
          <w:sz w:val="20"/>
          <w:szCs w:val="20"/>
        </w:rPr>
        <w:t>PROCEDIMIENTO PARA LA EJECUCIÓN.-</w:t>
      </w:r>
    </w:p>
    <w:p w:rsidR="00E3525D" w:rsidRPr="00920A4F" w:rsidRDefault="00E3525D" w:rsidP="00E3525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E3525D" w:rsidRPr="00920A4F" w:rsidRDefault="00E3525D" w:rsidP="00E3525D">
      <w:pPr>
        <w:pStyle w:val="Prrafodelista"/>
        <w:ind w:left="1070"/>
        <w:jc w:val="both"/>
        <w:rPr>
          <w:rFonts w:asciiTheme="minorHAnsi" w:hAnsiTheme="minorHAnsi" w:cstheme="minorHAnsi"/>
          <w:kern w:val="28"/>
          <w:sz w:val="20"/>
          <w:szCs w:val="20"/>
          <w:lang w:val="es-ES_tradnl"/>
        </w:rPr>
      </w:pPr>
    </w:p>
    <w:p w:rsidR="00E3525D" w:rsidRPr="00920A4F" w:rsidRDefault="00E3525D" w:rsidP="00E3525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E3525D" w:rsidRPr="00920A4F" w:rsidRDefault="00E3525D" w:rsidP="00E3525D">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E3525D" w:rsidRPr="00920A4F"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3525D" w:rsidRPr="00E3525D" w:rsidRDefault="00E3525D" w:rsidP="00E3525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4.4   </w:t>
      </w:r>
      <w:r w:rsidRPr="00E3525D">
        <w:rPr>
          <w:rFonts w:asciiTheme="minorHAnsi" w:hAnsiTheme="minorHAnsi" w:cstheme="minorHAnsi"/>
          <w:b/>
          <w:sz w:val="20"/>
          <w:szCs w:val="20"/>
        </w:rPr>
        <w:t>MEDIDAS DE MITIGACION AMBIENTAL</w:t>
      </w: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525D" w:rsidRPr="00920A4F" w:rsidRDefault="00E3525D" w:rsidP="00E3525D">
      <w:pPr>
        <w:contextualSpacing/>
        <w:jc w:val="both"/>
        <w:rPr>
          <w:rFonts w:asciiTheme="minorHAnsi" w:hAnsiTheme="minorHAnsi" w:cstheme="minorHAnsi"/>
          <w:kern w:val="28"/>
          <w:sz w:val="20"/>
          <w:szCs w:val="20"/>
        </w:rPr>
      </w:pPr>
    </w:p>
    <w:p w:rsidR="00E3525D"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3525D" w:rsidRDefault="00E3525D" w:rsidP="00E3525D">
      <w:pPr>
        <w:spacing w:before="120" w:after="120" w:line="276" w:lineRule="auto"/>
        <w:contextualSpacing/>
        <w:jc w:val="both"/>
        <w:rPr>
          <w:rFonts w:asciiTheme="minorHAnsi" w:hAnsiTheme="minorHAnsi" w:cstheme="minorHAnsi"/>
          <w:b/>
          <w:sz w:val="20"/>
          <w:szCs w:val="20"/>
        </w:rPr>
      </w:pPr>
    </w:p>
    <w:p w:rsidR="00E3525D" w:rsidRPr="00E3525D" w:rsidRDefault="00E3525D" w:rsidP="00E3525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4.5   </w:t>
      </w:r>
      <w:r w:rsidRPr="00E3525D">
        <w:rPr>
          <w:rFonts w:asciiTheme="minorHAnsi" w:hAnsiTheme="minorHAnsi" w:cstheme="minorHAnsi"/>
          <w:b/>
          <w:sz w:val="20"/>
          <w:szCs w:val="20"/>
        </w:rPr>
        <w:t>MEDICIÓN Y FORMA DE PAGO</w:t>
      </w:r>
    </w:p>
    <w:p w:rsidR="00E3525D" w:rsidRPr="00920A4F" w:rsidRDefault="00E3525D" w:rsidP="00E3525D">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E3525D" w:rsidRPr="00920A4F" w:rsidRDefault="00E3525D" w:rsidP="00E3525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3525D" w:rsidRPr="00E3525D" w:rsidRDefault="00E3525D" w:rsidP="00E3525D">
      <w:pPr>
        <w:pStyle w:val="Estilo1"/>
        <w:tabs>
          <w:tab w:val="left" w:pos="426"/>
        </w:tabs>
        <w:rPr>
          <w:rFonts w:asciiTheme="minorHAnsi" w:hAnsiTheme="minorHAnsi" w:cstheme="minorHAnsi"/>
          <w:b w:val="0"/>
          <w:kern w:val="28"/>
          <w:sz w:val="20"/>
          <w:szCs w:val="20"/>
        </w:rPr>
      </w:pPr>
      <w:r w:rsidRPr="00E3525D">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 Cualquier imprevisto correrá por cuenta del CONTRATISTA.</w:t>
      </w:r>
    </w:p>
    <w:p w:rsidR="00E3525D" w:rsidRDefault="00E3525D" w:rsidP="00853184">
      <w:pPr>
        <w:pStyle w:val="Estilo1"/>
        <w:tabs>
          <w:tab w:val="left" w:pos="426"/>
        </w:tabs>
        <w:rPr>
          <w:rFonts w:asciiTheme="minorHAnsi" w:hAnsiTheme="minorHAnsi" w:cstheme="minorHAnsi"/>
          <w:b w:val="0"/>
          <w:kern w:val="28"/>
          <w:sz w:val="20"/>
          <w:szCs w:val="20"/>
        </w:rPr>
      </w:pPr>
    </w:p>
    <w:p w:rsidR="00395D06" w:rsidRPr="00A35C3A" w:rsidRDefault="00395D06" w:rsidP="00395D06">
      <w:pPr>
        <w:pStyle w:val="Ttulo2"/>
        <w:numPr>
          <w:ilvl w:val="0"/>
          <w:numId w:val="0"/>
        </w:numPr>
        <w:spacing w:before="0"/>
        <w:ind w:left="576" w:hanging="576"/>
        <w:rPr>
          <w:rFonts w:asciiTheme="minorHAnsi" w:hAnsiTheme="minorHAnsi" w:cstheme="minorHAnsi"/>
          <w:b/>
          <w:color w:val="auto"/>
          <w:sz w:val="20"/>
          <w:szCs w:val="20"/>
        </w:rPr>
      </w:pPr>
      <w:r w:rsidRPr="00A35C3A">
        <w:rPr>
          <w:rFonts w:asciiTheme="minorHAnsi" w:hAnsiTheme="minorHAnsi" w:cstheme="minorHAnsi"/>
          <w:b/>
          <w:color w:val="auto"/>
          <w:sz w:val="20"/>
          <w:szCs w:val="20"/>
          <w:lang w:val="es-ES_tradnl"/>
        </w:rPr>
        <w:t xml:space="preserve">5. </w:t>
      </w:r>
      <w:r w:rsidRPr="00A35C3A">
        <w:rPr>
          <w:rFonts w:asciiTheme="minorHAnsi" w:hAnsiTheme="minorHAnsi" w:cstheme="minorHAnsi"/>
          <w:b/>
          <w:color w:val="auto"/>
          <w:sz w:val="20"/>
          <w:szCs w:val="20"/>
        </w:rPr>
        <w:t>CORTE, ROTURA Y REMOCIÓN DE CERÁMICA, BALDOSAS Y/O CORTEZAS ESPECIALES</w:t>
      </w:r>
    </w:p>
    <w:p w:rsidR="00395D06" w:rsidRPr="00920A4F" w:rsidRDefault="00395D06" w:rsidP="00395D0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395D06" w:rsidRDefault="00395D06" w:rsidP="00395D06">
      <w:pPr>
        <w:spacing w:before="120" w:after="120" w:line="276" w:lineRule="auto"/>
        <w:contextualSpacing/>
        <w:jc w:val="both"/>
        <w:rPr>
          <w:rFonts w:asciiTheme="minorHAnsi" w:hAnsiTheme="minorHAnsi" w:cstheme="minorHAnsi"/>
          <w:b/>
          <w:sz w:val="20"/>
          <w:szCs w:val="20"/>
        </w:rPr>
      </w:pPr>
    </w:p>
    <w:p w:rsidR="00395D06" w:rsidRPr="00853184" w:rsidRDefault="00395D06" w:rsidP="00395D06">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5.1 </w:t>
      </w:r>
      <w:r w:rsidRPr="00853184">
        <w:rPr>
          <w:rFonts w:asciiTheme="minorHAnsi" w:hAnsiTheme="minorHAnsi" w:cstheme="minorHAnsi"/>
          <w:b/>
          <w:sz w:val="20"/>
          <w:szCs w:val="20"/>
        </w:rPr>
        <w:t>DEFINICIÓN.</w:t>
      </w:r>
    </w:p>
    <w:p w:rsidR="00395D06" w:rsidRPr="00920A4F" w:rsidRDefault="00395D06" w:rsidP="00395D06">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w:t>
      </w:r>
      <w:r>
        <w:rPr>
          <w:rFonts w:asciiTheme="minorHAnsi" w:eastAsia="Arial Unicode MS" w:hAnsiTheme="minorHAnsi" w:cstheme="minorHAnsi"/>
          <w:sz w:val="20"/>
          <w:szCs w:val="20"/>
          <w:lang w:val="es-ES_tradnl"/>
        </w:rPr>
        <w:t xml:space="preserve">bajos necesarios para el corte, </w:t>
      </w:r>
      <w:r w:rsidRPr="00920A4F">
        <w:rPr>
          <w:rFonts w:asciiTheme="minorHAnsi" w:eastAsia="Arial Unicode MS" w:hAnsiTheme="minorHAnsi" w:cstheme="minorHAnsi"/>
          <w:sz w:val="20"/>
          <w:szCs w:val="20"/>
          <w:lang w:val="es-ES_tradnl"/>
        </w:rPr>
        <w:t>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395D06" w:rsidRPr="00853184" w:rsidRDefault="00395D06" w:rsidP="00395D06">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5.2 </w:t>
      </w:r>
      <w:r w:rsidRPr="00853184">
        <w:rPr>
          <w:rFonts w:asciiTheme="minorHAnsi" w:hAnsiTheme="minorHAnsi" w:cstheme="minorHAnsi"/>
          <w:b/>
          <w:sz w:val="20"/>
          <w:szCs w:val="20"/>
        </w:rPr>
        <w:t>MATERIALES, HERRAMIENTAS Y EQUIPO.</w:t>
      </w:r>
    </w:p>
    <w:p w:rsidR="00395D06" w:rsidRPr="00920A4F" w:rsidRDefault="00395D06" w:rsidP="00395D0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95D06" w:rsidRDefault="00395D06" w:rsidP="00395D0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95D06" w:rsidRDefault="00395D06" w:rsidP="00395D06">
      <w:pPr>
        <w:spacing w:before="100" w:beforeAutospacing="1" w:after="100" w:afterAutospacing="1"/>
        <w:jc w:val="both"/>
        <w:rPr>
          <w:rFonts w:asciiTheme="minorHAnsi" w:hAnsiTheme="minorHAnsi" w:cstheme="minorHAnsi"/>
          <w:kern w:val="28"/>
          <w:sz w:val="20"/>
          <w:szCs w:val="20"/>
          <w:lang w:val="es-ES_tradnl"/>
        </w:rPr>
      </w:pPr>
    </w:p>
    <w:p w:rsidR="00395D06" w:rsidRDefault="00395D06" w:rsidP="00395D06">
      <w:pPr>
        <w:spacing w:before="100" w:beforeAutospacing="1" w:after="100" w:afterAutospacing="1"/>
        <w:jc w:val="both"/>
        <w:rPr>
          <w:rFonts w:asciiTheme="minorHAnsi" w:hAnsiTheme="minorHAnsi" w:cstheme="minorHAnsi"/>
          <w:kern w:val="28"/>
          <w:sz w:val="20"/>
          <w:szCs w:val="20"/>
          <w:lang w:val="es-ES_tradnl"/>
        </w:rPr>
      </w:pPr>
    </w:p>
    <w:p w:rsidR="00395D06" w:rsidRPr="00853184" w:rsidRDefault="00395D06" w:rsidP="00395D06">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5.3 </w:t>
      </w:r>
      <w:r w:rsidRPr="00853184">
        <w:rPr>
          <w:rFonts w:asciiTheme="minorHAnsi" w:hAnsiTheme="minorHAnsi" w:cstheme="minorHAnsi"/>
          <w:b/>
          <w:sz w:val="20"/>
          <w:szCs w:val="20"/>
        </w:rPr>
        <w:t>PROCEDIMIENTO PARA LA EJECUCIÓN.</w:t>
      </w:r>
    </w:p>
    <w:p w:rsidR="00395D06" w:rsidRPr="00920A4F" w:rsidRDefault="00395D06" w:rsidP="00395D0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95D06" w:rsidRPr="00920A4F" w:rsidRDefault="00395D06" w:rsidP="00395D0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395D06" w:rsidRPr="00920A4F" w:rsidRDefault="00395D06" w:rsidP="00395D0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95D06" w:rsidRPr="00920A4F" w:rsidRDefault="00395D06" w:rsidP="00395D0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395D06" w:rsidRPr="00920A4F" w:rsidRDefault="00395D06" w:rsidP="00395D0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95D06" w:rsidRPr="00920A4F" w:rsidRDefault="00395D06" w:rsidP="00395D0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95D06" w:rsidRPr="00920A4F" w:rsidRDefault="00395D06" w:rsidP="00395D06">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95D06" w:rsidRPr="00853184" w:rsidRDefault="00395D06" w:rsidP="00395D06">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5.4 </w:t>
      </w:r>
      <w:r w:rsidRPr="00853184">
        <w:rPr>
          <w:rFonts w:asciiTheme="minorHAnsi" w:hAnsiTheme="minorHAnsi" w:cstheme="minorHAnsi"/>
          <w:b/>
          <w:kern w:val="28"/>
          <w:sz w:val="20"/>
          <w:szCs w:val="20"/>
        </w:rPr>
        <w:t>MEDIDAS DE MITIGACION AMBIENTAL</w:t>
      </w:r>
    </w:p>
    <w:p w:rsidR="00395D06" w:rsidRPr="00920A4F" w:rsidRDefault="00395D06" w:rsidP="00395D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395D06" w:rsidRPr="00920A4F" w:rsidRDefault="00395D06" w:rsidP="00395D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5D06" w:rsidRPr="00920A4F" w:rsidRDefault="00395D06" w:rsidP="00395D06">
      <w:pPr>
        <w:contextualSpacing/>
        <w:jc w:val="both"/>
        <w:rPr>
          <w:rFonts w:asciiTheme="minorHAnsi" w:hAnsiTheme="minorHAnsi" w:cstheme="minorHAnsi"/>
          <w:kern w:val="28"/>
          <w:sz w:val="20"/>
          <w:szCs w:val="20"/>
        </w:rPr>
      </w:pPr>
    </w:p>
    <w:p w:rsidR="00395D06" w:rsidRPr="00920A4F" w:rsidRDefault="00395D06" w:rsidP="00395D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5D06" w:rsidRPr="00920A4F" w:rsidRDefault="00395D06" w:rsidP="00395D06">
      <w:pPr>
        <w:contextualSpacing/>
        <w:jc w:val="both"/>
        <w:rPr>
          <w:rFonts w:asciiTheme="minorHAnsi" w:hAnsiTheme="minorHAnsi" w:cstheme="minorHAnsi"/>
          <w:kern w:val="28"/>
          <w:sz w:val="20"/>
          <w:szCs w:val="20"/>
        </w:rPr>
      </w:pPr>
    </w:p>
    <w:p w:rsidR="00395D06" w:rsidRDefault="00395D06" w:rsidP="00395D06">
      <w:pPr>
        <w:spacing w:before="100" w:beforeAutospacing="1"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5D06" w:rsidRDefault="00395D06" w:rsidP="00395D06">
      <w:pPr>
        <w:spacing w:before="100" w:beforeAutospacing="1" w:after="100" w:afterAutospacing="1"/>
        <w:contextualSpacing/>
        <w:jc w:val="both"/>
        <w:rPr>
          <w:rFonts w:asciiTheme="minorHAnsi" w:hAnsiTheme="minorHAnsi" w:cstheme="minorHAnsi"/>
          <w:kern w:val="28"/>
          <w:sz w:val="20"/>
          <w:szCs w:val="20"/>
        </w:rPr>
      </w:pPr>
    </w:p>
    <w:p w:rsidR="00395D06" w:rsidRPr="00853184" w:rsidRDefault="00395D06" w:rsidP="00395D06">
      <w:pPr>
        <w:spacing w:before="100" w:beforeAutospacing="1"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5.5 </w:t>
      </w:r>
      <w:r w:rsidRPr="00853184">
        <w:rPr>
          <w:rFonts w:asciiTheme="minorHAnsi" w:hAnsiTheme="minorHAnsi" w:cstheme="minorHAnsi"/>
          <w:b/>
          <w:sz w:val="20"/>
          <w:szCs w:val="20"/>
        </w:rPr>
        <w:t>MEDICIÓN Y FORMA DE PAGO.</w:t>
      </w:r>
    </w:p>
    <w:p w:rsidR="00395D06" w:rsidRPr="00920A4F" w:rsidRDefault="00395D06" w:rsidP="00395D0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95D06" w:rsidRDefault="00395D06" w:rsidP="00395D06">
      <w:pPr>
        <w:pStyle w:val="Estilo1"/>
        <w:tabs>
          <w:tab w:val="left" w:pos="426"/>
        </w:tabs>
        <w:spacing w:before="100" w:beforeAutospacing="1" w:after="100" w:afterAutospacing="1"/>
        <w:rPr>
          <w:rFonts w:asciiTheme="minorHAnsi" w:hAnsiTheme="minorHAnsi" w:cstheme="minorHAnsi"/>
          <w:b w:val="0"/>
          <w:sz w:val="20"/>
          <w:szCs w:val="20"/>
        </w:rPr>
      </w:pPr>
      <w:r w:rsidRPr="00853184">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E3525D" w:rsidRPr="00920A4F" w:rsidRDefault="00E3525D" w:rsidP="00E3525D">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6. </w:t>
      </w:r>
      <w:r w:rsidRPr="00920A4F">
        <w:rPr>
          <w:rFonts w:asciiTheme="minorHAnsi" w:hAnsiTheme="minorHAnsi" w:cstheme="minorHAnsi"/>
          <w:b/>
          <w:sz w:val="20"/>
          <w:szCs w:val="20"/>
        </w:rPr>
        <w:t xml:space="preserve">REMOCIÓN DE EMPEDRADO </w:t>
      </w:r>
    </w:p>
    <w:p w:rsidR="00E3525D" w:rsidRPr="00920A4F" w:rsidRDefault="00E3525D" w:rsidP="00E3525D">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E3525D" w:rsidRPr="00920A4F" w:rsidRDefault="00E3525D" w:rsidP="00E3525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Pr="00920A4F">
        <w:rPr>
          <w:rFonts w:asciiTheme="minorHAnsi" w:hAnsiTheme="minorHAnsi" w:cstheme="minorHAnsi"/>
          <w:sz w:val="20"/>
          <w:szCs w:val="20"/>
        </w:rPr>
        <w:t>.1</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 DEFINICIÓN.</w:t>
      </w:r>
    </w:p>
    <w:p w:rsidR="00E3525D" w:rsidRPr="00920A4F" w:rsidRDefault="00E3525D" w:rsidP="00E3525D">
      <w:pPr>
        <w:spacing w:before="100" w:beforeAutospacing="1" w:after="100" w:afterAutospacing="1"/>
        <w:jc w:val="both"/>
        <w:rPr>
          <w:rFonts w:asciiTheme="minorHAnsi" w:hAnsiTheme="minorHAnsi" w:cstheme="minorHAnsi"/>
          <w:iCs/>
          <w:sz w:val="20"/>
          <w:szCs w:val="20"/>
          <w:lang w:val="es-ES_tradnl"/>
        </w:rPr>
      </w:pPr>
      <w:bookmarkStart w:id="1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1"/>
    </w:p>
    <w:p w:rsidR="00E3525D" w:rsidRPr="00920A4F" w:rsidRDefault="00E3525D" w:rsidP="00E3525D">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bookmarkStart w:id="12" w:name="_GoBack"/>
      <w:bookmarkEnd w:id="12"/>
    </w:p>
    <w:p w:rsidR="00E3525D" w:rsidRPr="00920A4F" w:rsidRDefault="00E3525D" w:rsidP="00E3525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6.2   </w:t>
      </w:r>
      <w:r w:rsidRPr="00920A4F">
        <w:rPr>
          <w:rFonts w:asciiTheme="minorHAnsi" w:hAnsiTheme="minorHAnsi" w:cstheme="minorHAnsi"/>
          <w:sz w:val="20"/>
          <w:szCs w:val="20"/>
        </w:rPr>
        <w:t>MATERIALES, HERRAMIENTAS Y EQUIPO.</w:t>
      </w:r>
    </w:p>
    <w:p w:rsidR="00E3525D" w:rsidRPr="00920A4F" w:rsidRDefault="00E3525D" w:rsidP="00E3525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para la ejecución de los trabajos, los mismos deberán ser aprobados por el SUPERVISOR DE OBRA al Inicio de la actividad.</w:t>
      </w:r>
    </w:p>
    <w:p w:rsidR="00E3525D" w:rsidRPr="00920A4F" w:rsidRDefault="00E3525D" w:rsidP="00E3525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6.3   </w:t>
      </w:r>
      <w:r w:rsidRPr="00920A4F">
        <w:rPr>
          <w:rFonts w:asciiTheme="minorHAnsi" w:hAnsiTheme="minorHAnsi" w:cstheme="minorHAnsi"/>
          <w:sz w:val="20"/>
          <w:szCs w:val="20"/>
        </w:rPr>
        <w:t>PROCEDIMIENTO PARA LA EJECUCIÓN</w:t>
      </w:r>
    </w:p>
    <w:p w:rsidR="00E3525D" w:rsidRPr="00920A4F" w:rsidRDefault="00E3525D" w:rsidP="00E3525D">
      <w:pPr>
        <w:spacing w:before="100" w:beforeAutospacing="1" w:after="100" w:afterAutospacing="1"/>
        <w:jc w:val="both"/>
        <w:rPr>
          <w:rFonts w:asciiTheme="minorHAnsi" w:eastAsia="Arial Unicode MS" w:hAnsiTheme="minorHAnsi" w:cstheme="minorHAnsi"/>
          <w:sz w:val="20"/>
          <w:szCs w:val="20"/>
          <w:lang w:val="es-ES_tradnl"/>
        </w:rPr>
      </w:pPr>
      <w:bookmarkStart w:id="13"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4" w:name="_Toc314666525"/>
      <w:bookmarkEnd w:id="13"/>
      <w:r w:rsidRPr="00920A4F">
        <w:rPr>
          <w:rFonts w:asciiTheme="minorHAnsi" w:eastAsia="Arial Unicode MS" w:hAnsiTheme="minorHAnsi" w:cstheme="minorHAnsi"/>
          <w:sz w:val="20"/>
          <w:szCs w:val="20"/>
          <w:lang w:val="es-ES_tradnl"/>
        </w:rPr>
        <w:t xml:space="preserve"> </w:t>
      </w:r>
    </w:p>
    <w:p w:rsidR="00E3525D" w:rsidRPr="00920A4F" w:rsidRDefault="00E3525D" w:rsidP="00E3525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asciiTheme="minorHAnsi" w:eastAsia="Arial Unicode MS" w:hAnsiTheme="minorHAnsi" w:cstheme="minorHAnsi"/>
          <w:sz w:val="20"/>
          <w:szCs w:val="20"/>
          <w:lang w:val="es-ES_tradnl"/>
        </w:rPr>
        <w:t>.</w:t>
      </w:r>
    </w:p>
    <w:p w:rsidR="00E3525D" w:rsidRPr="00920A4F" w:rsidRDefault="00E3525D" w:rsidP="00E3525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E3525D" w:rsidRPr="00920A4F" w:rsidRDefault="00E3525D" w:rsidP="00E3525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6.4   </w:t>
      </w:r>
      <w:r w:rsidRPr="00920A4F">
        <w:rPr>
          <w:rFonts w:asciiTheme="minorHAnsi" w:hAnsiTheme="minorHAnsi" w:cstheme="minorHAnsi"/>
          <w:kern w:val="28"/>
          <w:sz w:val="20"/>
          <w:szCs w:val="20"/>
        </w:rPr>
        <w:t>MEDIDAS DE MITIGACION AMBIENTAL</w:t>
      </w: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E3525D" w:rsidRPr="00920A4F" w:rsidRDefault="00E3525D" w:rsidP="00E3525D">
      <w:pPr>
        <w:contextualSpacing/>
        <w:jc w:val="both"/>
        <w:rPr>
          <w:rFonts w:asciiTheme="minorHAnsi" w:hAnsiTheme="minorHAnsi" w:cstheme="minorHAnsi"/>
          <w:kern w:val="28"/>
          <w:sz w:val="20"/>
          <w:szCs w:val="20"/>
        </w:rPr>
      </w:pPr>
    </w:p>
    <w:p w:rsidR="00E3525D"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3525D" w:rsidRPr="00920A4F" w:rsidRDefault="00E3525D" w:rsidP="00E3525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6.5   </w:t>
      </w:r>
      <w:r w:rsidRPr="00920A4F">
        <w:rPr>
          <w:rFonts w:asciiTheme="minorHAnsi" w:hAnsiTheme="minorHAnsi" w:cstheme="minorHAnsi"/>
          <w:sz w:val="20"/>
          <w:szCs w:val="20"/>
        </w:rPr>
        <w:t>MEDICIÓN Y FORMA DE PAGO</w:t>
      </w:r>
      <w:bookmarkStart w:id="16" w:name="_Toc314666527"/>
      <w:r w:rsidRPr="00920A4F">
        <w:rPr>
          <w:rFonts w:asciiTheme="minorHAnsi" w:hAnsiTheme="minorHAnsi" w:cstheme="minorHAnsi"/>
          <w:sz w:val="20"/>
          <w:szCs w:val="20"/>
        </w:rPr>
        <w:t>.</w:t>
      </w:r>
      <w:bookmarkEnd w:id="16"/>
    </w:p>
    <w:p w:rsidR="00E3525D" w:rsidRDefault="00E3525D" w:rsidP="00E3525D">
      <w:pPr>
        <w:pStyle w:val="Estilo1"/>
        <w:tabs>
          <w:tab w:val="left" w:pos="426"/>
        </w:tabs>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Pr>
          <w:rFonts w:asciiTheme="minorHAnsi" w:hAnsiTheme="minorHAnsi" w:cstheme="minorHAnsi"/>
          <w:b w:val="0"/>
          <w:kern w:val="28"/>
          <w:sz w:val="20"/>
          <w:szCs w:val="20"/>
        </w:rPr>
        <w:t>.</w:t>
      </w:r>
    </w:p>
    <w:p w:rsidR="00A35C3A" w:rsidRPr="0070395A" w:rsidRDefault="00E3525D" w:rsidP="00A35C3A">
      <w:pPr>
        <w:pStyle w:val="Ttulo2"/>
        <w:numPr>
          <w:ilvl w:val="0"/>
          <w:numId w:val="0"/>
        </w:numPr>
        <w:spacing w:before="200" w:line="276" w:lineRule="auto"/>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7</w:t>
      </w:r>
      <w:r w:rsidR="00A35C3A">
        <w:rPr>
          <w:rFonts w:asciiTheme="minorHAnsi" w:hAnsiTheme="minorHAnsi" w:cstheme="minorHAnsi"/>
          <w:b/>
          <w:color w:val="000000" w:themeColor="text1"/>
          <w:sz w:val="20"/>
          <w:szCs w:val="20"/>
        </w:rPr>
        <w:t xml:space="preserve">. </w:t>
      </w:r>
      <w:r w:rsidR="00A35C3A" w:rsidRPr="0070395A">
        <w:rPr>
          <w:rFonts w:asciiTheme="minorHAnsi" w:hAnsiTheme="minorHAnsi" w:cstheme="minorHAnsi"/>
          <w:b/>
          <w:color w:val="000000" w:themeColor="text1"/>
          <w:sz w:val="20"/>
          <w:szCs w:val="20"/>
        </w:rPr>
        <w:t>E</w:t>
      </w:r>
      <w:r w:rsidR="00A35C3A">
        <w:rPr>
          <w:rFonts w:asciiTheme="minorHAnsi" w:hAnsiTheme="minorHAnsi" w:cstheme="minorHAnsi"/>
          <w:b/>
          <w:color w:val="000000" w:themeColor="text1"/>
          <w:sz w:val="20"/>
          <w:szCs w:val="20"/>
        </w:rPr>
        <w:t>XCAVACIÓN DE ZANJA TERRENO SEMI</w:t>
      </w:r>
      <w:r w:rsidR="00A35C3A" w:rsidRPr="0070395A">
        <w:rPr>
          <w:rFonts w:asciiTheme="minorHAnsi" w:hAnsiTheme="minorHAnsi" w:cstheme="minorHAnsi"/>
          <w:b/>
          <w:color w:val="000000" w:themeColor="text1"/>
          <w:sz w:val="20"/>
          <w:szCs w:val="20"/>
        </w:rPr>
        <w:t>DURO</w:t>
      </w:r>
    </w:p>
    <w:p w:rsidR="00A35C3A" w:rsidRPr="00920A4F" w:rsidRDefault="00A35C3A" w:rsidP="00A35C3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A35C3A" w:rsidRPr="00920A4F" w:rsidRDefault="00E3525D"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.1 </w:t>
      </w:r>
      <w:r w:rsidR="00A35C3A" w:rsidRPr="00920A4F">
        <w:rPr>
          <w:rFonts w:asciiTheme="minorHAnsi" w:hAnsiTheme="minorHAnsi" w:cstheme="minorHAnsi"/>
          <w:sz w:val="20"/>
          <w:szCs w:val="20"/>
        </w:rPr>
        <w:t>DEFINICIÓN.</w:t>
      </w:r>
    </w:p>
    <w:p w:rsidR="00A35C3A" w:rsidRPr="00920A4F" w:rsidRDefault="00A35C3A" w:rsidP="00B37D1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A35C3A" w:rsidRPr="00920A4F" w:rsidRDefault="00A35C3A" w:rsidP="00A35C3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35C3A" w:rsidRPr="00920A4F" w:rsidRDefault="00A35C3A" w:rsidP="00A35C3A">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A35C3A" w:rsidRPr="00920A4F" w:rsidRDefault="00E3525D"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.2 </w:t>
      </w:r>
      <w:r w:rsidR="00A35C3A" w:rsidRPr="00920A4F">
        <w:rPr>
          <w:rFonts w:asciiTheme="minorHAnsi" w:hAnsiTheme="minorHAnsi" w:cstheme="minorHAnsi"/>
          <w:sz w:val="20"/>
          <w:szCs w:val="20"/>
        </w:rPr>
        <w:t>MATERIALES, HERRAMIENTAS Y EQUIPO.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35C3A" w:rsidRPr="00920A4F" w:rsidRDefault="00E3525D" w:rsidP="00A35C3A">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.3 </w:t>
      </w:r>
      <w:r w:rsidR="00A35C3A" w:rsidRPr="00920A4F">
        <w:rPr>
          <w:rFonts w:asciiTheme="minorHAnsi" w:hAnsiTheme="minorHAnsi" w:cstheme="minorHAnsi"/>
          <w:sz w:val="20"/>
          <w:szCs w:val="20"/>
        </w:rPr>
        <w:t>PROCEDIMIENTO PARA LA EJECUCIÓN.</w:t>
      </w:r>
      <w:r w:rsidR="00A35C3A" w:rsidRPr="00920A4F">
        <w:rPr>
          <w:rFonts w:asciiTheme="minorHAnsi" w:hAnsiTheme="minorHAnsi" w:cstheme="minorHAnsi"/>
          <w:kern w:val="28"/>
          <w:sz w:val="20"/>
          <w:szCs w:val="20"/>
        </w:rPr>
        <w:br/>
      </w:r>
    </w:p>
    <w:p w:rsidR="00A35C3A" w:rsidRPr="00920A4F" w:rsidRDefault="00A35C3A" w:rsidP="00A35C3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35C3A" w:rsidRPr="00920A4F" w:rsidRDefault="00A35C3A" w:rsidP="00471DD6">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35C3A" w:rsidRPr="00920A4F" w:rsidRDefault="00A35C3A" w:rsidP="00A35C3A">
      <w:pPr>
        <w:tabs>
          <w:tab w:val="left" w:pos="8190"/>
        </w:tabs>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asciiTheme="minorHAnsi" w:hAnsiTheme="minorHAnsi" w:cstheme="minorHAnsi"/>
          <w:kern w:val="28"/>
          <w:sz w:val="20"/>
          <w:szCs w:val="20"/>
          <w:lang w:val="es-ES_tradnl"/>
        </w:rPr>
        <w:t>s necesarios para la ejecución.</w:t>
      </w:r>
    </w:p>
    <w:p w:rsidR="00A35C3A" w:rsidRPr="005E0C6F"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A35C3A" w:rsidRPr="00920A4F" w:rsidRDefault="00A35C3A" w:rsidP="00A35C3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35C3A" w:rsidRPr="00920A4F" w:rsidRDefault="00A35C3A" w:rsidP="00471DD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35C3A" w:rsidRPr="00920A4F" w:rsidRDefault="00A35C3A" w:rsidP="00A35C3A">
      <w:pPr>
        <w:ind w:left="720"/>
        <w:contextualSpacing/>
        <w:jc w:val="both"/>
        <w:rPr>
          <w:rFonts w:asciiTheme="minorHAnsi" w:hAnsiTheme="minorHAnsi" w:cstheme="minorHAnsi"/>
          <w:sz w:val="20"/>
          <w:szCs w:val="20"/>
          <w:lang w:val="es-ES_tradnl"/>
        </w:rPr>
      </w:pPr>
    </w:p>
    <w:p w:rsidR="00A35C3A" w:rsidRPr="00920A4F" w:rsidRDefault="00A35C3A" w:rsidP="00471DD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35C3A" w:rsidRDefault="00A35C3A" w:rsidP="00A35C3A">
      <w:pPr>
        <w:ind w:left="709"/>
        <w:jc w:val="both"/>
        <w:rPr>
          <w:rFonts w:asciiTheme="minorHAnsi" w:eastAsia="Arial Unicode MS" w:hAnsiTheme="minorHAnsi" w:cstheme="minorHAnsi"/>
          <w:b/>
          <w:sz w:val="20"/>
          <w:szCs w:val="20"/>
          <w:lang w:val="es-ES_tradnl"/>
        </w:rPr>
      </w:pPr>
    </w:p>
    <w:p w:rsidR="00AE1F55" w:rsidRPr="00920A4F" w:rsidRDefault="00AE1F55" w:rsidP="00A35C3A">
      <w:pPr>
        <w:ind w:left="709"/>
        <w:jc w:val="both"/>
        <w:rPr>
          <w:rFonts w:asciiTheme="minorHAnsi" w:eastAsia="Arial Unicode MS" w:hAnsiTheme="minorHAnsi" w:cstheme="minorHAnsi"/>
          <w:b/>
          <w:sz w:val="20"/>
          <w:szCs w:val="20"/>
          <w:lang w:val="es-ES_tradnl"/>
        </w:rPr>
      </w:pPr>
    </w:p>
    <w:p w:rsidR="00A35C3A" w:rsidRPr="00920A4F" w:rsidRDefault="00A35C3A" w:rsidP="00A35C3A">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A35C3A" w:rsidRPr="00920A4F" w:rsidRDefault="00A35C3A" w:rsidP="00471DD6">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5C3A" w:rsidRPr="00870BA3" w:rsidRDefault="00E3525D" w:rsidP="00A35C3A">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7</w:t>
      </w:r>
      <w:r w:rsidR="00A35C3A">
        <w:rPr>
          <w:rFonts w:asciiTheme="minorHAnsi" w:hAnsiTheme="minorHAnsi" w:cstheme="minorHAnsi"/>
          <w:iCs/>
          <w:sz w:val="20"/>
          <w:szCs w:val="20"/>
        </w:rPr>
        <w:t xml:space="preserve">.4 </w:t>
      </w:r>
      <w:r w:rsidR="00A35C3A" w:rsidRPr="00870BA3">
        <w:rPr>
          <w:rFonts w:asciiTheme="minorHAnsi" w:hAnsiTheme="minorHAnsi" w:cstheme="minorHAnsi"/>
          <w:iCs/>
          <w:sz w:val="20"/>
          <w:szCs w:val="20"/>
        </w:rPr>
        <w:t>MEDIDAS DE MITIGACION AMBIENTAL</w:t>
      </w: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C3A" w:rsidRPr="00920A4F" w:rsidRDefault="00A35C3A" w:rsidP="00A35C3A">
      <w:pPr>
        <w:contextualSpacing/>
        <w:jc w:val="both"/>
        <w:rPr>
          <w:rFonts w:asciiTheme="minorHAnsi" w:hAnsiTheme="minorHAnsi" w:cstheme="minorHAnsi"/>
          <w:kern w:val="28"/>
          <w:sz w:val="20"/>
          <w:szCs w:val="20"/>
        </w:rPr>
      </w:pPr>
    </w:p>
    <w:p w:rsidR="00A35C3A"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3525D" w:rsidRDefault="00E3525D" w:rsidP="00A35C3A">
      <w:pPr>
        <w:contextualSpacing/>
        <w:jc w:val="both"/>
        <w:rPr>
          <w:rFonts w:asciiTheme="minorHAnsi" w:hAnsiTheme="minorHAnsi" w:cstheme="minorHAnsi"/>
          <w:kern w:val="28"/>
          <w:sz w:val="20"/>
          <w:szCs w:val="20"/>
        </w:rPr>
      </w:pPr>
    </w:p>
    <w:p w:rsidR="00E3525D" w:rsidRDefault="00E3525D" w:rsidP="00A35C3A">
      <w:pPr>
        <w:contextualSpacing/>
        <w:jc w:val="both"/>
        <w:rPr>
          <w:rFonts w:asciiTheme="minorHAnsi" w:hAnsiTheme="minorHAnsi" w:cstheme="minorHAnsi"/>
          <w:kern w:val="28"/>
          <w:sz w:val="20"/>
          <w:szCs w:val="20"/>
        </w:rPr>
      </w:pPr>
    </w:p>
    <w:p w:rsidR="00E3525D" w:rsidRDefault="00E3525D" w:rsidP="00A35C3A">
      <w:pPr>
        <w:contextualSpacing/>
        <w:jc w:val="both"/>
        <w:rPr>
          <w:rFonts w:asciiTheme="minorHAnsi" w:hAnsiTheme="minorHAnsi" w:cstheme="minorHAnsi"/>
          <w:kern w:val="28"/>
          <w:sz w:val="20"/>
          <w:szCs w:val="20"/>
        </w:rPr>
      </w:pPr>
    </w:p>
    <w:p w:rsidR="00E3525D" w:rsidRDefault="00E3525D" w:rsidP="00A35C3A">
      <w:pPr>
        <w:contextualSpacing/>
        <w:jc w:val="both"/>
        <w:rPr>
          <w:rFonts w:asciiTheme="minorHAnsi" w:hAnsiTheme="minorHAnsi" w:cstheme="minorHAnsi"/>
          <w:kern w:val="28"/>
          <w:sz w:val="20"/>
          <w:szCs w:val="20"/>
        </w:rPr>
      </w:pPr>
    </w:p>
    <w:p w:rsidR="00A35C3A" w:rsidRPr="00920A4F" w:rsidRDefault="00E3525D" w:rsidP="00A35C3A">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lastRenderedPageBreak/>
        <w:t>7</w:t>
      </w:r>
      <w:r w:rsidR="00A35C3A">
        <w:rPr>
          <w:rFonts w:asciiTheme="minorHAnsi" w:hAnsiTheme="minorHAnsi" w:cstheme="minorHAnsi"/>
          <w:sz w:val="20"/>
          <w:szCs w:val="20"/>
        </w:rPr>
        <w:t xml:space="preserve">.5 </w:t>
      </w:r>
      <w:r w:rsidR="00A35C3A" w:rsidRPr="00920A4F">
        <w:rPr>
          <w:rFonts w:asciiTheme="minorHAnsi" w:hAnsiTheme="minorHAnsi" w:cstheme="minorHAnsi"/>
          <w:sz w:val="20"/>
          <w:szCs w:val="20"/>
        </w:rPr>
        <w:t>MEDICIÓN Y FORMA DE PAGO.</w:t>
      </w:r>
    </w:p>
    <w:p w:rsidR="00A35C3A" w:rsidRPr="00920A4F" w:rsidRDefault="00A35C3A" w:rsidP="00A35C3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35C3A" w:rsidRPr="00920A4F" w:rsidRDefault="00A35C3A" w:rsidP="00A35C3A">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C3A" w:rsidRDefault="00A35C3A" w:rsidP="00A35C3A">
      <w:pPr>
        <w:jc w:val="both"/>
        <w:rPr>
          <w:rFonts w:asciiTheme="minorHAnsi" w:hAnsiTheme="minorHAnsi" w:cstheme="minorHAnsi"/>
          <w:kern w:val="28"/>
          <w:sz w:val="20"/>
          <w:szCs w:val="20"/>
          <w:lang w:val="es-ES_tradnl"/>
        </w:rPr>
      </w:pPr>
    </w:p>
    <w:p w:rsidR="006F41C2" w:rsidRDefault="00E3525D"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 </w:t>
      </w:r>
      <w:r w:rsidR="00ED283E">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E3525D"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.1 </w:t>
      </w:r>
      <w:r w:rsidR="00ED283E">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los trabajos necesarios para realizar el traslado de la tubería (HDPE o acero) desde Almacenes de YPFB hasta la instalación de faenas. El carguío, </w:t>
      </w:r>
      <w:proofErr w:type="spellStart"/>
      <w:r w:rsidRPr="00ED283E">
        <w:rPr>
          <w:rFonts w:asciiTheme="minorHAnsi" w:hAnsiTheme="minorHAnsi" w:cstheme="minorHAnsi"/>
          <w:b w:val="0"/>
          <w:sz w:val="20"/>
          <w:szCs w:val="20"/>
        </w:rPr>
        <w:t>descarguío</w:t>
      </w:r>
      <w:proofErr w:type="spellEnd"/>
      <w:r w:rsidRPr="00ED283E">
        <w:rPr>
          <w:rFonts w:asciiTheme="minorHAnsi" w:hAnsiTheme="minorHAnsi" w:cstheme="minorHAnsi"/>
          <w:b w:val="0"/>
          <w:sz w:val="20"/>
          <w:szCs w:val="20"/>
        </w:rPr>
        <w:t>,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E3525D"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.2 </w:t>
      </w:r>
      <w:r w:rsidR="00ED283E">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E3525D" w:rsidP="00D470D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1472</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E3525D"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.3 </w:t>
      </w:r>
      <w:r w:rsidR="00ED283E">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ED283E">
        <w:rPr>
          <w:rFonts w:asciiTheme="minorHAnsi" w:hAnsiTheme="minorHAnsi" w:cstheme="minorHAnsi"/>
          <w:b w:val="0"/>
          <w:bCs/>
          <w:sz w:val="20"/>
          <w:szCs w:val="20"/>
        </w:rPr>
        <w:t>ovalización</w:t>
      </w:r>
      <w:proofErr w:type="spellEnd"/>
      <w:r w:rsidRPr="00ED283E">
        <w:rPr>
          <w:rFonts w:asciiTheme="minorHAnsi" w:hAnsiTheme="minorHAnsi" w:cstheme="minorHAnsi"/>
          <w:b w:val="0"/>
          <w:bCs/>
          <w:sz w:val="20"/>
          <w:szCs w:val="20"/>
        </w:rPr>
        <w:t>.</w:t>
      </w:r>
    </w:p>
    <w:p w:rsidR="00ED283E" w:rsidRDefault="00ED283E" w:rsidP="00ED283E">
      <w:pPr>
        <w:pStyle w:val="Estilo1"/>
        <w:ind w:left="426"/>
        <w:rPr>
          <w:rFonts w:asciiTheme="minorHAnsi" w:hAnsiTheme="minorHAnsi" w:cstheme="minorHAnsi"/>
          <w:sz w:val="20"/>
          <w:szCs w:val="20"/>
        </w:rPr>
      </w:pPr>
    </w:p>
    <w:p w:rsidR="00ED283E" w:rsidRDefault="00E3525D"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.4 </w:t>
      </w:r>
      <w:r w:rsidR="00ED283E">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E3525D" w:rsidP="00991CB4">
      <w:pPr>
        <w:pStyle w:val="Estilo1"/>
        <w:rPr>
          <w:rFonts w:asciiTheme="minorHAnsi" w:hAnsiTheme="minorHAnsi" w:cstheme="minorHAnsi"/>
          <w:sz w:val="20"/>
          <w:szCs w:val="20"/>
        </w:rPr>
      </w:pPr>
      <w:r>
        <w:rPr>
          <w:rFonts w:asciiTheme="minorHAnsi" w:hAnsiTheme="minorHAnsi" w:cstheme="minorHAnsi"/>
          <w:sz w:val="20"/>
          <w:szCs w:val="20"/>
        </w:rPr>
        <w:lastRenderedPageBreak/>
        <w:t>8</w:t>
      </w:r>
      <w:r w:rsidR="00991CB4">
        <w:rPr>
          <w:rFonts w:asciiTheme="minorHAnsi" w:hAnsiTheme="minorHAnsi" w:cstheme="minorHAnsi"/>
          <w:sz w:val="20"/>
          <w:szCs w:val="20"/>
        </w:rPr>
        <w:t xml:space="preserve">.5 </w:t>
      </w:r>
      <w:r w:rsidR="0070395A">
        <w:rPr>
          <w:rFonts w:asciiTheme="minorHAnsi" w:hAnsiTheme="minorHAnsi" w:cstheme="minorHAnsi"/>
          <w:sz w:val="20"/>
          <w:szCs w:val="20"/>
        </w:rPr>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991CB4">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9113B2" w:rsidRPr="005E0C6F" w:rsidRDefault="00E3525D" w:rsidP="00991CB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9</w:t>
      </w:r>
      <w:r w:rsidR="00991CB4">
        <w:rPr>
          <w:rFonts w:asciiTheme="minorHAnsi" w:hAnsiTheme="minorHAnsi" w:cstheme="minorHAnsi"/>
          <w:b/>
          <w:color w:val="000000" w:themeColor="text1"/>
          <w:sz w:val="20"/>
          <w:szCs w:val="20"/>
        </w:rPr>
        <w:t xml:space="preserve">. </w:t>
      </w:r>
      <w:r w:rsidR="009113B2"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E3525D"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E3525D"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.2 </w:t>
      </w:r>
      <w:r w:rsidR="00B37D17">
        <w:rPr>
          <w:rFonts w:asciiTheme="minorHAnsi" w:eastAsia="Times New Roman" w:hAnsiTheme="minorHAnsi" w:cstheme="minorHAnsi"/>
          <w:sz w:val="20"/>
          <w:szCs w:val="20"/>
          <w:lang w:val="es-ES"/>
        </w:rPr>
        <w:t xml:space="preserve"> </w:t>
      </w:r>
      <w:r w:rsidR="00991CB4">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E3525D" w:rsidP="00B37D17">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B37D17">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E3525D" w:rsidP="0065729C">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9</w:t>
      </w:r>
      <w:r w:rsidR="0065729C">
        <w:rPr>
          <w:rFonts w:asciiTheme="minorHAnsi" w:hAnsiTheme="minorHAnsi" w:cstheme="minorHAnsi"/>
          <w:iCs/>
          <w:sz w:val="20"/>
          <w:szCs w:val="20"/>
        </w:rPr>
        <w:t xml:space="preserve">.4 </w:t>
      </w:r>
      <w:r w:rsidR="00B37D17">
        <w:rPr>
          <w:rFonts w:asciiTheme="minorHAnsi" w:hAnsiTheme="minorHAnsi" w:cstheme="minorHAnsi"/>
          <w:iCs/>
          <w:sz w:val="20"/>
          <w:szCs w:val="20"/>
        </w:rPr>
        <w:t xml:space="preserve"> </w:t>
      </w:r>
      <w:r w:rsidR="0065729C">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65729C" w:rsidRDefault="009113B2" w:rsidP="006572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729C" w:rsidRDefault="0065729C" w:rsidP="0065729C">
      <w:pPr>
        <w:contextualSpacing/>
        <w:jc w:val="both"/>
        <w:rPr>
          <w:rFonts w:asciiTheme="minorHAnsi" w:hAnsiTheme="minorHAnsi" w:cstheme="minorHAnsi"/>
          <w:kern w:val="28"/>
          <w:sz w:val="20"/>
          <w:szCs w:val="20"/>
        </w:rPr>
      </w:pPr>
    </w:p>
    <w:p w:rsidR="009113B2" w:rsidRPr="0065729C" w:rsidRDefault="00E3525D" w:rsidP="0065729C">
      <w:pPr>
        <w:contextualSpacing/>
        <w:jc w:val="both"/>
        <w:rPr>
          <w:rFonts w:asciiTheme="minorHAnsi" w:hAnsiTheme="minorHAnsi" w:cstheme="minorHAnsi"/>
          <w:b/>
          <w:sz w:val="20"/>
          <w:szCs w:val="20"/>
        </w:rPr>
      </w:pPr>
      <w:r>
        <w:rPr>
          <w:rFonts w:asciiTheme="minorHAnsi" w:hAnsiTheme="minorHAnsi" w:cstheme="minorHAnsi"/>
          <w:b/>
          <w:kern w:val="28"/>
          <w:sz w:val="20"/>
          <w:szCs w:val="20"/>
        </w:rPr>
        <w:t>9</w:t>
      </w:r>
      <w:r w:rsidR="0065729C" w:rsidRPr="0065729C">
        <w:rPr>
          <w:rFonts w:asciiTheme="minorHAnsi" w:hAnsiTheme="minorHAnsi" w:cstheme="minorHAnsi"/>
          <w:b/>
          <w:kern w:val="28"/>
          <w:sz w:val="20"/>
          <w:szCs w:val="20"/>
        </w:rPr>
        <w:t xml:space="preserve">.5 </w:t>
      </w:r>
      <w:r w:rsidR="00B37D17">
        <w:rPr>
          <w:rFonts w:asciiTheme="minorHAnsi" w:hAnsiTheme="minorHAnsi" w:cstheme="minorHAnsi"/>
          <w:b/>
          <w:kern w:val="28"/>
          <w:sz w:val="20"/>
          <w:szCs w:val="20"/>
        </w:rPr>
        <w:t xml:space="preserve"> </w:t>
      </w:r>
      <w:r w:rsidR="0065729C" w:rsidRPr="0065729C">
        <w:rPr>
          <w:rFonts w:asciiTheme="minorHAnsi" w:hAnsiTheme="minorHAnsi" w:cstheme="minorHAnsi"/>
          <w:b/>
          <w:sz w:val="20"/>
          <w:szCs w:val="20"/>
        </w:rPr>
        <w:t xml:space="preserve"> </w:t>
      </w:r>
      <w:r w:rsidR="009113B2" w:rsidRPr="0065729C">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F2C99"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6F2C99" w:rsidRPr="005E0C6F" w:rsidRDefault="00E3525D"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10</w:t>
      </w:r>
      <w:r w:rsidR="00D65DA4">
        <w:rPr>
          <w:rFonts w:asciiTheme="minorHAnsi" w:hAnsiTheme="minorHAnsi" w:cstheme="minorHAnsi"/>
          <w:b/>
          <w:color w:val="000000" w:themeColor="text1"/>
          <w:sz w:val="20"/>
          <w:szCs w:val="20"/>
        </w:rPr>
        <w:t xml:space="preserve">. </w:t>
      </w:r>
      <w:r w:rsidR="006F2C99"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E3525D"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D65DA4">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 xml:space="preserve"> </w:t>
      </w:r>
      <w:r w:rsidR="00D65DA4">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bookmarkStart w:id="17"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7"/>
    </w:p>
    <w:p w:rsidR="006F2C99" w:rsidRPr="00920A4F" w:rsidRDefault="006F2C99" w:rsidP="006F2C99">
      <w:pPr>
        <w:jc w:val="both"/>
        <w:rPr>
          <w:rFonts w:asciiTheme="minorHAnsi" w:hAnsiTheme="minorHAnsi" w:cstheme="minorHAnsi"/>
          <w:sz w:val="20"/>
          <w:szCs w:val="20"/>
        </w:rPr>
      </w:pPr>
    </w:p>
    <w:p w:rsidR="006F2C99" w:rsidRPr="00920A4F" w:rsidRDefault="00E3525D"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D65DA4">
        <w:rPr>
          <w:rFonts w:asciiTheme="minorHAnsi" w:eastAsia="Times New Roman" w:hAnsiTheme="minorHAnsi" w:cstheme="minorHAnsi"/>
          <w:sz w:val="20"/>
          <w:szCs w:val="20"/>
          <w:lang w:val="es-ES"/>
        </w:rPr>
        <w:t>.2</w:t>
      </w:r>
      <w:r w:rsidR="00B37D17">
        <w:rPr>
          <w:rFonts w:asciiTheme="minorHAnsi" w:eastAsia="Times New Roman" w:hAnsiTheme="minorHAnsi" w:cstheme="minorHAnsi"/>
          <w:sz w:val="20"/>
          <w:szCs w:val="20"/>
          <w:lang w:val="es-ES"/>
        </w:rPr>
        <w:t xml:space="preserve"> </w:t>
      </w:r>
      <w:r w:rsidR="00D65DA4">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E3525D"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6F2C99" w:rsidRPr="00920A4F">
        <w:rPr>
          <w:rFonts w:asciiTheme="minorHAnsi" w:eastAsia="Times New Roman" w:hAnsiTheme="minorHAnsi" w:cstheme="minorHAnsi"/>
          <w:sz w:val="20"/>
          <w:szCs w:val="20"/>
          <w:lang w:val="es-ES"/>
        </w:rPr>
        <w:t xml:space="preserve">.3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9" w:name="_Toc314666649"/>
      <w:r w:rsidRPr="00920A4F">
        <w:rPr>
          <w:rFonts w:asciiTheme="minorHAnsi" w:hAnsiTheme="minorHAnsi" w:cstheme="minorHAnsi"/>
          <w:sz w:val="20"/>
          <w:szCs w:val="20"/>
        </w:rPr>
        <w:t>tadas con apisonadores manuales, el control de compactación será realizado por el SUPERVISOR DE OBRA.</w:t>
      </w:r>
      <w:bookmarkEnd w:id="19"/>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471DD6">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471DD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471DD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471DD6">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E3525D"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6F2C99" w:rsidRPr="00920A4F">
        <w:rPr>
          <w:rFonts w:asciiTheme="minorHAnsi" w:hAnsiTheme="minorHAnsi" w:cstheme="minorHAnsi"/>
          <w:b/>
          <w:sz w:val="20"/>
          <w:szCs w:val="20"/>
        </w:rPr>
        <w:t xml:space="preserve">.4 </w:t>
      </w:r>
      <w:r w:rsidR="00B37D17">
        <w:rPr>
          <w:rFonts w:asciiTheme="minorHAnsi" w:hAnsiTheme="minorHAnsi" w:cstheme="minorHAnsi"/>
          <w:b/>
          <w:sz w:val="20"/>
          <w:szCs w:val="20"/>
        </w:rPr>
        <w:t xml:space="preserve"> </w:t>
      </w:r>
      <w:r w:rsidR="006F2C99" w:rsidRPr="00920A4F">
        <w:rPr>
          <w:rFonts w:asciiTheme="minorHAnsi" w:hAnsiTheme="minorHAnsi" w:cstheme="minorHAnsi"/>
          <w:b/>
          <w:sz w:val="20"/>
          <w:szCs w:val="20"/>
        </w:rPr>
        <w:t xml:space="preserve">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E3525D"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6F2C99">
        <w:rPr>
          <w:rFonts w:asciiTheme="minorHAnsi" w:hAnsiTheme="minorHAnsi" w:cstheme="minorHAnsi"/>
          <w:b/>
          <w:sz w:val="20"/>
          <w:szCs w:val="20"/>
        </w:rPr>
        <w:t>.5</w:t>
      </w:r>
      <w:r w:rsidR="00B37D17">
        <w:rPr>
          <w:rFonts w:asciiTheme="minorHAnsi" w:hAnsiTheme="minorHAnsi" w:cstheme="minorHAnsi"/>
          <w:b/>
          <w:sz w:val="20"/>
          <w:szCs w:val="20"/>
        </w:rPr>
        <w:t xml:space="preserve"> </w:t>
      </w:r>
      <w:r w:rsidR="006F2C99">
        <w:rPr>
          <w:rFonts w:asciiTheme="minorHAnsi" w:hAnsiTheme="minorHAnsi" w:cstheme="minorHAnsi"/>
          <w:b/>
          <w:sz w:val="20"/>
          <w:szCs w:val="20"/>
        </w:rPr>
        <w:t xml:space="preserve">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E3525D"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11</w:t>
      </w:r>
      <w:r w:rsidR="00D65DA4">
        <w:rPr>
          <w:rFonts w:asciiTheme="minorHAnsi" w:hAnsiTheme="minorHAnsi" w:cstheme="minorHAnsi"/>
          <w:b/>
          <w:color w:val="000000" w:themeColor="text1"/>
          <w:sz w:val="20"/>
          <w:szCs w:val="20"/>
        </w:rPr>
        <w:t xml:space="preserve">.  </w:t>
      </w:r>
      <w:r w:rsidR="006F2C99"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006F2C99"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.1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0"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20"/>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1"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2"/>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3"/>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4"/>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2"/>
      <w:r w:rsidRPr="00920A4F">
        <w:rPr>
          <w:rFonts w:asciiTheme="minorHAnsi" w:hAnsiTheme="minorHAnsi" w:cstheme="minorHAnsi"/>
          <w:sz w:val="20"/>
          <w:szCs w:val="20"/>
        </w:rPr>
        <w:lastRenderedPageBreak/>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8"/>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2"/>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3"/>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6F2C99" w:rsidRPr="00B83344" w:rsidRDefault="00B37D17"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1</w:t>
      </w:r>
      <w:r w:rsidR="005E0C6F">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 </w:t>
      </w:r>
      <w:r w:rsidR="005E0C6F">
        <w:rPr>
          <w:rFonts w:asciiTheme="minorHAnsi" w:eastAsia="Times New Roman" w:hAnsiTheme="minorHAnsi" w:cstheme="minorHAnsi"/>
          <w:sz w:val="20"/>
          <w:szCs w:val="20"/>
          <w:lang w:val="es-ES"/>
        </w:rPr>
        <w:t xml:space="preserve">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4" w:name="_Toc314666680"/>
      <w:r w:rsidRPr="00920A4F">
        <w:rPr>
          <w:rFonts w:asciiTheme="minorHAnsi" w:hAnsiTheme="minorHAnsi" w:cstheme="minorHAnsi"/>
          <w:sz w:val="20"/>
          <w:szCs w:val="20"/>
        </w:rPr>
        <w:t>En la medición se deberá descontar los volúmenes de tierra que desplazan, estructuras y otros</w:t>
      </w:r>
      <w:bookmarkEnd w:id="34"/>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6"/>
    </w:p>
    <w:p w:rsidR="00D65DA4" w:rsidRDefault="006F2C99" w:rsidP="006F2C99">
      <w:pPr>
        <w:jc w:val="both"/>
        <w:rPr>
          <w:rFonts w:asciiTheme="minorHAnsi" w:hAnsiTheme="minorHAnsi" w:cstheme="minorHAnsi"/>
          <w:sz w:val="20"/>
          <w:szCs w:val="20"/>
        </w:rPr>
      </w:pPr>
      <w:bookmarkStart w:id="3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7"/>
      <w:r w:rsidR="00D65DA4">
        <w:rPr>
          <w:rFonts w:asciiTheme="minorHAnsi" w:hAnsiTheme="minorHAnsi" w:cstheme="minorHAnsi"/>
          <w:sz w:val="20"/>
          <w:szCs w:val="20"/>
        </w:rPr>
        <w:t>.</w:t>
      </w:r>
    </w:p>
    <w:p w:rsidR="00D65DA4" w:rsidRPr="00F21C7D" w:rsidRDefault="00D65DA4" w:rsidP="00D65DA4">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38" w:name="_Toc378236512"/>
      <w:bookmarkStart w:id="39" w:name="_Toc378667045"/>
      <w:bookmarkStart w:id="40" w:name="_Toc378667231"/>
      <w:bookmarkStart w:id="41" w:name="_Toc378667746"/>
      <w:bookmarkStart w:id="42" w:name="_Toc381213534"/>
      <w:bookmarkStart w:id="43" w:name="_Toc381214011"/>
      <w:bookmarkStart w:id="44" w:name="_Toc381214102"/>
      <w:bookmarkStart w:id="45" w:name="_Toc384130468"/>
      <w:bookmarkStart w:id="46" w:name="_Toc384130689"/>
      <w:bookmarkStart w:id="47" w:name="_Toc384130845"/>
      <w:bookmarkStart w:id="48" w:name="_Toc384131236"/>
      <w:bookmarkStart w:id="49" w:name="_Toc387785987"/>
      <w:bookmarkStart w:id="50" w:name="_Toc387788275"/>
      <w:bookmarkStart w:id="51" w:name="_Toc388648584"/>
      <w:bookmarkStart w:id="52" w:name="_Toc388648673"/>
      <w:bookmarkStart w:id="53" w:name="_Toc388693334"/>
      <w:bookmarkStart w:id="54" w:name="_Toc388702297"/>
      <w:bookmarkStart w:id="55" w:name="_Toc388724575"/>
      <w:bookmarkStart w:id="56" w:name="_Toc404098164"/>
      <w:r w:rsidRPr="00F21C7D">
        <w:rPr>
          <w:rFonts w:asciiTheme="minorHAnsi" w:hAnsiTheme="minorHAnsi" w:cstheme="minorHAnsi"/>
          <w:b/>
          <w:color w:val="000000" w:themeColor="text1"/>
          <w:sz w:val="20"/>
          <w:szCs w:val="20"/>
        </w:rPr>
        <w:t>1</w:t>
      </w:r>
      <w:r w:rsidR="00E3525D">
        <w:rPr>
          <w:rFonts w:asciiTheme="minorHAnsi" w:hAnsiTheme="minorHAnsi" w:cstheme="minorHAnsi"/>
          <w:b/>
          <w:color w:val="000000" w:themeColor="text1"/>
          <w:sz w:val="20"/>
          <w:szCs w:val="20"/>
        </w:rPr>
        <w:t>2</w:t>
      </w:r>
      <w:r w:rsidRPr="00F21C7D">
        <w:rPr>
          <w:rFonts w:asciiTheme="minorHAnsi" w:hAnsiTheme="minorHAnsi" w:cstheme="minorHAnsi"/>
          <w:b/>
          <w:color w:val="000000" w:themeColor="text1"/>
          <w:sz w:val="20"/>
          <w:szCs w:val="20"/>
        </w:rPr>
        <w:t>.  REPOSICIÓN Y AFINADO DE ACERAS Y/O CUNETAS</w:t>
      </w:r>
    </w:p>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D65DA4" w:rsidRPr="00920A4F" w:rsidRDefault="00D65DA4"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57"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57"/>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8"/>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9" w:name="_Toc314666851"/>
      <w:r w:rsidRPr="00920A4F">
        <w:rPr>
          <w:rFonts w:asciiTheme="minorHAnsi" w:hAnsiTheme="minorHAnsi" w:cstheme="minorHAnsi"/>
          <w:sz w:val="20"/>
          <w:szCs w:val="20"/>
        </w:rPr>
        <w:t>Dosificación:</w:t>
      </w:r>
      <w:bookmarkEnd w:id="59"/>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0" w:name="_Toc314666852"/>
      <w:r w:rsidRPr="00920A4F">
        <w:rPr>
          <w:rFonts w:asciiTheme="minorHAnsi" w:hAnsiTheme="minorHAnsi" w:cstheme="minorHAnsi"/>
          <w:sz w:val="20"/>
          <w:szCs w:val="20"/>
        </w:rPr>
        <w:t>1</w:t>
      </w:r>
      <w:bookmarkEnd w:id="60"/>
      <w:r w:rsidRPr="00920A4F">
        <w:rPr>
          <w:rFonts w:asciiTheme="minorHAnsi" w:hAnsiTheme="minorHAnsi" w:cstheme="minorHAnsi"/>
          <w:sz w:val="20"/>
          <w:szCs w:val="20"/>
        </w:rPr>
        <w:t>: 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1" w:name="_Toc314666853"/>
      <w:r w:rsidRPr="00920A4F">
        <w:rPr>
          <w:rFonts w:asciiTheme="minorHAnsi" w:hAnsiTheme="minorHAnsi" w:cstheme="minorHAnsi"/>
          <w:sz w:val="20"/>
          <w:szCs w:val="20"/>
        </w:rPr>
        <w:t>2: Arena fina</w:t>
      </w:r>
      <w:bookmarkEnd w:id="61"/>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2" w:name="_Toc314666854"/>
      <w:r w:rsidRPr="00920A4F">
        <w:rPr>
          <w:rFonts w:asciiTheme="minorHAnsi" w:hAnsiTheme="minorHAnsi" w:cstheme="minorHAnsi"/>
          <w:sz w:val="20"/>
          <w:szCs w:val="20"/>
        </w:rPr>
        <w:t>3: Grava común</w:t>
      </w:r>
      <w:bookmarkEnd w:id="62"/>
    </w:p>
    <w:p w:rsidR="00D65DA4" w:rsidRDefault="00D65DA4" w:rsidP="00D65DA4">
      <w:pPr>
        <w:spacing w:before="100" w:beforeAutospacing="1" w:after="100" w:afterAutospacing="1"/>
        <w:jc w:val="both"/>
        <w:rPr>
          <w:rFonts w:asciiTheme="minorHAnsi" w:hAnsiTheme="minorHAnsi" w:cstheme="minorHAnsi"/>
          <w:sz w:val="20"/>
          <w:szCs w:val="20"/>
        </w:rPr>
      </w:pPr>
      <w:bookmarkStart w:id="6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3"/>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D65DA4" w:rsidRPr="00920A4F" w:rsidRDefault="00D65DA4" w:rsidP="00D65DA4">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D65DA4" w:rsidRPr="00920A4F" w:rsidRDefault="00D65DA4" w:rsidP="00D65DA4">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64"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64"/>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D65DA4" w:rsidRPr="00920A4F" w:rsidRDefault="00D65DA4" w:rsidP="00D65DA4">
      <w:pPr>
        <w:autoSpaceDE w:val="0"/>
        <w:autoSpaceDN w:val="0"/>
        <w:adjustRightInd w:val="0"/>
        <w:jc w:val="both"/>
        <w:rPr>
          <w:rFonts w:asciiTheme="minorHAnsi" w:hAnsiTheme="minorHAnsi" w:cstheme="minorHAnsi"/>
          <w:b/>
          <w:sz w:val="20"/>
          <w:szCs w:val="20"/>
        </w:rPr>
      </w:pPr>
      <w:bookmarkStart w:id="65" w:name="_Toc314666872"/>
      <w:r w:rsidRPr="00920A4F">
        <w:rPr>
          <w:rFonts w:asciiTheme="minorHAnsi" w:hAnsiTheme="minorHAnsi" w:cstheme="minorHAnsi"/>
          <w:b/>
          <w:sz w:val="20"/>
          <w:szCs w:val="20"/>
        </w:rPr>
        <w:t>Ensayos</w:t>
      </w:r>
      <w:bookmarkEnd w:id="65"/>
    </w:p>
    <w:p w:rsidR="00D65DA4" w:rsidRPr="00920A4F" w:rsidRDefault="00D65DA4" w:rsidP="00D65DA4">
      <w:pPr>
        <w:autoSpaceDE w:val="0"/>
        <w:autoSpaceDN w:val="0"/>
        <w:adjustRightInd w:val="0"/>
        <w:jc w:val="both"/>
        <w:rPr>
          <w:rFonts w:asciiTheme="minorHAnsi" w:hAnsiTheme="minorHAnsi" w:cstheme="minorHAnsi"/>
          <w:b/>
          <w:sz w:val="20"/>
          <w:szCs w:val="20"/>
        </w:rPr>
      </w:pPr>
    </w:p>
    <w:p w:rsidR="00D65DA4" w:rsidRPr="00920A4F" w:rsidRDefault="00D65DA4" w:rsidP="00D65DA4">
      <w:pPr>
        <w:autoSpaceDE w:val="0"/>
        <w:autoSpaceDN w:val="0"/>
        <w:adjustRightInd w:val="0"/>
        <w:jc w:val="both"/>
        <w:rPr>
          <w:rFonts w:asciiTheme="minorHAnsi" w:hAnsiTheme="minorHAnsi" w:cstheme="minorHAnsi"/>
          <w:sz w:val="20"/>
          <w:szCs w:val="20"/>
        </w:rPr>
      </w:pPr>
      <w:bookmarkStart w:id="6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6"/>
    </w:p>
    <w:p w:rsidR="00D65DA4" w:rsidRPr="00920A4F" w:rsidRDefault="00D65DA4" w:rsidP="00471DD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7"/>
    </w:p>
    <w:p w:rsidR="00D65DA4" w:rsidRPr="00920A4F" w:rsidRDefault="00D65DA4" w:rsidP="00D65DA4">
      <w:pPr>
        <w:autoSpaceDE w:val="0"/>
        <w:autoSpaceDN w:val="0"/>
        <w:adjustRightInd w:val="0"/>
        <w:jc w:val="both"/>
        <w:rPr>
          <w:rFonts w:asciiTheme="minorHAnsi" w:hAnsiTheme="minorHAnsi" w:cstheme="minorHAnsi"/>
          <w:sz w:val="20"/>
          <w:szCs w:val="20"/>
        </w:rPr>
      </w:pPr>
    </w:p>
    <w:p w:rsidR="00D65DA4" w:rsidRPr="00920A4F" w:rsidRDefault="00D65DA4" w:rsidP="00471DD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8" w:name="_Toc314666876"/>
      <w:r w:rsidRPr="00920A4F">
        <w:rPr>
          <w:rFonts w:asciiTheme="minorHAnsi" w:hAnsiTheme="minorHAnsi" w:cstheme="minorHAnsi"/>
          <w:b/>
          <w:sz w:val="20"/>
          <w:szCs w:val="20"/>
        </w:rPr>
        <w:t>Frecuencia de los ensayos</w:t>
      </w:r>
      <w:bookmarkEnd w:id="6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9"/>
      <w:r w:rsidRPr="00920A4F">
        <w:rPr>
          <w:rFonts w:asciiTheme="minorHAnsi" w:hAnsiTheme="minorHAnsi" w:cstheme="minorHAnsi"/>
          <w:sz w:val="20"/>
          <w:szCs w:val="20"/>
        </w:rPr>
        <w:t>.</w:t>
      </w:r>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0"/>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1" w:name="_Toc314666879"/>
      <w:r w:rsidRPr="00920A4F">
        <w:rPr>
          <w:rFonts w:asciiTheme="minorHAnsi" w:hAnsiTheme="minorHAnsi" w:cstheme="minorHAnsi"/>
          <w:sz w:val="20"/>
          <w:szCs w:val="20"/>
        </w:rPr>
        <w:t>Se deberá individualizar cada probeta anotando la fecha y hora y el elemento estructural correspondiente.</w:t>
      </w:r>
      <w:bookmarkEnd w:id="71"/>
    </w:p>
    <w:p w:rsidR="00D65DA4" w:rsidRPr="00920A4F" w:rsidRDefault="00D65DA4" w:rsidP="00D65DA4">
      <w:pPr>
        <w:autoSpaceDE w:val="0"/>
        <w:autoSpaceDN w:val="0"/>
        <w:adjustRightInd w:val="0"/>
        <w:ind w:firstLine="360"/>
        <w:jc w:val="both"/>
        <w:rPr>
          <w:rFonts w:asciiTheme="minorHAnsi" w:hAnsiTheme="minorHAnsi" w:cstheme="minorHAnsi"/>
          <w:sz w:val="20"/>
          <w:szCs w:val="20"/>
        </w:rPr>
      </w:pPr>
      <w:bookmarkStart w:id="72" w:name="_Toc314666880"/>
      <w:r w:rsidRPr="00920A4F">
        <w:rPr>
          <w:rFonts w:asciiTheme="minorHAnsi" w:hAnsiTheme="minorHAnsi" w:cstheme="minorHAnsi"/>
          <w:sz w:val="20"/>
          <w:szCs w:val="20"/>
        </w:rPr>
        <w:t>Las probetas serán preparadas en presencia del SUPERVISOR DE OBRA.</w:t>
      </w:r>
      <w:bookmarkEnd w:id="72"/>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3"/>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4"/>
    </w:p>
    <w:p w:rsidR="00D65DA4" w:rsidRPr="00920A4F" w:rsidRDefault="00D65DA4" w:rsidP="00471DD6">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5" w:name="_Toc314666883"/>
      <w:r w:rsidRPr="00920A4F">
        <w:rPr>
          <w:rFonts w:asciiTheme="minorHAnsi" w:hAnsiTheme="minorHAnsi" w:cstheme="minorHAnsi"/>
          <w:b/>
          <w:sz w:val="20"/>
          <w:szCs w:val="20"/>
        </w:rPr>
        <w:t xml:space="preserve">Evaluación y aceptación del </w:t>
      </w:r>
      <w:bookmarkStart w:id="76" w:name="_Toc314666884"/>
      <w:bookmarkEnd w:id="7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6"/>
    </w:p>
    <w:p w:rsidR="00D65DA4" w:rsidRPr="00920A4F" w:rsidRDefault="00D65DA4" w:rsidP="00471DD6">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77" w:name="_Toc314666885"/>
      <w:r w:rsidRPr="00920A4F">
        <w:rPr>
          <w:rFonts w:asciiTheme="minorHAnsi" w:hAnsiTheme="minorHAnsi" w:cstheme="minorHAnsi"/>
          <w:b/>
          <w:sz w:val="20"/>
          <w:szCs w:val="20"/>
        </w:rPr>
        <w:t xml:space="preserve">Aceptación de la </w:t>
      </w:r>
      <w:bookmarkStart w:id="78" w:name="_Toc314666886"/>
      <w:bookmarkEnd w:id="7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8"/>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9" w:name="_Toc314666887"/>
      <w:r w:rsidRPr="00920A4F">
        <w:rPr>
          <w:rFonts w:asciiTheme="minorHAnsi" w:hAnsiTheme="minorHAnsi" w:cstheme="minorHAnsi"/>
          <w:sz w:val="20"/>
          <w:szCs w:val="20"/>
        </w:rPr>
        <w:t>i) Resistencia del 80 a 90 %.</w:t>
      </w:r>
      <w:bookmarkStart w:id="80" w:name="_Toc314666888"/>
      <w:bookmarkEnd w:id="79"/>
      <w:r w:rsidRPr="00920A4F">
        <w:rPr>
          <w:rFonts w:asciiTheme="minorHAnsi" w:hAnsiTheme="minorHAnsi" w:cstheme="minorHAnsi"/>
          <w:sz w:val="20"/>
          <w:szCs w:val="20"/>
        </w:rPr>
        <w:t>Se procederá a:</w:t>
      </w:r>
      <w:bookmarkEnd w:id="80"/>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1"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1"/>
    </w:p>
    <w:p w:rsidR="00D65DA4" w:rsidRPr="00920A4F" w:rsidRDefault="00D65DA4" w:rsidP="00D65DA4">
      <w:pPr>
        <w:autoSpaceDE w:val="0"/>
        <w:autoSpaceDN w:val="0"/>
        <w:adjustRightInd w:val="0"/>
        <w:ind w:left="720"/>
        <w:jc w:val="both"/>
        <w:rPr>
          <w:rFonts w:asciiTheme="minorHAnsi" w:hAnsiTheme="minorHAnsi" w:cstheme="minorHAnsi"/>
          <w:sz w:val="20"/>
          <w:szCs w:val="20"/>
        </w:rPr>
      </w:pPr>
      <w:bookmarkStart w:id="8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2"/>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3" w:name="_Toc314666891"/>
      <w:r w:rsidRPr="00920A4F">
        <w:rPr>
          <w:rFonts w:asciiTheme="minorHAnsi" w:hAnsiTheme="minorHAnsi" w:cstheme="minorHAnsi"/>
          <w:sz w:val="20"/>
          <w:szCs w:val="20"/>
        </w:rPr>
        <w:t>ii) Resistencia inferior al 60 %.</w:t>
      </w:r>
      <w:bookmarkEnd w:id="83"/>
      <w:r w:rsidRPr="00920A4F">
        <w:rPr>
          <w:rFonts w:asciiTheme="minorHAnsi" w:hAnsiTheme="minorHAnsi" w:cstheme="minorHAnsi"/>
          <w:sz w:val="20"/>
          <w:szCs w:val="20"/>
        </w:rPr>
        <w:t xml:space="preserve"> Se procederá a:</w:t>
      </w:r>
    </w:p>
    <w:p w:rsidR="00D65DA4" w:rsidRPr="00920A4F" w:rsidRDefault="00D65DA4" w:rsidP="00D65DA4">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4" w:name="_Toc314666892"/>
      <w:r w:rsidRPr="00920A4F">
        <w:rPr>
          <w:rFonts w:asciiTheme="minorHAnsi" w:hAnsiTheme="minorHAnsi" w:cstheme="minorHAnsi"/>
          <w:sz w:val="20"/>
          <w:szCs w:val="20"/>
        </w:rPr>
        <w:t>El CONTRATISTA procederá a la demolición y reemplazo del sector de vaciado afectado.</w:t>
      </w:r>
      <w:bookmarkEnd w:id="84"/>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85" w:name="_Toc314666893"/>
      <w:r w:rsidRPr="00920A4F">
        <w:rPr>
          <w:rFonts w:asciiTheme="minorHAnsi" w:hAnsiTheme="minorHAnsi" w:cstheme="minorHAnsi"/>
          <w:sz w:val="20"/>
          <w:szCs w:val="20"/>
        </w:rPr>
        <w:t>Todos los ensayos, pruebas, demoliciones, reemplazos necesarios serán cancelados por el CONTRATISTA.</w:t>
      </w:r>
      <w:bookmarkEnd w:id="85"/>
    </w:p>
    <w:p w:rsidR="00D65DA4" w:rsidRPr="00920A4F" w:rsidRDefault="00D65DA4" w:rsidP="00D65DA4">
      <w:pPr>
        <w:jc w:val="both"/>
        <w:rPr>
          <w:rFonts w:asciiTheme="minorHAnsi" w:hAnsiTheme="minorHAnsi" w:cstheme="minorHAnsi"/>
          <w:sz w:val="20"/>
          <w:szCs w:val="20"/>
        </w:rPr>
      </w:pPr>
      <w:bookmarkStart w:id="8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6"/>
    </w:p>
    <w:p w:rsidR="00D65DA4" w:rsidRPr="00920A4F" w:rsidRDefault="00D65DA4" w:rsidP="00D65DA4">
      <w:pPr>
        <w:jc w:val="both"/>
        <w:rPr>
          <w:rFonts w:asciiTheme="minorHAnsi" w:hAnsiTheme="minorHAnsi" w:cstheme="minorHAnsi"/>
          <w:sz w:val="20"/>
          <w:szCs w:val="20"/>
        </w:rPr>
      </w:pPr>
      <w:bookmarkStart w:id="8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7"/>
    </w:p>
    <w:p w:rsidR="00D65DA4" w:rsidRPr="00920A4F" w:rsidRDefault="00D65DA4" w:rsidP="00D65DA4">
      <w:pPr>
        <w:jc w:val="both"/>
        <w:rPr>
          <w:rFonts w:asciiTheme="minorHAnsi" w:hAnsiTheme="minorHAnsi" w:cstheme="minorHAnsi"/>
          <w:sz w:val="20"/>
          <w:szCs w:val="20"/>
        </w:rPr>
      </w:pPr>
      <w:bookmarkStart w:id="8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8"/>
    </w:p>
    <w:p w:rsidR="00D65DA4" w:rsidRPr="00920A4F" w:rsidRDefault="00D65DA4" w:rsidP="00D65DA4">
      <w:pPr>
        <w:jc w:val="both"/>
        <w:rPr>
          <w:rFonts w:asciiTheme="minorHAnsi" w:hAnsiTheme="minorHAnsi" w:cstheme="minorHAnsi"/>
          <w:sz w:val="20"/>
          <w:szCs w:val="20"/>
        </w:rPr>
      </w:pPr>
      <w:bookmarkStart w:id="89" w:name="_Toc314666897"/>
      <w:r w:rsidRPr="00920A4F">
        <w:rPr>
          <w:rFonts w:asciiTheme="minorHAnsi" w:hAnsiTheme="minorHAnsi" w:cstheme="minorHAnsi"/>
          <w:sz w:val="20"/>
          <w:szCs w:val="20"/>
        </w:rPr>
        <w:t>En esta forma no se requerirá el empleo adicional de agua una vez la superficie haya sido cubierta.</w:t>
      </w:r>
      <w:bookmarkEnd w:id="89"/>
    </w:p>
    <w:p w:rsidR="00D65DA4" w:rsidRPr="00920A4F" w:rsidRDefault="00D65DA4" w:rsidP="00D65DA4">
      <w:pPr>
        <w:jc w:val="both"/>
        <w:rPr>
          <w:rFonts w:asciiTheme="minorHAnsi" w:hAnsiTheme="minorHAnsi" w:cstheme="minorHAnsi"/>
          <w:sz w:val="20"/>
          <w:szCs w:val="20"/>
        </w:rPr>
      </w:pPr>
      <w:bookmarkStart w:id="90" w:name="_Toc314666898"/>
      <w:r w:rsidRPr="00920A4F">
        <w:rPr>
          <w:rFonts w:asciiTheme="minorHAnsi" w:hAnsiTheme="minorHAnsi" w:cstheme="minorHAnsi"/>
          <w:sz w:val="20"/>
          <w:szCs w:val="20"/>
        </w:rPr>
        <w:t>El tramo debe revisarse frecuentemente para asegurarse que si tenga la humedad requerida.</w:t>
      </w:r>
      <w:bookmarkEnd w:id="90"/>
    </w:p>
    <w:p w:rsidR="00D65DA4" w:rsidRPr="00920A4F" w:rsidRDefault="00D65DA4" w:rsidP="00D65DA4">
      <w:pPr>
        <w:jc w:val="both"/>
        <w:rPr>
          <w:rFonts w:asciiTheme="minorHAnsi" w:hAnsiTheme="minorHAnsi" w:cstheme="minorHAnsi"/>
          <w:sz w:val="20"/>
          <w:szCs w:val="20"/>
        </w:rPr>
      </w:pPr>
      <w:bookmarkStart w:id="9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w:t>
      </w:r>
      <w:r>
        <w:rPr>
          <w:rFonts w:asciiTheme="minorHAnsi" w:hAnsiTheme="minorHAnsi" w:cstheme="minorHAnsi"/>
          <w:sz w:val="20"/>
          <w:szCs w:val="20"/>
        </w:rPr>
        <w:t>autorización de la SUPERVISIÓN e</w:t>
      </w:r>
      <w:r w:rsidRPr="00920A4F">
        <w:rPr>
          <w:rFonts w:asciiTheme="minorHAnsi" w:hAnsiTheme="minorHAnsi" w:cstheme="minorHAnsi"/>
          <w:sz w:val="20"/>
          <w:szCs w:val="20"/>
        </w:rPr>
        <w:t>n cuanto al tipo y características del componente que se utilizará.</w:t>
      </w:r>
      <w:bookmarkEnd w:id="91"/>
    </w:p>
    <w:p w:rsidR="00D65DA4" w:rsidRPr="00920A4F" w:rsidRDefault="00D65DA4" w:rsidP="00D65DA4">
      <w:pPr>
        <w:jc w:val="both"/>
        <w:rPr>
          <w:rFonts w:asciiTheme="minorHAnsi" w:hAnsiTheme="minorHAnsi" w:cstheme="minorHAnsi"/>
          <w:sz w:val="20"/>
          <w:szCs w:val="20"/>
        </w:rPr>
      </w:pPr>
      <w:bookmarkStart w:id="9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2"/>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D65DA4" w:rsidRPr="00920A4F" w:rsidRDefault="00D65DA4" w:rsidP="00471DD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D65DA4" w:rsidRPr="00920A4F" w:rsidRDefault="00D65DA4" w:rsidP="00471DD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65DA4" w:rsidRPr="004709A5"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4709A5" w:rsidRDefault="00D65DA4"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3525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65DA4" w:rsidRDefault="00D65DA4" w:rsidP="00D65DA4">
      <w:pPr>
        <w:jc w:val="both"/>
        <w:rPr>
          <w:rFonts w:asciiTheme="minorHAnsi" w:hAnsiTheme="minorHAnsi" w:cstheme="minorHAnsi"/>
          <w:sz w:val="20"/>
          <w:szCs w:val="20"/>
        </w:rPr>
      </w:pPr>
      <w:bookmarkStart w:id="93"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3"/>
    </w:p>
    <w:p w:rsidR="00E3525D" w:rsidRDefault="00E3525D" w:rsidP="00D65DA4">
      <w:pPr>
        <w:jc w:val="both"/>
        <w:rPr>
          <w:rFonts w:asciiTheme="minorHAnsi" w:hAnsiTheme="minorHAnsi" w:cstheme="minorHAnsi"/>
          <w:sz w:val="20"/>
          <w:szCs w:val="20"/>
        </w:rPr>
      </w:pPr>
    </w:p>
    <w:p w:rsidR="00E3525D" w:rsidRPr="00E3525D" w:rsidRDefault="00E3525D" w:rsidP="00E3525D">
      <w:pPr>
        <w:pStyle w:val="Ttulo2"/>
        <w:numPr>
          <w:ilvl w:val="0"/>
          <w:numId w:val="0"/>
        </w:numPr>
        <w:ind w:left="576" w:hanging="576"/>
        <w:jc w:val="both"/>
        <w:rPr>
          <w:rFonts w:asciiTheme="minorHAnsi" w:hAnsiTheme="minorHAnsi" w:cstheme="minorHAnsi"/>
          <w:b/>
          <w:color w:val="auto"/>
          <w:sz w:val="20"/>
          <w:szCs w:val="20"/>
        </w:rPr>
      </w:pPr>
      <w:bookmarkStart w:id="94" w:name="_Toc378236510"/>
      <w:bookmarkStart w:id="95" w:name="_Toc378667043"/>
      <w:bookmarkStart w:id="96" w:name="_Toc378667229"/>
      <w:bookmarkStart w:id="97" w:name="_Toc378667744"/>
      <w:bookmarkStart w:id="98" w:name="_Toc381213535"/>
      <w:bookmarkStart w:id="99" w:name="_Toc381214012"/>
      <w:bookmarkStart w:id="100" w:name="_Toc381214103"/>
      <w:bookmarkStart w:id="101" w:name="_Toc384130469"/>
      <w:bookmarkStart w:id="102" w:name="_Toc384130690"/>
      <w:bookmarkStart w:id="103" w:name="_Toc384130846"/>
      <w:bookmarkStart w:id="104" w:name="_Toc384131237"/>
      <w:bookmarkStart w:id="105" w:name="_Toc387785988"/>
      <w:bookmarkStart w:id="106" w:name="_Toc387788276"/>
      <w:bookmarkStart w:id="107" w:name="_Toc388648585"/>
      <w:bookmarkStart w:id="108" w:name="_Toc388648674"/>
      <w:bookmarkStart w:id="109" w:name="_Toc388693335"/>
      <w:bookmarkStart w:id="110" w:name="_Toc388702298"/>
      <w:bookmarkStart w:id="111" w:name="_Toc388724576"/>
      <w:bookmarkStart w:id="112" w:name="_Toc404098165"/>
      <w:r w:rsidRPr="00E3525D">
        <w:rPr>
          <w:rFonts w:asciiTheme="minorHAnsi" w:hAnsiTheme="minorHAnsi" w:cstheme="minorHAnsi"/>
          <w:b/>
          <w:color w:val="auto"/>
          <w:sz w:val="20"/>
          <w:szCs w:val="20"/>
        </w:rPr>
        <w:t xml:space="preserve">13.  REPOSICIÓN DE PAVIMENTO FLEXIBLE. </w:t>
      </w:r>
    </w:p>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E3525D" w:rsidRPr="00920A4F" w:rsidRDefault="00E3525D" w:rsidP="00E3525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3525D" w:rsidRPr="00920A4F" w:rsidRDefault="00E3525D" w:rsidP="00E3525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Pr="00920A4F">
        <w:rPr>
          <w:rFonts w:asciiTheme="minorHAnsi" w:eastAsia="Times New Roman" w:hAnsiTheme="minorHAnsi" w:cstheme="minorHAnsi"/>
          <w:sz w:val="20"/>
          <w:szCs w:val="20"/>
          <w:lang w:val="es-ES"/>
        </w:rPr>
        <w:t>DEFINICIÓN.</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E3525D" w:rsidRPr="00920A4F" w:rsidRDefault="00E3525D" w:rsidP="00E3525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Pr="00920A4F">
        <w:rPr>
          <w:rFonts w:asciiTheme="minorHAnsi" w:eastAsia="Times New Roman" w:hAnsiTheme="minorHAnsi" w:cstheme="minorHAnsi"/>
          <w:sz w:val="20"/>
          <w:szCs w:val="20"/>
          <w:lang w:val="es-ES"/>
        </w:rPr>
        <w:t>MATERIALES, HERRAMIENTAS Y EQUIPO.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13"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13"/>
    </w:p>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E3525D" w:rsidRPr="00920A4F" w:rsidRDefault="00E3525D" w:rsidP="00E3525D">
      <w:pPr>
        <w:pStyle w:val="WW-Textosinformato"/>
        <w:numPr>
          <w:ilvl w:val="0"/>
          <w:numId w:val="31"/>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cemento asfáltico deberá estar de acuerdo con las exigencias establecidas a continuación:</w:t>
      </w:r>
    </w:p>
    <w:p w:rsidR="00E3525D" w:rsidRPr="00920A4F" w:rsidRDefault="00E3525D" w:rsidP="00E3525D">
      <w:pPr>
        <w:pStyle w:val="WW-Textosinformato"/>
        <w:numPr>
          <w:ilvl w:val="0"/>
          <w:numId w:val="31"/>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E3525D" w:rsidRPr="00920A4F" w:rsidRDefault="00E3525D" w:rsidP="00E3525D">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E3525D" w:rsidRPr="00920A4F" w:rsidTr="00E3525D">
        <w:trPr>
          <w:gridAfter w:val="1"/>
          <w:wAfter w:w="37" w:type="dxa"/>
          <w:trHeight w:val="283"/>
          <w:jc w:val="center"/>
        </w:trPr>
        <w:tc>
          <w:tcPr>
            <w:tcW w:w="2190" w:type="dxa"/>
            <w:vMerge w:val="restart"/>
            <w:shd w:val="clear" w:color="auto" w:fill="B4C6E7" w:themeFill="accent5" w:themeFillTint="66"/>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E3525D" w:rsidRPr="00920A4F" w:rsidTr="00E3525D">
        <w:trPr>
          <w:trHeight w:val="227"/>
          <w:jc w:val="center"/>
        </w:trPr>
        <w:tc>
          <w:tcPr>
            <w:tcW w:w="2190" w:type="dxa"/>
            <w:vMerge/>
            <w:shd w:val="clear" w:color="auto" w:fill="B4C6E7" w:themeFill="accent5" w:themeFillTint="66"/>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E3525D" w:rsidRPr="00920A4F" w:rsidTr="00E3525D">
        <w:trPr>
          <w:gridAfter w:val="1"/>
          <w:wAfter w:w="37" w:type="dxa"/>
          <w:trHeight w:val="227"/>
          <w:jc w:val="center"/>
        </w:trPr>
        <w:tc>
          <w:tcPr>
            <w:tcW w:w="2190"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E3525D" w:rsidRPr="00920A4F" w:rsidRDefault="00E3525D" w:rsidP="00E3525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E3525D" w:rsidRPr="00920A4F" w:rsidRDefault="00E3525D" w:rsidP="00E3525D">
      <w:pPr>
        <w:numPr>
          <w:ilvl w:val="0"/>
          <w:numId w:val="31"/>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E3525D" w:rsidRPr="00920A4F" w:rsidRDefault="00E3525D" w:rsidP="00E3525D">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E3525D" w:rsidRPr="00920A4F" w:rsidRDefault="00E3525D" w:rsidP="00E3525D">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E3525D" w:rsidRPr="00920A4F" w:rsidRDefault="00E3525D" w:rsidP="00E3525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Pr="00920A4F">
        <w:rPr>
          <w:rFonts w:asciiTheme="minorHAnsi" w:eastAsia="Times New Roman" w:hAnsiTheme="minorHAnsi" w:cstheme="minorHAnsi"/>
          <w:sz w:val="20"/>
          <w:szCs w:val="20"/>
          <w:lang w:val="es-ES"/>
        </w:rPr>
        <w:t>PROCEDIMIENTO PARA LA EJECUCIÓN</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w:t>
      </w:r>
      <w:r w:rsidRPr="00920A4F">
        <w:rPr>
          <w:rFonts w:asciiTheme="minorHAnsi" w:hAnsiTheme="minorHAnsi" w:cstheme="minorHAnsi"/>
          <w:sz w:val="20"/>
          <w:szCs w:val="20"/>
        </w:rPr>
        <w:lastRenderedPageBreak/>
        <w:t>asfáltica. Para el MC-70 la dosificación puede variar entre 1,0 y 2,0 litros por metro cuadrado; para el caso de emulsiones podrá variar entre 1,2 y 1,5 litros por metro cuadrado.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E3525D" w:rsidRPr="00920A4F" w:rsidRDefault="00E3525D" w:rsidP="00E352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E3525D" w:rsidRPr="00B83344" w:rsidRDefault="00E3525D" w:rsidP="00E3525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13.4   </w:t>
      </w:r>
      <w:r w:rsidRPr="00B83344">
        <w:rPr>
          <w:rFonts w:asciiTheme="minorHAnsi" w:hAnsiTheme="minorHAnsi" w:cstheme="minorHAnsi"/>
          <w:iCs/>
          <w:sz w:val="20"/>
          <w:szCs w:val="20"/>
        </w:rPr>
        <w:t>MEDIDAS DE MITIGACION AMBIENTAL</w:t>
      </w: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525D" w:rsidRPr="00920A4F" w:rsidRDefault="00E3525D" w:rsidP="00E3525D">
      <w:pPr>
        <w:contextualSpacing/>
        <w:jc w:val="both"/>
        <w:rPr>
          <w:rFonts w:asciiTheme="minorHAnsi" w:hAnsiTheme="minorHAnsi" w:cstheme="minorHAnsi"/>
          <w:kern w:val="28"/>
          <w:sz w:val="20"/>
          <w:szCs w:val="20"/>
        </w:rPr>
      </w:pPr>
    </w:p>
    <w:p w:rsidR="00E3525D" w:rsidRPr="00920A4F"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525D" w:rsidRPr="00920A4F" w:rsidRDefault="00E3525D" w:rsidP="00E3525D">
      <w:pPr>
        <w:contextualSpacing/>
        <w:jc w:val="both"/>
        <w:rPr>
          <w:rFonts w:asciiTheme="minorHAnsi" w:hAnsiTheme="minorHAnsi" w:cstheme="minorHAnsi"/>
          <w:kern w:val="28"/>
          <w:sz w:val="20"/>
          <w:szCs w:val="20"/>
        </w:rPr>
      </w:pPr>
    </w:p>
    <w:p w:rsidR="00E3525D" w:rsidRDefault="00E3525D" w:rsidP="00E352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3525D" w:rsidRPr="00920A4F" w:rsidRDefault="00E3525D" w:rsidP="00E3525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Pr="00920A4F">
        <w:rPr>
          <w:rFonts w:asciiTheme="minorHAnsi" w:eastAsia="Times New Roman" w:hAnsiTheme="minorHAnsi" w:cstheme="minorHAnsi"/>
          <w:sz w:val="20"/>
          <w:szCs w:val="20"/>
          <w:lang w:val="es-ES"/>
        </w:rPr>
        <w:t>MEDICIÓN Y FORMA DE PAGO.</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reposición de asfalto flexible, será medida en metros cuadrados, de acuerdo a las secciones aprobadas por el SUPERVISOR. Este Ítem será pagado de acuerdo al precio unitario de la propuesta aceptada.</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E3525D" w:rsidRPr="00920A4F" w:rsidRDefault="00E3525D" w:rsidP="00E3525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E3525D" w:rsidRDefault="00E3525D" w:rsidP="00E3525D">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E3525D" w:rsidRDefault="00E3525D" w:rsidP="00D65DA4">
      <w:pPr>
        <w:jc w:val="both"/>
        <w:rPr>
          <w:rFonts w:asciiTheme="minorHAnsi" w:hAnsiTheme="minorHAnsi" w:cstheme="minorHAnsi"/>
          <w:sz w:val="20"/>
          <w:szCs w:val="20"/>
        </w:rPr>
      </w:pPr>
    </w:p>
    <w:p w:rsidR="00DF571A" w:rsidRPr="00520171" w:rsidRDefault="00DF571A" w:rsidP="00DF571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14.  </w:t>
      </w:r>
      <w:r w:rsidRPr="00520171">
        <w:rPr>
          <w:rFonts w:asciiTheme="minorHAnsi" w:hAnsiTheme="minorHAnsi" w:cstheme="minorHAnsi"/>
          <w:b/>
          <w:color w:val="auto"/>
          <w:sz w:val="20"/>
          <w:szCs w:val="20"/>
        </w:rPr>
        <w:t>CONSTRUCCIÓN DE BASE DE SUELO CEMENTO</w:t>
      </w:r>
    </w:p>
    <w:p w:rsidR="00DF571A" w:rsidRPr="00520171" w:rsidRDefault="00DF571A" w:rsidP="00DF571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DF571A" w:rsidRDefault="00DF571A" w:rsidP="00DF571A">
      <w:pPr>
        <w:spacing w:before="120" w:after="120" w:line="276" w:lineRule="auto"/>
        <w:contextualSpacing/>
        <w:rPr>
          <w:rFonts w:asciiTheme="minorHAnsi" w:hAnsiTheme="minorHAnsi" w:cstheme="minorHAnsi"/>
          <w:b/>
          <w:sz w:val="20"/>
          <w:szCs w:val="20"/>
        </w:rPr>
      </w:pPr>
    </w:p>
    <w:p w:rsidR="00DF571A" w:rsidRPr="005E0C6F" w:rsidRDefault="00DF571A" w:rsidP="00DF571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14.1 </w:t>
      </w:r>
      <w:r w:rsidRPr="005E0C6F">
        <w:rPr>
          <w:rFonts w:asciiTheme="minorHAnsi" w:hAnsiTheme="minorHAnsi" w:cstheme="minorHAnsi"/>
          <w:b/>
          <w:sz w:val="20"/>
          <w:szCs w:val="20"/>
        </w:rPr>
        <w:t>DEFINICIÓN.</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DF571A"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p>
    <w:p w:rsidR="00DF571A" w:rsidRPr="005E0C6F" w:rsidRDefault="00DF571A" w:rsidP="00DF571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14.2 </w:t>
      </w:r>
      <w:r w:rsidRPr="005E0C6F">
        <w:rPr>
          <w:rFonts w:asciiTheme="minorHAnsi" w:hAnsiTheme="minorHAnsi" w:cstheme="minorHAnsi"/>
          <w:b/>
          <w:sz w:val="20"/>
          <w:szCs w:val="20"/>
        </w:rPr>
        <w:t>MATERIALES, HERRAMIENTAS Y EQUIPO.</w:t>
      </w:r>
    </w:p>
    <w:p w:rsidR="00DF571A" w:rsidRPr="00520171" w:rsidRDefault="00DF571A" w:rsidP="00DF571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DF571A" w:rsidRPr="00520171" w:rsidRDefault="00DF571A" w:rsidP="00DF571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DF571A" w:rsidRPr="00520171" w:rsidRDefault="00DF571A" w:rsidP="00DF571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DF571A" w:rsidRPr="00520171" w:rsidRDefault="00DF571A" w:rsidP="00DF571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DF571A" w:rsidRPr="00520171" w:rsidRDefault="00DF571A" w:rsidP="00DF571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DF571A" w:rsidRPr="00520171" w:rsidRDefault="00DF571A" w:rsidP="00DF571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DF571A" w:rsidRPr="00520171" w:rsidRDefault="00DF571A" w:rsidP="00DF571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DF571A" w:rsidRPr="00520171" w:rsidRDefault="00DF571A" w:rsidP="00DF571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DF571A" w:rsidRPr="00520171" w:rsidRDefault="00DF571A" w:rsidP="00DF571A">
      <w:pPr>
        <w:pStyle w:val="Normala"/>
        <w:numPr>
          <w:ilvl w:val="5"/>
          <w:numId w:val="33"/>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DF571A" w:rsidRPr="00520171" w:rsidRDefault="00DF571A" w:rsidP="00DF571A">
      <w:pPr>
        <w:pStyle w:val="Normala"/>
        <w:numPr>
          <w:ilvl w:val="5"/>
          <w:numId w:val="33"/>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DF571A" w:rsidRPr="00520171" w:rsidRDefault="00DF571A" w:rsidP="00DF571A">
      <w:pPr>
        <w:pStyle w:val="Normala"/>
        <w:numPr>
          <w:ilvl w:val="5"/>
          <w:numId w:val="33"/>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DF571A" w:rsidRPr="00520171" w:rsidRDefault="00DF571A" w:rsidP="00DF571A">
      <w:pPr>
        <w:pStyle w:val="Normala"/>
        <w:numPr>
          <w:ilvl w:val="5"/>
          <w:numId w:val="33"/>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DF571A" w:rsidRPr="00520171" w:rsidRDefault="00DF571A" w:rsidP="00DF571A">
      <w:pPr>
        <w:pStyle w:val="Normala"/>
        <w:numPr>
          <w:ilvl w:val="5"/>
          <w:numId w:val="33"/>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DF571A" w:rsidRDefault="00DF571A" w:rsidP="00DF571A">
      <w:pPr>
        <w:pStyle w:val="Normala"/>
        <w:numPr>
          <w:ilvl w:val="5"/>
          <w:numId w:val="33"/>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DF571A" w:rsidRPr="005E0C6F" w:rsidRDefault="00DF571A" w:rsidP="00DF571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14.3 </w:t>
      </w:r>
      <w:r w:rsidRPr="005E0C6F">
        <w:rPr>
          <w:rFonts w:asciiTheme="minorHAnsi" w:hAnsiTheme="minorHAnsi" w:cstheme="minorHAnsi"/>
          <w:b/>
          <w:sz w:val="20"/>
          <w:szCs w:val="20"/>
        </w:rPr>
        <w:t>PROCEDIMIENTO PARA LA EJECUCIÓN.</w:t>
      </w:r>
    </w:p>
    <w:p w:rsidR="00DF571A" w:rsidRPr="00520171" w:rsidRDefault="00DF571A" w:rsidP="00DF571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DF571A"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DF571A" w:rsidRPr="00520171" w:rsidRDefault="00DF571A" w:rsidP="00DF571A">
      <w:pPr>
        <w:pStyle w:val="Normala"/>
        <w:numPr>
          <w:ilvl w:val="5"/>
          <w:numId w:val="34"/>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DF571A" w:rsidRPr="00520171" w:rsidRDefault="00DF571A" w:rsidP="00DF571A">
      <w:pPr>
        <w:pStyle w:val="Normala"/>
        <w:numPr>
          <w:ilvl w:val="5"/>
          <w:numId w:val="34"/>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DF571A" w:rsidRPr="00520171" w:rsidRDefault="00DF571A" w:rsidP="00DF571A">
      <w:pPr>
        <w:pStyle w:val="Normala"/>
        <w:numPr>
          <w:ilvl w:val="5"/>
          <w:numId w:val="34"/>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DF571A" w:rsidRPr="00520171" w:rsidRDefault="00DF571A" w:rsidP="00DF571A">
      <w:pPr>
        <w:pStyle w:val="Normala"/>
        <w:numPr>
          <w:ilvl w:val="5"/>
          <w:numId w:val="34"/>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DF571A" w:rsidRPr="00520171" w:rsidRDefault="00DF571A" w:rsidP="00DF571A">
      <w:pPr>
        <w:pStyle w:val="Normala"/>
        <w:numPr>
          <w:ilvl w:val="5"/>
          <w:numId w:val="34"/>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DF571A" w:rsidRPr="00520171" w:rsidRDefault="00DF571A" w:rsidP="00DF571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DF571A" w:rsidRPr="00520171" w:rsidRDefault="00DF571A" w:rsidP="00DF571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DF571A" w:rsidRPr="00520171" w:rsidRDefault="00DF571A" w:rsidP="00DF571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DF571A" w:rsidRPr="00520171" w:rsidRDefault="00DF571A" w:rsidP="00DF571A">
      <w:pPr>
        <w:pStyle w:val="Prrafodelista"/>
        <w:numPr>
          <w:ilvl w:val="0"/>
          <w:numId w:val="35"/>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DF571A" w:rsidRPr="00520171" w:rsidRDefault="00DF571A" w:rsidP="00DF571A">
      <w:pPr>
        <w:pStyle w:val="Prrafodelista"/>
        <w:numPr>
          <w:ilvl w:val="0"/>
          <w:numId w:val="35"/>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DF571A" w:rsidRPr="00520171" w:rsidRDefault="00DF571A" w:rsidP="00DF571A">
      <w:pPr>
        <w:pStyle w:val="Prrafodelista"/>
        <w:numPr>
          <w:ilvl w:val="0"/>
          <w:numId w:val="35"/>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DF571A" w:rsidRPr="00520171" w:rsidRDefault="00DF571A" w:rsidP="00DF571A">
      <w:pPr>
        <w:pStyle w:val="Prrafodelista"/>
        <w:numPr>
          <w:ilvl w:val="0"/>
          <w:numId w:val="35"/>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DF571A" w:rsidRPr="00520171" w:rsidRDefault="00DF571A" w:rsidP="00DF571A">
      <w:pPr>
        <w:pStyle w:val="Prrafodelista"/>
        <w:numPr>
          <w:ilvl w:val="0"/>
          <w:numId w:val="35"/>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DF571A" w:rsidRPr="00520171" w:rsidRDefault="00DF571A" w:rsidP="00DF571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DF571A"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4" w:name="_Toc22014035"/>
      <w:r w:rsidRPr="00520171">
        <w:rPr>
          <w:rFonts w:asciiTheme="minorHAnsi" w:eastAsia="MS Mincho" w:hAnsiTheme="minorHAnsi" w:cs="Arial"/>
          <w:sz w:val="20"/>
          <w:szCs w:val="20"/>
        </w:rPr>
        <w:t>ición evitando cambios bruscos.</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14"/>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DF571A"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DF571A" w:rsidRPr="00520171" w:rsidRDefault="00DF571A" w:rsidP="00DF571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DF571A" w:rsidRPr="00520171" w:rsidRDefault="00DF571A" w:rsidP="00DF571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DF571A" w:rsidRPr="00520171" w:rsidRDefault="00DF571A" w:rsidP="00DF571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DF571A" w:rsidRPr="00520171" w:rsidRDefault="00DF571A" w:rsidP="00DF571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DF571A" w:rsidRPr="00520171" w:rsidRDefault="00DF571A" w:rsidP="00DF571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DF571A" w:rsidRPr="00520171" w:rsidRDefault="00DF571A" w:rsidP="00DF571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DF571A" w:rsidRPr="00520171" w:rsidRDefault="00DF571A" w:rsidP="00DF571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DF571A" w:rsidRPr="00520171" w:rsidRDefault="00DF571A" w:rsidP="00DF571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DF571A" w:rsidRPr="00520171" w:rsidRDefault="00DF571A" w:rsidP="00DF571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DF571A" w:rsidRPr="00520171" w:rsidRDefault="00DF571A" w:rsidP="00DF571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DF571A" w:rsidRPr="00520171" w:rsidRDefault="00DF571A" w:rsidP="00DF571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lineales o mínimo uno por jornada.</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DF571A" w:rsidRPr="00520171" w:rsidRDefault="00DF571A" w:rsidP="00DF571A">
      <w:pPr>
        <w:pStyle w:val="Normala"/>
        <w:numPr>
          <w:ilvl w:val="0"/>
          <w:numId w:val="36"/>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DF571A" w:rsidRPr="00520171" w:rsidRDefault="00DF571A" w:rsidP="00DF571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DF571A" w:rsidRPr="00520171" w:rsidRDefault="00DF571A" w:rsidP="00DF571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DF571A" w:rsidRPr="00520171" w:rsidRDefault="00DF571A" w:rsidP="00DF571A">
      <w:pPr>
        <w:pStyle w:val="Normala"/>
        <w:numPr>
          <w:ilvl w:val="0"/>
          <w:numId w:val="37"/>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DF571A" w:rsidRPr="00520171" w:rsidRDefault="00DF571A" w:rsidP="00DF571A">
      <w:pPr>
        <w:pStyle w:val="Normala"/>
        <w:numPr>
          <w:ilvl w:val="0"/>
          <w:numId w:val="37"/>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DF571A" w:rsidRPr="00520171" w:rsidRDefault="00DF571A" w:rsidP="00DF571A">
      <w:pPr>
        <w:pStyle w:val="Normala"/>
        <w:numPr>
          <w:ilvl w:val="0"/>
          <w:numId w:val="37"/>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DF571A" w:rsidRPr="00520171" w:rsidRDefault="00DF571A" w:rsidP="00DF571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DF571A" w:rsidRPr="00520171" w:rsidRDefault="00DF571A" w:rsidP="00DF571A">
      <w:pPr>
        <w:pStyle w:val="NormalTab"/>
        <w:numPr>
          <w:ilvl w:val="0"/>
          <w:numId w:val="38"/>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DF571A" w:rsidRPr="00520171" w:rsidRDefault="00DF571A" w:rsidP="00DF571A">
      <w:pPr>
        <w:pStyle w:val="NormalTab"/>
        <w:numPr>
          <w:ilvl w:val="0"/>
          <w:numId w:val="38"/>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DF571A" w:rsidRPr="00520171" w:rsidRDefault="00DF571A" w:rsidP="00DF571A">
      <w:pPr>
        <w:pStyle w:val="NormalTab"/>
        <w:numPr>
          <w:ilvl w:val="0"/>
          <w:numId w:val="38"/>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DF571A" w:rsidRPr="00520171" w:rsidRDefault="00DF571A" w:rsidP="00DF571A">
      <w:pPr>
        <w:pStyle w:val="Normala"/>
        <w:numPr>
          <w:ilvl w:val="1"/>
          <w:numId w:val="39"/>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DF571A" w:rsidRPr="00520171" w:rsidRDefault="00DF571A" w:rsidP="00DF571A">
      <w:pPr>
        <w:pStyle w:val="Normala"/>
        <w:numPr>
          <w:ilvl w:val="1"/>
          <w:numId w:val="39"/>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DF571A" w:rsidRPr="00520171" w:rsidRDefault="00DF571A" w:rsidP="00DF571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DF571A"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DF571A" w:rsidRPr="005E0C6F" w:rsidRDefault="00DF571A" w:rsidP="00DF571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14.4 </w:t>
      </w:r>
      <w:r w:rsidRPr="005E0C6F">
        <w:rPr>
          <w:rFonts w:asciiTheme="minorHAnsi" w:hAnsiTheme="minorHAnsi" w:cstheme="minorHAnsi"/>
          <w:b/>
          <w:sz w:val="20"/>
          <w:szCs w:val="20"/>
        </w:rPr>
        <w:t>MEDIDAS DE MITIGACION AMBIENTAL</w:t>
      </w:r>
    </w:p>
    <w:p w:rsidR="00DF571A"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571A" w:rsidRPr="00920A4F" w:rsidRDefault="00DF571A" w:rsidP="00DF571A">
      <w:pPr>
        <w:contextualSpacing/>
        <w:jc w:val="both"/>
        <w:rPr>
          <w:rFonts w:asciiTheme="minorHAnsi" w:hAnsiTheme="minorHAnsi" w:cstheme="minorHAnsi"/>
          <w:kern w:val="28"/>
          <w:sz w:val="20"/>
          <w:szCs w:val="20"/>
        </w:rPr>
      </w:pPr>
    </w:p>
    <w:p w:rsidR="00DF571A"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F571A" w:rsidRDefault="00DF571A" w:rsidP="00DF571A">
      <w:pPr>
        <w:contextualSpacing/>
        <w:jc w:val="both"/>
        <w:rPr>
          <w:rFonts w:asciiTheme="minorHAnsi" w:hAnsiTheme="minorHAnsi" w:cstheme="minorHAnsi"/>
          <w:kern w:val="28"/>
          <w:sz w:val="20"/>
          <w:szCs w:val="20"/>
        </w:rPr>
      </w:pPr>
    </w:p>
    <w:p w:rsidR="00DF571A" w:rsidRDefault="00DF571A" w:rsidP="00DF571A">
      <w:pPr>
        <w:contextualSpacing/>
        <w:jc w:val="both"/>
        <w:rPr>
          <w:rFonts w:asciiTheme="minorHAnsi" w:hAnsiTheme="minorHAnsi" w:cstheme="minorHAnsi"/>
          <w:kern w:val="28"/>
          <w:sz w:val="20"/>
          <w:szCs w:val="20"/>
        </w:rPr>
      </w:pPr>
    </w:p>
    <w:p w:rsidR="00DF571A" w:rsidRDefault="00DF571A" w:rsidP="00DF571A">
      <w:pPr>
        <w:pStyle w:val="Prrafodelista"/>
        <w:numPr>
          <w:ilvl w:val="1"/>
          <w:numId w:val="40"/>
        </w:numPr>
        <w:spacing w:before="120" w:after="120" w:line="276" w:lineRule="auto"/>
        <w:contextualSpacing/>
        <w:rPr>
          <w:rFonts w:asciiTheme="minorHAnsi" w:hAnsiTheme="minorHAnsi" w:cstheme="minorHAnsi"/>
          <w:b/>
          <w:sz w:val="20"/>
          <w:szCs w:val="20"/>
        </w:rPr>
      </w:pPr>
      <w:r w:rsidRPr="005E0C6F">
        <w:rPr>
          <w:rFonts w:asciiTheme="minorHAnsi" w:hAnsiTheme="minorHAnsi" w:cstheme="minorHAnsi"/>
          <w:b/>
          <w:sz w:val="20"/>
          <w:szCs w:val="20"/>
        </w:rPr>
        <w:lastRenderedPageBreak/>
        <w:t>MEDICIÓN Y FORMA DE PAGO.</w:t>
      </w:r>
    </w:p>
    <w:p w:rsidR="00DF571A" w:rsidRPr="00520171" w:rsidRDefault="00DF571A" w:rsidP="00DF571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DF571A" w:rsidRPr="00520171" w:rsidRDefault="00DF571A" w:rsidP="00DF571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DF571A" w:rsidRDefault="00DF571A" w:rsidP="00DF571A">
      <w:pPr>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DF571A" w:rsidRDefault="00DF571A" w:rsidP="00D65DA4">
      <w:pPr>
        <w:jc w:val="both"/>
        <w:rPr>
          <w:rFonts w:asciiTheme="minorHAnsi" w:hAnsiTheme="minorHAnsi" w:cstheme="minorHAnsi"/>
          <w:sz w:val="20"/>
          <w:szCs w:val="20"/>
        </w:rPr>
      </w:pPr>
    </w:p>
    <w:p w:rsidR="00DF571A" w:rsidRPr="005E0C6F" w:rsidRDefault="00DF571A" w:rsidP="00DF571A">
      <w:pPr>
        <w:pStyle w:val="Ttulo2"/>
        <w:numPr>
          <w:ilvl w:val="0"/>
          <w:numId w:val="0"/>
        </w:numPr>
        <w:ind w:left="576" w:hanging="57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15. PROVISIÓN, RELLENO Y COMPACTADO DE CAPA BASE </w:t>
      </w:r>
    </w:p>
    <w:p w:rsidR="00DF571A" w:rsidRPr="00920A4F" w:rsidRDefault="00DF571A" w:rsidP="00DF571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15.1 </w:t>
      </w:r>
      <w:r w:rsidRPr="00920A4F">
        <w:rPr>
          <w:rFonts w:asciiTheme="minorHAnsi" w:eastAsia="Times New Roman" w:hAnsiTheme="minorHAnsi" w:cstheme="minorHAnsi"/>
          <w:sz w:val="20"/>
          <w:szCs w:val="20"/>
          <w:lang w:val="es-ES"/>
        </w:rPr>
        <w:t>DEFINICIÓN</w:t>
      </w:r>
    </w:p>
    <w:p w:rsidR="00DF571A" w:rsidRPr="00920A4F" w:rsidRDefault="00DF571A" w:rsidP="00DF57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Pr="00920A4F">
        <w:rPr>
          <w:rFonts w:asciiTheme="minorHAnsi" w:eastAsia="Times New Roman" w:hAnsiTheme="minorHAnsi" w:cstheme="minorHAnsi"/>
          <w:sz w:val="20"/>
          <w:szCs w:val="20"/>
          <w:lang w:val="es-ES"/>
        </w:rPr>
        <w:t>MATERIALES, HERRAMIENTAS Y EQUIPO</w:t>
      </w:r>
    </w:p>
    <w:p w:rsidR="00DF571A" w:rsidRPr="00920A4F" w:rsidRDefault="00DF571A" w:rsidP="00DF57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DF571A" w:rsidRPr="00920A4F" w:rsidTr="009F2126">
        <w:trPr>
          <w:jc w:val="center"/>
        </w:trPr>
        <w:tc>
          <w:tcPr>
            <w:tcW w:w="784" w:type="dxa"/>
            <w:shd w:val="clear" w:color="auto" w:fill="B4C6E7" w:themeFill="accent5" w:themeFillTint="66"/>
            <w:vAlign w:val="center"/>
          </w:tcPr>
          <w:p w:rsidR="00DF571A" w:rsidRPr="00920A4F" w:rsidRDefault="00DF571A" w:rsidP="009F2126">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DF571A" w:rsidRPr="00920A4F" w:rsidRDefault="00DF571A" w:rsidP="009F2126">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DF571A" w:rsidRPr="00920A4F" w:rsidRDefault="00DF571A" w:rsidP="009F2126">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DF571A" w:rsidRPr="00920A4F" w:rsidTr="009F2126">
        <w:trPr>
          <w:jc w:val="center"/>
        </w:trPr>
        <w:tc>
          <w:tcPr>
            <w:tcW w:w="784"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DF571A" w:rsidRPr="00920A4F" w:rsidTr="009F2126">
        <w:trPr>
          <w:jc w:val="center"/>
        </w:trPr>
        <w:tc>
          <w:tcPr>
            <w:tcW w:w="784"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DF571A" w:rsidRPr="00920A4F" w:rsidTr="009F2126">
        <w:trPr>
          <w:jc w:val="center"/>
        </w:trPr>
        <w:tc>
          <w:tcPr>
            <w:tcW w:w="784"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DF571A" w:rsidRPr="00920A4F" w:rsidTr="009F2126">
        <w:trPr>
          <w:jc w:val="center"/>
        </w:trPr>
        <w:tc>
          <w:tcPr>
            <w:tcW w:w="784"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DF571A" w:rsidRPr="00920A4F" w:rsidRDefault="00DF571A" w:rsidP="009F212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Pr="00920A4F">
        <w:rPr>
          <w:rFonts w:asciiTheme="minorHAnsi" w:eastAsia="Times New Roman" w:hAnsiTheme="minorHAnsi" w:cstheme="minorHAnsi"/>
          <w:sz w:val="20"/>
          <w:szCs w:val="20"/>
          <w:lang w:val="es-ES"/>
        </w:rPr>
        <w:t>PROCEDIMIENTO PARA LA EJECUCIÓN</w:t>
      </w:r>
    </w:p>
    <w:p w:rsidR="00DF571A" w:rsidRPr="00920A4F" w:rsidRDefault="00DF571A" w:rsidP="00DF571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DF571A" w:rsidRPr="00920A4F" w:rsidRDefault="00DF571A" w:rsidP="00DF571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DF571A" w:rsidRPr="00920A4F" w:rsidRDefault="00DF571A" w:rsidP="00DF571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DF571A" w:rsidRPr="00920A4F" w:rsidRDefault="00DF571A" w:rsidP="00DF571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DF571A" w:rsidRPr="00B83344" w:rsidRDefault="00DF571A" w:rsidP="00DF571A">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15.4 </w:t>
      </w:r>
      <w:r w:rsidRPr="00B83344">
        <w:rPr>
          <w:rFonts w:asciiTheme="minorHAnsi" w:hAnsiTheme="minorHAnsi" w:cstheme="minorHAnsi"/>
          <w:iCs/>
          <w:sz w:val="20"/>
          <w:szCs w:val="20"/>
        </w:rPr>
        <w:t>MEDIDAS DE MITIGACION AMBIENTAL</w:t>
      </w: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571A" w:rsidRPr="00920A4F" w:rsidRDefault="00DF571A" w:rsidP="00DF571A">
      <w:pPr>
        <w:contextualSpacing/>
        <w:jc w:val="both"/>
        <w:rPr>
          <w:rFonts w:asciiTheme="minorHAnsi" w:hAnsiTheme="minorHAnsi" w:cstheme="minorHAnsi"/>
          <w:kern w:val="28"/>
          <w:sz w:val="20"/>
          <w:szCs w:val="20"/>
        </w:rPr>
      </w:pPr>
    </w:p>
    <w:p w:rsidR="00DF571A"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Pr="00920A4F">
        <w:rPr>
          <w:rFonts w:asciiTheme="minorHAnsi" w:eastAsia="Times New Roman" w:hAnsiTheme="minorHAnsi" w:cstheme="minorHAnsi"/>
          <w:sz w:val="20"/>
          <w:szCs w:val="20"/>
          <w:lang w:val="es-ES"/>
        </w:rPr>
        <w:t>MEDICIÓN Y FORMA DE PAGO</w:t>
      </w:r>
    </w:p>
    <w:p w:rsidR="00DF571A" w:rsidRDefault="00DF571A" w:rsidP="00DF571A">
      <w:pPr>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65DA4" w:rsidRPr="00D65DA4" w:rsidRDefault="00D65DA4" w:rsidP="00D65DA4">
      <w:pPr>
        <w:pStyle w:val="Ttulo2"/>
        <w:numPr>
          <w:ilvl w:val="0"/>
          <w:numId w:val="0"/>
        </w:numPr>
        <w:ind w:left="576" w:hanging="576"/>
        <w:jc w:val="both"/>
        <w:rPr>
          <w:rFonts w:asciiTheme="minorHAnsi" w:hAnsiTheme="minorHAnsi" w:cstheme="minorHAnsi"/>
          <w:b/>
          <w:color w:val="auto"/>
          <w:sz w:val="20"/>
          <w:szCs w:val="20"/>
        </w:rPr>
      </w:pPr>
      <w:r w:rsidRPr="00D65DA4">
        <w:rPr>
          <w:rFonts w:asciiTheme="minorHAnsi" w:hAnsiTheme="minorHAnsi" w:cstheme="minorHAnsi"/>
          <w:b/>
          <w:color w:val="auto"/>
          <w:sz w:val="20"/>
          <w:szCs w:val="20"/>
        </w:rPr>
        <w:lastRenderedPageBreak/>
        <w:t>1</w:t>
      </w:r>
      <w:r w:rsidR="00DF571A">
        <w:rPr>
          <w:rFonts w:asciiTheme="minorHAnsi" w:hAnsiTheme="minorHAnsi" w:cstheme="minorHAnsi"/>
          <w:b/>
          <w:color w:val="auto"/>
          <w:sz w:val="20"/>
          <w:szCs w:val="20"/>
        </w:rPr>
        <w:t>6</w:t>
      </w:r>
      <w:r w:rsidRPr="00D65DA4">
        <w:rPr>
          <w:rFonts w:asciiTheme="minorHAnsi" w:hAnsiTheme="minorHAnsi" w:cstheme="minorHAnsi"/>
          <w:b/>
          <w:color w:val="auto"/>
          <w:sz w:val="20"/>
          <w:szCs w:val="20"/>
        </w:rPr>
        <w:t xml:space="preserve">. REPOSICIÓN DE CERÁMICA, BALDOSAS Y/O CORTEZAS ESPECIALES C/PROVISIÓN </w:t>
      </w:r>
    </w:p>
    <w:p w:rsidR="00D65DA4" w:rsidRPr="00920A4F" w:rsidRDefault="00D65DA4" w:rsidP="00D65DA4">
      <w:pPr>
        <w:rPr>
          <w:rFonts w:asciiTheme="minorHAnsi" w:hAnsiTheme="minorHAnsi" w:cstheme="minorHAnsi"/>
          <w:b/>
          <w:sz w:val="20"/>
          <w:szCs w:val="20"/>
        </w:rPr>
      </w:pPr>
      <w:bookmarkStart w:id="115" w:name="_Toc314666903"/>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.1  </w:t>
      </w:r>
      <w:r w:rsidR="007C7F6A">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 xml:space="preserve">DEFINICIÓN </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5"/>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bookmarkStart w:id="116" w:name="_Toc314666904"/>
      <w:r w:rsidRPr="00920A4F">
        <w:rPr>
          <w:rFonts w:asciiTheme="minorHAnsi" w:hAnsiTheme="minorHAnsi" w:cstheme="minorHAnsi"/>
          <w:sz w:val="20"/>
          <w:szCs w:val="20"/>
        </w:rPr>
        <w:t>Todos los trabajos serán ejecutados de acuerdo a las instrucciones del SUPERVISOR DE OBRA.</w:t>
      </w:r>
      <w:bookmarkEnd w:id="116"/>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17" w:name="_Toc314666905"/>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.2</w:t>
      </w:r>
      <w:r w:rsidR="00B37D17">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7"/>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00B37D17">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PROCEDIMIENTO PARA LA EJECUCIÓN</w:t>
      </w:r>
    </w:p>
    <w:p w:rsidR="00D65DA4" w:rsidRDefault="00D65DA4" w:rsidP="00D65DA4">
      <w:pPr>
        <w:jc w:val="both"/>
        <w:rPr>
          <w:rFonts w:asciiTheme="minorHAnsi" w:hAnsiTheme="minorHAnsi" w:cstheme="minorHAnsi"/>
          <w:sz w:val="20"/>
          <w:szCs w:val="20"/>
        </w:rPr>
      </w:pPr>
      <w:bookmarkStart w:id="11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8"/>
    </w:p>
    <w:p w:rsidR="007C7F6A" w:rsidRPr="00920A4F" w:rsidRDefault="007C7F6A"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bookmarkStart w:id="11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9"/>
    </w:p>
    <w:p w:rsidR="007C7F6A" w:rsidRPr="00920A4F" w:rsidRDefault="007C7F6A"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12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0"/>
    </w:p>
    <w:p w:rsidR="00D65DA4" w:rsidRDefault="00D65DA4" w:rsidP="00D65DA4">
      <w:pPr>
        <w:jc w:val="both"/>
        <w:rPr>
          <w:rFonts w:asciiTheme="minorHAnsi" w:hAnsiTheme="minorHAnsi" w:cstheme="minorHAnsi"/>
          <w:sz w:val="20"/>
          <w:szCs w:val="20"/>
        </w:rPr>
      </w:pPr>
      <w:bookmarkStart w:id="12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21"/>
    </w:p>
    <w:p w:rsidR="00D65DA4" w:rsidRPr="00B83344" w:rsidRDefault="00DF571A"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16</w:t>
      </w:r>
      <w:r w:rsidR="00D65DA4">
        <w:rPr>
          <w:rFonts w:asciiTheme="minorHAnsi" w:hAnsiTheme="minorHAnsi" w:cstheme="minorHAnsi"/>
          <w:iCs/>
          <w:sz w:val="20"/>
          <w:szCs w:val="20"/>
        </w:rPr>
        <w:t>.4</w:t>
      </w:r>
      <w:r w:rsidR="007C7F6A">
        <w:rPr>
          <w:rFonts w:asciiTheme="minorHAnsi" w:hAnsiTheme="minorHAnsi" w:cstheme="minorHAnsi"/>
          <w:iCs/>
          <w:sz w:val="20"/>
          <w:szCs w:val="20"/>
        </w:rPr>
        <w:t xml:space="preserve"> </w:t>
      </w:r>
      <w:r w:rsidR="00D65DA4">
        <w:rPr>
          <w:rFonts w:asciiTheme="minorHAnsi" w:hAnsiTheme="minorHAnsi" w:cstheme="minorHAnsi"/>
          <w:iCs/>
          <w:sz w:val="20"/>
          <w:szCs w:val="20"/>
        </w:rPr>
        <w:t xml:space="preserve">  </w:t>
      </w:r>
      <w:r w:rsidR="00D65DA4"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w:t>
      </w:r>
      <w:r>
        <w:rPr>
          <w:rFonts w:asciiTheme="minorHAnsi" w:hAnsiTheme="minorHAnsi" w:cstheme="minorHAnsi"/>
          <w:kern w:val="28"/>
          <w:sz w:val="20"/>
          <w:szCs w:val="20"/>
        </w:rPr>
        <w:t xml:space="preserve"> </w:t>
      </w:r>
      <w:r w:rsidRPr="00920A4F">
        <w:rPr>
          <w:rFonts w:asciiTheme="minorHAnsi" w:hAnsiTheme="minorHAnsi" w:cstheme="minorHAnsi"/>
          <w:kern w:val="28"/>
          <w:sz w:val="20"/>
          <w:szCs w:val="20"/>
        </w:rPr>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P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00B37D17">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bookmarkStart w:id="122"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22"/>
    </w:p>
    <w:p w:rsidR="00B37D17" w:rsidRDefault="00B37D17" w:rsidP="00D65DA4">
      <w:pPr>
        <w:jc w:val="both"/>
        <w:rPr>
          <w:rFonts w:asciiTheme="minorHAnsi" w:hAnsiTheme="minorHAnsi" w:cstheme="minorHAnsi"/>
          <w:sz w:val="20"/>
          <w:szCs w:val="20"/>
        </w:rPr>
      </w:pPr>
    </w:p>
    <w:p w:rsidR="00DF571A" w:rsidRPr="00920A4F" w:rsidRDefault="00DF571A" w:rsidP="00DF571A">
      <w:pPr>
        <w:pStyle w:val="Ttulo2"/>
        <w:numPr>
          <w:ilvl w:val="0"/>
          <w:numId w:val="0"/>
        </w:numPr>
        <w:ind w:left="576" w:hanging="576"/>
        <w:jc w:val="both"/>
        <w:rPr>
          <w:rFonts w:asciiTheme="minorHAnsi" w:hAnsiTheme="minorHAnsi" w:cstheme="minorHAnsi"/>
          <w:b/>
          <w:sz w:val="20"/>
          <w:szCs w:val="20"/>
        </w:rPr>
      </w:pPr>
      <w:bookmarkStart w:id="123" w:name="_Toc381213533"/>
      <w:bookmarkStart w:id="124" w:name="_Toc381214010"/>
      <w:bookmarkStart w:id="125" w:name="_Toc381214101"/>
      <w:bookmarkStart w:id="126" w:name="_Toc384130467"/>
      <w:bookmarkStart w:id="127" w:name="_Toc384130688"/>
      <w:bookmarkStart w:id="128" w:name="_Toc384130844"/>
      <w:bookmarkStart w:id="129" w:name="_Toc384131235"/>
      <w:bookmarkStart w:id="130" w:name="_Toc387785986"/>
      <w:bookmarkStart w:id="131" w:name="_Toc387788274"/>
      <w:bookmarkStart w:id="132" w:name="_Toc388648583"/>
      <w:bookmarkStart w:id="133" w:name="_Toc388648672"/>
      <w:bookmarkStart w:id="134" w:name="_Toc388693333"/>
      <w:bookmarkStart w:id="135" w:name="_Toc388702296"/>
      <w:bookmarkStart w:id="136" w:name="_Toc388724574"/>
      <w:bookmarkStart w:id="137" w:name="_Toc404098163"/>
      <w:r w:rsidRPr="00DF571A">
        <w:rPr>
          <w:rFonts w:asciiTheme="minorHAnsi" w:hAnsiTheme="minorHAnsi" w:cstheme="minorHAnsi"/>
          <w:b/>
          <w:color w:val="auto"/>
          <w:sz w:val="20"/>
          <w:szCs w:val="20"/>
        </w:rPr>
        <w:t>17. REPOSICIÓN DE EMPEDRADO.</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920A4F">
        <w:rPr>
          <w:rFonts w:asciiTheme="minorHAnsi" w:hAnsiTheme="minorHAnsi" w:cstheme="minorHAnsi"/>
          <w:b/>
          <w:sz w:val="20"/>
          <w:szCs w:val="20"/>
        </w:rPr>
        <w:t xml:space="preserve"> </w:t>
      </w:r>
    </w:p>
    <w:p w:rsidR="00DF571A" w:rsidRPr="00920A4F" w:rsidRDefault="00DF571A" w:rsidP="00DF571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Pr="00920A4F">
        <w:rPr>
          <w:rFonts w:asciiTheme="minorHAnsi" w:eastAsia="Times New Roman" w:hAnsiTheme="minorHAnsi" w:cstheme="minorHAnsi"/>
          <w:sz w:val="20"/>
          <w:szCs w:val="20"/>
          <w:lang w:val="es-ES"/>
        </w:rPr>
        <w:t>DEFINICIÓN.</w:t>
      </w:r>
    </w:p>
    <w:p w:rsidR="00DF571A" w:rsidRPr="00920A4F" w:rsidRDefault="00DF571A" w:rsidP="00DF571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Pr="00920A4F">
        <w:rPr>
          <w:rFonts w:asciiTheme="minorHAnsi" w:eastAsia="Times New Roman" w:hAnsiTheme="minorHAnsi" w:cstheme="minorHAnsi"/>
          <w:sz w:val="20"/>
          <w:szCs w:val="20"/>
          <w:lang w:val="es-ES"/>
        </w:rPr>
        <w:t xml:space="preserve">MATERIAL HERRAMIENTAS Y EQUIPO. </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DF571A" w:rsidRPr="00920A4F" w:rsidRDefault="00DF571A" w:rsidP="00DF571A">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DF571A" w:rsidRDefault="00DF571A" w:rsidP="00DF571A">
      <w:pPr>
        <w:spacing w:before="100" w:beforeAutospacing="1" w:after="100" w:afterAutospacing="1"/>
        <w:contextualSpacing/>
        <w:jc w:val="both"/>
        <w:rPr>
          <w:rFonts w:asciiTheme="minorHAnsi" w:hAnsiTheme="minorHAnsi" w:cstheme="minorHAnsi"/>
          <w:sz w:val="20"/>
          <w:szCs w:val="20"/>
        </w:rPr>
      </w:pPr>
      <w:bookmarkStart w:id="138"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38"/>
    </w:p>
    <w:p w:rsidR="00DF571A" w:rsidRDefault="00DF571A" w:rsidP="00DF571A">
      <w:pPr>
        <w:spacing w:before="100" w:beforeAutospacing="1" w:after="100" w:afterAutospacing="1"/>
        <w:contextualSpacing/>
        <w:jc w:val="both"/>
        <w:rPr>
          <w:rFonts w:asciiTheme="minorHAnsi" w:hAnsiTheme="minorHAnsi" w:cstheme="minorHAnsi"/>
          <w:sz w:val="20"/>
          <w:szCs w:val="20"/>
        </w:rPr>
      </w:pPr>
    </w:p>
    <w:p w:rsidR="00DF571A" w:rsidRDefault="00DF571A" w:rsidP="00DF571A">
      <w:pPr>
        <w:spacing w:before="100" w:beforeAutospacing="1" w:after="100" w:afterAutospacing="1"/>
        <w:contextualSpacing/>
        <w:jc w:val="both"/>
        <w:rPr>
          <w:rFonts w:asciiTheme="minorHAnsi" w:hAnsiTheme="minorHAnsi" w:cstheme="minorHAnsi"/>
          <w:sz w:val="20"/>
          <w:szCs w:val="20"/>
        </w:rPr>
      </w:pPr>
    </w:p>
    <w:p w:rsidR="00DF571A" w:rsidRPr="00920A4F" w:rsidRDefault="00DF571A" w:rsidP="00DF571A">
      <w:pPr>
        <w:spacing w:before="100" w:beforeAutospacing="1" w:after="100" w:afterAutospacing="1"/>
        <w:contextualSpacing/>
        <w:jc w:val="both"/>
        <w:rPr>
          <w:rFonts w:asciiTheme="minorHAnsi" w:hAnsiTheme="minorHAnsi" w:cstheme="minorHAnsi"/>
          <w:sz w:val="20"/>
          <w:szCs w:val="20"/>
        </w:rPr>
      </w:pP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17.3   </w:t>
      </w:r>
      <w:r w:rsidRPr="00920A4F">
        <w:rPr>
          <w:rFonts w:asciiTheme="minorHAnsi" w:eastAsia="Times New Roman" w:hAnsiTheme="minorHAnsi" w:cstheme="minorHAnsi"/>
          <w:sz w:val="20"/>
          <w:szCs w:val="20"/>
          <w:lang w:val="es-ES"/>
        </w:rPr>
        <w:t>PROCEDIMIENTO PARA LA EJECUCIÓN.</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DF571A"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DF571A" w:rsidRPr="00B83344" w:rsidRDefault="00DF571A" w:rsidP="00DF571A">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17.4   </w:t>
      </w:r>
      <w:r w:rsidRPr="00B83344">
        <w:rPr>
          <w:rFonts w:asciiTheme="minorHAnsi" w:hAnsiTheme="minorHAnsi" w:cstheme="minorHAnsi"/>
          <w:iCs/>
          <w:sz w:val="20"/>
          <w:szCs w:val="20"/>
        </w:rPr>
        <w:t>MEDIDAS DE MITIGACION AMBIENTAL</w:t>
      </w: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571A" w:rsidRPr="00920A4F" w:rsidRDefault="00DF571A" w:rsidP="00DF571A">
      <w:pPr>
        <w:contextualSpacing/>
        <w:jc w:val="both"/>
        <w:rPr>
          <w:rFonts w:asciiTheme="minorHAnsi" w:hAnsiTheme="minorHAnsi" w:cstheme="minorHAnsi"/>
          <w:kern w:val="28"/>
          <w:sz w:val="20"/>
          <w:szCs w:val="20"/>
        </w:rPr>
      </w:pPr>
    </w:p>
    <w:p w:rsidR="00DF571A" w:rsidRPr="00920A4F"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571A" w:rsidRPr="00920A4F" w:rsidRDefault="00DF571A" w:rsidP="00DF571A">
      <w:pPr>
        <w:contextualSpacing/>
        <w:jc w:val="both"/>
        <w:rPr>
          <w:rFonts w:asciiTheme="minorHAnsi" w:hAnsiTheme="minorHAnsi" w:cstheme="minorHAnsi"/>
          <w:kern w:val="28"/>
          <w:sz w:val="20"/>
          <w:szCs w:val="20"/>
        </w:rPr>
      </w:pPr>
    </w:p>
    <w:p w:rsidR="00DF571A" w:rsidRDefault="00DF571A" w:rsidP="00DF57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F571A" w:rsidRPr="00920A4F" w:rsidRDefault="00DF571A" w:rsidP="00DF571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17.5   </w:t>
      </w:r>
      <w:r w:rsidRPr="00920A4F">
        <w:rPr>
          <w:rFonts w:asciiTheme="minorHAnsi" w:eastAsia="Times New Roman" w:hAnsiTheme="minorHAnsi" w:cstheme="minorHAnsi"/>
          <w:sz w:val="20"/>
          <w:szCs w:val="20"/>
          <w:lang w:val="es-ES"/>
        </w:rPr>
        <w:t>MEDICIÓN Y FORMA DE PAGO.</w:t>
      </w:r>
    </w:p>
    <w:p w:rsidR="00DF571A" w:rsidRPr="00920A4F" w:rsidRDefault="00DF571A" w:rsidP="00DF57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DF571A" w:rsidRDefault="00DF571A" w:rsidP="00DF571A">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F571A" w:rsidRDefault="00DF571A" w:rsidP="00D65DA4">
      <w:pPr>
        <w:jc w:val="both"/>
        <w:rPr>
          <w:rFonts w:asciiTheme="minorHAnsi" w:hAnsiTheme="minorHAnsi" w:cstheme="minorHAnsi"/>
          <w:sz w:val="20"/>
          <w:szCs w:val="20"/>
        </w:rPr>
      </w:pPr>
    </w:p>
    <w:p w:rsidR="009113B2" w:rsidRPr="00F21C7D" w:rsidRDefault="003016C8"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DF571A">
        <w:rPr>
          <w:rFonts w:asciiTheme="minorHAnsi" w:hAnsiTheme="minorHAnsi" w:cstheme="minorHAnsi"/>
          <w:b/>
          <w:color w:val="000000" w:themeColor="text1"/>
          <w:sz w:val="20"/>
          <w:szCs w:val="20"/>
        </w:rPr>
        <w:t>8</w:t>
      </w:r>
      <w:r w:rsidR="00F21C7D" w:rsidRPr="00F21C7D">
        <w:rPr>
          <w:rFonts w:asciiTheme="minorHAnsi" w:hAnsiTheme="minorHAnsi" w:cstheme="minorHAnsi"/>
          <w:b/>
          <w:color w:val="000000" w:themeColor="text1"/>
          <w:sz w:val="20"/>
          <w:szCs w:val="20"/>
        </w:rPr>
        <w:t xml:space="preserve">.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DF571A"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F21C7D">
        <w:rPr>
          <w:rFonts w:asciiTheme="minorHAnsi" w:eastAsia="Times New Roman" w:hAnsiTheme="minorHAnsi" w:cstheme="minorHAnsi"/>
          <w:sz w:val="20"/>
          <w:szCs w:val="20"/>
          <w:lang w:val="es-ES"/>
        </w:rPr>
        <w:t xml:space="preserve">.1 </w:t>
      </w:r>
      <w:r w:rsidR="00AE1F55">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8</w:t>
      </w:r>
      <w:r w:rsidR="00F21C7D">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8</w:t>
      </w:r>
      <w:r w:rsidR="00F21C7D">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3016C8"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w:t>
      </w:r>
      <w:r w:rsidR="00DF571A">
        <w:rPr>
          <w:rFonts w:asciiTheme="minorHAnsi" w:hAnsiTheme="minorHAnsi" w:cstheme="minorHAnsi"/>
          <w:iCs/>
          <w:sz w:val="20"/>
          <w:szCs w:val="20"/>
        </w:rPr>
        <w:t>8</w:t>
      </w:r>
      <w:r w:rsidR="00F21C7D">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3016C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8</w:t>
      </w:r>
      <w:r w:rsidR="00F21C7D">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39" w:name="_Toc378236514"/>
      <w:bookmarkStart w:id="140" w:name="_Toc378667047"/>
      <w:bookmarkStart w:id="141" w:name="_Toc378667233"/>
      <w:bookmarkStart w:id="142" w:name="_Toc378667748"/>
      <w:bookmarkStart w:id="143" w:name="_Toc381213541"/>
      <w:bookmarkStart w:id="144" w:name="_Toc381214018"/>
      <w:bookmarkStart w:id="145" w:name="_Toc381214109"/>
      <w:bookmarkStart w:id="146" w:name="_Toc384130477"/>
      <w:bookmarkStart w:id="147" w:name="_Toc384130698"/>
      <w:bookmarkStart w:id="148" w:name="_Toc384130854"/>
      <w:bookmarkStart w:id="149" w:name="_Toc384131245"/>
      <w:bookmarkStart w:id="150" w:name="_Toc387785996"/>
      <w:bookmarkStart w:id="151" w:name="_Toc387788284"/>
      <w:bookmarkStart w:id="152" w:name="_Toc388648593"/>
      <w:bookmarkStart w:id="153" w:name="_Toc388648681"/>
      <w:bookmarkStart w:id="154" w:name="_Toc388693342"/>
      <w:bookmarkStart w:id="155" w:name="_Toc388702304"/>
      <w:bookmarkStart w:id="156" w:name="_Toc388724582"/>
      <w:bookmarkStart w:id="157" w:name="_Toc404098170"/>
    </w:p>
    <w:p w:rsidR="009113B2" w:rsidRPr="00F21C7D" w:rsidRDefault="003016C8"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DF571A">
        <w:rPr>
          <w:rFonts w:asciiTheme="minorHAnsi" w:hAnsiTheme="minorHAnsi" w:cstheme="minorHAnsi"/>
          <w:b/>
          <w:color w:val="000000" w:themeColor="text1"/>
          <w:sz w:val="20"/>
          <w:szCs w:val="20"/>
        </w:rPr>
        <w:t>9</w:t>
      </w:r>
      <w:r w:rsidR="009113B2" w:rsidRPr="00F21C7D">
        <w:rPr>
          <w:rFonts w:asciiTheme="minorHAnsi" w:hAnsiTheme="minorHAnsi" w:cstheme="minorHAnsi"/>
          <w:b/>
          <w:color w:val="000000" w:themeColor="text1"/>
          <w:sz w:val="20"/>
          <w:szCs w:val="20"/>
        </w:rPr>
        <w:t>.  LIMPIEZA Y RETIRO DE ESCOMBROS.</w:t>
      </w:r>
    </w:p>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3016C8"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9</w:t>
      </w:r>
      <w:r w:rsidR="00F21C7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 </w:t>
      </w:r>
      <w:r w:rsidR="00F21C7D">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5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F571A" w:rsidRDefault="00DF571A" w:rsidP="009113B2">
      <w:pPr>
        <w:spacing w:before="100" w:beforeAutospacing="1" w:after="100" w:afterAutospacing="1"/>
        <w:jc w:val="both"/>
        <w:rPr>
          <w:rFonts w:asciiTheme="minorHAnsi" w:hAnsiTheme="minorHAnsi" w:cstheme="minorHAnsi"/>
          <w:sz w:val="20"/>
          <w:szCs w:val="20"/>
        </w:rPr>
      </w:pPr>
    </w:p>
    <w:p w:rsidR="00DF571A" w:rsidRPr="00920A4F" w:rsidRDefault="00DF571A" w:rsidP="009113B2">
      <w:pPr>
        <w:spacing w:before="100" w:beforeAutospacing="1" w:after="100" w:afterAutospacing="1"/>
        <w:jc w:val="both"/>
        <w:rPr>
          <w:rFonts w:asciiTheme="minorHAnsi" w:hAnsiTheme="minorHAnsi" w:cstheme="minorHAnsi"/>
          <w:sz w:val="20"/>
          <w:szCs w:val="20"/>
        </w:rPr>
      </w:pPr>
    </w:p>
    <w:p w:rsidR="009113B2" w:rsidRPr="00920A4F" w:rsidRDefault="003016C8" w:rsidP="003016C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DF571A">
        <w:rPr>
          <w:rFonts w:asciiTheme="minorHAnsi" w:eastAsia="Times New Roman" w:hAnsiTheme="minorHAnsi" w:cstheme="minorHAnsi"/>
          <w:sz w:val="20"/>
          <w:szCs w:val="20"/>
          <w:lang w:val="es-ES"/>
        </w:rPr>
        <w:t>9</w:t>
      </w:r>
      <w:r>
        <w:rPr>
          <w:rFonts w:asciiTheme="minorHAnsi" w:eastAsia="Times New Roman" w:hAnsiTheme="minorHAnsi" w:cstheme="minorHAnsi"/>
          <w:sz w:val="20"/>
          <w:szCs w:val="20"/>
          <w:lang w:val="es-ES"/>
        </w:rPr>
        <w:t xml:space="preserve">.2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3016C8"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9</w:t>
      </w:r>
      <w:r w:rsidR="00AE1F55">
        <w:rPr>
          <w:rFonts w:asciiTheme="minorHAnsi" w:eastAsia="Times New Roman" w:hAnsiTheme="minorHAnsi" w:cstheme="minorHAnsi"/>
          <w:sz w:val="20"/>
          <w:szCs w:val="20"/>
          <w:lang w:val="es-ES"/>
        </w:rPr>
        <w:t xml:space="preserve">.3 </w:t>
      </w:r>
      <w:r>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E1F5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3016C8"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DF571A">
        <w:rPr>
          <w:rFonts w:asciiTheme="minorHAnsi" w:hAnsiTheme="minorHAnsi" w:cstheme="minorHAnsi"/>
          <w:iCs/>
          <w:sz w:val="20"/>
          <w:szCs w:val="20"/>
        </w:rPr>
        <w:t>9</w:t>
      </w:r>
      <w:r w:rsidR="00AE1F55">
        <w:rPr>
          <w:rFonts w:asciiTheme="minorHAnsi" w:hAnsiTheme="minorHAnsi" w:cstheme="minorHAnsi"/>
          <w:iCs/>
          <w:sz w:val="20"/>
          <w:szCs w:val="20"/>
        </w:rPr>
        <w:t xml:space="preserve">.4 </w:t>
      </w:r>
      <w:r w:rsidR="007C7F6A">
        <w:rPr>
          <w:rFonts w:asciiTheme="minorHAnsi" w:hAnsiTheme="minorHAnsi" w:cstheme="minorHAnsi"/>
          <w:iCs/>
          <w:sz w:val="20"/>
          <w:szCs w:val="20"/>
        </w:rPr>
        <w:t xml:space="preserve"> </w:t>
      </w:r>
      <w:r w:rsidR="00AE1F55">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016C8"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F571A">
        <w:rPr>
          <w:rFonts w:asciiTheme="minorHAnsi" w:eastAsia="Times New Roman" w:hAnsiTheme="minorHAnsi" w:cstheme="minorHAnsi"/>
          <w:sz w:val="20"/>
          <w:szCs w:val="20"/>
          <w:lang w:val="es-ES"/>
        </w:rPr>
        <w:t>9</w:t>
      </w:r>
      <w:r w:rsidR="00AE1F55">
        <w:rPr>
          <w:rFonts w:asciiTheme="minorHAnsi" w:eastAsia="Times New Roman" w:hAnsiTheme="minorHAnsi" w:cstheme="minorHAnsi"/>
          <w:sz w:val="20"/>
          <w:szCs w:val="20"/>
          <w:lang w:val="es-ES"/>
        </w:rPr>
        <w:t>.5</w:t>
      </w:r>
      <w:r w:rsidR="00CB3C7B">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8D2" w:rsidRDefault="001468D2" w:rsidP="0031499A">
      <w:r>
        <w:separator/>
      </w:r>
    </w:p>
  </w:endnote>
  <w:endnote w:type="continuationSeparator" w:id="0">
    <w:p w:rsidR="001468D2" w:rsidRDefault="001468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3525D" w:rsidRPr="000810BB" w:rsidTr="00712201">
      <w:tc>
        <w:tcPr>
          <w:tcW w:w="2942"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Aprobado por:</w:t>
          </w:r>
        </w:p>
      </w:tc>
    </w:tr>
    <w:tr w:rsidR="00E3525D" w:rsidRPr="000810BB" w:rsidTr="00712201">
      <w:tc>
        <w:tcPr>
          <w:tcW w:w="2942" w:type="dxa"/>
        </w:tcPr>
        <w:p w:rsidR="00E3525D" w:rsidRDefault="00E3525D" w:rsidP="0031499A">
          <w:pPr>
            <w:pStyle w:val="Piedepgina"/>
            <w:rPr>
              <w:rFonts w:ascii="Calibri" w:hAnsi="Calibri"/>
              <w:sz w:val="16"/>
              <w:szCs w:val="20"/>
            </w:rPr>
          </w:pPr>
        </w:p>
        <w:p w:rsidR="00E3525D" w:rsidRDefault="00E3525D" w:rsidP="0031499A">
          <w:pPr>
            <w:pStyle w:val="Piedepgina"/>
            <w:rPr>
              <w:rFonts w:ascii="Calibri" w:hAnsi="Calibri"/>
              <w:sz w:val="16"/>
              <w:szCs w:val="20"/>
            </w:rPr>
          </w:pPr>
        </w:p>
        <w:p w:rsidR="00E3525D" w:rsidRDefault="00E3525D" w:rsidP="0031499A">
          <w:pPr>
            <w:pStyle w:val="Piedepgina"/>
            <w:rPr>
              <w:rFonts w:ascii="Calibri" w:hAnsi="Calibri"/>
              <w:sz w:val="16"/>
              <w:szCs w:val="20"/>
            </w:rPr>
          </w:pPr>
        </w:p>
        <w:p w:rsidR="00E3525D" w:rsidRDefault="00E3525D" w:rsidP="0031499A">
          <w:pPr>
            <w:pStyle w:val="Piedepgina"/>
            <w:rPr>
              <w:rFonts w:ascii="Calibri" w:hAnsi="Calibri"/>
              <w:sz w:val="16"/>
              <w:szCs w:val="20"/>
            </w:rPr>
          </w:pPr>
        </w:p>
        <w:p w:rsidR="00E3525D" w:rsidRDefault="00E3525D" w:rsidP="0031499A">
          <w:pPr>
            <w:pStyle w:val="Piedepgina"/>
            <w:rPr>
              <w:rFonts w:ascii="Calibri" w:hAnsi="Calibri"/>
              <w:sz w:val="16"/>
              <w:szCs w:val="20"/>
            </w:rPr>
          </w:pPr>
        </w:p>
        <w:p w:rsidR="00E3525D" w:rsidRPr="000810BB" w:rsidRDefault="00E3525D" w:rsidP="0031499A">
          <w:pPr>
            <w:pStyle w:val="Piedepgina"/>
            <w:rPr>
              <w:rFonts w:ascii="Calibri" w:hAnsi="Calibri"/>
              <w:sz w:val="16"/>
              <w:szCs w:val="20"/>
            </w:rPr>
          </w:pPr>
        </w:p>
      </w:tc>
      <w:tc>
        <w:tcPr>
          <w:tcW w:w="2943" w:type="dxa"/>
        </w:tcPr>
        <w:p w:rsidR="00E3525D" w:rsidRPr="000810BB" w:rsidRDefault="00E3525D" w:rsidP="0031499A">
          <w:pPr>
            <w:pStyle w:val="Piedepgina"/>
            <w:rPr>
              <w:rFonts w:ascii="Calibri" w:hAnsi="Calibri"/>
              <w:sz w:val="16"/>
              <w:szCs w:val="20"/>
            </w:rPr>
          </w:pPr>
        </w:p>
      </w:tc>
      <w:tc>
        <w:tcPr>
          <w:tcW w:w="2943" w:type="dxa"/>
        </w:tcPr>
        <w:p w:rsidR="00E3525D" w:rsidRPr="000810BB" w:rsidRDefault="00E3525D" w:rsidP="0031499A">
          <w:pPr>
            <w:pStyle w:val="Piedepgina"/>
            <w:rPr>
              <w:rFonts w:ascii="Calibri" w:hAnsi="Calibri"/>
              <w:sz w:val="16"/>
              <w:szCs w:val="20"/>
            </w:rPr>
          </w:pPr>
        </w:p>
        <w:p w:rsidR="00E3525D" w:rsidRPr="000810BB" w:rsidRDefault="00E3525D" w:rsidP="0031499A">
          <w:pPr>
            <w:pStyle w:val="Piedepgina"/>
            <w:rPr>
              <w:rFonts w:ascii="Calibri" w:hAnsi="Calibri"/>
              <w:sz w:val="16"/>
              <w:szCs w:val="20"/>
            </w:rPr>
          </w:pPr>
        </w:p>
        <w:p w:rsidR="00E3525D" w:rsidRPr="000810BB" w:rsidRDefault="00E3525D" w:rsidP="0031499A">
          <w:pPr>
            <w:pStyle w:val="Piedepgina"/>
            <w:rPr>
              <w:rFonts w:ascii="Calibri" w:hAnsi="Calibri"/>
              <w:sz w:val="16"/>
              <w:szCs w:val="20"/>
            </w:rPr>
          </w:pPr>
        </w:p>
        <w:p w:rsidR="00E3525D" w:rsidRPr="000810BB" w:rsidRDefault="00E3525D" w:rsidP="0031499A">
          <w:pPr>
            <w:pStyle w:val="Piedepgina"/>
            <w:rPr>
              <w:rFonts w:ascii="Calibri" w:hAnsi="Calibri"/>
              <w:sz w:val="16"/>
              <w:szCs w:val="20"/>
            </w:rPr>
          </w:pPr>
        </w:p>
      </w:tc>
    </w:tr>
    <w:tr w:rsidR="00E3525D" w:rsidRPr="000810BB" w:rsidTr="00712201">
      <w:tc>
        <w:tcPr>
          <w:tcW w:w="2942"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3525D" w:rsidRPr="000810BB" w:rsidRDefault="00E3525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3525D" w:rsidRDefault="00E352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8D2" w:rsidRDefault="001468D2" w:rsidP="0031499A">
      <w:r>
        <w:separator/>
      </w:r>
    </w:p>
  </w:footnote>
  <w:footnote w:type="continuationSeparator" w:id="0">
    <w:p w:rsidR="001468D2" w:rsidRDefault="001468D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3525D" w:rsidRPr="00FA0D94" w:rsidTr="00712201">
      <w:tc>
        <w:tcPr>
          <w:tcW w:w="1446" w:type="dxa"/>
          <w:vMerge w:val="restart"/>
          <w:vAlign w:val="center"/>
        </w:tcPr>
        <w:p w:rsidR="00E3525D" w:rsidRPr="00FA0D94" w:rsidRDefault="00E3525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3525D" w:rsidRDefault="00E3525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3525D" w:rsidRDefault="00E3525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3525D" w:rsidRPr="0076024C" w:rsidRDefault="00E3525D"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3525D" w:rsidRPr="0076024C" w:rsidRDefault="00E3525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3525D" w:rsidRDefault="00E3525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3525D" w:rsidRPr="0076024C" w:rsidRDefault="00E3525D" w:rsidP="0031499A">
          <w:pPr>
            <w:pStyle w:val="Encabezado"/>
            <w:jc w:val="center"/>
            <w:rPr>
              <w:rFonts w:ascii="Calibri" w:eastAsia="Arial Unicode MS" w:hAnsi="Calibri" w:cs="Arial"/>
              <w:b/>
              <w:sz w:val="14"/>
              <w:szCs w:val="14"/>
              <w:lang w:val="es-MX"/>
            </w:rPr>
          </w:pPr>
        </w:p>
      </w:tc>
    </w:tr>
    <w:tr w:rsidR="00E3525D" w:rsidRPr="00FA0D94" w:rsidTr="00712201">
      <w:trPr>
        <w:trHeight w:val="478"/>
      </w:trPr>
      <w:tc>
        <w:tcPr>
          <w:tcW w:w="1446" w:type="dxa"/>
          <w:vMerge/>
          <w:vAlign w:val="center"/>
        </w:tcPr>
        <w:p w:rsidR="00E3525D" w:rsidRPr="00FA0D94" w:rsidRDefault="00E3525D" w:rsidP="0031499A">
          <w:pPr>
            <w:pStyle w:val="Encabezado"/>
            <w:jc w:val="center"/>
            <w:rPr>
              <w:rFonts w:ascii="Arial Narrow" w:eastAsia="Arial Unicode MS" w:hAnsi="Arial Narrow"/>
              <w:szCs w:val="12"/>
              <w:lang w:val="es-MX"/>
            </w:rPr>
          </w:pPr>
        </w:p>
      </w:tc>
      <w:tc>
        <w:tcPr>
          <w:tcW w:w="6209" w:type="dxa"/>
          <w:vAlign w:val="center"/>
        </w:tcPr>
        <w:p w:rsidR="00E3525D" w:rsidRPr="0076024C" w:rsidRDefault="00E3525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3525D" w:rsidRPr="0076024C" w:rsidRDefault="00E3525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3525D" w:rsidRPr="0076024C" w:rsidRDefault="00E3525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95D06">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95D06">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p>
      </w:tc>
    </w:tr>
  </w:tbl>
  <w:p w:rsidR="00E3525D" w:rsidRDefault="00E352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2">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3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12"/>
  </w:num>
  <w:num w:numId="3">
    <w:abstractNumId w:val="14"/>
  </w:num>
  <w:num w:numId="4">
    <w:abstractNumId w:val="34"/>
  </w:num>
  <w:num w:numId="5">
    <w:abstractNumId w:val="36"/>
  </w:num>
  <w:num w:numId="6">
    <w:abstractNumId w:val="30"/>
  </w:num>
  <w:num w:numId="7">
    <w:abstractNumId w:val="8"/>
  </w:num>
  <w:num w:numId="8">
    <w:abstractNumId w:val="24"/>
  </w:num>
  <w:num w:numId="9">
    <w:abstractNumId w:val="21"/>
  </w:num>
  <w:num w:numId="10">
    <w:abstractNumId w:val="7"/>
  </w:num>
  <w:num w:numId="11">
    <w:abstractNumId w:val="4"/>
  </w:num>
  <w:num w:numId="12">
    <w:abstractNumId w:val="1"/>
  </w:num>
  <w:num w:numId="13">
    <w:abstractNumId w:val="15"/>
  </w:num>
  <w:num w:numId="14">
    <w:abstractNumId w:val="2"/>
  </w:num>
  <w:num w:numId="15">
    <w:abstractNumId w:val="5"/>
  </w:num>
  <w:num w:numId="16">
    <w:abstractNumId w:val="20"/>
  </w:num>
  <w:num w:numId="17">
    <w:abstractNumId w:val="9"/>
  </w:num>
  <w:num w:numId="18">
    <w:abstractNumId w:val="17"/>
  </w:num>
  <w:num w:numId="19">
    <w:abstractNumId w:val="22"/>
  </w:num>
  <w:num w:numId="20">
    <w:abstractNumId w:val="39"/>
    <w:lvlOverride w:ilvl="0">
      <w:startOverride w:val="1"/>
    </w:lvlOverride>
  </w:num>
  <w:num w:numId="21">
    <w:abstractNumId w:val="25"/>
  </w:num>
  <w:num w:numId="22">
    <w:abstractNumId w:val="19"/>
  </w:num>
  <w:num w:numId="23">
    <w:abstractNumId w:val="26"/>
  </w:num>
  <w:num w:numId="24">
    <w:abstractNumId w:val="29"/>
  </w:num>
  <w:num w:numId="25">
    <w:abstractNumId w:val="28"/>
  </w:num>
  <w:num w:numId="26">
    <w:abstractNumId w:val="40"/>
  </w:num>
  <w:num w:numId="27">
    <w:abstractNumId w:val="3"/>
  </w:num>
  <w:num w:numId="28">
    <w:abstractNumId w:val="27"/>
  </w:num>
  <w:num w:numId="29">
    <w:abstractNumId w:val="16"/>
  </w:num>
  <w:num w:numId="30">
    <w:abstractNumId w:val="32"/>
  </w:num>
  <w:num w:numId="31">
    <w:abstractNumId w:val="13"/>
  </w:num>
  <w:num w:numId="32">
    <w:abstractNumId w:val="37"/>
  </w:num>
  <w:num w:numId="33">
    <w:abstractNumId w:val="31"/>
  </w:num>
  <w:num w:numId="34">
    <w:abstractNumId w:val="18"/>
  </w:num>
  <w:num w:numId="35">
    <w:abstractNumId w:val="38"/>
  </w:num>
  <w:num w:numId="36">
    <w:abstractNumId w:val="35"/>
  </w:num>
  <w:num w:numId="37">
    <w:abstractNumId w:val="6"/>
  </w:num>
  <w:num w:numId="38">
    <w:abstractNumId w:val="10"/>
  </w:num>
  <w:num w:numId="39">
    <w:abstractNumId w:val="0"/>
  </w:num>
  <w:num w:numId="40">
    <w:abstractNumId w:val="11"/>
  </w:num>
  <w:num w:numId="4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072F1D"/>
    <w:rsid w:val="00115085"/>
    <w:rsid w:val="001468D2"/>
    <w:rsid w:val="001B040D"/>
    <w:rsid w:val="00201EAA"/>
    <w:rsid w:val="00274092"/>
    <w:rsid w:val="003016C8"/>
    <w:rsid w:val="0031499A"/>
    <w:rsid w:val="00395D06"/>
    <w:rsid w:val="003B188F"/>
    <w:rsid w:val="00446F6A"/>
    <w:rsid w:val="00471DD6"/>
    <w:rsid w:val="00523480"/>
    <w:rsid w:val="00532C12"/>
    <w:rsid w:val="005E0C6F"/>
    <w:rsid w:val="005E4A95"/>
    <w:rsid w:val="00603188"/>
    <w:rsid w:val="0065729C"/>
    <w:rsid w:val="006D5E32"/>
    <w:rsid w:val="006F2C99"/>
    <w:rsid w:val="006F41C2"/>
    <w:rsid w:val="0070395A"/>
    <w:rsid w:val="00705858"/>
    <w:rsid w:val="00712201"/>
    <w:rsid w:val="007C6549"/>
    <w:rsid w:val="007C7F6A"/>
    <w:rsid w:val="00853184"/>
    <w:rsid w:val="00887E15"/>
    <w:rsid w:val="008B4981"/>
    <w:rsid w:val="009113B2"/>
    <w:rsid w:val="0097324C"/>
    <w:rsid w:val="00983F37"/>
    <w:rsid w:val="00990CD4"/>
    <w:rsid w:val="00991CB4"/>
    <w:rsid w:val="00A35C3A"/>
    <w:rsid w:val="00AE1F55"/>
    <w:rsid w:val="00B37D17"/>
    <w:rsid w:val="00B60166"/>
    <w:rsid w:val="00B93A2E"/>
    <w:rsid w:val="00C1495C"/>
    <w:rsid w:val="00CB3C7B"/>
    <w:rsid w:val="00D41970"/>
    <w:rsid w:val="00D470DB"/>
    <w:rsid w:val="00D65DA4"/>
    <w:rsid w:val="00D92F90"/>
    <w:rsid w:val="00DF571A"/>
    <w:rsid w:val="00E3525D"/>
    <w:rsid w:val="00ED283E"/>
    <w:rsid w:val="00F21C7D"/>
    <w:rsid w:val="00FF00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59</Pages>
  <Words>24638</Words>
  <Characters>135510</Characters>
  <Application>Microsoft Office Word</Application>
  <DocSecurity>0</DocSecurity>
  <Lines>1129</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2016-10-06T22:24:00Z</cp:lastPrinted>
  <dcterms:created xsi:type="dcterms:W3CDTF">2016-09-24T00:59:00Z</dcterms:created>
  <dcterms:modified xsi:type="dcterms:W3CDTF">2016-10-06T22:27:00Z</dcterms:modified>
</cp:coreProperties>
</file>