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95790"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39C9" w:rsidRDefault="001439C9" w:rsidP="0056607D">
                            <w:pPr>
                              <w:rPr>
                                <w:b/>
                              </w:rPr>
                            </w:pPr>
                          </w:p>
                          <w:p w:rsidR="001439C9" w:rsidRPr="00786F34" w:rsidRDefault="001439C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439C9" w:rsidRPr="008F17CF" w:rsidRDefault="001439C9" w:rsidP="0056607D">
                            <w:pPr>
                              <w:rPr>
                                <w:rFonts w:ascii="Century Gothic" w:hAnsi="Century Gothic"/>
                                <w:b/>
                              </w:rPr>
                            </w:pPr>
                          </w:p>
                          <w:p w:rsidR="001439C9" w:rsidRPr="008F17CF" w:rsidRDefault="001439C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1439C9" w:rsidRPr="008F17CF" w:rsidRDefault="001439C9" w:rsidP="0075488C">
                            <w:pPr>
                              <w:jc w:val="center"/>
                              <w:rPr>
                                <w:rFonts w:ascii="Century Gothic" w:hAnsi="Century Gothic"/>
                                <w:b/>
                              </w:rPr>
                            </w:pPr>
                          </w:p>
                          <w:p w:rsidR="001439C9" w:rsidRDefault="001439C9" w:rsidP="00631500">
                            <w:pPr>
                              <w:jc w:val="center"/>
                              <w:rPr>
                                <w:rFonts w:ascii="Century Gothic" w:hAnsi="Century Gothic" w:cs="Arial"/>
                                <w:b/>
                                <w:sz w:val="32"/>
                                <w:szCs w:val="32"/>
                                <w:lang w:val="es-MX"/>
                              </w:rPr>
                            </w:pPr>
                          </w:p>
                          <w:p w:rsidR="001439C9" w:rsidRPr="00786F34" w:rsidRDefault="001439C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439C9" w:rsidRPr="00786F34" w:rsidRDefault="001439C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439C9" w:rsidRPr="00786F34" w:rsidRDefault="001439C9" w:rsidP="00631500">
                            <w:pPr>
                              <w:jc w:val="center"/>
                              <w:rPr>
                                <w:rFonts w:ascii="Century Gothic" w:hAnsi="Century Gothic" w:cs="Arial"/>
                                <w:b/>
                                <w:color w:val="0F243E"/>
                                <w:sz w:val="32"/>
                                <w:szCs w:val="32"/>
                              </w:rPr>
                            </w:pPr>
                          </w:p>
                          <w:p w:rsidR="001439C9" w:rsidRPr="00786F34" w:rsidRDefault="001439C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439C9" w:rsidRPr="00786F34" w:rsidRDefault="001439C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439C9" w:rsidRPr="00786F34" w:rsidRDefault="001439C9" w:rsidP="00631500">
                            <w:pPr>
                              <w:ind w:left="142"/>
                              <w:jc w:val="center"/>
                              <w:rPr>
                                <w:rFonts w:ascii="Century Gothic" w:hAnsi="Century Gothic" w:cs="Arial"/>
                                <w:b/>
                                <w:color w:val="0F243E"/>
                                <w:sz w:val="32"/>
                                <w:szCs w:val="32"/>
                              </w:rPr>
                            </w:pPr>
                          </w:p>
                          <w:p w:rsidR="001439C9" w:rsidRPr="00786F34" w:rsidRDefault="001439C9" w:rsidP="00631500">
                            <w:pPr>
                              <w:ind w:left="142"/>
                              <w:rPr>
                                <w:rFonts w:ascii="Century Gothic" w:hAnsi="Century Gothic"/>
                                <w:b/>
                                <w:color w:val="0F243E"/>
                              </w:rPr>
                            </w:pPr>
                          </w:p>
                          <w:p w:rsidR="001439C9" w:rsidRPr="00786F34" w:rsidRDefault="001439C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Pr>
                                <w:rFonts w:ascii="Century Gothic" w:hAnsi="Century Gothic" w:cs="Century Gothic"/>
                                <w:b/>
                                <w:bCs/>
                                <w:color w:val="0F243E"/>
                                <w:sz w:val="28"/>
                                <w:szCs w:val="28"/>
                              </w:rPr>
                              <w:t>IMPRESIÓN DE AUTOADHESIVOS</w:t>
                            </w:r>
                          </w:p>
                          <w:p w:rsidR="001439C9" w:rsidRPr="00786F34" w:rsidRDefault="001439C9" w:rsidP="00631500">
                            <w:pPr>
                              <w:autoSpaceDE w:val="0"/>
                              <w:autoSpaceDN w:val="0"/>
                              <w:adjustRightInd w:val="0"/>
                              <w:ind w:left="142"/>
                              <w:jc w:val="center"/>
                              <w:rPr>
                                <w:rFonts w:ascii="Century Gothic" w:hAnsi="Century Gothic" w:cs="Century Gothic"/>
                                <w:b/>
                                <w:bCs/>
                                <w:color w:val="0F243E"/>
                                <w:sz w:val="28"/>
                                <w:szCs w:val="28"/>
                              </w:rPr>
                            </w:pPr>
                          </w:p>
                          <w:p w:rsidR="001439C9" w:rsidRPr="00786F34" w:rsidRDefault="001439C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DCO-EPNE-GRGD-360-16</w:t>
                            </w:r>
                          </w:p>
                          <w:p w:rsidR="001439C9" w:rsidRPr="00786F34" w:rsidRDefault="001439C9" w:rsidP="0075488C">
                            <w:pPr>
                              <w:pStyle w:val="Textodebloque"/>
                              <w:rPr>
                                <w:rFonts w:ascii="Century Gothic" w:hAnsi="Century Gothic"/>
                                <w:b/>
                                <w:color w:val="0F243E"/>
                                <w:sz w:val="20"/>
                              </w:rPr>
                            </w:pPr>
                          </w:p>
                          <w:p w:rsidR="001439C9" w:rsidRPr="00786F34" w:rsidRDefault="001439C9" w:rsidP="0075488C">
                            <w:pPr>
                              <w:pStyle w:val="Textodebloque"/>
                              <w:rPr>
                                <w:rFonts w:ascii="Century Gothic" w:hAnsi="Century Gothic"/>
                                <w:b/>
                                <w:color w:val="0F243E"/>
                                <w:sz w:val="20"/>
                              </w:rPr>
                            </w:pPr>
                          </w:p>
                          <w:p w:rsidR="001439C9" w:rsidRPr="00786F34" w:rsidRDefault="001439C9" w:rsidP="0075488C">
                            <w:pPr>
                              <w:pStyle w:val="Textodebloque"/>
                              <w:rPr>
                                <w:rFonts w:ascii="Century Gothic" w:hAnsi="Century Gothic"/>
                                <w:b/>
                                <w:color w:val="0F243E"/>
                                <w:sz w:val="20"/>
                              </w:rPr>
                            </w:pPr>
                          </w:p>
                          <w:p w:rsidR="001439C9" w:rsidRPr="008F17CF" w:rsidRDefault="001439C9" w:rsidP="0075488C">
                            <w:pPr>
                              <w:pStyle w:val="Textodebloque"/>
                              <w:rPr>
                                <w:rFonts w:ascii="Century Gothic" w:hAnsi="Century Gothic"/>
                                <w:b/>
                                <w:sz w:val="20"/>
                              </w:rPr>
                            </w:pPr>
                          </w:p>
                          <w:p w:rsidR="001439C9" w:rsidRPr="008F17CF" w:rsidRDefault="001439C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1439C9" w:rsidRDefault="001439C9" w:rsidP="0056607D">
                      <w:pPr>
                        <w:rPr>
                          <w:b/>
                        </w:rPr>
                      </w:pPr>
                    </w:p>
                    <w:p w:rsidR="001439C9" w:rsidRPr="00786F34" w:rsidRDefault="001439C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439C9" w:rsidRPr="008F17CF" w:rsidRDefault="001439C9" w:rsidP="0056607D">
                      <w:pPr>
                        <w:rPr>
                          <w:rFonts w:ascii="Century Gothic" w:hAnsi="Century Gothic"/>
                          <w:b/>
                        </w:rPr>
                      </w:pPr>
                    </w:p>
                    <w:p w:rsidR="001439C9" w:rsidRPr="008F17CF" w:rsidRDefault="001439C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0480" cy="1742440"/>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1439C9" w:rsidRPr="008F17CF" w:rsidRDefault="001439C9" w:rsidP="0075488C">
                      <w:pPr>
                        <w:jc w:val="center"/>
                        <w:rPr>
                          <w:rFonts w:ascii="Century Gothic" w:hAnsi="Century Gothic"/>
                          <w:b/>
                        </w:rPr>
                      </w:pPr>
                    </w:p>
                    <w:p w:rsidR="001439C9" w:rsidRDefault="001439C9" w:rsidP="00631500">
                      <w:pPr>
                        <w:jc w:val="center"/>
                        <w:rPr>
                          <w:rFonts w:ascii="Century Gothic" w:hAnsi="Century Gothic" w:cs="Arial"/>
                          <w:b/>
                          <w:sz w:val="32"/>
                          <w:szCs w:val="32"/>
                          <w:lang w:val="es-MX"/>
                        </w:rPr>
                      </w:pPr>
                    </w:p>
                    <w:p w:rsidR="001439C9" w:rsidRPr="00786F34" w:rsidRDefault="001439C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439C9" w:rsidRPr="00786F34" w:rsidRDefault="001439C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439C9" w:rsidRPr="00786F34" w:rsidRDefault="001439C9" w:rsidP="00631500">
                      <w:pPr>
                        <w:jc w:val="center"/>
                        <w:rPr>
                          <w:rFonts w:ascii="Century Gothic" w:hAnsi="Century Gothic" w:cs="Arial"/>
                          <w:b/>
                          <w:color w:val="0F243E"/>
                          <w:sz w:val="32"/>
                          <w:szCs w:val="32"/>
                        </w:rPr>
                      </w:pPr>
                    </w:p>
                    <w:p w:rsidR="001439C9" w:rsidRPr="00786F34" w:rsidRDefault="001439C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439C9" w:rsidRPr="00786F34" w:rsidRDefault="001439C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439C9" w:rsidRPr="00786F34" w:rsidRDefault="001439C9" w:rsidP="00631500">
                      <w:pPr>
                        <w:ind w:left="142"/>
                        <w:jc w:val="center"/>
                        <w:rPr>
                          <w:rFonts w:ascii="Century Gothic" w:hAnsi="Century Gothic" w:cs="Arial"/>
                          <w:b/>
                          <w:color w:val="0F243E"/>
                          <w:sz w:val="32"/>
                          <w:szCs w:val="32"/>
                        </w:rPr>
                      </w:pPr>
                    </w:p>
                    <w:p w:rsidR="001439C9" w:rsidRPr="00786F34" w:rsidRDefault="001439C9" w:rsidP="00631500">
                      <w:pPr>
                        <w:ind w:left="142"/>
                        <w:rPr>
                          <w:rFonts w:ascii="Century Gothic" w:hAnsi="Century Gothic"/>
                          <w:b/>
                          <w:color w:val="0F243E"/>
                        </w:rPr>
                      </w:pPr>
                    </w:p>
                    <w:p w:rsidR="001439C9" w:rsidRPr="00786F34" w:rsidRDefault="001439C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Pr>
                          <w:rFonts w:ascii="Century Gothic" w:hAnsi="Century Gothic" w:cs="Century Gothic"/>
                          <w:b/>
                          <w:bCs/>
                          <w:color w:val="0F243E"/>
                          <w:sz w:val="28"/>
                          <w:szCs w:val="28"/>
                        </w:rPr>
                        <w:t>IMPRESIÓN DE AUTOADHESIVOS</w:t>
                      </w:r>
                    </w:p>
                    <w:p w:rsidR="001439C9" w:rsidRPr="00786F34" w:rsidRDefault="001439C9" w:rsidP="00631500">
                      <w:pPr>
                        <w:autoSpaceDE w:val="0"/>
                        <w:autoSpaceDN w:val="0"/>
                        <w:adjustRightInd w:val="0"/>
                        <w:ind w:left="142"/>
                        <w:jc w:val="center"/>
                        <w:rPr>
                          <w:rFonts w:ascii="Century Gothic" w:hAnsi="Century Gothic" w:cs="Century Gothic"/>
                          <w:b/>
                          <w:bCs/>
                          <w:color w:val="0F243E"/>
                          <w:sz w:val="28"/>
                          <w:szCs w:val="28"/>
                        </w:rPr>
                      </w:pPr>
                    </w:p>
                    <w:p w:rsidR="001439C9" w:rsidRPr="00786F34" w:rsidRDefault="001439C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DCO-EPNE-GRGD-360-16</w:t>
                      </w:r>
                    </w:p>
                    <w:p w:rsidR="001439C9" w:rsidRPr="00786F34" w:rsidRDefault="001439C9" w:rsidP="0075488C">
                      <w:pPr>
                        <w:pStyle w:val="Textodebloque"/>
                        <w:rPr>
                          <w:rFonts w:ascii="Century Gothic" w:hAnsi="Century Gothic"/>
                          <w:b/>
                          <w:color w:val="0F243E"/>
                          <w:sz w:val="20"/>
                        </w:rPr>
                      </w:pPr>
                    </w:p>
                    <w:p w:rsidR="001439C9" w:rsidRPr="00786F34" w:rsidRDefault="001439C9" w:rsidP="0075488C">
                      <w:pPr>
                        <w:pStyle w:val="Textodebloque"/>
                        <w:rPr>
                          <w:rFonts w:ascii="Century Gothic" w:hAnsi="Century Gothic"/>
                          <w:b/>
                          <w:color w:val="0F243E"/>
                          <w:sz w:val="20"/>
                        </w:rPr>
                      </w:pPr>
                    </w:p>
                    <w:p w:rsidR="001439C9" w:rsidRPr="00786F34" w:rsidRDefault="001439C9" w:rsidP="0075488C">
                      <w:pPr>
                        <w:pStyle w:val="Textodebloque"/>
                        <w:rPr>
                          <w:rFonts w:ascii="Century Gothic" w:hAnsi="Century Gothic"/>
                          <w:b/>
                          <w:color w:val="0F243E"/>
                          <w:sz w:val="20"/>
                        </w:rPr>
                      </w:pPr>
                    </w:p>
                    <w:p w:rsidR="001439C9" w:rsidRPr="008F17CF" w:rsidRDefault="001439C9" w:rsidP="0075488C">
                      <w:pPr>
                        <w:pStyle w:val="Textodebloque"/>
                        <w:rPr>
                          <w:rFonts w:ascii="Century Gothic" w:hAnsi="Century Gothic"/>
                          <w:b/>
                          <w:sz w:val="20"/>
                        </w:rPr>
                      </w:pPr>
                    </w:p>
                    <w:p w:rsidR="001439C9" w:rsidRPr="008F17CF" w:rsidRDefault="001439C9"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7B1A3C" w:rsidRDefault="007B1A3C" w:rsidP="007B1A3C">
      <w:pPr>
        <w:jc w:val="center"/>
        <w:rPr>
          <w:rFonts w:ascii="Calibri" w:hAnsi="Calibri" w:cs="Calibri"/>
          <w:b/>
        </w:rPr>
      </w:pPr>
    </w:p>
    <w:p w:rsidR="00631500" w:rsidRDefault="00631500" w:rsidP="007B1A3C">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7B1A3C" w:rsidRPr="007B1A3C" w:rsidRDefault="007B1A3C" w:rsidP="007B1A3C">
      <w:pPr>
        <w:jc w:val="center"/>
        <w:rPr>
          <w:rFonts w:ascii="Calibri" w:hAnsi="Calibri" w:cs="Calibr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631500" w:rsidRPr="00712BD1" w:rsidRDefault="00631500" w:rsidP="00712BD1">
            <w:pPr>
              <w:jc w:val="center"/>
              <w:rPr>
                <w:rFonts w:ascii="Calibri" w:hAnsi="Calibri" w:cs="Calibri"/>
                <w:sz w:val="18"/>
                <w:szCs w:val="18"/>
              </w:rPr>
            </w:pPr>
            <w:r w:rsidRPr="00631500">
              <w:rPr>
                <w:rFonts w:ascii="Calibri" w:hAnsi="Calibri" w:cs="Calibri"/>
                <w:sz w:val="18"/>
                <w:szCs w:val="18"/>
              </w:rPr>
              <w:t>Hora:</w:t>
            </w:r>
          </w:p>
        </w:tc>
        <w:tc>
          <w:tcPr>
            <w:tcW w:w="3344" w:type="dxa"/>
            <w:vAlign w:val="center"/>
          </w:tcPr>
          <w:p w:rsidR="00631500" w:rsidRPr="00631500" w:rsidRDefault="00712BD1" w:rsidP="00513CB0">
            <w:pPr>
              <w:jc w:val="both"/>
              <w:rPr>
                <w:rFonts w:ascii="Calibri" w:hAnsi="Calibri" w:cs="Calibri"/>
                <w:color w:val="000000"/>
                <w:sz w:val="18"/>
                <w:szCs w:val="18"/>
              </w:rPr>
            </w:pPr>
            <w:r>
              <w:rPr>
                <w:rFonts w:ascii="Calibri" w:hAnsi="Calibri" w:cs="Calibri"/>
                <w:color w:val="000000"/>
                <w:sz w:val="18"/>
                <w:szCs w:val="18"/>
              </w:rPr>
              <w:t>No se realizara esta actividad</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631500" w:rsidRPr="00631500" w:rsidRDefault="00631500" w:rsidP="00712BD1">
            <w:pPr>
              <w:jc w:val="center"/>
              <w:rPr>
                <w:rFonts w:ascii="Calibri" w:hAnsi="Calibri" w:cs="Calibri"/>
                <w:sz w:val="18"/>
                <w:szCs w:val="18"/>
              </w:rPr>
            </w:pPr>
            <w:r w:rsidRPr="00631500">
              <w:rPr>
                <w:rFonts w:ascii="Calibri" w:hAnsi="Calibri" w:cs="Calibri"/>
                <w:sz w:val="18"/>
                <w:szCs w:val="18"/>
              </w:rPr>
              <w:t>Hasta hora:</w:t>
            </w:r>
          </w:p>
        </w:tc>
        <w:tc>
          <w:tcPr>
            <w:tcW w:w="3344" w:type="dxa"/>
            <w:vAlign w:val="center"/>
          </w:tcPr>
          <w:p w:rsidR="00631500" w:rsidRPr="00631500" w:rsidRDefault="00712BD1" w:rsidP="00513CB0">
            <w:pPr>
              <w:jc w:val="both"/>
              <w:rPr>
                <w:rFonts w:ascii="Calibri" w:hAnsi="Calibri" w:cs="Calibri"/>
                <w:b/>
                <w:color w:val="000000"/>
                <w:sz w:val="18"/>
                <w:szCs w:val="18"/>
              </w:rPr>
            </w:pPr>
            <w:r>
              <w:rPr>
                <w:rFonts w:ascii="Calibri" w:hAnsi="Calibri" w:cs="Calibri"/>
                <w:color w:val="000000"/>
                <w:sz w:val="18"/>
                <w:szCs w:val="18"/>
              </w:rPr>
              <w:t>No se realizara esta actividad</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tc>
        <w:tc>
          <w:tcPr>
            <w:tcW w:w="1089" w:type="dxa"/>
            <w:vAlign w:val="center"/>
          </w:tcPr>
          <w:p w:rsidR="00631500" w:rsidRPr="00631500" w:rsidRDefault="00631500" w:rsidP="00712BD1">
            <w:pPr>
              <w:jc w:val="center"/>
              <w:rPr>
                <w:rFonts w:ascii="Calibri" w:hAnsi="Calibri" w:cs="Calibri"/>
                <w:sz w:val="18"/>
                <w:szCs w:val="18"/>
              </w:rPr>
            </w:pPr>
            <w:r w:rsidRPr="00631500">
              <w:rPr>
                <w:rFonts w:ascii="Calibri" w:hAnsi="Calibri" w:cs="Calibri"/>
                <w:sz w:val="18"/>
                <w:szCs w:val="18"/>
              </w:rPr>
              <w:t>Hora:</w:t>
            </w:r>
          </w:p>
        </w:tc>
        <w:tc>
          <w:tcPr>
            <w:tcW w:w="3344" w:type="dxa"/>
          </w:tcPr>
          <w:p w:rsidR="00631500" w:rsidRPr="00631500" w:rsidRDefault="00712BD1" w:rsidP="00513CB0">
            <w:pPr>
              <w:rPr>
                <w:rFonts w:ascii="Calibri" w:hAnsi="Calibri" w:cs="Calibri"/>
                <w:sz w:val="18"/>
                <w:szCs w:val="18"/>
              </w:rPr>
            </w:pPr>
            <w:r>
              <w:rPr>
                <w:rFonts w:ascii="Calibri" w:hAnsi="Calibri" w:cs="Calibri"/>
                <w:color w:val="000000"/>
                <w:sz w:val="18"/>
                <w:szCs w:val="18"/>
              </w:rPr>
              <w:t>No se realizara esta actividad</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712BD1" w:rsidRPr="00232824" w:rsidTr="00513CB0">
        <w:trPr>
          <w:trHeight w:val="370"/>
        </w:trPr>
        <w:tc>
          <w:tcPr>
            <w:tcW w:w="418" w:type="dxa"/>
            <w:vAlign w:val="center"/>
          </w:tcPr>
          <w:p w:rsidR="00712BD1" w:rsidRPr="00631500" w:rsidRDefault="00712BD1" w:rsidP="00712BD1">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712BD1" w:rsidRPr="00631500" w:rsidRDefault="00712BD1" w:rsidP="00712BD1">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712BD1" w:rsidRPr="00631500" w:rsidRDefault="00712BD1" w:rsidP="00712BD1">
            <w:pPr>
              <w:jc w:val="center"/>
              <w:rPr>
                <w:rFonts w:ascii="Calibri" w:hAnsi="Calibri" w:cs="Calibri"/>
                <w:sz w:val="18"/>
                <w:szCs w:val="18"/>
              </w:rPr>
            </w:pPr>
            <w:r w:rsidRPr="00631500">
              <w:rPr>
                <w:rFonts w:ascii="Calibri" w:hAnsi="Calibri" w:cs="Calibri"/>
                <w:sz w:val="18"/>
                <w:szCs w:val="18"/>
              </w:rPr>
              <w:t>Fecha:</w:t>
            </w:r>
          </w:p>
          <w:p w:rsidR="00712BD1" w:rsidRPr="00631500" w:rsidRDefault="001439C9" w:rsidP="00E44957">
            <w:pPr>
              <w:jc w:val="center"/>
              <w:rPr>
                <w:rFonts w:ascii="Calibri" w:hAnsi="Calibri" w:cs="Calibri"/>
                <w:sz w:val="18"/>
                <w:szCs w:val="18"/>
              </w:rPr>
            </w:pPr>
            <w:r>
              <w:rPr>
                <w:rFonts w:ascii="Calibri" w:hAnsi="Calibri" w:cs="Calibri"/>
                <w:sz w:val="18"/>
                <w:szCs w:val="18"/>
              </w:rPr>
              <w:t>1</w:t>
            </w:r>
            <w:r w:rsidR="00E44957">
              <w:rPr>
                <w:rFonts w:ascii="Calibri" w:hAnsi="Calibri" w:cs="Calibri"/>
                <w:sz w:val="18"/>
                <w:szCs w:val="18"/>
              </w:rPr>
              <w:t>9</w:t>
            </w:r>
            <w:r w:rsidR="00712BD1">
              <w:rPr>
                <w:rFonts w:ascii="Calibri" w:hAnsi="Calibri" w:cs="Calibri"/>
                <w:sz w:val="18"/>
                <w:szCs w:val="18"/>
              </w:rPr>
              <w:t>/10/2016</w:t>
            </w:r>
          </w:p>
        </w:tc>
        <w:tc>
          <w:tcPr>
            <w:tcW w:w="1089" w:type="dxa"/>
            <w:vAlign w:val="center"/>
          </w:tcPr>
          <w:p w:rsidR="00712BD1" w:rsidRPr="00631500" w:rsidRDefault="00712BD1" w:rsidP="00712BD1">
            <w:pPr>
              <w:jc w:val="center"/>
              <w:rPr>
                <w:rFonts w:ascii="Calibri" w:hAnsi="Calibri" w:cs="Calibri"/>
                <w:sz w:val="18"/>
                <w:szCs w:val="18"/>
              </w:rPr>
            </w:pPr>
            <w:r w:rsidRPr="00631500">
              <w:rPr>
                <w:rFonts w:ascii="Calibri" w:hAnsi="Calibri" w:cs="Calibri"/>
                <w:sz w:val="18"/>
                <w:szCs w:val="18"/>
              </w:rPr>
              <w:t>Hasta hora:</w:t>
            </w:r>
          </w:p>
          <w:p w:rsidR="00712BD1" w:rsidRPr="00631500" w:rsidRDefault="00712BD1" w:rsidP="001439C9">
            <w:pPr>
              <w:jc w:val="center"/>
              <w:rPr>
                <w:rFonts w:ascii="Calibri" w:hAnsi="Calibri" w:cs="Calibri"/>
                <w:sz w:val="18"/>
                <w:szCs w:val="18"/>
              </w:rPr>
            </w:pPr>
            <w:r>
              <w:rPr>
                <w:rFonts w:ascii="Calibri" w:hAnsi="Calibri" w:cs="Calibri"/>
                <w:sz w:val="18"/>
                <w:szCs w:val="18"/>
              </w:rPr>
              <w:t>1</w:t>
            </w:r>
            <w:r w:rsidR="001439C9">
              <w:rPr>
                <w:rFonts w:ascii="Calibri" w:hAnsi="Calibri" w:cs="Calibri"/>
                <w:sz w:val="18"/>
                <w:szCs w:val="18"/>
              </w:rPr>
              <w:t>0</w:t>
            </w:r>
            <w:r>
              <w:rPr>
                <w:rFonts w:ascii="Calibri" w:hAnsi="Calibri" w:cs="Calibri"/>
                <w:sz w:val="18"/>
                <w:szCs w:val="18"/>
              </w:rPr>
              <w:t>:30</w:t>
            </w:r>
          </w:p>
        </w:tc>
        <w:tc>
          <w:tcPr>
            <w:tcW w:w="3344" w:type="dxa"/>
          </w:tcPr>
          <w:p w:rsidR="00712BD1" w:rsidRPr="00E44957" w:rsidRDefault="00712BD1" w:rsidP="00712BD1">
            <w:pPr>
              <w:jc w:val="both"/>
              <w:rPr>
                <w:rFonts w:ascii="Calibri" w:hAnsi="Calibri" w:cs="Arial"/>
                <w:sz w:val="18"/>
                <w:szCs w:val="22"/>
              </w:rPr>
            </w:pPr>
            <w:r w:rsidRPr="00E44957">
              <w:rPr>
                <w:rFonts w:ascii="Calibri" w:hAnsi="Calibri" w:cs="Arial"/>
                <w:sz w:val="18"/>
                <w:szCs w:val="22"/>
              </w:rPr>
              <w:t xml:space="preserve">Calle Bueno N° 185 Edificio YPFB </w:t>
            </w:r>
          </w:p>
          <w:p w:rsidR="00712BD1" w:rsidRPr="00E44957" w:rsidRDefault="00712BD1" w:rsidP="00712BD1">
            <w:pPr>
              <w:rPr>
                <w:rFonts w:asciiTheme="minorHAnsi" w:hAnsiTheme="minorHAnsi" w:cstheme="minorHAnsi"/>
                <w:color w:val="FF0000"/>
                <w:sz w:val="18"/>
                <w:szCs w:val="22"/>
              </w:rPr>
            </w:pPr>
            <w:r w:rsidRPr="00E44957">
              <w:rPr>
                <w:rFonts w:ascii="Calibri" w:hAnsi="Calibri" w:cs="Arial"/>
                <w:sz w:val="18"/>
                <w:szCs w:val="22"/>
              </w:rPr>
              <w:t>La Paz – Bolivia.</w:t>
            </w:r>
          </w:p>
        </w:tc>
      </w:tr>
      <w:tr w:rsidR="00712BD1" w:rsidRPr="00232824" w:rsidTr="00513CB0">
        <w:trPr>
          <w:trHeight w:val="64"/>
        </w:trPr>
        <w:tc>
          <w:tcPr>
            <w:tcW w:w="418" w:type="dxa"/>
            <w:vAlign w:val="center"/>
          </w:tcPr>
          <w:p w:rsidR="00712BD1" w:rsidRPr="00631500" w:rsidRDefault="00712BD1" w:rsidP="00712BD1">
            <w:pPr>
              <w:jc w:val="center"/>
              <w:rPr>
                <w:rFonts w:ascii="Calibri" w:hAnsi="Calibri" w:cs="Calibri"/>
                <w:sz w:val="18"/>
                <w:szCs w:val="18"/>
              </w:rPr>
            </w:pPr>
          </w:p>
        </w:tc>
        <w:tc>
          <w:tcPr>
            <w:tcW w:w="3044" w:type="dxa"/>
            <w:vAlign w:val="center"/>
          </w:tcPr>
          <w:p w:rsidR="00712BD1" w:rsidRPr="00631500" w:rsidRDefault="00712BD1" w:rsidP="00712BD1">
            <w:pPr>
              <w:rPr>
                <w:rFonts w:ascii="Calibri" w:hAnsi="Calibri" w:cs="Calibri"/>
                <w:sz w:val="18"/>
                <w:szCs w:val="18"/>
              </w:rPr>
            </w:pPr>
          </w:p>
        </w:tc>
        <w:tc>
          <w:tcPr>
            <w:tcW w:w="2233" w:type="dxa"/>
            <w:gridSpan w:val="3"/>
            <w:vAlign w:val="center"/>
          </w:tcPr>
          <w:p w:rsidR="00712BD1" w:rsidRPr="00631500" w:rsidRDefault="00712BD1" w:rsidP="00712BD1">
            <w:pPr>
              <w:jc w:val="center"/>
              <w:rPr>
                <w:rFonts w:ascii="Calibri" w:hAnsi="Calibri" w:cs="Calibri"/>
                <w:sz w:val="18"/>
                <w:szCs w:val="18"/>
              </w:rPr>
            </w:pPr>
          </w:p>
        </w:tc>
        <w:tc>
          <w:tcPr>
            <w:tcW w:w="3344" w:type="dxa"/>
          </w:tcPr>
          <w:p w:rsidR="00712BD1" w:rsidRPr="00E44957" w:rsidRDefault="00712BD1" w:rsidP="00712BD1">
            <w:pPr>
              <w:rPr>
                <w:rFonts w:ascii="Calibri" w:hAnsi="Calibri" w:cs="Calibri"/>
                <w:sz w:val="18"/>
                <w:szCs w:val="18"/>
              </w:rPr>
            </w:pPr>
          </w:p>
        </w:tc>
      </w:tr>
      <w:tr w:rsidR="00712BD1" w:rsidRPr="00232824" w:rsidTr="00E149D5">
        <w:trPr>
          <w:trHeight w:val="246"/>
        </w:trPr>
        <w:tc>
          <w:tcPr>
            <w:tcW w:w="418" w:type="dxa"/>
            <w:vAlign w:val="center"/>
          </w:tcPr>
          <w:p w:rsidR="00712BD1" w:rsidRPr="00631500" w:rsidRDefault="00712BD1" w:rsidP="00712BD1">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712BD1" w:rsidRPr="00631500" w:rsidRDefault="00712BD1" w:rsidP="00712BD1">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712BD1" w:rsidRPr="00631500" w:rsidRDefault="00712BD1" w:rsidP="00712BD1">
            <w:pPr>
              <w:jc w:val="center"/>
              <w:rPr>
                <w:rFonts w:ascii="Calibri" w:hAnsi="Calibri" w:cs="Calibri"/>
                <w:sz w:val="18"/>
                <w:szCs w:val="18"/>
              </w:rPr>
            </w:pPr>
            <w:r w:rsidRPr="00631500">
              <w:rPr>
                <w:rFonts w:ascii="Calibri" w:hAnsi="Calibri" w:cs="Calibri"/>
                <w:sz w:val="18"/>
                <w:szCs w:val="18"/>
              </w:rPr>
              <w:t>Fecha:</w:t>
            </w:r>
          </w:p>
          <w:p w:rsidR="00712BD1" w:rsidRPr="00631500" w:rsidRDefault="001439C9" w:rsidP="00E44957">
            <w:pPr>
              <w:jc w:val="center"/>
              <w:rPr>
                <w:rFonts w:ascii="Calibri" w:hAnsi="Calibri" w:cs="Calibri"/>
                <w:sz w:val="18"/>
                <w:szCs w:val="18"/>
              </w:rPr>
            </w:pPr>
            <w:r>
              <w:rPr>
                <w:rFonts w:ascii="Calibri" w:hAnsi="Calibri" w:cs="Calibri"/>
                <w:sz w:val="18"/>
                <w:szCs w:val="18"/>
              </w:rPr>
              <w:t>1</w:t>
            </w:r>
            <w:r w:rsidR="00E44957">
              <w:rPr>
                <w:rFonts w:ascii="Calibri" w:hAnsi="Calibri" w:cs="Calibri"/>
                <w:sz w:val="18"/>
                <w:szCs w:val="18"/>
              </w:rPr>
              <w:t>9</w:t>
            </w:r>
            <w:r w:rsidR="00712BD1">
              <w:rPr>
                <w:rFonts w:ascii="Calibri" w:hAnsi="Calibri" w:cs="Calibri"/>
                <w:sz w:val="18"/>
                <w:szCs w:val="18"/>
              </w:rPr>
              <w:t>/10/2016</w:t>
            </w:r>
          </w:p>
        </w:tc>
        <w:tc>
          <w:tcPr>
            <w:tcW w:w="1139" w:type="dxa"/>
            <w:gridSpan w:val="2"/>
            <w:vAlign w:val="center"/>
          </w:tcPr>
          <w:p w:rsidR="00712BD1" w:rsidRPr="00631500" w:rsidRDefault="00712BD1" w:rsidP="00712BD1">
            <w:pPr>
              <w:jc w:val="center"/>
              <w:rPr>
                <w:rFonts w:ascii="Calibri" w:hAnsi="Calibri" w:cs="Calibri"/>
                <w:sz w:val="18"/>
                <w:szCs w:val="18"/>
              </w:rPr>
            </w:pPr>
            <w:r w:rsidRPr="00631500">
              <w:rPr>
                <w:rFonts w:ascii="Calibri" w:hAnsi="Calibri" w:cs="Calibri"/>
                <w:sz w:val="18"/>
                <w:szCs w:val="18"/>
              </w:rPr>
              <w:t>Hora:</w:t>
            </w:r>
          </w:p>
          <w:p w:rsidR="00712BD1" w:rsidRPr="00631500" w:rsidRDefault="00712BD1" w:rsidP="001439C9">
            <w:pPr>
              <w:jc w:val="center"/>
              <w:rPr>
                <w:rFonts w:ascii="Calibri" w:hAnsi="Calibri" w:cs="Calibri"/>
                <w:sz w:val="18"/>
                <w:szCs w:val="18"/>
              </w:rPr>
            </w:pPr>
            <w:r>
              <w:rPr>
                <w:rFonts w:ascii="Calibri" w:hAnsi="Calibri" w:cs="Calibri"/>
                <w:sz w:val="18"/>
                <w:szCs w:val="18"/>
              </w:rPr>
              <w:t>1</w:t>
            </w:r>
            <w:r w:rsidR="001439C9">
              <w:rPr>
                <w:rFonts w:ascii="Calibri" w:hAnsi="Calibri" w:cs="Calibri"/>
                <w:sz w:val="18"/>
                <w:szCs w:val="18"/>
              </w:rPr>
              <w:t>1</w:t>
            </w:r>
            <w:r>
              <w:rPr>
                <w:rFonts w:ascii="Calibri" w:hAnsi="Calibri" w:cs="Calibri"/>
                <w:sz w:val="18"/>
                <w:szCs w:val="18"/>
              </w:rPr>
              <w:t>:00</w:t>
            </w:r>
          </w:p>
        </w:tc>
        <w:tc>
          <w:tcPr>
            <w:tcW w:w="3344" w:type="dxa"/>
          </w:tcPr>
          <w:p w:rsidR="00712BD1" w:rsidRPr="00E44957" w:rsidRDefault="00712BD1" w:rsidP="00712BD1">
            <w:pPr>
              <w:jc w:val="both"/>
              <w:rPr>
                <w:rFonts w:ascii="Calibri" w:hAnsi="Calibri" w:cs="Arial"/>
                <w:sz w:val="18"/>
                <w:szCs w:val="22"/>
              </w:rPr>
            </w:pPr>
            <w:r w:rsidRPr="00E44957">
              <w:rPr>
                <w:rFonts w:ascii="Calibri" w:hAnsi="Calibri" w:cs="Arial"/>
                <w:sz w:val="18"/>
                <w:szCs w:val="22"/>
              </w:rPr>
              <w:t xml:space="preserve">Calle Bueno N° 185 Edificio YPFB Piso 1° Gerencia de Contrataciones Corporativas </w:t>
            </w:r>
          </w:p>
          <w:p w:rsidR="00712BD1" w:rsidRPr="00E44957" w:rsidRDefault="00712BD1" w:rsidP="00712BD1">
            <w:pPr>
              <w:rPr>
                <w:rFonts w:asciiTheme="minorHAnsi" w:hAnsiTheme="minorHAnsi" w:cstheme="minorHAnsi"/>
                <w:color w:val="FF0000"/>
                <w:sz w:val="18"/>
                <w:szCs w:val="22"/>
                <w:lang w:val="es-BO"/>
              </w:rPr>
            </w:pPr>
            <w:r w:rsidRPr="00E44957">
              <w:rPr>
                <w:rFonts w:ascii="Calibri" w:hAnsi="Calibri" w:cs="Arial"/>
                <w:sz w:val="18"/>
                <w:szCs w:val="22"/>
              </w:rPr>
              <w:t>La Paz – Bolivia.</w:t>
            </w:r>
          </w:p>
        </w:tc>
      </w:tr>
    </w:tbl>
    <w:p w:rsidR="00631500" w:rsidRDefault="00631500"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Pr="00631500" w:rsidRDefault="007B1A3C" w:rsidP="007B1A3C">
      <w:pP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09287D">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9287D"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09287D">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9287D" w:rsidP="00513CB0">
            <w:pPr>
              <w:rPr>
                <w:rFonts w:ascii="Calibri" w:eastAsia="Calibri" w:hAnsi="Calibri" w:cs="Calibri"/>
                <w:b/>
                <w:i/>
                <w:sz w:val="18"/>
                <w:szCs w:val="18"/>
              </w:rPr>
            </w:pPr>
            <w:r>
              <w:rPr>
                <w:rFonts w:ascii="Calibri" w:eastAsia="Calibri" w:hAnsi="Calibri" w:cs="Calibri"/>
                <w:b/>
                <w:i/>
                <w:sz w:val="18"/>
                <w:szCs w:val="18"/>
              </w:rPr>
              <w:t>POR LOTES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09287D">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09287D"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Default="00631500"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Default="007B1A3C" w:rsidP="007B1A3C">
      <w:pPr>
        <w:rPr>
          <w:rFonts w:ascii="Calibri" w:hAnsi="Calibri" w:cs="Calibri"/>
          <w:b/>
          <w:sz w:val="18"/>
          <w:szCs w:val="18"/>
        </w:rPr>
      </w:pPr>
    </w:p>
    <w:p w:rsidR="00E149D5" w:rsidRDefault="00E149D5" w:rsidP="007B1A3C">
      <w:pPr>
        <w:rPr>
          <w:rFonts w:ascii="Calibri" w:hAnsi="Calibri" w:cs="Calibri"/>
          <w:b/>
          <w:sz w:val="18"/>
          <w:szCs w:val="18"/>
        </w:rPr>
      </w:pPr>
    </w:p>
    <w:p w:rsidR="007B1A3C" w:rsidRDefault="007B1A3C" w:rsidP="007B1A3C">
      <w:pPr>
        <w:rPr>
          <w:rFonts w:ascii="Calibri" w:hAnsi="Calibri" w:cs="Calibri"/>
          <w:b/>
          <w:sz w:val="18"/>
          <w:szCs w:val="18"/>
        </w:rPr>
      </w:pPr>
    </w:p>
    <w:tbl>
      <w:tblPr>
        <w:tblW w:w="9052" w:type="dxa"/>
        <w:jc w:val="center"/>
        <w:tblLayout w:type="fixed"/>
        <w:tblCellMar>
          <w:left w:w="70" w:type="dxa"/>
          <w:right w:w="70" w:type="dxa"/>
        </w:tblCellMar>
        <w:tblLook w:val="04A0" w:firstRow="1" w:lastRow="0" w:firstColumn="1" w:lastColumn="0" w:noHBand="0" w:noVBand="1"/>
      </w:tblPr>
      <w:tblGrid>
        <w:gridCol w:w="545"/>
        <w:gridCol w:w="701"/>
        <w:gridCol w:w="3129"/>
        <w:gridCol w:w="977"/>
        <w:gridCol w:w="992"/>
        <w:gridCol w:w="1212"/>
        <w:gridCol w:w="1496"/>
      </w:tblGrid>
      <w:tr w:rsidR="00E149D5" w:rsidRPr="00355958" w:rsidTr="00E149D5">
        <w:trPr>
          <w:trHeight w:val="502"/>
          <w:jc w:val="center"/>
        </w:trPr>
        <w:tc>
          <w:tcPr>
            <w:tcW w:w="9052"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E149D5" w:rsidRPr="00EE1B15" w:rsidRDefault="00E149D5" w:rsidP="00E149D5">
            <w:pPr>
              <w:jc w:val="center"/>
              <w:rPr>
                <w:rFonts w:ascii="Calibri" w:hAnsi="Calibri" w:cs="Calibri"/>
                <w:b/>
                <w:bCs/>
                <w:sz w:val="18"/>
                <w:szCs w:val="18"/>
                <w:lang w:val="es-ES_tradnl" w:eastAsia="es-BO"/>
              </w:rPr>
            </w:pPr>
            <w:r w:rsidRPr="00E149D5">
              <w:rPr>
                <w:rFonts w:ascii="Calibri" w:hAnsi="Calibri" w:cs="Calibri"/>
                <w:b/>
                <w:sz w:val="22"/>
                <w:szCs w:val="18"/>
              </w:rPr>
              <w:lastRenderedPageBreak/>
              <w:t>PRECIO REFERENCIAL EN BOLIVIANOS (Bs)</w:t>
            </w:r>
          </w:p>
        </w:tc>
      </w:tr>
      <w:tr w:rsidR="00E149D5" w:rsidRPr="00355958" w:rsidTr="00E149D5">
        <w:trPr>
          <w:trHeight w:val="502"/>
          <w:jc w:val="center"/>
        </w:trPr>
        <w:tc>
          <w:tcPr>
            <w:tcW w:w="545" w:type="dxa"/>
            <w:tcBorders>
              <w:top w:val="single" w:sz="4" w:space="0" w:color="auto"/>
              <w:left w:val="single" w:sz="4" w:space="0" w:color="auto"/>
              <w:bottom w:val="single" w:sz="4" w:space="0" w:color="auto"/>
              <w:right w:val="single" w:sz="4" w:space="0" w:color="000000"/>
            </w:tcBorders>
            <w:shd w:val="clear" w:color="auto" w:fill="D9D9D9"/>
            <w:vAlign w:val="center"/>
          </w:tcPr>
          <w:p w:rsidR="00E149D5" w:rsidRPr="00EE1B15" w:rsidRDefault="00E149D5" w:rsidP="00E149D5">
            <w:pPr>
              <w:spacing w:before="60" w:after="60"/>
              <w:jc w:val="center"/>
              <w:rPr>
                <w:rFonts w:ascii="Calibri" w:hAnsi="Calibri" w:cs="Calibri"/>
                <w:b/>
                <w:bCs/>
                <w:sz w:val="18"/>
                <w:szCs w:val="18"/>
                <w:lang w:val="es-BO"/>
              </w:rPr>
            </w:pPr>
            <w:r w:rsidRPr="00EE1B15">
              <w:rPr>
                <w:rFonts w:ascii="Calibri" w:hAnsi="Calibri" w:cs="Calibri"/>
                <w:b/>
                <w:bCs/>
                <w:sz w:val="18"/>
                <w:szCs w:val="18"/>
                <w:lang w:val="es-BO"/>
              </w:rPr>
              <w:t>LOTE</w:t>
            </w:r>
          </w:p>
        </w:tc>
        <w:tc>
          <w:tcPr>
            <w:tcW w:w="701" w:type="dxa"/>
            <w:tcBorders>
              <w:top w:val="single" w:sz="4" w:space="0" w:color="auto"/>
              <w:left w:val="single" w:sz="4" w:space="0" w:color="auto"/>
              <w:bottom w:val="single" w:sz="4" w:space="0" w:color="auto"/>
              <w:right w:val="single" w:sz="4" w:space="0" w:color="auto"/>
            </w:tcBorders>
            <w:shd w:val="clear" w:color="auto" w:fill="D9D9D9"/>
            <w:vAlign w:val="center"/>
          </w:tcPr>
          <w:p w:rsidR="00E149D5" w:rsidRPr="00EE1B15" w:rsidRDefault="00E149D5" w:rsidP="00E149D5">
            <w:pPr>
              <w:spacing w:before="60" w:after="60"/>
              <w:jc w:val="center"/>
              <w:rPr>
                <w:rFonts w:ascii="Calibri" w:hAnsi="Calibri" w:cs="Calibri"/>
                <w:b/>
                <w:bCs/>
                <w:sz w:val="18"/>
                <w:szCs w:val="18"/>
                <w:lang w:val="es-BO"/>
              </w:rPr>
            </w:pPr>
            <w:r w:rsidRPr="00EE1B15">
              <w:rPr>
                <w:rFonts w:ascii="Calibri" w:hAnsi="Calibri" w:cs="Calibri"/>
                <w:b/>
                <w:bCs/>
                <w:sz w:val="18"/>
                <w:szCs w:val="18"/>
                <w:lang w:val="es-BO"/>
              </w:rPr>
              <w:t>NRO. ITEM</w:t>
            </w:r>
          </w:p>
        </w:tc>
        <w:tc>
          <w:tcPr>
            <w:tcW w:w="3129" w:type="dxa"/>
            <w:tcBorders>
              <w:top w:val="single" w:sz="4" w:space="0" w:color="auto"/>
              <w:left w:val="single" w:sz="4" w:space="0" w:color="auto"/>
              <w:bottom w:val="single" w:sz="4" w:space="0" w:color="auto"/>
              <w:right w:val="single" w:sz="4" w:space="0" w:color="auto"/>
            </w:tcBorders>
            <w:shd w:val="clear" w:color="auto" w:fill="D9D9D9"/>
            <w:vAlign w:val="center"/>
          </w:tcPr>
          <w:p w:rsidR="00E149D5" w:rsidRPr="00EE1B15" w:rsidRDefault="00E149D5" w:rsidP="00E149D5">
            <w:pPr>
              <w:spacing w:before="60" w:after="60"/>
              <w:jc w:val="center"/>
              <w:rPr>
                <w:rFonts w:ascii="Calibri" w:hAnsi="Calibri" w:cs="Calibri"/>
                <w:b/>
                <w:bCs/>
                <w:sz w:val="18"/>
                <w:szCs w:val="18"/>
                <w:lang w:val="es-BO"/>
              </w:rPr>
            </w:pPr>
            <w:r w:rsidRPr="00EE1B15">
              <w:rPr>
                <w:rFonts w:ascii="Calibri" w:hAnsi="Calibri" w:cs="Calibri"/>
                <w:b/>
                <w:bCs/>
                <w:sz w:val="18"/>
                <w:szCs w:val="18"/>
                <w:lang w:val="es-BO"/>
              </w:rPr>
              <w:t>DESCRIPCIÓN DETALLADA DEL BIEN</w:t>
            </w:r>
          </w:p>
        </w:tc>
        <w:tc>
          <w:tcPr>
            <w:tcW w:w="977" w:type="dxa"/>
            <w:tcBorders>
              <w:top w:val="single" w:sz="4" w:space="0" w:color="auto"/>
              <w:left w:val="single" w:sz="4" w:space="0" w:color="auto"/>
              <w:bottom w:val="single" w:sz="4" w:space="0" w:color="auto"/>
              <w:right w:val="single" w:sz="4" w:space="0" w:color="auto"/>
            </w:tcBorders>
            <w:shd w:val="clear" w:color="auto" w:fill="D9D9D9"/>
            <w:vAlign w:val="center"/>
          </w:tcPr>
          <w:p w:rsidR="00E149D5" w:rsidRPr="00EE1B15" w:rsidRDefault="00E149D5" w:rsidP="00E149D5">
            <w:pPr>
              <w:spacing w:before="60" w:after="60"/>
              <w:jc w:val="center"/>
              <w:rPr>
                <w:rFonts w:ascii="Calibri" w:hAnsi="Calibri" w:cs="Calibri"/>
                <w:b/>
                <w:bCs/>
                <w:sz w:val="18"/>
                <w:szCs w:val="18"/>
                <w:lang w:val="es-BO"/>
              </w:rPr>
            </w:pPr>
            <w:r w:rsidRPr="00EE1B15">
              <w:rPr>
                <w:rFonts w:ascii="Calibri" w:hAnsi="Calibri" w:cs="Calibri"/>
                <w:b/>
                <w:bCs/>
                <w:sz w:val="18"/>
                <w:szCs w:val="18"/>
                <w:lang w:val="es-BO"/>
              </w:rPr>
              <w:t>CANTIDAD</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E149D5" w:rsidRPr="00EE1B15" w:rsidRDefault="00E149D5" w:rsidP="00E149D5">
            <w:pPr>
              <w:spacing w:before="60" w:after="60"/>
              <w:jc w:val="center"/>
              <w:rPr>
                <w:rFonts w:ascii="Calibri" w:hAnsi="Calibri" w:cs="Calibri"/>
                <w:b/>
                <w:bCs/>
                <w:sz w:val="18"/>
                <w:szCs w:val="18"/>
                <w:lang w:val="es-BO"/>
              </w:rPr>
            </w:pPr>
            <w:r w:rsidRPr="00EE1B15">
              <w:rPr>
                <w:rFonts w:ascii="Calibri" w:hAnsi="Calibri" w:cs="Calibri"/>
                <w:b/>
                <w:bCs/>
                <w:sz w:val="18"/>
                <w:szCs w:val="18"/>
                <w:lang w:val="es-BO"/>
              </w:rPr>
              <w:t>UNIDAD DE MEDIDA</w:t>
            </w:r>
          </w:p>
        </w:tc>
        <w:tc>
          <w:tcPr>
            <w:tcW w:w="1212" w:type="dxa"/>
            <w:tcBorders>
              <w:top w:val="single" w:sz="4" w:space="0" w:color="auto"/>
              <w:left w:val="single" w:sz="4" w:space="0" w:color="auto"/>
              <w:bottom w:val="single" w:sz="4" w:space="0" w:color="auto"/>
              <w:right w:val="single" w:sz="4" w:space="0" w:color="auto"/>
            </w:tcBorders>
            <w:shd w:val="clear" w:color="auto" w:fill="D9D9D9"/>
            <w:vAlign w:val="center"/>
          </w:tcPr>
          <w:p w:rsidR="00E149D5" w:rsidRPr="00EE1B15" w:rsidRDefault="00E149D5" w:rsidP="00E149D5">
            <w:pPr>
              <w:jc w:val="center"/>
              <w:rPr>
                <w:rFonts w:ascii="Calibri" w:hAnsi="Calibri" w:cs="Calibri"/>
                <w:b/>
                <w:bCs/>
                <w:sz w:val="18"/>
                <w:szCs w:val="18"/>
                <w:lang w:val="es-ES_tradnl" w:eastAsia="es-BO"/>
              </w:rPr>
            </w:pPr>
            <w:r w:rsidRPr="00EE1B15">
              <w:rPr>
                <w:rFonts w:ascii="Calibri" w:hAnsi="Calibri" w:cs="Calibri"/>
                <w:b/>
                <w:bCs/>
                <w:sz w:val="18"/>
                <w:szCs w:val="18"/>
                <w:lang w:val="es-ES_tradnl" w:eastAsia="es-BO"/>
              </w:rPr>
              <w:t>PRECIO UNITARIO</w:t>
            </w:r>
          </w:p>
          <w:p w:rsidR="00E149D5" w:rsidRPr="00EE1B15" w:rsidRDefault="00E149D5" w:rsidP="00E149D5">
            <w:pPr>
              <w:jc w:val="center"/>
              <w:rPr>
                <w:rFonts w:ascii="Calibri" w:hAnsi="Calibri" w:cs="Calibri"/>
                <w:b/>
                <w:bCs/>
                <w:sz w:val="18"/>
                <w:szCs w:val="18"/>
                <w:lang w:val="es-ES_tradnl" w:eastAsia="es-BO"/>
              </w:rPr>
            </w:pPr>
            <w:r w:rsidRPr="00EE1B15">
              <w:rPr>
                <w:rFonts w:ascii="Calibri" w:hAnsi="Calibri" w:cs="Calibri"/>
                <w:b/>
                <w:bCs/>
                <w:sz w:val="18"/>
                <w:szCs w:val="18"/>
                <w:lang w:eastAsia="es-BO"/>
              </w:rPr>
              <w:t>(Bs.)</w:t>
            </w:r>
          </w:p>
        </w:tc>
        <w:tc>
          <w:tcPr>
            <w:tcW w:w="149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E149D5" w:rsidRPr="00EE1B15" w:rsidRDefault="00E149D5" w:rsidP="00E149D5">
            <w:pPr>
              <w:jc w:val="center"/>
              <w:rPr>
                <w:rFonts w:ascii="Calibri" w:hAnsi="Calibri" w:cs="Calibri"/>
                <w:b/>
                <w:bCs/>
                <w:sz w:val="18"/>
                <w:szCs w:val="18"/>
                <w:lang w:val="es-ES_tradnl" w:eastAsia="es-BO"/>
              </w:rPr>
            </w:pPr>
            <w:r w:rsidRPr="00EE1B15">
              <w:rPr>
                <w:rFonts w:ascii="Calibri" w:hAnsi="Calibri" w:cs="Calibri"/>
                <w:b/>
                <w:bCs/>
                <w:sz w:val="18"/>
                <w:szCs w:val="18"/>
                <w:lang w:val="es-ES_tradnl" w:eastAsia="es-BO"/>
              </w:rPr>
              <w:t>PRECIO TOTAL</w:t>
            </w:r>
          </w:p>
          <w:p w:rsidR="00E149D5" w:rsidRPr="00EE1B15" w:rsidRDefault="00E149D5" w:rsidP="00E149D5">
            <w:pPr>
              <w:jc w:val="center"/>
              <w:rPr>
                <w:rFonts w:ascii="Calibri" w:hAnsi="Calibri" w:cs="Calibri"/>
                <w:b/>
                <w:bCs/>
                <w:sz w:val="18"/>
                <w:szCs w:val="18"/>
                <w:lang w:val="es-ES_tradnl" w:eastAsia="es-BO"/>
              </w:rPr>
            </w:pPr>
            <w:r w:rsidRPr="00EE1B15">
              <w:rPr>
                <w:rFonts w:ascii="Calibri" w:hAnsi="Calibri" w:cs="Calibri"/>
                <w:b/>
                <w:bCs/>
                <w:sz w:val="18"/>
                <w:szCs w:val="18"/>
                <w:lang w:eastAsia="es-BO"/>
              </w:rPr>
              <w:t>(Bs.)</w:t>
            </w:r>
          </w:p>
        </w:tc>
      </w:tr>
      <w:tr w:rsidR="00E149D5" w:rsidRPr="00355958" w:rsidTr="00E149D5">
        <w:trPr>
          <w:trHeight w:val="397"/>
          <w:jc w:val="center"/>
        </w:trPr>
        <w:tc>
          <w:tcPr>
            <w:tcW w:w="545" w:type="dxa"/>
            <w:vMerge w:val="restart"/>
            <w:tcBorders>
              <w:top w:val="single" w:sz="4" w:space="0" w:color="auto"/>
              <w:left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r w:rsidRPr="00EE1B15">
              <w:rPr>
                <w:rFonts w:ascii="Calibri" w:hAnsi="Calibri"/>
                <w:sz w:val="18"/>
                <w:szCs w:val="18"/>
              </w:rPr>
              <w:t>1</w:t>
            </w:r>
          </w:p>
        </w:tc>
        <w:tc>
          <w:tcPr>
            <w:tcW w:w="701" w:type="dxa"/>
            <w:tcBorders>
              <w:top w:val="nil"/>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1</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La Paz-Autoadhesivo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lang w:val="es-BO" w:eastAsia="es-BO"/>
              </w:rPr>
            </w:pPr>
            <w:r w:rsidRPr="00EE1B15">
              <w:rPr>
                <w:rFonts w:ascii="Calibri" w:hAnsi="Calibri" w:cs="Calibri"/>
                <w:color w:val="000000"/>
                <w:sz w:val="18"/>
                <w:szCs w:val="18"/>
              </w:rPr>
              <w:t>24.000,0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spacing w:before="60" w:after="60"/>
              <w:jc w:val="center"/>
              <w:rPr>
                <w:rFonts w:ascii="Calibri" w:hAnsi="Calibri"/>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lang w:val="es-BO" w:eastAsia="es-BO"/>
              </w:rPr>
            </w:pPr>
            <w:r w:rsidRPr="00EE1B15">
              <w:rPr>
                <w:rFonts w:ascii="Calibri" w:hAnsi="Calibri" w:cs="Calibri"/>
                <w:color w:val="000000"/>
                <w:sz w:val="18"/>
                <w:szCs w:val="18"/>
              </w:rPr>
              <w:t>0,099</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lang w:val="es-BO" w:eastAsia="es-BO"/>
              </w:rPr>
            </w:pPr>
            <w:r w:rsidRPr="00EE1B15">
              <w:rPr>
                <w:rFonts w:ascii="Calibri" w:hAnsi="Calibri" w:cs="Calibri"/>
                <w:color w:val="000000"/>
                <w:sz w:val="18"/>
                <w:szCs w:val="18"/>
              </w:rPr>
              <w:t>2.376,00</w:t>
            </w:r>
          </w:p>
        </w:tc>
      </w:tr>
      <w:tr w:rsidR="00E149D5" w:rsidRPr="00355958" w:rsidTr="00E149D5">
        <w:trPr>
          <w:trHeight w:val="397"/>
          <w:jc w:val="center"/>
        </w:trPr>
        <w:tc>
          <w:tcPr>
            <w:tcW w:w="545" w:type="dxa"/>
            <w:vMerge/>
            <w:tcBorders>
              <w:left w:val="single" w:sz="4" w:space="0" w:color="auto"/>
              <w:right w:val="single" w:sz="4" w:space="0" w:color="000000"/>
            </w:tcBorders>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2</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El Alto-Autoadhesivo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5.000,0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0,197</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985,00</w:t>
            </w:r>
          </w:p>
        </w:tc>
      </w:tr>
      <w:tr w:rsidR="00E149D5" w:rsidRPr="00355958" w:rsidTr="00E149D5">
        <w:trPr>
          <w:trHeight w:val="397"/>
          <w:jc w:val="center"/>
        </w:trPr>
        <w:tc>
          <w:tcPr>
            <w:tcW w:w="545" w:type="dxa"/>
            <w:vMerge/>
            <w:tcBorders>
              <w:left w:val="single" w:sz="4" w:space="0" w:color="auto"/>
              <w:right w:val="single" w:sz="4" w:space="0" w:color="000000"/>
            </w:tcBorders>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3</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Oruro-Autoadhesivo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3.500,0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0,249</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871,50</w:t>
            </w:r>
          </w:p>
        </w:tc>
      </w:tr>
      <w:tr w:rsidR="00E149D5" w:rsidRPr="00355958" w:rsidTr="00E149D5">
        <w:trPr>
          <w:trHeight w:val="397"/>
          <w:jc w:val="center"/>
        </w:trPr>
        <w:tc>
          <w:tcPr>
            <w:tcW w:w="545" w:type="dxa"/>
            <w:vMerge/>
            <w:tcBorders>
              <w:left w:val="single" w:sz="4" w:space="0" w:color="auto"/>
              <w:right w:val="single" w:sz="4" w:space="0" w:color="000000"/>
            </w:tcBorders>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4</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Potosí -Autoadhesivo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4.000,0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0,227</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908,00</w:t>
            </w:r>
          </w:p>
        </w:tc>
      </w:tr>
      <w:tr w:rsidR="00E149D5" w:rsidRPr="00355958" w:rsidTr="00E149D5">
        <w:trPr>
          <w:trHeight w:val="397"/>
          <w:jc w:val="center"/>
        </w:trPr>
        <w:tc>
          <w:tcPr>
            <w:tcW w:w="545" w:type="dxa"/>
            <w:vMerge/>
            <w:tcBorders>
              <w:left w:val="single" w:sz="4" w:space="0" w:color="auto"/>
              <w:right w:val="single" w:sz="4" w:space="0" w:color="000000"/>
            </w:tcBorders>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5</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Cochabamba-Autoadhesivo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2.500,0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0,28</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700,00</w:t>
            </w:r>
          </w:p>
        </w:tc>
      </w:tr>
      <w:tr w:rsidR="00E149D5" w:rsidRPr="00355958" w:rsidTr="00E149D5">
        <w:trPr>
          <w:trHeight w:val="397"/>
          <w:jc w:val="center"/>
        </w:trPr>
        <w:tc>
          <w:tcPr>
            <w:tcW w:w="545" w:type="dxa"/>
            <w:vMerge/>
            <w:tcBorders>
              <w:left w:val="single" w:sz="4" w:space="0" w:color="auto"/>
              <w:right w:val="single" w:sz="4" w:space="0" w:color="000000"/>
            </w:tcBorders>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6</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Chuquisaca-Autoadhesivo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2.000,0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0,28</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560,00</w:t>
            </w:r>
          </w:p>
        </w:tc>
      </w:tr>
      <w:tr w:rsidR="00E149D5" w:rsidRPr="00355958" w:rsidTr="00E149D5">
        <w:trPr>
          <w:trHeight w:val="397"/>
          <w:jc w:val="center"/>
        </w:trPr>
        <w:tc>
          <w:tcPr>
            <w:tcW w:w="545" w:type="dxa"/>
            <w:vMerge/>
            <w:tcBorders>
              <w:left w:val="single" w:sz="4" w:space="0" w:color="auto"/>
              <w:bottom w:val="single" w:sz="4" w:space="0" w:color="auto"/>
              <w:right w:val="single" w:sz="4" w:space="0" w:color="000000"/>
            </w:tcBorders>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8"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7</w:t>
            </w:r>
          </w:p>
        </w:tc>
        <w:tc>
          <w:tcPr>
            <w:tcW w:w="3129" w:type="dxa"/>
            <w:tcBorders>
              <w:top w:val="nil"/>
              <w:left w:val="single" w:sz="4" w:space="0" w:color="auto"/>
              <w:bottom w:val="single" w:sz="8" w:space="0" w:color="auto"/>
              <w:right w:val="single" w:sz="4" w:space="0" w:color="auto"/>
            </w:tcBorders>
            <w:shd w:val="clear" w:color="auto" w:fill="auto"/>
          </w:tcPr>
          <w:p w:rsidR="00E149D5" w:rsidRPr="00EE1B15" w:rsidRDefault="00E149D5" w:rsidP="00E149D5">
            <w:pPr>
              <w:rPr>
                <w:rFonts w:ascii="Calibri" w:hAnsi="Calibri" w:cs="Calibri"/>
                <w:sz w:val="18"/>
                <w:szCs w:val="18"/>
              </w:rPr>
            </w:pPr>
            <w:r w:rsidRPr="00EE1B15">
              <w:rPr>
                <w:rFonts w:ascii="Calibri" w:hAnsi="Calibri" w:cs="Calibri"/>
                <w:sz w:val="18"/>
                <w:szCs w:val="18"/>
              </w:rPr>
              <w:t>Santa Cruz-Autoadhesivo de Fugas de Gabinetes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1.000,0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0,28</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sidRPr="00EE1B15">
              <w:rPr>
                <w:rFonts w:ascii="Calibri" w:hAnsi="Calibri" w:cs="Calibri"/>
                <w:color w:val="000000"/>
                <w:sz w:val="18"/>
                <w:szCs w:val="18"/>
              </w:rPr>
              <w:t>280,00</w:t>
            </w:r>
          </w:p>
        </w:tc>
      </w:tr>
      <w:tr w:rsidR="00E149D5" w:rsidRPr="00355958" w:rsidTr="00E149D5">
        <w:trPr>
          <w:trHeight w:val="185"/>
          <w:jc w:val="center"/>
        </w:trPr>
        <w:tc>
          <w:tcPr>
            <w:tcW w:w="7556" w:type="dxa"/>
            <w:gridSpan w:val="6"/>
            <w:tcBorders>
              <w:top w:val="single" w:sz="4" w:space="0" w:color="auto"/>
              <w:left w:val="single" w:sz="4" w:space="0" w:color="auto"/>
              <w:right w:val="single" w:sz="4" w:space="0" w:color="auto"/>
            </w:tcBorders>
            <w:shd w:val="clear" w:color="auto" w:fill="F2F2F2"/>
          </w:tcPr>
          <w:p w:rsidR="00E149D5" w:rsidRPr="00EE1B15" w:rsidRDefault="00E149D5" w:rsidP="00E149D5">
            <w:pPr>
              <w:spacing w:before="60" w:after="60"/>
              <w:jc w:val="right"/>
              <w:rPr>
                <w:rFonts w:ascii="Calibri" w:hAnsi="Calibri"/>
                <w:b/>
                <w:sz w:val="18"/>
                <w:szCs w:val="18"/>
              </w:rPr>
            </w:pPr>
            <w:r w:rsidRPr="00EE1B15">
              <w:rPr>
                <w:rFonts w:ascii="Calibri" w:hAnsi="Calibri"/>
                <w:b/>
                <w:sz w:val="18"/>
                <w:szCs w:val="18"/>
              </w:rPr>
              <w:t>SUBTOTAL LOTE 1 (A) =</w:t>
            </w:r>
          </w:p>
        </w:tc>
        <w:tc>
          <w:tcPr>
            <w:tcW w:w="149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149D5" w:rsidRPr="00E149D5" w:rsidRDefault="00E149D5" w:rsidP="00E149D5">
            <w:pPr>
              <w:spacing w:before="60" w:after="60"/>
              <w:jc w:val="center"/>
              <w:rPr>
                <w:rFonts w:ascii="Calibri" w:hAnsi="Calibri"/>
                <w:sz w:val="18"/>
                <w:szCs w:val="18"/>
              </w:rPr>
            </w:pPr>
            <w:r w:rsidRPr="00E149D5">
              <w:rPr>
                <w:rFonts w:ascii="Calibri" w:hAnsi="Calibri"/>
                <w:sz w:val="18"/>
                <w:szCs w:val="18"/>
              </w:rPr>
              <w:t>6.680,50</w:t>
            </w:r>
          </w:p>
        </w:tc>
      </w:tr>
      <w:tr w:rsidR="00E149D5" w:rsidRPr="00355958" w:rsidTr="00E149D5">
        <w:trPr>
          <w:trHeight w:val="397"/>
          <w:jc w:val="center"/>
        </w:trPr>
        <w:tc>
          <w:tcPr>
            <w:tcW w:w="545" w:type="dxa"/>
            <w:vMerge w:val="restart"/>
            <w:tcBorders>
              <w:top w:val="single" w:sz="4" w:space="0" w:color="auto"/>
              <w:left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r w:rsidRPr="00EE1B15">
              <w:rPr>
                <w:rFonts w:ascii="Calibri" w:hAnsi="Calibri"/>
                <w:sz w:val="18"/>
                <w:szCs w:val="18"/>
              </w:rPr>
              <w:t>2</w:t>
            </w: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1</w:t>
            </w:r>
          </w:p>
        </w:tc>
        <w:tc>
          <w:tcPr>
            <w:tcW w:w="3129" w:type="dxa"/>
            <w:tcBorders>
              <w:top w:val="single" w:sz="4" w:space="0" w:color="auto"/>
              <w:left w:val="single" w:sz="4" w:space="0" w:color="auto"/>
              <w:bottom w:val="single" w:sz="8" w:space="0" w:color="auto"/>
              <w:right w:val="single" w:sz="4" w:space="0" w:color="auto"/>
            </w:tcBorders>
            <w:shd w:val="clear" w:color="auto" w:fill="auto"/>
            <w:vAlign w:val="center"/>
          </w:tcPr>
          <w:p w:rsidR="00E149D5" w:rsidRPr="00EE1B15" w:rsidRDefault="00E149D5" w:rsidP="00E149D5">
            <w:pPr>
              <w:rPr>
                <w:sz w:val="18"/>
                <w:szCs w:val="18"/>
              </w:rPr>
            </w:pPr>
            <w:r w:rsidRPr="00EE1B15">
              <w:rPr>
                <w:rFonts w:ascii="Calibri" w:hAnsi="Calibri" w:cs="Calibri"/>
                <w:sz w:val="18"/>
                <w:szCs w:val="18"/>
              </w:rPr>
              <w:t>Precintos de Seguridad Numerados</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lang w:val="es-BO" w:eastAsia="es-BO"/>
              </w:rPr>
            </w:pPr>
            <w:r>
              <w:rPr>
                <w:rFonts w:ascii="Calibri" w:hAnsi="Calibri" w:cs="Calibri"/>
                <w:color w:val="000000"/>
                <w:sz w:val="18"/>
                <w:szCs w:val="18"/>
              </w:rPr>
              <w:t>32.000</w:t>
            </w:r>
            <w:r w:rsidRPr="00EE1B15">
              <w:rPr>
                <w:rFonts w:ascii="Calibri" w:hAnsi="Calibri" w:cs="Calibri"/>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lang w:val="es-BO" w:eastAsia="es-BO"/>
              </w:rPr>
            </w:pPr>
            <w:r>
              <w:rPr>
                <w:rFonts w:ascii="Calibri" w:hAnsi="Calibri" w:cs="Calibri"/>
                <w:color w:val="000000"/>
                <w:sz w:val="18"/>
                <w:szCs w:val="18"/>
              </w:rPr>
              <w:t>2,030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64.960,00</w:t>
            </w:r>
          </w:p>
        </w:tc>
      </w:tr>
      <w:tr w:rsidR="00E149D5" w:rsidRPr="00355958" w:rsidTr="00E149D5">
        <w:trPr>
          <w:trHeight w:val="397"/>
          <w:jc w:val="center"/>
        </w:trPr>
        <w:tc>
          <w:tcPr>
            <w:tcW w:w="545" w:type="dxa"/>
            <w:vMerge/>
            <w:tcBorders>
              <w:left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2</w:t>
            </w:r>
          </w:p>
        </w:tc>
        <w:tc>
          <w:tcPr>
            <w:tcW w:w="3129" w:type="dxa"/>
            <w:tcBorders>
              <w:top w:val="nil"/>
              <w:left w:val="single" w:sz="4" w:space="0" w:color="auto"/>
              <w:bottom w:val="single" w:sz="8" w:space="0" w:color="auto"/>
              <w:right w:val="single" w:sz="4" w:space="0" w:color="auto"/>
            </w:tcBorders>
            <w:shd w:val="clear" w:color="auto" w:fill="auto"/>
            <w:vAlign w:val="center"/>
          </w:tcPr>
          <w:p w:rsidR="00E149D5" w:rsidRPr="00EE1B15" w:rsidRDefault="00E149D5" w:rsidP="00E149D5">
            <w:pPr>
              <w:rPr>
                <w:rFonts w:ascii="Calibri" w:hAnsi="Calibri" w:cs="Calibri"/>
                <w:sz w:val="18"/>
                <w:szCs w:val="18"/>
              </w:rPr>
            </w:pPr>
            <w:r w:rsidRPr="00EE1B15">
              <w:rPr>
                <w:rFonts w:ascii="Calibri" w:hAnsi="Calibri" w:cs="Calibri"/>
                <w:sz w:val="18"/>
                <w:szCs w:val="18"/>
              </w:rPr>
              <w:t>Autoadhesivo para corte por falta de pago</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270.000</w:t>
            </w:r>
            <w:r w:rsidRPr="00EE1B15">
              <w:rPr>
                <w:rFonts w:ascii="Calibri" w:hAnsi="Calibri" w:cs="Calibri"/>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0,45</w:t>
            </w:r>
            <w:r w:rsidRPr="00EE1B15">
              <w:rPr>
                <w:rFonts w:ascii="Calibri" w:hAnsi="Calibri" w:cs="Calibri"/>
                <w:color w:val="000000"/>
                <w:sz w:val="18"/>
                <w:szCs w:val="18"/>
              </w:rPr>
              <w:t>8</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123.660,00</w:t>
            </w:r>
          </w:p>
        </w:tc>
      </w:tr>
      <w:tr w:rsidR="00E149D5" w:rsidRPr="00355958" w:rsidTr="00E149D5">
        <w:trPr>
          <w:trHeight w:val="397"/>
          <w:jc w:val="center"/>
        </w:trPr>
        <w:tc>
          <w:tcPr>
            <w:tcW w:w="545" w:type="dxa"/>
            <w:vMerge/>
            <w:tcBorders>
              <w:left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4"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3</w:t>
            </w:r>
          </w:p>
        </w:tc>
        <w:tc>
          <w:tcPr>
            <w:tcW w:w="3129" w:type="dxa"/>
            <w:tcBorders>
              <w:top w:val="nil"/>
              <w:left w:val="single" w:sz="4" w:space="0" w:color="auto"/>
              <w:bottom w:val="single" w:sz="8" w:space="0" w:color="auto"/>
              <w:right w:val="single" w:sz="4" w:space="0" w:color="auto"/>
            </w:tcBorders>
            <w:shd w:val="clear" w:color="auto" w:fill="auto"/>
            <w:vAlign w:val="center"/>
          </w:tcPr>
          <w:p w:rsidR="00E149D5" w:rsidRPr="00EE1B15" w:rsidRDefault="00E149D5" w:rsidP="00E149D5">
            <w:pPr>
              <w:rPr>
                <w:rFonts w:ascii="Calibri" w:hAnsi="Calibri" w:cs="Calibri"/>
                <w:sz w:val="18"/>
                <w:szCs w:val="18"/>
              </w:rPr>
            </w:pPr>
            <w:r w:rsidRPr="00EE1B15">
              <w:rPr>
                <w:rFonts w:ascii="Calibri" w:hAnsi="Calibri" w:cs="Calibri"/>
                <w:sz w:val="18"/>
                <w:szCs w:val="18"/>
              </w:rPr>
              <w:t>Autoadhesivo de advertencia</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30.000,00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0,565</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16.950,00</w:t>
            </w:r>
          </w:p>
        </w:tc>
      </w:tr>
      <w:tr w:rsidR="00E149D5" w:rsidRPr="00355958" w:rsidTr="00E149D5">
        <w:trPr>
          <w:trHeight w:val="397"/>
          <w:jc w:val="center"/>
        </w:trPr>
        <w:tc>
          <w:tcPr>
            <w:tcW w:w="545" w:type="dxa"/>
            <w:vMerge/>
            <w:tcBorders>
              <w:left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8"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4</w:t>
            </w:r>
          </w:p>
        </w:tc>
        <w:tc>
          <w:tcPr>
            <w:tcW w:w="3129" w:type="dxa"/>
            <w:tcBorders>
              <w:top w:val="nil"/>
              <w:left w:val="single" w:sz="4" w:space="0" w:color="auto"/>
              <w:bottom w:val="single" w:sz="8" w:space="0" w:color="auto"/>
              <w:right w:val="single" w:sz="4" w:space="0" w:color="auto"/>
            </w:tcBorders>
            <w:shd w:val="clear" w:color="auto" w:fill="auto"/>
            <w:vAlign w:val="center"/>
          </w:tcPr>
          <w:p w:rsidR="00E149D5" w:rsidRPr="00EE1B15" w:rsidRDefault="00E149D5" w:rsidP="00E149D5">
            <w:pPr>
              <w:rPr>
                <w:rFonts w:ascii="Calibri" w:hAnsi="Calibri" w:cs="Calibri"/>
                <w:sz w:val="18"/>
                <w:szCs w:val="18"/>
              </w:rPr>
            </w:pPr>
            <w:r w:rsidRPr="00EE1B15">
              <w:rPr>
                <w:rFonts w:ascii="Calibri" w:hAnsi="Calibri" w:cs="Calibri"/>
                <w:sz w:val="18"/>
                <w:szCs w:val="18"/>
              </w:rPr>
              <w:t>Autoadhesivos de atención</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20</w:t>
            </w:r>
            <w:r w:rsidRPr="00EE1B15">
              <w:rPr>
                <w:rFonts w:ascii="Calibri" w:hAnsi="Calibri" w:cs="Calibri"/>
                <w:color w:val="000000"/>
                <w:sz w:val="18"/>
                <w:szCs w:val="18"/>
              </w:rPr>
              <w:t>.500,00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0,260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5.330,00</w:t>
            </w:r>
          </w:p>
        </w:tc>
      </w:tr>
      <w:tr w:rsidR="00E149D5" w:rsidRPr="00355958" w:rsidTr="00E149D5">
        <w:trPr>
          <w:trHeight w:val="397"/>
          <w:jc w:val="center"/>
        </w:trPr>
        <w:tc>
          <w:tcPr>
            <w:tcW w:w="545" w:type="dxa"/>
            <w:vMerge/>
            <w:tcBorders>
              <w:left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8"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5</w:t>
            </w:r>
          </w:p>
        </w:tc>
        <w:tc>
          <w:tcPr>
            <w:tcW w:w="3129" w:type="dxa"/>
            <w:tcBorders>
              <w:top w:val="nil"/>
              <w:left w:val="single" w:sz="4" w:space="0" w:color="auto"/>
              <w:bottom w:val="single" w:sz="8" w:space="0" w:color="auto"/>
              <w:right w:val="single" w:sz="4" w:space="0" w:color="auto"/>
            </w:tcBorders>
            <w:shd w:val="clear" w:color="auto" w:fill="auto"/>
            <w:vAlign w:val="center"/>
          </w:tcPr>
          <w:p w:rsidR="00E149D5" w:rsidRPr="00EE1B15" w:rsidRDefault="00E149D5" w:rsidP="00E149D5">
            <w:pPr>
              <w:rPr>
                <w:rFonts w:ascii="Calibri" w:hAnsi="Calibri" w:cs="Calibri"/>
                <w:sz w:val="18"/>
                <w:szCs w:val="18"/>
              </w:rPr>
            </w:pPr>
            <w:r w:rsidRPr="00EE1B15">
              <w:rPr>
                <w:rFonts w:ascii="Calibri" w:hAnsi="Calibri" w:cs="Calibri"/>
                <w:sz w:val="18"/>
                <w:szCs w:val="18"/>
              </w:rPr>
              <w:t>Adhesivo de Suspensión de Servicio</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48.600</w:t>
            </w:r>
            <w:r w:rsidRPr="00EE1B15">
              <w:rPr>
                <w:rFonts w:ascii="Calibri" w:hAnsi="Calibri" w:cs="Calibri"/>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0,087</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4.228,20</w:t>
            </w:r>
          </w:p>
        </w:tc>
      </w:tr>
      <w:tr w:rsidR="00E149D5" w:rsidRPr="00355958" w:rsidTr="00E149D5">
        <w:trPr>
          <w:trHeight w:val="397"/>
          <w:jc w:val="center"/>
        </w:trPr>
        <w:tc>
          <w:tcPr>
            <w:tcW w:w="545" w:type="dxa"/>
            <w:vMerge/>
            <w:tcBorders>
              <w:left w:val="single" w:sz="4" w:space="0" w:color="auto"/>
              <w:bottom w:val="single" w:sz="4" w:space="0" w:color="auto"/>
              <w:right w:val="single" w:sz="4" w:space="0" w:color="000000"/>
            </w:tcBorders>
            <w:vAlign w:val="center"/>
          </w:tcPr>
          <w:p w:rsidR="00E149D5" w:rsidRPr="00EE1B15" w:rsidRDefault="00E149D5" w:rsidP="00E149D5">
            <w:pPr>
              <w:spacing w:before="60" w:after="60"/>
              <w:jc w:val="center"/>
              <w:rPr>
                <w:rFonts w:ascii="Calibri" w:hAnsi="Calibri"/>
                <w:sz w:val="18"/>
                <w:szCs w:val="18"/>
              </w:rPr>
            </w:pPr>
          </w:p>
        </w:tc>
        <w:tc>
          <w:tcPr>
            <w:tcW w:w="701" w:type="dxa"/>
            <w:tcBorders>
              <w:top w:val="single" w:sz="4" w:space="0" w:color="auto"/>
              <w:left w:val="nil"/>
              <w:bottom w:val="single" w:sz="8" w:space="0" w:color="auto"/>
              <w:right w:val="single" w:sz="4" w:space="0" w:color="auto"/>
            </w:tcBorders>
            <w:vAlign w:val="center"/>
          </w:tcPr>
          <w:p w:rsidR="00E149D5" w:rsidRPr="00EE1B15" w:rsidRDefault="00E149D5" w:rsidP="00E149D5">
            <w:pPr>
              <w:jc w:val="center"/>
              <w:rPr>
                <w:rFonts w:ascii="Calibri" w:hAnsi="Calibri" w:cs="Calibri"/>
                <w:sz w:val="18"/>
                <w:szCs w:val="18"/>
              </w:rPr>
            </w:pPr>
            <w:r w:rsidRPr="00EE1B15">
              <w:rPr>
                <w:rFonts w:ascii="Calibri" w:hAnsi="Calibri" w:cs="Calibri"/>
                <w:sz w:val="18"/>
                <w:szCs w:val="18"/>
              </w:rPr>
              <w:t>6</w:t>
            </w:r>
          </w:p>
        </w:tc>
        <w:tc>
          <w:tcPr>
            <w:tcW w:w="3129" w:type="dxa"/>
            <w:tcBorders>
              <w:top w:val="nil"/>
              <w:left w:val="single" w:sz="4" w:space="0" w:color="auto"/>
              <w:bottom w:val="single" w:sz="8" w:space="0" w:color="auto"/>
              <w:right w:val="single" w:sz="4" w:space="0" w:color="auto"/>
            </w:tcBorders>
            <w:shd w:val="clear" w:color="auto" w:fill="auto"/>
            <w:vAlign w:val="center"/>
          </w:tcPr>
          <w:p w:rsidR="00E149D5" w:rsidRPr="00EE1B15" w:rsidRDefault="00E149D5" w:rsidP="00E149D5">
            <w:pPr>
              <w:rPr>
                <w:rFonts w:ascii="Calibri" w:hAnsi="Calibri" w:cs="Calibri"/>
                <w:sz w:val="18"/>
                <w:szCs w:val="18"/>
              </w:rPr>
            </w:pPr>
            <w:r w:rsidRPr="00EE1B15">
              <w:rPr>
                <w:rFonts w:ascii="Calibri" w:hAnsi="Calibri" w:cs="Calibri"/>
                <w:sz w:val="18"/>
                <w:szCs w:val="18"/>
              </w:rPr>
              <w:t>Adhesivo de rehabilitación del servicio</w:t>
            </w:r>
          </w:p>
        </w:tc>
        <w:tc>
          <w:tcPr>
            <w:tcW w:w="977"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152.843</w:t>
            </w:r>
            <w:r w:rsidRPr="00EE1B15">
              <w:rPr>
                <w:rFonts w:ascii="Calibri" w:hAnsi="Calibri" w:cs="Calibri"/>
                <w:color w:val="000000"/>
                <w:sz w:val="18"/>
                <w:szCs w:val="18"/>
              </w:rPr>
              <w:t>,00</w:t>
            </w:r>
          </w:p>
        </w:tc>
        <w:tc>
          <w:tcPr>
            <w:tcW w:w="99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sz w:val="18"/>
                <w:szCs w:val="18"/>
              </w:rPr>
            </w:pPr>
            <w:r w:rsidRPr="00EE1B15">
              <w:rPr>
                <w:rFonts w:ascii="Calibri" w:hAnsi="Calibri"/>
                <w:sz w:val="18"/>
                <w:szCs w:val="18"/>
              </w:rPr>
              <w:t>Pieza</w:t>
            </w:r>
          </w:p>
        </w:tc>
        <w:tc>
          <w:tcPr>
            <w:tcW w:w="1212" w:type="dxa"/>
            <w:tcBorders>
              <w:top w:val="single" w:sz="4" w:space="0" w:color="auto"/>
              <w:left w:val="single" w:sz="4" w:space="0" w:color="auto"/>
              <w:bottom w:val="single" w:sz="4" w:space="0" w:color="auto"/>
              <w:right w:val="single" w:sz="4" w:space="0" w:color="auto"/>
            </w:tcBorders>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0,060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49D5" w:rsidRPr="00EE1B15" w:rsidRDefault="00E149D5" w:rsidP="00E149D5">
            <w:pPr>
              <w:jc w:val="center"/>
              <w:rPr>
                <w:rFonts w:ascii="Calibri" w:hAnsi="Calibri" w:cs="Calibri"/>
                <w:color w:val="000000"/>
                <w:sz w:val="18"/>
                <w:szCs w:val="18"/>
              </w:rPr>
            </w:pPr>
            <w:r>
              <w:rPr>
                <w:rFonts w:ascii="Calibri" w:hAnsi="Calibri" w:cs="Calibri"/>
                <w:color w:val="000000"/>
                <w:sz w:val="18"/>
                <w:szCs w:val="18"/>
              </w:rPr>
              <w:t>9.170,58</w:t>
            </w:r>
          </w:p>
        </w:tc>
      </w:tr>
      <w:tr w:rsidR="00E149D5" w:rsidRPr="00355958" w:rsidTr="00E149D5">
        <w:trPr>
          <w:trHeight w:val="397"/>
          <w:jc w:val="center"/>
        </w:trPr>
        <w:tc>
          <w:tcPr>
            <w:tcW w:w="7556" w:type="dxa"/>
            <w:gridSpan w:val="6"/>
            <w:tcBorders>
              <w:top w:val="single" w:sz="4" w:space="0" w:color="auto"/>
              <w:left w:val="single" w:sz="4" w:space="0" w:color="auto"/>
              <w:right w:val="single" w:sz="4" w:space="0" w:color="auto"/>
            </w:tcBorders>
            <w:shd w:val="clear" w:color="auto" w:fill="F2F2F2"/>
          </w:tcPr>
          <w:p w:rsidR="00E149D5" w:rsidRPr="00EE1B15" w:rsidRDefault="00E149D5" w:rsidP="00E149D5">
            <w:pPr>
              <w:spacing w:before="60" w:after="60"/>
              <w:jc w:val="right"/>
              <w:rPr>
                <w:rFonts w:ascii="Calibri" w:hAnsi="Calibri"/>
                <w:b/>
                <w:sz w:val="18"/>
                <w:szCs w:val="18"/>
              </w:rPr>
            </w:pPr>
            <w:r w:rsidRPr="00EE1B15">
              <w:rPr>
                <w:rFonts w:ascii="Calibri" w:hAnsi="Calibri"/>
                <w:b/>
                <w:sz w:val="18"/>
                <w:szCs w:val="18"/>
              </w:rPr>
              <w:t>SUBTOTAL LOTE 2 (B) =</w:t>
            </w:r>
          </w:p>
        </w:tc>
        <w:tc>
          <w:tcPr>
            <w:tcW w:w="149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149D5" w:rsidRPr="00EE1B15" w:rsidRDefault="00E149D5" w:rsidP="00E149D5">
            <w:pPr>
              <w:spacing w:before="60" w:after="60"/>
              <w:jc w:val="center"/>
              <w:rPr>
                <w:rFonts w:ascii="Calibri" w:hAnsi="Calibri"/>
                <w:sz w:val="18"/>
                <w:szCs w:val="18"/>
              </w:rPr>
            </w:pPr>
            <w:r>
              <w:rPr>
                <w:rFonts w:ascii="Calibri" w:hAnsi="Calibri"/>
                <w:sz w:val="18"/>
                <w:szCs w:val="18"/>
              </w:rPr>
              <w:t>224.298,78</w:t>
            </w:r>
          </w:p>
        </w:tc>
      </w:tr>
      <w:tr w:rsidR="00E149D5" w:rsidRPr="00355958" w:rsidTr="00E149D5">
        <w:trPr>
          <w:trHeight w:val="512"/>
          <w:jc w:val="center"/>
        </w:trPr>
        <w:tc>
          <w:tcPr>
            <w:tcW w:w="7556" w:type="dxa"/>
            <w:gridSpan w:val="6"/>
            <w:tcBorders>
              <w:top w:val="single" w:sz="4" w:space="0" w:color="auto"/>
              <w:left w:val="single" w:sz="4" w:space="0" w:color="auto"/>
              <w:bottom w:val="single" w:sz="4" w:space="0" w:color="auto"/>
              <w:right w:val="single" w:sz="4" w:space="0" w:color="auto"/>
            </w:tcBorders>
            <w:shd w:val="clear" w:color="auto" w:fill="D9D9D9"/>
          </w:tcPr>
          <w:p w:rsidR="00E149D5" w:rsidRPr="00EE1B15" w:rsidRDefault="00E149D5" w:rsidP="00E149D5">
            <w:pPr>
              <w:spacing w:before="60" w:after="60"/>
              <w:jc w:val="right"/>
              <w:rPr>
                <w:rFonts w:ascii="Calibri" w:hAnsi="Calibri"/>
                <w:b/>
                <w:sz w:val="18"/>
                <w:szCs w:val="18"/>
              </w:rPr>
            </w:pPr>
            <w:r w:rsidRPr="00EE1B15">
              <w:rPr>
                <w:rFonts w:ascii="Calibri" w:hAnsi="Calibri"/>
                <w:b/>
                <w:sz w:val="18"/>
                <w:szCs w:val="18"/>
              </w:rPr>
              <w:t>TOTAL (A+B)=</w:t>
            </w:r>
          </w:p>
          <w:p w:rsidR="00E149D5" w:rsidRPr="00EE1B15" w:rsidRDefault="00E149D5" w:rsidP="00E149D5">
            <w:pPr>
              <w:spacing w:before="60" w:after="60"/>
              <w:jc w:val="right"/>
              <w:rPr>
                <w:rFonts w:ascii="Calibri" w:hAnsi="Calibri"/>
                <w:b/>
                <w:sz w:val="18"/>
                <w:szCs w:val="18"/>
              </w:rPr>
            </w:pPr>
            <w:r w:rsidRPr="00EE1B15">
              <w:rPr>
                <w:rFonts w:ascii="Calibri" w:hAnsi="Calibri"/>
                <w:b/>
                <w:sz w:val="18"/>
                <w:szCs w:val="18"/>
              </w:rPr>
              <w:t>Doscientos treinta mi</w:t>
            </w:r>
            <w:r>
              <w:rPr>
                <w:rFonts w:ascii="Calibri" w:hAnsi="Calibri"/>
                <w:b/>
                <w:sz w:val="18"/>
                <w:szCs w:val="18"/>
              </w:rPr>
              <w:t>l novecientos setenta y nueve 28</w:t>
            </w:r>
            <w:r w:rsidRPr="00EE1B15">
              <w:rPr>
                <w:rFonts w:ascii="Calibri" w:hAnsi="Calibri"/>
                <w:b/>
                <w:sz w:val="18"/>
                <w:szCs w:val="18"/>
              </w:rPr>
              <w:t>/100 bolivianos</w:t>
            </w:r>
          </w:p>
        </w:tc>
        <w:tc>
          <w:tcPr>
            <w:tcW w:w="149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E149D5" w:rsidRPr="00EE1B15" w:rsidRDefault="00E149D5" w:rsidP="00E149D5">
            <w:pPr>
              <w:spacing w:before="60" w:after="60"/>
              <w:jc w:val="center"/>
              <w:rPr>
                <w:rFonts w:ascii="Calibri" w:hAnsi="Calibri"/>
                <w:b/>
                <w:sz w:val="18"/>
                <w:szCs w:val="18"/>
              </w:rPr>
            </w:pPr>
            <w:r>
              <w:rPr>
                <w:rFonts w:ascii="Calibri" w:hAnsi="Calibri"/>
                <w:b/>
                <w:sz w:val="18"/>
                <w:szCs w:val="18"/>
              </w:rPr>
              <w:t>230.979,28</w:t>
            </w:r>
          </w:p>
        </w:tc>
      </w:tr>
    </w:tbl>
    <w:p w:rsidR="00E149D5" w:rsidRDefault="00E149D5" w:rsidP="007B1A3C">
      <w:pPr>
        <w:rPr>
          <w:rFonts w:ascii="Calibri" w:hAnsi="Calibri" w:cs="Calibri"/>
          <w:b/>
          <w:sz w:val="18"/>
          <w:szCs w:val="18"/>
        </w:rPr>
      </w:pPr>
    </w:p>
    <w:p w:rsidR="00E149D5" w:rsidRDefault="00E149D5" w:rsidP="007B1A3C">
      <w:pPr>
        <w:rPr>
          <w:rFonts w:ascii="Calibri" w:hAnsi="Calibri" w:cs="Calibri"/>
          <w:b/>
          <w:sz w:val="18"/>
          <w:szCs w:val="18"/>
        </w:rPr>
      </w:pPr>
    </w:p>
    <w:p w:rsidR="00E149D5" w:rsidRDefault="00E149D5" w:rsidP="007B1A3C">
      <w:pPr>
        <w:rPr>
          <w:rFonts w:ascii="Calibri" w:hAnsi="Calibri" w:cs="Calibri"/>
          <w:b/>
          <w:sz w:val="18"/>
          <w:szCs w:val="18"/>
        </w:rPr>
      </w:pPr>
    </w:p>
    <w:p w:rsidR="007B1A3C" w:rsidRDefault="007B1A3C" w:rsidP="007B1A3C">
      <w:pPr>
        <w:rPr>
          <w:rFonts w:ascii="Calibri" w:hAnsi="Calibri" w:cs="Calibri"/>
          <w:b/>
          <w:sz w:val="18"/>
          <w:szCs w:val="18"/>
        </w:rPr>
      </w:pPr>
    </w:p>
    <w:p w:rsidR="007B1A3C" w:rsidRPr="00631500" w:rsidRDefault="007B1A3C" w:rsidP="007B1A3C">
      <w:pP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34F87" w:rsidRDefault="00A34F87"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7B1A3C" w:rsidRDefault="007B1A3C" w:rsidP="00C779EB">
      <w:pPr>
        <w:jc w:val="center"/>
        <w:rPr>
          <w:rFonts w:ascii="Verdana" w:hAnsi="Verdana" w:cs="Arial"/>
          <w:b/>
          <w:color w:val="000000"/>
          <w:sz w:val="18"/>
          <w:szCs w:val="18"/>
        </w:rPr>
      </w:pPr>
    </w:p>
    <w:p w:rsidR="007B1A3C" w:rsidRDefault="007B1A3C" w:rsidP="00C779EB">
      <w:pPr>
        <w:jc w:val="center"/>
        <w:rPr>
          <w:rFonts w:ascii="Verdana" w:hAnsi="Verdana" w:cs="Arial"/>
          <w:b/>
          <w:color w:val="000000"/>
          <w:sz w:val="18"/>
          <w:szCs w:val="18"/>
        </w:rPr>
      </w:pPr>
    </w:p>
    <w:p w:rsidR="007B1A3C" w:rsidRDefault="007B1A3C" w:rsidP="00C779EB">
      <w:pPr>
        <w:jc w:val="center"/>
        <w:rPr>
          <w:rFonts w:ascii="Verdana" w:hAnsi="Verdana" w:cs="Arial"/>
          <w:b/>
          <w:color w:val="000000"/>
          <w:sz w:val="18"/>
          <w:szCs w:val="18"/>
        </w:rPr>
      </w:pPr>
    </w:p>
    <w:p w:rsidR="007B1A3C" w:rsidRDefault="007B1A3C" w:rsidP="00C779EB">
      <w:pPr>
        <w:jc w:val="center"/>
        <w:rPr>
          <w:rFonts w:ascii="Verdana" w:hAnsi="Verdana" w:cs="Arial"/>
          <w:b/>
          <w:color w:val="000000"/>
          <w:sz w:val="18"/>
          <w:szCs w:val="18"/>
        </w:rPr>
      </w:pPr>
    </w:p>
    <w:p w:rsidR="00E44957" w:rsidRDefault="00E44957" w:rsidP="00C779EB">
      <w:pPr>
        <w:jc w:val="center"/>
        <w:rPr>
          <w:rFonts w:ascii="Verdana" w:hAnsi="Verdana" w:cs="Arial"/>
          <w:b/>
          <w:color w:val="000000"/>
          <w:sz w:val="18"/>
          <w:szCs w:val="18"/>
        </w:rPr>
      </w:pPr>
    </w:p>
    <w:p w:rsidR="00E44957" w:rsidRDefault="00E44957" w:rsidP="00C779EB">
      <w:pPr>
        <w:jc w:val="center"/>
        <w:rPr>
          <w:rFonts w:ascii="Verdana" w:hAnsi="Verdana" w:cs="Arial"/>
          <w:b/>
          <w:color w:val="000000"/>
          <w:sz w:val="18"/>
          <w:szCs w:val="18"/>
        </w:rPr>
      </w:pPr>
    </w:p>
    <w:p w:rsidR="007B1A3C" w:rsidRDefault="007B1A3C"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1439C9"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D17A35">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D17A35">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B1A3C"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17A35">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17A35">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17A35">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D17A35">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D17A35">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D17A35">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D17A35">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D17A35">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D17A35">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D17A35">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D17A35">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D17A35">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 xml:space="preserve">En caso de comprobarse falsedad en la información presentada por el proponente. </w:t>
      </w:r>
    </w:p>
    <w:p w:rsidR="00FB47D9" w:rsidRPr="00993917" w:rsidRDefault="00FB47D9" w:rsidP="00D17A35">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D17A35">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D17A3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D17A3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D17A3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D17A35">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1439C9" w:rsidRDefault="001439C9" w:rsidP="001D2BF2">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17A35">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D17A35">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D17A35">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D17A35">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4168B7" w:rsidRPr="001439C9" w:rsidRDefault="008D0B55" w:rsidP="004168B7">
      <w:pPr>
        <w:numPr>
          <w:ilvl w:val="0"/>
          <w:numId w:val="5"/>
        </w:numPr>
        <w:ind w:left="567" w:hanging="567"/>
        <w:jc w:val="both"/>
        <w:rPr>
          <w:rFonts w:ascii="Calibri" w:hAnsi="Calibri" w:cs="Calibri"/>
          <w:b/>
        </w:rPr>
      </w:pPr>
      <w:r w:rsidRPr="001439C9">
        <w:rPr>
          <w:rFonts w:ascii="Calibri" w:hAnsi="Calibri" w:cs="Calibri"/>
          <w:b/>
          <w:bCs/>
          <w:color w:val="000000"/>
          <w:kern w:val="28"/>
          <w:lang w:val="es-BO"/>
        </w:rPr>
        <w:t>GARANTÍA DE CORRECTA INVERSIÓN DE ANTICIPO</w:t>
      </w:r>
      <w:r w:rsidR="004168B7" w:rsidRPr="001439C9">
        <w:rPr>
          <w:rFonts w:ascii="Calibri" w:hAnsi="Calibri" w:cs="Calibri"/>
        </w:rPr>
        <w:t xml:space="preserve">   </w:t>
      </w:r>
      <w:r w:rsidR="004168B7" w:rsidRPr="001439C9">
        <w:rPr>
          <w:rFonts w:ascii="Calibri" w:hAnsi="Calibri" w:cs="Calibri"/>
          <w:b/>
          <w:highlight w:val="yellow"/>
        </w:rPr>
        <w:t>(NO APLICA)</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1439C9" w:rsidRDefault="001439C9" w:rsidP="008D0B55">
      <w:pPr>
        <w:tabs>
          <w:tab w:val="num" w:pos="567"/>
        </w:tabs>
        <w:ind w:left="567"/>
        <w:jc w:val="both"/>
        <w:rPr>
          <w:rFonts w:ascii="Calibri" w:hAnsi="Calibri" w:cs="Calibri"/>
          <w:sz w:val="22"/>
          <w:szCs w:val="22"/>
        </w:rPr>
      </w:pPr>
    </w:p>
    <w:p w:rsidR="004168B7" w:rsidRDefault="004168B7"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INSPECCIÓN PREVIA</w:t>
      </w:r>
    </w:p>
    <w:p w:rsidR="00685346" w:rsidRPr="00993917" w:rsidRDefault="00685346" w:rsidP="00685346">
      <w:pPr>
        <w:ind w:left="567"/>
        <w:jc w:val="both"/>
        <w:rPr>
          <w:rFonts w:ascii="Calibri" w:hAnsi="Calibri" w:cs="Calibri"/>
          <w:sz w:val="22"/>
          <w:szCs w:val="22"/>
        </w:rPr>
      </w:pPr>
    </w:p>
    <w:p w:rsidR="00685346" w:rsidRPr="007B1A3C" w:rsidRDefault="00685346" w:rsidP="00AD08DE">
      <w:pPr>
        <w:tabs>
          <w:tab w:val="num" w:pos="567"/>
        </w:tabs>
        <w:ind w:left="567"/>
        <w:jc w:val="both"/>
        <w:rPr>
          <w:rFonts w:ascii="Calibri" w:hAnsi="Calibri" w:cs="Calibri"/>
          <w:b/>
          <w:i/>
          <w:sz w:val="22"/>
          <w:szCs w:val="22"/>
        </w:rPr>
      </w:pPr>
      <w:r w:rsidRPr="007B1A3C">
        <w:rPr>
          <w:rFonts w:ascii="Calibri" w:hAnsi="Calibri" w:cs="Calibri"/>
          <w:b/>
          <w:i/>
          <w:sz w:val="22"/>
          <w:szCs w:val="22"/>
          <w:highlight w:val="yellow"/>
        </w:rPr>
        <w:t>NO APLICA</w:t>
      </w:r>
      <w:r w:rsidRPr="007B1A3C">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007B1A3C">
        <w:rPr>
          <w:rFonts w:ascii="Calibri" w:hAnsi="Calibri" w:cs="Calibri"/>
          <w:b/>
          <w:i/>
          <w:sz w:val="22"/>
          <w:szCs w:val="22"/>
        </w:rPr>
        <w:t>.</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D931C6" w:rsidRDefault="00D931C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D17A35">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D17A35">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D17A35">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D17A35">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D17A35">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D17A35">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D17A35">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D17A35">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Default="00D31F5B"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12578C" w:rsidRDefault="0012578C" w:rsidP="004C684C">
      <w:pPr>
        <w:jc w:val="center"/>
        <w:rPr>
          <w:rFonts w:ascii="Calibri" w:hAnsi="Calibri" w:cs="Calibri"/>
          <w:b/>
          <w:sz w:val="22"/>
          <w:szCs w:val="22"/>
        </w:rPr>
      </w:pPr>
    </w:p>
    <w:p w:rsidR="00E149D5" w:rsidRDefault="00E149D5" w:rsidP="004C684C">
      <w:pPr>
        <w:jc w:val="center"/>
        <w:rPr>
          <w:rFonts w:ascii="Calibri" w:hAnsi="Calibri" w:cs="Calibri"/>
          <w:b/>
          <w:sz w:val="22"/>
          <w:szCs w:val="22"/>
        </w:rPr>
      </w:pPr>
    </w:p>
    <w:p w:rsidR="00E149D5" w:rsidRDefault="00E149D5"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1439C9" w:rsidRPr="00C94FD8" w:rsidRDefault="001439C9" w:rsidP="001439C9">
      <w:pPr>
        <w:jc w:val="center"/>
        <w:rPr>
          <w:rFonts w:ascii="Calibri" w:eastAsia="Arial Unicode MS" w:hAnsi="Calibri" w:cs="Calibri"/>
          <w:b/>
          <w:sz w:val="28"/>
          <w:szCs w:val="18"/>
          <w:lang w:val="es-MX"/>
        </w:rPr>
      </w:pPr>
      <w:r>
        <w:rPr>
          <w:rFonts w:ascii="Calibri" w:eastAsia="Arial Unicode MS" w:hAnsi="Calibri" w:cs="Calibri"/>
          <w:b/>
          <w:sz w:val="28"/>
          <w:szCs w:val="18"/>
          <w:lang w:val="es-MX"/>
        </w:rPr>
        <w:t>“IMPRESIÓN</w:t>
      </w:r>
      <w:r w:rsidRPr="00C94FD8">
        <w:rPr>
          <w:rFonts w:ascii="Calibri" w:eastAsia="Arial Unicode MS" w:hAnsi="Calibri" w:cs="Calibri"/>
          <w:b/>
          <w:sz w:val="28"/>
          <w:szCs w:val="18"/>
          <w:lang w:val="es-MX"/>
        </w:rPr>
        <w:t xml:space="preserve"> DE AUTOADHESIVOS</w:t>
      </w:r>
      <w:r>
        <w:rPr>
          <w:rFonts w:ascii="Calibri" w:eastAsia="Arial Unicode MS" w:hAnsi="Calibri" w:cs="Calibri"/>
          <w:b/>
          <w:sz w:val="28"/>
          <w:szCs w:val="18"/>
          <w:lang w:val="es-MX"/>
        </w:rPr>
        <w:t>”</w:t>
      </w:r>
      <w:r w:rsidRPr="00C94FD8">
        <w:rPr>
          <w:rFonts w:ascii="Calibri" w:eastAsia="Arial Unicode MS" w:hAnsi="Calibri" w:cs="Calibri"/>
          <w:b/>
          <w:sz w:val="28"/>
          <w:szCs w:val="18"/>
          <w:lang w:val="es-MX"/>
        </w:rPr>
        <w:t xml:space="preserve"> </w:t>
      </w:r>
    </w:p>
    <w:p w:rsidR="001439C9" w:rsidRPr="00C47E41" w:rsidRDefault="001439C9" w:rsidP="001439C9">
      <w:pPr>
        <w:jc w:val="center"/>
        <w:rPr>
          <w:rFonts w:ascii="Calibri" w:hAnsi="Calibri" w:cs="Calibri"/>
          <w:b/>
          <w:sz w:val="22"/>
          <w:szCs w:val="22"/>
          <w:u w:val="single"/>
        </w:rPr>
      </w:pPr>
    </w:p>
    <w:p w:rsidR="001439C9" w:rsidRPr="00C47E41" w:rsidRDefault="001439C9" w:rsidP="001439C9">
      <w:pPr>
        <w:rPr>
          <w:rFonts w:ascii="Calibri" w:hAnsi="Calibri" w:cs="Calibri"/>
          <w:b/>
          <w:sz w:val="22"/>
          <w:szCs w:val="22"/>
        </w:rPr>
      </w:pPr>
      <w:r w:rsidRPr="00C47E41">
        <w:rPr>
          <w:rFonts w:ascii="Calibri" w:hAnsi="Calibri" w:cs="Calibri"/>
          <w:b/>
          <w:sz w:val="22"/>
          <w:szCs w:val="22"/>
        </w:rPr>
        <w:t>LOTE 1: AUTOADHESIVO DE VERIFICACION:</w:t>
      </w:r>
    </w:p>
    <w:p w:rsidR="001439C9" w:rsidRPr="00C47E41" w:rsidRDefault="001439C9" w:rsidP="001439C9">
      <w:pPr>
        <w:rPr>
          <w:rFonts w:ascii="Calibri" w:hAnsi="Calibri" w:cs="Calibri"/>
          <w:b/>
          <w:sz w:val="22"/>
          <w:szCs w:val="22"/>
        </w:rPr>
      </w:pPr>
    </w:p>
    <w:tbl>
      <w:tblPr>
        <w:tblW w:w="9426" w:type="dxa"/>
        <w:tblLayout w:type="fixed"/>
        <w:tblCellMar>
          <w:left w:w="70" w:type="dxa"/>
          <w:right w:w="70" w:type="dxa"/>
        </w:tblCellMar>
        <w:tblLook w:val="0000" w:firstRow="0" w:lastRow="0" w:firstColumn="0" w:lastColumn="0" w:noHBand="0" w:noVBand="0"/>
      </w:tblPr>
      <w:tblGrid>
        <w:gridCol w:w="921"/>
        <w:gridCol w:w="709"/>
        <w:gridCol w:w="5103"/>
        <w:gridCol w:w="1275"/>
        <w:gridCol w:w="1418"/>
      </w:tblGrid>
      <w:tr w:rsidR="001439C9" w:rsidRPr="00C47E41" w:rsidTr="001439C9">
        <w:trPr>
          <w:trHeight w:val="328"/>
        </w:trPr>
        <w:tc>
          <w:tcPr>
            <w:tcW w:w="921" w:type="dxa"/>
            <w:tcBorders>
              <w:top w:val="single" w:sz="4" w:space="0" w:color="auto"/>
              <w:left w:val="single" w:sz="4" w:space="0" w:color="auto"/>
              <w:bottom w:val="single" w:sz="4" w:space="0" w:color="auto"/>
              <w:right w:val="nil"/>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N° LOTE</w:t>
            </w:r>
          </w:p>
        </w:tc>
        <w:tc>
          <w:tcPr>
            <w:tcW w:w="709" w:type="dxa"/>
            <w:tcBorders>
              <w:top w:val="single" w:sz="4" w:space="0" w:color="auto"/>
              <w:left w:val="single" w:sz="4" w:space="0" w:color="auto"/>
              <w:bottom w:val="single" w:sz="4" w:space="0" w:color="auto"/>
              <w:right w:val="nil"/>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ITEM</w:t>
            </w:r>
          </w:p>
        </w:tc>
        <w:tc>
          <w:tcPr>
            <w:tcW w:w="5103" w:type="dxa"/>
            <w:tcBorders>
              <w:top w:val="single" w:sz="4" w:space="0" w:color="auto"/>
              <w:left w:val="single" w:sz="4" w:space="0" w:color="auto"/>
              <w:right w:val="single" w:sz="4" w:space="0" w:color="auto"/>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DESCRIPCIÓN</w:t>
            </w:r>
          </w:p>
        </w:tc>
        <w:tc>
          <w:tcPr>
            <w:tcW w:w="1275" w:type="dxa"/>
            <w:tcBorders>
              <w:top w:val="single" w:sz="4" w:space="0" w:color="auto"/>
              <w:left w:val="nil"/>
              <w:bottom w:val="single" w:sz="4" w:space="0" w:color="auto"/>
              <w:right w:val="single" w:sz="4" w:space="0" w:color="auto"/>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UNIDAD</w:t>
            </w:r>
          </w:p>
        </w:tc>
        <w:tc>
          <w:tcPr>
            <w:tcW w:w="1418" w:type="dxa"/>
            <w:tcBorders>
              <w:top w:val="single" w:sz="4" w:space="0" w:color="auto"/>
              <w:left w:val="nil"/>
              <w:right w:val="single" w:sz="4" w:space="0" w:color="auto"/>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CANTIDAD</w:t>
            </w:r>
          </w:p>
        </w:tc>
      </w:tr>
      <w:tr w:rsidR="001439C9" w:rsidRPr="00C47E41" w:rsidTr="001439C9">
        <w:trPr>
          <w:trHeight w:val="498"/>
        </w:trPr>
        <w:tc>
          <w:tcPr>
            <w:tcW w:w="921" w:type="dxa"/>
            <w:vMerge w:val="restart"/>
            <w:tcBorders>
              <w:top w:val="single" w:sz="4" w:space="0" w:color="auto"/>
              <w:left w:val="single" w:sz="4" w:space="0" w:color="auto"/>
              <w:right w:val="nil"/>
            </w:tcBorders>
            <w:vAlign w:val="center"/>
          </w:tcPr>
          <w:p w:rsidR="001439C9" w:rsidRPr="00C47E41" w:rsidRDefault="001439C9" w:rsidP="001439C9">
            <w:pPr>
              <w:jc w:val="center"/>
              <w:rPr>
                <w:rFonts w:ascii="Calibri" w:hAnsi="Calibri" w:cs="Calibri"/>
                <w:sz w:val="22"/>
                <w:szCs w:val="22"/>
              </w:rPr>
            </w:pPr>
          </w:p>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1</w:t>
            </w: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1</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La Paz-Autoadhesivo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24.000</w:t>
            </w:r>
          </w:p>
        </w:tc>
      </w:tr>
      <w:tr w:rsidR="001439C9" w:rsidRPr="00C47E41" w:rsidTr="001439C9">
        <w:trPr>
          <w:trHeight w:val="548"/>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2</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sidRPr="00C47E41">
              <w:rPr>
                <w:rFonts w:ascii="Calibri" w:hAnsi="Calibri" w:cs="Calibri"/>
                <w:sz w:val="22"/>
                <w:szCs w:val="22"/>
              </w:rPr>
              <w:t xml:space="preserve">El Alto-Autoadhesivo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921D8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5.000</w:t>
            </w:r>
          </w:p>
        </w:tc>
      </w:tr>
      <w:tr w:rsidR="001439C9" w:rsidRPr="00C47E41" w:rsidTr="001439C9">
        <w:trPr>
          <w:trHeight w:val="414"/>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3</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Oruro-Autoadhesivo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921D8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3.500</w:t>
            </w:r>
          </w:p>
        </w:tc>
      </w:tr>
      <w:tr w:rsidR="001439C9" w:rsidRPr="00C47E41" w:rsidTr="001439C9">
        <w:trPr>
          <w:trHeight w:val="478"/>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4</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sidRPr="00C47E41">
              <w:rPr>
                <w:rFonts w:ascii="Calibri" w:hAnsi="Calibri" w:cs="Calibri"/>
                <w:sz w:val="22"/>
                <w:szCs w:val="22"/>
              </w:rPr>
              <w:t xml:space="preserve">Potosí -Autoadhesivo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921D8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4.000</w:t>
            </w:r>
          </w:p>
        </w:tc>
      </w:tr>
      <w:tr w:rsidR="001439C9" w:rsidRPr="00C47E41" w:rsidTr="001439C9">
        <w:trPr>
          <w:trHeight w:val="555"/>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5</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sidRPr="00C47E41">
              <w:rPr>
                <w:rFonts w:ascii="Calibri" w:hAnsi="Calibri" w:cs="Calibri"/>
                <w:sz w:val="22"/>
                <w:szCs w:val="22"/>
              </w:rPr>
              <w:t xml:space="preserve">Cochabamba-Autoadhesivo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921D8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2.500</w:t>
            </w:r>
          </w:p>
        </w:tc>
      </w:tr>
      <w:tr w:rsidR="001439C9" w:rsidRPr="00C47E41" w:rsidTr="001439C9">
        <w:trPr>
          <w:trHeight w:val="422"/>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6</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Chuquisaca-Autoadhesivo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921D8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2.000</w:t>
            </w:r>
          </w:p>
        </w:tc>
      </w:tr>
      <w:tr w:rsidR="001439C9" w:rsidRPr="00C47E41" w:rsidTr="001439C9">
        <w:trPr>
          <w:trHeight w:val="532"/>
        </w:trPr>
        <w:tc>
          <w:tcPr>
            <w:tcW w:w="921" w:type="dxa"/>
            <w:vMerge/>
            <w:tcBorders>
              <w:left w:val="single" w:sz="4" w:space="0" w:color="auto"/>
              <w:bottom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7</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Santa Cruz-Autoadhesivo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921D8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1.000</w:t>
            </w:r>
          </w:p>
        </w:tc>
      </w:tr>
    </w:tbl>
    <w:p w:rsidR="001439C9" w:rsidRPr="00C47E41" w:rsidRDefault="001439C9" w:rsidP="001439C9">
      <w:pPr>
        <w:jc w:val="both"/>
        <w:rPr>
          <w:rFonts w:ascii="Calibri" w:hAnsi="Calibri" w:cs="Calibri"/>
          <w:b/>
          <w:sz w:val="22"/>
          <w:szCs w:val="22"/>
          <w:lang w:val="es-ES_tradnl"/>
        </w:rPr>
      </w:pPr>
    </w:p>
    <w:p w:rsidR="001439C9" w:rsidRPr="00C47E41" w:rsidRDefault="001439C9" w:rsidP="001439C9">
      <w:pPr>
        <w:jc w:val="both"/>
        <w:rPr>
          <w:rFonts w:ascii="Calibri" w:hAnsi="Calibri" w:cs="Calibri"/>
          <w:b/>
          <w:sz w:val="22"/>
          <w:szCs w:val="22"/>
          <w:lang w:val="es-ES_tradnl"/>
        </w:rPr>
      </w:pPr>
      <w:r w:rsidRPr="00C47E41">
        <w:rPr>
          <w:rFonts w:ascii="Calibri" w:hAnsi="Calibri" w:cs="Calibri"/>
          <w:b/>
          <w:sz w:val="22"/>
          <w:szCs w:val="22"/>
          <w:lang w:val="es-ES_tradnl"/>
        </w:rPr>
        <w:t>LOTE 2: AUTOADHESIVOS DE SEGURIDAD, PARA CORTES, DE ADVERTENCIA Y COMUNICACIÓN:</w:t>
      </w:r>
    </w:p>
    <w:p w:rsidR="001439C9" w:rsidRPr="00C47E41" w:rsidRDefault="001439C9" w:rsidP="001439C9">
      <w:pPr>
        <w:jc w:val="both"/>
        <w:rPr>
          <w:rFonts w:ascii="Calibri" w:hAnsi="Calibri" w:cs="Calibri"/>
          <w:b/>
          <w:sz w:val="22"/>
          <w:szCs w:val="22"/>
          <w:lang w:val="es-ES_tradnl"/>
        </w:rPr>
      </w:pPr>
    </w:p>
    <w:tbl>
      <w:tblPr>
        <w:tblW w:w="9426" w:type="dxa"/>
        <w:tblLayout w:type="fixed"/>
        <w:tblCellMar>
          <w:left w:w="70" w:type="dxa"/>
          <w:right w:w="70" w:type="dxa"/>
        </w:tblCellMar>
        <w:tblLook w:val="0000" w:firstRow="0" w:lastRow="0" w:firstColumn="0" w:lastColumn="0" w:noHBand="0" w:noVBand="0"/>
      </w:tblPr>
      <w:tblGrid>
        <w:gridCol w:w="921"/>
        <w:gridCol w:w="709"/>
        <w:gridCol w:w="5103"/>
        <w:gridCol w:w="1275"/>
        <w:gridCol w:w="1418"/>
      </w:tblGrid>
      <w:tr w:rsidR="001439C9" w:rsidRPr="00C47E41" w:rsidTr="001439C9">
        <w:trPr>
          <w:trHeight w:val="328"/>
        </w:trPr>
        <w:tc>
          <w:tcPr>
            <w:tcW w:w="921" w:type="dxa"/>
            <w:tcBorders>
              <w:top w:val="single" w:sz="4" w:space="0" w:color="auto"/>
              <w:left w:val="single" w:sz="4" w:space="0" w:color="auto"/>
              <w:bottom w:val="single" w:sz="4" w:space="0" w:color="auto"/>
              <w:right w:val="nil"/>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N° LOTE</w:t>
            </w:r>
          </w:p>
        </w:tc>
        <w:tc>
          <w:tcPr>
            <w:tcW w:w="709" w:type="dxa"/>
            <w:tcBorders>
              <w:top w:val="single" w:sz="4" w:space="0" w:color="auto"/>
              <w:left w:val="single" w:sz="4" w:space="0" w:color="auto"/>
              <w:bottom w:val="single" w:sz="4" w:space="0" w:color="auto"/>
              <w:right w:val="nil"/>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ITEM</w:t>
            </w:r>
          </w:p>
        </w:tc>
        <w:tc>
          <w:tcPr>
            <w:tcW w:w="5103" w:type="dxa"/>
            <w:tcBorders>
              <w:top w:val="single" w:sz="4" w:space="0" w:color="auto"/>
              <w:left w:val="single" w:sz="4" w:space="0" w:color="auto"/>
              <w:right w:val="single" w:sz="4" w:space="0" w:color="auto"/>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DESCRIPCIÓN</w:t>
            </w:r>
          </w:p>
        </w:tc>
        <w:tc>
          <w:tcPr>
            <w:tcW w:w="1275" w:type="dxa"/>
            <w:tcBorders>
              <w:top w:val="single" w:sz="4" w:space="0" w:color="auto"/>
              <w:left w:val="nil"/>
              <w:bottom w:val="single" w:sz="4" w:space="0" w:color="auto"/>
              <w:right w:val="single" w:sz="4" w:space="0" w:color="auto"/>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UNIDAD</w:t>
            </w:r>
          </w:p>
        </w:tc>
        <w:tc>
          <w:tcPr>
            <w:tcW w:w="1418" w:type="dxa"/>
            <w:tcBorders>
              <w:top w:val="single" w:sz="4" w:space="0" w:color="auto"/>
              <w:left w:val="nil"/>
              <w:right w:val="single" w:sz="4" w:space="0" w:color="auto"/>
            </w:tcBorders>
            <w:shd w:val="clear" w:color="auto" w:fill="B8CCE4"/>
            <w:vAlign w:val="center"/>
          </w:tcPr>
          <w:p w:rsidR="001439C9" w:rsidRPr="00C47E41" w:rsidRDefault="001439C9" w:rsidP="001439C9">
            <w:pPr>
              <w:spacing w:line="276" w:lineRule="auto"/>
              <w:jc w:val="center"/>
              <w:rPr>
                <w:rFonts w:ascii="Calibri" w:hAnsi="Calibri" w:cs="Calibri"/>
                <w:b/>
                <w:sz w:val="22"/>
                <w:szCs w:val="22"/>
              </w:rPr>
            </w:pPr>
            <w:r w:rsidRPr="00C47E41">
              <w:rPr>
                <w:rFonts w:ascii="Calibri" w:hAnsi="Calibri" w:cs="Calibri"/>
                <w:b/>
                <w:sz w:val="22"/>
                <w:szCs w:val="22"/>
              </w:rPr>
              <w:t>CANTIDAD</w:t>
            </w:r>
          </w:p>
        </w:tc>
      </w:tr>
      <w:tr w:rsidR="001439C9" w:rsidRPr="00C47E41" w:rsidTr="001439C9">
        <w:trPr>
          <w:trHeight w:val="498"/>
        </w:trPr>
        <w:tc>
          <w:tcPr>
            <w:tcW w:w="921" w:type="dxa"/>
            <w:vMerge w:val="restart"/>
            <w:tcBorders>
              <w:top w:val="single" w:sz="4" w:space="0" w:color="auto"/>
              <w:left w:val="single" w:sz="4" w:space="0" w:color="auto"/>
              <w:right w:val="nil"/>
            </w:tcBorders>
            <w:vAlign w:val="center"/>
          </w:tcPr>
          <w:p w:rsidR="001439C9" w:rsidRDefault="001439C9" w:rsidP="001439C9">
            <w:pPr>
              <w:jc w:val="center"/>
              <w:rPr>
                <w:rFonts w:ascii="Calibri" w:hAnsi="Calibri" w:cs="Calibri"/>
                <w:sz w:val="22"/>
                <w:szCs w:val="22"/>
              </w:rPr>
            </w:pPr>
          </w:p>
          <w:p w:rsidR="001439C9" w:rsidRDefault="001439C9" w:rsidP="001439C9">
            <w:pPr>
              <w:jc w:val="center"/>
              <w:rPr>
                <w:rFonts w:ascii="Calibri" w:hAnsi="Calibri" w:cs="Calibri"/>
                <w:sz w:val="22"/>
                <w:szCs w:val="22"/>
              </w:rPr>
            </w:pPr>
          </w:p>
          <w:p w:rsidR="001439C9" w:rsidRDefault="001439C9" w:rsidP="001439C9">
            <w:pPr>
              <w:jc w:val="center"/>
              <w:rPr>
                <w:rFonts w:ascii="Calibri" w:hAnsi="Calibri" w:cs="Calibri"/>
                <w:sz w:val="22"/>
                <w:szCs w:val="22"/>
              </w:rPr>
            </w:pPr>
          </w:p>
          <w:p w:rsidR="001439C9" w:rsidRPr="00C47E41" w:rsidRDefault="001439C9" w:rsidP="001439C9">
            <w:pPr>
              <w:jc w:val="center"/>
              <w:rPr>
                <w:rFonts w:ascii="Calibri" w:hAnsi="Calibri" w:cs="Calibri"/>
                <w:sz w:val="22"/>
                <w:szCs w:val="22"/>
              </w:rPr>
            </w:pPr>
          </w:p>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2</w:t>
            </w: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1</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Precintos de Seguridad Numerados</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32.700</w:t>
            </w:r>
          </w:p>
        </w:tc>
      </w:tr>
      <w:tr w:rsidR="001439C9" w:rsidRPr="00C47E41" w:rsidTr="001439C9">
        <w:trPr>
          <w:trHeight w:val="548"/>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2</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 xml:space="preserve">Autoadhesivo </w:t>
            </w:r>
            <w:r w:rsidRPr="00C47E41">
              <w:rPr>
                <w:rFonts w:ascii="Calibri" w:hAnsi="Calibri" w:cs="Calibri"/>
                <w:sz w:val="22"/>
                <w:szCs w:val="22"/>
              </w:rPr>
              <w:t xml:space="preserve">para </w:t>
            </w:r>
            <w:r>
              <w:rPr>
                <w:rFonts w:ascii="Calibri" w:hAnsi="Calibri" w:cs="Calibri"/>
                <w:sz w:val="22"/>
                <w:szCs w:val="22"/>
              </w:rPr>
              <w:t>c</w:t>
            </w:r>
            <w:r w:rsidRPr="00C47E41">
              <w:rPr>
                <w:rFonts w:ascii="Calibri" w:hAnsi="Calibri" w:cs="Calibri"/>
                <w:sz w:val="22"/>
                <w:szCs w:val="22"/>
              </w:rPr>
              <w:t>orte</w:t>
            </w:r>
            <w:r>
              <w:rPr>
                <w:rFonts w:ascii="Calibri" w:hAnsi="Calibri" w:cs="Calibri"/>
                <w:sz w:val="22"/>
                <w:szCs w:val="22"/>
              </w:rPr>
              <w:t xml:space="preserve"> por falta de pago</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43655E">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8F4D82" w:rsidRDefault="001439C9" w:rsidP="001439C9">
            <w:pPr>
              <w:jc w:val="center"/>
              <w:rPr>
                <w:rFonts w:ascii="Calibri" w:hAnsi="Calibri" w:cs="Calibri"/>
                <w:sz w:val="22"/>
                <w:szCs w:val="22"/>
              </w:rPr>
            </w:pPr>
            <w:r w:rsidRPr="008F4D82">
              <w:rPr>
                <w:rFonts w:ascii="Calibri" w:hAnsi="Calibri" w:cs="Calibri"/>
                <w:sz w:val="22"/>
                <w:szCs w:val="22"/>
              </w:rPr>
              <w:t>281.300</w:t>
            </w:r>
          </w:p>
        </w:tc>
      </w:tr>
      <w:tr w:rsidR="001439C9" w:rsidRPr="00C47E41" w:rsidTr="001439C9">
        <w:trPr>
          <w:trHeight w:val="414"/>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3</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sidRPr="00C47E41">
              <w:rPr>
                <w:rFonts w:ascii="Calibri" w:hAnsi="Calibri" w:cs="Calibri"/>
                <w:sz w:val="22"/>
                <w:szCs w:val="22"/>
              </w:rPr>
              <w:t>Autoadhesiv</w:t>
            </w:r>
            <w:r>
              <w:rPr>
                <w:rFonts w:ascii="Calibri" w:hAnsi="Calibri" w:cs="Calibri"/>
                <w:sz w:val="22"/>
                <w:szCs w:val="22"/>
              </w:rPr>
              <w:t>o de a</w:t>
            </w:r>
            <w:r w:rsidRPr="00C47E41">
              <w:rPr>
                <w:rFonts w:ascii="Calibri" w:hAnsi="Calibri" w:cs="Calibri"/>
                <w:sz w:val="22"/>
                <w:szCs w:val="22"/>
              </w:rPr>
              <w:t>dvertencia</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43655E">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8F4D82" w:rsidRDefault="001439C9" w:rsidP="001439C9">
            <w:pPr>
              <w:jc w:val="center"/>
              <w:rPr>
                <w:rFonts w:ascii="Calibri" w:hAnsi="Calibri" w:cs="Calibri"/>
                <w:sz w:val="22"/>
                <w:szCs w:val="22"/>
              </w:rPr>
            </w:pPr>
            <w:r w:rsidRPr="008F4D82">
              <w:rPr>
                <w:rFonts w:ascii="Calibri" w:hAnsi="Calibri" w:cs="Calibri"/>
                <w:sz w:val="22"/>
                <w:szCs w:val="22"/>
              </w:rPr>
              <w:t>35.800</w:t>
            </w:r>
          </w:p>
        </w:tc>
      </w:tr>
      <w:tr w:rsidR="001439C9" w:rsidRPr="00C47E41" w:rsidTr="001439C9">
        <w:trPr>
          <w:trHeight w:val="478"/>
        </w:trPr>
        <w:tc>
          <w:tcPr>
            <w:tcW w:w="921" w:type="dxa"/>
            <w:vMerge/>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sidRPr="00C47E41">
              <w:rPr>
                <w:rFonts w:ascii="Calibri" w:hAnsi="Calibri" w:cs="Calibri"/>
                <w:sz w:val="22"/>
                <w:szCs w:val="22"/>
              </w:rPr>
              <w:t>4</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sidRPr="00C47E41">
              <w:rPr>
                <w:rFonts w:ascii="Calibri" w:hAnsi="Calibri" w:cs="Calibri"/>
                <w:sz w:val="22"/>
                <w:szCs w:val="22"/>
              </w:rPr>
              <w:t xml:space="preserve">Autoadhesivos de </w:t>
            </w:r>
            <w:r>
              <w:rPr>
                <w:rFonts w:ascii="Calibri" w:hAnsi="Calibri" w:cs="Calibri"/>
                <w:sz w:val="22"/>
                <w:szCs w:val="22"/>
              </w:rPr>
              <w:t>atención</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43655E">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8F4D82" w:rsidRDefault="001439C9" w:rsidP="001439C9">
            <w:pPr>
              <w:jc w:val="center"/>
              <w:rPr>
                <w:rFonts w:ascii="Calibri" w:hAnsi="Calibri" w:cs="Calibri"/>
                <w:sz w:val="22"/>
                <w:szCs w:val="22"/>
              </w:rPr>
            </w:pPr>
            <w:r w:rsidRPr="008F4D82">
              <w:rPr>
                <w:rFonts w:ascii="Calibri" w:hAnsi="Calibri" w:cs="Calibri"/>
                <w:sz w:val="22"/>
                <w:szCs w:val="22"/>
              </w:rPr>
              <w:t>29.500</w:t>
            </w:r>
          </w:p>
        </w:tc>
      </w:tr>
      <w:tr w:rsidR="001439C9" w:rsidRPr="00C47E41" w:rsidTr="001439C9">
        <w:trPr>
          <w:trHeight w:val="478"/>
        </w:trPr>
        <w:tc>
          <w:tcPr>
            <w:tcW w:w="921" w:type="dxa"/>
            <w:tcBorders>
              <w:left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5</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Adhesivo de Suspensión de Servicio</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BD516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8F4D82" w:rsidRDefault="001439C9" w:rsidP="001439C9">
            <w:pPr>
              <w:jc w:val="center"/>
              <w:rPr>
                <w:rFonts w:ascii="Calibri" w:hAnsi="Calibri" w:cs="Calibri"/>
                <w:sz w:val="22"/>
                <w:szCs w:val="22"/>
              </w:rPr>
            </w:pPr>
            <w:r w:rsidRPr="008F4D82">
              <w:rPr>
                <w:rFonts w:ascii="Calibri" w:hAnsi="Calibri" w:cs="Calibri"/>
                <w:sz w:val="22"/>
                <w:szCs w:val="22"/>
              </w:rPr>
              <w:t>60.000</w:t>
            </w:r>
          </w:p>
        </w:tc>
      </w:tr>
      <w:tr w:rsidR="001439C9" w:rsidRPr="00C47E41" w:rsidTr="001439C9">
        <w:trPr>
          <w:trHeight w:val="478"/>
        </w:trPr>
        <w:tc>
          <w:tcPr>
            <w:tcW w:w="921" w:type="dxa"/>
            <w:tcBorders>
              <w:left w:val="single" w:sz="4" w:space="0" w:color="auto"/>
              <w:bottom w:val="single" w:sz="4" w:space="0" w:color="auto"/>
              <w:right w:val="nil"/>
            </w:tcBorders>
            <w:vAlign w:val="center"/>
          </w:tcPr>
          <w:p w:rsidR="001439C9" w:rsidRPr="00C47E41" w:rsidRDefault="001439C9" w:rsidP="001439C9">
            <w:pPr>
              <w:jc w:val="center"/>
              <w:rPr>
                <w:rFonts w:ascii="Calibri" w:hAnsi="Calibri" w:cs="Calibri"/>
                <w:sz w:val="22"/>
                <w:szCs w:val="22"/>
              </w:rPr>
            </w:pPr>
          </w:p>
        </w:tc>
        <w:tc>
          <w:tcPr>
            <w:tcW w:w="709" w:type="dxa"/>
            <w:tcBorders>
              <w:top w:val="single" w:sz="4" w:space="0" w:color="auto"/>
              <w:left w:val="single" w:sz="4" w:space="0" w:color="auto"/>
              <w:bottom w:val="single" w:sz="4" w:space="0" w:color="auto"/>
              <w:right w:val="nil"/>
            </w:tcBorders>
            <w:shd w:val="clear" w:color="auto" w:fill="auto"/>
            <w:vAlign w:val="center"/>
          </w:tcPr>
          <w:p w:rsidR="001439C9" w:rsidRPr="00C47E41" w:rsidRDefault="001439C9" w:rsidP="001439C9">
            <w:pPr>
              <w:jc w:val="center"/>
              <w:rPr>
                <w:rFonts w:ascii="Calibri" w:hAnsi="Calibri" w:cs="Calibri"/>
                <w:sz w:val="22"/>
                <w:szCs w:val="22"/>
              </w:rPr>
            </w:pPr>
            <w:r>
              <w:rPr>
                <w:rFonts w:ascii="Calibri" w:hAnsi="Calibri" w:cs="Calibri"/>
                <w:sz w:val="22"/>
                <w:szCs w:val="22"/>
              </w:rPr>
              <w:t>6</w:t>
            </w:r>
          </w:p>
        </w:tc>
        <w:tc>
          <w:tcPr>
            <w:tcW w:w="5103" w:type="dxa"/>
            <w:tcBorders>
              <w:top w:val="single" w:sz="4" w:space="0" w:color="auto"/>
              <w:left w:val="single" w:sz="4" w:space="0" w:color="auto"/>
              <w:bottom w:val="single" w:sz="4" w:space="0" w:color="auto"/>
              <w:right w:val="single" w:sz="4" w:space="0" w:color="auto"/>
            </w:tcBorders>
            <w:vAlign w:val="center"/>
          </w:tcPr>
          <w:p w:rsidR="001439C9" w:rsidRPr="00C47E41" w:rsidRDefault="001439C9" w:rsidP="001439C9">
            <w:pPr>
              <w:rPr>
                <w:rFonts w:ascii="Calibri" w:hAnsi="Calibri" w:cs="Calibri"/>
                <w:sz w:val="22"/>
                <w:szCs w:val="22"/>
              </w:rPr>
            </w:pPr>
            <w:r>
              <w:rPr>
                <w:rFonts w:ascii="Calibri" w:hAnsi="Calibri" w:cs="Calibri"/>
                <w:sz w:val="22"/>
                <w:szCs w:val="22"/>
              </w:rPr>
              <w:t>Adhesivo de rehabilitación del servicio</w:t>
            </w:r>
          </w:p>
        </w:tc>
        <w:tc>
          <w:tcPr>
            <w:tcW w:w="1275" w:type="dxa"/>
            <w:tcBorders>
              <w:top w:val="single" w:sz="4" w:space="0" w:color="auto"/>
              <w:left w:val="nil"/>
              <w:bottom w:val="single" w:sz="4" w:space="0" w:color="auto"/>
              <w:right w:val="single" w:sz="4" w:space="0" w:color="auto"/>
            </w:tcBorders>
            <w:shd w:val="clear" w:color="auto" w:fill="auto"/>
            <w:vAlign w:val="center"/>
          </w:tcPr>
          <w:p w:rsidR="001439C9" w:rsidRDefault="001439C9" w:rsidP="001439C9">
            <w:pPr>
              <w:jc w:val="center"/>
            </w:pPr>
            <w:r w:rsidRPr="00BD5169">
              <w:rPr>
                <w:rFonts w:ascii="Calibri" w:hAnsi="Calibri" w:cs="Calibri"/>
                <w:sz w:val="22"/>
                <w:szCs w:val="22"/>
              </w:rPr>
              <w:t>Pieza</w:t>
            </w:r>
          </w:p>
        </w:tc>
        <w:tc>
          <w:tcPr>
            <w:tcW w:w="1418" w:type="dxa"/>
            <w:tcBorders>
              <w:top w:val="single" w:sz="4" w:space="0" w:color="auto"/>
              <w:left w:val="nil"/>
              <w:bottom w:val="single" w:sz="4" w:space="0" w:color="auto"/>
              <w:right w:val="single" w:sz="4" w:space="0" w:color="auto"/>
            </w:tcBorders>
            <w:vAlign w:val="center"/>
          </w:tcPr>
          <w:p w:rsidR="001439C9" w:rsidRPr="008F4D82" w:rsidRDefault="001439C9" w:rsidP="001439C9">
            <w:pPr>
              <w:jc w:val="center"/>
              <w:rPr>
                <w:rFonts w:ascii="Calibri" w:hAnsi="Calibri" w:cs="Calibri"/>
                <w:sz w:val="22"/>
                <w:szCs w:val="22"/>
              </w:rPr>
            </w:pPr>
            <w:r w:rsidRPr="008F4D82">
              <w:rPr>
                <w:rFonts w:ascii="Calibri" w:hAnsi="Calibri" w:cs="Calibri"/>
                <w:sz w:val="22"/>
                <w:szCs w:val="22"/>
              </w:rPr>
              <w:t>151.600</w:t>
            </w:r>
          </w:p>
        </w:tc>
      </w:tr>
    </w:tbl>
    <w:p w:rsidR="001439C9" w:rsidRPr="00C47E41" w:rsidRDefault="001439C9" w:rsidP="001439C9">
      <w:pPr>
        <w:jc w:val="both"/>
        <w:rPr>
          <w:rFonts w:ascii="Calibri" w:hAnsi="Calibri" w:cs="Calibri"/>
          <w:bCs/>
          <w:color w:val="000000"/>
          <w:sz w:val="18"/>
          <w:szCs w:val="18"/>
        </w:rPr>
      </w:pPr>
    </w:p>
    <w:p w:rsidR="001439C9" w:rsidRPr="008B3D72" w:rsidRDefault="001439C9" w:rsidP="001439C9">
      <w:pPr>
        <w:pStyle w:val="Prrafodelista"/>
        <w:numPr>
          <w:ilvl w:val="0"/>
          <w:numId w:val="38"/>
        </w:numPr>
        <w:ind w:left="567" w:hanging="567"/>
        <w:contextualSpacing/>
        <w:jc w:val="both"/>
        <w:rPr>
          <w:rFonts w:ascii="Verdana" w:hAnsi="Verdana" w:cs="Calibri"/>
          <w:b/>
          <w:bCs/>
          <w:sz w:val="18"/>
          <w:szCs w:val="22"/>
          <w:lang w:eastAsia="es-BO"/>
        </w:rPr>
      </w:pPr>
      <w:r w:rsidRPr="008B3D72">
        <w:rPr>
          <w:rFonts w:ascii="Verdana" w:hAnsi="Verdana" w:cs="Calibri"/>
          <w:b/>
          <w:bCs/>
          <w:sz w:val="18"/>
          <w:szCs w:val="22"/>
          <w:lang w:eastAsia="es-BO"/>
        </w:rPr>
        <w:t>CARACTERÍST</w:t>
      </w:r>
      <w:r>
        <w:rPr>
          <w:rFonts w:ascii="Verdana" w:hAnsi="Verdana" w:cs="Calibri"/>
          <w:b/>
          <w:bCs/>
          <w:sz w:val="18"/>
          <w:szCs w:val="22"/>
          <w:lang w:eastAsia="es-BO"/>
        </w:rPr>
        <w:t>ICAS</w:t>
      </w:r>
    </w:p>
    <w:p w:rsidR="001439C9" w:rsidRPr="00C47E41" w:rsidRDefault="001439C9" w:rsidP="001439C9">
      <w:pPr>
        <w:pStyle w:val="Prrafodelista"/>
        <w:ind w:left="0"/>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8"/>
      </w:tblGrid>
      <w:tr w:rsidR="001439C9" w:rsidRPr="00C47E41" w:rsidTr="001439C9">
        <w:trPr>
          <w:trHeight w:val="392"/>
        </w:trPr>
        <w:tc>
          <w:tcPr>
            <w:tcW w:w="9478" w:type="dxa"/>
            <w:shd w:val="clear" w:color="auto" w:fill="8DB3E2"/>
            <w:vAlign w:val="center"/>
          </w:tcPr>
          <w:p w:rsidR="001439C9" w:rsidRPr="00C47E41" w:rsidRDefault="001439C9" w:rsidP="001439C9">
            <w:pPr>
              <w:autoSpaceDE w:val="0"/>
              <w:autoSpaceDN w:val="0"/>
              <w:adjustRightInd w:val="0"/>
              <w:rPr>
                <w:rFonts w:ascii="Calibri" w:hAnsi="Calibri" w:cs="Calibri"/>
                <w:sz w:val="22"/>
                <w:szCs w:val="22"/>
              </w:rPr>
            </w:pPr>
            <w:r w:rsidRPr="00C47E41">
              <w:rPr>
                <w:rFonts w:ascii="Calibri" w:hAnsi="Calibri" w:cs="Calibri"/>
                <w:b/>
                <w:bCs/>
                <w:sz w:val="22"/>
                <w:szCs w:val="22"/>
              </w:rPr>
              <w:t>DESCRIPCIÓN DEL SERVICIO</w:t>
            </w:r>
          </w:p>
        </w:tc>
      </w:tr>
      <w:tr w:rsidR="001439C9" w:rsidRPr="00C47E41" w:rsidTr="001439C9">
        <w:tc>
          <w:tcPr>
            <w:tcW w:w="9478" w:type="dxa"/>
            <w:shd w:val="clear" w:color="auto" w:fill="auto"/>
          </w:tcPr>
          <w:p w:rsidR="001439C9" w:rsidRPr="00C47E41" w:rsidRDefault="001439C9" w:rsidP="001439C9">
            <w:pPr>
              <w:rPr>
                <w:rFonts w:ascii="Calibri" w:hAnsi="Calibri" w:cs="Calibri"/>
                <w:b/>
                <w:sz w:val="22"/>
                <w:szCs w:val="22"/>
              </w:rPr>
            </w:pPr>
            <w:r w:rsidRPr="00C47E41">
              <w:rPr>
                <w:rFonts w:ascii="Calibri" w:hAnsi="Calibri" w:cs="Calibri"/>
                <w:b/>
                <w:sz w:val="22"/>
                <w:szCs w:val="22"/>
              </w:rPr>
              <w:t>LOTE 1: AUTOADHESIVO DE</w:t>
            </w:r>
            <w:r>
              <w:rPr>
                <w:rFonts w:ascii="Calibri" w:hAnsi="Calibri" w:cs="Calibri"/>
                <w:b/>
                <w:sz w:val="22"/>
                <w:szCs w:val="22"/>
              </w:rPr>
              <w:t xml:space="preserve"> FUGAS DE GABINETES</w:t>
            </w:r>
            <w:r w:rsidRPr="00C47E41">
              <w:rPr>
                <w:rFonts w:ascii="Calibri" w:hAnsi="Calibri" w:cs="Calibri"/>
                <w:b/>
                <w:sz w:val="22"/>
                <w:szCs w:val="22"/>
              </w:rPr>
              <w:t>:</w:t>
            </w:r>
          </w:p>
          <w:p w:rsidR="001439C9" w:rsidRDefault="001439C9" w:rsidP="001439C9">
            <w:pPr>
              <w:pStyle w:val="Prrafodelista"/>
              <w:autoSpaceDE w:val="0"/>
              <w:autoSpaceDN w:val="0"/>
              <w:adjustRightInd w:val="0"/>
              <w:contextualSpacing/>
              <w:jc w:val="both"/>
              <w:rPr>
                <w:rFonts w:ascii="Calibri" w:hAnsi="Calibri" w:cs="Calibri"/>
                <w:b/>
                <w:sz w:val="22"/>
                <w:szCs w:val="22"/>
                <w:lang w:eastAsia="es-BO"/>
              </w:rPr>
            </w:pP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Pr>
                <w:rFonts w:ascii="Calibri" w:hAnsi="Calibri" w:cs="Calibri"/>
                <w:b/>
                <w:sz w:val="22"/>
                <w:szCs w:val="22"/>
                <w:lang w:eastAsia="es-BO"/>
              </w:rPr>
              <w:t>Ítem 1 La Paz-Autoadhesivo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 xml:space="preserve">fugas de gabinetes </w:t>
            </w:r>
            <w:r w:rsidRPr="00C47E41">
              <w:rPr>
                <w:rFonts w:ascii="Calibri" w:hAnsi="Calibri" w:cs="Calibri"/>
                <w:b/>
                <w:sz w:val="22"/>
                <w:szCs w:val="22"/>
                <w:lang w:eastAsia="es-BO"/>
              </w:rPr>
              <w:t>(Figura 1)</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730D2D" w:rsidRDefault="001439C9" w:rsidP="001439C9">
            <w:pPr>
              <w:pStyle w:val="Prrafodelista"/>
              <w:numPr>
                <w:ilvl w:val="0"/>
                <w:numId w:val="39"/>
              </w:numPr>
              <w:autoSpaceDE w:val="0"/>
              <w:autoSpaceDN w:val="0"/>
              <w:adjustRightInd w:val="0"/>
              <w:contextualSpacing/>
              <w:jc w:val="both"/>
              <w:rPr>
                <w:rFonts w:ascii="Calibri" w:hAnsi="Calibri" w:cs="Calibri"/>
                <w:sz w:val="22"/>
                <w:szCs w:val="22"/>
                <w:lang w:eastAsia="es-BO"/>
              </w:rPr>
            </w:pPr>
            <w:r w:rsidRPr="00C47E41">
              <w:rPr>
                <w:rFonts w:ascii="Calibri" w:hAnsi="Calibri" w:cs="Calibri"/>
                <w:sz w:val="22"/>
                <w:szCs w:val="22"/>
              </w:rPr>
              <w:t>Full color. Tamaño : 5x10cm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Pr>
                <w:rFonts w:ascii="Calibri" w:hAnsi="Calibri" w:cs="Calibri"/>
                <w:b/>
                <w:sz w:val="22"/>
                <w:szCs w:val="22"/>
                <w:lang w:eastAsia="es-BO"/>
              </w:rPr>
              <w:t>Ítem 2 El Alto-Autoadhesivo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 xml:space="preserve">fugas de gabinetes </w:t>
            </w:r>
            <w:r w:rsidRPr="00C47E41">
              <w:rPr>
                <w:rFonts w:ascii="Calibri" w:hAnsi="Calibri" w:cs="Calibri"/>
                <w:b/>
                <w:sz w:val="22"/>
                <w:szCs w:val="22"/>
                <w:lang w:eastAsia="es-BO"/>
              </w:rPr>
              <w:t>(Figura 2)</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730D2D" w:rsidRDefault="001439C9" w:rsidP="001439C9">
            <w:pPr>
              <w:pStyle w:val="Prrafodelista"/>
              <w:numPr>
                <w:ilvl w:val="0"/>
                <w:numId w:val="39"/>
              </w:numPr>
              <w:autoSpaceDE w:val="0"/>
              <w:autoSpaceDN w:val="0"/>
              <w:adjustRightInd w:val="0"/>
              <w:contextualSpacing/>
              <w:jc w:val="both"/>
              <w:rPr>
                <w:rFonts w:ascii="Calibri" w:hAnsi="Calibri" w:cs="Calibri"/>
                <w:b/>
                <w:sz w:val="22"/>
                <w:szCs w:val="22"/>
                <w:lang w:eastAsia="es-BO"/>
              </w:rPr>
            </w:pPr>
            <w:r w:rsidRPr="00C47E41">
              <w:rPr>
                <w:rFonts w:ascii="Calibri" w:hAnsi="Calibri" w:cs="Calibri"/>
                <w:sz w:val="22"/>
                <w:szCs w:val="22"/>
              </w:rPr>
              <w:lastRenderedPageBreak/>
              <w:t>Full color. Tamaño : 5x10cm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Pr>
                <w:rFonts w:ascii="Calibri" w:hAnsi="Calibri" w:cs="Calibri"/>
                <w:b/>
                <w:sz w:val="22"/>
                <w:szCs w:val="22"/>
                <w:lang w:eastAsia="es-BO"/>
              </w:rPr>
              <w:t>Ítem 3 Oruro-Autoadhesivo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fugas de gabinetes</w:t>
            </w:r>
            <w:r w:rsidRPr="00C47E41">
              <w:rPr>
                <w:rFonts w:ascii="Calibri" w:hAnsi="Calibri" w:cs="Calibri"/>
                <w:b/>
                <w:sz w:val="22"/>
                <w:szCs w:val="22"/>
                <w:lang w:eastAsia="es-BO"/>
              </w:rPr>
              <w:t xml:space="preserve"> (Figura 3)</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730D2D" w:rsidRDefault="001439C9" w:rsidP="001439C9">
            <w:pPr>
              <w:pStyle w:val="Prrafodelista"/>
              <w:numPr>
                <w:ilvl w:val="0"/>
                <w:numId w:val="39"/>
              </w:numPr>
              <w:autoSpaceDE w:val="0"/>
              <w:autoSpaceDN w:val="0"/>
              <w:adjustRightInd w:val="0"/>
              <w:contextualSpacing/>
              <w:jc w:val="both"/>
              <w:rPr>
                <w:rFonts w:ascii="Calibri" w:hAnsi="Calibri" w:cs="Calibri"/>
                <w:b/>
                <w:sz w:val="22"/>
                <w:szCs w:val="22"/>
                <w:lang w:eastAsia="es-BO"/>
              </w:rPr>
            </w:pPr>
            <w:r w:rsidRPr="00C47E41">
              <w:rPr>
                <w:rFonts w:ascii="Calibri" w:hAnsi="Calibri" w:cs="Calibri"/>
                <w:sz w:val="22"/>
                <w:szCs w:val="22"/>
              </w:rPr>
              <w:t>Full color. Tamaño : 5x10cm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sidRPr="00C47E41">
              <w:rPr>
                <w:rFonts w:ascii="Calibri" w:hAnsi="Calibri" w:cs="Calibri"/>
                <w:b/>
                <w:sz w:val="22"/>
                <w:szCs w:val="22"/>
                <w:lang w:eastAsia="es-BO"/>
              </w:rPr>
              <w:t>Ítem 4  Potosí</w:t>
            </w:r>
            <w:r>
              <w:rPr>
                <w:rFonts w:ascii="Calibri" w:hAnsi="Calibri" w:cs="Calibri"/>
                <w:b/>
                <w:sz w:val="22"/>
                <w:szCs w:val="22"/>
                <w:lang w:eastAsia="es-BO"/>
              </w:rPr>
              <w:t xml:space="preserve"> -Autoadhesivo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fugas de gabinetes</w:t>
            </w:r>
            <w:r w:rsidRPr="00C47E41">
              <w:rPr>
                <w:rFonts w:ascii="Calibri" w:hAnsi="Calibri" w:cs="Calibri"/>
                <w:b/>
                <w:sz w:val="22"/>
                <w:szCs w:val="22"/>
                <w:lang w:eastAsia="es-BO"/>
              </w:rPr>
              <w:t xml:space="preserve"> (Figura 4)</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730D2D" w:rsidRDefault="001439C9" w:rsidP="001439C9">
            <w:pPr>
              <w:pStyle w:val="Prrafodelista"/>
              <w:numPr>
                <w:ilvl w:val="0"/>
                <w:numId w:val="39"/>
              </w:numPr>
              <w:autoSpaceDE w:val="0"/>
              <w:autoSpaceDN w:val="0"/>
              <w:adjustRightInd w:val="0"/>
              <w:contextualSpacing/>
              <w:jc w:val="both"/>
              <w:rPr>
                <w:rFonts w:ascii="Calibri" w:hAnsi="Calibri" w:cs="Calibri"/>
                <w:sz w:val="22"/>
                <w:szCs w:val="22"/>
              </w:rPr>
            </w:pPr>
            <w:r w:rsidRPr="00C47E41">
              <w:rPr>
                <w:rFonts w:ascii="Calibri" w:hAnsi="Calibri" w:cs="Calibri"/>
                <w:sz w:val="22"/>
                <w:szCs w:val="22"/>
              </w:rPr>
              <w:t>Full color. Tamaño : 5x10cm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Pr>
                <w:rFonts w:ascii="Calibri" w:hAnsi="Calibri" w:cs="Calibri"/>
                <w:b/>
                <w:sz w:val="22"/>
                <w:szCs w:val="22"/>
                <w:lang w:eastAsia="es-BO"/>
              </w:rPr>
              <w:t>Ítem 5 Cochabamba-Autoadhesivo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fugas de gabinetes</w:t>
            </w:r>
            <w:r w:rsidRPr="00C47E41">
              <w:rPr>
                <w:rFonts w:ascii="Calibri" w:hAnsi="Calibri" w:cs="Calibri"/>
                <w:b/>
                <w:sz w:val="22"/>
                <w:szCs w:val="22"/>
                <w:lang w:eastAsia="es-BO"/>
              </w:rPr>
              <w:t xml:space="preserve"> (Figura 5)</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730D2D" w:rsidRDefault="001439C9" w:rsidP="001439C9">
            <w:pPr>
              <w:pStyle w:val="Prrafodelista"/>
              <w:numPr>
                <w:ilvl w:val="0"/>
                <w:numId w:val="39"/>
              </w:numPr>
              <w:autoSpaceDE w:val="0"/>
              <w:autoSpaceDN w:val="0"/>
              <w:adjustRightInd w:val="0"/>
              <w:contextualSpacing/>
              <w:jc w:val="both"/>
              <w:rPr>
                <w:rFonts w:ascii="Calibri" w:hAnsi="Calibri" w:cs="Calibri"/>
                <w:b/>
                <w:sz w:val="22"/>
                <w:szCs w:val="22"/>
                <w:lang w:eastAsia="es-BO"/>
              </w:rPr>
            </w:pPr>
            <w:r w:rsidRPr="00C47E41">
              <w:rPr>
                <w:rFonts w:ascii="Calibri" w:hAnsi="Calibri" w:cs="Calibri"/>
                <w:sz w:val="22"/>
                <w:szCs w:val="22"/>
              </w:rPr>
              <w:t>Full color. Tamaño : 5x10cm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sidRPr="00C47E41">
              <w:rPr>
                <w:rFonts w:ascii="Calibri" w:hAnsi="Calibri" w:cs="Calibri"/>
                <w:b/>
                <w:sz w:val="22"/>
                <w:szCs w:val="22"/>
                <w:lang w:eastAsia="es-BO"/>
              </w:rPr>
              <w:t xml:space="preserve">Ítem 6 </w:t>
            </w:r>
            <w:r>
              <w:rPr>
                <w:rFonts w:ascii="Calibri" w:hAnsi="Calibri" w:cs="Calibri"/>
                <w:b/>
                <w:sz w:val="22"/>
                <w:szCs w:val="22"/>
                <w:lang w:eastAsia="es-BO"/>
              </w:rPr>
              <w:t>Chuquisaca-Autoadhesivo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fugas de gabinetes</w:t>
            </w:r>
            <w:r w:rsidRPr="00C47E41">
              <w:rPr>
                <w:rFonts w:ascii="Calibri" w:hAnsi="Calibri" w:cs="Calibri"/>
                <w:b/>
                <w:sz w:val="22"/>
                <w:szCs w:val="22"/>
                <w:lang w:eastAsia="es-BO"/>
              </w:rPr>
              <w:t xml:space="preserve"> (Figura 6)</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730D2D" w:rsidRDefault="001439C9" w:rsidP="001439C9">
            <w:pPr>
              <w:pStyle w:val="Prrafodelista"/>
              <w:numPr>
                <w:ilvl w:val="0"/>
                <w:numId w:val="39"/>
              </w:numPr>
              <w:autoSpaceDE w:val="0"/>
              <w:autoSpaceDN w:val="0"/>
              <w:adjustRightInd w:val="0"/>
              <w:contextualSpacing/>
              <w:jc w:val="both"/>
              <w:rPr>
                <w:rFonts w:ascii="Calibri" w:hAnsi="Calibri" w:cs="Calibri"/>
                <w:sz w:val="22"/>
                <w:szCs w:val="22"/>
              </w:rPr>
            </w:pPr>
            <w:r w:rsidRPr="00C47E41">
              <w:rPr>
                <w:rFonts w:ascii="Calibri" w:hAnsi="Calibri" w:cs="Calibri"/>
                <w:sz w:val="22"/>
                <w:szCs w:val="22"/>
              </w:rPr>
              <w:t>Full color. Tamaño : 5x10cm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Pr>
                <w:rFonts w:ascii="Calibri" w:hAnsi="Calibri" w:cs="Calibri"/>
                <w:b/>
                <w:sz w:val="22"/>
                <w:szCs w:val="22"/>
                <w:lang w:eastAsia="es-BO"/>
              </w:rPr>
              <w:t>Ítem 7 Santa Cruz-Autoadhesivo</w:t>
            </w:r>
            <w:r w:rsidRPr="00C47E41">
              <w:rPr>
                <w:rFonts w:ascii="Calibri" w:hAnsi="Calibri" w:cs="Calibri"/>
                <w:b/>
                <w:sz w:val="22"/>
                <w:szCs w:val="22"/>
                <w:lang w:eastAsia="es-BO"/>
              </w:rPr>
              <w:t xml:space="preserve"> de </w:t>
            </w:r>
            <w:r>
              <w:rPr>
                <w:rFonts w:ascii="Calibri" w:hAnsi="Calibri" w:cs="Calibri"/>
                <w:b/>
                <w:sz w:val="22"/>
                <w:szCs w:val="22"/>
                <w:lang w:eastAsia="es-BO"/>
              </w:rPr>
              <w:t xml:space="preserve">fugas de gabinetes </w:t>
            </w:r>
            <w:r w:rsidRPr="00C47E41">
              <w:rPr>
                <w:rFonts w:ascii="Calibri" w:hAnsi="Calibri" w:cs="Calibri"/>
                <w:b/>
                <w:sz w:val="22"/>
                <w:szCs w:val="22"/>
                <w:lang w:eastAsia="es-BO"/>
              </w:rPr>
              <w:t>(Figura 7)</w:t>
            </w:r>
          </w:p>
          <w:p w:rsidR="001439C9" w:rsidRPr="00C47E41" w:rsidRDefault="001439C9" w:rsidP="001439C9">
            <w:pPr>
              <w:numPr>
                <w:ilvl w:val="0"/>
                <w:numId w:val="39"/>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4922CF" w:rsidRDefault="001439C9" w:rsidP="001439C9">
            <w:pPr>
              <w:pStyle w:val="Prrafodelista"/>
              <w:numPr>
                <w:ilvl w:val="0"/>
                <w:numId w:val="39"/>
              </w:numPr>
              <w:autoSpaceDE w:val="0"/>
              <w:autoSpaceDN w:val="0"/>
              <w:adjustRightInd w:val="0"/>
              <w:contextualSpacing/>
              <w:jc w:val="both"/>
              <w:rPr>
                <w:rFonts w:ascii="Calibri" w:hAnsi="Calibri" w:cs="Calibri"/>
                <w:b/>
                <w:sz w:val="22"/>
                <w:szCs w:val="22"/>
                <w:lang w:eastAsia="es-BO"/>
              </w:rPr>
            </w:pPr>
            <w:r w:rsidRPr="00C47E41">
              <w:rPr>
                <w:rFonts w:ascii="Calibri" w:hAnsi="Calibri" w:cs="Calibri"/>
                <w:sz w:val="22"/>
                <w:szCs w:val="22"/>
              </w:rPr>
              <w:t>Full color. Tamaño : 5x10cm</w:t>
            </w:r>
          </w:p>
          <w:p w:rsidR="001439C9" w:rsidRPr="00041B01" w:rsidRDefault="001439C9" w:rsidP="001439C9">
            <w:pPr>
              <w:pStyle w:val="Prrafodelista"/>
              <w:autoSpaceDE w:val="0"/>
              <w:autoSpaceDN w:val="0"/>
              <w:adjustRightInd w:val="0"/>
              <w:ind w:left="1093"/>
              <w:contextualSpacing/>
              <w:jc w:val="both"/>
              <w:rPr>
                <w:rFonts w:ascii="Calibri" w:hAnsi="Calibri" w:cs="Calibri"/>
                <w:b/>
                <w:sz w:val="22"/>
                <w:szCs w:val="22"/>
                <w:lang w:eastAsia="es-BO"/>
              </w:rPr>
            </w:pPr>
          </w:p>
          <w:p w:rsidR="001439C9" w:rsidRDefault="001439C9" w:rsidP="001439C9">
            <w:pPr>
              <w:ind w:right="50"/>
              <w:jc w:val="both"/>
              <w:rPr>
                <w:rFonts w:ascii="Calibri" w:hAnsi="Calibri" w:cs="Calibri"/>
                <w:b/>
                <w:sz w:val="22"/>
                <w:szCs w:val="22"/>
                <w:lang w:val="es-ES_tradnl"/>
              </w:rPr>
            </w:pPr>
            <w:r w:rsidRPr="00C47E41">
              <w:rPr>
                <w:rFonts w:ascii="Calibri" w:hAnsi="Calibri" w:cs="Calibri"/>
                <w:b/>
                <w:sz w:val="22"/>
                <w:szCs w:val="22"/>
                <w:lang w:val="es-ES_tradnl"/>
              </w:rPr>
              <w:t>LOTE 2: AUTOADHESIVOS DE SEGURID</w:t>
            </w:r>
            <w:r>
              <w:rPr>
                <w:rFonts w:ascii="Calibri" w:hAnsi="Calibri" w:cs="Calibri"/>
                <w:b/>
                <w:sz w:val="22"/>
                <w:szCs w:val="22"/>
                <w:lang w:val="es-ES_tradnl"/>
              </w:rPr>
              <w:t>AD, PARA CORTES, DE ADVERTENCIA, ATENCION , SUSPENSIÓN Y REHABILITACION DEL SERVICIO</w:t>
            </w:r>
          </w:p>
          <w:p w:rsidR="001439C9" w:rsidRPr="004922CF" w:rsidRDefault="001439C9" w:rsidP="001439C9">
            <w:pPr>
              <w:ind w:right="50"/>
              <w:jc w:val="both"/>
              <w:rPr>
                <w:rFonts w:ascii="Calibri" w:hAnsi="Calibri" w:cs="Calibri"/>
                <w:b/>
                <w:sz w:val="22"/>
                <w:szCs w:val="22"/>
                <w:lang w:val="es-ES_tradnl"/>
              </w:rPr>
            </w:pP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lang w:eastAsia="es-BO"/>
              </w:rPr>
            </w:pPr>
            <w:r w:rsidRPr="00C47E41">
              <w:rPr>
                <w:rFonts w:ascii="Calibri" w:hAnsi="Calibri" w:cs="Calibri"/>
                <w:b/>
                <w:sz w:val="22"/>
                <w:szCs w:val="22"/>
              </w:rPr>
              <w:t>Ítem 1</w:t>
            </w:r>
            <w:r>
              <w:rPr>
                <w:rFonts w:ascii="Calibri" w:hAnsi="Calibri" w:cs="Calibri"/>
                <w:b/>
                <w:sz w:val="22"/>
                <w:szCs w:val="22"/>
              </w:rPr>
              <w:t xml:space="preserve"> Precintos de Seguridad Numerados</w:t>
            </w:r>
            <w:r w:rsidRPr="00C47E41">
              <w:rPr>
                <w:rFonts w:ascii="Calibri" w:hAnsi="Calibri" w:cs="Calibri"/>
                <w:b/>
                <w:sz w:val="22"/>
                <w:szCs w:val="22"/>
              </w:rPr>
              <w:t xml:space="preserve"> </w:t>
            </w:r>
            <w:r>
              <w:rPr>
                <w:rFonts w:ascii="Calibri" w:hAnsi="Calibri" w:cs="Calibri"/>
                <w:b/>
                <w:sz w:val="22"/>
                <w:szCs w:val="22"/>
              </w:rPr>
              <w:t>(</w:t>
            </w:r>
            <w:r w:rsidRPr="00C47E41">
              <w:rPr>
                <w:rFonts w:ascii="Calibri" w:hAnsi="Calibri" w:cs="Calibri"/>
                <w:b/>
                <w:sz w:val="22"/>
                <w:szCs w:val="22"/>
              </w:rPr>
              <w:t>Figura 8</w:t>
            </w:r>
            <w:r>
              <w:rPr>
                <w:rFonts w:ascii="Calibri" w:hAnsi="Calibri" w:cs="Calibri"/>
                <w:b/>
                <w:sz w:val="22"/>
                <w:szCs w:val="22"/>
              </w:rPr>
              <w:t>)</w:t>
            </w:r>
          </w:p>
          <w:p w:rsidR="001439C9" w:rsidRDefault="001439C9" w:rsidP="001439C9">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B675E6">
              <w:rPr>
                <w:rFonts w:ascii="Calibri" w:hAnsi="Calibri" w:cs="Calibri"/>
                <w:sz w:val="22"/>
                <w:szCs w:val="22"/>
                <w:lang w:eastAsia="es-BO"/>
              </w:rPr>
              <w:t xml:space="preserve">Numeración correlativa </w:t>
            </w:r>
          </w:p>
          <w:p w:rsidR="001439C9"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La Paz : De 001 – 12.400</w:t>
            </w:r>
          </w:p>
          <w:p w:rsidR="001439C9"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El Alto : De 001 – 5.000</w:t>
            </w:r>
          </w:p>
          <w:p w:rsidR="001439C9"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Oruro : De 001 – 1.800</w:t>
            </w:r>
          </w:p>
          <w:p w:rsidR="001439C9"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Potosí: De 001 – 200</w:t>
            </w:r>
          </w:p>
          <w:p w:rsidR="001439C9"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Cochabamba : De 001 – 1.000</w:t>
            </w:r>
          </w:p>
          <w:p w:rsidR="001439C9"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Chuquisaca: De 001 – 5.000</w:t>
            </w:r>
          </w:p>
          <w:p w:rsidR="001439C9" w:rsidRPr="00B675E6" w:rsidRDefault="001439C9" w:rsidP="001439C9">
            <w:pPr>
              <w:pStyle w:val="Prrafodelista"/>
              <w:autoSpaceDE w:val="0"/>
              <w:autoSpaceDN w:val="0"/>
              <w:adjustRightInd w:val="0"/>
              <w:ind w:left="1843" w:hanging="142"/>
              <w:contextualSpacing/>
              <w:jc w:val="both"/>
              <w:rPr>
                <w:rFonts w:ascii="Calibri" w:hAnsi="Calibri" w:cs="Calibri"/>
                <w:sz w:val="22"/>
                <w:szCs w:val="22"/>
                <w:lang w:eastAsia="es-BO"/>
              </w:rPr>
            </w:pPr>
            <w:r>
              <w:rPr>
                <w:rFonts w:ascii="Calibri" w:hAnsi="Calibri" w:cs="Calibri"/>
                <w:sz w:val="22"/>
                <w:szCs w:val="22"/>
                <w:lang w:eastAsia="es-BO"/>
              </w:rPr>
              <w:t>Distrito Santa Cruz: De 001 – 7.300</w:t>
            </w:r>
          </w:p>
          <w:p w:rsidR="001439C9" w:rsidRPr="00C47E41" w:rsidRDefault="001439C9" w:rsidP="001439C9">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C47E41">
              <w:rPr>
                <w:rFonts w:ascii="Calibri" w:hAnsi="Calibri" w:cs="Calibri"/>
                <w:sz w:val="22"/>
                <w:szCs w:val="22"/>
                <w:lang w:eastAsia="es-BO"/>
              </w:rPr>
              <w:t xml:space="preserve">Material: Papel Autoadhesivo, con pegamento fuerte, cascara de huevo. </w:t>
            </w:r>
          </w:p>
          <w:p w:rsidR="001439C9" w:rsidRPr="00041B01" w:rsidRDefault="001439C9" w:rsidP="001439C9">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C47E41">
              <w:rPr>
                <w:rFonts w:ascii="Calibri" w:hAnsi="Calibri" w:cs="Calibri"/>
                <w:sz w:val="22"/>
                <w:szCs w:val="22"/>
                <w:lang w:eastAsia="es-BO"/>
              </w:rPr>
              <w:t>Full color.</w:t>
            </w:r>
            <w:r>
              <w:rPr>
                <w:rFonts w:ascii="Calibri" w:hAnsi="Calibri" w:cs="Calibri"/>
                <w:sz w:val="22"/>
                <w:szCs w:val="22"/>
                <w:lang w:eastAsia="es-BO"/>
              </w:rPr>
              <w:t xml:space="preserve"> </w:t>
            </w:r>
            <w:r>
              <w:rPr>
                <w:rFonts w:ascii="Calibri" w:hAnsi="Calibri" w:cs="Calibri"/>
                <w:sz w:val="22"/>
                <w:szCs w:val="22"/>
              </w:rPr>
              <w:t>Tamaño : 7x35</w:t>
            </w:r>
            <w:r w:rsidRPr="00C47E41">
              <w:rPr>
                <w:rFonts w:ascii="Calibri" w:hAnsi="Calibri" w:cs="Calibri"/>
                <w:sz w:val="22"/>
                <w:szCs w:val="22"/>
              </w:rPr>
              <w:t>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rPr>
            </w:pPr>
            <w:r>
              <w:rPr>
                <w:rFonts w:ascii="Calibri" w:hAnsi="Calibri" w:cs="Calibri"/>
                <w:b/>
                <w:sz w:val="22"/>
                <w:szCs w:val="22"/>
              </w:rPr>
              <w:t>Ítem 2 Autoadhesivo</w:t>
            </w:r>
            <w:r w:rsidRPr="00C47E41">
              <w:rPr>
                <w:rFonts w:ascii="Calibri" w:hAnsi="Calibri" w:cs="Calibri"/>
                <w:b/>
                <w:sz w:val="22"/>
                <w:szCs w:val="22"/>
              </w:rPr>
              <w:t xml:space="preserve"> para</w:t>
            </w:r>
            <w:r>
              <w:rPr>
                <w:rFonts w:ascii="Calibri" w:hAnsi="Calibri" w:cs="Calibri"/>
                <w:b/>
                <w:sz w:val="22"/>
                <w:szCs w:val="22"/>
              </w:rPr>
              <w:t xml:space="preserve"> corte por falta de pago</w:t>
            </w:r>
            <w:r w:rsidRPr="00C47E41">
              <w:rPr>
                <w:rFonts w:ascii="Calibri" w:hAnsi="Calibri" w:cs="Calibri"/>
                <w:b/>
                <w:sz w:val="22"/>
                <w:szCs w:val="22"/>
              </w:rPr>
              <w:t xml:space="preserve"> (Figura 9)</w:t>
            </w:r>
          </w:p>
          <w:p w:rsidR="001439C9" w:rsidRPr="00C47E41" w:rsidRDefault="001439C9" w:rsidP="001439C9">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C47E41">
              <w:rPr>
                <w:rFonts w:ascii="Calibri" w:hAnsi="Calibri" w:cs="Calibri"/>
                <w:sz w:val="22"/>
                <w:szCs w:val="22"/>
                <w:lang w:eastAsia="es-BO"/>
              </w:rPr>
              <w:t>Material: papel autoadhesivo, con pegamento fuerte, cascara de huevo.</w:t>
            </w:r>
          </w:p>
          <w:p w:rsidR="001439C9" w:rsidRPr="00041B01" w:rsidRDefault="001439C9" w:rsidP="001439C9">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C47E41">
              <w:rPr>
                <w:rFonts w:ascii="Calibri" w:hAnsi="Calibri" w:cs="Calibri"/>
                <w:sz w:val="22"/>
                <w:szCs w:val="22"/>
                <w:lang w:eastAsia="es-BO"/>
              </w:rPr>
              <w:t>Full color.</w:t>
            </w:r>
            <w:r>
              <w:rPr>
                <w:rFonts w:ascii="Calibri" w:hAnsi="Calibri" w:cs="Calibri"/>
                <w:sz w:val="22"/>
                <w:szCs w:val="22"/>
                <w:lang w:eastAsia="es-BO"/>
              </w:rPr>
              <w:t xml:space="preserve"> </w:t>
            </w:r>
            <w:r>
              <w:rPr>
                <w:rFonts w:ascii="Calibri" w:hAnsi="Calibri" w:cs="Calibri"/>
                <w:sz w:val="22"/>
                <w:szCs w:val="22"/>
              </w:rPr>
              <w:t>Tamaño : 5x10</w:t>
            </w:r>
            <w:r w:rsidRPr="00C47E41">
              <w:rPr>
                <w:rFonts w:ascii="Calibri" w:hAnsi="Calibri" w:cs="Calibri"/>
                <w:sz w:val="22"/>
                <w:szCs w:val="22"/>
              </w:rPr>
              <w:t>cm</w:t>
            </w:r>
          </w:p>
          <w:p w:rsidR="001439C9" w:rsidRPr="00C47E41" w:rsidRDefault="001439C9" w:rsidP="001439C9">
            <w:pPr>
              <w:pStyle w:val="Prrafodelista"/>
              <w:autoSpaceDE w:val="0"/>
              <w:autoSpaceDN w:val="0"/>
              <w:adjustRightInd w:val="0"/>
              <w:contextualSpacing/>
              <w:jc w:val="both"/>
              <w:rPr>
                <w:rFonts w:ascii="Calibri" w:hAnsi="Calibri" w:cs="Calibri"/>
                <w:b/>
                <w:sz w:val="22"/>
                <w:szCs w:val="22"/>
              </w:rPr>
            </w:pPr>
            <w:r>
              <w:rPr>
                <w:rFonts w:ascii="Calibri" w:hAnsi="Calibri" w:cs="Calibri"/>
                <w:b/>
                <w:sz w:val="22"/>
                <w:szCs w:val="22"/>
              </w:rPr>
              <w:t>Ítem 3 Autoadhesivo</w:t>
            </w:r>
            <w:r w:rsidRPr="00C47E41">
              <w:rPr>
                <w:rFonts w:ascii="Calibri" w:hAnsi="Calibri" w:cs="Calibri"/>
                <w:b/>
                <w:sz w:val="22"/>
                <w:szCs w:val="22"/>
              </w:rPr>
              <w:t xml:space="preserve"> de Advertencia (Figura 10)</w:t>
            </w:r>
          </w:p>
          <w:p w:rsidR="001439C9" w:rsidRPr="00C47E41" w:rsidRDefault="001439C9" w:rsidP="001439C9">
            <w:pPr>
              <w:numPr>
                <w:ilvl w:val="0"/>
                <w:numId w:val="41"/>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041B01" w:rsidRDefault="001439C9" w:rsidP="001439C9">
            <w:pPr>
              <w:pStyle w:val="Prrafodelista"/>
              <w:numPr>
                <w:ilvl w:val="0"/>
                <w:numId w:val="41"/>
              </w:numPr>
              <w:autoSpaceDE w:val="0"/>
              <w:autoSpaceDN w:val="0"/>
              <w:adjustRightInd w:val="0"/>
              <w:contextualSpacing/>
              <w:jc w:val="both"/>
              <w:rPr>
                <w:rFonts w:ascii="Calibri" w:hAnsi="Calibri" w:cs="Calibri"/>
                <w:sz w:val="22"/>
                <w:szCs w:val="22"/>
                <w:lang w:eastAsia="es-BO"/>
              </w:rPr>
            </w:pPr>
            <w:r w:rsidRPr="00C47E41">
              <w:rPr>
                <w:rFonts w:ascii="Calibri" w:hAnsi="Calibri" w:cs="Calibri"/>
                <w:sz w:val="22"/>
                <w:szCs w:val="22"/>
              </w:rPr>
              <w:t xml:space="preserve"> Full color.</w:t>
            </w:r>
            <w:r>
              <w:rPr>
                <w:rFonts w:ascii="Calibri" w:hAnsi="Calibri" w:cs="Calibri"/>
                <w:sz w:val="22"/>
                <w:szCs w:val="22"/>
              </w:rPr>
              <w:t xml:space="preserve"> Tamaño : 15x22</w:t>
            </w:r>
            <w:r w:rsidRPr="00C47E41">
              <w:rPr>
                <w:rFonts w:ascii="Calibri" w:hAnsi="Calibri" w:cs="Calibri"/>
                <w:sz w:val="22"/>
                <w:szCs w:val="22"/>
              </w:rPr>
              <w:t>cm</w:t>
            </w:r>
          </w:p>
          <w:p w:rsidR="001439C9" w:rsidRPr="00C47E41" w:rsidRDefault="001439C9" w:rsidP="001439C9">
            <w:pPr>
              <w:pStyle w:val="Prrafodelista"/>
              <w:autoSpaceDE w:val="0"/>
              <w:autoSpaceDN w:val="0"/>
              <w:adjustRightInd w:val="0"/>
              <w:ind w:left="709"/>
              <w:contextualSpacing/>
              <w:jc w:val="both"/>
              <w:rPr>
                <w:rFonts w:ascii="Calibri" w:hAnsi="Calibri" w:cs="Calibri"/>
                <w:b/>
                <w:sz w:val="22"/>
                <w:szCs w:val="22"/>
                <w:lang w:eastAsia="es-BO"/>
              </w:rPr>
            </w:pPr>
            <w:r>
              <w:rPr>
                <w:rFonts w:ascii="Calibri" w:hAnsi="Calibri" w:cs="Calibri"/>
                <w:b/>
                <w:sz w:val="22"/>
                <w:szCs w:val="22"/>
              </w:rPr>
              <w:t>Ítem 4 Autoadhesivo de atención</w:t>
            </w:r>
            <w:r w:rsidRPr="00C47E41">
              <w:rPr>
                <w:rFonts w:ascii="Calibri" w:hAnsi="Calibri" w:cs="Calibri"/>
                <w:b/>
                <w:sz w:val="22"/>
                <w:szCs w:val="22"/>
              </w:rPr>
              <w:t xml:space="preserve"> (Figura 11)</w:t>
            </w:r>
          </w:p>
          <w:p w:rsidR="001439C9" w:rsidRPr="00C47E41" w:rsidRDefault="001439C9" w:rsidP="001439C9">
            <w:pPr>
              <w:numPr>
                <w:ilvl w:val="0"/>
                <w:numId w:val="41"/>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041B01" w:rsidRDefault="001439C9" w:rsidP="001439C9">
            <w:pPr>
              <w:numPr>
                <w:ilvl w:val="0"/>
                <w:numId w:val="41"/>
              </w:numPr>
              <w:rPr>
                <w:rFonts w:ascii="Calibri" w:hAnsi="Calibri" w:cs="Calibri"/>
                <w:sz w:val="22"/>
                <w:szCs w:val="22"/>
              </w:rPr>
            </w:pPr>
            <w:r w:rsidRPr="00C47E41">
              <w:rPr>
                <w:rFonts w:ascii="Calibri" w:hAnsi="Calibri" w:cs="Calibri"/>
                <w:sz w:val="22"/>
                <w:szCs w:val="22"/>
              </w:rPr>
              <w:t>Full color.</w:t>
            </w:r>
            <w:r>
              <w:rPr>
                <w:rFonts w:ascii="Calibri" w:hAnsi="Calibri" w:cs="Calibri"/>
                <w:sz w:val="22"/>
                <w:szCs w:val="22"/>
              </w:rPr>
              <w:t xml:space="preserve"> Tamaño : 10x15</w:t>
            </w:r>
            <w:r w:rsidRPr="00C47E41">
              <w:rPr>
                <w:rFonts w:ascii="Calibri" w:hAnsi="Calibri" w:cs="Calibri"/>
                <w:sz w:val="22"/>
                <w:szCs w:val="22"/>
              </w:rPr>
              <w:t>cm</w:t>
            </w:r>
          </w:p>
          <w:p w:rsidR="001439C9" w:rsidRPr="00C47E41" w:rsidRDefault="001439C9" w:rsidP="001439C9">
            <w:pPr>
              <w:pStyle w:val="Prrafodelista"/>
              <w:autoSpaceDE w:val="0"/>
              <w:autoSpaceDN w:val="0"/>
              <w:adjustRightInd w:val="0"/>
              <w:ind w:left="709"/>
              <w:contextualSpacing/>
              <w:jc w:val="both"/>
              <w:rPr>
                <w:rFonts w:ascii="Calibri" w:hAnsi="Calibri" w:cs="Calibri"/>
                <w:b/>
                <w:sz w:val="22"/>
                <w:szCs w:val="22"/>
                <w:lang w:eastAsia="es-BO"/>
              </w:rPr>
            </w:pPr>
            <w:r>
              <w:rPr>
                <w:rFonts w:ascii="Calibri" w:hAnsi="Calibri" w:cs="Calibri"/>
                <w:b/>
                <w:sz w:val="22"/>
                <w:szCs w:val="22"/>
              </w:rPr>
              <w:t>Ítem 5 Autoadhesivo</w:t>
            </w:r>
            <w:r w:rsidRPr="00C47E41">
              <w:rPr>
                <w:rFonts w:ascii="Calibri" w:hAnsi="Calibri" w:cs="Calibri"/>
                <w:b/>
                <w:sz w:val="22"/>
                <w:szCs w:val="22"/>
              </w:rPr>
              <w:t xml:space="preserve"> de </w:t>
            </w:r>
            <w:r>
              <w:rPr>
                <w:rFonts w:ascii="Calibri" w:hAnsi="Calibri" w:cs="Calibri"/>
                <w:b/>
                <w:sz w:val="22"/>
                <w:szCs w:val="22"/>
              </w:rPr>
              <w:t>Suspensión del servicio (Figura 12</w:t>
            </w:r>
            <w:r w:rsidRPr="00C47E41">
              <w:rPr>
                <w:rFonts w:ascii="Calibri" w:hAnsi="Calibri" w:cs="Calibri"/>
                <w:b/>
                <w:sz w:val="22"/>
                <w:szCs w:val="22"/>
              </w:rPr>
              <w:t>)</w:t>
            </w:r>
          </w:p>
          <w:p w:rsidR="001439C9" w:rsidRPr="00C47E41" w:rsidRDefault="001439C9" w:rsidP="001439C9">
            <w:pPr>
              <w:numPr>
                <w:ilvl w:val="0"/>
                <w:numId w:val="41"/>
              </w:numPr>
              <w:rPr>
                <w:rFonts w:ascii="Calibri" w:hAnsi="Calibri" w:cs="Calibri"/>
                <w:sz w:val="22"/>
                <w:szCs w:val="22"/>
              </w:rPr>
            </w:pPr>
            <w:r w:rsidRPr="00C47E41">
              <w:rPr>
                <w:rFonts w:ascii="Calibri" w:hAnsi="Calibri" w:cs="Calibri"/>
                <w:sz w:val="22"/>
                <w:szCs w:val="22"/>
              </w:rPr>
              <w:t>Material: papel autoadhesivo, con pegamento fuerte.</w:t>
            </w:r>
          </w:p>
          <w:p w:rsidR="001439C9" w:rsidRPr="00041B01" w:rsidRDefault="001439C9" w:rsidP="001439C9">
            <w:pPr>
              <w:numPr>
                <w:ilvl w:val="0"/>
                <w:numId w:val="41"/>
              </w:numPr>
              <w:rPr>
                <w:rFonts w:ascii="Calibri" w:hAnsi="Calibri" w:cs="Calibri"/>
                <w:sz w:val="22"/>
                <w:szCs w:val="22"/>
              </w:rPr>
            </w:pPr>
            <w:r w:rsidRPr="00C47E41">
              <w:rPr>
                <w:rFonts w:ascii="Calibri" w:hAnsi="Calibri" w:cs="Calibri"/>
                <w:sz w:val="22"/>
                <w:szCs w:val="22"/>
              </w:rPr>
              <w:t>Full color.</w:t>
            </w:r>
            <w:r>
              <w:rPr>
                <w:rFonts w:ascii="Calibri" w:hAnsi="Calibri" w:cs="Calibri"/>
                <w:sz w:val="22"/>
                <w:szCs w:val="22"/>
              </w:rPr>
              <w:t xml:space="preserve"> Tamaño : 5x10</w:t>
            </w:r>
            <w:r w:rsidRPr="00C47E41">
              <w:rPr>
                <w:rFonts w:ascii="Calibri" w:hAnsi="Calibri" w:cs="Calibri"/>
                <w:sz w:val="22"/>
                <w:szCs w:val="22"/>
              </w:rPr>
              <w:t>cm</w:t>
            </w:r>
          </w:p>
          <w:p w:rsidR="001439C9" w:rsidRPr="00C47E41" w:rsidRDefault="001439C9" w:rsidP="001439C9">
            <w:pPr>
              <w:pStyle w:val="Prrafodelista"/>
              <w:autoSpaceDE w:val="0"/>
              <w:autoSpaceDN w:val="0"/>
              <w:adjustRightInd w:val="0"/>
              <w:ind w:left="709"/>
              <w:contextualSpacing/>
              <w:jc w:val="both"/>
              <w:rPr>
                <w:rFonts w:ascii="Calibri" w:hAnsi="Calibri" w:cs="Calibri"/>
                <w:b/>
                <w:sz w:val="22"/>
                <w:szCs w:val="22"/>
                <w:lang w:eastAsia="es-BO"/>
              </w:rPr>
            </w:pPr>
            <w:r w:rsidRPr="00C47E41">
              <w:rPr>
                <w:rFonts w:ascii="Calibri" w:hAnsi="Calibri" w:cs="Calibri"/>
                <w:b/>
                <w:sz w:val="22"/>
                <w:szCs w:val="22"/>
              </w:rPr>
              <w:t>Í</w:t>
            </w:r>
            <w:r>
              <w:rPr>
                <w:rFonts w:ascii="Calibri" w:hAnsi="Calibri" w:cs="Calibri"/>
                <w:b/>
                <w:sz w:val="22"/>
                <w:szCs w:val="22"/>
              </w:rPr>
              <w:t>tem 6 Autoadhesivo de rehabilitación del servicio (Figura 13</w:t>
            </w:r>
            <w:r w:rsidRPr="00C47E41">
              <w:rPr>
                <w:rFonts w:ascii="Calibri" w:hAnsi="Calibri" w:cs="Calibri"/>
                <w:b/>
                <w:sz w:val="22"/>
                <w:szCs w:val="22"/>
              </w:rPr>
              <w:t>)</w:t>
            </w:r>
          </w:p>
          <w:p w:rsidR="001439C9" w:rsidRPr="00C47E41" w:rsidRDefault="001439C9" w:rsidP="001439C9">
            <w:pPr>
              <w:numPr>
                <w:ilvl w:val="0"/>
                <w:numId w:val="41"/>
              </w:numPr>
              <w:rPr>
                <w:rFonts w:ascii="Calibri" w:hAnsi="Calibri" w:cs="Calibri"/>
                <w:sz w:val="22"/>
                <w:szCs w:val="22"/>
              </w:rPr>
            </w:pPr>
            <w:r w:rsidRPr="00C47E41">
              <w:rPr>
                <w:rFonts w:ascii="Calibri" w:hAnsi="Calibri" w:cs="Calibri"/>
                <w:sz w:val="22"/>
                <w:szCs w:val="22"/>
              </w:rPr>
              <w:t>Material: papel autoadhesivo, con pegamento fuerte.</w:t>
            </w:r>
          </w:p>
          <w:p w:rsidR="001439C9" w:rsidRDefault="001439C9" w:rsidP="001439C9">
            <w:pPr>
              <w:numPr>
                <w:ilvl w:val="0"/>
                <w:numId w:val="41"/>
              </w:numPr>
              <w:rPr>
                <w:rFonts w:ascii="Calibri" w:hAnsi="Calibri" w:cs="Calibri"/>
                <w:sz w:val="22"/>
                <w:szCs w:val="22"/>
              </w:rPr>
            </w:pPr>
            <w:r w:rsidRPr="00C47E41">
              <w:rPr>
                <w:rFonts w:ascii="Calibri" w:hAnsi="Calibri" w:cs="Calibri"/>
                <w:sz w:val="22"/>
                <w:szCs w:val="22"/>
              </w:rPr>
              <w:t>Full color.</w:t>
            </w:r>
            <w:r>
              <w:rPr>
                <w:rFonts w:ascii="Calibri" w:hAnsi="Calibri" w:cs="Calibri"/>
                <w:sz w:val="22"/>
                <w:szCs w:val="22"/>
              </w:rPr>
              <w:t xml:space="preserve"> Tamaño : 5x6</w:t>
            </w:r>
            <w:r w:rsidRPr="00C47E41">
              <w:rPr>
                <w:rFonts w:ascii="Calibri" w:hAnsi="Calibri" w:cs="Calibri"/>
                <w:sz w:val="22"/>
                <w:szCs w:val="22"/>
              </w:rPr>
              <w:t>cm</w:t>
            </w:r>
          </w:p>
          <w:p w:rsidR="001439C9" w:rsidRPr="006F38B8" w:rsidRDefault="001439C9" w:rsidP="001439C9">
            <w:pPr>
              <w:ind w:left="1428"/>
              <w:rPr>
                <w:rFonts w:ascii="Calibri" w:hAnsi="Calibri" w:cs="Calibri"/>
                <w:sz w:val="22"/>
                <w:szCs w:val="22"/>
              </w:rPr>
            </w:pPr>
          </w:p>
        </w:tc>
      </w:tr>
      <w:tr w:rsidR="001439C9" w:rsidRPr="00107547" w:rsidTr="001439C9">
        <w:trPr>
          <w:trHeight w:val="400"/>
        </w:trPr>
        <w:tc>
          <w:tcPr>
            <w:tcW w:w="9478" w:type="dxa"/>
            <w:shd w:val="clear" w:color="auto" w:fill="8DB3E2"/>
            <w:vAlign w:val="center"/>
          </w:tcPr>
          <w:p w:rsidR="001439C9" w:rsidRPr="00107547" w:rsidRDefault="001439C9" w:rsidP="001439C9">
            <w:pPr>
              <w:rPr>
                <w:rFonts w:ascii="Calibri" w:hAnsi="Calibri" w:cs="Calibri"/>
                <w:sz w:val="22"/>
                <w:szCs w:val="22"/>
              </w:rPr>
            </w:pPr>
            <w:r w:rsidRPr="00107547">
              <w:rPr>
                <w:rFonts w:ascii="Calibri" w:hAnsi="Calibri" w:cs="Calibri"/>
                <w:b/>
                <w:bCs/>
                <w:sz w:val="22"/>
                <w:szCs w:val="22"/>
              </w:rPr>
              <w:lastRenderedPageBreak/>
              <w:t>MODELOS O DISEÑOS</w:t>
            </w:r>
            <w:r>
              <w:rPr>
                <w:rFonts w:ascii="Calibri" w:hAnsi="Calibri" w:cs="Calibri"/>
                <w:b/>
                <w:bCs/>
                <w:sz w:val="22"/>
                <w:szCs w:val="22"/>
              </w:rPr>
              <w:t xml:space="preserve"> </w:t>
            </w:r>
          </w:p>
        </w:tc>
      </w:tr>
      <w:tr w:rsidR="001439C9" w:rsidRPr="00107547" w:rsidTr="001439C9">
        <w:tc>
          <w:tcPr>
            <w:tcW w:w="9478" w:type="dxa"/>
            <w:shd w:val="clear" w:color="auto" w:fill="auto"/>
          </w:tcPr>
          <w:p w:rsidR="001439C9" w:rsidRPr="008B3D72" w:rsidRDefault="001439C9" w:rsidP="001439C9">
            <w:pPr>
              <w:jc w:val="both"/>
              <w:rPr>
                <w:rFonts w:ascii="Calibri" w:hAnsi="Calibri" w:cs="Calibri"/>
                <w:sz w:val="22"/>
                <w:szCs w:val="22"/>
                <w:lang w:val="es-ES_tradnl"/>
              </w:rPr>
            </w:pPr>
            <w:r w:rsidRPr="00C47E41">
              <w:rPr>
                <w:rFonts w:ascii="Calibri" w:hAnsi="Calibri" w:cs="Calibri"/>
                <w:sz w:val="22"/>
                <w:szCs w:val="22"/>
                <w:lang w:val="es-ES_tradnl"/>
              </w:rPr>
              <w:lastRenderedPageBreak/>
              <w:t xml:space="preserve">Los colores y diseño de los autoadhesivos deberán ser coordinados con la Dirección de Operación y Mantenimiento. </w:t>
            </w:r>
          </w:p>
          <w:p w:rsidR="001439C9" w:rsidRDefault="001439C9" w:rsidP="001439C9">
            <w:pPr>
              <w:ind w:left="360"/>
              <w:rPr>
                <w:rFonts w:ascii="Calibri" w:hAnsi="Calibri" w:cs="Calibri"/>
                <w:b/>
              </w:rPr>
            </w:pPr>
          </w:p>
          <w:p w:rsidR="001439C9" w:rsidRDefault="001439C9" w:rsidP="001439C9">
            <w:pPr>
              <w:ind w:left="360"/>
              <w:rPr>
                <w:rFonts w:ascii="Calibri" w:hAnsi="Calibri" w:cs="Calibri"/>
                <w:b/>
              </w:rPr>
            </w:pPr>
            <w:r>
              <w:rPr>
                <w:rFonts w:ascii="Calibri" w:hAnsi="Calibri" w:cs="Calibri"/>
                <w:b/>
              </w:rPr>
              <w:t>LOTE 1: AUTOADHESIVO DE FUGAS DE GABINETES</w:t>
            </w:r>
          </w:p>
          <w:p w:rsidR="001439C9" w:rsidRDefault="001439C9" w:rsidP="001439C9">
            <w:pPr>
              <w:ind w:left="360"/>
              <w:rPr>
                <w:rFonts w:ascii="Calibri" w:hAnsi="Calibri" w:cs="Calibri"/>
                <w:b/>
              </w:rPr>
            </w:pP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r w:rsidRPr="00DF4C67">
              <w:rPr>
                <w:rFonts w:ascii="Calibri" w:hAnsi="Calibri" w:cs="Calibri"/>
                <w:b/>
              </w:rPr>
              <w:t>Figura 1</w:t>
            </w:r>
            <w:r>
              <w:rPr>
                <w:rFonts w:ascii="Calibri" w:hAnsi="Calibri" w:cs="Calibri"/>
                <w:b/>
              </w:rPr>
              <w:t xml:space="preserve"> – Autoadhesivo de fugas de gabinetes Distrito La Paz</w:t>
            </w: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r w:rsidRPr="005C1299">
              <w:rPr>
                <w:noProof/>
                <w:lang w:val="es-BO" w:eastAsia="es-BO"/>
              </w:rPr>
              <w:drawing>
                <wp:inline distT="0" distB="0" distL="0" distR="0" wp14:anchorId="59E5FEFA" wp14:editId="67739D53">
                  <wp:extent cx="5124450" cy="2495550"/>
                  <wp:effectExtent l="19050" t="19050" r="19050" b="1905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cstate="print">
                            <a:extLst>
                              <a:ext uri="{28A0092B-C50C-407E-A947-70E740481C1C}">
                                <a14:useLocalDpi xmlns:a14="http://schemas.microsoft.com/office/drawing/2010/main" val="0"/>
                              </a:ext>
                            </a:extLst>
                          </a:blip>
                          <a:srcRect l="2376" t="16597" r="17516" b="13699"/>
                          <a:stretch>
                            <a:fillRect/>
                          </a:stretch>
                        </pic:blipFill>
                        <pic:spPr bwMode="auto">
                          <a:xfrm>
                            <a:off x="0" y="0"/>
                            <a:ext cx="5124450" cy="249555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r w:rsidRPr="00DF4C67">
              <w:rPr>
                <w:rFonts w:ascii="Calibri" w:hAnsi="Calibri" w:cs="Calibri"/>
                <w:b/>
              </w:rPr>
              <w:t>Figura 2</w:t>
            </w:r>
            <w:r>
              <w:rPr>
                <w:rFonts w:ascii="Calibri" w:hAnsi="Calibri" w:cs="Calibri"/>
                <w:b/>
              </w:rPr>
              <w:t>- Autoadhesivo de fugas de gabinetes Distrito El Alto</w:t>
            </w:r>
          </w:p>
          <w:p w:rsidR="001439C9" w:rsidRDefault="001439C9" w:rsidP="001439C9">
            <w:pPr>
              <w:ind w:left="360"/>
              <w:jc w:val="center"/>
              <w:rPr>
                <w:rFonts w:ascii="Calibri" w:hAnsi="Calibri" w:cs="Calibri"/>
                <w:b/>
              </w:rPr>
            </w:pPr>
          </w:p>
          <w:p w:rsidR="001439C9" w:rsidRDefault="001439C9" w:rsidP="001439C9">
            <w:pPr>
              <w:ind w:left="360"/>
              <w:jc w:val="center"/>
              <w:rPr>
                <w:rFonts w:ascii="Calibri" w:hAnsi="Calibri" w:cs="Calibri"/>
                <w:b/>
              </w:rPr>
            </w:pPr>
          </w:p>
          <w:p w:rsidR="001439C9" w:rsidRDefault="001439C9" w:rsidP="001439C9">
            <w:pPr>
              <w:ind w:left="360"/>
              <w:jc w:val="center"/>
              <w:rPr>
                <w:noProof/>
                <w:lang w:val="es-BO" w:eastAsia="es-BO"/>
              </w:rPr>
            </w:pPr>
            <w:r w:rsidRPr="005C1299">
              <w:rPr>
                <w:noProof/>
                <w:lang w:val="es-BO" w:eastAsia="es-BO"/>
              </w:rPr>
              <w:drawing>
                <wp:inline distT="0" distB="0" distL="0" distR="0" wp14:anchorId="5967778E" wp14:editId="71626CD5">
                  <wp:extent cx="5124450" cy="2571750"/>
                  <wp:effectExtent l="19050" t="19050" r="19050" b="1905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cstate="print">
                            <a:extLst>
                              <a:ext uri="{28A0092B-C50C-407E-A947-70E740481C1C}">
                                <a14:useLocalDpi xmlns:a14="http://schemas.microsoft.com/office/drawing/2010/main" val="0"/>
                              </a:ext>
                            </a:extLst>
                          </a:blip>
                          <a:srcRect l="2716" t="15993" r="16837" b="12190"/>
                          <a:stretch>
                            <a:fillRect/>
                          </a:stretch>
                        </pic:blipFill>
                        <pic:spPr bwMode="auto">
                          <a:xfrm>
                            <a:off x="0" y="0"/>
                            <a:ext cx="5124450" cy="257175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Pr="008366A9" w:rsidRDefault="001439C9" w:rsidP="001439C9">
            <w:pPr>
              <w:rPr>
                <w:rFonts w:ascii="Calibri" w:hAnsi="Calibri" w:cs="Calibri"/>
                <w:b/>
              </w:rPr>
            </w:pPr>
          </w:p>
          <w:p w:rsidR="001439C9" w:rsidRDefault="001439C9" w:rsidP="001439C9">
            <w:pPr>
              <w:contextualSpacing/>
              <w:jc w:val="center"/>
              <w:rPr>
                <w:rFonts w:ascii="Calibri" w:hAnsi="Calibri" w:cs="Calibri"/>
                <w:b/>
              </w:rPr>
            </w:pPr>
            <w:r w:rsidRPr="00494374">
              <w:rPr>
                <w:rFonts w:ascii="Calibri" w:hAnsi="Calibri" w:cs="Calibri"/>
                <w:b/>
              </w:rPr>
              <w:t>Figura 3</w:t>
            </w:r>
            <w:r>
              <w:rPr>
                <w:rFonts w:ascii="Calibri" w:hAnsi="Calibri" w:cs="Calibri"/>
                <w:b/>
              </w:rPr>
              <w:t>- Autoadhesivo de fugas de gabinetes Distrito Oruro</w:t>
            </w: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Pr="00D44B07" w:rsidRDefault="001439C9" w:rsidP="001439C9">
            <w:pPr>
              <w:contextualSpacing/>
              <w:jc w:val="center"/>
              <w:rPr>
                <w:rFonts w:ascii="Calibri" w:hAnsi="Calibri" w:cs="Calibri"/>
                <w:b/>
              </w:rPr>
            </w:pPr>
            <w:r w:rsidRPr="00D44B07">
              <w:rPr>
                <w:noProof/>
                <w:lang w:val="es-BO" w:eastAsia="es-BO"/>
              </w:rPr>
              <w:drawing>
                <wp:inline distT="0" distB="0" distL="0" distR="0" wp14:anchorId="67F616F2" wp14:editId="66DB2D95">
                  <wp:extent cx="5086350" cy="2533650"/>
                  <wp:effectExtent l="19050" t="19050" r="19050"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cstate="print">
                            <a:extLst>
                              <a:ext uri="{28A0092B-C50C-407E-A947-70E740481C1C}">
                                <a14:useLocalDpi xmlns:a14="http://schemas.microsoft.com/office/drawing/2010/main" val="0"/>
                              </a:ext>
                            </a:extLst>
                          </a:blip>
                          <a:srcRect l="2376" t="16293" r="17516" b="12794"/>
                          <a:stretch>
                            <a:fillRect/>
                          </a:stretch>
                        </pic:blipFill>
                        <pic:spPr bwMode="auto">
                          <a:xfrm>
                            <a:off x="0" y="0"/>
                            <a:ext cx="5086350" cy="253365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rPr>
                <w:noProof/>
                <w:lang w:val="es-BO" w:eastAsia="es-BO"/>
              </w:rPr>
            </w:pPr>
          </w:p>
          <w:p w:rsidR="001439C9" w:rsidRPr="00DA3AF7" w:rsidRDefault="001439C9" w:rsidP="001439C9">
            <w:pPr>
              <w:rPr>
                <w:noProof/>
                <w:lang w:val="es-BO" w:eastAsia="es-BO"/>
              </w:rPr>
            </w:pPr>
          </w:p>
          <w:p w:rsidR="001439C9" w:rsidRDefault="001439C9" w:rsidP="001439C9">
            <w:pPr>
              <w:ind w:left="720"/>
              <w:contextualSpacing/>
              <w:jc w:val="center"/>
              <w:rPr>
                <w:rFonts w:ascii="Calibri" w:hAnsi="Calibri" w:cs="Calibri"/>
                <w:b/>
              </w:rPr>
            </w:pPr>
            <w:r w:rsidRPr="00494374">
              <w:rPr>
                <w:rFonts w:ascii="Calibri" w:hAnsi="Calibri" w:cs="Calibri"/>
                <w:b/>
              </w:rPr>
              <w:t>Figura 4</w:t>
            </w:r>
            <w:r>
              <w:rPr>
                <w:rFonts w:ascii="Calibri" w:hAnsi="Calibri" w:cs="Calibri"/>
                <w:b/>
              </w:rPr>
              <w:t>- Autoadhesivo de fugas de gabinetes Distrito Potosí</w:t>
            </w:r>
          </w:p>
          <w:p w:rsidR="001439C9" w:rsidRPr="00BE4857" w:rsidRDefault="001439C9" w:rsidP="001439C9">
            <w:pPr>
              <w:rPr>
                <w:rFonts w:ascii="Calibri" w:hAnsi="Calibri" w:cs="Calibri"/>
                <w:noProof/>
                <w:lang w:val="es-BO" w:eastAsia="es-BO"/>
              </w:rPr>
            </w:pPr>
          </w:p>
          <w:p w:rsidR="001439C9" w:rsidRPr="00BE4857" w:rsidRDefault="001439C9" w:rsidP="001439C9">
            <w:pPr>
              <w:rPr>
                <w:rFonts w:ascii="Calibri" w:hAnsi="Calibri" w:cs="Calibri"/>
                <w:noProof/>
                <w:lang w:val="es-BO" w:eastAsia="es-BO"/>
              </w:rPr>
            </w:pPr>
          </w:p>
          <w:p w:rsidR="001439C9" w:rsidRDefault="001439C9" w:rsidP="001439C9">
            <w:pPr>
              <w:jc w:val="center"/>
              <w:rPr>
                <w:noProof/>
                <w:lang w:val="es-BO" w:eastAsia="es-BO"/>
              </w:rPr>
            </w:pPr>
            <w:r w:rsidRPr="00D44B07">
              <w:rPr>
                <w:noProof/>
                <w:lang w:val="es-BO" w:eastAsia="es-BO"/>
              </w:rPr>
              <w:drawing>
                <wp:inline distT="0" distB="0" distL="0" distR="0" wp14:anchorId="0170AE02" wp14:editId="5AD04663">
                  <wp:extent cx="5143500" cy="2533650"/>
                  <wp:effectExtent l="19050" t="19050" r="19050"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cstate="print">
                            <a:extLst>
                              <a:ext uri="{28A0092B-C50C-407E-A947-70E740481C1C}">
                                <a14:useLocalDpi xmlns:a14="http://schemas.microsoft.com/office/drawing/2010/main" val="0"/>
                              </a:ext>
                            </a:extLst>
                          </a:blip>
                          <a:srcRect l="2376" t="16293" r="17175" b="12796"/>
                          <a:stretch>
                            <a:fillRect/>
                          </a:stretch>
                        </pic:blipFill>
                        <pic:spPr bwMode="auto">
                          <a:xfrm>
                            <a:off x="0" y="0"/>
                            <a:ext cx="5143500" cy="253365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ind w:left="720"/>
              <w:contextualSpacing/>
              <w:jc w:val="center"/>
              <w:rPr>
                <w:rFonts w:ascii="Calibri" w:hAnsi="Calibri" w:cs="Calibri"/>
                <w:b/>
              </w:rPr>
            </w:pPr>
            <w:r w:rsidRPr="00494374">
              <w:rPr>
                <w:rFonts w:ascii="Calibri" w:hAnsi="Calibri" w:cs="Calibri"/>
                <w:b/>
              </w:rPr>
              <w:t>Figura 5</w:t>
            </w:r>
            <w:r>
              <w:rPr>
                <w:rFonts w:ascii="Calibri" w:hAnsi="Calibri" w:cs="Calibri"/>
                <w:b/>
              </w:rPr>
              <w:t>- Autoadhesivo de fugas de gabinetes Distrito Cochabamba</w:t>
            </w:r>
          </w:p>
          <w:p w:rsidR="001439C9" w:rsidRDefault="001439C9" w:rsidP="001439C9">
            <w:pPr>
              <w:ind w:left="720"/>
              <w:contextualSpacing/>
              <w:jc w:val="center"/>
              <w:rPr>
                <w:rFonts w:ascii="Calibri" w:hAnsi="Calibri" w:cs="Calibri"/>
                <w:b/>
              </w:rPr>
            </w:pPr>
          </w:p>
          <w:p w:rsidR="001439C9" w:rsidRDefault="001439C9" w:rsidP="001439C9">
            <w:pPr>
              <w:ind w:left="720"/>
              <w:contextualSpacing/>
              <w:jc w:val="center"/>
              <w:rPr>
                <w:rFonts w:ascii="Calibri" w:hAnsi="Calibri" w:cs="Calibri"/>
                <w:b/>
              </w:rPr>
            </w:pPr>
          </w:p>
          <w:p w:rsidR="001439C9" w:rsidRPr="00DA3AF7" w:rsidRDefault="001439C9" w:rsidP="001439C9">
            <w:pPr>
              <w:jc w:val="center"/>
              <w:rPr>
                <w:noProof/>
                <w:lang w:val="es-BO" w:eastAsia="es-BO"/>
              </w:rPr>
            </w:pPr>
            <w:r w:rsidRPr="00D44B07">
              <w:rPr>
                <w:noProof/>
                <w:lang w:val="es-BO" w:eastAsia="es-BO"/>
              </w:rPr>
              <w:drawing>
                <wp:inline distT="0" distB="0" distL="0" distR="0" wp14:anchorId="03291EA2" wp14:editId="5B88E38C">
                  <wp:extent cx="4972050" cy="2495550"/>
                  <wp:effectExtent l="19050" t="19050" r="19050"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cstate="print">
                            <a:extLst>
                              <a:ext uri="{28A0092B-C50C-407E-A947-70E740481C1C}">
                                <a14:useLocalDpi xmlns:a14="http://schemas.microsoft.com/office/drawing/2010/main" val="0"/>
                              </a:ext>
                            </a:extLst>
                          </a:blip>
                          <a:srcRect l="2377" t="15993" r="17006" b="12793"/>
                          <a:stretch>
                            <a:fillRect/>
                          </a:stretch>
                        </pic:blipFill>
                        <pic:spPr bwMode="auto">
                          <a:xfrm>
                            <a:off x="0" y="0"/>
                            <a:ext cx="4972050" cy="249555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jc w:val="center"/>
              <w:rPr>
                <w:rFonts w:ascii="Calibri" w:hAnsi="Calibri"/>
                <w:b/>
                <w:noProof/>
                <w:lang w:val="es-BO" w:eastAsia="es-BO"/>
              </w:rPr>
            </w:pPr>
          </w:p>
          <w:p w:rsidR="001439C9" w:rsidRDefault="001439C9" w:rsidP="001439C9">
            <w:pPr>
              <w:rPr>
                <w:rFonts w:ascii="Calibri" w:hAnsi="Calibri"/>
                <w:b/>
                <w:noProof/>
                <w:lang w:val="es-BO" w:eastAsia="es-BO"/>
              </w:rPr>
            </w:pPr>
          </w:p>
          <w:p w:rsidR="001439C9" w:rsidRDefault="001439C9" w:rsidP="001439C9">
            <w:pPr>
              <w:rPr>
                <w:rFonts w:ascii="Calibri" w:hAnsi="Calibri"/>
                <w:b/>
                <w:noProof/>
                <w:lang w:val="es-BO" w:eastAsia="es-BO"/>
              </w:rPr>
            </w:pPr>
          </w:p>
          <w:p w:rsidR="001439C9" w:rsidRDefault="001439C9" w:rsidP="001439C9">
            <w:pPr>
              <w:jc w:val="center"/>
              <w:rPr>
                <w:rFonts w:ascii="Calibri" w:hAnsi="Calibri" w:cs="Calibri"/>
                <w:b/>
              </w:rPr>
            </w:pPr>
            <w:r w:rsidRPr="00494374">
              <w:rPr>
                <w:rFonts w:ascii="Calibri" w:hAnsi="Calibri"/>
                <w:b/>
                <w:noProof/>
                <w:lang w:val="es-BO" w:eastAsia="es-BO"/>
              </w:rPr>
              <w:t>Figura 6</w:t>
            </w:r>
            <w:r>
              <w:rPr>
                <w:rFonts w:ascii="Calibri" w:hAnsi="Calibri"/>
                <w:b/>
                <w:noProof/>
                <w:lang w:val="es-BO" w:eastAsia="es-BO"/>
              </w:rPr>
              <w:t xml:space="preserve"> - </w:t>
            </w:r>
            <w:r>
              <w:rPr>
                <w:rFonts w:ascii="Calibri" w:hAnsi="Calibri" w:cs="Calibri"/>
                <w:b/>
              </w:rPr>
              <w:t>Autoadhesivo de fugas de gabinetes Distrito Chuquisaca</w:t>
            </w:r>
          </w:p>
          <w:p w:rsidR="001439C9" w:rsidRPr="00AA6CFD" w:rsidRDefault="001439C9" w:rsidP="001439C9">
            <w:pPr>
              <w:contextualSpacing/>
              <w:rPr>
                <w:rFonts w:ascii="Calibri" w:hAnsi="Calibri" w:cs="Calibri"/>
                <w:b/>
              </w:rPr>
            </w:pPr>
          </w:p>
          <w:p w:rsidR="001439C9" w:rsidRPr="00AA6CFD" w:rsidRDefault="001439C9" w:rsidP="001439C9">
            <w:pPr>
              <w:contextualSpacing/>
              <w:rPr>
                <w:rFonts w:ascii="Calibri" w:hAnsi="Calibri" w:cs="Calibri"/>
                <w:b/>
              </w:rPr>
            </w:pPr>
          </w:p>
          <w:p w:rsidR="001439C9" w:rsidRDefault="001439C9" w:rsidP="001439C9">
            <w:pPr>
              <w:jc w:val="center"/>
              <w:rPr>
                <w:rFonts w:ascii="Calibri" w:hAnsi="Calibri" w:cs="Calibri"/>
                <w:b/>
              </w:rPr>
            </w:pPr>
            <w:r w:rsidRPr="00D44B07">
              <w:rPr>
                <w:noProof/>
                <w:lang w:val="es-BO" w:eastAsia="es-BO"/>
              </w:rPr>
              <w:drawing>
                <wp:inline distT="0" distB="0" distL="0" distR="0" wp14:anchorId="2D8E62A1" wp14:editId="4A6A9321">
                  <wp:extent cx="4972050" cy="2476500"/>
                  <wp:effectExtent l="19050" t="19050" r="19050"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cstate="print">
                            <a:extLst>
                              <a:ext uri="{28A0092B-C50C-407E-A947-70E740481C1C}">
                                <a14:useLocalDpi xmlns:a14="http://schemas.microsoft.com/office/drawing/2010/main" val="0"/>
                              </a:ext>
                            </a:extLst>
                          </a:blip>
                          <a:srcRect l="2545" t="16899" r="17516" b="12190"/>
                          <a:stretch>
                            <a:fillRect/>
                          </a:stretch>
                        </pic:blipFill>
                        <pic:spPr bwMode="auto">
                          <a:xfrm>
                            <a:off x="0" y="0"/>
                            <a:ext cx="4972050" cy="247650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rPr>
                <w:rFonts w:ascii="Calibri" w:hAnsi="Calibri" w:cs="Calibri"/>
                <w:b/>
              </w:rPr>
            </w:pPr>
          </w:p>
          <w:p w:rsidR="001439C9" w:rsidRDefault="001439C9" w:rsidP="001439C9">
            <w:pPr>
              <w:jc w:val="center"/>
              <w:rPr>
                <w:noProof/>
                <w:lang w:val="es-BO" w:eastAsia="es-BO"/>
              </w:rPr>
            </w:pPr>
            <w:r w:rsidRPr="00494374">
              <w:rPr>
                <w:rFonts w:ascii="Calibri" w:hAnsi="Calibri" w:cs="Calibri"/>
                <w:b/>
              </w:rPr>
              <w:t>Figura 7</w:t>
            </w:r>
            <w:r>
              <w:rPr>
                <w:rFonts w:ascii="Calibri" w:hAnsi="Calibri" w:cs="Calibri"/>
                <w:b/>
              </w:rPr>
              <w:t xml:space="preserve"> - Autoadhesivo de fugas de gabinetes Distrito Santa Cruz</w:t>
            </w:r>
          </w:p>
          <w:p w:rsidR="001439C9" w:rsidRPr="00BE4857" w:rsidRDefault="001439C9" w:rsidP="001439C9">
            <w:pPr>
              <w:rPr>
                <w:rFonts w:ascii="Calibri" w:hAnsi="Calibri" w:cs="Calibri"/>
                <w:noProof/>
                <w:lang w:val="es-BO" w:eastAsia="es-BO"/>
              </w:rPr>
            </w:pPr>
          </w:p>
          <w:p w:rsidR="001439C9" w:rsidRPr="00BE4857" w:rsidRDefault="001439C9" w:rsidP="001439C9">
            <w:pPr>
              <w:rPr>
                <w:rFonts w:ascii="Calibri" w:hAnsi="Calibri" w:cs="Calibri"/>
                <w:noProof/>
                <w:lang w:val="es-BO" w:eastAsia="es-BO"/>
              </w:rPr>
            </w:pPr>
          </w:p>
          <w:p w:rsidR="001439C9" w:rsidRDefault="001439C9" w:rsidP="001439C9">
            <w:pPr>
              <w:jc w:val="center"/>
              <w:rPr>
                <w:noProof/>
                <w:lang w:val="es-BO" w:eastAsia="es-BO"/>
              </w:rPr>
            </w:pPr>
            <w:r w:rsidRPr="00FF4246">
              <w:rPr>
                <w:noProof/>
                <w:lang w:val="es-BO" w:eastAsia="es-BO"/>
              </w:rPr>
              <w:drawing>
                <wp:inline distT="0" distB="0" distL="0" distR="0" wp14:anchorId="759B2E41" wp14:editId="5D4A6893">
                  <wp:extent cx="5124450" cy="2543175"/>
                  <wp:effectExtent l="19050" t="19050" r="1905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cstate="print">
                            <a:extLst>
                              <a:ext uri="{28A0092B-C50C-407E-A947-70E740481C1C}">
                                <a14:useLocalDpi xmlns:a14="http://schemas.microsoft.com/office/drawing/2010/main" val="0"/>
                              </a:ext>
                            </a:extLst>
                          </a:blip>
                          <a:srcRect l="2716" t="16595" r="17006" b="12794"/>
                          <a:stretch>
                            <a:fillRect/>
                          </a:stretch>
                        </pic:blipFill>
                        <pic:spPr bwMode="auto">
                          <a:xfrm>
                            <a:off x="0" y="0"/>
                            <a:ext cx="5124450" cy="2543175"/>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rPr>
                <w:noProof/>
                <w:lang w:val="es-BO" w:eastAsia="es-BO"/>
              </w:rPr>
            </w:pPr>
          </w:p>
          <w:p w:rsidR="001439C9" w:rsidRDefault="001439C9" w:rsidP="001439C9">
            <w:pPr>
              <w:rPr>
                <w:noProof/>
                <w:lang w:val="es-BO" w:eastAsia="es-BO"/>
              </w:rPr>
            </w:pPr>
          </w:p>
          <w:p w:rsidR="001439C9" w:rsidRDefault="001439C9" w:rsidP="001439C9">
            <w:pPr>
              <w:rPr>
                <w:noProof/>
                <w:lang w:val="es-BO" w:eastAsia="es-BO"/>
              </w:rPr>
            </w:pPr>
          </w:p>
          <w:p w:rsidR="001439C9" w:rsidRDefault="001439C9" w:rsidP="001439C9">
            <w:pPr>
              <w:rPr>
                <w:noProof/>
                <w:lang w:val="es-BO" w:eastAsia="es-BO"/>
              </w:rPr>
            </w:pPr>
          </w:p>
          <w:p w:rsidR="001439C9" w:rsidRPr="00DA3AF7" w:rsidRDefault="001439C9" w:rsidP="001439C9">
            <w:pPr>
              <w:ind w:left="360"/>
              <w:rPr>
                <w:rFonts w:ascii="Calibri" w:hAnsi="Calibri" w:cs="Calibri"/>
                <w:b/>
              </w:rPr>
            </w:pPr>
            <w:r w:rsidRPr="00DA3AF7">
              <w:rPr>
                <w:rFonts w:ascii="Calibri" w:hAnsi="Calibri" w:cs="Calibri"/>
                <w:b/>
              </w:rPr>
              <w:t>LOTE 2: AUTOADHESIVOS DE SEGURIDAD, PARA CORTES, DE ADVERTENCIA, ATENCION , SUSPENSIÓN Y REHABILITACION DEL SERVICIO</w:t>
            </w:r>
          </w:p>
          <w:p w:rsidR="001439C9" w:rsidRDefault="001439C9" w:rsidP="001439C9">
            <w:pPr>
              <w:rPr>
                <w:rFonts w:ascii="Verdana" w:hAnsi="Verdana" w:cs="Calibri"/>
                <w:b/>
              </w:rPr>
            </w:pPr>
          </w:p>
          <w:p w:rsidR="001439C9" w:rsidRPr="004F67CE" w:rsidRDefault="001439C9" w:rsidP="001439C9">
            <w:pPr>
              <w:rPr>
                <w:rFonts w:ascii="Verdana" w:hAnsi="Verdana" w:cs="Calibri"/>
                <w:b/>
              </w:rPr>
            </w:pPr>
          </w:p>
          <w:p w:rsidR="001439C9" w:rsidRPr="00DA3AF7" w:rsidRDefault="001439C9" w:rsidP="001439C9">
            <w:pPr>
              <w:jc w:val="center"/>
              <w:rPr>
                <w:rFonts w:ascii="Calibri" w:hAnsi="Calibri" w:cs="Calibri"/>
                <w:b/>
              </w:rPr>
            </w:pPr>
            <w:r>
              <w:rPr>
                <w:rFonts w:ascii="Calibri" w:hAnsi="Calibri" w:cs="Calibri"/>
                <w:b/>
              </w:rPr>
              <w:t xml:space="preserve">Figura 8 - </w:t>
            </w:r>
            <w:r w:rsidRPr="00DA3AF7">
              <w:rPr>
                <w:rFonts w:ascii="Calibri" w:hAnsi="Calibri" w:cs="Calibri"/>
                <w:b/>
              </w:rPr>
              <w:t xml:space="preserve"> </w:t>
            </w:r>
            <w:r>
              <w:rPr>
                <w:rFonts w:ascii="Calibri" w:hAnsi="Calibri" w:cs="Calibri"/>
                <w:b/>
              </w:rPr>
              <w:t xml:space="preserve">Precintos de </w:t>
            </w:r>
            <w:r w:rsidRPr="00DA3AF7">
              <w:rPr>
                <w:rFonts w:ascii="Calibri" w:hAnsi="Calibri" w:cs="Calibri"/>
                <w:b/>
              </w:rPr>
              <w:t>Seguridad</w:t>
            </w:r>
            <w:r>
              <w:rPr>
                <w:rFonts w:ascii="Calibri" w:hAnsi="Calibri" w:cs="Calibri"/>
                <w:b/>
              </w:rPr>
              <w:t xml:space="preserve"> numerados</w:t>
            </w:r>
          </w:p>
          <w:p w:rsidR="001439C9" w:rsidRPr="0014619A" w:rsidRDefault="001439C9" w:rsidP="001439C9">
            <w:pPr>
              <w:rPr>
                <w:rFonts w:ascii="Calibri" w:hAnsi="Calibri" w:cs="Calibri"/>
              </w:rPr>
            </w:pPr>
          </w:p>
          <w:p w:rsidR="001439C9" w:rsidRDefault="001439C9" w:rsidP="001439C9">
            <w:pPr>
              <w:rPr>
                <w:rFonts w:ascii="Verdana" w:hAnsi="Verdana" w:cs="Calibri"/>
                <w:b/>
              </w:rPr>
            </w:pPr>
          </w:p>
          <w:p w:rsidR="001439C9" w:rsidRPr="004F67CE" w:rsidRDefault="001439C9" w:rsidP="001439C9">
            <w:pPr>
              <w:jc w:val="center"/>
              <w:rPr>
                <w:rFonts w:ascii="Verdana" w:hAnsi="Verdana" w:cs="Calibri"/>
                <w:b/>
              </w:rPr>
            </w:pPr>
            <w:r w:rsidRPr="003A2C22">
              <w:rPr>
                <w:noProof/>
                <w:lang w:val="es-BO" w:eastAsia="es-BO"/>
              </w:rPr>
              <w:drawing>
                <wp:inline distT="0" distB="0" distL="0" distR="0" wp14:anchorId="0A9ABE13" wp14:editId="6D7A9D3E">
                  <wp:extent cx="5762625" cy="1152525"/>
                  <wp:effectExtent l="19050" t="19050" r="28575" b="285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 cstate="print">
                            <a:extLst>
                              <a:ext uri="{28A0092B-C50C-407E-A947-70E740481C1C}">
                                <a14:useLocalDpi xmlns:a14="http://schemas.microsoft.com/office/drawing/2010/main" val="0"/>
                              </a:ext>
                            </a:extLst>
                          </a:blip>
                          <a:srcRect l="2545" t="37418" r="17516" b="34219"/>
                          <a:stretch>
                            <a:fillRect/>
                          </a:stretch>
                        </pic:blipFill>
                        <pic:spPr bwMode="auto">
                          <a:xfrm>
                            <a:off x="0" y="0"/>
                            <a:ext cx="5762625" cy="1152525"/>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r>
              <w:rPr>
                <w:rFonts w:ascii="Calibri" w:hAnsi="Calibri" w:cs="Calibri"/>
                <w:b/>
              </w:rPr>
              <w:t xml:space="preserve">Figura 9 – </w:t>
            </w:r>
            <w:r w:rsidRPr="00DA3AF7">
              <w:rPr>
                <w:rFonts w:ascii="Calibri" w:hAnsi="Calibri" w:cs="Calibri"/>
                <w:b/>
              </w:rPr>
              <w:t>Autoadhesivo para corte por falta de pago</w:t>
            </w:r>
          </w:p>
          <w:p w:rsidR="001439C9" w:rsidRDefault="001439C9" w:rsidP="001439C9">
            <w:pPr>
              <w:jc w:val="center"/>
              <w:rPr>
                <w:rFonts w:ascii="Calibri" w:hAnsi="Calibri" w:cs="Calibri"/>
                <w:b/>
              </w:rPr>
            </w:pPr>
          </w:p>
          <w:p w:rsidR="001439C9" w:rsidRPr="0014619A" w:rsidRDefault="001439C9" w:rsidP="001439C9">
            <w:pPr>
              <w:jc w:val="center"/>
              <w:rPr>
                <w:rFonts w:ascii="Calibri" w:hAnsi="Calibri" w:cs="Calibri"/>
                <w:b/>
              </w:rPr>
            </w:pPr>
          </w:p>
          <w:p w:rsidR="001439C9" w:rsidRPr="008F4D82" w:rsidRDefault="001439C9" w:rsidP="001439C9">
            <w:pPr>
              <w:jc w:val="center"/>
              <w:rPr>
                <w:rFonts w:ascii="Calibri" w:hAnsi="Calibri" w:cs="Calibri"/>
              </w:rPr>
            </w:pPr>
            <w:r w:rsidRPr="003A2C22">
              <w:rPr>
                <w:noProof/>
                <w:lang w:val="es-BO" w:eastAsia="es-BO"/>
              </w:rPr>
              <w:drawing>
                <wp:inline distT="0" distB="0" distL="0" distR="0" wp14:anchorId="13EF3229" wp14:editId="5A641241">
                  <wp:extent cx="5153025" cy="2590800"/>
                  <wp:effectExtent l="19050" t="19050" r="28575" b="190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cstate="print">
                            <a:extLst>
                              <a:ext uri="{28A0092B-C50C-407E-A947-70E740481C1C}">
                                <a14:useLocalDpi xmlns:a14="http://schemas.microsoft.com/office/drawing/2010/main" val="0"/>
                              </a:ext>
                            </a:extLst>
                          </a:blip>
                          <a:srcRect l="2716" t="16293" r="17006" b="12492"/>
                          <a:stretch>
                            <a:fillRect/>
                          </a:stretch>
                        </pic:blipFill>
                        <pic:spPr bwMode="auto">
                          <a:xfrm>
                            <a:off x="0" y="0"/>
                            <a:ext cx="5153025" cy="259080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ind w:left="426"/>
              <w:rPr>
                <w:rFonts w:ascii="Verdana" w:hAnsi="Verdana" w:cs="Calibri"/>
                <w:b/>
              </w:rPr>
            </w:pPr>
          </w:p>
          <w:p w:rsidR="001439C9" w:rsidRDefault="001439C9" w:rsidP="001439C9">
            <w:pPr>
              <w:rPr>
                <w:rFonts w:ascii="Verdana" w:hAnsi="Verdana" w:cs="Calibri"/>
                <w:b/>
              </w:rPr>
            </w:pPr>
          </w:p>
          <w:p w:rsidR="001439C9" w:rsidRDefault="001439C9" w:rsidP="001439C9">
            <w:pPr>
              <w:jc w:val="center"/>
              <w:rPr>
                <w:rFonts w:ascii="Calibri" w:hAnsi="Calibri" w:cs="Calibri"/>
                <w:b/>
              </w:rPr>
            </w:pPr>
            <w:r>
              <w:rPr>
                <w:rFonts w:ascii="Calibri" w:hAnsi="Calibri" w:cs="Calibri"/>
                <w:b/>
              </w:rPr>
              <w:t xml:space="preserve">Figura 10 - </w:t>
            </w:r>
            <w:r w:rsidRPr="00DA3AF7">
              <w:rPr>
                <w:rFonts w:ascii="Calibri" w:hAnsi="Calibri" w:cs="Calibri"/>
                <w:b/>
              </w:rPr>
              <w:t xml:space="preserve">Autoadhesivo </w:t>
            </w:r>
            <w:r>
              <w:rPr>
                <w:rFonts w:ascii="Calibri" w:hAnsi="Calibri" w:cs="Calibri"/>
                <w:b/>
              </w:rPr>
              <w:t>de Advertencia</w:t>
            </w:r>
          </w:p>
          <w:p w:rsidR="001439C9" w:rsidRPr="00BE4857" w:rsidRDefault="001439C9" w:rsidP="001439C9">
            <w:pPr>
              <w:pStyle w:val="Prrafodelista"/>
              <w:autoSpaceDE w:val="0"/>
              <w:autoSpaceDN w:val="0"/>
              <w:adjustRightInd w:val="0"/>
              <w:ind w:left="0"/>
              <w:contextualSpacing/>
              <w:rPr>
                <w:rFonts w:ascii="Calibri" w:hAnsi="Calibri" w:cs="Calibri"/>
                <w:b/>
              </w:rPr>
            </w:pPr>
          </w:p>
          <w:p w:rsidR="001439C9" w:rsidRPr="00BE4857" w:rsidRDefault="001439C9" w:rsidP="001439C9">
            <w:pPr>
              <w:pStyle w:val="Prrafodelista"/>
              <w:autoSpaceDE w:val="0"/>
              <w:autoSpaceDN w:val="0"/>
              <w:adjustRightInd w:val="0"/>
              <w:ind w:left="0"/>
              <w:contextualSpacing/>
              <w:rPr>
                <w:rFonts w:ascii="Calibri" w:hAnsi="Calibri" w:cs="Calibri"/>
                <w:b/>
              </w:rPr>
            </w:pPr>
          </w:p>
          <w:p w:rsidR="001439C9" w:rsidRDefault="001439C9" w:rsidP="001439C9">
            <w:pPr>
              <w:pStyle w:val="Prrafodelista"/>
              <w:autoSpaceDE w:val="0"/>
              <w:autoSpaceDN w:val="0"/>
              <w:adjustRightInd w:val="0"/>
              <w:ind w:left="0"/>
              <w:contextualSpacing/>
              <w:jc w:val="center"/>
              <w:rPr>
                <w:rFonts w:ascii="Verdana" w:hAnsi="Verdana" w:cs="Calibri"/>
                <w:b/>
              </w:rPr>
            </w:pPr>
            <w:r w:rsidRPr="003A2C22">
              <w:rPr>
                <w:noProof/>
                <w:lang w:val="es-BO" w:eastAsia="es-BO"/>
              </w:rPr>
              <w:drawing>
                <wp:inline distT="0" distB="0" distL="0" distR="0" wp14:anchorId="4C1D2CC4" wp14:editId="164B3D4A">
                  <wp:extent cx="5124450" cy="3476625"/>
                  <wp:effectExtent l="19050" t="19050" r="19050" b="285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3" cstate="print">
                            <a:extLst>
                              <a:ext uri="{28A0092B-C50C-407E-A947-70E740481C1C}">
                                <a14:useLocalDpi xmlns:a14="http://schemas.microsoft.com/office/drawing/2010/main" val="0"/>
                              </a:ext>
                            </a:extLst>
                          </a:blip>
                          <a:srcRect l="6789" t="8148" r="21249" b="5251"/>
                          <a:stretch>
                            <a:fillRect/>
                          </a:stretch>
                        </pic:blipFill>
                        <pic:spPr bwMode="auto">
                          <a:xfrm>
                            <a:off x="0" y="0"/>
                            <a:ext cx="5124450" cy="3476625"/>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p>
          <w:p w:rsidR="001439C9" w:rsidRDefault="001439C9" w:rsidP="001439C9">
            <w:pPr>
              <w:jc w:val="center"/>
              <w:rPr>
                <w:rFonts w:ascii="Calibri" w:hAnsi="Calibri" w:cs="Calibri"/>
                <w:b/>
              </w:rPr>
            </w:pPr>
            <w:r>
              <w:rPr>
                <w:rFonts w:ascii="Calibri" w:hAnsi="Calibri" w:cs="Calibri"/>
                <w:b/>
              </w:rPr>
              <w:t xml:space="preserve">Figura 11 - </w:t>
            </w:r>
            <w:r w:rsidRPr="00DA3AF7">
              <w:rPr>
                <w:rFonts w:ascii="Calibri" w:hAnsi="Calibri" w:cs="Calibri"/>
                <w:b/>
              </w:rPr>
              <w:t xml:space="preserve">Autoadhesivo </w:t>
            </w:r>
            <w:r>
              <w:rPr>
                <w:rFonts w:ascii="Calibri" w:hAnsi="Calibri" w:cs="Calibri"/>
                <w:b/>
              </w:rPr>
              <w:t>de Atención</w:t>
            </w:r>
          </w:p>
          <w:p w:rsidR="001439C9" w:rsidRDefault="001439C9" w:rsidP="001439C9">
            <w:pPr>
              <w:jc w:val="center"/>
              <w:rPr>
                <w:rFonts w:ascii="Calibri" w:hAnsi="Calibri" w:cs="Calibri"/>
                <w:b/>
              </w:rPr>
            </w:pPr>
          </w:p>
          <w:p w:rsidR="001439C9" w:rsidRPr="008D495A" w:rsidRDefault="001439C9" w:rsidP="001439C9">
            <w:pPr>
              <w:jc w:val="center"/>
              <w:rPr>
                <w:rFonts w:ascii="Calibri" w:hAnsi="Calibri" w:cs="Calibri"/>
                <w:b/>
              </w:rPr>
            </w:pPr>
          </w:p>
          <w:p w:rsidR="001439C9" w:rsidRDefault="001439C9" w:rsidP="001439C9">
            <w:pPr>
              <w:jc w:val="center"/>
              <w:rPr>
                <w:noProof/>
                <w:lang w:val="es-BO" w:eastAsia="es-BO"/>
              </w:rPr>
            </w:pPr>
            <w:r w:rsidRPr="003A2C22">
              <w:rPr>
                <w:noProof/>
                <w:lang w:val="es-BO" w:eastAsia="es-BO"/>
              </w:rPr>
              <w:drawing>
                <wp:inline distT="0" distB="0" distL="0" distR="0" wp14:anchorId="5F7AEA71" wp14:editId="0980D17D">
                  <wp:extent cx="5172075" cy="3390900"/>
                  <wp:effectExtent l="19050" t="19050" r="28575" b="190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4" cstate="print">
                            <a:extLst>
                              <a:ext uri="{28A0092B-C50C-407E-A947-70E740481C1C}">
                                <a14:useLocalDpi xmlns:a14="http://schemas.microsoft.com/office/drawing/2010/main" val="0"/>
                              </a:ext>
                            </a:extLst>
                          </a:blip>
                          <a:srcRect l="5940" t="8449" r="20232" b="5251"/>
                          <a:stretch>
                            <a:fillRect/>
                          </a:stretch>
                        </pic:blipFill>
                        <pic:spPr bwMode="auto">
                          <a:xfrm>
                            <a:off x="0" y="0"/>
                            <a:ext cx="5172075" cy="3390900"/>
                          </a:xfrm>
                          <a:prstGeom prst="rect">
                            <a:avLst/>
                          </a:prstGeom>
                          <a:noFill/>
                          <a:ln w="9525" cmpd="sng">
                            <a:solidFill>
                              <a:srgbClr val="000000"/>
                            </a:solidFill>
                            <a:miter lim="800000"/>
                            <a:headEnd/>
                            <a:tailEnd/>
                          </a:ln>
                          <a:effectLst/>
                        </pic:spPr>
                      </pic:pic>
                    </a:graphicData>
                  </a:graphic>
                </wp:inline>
              </w:drawing>
            </w:r>
          </w:p>
          <w:p w:rsidR="001439C9" w:rsidRPr="00BE4857" w:rsidRDefault="001439C9" w:rsidP="001439C9">
            <w:pPr>
              <w:rPr>
                <w:rFonts w:ascii="Calibri" w:hAnsi="Calibri" w:cs="Calibri"/>
                <w:noProof/>
                <w:lang w:val="es-BO" w:eastAsia="es-BO"/>
              </w:rPr>
            </w:pPr>
          </w:p>
          <w:p w:rsidR="001439C9" w:rsidRPr="00BE4857" w:rsidRDefault="001439C9" w:rsidP="001439C9">
            <w:pPr>
              <w:rPr>
                <w:rFonts w:ascii="Calibri" w:hAnsi="Calibri" w:cs="Calibri"/>
                <w:noProof/>
                <w:lang w:val="es-BO" w:eastAsia="es-BO"/>
              </w:rPr>
            </w:pPr>
          </w:p>
          <w:p w:rsidR="001439C9" w:rsidRDefault="001439C9" w:rsidP="001439C9">
            <w:pPr>
              <w:ind w:left="720"/>
              <w:contextualSpacing/>
              <w:jc w:val="center"/>
              <w:rPr>
                <w:rFonts w:ascii="Calibri" w:hAnsi="Calibri" w:cs="Calibri"/>
                <w:b/>
              </w:rPr>
            </w:pPr>
            <w:r>
              <w:rPr>
                <w:rFonts w:ascii="Calibri" w:hAnsi="Calibri" w:cs="Calibri"/>
                <w:b/>
              </w:rPr>
              <w:t xml:space="preserve">Figura 12 - </w:t>
            </w:r>
            <w:r w:rsidRPr="00DA3AF7">
              <w:rPr>
                <w:rFonts w:ascii="Calibri" w:hAnsi="Calibri" w:cs="Calibri"/>
                <w:b/>
              </w:rPr>
              <w:t xml:space="preserve">Autoadhesivo </w:t>
            </w:r>
            <w:r>
              <w:rPr>
                <w:rFonts w:ascii="Calibri" w:hAnsi="Calibri" w:cs="Calibri"/>
                <w:b/>
              </w:rPr>
              <w:t>de Suspensión de Servicio</w:t>
            </w:r>
          </w:p>
          <w:p w:rsidR="001439C9" w:rsidRDefault="001439C9" w:rsidP="001439C9">
            <w:pPr>
              <w:ind w:left="720"/>
              <w:contextualSpacing/>
              <w:jc w:val="center"/>
              <w:rPr>
                <w:rFonts w:ascii="Calibri" w:hAnsi="Calibri" w:cs="Calibri"/>
                <w:b/>
              </w:rPr>
            </w:pPr>
          </w:p>
          <w:p w:rsidR="001439C9" w:rsidRDefault="001439C9" w:rsidP="001439C9">
            <w:pPr>
              <w:ind w:left="720"/>
              <w:contextualSpacing/>
              <w:jc w:val="center"/>
              <w:rPr>
                <w:rFonts w:ascii="Calibri" w:hAnsi="Calibri" w:cs="Calibri"/>
                <w:b/>
              </w:rPr>
            </w:pPr>
          </w:p>
          <w:p w:rsidR="001439C9" w:rsidRDefault="001439C9" w:rsidP="001439C9">
            <w:pPr>
              <w:contextualSpacing/>
              <w:jc w:val="center"/>
              <w:rPr>
                <w:rFonts w:ascii="Calibri" w:hAnsi="Calibri" w:cs="Calibri"/>
                <w:b/>
              </w:rPr>
            </w:pPr>
            <w:r w:rsidRPr="003A2C22">
              <w:rPr>
                <w:noProof/>
                <w:lang w:val="es-BO" w:eastAsia="es-BO"/>
              </w:rPr>
              <w:drawing>
                <wp:inline distT="0" distB="0" distL="0" distR="0" wp14:anchorId="2DF1531F" wp14:editId="1E0E9445">
                  <wp:extent cx="5210175" cy="2609850"/>
                  <wp:effectExtent l="19050" t="19050" r="28575" b="190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5" cstate="print">
                            <a:extLst>
                              <a:ext uri="{28A0092B-C50C-407E-A947-70E740481C1C}">
                                <a14:useLocalDpi xmlns:a14="http://schemas.microsoft.com/office/drawing/2010/main" val="0"/>
                              </a:ext>
                            </a:extLst>
                          </a:blip>
                          <a:srcRect l="2545" t="15993" r="17516" b="13097"/>
                          <a:stretch>
                            <a:fillRect/>
                          </a:stretch>
                        </pic:blipFill>
                        <pic:spPr bwMode="auto">
                          <a:xfrm>
                            <a:off x="0" y="0"/>
                            <a:ext cx="5210175" cy="2609850"/>
                          </a:xfrm>
                          <a:prstGeom prst="rect">
                            <a:avLst/>
                          </a:prstGeom>
                          <a:noFill/>
                          <a:ln w="9525" cmpd="sng">
                            <a:solidFill>
                              <a:srgbClr val="000000"/>
                            </a:solidFill>
                            <a:miter lim="800000"/>
                            <a:headEnd/>
                            <a:tailEnd/>
                          </a:ln>
                          <a:effectLst/>
                        </pic:spPr>
                      </pic:pic>
                    </a:graphicData>
                  </a:graphic>
                </wp:inline>
              </w:drawing>
            </w: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ind w:left="720"/>
              <w:contextualSpacing/>
              <w:jc w:val="center"/>
              <w:rPr>
                <w:rFonts w:ascii="Calibri" w:hAnsi="Calibri" w:cs="Calibri"/>
                <w:b/>
              </w:rPr>
            </w:pPr>
          </w:p>
          <w:p w:rsidR="001439C9" w:rsidRDefault="001439C9" w:rsidP="001439C9">
            <w:pPr>
              <w:ind w:left="720"/>
              <w:contextualSpacing/>
              <w:jc w:val="center"/>
              <w:rPr>
                <w:rFonts w:ascii="Calibri" w:hAnsi="Calibri" w:cs="Calibri"/>
                <w:b/>
              </w:rPr>
            </w:pPr>
            <w:r>
              <w:rPr>
                <w:rFonts w:ascii="Calibri" w:hAnsi="Calibri" w:cs="Calibri"/>
                <w:b/>
              </w:rPr>
              <w:t xml:space="preserve">Figura 13 - </w:t>
            </w:r>
            <w:r w:rsidRPr="00DA3AF7">
              <w:rPr>
                <w:rFonts w:ascii="Calibri" w:hAnsi="Calibri" w:cs="Calibri"/>
                <w:b/>
              </w:rPr>
              <w:t xml:space="preserve">Autoadhesivo </w:t>
            </w:r>
            <w:r>
              <w:rPr>
                <w:rFonts w:ascii="Calibri" w:hAnsi="Calibri" w:cs="Calibri"/>
                <w:b/>
              </w:rPr>
              <w:t>de Rehabilitación del Servicio</w:t>
            </w:r>
          </w:p>
          <w:p w:rsidR="001439C9" w:rsidRDefault="001439C9" w:rsidP="001439C9">
            <w:pPr>
              <w:contextualSpacing/>
              <w:rPr>
                <w:rFonts w:ascii="Calibri" w:hAnsi="Calibri" w:cs="Calibri"/>
                <w:b/>
              </w:rPr>
            </w:pPr>
          </w:p>
          <w:p w:rsidR="001439C9" w:rsidRDefault="001439C9" w:rsidP="001439C9">
            <w:pPr>
              <w:contextualSpacing/>
              <w:rPr>
                <w:rFonts w:ascii="Calibri" w:hAnsi="Calibri" w:cs="Calibri"/>
                <w:b/>
              </w:rPr>
            </w:pPr>
          </w:p>
          <w:p w:rsidR="001439C9" w:rsidRDefault="001439C9" w:rsidP="001439C9">
            <w:pPr>
              <w:contextualSpacing/>
              <w:jc w:val="center"/>
              <w:rPr>
                <w:rFonts w:ascii="Calibri" w:hAnsi="Calibri" w:cs="Calibri"/>
                <w:b/>
              </w:rPr>
            </w:pPr>
            <w:r w:rsidRPr="006F4BF4">
              <w:rPr>
                <w:noProof/>
                <w:lang w:val="es-BO" w:eastAsia="es-BO"/>
              </w:rPr>
              <w:drawing>
                <wp:inline distT="0" distB="0" distL="0" distR="0" wp14:anchorId="305AE3E6" wp14:editId="29E5B750">
                  <wp:extent cx="4229100" cy="3467100"/>
                  <wp:effectExtent l="19050" t="19050" r="19050" b="190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6" cstate="print">
                            <a:extLst>
                              <a:ext uri="{28A0092B-C50C-407E-A947-70E740481C1C}">
                                <a14:useLocalDpi xmlns:a14="http://schemas.microsoft.com/office/drawing/2010/main" val="0"/>
                              </a:ext>
                            </a:extLst>
                          </a:blip>
                          <a:srcRect l="13239" t="8749" r="27699" b="4646"/>
                          <a:stretch>
                            <a:fillRect/>
                          </a:stretch>
                        </pic:blipFill>
                        <pic:spPr bwMode="auto">
                          <a:xfrm>
                            <a:off x="0" y="0"/>
                            <a:ext cx="4229100" cy="3467100"/>
                          </a:xfrm>
                          <a:prstGeom prst="rect">
                            <a:avLst/>
                          </a:prstGeom>
                          <a:noFill/>
                          <a:ln w="9525" cmpd="sng">
                            <a:solidFill>
                              <a:srgbClr val="000000"/>
                            </a:solidFill>
                            <a:miter lim="800000"/>
                            <a:headEnd/>
                            <a:tailEnd/>
                          </a:ln>
                          <a:effectLst/>
                        </pic:spPr>
                      </pic:pic>
                    </a:graphicData>
                  </a:graphic>
                </wp:inline>
              </w:drawing>
            </w:r>
          </w:p>
          <w:p w:rsidR="001439C9" w:rsidRPr="008F4D82" w:rsidRDefault="001439C9" w:rsidP="001439C9">
            <w:pPr>
              <w:ind w:left="720"/>
              <w:contextualSpacing/>
              <w:jc w:val="center"/>
              <w:rPr>
                <w:rFonts w:ascii="Calibri" w:hAnsi="Calibri" w:cs="Calibri"/>
                <w:b/>
              </w:rPr>
            </w:pPr>
          </w:p>
        </w:tc>
      </w:tr>
      <w:tr w:rsidR="001439C9" w:rsidRPr="00107547" w:rsidTr="001439C9">
        <w:trPr>
          <w:trHeight w:val="393"/>
        </w:trPr>
        <w:tc>
          <w:tcPr>
            <w:tcW w:w="9478" w:type="dxa"/>
            <w:shd w:val="clear" w:color="auto" w:fill="8DB3E2"/>
            <w:vAlign w:val="center"/>
          </w:tcPr>
          <w:p w:rsidR="001439C9" w:rsidRPr="008E7EA3" w:rsidRDefault="001439C9" w:rsidP="001439C9">
            <w:pPr>
              <w:rPr>
                <w:rFonts w:ascii="Calibri" w:hAnsi="Calibri" w:cs="Calibri"/>
                <w:sz w:val="22"/>
                <w:szCs w:val="22"/>
              </w:rPr>
            </w:pPr>
            <w:r w:rsidRPr="008E7EA3">
              <w:rPr>
                <w:rFonts w:ascii="Calibri" w:hAnsi="Calibri" w:cs="Calibri"/>
                <w:b/>
                <w:bCs/>
                <w:sz w:val="22"/>
                <w:szCs w:val="22"/>
              </w:rPr>
              <w:lastRenderedPageBreak/>
              <w:t>PLAZO  DE</w:t>
            </w:r>
            <w:r>
              <w:rPr>
                <w:rFonts w:ascii="Calibri" w:hAnsi="Calibri" w:cs="Calibri"/>
                <w:b/>
                <w:bCs/>
                <w:sz w:val="22"/>
                <w:szCs w:val="22"/>
              </w:rPr>
              <w:t>L SERIVCIO</w:t>
            </w:r>
          </w:p>
        </w:tc>
      </w:tr>
      <w:tr w:rsidR="001439C9" w:rsidRPr="00107547" w:rsidTr="001439C9">
        <w:tc>
          <w:tcPr>
            <w:tcW w:w="9478" w:type="dxa"/>
            <w:shd w:val="clear" w:color="auto" w:fill="auto"/>
          </w:tcPr>
          <w:p w:rsidR="001439C9" w:rsidRDefault="001439C9" w:rsidP="001439C9">
            <w:pPr>
              <w:jc w:val="both"/>
              <w:rPr>
                <w:rFonts w:ascii="Calibri" w:eastAsia="Arial Unicode MS" w:hAnsi="Calibri" w:cs="Calibri"/>
                <w:bCs/>
                <w:sz w:val="22"/>
                <w:szCs w:val="22"/>
              </w:rPr>
            </w:pPr>
            <w:r>
              <w:rPr>
                <w:rFonts w:ascii="Calibri" w:eastAsia="Arial Unicode MS" w:hAnsi="Calibri" w:cs="Calibri"/>
                <w:bCs/>
                <w:sz w:val="22"/>
                <w:szCs w:val="22"/>
              </w:rPr>
              <w:t>Los Lotes</w:t>
            </w:r>
            <w:r w:rsidRPr="008E7EA3">
              <w:rPr>
                <w:rFonts w:ascii="Calibri" w:eastAsia="Arial Unicode MS" w:hAnsi="Calibri" w:cs="Calibri"/>
                <w:bCs/>
                <w:sz w:val="22"/>
                <w:szCs w:val="22"/>
              </w:rPr>
              <w:t xml:space="preserve"> deberán ser entregados en un plazo máximo de:</w:t>
            </w:r>
          </w:p>
          <w:p w:rsidR="001439C9" w:rsidRPr="008E7EA3" w:rsidRDefault="001439C9" w:rsidP="001439C9">
            <w:pPr>
              <w:jc w:val="both"/>
              <w:rPr>
                <w:rFonts w:ascii="Calibri" w:eastAsia="Arial Unicode MS" w:hAnsi="Calibri" w:cs="Calibri"/>
                <w:bCs/>
                <w:sz w:val="22"/>
                <w:szCs w:val="22"/>
              </w:rPr>
            </w:pPr>
          </w:p>
          <w:p w:rsidR="001439C9" w:rsidRPr="008E7EA3" w:rsidRDefault="001439C9" w:rsidP="001439C9">
            <w:pPr>
              <w:spacing w:line="276" w:lineRule="auto"/>
              <w:ind w:left="709"/>
              <w:jc w:val="both"/>
              <w:rPr>
                <w:rFonts w:ascii="Calibri" w:eastAsia="Arial Unicode MS" w:hAnsi="Calibri" w:cs="Calibri"/>
                <w:bCs/>
                <w:sz w:val="22"/>
                <w:szCs w:val="22"/>
              </w:rPr>
            </w:pPr>
            <w:r w:rsidRPr="008E7EA3">
              <w:rPr>
                <w:rFonts w:ascii="Calibri" w:eastAsia="Arial Unicode MS" w:hAnsi="Calibri" w:cs="Calibri"/>
                <w:b/>
                <w:bCs/>
                <w:sz w:val="22"/>
                <w:szCs w:val="22"/>
              </w:rPr>
              <w:t>Lote 1 :</w:t>
            </w:r>
            <w:r w:rsidRPr="008E7EA3">
              <w:rPr>
                <w:rFonts w:ascii="Calibri" w:eastAsia="Arial Unicode MS" w:hAnsi="Calibri" w:cs="Calibri"/>
                <w:bCs/>
                <w:sz w:val="22"/>
                <w:szCs w:val="22"/>
              </w:rPr>
              <w:t>(</w:t>
            </w:r>
            <w:r>
              <w:rPr>
                <w:rFonts w:ascii="Calibri" w:eastAsia="Arial Unicode MS" w:hAnsi="Calibri" w:cs="Calibri"/>
                <w:bCs/>
                <w:sz w:val="22"/>
                <w:szCs w:val="22"/>
              </w:rPr>
              <w:t>30</w:t>
            </w:r>
            <w:r w:rsidRPr="008E7EA3">
              <w:rPr>
                <w:rFonts w:ascii="Calibri" w:eastAsia="Arial Unicode MS" w:hAnsi="Calibri" w:cs="Calibri"/>
                <w:bCs/>
                <w:sz w:val="22"/>
                <w:szCs w:val="22"/>
              </w:rPr>
              <w:t>) días calendario.</w:t>
            </w:r>
          </w:p>
          <w:p w:rsidR="001439C9" w:rsidRDefault="001439C9" w:rsidP="001439C9">
            <w:pPr>
              <w:spacing w:line="276" w:lineRule="auto"/>
              <w:ind w:left="709"/>
              <w:jc w:val="both"/>
              <w:rPr>
                <w:rFonts w:ascii="Calibri" w:eastAsia="Arial Unicode MS" w:hAnsi="Calibri" w:cs="Calibri"/>
                <w:bCs/>
                <w:sz w:val="22"/>
                <w:szCs w:val="22"/>
              </w:rPr>
            </w:pPr>
            <w:r w:rsidRPr="008E7EA3">
              <w:rPr>
                <w:rFonts w:ascii="Calibri" w:eastAsia="Arial Unicode MS" w:hAnsi="Calibri" w:cs="Calibri"/>
                <w:b/>
                <w:bCs/>
                <w:sz w:val="22"/>
                <w:szCs w:val="22"/>
              </w:rPr>
              <w:t>Lote 2:</w:t>
            </w:r>
            <w:r w:rsidRPr="008E7EA3">
              <w:rPr>
                <w:rFonts w:ascii="Calibri" w:eastAsia="Arial Unicode MS" w:hAnsi="Calibri" w:cs="Calibri"/>
                <w:bCs/>
                <w:sz w:val="22"/>
                <w:szCs w:val="22"/>
              </w:rPr>
              <w:t xml:space="preserve"> (</w:t>
            </w:r>
            <w:r>
              <w:rPr>
                <w:rFonts w:ascii="Calibri" w:eastAsia="Arial Unicode MS" w:hAnsi="Calibri" w:cs="Calibri"/>
                <w:bCs/>
                <w:sz w:val="22"/>
                <w:szCs w:val="22"/>
              </w:rPr>
              <w:t>30</w:t>
            </w:r>
            <w:r w:rsidRPr="008E7EA3">
              <w:rPr>
                <w:rFonts w:ascii="Calibri" w:eastAsia="Arial Unicode MS" w:hAnsi="Calibri" w:cs="Calibri"/>
                <w:bCs/>
                <w:sz w:val="22"/>
                <w:szCs w:val="22"/>
              </w:rPr>
              <w:t>) días calendario.</w:t>
            </w:r>
          </w:p>
          <w:p w:rsidR="001439C9" w:rsidRPr="008E7EA3" w:rsidRDefault="001439C9" w:rsidP="001439C9">
            <w:pPr>
              <w:spacing w:line="276" w:lineRule="auto"/>
              <w:ind w:left="709"/>
              <w:jc w:val="both"/>
              <w:rPr>
                <w:rFonts w:ascii="Calibri" w:eastAsia="Arial Unicode MS" w:hAnsi="Calibri" w:cs="Calibri"/>
                <w:bCs/>
                <w:sz w:val="22"/>
                <w:szCs w:val="22"/>
              </w:rPr>
            </w:pPr>
          </w:p>
          <w:p w:rsidR="001439C9" w:rsidRPr="008D495A" w:rsidRDefault="001439C9" w:rsidP="001439C9">
            <w:pPr>
              <w:jc w:val="both"/>
              <w:rPr>
                <w:rFonts w:ascii="Calibri" w:eastAsia="Arial Unicode MS" w:hAnsi="Calibri" w:cs="Calibri"/>
                <w:bCs/>
                <w:sz w:val="22"/>
                <w:szCs w:val="22"/>
              </w:rPr>
            </w:pPr>
            <w:r w:rsidRPr="004F67CE">
              <w:rPr>
                <w:rFonts w:ascii="Calibri" w:eastAsia="Arial Unicode MS" w:hAnsi="Calibri" w:cs="Calibri"/>
                <w:bCs/>
                <w:sz w:val="22"/>
                <w:szCs w:val="22"/>
              </w:rPr>
              <w:t xml:space="preserve">El plazo de entrega será contabilizado a partir de la orden de proceder </w:t>
            </w:r>
            <w:r w:rsidR="00E44957">
              <w:rPr>
                <w:rFonts w:ascii="Calibri" w:eastAsia="Arial Unicode MS" w:hAnsi="Calibri" w:cs="Calibri"/>
                <w:bCs/>
                <w:sz w:val="22"/>
                <w:szCs w:val="22"/>
              </w:rPr>
              <w:t xml:space="preserve">emitida </w:t>
            </w:r>
            <w:r w:rsidRPr="004F67CE">
              <w:rPr>
                <w:rFonts w:ascii="Calibri" w:eastAsia="Arial Unicode MS" w:hAnsi="Calibri" w:cs="Calibri"/>
                <w:bCs/>
                <w:sz w:val="22"/>
                <w:szCs w:val="22"/>
              </w:rPr>
              <w:t>por parte del fiscal de servicio.</w:t>
            </w:r>
          </w:p>
        </w:tc>
      </w:tr>
      <w:tr w:rsidR="001439C9" w:rsidRPr="00107547" w:rsidTr="001439C9">
        <w:trPr>
          <w:trHeight w:val="424"/>
        </w:trPr>
        <w:tc>
          <w:tcPr>
            <w:tcW w:w="9478" w:type="dxa"/>
            <w:shd w:val="clear" w:color="auto" w:fill="8DB3E2"/>
            <w:vAlign w:val="center"/>
          </w:tcPr>
          <w:p w:rsidR="001439C9" w:rsidRPr="008E7EA3" w:rsidRDefault="001439C9" w:rsidP="001439C9">
            <w:pPr>
              <w:rPr>
                <w:rFonts w:ascii="Calibri" w:hAnsi="Calibri" w:cs="Calibri"/>
                <w:b/>
                <w:bCs/>
                <w:sz w:val="22"/>
                <w:szCs w:val="22"/>
              </w:rPr>
            </w:pPr>
            <w:r>
              <w:rPr>
                <w:rFonts w:ascii="Calibri" w:hAnsi="Calibri" w:cs="Calibri"/>
                <w:b/>
                <w:bCs/>
                <w:sz w:val="22"/>
                <w:szCs w:val="22"/>
              </w:rPr>
              <w:t xml:space="preserve">EMBALAJE </w:t>
            </w:r>
            <w:r w:rsidRPr="004C104E">
              <w:rPr>
                <w:rFonts w:ascii="Calibri" w:hAnsi="Calibri" w:cs="Calibri"/>
                <w:b/>
                <w:bCs/>
                <w:sz w:val="22"/>
                <w:szCs w:val="22"/>
                <w:lang w:eastAsia="es-BO"/>
              </w:rPr>
              <w:t>(PARA TODOS LOS LOTES)</w:t>
            </w:r>
          </w:p>
        </w:tc>
      </w:tr>
      <w:tr w:rsidR="001439C9" w:rsidRPr="00107547" w:rsidTr="001439C9">
        <w:trPr>
          <w:trHeight w:val="424"/>
        </w:trPr>
        <w:tc>
          <w:tcPr>
            <w:tcW w:w="9478" w:type="dxa"/>
            <w:shd w:val="clear" w:color="auto" w:fill="auto"/>
            <w:vAlign w:val="center"/>
          </w:tcPr>
          <w:p w:rsidR="001439C9" w:rsidRDefault="001439C9" w:rsidP="001439C9">
            <w:pPr>
              <w:tabs>
                <w:tab w:val="left" w:pos="1843"/>
              </w:tabs>
              <w:ind w:right="48"/>
              <w:jc w:val="both"/>
              <w:rPr>
                <w:rFonts w:ascii="Calibri" w:hAnsi="Calibri" w:cs="Calibri"/>
                <w:sz w:val="22"/>
                <w:szCs w:val="22"/>
              </w:rPr>
            </w:pPr>
            <w:r>
              <w:rPr>
                <w:rFonts w:ascii="Calibri" w:hAnsi="Calibri" w:cs="Calibri"/>
                <w:sz w:val="22"/>
                <w:szCs w:val="22"/>
              </w:rPr>
              <w:t>Los autoadhesivos</w:t>
            </w:r>
            <w:r w:rsidRPr="0013763A">
              <w:rPr>
                <w:rFonts w:ascii="Calibri" w:hAnsi="Calibri" w:cs="Calibri"/>
                <w:sz w:val="22"/>
                <w:szCs w:val="22"/>
              </w:rPr>
              <w:t xml:space="preserve"> deberán ser entregados </w:t>
            </w:r>
            <w:r>
              <w:rPr>
                <w:rFonts w:ascii="Calibri" w:hAnsi="Calibri" w:cs="Calibri"/>
                <w:sz w:val="22"/>
                <w:szCs w:val="22"/>
              </w:rPr>
              <w:t xml:space="preserve">en paquetes de 250 unidades. Los empaques deberán ser adecuados </w:t>
            </w:r>
            <w:r w:rsidRPr="0013763A">
              <w:rPr>
                <w:rFonts w:ascii="Calibri" w:hAnsi="Calibri" w:cs="Calibri"/>
                <w:sz w:val="22"/>
                <w:szCs w:val="22"/>
              </w:rPr>
              <w:t xml:space="preserve">para su manipulación antes del empleo o uso. </w:t>
            </w:r>
          </w:p>
          <w:p w:rsidR="001439C9" w:rsidRPr="005A2016" w:rsidRDefault="001439C9" w:rsidP="001439C9">
            <w:pPr>
              <w:tabs>
                <w:tab w:val="left" w:pos="1843"/>
              </w:tabs>
              <w:ind w:right="48"/>
              <w:jc w:val="both"/>
              <w:rPr>
                <w:rFonts w:ascii="Calibri" w:hAnsi="Calibri" w:cs="Calibri"/>
                <w:sz w:val="22"/>
                <w:szCs w:val="22"/>
              </w:rPr>
            </w:pPr>
            <w:r w:rsidRPr="0013763A">
              <w:rPr>
                <w:rFonts w:ascii="Calibri" w:hAnsi="Calibri" w:cs="Calibri"/>
                <w:sz w:val="22"/>
                <w:szCs w:val="22"/>
              </w:rPr>
              <w:t>Los mismos deberán ser adecuados para resistir su manipulación, transporte y almacenamiento.</w:t>
            </w:r>
          </w:p>
        </w:tc>
      </w:tr>
      <w:tr w:rsidR="001439C9" w:rsidRPr="00107547" w:rsidTr="001439C9">
        <w:trPr>
          <w:trHeight w:val="384"/>
        </w:trPr>
        <w:tc>
          <w:tcPr>
            <w:tcW w:w="9478" w:type="dxa"/>
            <w:shd w:val="clear" w:color="auto" w:fill="95B3D7"/>
            <w:vAlign w:val="center"/>
          </w:tcPr>
          <w:p w:rsidR="001439C9" w:rsidRPr="008E7EA3" w:rsidRDefault="001439C9" w:rsidP="001439C9">
            <w:pPr>
              <w:rPr>
                <w:rFonts w:ascii="Calibri" w:hAnsi="Calibri" w:cs="Calibri"/>
                <w:b/>
                <w:sz w:val="22"/>
                <w:szCs w:val="22"/>
              </w:rPr>
            </w:pPr>
            <w:r w:rsidRPr="008E7EA3">
              <w:rPr>
                <w:rFonts w:ascii="Calibri" w:hAnsi="Calibri" w:cs="Calibri"/>
                <w:b/>
                <w:sz w:val="22"/>
                <w:szCs w:val="22"/>
              </w:rPr>
              <w:t>EXPERIENCIA</w:t>
            </w:r>
          </w:p>
        </w:tc>
      </w:tr>
      <w:tr w:rsidR="001439C9" w:rsidRPr="00107547" w:rsidTr="001439C9">
        <w:trPr>
          <w:trHeight w:val="1166"/>
        </w:trPr>
        <w:tc>
          <w:tcPr>
            <w:tcW w:w="9478" w:type="dxa"/>
            <w:shd w:val="clear" w:color="auto" w:fill="FFFFFF"/>
            <w:vAlign w:val="center"/>
          </w:tcPr>
          <w:p w:rsidR="001439C9" w:rsidRPr="008E7EA3" w:rsidRDefault="001439C9" w:rsidP="001439C9">
            <w:pPr>
              <w:jc w:val="both"/>
              <w:rPr>
                <w:rFonts w:ascii="Calibri" w:hAnsi="Calibri" w:cs="Calibri"/>
                <w:sz w:val="22"/>
                <w:szCs w:val="22"/>
              </w:rPr>
            </w:pPr>
            <w:r w:rsidRPr="00270B08">
              <w:rPr>
                <w:rFonts w:ascii="Calibri" w:hAnsi="Calibri" w:cs="Calibri"/>
                <w:sz w:val="22"/>
                <w:szCs w:val="22"/>
              </w:rPr>
              <w:t xml:space="preserve">La empresa proponente deberá tener una experiencia mínima de dos (2) ventas y/o trabajos en los últimos dos (2) años de </w:t>
            </w:r>
            <w:r>
              <w:rPr>
                <w:rFonts w:ascii="Calibri" w:hAnsi="Calibri" w:cs="Calibri"/>
                <w:sz w:val="22"/>
                <w:szCs w:val="22"/>
              </w:rPr>
              <w:t xml:space="preserve">elaboración y diseño de </w:t>
            </w:r>
            <w:r w:rsidRPr="00270B08">
              <w:rPr>
                <w:rFonts w:ascii="Calibri" w:hAnsi="Calibri" w:cs="Calibri"/>
                <w:sz w:val="22"/>
                <w:szCs w:val="22"/>
              </w:rPr>
              <w:t>autoadhesivos en general.</w:t>
            </w:r>
            <w:r w:rsidRPr="00270B08">
              <w:rPr>
                <w:sz w:val="22"/>
                <w:szCs w:val="22"/>
              </w:rPr>
              <w:t xml:space="preserve"> </w:t>
            </w:r>
            <w:r w:rsidRPr="00270B08">
              <w:rPr>
                <w:rFonts w:ascii="Calibri" w:hAnsi="Calibri" w:cs="Calibri"/>
                <w:sz w:val="22"/>
                <w:szCs w:val="22"/>
              </w:rPr>
              <w:t>Será verificable mediante la presentación de fotocopia simple de notas de recepción, facturas, actas de recepción definitiva, entre otros.</w:t>
            </w:r>
          </w:p>
        </w:tc>
      </w:tr>
    </w:tbl>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Pr="008E5A32" w:rsidRDefault="001439C9" w:rsidP="001439C9">
      <w:pPr>
        <w:numPr>
          <w:ilvl w:val="0"/>
          <w:numId w:val="38"/>
        </w:numPr>
        <w:autoSpaceDE w:val="0"/>
        <w:autoSpaceDN w:val="0"/>
        <w:adjustRightInd w:val="0"/>
        <w:rPr>
          <w:rFonts w:ascii="Verdana" w:hAnsi="Verdana" w:cs="Calibri"/>
          <w:b/>
          <w:bCs/>
          <w:sz w:val="18"/>
          <w:szCs w:val="18"/>
          <w:lang w:eastAsia="es-BO"/>
        </w:rPr>
      </w:pPr>
      <w:r>
        <w:rPr>
          <w:rFonts w:ascii="Verdana" w:hAnsi="Verdana" w:cs="Calibri"/>
          <w:b/>
          <w:bCs/>
          <w:sz w:val="18"/>
          <w:szCs w:val="18"/>
          <w:lang w:eastAsia="es-BO"/>
        </w:rPr>
        <w:t xml:space="preserve"> </w:t>
      </w:r>
      <w:r w:rsidRPr="00392875">
        <w:rPr>
          <w:rFonts w:ascii="Verdana" w:hAnsi="Verdana" w:cs="Calibri"/>
          <w:b/>
          <w:bCs/>
          <w:sz w:val="18"/>
          <w:szCs w:val="18"/>
          <w:lang w:eastAsia="es-BO"/>
        </w:rPr>
        <w:t xml:space="preserve">CONDICIONES NECESARIAS PARA </w:t>
      </w:r>
      <w:r>
        <w:rPr>
          <w:rFonts w:ascii="Verdana" w:hAnsi="Verdana" w:cs="Calibri"/>
          <w:b/>
          <w:bCs/>
          <w:sz w:val="18"/>
          <w:szCs w:val="18"/>
          <w:lang w:eastAsia="es-BO"/>
        </w:rPr>
        <w:t xml:space="preserve">EL SERVICIO </w:t>
      </w:r>
      <w:r w:rsidRPr="00392875">
        <w:rPr>
          <w:rFonts w:ascii="Verdana" w:hAnsi="Verdana" w:cs="Calibri"/>
          <w:b/>
          <w:bCs/>
          <w:sz w:val="18"/>
          <w:szCs w:val="18"/>
          <w:lang w:eastAsia="es-BO"/>
        </w:rPr>
        <w:t>PARA TODOS LOS LOTES</w:t>
      </w:r>
      <w:r>
        <w:rPr>
          <w:rFonts w:ascii="Verdana" w:hAnsi="Verdana" w:cs="Calibri"/>
          <w:b/>
          <w:bCs/>
          <w:sz w:val="18"/>
          <w:szCs w:val="18"/>
          <w:lang w:eastAsia="es-BO"/>
        </w:rPr>
        <w:t xml:space="preserve"> (De </w:t>
      </w:r>
      <w:r w:rsidRPr="008E5A32">
        <w:rPr>
          <w:rFonts w:ascii="Verdana" w:hAnsi="Verdana" w:cs="Calibri"/>
          <w:b/>
          <w:bCs/>
          <w:sz w:val="18"/>
          <w:szCs w:val="18"/>
          <w:lang w:eastAsia="es-BO"/>
        </w:rPr>
        <w:t>cumplimiento obligatorio por el proponente)</w:t>
      </w:r>
    </w:p>
    <w:p w:rsidR="001439C9" w:rsidRDefault="001439C9" w:rsidP="001439C9">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439C9" w:rsidRPr="00107547" w:rsidTr="001439C9">
        <w:trPr>
          <w:trHeight w:val="36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1439C9" w:rsidRPr="008E7EA3" w:rsidRDefault="001439C9" w:rsidP="001439C9">
            <w:pPr>
              <w:rPr>
                <w:rFonts w:ascii="Calibri" w:hAnsi="Calibri" w:cs="Calibri"/>
                <w:b/>
                <w:bCs/>
                <w:sz w:val="22"/>
                <w:szCs w:val="22"/>
              </w:rPr>
            </w:pPr>
            <w:r w:rsidRPr="008E7EA3">
              <w:rPr>
                <w:rFonts w:ascii="Calibri" w:hAnsi="Calibri" w:cs="Calibri"/>
                <w:b/>
                <w:bCs/>
                <w:sz w:val="22"/>
                <w:szCs w:val="22"/>
              </w:rPr>
              <w:t>LUGAR DE ENTREGA  (PARA TODOS LOS LOTES)</w:t>
            </w:r>
          </w:p>
        </w:tc>
      </w:tr>
      <w:tr w:rsidR="001439C9" w:rsidRPr="00920BF6" w:rsidTr="001439C9">
        <w:trPr>
          <w:trHeight w:val="98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439C9" w:rsidRDefault="001439C9" w:rsidP="001439C9">
            <w:pPr>
              <w:jc w:val="both"/>
              <w:rPr>
                <w:rFonts w:ascii="Calibri" w:eastAsia="Arial Unicode MS" w:hAnsi="Calibri"/>
                <w:bCs/>
                <w:sz w:val="22"/>
                <w:szCs w:val="22"/>
              </w:rPr>
            </w:pPr>
            <w:r>
              <w:rPr>
                <w:rFonts w:ascii="Calibri" w:eastAsia="Arial Unicode MS" w:hAnsi="Calibri"/>
                <w:bCs/>
                <w:sz w:val="22"/>
                <w:szCs w:val="22"/>
              </w:rPr>
              <w:t>Los autoadhesivos</w:t>
            </w:r>
            <w:r w:rsidRPr="00EA4BF8">
              <w:rPr>
                <w:rFonts w:ascii="Calibri" w:eastAsia="Arial Unicode MS" w:hAnsi="Calibri"/>
                <w:bCs/>
                <w:sz w:val="22"/>
                <w:szCs w:val="22"/>
              </w:rPr>
              <w:t xml:space="preserve"> adquiridos deberán ser entr</w:t>
            </w:r>
            <w:r>
              <w:rPr>
                <w:rFonts w:ascii="Calibri" w:eastAsia="Arial Unicode MS" w:hAnsi="Calibri"/>
                <w:bCs/>
                <w:sz w:val="22"/>
                <w:szCs w:val="22"/>
              </w:rPr>
              <w:t xml:space="preserve">egados en almacenes de la Distrital de Redes de Gas El Alto, dependiente de la Gerencia de Redes de Gas y Ductos, </w:t>
            </w:r>
            <w:r w:rsidRPr="00EA4BF8">
              <w:rPr>
                <w:rFonts w:ascii="Calibri" w:eastAsia="Arial Unicode MS" w:hAnsi="Calibri"/>
                <w:bCs/>
                <w:sz w:val="22"/>
                <w:szCs w:val="22"/>
              </w:rPr>
              <w:t>ubicado en la</w:t>
            </w:r>
            <w:r>
              <w:rPr>
                <w:rFonts w:ascii="Calibri" w:eastAsia="Arial Unicode MS" w:hAnsi="Calibri"/>
                <w:bCs/>
                <w:sz w:val="22"/>
                <w:szCs w:val="22"/>
              </w:rPr>
              <w:t xml:space="preserve"> Av. Juan Pablo II , lado Cruz Papal S/N., ciudad de El Alto y/u otros almacenes a ser determinados por la Entidad.  </w:t>
            </w:r>
          </w:p>
          <w:p w:rsidR="001439C9" w:rsidRPr="005205B3" w:rsidRDefault="001439C9" w:rsidP="001439C9">
            <w:pPr>
              <w:jc w:val="both"/>
              <w:rPr>
                <w:rFonts w:ascii="Calibri" w:eastAsia="Arial Unicode MS" w:hAnsi="Calibri"/>
                <w:bCs/>
                <w:sz w:val="22"/>
                <w:szCs w:val="22"/>
              </w:rPr>
            </w:pPr>
          </w:p>
          <w:p w:rsidR="001439C9" w:rsidRPr="008E7EA3" w:rsidRDefault="001439C9" w:rsidP="001439C9">
            <w:pPr>
              <w:rPr>
                <w:rFonts w:ascii="Calibri" w:hAnsi="Calibri" w:cs="Calibri"/>
                <w:bCs/>
                <w:sz w:val="22"/>
                <w:szCs w:val="22"/>
              </w:rPr>
            </w:pPr>
            <w:r>
              <w:rPr>
                <w:rFonts w:ascii="Calibri" w:hAnsi="Calibri" w:cs="Calibri"/>
                <w:sz w:val="22"/>
                <w:szCs w:val="22"/>
              </w:rPr>
              <w:t>Para la recepción, la(s) empresa(s) adjudicada(s) deberá(n) contar con todo lo requerido para el transporte y traslado a los almacenes donde se realizará la recepción.</w:t>
            </w:r>
          </w:p>
        </w:tc>
      </w:tr>
      <w:tr w:rsidR="001439C9" w:rsidRPr="00107547" w:rsidTr="001439C9">
        <w:trPr>
          <w:trHeight w:val="302"/>
        </w:trPr>
        <w:tc>
          <w:tcPr>
            <w:tcW w:w="9322" w:type="dxa"/>
            <w:shd w:val="clear" w:color="auto" w:fill="8DB3E2"/>
          </w:tcPr>
          <w:p w:rsidR="001439C9" w:rsidRPr="00107547" w:rsidRDefault="001439C9" w:rsidP="001439C9">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1439C9" w:rsidRPr="00107547" w:rsidTr="001439C9">
        <w:trPr>
          <w:trHeight w:val="400"/>
        </w:trPr>
        <w:tc>
          <w:tcPr>
            <w:tcW w:w="9322" w:type="dxa"/>
            <w:shd w:val="clear" w:color="auto" w:fill="auto"/>
          </w:tcPr>
          <w:p w:rsidR="001439C9" w:rsidRPr="00107547" w:rsidRDefault="001439C9" w:rsidP="001439C9">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1439C9" w:rsidRDefault="001439C9" w:rsidP="001439C9">
            <w:pPr>
              <w:autoSpaceDE w:val="0"/>
              <w:autoSpaceDN w:val="0"/>
              <w:adjustRightInd w:val="0"/>
              <w:jc w:val="both"/>
              <w:rPr>
                <w:rFonts w:ascii="Calibri" w:hAnsi="Calibri" w:cs="Calibri"/>
                <w:sz w:val="22"/>
                <w:szCs w:val="22"/>
              </w:rPr>
            </w:pPr>
            <w:r w:rsidRPr="00107547">
              <w:rPr>
                <w:rFonts w:ascii="Calibri" w:hAnsi="Calibri" w:cs="Calibri"/>
                <w:sz w:val="22"/>
                <w:szCs w:val="22"/>
              </w:rPr>
              <w:t>Las funciones específica</w:t>
            </w:r>
            <w:r>
              <w:rPr>
                <w:rFonts w:ascii="Calibri" w:hAnsi="Calibri" w:cs="Calibri"/>
                <w:sz w:val="22"/>
                <w:szCs w:val="22"/>
              </w:rPr>
              <w:t xml:space="preserve">s del FISCAL DEL SERVICIO </w:t>
            </w:r>
            <w:r w:rsidRPr="00107547">
              <w:rPr>
                <w:rFonts w:ascii="Calibri" w:hAnsi="Calibri" w:cs="Calibri"/>
                <w:sz w:val="22"/>
                <w:szCs w:val="22"/>
              </w:rPr>
              <w:t>ser</w:t>
            </w:r>
            <w:r>
              <w:rPr>
                <w:rFonts w:ascii="Calibri" w:hAnsi="Calibri" w:cs="Calibri"/>
                <w:sz w:val="22"/>
                <w:szCs w:val="22"/>
              </w:rPr>
              <w:t>án:</w:t>
            </w:r>
          </w:p>
          <w:p w:rsidR="001439C9" w:rsidRDefault="001439C9" w:rsidP="001439C9">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Realizar la aprobación de muestras (ver se</w:t>
            </w:r>
            <w:bookmarkStart w:id="7" w:name="_GoBack"/>
            <w:bookmarkEnd w:id="7"/>
            <w:r>
              <w:rPr>
                <w:rFonts w:ascii="Calibri" w:hAnsi="Calibri" w:cs="Calibri"/>
                <w:sz w:val="22"/>
                <w:szCs w:val="22"/>
              </w:rPr>
              <w:t>cción aprobación de muestras)</w:t>
            </w:r>
          </w:p>
          <w:p w:rsidR="001439C9" w:rsidRDefault="001439C9" w:rsidP="001439C9">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Hacer cumplir los plazos establecidos en el presente TDR</w:t>
            </w:r>
          </w:p>
          <w:p w:rsidR="001439C9" w:rsidRDefault="001439C9" w:rsidP="001439C9">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Dar cumplimiento a lo establecido en el presente documento</w:t>
            </w:r>
          </w:p>
          <w:p w:rsidR="001439C9" w:rsidRPr="000E4782" w:rsidRDefault="001439C9" w:rsidP="001439C9">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Realizar seguimiento y control en la ejecución del servicio por parte del proveedor</w:t>
            </w:r>
          </w:p>
          <w:p w:rsidR="001439C9" w:rsidRDefault="001439C9" w:rsidP="001439C9">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Coordinará con el proveedor el lugar de entrega de acuerdo a lo requerido por la Unidad Solicitante</w:t>
            </w:r>
          </w:p>
          <w:p w:rsidR="001439C9" w:rsidRPr="000E4782" w:rsidRDefault="00627838" w:rsidP="001439C9">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Emitir el informe de conformidad para cada lote</w:t>
            </w:r>
          </w:p>
        </w:tc>
      </w:tr>
      <w:tr w:rsidR="001439C9" w:rsidRPr="00107547" w:rsidTr="001439C9">
        <w:trPr>
          <w:trHeight w:val="400"/>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tcPr>
          <w:p w:rsidR="001439C9" w:rsidRPr="008E7EA3" w:rsidRDefault="001439C9" w:rsidP="001439C9">
            <w:pPr>
              <w:rPr>
                <w:rFonts w:ascii="Calibri" w:hAnsi="Calibri" w:cs="Calibri"/>
                <w:b/>
                <w:bCs/>
                <w:sz w:val="22"/>
                <w:szCs w:val="22"/>
              </w:rPr>
            </w:pPr>
            <w:r>
              <w:rPr>
                <w:rFonts w:ascii="Calibri" w:hAnsi="Calibri" w:cs="Calibri"/>
                <w:b/>
                <w:bCs/>
                <w:sz w:val="22"/>
                <w:szCs w:val="22"/>
              </w:rPr>
              <w:t>APROBACIÓN DE MUESTRAS</w:t>
            </w:r>
            <w:r w:rsidRPr="008E7EA3">
              <w:rPr>
                <w:rFonts w:ascii="Calibri" w:hAnsi="Calibri" w:cs="Calibri"/>
                <w:b/>
                <w:bCs/>
                <w:sz w:val="22"/>
                <w:szCs w:val="22"/>
              </w:rPr>
              <w:t xml:space="preserve">  (PARA TODOS LOS LOTES)</w:t>
            </w:r>
          </w:p>
        </w:tc>
      </w:tr>
      <w:tr w:rsidR="001439C9" w:rsidRPr="00EC25C2" w:rsidTr="001439C9">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439C9" w:rsidRPr="00680610" w:rsidRDefault="001439C9" w:rsidP="001439C9">
            <w:pPr>
              <w:jc w:val="both"/>
              <w:rPr>
                <w:rFonts w:ascii="Calibri" w:hAnsi="Calibri" w:cs="Calibri"/>
                <w:bCs/>
                <w:sz w:val="22"/>
                <w:szCs w:val="22"/>
              </w:rPr>
            </w:pPr>
            <w:r w:rsidRPr="00680610">
              <w:rPr>
                <w:rFonts w:ascii="Calibri" w:hAnsi="Calibri" w:cs="Calibri"/>
                <w:bCs/>
                <w:sz w:val="22"/>
                <w:szCs w:val="22"/>
              </w:rPr>
              <w:t>La empresa contratada una vez firmado el contrato resp</w:t>
            </w:r>
            <w:r>
              <w:rPr>
                <w:rFonts w:ascii="Calibri" w:hAnsi="Calibri" w:cs="Calibri"/>
                <w:bCs/>
                <w:sz w:val="22"/>
                <w:szCs w:val="22"/>
              </w:rPr>
              <w:t>ectivo, tendrá un plazo de CINCO (5</w:t>
            </w:r>
            <w:r w:rsidRPr="00680610">
              <w:rPr>
                <w:rFonts w:ascii="Calibri" w:hAnsi="Calibri" w:cs="Calibri"/>
                <w:bCs/>
                <w:sz w:val="22"/>
                <w:szCs w:val="22"/>
              </w:rPr>
              <w:t>) DIAS CALENDARIO a partir del día hábil siguiente, para la entrega de los modelos finales correspondientes de los ítems de los lotes adjudicados para su revisión y aprobación p</w:t>
            </w:r>
            <w:r>
              <w:rPr>
                <w:rFonts w:ascii="Calibri" w:hAnsi="Calibri" w:cs="Calibri"/>
                <w:bCs/>
                <w:sz w:val="22"/>
                <w:szCs w:val="22"/>
              </w:rPr>
              <w:t>or parte del fiscal de servicio</w:t>
            </w:r>
            <w:r w:rsidRPr="00680610">
              <w:rPr>
                <w:rFonts w:ascii="Calibri" w:hAnsi="Calibri" w:cs="Calibri"/>
                <w:bCs/>
                <w:sz w:val="22"/>
                <w:szCs w:val="22"/>
              </w:rPr>
              <w:t>.</w:t>
            </w:r>
          </w:p>
          <w:p w:rsidR="001439C9" w:rsidRPr="000B6CAE" w:rsidRDefault="001439C9" w:rsidP="008D13F8">
            <w:pPr>
              <w:numPr>
                <w:ilvl w:val="0"/>
                <w:numId w:val="40"/>
              </w:numPr>
              <w:autoSpaceDE w:val="0"/>
              <w:autoSpaceDN w:val="0"/>
              <w:adjustRightInd w:val="0"/>
              <w:jc w:val="both"/>
              <w:rPr>
                <w:rFonts w:ascii="Calibri" w:hAnsi="Calibri" w:cs="Calibri"/>
                <w:bCs/>
                <w:sz w:val="22"/>
                <w:szCs w:val="22"/>
              </w:rPr>
            </w:pPr>
            <w:r w:rsidRPr="00680610">
              <w:rPr>
                <w:rFonts w:ascii="Calibri" w:hAnsi="Calibri" w:cs="Calibri"/>
                <w:bCs/>
                <w:sz w:val="22"/>
                <w:szCs w:val="22"/>
              </w:rPr>
              <w:t xml:space="preserve">Si producto de esta revisión, el </w:t>
            </w:r>
            <w:r>
              <w:rPr>
                <w:rFonts w:ascii="Calibri" w:hAnsi="Calibri" w:cs="Calibri"/>
                <w:bCs/>
                <w:sz w:val="22"/>
                <w:szCs w:val="22"/>
              </w:rPr>
              <w:t xml:space="preserve">fiscal de servicio </w:t>
            </w:r>
            <w:r w:rsidRPr="00680610">
              <w:rPr>
                <w:rFonts w:ascii="Calibri" w:hAnsi="Calibri" w:cs="Calibri"/>
                <w:bCs/>
                <w:sz w:val="22"/>
                <w:szCs w:val="22"/>
              </w:rPr>
              <w:t>determina realizar ajustes y/o correcciones al/los modelo(s) finales presentados, la empresa contra</w:t>
            </w:r>
            <w:r>
              <w:rPr>
                <w:rFonts w:ascii="Calibri" w:hAnsi="Calibri" w:cs="Calibri"/>
                <w:bCs/>
                <w:sz w:val="22"/>
                <w:szCs w:val="22"/>
              </w:rPr>
              <w:t>tada tendrá un plazo de CINCO (5</w:t>
            </w:r>
            <w:r w:rsidRPr="00680610">
              <w:rPr>
                <w:rFonts w:ascii="Calibri" w:hAnsi="Calibri" w:cs="Calibri"/>
                <w:bCs/>
                <w:sz w:val="22"/>
                <w:szCs w:val="22"/>
              </w:rPr>
              <w:t xml:space="preserve">) DIAS CALENDARIO a partir del rechazo de muestra(s) para la corrección de este/estos. Procedimiento que se realizará las veces que sean necesarias hasta que el </w:t>
            </w:r>
            <w:r w:rsidR="008D13F8">
              <w:rPr>
                <w:rFonts w:ascii="Calibri" w:hAnsi="Calibri" w:cs="Calibri"/>
                <w:bCs/>
                <w:sz w:val="22"/>
                <w:szCs w:val="22"/>
              </w:rPr>
              <w:t>fiscal de servicio</w:t>
            </w:r>
            <w:r w:rsidRPr="00680610">
              <w:rPr>
                <w:rFonts w:ascii="Calibri" w:hAnsi="Calibri" w:cs="Calibri"/>
                <w:bCs/>
                <w:sz w:val="22"/>
                <w:szCs w:val="22"/>
              </w:rPr>
              <w:t xml:space="preserve"> este conforme con los modelos finales y emita la correspondiente orden de proceder.</w:t>
            </w:r>
          </w:p>
        </w:tc>
      </w:tr>
      <w:tr w:rsidR="001439C9" w:rsidRPr="00107547" w:rsidTr="001439C9">
        <w:trPr>
          <w:trHeight w:val="382"/>
        </w:trPr>
        <w:tc>
          <w:tcPr>
            <w:tcW w:w="9322" w:type="dxa"/>
            <w:shd w:val="clear" w:color="auto" w:fill="8DB3E2"/>
            <w:vAlign w:val="center"/>
          </w:tcPr>
          <w:p w:rsidR="001439C9" w:rsidRPr="008E7EA3" w:rsidRDefault="001439C9" w:rsidP="001439C9">
            <w:pPr>
              <w:rPr>
                <w:rFonts w:ascii="Calibri" w:hAnsi="Calibri" w:cs="Calibri"/>
                <w:b/>
                <w:bCs/>
                <w:sz w:val="22"/>
                <w:szCs w:val="22"/>
              </w:rPr>
            </w:pPr>
            <w:r>
              <w:rPr>
                <w:rFonts w:ascii="Calibri" w:hAnsi="Calibri" w:cs="Calibri"/>
                <w:b/>
                <w:bCs/>
                <w:sz w:val="22"/>
                <w:szCs w:val="22"/>
              </w:rPr>
              <w:t>MEDIOS DE TRANSPORTE (PARA TODOS LOS LOTES)</w:t>
            </w:r>
          </w:p>
        </w:tc>
      </w:tr>
      <w:tr w:rsidR="001439C9" w:rsidRPr="00107547" w:rsidTr="001439C9">
        <w:trPr>
          <w:trHeight w:val="382"/>
        </w:trPr>
        <w:tc>
          <w:tcPr>
            <w:tcW w:w="9322" w:type="dxa"/>
            <w:shd w:val="clear" w:color="auto" w:fill="auto"/>
            <w:vAlign w:val="center"/>
          </w:tcPr>
          <w:p w:rsidR="001439C9" w:rsidRPr="0013763A" w:rsidRDefault="001439C9" w:rsidP="001439C9">
            <w:pPr>
              <w:rPr>
                <w:rFonts w:ascii="Calibri" w:hAnsi="Calibri" w:cs="Calibri"/>
                <w:sz w:val="22"/>
                <w:szCs w:val="22"/>
              </w:rPr>
            </w:pPr>
            <w:r>
              <w:rPr>
                <w:rFonts w:ascii="Calibri" w:hAnsi="Calibri" w:cs="Calibri"/>
                <w:sz w:val="22"/>
                <w:szCs w:val="22"/>
              </w:rPr>
              <w:t>El proveedor deberá correr con todos los gastos de transporte que pudieran emerger por la entrega de los autoadhesivos. Yacimientos Petrolíferos Fiscales Bolivianos – YPFB no se hará cargo de ningún costo diferente al del servicio por el cual fue contratado.</w:t>
            </w:r>
          </w:p>
        </w:tc>
      </w:tr>
      <w:tr w:rsidR="001439C9" w:rsidRPr="00107547" w:rsidTr="001439C9">
        <w:trPr>
          <w:trHeight w:val="382"/>
        </w:trPr>
        <w:tc>
          <w:tcPr>
            <w:tcW w:w="9322" w:type="dxa"/>
            <w:shd w:val="clear" w:color="auto" w:fill="8DB3E2"/>
          </w:tcPr>
          <w:p w:rsidR="001439C9" w:rsidRPr="00107547" w:rsidRDefault="001439C9" w:rsidP="001439C9">
            <w:pPr>
              <w:rPr>
                <w:rFonts w:ascii="Calibri" w:hAnsi="Calibri" w:cs="Calibri"/>
                <w:sz w:val="22"/>
                <w:szCs w:val="22"/>
              </w:rPr>
            </w:pPr>
            <w:r w:rsidRPr="00107547">
              <w:rPr>
                <w:rFonts w:ascii="Calibri" w:hAnsi="Calibri" w:cs="Calibri"/>
                <w:b/>
                <w:bCs/>
                <w:sz w:val="22"/>
                <w:szCs w:val="22"/>
              </w:rPr>
              <w:t>TIEMPO DE RESPUESTA</w:t>
            </w:r>
            <w:r>
              <w:rPr>
                <w:rFonts w:ascii="Calibri" w:hAnsi="Calibri" w:cs="Calibri"/>
                <w:b/>
                <w:bCs/>
                <w:sz w:val="22"/>
                <w:szCs w:val="22"/>
              </w:rPr>
              <w:t xml:space="preserve"> </w:t>
            </w:r>
          </w:p>
        </w:tc>
      </w:tr>
      <w:tr w:rsidR="001439C9" w:rsidRPr="00107547" w:rsidTr="001439C9">
        <w:trPr>
          <w:trHeight w:val="382"/>
        </w:trPr>
        <w:tc>
          <w:tcPr>
            <w:tcW w:w="9322" w:type="dxa"/>
            <w:shd w:val="clear" w:color="auto" w:fill="auto"/>
          </w:tcPr>
          <w:p w:rsidR="001439C9" w:rsidRPr="00107547" w:rsidRDefault="001439C9" w:rsidP="001439C9">
            <w:pPr>
              <w:autoSpaceDE w:val="0"/>
              <w:autoSpaceDN w:val="0"/>
              <w:adjustRightInd w:val="0"/>
              <w:jc w:val="both"/>
              <w:rPr>
                <w:rFonts w:ascii="Calibri" w:hAnsi="Calibri" w:cs="Calibri"/>
                <w:sz w:val="22"/>
                <w:szCs w:val="22"/>
              </w:rPr>
            </w:pPr>
            <w:r>
              <w:rPr>
                <w:rFonts w:ascii="Calibri" w:hAnsi="Calibri" w:cs="Calibri"/>
                <w:sz w:val="22"/>
                <w:szCs w:val="22"/>
              </w:rPr>
              <w:t xml:space="preserve">El proveedor deberá respetar los tiempos de respuesta para la aprobación de las muestras y los tiempos del servicio prestado establecidos en el presente documento </w:t>
            </w:r>
          </w:p>
        </w:tc>
      </w:tr>
      <w:tr w:rsidR="001439C9" w:rsidRPr="00107547" w:rsidTr="001439C9">
        <w:trPr>
          <w:trHeight w:val="382"/>
        </w:trPr>
        <w:tc>
          <w:tcPr>
            <w:tcW w:w="9322" w:type="dxa"/>
            <w:shd w:val="clear" w:color="auto" w:fill="8DB3E2"/>
            <w:vAlign w:val="center"/>
          </w:tcPr>
          <w:p w:rsidR="001439C9" w:rsidRPr="008E7EA3" w:rsidRDefault="001439C9" w:rsidP="001439C9">
            <w:pPr>
              <w:rPr>
                <w:rFonts w:ascii="Calibri" w:hAnsi="Calibri" w:cs="Calibri"/>
                <w:sz w:val="22"/>
                <w:szCs w:val="22"/>
              </w:rPr>
            </w:pPr>
            <w:r w:rsidRPr="008E7EA3">
              <w:rPr>
                <w:rFonts w:ascii="Calibri" w:hAnsi="Calibri" w:cs="Calibri"/>
                <w:b/>
                <w:bCs/>
                <w:sz w:val="22"/>
                <w:szCs w:val="22"/>
              </w:rPr>
              <w:t>FORMA DE PAGO  (PARA TODOS LOS LOTES)</w:t>
            </w:r>
          </w:p>
        </w:tc>
      </w:tr>
      <w:tr w:rsidR="001439C9" w:rsidRPr="00107547" w:rsidTr="001439C9">
        <w:tc>
          <w:tcPr>
            <w:tcW w:w="9322" w:type="dxa"/>
            <w:shd w:val="clear" w:color="auto" w:fill="auto"/>
          </w:tcPr>
          <w:p w:rsidR="001439C9" w:rsidRPr="00EA4BF8" w:rsidRDefault="001439C9" w:rsidP="001439C9">
            <w:pPr>
              <w:autoSpaceDE w:val="0"/>
              <w:autoSpaceDN w:val="0"/>
              <w:adjustRightInd w:val="0"/>
              <w:jc w:val="both"/>
              <w:rPr>
                <w:rFonts w:ascii="Calibri" w:hAnsi="Calibri" w:cs="Calibri"/>
                <w:sz w:val="22"/>
                <w:szCs w:val="22"/>
              </w:rPr>
            </w:pPr>
            <w:r w:rsidRPr="00EA4BF8">
              <w:rPr>
                <w:rFonts w:ascii="Calibri" w:hAnsi="Calibri" w:cs="Calibri"/>
                <w:sz w:val="22"/>
                <w:szCs w:val="22"/>
              </w:rPr>
              <w:t>El pago se efectuará co</w:t>
            </w:r>
            <w:r>
              <w:rPr>
                <w:rFonts w:ascii="Calibri" w:hAnsi="Calibri" w:cs="Calibri"/>
                <w:sz w:val="22"/>
                <w:szCs w:val="22"/>
              </w:rPr>
              <w:t>ntra entrega total de todos los ítems,</w:t>
            </w:r>
            <w:r w:rsidRPr="00EA4BF8">
              <w:rPr>
                <w:rFonts w:ascii="Calibri" w:hAnsi="Calibri" w:cs="Calibri"/>
                <w:sz w:val="22"/>
                <w:szCs w:val="22"/>
              </w:rPr>
              <w:t xml:space="preserve"> cumpliendo con lo indicado en la especificación técnica y una vez que el personal de YPFB emita la conformidad de recepción respectiva luego de recibida la factura comercial de los productos.</w:t>
            </w:r>
          </w:p>
          <w:p w:rsidR="001439C9" w:rsidRPr="008E7EA3" w:rsidRDefault="001439C9" w:rsidP="001439C9">
            <w:pPr>
              <w:jc w:val="both"/>
              <w:rPr>
                <w:rFonts w:ascii="Calibri" w:hAnsi="Calibri" w:cs="Calibri"/>
                <w:sz w:val="22"/>
                <w:szCs w:val="22"/>
              </w:rPr>
            </w:pPr>
            <w:r w:rsidRPr="00EA4BF8">
              <w:rPr>
                <w:rFonts w:ascii="Calibri" w:hAnsi="Calibri" w:cs="Calibri"/>
                <w:sz w:val="22"/>
                <w:szCs w:val="22"/>
              </w:rPr>
              <w:t>La cancelación se realizará vía SIGEP.</w:t>
            </w:r>
          </w:p>
        </w:tc>
      </w:tr>
      <w:tr w:rsidR="001439C9" w:rsidRPr="00107547" w:rsidTr="001439C9">
        <w:trPr>
          <w:trHeight w:val="470"/>
        </w:trPr>
        <w:tc>
          <w:tcPr>
            <w:tcW w:w="9322" w:type="dxa"/>
            <w:shd w:val="clear" w:color="auto" w:fill="8DB3E2"/>
            <w:vAlign w:val="center"/>
          </w:tcPr>
          <w:p w:rsidR="001439C9" w:rsidRPr="008E7EA3" w:rsidRDefault="001439C9" w:rsidP="001439C9">
            <w:pPr>
              <w:rPr>
                <w:rFonts w:ascii="Calibri" w:hAnsi="Calibri" w:cs="Calibri"/>
                <w:sz w:val="22"/>
                <w:szCs w:val="22"/>
              </w:rPr>
            </w:pPr>
            <w:r w:rsidRPr="008E7EA3">
              <w:rPr>
                <w:rFonts w:ascii="Calibri" w:hAnsi="Calibri" w:cs="Calibri"/>
                <w:b/>
                <w:bCs/>
                <w:sz w:val="22"/>
                <w:szCs w:val="22"/>
              </w:rPr>
              <w:t>MULTAS (PARA TODOS LOS LOTES)</w:t>
            </w:r>
          </w:p>
        </w:tc>
      </w:tr>
      <w:tr w:rsidR="001439C9" w:rsidRPr="00107547" w:rsidTr="001439C9">
        <w:tc>
          <w:tcPr>
            <w:tcW w:w="9322" w:type="dxa"/>
            <w:shd w:val="clear" w:color="auto" w:fill="auto"/>
          </w:tcPr>
          <w:p w:rsidR="001439C9" w:rsidRDefault="001439C9" w:rsidP="001439C9">
            <w:pPr>
              <w:jc w:val="both"/>
              <w:rPr>
                <w:rFonts w:ascii="Calibri" w:hAnsi="Calibri" w:cs="Calibri"/>
                <w:sz w:val="22"/>
                <w:szCs w:val="22"/>
                <w:lang w:val="es-ES_tradnl"/>
              </w:rPr>
            </w:pPr>
            <w:r w:rsidRPr="00FC2087">
              <w:rPr>
                <w:rFonts w:ascii="Calibri" w:hAnsi="Calibri" w:cs="Calibri"/>
                <w:sz w:val="22"/>
                <w:szCs w:val="22"/>
              </w:rPr>
              <w:lastRenderedPageBreak/>
              <w:t xml:space="preserve">La empresa adjudicada </w:t>
            </w:r>
            <w:r w:rsidRPr="00FC2087">
              <w:rPr>
                <w:rFonts w:ascii="Calibri" w:hAnsi="Calibri" w:cs="Calibri"/>
                <w:sz w:val="22"/>
                <w:szCs w:val="22"/>
                <w:lang w:val="es-ES_tradnl"/>
              </w:rPr>
              <w:t>debe cumplir con lo estipulado en las especificaciones técnicas, caso contrario se aplicará una multa equivalente al 1% (uno por ciento) sobre el monto total del Contrato, por cada día calendario de retraso.</w:t>
            </w:r>
          </w:p>
          <w:p w:rsidR="001439C9" w:rsidRPr="00FC2087" w:rsidRDefault="001439C9" w:rsidP="001439C9">
            <w:pPr>
              <w:jc w:val="both"/>
              <w:rPr>
                <w:rFonts w:ascii="Calibri" w:hAnsi="Calibri" w:cs="Calibri"/>
                <w:sz w:val="22"/>
                <w:szCs w:val="22"/>
                <w:lang w:val="es-ES_tradnl"/>
              </w:rPr>
            </w:pPr>
          </w:p>
          <w:p w:rsidR="001439C9" w:rsidRPr="000B6CAE" w:rsidRDefault="001439C9" w:rsidP="001439C9">
            <w:pPr>
              <w:jc w:val="both"/>
              <w:rPr>
                <w:rFonts w:ascii="Calibri" w:hAnsi="Calibri" w:cs="Calibri"/>
                <w:sz w:val="22"/>
                <w:szCs w:val="22"/>
              </w:rPr>
            </w:pPr>
            <w:r>
              <w:rPr>
                <w:rFonts w:ascii="Calibri" w:hAnsi="Calibri" w:cs="Calibri"/>
                <w:sz w:val="22"/>
                <w:szCs w:val="22"/>
              </w:rPr>
              <w:t xml:space="preserve">De establecer el </w:t>
            </w:r>
            <w:r w:rsidRPr="003C732A">
              <w:rPr>
                <w:rFonts w:ascii="Calibri" w:hAnsi="Calibri" w:cs="Calibri"/>
                <w:sz w:val="22"/>
                <w:szCs w:val="22"/>
              </w:rPr>
              <w:t>FISCAL DE SERVICIO</w:t>
            </w:r>
            <w:r w:rsidRPr="000B6CAE">
              <w:rPr>
                <w:rFonts w:ascii="Calibri" w:hAnsi="Calibri" w:cs="Calibri"/>
                <w:sz w:val="22"/>
                <w:szCs w:val="22"/>
              </w:rPr>
              <w:t xml:space="preserve"> que por la aplicación de multas por mora se ha llegado al límite del 10% (diez por ciento) del monto total del Contrato, la ENTIDAD podrá iniciar el pro</w:t>
            </w:r>
            <w:r>
              <w:rPr>
                <w:rFonts w:ascii="Calibri" w:hAnsi="Calibri" w:cs="Calibri"/>
                <w:sz w:val="22"/>
                <w:szCs w:val="22"/>
              </w:rPr>
              <w:t xml:space="preserve">ceso de resolución del Contrato, </w:t>
            </w:r>
            <w:r w:rsidRPr="003C732A">
              <w:rPr>
                <w:rFonts w:ascii="Calibri" w:hAnsi="Calibri" w:cs="Calibri"/>
                <w:sz w:val="22"/>
                <w:szCs w:val="22"/>
              </w:rPr>
              <w:t>conforme a lo estipulado en la Cláusula de Terminación de Contrato.</w:t>
            </w:r>
          </w:p>
          <w:p w:rsidR="001439C9" w:rsidRDefault="001439C9" w:rsidP="001439C9">
            <w:pPr>
              <w:jc w:val="both"/>
              <w:rPr>
                <w:rFonts w:ascii="Calibri" w:hAnsi="Calibri" w:cs="Calibri"/>
                <w:sz w:val="22"/>
                <w:szCs w:val="22"/>
              </w:rPr>
            </w:pPr>
            <w:r w:rsidRPr="00FC2087">
              <w:rPr>
                <w:rFonts w:ascii="Calibri" w:hAnsi="Calibri" w:cs="Calibri"/>
                <w:sz w:val="22"/>
                <w:szCs w:val="22"/>
              </w:rPr>
              <w:t xml:space="preserve">De establecer </w:t>
            </w:r>
            <w:r>
              <w:rPr>
                <w:rFonts w:ascii="Calibri" w:hAnsi="Calibri" w:cs="Calibri"/>
                <w:sz w:val="22"/>
                <w:szCs w:val="22"/>
              </w:rPr>
              <w:t xml:space="preserve">el </w:t>
            </w:r>
            <w:r w:rsidRPr="003C732A">
              <w:rPr>
                <w:rFonts w:ascii="Calibri" w:hAnsi="Calibri" w:cs="Calibri"/>
                <w:sz w:val="22"/>
                <w:szCs w:val="22"/>
              </w:rPr>
              <w:t xml:space="preserve">FISCAL DE SERVICIO </w:t>
            </w:r>
            <w:r w:rsidRPr="00FC2087">
              <w:rPr>
                <w:rFonts w:ascii="Calibri" w:hAnsi="Calibri" w:cs="Calibri"/>
                <w:sz w:val="22"/>
                <w:szCs w:val="22"/>
              </w:rPr>
              <w:t>que por la aplicación de multas por mora se ha llegado al límite del 20% (veinte por ciento) del monto total del Contrato, la ENTIDAD deberá iniciar el proceso de resolución del Contrato</w:t>
            </w:r>
            <w:r>
              <w:rPr>
                <w:rFonts w:ascii="Calibri" w:hAnsi="Calibri" w:cs="Calibri"/>
                <w:sz w:val="22"/>
                <w:szCs w:val="22"/>
              </w:rPr>
              <w:t xml:space="preserve">, </w:t>
            </w:r>
            <w:r w:rsidRPr="003C732A">
              <w:rPr>
                <w:rFonts w:ascii="Calibri" w:hAnsi="Calibri" w:cs="Calibri"/>
                <w:sz w:val="22"/>
                <w:szCs w:val="22"/>
              </w:rPr>
              <w:t>conforme a lo estipulado en la Cláusula de Terminación de Contrato.</w:t>
            </w:r>
          </w:p>
          <w:p w:rsidR="001439C9" w:rsidRPr="008E7EA3" w:rsidRDefault="001439C9" w:rsidP="001439C9">
            <w:pPr>
              <w:jc w:val="both"/>
              <w:rPr>
                <w:rFonts w:ascii="Calibri" w:eastAsia="Arial Unicode MS" w:hAnsi="Calibri" w:cs="Calibri"/>
                <w:bCs/>
                <w:sz w:val="22"/>
                <w:szCs w:val="22"/>
              </w:rPr>
            </w:pPr>
            <w:r w:rsidRPr="003C732A">
              <w:rPr>
                <w:rFonts w:ascii="Calibri" w:eastAsia="Arial Unicode MS" w:hAnsi="Calibri" w:cs="Calibri"/>
                <w:bCs/>
                <w:sz w:val="22"/>
                <w:szCs w:val="22"/>
              </w:rPr>
              <w:t>Las multas serán cobradas mediante descuentos establecidos expresamente por el FISCAL DE SERVICIO, bajo su directa responsabilidad mediante las planillas de pago mensual o en su caso 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47º de la Ley Nº 1178.</w:t>
            </w:r>
          </w:p>
        </w:tc>
      </w:tr>
      <w:tr w:rsidR="001439C9" w:rsidRPr="00107547" w:rsidTr="001439C9">
        <w:trPr>
          <w:trHeight w:val="514"/>
        </w:trPr>
        <w:tc>
          <w:tcPr>
            <w:tcW w:w="9322" w:type="dxa"/>
            <w:shd w:val="clear" w:color="auto" w:fill="8DB3E2"/>
            <w:vAlign w:val="center"/>
          </w:tcPr>
          <w:p w:rsidR="001439C9" w:rsidRPr="008E7EA3" w:rsidRDefault="001439C9" w:rsidP="001439C9">
            <w:pPr>
              <w:rPr>
                <w:rFonts w:ascii="Calibri" w:hAnsi="Calibri" w:cs="Calibri"/>
                <w:sz w:val="22"/>
                <w:szCs w:val="22"/>
              </w:rPr>
            </w:pPr>
            <w:r w:rsidRPr="008E7EA3">
              <w:rPr>
                <w:rFonts w:ascii="Calibri" w:hAnsi="Calibri" w:cs="Calibri"/>
                <w:b/>
                <w:bCs/>
                <w:sz w:val="22"/>
                <w:szCs w:val="22"/>
              </w:rPr>
              <w:t>GARANTIA TECNICA (PARA TODOS LOS LOTES)</w:t>
            </w:r>
          </w:p>
        </w:tc>
      </w:tr>
      <w:tr w:rsidR="001439C9" w:rsidRPr="00107547" w:rsidTr="001439C9">
        <w:trPr>
          <w:trHeight w:val="514"/>
        </w:trPr>
        <w:tc>
          <w:tcPr>
            <w:tcW w:w="9322" w:type="dxa"/>
            <w:shd w:val="clear" w:color="auto" w:fill="auto"/>
            <w:vAlign w:val="center"/>
          </w:tcPr>
          <w:p w:rsidR="001439C9" w:rsidRDefault="001439C9" w:rsidP="001439C9">
            <w:pPr>
              <w:tabs>
                <w:tab w:val="left" w:pos="1843"/>
              </w:tabs>
              <w:jc w:val="both"/>
              <w:rPr>
                <w:rFonts w:ascii="Calibri" w:eastAsia="Arial Unicode MS" w:hAnsi="Calibri"/>
                <w:bCs/>
                <w:sz w:val="22"/>
                <w:szCs w:val="22"/>
              </w:rPr>
            </w:pPr>
          </w:p>
          <w:p w:rsidR="001439C9" w:rsidRDefault="001439C9" w:rsidP="001439C9">
            <w:pPr>
              <w:tabs>
                <w:tab w:val="left" w:pos="1843"/>
              </w:tabs>
              <w:jc w:val="both"/>
              <w:rPr>
                <w:rFonts w:ascii="Calibri" w:eastAsia="Arial Unicode MS" w:hAnsi="Calibri"/>
                <w:bCs/>
                <w:sz w:val="22"/>
                <w:szCs w:val="22"/>
              </w:rPr>
            </w:pPr>
            <w:r>
              <w:rPr>
                <w:rFonts w:ascii="Calibri" w:eastAsia="Arial Unicode MS" w:hAnsi="Calibri"/>
                <w:bCs/>
                <w:sz w:val="22"/>
                <w:szCs w:val="22"/>
              </w:rPr>
              <w:t xml:space="preserve">Posterior a la recepción de los autoadhesivos, el proveedor deberá emitir un  </w:t>
            </w:r>
            <w:r w:rsidRPr="00E07657">
              <w:rPr>
                <w:rFonts w:ascii="Calibri" w:eastAsia="Arial Unicode MS" w:hAnsi="Calibri"/>
                <w:b/>
                <w:bCs/>
                <w:sz w:val="22"/>
                <w:szCs w:val="22"/>
              </w:rPr>
              <w:t>CERTIFICADO DE GARANTÍA</w:t>
            </w:r>
            <w:r>
              <w:rPr>
                <w:rFonts w:ascii="Calibri" w:eastAsia="Arial Unicode MS" w:hAnsi="Calibri"/>
                <w:bCs/>
                <w:sz w:val="22"/>
                <w:szCs w:val="22"/>
              </w:rPr>
              <w:t xml:space="preserve"> que contenga las siguientes características:</w:t>
            </w:r>
          </w:p>
          <w:p w:rsidR="001439C9" w:rsidRDefault="001439C9" w:rsidP="001439C9">
            <w:pPr>
              <w:tabs>
                <w:tab w:val="left" w:pos="1843"/>
              </w:tabs>
              <w:jc w:val="both"/>
              <w:rPr>
                <w:rFonts w:ascii="Calibri" w:eastAsia="Arial Unicode MS" w:hAnsi="Calibri"/>
                <w:b/>
                <w:bCs/>
                <w:sz w:val="22"/>
                <w:szCs w:val="22"/>
              </w:rPr>
            </w:pPr>
          </w:p>
          <w:p w:rsidR="001439C9" w:rsidRDefault="001439C9" w:rsidP="001439C9">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Alcance de la garantía:</w:t>
            </w:r>
            <w:r>
              <w:rPr>
                <w:rFonts w:ascii="Calibri" w:eastAsia="Arial Unicode MS" w:hAnsi="Calibri"/>
                <w:bCs/>
                <w:sz w:val="22"/>
                <w:szCs w:val="22"/>
              </w:rPr>
              <w:t xml:space="preserve"> Contra defectos de diseño y/o fabricación, averías, derivados de desperfectos o fallas ajenas al uso normal o habitual de los autoadhesivos, no detectables al momento que se otorgó la conformidad ente otros.</w:t>
            </w:r>
          </w:p>
          <w:p w:rsidR="001439C9" w:rsidRDefault="001439C9" w:rsidP="001439C9">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Periodo de Garantía:</w:t>
            </w:r>
            <w:r>
              <w:rPr>
                <w:rFonts w:ascii="Calibri" w:eastAsia="Arial Unicode MS" w:hAnsi="Calibri"/>
                <w:bCs/>
                <w:sz w:val="22"/>
                <w:szCs w:val="22"/>
              </w:rPr>
              <w:t xml:space="preserve"> Por el tiempo de doce (12) meses </w:t>
            </w:r>
          </w:p>
          <w:p w:rsidR="001439C9" w:rsidRDefault="001439C9" w:rsidP="001439C9">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Inicio del cómputo del periodo de la Garantía:</w:t>
            </w:r>
            <w:r>
              <w:rPr>
                <w:rFonts w:ascii="Calibri" w:eastAsia="Arial Unicode MS" w:hAnsi="Calibri"/>
                <w:bCs/>
                <w:sz w:val="22"/>
                <w:szCs w:val="22"/>
              </w:rPr>
              <w:t xml:space="preserve"> A partir de la fecha en la que se otorgó la conformidad de recepción de los autoadhesivos.</w:t>
            </w:r>
          </w:p>
          <w:p w:rsidR="001439C9" w:rsidRDefault="001439C9" w:rsidP="001439C9">
            <w:pPr>
              <w:tabs>
                <w:tab w:val="left" w:pos="1843"/>
              </w:tabs>
              <w:jc w:val="both"/>
              <w:rPr>
                <w:rFonts w:ascii="Calibri" w:eastAsia="Arial Unicode MS" w:hAnsi="Calibri"/>
                <w:bCs/>
                <w:sz w:val="22"/>
                <w:szCs w:val="22"/>
              </w:rPr>
            </w:pPr>
          </w:p>
          <w:p w:rsidR="001439C9" w:rsidRDefault="001439C9" w:rsidP="001439C9">
            <w:pPr>
              <w:autoSpaceDE w:val="0"/>
              <w:autoSpaceDN w:val="0"/>
              <w:adjustRightInd w:val="0"/>
              <w:jc w:val="both"/>
              <w:rPr>
                <w:rFonts w:ascii="Calibri" w:eastAsia="Arial Unicode MS" w:hAnsi="Calibri"/>
                <w:bCs/>
                <w:sz w:val="22"/>
                <w:szCs w:val="22"/>
              </w:rPr>
            </w:pPr>
            <w:r>
              <w:rPr>
                <w:rFonts w:ascii="Calibri" w:eastAsia="Arial Unicode MS" w:hAnsi="Calibri"/>
                <w:bCs/>
                <w:sz w:val="22"/>
                <w:szCs w:val="22"/>
              </w:rPr>
              <w:t>En caso de reemplazo de autoadhesivos que se encuentren dentro del alcance y especificaciones de la garantía técnica, las mismas deberán ser reemplazadas en un plazo de 30 días calendario, computables a partir de la recepción definitiva</w:t>
            </w:r>
            <w:r w:rsidRPr="00EA4BF8">
              <w:rPr>
                <w:rFonts w:ascii="Calibri" w:eastAsia="Arial Unicode MS" w:hAnsi="Calibri"/>
                <w:bCs/>
                <w:sz w:val="22"/>
                <w:szCs w:val="22"/>
              </w:rPr>
              <w:t>, corriendo por su cuenta la mano de obra necesaria, transporte y lo que conlleve realiz</w:t>
            </w:r>
            <w:r>
              <w:rPr>
                <w:rFonts w:ascii="Calibri" w:eastAsia="Arial Unicode MS" w:hAnsi="Calibri"/>
                <w:bCs/>
                <w:sz w:val="22"/>
                <w:szCs w:val="22"/>
              </w:rPr>
              <w:t>ar el</w:t>
            </w:r>
            <w:r w:rsidRPr="00EA4BF8">
              <w:rPr>
                <w:rFonts w:ascii="Calibri" w:eastAsia="Arial Unicode MS" w:hAnsi="Calibri"/>
                <w:bCs/>
                <w:sz w:val="22"/>
                <w:szCs w:val="22"/>
              </w:rPr>
              <w:t xml:space="preserve"> cambio </w:t>
            </w:r>
            <w:r>
              <w:rPr>
                <w:rFonts w:ascii="Calibri" w:eastAsia="Arial Unicode MS" w:hAnsi="Calibri"/>
                <w:bCs/>
                <w:sz w:val="22"/>
                <w:szCs w:val="22"/>
              </w:rPr>
              <w:t>y/o reposición de los autoadhesivos.</w:t>
            </w:r>
          </w:p>
          <w:p w:rsidR="001439C9" w:rsidRPr="008E7EA3" w:rsidRDefault="001439C9" w:rsidP="001439C9">
            <w:pPr>
              <w:autoSpaceDE w:val="0"/>
              <w:autoSpaceDN w:val="0"/>
              <w:adjustRightInd w:val="0"/>
              <w:jc w:val="both"/>
              <w:rPr>
                <w:rFonts w:ascii="Calibri" w:hAnsi="Calibri" w:cs="Calibri"/>
                <w:b/>
                <w:bCs/>
                <w:sz w:val="22"/>
                <w:szCs w:val="22"/>
              </w:rPr>
            </w:pPr>
          </w:p>
        </w:tc>
      </w:tr>
      <w:tr w:rsidR="001439C9" w:rsidRPr="00107547" w:rsidTr="001439C9">
        <w:trPr>
          <w:trHeight w:val="514"/>
        </w:trPr>
        <w:tc>
          <w:tcPr>
            <w:tcW w:w="9322" w:type="dxa"/>
            <w:shd w:val="clear" w:color="auto" w:fill="8EAADB"/>
            <w:vAlign w:val="center"/>
          </w:tcPr>
          <w:p w:rsidR="001439C9" w:rsidRDefault="001439C9" w:rsidP="001439C9">
            <w:pPr>
              <w:tabs>
                <w:tab w:val="left" w:pos="1843"/>
              </w:tabs>
              <w:jc w:val="both"/>
              <w:rPr>
                <w:rFonts w:ascii="Calibri" w:eastAsia="Arial Unicode MS" w:hAnsi="Calibri"/>
                <w:bCs/>
                <w:sz w:val="22"/>
                <w:szCs w:val="22"/>
              </w:rPr>
            </w:pPr>
            <w:r w:rsidRPr="00EA4BF8">
              <w:rPr>
                <w:rFonts w:ascii="Calibri" w:hAnsi="Calibri" w:cs="Calibri"/>
                <w:b/>
                <w:bCs/>
                <w:sz w:val="22"/>
                <w:szCs w:val="22"/>
              </w:rPr>
              <w:t>RESPONSABILIDAD DEL PROVEEDOR ADJUDICADO (PARA TODOS LOS LOTES)</w:t>
            </w:r>
          </w:p>
        </w:tc>
      </w:tr>
      <w:tr w:rsidR="001439C9" w:rsidRPr="00107547" w:rsidTr="001439C9">
        <w:trPr>
          <w:trHeight w:val="514"/>
        </w:trPr>
        <w:tc>
          <w:tcPr>
            <w:tcW w:w="9322" w:type="dxa"/>
            <w:shd w:val="clear" w:color="auto" w:fill="auto"/>
            <w:vAlign w:val="center"/>
          </w:tcPr>
          <w:p w:rsidR="001439C9" w:rsidRDefault="001439C9" w:rsidP="001439C9">
            <w:pPr>
              <w:jc w:val="both"/>
              <w:rPr>
                <w:rFonts w:ascii="Calibri" w:hAnsi="Calibri" w:cs="Calibri"/>
                <w:sz w:val="22"/>
                <w:szCs w:val="22"/>
              </w:rPr>
            </w:pPr>
          </w:p>
          <w:p w:rsidR="001439C9" w:rsidRPr="00EA4BF8" w:rsidRDefault="001439C9" w:rsidP="001439C9">
            <w:pPr>
              <w:jc w:val="both"/>
              <w:rPr>
                <w:rFonts w:ascii="Calibri" w:hAnsi="Calibri" w:cs="Calibri"/>
                <w:sz w:val="22"/>
                <w:szCs w:val="22"/>
              </w:rPr>
            </w:pPr>
            <w:r>
              <w:rPr>
                <w:rFonts w:ascii="Calibri" w:hAnsi="Calibri" w:cs="Calibri"/>
                <w:sz w:val="22"/>
                <w:szCs w:val="22"/>
              </w:rPr>
              <w:t>En la recepción de los autoadhesivos</w:t>
            </w:r>
            <w:r w:rsidRPr="00EA4BF8">
              <w:rPr>
                <w:rFonts w:ascii="Calibri" w:hAnsi="Calibri" w:cs="Calibri"/>
                <w:sz w:val="22"/>
                <w:szCs w:val="22"/>
              </w:rPr>
              <w:t xml:space="preserve"> si se encontrara elementos defectuosos o dañados, los proveedores deberán reemplazarlos por otras de iguales c</w:t>
            </w:r>
            <w:r>
              <w:rPr>
                <w:rFonts w:ascii="Calibri" w:hAnsi="Calibri" w:cs="Calibri"/>
                <w:sz w:val="22"/>
                <w:szCs w:val="22"/>
              </w:rPr>
              <w:t>aracterísticas en un plazo de 5</w:t>
            </w:r>
            <w:r w:rsidRPr="00EA4BF8">
              <w:rPr>
                <w:rFonts w:ascii="Calibri" w:hAnsi="Calibri" w:cs="Calibri"/>
                <w:sz w:val="22"/>
                <w:szCs w:val="22"/>
              </w:rPr>
              <w:t xml:space="preserve"> días</w:t>
            </w:r>
            <w:r>
              <w:rPr>
                <w:rFonts w:ascii="Calibri" w:hAnsi="Calibri" w:cs="Calibri"/>
                <w:sz w:val="22"/>
                <w:szCs w:val="22"/>
              </w:rPr>
              <w:t xml:space="preserve"> calendario</w:t>
            </w:r>
            <w:r w:rsidRPr="00EA4BF8">
              <w:rPr>
                <w:rFonts w:ascii="Calibri" w:hAnsi="Calibri" w:cs="Calibri"/>
                <w:sz w:val="22"/>
                <w:szCs w:val="22"/>
              </w:rPr>
              <w:t>, corriendo por su cuenta el transporte y lo que conlleve realizar el cambio.</w:t>
            </w:r>
          </w:p>
          <w:p w:rsidR="001439C9" w:rsidRDefault="001439C9" w:rsidP="001439C9">
            <w:pPr>
              <w:tabs>
                <w:tab w:val="left" w:pos="1843"/>
              </w:tabs>
              <w:jc w:val="both"/>
              <w:rPr>
                <w:rFonts w:ascii="Calibri" w:hAnsi="Calibri" w:cs="Calibri"/>
                <w:sz w:val="22"/>
                <w:szCs w:val="22"/>
              </w:rPr>
            </w:pPr>
            <w:r>
              <w:rPr>
                <w:rFonts w:ascii="Calibri" w:hAnsi="Calibri" w:cs="Calibri"/>
                <w:sz w:val="22"/>
                <w:szCs w:val="22"/>
              </w:rPr>
              <w:t>YPFB rechazará los autoadhesivos</w:t>
            </w:r>
            <w:r w:rsidRPr="00EA4BF8">
              <w:rPr>
                <w:rFonts w:ascii="Calibri" w:hAnsi="Calibri" w:cs="Calibri"/>
                <w:sz w:val="22"/>
                <w:szCs w:val="22"/>
              </w:rPr>
              <w:t xml:space="preserve"> en mal estado ya sean por daños en el traslado, carguío o </w:t>
            </w:r>
            <w:proofErr w:type="spellStart"/>
            <w:r w:rsidRPr="00EA4BF8">
              <w:rPr>
                <w:rFonts w:ascii="Calibri" w:hAnsi="Calibri" w:cs="Calibri"/>
                <w:sz w:val="22"/>
                <w:szCs w:val="22"/>
              </w:rPr>
              <w:t>descarguío</w:t>
            </w:r>
            <w:proofErr w:type="spellEnd"/>
            <w:r w:rsidRPr="00EA4BF8">
              <w:rPr>
                <w:rFonts w:ascii="Calibri" w:hAnsi="Calibri" w:cs="Calibri"/>
                <w:sz w:val="22"/>
                <w:szCs w:val="22"/>
              </w:rPr>
              <w:t>, defectos de fabricación o cualquier otra situación que afe</w:t>
            </w:r>
            <w:r>
              <w:rPr>
                <w:rFonts w:ascii="Calibri" w:hAnsi="Calibri" w:cs="Calibri"/>
                <w:sz w:val="22"/>
                <w:szCs w:val="22"/>
              </w:rPr>
              <w:t>cte la calidad y estado de los autoadhesivos</w:t>
            </w:r>
            <w:r w:rsidRPr="00EA4BF8">
              <w:rPr>
                <w:rFonts w:ascii="Calibri" w:hAnsi="Calibri" w:cs="Calibri"/>
                <w:sz w:val="22"/>
                <w:szCs w:val="22"/>
              </w:rPr>
              <w:t xml:space="preserve"> entregado</w:t>
            </w:r>
            <w:r>
              <w:rPr>
                <w:rFonts w:ascii="Calibri" w:hAnsi="Calibri" w:cs="Calibri"/>
                <w:sz w:val="22"/>
                <w:szCs w:val="22"/>
              </w:rPr>
              <w:t>s</w:t>
            </w:r>
            <w:r w:rsidRPr="00EA4BF8">
              <w:rPr>
                <w:rFonts w:ascii="Calibri" w:hAnsi="Calibri" w:cs="Calibri"/>
                <w:sz w:val="22"/>
                <w:szCs w:val="22"/>
              </w:rPr>
              <w:t>. Cabe aclara</w:t>
            </w:r>
            <w:r>
              <w:rPr>
                <w:rFonts w:ascii="Calibri" w:hAnsi="Calibri" w:cs="Calibri"/>
                <w:sz w:val="22"/>
                <w:szCs w:val="22"/>
              </w:rPr>
              <w:t>r que no se aceptará ningún autoadhesivo</w:t>
            </w:r>
            <w:r w:rsidRPr="00EA4BF8">
              <w:rPr>
                <w:rFonts w:ascii="Calibri" w:hAnsi="Calibri" w:cs="Calibri"/>
                <w:sz w:val="22"/>
                <w:szCs w:val="22"/>
              </w:rPr>
              <w:t xml:space="preserve"> que no sea nuevo.</w:t>
            </w:r>
          </w:p>
          <w:p w:rsidR="001439C9" w:rsidRDefault="001439C9" w:rsidP="001439C9">
            <w:pPr>
              <w:tabs>
                <w:tab w:val="left" w:pos="1843"/>
              </w:tabs>
              <w:jc w:val="both"/>
              <w:rPr>
                <w:rFonts w:ascii="Calibri" w:eastAsia="Arial Unicode MS" w:hAnsi="Calibri"/>
                <w:bCs/>
                <w:sz w:val="22"/>
                <w:szCs w:val="22"/>
              </w:rPr>
            </w:pPr>
          </w:p>
        </w:tc>
      </w:tr>
      <w:tr w:rsidR="001439C9" w:rsidRPr="00107547" w:rsidTr="001439C9">
        <w:trPr>
          <w:trHeight w:val="438"/>
        </w:trPr>
        <w:tc>
          <w:tcPr>
            <w:tcW w:w="9322" w:type="dxa"/>
            <w:shd w:val="clear" w:color="auto" w:fill="8DB3E2"/>
            <w:vAlign w:val="center"/>
          </w:tcPr>
          <w:p w:rsidR="001439C9" w:rsidRPr="008E7EA3" w:rsidRDefault="001439C9" w:rsidP="001439C9">
            <w:pPr>
              <w:rPr>
                <w:rFonts w:ascii="Calibri" w:hAnsi="Calibri" w:cs="Calibri"/>
                <w:b/>
                <w:bCs/>
                <w:sz w:val="22"/>
                <w:szCs w:val="22"/>
              </w:rPr>
            </w:pPr>
            <w:r>
              <w:rPr>
                <w:rFonts w:ascii="Calibri" w:hAnsi="Calibri" w:cs="Calibri"/>
                <w:b/>
                <w:sz w:val="22"/>
                <w:szCs w:val="22"/>
              </w:rPr>
              <w:t>VALIDACIONES</w:t>
            </w:r>
          </w:p>
        </w:tc>
      </w:tr>
      <w:tr w:rsidR="001439C9" w:rsidRPr="00107547" w:rsidTr="001439C9">
        <w:tc>
          <w:tcPr>
            <w:tcW w:w="9322" w:type="dxa"/>
            <w:shd w:val="clear" w:color="auto" w:fill="auto"/>
            <w:vAlign w:val="bottom"/>
          </w:tcPr>
          <w:p w:rsidR="001439C9" w:rsidRDefault="001439C9" w:rsidP="001439C9">
            <w:pPr>
              <w:pStyle w:val="Prrafodelista"/>
              <w:ind w:left="0"/>
              <w:jc w:val="both"/>
              <w:rPr>
                <w:rFonts w:ascii="Calibri" w:hAnsi="Calibri" w:cs="Calibri"/>
                <w:b/>
                <w:sz w:val="22"/>
                <w:szCs w:val="22"/>
                <w:u w:val="single"/>
              </w:rPr>
            </w:pPr>
          </w:p>
          <w:p w:rsidR="001439C9" w:rsidRDefault="001439C9" w:rsidP="001439C9">
            <w:pPr>
              <w:jc w:val="both"/>
              <w:rPr>
                <w:rFonts w:ascii="Calibri" w:hAnsi="Calibri" w:cs="Calibri"/>
                <w:b/>
                <w:sz w:val="22"/>
                <w:szCs w:val="22"/>
                <w:u w:val="single"/>
              </w:rPr>
            </w:pPr>
            <w:r w:rsidRPr="005A4301">
              <w:rPr>
                <w:rFonts w:ascii="Calibri" w:hAnsi="Calibri" w:cs="Calibri"/>
                <w:b/>
                <w:sz w:val="22"/>
                <w:szCs w:val="22"/>
                <w:u w:val="single"/>
              </w:rPr>
              <w:t>GARANTÍAS FINANCIERAS</w:t>
            </w:r>
          </w:p>
          <w:p w:rsidR="001439C9" w:rsidRPr="005A4301" w:rsidRDefault="001439C9" w:rsidP="001439C9">
            <w:pPr>
              <w:jc w:val="both"/>
              <w:rPr>
                <w:rFonts w:ascii="Calibri" w:hAnsi="Calibri" w:cs="Calibri"/>
                <w:b/>
                <w:sz w:val="22"/>
                <w:szCs w:val="22"/>
                <w:u w:val="single"/>
              </w:rPr>
            </w:pPr>
          </w:p>
          <w:p w:rsidR="001439C9" w:rsidRPr="005A4301" w:rsidRDefault="001439C9" w:rsidP="001439C9">
            <w:pPr>
              <w:jc w:val="both"/>
              <w:rPr>
                <w:rFonts w:ascii="Calibri" w:hAnsi="Calibri" w:cs="Calibri"/>
                <w:b/>
                <w:sz w:val="22"/>
                <w:szCs w:val="22"/>
              </w:rPr>
            </w:pPr>
          </w:p>
          <w:p w:rsidR="001439C9" w:rsidRDefault="001439C9" w:rsidP="001439C9">
            <w:pPr>
              <w:ind w:left="720"/>
              <w:jc w:val="both"/>
              <w:rPr>
                <w:rFonts w:ascii="Calibri" w:hAnsi="Calibri" w:cs="Calibri"/>
                <w:b/>
                <w:sz w:val="22"/>
                <w:szCs w:val="22"/>
              </w:rPr>
            </w:pPr>
          </w:p>
          <w:p w:rsidR="001439C9" w:rsidRPr="005A4301" w:rsidRDefault="001439C9" w:rsidP="001439C9">
            <w:pPr>
              <w:numPr>
                <w:ilvl w:val="0"/>
                <w:numId w:val="43"/>
              </w:numPr>
              <w:jc w:val="both"/>
              <w:rPr>
                <w:rFonts w:ascii="Calibri" w:hAnsi="Calibri" w:cs="Calibri"/>
                <w:b/>
                <w:sz w:val="22"/>
                <w:szCs w:val="22"/>
              </w:rPr>
            </w:pPr>
            <w:r w:rsidRPr="005A4301">
              <w:rPr>
                <w:rFonts w:ascii="Calibri" w:hAnsi="Calibri" w:cs="Calibri"/>
                <w:b/>
                <w:sz w:val="22"/>
                <w:szCs w:val="22"/>
              </w:rPr>
              <w:t>GARANTÍA DE CORRECTA INVERSIÓN DE ANTICIPO</w:t>
            </w:r>
          </w:p>
          <w:p w:rsidR="001439C9" w:rsidRPr="005A4301" w:rsidRDefault="001439C9" w:rsidP="001439C9">
            <w:pPr>
              <w:jc w:val="both"/>
              <w:rPr>
                <w:rFonts w:ascii="Calibri" w:hAnsi="Calibri" w:cs="Calibri"/>
                <w:b/>
                <w:sz w:val="22"/>
                <w:szCs w:val="22"/>
              </w:rPr>
            </w:pPr>
          </w:p>
          <w:p w:rsidR="001439C9" w:rsidRPr="005A4301" w:rsidRDefault="001439C9" w:rsidP="001439C9">
            <w:pPr>
              <w:jc w:val="both"/>
              <w:rPr>
                <w:rFonts w:ascii="Calibri" w:hAnsi="Calibri" w:cs="Calibri"/>
                <w:sz w:val="22"/>
                <w:szCs w:val="22"/>
              </w:rPr>
            </w:pPr>
            <w:r w:rsidRPr="005A4301">
              <w:rPr>
                <w:rFonts w:ascii="Calibri" w:hAnsi="Calibri" w:cs="Calibri"/>
                <w:sz w:val="22"/>
                <w:szCs w:val="22"/>
              </w:rPr>
              <w:t xml:space="preserve">               No aplica para el presente proceso</w:t>
            </w:r>
          </w:p>
          <w:p w:rsidR="001439C9" w:rsidRPr="005A4301" w:rsidRDefault="001439C9" w:rsidP="001439C9">
            <w:pPr>
              <w:jc w:val="both"/>
              <w:rPr>
                <w:rFonts w:ascii="Calibri" w:hAnsi="Calibri" w:cs="Calibri"/>
                <w:b/>
                <w:sz w:val="22"/>
                <w:szCs w:val="22"/>
              </w:rPr>
            </w:pPr>
          </w:p>
          <w:p w:rsidR="001439C9" w:rsidRPr="005A4301" w:rsidRDefault="001439C9" w:rsidP="001439C9">
            <w:pPr>
              <w:numPr>
                <w:ilvl w:val="0"/>
                <w:numId w:val="43"/>
              </w:numPr>
              <w:jc w:val="both"/>
              <w:rPr>
                <w:rFonts w:ascii="Calibri" w:hAnsi="Calibri" w:cs="Calibri"/>
                <w:b/>
                <w:sz w:val="22"/>
                <w:szCs w:val="22"/>
              </w:rPr>
            </w:pPr>
            <w:r w:rsidRPr="005A4301">
              <w:rPr>
                <w:rFonts w:ascii="Calibri" w:hAnsi="Calibri" w:cs="Calibri"/>
                <w:b/>
                <w:sz w:val="22"/>
                <w:szCs w:val="22"/>
              </w:rPr>
              <w:t>GARANTÍA DE CUMPLIMIENTO DE CONTRATO</w:t>
            </w:r>
          </w:p>
          <w:p w:rsidR="001439C9" w:rsidRDefault="001439C9" w:rsidP="001439C9">
            <w:pPr>
              <w:jc w:val="both"/>
              <w:rPr>
                <w:rFonts w:ascii="Calibri" w:hAnsi="Calibri" w:cs="Calibri"/>
                <w:sz w:val="22"/>
                <w:szCs w:val="22"/>
              </w:rPr>
            </w:pPr>
            <w:r w:rsidRPr="005A4301">
              <w:rPr>
                <w:rFonts w:ascii="Calibri" w:hAnsi="Calibri" w:cs="Calibri"/>
                <w:sz w:val="22"/>
                <w:szCs w:val="22"/>
              </w:rPr>
              <w:t xml:space="preserve">               A elección de la empresa adjudicada , ésta podrá optar por uno de los siguientes instrumentos </w:t>
            </w:r>
          </w:p>
          <w:p w:rsidR="001439C9" w:rsidRPr="005A4301" w:rsidRDefault="001439C9" w:rsidP="001439C9">
            <w:pPr>
              <w:jc w:val="both"/>
              <w:rPr>
                <w:rFonts w:ascii="Calibri" w:hAnsi="Calibri" w:cs="Calibri"/>
                <w:sz w:val="22"/>
                <w:szCs w:val="22"/>
              </w:rPr>
            </w:pPr>
            <w:r>
              <w:rPr>
                <w:rFonts w:ascii="Calibri" w:hAnsi="Calibri" w:cs="Calibri"/>
                <w:sz w:val="22"/>
                <w:szCs w:val="22"/>
              </w:rPr>
              <w:t xml:space="preserve">                </w:t>
            </w:r>
            <w:r w:rsidRPr="005A4301">
              <w:rPr>
                <w:rFonts w:ascii="Calibri" w:hAnsi="Calibri" w:cs="Calibri"/>
                <w:sz w:val="22"/>
                <w:szCs w:val="22"/>
              </w:rPr>
              <w:t>financieros:</w:t>
            </w:r>
          </w:p>
          <w:p w:rsidR="001439C9" w:rsidRPr="005A4301" w:rsidRDefault="001439C9" w:rsidP="001439C9">
            <w:pPr>
              <w:jc w:val="both"/>
              <w:rPr>
                <w:rFonts w:ascii="Calibri" w:hAnsi="Calibri" w:cs="Calibri"/>
                <w:sz w:val="22"/>
                <w:szCs w:val="22"/>
              </w:rPr>
            </w:pPr>
          </w:p>
          <w:p w:rsidR="001439C9" w:rsidRDefault="001439C9" w:rsidP="001439C9">
            <w:pPr>
              <w:numPr>
                <w:ilvl w:val="0"/>
                <w:numId w:val="42"/>
              </w:numPr>
              <w:ind w:left="1069"/>
              <w:jc w:val="both"/>
              <w:rPr>
                <w:rFonts w:ascii="Calibri" w:hAnsi="Calibri" w:cs="Calibri"/>
                <w:sz w:val="22"/>
                <w:szCs w:val="22"/>
                <w:u w:val="single"/>
              </w:rPr>
            </w:pPr>
            <w:r w:rsidRPr="005A4301">
              <w:rPr>
                <w:rFonts w:ascii="Calibri" w:hAnsi="Calibri" w:cs="Calibri"/>
                <w:b/>
                <w:sz w:val="22"/>
                <w:szCs w:val="22"/>
              </w:rPr>
              <w:t>Boleta de Garantía</w:t>
            </w:r>
            <w:r w:rsidRPr="005A430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A4301">
              <w:rPr>
                <w:rFonts w:ascii="Calibri" w:hAnsi="Calibri" w:cs="Calibri"/>
                <w:b/>
                <w:sz w:val="22"/>
                <w:szCs w:val="22"/>
              </w:rPr>
              <w:t>renovable, irrevocable y de ejecución inmediata</w:t>
            </w:r>
            <w:r w:rsidRPr="005A4301">
              <w:rPr>
                <w:rFonts w:ascii="Calibri" w:hAnsi="Calibri" w:cs="Calibri"/>
                <w:sz w:val="22"/>
                <w:szCs w:val="22"/>
              </w:rPr>
              <w:t xml:space="preserve"> con </w:t>
            </w:r>
            <w:r w:rsidRPr="005A4301">
              <w:rPr>
                <w:rFonts w:ascii="Calibri" w:hAnsi="Calibri" w:cs="Calibri"/>
                <w:sz w:val="22"/>
                <w:szCs w:val="22"/>
                <w:u w:val="single"/>
              </w:rPr>
              <w:t>vigencia de 60 días calendario adicionales a la vigencia del contrato, por un importe equivalente al 7% del valor total del contrato.</w:t>
            </w:r>
          </w:p>
          <w:p w:rsidR="001439C9" w:rsidRDefault="001439C9" w:rsidP="001439C9">
            <w:pPr>
              <w:numPr>
                <w:ilvl w:val="0"/>
                <w:numId w:val="42"/>
              </w:numPr>
              <w:ind w:left="1069"/>
              <w:jc w:val="both"/>
              <w:rPr>
                <w:rFonts w:ascii="Calibri" w:hAnsi="Calibri" w:cs="Calibri"/>
                <w:sz w:val="22"/>
                <w:szCs w:val="22"/>
                <w:u w:val="single"/>
              </w:rPr>
            </w:pPr>
            <w:r w:rsidRPr="005A4301">
              <w:rPr>
                <w:rFonts w:ascii="Calibri" w:hAnsi="Calibri" w:cs="Calibri"/>
                <w:b/>
                <w:sz w:val="22"/>
                <w:szCs w:val="22"/>
              </w:rPr>
              <w:t>Garantía a Primer Requerimiento</w:t>
            </w:r>
            <w:r w:rsidRPr="005A430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A4301">
              <w:rPr>
                <w:rFonts w:ascii="Calibri" w:hAnsi="Calibri" w:cs="Calibri"/>
                <w:b/>
                <w:sz w:val="22"/>
                <w:szCs w:val="22"/>
              </w:rPr>
              <w:t>renovable, irrevocable y de ejecución a primer requerimiento</w:t>
            </w:r>
            <w:r w:rsidRPr="005A4301">
              <w:rPr>
                <w:rFonts w:ascii="Calibri" w:hAnsi="Calibri" w:cs="Calibri"/>
                <w:sz w:val="22"/>
                <w:szCs w:val="22"/>
              </w:rPr>
              <w:t xml:space="preserve"> con </w:t>
            </w:r>
            <w:r w:rsidRPr="005A4301">
              <w:rPr>
                <w:rFonts w:ascii="Calibri" w:hAnsi="Calibri" w:cs="Calibri"/>
                <w:sz w:val="22"/>
                <w:szCs w:val="22"/>
                <w:u w:val="single"/>
              </w:rPr>
              <w:t>vigencia de 60 días calendario adicionales a la vigencia del contrato, por un importe equivalente al 7% del valor total del contrato</w:t>
            </w:r>
          </w:p>
          <w:p w:rsidR="001439C9" w:rsidRPr="005A4301" w:rsidRDefault="001439C9" w:rsidP="001439C9">
            <w:pPr>
              <w:ind w:left="1069"/>
              <w:jc w:val="both"/>
              <w:rPr>
                <w:rFonts w:ascii="Calibri" w:hAnsi="Calibri" w:cs="Calibri"/>
                <w:sz w:val="22"/>
                <w:szCs w:val="22"/>
                <w:u w:val="single"/>
              </w:rPr>
            </w:pPr>
          </w:p>
          <w:p w:rsidR="001439C9" w:rsidRDefault="001439C9" w:rsidP="001439C9">
            <w:pPr>
              <w:pStyle w:val="Prrafodelista"/>
              <w:ind w:left="0"/>
              <w:jc w:val="both"/>
              <w:rPr>
                <w:rFonts w:ascii="Calibri" w:hAnsi="Calibri" w:cs="Calibri"/>
                <w:b/>
                <w:sz w:val="22"/>
                <w:szCs w:val="22"/>
                <w:u w:val="single"/>
              </w:rPr>
            </w:pPr>
            <w:r w:rsidRPr="00E20557">
              <w:rPr>
                <w:rFonts w:ascii="Calibri" w:hAnsi="Calibri" w:cs="Calibri"/>
                <w:b/>
                <w:sz w:val="22"/>
                <w:szCs w:val="22"/>
                <w:u w:val="single"/>
              </w:rPr>
              <w:t>FACTURACIÓN</w:t>
            </w:r>
          </w:p>
          <w:p w:rsidR="001439C9" w:rsidRPr="00E20557" w:rsidRDefault="001439C9" w:rsidP="001439C9">
            <w:pPr>
              <w:pStyle w:val="Prrafodelista"/>
              <w:ind w:left="0"/>
              <w:jc w:val="both"/>
              <w:rPr>
                <w:rFonts w:ascii="Calibri" w:hAnsi="Calibri" w:cs="Calibri"/>
                <w:b/>
                <w:sz w:val="22"/>
                <w:szCs w:val="22"/>
                <w:u w:val="single"/>
              </w:rPr>
            </w:pPr>
          </w:p>
          <w:p w:rsidR="001439C9" w:rsidRDefault="001439C9" w:rsidP="001439C9">
            <w:pPr>
              <w:autoSpaceDE w:val="0"/>
              <w:autoSpaceDN w:val="0"/>
              <w:adjustRightInd w:val="0"/>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rsidR="001439C9" w:rsidRDefault="001439C9" w:rsidP="001439C9">
            <w:pPr>
              <w:pStyle w:val="Prrafodelista"/>
              <w:ind w:left="0"/>
              <w:jc w:val="both"/>
              <w:rPr>
                <w:rFonts w:ascii="Calibri" w:hAnsi="Calibri" w:cs="Calibri"/>
                <w:sz w:val="22"/>
                <w:szCs w:val="22"/>
              </w:rPr>
            </w:pPr>
            <w:r w:rsidRPr="00730D2D">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439C9" w:rsidRDefault="001439C9" w:rsidP="001439C9">
            <w:pPr>
              <w:pStyle w:val="Prrafodelista"/>
              <w:ind w:left="0"/>
              <w:jc w:val="both"/>
              <w:rPr>
                <w:rFonts w:ascii="Calibri" w:hAnsi="Calibri" w:cs="Calibri"/>
                <w:iCs/>
                <w:sz w:val="22"/>
                <w:szCs w:val="22"/>
                <w:lang w:eastAsia="es-BO"/>
              </w:rPr>
            </w:pPr>
            <w:r w:rsidRPr="00E32600">
              <w:rPr>
                <w:rFonts w:ascii="Calibri" w:hAnsi="Calibri" w:cs="Calibri"/>
                <w:iCs/>
                <w:sz w:val="22"/>
                <w:szCs w:val="22"/>
                <w:lang w:eastAsia="es-BO"/>
              </w:rPr>
              <w:t>El proponente deberá presentar fotocopia del Certificado de Inscripción en el Padrón Nacional de Contribuyentes (del original o del emitido p</w:t>
            </w:r>
            <w:r>
              <w:rPr>
                <w:rFonts w:ascii="Calibri" w:hAnsi="Calibri" w:cs="Calibri"/>
                <w:iCs/>
                <w:sz w:val="22"/>
                <w:szCs w:val="22"/>
                <w:lang w:eastAsia="es-BO"/>
              </w:rPr>
              <w:t xml:space="preserve">or la Oficina Virtual del SIN) </w:t>
            </w:r>
            <w:r w:rsidRPr="00E32600">
              <w:rPr>
                <w:rFonts w:ascii="Calibri" w:hAnsi="Calibri" w:cs="Calibri"/>
                <w:iCs/>
                <w:sz w:val="22"/>
                <w:szCs w:val="22"/>
                <w:lang w:eastAsia="es-BO"/>
              </w:rPr>
              <w:t>o fotocopia del Certificado del NIT. La actividad registrada en citado documento deberá guardar directa relación con el objeto del proceso de contratación.</w:t>
            </w:r>
          </w:p>
          <w:p w:rsidR="001439C9" w:rsidRPr="005A2016" w:rsidRDefault="001439C9" w:rsidP="001439C9">
            <w:pPr>
              <w:pStyle w:val="Prrafodelista"/>
              <w:ind w:left="0"/>
              <w:jc w:val="both"/>
              <w:rPr>
                <w:rFonts w:ascii="Calibri" w:hAnsi="Calibri" w:cs="Calibri"/>
                <w:iCs/>
                <w:sz w:val="22"/>
                <w:szCs w:val="22"/>
                <w:lang w:eastAsia="es-BO"/>
              </w:rPr>
            </w:pPr>
          </w:p>
          <w:p w:rsidR="001439C9" w:rsidRDefault="001439C9" w:rsidP="001439C9">
            <w:pPr>
              <w:pStyle w:val="Prrafodelista"/>
              <w:ind w:left="0"/>
              <w:jc w:val="both"/>
              <w:rPr>
                <w:rFonts w:ascii="Calibri" w:hAnsi="Calibri" w:cs="Calibri"/>
                <w:b/>
                <w:iCs/>
                <w:sz w:val="22"/>
                <w:szCs w:val="22"/>
                <w:u w:val="single"/>
                <w:lang w:eastAsia="es-BO"/>
              </w:rPr>
            </w:pPr>
            <w:r w:rsidRPr="00E20557">
              <w:rPr>
                <w:rFonts w:ascii="Calibri" w:hAnsi="Calibri" w:cs="Calibri"/>
                <w:b/>
                <w:iCs/>
                <w:sz w:val="22"/>
                <w:szCs w:val="22"/>
                <w:u w:val="single"/>
                <w:lang w:eastAsia="es-BO"/>
              </w:rPr>
              <w:t>TRIBUTOS</w:t>
            </w:r>
          </w:p>
          <w:p w:rsidR="001439C9" w:rsidRPr="00E20557" w:rsidRDefault="001439C9" w:rsidP="001439C9">
            <w:pPr>
              <w:pStyle w:val="Prrafodelista"/>
              <w:ind w:left="0"/>
              <w:jc w:val="both"/>
              <w:rPr>
                <w:rFonts w:ascii="Calibri" w:hAnsi="Calibri" w:cs="Calibri"/>
                <w:b/>
                <w:iCs/>
                <w:sz w:val="22"/>
                <w:szCs w:val="22"/>
                <w:u w:val="single"/>
                <w:lang w:eastAsia="es-BO"/>
              </w:rPr>
            </w:pPr>
          </w:p>
          <w:p w:rsidR="001439C9" w:rsidRDefault="001439C9" w:rsidP="001439C9">
            <w:pPr>
              <w:pStyle w:val="Prrafodelista"/>
              <w:ind w:left="0"/>
              <w:jc w:val="both"/>
              <w:rPr>
                <w:rFonts w:ascii="Calibri" w:hAnsi="Calibri" w:cs="Calibri"/>
                <w:sz w:val="22"/>
                <w:szCs w:val="22"/>
              </w:rPr>
            </w:pPr>
            <w:r>
              <w:rPr>
                <w:rFonts w:ascii="Calibri" w:hAnsi="Calibri" w:cs="Calibri"/>
                <w:sz w:val="22"/>
                <w:szCs w:val="22"/>
              </w:rPr>
              <w:t>El adjudicado</w:t>
            </w:r>
            <w:r w:rsidRPr="0056507E">
              <w:rPr>
                <w:rFonts w:ascii="Calibri" w:hAnsi="Calibri" w:cs="Calibri"/>
                <w:sz w:val="22"/>
                <w:szCs w:val="22"/>
              </w:rPr>
              <w:t xml:space="preserve"> 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p w:rsidR="001439C9" w:rsidRPr="001E27A9" w:rsidRDefault="001439C9" w:rsidP="001439C9">
            <w:pPr>
              <w:pStyle w:val="Prrafodelista"/>
              <w:ind w:left="0"/>
              <w:jc w:val="both"/>
              <w:rPr>
                <w:rFonts w:ascii="Calibri" w:hAnsi="Calibri" w:cs="Calibri"/>
                <w:sz w:val="22"/>
                <w:szCs w:val="22"/>
              </w:rPr>
            </w:pPr>
          </w:p>
        </w:tc>
      </w:tr>
    </w:tbl>
    <w:p w:rsidR="001439C9" w:rsidRPr="001B39C4" w:rsidRDefault="001439C9" w:rsidP="001439C9">
      <w:pPr>
        <w:pStyle w:val="Prrafodelista"/>
        <w:ind w:left="0"/>
        <w:contextualSpacing/>
        <w:jc w:val="both"/>
        <w:rPr>
          <w:rFonts w:ascii="Calibri" w:hAnsi="Calibri" w:cs="Calibri"/>
          <w:b/>
          <w:bCs/>
          <w:vanish/>
          <w:lang w:eastAsia="es-BO"/>
          <w:specVanish/>
        </w:rPr>
      </w:pPr>
    </w:p>
    <w:p w:rsidR="001439C9" w:rsidRDefault="001439C9" w:rsidP="001439C9">
      <w:pPr>
        <w:pStyle w:val="Prrafodelista"/>
        <w:ind w:left="0"/>
        <w:contextualSpacing/>
        <w:jc w:val="both"/>
        <w:rPr>
          <w:rFonts w:ascii="Calibri" w:hAnsi="Calibri" w:cs="Calibri"/>
          <w:b/>
          <w:bCs/>
          <w:lang w:eastAsia="es-BO"/>
        </w:rPr>
      </w:pPr>
      <w:r>
        <w:rPr>
          <w:rFonts w:ascii="Calibri" w:hAnsi="Calibri" w:cs="Calibri"/>
          <w:b/>
          <w:bCs/>
          <w:lang w:eastAsia="es-BO"/>
        </w:rPr>
        <w:t xml:space="preserve"> </w:t>
      </w: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pStyle w:val="Prrafodelista"/>
        <w:ind w:left="0"/>
        <w:contextualSpacing/>
        <w:jc w:val="both"/>
        <w:rPr>
          <w:rFonts w:ascii="Calibri" w:hAnsi="Calibri" w:cs="Calibri"/>
          <w:b/>
          <w:bCs/>
          <w:lang w:eastAsia="es-BO"/>
        </w:rPr>
      </w:pPr>
    </w:p>
    <w:p w:rsidR="001439C9" w:rsidRDefault="001439C9" w:rsidP="001439C9">
      <w:pPr>
        <w:rPr>
          <w:rFonts w:ascii="Verdana" w:hAnsi="Verdana" w:cs="Calibri"/>
          <w:b/>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D17A35">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D17A35">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D17A35">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D17A35">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D17A35">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D17A35">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D17A35">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D17A35">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D17A35">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D17A35">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D17A35">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D17A35">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D17A35">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lastRenderedPageBreak/>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D17A35">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D17A35">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D17A35">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D17A35">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D17A35">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17A35">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Propuesta Técnica</w:t>
      </w:r>
      <w:r w:rsidRPr="00EF3AFE">
        <w:rPr>
          <w:rFonts w:ascii="Calibri" w:hAnsi="Calibri" w:cs="Calibri"/>
          <w:b/>
          <w:i/>
          <w:sz w:val="22"/>
          <w:szCs w:val="22"/>
          <w:lang w:val="es-BO"/>
        </w:rPr>
        <w:t>.</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046244"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Default="0095566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Default="0012578C" w:rsidP="004C684C">
      <w:pPr>
        <w:pStyle w:val="Normal2"/>
        <w:ind w:left="2124" w:hanging="2124"/>
        <w:rPr>
          <w:rFonts w:ascii="Calibri" w:hAnsi="Calibri" w:cs="Calibri"/>
          <w:b/>
          <w:sz w:val="22"/>
          <w:szCs w:val="22"/>
        </w:rPr>
      </w:pPr>
    </w:p>
    <w:p w:rsidR="0012578C" w:rsidRPr="00993917" w:rsidRDefault="0012578C" w:rsidP="004C684C">
      <w:pPr>
        <w:pStyle w:val="Normal2"/>
        <w:ind w:left="2124" w:hanging="2124"/>
        <w:rPr>
          <w:rFonts w:ascii="Calibri" w:hAnsi="Calibri" w:cs="Calibri"/>
          <w:b/>
          <w:sz w:val="22"/>
          <w:szCs w:val="22"/>
        </w:rPr>
      </w:pP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tab/>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D17A35">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D17A35">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D17A35">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D17A35">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D17A35">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D17A35">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D17A35">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D17A35">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D17A35">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D17A35">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D17A35">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D17A35">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D17A35">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17A35">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17A35">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17A35">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17A35">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17A35">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17A35">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27"/>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E7EDD" w:rsidRDefault="00DE7EDD" w:rsidP="00DB5AAF">
      <w:pPr>
        <w:jc w:val="center"/>
        <w:rPr>
          <w:rFonts w:ascii="Calibri" w:hAnsi="Calibri" w:cs="Calibri"/>
          <w:b/>
        </w:rPr>
      </w:pPr>
    </w:p>
    <w:p w:rsidR="00DE7EDD" w:rsidRDefault="00DE7EDD" w:rsidP="00DB5AAF">
      <w:pPr>
        <w:jc w:val="center"/>
        <w:rPr>
          <w:rFonts w:ascii="Calibri" w:hAnsi="Calibri" w:cs="Calibri"/>
          <w:b/>
        </w:rPr>
      </w:pPr>
    </w:p>
    <w:p w:rsidR="00DE7EDD" w:rsidRDefault="00DE7EDD"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12578C" w:rsidP="00DB5AAF">
      <w:pPr>
        <w:jc w:val="center"/>
        <w:rPr>
          <w:rFonts w:ascii="Calibri" w:hAnsi="Calibri" w:cs="Calibri"/>
          <w:b/>
        </w:rPr>
      </w:pPr>
      <w:r>
        <w:rPr>
          <w:rFonts w:ascii="Calibri" w:hAnsi="Calibri" w:cs="Calibri"/>
          <w:b/>
        </w:rPr>
        <w:t>LOTE 1</w:t>
      </w: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6"/>
        <w:gridCol w:w="1624"/>
        <w:gridCol w:w="1547"/>
      </w:tblGrid>
      <w:tr w:rsidR="00547518" w:rsidRPr="00C75BEC" w:rsidTr="00786F3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547518" w:rsidRPr="00C75BEC" w:rsidTr="005E0627">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619" w:type="pct"/>
            <w:tcBorders>
              <w:top w:val="nil"/>
              <w:left w:val="nil"/>
              <w:bottom w:val="single" w:sz="4" w:space="0" w:color="auto"/>
              <w:right w:val="single" w:sz="4" w:space="0" w:color="auto"/>
            </w:tcBorders>
            <w:shd w:val="clear" w:color="000000" w:fill="DCE6F1"/>
            <w:vAlign w:val="center"/>
          </w:tcPr>
          <w:p w:rsidR="00547518" w:rsidRPr="00DB5AAF" w:rsidRDefault="00547518" w:rsidP="00786F34">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0"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Pr>
                <w:rFonts w:ascii="Calibri" w:hAnsi="Calibri" w:cs="Calibri"/>
                <w:sz w:val="22"/>
                <w:szCs w:val="22"/>
              </w:rPr>
              <w:t>La Paz-Autoadhesivo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24.000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sidRPr="00C47E41">
              <w:rPr>
                <w:rFonts w:ascii="Calibri" w:hAnsi="Calibri" w:cs="Calibri"/>
                <w:sz w:val="22"/>
                <w:szCs w:val="22"/>
              </w:rPr>
              <w:t xml:space="preserve">El Alto-Autoadhesivo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Default="005E0627" w:rsidP="005E0627">
            <w:pPr>
              <w:jc w:val="center"/>
            </w:pPr>
            <w:r w:rsidRPr="00921D8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5.000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Pr>
                <w:rFonts w:ascii="Calibri" w:hAnsi="Calibri" w:cs="Calibri"/>
                <w:sz w:val="22"/>
                <w:szCs w:val="22"/>
              </w:rPr>
              <w:t>Oruro-Autoadhesivo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Default="005E0627" w:rsidP="005E0627">
            <w:pPr>
              <w:jc w:val="center"/>
            </w:pPr>
            <w:r w:rsidRPr="00921D8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3.500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sidRPr="00C47E41">
              <w:rPr>
                <w:rFonts w:ascii="Calibri" w:hAnsi="Calibri" w:cs="Calibri"/>
                <w:sz w:val="22"/>
                <w:szCs w:val="22"/>
              </w:rPr>
              <w:t xml:space="preserve">Potosí -Autoadhesivo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Default="005E0627" w:rsidP="005E0627">
            <w:pPr>
              <w:jc w:val="center"/>
            </w:pPr>
            <w:r w:rsidRPr="00921D8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4.000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sidRPr="00C47E41">
              <w:rPr>
                <w:rFonts w:ascii="Calibri" w:hAnsi="Calibri" w:cs="Calibri"/>
                <w:sz w:val="22"/>
                <w:szCs w:val="22"/>
              </w:rPr>
              <w:t xml:space="preserve">Cochabamba-Autoadhesivo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Default="005E0627" w:rsidP="005E0627">
            <w:pPr>
              <w:jc w:val="center"/>
            </w:pPr>
            <w:r w:rsidRPr="00921D8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2.500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Pr>
                <w:rFonts w:ascii="Calibri" w:hAnsi="Calibri" w:cs="Calibri"/>
                <w:sz w:val="22"/>
                <w:szCs w:val="22"/>
              </w:rPr>
              <w:t>Chuquisaca-Autoadhesivo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Default="005E0627" w:rsidP="005E0627">
            <w:pPr>
              <w:jc w:val="center"/>
            </w:pPr>
            <w:r w:rsidRPr="00921D8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2.000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E0627" w:rsidRPr="00C75BEC" w:rsidTr="005E0627">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5E0627" w:rsidRPr="00DB5AAF" w:rsidRDefault="005E0627" w:rsidP="005E062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1563"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rPr>
                <w:rFonts w:ascii="Calibri" w:hAnsi="Calibri" w:cs="Calibri"/>
                <w:sz w:val="22"/>
                <w:szCs w:val="22"/>
              </w:rPr>
            </w:pPr>
            <w:r>
              <w:rPr>
                <w:rFonts w:ascii="Calibri" w:hAnsi="Calibri" w:cs="Calibri"/>
                <w:sz w:val="22"/>
                <w:szCs w:val="22"/>
              </w:rPr>
              <w:t>Santa Cruz-Autoadhesivo</w:t>
            </w:r>
            <w:r w:rsidRPr="00C47E41">
              <w:rPr>
                <w:rFonts w:ascii="Calibri" w:hAnsi="Calibri" w:cs="Calibri"/>
                <w:sz w:val="22"/>
                <w:szCs w:val="22"/>
              </w:rPr>
              <w:t xml:space="preserve"> de </w:t>
            </w:r>
            <w:r>
              <w:rPr>
                <w:rFonts w:ascii="Calibri" w:hAnsi="Calibri" w:cs="Calibri"/>
                <w:sz w:val="22"/>
                <w:szCs w:val="22"/>
              </w:rPr>
              <w:t>Fugas de Gabinetes</w:t>
            </w:r>
          </w:p>
        </w:tc>
        <w:tc>
          <w:tcPr>
            <w:tcW w:w="619" w:type="pct"/>
            <w:tcBorders>
              <w:top w:val="nil"/>
              <w:left w:val="nil"/>
              <w:bottom w:val="single" w:sz="4" w:space="0" w:color="auto"/>
              <w:right w:val="single" w:sz="4" w:space="0" w:color="auto"/>
            </w:tcBorders>
            <w:shd w:val="clear" w:color="auto" w:fill="auto"/>
            <w:vAlign w:val="center"/>
          </w:tcPr>
          <w:p w:rsidR="005E0627" w:rsidRDefault="005E0627" w:rsidP="005E0627">
            <w:pPr>
              <w:jc w:val="center"/>
            </w:pPr>
            <w:r w:rsidRPr="00921D8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5E0627" w:rsidRPr="00C47E41" w:rsidRDefault="005E0627" w:rsidP="005E0627">
            <w:pPr>
              <w:jc w:val="center"/>
              <w:rPr>
                <w:rFonts w:ascii="Calibri" w:hAnsi="Calibri" w:cs="Calibri"/>
                <w:sz w:val="22"/>
                <w:szCs w:val="22"/>
              </w:rPr>
            </w:pPr>
            <w:r>
              <w:rPr>
                <w:rFonts w:ascii="Calibri" w:hAnsi="Calibri" w:cs="Calibri"/>
                <w:sz w:val="22"/>
                <w:szCs w:val="22"/>
              </w:rPr>
              <w:t>1.000</w:t>
            </w:r>
          </w:p>
        </w:tc>
        <w:tc>
          <w:tcPr>
            <w:tcW w:w="975"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5E0627" w:rsidRPr="00DB5AAF" w:rsidRDefault="005E0627" w:rsidP="005E0627">
            <w:pPr>
              <w:jc w:val="both"/>
              <w:rPr>
                <w:rFonts w:ascii="Calibri" w:hAnsi="Calibri" w:cs="Calibri"/>
                <w:color w:val="000000"/>
                <w:sz w:val="18"/>
                <w:szCs w:val="18"/>
                <w:lang w:val="es-BO" w:eastAsia="es-BO"/>
              </w:rPr>
            </w:pPr>
          </w:p>
        </w:tc>
      </w:tr>
      <w:tr w:rsidR="00547518" w:rsidRPr="00C75BEC" w:rsidTr="005E0627">
        <w:trPr>
          <w:trHeight w:val="300"/>
          <w:jc w:val="center"/>
        </w:trPr>
        <w:tc>
          <w:tcPr>
            <w:tcW w:w="407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47518" w:rsidRPr="00DB5AAF" w:rsidRDefault="00547518" w:rsidP="00786F34">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0" w:type="pct"/>
            <w:tcBorders>
              <w:top w:val="nil"/>
              <w:left w:val="nil"/>
              <w:bottom w:val="single" w:sz="4" w:space="0" w:color="auto"/>
              <w:right w:val="single" w:sz="4" w:space="0" w:color="auto"/>
            </w:tcBorders>
            <w:shd w:val="clear" w:color="auto" w:fill="auto"/>
            <w:vAlign w:val="center"/>
            <w:hideMark/>
          </w:tcPr>
          <w:p w:rsidR="00547518" w:rsidRPr="00DB5AAF" w:rsidRDefault="00547518" w:rsidP="00786F34">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547518" w:rsidRPr="00C75BEC" w:rsidTr="00786F3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47518" w:rsidRPr="00DB5AAF" w:rsidRDefault="00547518" w:rsidP="00786F34">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547518" w:rsidRPr="00C75BEC" w:rsidTr="00786F3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547518" w:rsidRPr="00DB5AAF" w:rsidRDefault="00547518" w:rsidP="00786F34">
            <w:pPr>
              <w:rPr>
                <w:rFonts w:ascii="Calibri" w:hAnsi="Calibri" w:cs="Calibri"/>
                <w:b/>
                <w:bCs/>
                <w:color w:val="000000"/>
                <w:sz w:val="18"/>
                <w:szCs w:val="18"/>
                <w:lang w:val="es-BO" w:eastAsia="es-BO"/>
              </w:rPr>
            </w:pPr>
          </w:p>
        </w:tc>
      </w:tr>
    </w:tbl>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spacing w:line="276" w:lineRule="auto"/>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Pr="006252BE" w:rsidRDefault="00DE7EDD" w:rsidP="00DE7EDD">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E7EDD" w:rsidRDefault="00DE7EDD" w:rsidP="00DE7EDD">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E7EDD" w:rsidRPr="00DB5AAF" w:rsidRDefault="00DE7EDD" w:rsidP="00DE7EDD">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E7EDD" w:rsidRPr="00DE7EDD" w:rsidRDefault="00DE7EDD" w:rsidP="0012578C">
      <w:pPr>
        <w:jc w:val="center"/>
        <w:rPr>
          <w:rFonts w:ascii="Calibri" w:hAnsi="Calibri" w:cs="Calibri"/>
          <w:b/>
          <w:lang w:val="es-BO"/>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DE7EDD" w:rsidRDefault="00DE7EDD" w:rsidP="0012578C">
      <w:pPr>
        <w:jc w:val="center"/>
        <w:rPr>
          <w:rFonts w:ascii="Calibri" w:hAnsi="Calibri" w:cs="Calibri"/>
          <w:b/>
        </w:rPr>
      </w:pPr>
    </w:p>
    <w:p w:rsidR="0012578C" w:rsidRPr="00DB5AAF" w:rsidRDefault="0012578C" w:rsidP="0012578C">
      <w:pPr>
        <w:jc w:val="center"/>
        <w:rPr>
          <w:rFonts w:ascii="Calibri" w:hAnsi="Calibri" w:cs="Calibri"/>
          <w:b/>
        </w:rPr>
      </w:pPr>
      <w:r w:rsidRPr="00DB5AAF">
        <w:rPr>
          <w:rFonts w:ascii="Calibri" w:hAnsi="Calibri" w:cs="Calibri"/>
          <w:b/>
        </w:rPr>
        <w:t>FORMULARIO B-1</w:t>
      </w:r>
    </w:p>
    <w:p w:rsidR="0012578C" w:rsidRDefault="0012578C" w:rsidP="0012578C">
      <w:pPr>
        <w:jc w:val="center"/>
        <w:rPr>
          <w:rFonts w:ascii="Calibri" w:hAnsi="Calibri" w:cs="Calibri"/>
          <w:b/>
        </w:rPr>
      </w:pPr>
      <w:r w:rsidRPr="00DB5AAF">
        <w:rPr>
          <w:rFonts w:ascii="Calibri" w:hAnsi="Calibri" w:cs="Calibri"/>
          <w:b/>
        </w:rPr>
        <w:t>PROPUESTA ECONOMICA</w:t>
      </w:r>
    </w:p>
    <w:p w:rsidR="0012578C" w:rsidRDefault="0012578C" w:rsidP="0012578C">
      <w:pPr>
        <w:jc w:val="center"/>
        <w:rPr>
          <w:rFonts w:ascii="Calibri" w:hAnsi="Calibri" w:cs="Calibri"/>
          <w:b/>
        </w:rPr>
      </w:pPr>
      <w:r>
        <w:rPr>
          <w:rFonts w:ascii="Calibri" w:hAnsi="Calibri" w:cs="Calibri"/>
          <w:b/>
        </w:rPr>
        <w:t>LOTE 2</w:t>
      </w: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6"/>
        <w:gridCol w:w="1624"/>
        <w:gridCol w:w="1547"/>
      </w:tblGrid>
      <w:tr w:rsidR="0012578C" w:rsidRPr="00C75BEC" w:rsidTr="00E149D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12578C" w:rsidRPr="00DB5AAF" w:rsidRDefault="0012578C" w:rsidP="00E149D5">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12578C" w:rsidRPr="00C75BEC" w:rsidTr="00DE7EDD">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12578C" w:rsidRPr="00DB5AAF" w:rsidRDefault="0012578C" w:rsidP="00E149D5">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12578C" w:rsidRPr="00DB5AAF" w:rsidRDefault="0012578C" w:rsidP="00E149D5">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619" w:type="pct"/>
            <w:tcBorders>
              <w:top w:val="nil"/>
              <w:left w:val="nil"/>
              <w:bottom w:val="single" w:sz="4" w:space="0" w:color="auto"/>
              <w:right w:val="single" w:sz="4" w:space="0" w:color="auto"/>
            </w:tcBorders>
            <w:shd w:val="clear" w:color="000000" w:fill="DCE6F1"/>
            <w:vAlign w:val="center"/>
          </w:tcPr>
          <w:p w:rsidR="0012578C" w:rsidRPr="00DB5AAF" w:rsidRDefault="0012578C" w:rsidP="00E149D5">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12578C" w:rsidRPr="00DB5AAF" w:rsidRDefault="0012578C" w:rsidP="00E149D5">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12578C" w:rsidRPr="00DB5AAF" w:rsidRDefault="0012578C" w:rsidP="00E149D5">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0" w:type="pct"/>
            <w:tcBorders>
              <w:top w:val="nil"/>
              <w:left w:val="nil"/>
              <w:bottom w:val="single" w:sz="4" w:space="0" w:color="auto"/>
              <w:right w:val="single" w:sz="4" w:space="0" w:color="auto"/>
            </w:tcBorders>
            <w:shd w:val="clear" w:color="000000" w:fill="DCE6F1"/>
            <w:vAlign w:val="center"/>
            <w:hideMark/>
          </w:tcPr>
          <w:p w:rsidR="0012578C" w:rsidRPr="00DB5AAF" w:rsidRDefault="0012578C" w:rsidP="00E149D5">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E7EDD" w:rsidRPr="00C75BEC" w:rsidTr="00DE7ED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DE7EDD" w:rsidRPr="00DB5AAF" w:rsidRDefault="00DE7EDD" w:rsidP="00DE7E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rPr>
                <w:rFonts w:ascii="Calibri" w:hAnsi="Calibri" w:cs="Calibri"/>
                <w:sz w:val="22"/>
                <w:szCs w:val="22"/>
              </w:rPr>
            </w:pPr>
            <w:r>
              <w:rPr>
                <w:rFonts w:ascii="Calibri" w:hAnsi="Calibri" w:cs="Calibri"/>
                <w:sz w:val="22"/>
                <w:szCs w:val="22"/>
              </w:rPr>
              <w:t>Precintos de Seguridad Numerados</w:t>
            </w:r>
          </w:p>
        </w:tc>
        <w:tc>
          <w:tcPr>
            <w:tcW w:w="619"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jc w:val="center"/>
              <w:rPr>
                <w:rFonts w:ascii="Calibri" w:hAnsi="Calibri" w:cs="Calibri"/>
                <w:sz w:val="22"/>
                <w:szCs w:val="22"/>
              </w:rPr>
            </w:pPr>
            <w:r>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jc w:val="center"/>
              <w:rPr>
                <w:rFonts w:ascii="Calibri" w:hAnsi="Calibri" w:cs="Calibri"/>
                <w:sz w:val="22"/>
                <w:szCs w:val="22"/>
              </w:rPr>
            </w:pPr>
            <w:r>
              <w:rPr>
                <w:rFonts w:ascii="Calibri" w:hAnsi="Calibri" w:cs="Calibri"/>
                <w:sz w:val="22"/>
                <w:szCs w:val="22"/>
              </w:rPr>
              <w:t>32.700</w:t>
            </w:r>
          </w:p>
        </w:tc>
        <w:tc>
          <w:tcPr>
            <w:tcW w:w="975"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r>
      <w:tr w:rsidR="00DE7EDD" w:rsidRPr="00C75BEC" w:rsidTr="00DE7ED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DE7EDD" w:rsidRPr="00DB5AAF" w:rsidRDefault="00DE7EDD" w:rsidP="00DE7E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rPr>
                <w:rFonts w:ascii="Calibri" w:hAnsi="Calibri" w:cs="Calibri"/>
                <w:sz w:val="22"/>
                <w:szCs w:val="22"/>
              </w:rPr>
            </w:pPr>
            <w:r>
              <w:rPr>
                <w:rFonts w:ascii="Calibri" w:hAnsi="Calibri" w:cs="Calibri"/>
                <w:sz w:val="22"/>
                <w:szCs w:val="22"/>
              </w:rPr>
              <w:t xml:space="preserve">Autoadhesivo </w:t>
            </w:r>
            <w:r w:rsidRPr="00C47E41">
              <w:rPr>
                <w:rFonts w:ascii="Calibri" w:hAnsi="Calibri" w:cs="Calibri"/>
                <w:sz w:val="22"/>
                <w:szCs w:val="22"/>
              </w:rPr>
              <w:t xml:space="preserve">para </w:t>
            </w:r>
            <w:r>
              <w:rPr>
                <w:rFonts w:ascii="Calibri" w:hAnsi="Calibri" w:cs="Calibri"/>
                <w:sz w:val="22"/>
                <w:szCs w:val="22"/>
              </w:rPr>
              <w:t>c</w:t>
            </w:r>
            <w:r w:rsidRPr="00C47E41">
              <w:rPr>
                <w:rFonts w:ascii="Calibri" w:hAnsi="Calibri" w:cs="Calibri"/>
                <w:sz w:val="22"/>
                <w:szCs w:val="22"/>
              </w:rPr>
              <w:t>orte</w:t>
            </w:r>
            <w:r>
              <w:rPr>
                <w:rFonts w:ascii="Calibri" w:hAnsi="Calibri" w:cs="Calibri"/>
                <w:sz w:val="22"/>
                <w:szCs w:val="22"/>
              </w:rPr>
              <w:t xml:space="preserve"> por falta de pago</w:t>
            </w:r>
          </w:p>
        </w:tc>
        <w:tc>
          <w:tcPr>
            <w:tcW w:w="619" w:type="pct"/>
            <w:tcBorders>
              <w:top w:val="nil"/>
              <w:left w:val="nil"/>
              <w:bottom w:val="single" w:sz="4" w:space="0" w:color="auto"/>
              <w:right w:val="single" w:sz="4" w:space="0" w:color="auto"/>
            </w:tcBorders>
            <w:shd w:val="clear" w:color="auto" w:fill="auto"/>
            <w:vAlign w:val="center"/>
          </w:tcPr>
          <w:p w:rsidR="00DE7EDD" w:rsidRDefault="00DE7EDD" w:rsidP="00DE7EDD">
            <w:pPr>
              <w:jc w:val="center"/>
            </w:pPr>
            <w:r w:rsidRPr="0043655E">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DE7EDD" w:rsidRPr="008F4D82" w:rsidRDefault="00DE7EDD" w:rsidP="00DE7EDD">
            <w:pPr>
              <w:jc w:val="center"/>
              <w:rPr>
                <w:rFonts w:ascii="Calibri" w:hAnsi="Calibri" w:cs="Calibri"/>
                <w:sz w:val="22"/>
                <w:szCs w:val="22"/>
              </w:rPr>
            </w:pPr>
            <w:r w:rsidRPr="008F4D82">
              <w:rPr>
                <w:rFonts w:ascii="Calibri" w:hAnsi="Calibri" w:cs="Calibri"/>
                <w:sz w:val="22"/>
                <w:szCs w:val="22"/>
              </w:rPr>
              <w:t>281.300</w:t>
            </w:r>
          </w:p>
        </w:tc>
        <w:tc>
          <w:tcPr>
            <w:tcW w:w="975"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r>
      <w:tr w:rsidR="00DE7EDD" w:rsidRPr="00C75BEC" w:rsidTr="00DE7ED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DE7EDD" w:rsidRPr="00DB5AAF" w:rsidRDefault="00DE7EDD" w:rsidP="00DE7E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rPr>
                <w:rFonts w:ascii="Calibri" w:hAnsi="Calibri" w:cs="Calibri"/>
                <w:sz w:val="22"/>
                <w:szCs w:val="22"/>
              </w:rPr>
            </w:pPr>
            <w:r w:rsidRPr="00C47E41">
              <w:rPr>
                <w:rFonts w:ascii="Calibri" w:hAnsi="Calibri" w:cs="Calibri"/>
                <w:sz w:val="22"/>
                <w:szCs w:val="22"/>
              </w:rPr>
              <w:t>Autoadhesiv</w:t>
            </w:r>
            <w:r>
              <w:rPr>
                <w:rFonts w:ascii="Calibri" w:hAnsi="Calibri" w:cs="Calibri"/>
                <w:sz w:val="22"/>
                <w:szCs w:val="22"/>
              </w:rPr>
              <w:t>o de a</w:t>
            </w:r>
            <w:r w:rsidRPr="00C47E41">
              <w:rPr>
                <w:rFonts w:ascii="Calibri" w:hAnsi="Calibri" w:cs="Calibri"/>
                <w:sz w:val="22"/>
                <w:szCs w:val="22"/>
              </w:rPr>
              <w:t>dvertencia</w:t>
            </w:r>
          </w:p>
        </w:tc>
        <w:tc>
          <w:tcPr>
            <w:tcW w:w="619" w:type="pct"/>
            <w:tcBorders>
              <w:top w:val="nil"/>
              <w:left w:val="nil"/>
              <w:bottom w:val="single" w:sz="4" w:space="0" w:color="auto"/>
              <w:right w:val="single" w:sz="4" w:space="0" w:color="auto"/>
            </w:tcBorders>
            <w:shd w:val="clear" w:color="auto" w:fill="auto"/>
            <w:vAlign w:val="center"/>
          </w:tcPr>
          <w:p w:rsidR="00DE7EDD" w:rsidRDefault="00DE7EDD" w:rsidP="00DE7EDD">
            <w:pPr>
              <w:jc w:val="center"/>
            </w:pPr>
            <w:r w:rsidRPr="0043655E">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DE7EDD" w:rsidRPr="008F4D82" w:rsidRDefault="00DE7EDD" w:rsidP="00DE7EDD">
            <w:pPr>
              <w:jc w:val="center"/>
              <w:rPr>
                <w:rFonts w:ascii="Calibri" w:hAnsi="Calibri" w:cs="Calibri"/>
                <w:sz w:val="22"/>
                <w:szCs w:val="22"/>
              </w:rPr>
            </w:pPr>
            <w:r w:rsidRPr="008F4D82">
              <w:rPr>
                <w:rFonts w:ascii="Calibri" w:hAnsi="Calibri" w:cs="Calibri"/>
                <w:sz w:val="22"/>
                <w:szCs w:val="22"/>
              </w:rPr>
              <w:t>35.800</w:t>
            </w:r>
          </w:p>
        </w:tc>
        <w:tc>
          <w:tcPr>
            <w:tcW w:w="975"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r>
      <w:tr w:rsidR="00DE7EDD" w:rsidRPr="00C75BEC" w:rsidTr="00DE7ED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DE7EDD" w:rsidRPr="00DB5AAF" w:rsidRDefault="00DE7EDD" w:rsidP="00DE7E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rPr>
                <w:rFonts w:ascii="Calibri" w:hAnsi="Calibri" w:cs="Calibri"/>
                <w:sz w:val="22"/>
                <w:szCs w:val="22"/>
              </w:rPr>
            </w:pPr>
            <w:r w:rsidRPr="00C47E41">
              <w:rPr>
                <w:rFonts w:ascii="Calibri" w:hAnsi="Calibri" w:cs="Calibri"/>
                <w:sz w:val="22"/>
                <w:szCs w:val="22"/>
              </w:rPr>
              <w:t xml:space="preserve">Autoadhesivos de </w:t>
            </w:r>
            <w:r>
              <w:rPr>
                <w:rFonts w:ascii="Calibri" w:hAnsi="Calibri" w:cs="Calibri"/>
                <w:sz w:val="22"/>
                <w:szCs w:val="22"/>
              </w:rPr>
              <w:t>atención</w:t>
            </w:r>
          </w:p>
        </w:tc>
        <w:tc>
          <w:tcPr>
            <w:tcW w:w="619" w:type="pct"/>
            <w:tcBorders>
              <w:top w:val="nil"/>
              <w:left w:val="nil"/>
              <w:bottom w:val="single" w:sz="4" w:space="0" w:color="auto"/>
              <w:right w:val="single" w:sz="4" w:space="0" w:color="auto"/>
            </w:tcBorders>
            <w:shd w:val="clear" w:color="auto" w:fill="auto"/>
            <w:vAlign w:val="center"/>
          </w:tcPr>
          <w:p w:rsidR="00DE7EDD" w:rsidRDefault="00DE7EDD" w:rsidP="00DE7EDD">
            <w:pPr>
              <w:jc w:val="center"/>
            </w:pPr>
            <w:r w:rsidRPr="0043655E">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DE7EDD" w:rsidRPr="008F4D82" w:rsidRDefault="00DE7EDD" w:rsidP="00DE7EDD">
            <w:pPr>
              <w:jc w:val="center"/>
              <w:rPr>
                <w:rFonts w:ascii="Calibri" w:hAnsi="Calibri" w:cs="Calibri"/>
                <w:sz w:val="22"/>
                <w:szCs w:val="22"/>
              </w:rPr>
            </w:pPr>
            <w:r w:rsidRPr="008F4D82">
              <w:rPr>
                <w:rFonts w:ascii="Calibri" w:hAnsi="Calibri" w:cs="Calibri"/>
                <w:sz w:val="22"/>
                <w:szCs w:val="22"/>
              </w:rPr>
              <w:t>29.500</w:t>
            </w:r>
          </w:p>
        </w:tc>
        <w:tc>
          <w:tcPr>
            <w:tcW w:w="975"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r>
      <w:tr w:rsidR="00DE7EDD" w:rsidRPr="00C75BEC" w:rsidTr="00DE7ED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DE7EDD" w:rsidRPr="00DB5AAF" w:rsidRDefault="00DE7EDD" w:rsidP="00DE7E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rPr>
                <w:rFonts w:ascii="Calibri" w:hAnsi="Calibri" w:cs="Calibri"/>
                <w:sz w:val="22"/>
                <w:szCs w:val="22"/>
              </w:rPr>
            </w:pPr>
            <w:r>
              <w:rPr>
                <w:rFonts w:ascii="Calibri" w:hAnsi="Calibri" w:cs="Calibri"/>
                <w:sz w:val="22"/>
                <w:szCs w:val="22"/>
              </w:rPr>
              <w:t>Adhesivo de Suspensión de Servicio</w:t>
            </w:r>
          </w:p>
        </w:tc>
        <w:tc>
          <w:tcPr>
            <w:tcW w:w="619" w:type="pct"/>
            <w:tcBorders>
              <w:top w:val="nil"/>
              <w:left w:val="nil"/>
              <w:bottom w:val="single" w:sz="4" w:space="0" w:color="auto"/>
              <w:right w:val="single" w:sz="4" w:space="0" w:color="auto"/>
            </w:tcBorders>
            <w:shd w:val="clear" w:color="auto" w:fill="auto"/>
            <w:vAlign w:val="center"/>
          </w:tcPr>
          <w:p w:rsidR="00DE7EDD" w:rsidRDefault="00DE7EDD" w:rsidP="00DE7EDD">
            <w:pPr>
              <w:jc w:val="center"/>
            </w:pPr>
            <w:r w:rsidRPr="00BD516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DE7EDD" w:rsidRPr="008F4D82" w:rsidRDefault="00DE7EDD" w:rsidP="00DE7EDD">
            <w:pPr>
              <w:jc w:val="center"/>
              <w:rPr>
                <w:rFonts w:ascii="Calibri" w:hAnsi="Calibri" w:cs="Calibri"/>
                <w:sz w:val="22"/>
                <w:szCs w:val="22"/>
              </w:rPr>
            </w:pPr>
            <w:r w:rsidRPr="008F4D82">
              <w:rPr>
                <w:rFonts w:ascii="Calibri" w:hAnsi="Calibri" w:cs="Calibri"/>
                <w:sz w:val="22"/>
                <w:szCs w:val="22"/>
              </w:rPr>
              <w:t>60.000</w:t>
            </w:r>
          </w:p>
        </w:tc>
        <w:tc>
          <w:tcPr>
            <w:tcW w:w="975"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r>
      <w:tr w:rsidR="00DE7EDD" w:rsidRPr="00C75BEC" w:rsidTr="00DE7ED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DE7EDD" w:rsidRPr="00DB5AAF" w:rsidRDefault="00DE7EDD" w:rsidP="00DE7ED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w:t>
            </w:r>
          </w:p>
        </w:tc>
        <w:tc>
          <w:tcPr>
            <w:tcW w:w="1563" w:type="pct"/>
            <w:tcBorders>
              <w:top w:val="nil"/>
              <w:left w:val="nil"/>
              <w:bottom w:val="single" w:sz="4" w:space="0" w:color="auto"/>
              <w:right w:val="single" w:sz="4" w:space="0" w:color="auto"/>
            </w:tcBorders>
            <w:shd w:val="clear" w:color="auto" w:fill="auto"/>
            <w:vAlign w:val="center"/>
          </w:tcPr>
          <w:p w:rsidR="00DE7EDD" w:rsidRPr="00C47E41" w:rsidRDefault="00DE7EDD" w:rsidP="00DE7EDD">
            <w:pPr>
              <w:rPr>
                <w:rFonts w:ascii="Calibri" w:hAnsi="Calibri" w:cs="Calibri"/>
                <w:sz w:val="22"/>
                <w:szCs w:val="22"/>
              </w:rPr>
            </w:pPr>
            <w:r>
              <w:rPr>
                <w:rFonts w:ascii="Calibri" w:hAnsi="Calibri" w:cs="Calibri"/>
                <w:sz w:val="22"/>
                <w:szCs w:val="22"/>
              </w:rPr>
              <w:t>Adhesivo de rehabilitación del servicio</w:t>
            </w:r>
          </w:p>
        </w:tc>
        <w:tc>
          <w:tcPr>
            <w:tcW w:w="619" w:type="pct"/>
            <w:tcBorders>
              <w:top w:val="nil"/>
              <w:left w:val="nil"/>
              <w:bottom w:val="single" w:sz="4" w:space="0" w:color="auto"/>
              <w:right w:val="single" w:sz="4" w:space="0" w:color="auto"/>
            </w:tcBorders>
            <w:shd w:val="clear" w:color="auto" w:fill="auto"/>
            <w:vAlign w:val="center"/>
          </w:tcPr>
          <w:p w:rsidR="00DE7EDD" w:rsidRDefault="00DE7EDD" w:rsidP="00DE7EDD">
            <w:pPr>
              <w:jc w:val="center"/>
            </w:pPr>
            <w:r w:rsidRPr="00BD5169">
              <w:rPr>
                <w:rFonts w:ascii="Calibri" w:hAnsi="Calibri" w:cs="Calibri"/>
                <w:sz w:val="22"/>
                <w:szCs w:val="22"/>
              </w:rPr>
              <w:t>Pieza</w:t>
            </w:r>
          </w:p>
        </w:tc>
        <w:tc>
          <w:tcPr>
            <w:tcW w:w="712" w:type="pct"/>
            <w:tcBorders>
              <w:top w:val="nil"/>
              <w:left w:val="nil"/>
              <w:bottom w:val="single" w:sz="4" w:space="0" w:color="auto"/>
              <w:right w:val="single" w:sz="4" w:space="0" w:color="auto"/>
            </w:tcBorders>
            <w:shd w:val="clear" w:color="auto" w:fill="auto"/>
            <w:vAlign w:val="center"/>
          </w:tcPr>
          <w:p w:rsidR="00DE7EDD" w:rsidRPr="008F4D82" w:rsidRDefault="00DE7EDD" w:rsidP="00DE7EDD">
            <w:pPr>
              <w:jc w:val="center"/>
              <w:rPr>
                <w:rFonts w:ascii="Calibri" w:hAnsi="Calibri" w:cs="Calibri"/>
                <w:sz w:val="22"/>
                <w:szCs w:val="22"/>
              </w:rPr>
            </w:pPr>
            <w:r w:rsidRPr="008F4D82">
              <w:rPr>
                <w:rFonts w:ascii="Calibri" w:hAnsi="Calibri" w:cs="Calibri"/>
                <w:sz w:val="22"/>
                <w:szCs w:val="22"/>
              </w:rPr>
              <w:t>151.600</w:t>
            </w:r>
          </w:p>
        </w:tc>
        <w:tc>
          <w:tcPr>
            <w:tcW w:w="975"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c>
          <w:tcPr>
            <w:tcW w:w="930" w:type="pct"/>
            <w:tcBorders>
              <w:top w:val="nil"/>
              <w:left w:val="nil"/>
              <w:bottom w:val="single" w:sz="4" w:space="0" w:color="auto"/>
              <w:right w:val="single" w:sz="4" w:space="0" w:color="auto"/>
            </w:tcBorders>
            <w:shd w:val="clear" w:color="auto" w:fill="auto"/>
            <w:vAlign w:val="center"/>
          </w:tcPr>
          <w:p w:rsidR="00DE7EDD" w:rsidRPr="00DB5AAF" w:rsidRDefault="00DE7EDD" w:rsidP="00DE7EDD">
            <w:pPr>
              <w:jc w:val="both"/>
              <w:rPr>
                <w:rFonts w:ascii="Calibri" w:hAnsi="Calibri" w:cs="Calibri"/>
                <w:color w:val="000000"/>
                <w:sz w:val="18"/>
                <w:szCs w:val="18"/>
                <w:lang w:val="es-BO" w:eastAsia="es-BO"/>
              </w:rPr>
            </w:pPr>
          </w:p>
        </w:tc>
      </w:tr>
      <w:tr w:rsidR="0012578C" w:rsidRPr="00C75BEC" w:rsidTr="00DE7EDD">
        <w:trPr>
          <w:trHeight w:val="300"/>
          <w:jc w:val="center"/>
        </w:trPr>
        <w:tc>
          <w:tcPr>
            <w:tcW w:w="407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2578C" w:rsidRPr="00DB5AAF" w:rsidRDefault="0012578C" w:rsidP="00E149D5">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0" w:type="pct"/>
            <w:tcBorders>
              <w:top w:val="nil"/>
              <w:left w:val="nil"/>
              <w:bottom w:val="single" w:sz="4" w:space="0" w:color="auto"/>
              <w:right w:val="single" w:sz="4" w:space="0" w:color="auto"/>
            </w:tcBorders>
            <w:shd w:val="clear" w:color="auto" w:fill="auto"/>
            <w:vAlign w:val="center"/>
            <w:hideMark/>
          </w:tcPr>
          <w:p w:rsidR="0012578C" w:rsidRPr="00DB5AAF" w:rsidRDefault="0012578C" w:rsidP="00E149D5">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12578C" w:rsidRPr="00C75BEC" w:rsidTr="00E149D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78C" w:rsidRPr="00DB5AAF" w:rsidRDefault="0012578C" w:rsidP="00E149D5">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12578C" w:rsidRPr="00C75BEC" w:rsidTr="00E149D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12578C" w:rsidRPr="00DB5AAF" w:rsidRDefault="0012578C" w:rsidP="00E149D5">
            <w:pPr>
              <w:rPr>
                <w:rFonts w:ascii="Calibri" w:hAnsi="Calibri" w:cs="Calibri"/>
                <w:b/>
                <w:bCs/>
                <w:color w:val="000000"/>
                <w:sz w:val="18"/>
                <w:szCs w:val="18"/>
                <w:lang w:val="es-BO" w:eastAsia="es-BO"/>
              </w:rPr>
            </w:pPr>
          </w:p>
        </w:tc>
      </w:tr>
    </w:tbl>
    <w:p w:rsidR="0012578C" w:rsidRPr="00DB5AAF" w:rsidRDefault="0012578C" w:rsidP="0012578C">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12578C" w:rsidRPr="00DB5AAF" w:rsidRDefault="0012578C" w:rsidP="0012578C">
      <w:pPr>
        <w:tabs>
          <w:tab w:val="right" w:pos="6663"/>
        </w:tabs>
        <w:jc w:val="center"/>
        <w:rPr>
          <w:rFonts w:ascii="Calibri" w:hAnsi="Calibri" w:cs="Calibri"/>
          <w:b/>
          <w:bCs/>
          <w:i/>
          <w:iCs/>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Default="00571249" w:rsidP="00571249">
      <w:pPr>
        <w:ind w:left="360"/>
        <w:jc w:val="both"/>
        <w:rPr>
          <w:rFonts w:ascii="Verdana" w:hAnsi="Verdana" w:cs="Calibri"/>
          <w:sz w:val="18"/>
          <w:szCs w:val="18"/>
        </w:rPr>
      </w:pPr>
    </w:p>
    <w:p w:rsidR="00DE7EDD" w:rsidRDefault="00DE7EDD" w:rsidP="00571249">
      <w:pPr>
        <w:ind w:left="360"/>
        <w:jc w:val="both"/>
        <w:rPr>
          <w:rFonts w:ascii="Verdana" w:hAnsi="Verdana" w:cs="Calibri"/>
          <w:sz w:val="18"/>
          <w:szCs w:val="18"/>
        </w:rPr>
      </w:pPr>
    </w:p>
    <w:p w:rsidR="00DE7EDD" w:rsidRPr="006252BE" w:rsidRDefault="00DE7EDD"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E7EDD" w:rsidRDefault="00DE7EDD"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Default="00DB5AAF" w:rsidP="00DB5AAF">
      <w:pPr>
        <w:jc w:val="center"/>
        <w:rPr>
          <w:rFonts w:ascii="Calibri" w:hAnsi="Calibri" w:cs="Calibri"/>
          <w:b/>
        </w:rPr>
      </w:pPr>
      <w:r w:rsidRPr="00DB5AAF">
        <w:rPr>
          <w:rFonts w:ascii="Calibri" w:hAnsi="Calibri" w:cs="Calibri"/>
          <w:b/>
        </w:rPr>
        <w:t>SOLICITADAS Y PROPUESTAS</w:t>
      </w:r>
    </w:p>
    <w:p w:rsidR="00DE7EDD" w:rsidRDefault="00DE7EDD" w:rsidP="00DB5AAF">
      <w:pPr>
        <w:jc w:val="center"/>
        <w:rPr>
          <w:rFonts w:ascii="Calibri" w:hAnsi="Calibri" w:cs="Calibri"/>
          <w:b/>
        </w:rPr>
      </w:pPr>
    </w:p>
    <w:p w:rsidR="00DE7EDD" w:rsidRPr="00C47E41" w:rsidRDefault="00DE7EDD" w:rsidP="00DE7EDD">
      <w:pPr>
        <w:rPr>
          <w:rFonts w:ascii="Calibri" w:hAnsi="Calibri" w:cs="Calibri"/>
          <w:b/>
          <w:sz w:val="22"/>
          <w:szCs w:val="22"/>
        </w:rPr>
      </w:pPr>
      <w:r w:rsidRPr="00C47E41">
        <w:rPr>
          <w:rFonts w:ascii="Calibri" w:hAnsi="Calibri" w:cs="Calibri"/>
          <w:b/>
          <w:sz w:val="22"/>
          <w:szCs w:val="22"/>
        </w:rPr>
        <w:t>LOTE 1: AUTOADHESIVO DE</w:t>
      </w:r>
      <w:r>
        <w:rPr>
          <w:rFonts w:ascii="Calibri" w:hAnsi="Calibri" w:cs="Calibri"/>
          <w:b/>
          <w:sz w:val="22"/>
          <w:szCs w:val="22"/>
        </w:rPr>
        <w:t xml:space="preserve"> FUGAS DE GABINETES</w:t>
      </w:r>
      <w:r w:rsidRPr="00C47E41">
        <w:rPr>
          <w:rFonts w:ascii="Calibri" w:hAnsi="Calibri" w:cs="Calibri"/>
          <w:b/>
          <w:sz w:val="22"/>
          <w:szCs w:val="22"/>
        </w:rPr>
        <w:t>:</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62"/>
        <w:gridCol w:w="2689"/>
        <w:gridCol w:w="1227"/>
        <w:gridCol w:w="1223"/>
        <w:gridCol w:w="1223"/>
      </w:tblGrid>
      <w:tr w:rsidR="00DB5AAF" w:rsidRPr="006B1923" w:rsidTr="00DE7EDD">
        <w:trPr>
          <w:tblHeader/>
          <w:jc w:val="center"/>
        </w:trPr>
        <w:tc>
          <w:tcPr>
            <w:tcW w:w="2962" w:type="dxa"/>
            <w:shd w:val="clear" w:color="auto" w:fill="DBE5F1"/>
            <w:vAlign w:val="center"/>
          </w:tcPr>
          <w:p w:rsidR="00DB5AAF" w:rsidRPr="006B1923" w:rsidRDefault="00DB5AAF" w:rsidP="00696BDD">
            <w:pPr>
              <w:jc w:val="center"/>
              <w:rPr>
                <w:rFonts w:asciiTheme="minorHAnsi" w:hAnsiTheme="minorHAnsi" w:cstheme="minorHAnsi"/>
                <w:b/>
                <w:sz w:val="18"/>
                <w:szCs w:val="18"/>
              </w:rPr>
            </w:pPr>
            <w:r w:rsidRPr="006B1923">
              <w:rPr>
                <w:rFonts w:asciiTheme="minorHAnsi" w:hAnsiTheme="minorHAnsi" w:cstheme="minorHAnsi"/>
                <w:b/>
                <w:sz w:val="18"/>
                <w:szCs w:val="18"/>
              </w:rPr>
              <w:t>Descripción de las Especificaciones Técnicas</w:t>
            </w:r>
          </w:p>
        </w:tc>
        <w:tc>
          <w:tcPr>
            <w:tcW w:w="2689" w:type="dxa"/>
            <w:shd w:val="clear" w:color="auto" w:fill="DBE5F1"/>
            <w:vAlign w:val="center"/>
          </w:tcPr>
          <w:p w:rsidR="00DB5AAF" w:rsidRPr="006B1923" w:rsidRDefault="00DB5AAF" w:rsidP="00696BDD">
            <w:pPr>
              <w:jc w:val="center"/>
              <w:rPr>
                <w:rFonts w:asciiTheme="minorHAnsi" w:hAnsiTheme="minorHAnsi" w:cstheme="minorHAnsi"/>
                <w:b/>
                <w:sz w:val="18"/>
                <w:szCs w:val="18"/>
              </w:rPr>
            </w:pPr>
            <w:r w:rsidRPr="006B1923">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6B1923" w:rsidRDefault="00DB5AAF" w:rsidP="00696BDD">
            <w:pPr>
              <w:jc w:val="both"/>
              <w:rPr>
                <w:rFonts w:asciiTheme="minorHAnsi" w:hAnsiTheme="minorHAnsi" w:cstheme="minorHAnsi"/>
                <w:b/>
                <w:sz w:val="18"/>
                <w:szCs w:val="18"/>
              </w:rPr>
            </w:pPr>
            <w:r w:rsidRPr="006B1923">
              <w:rPr>
                <w:rFonts w:asciiTheme="minorHAnsi" w:hAnsiTheme="minorHAnsi" w:cstheme="minorHAnsi"/>
                <w:b/>
                <w:sz w:val="18"/>
                <w:szCs w:val="18"/>
              </w:rPr>
              <w:t>Evaluación (para ser llenado por el personal técnico del Comité de Contratación)</w:t>
            </w:r>
          </w:p>
        </w:tc>
      </w:tr>
      <w:tr w:rsidR="00DB5AAF" w:rsidRPr="006B1923" w:rsidTr="00DE7EDD">
        <w:trPr>
          <w:cantSplit/>
          <w:trHeight w:val="1448"/>
          <w:jc w:val="center"/>
        </w:trPr>
        <w:tc>
          <w:tcPr>
            <w:tcW w:w="2962" w:type="dxa"/>
            <w:shd w:val="clear" w:color="auto" w:fill="DBE5F1"/>
            <w:vAlign w:val="center"/>
          </w:tcPr>
          <w:p w:rsidR="00DB5AAF" w:rsidRPr="006B1923" w:rsidRDefault="00A65502" w:rsidP="00696BDD">
            <w:pPr>
              <w:jc w:val="center"/>
              <w:rPr>
                <w:rFonts w:asciiTheme="minorHAnsi" w:hAnsiTheme="minorHAnsi" w:cstheme="minorHAnsi"/>
                <w:b/>
                <w:sz w:val="18"/>
                <w:szCs w:val="18"/>
              </w:rPr>
            </w:pPr>
            <w:r w:rsidRPr="006B1923">
              <w:rPr>
                <w:rFonts w:asciiTheme="minorHAnsi" w:hAnsiTheme="minorHAnsi" w:cstheme="minorHAnsi"/>
                <w:b/>
                <w:sz w:val="18"/>
                <w:szCs w:val="18"/>
              </w:rPr>
              <w:t xml:space="preserve">Característica del Servicio </w:t>
            </w:r>
            <w:r w:rsidR="00DB5AAF" w:rsidRPr="006B1923">
              <w:rPr>
                <w:rFonts w:asciiTheme="minorHAnsi" w:hAnsiTheme="minorHAnsi" w:cstheme="minorHAnsi"/>
                <w:b/>
                <w:sz w:val="18"/>
                <w:szCs w:val="18"/>
              </w:rPr>
              <w:t>requerido por YPFB</w:t>
            </w:r>
          </w:p>
        </w:tc>
        <w:tc>
          <w:tcPr>
            <w:tcW w:w="2689" w:type="dxa"/>
            <w:shd w:val="clear" w:color="auto" w:fill="DBE5F1"/>
            <w:vAlign w:val="center"/>
          </w:tcPr>
          <w:p w:rsidR="00DB5AAF" w:rsidRPr="006B1923" w:rsidRDefault="00DB5AAF" w:rsidP="00696BDD">
            <w:pPr>
              <w:jc w:val="center"/>
              <w:rPr>
                <w:rFonts w:asciiTheme="minorHAnsi" w:hAnsiTheme="minorHAnsi" w:cstheme="minorHAnsi"/>
                <w:b/>
                <w:sz w:val="18"/>
                <w:szCs w:val="18"/>
              </w:rPr>
            </w:pPr>
            <w:r w:rsidRPr="006B1923">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6B1923" w:rsidRDefault="00DB5AAF" w:rsidP="00696BDD">
            <w:pPr>
              <w:rPr>
                <w:rFonts w:asciiTheme="minorHAnsi" w:hAnsiTheme="minorHAnsi" w:cstheme="minorHAnsi"/>
                <w:b/>
                <w:sz w:val="18"/>
                <w:szCs w:val="18"/>
              </w:rPr>
            </w:pPr>
            <w:r w:rsidRPr="006B1923">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6B1923" w:rsidRDefault="00DB5AAF" w:rsidP="00696BDD">
            <w:pPr>
              <w:rPr>
                <w:rFonts w:asciiTheme="minorHAnsi" w:hAnsiTheme="minorHAnsi" w:cstheme="minorHAnsi"/>
                <w:b/>
                <w:sz w:val="18"/>
                <w:szCs w:val="18"/>
              </w:rPr>
            </w:pPr>
            <w:r w:rsidRPr="006B1923">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6B1923" w:rsidRDefault="00DB5AAF" w:rsidP="00696BDD">
            <w:pPr>
              <w:rPr>
                <w:rFonts w:asciiTheme="minorHAnsi" w:hAnsiTheme="minorHAnsi" w:cstheme="minorHAnsi"/>
                <w:b/>
                <w:sz w:val="18"/>
                <w:szCs w:val="18"/>
              </w:rPr>
            </w:pPr>
            <w:r w:rsidRPr="006B1923">
              <w:rPr>
                <w:rFonts w:asciiTheme="minorHAnsi" w:hAnsiTheme="minorHAnsi" w:cstheme="minorHAnsi"/>
                <w:b/>
                <w:sz w:val="18"/>
                <w:szCs w:val="18"/>
              </w:rPr>
              <w:t>OBSERVACIÓN (porque no cumple)</w:t>
            </w:r>
          </w:p>
        </w:tc>
      </w:tr>
      <w:tr w:rsidR="00DB5AAF" w:rsidRPr="006B1923" w:rsidTr="00DE7EDD">
        <w:trPr>
          <w:jc w:val="center"/>
        </w:trPr>
        <w:tc>
          <w:tcPr>
            <w:tcW w:w="2962" w:type="dxa"/>
            <w:vAlign w:val="center"/>
          </w:tcPr>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1 La Paz-Autoadhesivo de fugas de gabinetes (Figura 1)</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DB5AAF"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rPr>
              <w:t>Full color. Tamaño : 5x10cm</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tcBorders>
              <w:top w:val="single" w:sz="2" w:space="0" w:color="000000"/>
            </w:tcBorders>
            <w:vAlign w:val="center"/>
          </w:tcPr>
          <w:p w:rsidR="00DB5AAF" w:rsidRPr="006B1923" w:rsidRDefault="00DB5AAF" w:rsidP="00696BDD">
            <w:pPr>
              <w:rPr>
                <w:rFonts w:asciiTheme="minorHAnsi" w:hAnsiTheme="minorHAnsi" w:cstheme="minorHAnsi"/>
                <w:b/>
                <w:sz w:val="18"/>
                <w:szCs w:val="18"/>
              </w:rPr>
            </w:pPr>
          </w:p>
        </w:tc>
        <w:tc>
          <w:tcPr>
            <w:tcW w:w="0" w:type="auto"/>
            <w:tcBorders>
              <w:top w:val="single" w:sz="2" w:space="0" w:color="000000"/>
            </w:tcBorders>
            <w:vAlign w:val="center"/>
          </w:tcPr>
          <w:p w:rsidR="00DB5AAF" w:rsidRPr="006B1923" w:rsidRDefault="00DB5AAF" w:rsidP="00696BDD">
            <w:pPr>
              <w:rPr>
                <w:rFonts w:asciiTheme="minorHAnsi" w:hAnsiTheme="minorHAnsi" w:cstheme="minorHAnsi"/>
                <w:b/>
                <w:sz w:val="18"/>
                <w:szCs w:val="18"/>
              </w:rPr>
            </w:pPr>
          </w:p>
        </w:tc>
        <w:tc>
          <w:tcPr>
            <w:tcW w:w="0" w:type="auto"/>
            <w:tcBorders>
              <w:top w:val="single" w:sz="2" w:space="0" w:color="000000"/>
            </w:tcBorders>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2 El Alto-Autoadhesivo de fugas de gabinetes (Figura 2)</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DB5AAF"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sz w:val="18"/>
                <w:szCs w:val="18"/>
              </w:rPr>
              <w:t>Full color. Tamaño : 5x10cm</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3 Oruro-Autoadhesivo de fugas de gabinetes (Figura 3)</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DB5AAF"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sz w:val="18"/>
                <w:szCs w:val="18"/>
              </w:rPr>
              <w:t>Full color. Tamaño : 5x10cm</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4  Potosí -Autoadhesivo de fugas de gabinetes (Figura 4)</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DB5AAF"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sz w:val="18"/>
                <w:szCs w:val="18"/>
              </w:rPr>
            </w:pPr>
            <w:r w:rsidRPr="006B1923">
              <w:rPr>
                <w:rFonts w:asciiTheme="minorHAnsi" w:hAnsiTheme="minorHAnsi" w:cstheme="minorHAnsi"/>
                <w:sz w:val="18"/>
                <w:szCs w:val="18"/>
              </w:rPr>
              <w:t>Full color. Tamaño : 5x10cm</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5 Cochabamba-Autoadhesivo de fugas de gabinetes (Figura 5)</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DE7EDD"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sz w:val="18"/>
                <w:szCs w:val="18"/>
              </w:rPr>
              <w:t>Full color. Tamaño : 5x10cm</w:t>
            </w:r>
          </w:p>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6 Chuquisaca-Autoadhesivo de fugas de gabinetes (Figura 6)</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DB5AAF"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sz w:val="18"/>
                <w:szCs w:val="18"/>
              </w:rPr>
            </w:pPr>
            <w:r w:rsidRPr="006B1923">
              <w:rPr>
                <w:rFonts w:asciiTheme="minorHAnsi" w:hAnsiTheme="minorHAnsi" w:cstheme="minorHAnsi"/>
                <w:sz w:val="18"/>
                <w:szCs w:val="18"/>
              </w:rPr>
              <w:t>Full color. Tamaño : 5x10cm</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E7EDD" w:rsidRPr="006B1923" w:rsidRDefault="00DE7EDD" w:rsidP="00DE7EDD">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lang w:eastAsia="es-BO"/>
              </w:rPr>
              <w:t>Ítem 7 Santa Cruz-Autoadhesivo de fugas de gabinetes (Figura 7)</w:t>
            </w:r>
          </w:p>
          <w:p w:rsidR="00DE7EDD" w:rsidRPr="006B1923" w:rsidRDefault="00DE7EDD" w:rsidP="00D17A35">
            <w:pPr>
              <w:numPr>
                <w:ilvl w:val="0"/>
                <w:numId w:val="39"/>
              </w:numPr>
              <w:rPr>
                <w:rFonts w:asciiTheme="minorHAnsi" w:hAnsiTheme="minorHAnsi" w:cstheme="minorHAnsi"/>
                <w:sz w:val="18"/>
                <w:szCs w:val="18"/>
              </w:rPr>
            </w:pPr>
            <w:r w:rsidRPr="006B1923">
              <w:rPr>
                <w:rFonts w:asciiTheme="minorHAnsi" w:hAnsiTheme="minorHAnsi" w:cstheme="minorHAnsi"/>
                <w:sz w:val="18"/>
                <w:szCs w:val="18"/>
              </w:rPr>
              <w:lastRenderedPageBreak/>
              <w:t>Material: papel autoadhesivo, con pegamento fuerte.</w:t>
            </w:r>
          </w:p>
          <w:p w:rsidR="00DB5AAF" w:rsidRPr="006B1923" w:rsidRDefault="00DE7EDD" w:rsidP="00D17A35">
            <w:pPr>
              <w:pStyle w:val="Prrafodelista"/>
              <w:numPr>
                <w:ilvl w:val="0"/>
                <w:numId w:val="39"/>
              </w:num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sz w:val="18"/>
                <w:szCs w:val="18"/>
              </w:rPr>
              <w:t>Full color. Tamaño : 5x10cm</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B5AAF" w:rsidRPr="006B1923" w:rsidRDefault="00DE7EDD" w:rsidP="00696BDD">
            <w:pPr>
              <w:rPr>
                <w:rFonts w:asciiTheme="minorHAnsi" w:hAnsiTheme="minorHAnsi" w:cstheme="minorHAnsi"/>
                <w:b/>
                <w:bCs/>
                <w:sz w:val="18"/>
                <w:szCs w:val="18"/>
              </w:rPr>
            </w:pPr>
            <w:r w:rsidRPr="006B1923">
              <w:rPr>
                <w:rFonts w:asciiTheme="minorHAnsi" w:hAnsiTheme="minorHAnsi" w:cstheme="minorHAnsi"/>
                <w:b/>
                <w:bCs/>
                <w:sz w:val="18"/>
                <w:szCs w:val="18"/>
              </w:rPr>
              <w:lastRenderedPageBreak/>
              <w:t>MODELOS O DISEÑOS</w:t>
            </w:r>
          </w:p>
          <w:p w:rsidR="00DE7EDD" w:rsidRPr="006B1923" w:rsidRDefault="00DE7EDD" w:rsidP="006B1923">
            <w:pPr>
              <w:jc w:val="both"/>
              <w:rPr>
                <w:rFonts w:asciiTheme="minorHAnsi" w:hAnsiTheme="minorHAnsi" w:cstheme="minorHAnsi"/>
                <w:b/>
                <w:bCs/>
                <w:sz w:val="18"/>
                <w:szCs w:val="18"/>
              </w:rPr>
            </w:pPr>
            <w:r w:rsidRPr="006B1923">
              <w:rPr>
                <w:rFonts w:asciiTheme="minorHAnsi" w:hAnsiTheme="minorHAnsi" w:cstheme="minorHAnsi"/>
                <w:sz w:val="18"/>
                <w:szCs w:val="18"/>
                <w:lang w:val="es-ES_tradnl"/>
              </w:rPr>
              <w:t>Los colores y diseño de los autoadhesivos deberán ser coordinados con la Dirección de Operación y Mantenimiento</w:t>
            </w:r>
            <w:r w:rsidRPr="006B1923">
              <w:rPr>
                <w:rFonts w:asciiTheme="minorHAnsi" w:hAnsiTheme="minorHAnsi" w:cstheme="minorHAnsi"/>
                <w:b/>
                <w:bCs/>
                <w:sz w:val="18"/>
                <w:szCs w:val="18"/>
              </w:rPr>
              <w:t xml:space="preserve">, </w:t>
            </w:r>
            <w:r w:rsidRPr="006B1923">
              <w:rPr>
                <w:rFonts w:asciiTheme="minorHAnsi" w:hAnsiTheme="minorHAnsi" w:cstheme="minorHAnsi"/>
                <w:bCs/>
                <w:sz w:val="18"/>
                <w:szCs w:val="18"/>
              </w:rPr>
              <w:t>los formatos y/o muestras se detallan en las Especificaciones Técnicas.</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B5AAF" w:rsidRPr="006B1923" w:rsidRDefault="005D6E31" w:rsidP="00696BDD">
            <w:pPr>
              <w:jc w:val="both"/>
              <w:rPr>
                <w:rFonts w:asciiTheme="minorHAnsi" w:hAnsiTheme="minorHAnsi" w:cstheme="minorHAnsi"/>
                <w:b/>
                <w:bCs/>
                <w:sz w:val="18"/>
                <w:szCs w:val="18"/>
              </w:rPr>
            </w:pPr>
            <w:r w:rsidRPr="006B1923">
              <w:rPr>
                <w:rFonts w:asciiTheme="minorHAnsi" w:hAnsiTheme="minorHAnsi" w:cstheme="minorHAnsi"/>
                <w:b/>
                <w:bCs/>
                <w:sz w:val="18"/>
                <w:szCs w:val="18"/>
              </w:rPr>
              <w:t>PLAZO  DE ENTREGA</w:t>
            </w:r>
          </w:p>
          <w:p w:rsidR="005D6E31" w:rsidRPr="006B1923" w:rsidRDefault="005D6E31" w:rsidP="005D6E31">
            <w:pPr>
              <w:spacing w:line="276" w:lineRule="auto"/>
              <w:jc w:val="both"/>
              <w:rPr>
                <w:rFonts w:asciiTheme="minorHAnsi" w:eastAsia="Arial Unicode MS" w:hAnsiTheme="minorHAnsi" w:cstheme="minorHAnsi"/>
                <w:b/>
                <w:bCs/>
                <w:sz w:val="18"/>
                <w:szCs w:val="18"/>
              </w:rPr>
            </w:pPr>
          </w:p>
          <w:p w:rsidR="005D6E31" w:rsidRPr="006B1923" w:rsidRDefault="005D6E31" w:rsidP="005D6E31">
            <w:pPr>
              <w:spacing w:line="276" w:lineRule="auto"/>
              <w:jc w:val="both"/>
              <w:rPr>
                <w:rFonts w:asciiTheme="minorHAnsi" w:eastAsia="Arial Unicode MS" w:hAnsiTheme="minorHAnsi" w:cstheme="minorHAnsi"/>
                <w:bCs/>
                <w:sz w:val="18"/>
                <w:szCs w:val="18"/>
              </w:rPr>
            </w:pPr>
            <w:r w:rsidRPr="006B1923">
              <w:rPr>
                <w:rFonts w:asciiTheme="minorHAnsi" w:eastAsia="Arial Unicode MS" w:hAnsiTheme="minorHAnsi" w:cstheme="minorHAnsi"/>
                <w:bCs/>
                <w:sz w:val="18"/>
                <w:szCs w:val="18"/>
              </w:rPr>
              <w:t>(30) días calendario.</w:t>
            </w:r>
          </w:p>
          <w:p w:rsidR="005D6E31" w:rsidRPr="006B1923" w:rsidRDefault="005D6E31" w:rsidP="005D6E31">
            <w:pPr>
              <w:spacing w:line="276" w:lineRule="auto"/>
              <w:jc w:val="both"/>
              <w:rPr>
                <w:rFonts w:asciiTheme="minorHAnsi" w:eastAsia="Arial Unicode MS" w:hAnsiTheme="minorHAnsi" w:cstheme="minorHAnsi"/>
                <w:bCs/>
                <w:sz w:val="18"/>
                <w:szCs w:val="18"/>
              </w:rPr>
            </w:pPr>
          </w:p>
          <w:p w:rsidR="005D6E31" w:rsidRPr="006B1923" w:rsidRDefault="005D6E31" w:rsidP="006B1923">
            <w:pPr>
              <w:spacing w:line="276" w:lineRule="auto"/>
              <w:jc w:val="both"/>
              <w:rPr>
                <w:rFonts w:asciiTheme="minorHAnsi" w:eastAsia="Arial Unicode MS" w:hAnsiTheme="minorHAnsi" w:cstheme="minorHAnsi"/>
                <w:bCs/>
                <w:sz w:val="18"/>
                <w:szCs w:val="18"/>
              </w:rPr>
            </w:pPr>
            <w:r w:rsidRPr="006B1923">
              <w:rPr>
                <w:rFonts w:asciiTheme="minorHAnsi" w:eastAsia="Arial Unicode MS" w:hAnsiTheme="minorHAnsi" w:cstheme="minorHAnsi"/>
                <w:bCs/>
                <w:sz w:val="18"/>
                <w:szCs w:val="18"/>
              </w:rPr>
              <w:t xml:space="preserve">El plazo de entrega será contabilizado a partir de la orden de proceder </w:t>
            </w:r>
            <w:r w:rsidR="008D13F8">
              <w:rPr>
                <w:rFonts w:asciiTheme="minorHAnsi" w:eastAsia="Arial Unicode MS" w:hAnsiTheme="minorHAnsi" w:cstheme="minorHAnsi"/>
                <w:bCs/>
                <w:sz w:val="18"/>
                <w:szCs w:val="18"/>
              </w:rPr>
              <w:t xml:space="preserve">emitida </w:t>
            </w:r>
            <w:r w:rsidRPr="006B1923">
              <w:rPr>
                <w:rFonts w:asciiTheme="minorHAnsi" w:eastAsia="Arial Unicode MS" w:hAnsiTheme="minorHAnsi" w:cstheme="minorHAnsi"/>
                <w:bCs/>
                <w:sz w:val="18"/>
                <w:szCs w:val="18"/>
              </w:rPr>
              <w:t>por parte del fiscal de servicio.</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B5AAF" w:rsidRPr="006B1923" w:rsidRDefault="005D6E31" w:rsidP="00696BDD">
            <w:pPr>
              <w:rPr>
                <w:rFonts w:asciiTheme="minorHAnsi" w:hAnsiTheme="minorHAnsi" w:cstheme="minorHAnsi"/>
                <w:b/>
                <w:bCs/>
                <w:sz w:val="18"/>
                <w:szCs w:val="18"/>
              </w:rPr>
            </w:pPr>
            <w:r w:rsidRPr="006B1923">
              <w:rPr>
                <w:rFonts w:asciiTheme="minorHAnsi" w:hAnsiTheme="minorHAnsi" w:cstheme="minorHAnsi"/>
                <w:b/>
                <w:bCs/>
                <w:sz w:val="18"/>
                <w:szCs w:val="18"/>
              </w:rPr>
              <w:t>MEDIOS DE TRANSPORTE</w:t>
            </w:r>
          </w:p>
          <w:p w:rsidR="005D6E31" w:rsidRPr="006B1923" w:rsidRDefault="005D6E31" w:rsidP="006B1923">
            <w:pPr>
              <w:jc w:val="both"/>
              <w:rPr>
                <w:rFonts w:asciiTheme="minorHAnsi" w:hAnsiTheme="minorHAnsi" w:cstheme="minorHAnsi"/>
                <w:b/>
                <w:sz w:val="18"/>
                <w:szCs w:val="18"/>
              </w:rPr>
            </w:pPr>
            <w:r w:rsidRPr="006B1923">
              <w:rPr>
                <w:rFonts w:asciiTheme="minorHAnsi" w:hAnsiTheme="minorHAnsi" w:cstheme="minorHAnsi"/>
                <w:sz w:val="18"/>
                <w:szCs w:val="18"/>
              </w:rPr>
              <w:t>El proveedor deberá correr con todos los gastos de transporte que pudieran emerger por la entrega de los autoadhesivos. Yacimientos Petrolíferos Fiscales Bolivianos – YPFB no se hará cargo de ningún costo diferente al del servicio por el cual fue contratado.</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B5AAF" w:rsidRPr="006B1923" w:rsidRDefault="005D6E31" w:rsidP="00696BDD">
            <w:pPr>
              <w:rPr>
                <w:rFonts w:asciiTheme="minorHAnsi" w:hAnsiTheme="minorHAnsi" w:cstheme="minorHAnsi"/>
                <w:b/>
                <w:bCs/>
                <w:sz w:val="18"/>
                <w:szCs w:val="18"/>
              </w:rPr>
            </w:pPr>
            <w:r w:rsidRPr="006B1923">
              <w:rPr>
                <w:rFonts w:asciiTheme="minorHAnsi" w:hAnsiTheme="minorHAnsi" w:cstheme="minorHAnsi"/>
                <w:b/>
                <w:bCs/>
                <w:sz w:val="18"/>
                <w:szCs w:val="18"/>
              </w:rPr>
              <w:t>EMBALAJE</w:t>
            </w:r>
          </w:p>
          <w:p w:rsidR="005D6E31" w:rsidRPr="006B1923" w:rsidRDefault="005D6E31" w:rsidP="006B1923">
            <w:pPr>
              <w:tabs>
                <w:tab w:val="left" w:pos="1843"/>
              </w:tabs>
              <w:ind w:right="48"/>
              <w:jc w:val="both"/>
              <w:rPr>
                <w:rFonts w:asciiTheme="minorHAnsi" w:hAnsiTheme="minorHAnsi" w:cstheme="minorHAnsi"/>
                <w:sz w:val="18"/>
                <w:szCs w:val="18"/>
              </w:rPr>
            </w:pPr>
            <w:r w:rsidRPr="006B1923">
              <w:rPr>
                <w:rFonts w:asciiTheme="minorHAnsi" w:hAnsiTheme="minorHAnsi" w:cstheme="minorHAnsi"/>
                <w:sz w:val="18"/>
                <w:szCs w:val="18"/>
              </w:rPr>
              <w:t xml:space="preserve">Los autoadhesivos deberán ser entregados en paquetes de 250 unidades. Los empaques deberán ser adecuados para su manipulación antes del empleo o uso. </w:t>
            </w:r>
          </w:p>
          <w:p w:rsidR="005D6E31" w:rsidRPr="006B1923" w:rsidRDefault="005D6E31" w:rsidP="006B1923">
            <w:pPr>
              <w:jc w:val="both"/>
              <w:rPr>
                <w:rFonts w:asciiTheme="minorHAnsi" w:hAnsiTheme="minorHAnsi" w:cstheme="minorHAnsi"/>
                <w:b/>
                <w:sz w:val="18"/>
                <w:szCs w:val="18"/>
              </w:rPr>
            </w:pPr>
            <w:r w:rsidRPr="006B1923">
              <w:rPr>
                <w:rFonts w:asciiTheme="minorHAnsi" w:hAnsiTheme="minorHAnsi" w:cstheme="minorHAnsi"/>
                <w:sz w:val="18"/>
                <w:szCs w:val="18"/>
              </w:rPr>
              <w:t>Los mismos deberán ser adecuados para resistir su manipulación, transporte y almacenamiento.</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r w:rsidR="00DB5AAF" w:rsidRPr="006B1923" w:rsidTr="00DE7EDD">
        <w:trPr>
          <w:jc w:val="center"/>
        </w:trPr>
        <w:tc>
          <w:tcPr>
            <w:tcW w:w="2962" w:type="dxa"/>
            <w:vAlign w:val="center"/>
          </w:tcPr>
          <w:p w:rsidR="00DB5AAF" w:rsidRPr="006B1923" w:rsidRDefault="005D6E31" w:rsidP="00696BDD">
            <w:pPr>
              <w:rPr>
                <w:rFonts w:asciiTheme="minorHAnsi" w:hAnsiTheme="minorHAnsi" w:cstheme="minorHAnsi"/>
                <w:b/>
                <w:sz w:val="18"/>
                <w:szCs w:val="18"/>
              </w:rPr>
            </w:pPr>
            <w:r w:rsidRPr="006B1923">
              <w:rPr>
                <w:rFonts w:asciiTheme="minorHAnsi" w:hAnsiTheme="minorHAnsi" w:cstheme="minorHAnsi"/>
                <w:b/>
                <w:sz w:val="18"/>
                <w:szCs w:val="18"/>
              </w:rPr>
              <w:t>EXPERIENCIA</w:t>
            </w:r>
          </w:p>
          <w:p w:rsidR="005D6E31" w:rsidRPr="006B1923" w:rsidRDefault="005D6E31" w:rsidP="006B1923">
            <w:pPr>
              <w:jc w:val="both"/>
              <w:rPr>
                <w:rFonts w:asciiTheme="minorHAnsi" w:hAnsiTheme="minorHAnsi" w:cstheme="minorHAnsi"/>
                <w:b/>
                <w:sz w:val="18"/>
                <w:szCs w:val="18"/>
              </w:rPr>
            </w:pPr>
            <w:r w:rsidRPr="006B1923">
              <w:rPr>
                <w:rFonts w:asciiTheme="minorHAnsi" w:hAnsiTheme="minorHAnsi" w:cstheme="minorHAnsi"/>
                <w:sz w:val="18"/>
                <w:szCs w:val="18"/>
              </w:rPr>
              <w:t>La empresa proponente deberá tener una experiencia mínima de dos (2) ventas y/o trabajos en los últimos dos (2) años de elaboración y diseño de autoadhesivos en general. Será verificable mediante la presentación de fotocopia simple de notas de recepción, facturas, actas de recepción definitiva, entre otros.</w:t>
            </w:r>
          </w:p>
        </w:tc>
        <w:tc>
          <w:tcPr>
            <w:tcW w:w="2689" w:type="dxa"/>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c>
          <w:tcPr>
            <w:tcW w:w="0" w:type="auto"/>
            <w:vAlign w:val="center"/>
          </w:tcPr>
          <w:p w:rsidR="00DB5AAF" w:rsidRPr="006B1923" w:rsidRDefault="00DB5AAF" w:rsidP="00696BDD">
            <w:pPr>
              <w:rPr>
                <w:rFonts w:asciiTheme="minorHAnsi" w:hAnsiTheme="minorHAnsi" w:cstheme="minorHAns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5D6E31" w:rsidRPr="00DB5AAF" w:rsidRDefault="005D6E31" w:rsidP="005D6E31">
      <w:pPr>
        <w:jc w:val="center"/>
        <w:rPr>
          <w:rFonts w:ascii="Calibri" w:hAnsi="Calibri" w:cs="Calibri"/>
          <w:b/>
        </w:rPr>
      </w:pPr>
      <w:r w:rsidRPr="00DB5AAF">
        <w:rPr>
          <w:rFonts w:ascii="Calibri" w:hAnsi="Calibri" w:cs="Calibri"/>
          <w:b/>
        </w:rPr>
        <w:lastRenderedPageBreak/>
        <w:t>FORMULARIO C-1</w:t>
      </w:r>
    </w:p>
    <w:p w:rsidR="005D6E31" w:rsidRPr="00DB5AAF" w:rsidRDefault="005D6E31" w:rsidP="005D6E31">
      <w:pPr>
        <w:jc w:val="center"/>
        <w:rPr>
          <w:rFonts w:ascii="Calibri" w:hAnsi="Calibri" w:cs="Calibri"/>
          <w:b/>
        </w:rPr>
      </w:pPr>
      <w:r w:rsidRPr="00DB5AAF">
        <w:rPr>
          <w:rFonts w:ascii="Calibri" w:hAnsi="Calibri" w:cs="Calibri"/>
          <w:b/>
        </w:rPr>
        <w:t>FORMULARIO DE ESPECIFICACIONES TÉCNICAS</w:t>
      </w:r>
    </w:p>
    <w:p w:rsidR="005D6E31" w:rsidRDefault="005D6E31" w:rsidP="005D6E31">
      <w:pPr>
        <w:jc w:val="center"/>
        <w:rPr>
          <w:rFonts w:ascii="Calibri" w:hAnsi="Calibri" w:cs="Calibri"/>
          <w:b/>
        </w:rPr>
      </w:pPr>
      <w:r w:rsidRPr="00DB5AAF">
        <w:rPr>
          <w:rFonts w:ascii="Calibri" w:hAnsi="Calibri" w:cs="Calibri"/>
          <w:b/>
        </w:rPr>
        <w:t>SOLICITADAS Y PROPUESTAS</w:t>
      </w:r>
    </w:p>
    <w:p w:rsidR="005D6E31" w:rsidRDefault="005D6E31" w:rsidP="005D6E31">
      <w:pPr>
        <w:jc w:val="center"/>
        <w:rPr>
          <w:rFonts w:ascii="Calibri" w:hAnsi="Calibri" w:cs="Calibri"/>
          <w:b/>
        </w:rPr>
      </w:pPr>
    </w:p>
    <w:p w:rsidR="005D6E31" w:rsidRDefault="005D6E31" w:rsidP="005D6E31">
      <w:pPr>
        <w:ind w:right="50"/>
        <w:jc w:val="both"/>
        <w:rPr>
          <w:rFonts w:ascii="Calibri" w:hAnsi="Calibri" w:cs="Calibri"/>
          <w:b/>
          <w:sz w:val="22"/>
          <w:szCs w:val="22"/>
          <w:lang w:val="es-ES_tradnl"/>
        </w:rPr>
      </w:pPr>
      <w:r w:rsidRPr="00C47E41">
        <w:rPr>
          <w:rFonts w:ascii="Calibri" w:hAnsi="Calibri" w:cs="Calibri"/>
          <w:b/>
          <w:sz w:val="22"/>
          <w:szCs w:val="22"/>
          <w:lang w:val="es-ES_tradnl"/>
        </w:rPr>
        <w:t>LOTE 2: AUTOADHESIVOS DE SEGURID</w:t>
      </w:r>
      <w:r>
        <w:rPr>
          <w:rFonts w:ascii="Calibri" w:hAnsi="Calibri" w:cs="Calibri"/>
          <w:b/>
          <w:sz w:val="22"/>
          <w:szCs w:val="22"/>
          <w:lang w:val="es-ES_tradnl"/>
        </w:rPr>
        <w:t xml:space="preserve">AD, PARA CORTES, DE ADVERTENCIA, ATENCION, SUSPENSIÓN </w:t>
      </w:r>
    </w:p>
    <w:p w:rsidR="005D6E31" w:rsidRDefault="005D6E31" w:rsidP="005D6E31">
      <w:pPr>
        <w:ind w:right="50"/>
        <w:jc w:val="both"/>
        <w:rPr>
          <w:rFonts w:ascii="Calibri" w:hAnsi="Calibri" w:cs="Calibri"/>
          <w:b/>
          <w:sz w:val="22"/>
          <w:szCs w:val="22"/>
          <w:lang w:val="es-ES_tradnl"/>
        </w:rPr>
      </w:pPr>
      <w:r>
        <w:rPr>
          <w:rFonts w:ascii="Calibri" w:hAnsi="Calibri" w:cs="Calibri"/>
          <w:b/>
          <w:sz w:val="22"/>
          <w:szCs w:val="22"/>
          <w:lang w:val="es-ES_tradnl"/>
        </w:rPr>
        <w:t xml:space="preserve">               Y REHABILITACION DEL SERVICIO</w:t>
      </w:r>
    </w:p>
    <w:p w:rsidR="005D6E31" w:rsidRPr="005D6E31" w:rsidRDefault="005D6E31" w:rsidP="005D6E31">
      <w:pPr>
        <w:jc w:val="center"/>
        <w:rPr>
          <w:rFonts w:ascii="Calibri" w:hAnsi="Calibri" w:cs="Calibri"/>
          <w:b/>
          <w:sz w:val="18"/>
          <w:szCs w:val="1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62"/>
        <w:gridCol w:w="2689"/>
        <w:gridCol w:w="1227"/>
        <w:gridCol w:w="1223"/>
        <w:gridCol w:w="1223"/>
      </w:tblGrid>
      <w:tr w:rsidR="005D6E31" w:rsidRPr="006B1923" w:rsidTr="004168B7">
        <w:trPr>
          <w:tblHeader/>
          <w:jc w:val="center"/>
        </w:trPr>
        <w:tc>
          <w:tcPr>
            <w:tcW w:w="2962" w:type="dxa"/>
            <w:shd w:val="clear" w:color="auto" w:fill="DBE5F1"/>
            <w:vAlign w:val="center"/>
          </w:tcPr>
          <w:p w:rsidR="005D6E31" w:rsidRPr="006B1923" w:rsidRDefault="005D6E31" w:rsidP="004168B7">
            <w:pPr>
              <w:jc w:val="center"/>
              <w:rPr>
                <w:rFonts w:asciiTheme="minorHAnsi" w:hAnsiTheme="minorHAnsi" w:cstheme="minorHAnsi"/>
                <w:b/>
                <w:sz w:val="18"/>
                <w:szCs w:val="18"/>
              </w:rPr>
            </w:pPr>
            <w:r w:rsidRPr="006B1923">
              <w:rPr>
                <w:rFonts w:asciiTheme="minorHAnsi" w:hAnsiTheme="minorHAnsi" w:cstheme="minorHAnsi"/>
                <w:b/>
                <w:sz w:val="18"/>
                <w:szCs w:val="18"/>
              </w:rPr>
              <w:t>Descripción de las Especificaciones Técnicas</w:t>
            </w:r>
          </w:p>
        </w:tc>
        <w:tc>
          <w:tcPr>
            <w:tcW w:w="2689" w:type="dxa"/>
            <w:shd w:val="clear" w:color="auto" w:fill="DBE5F1"/>
            <w:vAlign w:val="center"/>
          </w:tcPr>
          <w:p w:rsidR="005D6E31" w:rsidRPr="006B1923" w:rsidRDefault="005D6E31" w:rsidP="004168B7">
            <w:pPr>
              <w:jc w:val="center"/>
              <w:rPr>
                <w:rFonts w:asciiTheme="minorHAnsi" w:hAnsiTheme="minorHAnsi" w:cstheme="minorHAnsi"/>
                <w:b/>
                <w:sz w:val="18"/>
                <w:szCs w:val="18"/>
              </w:rPr>
            </w:pPr>
            <w:r w:rsidRPr="006B1923">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5D6E31" w:rsidRPr="006B1923" w:rsidRDefault="005D6E31" w:rsidP="004168B7">
            <w:pPr>
              <w:jc w:val="both"/>
              <w:rPr>
                <w:rFonts w:asciiTheme="minorHAnsi" w:hAnsiTheme="minorHAnsi" w:cstheme="minorHAnsi"/>
                <w:b/>
                <w:sz w:val="18"/>
                <w:szCs w:val="18"/>
              </w:rPr>
            </w:pPr>
            <w:r w:rsidRPr="006B1923">
              <w:rPr>
                <w:rFonts w:asciiTheme="minorHAnsi" w:hAnsiTheme="minorHAnsi" w:cstheme="minorHAnsi"/>
                <w:b/>
                <w:sz w:val="18"/>
                <w:szCs w:val="18"/>
              </w:rPr>
              <w:t>Evaluación (para ser llenado por el personal técnico del Comité de Contratación)</w:t>
            </w:r>
          </w:p>
        </w:tc>
      </w:tr>
      <w:tr w:rsidR="005D6E31" w:rsidRPr="006B1923" w:rsidTr="004168B7">
        <w:trPr>
          <w:cantSplit/>
          <w:trHeight w:val="1448"/>
          <w:jc w:val="center"/>
        </w:trPr>
        <w:tc>
          <w:tcPr>
            <w:tcW w:w="2962" w:type="dxa"/>
            <w:shd w:val="clear" w:color="auto" w:fill="DBE5F1"/>
            <w:vAlign w:val="center"/>
          </w:tcPr>
          <w:p w:rsidR="005D6E31" w:rsidRPr="006B1923" w:rsidRDefault="005D6E31" w:rsidP="004168B7">
            <w:pPr>
              <w:jc w:val="center"/>
              <w:rPr>
                <w:rFonts w:asciiTheme="minorHAnsi" w:hAnsiTheme="minorHAnsi" w:cstheme="minorHAnsi"/>
                <w:b/>
                <w:sz w:val="18"/>
                <w:szCs w:val="18"/>
              </w:rPr>
            </w:pPr>
            <w:r w:rsidRPr="006B1923">
              <w:rPr>
                <w:rFonts w:asciiTheme="minorHAnsi" w:hAnsiTheme="minorHAnsi" w:cstheme="minorHAnsi"/>
                <w:b/>
                <w:sz w:val="18"/>
                <w:szCs w:val="18"/>
              </w:rPr>
              <w:t>Característica del Servicio requerido por YPFB</w:t>
            </w:r>
          </w:p>
        </w:tc>
        <w:tc>
          <w:tcPr>
            <w:tcW w:w="2689" w:type="dxa"/>
            <w:shd w:val="clear" w:color="auto" w:fill="DBE5F1"/>
            <w:vAlign w:val="center"/>
          </w:tcPr>
          <w:p w:rsidR="005D6E31" w:rsidRPr="006B1923" w:rsidRDefault="005D6E31" w:rsidP="004168B7">
            <w:pPr>
              <w:jc w:val="center"/>
              <w:rPr>
                <w:rFonts w:asciiTheme="minorHAnsi" w:hAnsiTheme="minorHAnsi" w:cstheme="minorHAnsi"/>
                <w:b/>
                <w:sz w:val="18"/>
                <w:szCs w:val="18"/>
              </w:rPr>
            </w:pPr>
            <w:r w:rsidRPr="006B1923">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5D6E31" w:rsidRPr="006B1923" w:rsidRDefault="005D6E31" w:rsidP="004168B7">
            <w:pPr>
              <w:rPr>
                <w:rFonts w:asciiTheme="minorHAnsi" w:hAnsiTheme="minorHAnsi" w:cstheme="minorHAnsi"/>
                <w:b/>
                <w:sz w:val="18"/>
                <w:szCs w:val="18"/>
              </w:rPr>
            </w:pPr>
            <w:r w:rsidRPr="006B1923">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5D6E31" w:rsidRPr="006B1923" w:rsidRDefault="005D6E31" w:rsidP="004168B7">
            <w:pPr>
              <w:rPr>
                <w:rFonts w:asciiTheme="minorHAnsi" w:hAnsiTheme="minorHAnsi" w:cstheme="minorHAnsi"/>
                <w:b/>
                <w:sz w:val="18"/>
                <w:szCs w:val="18"/>
              </w:rPr>
            </w:pPr>
            <w:r w:rsidRPr="006B1923">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5D6E31" w:rsidRPr="006B1923" w:rsidRDefault="005D6E31" w:rsidP="004168B7">
            <w:pPr>
              <w:rPr>
                <w:rFonts w:asciiTheme="minorHAnsi" w:hAnsiTheme="minorHAnsi" w:cstheme="minorHAnsi"/>
                <w:b/>
                <w:sz w:val="18"/>
                <w:szCs w:val="18"/>
              </w:rPr>
            </w:pPr>
            <w:r w:rsidRPr="006B1923">
              <w:rPr>
                <w:rFonts w:asciiTheme="minorHAnsi" w:hAnsiTheme="minorHAnsi" w:cstheme="minorHAnsi"/>
                <w:b/>
                <w:sz w:val="18"/>
                <w:szCs w:val="18"/>
              </w:rPr>
              <w:t>OBSERVACIÓN (porque no cumple)</w:t>
            </w:r>
          </w:p>
        </w:tc>
      </w:tr>
      <w:tr w:rsidR="005D6E31" w:rsidRPr="006B1923" w:rsidTr="004168B7">
        <w:trPr>
          <w:jc w:val="center"/>
        </w:trPr>
        <w:tc>
          <w:tcPr>
            <w:tcW w:w="2962" w:type="dxa"/>
            <w:vAlign w:val="center"/>
          </w:tcPr>
          <w:p w:rsidR="005D6E31" w:rsidRPr="006B1923" w:rsidRDefault="005D6E31" w:rsidP="006B1923">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rPr>
              <w:t>Ítem 1 Precintos de Seguridad Numerados (Figura 8)</w:t>
            </w:r>
          </w:p>
          <w:p w:rsidR="005D6E31" w:rsidRPr="006B1923" w:rsidRDefault="005D6E31" w:rsidP="00D17A35">
            <w:pPr>
              <w:pStyle w:val="Prrafodelista"/>
              <w:numPr>
                <w:ilvl w:val="0"/>
                <w:numId w:val="41"/>
              </w:numPr>
              <w:autoSpaceDE w:val="0"/>
              <w:autoSpaceDN w:val="0"/>
              <w:adjustRightInd w:val="0"/>
              <w:ind w:left="383" w:hanging="142"/>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lang w:eastAsia="es-BO"/>
              </w:rPr>
              <w:t xml:space="preserve">Numeración correlativa </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La Paz : De 001 – 12.400</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El Alto : De 001 – 5.000</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Oruro : De 001 – 1.800</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Potosí: De 001 – 200</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Cochabamba : De 001 – 1.000</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Chuquisaca: De 001 – 5.000</w:t>
            </w:r>
          </w:p>
          <w:p w:rsidR="005D6E31" w:rsidRPr="006B1923" w:rsidRDefault="006B1923" w:rsidP="006B1923">
            <w:pPr>
              <w:pStyle w:val="Prrafodelista"/>
              <w:autoSpaceDE w:val="0"/>
              <w:autoSpaceDN w:val="0"/>
              <w:adjustRightInd w:val="0"/>
              <w:ind w:left="383" w:hanging="142"/>
              <w:contextualSpacing/>
              <w:jc w:val="both"/>
              <w:rPr>
                <w:rFonts w:asciiTheme="minorHAnsi" w:hAnsiTheme="minorHAnsi" w:cstheme="minorHAnsi"/>
                <w:sz w:val="18"/>
                <w:szCs w:val="18"/>
                <w:lang w:eastAsia="es-BO"/>
              </w:rPr>
            </w:pPr>
            <w:r>
              <w:rPr>
                <w:rFonts w:asciiTheme="minorHAnsi" w:hAnsiTheme="minorHAnsi" w:cstheme="minorHAnsi"/>
                <w:sz w:val="18"/>
                <w:szCs w:val="18"/>
                <w:lang w:eastAsia="es-BO"/>
              </w:rPr>
              <w:t xml:space="preserve">    </w:t>
            </w:r>
            <w:r w:rsidR="005D6E31" w:rsidRPr="006B1923">
              <w:rPr>
                <w:rFonts w:asciiTheme="minorHAnsi" w:hAnsiTheme="minorHAnsi" w:cstheme="minorHAnsi"/>
                <w:sz w:val="18"/>
                <w:szCs w:val="18"/>
                <w:lang w:eastAsia="es-BO"/>
              </w:rPr>
              <w:t>Distrito Santa Cruz: De 001 – 7.300</w:t>
            </w:r>
          </w:p>
          <w:p w:rsidR="005D6E31" w:rsidRPr="006B1923" w:rsidRDefault="005D6E31" w:rsidP="00D17A35">
            <w:pPr>
              <w:pStyle w:val="Prrafodelista"/>
              <w:numPr>
                <w:ilvl w:val="0"/>
                <w:numId w:val="41"/>
              </w:numPr>
              <w:autoSpaceDE w:val="0"/>
              <w:autoSpaceDN w:val="0"/>
              <w:adjustRightInd w:val="0"/>
              <w:ind w:left="383" w:hanging="142"/>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lang w:eastAsia="es-BO"/>
              </w:rPr>
              <w:t xml:space="preserve">Material: Papel Autoadhesivo, con pegamento fuerte, cascara de huevo. </w:t>
            </w:r>
          </w:p>
          <w:p w:rsidR="005D6E31" w:rsidRPr="006B1923" w:rsidRDefault="005D6E31" w:rsidP="00D17A35">
            <w:pPr>
              <w:pStyle w:val="Prrafodelista"/>
              <w:numPr>
                <w:ilvl w:val="0"/>
                <w:numId w:val="41"/>
              </w:numPr>
              <w:autoSpaceDE w:val="0"/>
              <w:autoSpaceDN w:val="0"/>
              <w:adjustRightInd w:val="0"/>
              <w:ind w:left="383" w:hanging="142"/>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lang w:eastAsia="es-BO"/>
              </w:rPr>
              <w:t xml:space="preserve">Full color. </w:t>
            </w:r>
            <w:r w:rsidRPr="006B1923">
              <w:rPr>
                <w:rFonts w:asciiTheme="minorHAnsi" w:hAnsiTheme="minorHAnsi" w:cstheme="minorHAnsi"/>
                <w:sz w:val="18"/>
                <w:szCs w:val="18"/>
              </w:rPr>
              <w:t>Tamaño : 7x35cm</w:t>
            </w:r>
          </w:p>
          <w:p w:rsidR="005D6E31" w:rsidRPr="006B1923" w:rsidRDefault="005D6E31" w:rsidP="005D6E31">
            <w:pPr>
              <w:autoSpaceDE w:val="0"/>
              <w:autoSpaceDN w:val="0"/>
              <w:adjustRightInd w:val="0"/>
              <w:contextualSpacing/>
              <w:jc w:val="both"/>
              <w:rPr>
                <w:rFonts w:asciiTheme="minorHAnsi" w:hAnsiTheme="minorHAnsi" w:cstheme="minorHAnsi"/>
                <w:sz w:val="18"/>
                <w:szCs w:val="18"/>
                <w:lang w:eastAsia="es-BO"/>
              </w:rPr>
            </w:pP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tcBorders>
              <w:top w:val="single" w:sz="2" w:space="0" w:color="000000"/>
            </w:tcBorders>
            <w:vAlign w:val="center"/>
          </w:tcPr>
          <w:p w:rsidR="005D6E31" w:rsidRPr="006B1923" w:rsidRDefault="005D6E31" w:rsidP="004168B7">
            <w:pPr>
              <w:rPr>
                <w:rFonts w:asciiTheme="minorHAnsi" w:hAnsiTheme="minorHAnsi" w:cstheme="minorHAnsi"/>
                <w:b/>
                <w:sz w:val="18"/>
                <w:szCs w:val="18"/>
              </w:rPr>
            </w:pPr>
          </w:p>
        </w:tc>
        <w:tc>
          <w:tcPr>
            <w:tcW w:w="0" w:type="auto"/>
            <w:tcBorders>
              <w:top w:val="single" w:sz="2" w:space="0" w:color="000000"/>
            </w:tcBorders>
            <w:vAlign w:val="center"/>
          </w:tcPr>
          <w:p w:rsidR="005D6E31" w:rsidRPr="006B1923" w:rsidRDefault="005D6E31" w:rsidP="004168B7">
            <w:pPr>
              <w:rPr>
                <w:rFonts w:asciiTheme="minorHAnsi" w:hAnsiTheme="minorHAnsi" w:cstheme="minorHAnsi"/>
                <w:b/>
                <w:sz w:val="18"/>
                <w:szCs w:val="18"/>
              </w:rPr>
            </w:pPr>
          </w:p>
        </w:tc>
        <w:tc>
          <w:tcPr>
            <w:tcW w:w="0" w:type="auto"/>
            <w:tcBorders>
              <w:top w:val="single" w:sz="2" w:space="0" w:color="000000"/>
            </w:tcBorders>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6B1923">
            <w:pPr>
              <w:autoSpaceDE w:val="0"/>
              <w:autoSpaceDN w:val="0"/>
              <w:adjustRightInd w:val="0"/>
              <w:contextualSpacing/>
              <w:jc w:val="both"/>
              <w:rPr>
                <w:rFonts w:asciiTheme="minorHAnsi" w:hAnsiTheme="minorHAnsi" w:cstheme="minorHAnsi"/>
                <w:b/>
                <w:sz w:val="18"/>
                <w:szCs w:val="18"/>
              </w:rPr>
            </w:pPr>
            <w:r w:rsidRPr="006B1923">
              <w:rPr>
                <w:rFonts w:asciiTheme="minorHAnsi" w:hAnsiTheme="minorHAnsi" w:cstheme="minorHAnsi"/>
                <w:b/>
                <w:sz w:val="18"/>
                <w:szCs w:val="18"/>
              </w:rPr>
              <w:t>Ítem 2 Autoadhesivo para corte por falta de pago (Figura 9)</w:t>
            </w:r>
          </w:p>
          <w:p w:rsidR="005D6E31" w:rsidRPr="006B1923" w:rsidRDefault="005D6E31" w:rsidP="00D17A35">
            <w:pPr>
              <w:pStyle w:val="Prrafodelista"/>
              <w:numPr>
                <w:ilvl w:val="0"/>
                <w:numId w:val="41"/>
              </w:numPr>
              <w:autoSpaceDE w:val="0"/>
              <w:autoSpaceDN w:val="0"/>
              <w:adjustRightInd w:val="0"/>
              <w:ind w:left="383" w:hanging="142"/>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lang w:eastAsia="es-BO"/>
              </w:rPr>
              <w:t>Material: papel autoadhesivo, con pegamento fuerte, cascara de huevo.</w:t>
            </w:r>
          </w:p>
          <w:p w:rsidR="005D6E31" w:rsidRPr="006B1923" w:rsidRDefault="005D6E31" w:rsidP="00D17A35">
            <w:pPr>
              <w:pStyle w:val="Prrafodelista"/>
              <w:numPr>
                <w:ilvl w:val="0"/>
                <w:numId w:val="41"/>
              </w:numPr>
              <w:autoSpaceDE w:val="0"/>
              <w:autoSpaceDN w:val="0"/>
              <w:adjustRightInd w:val="0"/>
              <w:ind w:left="383" w:hanging="142"/>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lang w:eastAsia="es-BO"/>
              </w:rPr>
              <w:t xml:space="preserve">Full color. </w:t>
            </w:r>
            <w:r w:rsidRPr="006B1923">
              <w:rPr>
                <w:rFonts w:asciiTheme="minorHAnsi" w:hAnsiTheme="minorHAnsi" w:cstheme="minorHAnsi"/>
                <w:sz w:val="18"/>
                <w:szCs w:val="18"/>
              </w:rPr>
              <w:t>Tamaño : 5x10cm</w:t>
            </w:r>
          </w:p>
          <w:p w:rsidR="005D6E31" w:rsidRPr="006B1923" w:rsidRDefault="005D6E31" w:rsidP="005D6E31">
            <w:pPr>
              <w:autoSpaceDE w:val="0"/>
              <w:autoSpaceDN w:val="0"/>
              <w:adjustRightInd w:val="0"/>
              <w:contextualSpacing/>
              <w:jc w:val="both"/>
              <w:rPr>
                <w:rFonts w:asciiTheme="minorHAnsi" w:hAnsiTheme="minorHAnsi" w:cstheme="minorHAnsi"/>
                <w:b/>
                <w:sz w:val="18"/>
                <w:szCs w:val="18"/>
                <w:lang w:eastAsia="es-BO"/>
              </w:rPr>
            </w:pP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6B1923">
            <w:pPr>
              <w:autoSpaceDE w:val="0"/>
              <w:autoSpaceDN w:val="0"/>
              <w:adjustRightInd w:val="0"/>
              <w:contextualSpacing/>
              <w:jc w:val="both"/>
              <w:rPr>
                <w:rFonts w:asciiTheme="minorHAnsi" w:hAnsiTheme="minorHAnsi" w:cstheme="minorHAnsi"/>
                <w:b/>
                <w:sz w:val="18"/>
                <w:szCs w:val="18"/>
              </w:rPr>
            </w:pPr>
            <w:r w:rsidRPr="006B1923">
              <w:rPr>
                <w:rFonts w:asciiTheme="minorHAnsi" w:hAnsiTheme="minorHAnsi" w:cstheme="minorHAnsi"/>
                <w:b/>
                <w:sz w:val="18"/>
                <w:szCs w:val="18"/>
              </w:rPr>
              <w:t>Ítem 3 Autoadhesivo de Advertencia (Figura 10)</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5D6E31" w:rsidRPr="006B1923" w:rsidRDefault="005D6E31" w:rsidP="00D17A35">
            <w:pPr>
              <w:pStyle w:val="Prrafodelista"/>
              <w:numPr>
                <w:ilvl w:val="0"/>
                <w:numId w:val="41"/>
              </w:numPr>
              <w:autoSpaceDE w:val="0"/>
              <w:autoSpaceDN w:val="0"/>
              <w:adjustRightInd w:val="0"/>
              <w:ind w:left="383" w:hanging="142"/>
              <w:contextualSpacing/>
              <w:jc w:val="both"/>
              <w:rPr>
                <w:rFonts w:asciiTheme="minorHAnsi" w:hAnsiTheme="minorHAnsi" w:cstheme="minorHAnsi"/>
                <w:sz w:val="18"/>
                <w:szCs w:val="18"/>
                <w:lang w:eastAsia="es-BO"/>
              </w:rPr>
            </w:pPr>
            <w:r w:rsidRPr="006B1923">
              <w:rPr>
                <w:rFonts w:asciiTheme="minorHAnsi" w:hAnsiTheme="minorHAnsi" w:cstheme="minorHAnsi"/>
                <w:sz w:val="18"/>
                <w:szCs w:val="18"/>
              </w:rPr>
              <w:t xml:space="preserve"> Full color. Tamaño : 15x22cm</w:t>
            </w:r>
          </w:p>
          <w:p w:rsidR="005D6E31" w:rsidRPr="006B1923" w:rsidRDefault="005D6E31" w:rsidP="005D6E31">
            <w:pPr>
              <w:autoSpaceDE w:val="0"/>
              <w:autoSpaceDN w:val="0"/>
              <w:adjustRightInd w:val="0"/>
              <w:contextualSpacing/>
              <w:jc w:val="both"/>
              <w:rPr>
                <w:rFonts w:asciiTheme="minorHAnsi" w:hAnsiTheme="minorHAnsi" w:cstheme="minorHAnsi"/>
                <w:b/>
                <w:sz w:val="18"/>
                <w:szCs w:val="18"/>
                <w:lang w:eastAsia="es-BO"/>
              </w:rPr>
            </w:pP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6B1923">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rPr>
              <w:t>Ítem 4 Autoadhesivo de atención (Figura 11)</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t>Full color. Tamaño : 10x15cm</w:t>
            </w:r>
          </w:p>
          <w:p w:rsidR="005D6E31" w:rsidRPr="006B1923" w:rsidRDefault="005D6E31" w:rsidP="005D6E31">
            <w:pPr>
              <w:autoSpaceDE w:val="0"/>
              <w:autoSpaceDN w:val="0"/>
              <w:adjustRightInd w:val="0"/>
              <w:contextualSpacing/>
              <w:jc w:val="both"/>
              <w:rPr>
                <w:rFonts w:asciiTheme="minorHAnsi" w:hAnsiTheme="minorHAnsi" w:cstheme="minorHAnsi"/>
                <w:sz w:val="18"/>
                <w:szCs w:val="18"/>
              </w:rPr>
            </w:pP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6B1923">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rPr>
              <w:t>Ítem 5 Autoadhesivo de Suspensión del servicio (Figura 12)</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t>Material: papel autoadhesivo, con pegamento fuerte.</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t>Full color. Tamaño : 5x10cm</w:t>
            </w:r>
          </w:p>
          <w:p w:rsidR="005D6E31" w:rsidRPr="006B1923" w:rsidRDefault="005D6E31" w:rsidP="005D6E31">
            <w:pPr>
              <w:autoSpaceDE w:val="0"/>
              <w:autoSpaceDN w:val="0"/>
              <w:adjustRightInd w:val="0"/>
              <w:contextualSpacing/>
              <w:jc w:val="both"/>
              <w:rPr>
                <w:rFonts w:asciiTheme="minorHAnsi" w:hAnsiTheme="minorHAnsi" w:cstheme="minorHAnsi"/>
                <w:sz w:val="18"/>
                <w:szCs w:val="18"/>
              </w:rPr>
            </w:pP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6B1923">
            <w:pPr>
              <w:autoSpaceDE w:val="0"/>
              <w:autoSpaceDN w:val="0"/>
              <w:adjustRightInd w:val="0"/>
              <w:contextualSpacing/>
              <w:jc w:val="both"/>
              <w:rPr>
                <w:rFonts w:asciiTheme="minorHAnsi" w:hAnsiTheme="minorHAnsi" w:cstheme="minorHAnsi"/>
                <w:b/>
                <w:sz w:val="18"/>
                <w:szCs w:val="18"/>
                <w:lang w:eastAsia="es-BO"/>
              </w:rPr>
            </w:pPr>
            <w:r w:rsidRPr="006B1923">
              <w:rPr>
                <w:rFonts w:asciiTheme="minorHAnsi" w:hAnsiTheme="minorHAnsi" w:cstheme="minorHAnsi"/>
                <w:b/>
                <w:sz w:val="18"/>
                <w:szCs w:val="18"/>
              </w:rPr>
              <w:t>Ítem 6 Autoadhesivo de rehabilitación del servicio (Figura 13)</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lastRenderedPageBreak/>
              <w:t>Material: papel autoadhesivo, con pegamento fuerte.</w:t>
            </w:r>
          </w:p>
          <w:p w:rsidR="005D6E31" w:rsidRPr="006B1923" w:rsidRDefault="005D6E31" w:rsidP="00D17A35">
            <w:pPr>
              <w:numPr>
                <w:ilvl w:val="0"/>
                <w:numId w:val="41"/>
              </w:numPr>
              <w:ind w:left="383" w:hanging="142"/>
              <w:rPr>
                <w:rFonts w:asciiTheme="minorHAnsi" w:hAnsiTheme="minorHAnsi" w:cstheme="minorHAnsi"/>
                <w:sz w:val="18"/>
                <w:szCs w:val="18"/>
              </w:rPr>
            </w:pPr>
            <w:r w:rsidRPr="006B1923">
              <w:rPr>
                <w:rFonts w:asciiTheme="minorHAnsi" w:hAnsiTheme="minorHAnsi" w:cstheme="minorHAnsi"/>
                <w:sz w:val="18"/>
                <w:szCs w:val="18"/>
              </w:rPr>
              <w:t>Full color. Tamaño : 5x6cm</w:t>
            </w:r>
          </w:p>
          <w:p w:rsidR="005D6E31" w:rsidRPr="006B1923" w:rsidRDefault="005D6E31" w:rsidP="005D6E31">
            <w:pPr>
              <w:autoSpaceDE w:val="0"/>
              <w:autoSpaceDN w:val="0"/>
              <w:adjustRightInd w:val="0"/>
              <w:contextualSpacing/>
              <w:jc w:val="both"/>
              <w:rPr>
                <w:rFonts w:asciiTheme="minorHAnsi" w:hAnsiTheme="minorHAnsi" w:cstheme="minorHAnsi"/>
                <w:b/>
                <w:sz w:val="18"/>
                <w:szCs w:val="18"/>
                <w:lang w:eastAsia="es-BO"/>
              </w:rPr>
            </w:pP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4168B7">
            <w:pPr>
              <w:rPr>
                <w:rFonts w:asciiTheme="minorHAnsi" w:hAnsiTheme="minorHAnsi" w:cstheme="minorHAnsi"/>
                <w:b/>
                <w:bCs/>
                <w:sz w:val="18"/>
                <w:szCs w:val="18"/>
              </w:rPr>
            </w:pPr>
            <w:r w:rsidRPr="006B1923">
              <w:rPr>
                <w:rFonts w:asciiTheme="minorHAnsi" w:hAnsiTheme="minorHAnsi" w:cstheme="minorHAnsi"/>
                <w:b/>
                <w:bCs/>
                <w:sz w:val="18"/>
                <w:szCs w:val="18"/>
              </w:rPr>
              <w:lastRenderedPageBreak/>
              <w:t>MODELOS O DISEÑOS</w:t>
            </w:r>
          </w:p>
          <w:p w:rsidR="005D6E31" w:rsidRPr="006B1923" w:rsidRDefault="005D6E31" w:rsidP="006B1923">
            <w:pPr>
              <w:jc w:val="both"/>
              <w:rPr>
                <w:rFonts w:asciiTheme="minorHAnsi" w:hAnsiTheme="minorHAnsi" w:cstheme="minorHAnsi"/>
                <w:b/>
                <w:bCs/>
                <w:sz w:val="18"/>
                <w:szCs w:val="18"/>
              </w:rPr>
            </w:pPr>
            <w:r w:rsidRPr="006B1923">
              <w:rPr>
                <w:rFonts w:asciiTheme="minorHAnsi" w:hAnsiTheme="minorHAnsi" w:cstheme="minorHAnsi"/>
                <w:sz w:val="18"/>
                <w:szCs w:val="18"/>
                <w:lang w:val="es-ES_tradnl"/>
              </w:rPr>
              <w:t>Los colores y diseño de los autoadhesivos deberán ser coordinados con la Dirección de Operación y Mantenimiento</w:t>
            </w:r>
            <w:r w:rsidRPr="006B1923">
              <w:rPr>
                <w:rFonts w:asciiTheme="minorHAnsi" w:hAnsiTheme="minorHAnsi" w:cstheme="minorHAnsi"/>
                <w:b/>
                <w:bCs/>
                <w:sz w:val="18"/>
                <w:szCs w:val="18"/>
              </w:rPr>
              <w:t xml:space="preserve">, </w:t>
            </w:r>
            <w:r w:rsidRPr="006B1923">
              <w:rPr>
                <w:rFonts w:asciiTheme="minorHAnsi" w:hAnsiTheme="minorHAnsi" w:cstheme="minorHAnsi"/>
                <w:bCs/>
                <w:sz w:val="18"/>
                <w:szCs w:val="18"/>
              </w:rPr>
              <w:t xml:space="preserve">los </w:t>
            </w:r>
            <w:r w:rsidR="00CC217C" w:rsidRPr="006B1923">
              <w:rPr>
                <w:rFonts w:asciiTheme="minorHAnsi" w:hAnsiTheme="minorHAnsi" w:cstheme="minorHAnsi"/>
                <w:bCs/>
                <w:sz w:val="18"/>
                <w:szCs w:val="18"/>
              </w:rPr>
              <w:t xml:space="preserve">modelos </w:t>
            </w:r>
            <w:r w:rsidRPr="006B1923">
              <w:rPr>
                <w:rFonts w:asciiTheme="minorHAnsi" w:hAnsiTheme="minorHAnsi" w:cstheme="minorHAnsi"/>
                <w:bCs/>
                <w:sz w:val="18"/>
                <w:szCs w:val="18"/>
              </w:rPr>
              <w:t xml:space="preserve">y/o </w:t>
            </w:r>
            <w:r w:rsidR="00CC217C" w:rsidRPr="006B1923">
              <w:rPr>
                <w:rFonts w:asciiTheme="minorHAnsi" w:hAnsiTheme="minorHAnsi" w:cstheme="minorHAnsi"/>
                <w:bCs/>
                <w:sz w:val="18"/>
                <w:szCs w:val="18"/>
              </w:rPr>
              <w:t>diseños</w:t>
            </w:r>
            <w:r w:rsidRPr="006B1923">
              <w:rPr>
                <w:rFonts w:asciiTheme="minorHAnsi" w:hAnsiTheme="minorHAnsi" w:cstheme="minorHAnsi"/>
                <w:bCs/>
                <w:sz w:val="18"/>
                <w:szCs w:val="18"/>
              </w:rPr>
              <w:t xml:space="preserve"> se detallan en las Especificaciones Técnicas.</w:t>
            </w: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4168B7">
            <w:pPr>
              <w:jc w:val="both"/>
              <w:rPr>
                <w:rFonts w:asciiTheme="minorHAnsi" w:hAnsiTheme="minorHAnsi" w:cstheme="minorHAnsi"/>
                <w:b/>
                <w:bCs/>
                <w:sz w:val="18"/>
                <w:szCs w:val="18"/>
              </w:rPr>
            </w:pPr>
            <w:r w:rsidRPr="006B1923">
              <w:rPr>
                <w:rFonts w:asciiTheme="minorHAnsi" w:hAnsiTheme="minorHAnsi" w:cstheme="minorHAnsi"/>
                <w:b/>
                <w:bCs/>
                <w:sz w:val="18"/>
                <w:szCs w:val="18"/>
              </w:rPr>
              <w:t>PLAZO  DE ENTREGA</w:t>
            </w:r>
          </w:p>
          <w:p w:rsidR="005D6E31" w:rsidRPr="006B1923" w:rsidRDefault="005D6E31" w:rsidP="004168B7">
            <w:pPr>
              <w:spacing w:line="276" w:lineRule="auto"/>
              <w:jc w:val="both"/>
              <w:rPr>
                <w:rFonts w:asciiTheme="minorHAnsi" w:eastAsia="Arial Unicode MS" w:hAnsiTheme="minorHAnsi" w:cstheme="minorHAnsi"/>
                <w:b/>
                <w:bCs/>
                <w:sz w:val="18"/>
                <w:szCs w:val="18"/>
              </w:rPr>
            </w:pPr>
          </w:p>
          <w:p w:rsidR="005D6E31" w:rsidRPr="006B1923" w:rsidRDefault="005D6E31" w:rsidP="004168B7">
            <w:pPr>
              <w:spacing w:line="276" w:lineRule="auto"/>
              <w:jc w:val="both"/>
              <w:rPr>
                <w:rFonts w:asciiTheme="minorHAnsi" w:eastAsia="Arial Unicode MS" w:hAnsiTheme="minorHAnsi" w:cstheme="minorHAnsi"/>
                <w:bCs/>
                <w:sz w:val="18"/>
                <w:szCs w:val="18"/>
              </w:rPr>
            </w:pPr>
            <w:r w:rsidRPr="006B1923">
              <w:rPr>
                <w:rFonts w:asciiTheme="minorHAnsi" w:eastAsia="Arial Unicode MS" w:hAnsiTheme="minorHAnsi" w:cstheme="minorHAnsi"/>
                <w:bCs/>
                <w:sz w:val="18"/>
                <w:szCs w:val="18"/>
              </w:rPr>
              <w:t>(30) días calendario.</w:t>
            </w:r>
          </w:p>
          <w:p w:rsidR="005D6E31" w:rsidRPr="006B1923" w:rsidRDefault="005D6E31" w:rsidP="004168B7">
            <w:pPr>
              <w:spacing w:line="276" w:lineRule="auto"/>
              <w:jc w:val="both"/>
              <w:rPr>
                <w:rFonts w:asciiTheme="minorHAnsi" w:eastAsia="Arial Unicode MS" w:hAnsiTheme="minorHAnsi" w:cstheme="minorHAnsi"/>
                <w:bCs/>
                <w:sz w:val="18"/>
                <w:szCs w:val="18"/>
              </w:rPr>
            </w:pPr>
          </w:p>
          <w:p w:rsidR="005D6E31" w:rsidRPr="006B1923" w:rsidRDefault="005D6E31" w:rsidP="004168B7">
            <w:pPr>
              <w:spacing w:line="276" w:lineRule="auto"/>
              <w:jc w:val="both"/>
              <w:rPr>
                <w:rFonts w:asciiTheme="minorHAnsi" w:eastAsia="Arial Unicode MS" w:hAnsiTheme="minorHAnsi" w:cstheme="minorHAnsi"/>
                <w:bCs/>
                <w:sz w:val="18"/>
                <w:szCs w:val="18"/>
              </w:rPr>
            </w:pPr>
            <w:r w:rsidRPr="006B1923">
              <w:rPr>
                <w:rFonts w:asciiTheme="minorHAnsi" w:eastAsia="Arial Unicode MS" w:hAnsiTheme="minorHAnsi" w:cstheme="minorHAnsi"/>
                <w:bCs/>
                <w:sz w:val="18"/>
                <w:szCs w:val="18"/>
              </w:rPr>
              <w:t xml:space="preserve">El plazo de entrega será contabilizado a partir de la orden de proceder </w:t>
            </w:r>
            <w:r w:rsidR="008D13F8">
              <w:rPr>
                <w:rFonts w:asciiTheme="minorHAnsi" w:eastAsia="Arial Unicode MS" w:hAnsiTheme="minorHAnsi" w:cstheme="minorHAnsi"/>
                <w:bCs/>
                <w:sz w:val="18"/>
                <w:szCs w:val="18"/>
              </w:rPr>
              <w:t xml:space="preserve">emitida </w:t>
            </w:r>
            <w:r w:rsidRPr="006B1923">
              <w:rPr>
                <w:rFonts w:asciiTheme="minorHAnsi" w:eastAsia="Arial Unicode MS" w:hAnsiTheme="minorHAnsi" w:cstheme="minorHAnsi"/>
                <w:bCs/>
                <w:sz w:val="18"/>
                <w:szCs w:val="18"/>
              </w:rPr>
              <w:t>por parte del fiscal de servicio.</w:t>
            </w: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4168B7">
            <w:pPr>
              <w:rPr>
                <w:rFonts w:asciiTheme="minorHAnsi" w:hAnsiTheme="minorHAnsi" w:cstheme="minorHAnsi"/>
                <w:b/>
                <w:bCs/>
                <w:sz w:val="18"/>
                <w:szCs w:val="18"/>
              </w:rPr>
            </w:pPr>
            <w:r w:rsidRPr="006B1923">
              <w:rPr>
                <w:rFonts w:asciiTheme="minorHAnsi" w:hAnsiTheme="minorHAnsi" w:cstheme="minorHAnsi"/>
                <w:b/>
                <w:bCs/>
                <w:sz w:val="18"/>
                <w:szCs w:val="18"/>
              </w:rPr>
              <w:t>MEDIOS DE TRANSPORTE</w:t>
            </w:r>
          </w:p>
          <w:p w:rsidR="005D6E31" w:rsidRPr="006B1923" w:rsidRDefault="005D6E31" w:rsidP="006B1923">
            <w:pPr>
              <w:jc w:val="both"/>
              <w:rPr>
                <w:rFonts w:asciiTheme="minorHAnsi" w:hAnsiTheme="minorHAnsi" w:cstheme="minorHAnsi"/>
                <w:b/>
                <w:sz w:val="18"/>
                <w:szCs w:val="18"/>
              </w:rPr>
            </w:pPr>
            <w:r w:rsidRPr="006B1923">
              <w:rPr>
                <w:rFonts w:asciiTheme="minorHAnsi" w:hAnsiTheme="minorHAnsi" w:cstheme="minorHAnsi"/>
                <w:sz w:val="18"/>
                <w:szCs w:val="18"/>
              </w:rPr>
              <w:t>El proveedor deberá correr con todos los gastos de transporte que pudieran emerger por la entrega de los autoadhesivos. Yacimientos Petrolíferos Fiscales Bolivianos – YPFB no se hará cargo de ningún costo diferente al del servicio por el cual fue contratado.</w:t>
            </w: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4168B7">
            <w:pPr>
              <w:rPr>
                <w:rFonts w:asciiTheme="minorHAnsi" w:hAnsiTheme="minorHAnsi" w:cstheme="minorHAnsi"/>
                <w:b/>
                <w:bCs/>
                <w:sz w:val="18"/>
                <w:szCs w:val="18"/>
              </w:rPr>
            </w:pPr>
            <w:r w:rsidRPr="006B1923">
              <w:rPr>
                <w:rFonts w:asciiTheme="minorHAnsi" w:hAnsiTheme="minorHAnsi" w:cstheme="minorHAnsi"/>
                <w:b/>
                <w:bCs/>
                <w:sz w:val="18"/>
                <w:szCs w:val="18"/>
              </w:rPr>
              <w:t>EMBALAJE</w:t>
            </w:r>
          </w:p>
          <w:p w:rsidR="005D6E31" w:rsidRPr="006B1923" w:rsidRDefault="005D6E31" w:rsidP="006B1923">
            <w:pPr>
              <w:tabs>
                <w:tab w:val="left" w:pos="1843"/>
              </w:tabs>
              <w:ind w:right="48"/>
              <w:jc w:val="both"/>
              <w:rPr>
                <w:rFonts w:asciiTheme="minorHAnsi" w:hAnsiTheme="minorHAnsi" w:cstheme="minorHAnsi"/>
                <w:sz w:val="18"/>
                <w:szCs w:val="18"/>
              </w:rPr>
            </w:pPr>
            <w:r w:rsidRPr="006B1923">
              <w:rPr>
                <w:rFonts w:asciiTheme="minorHAnsi" w:hAnsiTheme="minorHAnsi" w:cstheme="minorHAnsi"/>
                <w:sz w:val="18"/>
                <w:szCs w:val="18"/>
              </w:rPr>
              <w:t xml:space="preserve">Los autoadhesivos deberán ser entregados en paquetes de 250 unidades. Los empaques deberán ser adecuados para su manipulación antes del empleo o uso. </w:t>
            </w:r>
          </w:p>
          <w:p w:rsidR="005D6E31" w:rsidRPr="006B1923" w:rsidRDefault="005D6E31" w:rsidP="006B1923">
            <w:pPr>
              <w:jc w:val="both"/>
              <w:rPr>
                <w:rFonts w:asciiTheme="minorHAnsi" w:hAnsiTheme="minorHAnsi" w:cstheme="minorHAnsi"/>
                <w:b/>
                <w:sz w:val="18"/>
                <w:szCs w:val="18"/>
              </w:rPr>
            </w:pPr>
            <w:r w:rsidRPr="006B1923">
              <w:rPr>
                <w:rFonts w:asciiTheme="minorHAnsi" w:hAnsiTheme="minorHAnsi" w:cstheme="minorHAnsi"/>
                <w:sz w:val="18"/>
                <w:szCs w:val="18"/>
              </w:rPr>
              <w:t>Los mismos deberán ser adecuados para resistir su manipulación, transporte y almacenamiento.</w:t>
            </w: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r w:rsidR="005D6E31" w:rsidRPr="006B1923" w:rsidTr="004168B7">
        <w:trPr>
          <w:jc w:val="center"/>
        </w:trPr>
        <w:tc>
          <w:tcPr>
            <w:tcW w:w="2962" w:type="dxa"/>
            <w:vAlign w:val="center"/>
          </w:tcPr>
          <w:p w:rsidR="005D6E31" w:rsidRPr="006B1923" w:rsidRDefault="005D6E31" w:rsidP="004168B7">
            <w:pPr>
              <w:rPr>
                <w:rFonts w:asciiTheme="minorHAnsi" w:hAnsiTheme="minorHAnsi" w:cstheme="minorHAnsi"/>
                <w:b/>
                <w:sz w:val="18"/>
                <w:szCs w:val="18"/>
              </w:rPr>
            </w:pPr>
            <w:r w:rsidRPr="006B1923">
              <w:rPr>
                <w:rFonts w:asciiTheme="minorHAnsi" w:hAnsiTheme="minorHAnsi" w:cstheme="minorHAnsi"/>
                <w:b/>
                <w:sz w:val="18"/>
                <w:szCs w:val="18"/>
              </w:rPr>
              <w:t>EXPERIENCIA</w:t>
            </w:r>
          </w:p>
          <w:p w:rsidR="005D6E31" w:rsidRPr="006B1923" w:rsidRDefault="005D6E31" w:rsidP="006B1923">
            <w:pPr>
              <w:jc w:val="both"/>
              <w:rPr>
                <w:rFonts w:asciiTheme="minorHAnsi" w:hAnsiTheme="minorHAnsi" w:cstheme="minorHAnsi"/>
                <w:b/>
                <w:sz w:val="18"/>
                <w:szCs w:val="18"/>
              </w:rPr>
            </w:pPr>
            <w:r w:rsidRPr="006B1923">
              <w:rPr>
                <w:rFonts w:asciiTheme="minorHAnsi" w:hAnsiTheme="minorHAnsi" w:cstheme="minorHAnsi"/>
                <w:sz w:val="18"/>
                <w:szCs w:val="18"/>
              </w:rPr>
              <w:t>La empresa proponente deberá tener una experiencia mínima de dos (2) ventas y/o trabajos en los últimos dos (2) años de elaboración y diseño de autoadhesivos en general. Será verificable mediante la presentación de fotocopia simple de notas de recepción, facturas, actas de recepción definitiva, entre otros.</w:t>
            </w:r>
          </w:p>
        </w:tc>
        <w:tc>
          <w:tcPr>
            <w:tcW w:w="2689" w:type="dxa"/>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c>
          <w:tcPr>
            <w:tcW w:w="0" w:type="auto"/>
            <w:vAlign w:val="center"/>
          </w:tcPr>
          <w:p w:rsidR="005D6E31" w:rsidRPr="006B1923" w:rsidRDefault="005D6E31" w:rsidP="004168B7">
            <w:pPr>
              <w:rPr>
                <w:rFonts w:asciiTheme="minorHAnsi" w:hAnsiTheme="minorHAnsi" w:cstheme="minorHAnsi"/>
                <w:b/>
                <w:sz w:val="18"/>
                <w:szCs w:val="18"/>
              </w:rPr>
            </w:pPr>
          </w:p>
        </w:tc>
      </w:tr>
    </w:tbl>
    <w:p w:rsidR="005D6E31" w:rsidRPr="00DB5AAF" w:rsidRDefault="005D6E31" w:rsidP="005D6E31">
      <w:pPr>
        <w:jc w:val="center"/>
        <w:rPr>
          <w:rFonts w:ascii="Calibri" w:hAnsi="Calibri" w:cs="Calibri"/>
          <w:b/>
          <w:sz w:val="18"/>
          <w:szCs w:val="18"/>
        </w:rPr>
      </w:pPr>
    </w:p>
    <w:p w:rsidR="005D6E31" w:rsidRPr="00DB5AAF" w:rsidRDefault="005D6E31" w:rsidP="005D6E31">
      <w:pPr>
        <w:jc w:val="center"/>
        <w:rPr>
          <w:rFonts w:ascii="Calibri" w:hAnsi="Calibri" w:cs="Calibri"/>
          <w:b/>
          <w:sz w:val="18"/>
          <w:szCs w:val="18"/>
        </w:rPr>
      </w:pPr>
    </w:p>
    <w:p w:rsidR="005D6E31" w:rsidRPr="00DB5AAF" w:rsidRDefault="005D6E31" w:rsidP="005D6E31">
      <w:pPr>
        <w:jc w:val="center"/>
        <w:rPr>
          <w:rFonts w:ascii="Calibri" w:hAnsi="Calibri" w:cs="Calibri"/>
          <w:b/>
          <w:sz w:val="18"/>
          <w:szCs w:val="18"/>
        </w:rPr>
      </w:pPr>
    </w:p>
    <w:p w:rsidR="005D6E31" w:rsidRPr="00DB5AAF" w:rsidRDefault="005D6E31" w:rsidP="005D6E31">
      <w:pPr>
        <w:jc w:val="center"/>
        <w:rPr>
          <w:rFonts w:ascii="Calibri" w:hAnsi="Calibri" w:cs="Calibri"/>
          <w:b/>
          <w:sz w:val="18"/>
          <w:szCs w:val="18"/>
        </w:rPr>
      </w:pPr>
    </w:p>
    <w:p w:rsidR="005D6E31" w:rsidRPr="006252BE" w:rsidRDefault="005D6E31" w:rsidP="005D6E31">
      <w:pPr>
        <w:ind w:left="360"/>
        <w:jc w:val="both"/>
        <w:rPr>
          <w:rFonts w:ascii="Verdana" w:hAnsi="Verdana" w:cs="Calibri"/>
          <w:sz w:val="18"/>
          <w:szCs w:val="18"/>
        </w:rPr>
      </w:pPr>
    </w:p>
    <w:p w:rsidR="005D6E31" w:rsidRPr="006252BE" w:rsidRDefault="005D6E31" w:rsidP="005D6E31">
      <w:pPr>
        <w:ind w:left="360"/>
        <w:jc w:val="both"/>
        <w:rPr>
          <w:rFonts w:ascii="Verdana" w:hAnsi="Verdana" w:cs="Calibri"/>
          <w:sz w:val="18"/>
          <w:szCs w:val="18"/>
        </w:rPr>
      </w:pPr>
    </w:p>
    <w:p w:rsidR="005D6E31" w:rsidRPr="006252BE" w:rsidRDefault="005D6E31" w:rsidP="005D6E3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D6E31" w:rsidRDefault="005D6E31" w:rsidP="005D6E3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5D6E31" w:rsidRPr="00DB5AAF" w:rsidRDefault="005D6E31" w:rsidP="005D6E31">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5D6E31" w:rsidRPr="00DB5AAF" w:rsidRDefault="005D6E31" w:rsidP="005D6E31">
      <w:pPr>
        <w:jc w:val="center"/>
        <w:rPr>
          <w:rFonts w:ascii="Calibri" w:hAnsi="Calibri" w:cs="Calibri"/>
          <w:b/>
          <w:sz w:val="18"/>
          <w:szCs w:val="18"/>
        </w:rPr>
      </w:pPr>
    </w:p>
    <w:p w:rsidR="005D6E31" w:rsidRDefault="005D6E31" w:rsidP="00DB5AAF">
      <w:pPr>
        <w:spacing w:line="276" w:lineRule="auto"/>
        <w:jc w:val="center"/>
        <w:rPr>
          <w:rFonts w:ascii="Calibri" w:hAnsi="Calibri" w:cs="Calibri"/>
          <w:b/>
          <w:sz w:val="18"/>
          <w:szCs w:val="18"/>
        </w:rPr>
      </w:pPr>
    </w:p>
    <w:p w:rsidR="005D6E31" w:rsidRDefault="005D6E31" w:rsidP="00DB5AAF">
      <w:pPr>
        <w:spacing w:line="276" w:lineRule="auto"/>
        <w:jc w:val="center"/>
        <w:rPr>
          <w:rFonts w:ascii="Calibri" w:hAnsi="Calibri" w:cs="Calibri"/>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lastRenderedPageBreak/>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500720" w:rsidRPr="00280C12">
        <w:rPr>
          <w:rFonts w:cs="Calibri"/>
          <w:b/>
          <w:szCs w:val="18"/>
          <w:highlight w:val="yellow"/>
        </w:rPr>
        <w:t>“NO APLICA ESTE MÉTODO”</w:t>
      </w:r>
    </w:p>
    <w:p w:rsidR="00685346" w:rsidRPr="00685346" w:rsidRDefault="00685346" w:rsidP="00685346">
      <w:pPr>
        <w:pStyle w:val="Sinespaciado"/>
        <w:rPr>
          <w:rFonts w:cs="Calibri"/>
        </w:rPr>
      </w:pPr>
    </w:p>
    <w:bookmarkEnd w:id="8"/>
    <w:bookmarkEnd w:id="9"/>
    <w:bookmarkEnd w:id="10"/>
    <w:bookmarkEnd w:id="11"/>
    <w:bookmarkEnd w:id="12"/>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500720" w:rsidRDefault="00500720" w:rsidP="00AF4A77">
      <w:pPr>
        <w:jc w:val="center"/>
        <w:rPr>
          <w:rFonts w:ascii="Verdana" w:hAnsi="Verdana" w:cs="Arial"/>
          <w:b/>
        </w:rPr>
      </w:pPr>
    </w:p>
    <w:p w:rsidR="00974E16" w:rsidRDefault="00974E16"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66278D" w:rsidRDefault="0066278D" w:rsidP="00AF4A77">
      <w:pPr>
        <w:jc w:val="center"/>
        <w:rPr>
          <w:rFonts w:ascii="Verdana" w:hAnsi="Verdana" w:cs="Arial"/>
          <w:b/>
        </w:rPr>
      </w:pPr>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9C7CDD" w:rsidRDefault="00500720" w:rsidP="009C7CDD">
            <w:pPr>
              <w:jc w:val="center"/>
              <w:rPr>
                <w:rFonts w:ascii="Calibri" w:hAnsi="Calibri" w:cs="Arial"/>
                <w:b/>
                <w:sz w:val="22"/>
                <w:szCs w:val="22"/>
              </w:rPr>
            </w:pPr>
            <w:r w:rsidRPr="009C7CDD">
              <w:rPr>
                <w:rFonts w:ascii="Calibri" w:hAnsi="Calibri" w:cs="Arial"/>
                <w:b/>
                <w:sz w:val="22"/>
                <w:szCs w:val="22"/>
              </w:rPr>
              <w:t>IMPRESIÓN DE AUTOADHESIVOS</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500720">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500720">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500720">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500720">
        <w:trPr>
          <w:jc w:val="center"/>
        </w:trPr>
        <w:tc>
          <w:tcPr>
            <w:tcW w:w="5529" w:type="dxa"/>
            <w:gridSpan w:val="4"/>
            <w:tcBorders>
              <w:left w:val="single" w:sz="4" w:space="0" w:color="auto"/>
              <w:right w:val="single" w:sz="4" w:space="0" w:color="auto"/>
            </w:tcBorders>
          </w:tcPr>
          <w:p w:rsidR="00933E4A" w:rsidRPr="00F3767B" w:rsidRDefault="009C7CDD" w:rsidP="00500720">
            <w:pPr>
              <w:ind w:left="340"/>
              <w:jc w:val="both"/>
              <w:rPr>
                <w:rFonts w:ascii="Calibri" w:hAnsi="Calibri" w:cs="Calibri"/>
              </w:rPr>
            </w:pPr>
            <w:r w:rsidRPr="00993917">
              <w:rPr>
                <w:rFonts w:ascii="Calibri" w:hAnsi="Calibri" w:cs="Calibri"/>
                <w:b/>
                <w:sz w:val="22"/>
                <w:szCs w:val="22"/>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Pr="00571FCC" w:rsidRDefault="009C7CDD" w:rsidP="00D17A35">
            <w:pPr>
              <w:numPr>
                <w:ilvl w:val="0"/>
                <w:numId w:val="27"/>
              </w:numPr>
              <w:jc w:val="both"/>
              <w:rPr>
                <w:rFonts w:ascii="Calibri" w:hAnsi="Calibri" w:cs="Calibri"/>
              </w:rPr>
            </w:pPr>
            <w:r w:rsidRPr="00571FCC">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Pr="00571FCC" w:rsidRDefault="009C7CDD" w:rsidP="00D17A35">
            <w:pPr>
              <w:numPr>
                <w:ilvl w:val="0"/>
                <w:numId w:val="27"/>
              </w:numPr>
              <w:jc w:val="both"/>
              <w:rPr>
                <w:rFonts w:ascii="Calibri" w:hAnsi="Calibri" w:cs="Calibri"/>
              </w:rPr>
            </w:pPr>
            <w:r w:rsidRPr="00571FCC">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Pr="00571FCC" w:rsidRDefault="009C7CDD" w:rsidP="00D17A35">
            <w:pPr>
              <w:numPr>
                <w:ilvl w:val="0"/>
                <w:numId w:val="27"/>
              </w:numPr>
              <w:jc w:val="both"/>
              <w:rPr>
                <w:rFonts w:ascii="Calibri" w:hAnsi="Calibri" w:cs="Calibri"/>
              </w:rPr>
            </w:pPr>
            <w:r w:rsidRPr="00571FCC">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Pr="004B5CC9" w:rsidRDefault="009C7CDD" w:rsidP="00D17A35">
            <w:pPr>
              <w:numPr>
                <w:ilvl w:val="0"/>
                <w:numId w:val="27"/>
              </w:numPr>
              <w:jc w:val="both"/>
              <w:rPr>
                <w:rFonts w:ascii="Calibri" w:hAnsi="Calibri" w:cs="Calibri"/>
              </w:rPr>
            </w:pPr>
            <w:r w:rsidRPr="004B5CC9">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Default="009C7CDD" w:rsidP="00D17A35">
            <w:pPr>
              <w:numPr>
                <w:ilvl w:val="0"/>
                <w:numId w:val="27"/>
              </w:numPr>
              <w:jc w:val="both"/>
            </w:pPr>
            <w:r w:rsidRPr="004B5CC9">
              <w:rPr>
                <w:rFonts w:ascii="Calibri" w:hAnsi="Calibri" w:cs="Calibri"/>
                <w:color w:val="000000"/>
                <w:sz w:val="22"/>
                <w:szCs w:val="22"/>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500720" w:rsidRPr="00F3767B" w:rsidTr="00500720">
        <w:trPr>
          <w:jc w:val="center"/>
        </w:trPr>
        <w:tc>
          <w:tcPr>
            <w:tcW w:w="5529" w:type="dxa"/>
            <w:gridSpan w:val="4"/>
            <w:tcBorders>
              <w:left w:val="single" w:sz="4" w:space="0" w:color="auto"/>
              <w:right w:val="single" w:sz="4" w:space="0" w:color="auto"/>
            </w:tcBorders>
            <w:shd w:val="clear" w:color="auto" w:fill="auto"/>
          </w:tcPr>
          <w:p w:rsidR="00500720" w:rsidRPr="009C7CDD" w:rsidRDefault="009C7CDD" w:rsidP="009C7CDD">
            <w:pPr>
              <w:pStyle w:val="Prrafodelista"/>
              <w:tabs>
                <w:tab w:val="left" w:pos="426"/>
              </w:tabs>
              <w:ind w:left="0"/>
              <w:rPr>
                <w:rFonts w:ascii="Calibri" w:hAnsi="Calibri" w:cs="Calibri"/>
                <w:b/>
                <w:sz w:val="22"/>
                <w:szCs w:val="22"/>
                <w:lang w:val="es-BO"/>
              </w:rPr>
            </w:pPr>
            <w:r>
              <w:rPr>
                <w:rFonts w:ascii="Calibri" w:hAnsi="Calibri" w:cs="Calibri"/>
                <w:b/>
                <w:sz w:val="22"/>
                <w:szCs w:val="22"/>
              </w:rPr>
              <w:t xml:space="preserve">       </w:t>
            </w: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r>
      <w:tr w:rsidR="00500720" w:rsidRPr="00F3767B" w:rsidTr="00500720">
        <w:trPr>
          <w:jc w:val="center"/>
        </w:trPr>
        <w:tc>
          <w:tcPr>
            <w:tcW w:w="5529" w:type="dxa"/>
            <w:gridSpan w:val="4"/>
            <w:tcBorders>
              <w:left w:val="single" w:sz="4" w:space="0" w:color="auto"/>
              <w:right w:val="single" w:sz="4" w:space="0" w:color="auto"/>
            </w:tcBorders>
            <w:shd w:val="clear" w:color="auto" w:fill="auto"/>
          </w:tcPr>
          <w:p w:rsidR="00500720" w:rsidRPr="009C7CDD" w:rsidRDefault="009C7CDD" w:rsidP="009C7CDD">
            <w:pPr>
              <w:pStyle w:val="Prrafodelista"/>
              <w:tabs>
                <w:tab w:val="left" w:pos="426"/>
              </w:tabs>
              <w:ind w:left="0"/>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r>
      <w:tr w:rsidR="00500720" w:rsidRPr="00F3767B" w:rsidTr="00500720">
        <w:trPr>
          <w:jc w:val="center"/>
        </w:trPr>
        <w:tc>
          <w:tcPr>
            <w:tcW w:w="5529" w:type="dxa"/>
            <w:gridSpan w:val="4"/>
            <w:tcBorders>
              <w:left w:val="single" w:sz="4" w:space="0" w:color="auto"/>
              <w:right w:val="single" w:sz="4" w:space="0" w:color="auto"/>
            </w:tcBorders>
            <w:shd w:val="clear" w:color="auto" w:fill="auto"/>
          </w:tcPr>
          <w:p w:rsidR="009C7CDD" w:rsidRDefault="009C7CDD" w:rsidP="009C7CDD">
            <w:pPr>
              <w:pStyle w:val="Prrafodelista"/>
              <w:tabs>
                <w:tab w:val="left" w:pos="426"/>
              </w:tabs>
              <w:ind w:left="284"/>
              <w:rPr>
                <w:rFonts w:ascii="Calibri" w:hAnsi="Calibri" w:cs="Calibri"/>
                <w:b/>
                <w:sz w:val="22"/>
                <w:szCs w:val="22"/>
                <w:lang w:val="es-BO"/>
              </w:rPr>
            </w:pPr>
            <w:r>
              <w:rPr>
                <w:rFonts w:ascii="Calibri" w:hAnsi="Calibri" w:cs="Calibri"/>
                <w:b/>
                <w:sz w:val="22"/>
                <w:szCs w:val="22"/>
                <w:lang w:val="es-BO"/>
              </w:rPr>
              <w:t xml:space="preserve">  </w:t>
            </w:r>
            <w:r w:rsidRPr="00993917">
              <w:rPr>
                <w:rFonts w:ascii="Calibri" w:hAnsi="Calibri" w:cs="Calibri"/>
                <w:b/>
                <w:sz w:val="22"/>
                <w:szCs w:val="22"/>
                <w:lang w:val="es-BO"/>
              </w:rPr>
              <w:t xml:space="preserve">FORMULARIOS/DOCUMENTOS DE LA PROPUESTA </w:t>
            </w:r>
          </w:p>
          <w:p w:rsidR="00500720" w:rsidRPr="009C7CDD" w:rsidRDefault="009C7CDD" w:rsidP="009C7CDD">
            <w:pPr>
              <w:pStyle w:val="Prrafodelista"/>
              <w:tabs>
                <w:tab w:val="left" w:pos="426"/>
              </w:tabs>
              <w:ind w:left="284"/>
              <w:rPr>
                <w:rFonts w:ascii="Calibri" w:hAnsi="Calibri" w:cs="Calibri"/>
                <w:b/>
                <w:sz w:val="22"/>
                <w:szCs w:val="22"/>
                <w:lang w:val="es-BO"/>
              </w:rPr>
            </w:pPr>
            <w:r>
              <w:rPr>
                <w:rFonts w:ascii="Calibri" w:hAnsi="Calibri" w:cs="Calibri"/>
                <w:b/>
                <w:sz w:val="22"/>
                <w:szCs w:val="22"/>
                <w:lang w:val="es-BO"/>
              </w:rPr>
              <w:t xml:space="preserve">  </w:t>
            </w:r>
            <w:r w:rsidRPr="00993917">
              <w:rPr>
                <w:rFonts w:ascii="Calibri" w:hAnsi="Calibri" w:cs="Calibri"/>
                <w:b/>
                <w:sz w:val="22"/>
                <w:szCs w:val="22"/>
                <w:lang w:val="es-BO"/>
              </w:rPr>
              <w:t>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00720" w:rsidRPr="00F3767B" w:rsidRDefault="00500720" w:rsidP="00696B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Pr="006350B5" w:rsidRDefault="009C7CDD" w:rsidP="009C7CDD">
            <w:pPr>
              <w:pStyle w:val="Normal2"/>
              <w:rPr>
                <w:rFonts w:ascii="Calibri" w:hAnsi="Calibri" w:cs="Calibri"/>
              </w:rPr>
            </w:pPr>
            <w:r>
              <w:rPr>
                <w:rFonts w:ascii="Calibri" w:hAnsi="Calibri" w:cs="Calibri"/>
                <w:sz w:val="22"/>
                <w:szCs w:val="22"/>
                <w:lang w:val="es-BO"/>
              </w:rPr>
              <w:t xml:space="preserve">              </w:t>
            </w:r>
            <w:r w:rsidRPr="006350B5">
              <w:rPr>
                <w:rFonts w:ascii="Calibri" w:hAnsi="Calibri" w:cs="Calibri"/>
                <w:sz w:val="22"/>
                <w:szCs w:val="22"/>
                <w:lang w:val="es-BO"/>
              </w:rPr>
              <w:t>Formulario A-2</w:t>
            </w:r>
            <w:r>
              <w:rPr>
                <w:rFonts w:ascii="Calibri" w:hAnsi="Calibri" w:cs="Calibri"/>
                <w:sz w:val="22"/>
                <w:szCs w:val="22"/>
                <w:lang w:val="es-BO"/>
              </w:rPr>
              <w:t xml:space="preserve">   </w:t>
            </w:r>
            <w:r w:rsidRPr="00993917">
              <w:rPr>
                <w:rFonts w:ascii="Calibri" w:hAnsi="Calibri" w:cs="Calibri"/>
                <w:sz w:val="22"/>
                <w:szCs w:val="22"/>
                <w:lang w:val="es-BO"/>
              </w:rPr>
              <w:t>Experiencia General del Proponente</w:t>
            </w:r>
            <w:r>
              <w:rPr>
                <w:rFonts w:ascii="Calibri" w:hAnsi="Calibri" w:cs="Calibri"/>
                <w:sz w:val="22"/>
                <w:szCs w:val="22"/>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9C7CDD" w:rsidRPr="00F3767B" w:rsidTr="00500720">
        <w:trPr>
          <w:jc w:val="center"/>
        </w:trPr>
        <w:tc>
          <w:tcPr>
            <w:tcW w:w="5529" w:type="dxa"/>
            <w:gridSpan w:val="4"/>
            <w:tcBorders>
              <w:left w:val="single" w:sz="4" w:space="0" w:color="auto"/>
              <w:right w:val="single" w:sz="4" w:space="0" w:color="auto"/>
            </w:tcBorders>
            <w:shd w:val="clear" w:color="auto" w:fill="auto"/>
          </w:tcPr>
          <w:p w:rsidR="009C7CDD" w:rsidRPr="006350B5" w:rsidRDefault="009C7CDD" w:rsidP="009C7CDD">
            <w:pPr>
              <w:pStyle w:val="Prrafodelista"/>
              <w:ind w:left="0"/>
              <w:rPr>
                <w:rFonts w:ascii="Calibri" w:hAnsi="Calibri" w:cs="Calibri"/>
              </w:rPr>
            </w:pPr>
            <w:r>
              <w:rPr>
                <w:rFonts w:ascii="Calibri" w:hAnsi="Calibri" w:cs="Calibri"/>
                <w:sz w:val="22"/>
                <w:szCs w:val="22"/>
                <w:lang w:val="es-BO"/>
              </w:rPr>
              <w:t xml:space="preserve">              </w:t>
            </w:r>
            <w:r w:rsidRPr="006350B5">
              <w:rPr>
                <w:rFonts w:ascii="Calibri" w:hAnsi="Calibri" w:cs="Calibri"/>
                <w:sz w:val="22"/>
                <w:szCs w:val="22"/>
                <w:lang w:val="es-BO"/>
              </w:rPr>
              <w:t xml:space="preserve">Formulario C-1 </w:t>
            </w:r>
            <w:r>
              <w:rPr>
                <w:rFonts w:ascii="Calibri" w:hAnsi="Calibri" w:cs="Calibri"/>
                <w:sz w:val="22"/>
                <w:szCs w:val="22"/>
                <w:lang w:val="es-BO"/>
              </w:rPr>
              <w:t xml:space="preserve">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C7CDD" w:rsidRPr="00F3767B" w:rsidRDefault="009C7CDD" w:rsidP="009C7CDD">
            <w:pPr>
              <w:jc w:val="both"/>
              <w:rPr>
                <w:rFonts w:ascii="Calibri" w:hAnsi="Calibri" w:cs="Calibri"/>
              </w:rPr>
            </w:pPr>
          </w:p>
        </w:tc>
      </w:tr>
      <w:tr w:rsidR="00933E4A" w:rsidRPr="00F3767B" w:rsidTr="00500720">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500720">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500720" w:rsidP="00696BDD">
            <w:pPr>
              <w:jc w:val="center"/>
              <w:rPr>
                <w:rFonts w:ascii="Calibri" w:hAnsi="Calibri" w:cs="Calibri"/>
                <w:b/>
                <w:bCs/>
                <w:lang w:eastAsia="es-BO"/>
              </w:rPr>
            </w:pPr>
            <w:r>
              <w:rPr>
                <w:rFonts w:ascii="Calibri" w:hAnsi="Calibri" w:cs="Calibri"/>
                <w:b/>
                <w:bCs/>
                <w:lang w:val="es-ES_tradnl" w:eastAsia="es-BO"/>
              </w:rPr>
              <w:t xml:space="preserve">LOTE </w:t>
            </w:r>
            <w:r w:rsidR="00933E4A" w:rsidRPr="00F3767B">
              <w:rPr>
                <w:rFonts w:ascii="Calibri" w:hAnsi="Calibri" w:cs="Calibri"/>
                <w:b/>
                <w:bCs/>
                <w:lang w:val="es-ES_tradnl" w:eastAsia="es-BO"/>
              </w:rPr>
              <w:t>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C9579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933E4A" w:rsidRPr="00500720" w:rsidRDefault="00500720" w:rsidP="00500720">
            <w:pPr>
              <w:jc w:val="center"/>
              <w:rPr>
                <w:rFonts w:ascii="Calibri" w:hAnsi="Calibri" w:cs="Calibri"/>
                <w:b/>
                <w:sz w:val="18"/>
              </w:rPr>
            </w:pPr>
            <w:r w:rsidRPr="00500720">
              <w:rPr>
                <w:rFonts w:ascii="Calibri" w:hAnsi="Calibri" w:cs="Calibri"/>
                <w:b/>
                <w:sz w:val="18"/>
              </w:rPr>
              <w:t>1</w:t>
            </w:r>
          </w:p>
        </w:tc>
        <w:tc>
          <w:tcPr>
            <w:tcW w:w="2410" w:type="dxa"/>
            <w:tcBorders>
              <w:top w:val="single" w:sz="4" w:space="0" w:color="auto"/>
              <w:left w:val="single" w:sz="4" w:space="0" w:color="auto"/>
              <w:bottom w:val="single" w:sz="4" w:space="0" w:color="auto"/>
              <w:right w:val="single" w:sz="4" w:space="0" w:color="auto"/>
            </w:tcBorders>
          </w:tcPr>
          <w:p w:rsidR="00933E4A" w:rsidRPr="00500720" w:rsidRDefault="00500720" w:rsidP="00500720">
            <w:pPr>
              <w:rPr>
                <w:rFonts w:ascii="Calibri" w:hAnsi="Calibri" w:cs="Calibri"/>
                <w:sz w:val="18"/>
              </w:rPr>
            </w:pPr>
            <w:r w:rsidRPr="00500720">
              <w:rPr>
                <w:rFonts w:ascii="Calibri" w:hAnsi="Calibri" w:cs="Calibri"/>
                <w:sz w:val="18"/>
              </w:rPr>
              <w:t>AUTOADHESIVOS DE VERIFICACION</w:t>
            </w:r>
          </w:p>
        </w:tc>
        <w:tc>
          <w:tcPr>
            <w:tcW w:w="1276" w:type="dxa"/>
            <w:tcBorders>
              <w:top w:val="single" w:sz="4" w:space="0" w:color="auto"/>
              <w:left w:val="single" w:sz="4" w:space="0" w:color="auto"/>
              <w:bottom w:val="single" w:sz="4" w:space="0" w:color="auto"/>
              <w:right w:val="single" w:sz="4" w:space="0" w:color="auto"/>
            </w:tcBorders>
            <w:vAlign w:val="center"/>
          </w:tcPr>
          <w:p w:rsidR="00933E4A" w:rsidRPr="00500720" w:rsidRDefault="00C95790" w:rsidP="00500720">
            <w:pPr>
              <w:jc w:val="center"/>
              <w:rPr>
                <w:rFonts w:ascii="Calibri" w:hAnsi="Calibri" w:cs="Calibri"/>
                <w:sz w:val="18"/>
              </w:rPr>
            </w:pPr>
            <w:r>
              <w:rPr>
                <w:rFonts w:ascii="Calibri" w:hAnsi="Calibri" w:cs="Calibri"/>
                <w:sz w:val="18"/>
              </w:rPr>
              <w:t xml:space="preserve">1 </w:t>
            </w:r>
            <w:r w:rsidR="00500720" w:rsidRPr="00500720">
              <w:rPr>
                <w:rFonts w:ascii="Calibri" w:hAnsi="Calibri" w:cs="Calibri"/>
                <w:sz w:val="18"/>
              </w:rPr>
              <w:t>(7 ITEMS)</w:t>
            </w:r>
          </w:p>
        </w:tc>
        <w:tc>
          <w:tcPr>
            <w:tcW w:w="1134" w:type="dxa"/>
            <w:tcBorders>
              <w:top w:val="single" w:sz="4" w:space="0" w:color="auto"/>
              <w:left w:val="single" w:sz="4" w:space="0" w:color="auto"/>
              <w:bottom w:val="single" w:sz="4" w:space="0" w:color="auto"/>
              <w:right w:val="single" w:sz="4" w:space="0" w:color="auto"/>
            </w:tcBorders>
            <w:vAlign w:val="center"/>
          </w:tcPr>
          <w:p w:rsidR="00933E4A" w:rsidRPr="00500720" w:rsidRDefault="00500720" w:rsidP="00500720">
            <w:pPr>
              <w:jc w:val="center"/>
              <w:rPr>
                <w:rFonts w:ascii="Calibri" w:hAnsi="Calibri" w:cs="Calibri"/>
                <w:sz w:val="18"/>
              </w:rPr>
            </w:pPr>
            <w:r w:rsidRPr="00500720">
              <w:rPr>
                <w:rFonts w:ascii="Calibri" w:hAnsi="Calibri" w:cs="Calibri"/>
                <w:sz w:val="18"/>
              </w:rPr>
              <w:t>GLOBAL</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933E4A" w:rsidRPr="00500720" w:rsidRDefault="00933E4A" w:rsidP="00500720">
            <w:pPr>
              <w:rPr>
                <w:rFonts w:ascii="Calibri" w:hAnsi="Calibri" w:cs="Calibri"/>
                <w:b/>
                <w:sz w:val="18"/>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933E4A" w:rsidRPr="00500720" w:rsidRDefault="00933E4A" w:rsidP="00500720">
            <w:pPr>
              <w:rPr>
                <w:rFonts w:ascii="Calibri" w:hAnsi="Calibri" w:cs="Calibri"/>
                <w:b/>
                <w:sz w:val="18"/>
              </w:rPr>
            </w:pPr>
          </w:p>
        </w:tc>
      </w:tr>
      <w:tr w:rsidR="00DB7685" w:rsidRPr="00F3767B" w:rsidTr="00C9579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DB7685" w:rsidRPr="00500720" w:rsidRDefault="00500720" w:rsidP="00500720">
            <w:pPr>
              <w:jc w:val="center"/>
              <w:rPr>
                <w:rFonts w:ascii="Calibri" w:hAnsi="Calibri" w:cs="Calibri"/>
                <w:b/>
                <w:sz w:val="18"/>
              </w:rPr>
            </w:pPr>
            <w:r w:rsidRPr="00500720">
              <w:rPr>
                <w:rFonts w:ascii="Calibri" w:hAnsi="Calibri" w:cs="Calibri"/>
                <w:b/>
                <w:sz w:val="18"/>
              </w:rPr>
              <w:t>2</w:t>
            </w:r>
          </w:p>
        </w:tc>
        <w:tc>
          <w:tcPr>
            <w:tcW w:w="2410" w:type="dxa"/>
            <w:tcBorders>
              <w:top w:val="single" w:sz="4" w:space="0" w:color="auto"/>
              <w:left w:val="single" w:sz="4" w:space="0" w:color="auto"/>
              <w:bottom w:val="single" w:sz="4" w:space="0" w:color="auto"/>
              <w:right w:val="single" w:sz="4" w:space="0" w:color="auto"/>
            </w:tcBorders>
          </w:tcPr>
          <w:p w:rsidR="00DB7685" w:rsidRPr="00500720" w:rsidRDefault="00500720" w:rsidP="00500720">
            <w:pPr>
              <w:rPr>
                <w:rFonts w:ascii="Calibri" w:hAnsi="Calibri" w:cs="Calibri"/>
                <w:sz w:val="18"/>
              </w:rPr>
            </w:pPr>
            <w:r w:rsidRPr="00500720">
              <w:rPr>
                <w:rFonts w:ascii="Calibri" w:hAnsi="Calibri" w:cs="Calibri"/>
                <w:sz w:val="18"/>
              </w:rPr>
              <w:t>AUTOADHESIVOS DE SEGURIDAD, PARA CORTES, DE ADVERTENCIA Y COMUNICACION</w:t>
            </w:r>
          </w:p>
        </w:tc>
        <w:tc>
          <w:tcPr>
            <w:tcW w:w="1276" w:type="dxa"/>
            <w:tcBorders>
              <w:top w:val="single" w:sz="4" w:space="0" w:color="auto"/>
              <w:left w:val="single" w:sz="4" w:space="0" w:color="auto"/>
              <w:bottom w:val="single" w:sz="4" w:space="0" w:color="auto"/>
              <w:right w:val="single" w:sz="4" w:space="0" w:color="auto"/>
            </w:tcBorders>
            <w:vAlign w:val="center"/>
          </w:tcPr>
          <w:p w:rsidR="00DB7685" w:rsidRPr="00500720" w:rsidRDefault="00C95790" w:rsidP="00500720">
            <w:pPr>
              <w:jc w:val="center"/>
              <w:rPr>
                <w:rFonts w:ascii="Calibri" w:hAnsi="Calibri" w:cs="Calibri"/>
                <w:sz w:val="18"/>
              </w:rPr>
            </w:pPr>
            <w:r>
              <w:rPr>
                <w:rFonts w:ascii="Calibri" w:hAnsi="Calibri" w:cs="Calibri"/>
                <w:sz w:val="18"/>
              </w:rPr>
              <w:t xml:space="preserve">1 </w:t>
            </w:r>
            <w:r w:rsidR="00500720" w:rsidRPr="00500720">
              <w:rPr>
                <w:rFonts w:ascii="Calibri" w:hAnsi="Calibri" w:cs="Calibri"/>
                <w:sz w:val="18"/>
              </w:rPr>
              <w:t>(6 ITEMS)</w:t>
            </w:r>
          </w:p>
        </w:tc>
        <w:tc>
          <w:tcPr>
            <w:tcW w:w="1134" w:type="dxa"/>
            <w:tcBorders>
              <w:top w:val="single" w:sz="4" w:space="0" w:color="auto"/>
              <w:left w:val="single" w:sz="4" w:space="0" w:color="auto"/>
              <w:bottom w:val="single" w:sz="4" w:space="0" w:color="auto"/>
              <w:right w:val="single" w:sz="4" w:space="0" w:color="auto"/>
            </w:tcBorders>
            <w:vAlign w:val="center"/>
          </w:tcPr>
          <w:p w:rsidR="00DB7685" w:rsidRPr="00500720" w:rsidRDefault="00500720" w:rsidP="00500720">
            <w:pPr>
              <w:jc w:val="center"/>
              <w:rPr>
                <w:rFonts w:ascii="Calibri" w:hAnsi="Calibri" w:cs="Calibri"/>
                <w:sz w:val="18"/>
              </w:rPr>
            </w:pPr>
            <w:r w:rsidRPr="00500720">
              <w:rPr>
                <w:rFonts w:ascii="Calibri" w:hAnsi="Calibri" w:cs="Calibri"/>
                <w:sz w:val="18"/>
              </w:rPr>
              <w:t>GLOBAL</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B7685" w:rsidRPr="00500720" w:rsidRDefault="00DB7685" w:rsidP="00500720">
            <w:pPr>
              <w:rPr>
                <w:rFonts w:ascii="Calibri" w:hAnsi="Calibri" w:cs="Calibri"/>
                <w:b/>
                <w:sz w:val="18"/>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DB7685" w:rsidRPr="00500720" w:rsidRDefault="00DB7685" w:rsidP="00500720">
            <w:pPr>
              <w:rPr>
                <w:rFonts w:ascii="Calibri" w:hAnsi="Calibri" w:cs="Calibri"/>
                <w:b/>
                <w:sz w:val="18"/>
              </w:rPr>
            </w:pPr>
          </w:p>
        </w:tc>
      </w:tr>
      <w:tr w:rsidR="00933E4A" w:rsidRPr="00F3767B" w:rsidTr="00500720">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C95790" w:rsidRPr="00160832" w:rsidRDefault="00C95790" w:rsidP="00C95790">
      <w:pPr>
        <w:ind w:left="4956" w:firstLine="708"/>
        <w:rPr>
          <w:rFonts w:ascii="Arial" w:hAnsi="Arial" w:cs="Arial"/>
          <w:b/>
        </w:rPr>
      </w:pPr>
      <w:r w:rsidRPr="00160832">
        <w:rPr>
          <w:rFonts w:ascii="Arial" w:hAnsi="Arial" w:cs="Arial"/>
          <w:b/>
        </w:rPr>
        <w:t>CONTRATO Nº YPFB/DLG</w:t>
      </w:r>
    </w:p>
    <w:p w:rsidR="00C95790" w:rsidRPr="00160832" w:rsidRDefault="00C95790" w:rsidP="00C95790">
      <w:pPr>
        <w:ind w:left="5664" w:firstLine="708"/>
        <w:rPr>
          <w:rFonts w:ascii="Arial" w:hAnsi="Arial" w:cs="Arial"/>
          <w:b/>
        </w:rPr>
      </w:pPr>
    </w:p>
    <w:p w:rsidR="00C95790" w:rsidRPr="00160832" w:rsidRDefault="00C95790" w:rsidP="00C95790">
      <w:pPr>
        <w:ind w:left="4956" w:firstLine="708"/>
        <w:rPr>
          <w:rFonts w:ascii="Arial" w:hAnsi="Arial" w:cs="Arial"/>
          <w:b/>
        </w:rPr>
      </w:pPr>
      <w:r w:rsidRPr="00160832">
        <w:rPr>
          <w:rFonts w:ascii="Arial" w:hAnsi="Arial" w:cs="Arial"/>
          <w:b/>
        </w:rPr>
        <w:t xml:space="preserve">La Paz </w:t>
      </w:r>
    </w:p>
    <w:p w:rsidR="00C95790" w:rsidRPr="00160832" w:rsidRDefault="00C95790" w:rsidP="00C95790">
      <w:pPr>
        <w:jc w:val="center"/>
        <w:rPr>
          <w:rFonts w:ascii="Arial" w:hAnsi="Arial" w:cs="Arial"/>
          <w:b/>
        </w:rPr>
      </w:pPr>
      <w:r w:rsidRPr="00160832">
        <w:rPr>
          <w:rFonts w:ascii="Arial" w:hAnsi="Arial" w:cs="Arial"/>
          <w:b/>
        </w:rPr>
        <w:tab/>
      </w:r>
    </w:p>
    <w:p w:rsidR="00C95790" w:rsidRPr="007D794C" w:rsidRDefault="00C95790" w:rsidP="00C95790">
      <w:pPr>
        <w:jc w:val="center"/>
        <w:rPr>
          <w:rFonts w:ascii="Arial" w:hAnsi="Arial" w:cs="Arial"/>
          <w:b/>
        </w:rPr>
      </w:pPr>
      <w:r w:rsidRPr="007D794C">
        <w:rPr>
          <w:rFonts w:ascii="Arial" w:hAnsi="Arial" w:cs="Arial"/>
          <w:b/>
        </w:rPr>
        <w:t xml:space="preserve">CONTRATO ADMINISTRATIVO PARA  LA PRESTACION </w:t>
      </w:r>
      <w:proofErr w:type="gramStart"/>
      <w:r w:rsidRPr="007D794C">
        <w:rPr>
          <w:rFonts w:ascii="Arial" w:hAnsi="Arial" w:cs="Arial"/>
          <w:b/>
        </w:rPr>
        <w:t xml:space="preserve">DEL </w:t>
      </w:r>
      <w:r>
        <w:rPr>
          <w:rFonts w:ascii="Arial" w:hAnsi="Arial" w:cs="Arial"/>
          <w:b/>
        </w:rPr>
        <w:t>….</w:t>
      </w:r>
      <w:proofErr w:type="gramEnd"/>
    </w:p>
    <w:p w:rsidR="00C95790" w:rsidRPr="007D794C" w:rsidRDefault="00C95790" w:rsidP="00C95790">
      <w:pPr>
        <w:jc w:val="center"/>
        <w:rPr>
          <w:rFonts w:ascii="Arial" w:hAnsi="Arial" w:cs="Arial"/>
          <w:b/>
        </w:rPr>
      </w:pPr>
    </w:p>
    <w:p w:rsidR="00C95790" w:rsidRPr="00160832" w:rsidRDefault="00C95790" w:rsidP="00C95790">
      <w:pPr>
        <w:spacing w:line="195" w:lineRule="exact"/>
        <w:ind w:left="2880"/>
        <w:jc w:val="both"/>
        <w:rPr>
          <w:rFonts w:ascii="Arial" w:hAnsi="Arial" w:cs="Arial"/>
        </w:rPr>
      </w:pPr>
    </w:p>
    <w:p w:rsidR="00C95790" w:rsidRPr="00160832" w:rsidRDefault="00C95790" w:rsidP="00D17A35">
      <w:pPr>
        <w:numPr>
          <w:ilvl w:val="0"/>
          <w:numId w:val="28"/>
        </w:numPr>
        <w:spacing w:line="195" w:lineRule="exact"/>
        <w:ind w:left="426" w:hanging="426"/>
        <w:jc w:val="center"/>
        <w:rPr>
          <w:rFonts w:ascii="Arial" w:hAnsi="Arial" w:cs="Arial"/>
          <w:b/>
          <w:lang w:val="es-ES_tradnl"/>
        </w:rPr>
      </w:pPr>
      <w:r w:rsidRPr="00160832">
        <w:rPr>
          <w:rFonts w:ascii="Arial" w:hAnsi="Arial" w:cs="Arial"/>
          <w:b/>
          <w:lang w:val="es-ES_tradnl"/>
        </w:rPr>
        <w:t>CONDICIONES GENERALES DEL CONTRATO</w:t>
      </w:r>
    </w:p>
    <w:p w:rsidR="00C95790" w:rsidRPr="00160832" w:rsidRDefault="00C95790" w:rsidP="00C95790">
      <w:pPr>
        <w:spacing w:line="195" w:lineRule="exact"/>
        <w:jc w:val="both"/>
        <w:rPr>
          <w:rFonts w:ascii="Arial" w:hAnsi="Arial" w:cs="Arial"/>
          <w:b/>
          <w:lang w:val="es-ES_tradnl"/>
        </w:rPr>
      </w:pPr>
    </w:p>
    <w:p w:rsidR="00C95790" w:rsidRPr="00160832" w:rsidRDefault="00C95790" w:rsidP="00C95790">
      <w:pPr>
        <w:jc w:val="both"/>
        <w:rPr>
          <w:rFonts w:ascii="Arial" w:hAnsi="Arial" w:cs="Arial"/>
          <w:lang w:val="es-BO"/>
        </w:rPr>
      </w:pPr>
      <w:r w:rsidRPr="00160832">
        <w:rPr>
          <w:rFonts w:ascii="Arial" w:hAnsi="Arial" w:cs="Arial"/>
          <w:b/>
          <w:lang w:val="es-ES_tradnl"/>
        </w:rPr>
        <w:t xml:space="preserve">PRIMERA.- (PARTES </w:t>
      </w:r>
      <w:r w:rsidRPr="00160832">
        <w:rPr>
          <w:rFonts w:ascii="Arial" w:hAnsi="Arial" w:cs="Arial"/>
          <w:b/>
          <w:bCs/>
          <w:lang w:val="es-ES_tradnl"/>
        </w:rPr>
        <w:t>CONTRATANTE</w:t>
      </w:r>
      <w:r w:rsidRPr="00160832">
        <w:rPr>
          <w:rFonts w:ascii="Arial" w:hAnsi="Arial" w:cs="Arial"/>
          <w:b/>
          <w:lang w:val="es-ES_tradnl"/>
        </w:rPr>
        <w:t xml:space="preserve">S). </w:t>
      </w:r>
      <w:r w:rsidRPr="00160832">
        <w:rPr>
          <w:rFonts w:ascii="Arial" w:hAnsi="Arial" w:cs="Arial"/>
          <w:lang w:val="es-BO"/>
        </w:rPr>
        <w:t xml:space="preserve">Dirá usted que las partes </w:t>
      </w:r>
      <w:r w:rsidRPr="00160832">
        <w:rPr>
          <w:rFonts w:ascii="Arial" w:hAnsi="Arial" w:cs="Arial"/>
          <w:b/>
          <w:bCs/>
          <w:lang w:val="es-BO"/>
        </w:rPr>
        <w:t>CONTRATANTES</w:t>
      </w:r>
      <w:r w:rsidRPr="00160832">
        <w:rPr>
          <w:rFonts w:ascii="Arial" w:hAnsi="Arial" w:cs="Arial"/>
          <w:lang w:val="es-BO"/>
        </w:rPr>
        <w:t xml:space="preserve"> son:</w:t>
      </w:r>
    </w:p>
    <w:p w:rsidR="00C95790" w:rsidRPr="00160832" w:rsidRDefault="00C95790" w:rsidP="00C95790">
      <w:pPr>
        <w:jc w:val="both"/>
        <w:rPr>
          <w:rFonts w:ascii="Arial" w:hAnsi="Arial" w:cs="Arial"/>
          <w:lang w:val="es-BO"/>
        </w:rPr>
      </w:pPr>
    </w:p>
    <w:p w:rsidR="00C95790" w:rsidRPr="00160832" w:rsidRDefault="00C95790" w:rsidP="00D17A35">
      <w:pPr>
        <w:pStyle w:val="Prrafodelista"/>
        <w:numPr>
          <w:ilvl w:val="0"/>
          <w:numId w:val="30"/>
        </w:numPr>
        <w:contextualSpacing/>
        <w:jc w:val="both"/>
        <w:rPr>
          <w:rFonts w:ascii="Arial" w:hAnsi="Arial" w:cs="Arial"/>
        </w:rPr>
      </w:pPr>
      <w:r w:rsidRPr="00160832">
        <w:rPr>
          <w:rFonts w:ascii="Arial" w:hAnsi="Arial" w:cs="Arial"/>
          <w:b/>
        </w:rPr>
        <w:t>YACIMIENTOS PETROLÍFEROS FISCALES BOLIVIANOS</w:t>
      </w:r>
      <w:r w:rsidRPr="00160832">
        <w:rPr>
          <w:rFonts w:ascii="Arial" w:hAnsi="Arial" w:cs="Arial"/>
        </w:rPr>
        <w:t xml:space="preserve">, con NIT Nº 1020269020, con domicilio en calle Bueno N° 185, Zona Central de la ciudad de La Paz, representada legalmente por la Lic. Paola Andrea Oporto Ríos con Cédula de Identidad N° 2440616 La Paz, en virtud de la Resolución Administrativa PRS 301/2014 de 27 de octubre de 2014, en calidad de Gerente Nacional de Contrataciones – GNCO y Responsable del Proceso de Contratación, que en adelante se denominará la </w:t>
      </w:r>
      <w:r w:rsidRPr="00160832">
        <w:rPr>
          <w:rFonts w:ascii="Arial" w:hAnsi="Arial" w:cs="Arial"/>
          <w:b/>
        </w:rPr>
        <w:t>ENTIDAD</w:t>
      </w:r>
      <w:r w:rsidRPr="00160832">
        <w:rPr>
          <w:rFonts w:ascii="Arial" w:hAnsi="Arial" w:cs="Arial"/>
        </w:rPr>
        <w:t>;</w:t>
      </w:r>
    </w:p>
    <w:p w:rsidR="00C95790" w:rsidRPr="00160832" w:rsidRDefault="00C95790" w:rsidP="00C95790">
      <w:pPr>
        <w:pStyle w:val="Prrafodelista"/>
        <w:jc w:val="both"/>
        <w:rPr>
          <w:rFonts w:ascii="Arial" w:hAnsi="Arial" w:cs="Arial"/>
        </w:rPr>
      </w:pPr>
    </w:p>
    <w:p w:rsidR="00C95790" w:rsidRPr="00160832" w:rsidRDefault="00C95790" w:rsidP="00D17A35">
      <w:pPr>
        <w:pStyle w:val="Prrafodelista"/>
        <w:numPr>
          <w:ilvl w:val="0"/>
          <w:numId w:val="30"/>
        </w:numPr>
        <w:contextualSpacing/>
        <w:jc w:val="both"/>
        <w:rPr>
          <w:rFonts w:ascii="Arial" w:hAnsi="Arial" w:cs="Arial"/>
        </w:rPr>
      </w:pPr>
      <w:r>
        <w:rPr>
          <w:rFonts w:ascii="Arial" w:hAnsi="Arial" w:cs="Arial"/>
          <w:b/>
          <w:lang w:val="es-ES_tradnl"/>
        </w:rPr>
        <w:t>…..</w:t>
      </w:r>
      <w:r w:rsidRPr="00160832">
        <w:rPr>
          <w:rFonts w:ascii="Arial" w:hAnsi="Arial" w:cs="Arial"/>
          <w:lang w:val="es-ES_tradnl"/>
        </w:rPr>
        <w:t>, legalmente constituida conforme a la legislación de Bolivia, inscrita en el Registro de Comercio bajo la Matrícula N°</w:t>
      </w:r>
      <w:r>
        <w:rPr>
          <w:rFonts w:ascii="Arial" w:hAnsi="Arial" w:cs="Arial"/>
          <w:lang w:val="es-ES_tradnl"/>
        </w:rPr>
        <w:t>…</w:t>
      </w:r>
      <w:r w:rsidRPr="00160832">
        <w:rPr>
          <w:rFonts w:ascii="Arial" w:hAnsi="Arial" w:cs="Arial"/>
          <w:lang w:val="es-ES_tradnl"/>
        </w:rPr>
        <w:t xml:space="preserve">, con NIT N° </w:t>
      </w:r>
      <w:r>
        <w:rPr>
          <w:rFonts w:ascii="Arial" w:hAnsi="Arial" w:cs="Arial"/>
          <w:lang w:val="es-ES_tradnl"/>
        </w:rPr>
        <w:t>….</w:t>
      </w:r>
      <w:r w:rsidRPr="00160832">
        <w:rPr>
          <w:rFonts w:ascii="Arial" w:hAnsi="Arial" w:cs="Arial"/>
          <w:lang w:val="es-ES_tradnl"/>
        </w:rPr>
        <w:t xml:space="preserve">, representada legalmente por </w:t>
      </w:r>
      <w:r>
        <w:rPr>
          <w:rFonts w:ascii="Arial" w:hAnsi="Arial" w:cs="Arial"/>
          <w:lang w:val="es-ES_tradnl"/>
        </w:rPr>
        <w:t>…..</w:t>
      </w:r>
      <w:r w:rsidRPr="00160832">
        <w:rPr>
          <w:rFonts w:ascii="Arial" w:hAnsi="Arial" w:cs="Arial"/>
          <w:lang w:val="es-ES_tradnl"/>
        </w:rPr>
        <w:t xml:space="preserve"> con </w:t>
      </w:r>
      <w:r>
        <w:rPr>
          <w:rFonts w:ascii="Arial" w:hAnsi="Arial" w:cs="Arial"/>
          <w:lang w:val="es-ES_tradnl"/>
        </w:rPr>
        <w:t>C</w:t>
      </w:r>
      <w:r w:rsidRPr="00160832">
        <w:rPr>
          <w:rFonts w:ascii="Arial" w:hAnsi="Arial" w:cs="Arial"/>
          <w:lang w:val="es-ES_tradnl"/>
        </w:rPr>
        <w:t>édula de</w:t>
      </w:r>
      <w:r>
        <w:rPr>
          <w:rFonts w:ascii="Arial" w:hAnsi="Arial" w:cs="Arial"/>
          <w:lang w:val="es-ES_tradnl"/>
        </w:rPr>
        <w:t xml:space="preserve"> I</w:t>
      </w:r>
      <w:r w:rsidRPr="00160832">
        <w:rPr>
          <w:rFonts w:ascii="Arial" w:hAnsi="Arial" w:cs="Arial"/>
          <w:lang w:val="es-ES_tradnl"/>
        </w:rPr>
        <w:t xml:space="preserve">dentidad </w:t>
      </w:r>
      <w:r>
        <w:rPr>
          <w:rFonts w:ascii="Arial" w:hAnsi="Arial" w:cs="Arial"/>
          <w:lang w:val="es-ES_tradnl"/>
        </w:rPr>
        <w:t>N° …...</w:t>
      </w:r>
      <w:r w:rsidRPr="00160832">
        <w:rPr>
          <w:rFonts w:ascii="Arial" w:hAnsi="Arial" w:cs="Arial"/>
          <w:lang w:val="es-ES_tradnl"/>
        </w:rPr>
        <w:t xml:space="preserve">, en virtud al Testimonio N° </w:t>
      </w:r>
      <w:r>
        <w:rPr>
          <w:rFonts w:ascii="Arial" w:hAnsi="Arial" w:cs="Arial"/>
          <w:lang w:val="es-ES_tradnl"/>
        </w:rPr>
        <w:t>…,</w:t>
      </w:r>
      <w:r w:rsidRPr="00160832">
        <w:rPr>
          <w:rFonts w:ascii="Arial" w:hAnsi="Arial" w:cs="Arial"/>
          <w:lang w:val="es-ES_tradnl"/>
        </w:rPr>
        <w:t xml:space="preserve"> </w:t>
      </w:r>
      <w:r>
        <w:rPr>
          <w:rFonts w:ascii="Arial" w:hAnsi="Arial" w:cs="Arial"/>
          <w:lang w:val="es-ES_tradnl"/>
        </w:rPr>
        <w:t xml:space="preserve">empresa </w:t>
      </w:r>
      <w:r w:rsidRPr="00160832">
        <w:rPr>
          <w:rFonts w:ascii="Arial" w:hAnsi="Arial" w:cs="Arial"/>
          <w:lang w:val="es-ES_tradnl"/>
        </w:rPr>
        <w:t xml:space="preserve">con domicilio en la </w:t>
      </w:r>
      <w:r>
        <w:rPr>
          <w:rFonts w:ascii="Arial" w:hAnsi="Arial" w:cs="Arial"/>
          <w:lang w:val="es-ES_tradnl"/>
        </w:rPr>
        <w:t>Calle …</w:t>
      </w:r>
      <w:r w:rsidRPr="00160832">
        <w:rPr>
          <w:rFonts w:ascii="Arial" w:hAnsi="Arial" w:cs="Arial"/>
          <w:lang w:val="es-ES_tradnl"/>
        </w:rPr>
        <w:t xml:space="preserve">, </w:t>
      </w:r>
      <w:r w:rsidRPr="00160832">
        <w:rPr>
          <w:rFonts w:ascii="Arial" w:hAnsi="Arial" w:cs="Arial"/>
        </w:rPr>
        <w:t xml:space="preserve">conforme señala el Certificado RUPE Nº </w:t>
      </w:r>
      <w:r>
        <w:rPr>
          <w:rFonts w:ascii="Arial" w:hAnsi="Arial" w:cs="Arial"/>
        </w:rPr>
        <w:t>….</w:t>
      </w:r>
      <w:r w:rsidRPr="00160832">
        <w:rPr>
          <w:rFonts w:ascii="Arial" w:hAnsi="Arial" w:cs="Arial"/>
        </w:rPr>
        <w:t xml:space="preserve">, que en adelante se denominará el </w:t>
      </w:r>
      <w:r w:rsidRPr="00160832">
        <w:rPr>
          <w:rFonts w:ascii="Arial" w:hAnsi="Arial" w:cs="Arial"/>
          <w:b/>
        </w:rPr>
        <w:t>CONTRATISTA</w:t>
      </w:r>
      <w:r w:rsidRPr="00160832">
        <w:rPr>
          <w:rFonts w:ascii="Arial" w:hAnsi="Arial" w:cs="Arial"/>
          <w:b/>
          <w:bCs/>
          <w:lang w:val="es-ES_tradnl"/>
        </w:rPr>
        <w:t xml:space="preserve">, </w:t>
      </w:r>
    </w:p>
    <w:p w:rsidR="00C95790" w:rsidRPr="00160832" w:rsidRDefault="00C95790" w:rsidP="00C95790">
      <w:pPr>
        <w:pStyle w:val="Prrafodelista"/>
        <w:spacing w:before="120" w:after="120"/>
        <w:ind w:left="0"/>
        <w:jc w:val="both"/>
        <w:rPr>
          <w:rFonts w:ascii="Arial" w:hAnsi="Arial" w:cs="Arial"/>
        </w:rPr>
      </w:pPr>
      <w:r w:rsidRPr="00160832">
        <w:rPr>
          <w:rFonts w:ascii="Arial" w:hAnsi="Arial" w:cs="Arial"/>
        </w:rPr>
        <w:t>Denominadas cada una individualmente “</w:t>
      </w:r>
      <w:r w:rsidRPr="00160832">
        <w:rPr>
          <w:rFonts w:ascii="Arial" w:hAnsi="Arial" w:cs="Arial"/>
          <w:iCs/>
        </w:rPr>
        <w:t>Parte</w:t>
      </w:r>
      <w:r w:rsidRPr="00160832">
        <w:rPr>
          <w:rFonts w:ascii="Arial" w:hAnsi="Arial" w:cs="Arial"/>
        </w:rPr>
        <w:t>” o colectivamente “</w:t>
      </w:r>
      <w:r w:rsidRPr="00160832">
        <w:rPr>
          <w:rFonts w:ascii="Arial" w:hAnsi="Arial" w:cs="Arial"/>
          <w:iCs/>
        </w:rPr>
        <w:t>Partes</w:t>
      </w:r>
      <w:r w:rsidRPr="00160832">
        <w:rPr>
          <w:rFonts w:ascii="Arial" w:hAnsi="Arial" w:cs="Arial"/>
        </w:rPr>
        <w:t>”.</w:t>
      </w:r>
    </w:p>
    <w:p w:rsidR="00C95790" w:rsidRPr="00160832" w:rsidRDefault="00C95790" w:rsidP="00C95790">
      <w:pPr>
        <w:jc w:val="both"/>
        <w:rPr>
          <w:rFonts w:ascii="Arial" w:hAnsi="Arial" w:cs="Arial"/>
          <w:b/>
        </w:rPr>
      </w:pPr>
    </w:p>
    <w:p w:rsidR="00C95790" w:rsidRPr="00160832" w:rsidRDefault="00C95790" w:rsidP="00C95790">
      <w:pPr>
        <w:jc w:val="both"/>
        <w:rPr>
          <w:rFonts w:ascii="Arial" w:hAnsi="Arial" w:cs="Arial"/>
          <w:b/>
          <w:lang w:val="es-ES_tradnl"/>
        </w:rPr>
      </w:pPr>
      <w:r w:rsidRPr="00160832">
        <w:rPr>
          <w:rFonts w:ascii="Arial" w:hAnsi="Arial" w:cs="Arial"/>
          <w:b/>
          <w:lang w:val="es-ES_tradnl"/>
        </w:rPr>
        <w:t>SEGUNDA.- (ANTECEDENTES).</w:t>
      </w:r>
    </w:p>
    <w:p w:rsidR="00C95790" w:rsidRPr="00160832" w:rsidRDefault="00C95790" w:rsidP="00C95790">
      <w:pPr>
        <w:jc w:val="both"/>
        <w:rPr>
          <w:rFonts w:ascii="Arial" w:hAnsi="Arial" w:cs="Arial"/>
          <w:b/>
          <w:lang w:val="es-ES_tradnl"/>
        </w:rPr>
      </w:pPr>
    </w:p>
    <w:p w:rsidR="00C95790" w:rsidRPr="00680019" w:rsidRDefault="00C95790" w:rsidP="00C95790">
      <w:pPr>
        <w:ind w:left="709" w:hanging="709"/>
        <w:jc w:val="both"/>
        <w:rPr>
          <w:rFonts w:ascii="Arial" w:hAnsi="Arial" w:cs="Arial"/>
          <w:b/>
        </w:rPr>
      </w:pPr>
      <w:r w:rsidRPr="00160832">
        <w:rPr>
          <w:rFonts w:ascii="Arial" w:hAnsi="Arial" w:cs="Arial"/>
        </w:rPr>
        <w:t>2.1</w:t>
      </w:r>
      <w:r w:rsidRPr="00160832">
        <w:rPr>
          <w:rFonts w:ascii="Arial" w:hAnsi="Arial" w:cs="Arial"/>
        </w:rPr>
        <w:tab/>
        <w:t>La</w:t>
      </w:r>
      <w:r w:rsidRPr="00160832">
        <w:rPr>
          <w:rFonts w:ascii="Arial" w:hAnsi="Arial" w:cs="Arial"/>
          <w:b/>
        </w:rPr>
        <w:t xml:space="preserve"> ENTIDAD</w:t>
      </w:r>
      <w:r w:rsidRPr="00160832">
        <w:rPr>
          <w:rFonts w:ascii="Arial" w:hAnsi="Arial" w:cs="Arial"/>
        </w:rPr>
        <w:t xml:space="preserve">, mediante la modalidad de contratación directa con código de proceso: </w:t>
      </w:r>
      <w:r>
        <w:rPr>
          <w:rFonts w:ascii="Arial" w:hAnsi="Arial" w:cs="Arial"/>
        </w:rPr>
        <w:t>….</w:t>
      </w:r>
      <w:r w:rsidRPr="00680019">
        <w:rPr>
          <w:rFonts w:ascii="Arial" w:hAnsi="Arial" w:cs="Arial"/>
        </w:rPr>
        <w:t xml:space="preserve">, llevó adelante el proceso de contratación para el </w:t>
      </w:r>
      <w:r>
        <w:rPr>
          <w:rFonts w:ascii="Arial" w:hAnsi="Arial" w:cs="Arial"/>
        </w:rPr>
        <w:t>….</w:t>
      </w:r>
      <w:r w:rsidRPr="00680019">
        <w:rPr>
          <w:rFonts w:ascii="Arial" w:hAnsi="Arial" w:cs="Arial"/>
        </w:rPr>
        <w:t>, en proceso realizado bajo las normas y regulaciones de contratación establecidas en el Reglamento Específico del Sistema de Administración de Bienes y Servicios Empresa</w:t>
      </w:r>
      <w:r w:rsidRPr="00160832">
        <w:rPr>
          <w:rFonts w:ascii="Arial" w:hAnsi="Arial" w:cs="Arial"/>
        </w:rPr>
        <w:t xml:space="preserve"> Pública Nacional Estratégica RE SABS EPNE de Yacimientos Petrolíferos Fiscales Bolivianos aprobado mediante Resolución de Directorio 58/2013 de 22 de julio de 2013 y el Documento de Contratación Directa (DCD).</w:t>
      </w:r>
    </w:p>
    <w:p w:rsidR="00C95790" w:rsidRPr="00160832" w:rsidRDefault="00C95790" w:rsidP="00C95790">
      <w:pPr>
        <w:ind w:left="705" w:hanging="705"/>
        <w:jc w:val="both"/>
        <w:rPr>
          <w:rFonts w:ascii="Arial" w:hAnsi="Arial" w:cs="Arial"/>
        </w:rPr>
      </w:pPr>
    </w:p>
    <w:p w:rsidR="00C95790" w:rsidRPr="00160832" w:rsidRDefault="00C95790" w:rsidP="00C95790">
      <w:pPr>
        <w:ind w:left="705" w:hanging="705"/>
        <w:jc w:val="both"/>
        <w:rPr>
          <w:rFonts w:ascii="Arial" w:hAnsi="Arial" w:cs="Arial"/>
        </w:rPr>
      </w:pPr>
      <w:r w:rsidRPr="00160832">
        <w:rPr>
          <w:rFonts w:ascii="Arial" w:hAnsi="Arial" w:cs="Arial"/>
        </w:rPr>
        <w:t>2.2</w:t>
      </w:r>
      <w:r w:rsidRPr="00160832">
        <w:rPr>
          <w:rFonts w:ascii="Arial" w:hAnsi="Arial" w:cs="Arial"/>
        </w:rPr>
        <w:tab/>
        <w:t xml:space="preserve">Por su parte el </w:t>
      </w:r>
      <w:r w:rsidRPr="00160832">
        <w:rPr>
          <w:rFonts w:ascii="Arial" w:hAnsi="Arial" w:cs="Arial"/>
          <w:b/>
        </w:rPr>
        <w:t>CONTRATISTA</w:t>
      </w:r>
      <w:r w:rsidRPr="00160832">
        <w:rPr>
          <w:rFonts w:ascii="Arial" w:hAnsi="Arial" w:cs="Arial"/>
        </w:rPr>
        <w:t xml:space="preserve"> reúne las condiciones y experiencia para llevar a cabo la prestación del Servicio detallado en el presente Contrato y sus anexos.</w:t>
      </w:r>
    </w:p>
    <w:p w:rsidR="00C95790" w:rsidRPr="00160832" w:rsidRDefault="00C95790" w:rsidP="00C95790">
      <w:pPr>
        <w:tabs>
          <w:tab w:val="left" w:pos="6706"/>
        </w:tabs>
        <w:spacing w:line="195" w:lineRule="exact"/>
        <w:jc w:val="both"/>
        <w:rPr>
          <w:rFonts w:ascii="Arial" w:hAnsi="Arial" w:cs="Arial"/>
          <w:b/>
          <w:i/>
          <w:lang w:val="es-ES_tradnl"/>
        </w:rPr>
      </w:pPr>
      <w:r w:rsidRPr="00160832">
        <w:rPr>
          <w:rFonts w:ascii="Arial" w:hAnsi="Arial" w:cs="Arial"/>
          <w:b/>
          <w:i/>
          <w:lang w:val="es-ES_tradnl"/>
        </w:rPr>
        <w:tab/>
      </w:r>
    </w:p>
    <w:p w:rsidR="00C95790" w:rsidRPr="00160832" w:rsidRDefault="00C95790" w:rsidP="00C95790">
      <w:pPr>
        <w:jc w:val="both"/>
        <w:rPr>
          <w:rFonts w:ascii="Arial" w:hAnsi="Arial" w:cs="Arial"/>
          <w:b/>
        </w:rPr>
      </w:pPr>
      <w:r w:rsidRPr="00160832">
        <w:rPr>
          <w:rFonts w:ascii="Arial" w:hAnsi="Arial" w:cs="Arial"/>
          <w:b/>
        </w:rPr>
        <w:t>TERCERA.- (DISPOSICIONES GENERALES).</w:t>
      </w:r>
    </w:p>
    <w:p w:rsidR="00C95790" w:rsidRPr="00160832" w:rsidRDefault="00C95790" w:rsidP="00C95790">
      <w:pPr>
        <w:jc w:val="both"/>
        <w:rPr>
          <w:rFonts w:ascii="Arial" w:hAnsi="Arial" w:cs="Arial"/>
          <w:b/>
        </w:rPr>
      </w:pPr>
    </w:p>
    <w:p w:rsidR="00C95790" w:rsidRPr="00160832" w:rsidRDefault="00C95790" w:rsidP="00C95790">
      <w:pPr>
        <w:ind w:left="709" w:hanging="709"/>
        <w:jc w:val="both"/>
        <w:rPr>
          <w:rFonts w:ascii="Arial" w:hAnsi="Arial" w:cs="Arial"/>
        </w:rPr>
      </w:pPr>
      <w:r w:rsidRPr="00160832">
        <w:rPr>
          <w:rFonts w:ascii="Arial" w:hAnsi="Arial" w:cs="Arial"/>
        </w:rPr>
        <w:t>3.1.</w:t>
      </w:r>
      <w:r w:rsidRPr="00160832">
        <w:rPr>
          <w:rFonts w:ascii="Arial" w:hAnsi="Arial" w:cs="Arial"/>
          <w:b/>
        </w:rPr>
        <w:tab/>
        <w:t>Definiciones:</w:t>
      </w:r>
      <w:r w:rsidRPr="00160832">
        <w:rPr>
          <w:rFonts w:ascii="Arial" w:hAnsi="Arial" w:cs="Arial"/>
        </w:rPr>
        <w:t xml:space="preserve"> A menos que el contexto exija otra cosa, cuando se utilicen en este Contrato, los siguientes términos, en plural o singular, tendrán los significados que se indican a continuación:</w:t>
      </w:r>
    </w:p>
    <w:p w:rsidR="00C95790" w:rsidRPr="00160832" w:rsidRDefault="00C95790" w:rsidP="00C95790">
      <w:pPr>
        <w:jc w:val="both"/>
        <w:rPr>
          <w:rFonts w:ascii="Arial" w:hAnsi="Arial" w:cs="Arial"/>
          <w:b/>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95790" w:rsidRPr="00160832" w:rsidTr="00E149D5">
        <w:trPr>
          <w:trHeight w:val="415"/>
        </w:trPr>
        <w:tc>
          <w:tcPr>
            <w:tcW w:w="162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Contrato: </w:t>
            </w:r>
          </w:p>
        </w:tc>
        <w:tc>
          <w:tcPr>
            <w:tcW w:w="684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el presente documento celebrado entre las Partes, junto con todos los </w:t>
            </w:r>
            <w:r>
              <w:rPr>
                <w:rFonts w:ascii="Arial" w:hAnsi="Arial" w:cs="Arial"/>
              </w:rPr>
              <w:t>documentos</w:t>
            </w:r>
            <w:r w:rsidRPr="00160832">
              <w:rPr>
                <w:rFonts w:ascii="Arial" w:hAnsi="Arial" w:cs="Arial"/>
              </w:rPr>
              <w:t xml:space="preserve"> que forman parte integrante del mismo.</w:t>
            </w:r>
          </w:p>
        </w:tc>
      </w:tr>
      <w:tr w:rsidR="00C95790" w:rsidRPr="00160832" w:rsidTr="00E149D5">
        <w:trPr>
          <w:trHeight w:val="415"/>
        </w:trPr>
        <w:tc>
          <w:tcPr>
            <w:tcW w:w="162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Fiscal:</w:t>
            </w:r>
          </w:p>
        </w:tc>
        <w:tc>
          <w:tcPr>
            <w:tcW w:w="684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tc>
      </w:tr>
      <w:tr w:rsidR="00C95790" w:rsidRPr="00160832" w:rsidTr="00E149D5">
        <w:trPr>
          <w:trHeight w:val="353"/>
        </w:trPr>
        <w:tc>
          <w:tcPr>
            <w:tcW w:w="162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lastRenderedPageBreak/>
              <w:t>Ley Aplicable:</w:t>
            </w:r>
          </w:p>
        </w:tc>
        <w:tc>
          <w:tcPr>
            <w:tcW w:w="684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Son las normas constitucionales, leyes, decretos y toda otra disposición  legal vigente en el Estado Plurinacional de Bolivia.</w:t>
            </w:r>
          </w:p>
        </w:tc>
      </w:tr>
      <w:tr w:rsidR="00C95790" w:rsidRPr="00160832" w:rsidTr="00E149D5">
        <w:trPr>
          <w:trHeight w:val="251"/>
        </w:trPr>
        <w:tc>
          <w:tcPr>
            <w:tcW w:w="162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lang w:val="es-BO"/>
              </w:rPr>
              <w:t>Orden  de Proceder:</w:t>
            </w:r>
          </w:p>
        </w:tc>
        <w:tc>
          <w:tcPr>
            <w:tcW w:w="6840" w:type="dxa"/>
            <w:tcBorders>
              <w:top w:val="nil"/>
              <w:left w:val="nil"/>
              <w:bottom w:val="nil"/>
              <w:right w:val="nil"/>
            </w:tcBorders>
            <w:vAlign w:val="center"/>
          </w:tcPr>
          <w:p w:rsidR="00C95790" w:rsidRPr="00160832" w:rsidRDefault="00C95790" w:rsidP="00E149D5">
            <w:pPr>
              <w:widowControl w:val="0"/>
              <w:spacing w:before="120" w:after="120"/>
              <w:ind w:right="-7"/>
              <w:jc w:val="both"/>
              <w:rPr>
                <w:rFonts w:ascii="Arial" w:hAnsi="Arial" w:cs="Arial"/>
                <w:lang w:val="es-BO"/>
              </w:rPr>
            </w:pPr>
            <w:r w:rsidRPr="00160832">
              <w:rPr>
                <w:rFonts w:ascii="Arial" w:hAnsi="Arial" w:cs="Arial"/>
                <w:lang w:val="es-BO"/>
              </w:rPr>
              <w:t>Significa la autorización escrita del Gerente del Contrato al Contratista instruyéndole el inicio de los Servicios.</w:t>
            </w:r>
          </w:p>
        </w:tc>
      </w:tr>
      <w:tr w:rsidR="00C95790" w:rsidRPr="00160832" w:rsidTr="00E149D5">
        <w:trPr>
          <w:trHeight w:val="251"/>
        </w:trPr>
        <w:tc>
          <w:tcPr>
            <w:tcW w:w="162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Personal:</w:t>
            </w:r>
          </w:p>
        </w:tc>
        <w:tc>
          <w:tcPr>
            <w:tcW w:w="6840" w:type="dxa"/>
            <w:tcBorders>
              <w:top w:val="nil"/>
              <w:left w:val="nil"/>
              <w:bottom w:val="nil"/>
              <w:right w:val="nil"/>
            </w:tcBorders>
            <w:vAlign w:val="center"/>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rPr>
              <w:t>Significa los empleados del Contratista.</w:t>
            </w:r>
          </w:p>
        </w:tc>
      </w:tr>
      <w:tr w:rsidR="00C95790" w:rsidRPr="00160832" w:rsidTr="00E149D5">
        <w:trPr>
          <w:trHeight w:val="540"/>
        </w:trPr>
        <w:tc>
          <w:tcPr>
            <w:tcW w:w="1620" w:type="dxa"/>
            <w:tcBorders>
              <w:top w:val="nil"/>
              <w:left w:val="nil"/>
              <w:bottom w:val="nil"/>
              <w:right w:val="nil"/>
            </w:tcBorders>
          </w:tcPr>
          <w:p w:rsidR="00C95790" w:rsidRPr="00160832" w:rsidRDefault="00C95790" w:rsidP="00E149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r w:rsidRPr="00160832">
              <w:rPr>
                <w:rFonts w:ascii="Arial" w:hAnsi="Arial" w:cs="Arial"/>
              </w:rPr>
              <w:t>Servicio (s):</w:t>
            </w:r>
          </w:p>
        </w:tc>
        <w:tc>
          <w:tcPr>
            <w:tcW w:w="6840" w:type="dxa"/>
            <w:tcBorders>
              <w:top w:val="nil"/>
              <w:left w:val="nil"/>
              <w:bottom w:val="nil"/>
              <w:right w:val="nil"/>
            </w:tcBorders>
          </w:tcPr>
          <w:p w:rsidR="00C95790" w:rsidRPr="00160832" w:rsidRDefault="00C95790" w:rsidP="00E149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Significa el servicio consistente en la difusión de información institucional de YPFB a través de </w:t>
            </w:r>
            <w:proofErr w:type="gramStart"/>
            <w:r w:rsidRPr="00160832">
              <w:rPr>
                <w:rFonts w:ascii="Arial" w:hAnsi="Arial" w:cs="Arial"/>
              </w:rPr>
              <w:t xml:space="preserve">la </w:t>
            </w:r>
            <w:r>
              <w:rPr>
                <w:rFonts w:ascii="Arial" w:hAnsi="Arial" w:cs="Arial"/>
                <w:lang w:val="es-ES_tradnl"/>
              </w:rPr>
              <w:t>…</w:t>
            </w:r>
            <w:proofErr w:type="gramEnd"/>
            <w:r>
              <w:rPr>
                <w:rFonts w:ascii="Arial" w:hAnsi="Arial" w:cs="Arial"/>
                <w:lang w:val="es-ES_tradnl"/>
              </w:rPr>
              <w:t>..</w:t>
            </w:r>
            <w:r w:rsidRPr="00680019">
              <w:rPr>
                <w:rFonts w:ascii="Arial" w:hAnsi="Arial" w:cs="Arial"/>
              </w:rPr>
              <w:t>,</w:t>
            </w:r>
            <w:r w:rsidRPr="00160832">
              <w:rPr>
                <w:rFonts w:ascii="Arial" w:hAnsi="Arial" w:cs="Arial"/>
              </w:rPr>
              <w:t xml:space="preserve"> que debe desarrollar el Contratista a favor de la </w:t>
            </w:r>
            <w:r w:rsidRPr="00160832">
              <w:rPr>
                <w:rFonts w:ascii="Arial" w:hAnsi="Arial" w:cs="Arial"/>
                <w:b/>
              </w:rPr>
              <w:t>ENTIDAD</w:t>
            </w:r>
            <w:r w:rsidRPr="00160832">
              <w:rPr>
                <w:rFonts w:ascii="Arial" w:hAnsi="Arial" w:cs="Arial"/>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C95790" w:rsidRPr="00160832" w:rsidRDefault="00C95790" w:rsidP="00C95790">
      <w:pPr>
        <w:jc w:val="both"/>
        <w:rPr>
          <w:rFonts w:ascii="Arial" w:hAnsi="Arial" w:cs="Arial"/>
          <w:b/>
        </w:rPr>
      </w:pP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3.2</w:t>
      </w:r>
      <w:r w:rsidRPr="00160832">
        <w:rPr>
          <w:rFonts w:ascii="Arial" w:hAnsi="Arial" w:cs="Arial"/>
          <w:b/>
        </w:rPr>
        <w:t xml:space="preserve"> </w:t>
      </w:r>
      <w:r w:rsidRPr="00160832">
        <w:rPr>
          <w:rFonts w:ascii="Arial" w:hAnsi="Arial" w:cs="Arial"/>
          <w:b/>
        </w:rPr>
        <w:tab/>
        <w:t xml:space="preserve">Relación entre las Partes: </w:t>
      </w:r>
      <w:r w:rsidRPr="00160832">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3.3</w:t>
      </w:r>
      <w:r w:rsidRPr="00160832">
        <w:rPr>
          <w:rFonts w:ascii="Arial" w:hAnsi="Arial" w:cs="Arial"/>
        </w:rPr>
        <w:tab/>
      </w:r>
      <w:r w:rsidRPr="00160832">
        <w:rPr>
          <w:rFonts w:ascii="Arial" w:hAnsi="Arial" w:cs="Arial"/>
          <w:b/>
        </w:rPr>
        <w:t>Ley que rige el Contrato:</w:t>
      </w:r>
      <w:r w:rsidRPr="00160832">
        <w:rPr>
          <w:rFonts w:ascii="Arial" w:hAnsi="Arial" w:cs="Arial"/>
        </w:rPr>
        <w:t xml:space="preserve"> Este Contrato, su significado e interpretación, y la relación que crea entre las Partes se regirá por Ley Aplicable.</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3.4</w:t>
      </w:r>
      <w:r w:rsidRPr="00160832">
        <w:rPr>
          <w:rFonts w:ascii="Arial" w:hAnsi="Arial" w:cs="Arial"/>
        </w:rPr>
        <w:tab/>
      </w:r>
      <w:r w:rsidRPr="00160832">
        <w:rPr>
          <w:rFonts w:ascii="Arial" w:hAnsi="Arial" w:cs="Arial"/>
          <w:b/>
        </w:rPr>
        <w:t xml:space="preserve">Idioma: </w:t>
      </w:r>
      <w:r w:rsidRPr="00160832">
        <w:rPr>
          <w:rFonts w:ascii="Arial" w:hAnsi="Arial" w:cs="Arial"/>
        </w:rPr>
        <w:t>Este Contrato se ha celebrado en español, idioma por el que se regirán obligatoriamente todas las materias relacionadas con el mismo o su interpretación.</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3.5</w:t>
      </w:r>
      <w:r w:rsidRPr="00160832">
        <w:rPr>
          <w:rFonts w:ascii="Arial" w:hAnsi="Arial" w:cs="Arial"/>
        </w:rPr>
        <w:tab/>
      </w:r>
      <w:r w:rsidRPr="00160832">
        <w:rPr>
          <w:rFonts w:ascii="Arial" w:hAnsi="Arial" w:cs="Arial"/>
          <w:b/>
        </w:rPr>
        <w:t>Encabezamientos:</w:t>
      </w:r>
      <w:r w:rsidRPr="00160832">
        <w:rPr>
          <w:rFonts w:ascii="Arial" w:hAnsi="Arial" w:cs="Arial"/>
        </w:rPr>
        <w:t xml:space="preserve"> El contenido de este Contrato no se verá restringido, modificado o afectado por los encabezamientos.</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3.6</w:t>
      </w:r>
      <w:r w:rsidRPr="00160832">
        <w:rPr>
          <w:rFonts w:ascii="Arial" w:hAnsi="Arial" w:cs="Arial"/>
        </w:rPr>
        <w:tab/>
      </w:r>
      <w:r w:rsidRPr="00160832">
        <w:rPr>
          <w:rFonts w:ascii="Arial" w:hAnsi="Arial" w:cs="Arial"/>
          <w:b/>
        </w:rPr>
        <w:t>Totalidad del acuerdo:</w:t>
      </w:r>
      <w:r w:rsidRPr="0016083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3.7</w:t>
      </w:r>
      <w:r w:rsidRPr="00160832">
        <w:rPr>
          <w:rFonts w:ascii="Arial" w:hAnsi="Arial" w:cs="Arial"/>
        </w:rPr>
        <w:tab/>
      </w:r>
      <w:r w:rsidRPr="00160832">
        <w:rPr>
          <w:rFonts w:ascii="Arial" w:hAnsi="Arial" w:cs="Arial"/>
          <w:b/>
        </w:rPr>
        <w:t>Modificaciones:</w:t>
      </w:r>
      <w:r w:rsidRPr="00160832">
        <w:rPr>
          <w:rFonts w:ascii="Arial" w:hAnsi="Arial" w:cs="Arial"/>
        </w:rPr>
        <w:t xml:space="preserve"> Las Partes convienen que, cualquier variación, modificación o cambio a los términos aquí acordados deberá constar por escrito y deberá estar debidamente suscrito por sus representantes legales. </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highlight w:val="yellow"/>
        </w:rPr>
      </w:pPr>
      <w:r w:rsidRPr="00160832">
        <w:rPr>
          <w:rFonts w:ascii="Arial" w:hAnsi="Arial" w:cs="Arial"/>
        </w:rPr>
        <w:t>3.8</w:t>
      </w:r>
      <w:r w:rsidRPr="00160832">
        <w:rPr>
          <w:rFonts w:ascii="Arial" w:hAnsi="Arial" w:cs="Arial"/>
        </w:rPr>
        <w:tab/>
      </w:r>
      <w:r w:rsidRPr="00160832">
        <w:rPr>
          <w:rFonts w:ascii="Arial" w:hAnsi="Arial" w:cs="Arial"/>
          <w:b/>
        </w:rPr>
        <w:t>Plazos:</w:t>
      </w:r>
      <w:r w:rsidRPr="00160832">
        <w:rPr>
          <w:rFonts w:ascii="Arial" w:hAnsi="Arial" w:cs="Arial"/>
        </w:rPr>
        <w:t xml:space="preserve"> Todos los plazos establecidos en este Contrato y sus anexos se entenderán como días calendario, salvo indicación expresa en contrario.</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3.9</w:t>
      </w:r>
      <w:r w:rsidRPr="00160832">
        <w:rPr>
          <w:rFonts w:ascii="Arial" w:hAnsi="Arial" w:cs="Arial"/>
        </w:rPr>
        <w:tab/>
      </w:r>
      <w:r w:rsidRPr="00160832">
        <w:rPr>
          <w:rFonts w:ascii="Arial" w:hAnsi="Arial" w:cs="Arial"/>
          <w:b/>
        </w:rPr>
        <w:t>Mayúsculas:</w:t>
      </w:r>
      <w:r w:rsidRPr="00160832">
        <w:rPr>
          <w:rFonts w:ascii="Arial" w:hAnsi="Arial" w:cs="Arial"/>
        </w:rPr>
        <w:t xml:space="preserve"> El uso de las mayúsculas se entenderá conforme a las denominaciones otorgadas en este instrumento, o de acuerdo a su contexto, usando indistintamente en plural o singular.</w:t>
      </w:r>
    </w:p>
    <w:p w:rsidR="00C95790" w:rsidRPr="00160832" w:rsidRDefault="00C95790" w:rsidP="00C9579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60832">
        <w:rPr>
          <w:rFonts w:ascii="Arial" w:hAnsi="Arial" w:cs="Arial"/>
          <w:bCs/>
        </w:rPr>
        <w:t>3.11.</w:t>
      </w:r>
      <w:r w:rsidRPr="00160832">
        <w:rPr>
          <w:rFonts w:ascii="Arial" w:hAnsi="Arial" w:cs="Arial"/>
          <w:bCs/>
        </w:rPr>
        <w:tab/>
      </w:r>
      <w:r w:rsidRPr="00160832">
        <w:rPr>
          <w:rFonts w:ascii="Arial" w:hAnsi="Arial" w:cs="Arial"/>
          <w:b/>
          <w:bCs/>
        </w:rPr>
        <w:t xml:space="preserve">Discrepancias: </w:t>
      </w:r>
      <w:r w:rsidRPr="0016083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95790" w:rsidRPr="00160832" w:rsidRDefault="00C95790" w:rsidP="00C95790">
      <w:pPr>
        <w:jc w:val="both"/>
        <w:rPr>
          <w:rFonts w:ascii="Arial" w:hAnsi="Arial" w:cs="Arial"/>
        </w:rPr>
      </w:pPr>
      <w:r>
        <w:rPr>
          <w:rFonts w:ascii="Arial" w:hAnsi="Arial" w:cs="Arial"/>
          <w:b/>
        </w:rPr>
        <w:t>CUARTA</w:t>
      </w:r>
      <w:r w:rsidRPr="00160832">
        <w:rPr>
          <w:rFonts w:ascii="Arial" w:hAnsi="Arial" w:cs="Arial"/>
          <w:b/>
        </w:rPr>
        <w:t>.- (OBJETO).</w:t>
      </w:r>
      <w:r w:rsidRPr="00160832">
        <w:rPr>
          <w:rFonts w:ascii="Arial" w:hAnsi="Arial" w:cs="Arial"/>
        </w:rPr>
        <w:t xml:space="preserve"> </w:t>
      </w:r>
    </w:p>
    <w:p w:rsidR="00C95790" w:rsidRPr="00160832" w:rsidRDefault="00C95790" w:rsidP="00C95790">
      <w:pPr>
        <w:jc w:val="both"/>
        <w:rPr>
          <w:rFonts w:ascii="Arial" w:hAnsi="Arial" w:cs="Arial"/>
        </w:rPr>
      </w:pPr>
      <w:r w:rsidRPr="00160832">
        <w:rPr>
          <w:rFonts w:ascii="Arial" w:hAnsi="Arial" w:cs="Arial"/>
        </w:rPr>
        <w:t>Mediante el presente Contrato el CONTRATISTA se obliga ante el Contratante a realizar el servicio consistente en ……</w:t>
      </w:r>
      <w:r w:rsidRPr="00160832">
        <w:rPr>
          <w:rFonts w:ascii="Arial" w:hAnsi="Arial" w:cs="Arial"/>
          <w:b/>
        </w:rPr>
        <w:t>…..,</w:t>
      </w:r>
      <w:r w:rsidRPr="00160832">
        <w:rPr>
          <w:rFonts w:ascii="Arial" w:hAnsi="Arial" w:cs="Arial"/>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C95790" w:rsidRPr="00160832" w:rsidRDefault="00C95790" w:rsidP="00C95790">
      <w:pPr>
        <w:jc w:val="both"/>
        <w:rPr>
          <w:rFonts w:ascii="Arial" w:hAnsi="Arial" w:cs="Arial"/>
        </w:rPr>
      </w:pPr>
    </w:p>
    <w:p w:rsidR="00C95790" w:rsidRPr="001821CD" w:rsidRDefault="00C95790" w:rsidP="00C95790">
      <w:pPr>
        <w:spacing w:before="120" w:after="120"/>
        <w:jc w:val="both"/>
        <w:rPr>
          <w:rFonts w:ascii="Arial" w:hAnsi="Arial" w:cs="Arial"/>
          <w:b/>
          <w:u w:val="single"/>
          <w:lang w:val="es-ES_tradnl"/>
        </w:rPr>
      </w:pPr>
      <w:r>
        <w:rPr>
          <w:rFonts w:ascii="Arial" w:hAnsi="Arial" w:cs="Arial"/>
          <w:b/>
          <w:lang w:val="es-ES_tradnl"/>
        </w:rPr>
        <w:t>QUINTA</w:t>
      </w:r>
      <w:r w:rsidRPr="00160832">
        <w:rPr>
          <w:rFonts w:ascii="Arial" w:hAnsi="Arial" w:cs="Arial"/>
          <w:b/>
          <w:lang w:val="es-ES_tradnl"/>
        </w:rPr>
        <w:t xml:space="preserve">.- </w:t>
      </w:r>
      <w:r w:rsidRPr="001821CD">
        <w:rPr>
          <w:rFonts w:ascii="Arial" w:hAnsi="Arial" w:cs="Arial"/>
          <w:b/>
          <w:u w:val="single"/>
          <w:lang w:val="es-ES_tradnl"/>
        </w:rPr>
        <w:t>(VIGENCIA Y PLAZO DEL CONTRATO)</w:t>
      </w:r>
    </w:p>
    <w:p w:rsidR="00C95790" w:rsidRPr="001821CD" w:rsidRDefault="00C95790" w:rsidP="00C95790">
      <w:pPr>
        <w:spacing w:before="120" w:after="120"/>
        <w:ind w:left="709" w:hanging="709"/>
        <w:jc w:val="both"/>
        <w:rPr>
          <w:rFonts w:ascii="Arial" w:hAnsi="Arial" w:cs="Arial"/>
          <w:b/>
          <w:lang w:val="es-ES_tradnl"/>
        </w:rPr>
      </w:pPr>
      <w:r>
        <w:rPr>
          <w:rFonts w:ascii="Arial" w:hAnsi="Arial" w:cs="Arial"/>
          <w:b/>
          <w:lang w:val="es-ES_tradnl"/>
        </w:rPr>
        <w:t>5</w:t>
      </w:r>
      <w:r w:rsidRPr="001821CD">
        <w:rPr>
          <w:rFonts w:ascii="Arial" w:hAnsi="Arial" w:cs="Arial"/>
          <w:b/>
          <w:lang w:val="es-ES_tradnl"/>
        </w:rPr>
        <w:t xml:space="preserve">.1. </w:t>
      </w:r>
      <w:r w:rsidRPr="001821CD">
        <w:rPr>
          <w:rFonts w:ascii="Arial" w:hAnsi="Arial" w:cs="Arial"/>
          <w:b/>
          <w:lang w:val="es-ES_tradnl"/>
        </w:rPr>
        <w:tab/>
        <w:t>Vigencia:</w:t>
      </w:r>
    </w:p>
    <w:p w:rsidR="00C95790" w:rsidRPr="001821CD" w:rsidRDefault="00C95790" w:rsidP="00C95790">
      <w:pPr>
        <w:spacing w:before="120" w:after="120"/>
        <w:ind w:left="709"/>
        <w:jc w:val="both"/>
        <w:rPr>
          <w:rFonts w:ascii="Arial" w:hAnsi="Arial" w:cs="Arial"/>
          <w:lang w:val="es-ES_tradnl"/>
        </w:rPr>
      </w:pPr>
      <w:r w:rsidRPr="001821CD">
        <w:rPr>
          <w:rFonts w:ascii="Arial" w:hAnsi="Arial" w:cs="Arial"/>
          <w:lang w:val="es-ES_tradnl"/>
        </w:rPr>
        <w:lastRenderedPageBreak/>
        <w:t>El presente Contrato tendrá vigencia desde el día de su suscripción por ambas Partes hasta la emisión del acta de cierre de Contrato por parte de la</w:t>
      </w:r>
      <w:r w:rsidRPr="001821CD">
        <w:rPr>
          <w:rFonts w:ascii="Arial" w:hAnsi="Arial" w:cs="Arial"/>
          <w:b/>
          <w:lang w:val="es-ES_tradnl"/>
        </w:rPr>
        <w:t xml:space="preserve"> ENTIDAD.</w:t>
      </w:r>
    </w:p>
    <w:p w:rsidR="00C95790" w:rsidRPr="001821CD" w:rsidRDefault="00C95790" w:rsidP="00C95790">
      <w:pPr>
        <w:spacing w:before="120" w:after="120"/>
        <w:ind w:left="709" w:hanging="709"/>
        <w:jc w:val="both"/>
        <w:rPr>
          <w:rFonts w:ascii="Arial" w:hAnsi="Arial" w:cs="Arial"/>
          <w:b/>
          <w:lang w:val="es-ES_tradnl"/>
        </w:rPr>
      </w:pPr>
      <w:r>
        <w:rPr>
          <w:rFonts w:ascii="Arial" w:hAnsi="Arial" w:cs="Arial"/>
          <w:b/>
          <w:lang w:val="es-ES_tradnl"/>
        </w:rPr>
        <w:t>5</w:t>
      </w:r>
      <w:r w:rsidRPr="001821CD">
        <w:rPr>
          <w:rFonts w:ascii="Arial" w:hAnsi="Arial" w:cs="Arial"/>
          <w:b/>
          <w:lang w:val="es-ES_tradnl"/>
        </w:rPr>
        <w:t xml:space="preserve">.2. </w:t>
      </w:r>
      <w:r w:rsidRPr="001821CD">
        <w:rPr>
          <w:rFonts w:ascii="Arial" w:hAnsi="Arial" w:cs="Arial"/>
          <w:b/>
          <w:lang w:val="es-ES_tradnl"/>
        </w:rPr>
        <w:tab/>
        <w:t>Plazo:</w:t>
      </w:r>
    </w:p>
    <w:p w:rsidR="00C95790" w:rsidRPr="001821CD" w:rsidRDefault="00C95790" w:rsidP="00C95790">
      <w:pPr>
        <w:spacing w:before="120" w:after="120"/>
        <w:ind w:left="709"/>
        <w:jc w:val="both"/>
        <w:rPr>
          <w:rFonts w:ascii="Arial" w:hAnsi="Arial" w:cs="Arial"/>
          <w:lang w:val="es-ES_tradnl"/>
        </w:rPr>
      </w:pPr>
      <w:r w:rsidRPr="001821CD">
        <w:rPr>
          <w:rFonts w:ascii="Arial" w:hAnsi="Arial" w:cs="Arial"/>
          <w:lang w:val="es-ES_tradnl"/>
        </w:rPr>
        <w:t xml:space="preserve">El </w:t>
      </w:r>
      <w:r>
        <w:rPr>
          <w:rFonts w:ascii="Arial" w:hAnsi="Arial" w:cs="Arial"/>
          <w:b/>
          <w:bCs/>
          <w:lang w:val="es-ES_tradnl"/>
        </w:rPr>
        <w:t>CONTRATISTA</w:t>
      </w:r>
      <w:r w:rsidRPr="001821CD">
        <w:rPr>
          <w:rFonts w:ascii="Arial" w:hAnsi="Arial" w:cs="Arial"/>
          <w:b/>
          <w:bCs/>
          <w:lang w:val="es-ES_tradnl"/>
        </w:rPr>
        <w:t xml:space="preserve"> </w:t>
      </w:r>
      <w:r w:rsidRPr="001821CD">
        <w:rPr>
          <w:rFonts w:ascii="Arial" w:hAnsi="Arial" w:cs="Arial"/>
          <w:lang w:val="es-ES_tradnl"/>
        </w:rPr>
        <w:t>e</w:t>
      </w:r>
      <w:r>
        <w:rPr>
          <w:rFonts w:ascii="Arial" w:hAnsi="Arial" w:cs="Arial"/>
          <w:lang w:val="es-ES_tradnl"/>
        </w:rPr>
        <w:t xml:space="preserve">fectuará la prestación del servicio </w:t>
      </w:r>
      <w:r w:rsidRPr="001821CD">
        <w:rPr>
          <w:rFonts w:ascii="Arial" w:hAnsi="Arial" w:cs="Arial"/>
          <w:lang w:val="es-ES_tradnl"/>
        </w:rPr>
        <w:t>en el plazo máximo de xxx (</w:t>
      </w:r>
      <w:proofErr w:type="spellStart"/>
      <w:r w:rsidRPr="001821CD">
        <w:rPr>
          <w:rFonts w:ascii="Arial" w:hAnsi="Arial" w:cs="Arial"/>
          <w:lang w:val="es-ES_tradnl"/>
        </w:rPr>
        <w:t>xxxxx</w:t>
      </w:r>
      <w:proofErr w:type="spellEnd"/>
      <w:r w:rsidRPr="001821CD">
        <w:rPr>
          <w:rFonts w:ascii="Arial" w:hAnsi="Arial" w:cs="Arial"/>
          <w:lang w:val="es-ES_tradnl"/>
        </w:rPr>
        <w:t xml:space="preserve">) días calendario, computables a partir de </w:t>
      </w:r>
      <w:r>
        <w:rPr>
          <w:rFonts w:ascii="Arial" w:hAnsi="Arial" w:cs="Arial"/>
          <w:lang w:val="es-ES_tradnl"/>
        </w:rPr>
        <w:t>(</w:t>
      </w:r>
      <w:proofErr w:type="spellStart"/>
      <w:r>
        <w:rPr>
          <w:rFonts w:ascii="Arial" w:hAnsi="Arial" w:cs="Arial"/>
          <w:lang w:val="es-ES_tradnl"/>
        </w:rPr>
        <w:t>xxxxxxxxxxxxxxx</w:t>
      </w:r>
      <w:proofErr w:type="spellEnd"/>
      <w:r>
        <w:rPr>
          <w:rFonts w:ascii="Arial" w:hAnsi="Arial" w:cs="Arial"/>
          <w:lang w:val="es-ES_tradnl"/>
        </w:rPr>
        <w:t>)</w:t>
      </w:r>
      <w:r w:rsidRPr="001821CD">
        <w:rPr>
          <w:rFonts w:ascii="Arial" w:hAnsi="Arial" w:cs="Arial"/>
          <w:lang w:val="es-ES_tradnl"/>
        </w:rPr>
        <w:t>.</w:t>
      </w:r>
    </w:p>
    <w:p w:rsidR="00C95790" w:rsidRPr="00160832" w:rsidRDefault="00C95790" w:rsidP="00C95790">
      <w:pPr>
        <w:spacing w:line="195" w:lineRule="exact"/>
        <w:jc w:val="both"/>
        <w:rPr>
          <w:rFonts w:ascii="Arial" w:hAnsi="Arial" w:cs="Arial"/>
        </w:rPr>
      </w:pPr>
      <w:r>
        <w:rPr>
          <w:rFonts w:ascii="Arial" w:hAnsi="Arial" w:cs="Arial"/>
          <w:b/>
        </w:rPr>
        <w:t>SEXTA</w:t>
      </w:r>
      <w:r w:rsidRPr="00160832">
        <w:rPr>
          <w:rFonts w:ascii="Arial" w:hAnsi="Arial" w:cs="Arial"/>
          <w:b/>
        </w:rPr>
        <w:t>.- (ALCANCE DE SERVICIO).</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El </w:t>
      </w:r>
      <w:r w:rsidRPr="00160832">
        <w:rPr>
          <w:rFonts w:ascii="Arial" w:hAnsi="Arial" w:cs="Arial"/>
          <w:b/>
        </w:rPr>
        <w:t>SERVICIO</w:t>
      </w:r>
      <w:r w:rsidRPr="00160832">
        <w:rPr>
          <w:rFonts w:ascii="Arial" w:hAnsi="Arial" w:cs="Arial"/>
        </w:rPr>
        <w:t xml:space="preserve"> deberá tener un alcance </w:t>
      </w:r>
      <w:proofErr w:type="gramStart"/>
      <w:r w:rsidRPr="00160832">
        <w:rPr>
          <w:rFonts w:ascii="Arial" w:hAnsi="Arial" w:cs="Arial"/>
        </w:rPr>
        <w:t>a …</w:t>
      </w:r>
      <w:proofErr w:type="gramEnd"/>
      <w:r w:rsidRPr="00160832">
        <w:rPr>
          <w:rFonts w:ascii="Arial" w:hAnsi="Arial" w:cs="Arial"/>
        </w:rPr>
        <w:t xml:space="preserve">….. </w:t>
      </w:r>
    </w:p>
    <w:p w:rsidR="00C95790" w:rsidRPr="00160832" w:rsidRDefault="00C95790" w:rsidP="00C95790">
      <w:pPr>
        <w:jc w:val="both"/>
        <w:rPr>
          <w:rFonts w:ascii="Arial" w:hAnsi="Arial" w:cs="Arial"/>
          <w:b/>
        </w:rPr>
      </w:pPr>
    </w:p>
    <w:p w:rsidR="00C95790" w:rsidRPr="00160832" w:rsidRDefault="00C95790" w:rsidP="00C95790">
      <w:pPr>
        <w:jc w:val="both"/>
        <w:rPr>
          <w:rFonts w:ascii="Arial" w:hAnsi="Arial" w:cs="Arial"/>
          <w:b/>
        </w:rPr>
      </w:pPr>
      <w:r>
        <w:rPr>
          <w:rFonts w:ascii="Arial" w:hAnsi="Arial" w:cs="Arial"/>
          <w:b/>
        </w:rPr>
        <w:t>SEPTIMA</w:t>
      </w:r>
      <w:r w:rsidRPr="00160832">
        <w:rPr>
          <w:rFonts w:ascii="Arial" w:hAnsi="Arial" w:cs="Arial"/>
          <w:b/>
        </w:rPr>
        <w:t>.- (PRECIO DEL CONTRATO).</w:t>
      </w:r>
    </w:p>
    <w:p w:rsidR="00C95790" w:rsidRPr="00160832" w:rsidRDefault="00C95790" w:rsidP="00C95790">
      <w:pPr>
        <w:jc w:val="both"/>
        <w:rPr>
          <w:rFonts w:ascii="Arial" w:hAnsi="Arial" w:cs="Arial"/>
          <w:b/>
        </w:rPr>
      </w:pPr>
    </w:p>
    <w:p w:rsidR="00C95790" w:rsidRPr="00160832" w:rsidRDefault="00C95790" w:rsidP="00C95790">
      <w:pPr>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xml:space="preserve"> pagara al CONTRATISTA  por el Servicio hasta la suma de Bs.…. (….00/100 Bolivianos), de acuerdo a los precios unitarios que forman parte indivisible del presente </w:t>
      </w:r>
      <w:proofErr w:type="spellStart"/>
      <w:r w:rsidRPr="00160832">
        <w:rPr>
          <w:rFonts w:ascii="Arial" w:hAnsi="Arial" w:cs="Arial"/>
        </w:rPr>
        <w:t>Contratode</w:t>
      </w:r>
      <w:proofErr w:type="spellEnd"/>
      <w:r w:rsidRPr="00160832">
        <w:rPr>
          <w:rFonts w:ascii="Arial" w:hAnsi="Arial" w:cs="Arial"/>
        </w:rPr>
        <w:t xml:space="preserve"> acuerdo al siguiente detalle:</w:t>
      </w:r>
    </w:p>
    <w:p w:rsidR="00C95790" w:rsidRPr="00160832" w:rsidRDefault="00C95790" w:rsidP="00C95790">
      <w:pPr>
        <w:spacing w:line="195" w:lineRule="exact"/>
        <w:jc w:val="both"/>
        <w:rPr>
          <w:rFonts w:ascii="Arial" w:hAnsi="Arial" w:cs="Arial"/>
          <w:lang w:val="es-ES_tradnl"/>
        </w:rPr>
      </w:pPr>
    </w:p>
    <w:p w:rsidR="00C95790" w:rsidRPr="00160832" w:rsidRDefault="00C95790" w:rsidP="00C95790">
      <w:pPr>
        <w:spacing w:line="195" w:lineRule="exact"/>
        <w:jc w:val="both"/>
        <w:rPr>
          <w:rFonts w:ascii="Arial" w:hAnsi="Arial" w:cs="Arial"/>
          <w:lang w:val="es-ES_tradnl"/>
        </w:rPr>
      </w:pPr>
      <w:r>
        <w:rPr>
          <w:rFonts w:ascii="Arial" w:hAnsi="Arial" w:cs="Arial"/>
          <w:lang w:val="es-ES_tradnl"/>
        </w:rPr>
        <w:t>……………………………</w:t>
      </w:r>
    </w:p>
    <w:p w:rsidR="00C95790" w:rsidRPr="00160832" w:rsidRDefault="00C95790" w:rsidP="00C95790">
      <w:pPr>
        <w:widowControl w:val="0"/>
        <w:spacing w:before="120" w:after="120"/>
        <w:ind w:hanging="11"/>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160832">
        <w:rPr>
          <w:rFonts w:ascii="Arial" w:hAnsi="Arial" w:cs="Arial"/>
          <w:b/>
        </w:rPr>
        <w:t>CONTRATISTA</w:t>
      </w:r>
      <w:r w:rsidRPr="00160832">
        <w:rPr>
          <w:rFonts w:ascii="Arial" w:hAnsi="Arial" w:cs="Arial"/>
        </w:rPr>
        <w:t xml:space="preserve">, a título de revisión de precio o reembolso, ni cualquier otro similar a la </w:t>
      </w:r>
      <w:r w:rsidRPr="00160832">
        <w:rPr>
          <w:rFonts w:ascii="Arial" w:hAnsi="Arial" w:cs="Arial"/>
          <w:b/>
        </w:rPr>
        <w:t>ENTIDAD.</w:t>
      </w:r>
    </w:p>
    <w:p w:rsidR="00C95790" w:rsidRPr="00160832" w:rsidRDefault="00C95790" w:rsidP="00C95790">
      <w:pPr>
        <w:numPr>
          <w:ilvl w:val="1"/>
          <w:numId w:val="0"/>
        </w:numPr>
        <w:tabs>
          <w:tab w:val="num" w:pos="284"/>
        </w:tabs>
        <w:spacing w:before="120" w:after="120"/>
        <w:jc w:val="both"/>
        <w:rPr>
          <w:rFonts w:ascii="Arial" w:hAnsi="Arial" w:cs="Arial"/>
          <w:lang w:val="es-ES_tradnl"/>
        </w:rPr>
      </w:pPr>
      <w:r w:rsidRPr="00160832">
        <w:rPr>
          <w:rFonts w:ascii="Arial" w:hAnsi="Arial" w:cs="Arial"/>
          <w:lang w:val="es-ES_tradnl"/>
        </w:rPr>
        <w:t xml:space="preserve">El precio por trabajos o Servicios adicionales no previstos en el Contrato y que fueron necesarios ejecutar, deberá ser objeto de previo acuerdo escrito entre las Partes. En ningún caso, la </w:t>
      </w:r>
      <w:r w:rsidRPr="00160832">
        <w:rPr>
          <w:rFonts w:ascii="Arial" w:hAnsi="Arial" w:cs="Arial"/>
          <w:b/>
          <w:lang w:val="es-ES_tradnl"/>
        </w:rPr>
        <w:t>ENTIDAD</w:t>
      </w:r>
      <w:r w:rsidRPr="00160832">
        <w:rPr>
          <w:rFonts w:ascii="Arial" w:hAnsi="Arial" w:cs="Arial"/>
          <w:lang w:val="es-ES_tradnl"/>
        </w:rPr>
        <w:t xml:space="preserve"> reconocerá costos por trabajos adicionales que previamente no tuvieran su expresa aprobación.</w:t>
      </w:r>
    </w:p>
    <w:p w:rsidR="00C95790" w:rsidRPr="00160832" w:rsidRDefault="00C95790" w:rsidP="00C95790">
      <w:pPr>
        <w:jc w:val="both"/>
        <w:rPr>
          <w:rFonts w:ascii="Arial" w:hAnsi="Arial" w:cs="Arial"/>
          <w:lang w:val="es-ES_tradnl"/>
        </w:rPr>
      </w:pPr>
    </w:p>
    <w:p w:rsidR="00C95790" w:rsidRPr="00160832" w:rsidRDefault="00C95790" w:rsidP="00C95790">
      <w:pPr>
        <w:jc w:val="both"/>
        <w:rPr>
          <w:rFonts w:ascii="Arial" w:hAnsi="Arial" w:cs="Arial"/>
        </w:rPr>
      </w:pPr>
      <w:r w:rsidRPr="00160832">
        <w:rPr>
          <w:rFonts w:ascii="Arial" w:hAnsi="Arial" w:cs="Arial"/>
        </w:rPr>
        <w:t xml:space="preserve">Los precios establecidos en esta cláusula, se pagarán al </w:t>
      </w:r>
      <w:r w:rsidRPr="00160832">
        <w:rPr>
          <w:rFonts w:ascii="Arial" w:hAnsi="Arial" w:cs="Arial"/>
          <w:b/>
        </w:rPr>
        <w:t>CONTRATISTA</w:t>
      </w:r>
      <w:r w:rsidRPr="00160832">
        <w:rPr>
          <w:rFonts w:ascii="Arial" w:hAnsi="Arial" w:cs="Arial"/>
        </w:rPr>
        <w:t xml:space="preserve"> en moneda nacional y los mismos no serán incrementados bajo ninguna circunstancia.</w:t>
      </w:r>
    </w:p>
    <w:p w:rsidR="00C95790" w:rsidRPr="00160832" w:rsidRDefault="00C95790" w:rsidP="00C95790">
      <w:pPr>
        <w:jc w:val="both"/>
        <w:rPr>
          <w:rFonts w:ascii="Arial" w:hAnsi="Arial" w:cs="Arial"/>
        </w:rPr>
      </w:pPr>
    </w:p>
    <w:p w:rsidR="00C95790" w:rsidRPr="00160832" w:rsidRDefault="00C95790" w:rsidP="00C95790">
      <w:pPr>
        <w:spacing w:line="195" w:lineRule="exact"/>
        <w:jc w:val="both"/>
        <w:rPr>
          <w:rFonts w:ascii="Arial" w:hAnsi="Arial" w:cs="Arial"/>
          <w:b/>
          <w:lang w:val="es-ES_tradnl"/>
        </w:rPr>
      </w:pPr>
      <w:r w:rsidRPr="00607C50">
        <w:rPr>
          <w:rFonts w:ascii="Arial" w:hAnsi="Arial" w:cs="Arial"/>
          <w:b/>
        </w:rPr>
        <w:t>OCTAVA</w:t>
      </w:r>
      <w:r w:rsidRPr="00160832">
        <w:rPr>
          <w:rFonts w:ascii="Arial" w:hAnsi="Arial" w:cs="Arial"/>
          <w:b/>
          <w:lang w:val="es-ES_tradnl"/>
        </w:rPr>
        <w:t xml:space="preserve">.- (DOMICILIO A EFECTOS DE NOTIFICACIÓN). </w:t>
      </w:r>
    </w:p>
    <w:p w:rsidR="00C95790" w:rsidRPr="00160832" w:rsidRDefault="00C95790" w:rsidP="00C95790">
      <w:pPr>
        <w:widowControl w:val="0"/>
        <w:numPr>
          <w:ilvl w:val="1"/>
          <w:numId w:val="0"/>
        </w:numPr>
        <w:tabs>
          <w:tab w:val="num" w:pos="284"/>
        </w:tabs>
        <w:spacing w:before="120" w:after="120"/>
        <w:jc w:val="both"/>
        <w:rPr>
          <w:rFonts w:ascii="Arial" w:hAnsi="Arial" w:cs="Arial"/>
        </w:rPr>
      </w:pPr>
      <w:r w:rsidRPr="00160832">
        <w:rPr>
          <w:rFonts w:ascii="Arial" w:hAnsi="Arial" w:cs="Arial"/>
        </w:rPr>
        <w:t xml:space="preserve">8.1. Las notificaciones que se cursen entre las Partes, tendrán validez siempre que se envíen mediante nota por escrito, </w:t>
      </w:r>
      <w:r w:rsidRPr="00160832">
        <w:rPr>
          <w:rFonts w:ascii="Arial" w:hAnsi="Arial" w:cs="Arial"/>
          <w:lang w:val="es-ES_tradnl"/>
        </w:rPr>
        <w:t>correo electrónico (e-mail), facsímile, fax u otro medio de comunicación que deje constancia documental escrita con confirmación en forma directa,</w:t>
      </w:r>
      <w:r w:rsidRPr="00160832">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C95790" w:rsidRPr="00160832" w:rsidTr="00E149D5">
        <w:trPr>
          <w:trHeight w:val="237"/>
        </w:trPr>
        <w:tc>
          <w:tcPr>
            <w:tcW w:w="4860" w:type="dxa"/>
            <w:tcBorders>
              <w:top w:val="single" w:sz="4" w:space="0" w:color="auto"/>
              <w:left w:val="single" w:sz="4" w:space="0" w:color="auto"/>
              <w:bottom w:val="single" w:sz="4" w:space="0" w:color="auto"/>
              <w:right w:val="single" w:sz="4" w:space="0" w:color="auto"/>
            </w:tcBorders>
          </w:tcPr>
          <w:p w:rsidR="00C95790" w:rsidRPr="00160832" w:rsidRDefault="00C95790" w:rsidP="00E149D5">
            <w:pPr>
              <w:widowControl w:val="0"/>
              <w:ind w:left="180" w:hanging="180"/>
              <w:jc w:val="center"/>
              <w:rPr>
                <w:rFonts w:ascii="Arial" w:hAnsi="Arial" w:cs="Arial"/>
                <w:b/>
                <w:bCs/>
              </w:rPr>
            </w:pPr>
            <w:r w:rsidRPr="00160832">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95790" w:rsidRPr="00160832" w:rsidRDefault="00C95790" w:rsidP="00E149D5">
            <w:pPr>
              <w:widowControl w:val="0"/>
              <w:ind w:left="180" w:hanging="180"/>
              <w:jc w:val="center"/>
              <w:rPr>
                <w:rFonts w:ascii="Arial" w:hAnsi="Arial" w:cs="Arial"/>
                <w:b/>
                <w:bCs/>
                <w:lang w:val="es-BO"/>
              </w:rPr>
            </w:pPr>
            <w:r w:rsidRPr="00160832">
              <w:rPr>
                <w:rFonts w:ascii="Arial" w:hAnsi="Arial" w:cs="Arial"/>
                <w:b/>
                <w:bCs/>
                <w:lang w:val="es-BO"/>
              </w:rPr>
              <w:t>CONTRATISTA</w:t>
            </w:r>
          </w:p>
        </w:tc>
      </w:tr>
      <w:tr w:rsidR="00C95790" w:rsidRPr="00160832" w:rsidTr="00E149D5">
        <w:trPr>
          <w:trHeight w:val="1342"/>
        </w:trPr>
        <w:tc>
          <w:tcPr>
            <w:tcW w:w="4860" w:type="dxa"/>
            <w:tcBorders>
              <w:top w:val="single" w:sz="4" w:space="0" w:color="auto"/>
              <w:left w:val="single" w:sz="4" w:space="0" w:color="auto"/>
              <w:bottom w:val="single" w:sz="4" w:space="0" w:color="auto"/>
              <w:right w:val="single" w:sz="4" w:space="0" w:color="auto"/>
            </w:tcBorders>
          </w:tcPr>
          <w:p w:rsidR="00C95790" w:rsidRPr="00160832" w:rsidRDefault="00C95790" w:rsidP="00E149D5">
            <w:pPr>
              <w:widowControl w:val="0"/>
              <w:jc w:val="both"/>
              <w:rPr>
                <w:rFonts w:ascii="Arial" w:hAnsi="Arial" w:cs="Arial"/>
              </w:rPr>
            </w:pPr>
            <w:r w:rsidRPr="00160832">
              <w:rPr>
                <w:rFonts w:ascii="Arial" w:hAnsi="Arial" w:cs="Arial"/>
                <w:b/>
              </w:rPr>
              <w:t>Domicilio:</w:t>
            </w:r>
            <w:r w:rsidRPr="00160832">
              <w:rPr>
                <w:rFonts w:ascii="Arial" w:hAnsi="Arial" w:cs="Arial"/>
              </w:rPr>
              <w:t xml:space="preserve"> </w:t>
            </w:r>
            <w:r w:rsidRPr="00160832">
              <w:rPr>
                <w:rFonts w:ascii="Arial" w:hAnsi="Arial" w:cs="Arial"/>
                <w:lang w:val="es-ES_tradnl"/>
              </w:rPr>
              <w:t>Calle Bueno N° 185</w:t>
            </w:r>
          </w:p>
          <w:p w:rsidR="00C95790" w:rsidRPr="00160832" w:rsidRDefault="00C95790" w:rsidP="00E149D5">
            <w:pPr>
              <w:widowControl w:val="0"/>
              <w:ind w:left="180" w:hanging="180"/>
              <w:jc w:val="both"/>
              <w:rPr>
                <w:rFonts w:ascii="Arial" w:hAnsi="Arial" w:cs="Arial"/>
                <w:lang w:val="pt-BR"/>
              </w:rPr>
            </w:pPr>
            <w:r w:rsidRPr="00160832">
              <w:rPr>
                <w:rFonts w:ascii="Arial" w:hAnsi="Arial" w:cs="Arial"/>
                <w:b/>
                <w:lang w:val="pt-BR"/>
              </w:rPr>
              <w:t>Telef.:</w:t>
            </w:r>
            <w:r w:rsidRPr="00160832">
              <w:rPr>
                <w:rFonts w:ascii="Arial" w:hAnsi="Arial" w:cs="Arial"/>
                <w:lang w:val="pt-BR"/>
              </w:rPr>
              <w:t xml:space="preserve"> </w:t>
            </w:r>
          </w:p>
          <w:p w:rsidR="00C95790" w:rsidRPr="00160832" w:rsidRDefault="00C95790" w:rsidP="00E149D5">
            <w:pPr>
              <w:widowControl w:val="0"/>
              <w:ind w:left="180" w:hanging="180"/>
              <w:jc w:val="both"/>
              <w:rPr>
                <w:rFonts w:ascii="Arial" w:hAnsi="Arial" w:cs="Arial"/>
                <w:lang w:val="pt-BR"/>
              </w:rPr>
            </w:pPr>
            <w:proofErr w:type="gramStart"/>
            <w:r w:rsidRPr="00160832">
              <w:rPr>
                <w:rFonts w:ascii="Arial" w:hAnsi="Arial" w:cs="Arial"/>
                <w:b/>
                <w:lang w:val="pt-BR"/>
              </w:rPr>
              <w:t>Fax.:</w:t>
            </w:r>
            <w:proofErr w:type="gramEnd"/>
            <w:r w:rsidRPr="00160832">
              <w:rPr>
                <w:rFonts w:ascii="Arial" w:hAnsi="Arial" w:cs="Arial"/>
                <w:lang w:val="pt-BR"/>
              </w:rPr>
              <w:t xml:space="preserve"> </w:t>
            </w:r>
          </w:p>
          <w:p w:rsidR="00C95790" w:rsidRPr="00160832" w:rsidRDefault="00C95790" w:rsidP="00E149D5">
            <w:pPr>
              <w:widowControl w:val="0"/>
              <w:ind w:left="180" w:hanging="180"/>
              <w:jc w:val="both"/>
              <w:rPr>
                <w:rFonts w:ascii="Arial" w:hAnsi="Arial" w:cs="Arial"/>
                <w:lang w:val="pt-BR"/>
              </w:rPr>
            </w:pPr>
            <w:r w:rsidRPr="00160832">
              <w:rPr>
                <w:rFonts w:ascii="Arial" w:hAnsi="Arial" w:cs="Arial"/>
                <w:b/>
                <w:lang w:val="pt-BR"/>
              </w:rPr>
              <w:t xml:space="preserve">E-mail: </w:t>
            </w:r>
          </w:p>
          <w:p w:rsidR="00C95790" w:rsidRPr="00160832" w:rsidRDefault="00C95790" w:rsidP="00E149D5">
            <w:pPr>
              <w:widowControl w:val="0"/>
              <w:ind w:left="180" w:hanging="180"/>
              <w:jc w:val="both"/>
              <w:rPr>
                <w:rFonts w:ascii="Arial" w:hAnsi="Arial" w:cs="Arial"/>
                <w:b/>
              </w:rPr>
            </w:pPr>
            <w:proofErr w:type="spellStart"/>
            <w:r w:rsidRPr="00160832">
              <w:rPr>
                <w:rFonts w:ascii="Arial" w:hAnsi="Arial" w:cs="Arial"/>
                <w:b/>
              </w:rPr>
              <w:t>Attn</w:t>
            </w:r>
            <w:proofErr w:type="spellEnd"/>
            <w:r w:rsidRPr="00160832">
              <w:rPr>
                <w:rFonts w:ascii="Arial" w:hAnsi="Arial" w:cs="Arial"/>
                <w:b/>
              </w:rPr>
              <w:t xml:space="preserve">.: </w:t>
            </w:r>
          </w:p>
          <w:p w:rsidR="00C95790" w:rsidRPr="00160832" w:rsidRDefault="00C95790" w:rsidP="00E149D5">
            <w:pPr>
              <w:widowControl w:val="0"/>
              <w:ind w:left="180" w:hanging="180"/>
              <w:jc w:val="both"/>
              <w:rPr>
                <w:rFonts w:ascii="Arial" w:hAnsi="Arial" w:cs="Arial"/>
              </w:rPr>
            </w:pPr>
            <w:r w:rsidRPr="00160832">
              <w:rPr>
                <w:rFonts w:ascii="Arial" w:hAnsi="Arial" w:cs="Arial"/>
              </w:rPr>
              <w:t>La Paz  – Bolivia</w:t>
            </w:r>
          </w:p>
        </w:tc>
        <w:tc>
          <w:tcPr>
            <w:tcW w:w="4290" w:type="dxa"/>
            <w:tcBorders>
              <w:top w:val="single" w:sz="4" w:space="0" w:color="auto"/>
              <w:left w:val="single" w:sz="4" w:space="0" w:color="auto"/>
              <w:bottom w:val="single" w:sz="4" w:space="0" w:color="auto"/>
              <w:right w:val="single" w:sz="4" w:space="0" w:color="auto"/>
            </w:tcBorders>
          </w:tcPr>
          <w:p w:rsidR="00C95790" w:rsidRPr="00160832" w:rsidRDefault="00C95790" w:rsidP="00E149D5">
            <w:pPr>
              <w:widowControl w:val="0"/>
              <w:ind w:hanging="45"/>
              <w:jc w:val="both"/>
              <w:rPr>
                <w:rFonts w:ascii="Arial" w:hAnsi="Arial" w:cs="Arial"/>
                <w:lang w:val="pt-BR"/>
              </w:rPr>
            </w:pPr>
            <w:r w:rsidRPr="00160832">
              <w:rPr>
                <w:rFonts w:ascii="Arial" w:hAnsi="Arial" w:cs="Arial"/>
                <w:b/>
                <w:lang w:val="pt-BR"/>
              </w:rPr>
              <w:t>Domicilio:</w:t>
            </w:r>
            <w:r w:rsidRPr="00160832">
              <w:rPr>
                <w:rFonts w:ascii="Arial" w:hAnsi="Arial" w:cs="Arial"/>
                <w:lang w:val="pt-BR"/>
              </w:rPr>
              <w:t xml:space="preserve"> </w:t>
            </w:r>
          </w:p>
          <w:p w:rsidR="00C95790" w:rsidRPr="00160832" w:rsidRDefault="00C95790" w:rsidP="00E149D5">
            <w:pPr>
              <w:widowControl w:val="0"/>
              <w:ind w:left="180" w:hanging="180"/>
              <w:jc w:val="both"/>
              <w:rPr>
                <w:rFonts w:ascii="Arial" w:hAnsi="Arial" w:cs="Arial"/>
                <w:b/>
                <w:lang w:val="pt-BR"/>
              </w:rPr>
            </w:pPr>
            <w:r w:rsidRPr="00160832">
              <w:rPr>
                <w:rFonts w:ascii="Arial" w:hAnsi="Arial" w:cs="Arial"/>
                <w:b/>
                <w:lang w:val="pt-BR"/>
              </w:rPr>
              <w:t xml:space="preserve">Telef.: </w:t>
            </w:r>
          </w:p>
          <w:p w:rsidR="00C95790" w:rsidRPr="00160832" w:rsidRDefault="00C95790" w:rsidP="00E149D5">
            <w:pPr>
              <w:autoSpaceDE w:val="0"/>
              <w:autoSpaceDN w:val="0"/>
              <w:adjustRightInd w:val="0"/>
              <w:ind w:left="180" w:hanging="180"/>
              <w:rPr>
                <w:rFonts w:ascii="Arial" w:hAnsi="Arial" w:cs="Arial"/>
                <w:b/>
                <w:lang w:val="pt-BR"/>
              </w:rPr>
            </w:pPr>
            <w:r w:rsidRPr="00160832">
              <w:rPr>
                <w:rFonts w:ascii="Arial" w:hAnsi="Arial" w:cs="Arial"/>
                <w:b/>
                <w:lang w:val="pt-BR"/>
              </w:rPr>
              <w:t xml:space="preserve">E-mail: </w:t>
            </w:r>
          </w:p>
          <w:p w:rsidR="00C95790" w:rsidRPr="00160832" w:rsidRDefault="00C95790" w:rsidP="00E149D5">
            <w:pPr>
              <w:autoSpaceDE w:val="0"/>
              <w:autoSpaceDN w:val="0"/>
              <w:adjustRightInd w:val="0"/>
              <w:ind w:left="180" w:hanging="180"/>
              <w:rPr>
                <w:rFonts w:ascii="Arial" w:hAnsi="Arial" w:cs="Arial"/>
                <w:lang w:val="pt-BR"/>
              </w:rPr>
            </w:pPr>
            <w:proofErr w:type="spellStart"/>
            <w:proofErr w:type="gramStart"/>
            <w:r w:rsidRPr="00160832">
              <w:rPr>
                <w:rFonts w:ascii="Arial" w:hAnsi="Arial" w:cs="Arial"/>
                <w:b/>
                <w:lang w:val="pt-BR"/>
              </w:rPr>
              <w:t>Attn</w:t>
            </w:r>
            <w:proofErr w:type="spellEnd"/>
            <w:r w:rsidRPr="00160832">
              <w:rPr>
                <w:rFonts w:ascii="Arial" w:hAnsi="Arial" w:cs="Arial"/>
                <w:b/>
                <w:lang w:val="pt-BR"/>
              </w:rPr>
              <w:t>.:</w:t>
            </w:r>
            <w:proofErr w:type="gramEnd"/>
            <w:r w:rsidRPr="00160832">
              <w:rPr>
                <w:rFonts w:ascii="Arial" w:hAnsi="Arial" w:cs="Arial"/>
                <w:b/>
                <w:lang w:val="pt-BR"/>
              </w:rPr>
              <w:t xml:space="preserve"> </w:t>
            </w:r>
          </w:p>
          <w:p w:rsidR="00C95790" w:rsidRPr="00160832" w:rsidRDefault="00C95790" w:rsidP="00E149D5">
            <w:pPr>
              <w:autoSpaceDE w:val="0"/>
              <w:autoSpaceDN w:val="0"/>
              <w:adjustRightInd w:val="0"/>
              <w:ind w:left="180" w:hanging="180"/>
              <w:rPr>
                <w:rFonts w:ascii="Arial" w:hAnsi="Arial" w:cs="Arial"/>
                <w:caps/>
                <w:lang w:val="pt-BR"/>
              </w:rPr>
            </w:pPr>
            <w:r w:rsidRPr="00160832">
              <w:rPr>
                <w:rFonts w:ascii="Arial" w:hAnsi="Arial" w:cs="Arial"/>
                <w:lang w:val="pt-BR"/>
              </w:rPr>
              <w:t>–.....</w:t>
            </w:r>
          </w:p>
        </w:tc>
      </w:tr>
    </w:tbl>
    <w:p w:rsidR="00C95790" w:rsidRPr="00160832" w:rsidRDefault="00C95790" w:rsidP="00C95790">
      <w:pPr>
        <w:widowControl w:val="0"/>
        <w:tabs>
          <w:tab w:val="num" w:pos="720"/>
        </w:tabs>
        <w:spacing w:before="120" w:after="120"/>
        <w:ind w:left="720" w:hanging="720"/>
        <w:jc w:val="both"/>
        <w:rPr>
          <w:rFonts w:ascii="Arial" w:hAnsi="Arial" w:cs="Arial"/>
          <w:bCs/>
        </w:rPr>
      </w:pPr>
      <w:r w:rsidRPr="00160832">
        <w:rPr>
          <w:rFonts w:ascii="Arial" w:hAnsi="Arial" w:cs="Arial"/>
        </w:rPr>
        <w:t>8.2.</w:t>
      </w:r>
      <w:r w:rsidRPr="00160832">
        <w:rPr>
          <w:rFonts w:ascii="Arial" w:hAnsi="Arial" w:cs="Arial"/>
          <w:bCs/>
        </w:rPr>
        <w:t xml:space="preserve"> </w:t>
      </w:r>
      <w:r w:rsidRPr="00160832">
        <w:rPr>
          <w:rFonts w:ascii="Arial" w:hAnsi="Arial" w:cs="Arial"/>
          <w:bCs/>
        </w:rPr>
        <w:tab/>
        <w:t>Se considerará recibida la notificación o comunicación en la fecha y hora en que se haya realizado la entrega.</w:t>
      </w:r>
    </w:p>
    <w:p w:rsidR="00C95790" w:rsidRPr="00160832" w:rsidRDefault="00C95790" w:rsidP="00C95790">
      <w:pPr>
        <w:widowControl w:val="0"/>
        <w:tabs>
          <w:tab w:val="num" w:pos="720"/>
        </w:tabs>
        <w:spacing w:before="120" w:after="120"/>
        <w:ind w:left="720" w:hanging="720"/>
        <w:jc w:val="both"/>
        <w:rPr>
          <w:rFonts w:ascii="Arial" w:hAnsi="Arial" w:cs="Arial"/>
        </w:rPr>
      </w:pPr>
      <w:r w:rsidRPr="00160832">
        <w:rPr>
          <w:rFonts w:ascii="Arial" w:hAnsi="Arial" w:cs="Arial"/>
          <w:bCs/>
        </w:rPr>
        <w:t>8.3.</w:t>
      </w:r>
      <w:r w:rsidRPr="00160832">
        <w:rPr>
          <w:rFonts w:ascii="Arial" w:hAnsi="Arial" w:cs="Arial"/>
          <w:bCs/>
        </w:rPr>
        <w:tab/>
      </w:r>
      <w:r w:rsidRPr="0016083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C95790" w:rsidRPr="00160832" w:rsidRDefault="00C95790" w:rsidP="00C95790">
      <w:pPr>
        <w:spacing w:line="195" w:lineRule="exact"/>
        <w:jc w:val="both"/>
        <w:rPr>
          <w:rFonts w:ascii="Arial" w:hAnsi="Arial" w:cs="Arial"/>
          <w:b/>
        </w:rPr>
      </w:pPr>
    </w:p>
    <w:p w:rsidR="00C95790" w:rsidRPr="00160832" w:rsidRDefault="00C95790" w:rsidP="00C95790">
      <w:pPr>
        <w:spacing w:line="195" w:lineRule="exact"/>
        <w:jc w:val="both"/>
        <w:rPr>
          <w:rFonts w:ascii="Arial" w:hAnsi="Arial" w:cs="Arial"/>
          <w:b/>
          <w:lang w:val="es-ES_tradnl"/>
        </w:rPr>
      </w:pPr>
      <w:r w:rsidRPr="00160832">
        <w:rPr>
          <w:rFonts w:ascii="Arial" w:hAnsi="Arial" w:cs="Arial"/>
          <w:b/>
          <w:lang w:val="es-ES_tradnl"/>
        </w:rPr>
        <w:t xml:space="preserve">NOVENA.- (DOCUMENTOS DEL CONTRATO). </w:t>
      </w:r>
    </w:p>
    <w:p w:rsidR="00C95790" w:rsidRPr="00160832" w:rsidRDefault="00C95790" w:rsidP="00C95790">
      <w:pPr>
        <w:spacing w:line="195" w:lineRule="exact"/>
        <w:jc w:val="both"/>
        <w:rPr>
          <w:rFonts w:ascii="Arial" w:hAnsi="Arial" w:cs="Arial"/>
          <w:b/>
          <w:lang w:val="es-ES_tradnl"/>
        </w:rPr>
      </w:pPr>
    </w:p>
    <w:p w:rsidR="00C95790" w:rsidRPr="00160832" w:rsidRDefault="00C95790" w:rsidP="00C95790">
      <w:pPr>
        <w:spacing w:line="195" w:lineRule="exact"/>
        <w:jc w:val="both"/>
        <w:rPr>
          <w:rFonts w:ascii="Arial" w:hAnsi="Arial" w:cs="Arial"/>
          <w:lang w:val="es-ES_tradnl"/>
        </w:rPr>
      </w:pPr>
      <w:r w:rsidRPr="00160832">
        <w:rPr>
          <w:rFonts w:ascii="Arial" w:hAnsi="Arial" w:cs="Arial"/>
          <w:lang w:val="es-ES_tradnl"/>
        </w:rPr>
        <w:t>Para cumplimiento de lo preceptuado en el presente Contrato, forman parte del mismo los siguientes documentos:</w:t>
      </w:r>
    </w:p>
    <w:p w:rsidR="00C95790" w:rsidRPr="00160832" w:rsidRDefault="00C95790" w:rsidP="00C95790">
      <w:pPr>
        <w:spacing w:line="195" w:lineRule="exact"/>
        <w:jc w:val="both"/>
        <w:rPr>
          <w:rFonts w:ascii="Arial" w:hAnsi="Arial" w:cs="Arial"/>
          <w:lang w:val="es-ES_tradnl"/>
        </w:rPr>
      </w:pPr>
    </w:p>
    <w:p w:rsidR="00C95790" w:rsidRPr="00160832" w:rsidRDefault="00C95790" w:rsidP="00D17A35">
      <w:pPr>
        <w:pStyle w:val="Prrafodelista"/>
        <w:numPr>
          <w:ilvl w:val="1"/>
          <w:numId w:val="29"/>
        </w:numPr>
        <w:spacing w:line="195" w:lineRule="exact"/>
        <w:contextualSpacing/>
        <w:jc w:val="both"/>
        <w:rPr>
          <w:rFonts w:ascii="Arial" w:hAnsi="Arial" w:cs="Arial"/>
          <w:b/>
          <w:i/>
          <w:lang w:val="es-ES_tradnl"/>
        </w:rPr>
      </w:pPr>
      <w:r w:rsidRPr="00160832">
        <w:rPr>
          <w:rFonts w:ascii="Arial" w:hAnsi="Arial" w:cs="Arial"/>
          <w:lang w:val="es-ES_tradnl"/>
        </w:rPr>
        <w:t>Documento de Contratación Directa</w:t>
      </w:r>
      <w:r w:rsidRPr="00160832">
        <w:rPr>
          <w:rFonts w:ascii="Arial" w:hAnsi="Arial" w:cs="Arial"/>
          <w:i/>
          <w:lang w:val="es-ES_tradnl"/>
        </w:rPr>
        <w:t>.</w:t>
      </w:r>
    </w:p>
    <w:p w:rsidR="00C95790" w:rsidRPr="00160832" w:rsidRDefault="00C95790" w:rsidP="00C95790">
      <w:pPr>
        <w:pStyle w:val="Prrafodelista"/>
        <w:spacing w:line="195" w:lineRule="exact"/>
        <w:jc w:val="both"/>
        <w:rPr>
          <w:rFonts w:ascii="Arial" w:hAnsi="Arial" w:cs="Arial"/>
          <w:b/>
          <w:i/>
          <w:lang w:val="es-ES_tradnl"/>
        </w:rPr>
      </w:pPr>
    </w:p>
    <w:p w:rsidR="00C95790" w:rsidRPr="00160832" w:rsidRDefault="00C95790" w:rsidP="00D17A35">
      <w:pPr>
        <w:numPr>
          <w:ilvl w:val="1"/>
          <w:numId w:val="29"/>
        </w:numPr>
        <w:spacing w:line="195" w:lineRule="exact"/>
        <w:jc w:val="both"/>
        <w:rPr>
          <w:rFonts w:ascii="Arial" w:hAnsi="Arial" w:cs="Arial"/>
          <w:lang w:val="es-ES_tradnl"/>
        </w:rPr>
      </w:pPr>
      <w:r w:rsidRPr="00160832">
        <w:rPr>
          <w:rFonts w:ascii="Arial" w:hAnsi="Arial" w:cs="Arial"/>
          <w:lang w:val="es-ES_tradnl"/>
        </w:rPr>
        <w:t>Propuesta adjudicada.</w:t>
      </w:r>
    </w:p>
    <w:p w:rsidR="00C95790" w:rsidRPr="00160832" w:rsidRDefault="00C95790" w:rsidP="00C95790">
      <w:pPr>
        <w:spacing w:line="195" w:lineRule="exact"/>
        <w:jc w:val="both"/>
        <w:rPr>
          <w:rFonts w:ascii="Arial" w:hAnsi="Arial" w:cs="Arial"/>
          <w:lang w:val="es-ES_tradnl"/>
        </w:rPr>
      </w:pPr>
    </w:p>
    <w:p w:rsidR="00C95790" w:rsidRPr="00160832" w:rsidRDefault="00C95790" w:rsidP="00D17A35">
      <w:pPr>
        <w:numPr>
          <w:ilvl w:val="1"/>
          <w:numId w:val="29"/>
        </w:numPr>
        <w:spacing w:line="195" w:lineRule="exact"/>
        <w:jc w:val="both"/>
        <w:rPr>
          <w:rFonts w:ascii="Arial" w:hAnsi="Arial" w:cs="Arial"/>
          <w:lang w:val="es-ES_tradnl"/>
        </w:rPr>
      </w:pPr>
      <w:r w:rsidRPr="00160832">
        <w:rPr>
          <w:rFonts w:ascii="Arial" w:hAnsi="Arial" w:cs="Arial"/>
          <w:lang w:val="es-ES_tradnl"/>
        </w:rPr>
        <w:t>Acta de Reunión de Concertación de fecha 30 de marzo de 2015.</w:t>
      </w:r>
    </w:p>
    <w:p w:rsidR="00C95790" w:rsidRPr="00607C50" w:rsidRDefault="00C95790" w:rsidP="00C95790">
      <w:pPr>
        <w:spacing w:line="195" w:lineRule="exact"/>
        <w:jc w:val="both"/>
        <w:rPr>
          <w:rFonts w:ascii="Arial" w:hAnsi="Arial" w:cs="Arial"/>
          <w:lang w:val="es-ES_tradnl"/>
        </w:rPr>
      </w:pPr>
      <w:r w:rsidRPr="00160832">
        <w:rPr>
          <w:rFonts w:ascii="Arial" w:hAnsi="Arial" w:cs="Arial"/>
          <w:lang w:val="es-ES_tradnl"/>
        </w:rPr>
        <w:t xml:space="preserve"> </w:t>
      </w:r>
    </w:p>
    <w:p w:rsidR="00C95790" w:rsidRPr="00607C50" w:rsidRDefault="00C95790" w:rsidP="00C95790">
      <w:pPr>
        <w:jc w:val="both"/>
        <w:rPr>
          <w:rFonts w:ascii="Arial" w:hAnsi="Arial" w:cs="Arial"/>
          <w:b/>
        </w:rPr>
      </w:pPr>
      <w:r w:rsidRPr="00160832">
        <w:rPr>
          <w:rFonts w:ascii="Arial" w:hAnsi="Arial" w:cs="Arial"/>
          <w:b/>
        </w:rPr>
        <w:t xml:space="preserve">DÉCIMA.- (NATURALEZA DEL CONTRATO). </w:t>
      </w:r>
    </w:p>
    <w:p w:rsidR="00C95790" w:rsidRPr="00160832" w:rsidRDefault="00C95790" w:rsidP="00C95790">
      <w:pPr>
        <w:jc w:val="both"/>
        <w:rPr>
          <w:rFonts w:ascii="Arial" w:hAnsi="Arial" w:cs="Arial"/>
        </w:rPr>
      </w:pPr>
      <w:r w:rsidRPr="00160832">
        <w:rPr>
          <w:rFonts w:ascii="Arial" w:hAnsi="Arial" w:cs="Arial"/>
        </w:rPr>
        <w:t xml:space="preserve">El presente Contrato es de naturaleza administrativa, por tanto, su aplicación e </w:t>
      </w:r>
      <w:proofErr w:type="spellStart"/>
      <w:r w:rsidRPr="00160832">
        <w:rPr>
          <w:rFonts w:ascii="Arial" w:hAnsi="Arial" w:cs="Arial"/>
        </w:rPr>
        <w:t>interpertación</w:t>
      </w:r>
      <w:proofErr w:type="spellEnd"/>
      <w:r w:rsidRPr="00160832">
        <w:rPr>
          <w:rFonts w:ascii="Arial" w:hAnsi="Arial" w:cs="Arial"/>
        </w:rPr>
        <w:t xml:space="preserve"> deberá realizarse en el marco de la normativa legal vigente en el Estado Plurinacional de Bolivia.</w:t>
      </w:r>
    </w:p>
    <w:p w:rsidR="00C95790" w:rsidRPr="00160832" w:rsidRDefault="00C95790" w:rsidP="00C95790">
      <w:pPr>
        <w:pStyle w:val="Prrafodelista"/>
        <w:spacing w:line="195" w:lineRule="exact"/>
        <w:ind w:left="709"/>
        <w:jc w:val="both"/>
        <w:rPr>
          <w:rFonts w:ascii="Arial" w:hAnsi="Arial" w:cs="Arial"/>
          <w:lang w:val="es-ES_tradnl"/>
        </w:rPr>
      </w:pPr>
    </w:p>
    <w:p w:rsidR="00C95790" w:rsidRPr="00160832" w:rsidRDefault="00C95790" w:rsidP="00C95790">
      <w:pPr>
        <w:jc w:val="both"/>
        <w:rPr>
          <w:rFonts w:ascii="Arial" w:hAnsi="Arial" w:cs="Arial"/>
        </w:rPr>
      </w:pPr>
      <w:r w:rsidRPr="00160832">
        <w:rPr>
          <w:rFonts w:ascii="Arial" w:hAnsi="Arial" w:cs="Arial"/>
          <w:b/>
        </w:rPr>
        <w:t xml:space="preserve">DÉCIMA </w:t>
      </w:r>
      <w:r>
        <w:rPr>
          <w:rFonts w:ascii="Arial" w:hAnsi="Arial" w:cs="Arial"/>
          <w:b/>
        </w:rPr>
        <w:t>PRIMERA</w:t>
      </w:r>
      <w:r w:rsidRPr="00160832">
        <w:rPr>
          <w:rFonts w:ascii="Arial" w:hAnsi="Arial" w:cs="Arial"/>
          <w:b/>
        </w:rPr>
        <w:t>.- (IMPUESTOS Y TRIBUTOS).</w:t>
      </w:r>
      <w:r w:rsidRPr="00160832">
        <w:rPr>
          <w:rFonts w:ascii="Arial" w:hAnsi="Arial" w:cs="Arial"/>
        </w:rPr>
        <w:t xml:space="preserve"> </w:t>
      </w:r>
    </w:p>
    <w:p w:rsidR="00C95790" w:rsidRPr="00160832" w:rsidRDefault="00C95790" w:rsidP="00C95790">
      <w:pPr>
        <w:widowControl w:val="0"/>
        <w:spacing w:before="120" w:after="120"/>
        <w:ind w:left="720" w:hanging="720"/>
        <w:jc w:val="both"/>
        <w:rPr>
          <w:rFonts w:ascii="Arial" w:hAnsi="Arial" w:cs="Arial"/>
          <w:lang w:val="es-ES_tradnl"/>
        </w:rPr>
      </w:pPr>
      <w:r>
        <w:rPr>
          <w:rFonts w:ascii="Arial" w:hAnsi="Arial" w:cs="Arial"/>
          <w:lang w:val="es-ES_tradnl"/>
        </w:rPr>
        <w:t>11.1</w:t>
      </w:r>
      <w:r>
        <w:rPr>
          <w:rFonts w:ascii="Arial" w:hAnsi="Arial" w:cs="Arial"/>
          <w:lang w:val="es-ES_tradnl"/>
        </w:rPr>
        <w:tab/>
      </w:r>
      <w:r w:rsidRPr="00160832">
        <w:rPr>
          <w:rFonts w:ascii="Arial" w:hAnsi="Arial" w:cs="Arial"/>
          <w:lang w:val="es-ES_tradnl"/>
        </w:rPr>
        <w:t>Los tributos</w:t>
      </w:r>
      <w:r>
        <w:rPr>
          <w:rFonts w:ascii="Arial" w:hAnsi="Arial" w:cs="Arial"/>
          <w:lang w:val="es-ES_tradnl"/>
        </w:rPr>
        <w:t xml:space="preserve"> </w:t>
      </w:r>
      <w:r w:rsidRPr="00160832">
        <w:rPr>
          <w:rFonts w:ascii="Arial" w:hAnsi="Arial" w:cs="Arial"/>
          <w:lang w:val="es-ES_tradnl"/>
        </w:rPr>
        <w:t xml:space="preserve"> e impuestos vigentes a la fecha de suscripción de este Contrato (impuestos, tasas, contribuciones especiales y otros de similar naturaleza) que resulten directa o indirectamente del Contrato, serán de exclusiva responsabilidad del contribuyente, en este caso el </w:t>
      </w:r>
      <w:r w:rsidRPr="00160832">
        <w:rPr>
          <w:rFonts w:ascii="Arial" w:hAnsi="Arial" w:cs="Arial"/>
          <w:b/>
          <w:lang w:val="es-ES_tradnl"/>
        </w:rPr>
        <w:t>CONTRATISTA</w:t>
      </w:r>
      <w:r w:rsidRPr="00160832">
        <w:rPr>
          <w:rFonts w:ascii="Arial" w:hAnsi="Arial" w:cs="Arial"/>
          <w:lang w:val="es-ES_tradnl"/>
        </w:rPr>
        <w:t xml:space="preserve"> conforme a lo previsto en </w:t>
      </w:r>
      <w:smartTag w:uri="urn:schemas-microsoft-com:office:smarttags" w:element="PersonName">
        <w:smartTagPr>
          <w:attr w:name="ProductID" w:val="la Ley Aplicable"/>
        </w:smartTagPr>
        <w:r w:rsidRPr="00160832">
          <w:rPr>
            <w:rFonts w:ascii="Arial" w:hAnsi="Arial" w:cs="Arial"/>
            <w:lang w:val="es-ES_tradnl"/>
          </w:rPr>
          <w:t>la Ley Aplicable</w:t>
        </w:r>
      </w:smartTag>
      <w:r w:rsidRPr="00160832">
        <w:rPr>
          <w:rFonts w:ascii="Arial" w:hAnsi="Arial" w:cs="Arial"/>
          <w:lang w:val="es-ES_tradnl"/>
        </w:rPr>
        <w:t xml:space="preserve">, sin derecho a reembolso. La </w:t>
      </w:r>
      <w:r w:rsidRPr="00160832">
        <w:rPr>
          <w:rFonts w:ascii="Arial" w:hAnsi="Arial" w:cs="Arial"/>
          <w:b/>
          <w:lang w:val="es-ES_tradnl"/>
        </w:rPr>
        <w:t>ENTIDAD</w:t>
      </w:r>
      <w:r w:rsidRPr="00160832">
        <w:rPr>
          <w:rFonts w:ascii="Arial" w:hAnsi="Arial" w:cs="Arial"/>
          <w:lang w:val="es-ES_tradnl"/>
        </w:rPr>
        <w:t>, en caso de actuar en condición de agente de retención, podrá descontar y retener, en los plazos previstos por Ley Aplicable, de los pagos a ser efectuados cualquier monto necesario para cubrir las obligaciones tributarias.</w:t>
      </w:r>
    </w:p>
    <w:p w:rsidR="00C95790" w:rsidRPr="00160832" w:rsidRDefault="00C95790" w:rsidP="00C95790">
      <w:pPr>
        <w:widowControl w:val="0"/>
        <w:spacing w:before="120" w:after="120"/>
        <w:ind w:left="720" w:hanging="720"/>
        <w:jc w:val="both"/>
        <w:rPr>
          <w:rFonts w:ascii="Arial" w:hAnsi="Arial" w:cs="Arial"/>
          <w:lang w:val="es-ES_tradnl"/>
        </w:rPr>
      </w:pPr>
      <w:r>
        <w:rPr>
          <w:rFonts w:ascii="Arial" w:hAnsi="Arial" w:cs="Arial"/>
          <w:lang w:val="es-ES_tradnl"/>
        </w:rPr>
        <w:t>11.2</w:t>
      </w:r>
      <w:r>
        <w:rPr>
          <w:rFonts w:ascii="Arial" w:hAnsi="Arial" w:cs="Arial"/>
          <w:lang w:val="es-ES_tradnl"/>
        </w:rPr>
        <w:tab/>
      </w:r>
      <w:r w:rsidRPr="00160832">
        <w:rPr>
          <w:rFonts w:ascii="Arial" w:hAnsi="Arial" w:cs="Arial"/>
          <w:lang w:val="es-ES_tradnl"/>
        </w:rPr>
        <w:t xml:space="preserve">El </w:t>
      </w:r>
      <w:r w:rsidRPr="00160832">
        <w:rPr>
          <w:rFonts w:ascii="Arial" w:hAnsi="Arial" w:cs="Arial"/>
          <w:b/>
          <w:lang w:val="es-ES_tradnl"/>
        </w:rPr>
        <w:t>CONTRATISTA</w:t>
      </w:r>
      <w:r w:rsidRPr="00160832">
        <w:rPr>
          <w:rFonts w:ascii="Arial" w:hAnsi="Arial" w:cs="Arial"/>
          <w:lang w:val="es-ES_tradnl"/>
        </w:rPr>
        <w:t xml:space="preserve"> declara haber considerado en su propuesta los impuestos y/o tributos incidentes de la ejecución del </w:t>
      </w:r>
      <w:r w:rsidRPr="00160832">
        <w:rPr>
          <w:rFonts w:ascii="Arial" w:hAnsi="Arial" w:cs="Arial"/>
        </w:rPr>
        <w:t>Servicio</w:t>
      </w:r>
      <w:r w:rsidRPr="00160832">
        <w:rPr>
          <w:rFonts w:ascii="Arial" w:hAnsi="Arial" w:cs="Arial"/>
          <w:lang w:val="es-ES_tradnl"/>
        </w:rPr>
        <w:t>, no correspondiendo ningún reclamo debido a error en la evaluación, ni solicitar una revisión del precio contractual.</w:t>
      </w:r>
    </w:p>
    <w:p w:rsidR="00C95790" w:rsidRPr="00160832" w:rsidRDefault="00C95790" w:rsidP="00C95790">
      <w:pPr>
        <w:jc w:val="both"/>
        <w:rPr>
          <w:rFonts w:ascii="Arial" w:hAnsi="Arial" w:cs="Arial"/>
          <w:b/>
          <w:bCs/>
        </w:rPr>
      </w:pPr>
      <w:r w:rsidRPr="00160832">
        <w:rPr>
          <w:rFonts w:ascii="Arial" w:hAnsi="Arial" w:cs="Arial"/>
          <w:b/>
        </w:rPr>
        <w:t xml:space="preserve">DÉCIMA </w:t>
      </w:r>
      <w:r>
        <w:rPr>
          <w:rFonts w:ascii="Arial" w:hAnsi="Arial" w:cs="Arial"/>
          <w:b/>
        </w:rPr>
        <w:t>SEGUNDA</w:t>
      </w:r>
      <w:r w:rsidRPr="00160832">
        <w:rPr>
          <w:rFonts w:ascii="Arial" w:hAnsi="Arial" w:cs="Arial"/>
          <w:b/>
        </w:rPr>
        <w:t>.- (</w:t>
      </w:r>
      <w:r w:rsidRPr="00160832">
        <w:rPr>
          <w:rFonts w:ascii="Arial" w:hAnsi="Arial" w:cs="Arial"/>
          <w:b/>
          <w:bCs/>
        </w:rPr>
        <w:t>EXONERACIÓN DE LAS CARGAS LABORALES Y SOCIALES A LA ENTIDAD).</w:t>
      </w:r>
    </w:p>
    <w:p w:rsidR="00C95790" w:rsidRPr="00160832" w:rsidRDefault="00C95790" w:rsidP="00C95790">
      <w:pPr>
        <w:autoSpaceDE w:val="0"/>
        <w:autoSpaceDN w:val="0"/>
        <w:adjustRightInd w:val="0"/>
        <w:jc w:val="both"/>
        <w:rPr>
          <w:rFonts w:ascii="Arial" w:hAnsi="Arial" w:cs="Arial"/>
          <w:b/>
          <w:bCs/>
        </w:rPr>
      </w:pPr>
    </w:p>
    <w:p w:rsidR="00C95790" w:rsidRPr="00160832" w:rsidRDefault="00C95790" w:rsidP="00C95790">
      <w:pPr>
        <w:autoSpaceDE w:val="0"/>
        <w:autoSpaceDN w:val="0"/>
        <w:adjustRightInd w:val="0"/>
        <w:jc w:val="both"/>
        <w:rPr>
          <w:rFonts w:ascii="Arial" w:hAnsi="Arial" w:cs="Arial"/>
          <w:b/>
        </w:rPr>
      </w:pPr>
      <w:r w:rsidRPr="00160832">
        <w:rPr>
          <w:rFonts w:ascii="Arial" w:hAnsi="Arial" w:cs="Arial"/>
        </w:rPr>
        <w:t xml:space="preserve">El </w:t>
      </w:r>
      <w:r w:rsidRPr="00160832">
        <w:rPr>
          <w:rFonts w:ascii="Arial" w:hAnsi="Arial" w:cs="Arial"/>
          <w:b/>
        </w:rPr>
        <w:t>CONTRATISTA</w:t>
      </w:r>
      <w:r w:rsidRPr="00160832">
        <w:rPr>
          <w:rFonts w:ascii="Arial" w:hAnsi="Arial" w:cs="Arial"/>
          <w:bCs/>
        </w:rPr>
        <w:t xml:space="preserve"> corre con las obligaciones que emerjan del objeto del presente Contrato, r</w:t>
      </w:r>
      <w:r w:rsidRPr="00160832">
        <w:rPr>
          <w:rFonts w:ascii="Arial" w:hAnsi="Arial" w:cs="Arial"/>
        </w:rPr>
        <w:t xml:space="preserve">especto a las cargas laborales y sociales con el Personal de su dependencia y subcontratista, exonerando de estas obligaciones a la </w:t>
      </w:r>
      <w:r w:rsidRPr="00160832">
        <w:rPr>
          <w:rFonts w:ascii="Arial" w:hAnsi="Arial" w:cs="Arial"/>
          <w:b/>
        </w:rPr>
        <w:t>ENTIDAD.</w:t>
      </w:r>
    </w:p>
    <w:p w:rsidR="00C95790" w:rsidRPr="00160832" w:rsidRDefault="00C95790" w:rsidP="00C95790">
      <w:pPr>
        <w:autoSpaceDE w:val="0"/>
        <w:autoSpaceDN w:val="0"/>
        <w:adjustRightInd w:val="0"/>
        <w:jc w:val="both"/>
        <w:rPr>
          <w:rFonts w:ascii="Arial" w:hAnsi="Arial" w:cs="Arial"/>
          <w:b/>
        </w:rPr>
      </w:pPr>
    </w:p>
    <w:p w:rsidR="00C95790" w:rsidRPr="00160832" w:rsidRDefault="00C95790" w:rsidP="00C95790">
      <w:pPr>
        <w:autoSpaceDE w:val="0"/>
        <w:autoSpaceDN w:val="0"/>
        <w:adjustRightInd w:val="0"/>
        <w:jc w:val="both"/>
        <w:rPr>
          <w:rFonts w:ascii="Arial" w:hAnsi="Arial" w:cs="Arial"/>
          <w:b/>
          <w:bCs/>
          <w:lang w:val="es-BO"/>
        </w:rPr>
      </w:pPr>
      <w:r w:rsidRPr="00160832">
        <w:rPr>
          <w:rFonts w:ascii="Arial" w:hAnsi="Arial" w:cs="Arial"/>
          <w:bCs/>
          <w:lang w:val="es-BO"/>
        </w:rPr>
        <w:t>En este sentido el</w:t>
      </w:r>
      <w:r w:rsidRPr="00160832">
        <w:rPr>
          <w:rFonts w:ascii="Arial" w:hAnsi="Arial" w:cs="Arial"/>
          <w:b/>
          <w:bCs/>
          <w:lang w:val="es-BO"/>
        </w:rPr>
        <w:t xml:space="preserve"> CONTRATISTA </w:t>
      </w:r>
      <w:r w:rsidRPr="00160832">
        <w:rPr>
          <w:rFonts w:ascii="Arial" w:hAnsi="Arial" w:cs="Arial"/>
          <w:bCs/>
          <w:lang w:val="es-BO"/>
        </w:rPr>
        <w:t>debe:</w:t>
      </w:r>
    </w:p>
    <w:p w:rsidR="00C95790" w:rsidRPr="00160832" w:rsidRDefault="00C95790" w:rsidP="00C95790">
      <w:pPr>
        <w:autoSpaceDE w:val="0"/>
        <w:autoSpaceDN w:val="0"/>
        <w:adjustRightInd w:val="0"/>
        <w:jc w:val="both"/>
        <w:rPr>
          <w:rFonts w:ascii="Arial" w:hAnsi="Arial" w:cs="Arial"/>
          <w:b/>
          <w:bCs/>
          <w:lang w:val="es-BO"/>
        </w:rPr>
      </w:pPr>
    </w:p>
    <w:p w:rsidR="00C95790" w:rsidRPr="00160832" w:rsidRDefault="00C95790" w:rsidP="00D17A35">
      <w:pPr>
        <w:pStyle w:val="Prrafodelista"/>
        <w:numPr>
          <w:ilvl w:val="0"/>
          <w:numId w:val="31"/>
        </w:numPr>
        <w:autoSpaceDE w:val="0"/>
        <w:autoSpaceDN w:val="0"/>
        <w:adjustRightInd w:val="0"/>
        <w:contextualSpacing/>
        <w:jc w:val="both"/>
        <w:rPr>
          <w:rFonts w:ascii="Arial" w:hAnsi="Arial" w:cs="Arial"/>
          <w:b/>
          <w:bCs/>
          <w:lang w:val="es-BO"/>
        </w:rPr>
      </w:pPr>
      <w:r w:rsidRPr="00160832">
        <w:rPr>
          <w:rFonts w:ascii="Arial" w:hAnsi="Arial" w:cs="Arial"/>
          <w:lang w:val="es-BO"/>
        </w:rPr>
        <w:t>Cumplir la legislación laboral y social vigente en el Estado Plurinacional de Bolivia y será también responsable de dicho cumplimiento por parte de sus subcontratistas.</w:t>
      </w:r>
    </w:p>
    <w:p w:rsidR="00C95790" w:rsidRPr="00160832" w:rsidRDefault="00C95790" w:rsidP="00C95790">
      <w:pPr>
        <w:pStyle w:val="Prrafodelista"/>
        <w:autoSpaceDE w:val="0"/>
        <w:autoSpaceDN w:val="0"/>
        <w:adjustRightInd w:val="0"/>
        <w:jc w:val="both"/>
        <w:rPr>
          <w:rFonts w:ascii="Arial" w:hAnsi="Arial" w:cs="Arial"/>
          <w:b/>
          <w:bCs/>
          <w:lang w:val="es-BO"/>
        </w:rPr>
      </w:pPr>
    </w:p>
    <w:p w:rsidR="00C95790" w:rsidRPr="00160832" w:rsidRDefault="00C95790" w:rsidP="00D17A35">
      <w:pPr>
        <w:pStyle w:val="Prrafodelista"/>
        <w:numPr>
          <w:ilvl w:val="0"/>
          <w:numId w:val="31"/>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Mantener a la </w:t>
      </w:r>
      <w:r w:rsidRPr="00160832">
        <w:rPr>
          <w:rFonts w:ascii="Arial" w:hAnsi="Arial" w:cs="Arial"/>
          <w:b/>
          <w:lang w:val="es-BO"/>
        </w:rPr>
        <w:t>ENTIDAD</w:t>
      </w:r>
      <w:r w:rsidRPr="00160832">
        <w:rPr>
          <w:rFonts w:ascii="Arial" w:hAnsi="Arial" w:cs="Arial"/>
          <w:lang w:val="es-BO"/>
        </w:rPr>
        <w:t xml:space="preserve"> exonerada contra cualquier multa o penalidad de cualquier tipo o naturaleza que fuera impuesta por causa de incumplimiento o infracción de la legislación laboral o social.</w:t>
      </w:r>
    </w:p>
    <w:p w:rsidR="00C95790" w:rsidRPr="00160832" w:rsidRDefault="00C95790" w:rsidP="00C95790">
      <w:pPr>
        <w:pStyle w:val="Prrafodelista"/>
        <w:autoSpaceDE w:val="0"/>
        <w:autoSpaceDN w:val="0"/>
        <w:adjustRightInd w:val="0"/>
        <w:jc w:val="both"/>
        <w:rPr>
          <w:rFonts w:ascii="Arial" w:hAnsi="Arial" w:cs="Arial"/>
          <w:b/>
          <w:bCs/>
          <w:lang w:val="es-BO"/>
        </w:rPr>
      </w:pPr>
    </w:p>
    <w:p w:rsidR="00C95790" w:rsidRPr="00160832" w:rsidRDefault="00C95790" w:rsidP="00D17A35">
      <w:pPr>
        <w:pStyle w:val="Prrafodelista"/>
        <w:numPr>
          <w:ilvl w:val="0"/>
          <w:numId w:val="31"/>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rsidR="00C95790" w:rsidRPr="00160832" w:rsidRDefault="00C95790" w:rsidP="00C95790">
      <w:pPr>
        <w:pStyle w:val="Prrafodelista"/>
        <w:autoSpaceDE w:val="0"/>
        <w:autoSpaceDN w:val="0"/>
        <w:adjustRightInd w:val="0"/>
        <w:jc w:val="both"/>
        <w:rPr>
          <w:rFonts w:ascii="Arial" w:hAnsi="Arial" w:cs="Arial"/>
          <w:b/>
          <w:bCs/>
          <w:lang w:val="es-BO"/>
        </w:rPr>
      </w:pPr>
    </w:p>
    <w:p w:rsidR="00C95790" w:rsidRDefault="00C95790" w:rsidP="00D17A35">
      <w:pPr>
        <w:pStyle w:val="Prrafodelista"/>
        <w:numPr>
          <w:ilvl w:val="0"/>
          <w:numId w:val="31"/>
        </w:numPr>
        <w:autoSpaceDE w:val="0"/>
        <w:autoSpaceDN w:val="0"/>
        <w:adjustRightInd w:val="0"/>
        <w:contextualSpacing/>
        <w:jc w:val="both"/>
        <w:rPr>
          <w:rFonts w:ascii="Arial" w:hAnsi="Arial" w:cs="Arial"/>
          <w:lang w:val="es-BO"/>
        </w:rPr>
      </w:pPr>
      <w:r w:rsidRPr="00160832">
        <w:rPr>
          <w:rFonts w:ascii="Arial" w:hAnsi="Arial" w:cs="Arial"/>
          <w:lang w:val="es-BO"/>
        </w:rPr>
        <w:t xml:space="preserve">Cumplir con las normas laborales respecto al pago de incremento salarial, bonos, doble aguinaldo, primas y cualquier otra obligación laboral, las cuales deben ser asumidas exclusivamente a cuenta y cargo del </w:t>
      </w:r>
      <w:r w:rsidRPr="00160832">
        <w:rPr>
          <w:rFonts w:ascii="Arial" w:hAnsi="Arial" w:cs="Arial"/>
          <w:b/>
          <w:lang w:val="es-BO"/>
        </w:rPr>
        <w:t>CONTRATISTA</w:t>
      </w:r>
      <w:r w:rsidRPr="00160832">
        <w:rPr>
          <w:rFonts w:ascii="Arial" w:hAnsi="Arial" w:cs="Arial"/>
          <w:lang w:val="es-BO"/>
        </w:rPr>
        <w:t xml:space="preserve">.  </w:t>
      </w:r>
    </w:p>
    <w:p w:rsidR="00C95790" w:rsidRPr="00607C50" w:rsidRDefault="00C95790" w:rsidP="00C95790">
      <w:pPr>
        <w:pStyle w:val="Prrafodelista"/>
        <w:rPr>
          <w:rFonts w:ascii="Arial" w:hAnsi="Arial" w:cs="Arial"/>
          <w:lang w:val="es-BO"/>
        </w:rPr>
      </w:pPr>
    </w:p>
    <w:p w:rsidR="00C95790" w:rsidRPr="00160832" w:rsidRDefault="00C95790" w:rsidP="00C95790">
      <w:pPr>
        <w:pStyle w:val="Prrafodelista"/>
        <w:autoSpaceDE w:val="0"/>
        <w:autoSpaceDN w:val="0"/>
        <w:adjustRightInd w:val="0"/>
        <w:jc w:val="both"/>
        <w:rPr>
          <w:rFonts w:ascii="Arial" w:hAnsi="Arial" w:cs="Arial"/>
          <w:lang w:val="es-BO"/>
        </w:rPr>
      </w:pPr>
    </w:p>
    <w:p w:rsidR="00C95790" w:rsidRPr="00160832" w:rsidRDefault="00C95790" w:rsidP="00C95790">
      <w:pPr>
        <w:autoSpaceDE w:val="0"/>
        <w:autoSpaceDN w:val="0"/>
        <w:adjustRightInd w:val="0"/>
        <w:jc w:val="both"/>
        <w:rPr>
          <w:rFonts w:ascii="Arial" w:hAnsi="Arial" w:cs="Arial"/>
          <w:lang w:val="es-BO"/>
        </w:rPr>
      </w:pPr>
      <w:r w:rsidRPr="00160832">
        <w:rPr>
          <w:rFonts w:ascii="Arial" w:hAnsi="Arial" w:cs="Arial"/>
          <w:lang w:val="es-BO"/>
        </w:rPr>
        <w:t xml:space="preserve">El </w:t>
      </w:r>
      <w:r w:rsidRPr="00160832">
        <w:rPr>
          <w:rFonts w:ascii="Arial" w:hAnsi="Arial" w:cs="Arial"/>
          <w:b/>
          <w:lang w:val="es-BO"/>
        </w:rPr>
        <w:t>CONTRATISTA</w:t>
      </w:r>
      <w:r w:rsidRPr="00160832">
        <w:rPr>
          <w:rFonts w:ascii="Arial" w:hAnsi="Arial" w:cs="Arial"/>
          <w:lang w:val="es-BO"/>
        </w:rPr>
        <w:t xml:space="preserve"> es responsable por:</w:t>
      </w:r>
    </w:p>
    <w:p w:rsidR="00C95790" w:rsidRPr="00160832" w:rsidRDefault="00C95790" w:rsidP="00C95790">
      <w:pPr>
        <w:autoSpaceDE w:val="0"/>
        <w:autoSpaceDN w:val="0"/>
        <w:adjustRightInd w:val="0"/>
        <w:jc w:val="both"/>
        <w:rPr>
          <w:rFonts w:ascii="Arial" w:hAnsi="Arial" w:cs="Arial"/>
          <w:lang w:val="es-BO"/>
        </w:rPr>
      </w:pPr>
    </w:p>
    <w:p w:rsidR="00C95790" w:rsidRPr="00160832" w:rsidRDefault="00C95790" w:rsidP="00D17A35">
      <w:pPr>
        <w:pStyle w:val="Prrafodelista"/>
        <w:numPr>
          <w:ilvl w:val="0"/>
          <w:numId w:val="31"/>
        </w:numPr>
        <w:autoSpaceDE w:val="0"/>
        <w:autoSpaceDN w:val="0"/>
        <w:adjustRightInd w:val="0"/>
        <w:contextualSpacing/>
        <w:jc w:val="both"/>
        <w:rPr>
          <w:rFonts w:ascii="Arial" w:hAnsi="Arial" w:cs="Arial"/>
          <w:lang w:val="es-BO"/>
        </w:rPr>
      </w:pPr>
      <w:r w:rsidRPr="00160832">
        <w:rPr>
          <w:rFonts w:ascii="Arial" w:hAnsi="Arial" w:cs="Arial"/>
          <w:lang w:val="es-BO"/>
        </w:rPr>
        <w:t xml:space="preserve">Por todo subcontrato suscrito por el </w:t>
      </w:r>
      <w:r w:rsidRPr="00160832">
        <w:rPr>
          <w:rFonts w:ascii="Arial" w:hAnsi="Arial" w:cs="Arial"/>
          <w:b/>
          <w:lang w:val="es-BO"/>
        </w:rPr>
        <w:t>CONTRATISTA</w:t>
      </w:r>
      <w:r w:rsidRPr="00160832">
        <w:rPr>
          <w:rFonts w:ascii="Arial" w:hAnsi="Arial" w:cs="Arial"/>
          <w:lang w:val="es-BO"/>
        </w:rPr>
        <w:t xml:space="preserve">, no obligara o pretenderá obligar a la </w:t>
      </w:r>
      <w:r w:rsidRPr="00160832">
        <w:rPr>
          <w:rFonts w:ascii="Arial" w:hAnsi="Arial" w:cs="Arial"/>
          <w:b/>
          <w:lang w:val="es-BO"/>
        </w:rPr>
        <w:t>ENTIDAD</w:t>
      </w:r>
      <w:r w:rsidRPr="00160832">
        <w:rPr>
          <w:rFonts w:ascii="Arial" w:hAnsi="Arial" w:cs="Arial"/>
          <w:lang w:val="es-BO"/>
        </w:rPr>
        <w:t xml:space="preserve"> al cumplimiento de las obligaciones laborales, sociales o patronales de los subcontratistas, proveedores y/o fabricantes; en este sentido la responsabilidad frente a la </w:t>
      </w:r>
      <w:r w:rsidRPr="00160832">
        <w:rPr>
          <w:rFonts w:ascii="Arial" w:hAnsi="Arial" w:cs="Arial"/>
          <w:b/>
          <w:lang w:val="es-BO"/>
        </w:rPr>
        <w:t>ENTIDAD</w:t>
      </w:r>
      <w:r w:rsidRPr="00160832">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160832">
        <w:rPr>
          <w:rFonts w:ascii="Arial" w:hAnsi="Arial" w:cs="Arial"/>
          <w:b/>
          <w:lang w:val="es-BO"/>
        </w:rPr>
        <w:t>CONTRATISTA</w:t>
      </w:r>
      <w:r w:rsidRPr="00160832">
        <w:rPr>
          <w:rFonts w:ascii="Arial" w:hAnsi="Arial" w:cs="Arial"/>
          <w:lang w:val="es-BO"/>
        </w:rPr>
        <w:t>.</w:t>
      </w:r>
    </w:p>
    <w:p w:rsidR="00C95790" w:rsidRPr="00160832" w:rsidRDefault="00C95790" w:rsidP="00D17A35">
      <w:pPr>
        <w:pStyle w:val="Prrafodelista"/>
        <w:numPr>
          <w:ilvl w:val="0"/>
          <w:numId w:val="31"/>
        </w:numPr>
        <w:autoSpaceDE w:val="0"/>
        <w:autoSpaceDN w:val="0"/>
        <w:adjustRightInd w:val="0"/>
        <w:contextualSpacing/>
        <w:jc w:val="both"/>
        <w:rPr>
          <w:rFonts w:ascii="Arial" w:hAnsi="Arial" w:cs="Arial"/>
          <w:lang w:val="es-BO"/>
        </w:rPr>
      </w:pPr>
      <w:r w:rsidRPr="00160832">
        <w:rPr>
          <w:rFonts w:ascii="Arial" w:hAnsi="Arial" w:cs="Arial"/>
          <w:lang w:val="es-BO"/>
        </w:rPr>
        <w:t>Por los efectos resultantes de la inobservancia y/o infracción de las obligaciones del Contrato, leyes, reglamentos y/o Ley Aplicable del Estado Plurinacional de Bolivia.</w:t>
      </w:r>
    </w:p>
    <w:p w:rsidR="00C95790" w:rsidRPr="00160832" w:rsidRDefault="00C95790" w:rsidP="00C95790">
      <w:pPr>
        <w:jc w:val="both"/>
        <w:rPr>
          <w:rFonts w:ascii="Arial" w:hAnsi="Arial" w:cs="Arial"/>
          <w:lang w:val="es-BO"/>
        </w:rPr>
      </w:pPr>
    </w:p>
    <w:p w:rsidR="00C95790" w:rsidRPr="00160832" w:rsidRDefault="00C95790" w:rsidP="00C95790">
      <w:pPr>
        <w:jc w:val="both"/>
        <w:rPr>
          <w:rFonts w:ascii="Arial" w:hAnsi="Arial" w:cs="Arial"/>
        </w:rPr>
      </w:pPr>
      <w:r w:rsidRPr="00160832">
        <w:rPr>
          <w:rFonts w:ascii="Arial" w:hAnsi="Arial" w:cs="Arial"/>
          <w:b/>
        </w:rPr>
        <w:t xml:space="preserve">DÉCIMA </w:t>
      </w:r>
      <w:r>
        <w:rPr>
          <w:rFonts w:ascii="Arial" w:hAnsi="Arial" w:cs="Arial"/>
          <w:b/>
        </w:rPr>
        <w:t>TERCERA</w:t>
      </w:r>
      <w:r w:rsidRPr="00160832">
        <w:rPr>
          <w:rFonts w:ascii="Arial" w:hAnsi="Arial" w:cs="Arial"/>
          <w:b/>
        </w:rPr>
        <w:t>.- (INTRANSFERIBILIDAD DEL CONTRATO).</w:t>
      </w:r>
      <w:r w:rsidRPr="00160832">
        <w:rPr>
          <w:rFonts w:ascii="Arial" w:hAnsi="Arial" w:cs="Arial"/>
        </w:rPr>
        <w:t xml:space="preserve"> </w:t>
      </w:r>
    </w:p>
    <w:p w:rsidR="00C95790" w:rsidRPr="00160832" w:rsidRDefault="00C95790" w:rsidP="00C95790">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bajo ningún título podrá ceder, transferir, subrogar, total o parcialmente este Contrato.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En caso excepcional, emergente de causa de fuerza mayor, maso fortuito o necesidad pública, las Partes podrán acordar la cesión o subrogación del Contrato total o parcialmente, previa aprobación de la </w:t>
      </w:r>
      <w:r w:rsidRPr="00160832">
        <w:rPr>
          <w:rFonts w:ascii="Arial" w:hAnsi="Arial" w:cs="Arial"/>
          <w:b/>
        </w:rPr>
        <w:t>ENTIDAD</w:t>
      </w:r>
      <w:r w:rsidRPr="00160832">
        <w:rPr>
          <w:rFonts w:ascii="Arial" w:hAnsi="Arial" w:cs="Arial"/>
        </w:rPr>
        <w:t>, bajo los mismos términos y condiciones del presente Contrato.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Una vez aprobada la </w:t>
      </w:r>
      <w:proofErr w:type="spellStart"/>
      <w:r w:rsidRPr="00160832">
        <w:rPr>
          <w:rFonts w:ascii="Arial" w:hAnsi="Arial" w:cs="Arial"/>
        </w:rPr>
        <w:t>cesion</w:t>
      </w:r>
      <w:proofErr w:type="spellEnd"/>
      <w:r w:rsidRPr="00160832">
        <w:rPr>
          <w:rFonts w:ascii="Arial" w:hAnsi="Arial" w:cs="Arial"/>
        </w:rPr>
        <w:t xml:space="preserve">, transferencia o subrogación, el cedente es responsable solidario y </w:t>
      </w:r>
      <w:proofErr w:type="spellStart"/>
      <w:r w:rsidRPr="00160832">
        <w:rPr>
          <w:rFonts w:ascii="Arial" w:hAnsi="Arial" w:cs="Arial"/>
        </w:rPr>
        <w:t>mancomunicado</w:t>
      </w:r>
      <w:proofErr w:type="spellEnd"/>
      <w:r w:rsidRPr="00160832">
        <w:rPr>
          <w:rFonts w:ascii="Arial" w:hAnsi="Arial" w:cs="Arial"/>
        </w:rPr>
        <w:t xml:space="preserve"> con el cesionario del cumplimiento de las obligaciones tal como fueron convenidas en el presente Contrato y asumir todas las obligaciones emergentes como originalmente fueron pactadas.</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b/>
        </w:rPr>
        <w:t xml:space="preserve">DÉCIMA </w:t>
      </w:r>
      <w:r>
        <w:rPr>
          <w:rFonts w:ascii="Arial" w:hAnsi="Arial" w:cs="Arial"/>
          <w:b/>
        </w:rPr>
        <w:t>CUARTA</w:t>
      </w:r>
      <w:r w:rsidRPr="00160832">
        <w:rPr>
          <w:rFonts w:ascii="Arial" w:hAnsi="Arial" w:cs="Arial"/>
          <w:b/>
        </w:rPr>
        <w:t>.- (CAUSAS DE FUERZA MAYOR Y/O CASO FORTUITO).</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El </w:t>
      </w:r>
      <w:r w:rsidRPr="00160832">
        <w:rPr>
          <w:rFonts w:ascii="Arial" w:hAnsi="Arial" w:cs="Arial"/>
          <w:b/>
        </w:rPr>
        <w:t>FISCAL</w:t>
      </w:r>
      <w:r w:rsidRPr="00160832">
        <w:rPr>
          <w:rFonts w:ascii="Arial" w:hAnsi="Arial" w:cs="Arial"/>
        </w:rPr>
        <w:t xml:space="preserve"> tendrá la facultad de calificar las causas de fuerza mayor y/o caso fortuito, que pudieran tener efectiva consecuencia sobre la ejecución del Contrato.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Se entiende por fuerza mayor al obstáculo externo, imprevisto o inevitable que origina una fuerza extraña al hombre que impide el cumplimiento de la obligación (ejemplo: incendios, inundaciones y otros desastres naturales).</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Se entiende por caso fortuito al obstáculo interno atribuible al hombre, imprevisto o inevitable, proveniente de las condiciones mismas en que la obligación debía ser cumplida (ejemplo: conmociones civiles, huelgas, bloqueos, revoluciones, etc.).</w:t>
      </w:r>
    </w:p>
    <w:p w:rsidR="00C95790" w:rsidRPr="00160832" w:rsidRDefault="00C95790" w:rsidP="00C95790">
      <w:pPr>
        <w:jc w:val="both"/>
        <w:rPr>
          <w:rFonts w:ascii="Arial" w:hAnsi="Arial" w:cs="Arial"/>
        </w:rPr>
      </w:pPr>
    </w:p>
    <w:p w:rsidR="00C95790" w:rsidRPr="00160832" w:rsidRDefault="00C95790" w:rsidP="00C95790">
      <w:pPr>
        <w:spacing w:after="120"/>
        <w:ind w:right="-7"/>
        <w:jc w:val="both"/>
        <w:outlineLvl w:val="1"/>
        <w:rPr>
          <w:rFonts w:ascii="Arial" w:hAnsi="Arial" w:cs="Arial"/>
          <w:lang w:val="es-BO" w:eastAsia="x-none"/>
        </w:rPr>
      </w:pPr>
      <w:r w:rsidRPr="00160832">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160832">
        <w:rPr>
          <w:rFonts w:ascii="Arial" w:hAnsi="Arial" w:cs="Arial"/>
        </w:rPr>
        <w:t xml:space="preserve">demore en el cumplimiento del plazo Servicio, dando lugar a retrasos en el avance, </w:t>
      </w:r>
      <w:r w:rsidRPr="00160832">
        <w:rPr>
          <w:rFonts w:ascii="Arial" w:hAnsi="Arial" w:cs="Arial"/>
          <w:lang w:val="es-BO" w:eastAsia="x-none"/>
        </w:rPr>
        <w:t>siempre y cuando:</w:t>
      </w:r>
    </w:p>
    <w:p w:rsidR="00C95790" w:rsidRPr="00160832" w:rsidRDefault="00C95790" w:rsidP="00D17A35">
      <w:pPr>
        <w:numPr>
          <w:ilvl w:val="0"/>
          <w:numId w:val="34"/>
        </w:numPr>
        <w:tabs>
          <w:tab w:val="left" w:pos="1134"/>
        </w:tabs>
        <w:spacing w:after="120"/>
        <w:ind w:left="1134" w:right="-7" w:hanging="283"/>
        <w:jc w:val="both"/>
        <w:outlineLvl w:val="1"/>
        <w:rPr>
          <w:rFonts w:ascii="Arial" w:hAnsi="Arial" w:cs="Arial"/>
          <w:lang w:val="es-BO" w:eastAsia="x-none"/>
        </w:rPr>
      </w:pPr>
      <w:r w:rsidRPr="00160832">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160832">
          <w:rPr>
            <w:rFonts w:ascii="Arial" w:hAnsi="Arial" w:cs="Arial"/>
            <w:lang w:val="es-BO" w:eastAsia="x-none"/>
          </w:rPr>
          <w:t>la Parte</w:t>
        </w:r>
      </w:smartTag>
      <w:r w:rsidRPr="00160832">
        <w:rPr>
          <w:rFonts w:ascii="Arial" w:hAnsi="Arial" w:cs="Arial"/>
          <w:lang w:val="es-BO" w:eastAsia="x-none"/>
        </w:rPr>
        <w:t xml:space="preserve"> </w:t>
      </w:r>
      <w:proofErr w:type="spellStart"/>
      <w:r w:rsidRPr="00160832">
        <w:rPr>
          <w:rFonts w:ascii="Arial" w:hAnsi="Arial" w:cs="Arial"/>
          <w:lang w:val="es-BO" w:eastAsia="x-none"/>
        </w:rPr>
        <w:t>invocante</w:t>
      </w:r>
      <w:proofErr w:type="spellEnd"/>
      <w:r w:rsidRPr="00160832">
        <w:rPr>
          <w:rFonts w:ascii="Arial" w:hAnsi="Arial" w:cs="Arial"/>
          <w:lang w:val="es-BO" w:eastAsia="x-none"/>
        </w:rPr>
        <w:t>, o en el caso del Contratista, será aplicable también a cualquier subcontratista.</w:t>
      </w:r>
    </w:p>
    <w:p w:rsidR="00C95790" w:rsidRPr="00160832" w:rsidRDefault="00C95790" w:rsidP="00D17A35">
      <w:pPr>
        <w:numPr>
          <w:ilvl w:val="0"/>
          <w:numId w:val="34"/>
        </w:numPr>
        <w:tabs>
          <w:tab w:val="left" w:pos="1134"/>
        </w:tabs>
        <w:spacing w:after="120"/>
        <w:ind w:left="1134" w:right="-7" w:hanging="283"/>
        <w:jc w:val="both"/>
        <w:rPr>
          <w:rFonts w:ascii="Arial" w:hAnsi="Arial" w:cs="Arial"/>
          <w:lang w:val="es-BO"/>
        </w:rPr>
      </w:pP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informante estima que no podrá desempeñar alguna o todas sus obligaciones.</w:t>
      </w:r>
    </w:p>
    <w:p w:rsidR="00C95790" w:rsidRPr="00160832" w:rsidRDefault="00C95790" w:rsidP="00D17A35">
      <w:pPr>
        <w:numPr>
          <w:ilvl w:val="0"/>
          <w:numId w:val="34"/>
        </w:numPr>
        <w:tabs>
          <w:tab w:val="left" w:pos="1134"/>
        </w:tabs>
        <w:spacing w:after="120"/>
        <w:ind w:left="1134" w:right="-7" w:hanging="283"/>
        <w:jc w:val="both"/>
        <w:rPr>
          <w:rFonts w:ascii="Arial" w:hAnsi="Arial" w:cs="Arial"/>
          <w:lang w:val="es-BO"/>
        </w:rPr>
      </w:pPr>
      <w:r w:rsidRPr="00160832">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C95790" w:rsidRPr="00160832" w:rsidRDefault="00C95790" w:rsidP="00C95790">
      <w:pPr>
        <w:spacing w:after="120"/>
        <w:jc w:val="both"/>
        <w:rPr>
          <w:rFonts w:ascii="Arial" w:hAnsi="Arial" w:cs="Arial"/>
        </w:rPr>
      </w:pPr>
      <w:r w:rsidRPr="00160832">
        <w:rPr>
          <w:rFonts w:ascii="Arial" w:hAnsi="Arial" w:cs="Arial"/>
        </w:rPr>
        <w:t xml:space="preserve">Previo cumplimiento por parte del </w:t>
      </w:r>
      <w:r w:rsidRPr="00160832">
        <w:rPr>
          <w:rFonts w:ascii="Arial" w:hAnsi="Arial" w:cs="Arial"/>
          <w:b/>
        </w:rPr>
        <w:t xml:space="preserve">CONTRATISTA </w:t>
      </w:r>
      <w:r w:rsidRPr="00160832">
        <w:rPr>
          <w:rFonts w:ascii="Arial" w:hAnsi="Arial" w:cs="Arial"/>
        </w:rPr>
        <w:t xml:space="preserve">de lo establecido precedentemente dentro de los dos (2) días hábiles el </w:t>
      </w:r>
      <w:r w:rsidRPr="00160832">
        <w:rPr>
          <w:rFonts w:ascii="Arial" w:hAnsi="Arial" w:cs="Arial"/>
          <w:b/>
        </w:rPr>
        <w:t xml:space="preserve">FISCAL </w:t>
      </w:r>
      <w:r w:rsidRPr="00160832">
        <w:rPr>
          <w:rFonts w:ascii="Arial" w:hAnsi="Arial" w:cs="Arial"/>
        </w:rPr>
        <w:t xml:space="preserve">debe aprobar la existencia del impedimento, sin el cual, de ninguna manera y por ningún motivo podrá solicitar luego al </w:t>
      </w:r>
      <w:r w:rsidRPr="00160832">
        <w:rPr>
          <w:rFonts w:ascii="Arial" w:hAnsi="Arial" w:cs="Arial"/>
          <w:b/>
        </w:rPr>
        <w:t>FISCAL</w:t>
      </w:r>
      <w:r w:rsidRPr="00160832">
        <w:rPr>
          <w:rFonts w:ascii="Arial" w:hAnsi="Arial" w:cs="Arial"/>
        </w:rPr>
        <w:t xml:space="preserve"> por escrito dentro del plazo previsto para los reclamos, la ampliación del plazo del Contrato o la exención de retenciones y/o pago de multas.</w:t>
      </w:r>
    </w:p>
    <w:p w:rsidR="00C95790" w:rsidRPr="00160832" w:rsidRDefault="00C95790" w:rsidP="00C95790">
      <w:pPr>
        <w:widowControl w:val="0"/>
        <w:spacing w:before="120" w:after="120"/>
        <w:rPr>
          <w:rFonts w:ascii="Arial" w:hAnsi="Arial" w:cs="Arial"/>
          <w:lang w:val="es-ES_tradnl"/>
        </w:rPr>
      </w:pPr>
      <w:r w:rsidRPr="00160832">
        <w:rPr>
          <w:rFonts w:ascii="Arial" w:hAnsi="Arial" w:cs="Arial"/>
          <w:lang w:val="es-ES_tradnl"/>
        </w:rPr>
        <w:t xml:space="preserve">El período de interrupción del </w:t>
      </w:r>
      <w:r w:rsidRPr="00160832">
        <w:rPr>
          <w:rFonts w:ascii="Arial" w:hAnsi="Arial" w:cs="Arial"/>
        </w:rPr>
        <w:t>Servicio</w:t>
      </w:r>
      <w:r w:rsidRPr="00160832">
        <w:rPr>
          <w:rFonts w:ascii="Arial" w:hAnsi="Arial" w:cs="Arial"/>
          <w:lang w:val="es-ES_tradnl"/>
        </w:rPr>
        <w:t>, debido a eventos de fuerza mayor o caso fortuito, será aumentado al plazo contractual pactado.</w:t>
      </w:r>
    </w:p>
    <w:p w:rsidR="00C95790" w:rsidRPr="00160832" w:rsidRDefault="00C95790" w:rsidP="00C95790">
      <w:pPr>
        <w:widowControl w:val="0"/>
        <w:spacing w:before="120" w:after="120"/>
        <w:rPr>
          <w:rFonts w:ascii="Arial" w:hAnsi="Arial" w:cs="Arial"/>
          <w:lang w:val="es-ES_tradnl"/>
        </w:rPr>
      </w:pPr>
      <w:r w:rsidRPr="00160832">
        <w:rPr>
          <w:rFonts w:ascii="Arial" w:hAnsi="Arial" w:cs="Arial"/>
          <w:lang w:val="es-ES_tradnl"/>
        </w:rPr>
        <w:t>Durante este período las Partes soportarán independientemente sus respectivas pérdidas, por lo cual no podrá oponerse este argumento a reclamos por pagos debidos bajo el Contrato.</w:t>
      </w:r>
    </w:p>
    <w:p w:rsidR="00C95790" w:rsidRPr="00160832" w:rsidRDefault="00C95790" w:rsidP="00C95790">
      <w:pPr>
        <w:widowControl w:val="0"/>
        <w:spacing w:before="120" w:after="120"/>
        <w:rPr>
          <w:rFonts w:ascii="Arial" w:hAnsi="Arial" w:cs="Arial"/>
          <w:lang w:val="es-ES_tradnl"/>
        </w:rPr>
      </w:pPr>
      <w:r w:rsidRPr="00160832">
        <w:rPr>
          <w:rFonts w:ascii="Arial" w:hAnsi="Arial" w:cs="Arial"/>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160832">
        <w:rPr>
          <w:rFonts w:ascii="Arial" w:hAnsi="Arial" w:cs="Arial"/>
          <w:lang w:val="es-ES_tradnl"/>
        </w:rPr>
        <w:t>clausula</w:t>
      </w:r>
      <w:proofErr w:type="spellEnd"/>
      <w:r w:rsidRPr="00160832">
        <w:rPr>
          <w:rFonts w:ascii="Arial" w:hAnsi="Arial" w:cs="Arial"/>
          <w:lang w:val="es-ES_tradnl"/>
        </w:rPr>
        <w:t xml:space="preserve"> (terminación del Contrato). </w:t>
      </w:r>
    </w:p>
    <w:p w:rsidR="00C95790" w:rsidRPr="00160832" w:rsidRDefault="00C95790" w:rsidP="00C95790">
      <w:pPr>
        <w:jc w:val="both"/>
        <w:rPr>
          <w:rFonts w:ascii="Arial" w:hAnsi="Arial" w:cs="Arial"/>
          <w:lang w:val="es-ES_tradnl"/>
        </w:rPr>
      </w:pPr>
    </w:p>
    <w:p w:rsidR="00C95790" w:rsidRPr="00160832" w:rsidRDefault="00C95790" w:rsidP="00C95790">
      <w:pPr>
        <w:jc w:val="both"/>
        <w:rPr>
          <w:rFonts w:ascii="Arial" w:hAnsi="Arial" w:cs="Arial"/>
        </w:rPr>
      </w:pPr>
      <w:r w:rsidRPr="00160832">
        <w:rPr>
          <w:rFonts w:ascii="Arial" w:hAnsi="Arial" w:cs="Arial"/>
          <w:b/>
        </w:rPr>
        <w:t xml:space="preserve">DÉCIMA </w:t>
      </w:r>
      <w:r>
        <w:rPr>
          <w:rFonts w:ascii="Arial" w:hAnsi="Arial" w:cs="Arial"/>
          <w:b/>
        </w:rPr>
        <w:t>QUINTA</w:t>
      </w:r>
      <w:r w:rsidRPr="00160832">
        <w:rPr>
          <w:rFonts w:ascii="Arial" w:hAnsi="Arial" w:cs="Arial"/>
          <w:b/>
        </w:rPr>
        <w:t>.- (TERMINACIÓN DEL CONTRATO).</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El presente Contrato concluirá bajo una de las siguientes causas:</w:t>
      </w:r>
    </w:p>
    <w:p w:rsidR="00C95790" w:rsidRPr="00160832" w:rsidRDefault="00C95790" w:rsidP="00C95790">
      <w:pPr>
        <w:spacing w:line="195" w:lineRule="exact"/>
        <w:jc w:val="both"/>
        <w:rPr>
          <w:rFonts w:ascii="Arial" w:hAnsi="Arial" w:cs="Arial"/>
          <w:lang w:val="es-ES_tradnl"/>
        </w:rPr>
      </w:pPr>
    </w:p>
    <w:p w:rsidR="00C95790" w:rsidRPr="00160832" w:rsidRDefault="00C95790" w:rsidP="00C95790">
      <w:pPr>
        <w:ind w:left="705" w:hanging="705"/>
        <w:jc w:val="both"/>
        <w:rPr>
          <w:rFonts w:ascii="Arial" w:hAnsi="Arial" w:cs="Arial"/>
        </w:rPr>
      </w:pPr>
      <w:r w:rsidRPr="00160832">
        <w:rPr>
          <w:rFonts w:ascii="Arial" w:hAnsi="Arial" w:cs="Arial"/>
          <w:b/>
        </w:rPr>
        <w:t>1</w:t>
      </w:r>
      <w:r>
        <w:rPr>
          <w:rFonts w:ascii="Arial" w:hAnsi="Arial" w:cs="Arial"/>
          <w:b/>
        </w:rPr>
        <w:t>5</w:t>
      </w:r>
      <w:r w:rsidRPr="00160832">
        <w:rPr>
          <w:rFonts w:ascii="Arial" w:hAnsi="Arial" w:cs="Arial"/>
          <w:b/>
        </w:rPr>
        <w:t>.1</w:t>
      </w:r>
      <w:r w:rsidRPr="00160832">
        <w:rPr>
          <w:rFonts w:ascii="Arial" w:hAnsi="Arial" w:cs="Arial"/>
          <w:b/>
        </w:rPr>
        <w:tab/>
        <w:t>Por Cumplimiento del Contrato</w:t>
      </w:r>
      <w:r w:rsidRPr="00160832">
        <w:rPr>
          <w:rFonts w:ascii="Arial" w:hAnsi="Arial" w:cs="Arial"/>
        </w:rPr>
        <w:t xml:space="preserve">: </w:t>
      </w:r>
    </w:p>
    <w:p w:rsidR="00C95790" w:rsidRPr="00160832" w:rsidRDefault="00C95790" w:rsidP="00C95790">
      <w:pPr>
        <w:ind w:left="705"/>
        <w:jc w:val="both"/>
        <w:rPr>
          <w:rFonts w:ascii="Arial" w:hAnsi="Arial" w:cs="Arial"/>
          <w:b/>
        </w:rPr>
      </w:pPr>
    </w:p>
    <w:p w:rsidR="00C95790" w:rsidRPr="00160832" w:rsidRDefault="00C95790" w:rsidP="00C95790">
      <w:pPr>
        <w:ind w:left="705"/>
        <w:jc w:val="both"/>
        <w:rPr>
          <w:rFonts w:ascii="Arial" w:hAnsi="Arial" w:cs="Arial"/>
          <w:b/>
        </w:rPr>
      </w:pPr>
      <w:r w:rsidRPr="00160832">
        <w:rPr>
          <w:rFonts w:ascii="Arial" w:hAnsi="Arial" w:cs="Arial"/>
        </w:rPr>
        <w:lastRenderedPageBreak/>
        <w:t xml:space="preserve">De forma normal, tanto la </w:t>
      </w:r>
      <w:r w:rsidRPr="00160832">
        <w:rPr>
          <w:rFonts w:ascii="Arial" w:hAnsi="Arial" w:cs="Arial"/>
          <w:b/>
        </w:rPr>
        <w:t xml:space="preserve">ENTIDAD </w:t>
      </w:r>
      <w:r w:rsidRPr="00160832">
        <w:rPr>
          <w:rFonts w:ascii="Arial" w:hAnsi="Arial" w:cs="Arial"/>
        </w:rPr>
        <w:t xml:space="preserve">como el </w:t>
      </w:r>
      <w:r w:rsidRPr="00160832">
        <w:rPr>
          <w:rFonts w:ascii="Arial" w:hAnsi="Arial" w:cs="Arial"/>
          <w:b/>
        </w:rPr>
        <w:t>CONTRATISTA</w:t>
      </w:r>
      <w:r w:rsidRPr="00160832">
        <w:rPr>
          <w:rFonts w:ascii="Arial" w:hAnsi="Arial" w:cs="Aria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60832">
        <w:rPr>
          <w:rFonts w:ascii="Arial" w:hAnsi="Arial" w:cs="Arial"/>
          <w:b/>
        </w:rPr>
        <w:t>ENTIDAD.</w:t>
      </w:r>
    </w:p>
    <w:p w:rsidR="00C95790" w:rsidRPr="00160832" w:rsidRDefault="00C95790" w:rsidP="00C95790">
      <w:pPr>
        <w:jc w:val="both"/>
        <w:rPr>
          <w:rFonts w:ascii="Arial" w:hAnsi="Arial" w:cs="Arial"/>
        </w:rPr>
      </w:pPr>
    </w:p>
    <w:p w:rsidR="00C95790" w:rsidRPr="00160832" w:rsidRDefault="00C95790" w:rsidP="00C95790">
      <w:pPr>
        <w:ind w:left="705" w:hanging="705"/>
        <w:jc w:val="both"/>
        <w:rPr>
          <w:rFonts w:ascii="Arial" w:hAnsi="Arial" w:cs="Arial"/>
        </w:rPr>
      </w:pPr>
      <w:r>
        <w:rPr>
          <w:rFonts w:ascii="Arial" w:hAnsi="Arial" w:cs="Arial"/>
          <w:b/>
        </w:rPr>
        <w:t>15</w:t>
      </w:r>
      <w:r w:rsidRPr="00160832">
        <w:rPr>
          <w:rFonts w:ascii="Arial" w:hAnsi="Arial" w:cs="Arial"/>
          <w:b/>
        </w:rPr>
        <w:t>.2</w:t>
      </w:r>
      <w:r w:rsidRPr="00160832">
        <w:rPr>
          <w:rFonts w:ascii="Arial" w:hAnsi="Arial" w:cs="Arial"/>
          <w:b/>
        </w:rPr>
        <w:tab/>
        <w:t>Por Resolución del Contrato</w:t>
      </w:r>
      <w:r w:rsidRPr="00160832">
        <w:rPr>
          <w:rFonts w:ascii="Arial" w:hAnsi="Arial" w:cs="Arial"/>
        </w:rPr>
        <w:t xml:space="preserve">: </w:t>
      </w:r>
    </w:p>
    <w:p w:rsidR="00C95790" w:rsidRPr="00160832" w:rsidRDefault="00C95790" w:rsidP="00C95790">
      <w:pPr>
        <w:ind w:left="705"/>
        <w:jc w:val="both"/>
        <w:rPr>
          <w:rFonts w:ascii="Arial" w:hAnsi="Arial" w:cs="Arial"/>
          <w:b/>
        </w:rPr>
      </w:pPr>
    </w:p>
    <w:p w:rsidR="00C95790" w:rsidRPr="00160832" w:rsidRDefault="00C95790" w:rsidP="00C95790">
      <w:pPr>
        <w:ind w:left="705"/>
        <w:jc w:val="both"/>
        <w:rPr>
          <w:rFonts w:ascii="Arial" w:hAnsi="Arial" w:cs="Arial"/>
        </w:rPr>
      </w:pPr>
      <w:r w:rsidRPr="00160832">
        <w:rPr>
          <w:rFonts w:ascii="Arial" w:hAnsi="Arial" w:cs="Arial"/>
        </w:rPr>
        <w:t xml:space="preserve">Si se diera el caso y como una forma excepcional de terminar el Contrato, a los efectos legales correspondientes, la </w:t>
      </w:r>
      <w:r w:rsidRPr="00160832">
        <w:rPr>
          <w:rFonts w:ascii="Arial" w:hAnsi="Arial" w:cs="Arial"/>
          <w:b/>
        </w:rPr>
        <w:t>ENTIDAD</w:t>
      </w:r>
      <w:r w:rsidRPr="00160832">
        <w:rPr>
          <w:rFonts w:ascii="Arial" w:hAnsi="Arial" w:cs="Arial"/>
        </w:rPr>
        <w:t xml:space="preserve"> y el </w:t>
      </w:r>
      <w:r w:rsidRPr="00160832">
        <w:rPr>
          <w:rFonts w:ascii="Arial" w:hAnsi="Arial" w:cs="Arial"/>
          <w:b/>
        </w:rPr>
        <w:t>CONTRATISTA,</w:t>
      </w:r>
      <w:r w:rsidRPr="00160832">
        <w:rPr>
          <w:rFonts w:ascii="Arial" w:hAnsi="Arial" w:cs="Arial"/>
        </w:rPr>
        <w:t xml:space="preserve"> acuerdan las siguientes causales para procesar la resolución del Contrato:</w:t>
      </w:r>
    </w:p>
    <w:p w:rsidR="00C95790" w:rsidRPr="00160832" w:rsidRDefault="00C95790" w:rsidP="00C95790">
      <w:pPr>
        <w:jc w:val="both"/>
        <w:rPr>
          <w:rFonts w:ascii="Arial" w:hAnsi="Arial" w:cs="Arial"/>
        </w:rPr>
      </w:pPr>
    </w:p>
    <w:p w:rsidR="00C95790" w:rsidRPr="00160832" w:rsidRDefault="00C95790" w:rsidP="00C95790">
      <w:pPr>
        <w:ind w:left="1410" w:hanging="705"/>
        <w:jc w:val="both"/>
        <w:rPr>
          <w:rFonts w:ascii="Arial" w:hAnsi="Arial" w:cs="Arial"/>
          <w:b/>
        </w:rPr>
      </w:pPr>
      <w:r w:rsidRPr="00160832">
        <w:rPr>
          <w:rFonts w:ascii="Arial" w:hAnsi="Arial" w:cs="Arial"/>
          <w:b/>
        </w:rPr>
        <w:t>1</w:t>
      </w:r>
      <w:r>
        <w:rPr>
          <w:rFonts w:ascii="Arial" w:hAnsi="Arial" w:cs="Arial"/>
          <w:b/>
        </w:rPr>
        <w:t>5</w:t>
      </w:r>
      <w:r w:rsidRPr="00160832">
        <w:rPr>
          <w:rFonts w:ascii="Arial" w:hAnsi="Arial" w:cs="Arial"/>
          <w:b/>
        </w:rPr>
        <w:t>.2.1 Resolución a requerimiento de la ENTIDAD, por causales atribuibles al CONTRATISTA.</w:t>
      </w:r>
    </w:p>
    <w:p w:rsidR="00C95790" w:rsidRPr="00160832" w:rsidRDefault="00C95790" w:rsidP="00C95790">
      <w:pPr>
        <w:jc w:val="both"/>
        <w:rPr>
          <w:rFonts w:ascii="Arial" w:hAnsi="Arial" w:cs="Arial"/>
        </w:rPr>
      </w:pPr>
    </w:p>
    <w:p w:rsidR="00C95790" w:rsidRPr="00160832" w:rsidRDefault="00C95790" w:rsidP="00C95790">
      <w:pPr>
        <w:ind w:left="1410" w:firstLine="3"/>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podrá proceder al trámite de resolución del Contrato, en los siguientes casos:</w:t>
      </w:r>
    </w:p>
    <w:p w:rsidR="00C95790" w:rsidRPr="00160832" w:rsidRDefault="00C95790" w:rsidP="00C95790">
      <w:pPr>
        <w:jc w:val="both"/>
        <w:rPr>
          <w:rFonts w:ascii="Arial" w:hAnsi="Arial" w:cs="Arial"/>
        </w:rPr>
      </w:pP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 xml:space="preserve">Por disolución del </w:t>
      </w:r>
      <w:r w:rsidRPr="00160832">
        <w:rPr>
          <w:rFonts w:ascii="Arial" w:hAnsi="Arial" w:cs="Arial"/>
          <w:b/>
        </w:rPr>
        <w:t xml:space="preserve">CONTRATISTA </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 xml:space="preserve">Por quiebra declarada del </w:t>
      </w:r>
      <w:r w:rsidRPr="00160832">
        <w:rPr>
          <w:rFonts w:ascii="Arial" w:hAnsi="Arial" w:cs="Arial"/>
          <w:b/>
        </w:rPr>
        <w:t>CONTRATISTA</w:t>
      </w:r>
      <w:r w:rsidRPr="00160832">
        <w:rPr>
          <w:rFonts w:ascii="Arial" w:hAnsi="Arial" w:cs="Arial"/>
        </w:rPr>
        <w:t>.</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 xml:space="preserve">Por incumplimiento en la atención del Servicio, a requerimiento de la </w:t>
      </w:r>
      <w:r w:rsidRPr="00160832">
        <w:rPr>
          <w:rFonts w:ascii="Arial" w:hAnsi="Arial" w:cs="Arial"/>
          <w:b/>
        </w:rPr>
        <w:t xml:space="preserve">ENTIDAD </w:t>
      </w:r>
      <w:r w:rsidRPr="00160832">
        <w:rPr>
          <w:rFonts w:ascii="Arial" w:hAnsi="Arial" w:cs="Arial"/>
        </w:rPr>
        <w:t xml:space="preserve">o el </w:t>
      </w:r>
      <w:r w:rsidRPr="00160832">
        <w:rPr>
          <w:rFonts w:ascii="Arial" w:hAnsi="Arial" w:cs="Arial"/>
          <w:b/>
        </w:rPr>
        <w:t>FISCAL</w:t>
      </w:r>
      <w:r w:rsidRPr="00160832">
        <w:rPr>
          <w:rFonts w:ascii="Arial" w:hAnsi="Arial" w:cs="Arial"/>
        </w:rPr>
        <w:t xml:space="preserve"> en asuntos relacionados con el objeto del presente Contrato.</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 xml:space="preserve">Por suspensión de la provisión del </w:t>
      </w:r>
      <w:r w:rsidRPr="00160832">
        <w:rPr>
          <w:rFonts w:ascii="Arial" w:hAnsi="Arial" w:cs="Arial"/>
          <w:b/>
        </w:rPr>
        <w:t>SERVICIO</w:t>
      </w:r>
      <w:r w:rsidRPr="00160832">
        <w:rPr>
          <w:rFonts w:ascii="Arial" w:hAnsi="Arial" w:cs="Arial"/>
        </w:rPr>
        <w:t xml:space="preserve"> sin justificación, por el lapso de ….. días calendario continuos, sin autorización escrita de la </w:t>
      </w:r>
      <w:r w:rsidRPr="00160832">
        <w:rPr>
          <w:rFonts w:ascii="Arial" w:hAnsi="Arial" w:cs="Arial"/>
          <w:b/>
        </w:rPr>
        <w:t>ENTIDAD</w:t>
      </w:r>
      <w:r w:rsidRPr="00160832">
        <w:rPr>
          <w:rFonts w:ascii="Arial" w:hAnsi="Arial" w:cs="Arial"/>
        </w:rPr>
        <w:t>.</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 xml:space="preserve">Por incumplimiento del servicio de acuerdo a la Orden de Pauta. </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 xml:space="preserve">Por negligencia reiterada (2 veces) en el cumplimiento de las especificaciones técnicas, u otras especificaciones, o instrucciones escritas del </w:t>
      </w:r>
      <w:r w:rsidRPr="00160832">
        <w:rPr>
          <w:rFonts w:ascii="Arial" w:hAnsi="Arial" w:cs="Arial"/>
          <w:b/>
        </w:rPr>
        <w:t>FISCAL.</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Por falta de pago de salarios a su personal y otras obligaciones contractuales que afecten al Servicio.</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Cuando el monto de la multa por atraso en la prestación del Servicio alcance el diez por ciento (10%) del monto total del Contrato, decisión optativa, o el veinte por ciento (20%), de forma obligatoria.</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Por fuerza mayor o caso fortuito.</w:t>
      </w:r>
    </w:p>
    <w:p w:rsidR="00C95790" w:rsidRPr="00160832" w:rsidRDefault="00C95790" w:rsidP="00D17A35">
      <w:pPr>
        <w:pStyle w:val="Prrafodelista"/>
        <w:numPr>
          <w:ilvl w:val="0"/>
          <w:numId w:val="32"/>
        </w:numPr>
        <w:contextualSpacing/>
        <w:jc w:val="both"/>
        <w:rPr>
          <w:rFonts w:ascii="Arial" w:hAnsi="Arial" w:cs="Arial"/>
        </w:rPr>
      </w:pPr>
      <w:r w:rsidRPr="00160832">
        <w:rPr>
          <w:rFonts w:ascii="Arial" w:hAnsi="Arial" w:cs="Arial"/>
        </w:rPr>
        <w:t>Por incumplimiento a la cláusula (anticorrupción).</w:t>
      </w:r>
    </w:p>
    <w:p w:rsidR="00C95790" w:rsidRPr="00160832" w:rsidRDefault="00C95790" w:rsidP="00C95790">
      <w:pPr>
        <w:jc w:val="both"/>
        <w:rPr>
          <w:rFonts w:ascii="Arial" w:hAnsi="Arial" w:cs="Arial"/>
        </w:rPr>
      </w:pPr>
    </w:p>
    <w:p w:rsidR="00C95790" w:rsidRPr="00160832" w:rsidRDefault="00C95790" w:rsidP="00C95790">
      <w:pPr>
        <w:ind w:left="1410" w:hanging="702"/>
        <w:jc w:val="both"/>
        <w:rPr>
          <w:rFonts w:ascii="Arial" w:hAnsi="Arial" w:cs="Arial"/>
          <w:b/>
        </w:rPr>
      </w:pPr>
      <w:r>
        <w:rPr>
          <w:rFonts w:ascii="Arial" w:hAnsi="Arial" w:cs="Arial"/>
          <w:b/>
        </w:rPr>
        <w:t>15</w:t>
      </w:r>
      <w:r w:rsidRPr="00160832">
        <w:rPr>
          <w:rFonts w:ascii="Arial" w:hAnsi="Arial" w:cs="Arial"/>
          <w:b/>
        </w:rPr>
        <w:t>.2.2 Resolución a requerimiento del CONTRATISTA por causales atribuibles a la ENTIDAD.</w:t>
      </w:r>
    </w:p>
    <w:p w:rsidR="00C95790" w:rsidRPr="00160832" w:rsidRDefault="00C95790" w:rsidP="00C95790">
      <w:pPr>
        <w:jc w:val="both"/>
        <w:rPr>
          <w:rFonts w:ascii="Arial" w:hAnsi="Arial" w:cs="Arial"/>
        </w:rPr>
      </w:pPr>
    </w:p>
    <w:p w:rsidR="00C95790" w:rsidRPr="00160832" w:rsidRDefault="00C95790" w:rsidP="00C95790">
      <w:pPr>
        <w:ind w:left="1410" w:firstLine="6"/>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podrá proceder al trámite de resolución del Contrato, en los siguientes casos:</w:t>
      </w:r>
    </w:p>
    <w:p w:rsidR="00C95790" w:rsidRPr="00160832" w:rsidRDefault="00C95790" w:rsidP="00C95790">
      <w:pPr>
        <w:jc w:val="both"/>
        <w:rPr>
          <w:rFonts w:ascii="Arial" w:hAnsi="Arial" w:cs="Arial"/>
        </w:rPr>
      </w:pPr>
    </w:p>
    <w:p w:rsidR="00C95790" w:rsidRPr="00160832" w:rsidRDefault="00C95790" w:rsidP="00D17A35">
      <w:pPr>
        <w:pStyle w:val="Prrafodelista"/>
        <w:numPr>
          <w:ilvl w:val="0"/>
          <w:numId w:val="33"/>
        </w:numPr>
        <w:contextualSpacing/>
        <w:jc w:val="both"/>
        <w:rPr>
          <w:rFonts w:ascii="Arial" w:hAnsi="Arial" w:cs="Arial"/>
        </w:rPr>
      </w:pPr>
      <w:r w:rsidRPr="00160832">
        <w:rPr>
          <w:rFonts w:ascii="Arial" w:hAnsi="Arial" w:cs="Arial"/>
        </w:rPr>
        <w:t xml:space="preserve">Si apartándose de los términos del Contrato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xml:space="preserve"> pretende efectuar aumento o disminución en el Servicio, sin cumplir lo establecido por el presente Contrato.</w:t>
      </w:r>
    </w:p>
    <w:p w:rsidR="00C95790" w:rsidRPr="00160832" w:rsidRDefault="00C95790" w:rsidP="00D17A35">
      <w:pPr>
        <w:pStyle w:val="Prrafodelista"/>
        <w:numPr>
          <w:ilvl w:val="0"/>
          <w:numId w:val="33"/>
        </w:numPr>
        <w:contextualSpacing/>
        <w:jc w:val="both"/>
        <w:rPr>
          <w:rFonts w:ascii="Arial" w:hAnsi="Arial" w:cs="Arial"/>
        </w:rPr>
      </w:pPr>
      <w:r w:rsidRPr="00160832">
        <w:rPr>
          <w:rFonts w:ascii="Arial" w:hAnsi="Arial" w:cs="Arial"/>
        </w:rPr>
        <w:t>Por utilizar o requerir aquellos Servicios que son objeto del presente Contrato, en beneficio de terceras personas.</w:t>
      </w:r>
    </w:p>
    <w:p w:rsidR="00C95790" w:rsidRPr="00160832" w:rsidRDefault="00C95790" w:rsidP="00C95790">
      <w:pPr>
        <w:jc w:val="both"/>
        <w:rPr>
          <w:rFonts w:ascii="Arial" w:hAnsi="Arial" w:cs="Arial"/>
        </w:rPr>
      </w:pPr>
    </w:p>
    <w:p w:rsidR="00C95790" w:rsidRPr="00160832" w:rsidRDefault="00C95790" w:rsidP="00C95790">
      <w:pPr>
        <w:ind w:left="1413" w:hanging="705"/>
        <w:jc w:val="both"/>
        <w:rPr>
          <w:rFonts w:ascii="Arial" w:hAnsi="Arial" w:cs="Arial"/>
        </w:rPr>
      </w:pPr>
      <w:r>
        <w:rPr>
          <w:rFonts w:ascii="Arial" w:hAnsi="Arial" w:cs="Arial"/>
          <w:b/>
        </w:rPr>
        <w:t>15</w:t>
      </w:r>
      <w:r w:rsidRPr="00160832">
        <w:rPr>
          <w:rFonts w:ascii="Arial" w:hAnsi="Arial" w:cs="Arial"/>
          <w:b/>
        </w:rPr>
        <w:t>.2.3 Reglas aplicables a la Resolución</w:t>
      </w:r>
      <w:r w:rsidRPr="00160832">
        <w:rPr>
          <w:rFonts w:ascii="Arial" w:hAnsi="Arial" w:cs="Arial"/>
        </w:rPr>
        <w:t>:</w:t>
      </w:r>
    </w:p>
    <w:p w:rsidR="00C95790" w:rsidRPr="00160832" w:rsidRDefault="00C95790" w:rsidP="00C95790">
      <w:pPr>
        <w:ind w:left="1413" w:hanging="705"/>
        <w:jc w:val="both"/>
        <w:rPr>
          <w:rFonts w:ascii="Arial" w:hAnsi="Arial" w:cs="Arial"/>
        </w:rPr>
      </w:pPr>
    </w:p>
    <w:p w:rsidR="00C95790" w:rsidRPr="00160832" w:rsidRDefault="00C95790" w:rsidP="00C95790">
      <w:pPr>
        <w:ind w:left="1413"/>
        <w:jc w:val="both"/>
        <w:rPr>
          <w:rFonts w:ascii="Arial" w:hAnsi="Arial" w:cs="Arial"/>
        </w:rPr>
      </w:pPr>
      <w:r w:rsidRPr="00160832">
        <w:rPr>
          <w:rFonts w:ascii="Arial" w:hAnsi="Arial" w:cs="Arial"/>
        </w:rPr>
        <w:t xml:space="preserve">Para procesar la resolución del Contrato por cualquiera de las causales señaladas, la </w:t>
      </w:r>
      <w:r w:rsidRPr="00160832">
        <w:rPr>
          <w:rFonts w:ascii="Arial" w:hAnsi="Arial" w:cs="Arial"/>
          <w:b/>
        </w:rPr>
        <w:t>ENTIDAD</w:t>
      </w:r>
      <w:r w:rsidRPr="00160832">
        <w:rPr>
          <w:rFonts w:ascii="Arial" w:hAnsi="Arial" w:cs="Arial"/>
        </w:rPr>
        <w:t xml:space="preserve"> dará aviso escrito mediante carta notariada, a la otra Parte, de su intención de resolver el Contrato, estableciendo claramente la causal que se aduce.</w:t>
      </w:r>
    </w:p>
    <w:p w:rsidR="00C95790" w:rsidRPr="00160832" w:rsidRDefault="00C95790" w:rsidP="00C95790">
      <w:pPr>
        <w:spacing w:line="195" w:lineRule="exact"/>
        <w:jc w:val="both"/>
        <w:rPr>
          <w:rFonts w:ascii="Arial" w:hAnsi="Arial" w:cs="Arial"/>
          <w:lang w:val="es-ES_tradnl"/>
        </w:rPr>
      </w:pPr>
    </w:p>
    <w:p w:rsidR="00C95790" w:rsidRPr="00160832" w:rsidRDefault="00C95790" w:rsidP="00C95790">
      <w:pPr>
        <w:ind w:left="1416"/>
        <w:jc w:val="both"/>
        <w:rPr>
          <w:rFonts w:ascii="Arial" w:hAnsi="Arial" w:cs="Arial"/>
          <w:lang w:val="es-ES_tradnl"/>
        </w:rPr>
      </w:pPr>
      <w:r w:rsidRPr="00160832">
        <w:rPr>
          <w:rFonts w:ascii="Arial" w:hAnsi="Arial"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95790" w:rsidRPr="00160832" w:rsidRDefault="00C95790" w:rsidP="00C95790">
      <w:pPr>
        <w:ind w:left="1416"/>
        <w:jc w:val="both"/>
        <w:rPr>
          <w:rFonts w:ascii="Arial" w:hAnsi="Arial" w:cs="Arial"/>
          <w:lang w:val="es-ES_tradnl"/>
        </w:rPr>
      </w:pPr>
    </w:p>
    <w:p w:rsidR="00C95790" w:rsidRPr="00160832" w:rsidRDefault="00C95790" w:rsidP="00C95790">
      <w:pPr>
        <w:ind w:left="1416"/>
        <w:jc w:val="both"/>
        <w:rPr>
          <w:rFonts w:ascii="Arial" w:hAnsi="Arial" w:cs="Arial"/>
          <w:lang w:val="es-ES_tradnl"/>
        </w:rPr>
      </w:pPr>
      <w:r w:rsidRPr="00160832">
        <w:rPr>
          <w:rFonts w:ascii="Arial" w:hAnsi="Arial" w:cs="Arial"/>
          <w:lang w:val="es-ES_tradnl"/>
        </w:rPr>
        <w:lastRenderedPageBreak/>
        <w:t xml:space="preserve">En caso contrario, si al vencimiento del término de los diez (10) días hábiles no existiese ninguna respuesta, el proceso de resolución continuará a cuyo fin la </w:t>
      </w:r>
      <w:r w:rsidRPr="00160832">
        <w:rPr>
          <w:rFonts w:ascii="Arial" w:hAnsi="Arial" w:cs="Arial"/>
          <w:b/>
          <w:lang w:val="es-ES_tradnl"/>
        </w:rPr>
        <w:t>ENTIDAD</w:t>
      </w:r>
      <w:r w:rsidRPr="00160832">
        <w:rPr>
          <w:rFonts w:ascii="Arial" w:hAnsi="Arial" w:cs="Arial"/>
          <w:lang w:val="es-ES_tradnl"/>
        </w:rPr>
        <w:t xml:space="preserve"> notificará mediante carta notariada a la otra Parte, que la resolución del Contrato se ha hecho efectivo.</w:t>
      </w:r>
    </w:p>
    <w:p w:rsidR="00C95790" w:rsidRPr="00160832" w:rsidRDefault="00C95790" w:rsidP="00C95790">
      <w:pPr>
        <w:spacing w:line="195" w:lineRule="exact"/>
        <w:ind w:left="1416" w:firstLine="24"/>
        <w:jc w:val="both"/>
        <w:rPr>
          <w:rFonts w:ascii="Arial" w:hAnsi="Arial" w:cs="Arial"/>
          <w:lang w:val="es-ES_tradnl"/>
        </w:rPr>
      </w:pPr>
    </w:p>
    <w:p w:rsidR="00C95790" w:rsidRPr="00160832" w:rsidRDefault="00C95790" w:rsidP="00C95790">
      <w:pPr>
        <w:ind w:left="1416"/>
        <w:jc w:val="both"/>
        <w:rPr>
          <w:rFonts w:ascii="Arial" w:hAnsi="Arial" w:cs="Arial"/>
          <w:lang w:val="es-ES_tradnl"/>
        </w:rPr>
      </w:pPr>
      <w:r w:rsidRPr="00160832">
        <w:rPr>
          <w:rFonts w:ascii="Arial" w:hAnsi="Arial" w:cs="Arial"/>
          <w:lang w:val="es-ES_tradnl"/>
        </w:rPr>
        <w:t xml:space="preserve">Cuando el monto de la multa, alcance al veinte por ciento (20%) del monto total del contrato, la </w:t>
      </w:r>
      <w:r w:rsidRPr="00160832">
        <w:rPr>
          <w:rFonts w:ascii="Arial" w:hAnsi="Arial" w:cs="Arial"/>
          <w:b/>
          <w:lang w:val="es-ES_tradnl"/>
        </w:rPr>
        <w:t>ENTIDAD</w:t>
      </w:r>
      <w:r w:rsidRPr="00160832">
        <w:rPr>
          <w:rFonts w:ascii="Arial" w:hAnsi="Arial" w:cs="Arial"/>
          <w:lang w:val="es-ES_tradnl"/>
        </w:rPr>
        <w:t xml:space="preserve"> deberá notificar mediante carta notariada que la resolución de contrato se ha hecho efectiva. </w:t>
      </w:r>
    </w:p>
    <w:p w:rsidR="00C95790" w:rsidRPr="00160832" w:rsidRDefault="00C95790" w:rsidP="00C95790">
      <w:pPr>
        <w:spacing w:line="195" w:lineRule="exact"/>
        <w:ind w:left="708" w:firstLine="708"/>
        <w:jc w:val="both"/>
        <w:rPr>
          <w:rFonts w:ascii="Arial" w:hAnsi="Arial" w:cs="Arial"/>
          <w:lang w:val="es-ES_tradnl"/>
        </w:rPr>
      </w:pPr>
    </w:p>
    <w:p w:rsidR="00C95790" w:rsidRPr="00160832" w:rsidRDefault="00C95790" w:rsidP="00C95790">
      <w:pPr>
        <w:ind w:left="1416"/>
        <w:jc w:val="both"/>
        <w:rPr>
          <w:rFonts w:ascii="Arial" w:hAnsi="Arial" w:cs="Arial"/>
          <w:lang w:val="es-ES_tradnl"/>
        </w:rPr>
      </w:pPr>
      <w:r w:rsidRPr="00160832">
        <w:rPr>
          <w:rFonts w:ascii="Arial" w:hAnsi="Arial" w:cs="Arial"/>
          <w:lang w:val="es-ES_tradnl"/>
        </w:rPr>
        <w:t xml:space="preserve">Solo en caso que la resolución no sea originada por negligencia del </w:t>
      </w:r>
      <w:r w:rsidRPr="00160832">
        <w:rPr>
          <w:rFonts w:ascii="Arial" w:hAnsi="Arial" w:cs="Arial"/>
          <w:b/>
          <w:lang w:val="es-ES_tradnl"/>
        </w:rPr>
        <w:t xml:space="preserve">CONTRATISTA </w:t>
      </w:r>
      <w:r w:rsidRPr="00160832">
        <w:rPr>
          <w:rFonts w:ascii="Arial" w:hAnsi="Arial" w:cs="Arial"/>
          <w:lang w:val="es-ES_tradnl"/>
        </w:rPr>
        <w:t xml:space="preserve">éste tendrá derecho a una evaluación de los gastos proporcionales que demande los compromisos adquiridos por el </w:t>
      </w:r>
      <w:r w:rsidRPr="00160832">
        <w:rPr>
          <w:rFonts w:ascii="Arial" w:hAnsi="Arial" w:cs="Arial"/>
          <w:b/>
          <w:lang w:val="es-ES_tradnl"/>
        </w:rPr>
        <w:t>CONTRATISTA</w:t>
      </w:r>
      <w:r w:rsidRPr="00160832">
        <w:rPr>
          <w:rFonts w:ascii="Arial" w:hAnsi="Arial" w:cs="Arial"/>
          <w:lang w:val="es-ES_tradnl"/>
        </w:rPr>
        <w:t xml:space="preserve"> para la prestación del servicio contra la presentación de documentos probatorios y certificados.</w:t>
      </w:r>
    </w:p>
    <w:p w:rsidR="00C95790" w:rsidRPr="00160832" w:rsidRDefault="00C95790" w:rsidP="00C95790">
      <w:pPr>
        <w:spacing w:line="195" w:lineRule="exact"/>
        <w:ind w:left="1440"/>
        <w:jc w:val="both"/>
        <w:rPr>
          <w:rFonts w:ascii="Arial" w:hAnsi="Arial" w:cs="Arial"/>
          <w:lang w:val="es-ES_tradnl"/>
        </w:rPr>
      </w:pPr>
    </w:p>
    <w:p w:rsidR="00C95790" w:rsidRPr="00160832" w:rsidRDefault="00C95790" w:rsidP="00C95790">
      <w:pPr>
        <w:jc w:val="both"/>
        <w:rPr>
          <w:rFonts w:ascii="Arial" w:hAnsi="Arial" w:cs="Arial"/>
        </w:rPr>
      </w:pPr>
      <w:r w:rsidRPr="00160832">
        <w:rPr>
          <w:rFonts w:ascii="Arial" w:hAnsi="Arial" w:cs="Arial"/>
          <w:b/>
        </w:rPr>
        <w:t xml:space="preserve">DÉCIMA </w:t>
      </w:r>
      <w:r>
        <w:rPr>
          <w:rFonts w:ascii="Arial" w:hAnsi="Arial" w:cs="Arial"/>
          <w:b/>
        </w:rPr>
        <w:t>SEXTA</w:t>
      </w:r>
      <w:r w:rsidRPr="00160832">
        <w:rPr>
          <w:rFonts w:ascii="Arial" w:hAnsi="Arial" w:cs="Arial"/>
          <w:b/>
        </w:rPr>
        <w:t>.- (SOLUCIÓN DE CONTROVERSIAS).</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C95790" w:rsidRPr="00160832" w:rsidRDefault="00C95790" w:rsidP="00C95790">
      <w:pPr>
        <w:spacing w:line="195" w:lineRule="exact"/>
        <w:jc w:val="both"/>
        <w:rPr>
          <w:rFonts w:ascii="Arial" w:hAnsi="Arial" w:cs="Arial"/>
          <w:lang w:val="es-ES_tradnl"/>
        </w:rPr>
      </w:pPr>
    </w:p>
    <w:p w:rsidR="00C95790" w:rsidRPr="00160832" w:rsidRDefault="00C95790" w:rsidP="00C95790">
      <w:pPr>
        <w:jc w:val="both"/>
        <w:rPr>
          <w:rFonts w:ascii="Arial" w:hAnsi="Arial" w:cs="Arial"/>
        </w:rPr>
      </w:pPr>
      <w:r w:rsidRPr="00160832">
        <w:rPr>
          <w:rFonts w:ascii="Arial" w:hAnsi="Arial" w:cs="Arial"/>
          <w:b/>
        </w:rPr>
        <w:t xml:space="preserve">DÉCIMA </w:t>
      </w:r>
      <w:r>
        <w:rPr>
          <w:rFonts w:ascii="Arial" w:hAnsi="Arial" w:cs="Arial"/>
          <w:b/>
        </w:rPr>
        <w:t>SEPTIMA</w:t>
      </w:r>
      <w:r w:rsidRPr="00160832">
        <w:rPr>
          <w:rFonts w:ascii="Arial" w:hAnsi="Arial" w:cs="Arial"/>
          <w:b/>
        </w:rPr>
        <w:t>.- (MODIFICACIONES AL CONTRATO).</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El Contrato podrá ser modificado por uno o varios contratos modificatorios, mismos que pueden afectar el alcance, monto y/o plazo.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C95790" w:rsidRPr="00160832" w:rsidRDefault="00C95790" w:rsidP="00C95790">
      <w:pPr>
        <w:jc w:val="both"/>
        <w:rPr>
          <w:rFonts w:ascii="Arial" w:hAnsi="Arial" w:cs="Arial"/>
        </w:rPr>
      </w:pPr>
    </w:p>
    <w:p w:rsidR="00C95790" w:rsidRPr="00160832" w:rsidRDefault="00C95790" w:rsidP="00C95790">
      <w:pPr>
        <w:spacing w:line="195" w:lineRule="exact"/>
        <w:jc w:val="center"/>
        <w:rPr>
          <w:rFonts w:ascii="Arial" w:hAnsi="Arial" w:cs="Arial"/>
          <w:b/>
          <w:lang w:val="es-ES_tradnl"/>
        </w:rPr>
      </w:pPr>
      <w:r w:rsidRPr="00160832">
        <w:rPr>
          <w:rFonts w:ascii="Arial" w:hAnsi="Arial" w:cs="Arial"/>
          <w:b/>
          <w:lang w:val="es-ES_tradnl"/>
        </w:rPr>
        <w:t>II.   CONDICIONES PARTICULARES DEL CONTRATO</w:t>
      </w:r>
    </w:p>
    <w:p w:rsidR="00C95790" w:rsidRPr="00160832" w:rsidRDefault="00C95790" w:rsidP="00C95790">
      <w:pPr>
        <w:spacing w:line="195" w:lineRule="exact"/>
        <w:jc w:val="both"/>
        <w:rPr>
          <w:rFonts w:ascii="Arial" w:hAnsi="Arial" w:cs="Arial"/>
          <w:lang w:val="es-ES_tradnl"/>
        </w:rPr>
      </w:pPr>
    </w:p>
    <w:p w:rsidR="00C95790" w:rsidRPr="00160832" w:rsidRDefault="00C95790" w:rsidP="00C95790">
      <w:pPr>
        <w:jc w:val="both"/>
        <w:rPr>
          <w:rFonts w:ascii="Arial" w:hAnsi="Arial" w:cs="Arial"/>
        </w:rPr>
      </w:pPr>
      <w:r>
        <w:rPr>
          <w:rFonts w:ascii="Arial" w:hAnsi="Arial" w:cs="Arial"/>
          <w:b/>
        </w:rPr>
        <w:t>DÉCIMA OCTAVA</w:t>
      </w:r>
      <w:r w:rsidRPr="00160832">
        <w:rPr>
          <w:rFonts w:ascii="Arial" w:hAnsi="Arial" w:cs="Arial"/>
          <w:b/>
        </w:rPr>
        <w:t>.- (FISCALIZACIÓN DEL SERVICIO).</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La </w:t>
      </w:r>
      <w:r w:rsidRPr="00160832">
        <w:rPr>
          <w:rFonts w:ascii="Arial" w:hAnsi="Arial" w:cs="Arial"/>
          <w:b/>
        </w:rPr>
        <w:t xml:space="preserve">ENTIDAD </w:t>
      </w:r>
      <w:r w:rsidRPr="00160832">
        <w:rPr>
          <w:rFonts w:ascii="Arial" w:hAnsi="Arial" w:cs="Arial"/>
        </w:rPr>
        <w:t xml:space="preserve">designará un Fiscal </w:t>
      </w:r>
      <w:r w:rsidRPr="00160832">
        <w:rPr>
          <w:rFonts w:ascii="Arial" w:hAnsi="Arial" w:cs="Arial"/>
          <w:b/>
        </w:rPr>
        <w:t xml:space="preserve"> </w:t>
      </w:r>
      <w:r w:rsidRPr="00160832">
        <w:rPr>
          <w:rFonts w:ascii="Arial" w:hAnsi="Arial" w:cs="Arial"/>
        </w:rPr>
        <w:t xml:space="preserve">de seguimiento y control del servicio, y comunicará oficialmente esta designación al </w:t>
      </w:r>
      <w:r w:rsidRPr="00160832">
        <w:rPr>
          <w:rFonts w:ascii="Arial" w:hAnsi="Arial" w:cs="Arial"/>
          <w:b/>
        </w:rPr>
        <w:t xml:space="preserve">CONTRATISTA </w:t>
      </w:r>
      <w:r w:rsidRPr="00160832">
        <w:rPr>
          <w:rFonts w:ascii="Arial" w:hAnsi="Arial" w:cs="Arial"/>
        </w:rPr>
        <w:t xml:space="preserve">mediante nota expresa y de conformidad a lo determinado en la </w:t>
      </w:r>
      <w:proofErr w:type="spellStart"/>
      <w:r w:rsidRPr="00160832">
        <w:rPr>
          <w:rFonts w:ascii="Arial" w:hAnsi="Arial" w:cs="Arial"/>
        </w:rPr>
        <w:t>clausula</w:t>
      </w:r>
      <w:proofErr w:type="spellEnd"/>
      <w:r w:rsidRPr="00160832">
        <w:rPr>
          <w:rFonts w:ascii="Arial" w:hAnsi="Arial" w:cs="Arial"/>
        </w:rPr>
        <w:t xml:space="preserve"> (notificaciones).</w:t>
      </w:r>
    </w:p>
    <w:p w:rsidR="00C95790" w:rsidRPr="00160832" w:rsidRDefault="00C95790" w:rsidP="00C95790">
      <w:pPr>
        <w:tabs>
          <w:tab w:val="left" w:pos="900"/>
        </w:tabs>
        <w:spacing w:before="120" w:after="120"/>
        <w:jc w:val="both"/>
        <w:rPr>
          <w:rFonts w:ascii="Arial" w:hAnsi="Arial" w:cs="Arial"/>
        </w:rPr>
      </w:pPr>
      <w:r w:rsidRPr="00160832">
        <w:rPr>
          <w:rFonts w:ascii="Arial" w:hAnsi="Arial" w:cs="Arial"/>
        </w:rPr>
        <w:t xml:space="preserve">El Fiscal estará a cargo de realizar las tareas relacionadas con la supervisión, fiscalización, control, evaluación, aplicación de multas y cualquier otra decisión que internamente defina la </w:t>
      </w:r>
      <w:r w:rsidRPr="00160832">
        <w:rPr>
          <w:rFonts w:ascii="Arial" w:hAnsi="Arial" w:cs="Arial"/>
          <w:b/>
        </w:rPr>
        <w:t>ENTIDAD</w:t>
      </w:r>
      <w:r w:rsidRPr="00160832">
        <w:rPr>
          <w:rFonts w:ascii="Arial" w:hAnsi="Arial" w:cs="Arial"/>
        </w:rPr>
        <w:t xml:space="preserve"> con relación al Contrato.</w:t>
      </w:r>
    </w:p>
    <w:p w:rsidR="00C95790" w:rsidRPr="00160832" w:rsidRDefault="00C95790" w:rsidP="00C95790">
      <w:pPr>
        <w:widowControl w:val="0"/>
        <w:spacing w:before="120" w:after="120"/>
        <w:jc w:val="both"/>
        <w:rPr>
          <w:rFonts w:ascii="Arial" w:hAnsi="Arial" w:cs="Arial"/>
        </w:rPr>
      </w:pPr>
      <w:r w:rsidRPr="00160832">
        <w:rPr>
          <w:rFonts w:ascii="Arial" w:hAnsi="Arial" w:cs="Arial"/>
        </w:rPr>
        <w:tab/>
        <w:t>El Fiscal tendrá los más amplios poderes, inclusive para:</w:t>
      </w:r>
    </w:p>
    <w:p w:rsidR="00C95790" w:rsidRPr="00160832" w:rsidRDefault="00C95790" w:rsidP="00D17A35">
      <w:pPr>
        <w:widowControl w:val="0"/>
        <w:numPr>
          <w:ilvl w:val="0"/>
          <w:numId w:val="35"/>
        </w:numPr>
        <w:spacing w:before="120" w:after="120"/>
        <w:ind w:left="1701" w:hanging="567"/>
        <w:jc w:val="both"/>
        <w:rPr>
          <w:rFonts w:ascii="Arial" w:hAnsi="Arial" w:cs="Arial"/>
          <w:lang w:val="es-ES_tradnl"/>
        </w:rPr>
      </w:pPr>
      <w:r w:rsidRPr="00160832">
        <w:rPr>
          <w:rFonts w:ascii="Arial" w:hAnsi="Arial" w:cs="Arial"/>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rsidR="00C95790" w:rsidRPr="00160832" w:rsidRDefault="00C95790" w:rsidP="00D17A35">
      <w:pPr>
        <w:widowControl w:val="0"/>
        <w:numPr>
          <w:ilvl w:val="0"/>
          <w:numId w:val="35"/>
        </w:numPr>
        <w:spacing w:before="120" w:after="120"/>
        <w:ind w:left="1701" w:hanging="567"/>
        <w:jc w:val="both"/>
        <w:rPr>
          <w:rFonts w:ascii="Arial" w:hAnsi="Arial" w:cs="Arial"/>
          <w:lang w:val="es-ES_tradnl"/>
        </w:rPr>
      </w:pPr>
      <w:r w:rsidRPr="00160832">
        <w:rPr>
          <w:rFonts w:ascii="Arial" w:hAnsi="Arial" w:cs="Arial"/>
          <w:lang w:val="es-ES_tradnl"/>
        </w:rPr>
        <w:t xml:space="preserve">Interrumpir cualquier parte del </w:t>
      </w:r>
      <w:r w:rsidRPr="00160832">
        <w:rPr>
          <w:rFonts w:ascii="Arial" w:hAnsi="Arial" w:cs="Arial"/>
        </w:rPr>
        <w:t>Servicio</w:t>
      </w:r>
      <w:r w:rsidRPr="00160832">
        <w:rPr>
          <w:rFonts w:ascii="Arial" w:hAnsi="Arial" w:cs="Arial"/>
          <w:lang w:val="es-ES_tradnl"/>
        </w:rPr>
        <w:t xml:space="preserve"> ejecutado en desacuerdo con lo determinado en el Contrato.</w:t>
      </w:r>
    </w:p>
    <w:p w:rsidR="00C95790" w:rsidRPr="00160832" w:rsidRDefault="00C95790" w:rsidP="00D17A35">
      <w:pPr>
        <w:widowControl w:val="0"/>
        <w:numPr>
          <w:ilvl w:val="0"/>
          <w:numId w:val="35"/>
        </w:numPr>
        <w:spacing w:before="120" w:after="120"/>
        <w:ind w:left="1701" w:hanging="567"/>
        <w:jc w:val="both"/>
        <w:rPr>
          <w:rFonts w:ascii="Arial" w:hAnsi="Arial" w:cs="Arial"/>
          <w:lang w:val="es-ES_tradnl"/>
        </w:rPr>
      </w:pPr>
      <w:r w:rsidRPr="00160832">
        <w:rPr>
          <w:rFonts w:ascii="Arial" w:hAnsi="Arial" w:cs="Arial"/>
          <w:lang w:val="es-ES_tradnl"/>
        </w:rPr>
        <w:t xml:space="preserve">En caso de inobservancia por parte del </w:t>
      </w:r>
      <w:r w:rsidRPr="00160832">
        <w:rPr>
          <w:rFonts w:ascii="Arial" w:hAnsi="Arial" w:cs="Arial"/>
          <w:b/>
          <w:lang w:val="es-ES_tradnl"/>
        </w:rPr>
        <w:t>CONTRATISTA</w:t>
      </w:r>
      <w:r w:rsidRPr="00160832">
        <w:rPr>
          <w:rFonts w:ascii="Arial" w:hAnsi="Arial" w:cs="Arial"/>
          <w:lang w:val="es-ES_tradnl"/>
        </w:rPr>
        <w:t xml:space="preserve"> a las exigencias de la fiscalización, se tendrá además el derecho de aplicación de multas previstas en el Contrato. </w:t>
      </w:r>
    </w:p>
    <w:p w:rsidR="00C95790" w:rsidRPr="00160832" w:rsidRDefault="00C95790" w:rsidP="00C95790">
      <w:pPr>
        <w:widowControl w:val="0"/>
        <w:spacing w:before="120" w:after="120"/>
        <w:jc w:val="both"/>
        <w:rPr>
          <w:rFonts w:ascii="Arial" w:hAnsi="Arial" w:cs="Arial"/>
        </w:rPr>
      </w:pPr>
      <w:r w:rsidRPr="00160832">
        <w:rPr>
          <w:rFonts w:ascii="Arial" w:hAnsi="Arial" w:cs="Arial"/>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C95790" w:rsidRPr="00160832" w:rsidRDefault="00C95790" w:rsidP="00C95790">
      <w:pPr>
        <w:widowControl w:val="0"/>
        <w:spacing w:before="120" w:after="120"/>
        <w:jc w:val="both"/>
        <w:rPr>
          <w:rFonts w:ascii="Arial" w:hAnsi="Arial" w:cs="Arial"/>
        </w:rPr>
      </w:pPr>
      <w:r w:rsidRPr="00160832">
        <w:rPr>
          <w:rFonts w:ascii="Arial" w:hAnsi="Arial" w:cs="Arial"/>
          <w:lang w:val="es-ES_tradnl"/>
        </w:rPr>
        <w:t xml:space="preserve">La acción u omisión, total o parcial, de la fiscalización no exime al Contratista de su total responsabilidad por la ejecución del </w:t>
      </w:r>
      <w:r w:rsidRPr="00160832">
        <w:rPr>
          <w:rFonts w:ascii="Arial" w:hAnsi="Arial" w:cs="Arial"/>
        </w:rPr>
        <w:t>Servicio.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b/>
        </w:rPr>
      </w:pPr>
      <w:r>
        <w:rPr>
          <w:rFonts w:ascii="Arial" w:hAnsi="Arial" w:cs="Arial"/>
          <w:b/>
        </w:rPr>
        <w:t>DECIMA NOVENA</w:t>
      </w:r>
      <w:r w:rsidRPr="00160832">
        <w:rPr>
          <w:rFonts w:ascii="Arial" w:hAnsi="Arial" w:cs="Arial"/>
          <w:b/>
        </w:rPr>
        <w:t>.- (REPRESENTANTE DEL QUE PRESTA EL SERVICIO).</w:t>
      </w:r>
    </w:p>
    <w:p w:rsidR="00C95790" w:rsidRPr="00160832" w:rsidRDefault="00C95790" w:rsidP="00C95790">
      <w:pPr>
        <w:jc w:val="both"/>
        <w:rPr>
          <w:rFonts w:ascii="Arial" w:hAnsi="Arial" w:cs="Arial"/>
          <w:b/>
        </w:rPr>
      </w:pPr>
    </w:p>
    <w:p w:rsidR="00C95790" w:rsidRPr="00160832" w:rsidRDefault="00C95790" w:rsidP="00C95790">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designará mediante notificación escrita a la </w:t>
      </w:r>
      <w:r w:rsidRPr="00160832">
        <w:rPr>
          <w:rFonts w:ascii="Arial" w:hAnsi="Arial" w:cs="Arial"/>
          <w:b/>
        </w:rPr>
        <w:t xml:space="preserve">ENTIDAD, </w:t>
      </w:r>
      <w:r w:rsidRPr="00160832">
        <w:rPr>
          <w:rFonts w:ascii="Arial" w:hAnsi="Arial" w:cs="Arial"/>
        </w:rPr>
        <w:t xml:space="preserve">a su representante para con el Servicio, dicho personero será denominado </w:t>
      </w:r>
      <w:r w:rsidRPr="00160832">
        <w:rPr>
          <w:rFonts w:ascii="Arial" w:hAnsi="Arial" w:cs="Arial"/>
          <w:b/>
        </w:rPr>
        <w:t>AGENTE DEL SERVICIO</w:t>
      </w:r>
      <w:r w:rsidRPr="00160832">
        <w:rPr>
          <w:rFonts w:ascii="Arial" w:hAnsi="Arial" w:cs="Arial"/>
        </w:rPr>
        <w:t xml:space="preserve"> y será presentado oficialmente por el </w:t>
      </w:r>
      <w:r w:rsidRPr="00160832">
        <w:rPr>
          <w:rFonts w:ascii="Arial" w:hAnsi="Arial" w:cs="Arial"/>
          <w:b/>
        </w:rPr>
        <w:t>CONTRATISTA</w:t>
      </w:r>
      <w:r w:rsidRPr="00160832">
        <w:rPr>
          <w:rFonts w:ascii="Arial" w:hAnsi="Arial" w:cs="Arial"/>
        </w:rPr>
        <w:t xml:space="preserve"> antes del inicio del mismo, mediante comunicación escrita dirigida a la </w:t>
      </w:r>
      <w:r w:rsidRPr="00160832">
        <w:rPr>
          <w:rFonts w:ascii="Arial" w:hAnsi="Arial" w:cs="Arial"/>
          <w:b/>
        </w:rPr>
        <w:t xml:space="preserve">ENTIDAD </w:t>
      </w:r>
      <w:r w:rsidRPr="00160832">
        <w:rPr>
          <w:rFonts w:ascii="Arial" w:hAnsi="Arial" w:cs="Arial"/>
        </w:rPr>
        <w:t xml:space="preserve">de conformidad a la cláusula (notificaciones) del presente Contrato. </w:t>
      </w:r>
    </w:p>
    <w:p w:rsidR="00C95790" w:rsidRPr="00160832" w:rsidRDefault="00C95790" w:rsidP="00C95790">
      <w:pPr>
        <w:spacing w:line="195" w:lineRule="exact"/>
        <w:jc w:val="both"/>
        <w:rPr>
          <w:rFonts w:ascii="Arial" w:hAnsi="Arial" w:cs="Arial"/>
          <w:lang w:val="es-ES_tradnl"/>
        </w:rPr>
      </w:pPr>
    </w:p>
    <w:p w:rsidR="00C95790" w:rsidRPr="00160832" w:rsidRDefault="00C95790" w:rsidP="00C95790">
      <w:pPr>
        <w:jc w:val="both"/>
        <w:rPr>
          <w:rFonts w:ascii="Arial" w:hAnsi="Arial" w:cs="Arial"/>
        </w:rPr>
      </w:pPr>
      <w:r w:rsidRPr="00160832">
        <w:rPr>
          <w:rFonts w:ascii="Arial" w:hAnsi="Arial" w:cs="Arial"/>
        </w:rPr>
        <w:t xml:space="preserve">El </w:t>
      </w:r>
      <w:r w:rsidRPr="00160832">
        <w:rPr>
          <w:rFonts w:ascii="Arial" w:hAnsi="Arial" w:cs="Arial"/>
          <w:b/>
        </w:rPr>
        <w:t>AGENTE DEL SERVICIO</w:t>
      </w:r>
      <w:r w:rsidRPr="00160832">
        <w:rPr>
          <w:rFonts w:ascii="Arial" w:hAnsi="Arial" w:cs="Arial"/>
        </w:rPr>
        <w:t xml:space="preserve"> representará al </w:t>
      </w:r>
      <w:r w:rsidRPr="00160832">
        <w:rPr>
          <w:rFonts w:ascii="Arial" w:hAnsi="Arial" w:cs="Arial"/>
          <w:b/>
        </w:rPr>
        <w:t>CONTRATISTA</w:t>
      </w:r>
      <w:r w:rsidRPr="00160832">
        <w:rPr>
          <w:rFonts w:ascii="Arial" w:hAnsi="Arial" w:cs="Arial"/>
        </w:rPr>
        <w:t xml:space="preserve"> durante toda la prestación del Servicio y mantendrá coordinación permanente y efectiva con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a objeto de atender satisfactoriamente los requerimientos y dar fiel cumplimiento al Contrato.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b/>
        </w:rPr>
        <w:t xml:space="preserve">VIGÉSIMA </w:t>
      </w:r>
      <w:r>
        <w:rPr>
          <w:rFonts w:ascii="Arial" w:hAnsi="Arial" w:cs="Arial"/>
          <w:b/>
        </w:rPr>
        <w:t>PRIMERA</w:t>
      </w:r>
      <w:r w:rsidRPr="00160832">
        <w:rPr>
          <w:rFonts w:ascii="Arial" w:hAnsi="Arial" w:cs="Arial"/>
          <w:b/>
        </w:rPr>
        <w:t>.- (FORMA DE PAGO).</w:t>
      </w:r>
      <w:r w:rsidRPr="00160832">
        <w:rPr>
          <w:rFonts w:ascii="Arial" w:hAnsi="Arial" w:cs="Arial"/>
        </w:rPr>
        <w:t xml:space="preserv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Una vez que el CONTRATISTA haya prestado los servicios requeridos por la </w:t>
      </w:r>
      <w:r w:rsidRPr="00160832">
        <w:rPr>
          <w:rFonts w:ascii="Arial" w:hAnsi="Arial" w:cs="Arial"/>
          <w:b/>
        </w:rPr>
        <w:t>ENTIDAD,</w:t>
      </w:r>
      <w:r w:rsidRPr="00160832">
        <w:rPr>
          <w:rFonts w:ascii="Arial" w:hAnsi="Arial" w:cs="Arial"/>
        </w:rPr>
        <w:t xml:space="preserve"> el pago se efectuará en moneda nacional de la siguiente manera:</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El pago se efectuará vía SIGMA …….</w:t>
      </w:r>
    </w:p>
    <w:p w:rsidR="00C95790" w:rsidRPr="00160832" w:rsidRDefault="00C95790" w:rsidP="00C95790">
      <w:pPr>
        <w:spacing w:line="195" w:lineRule="exact"/>
        <w:jc w:val="both"/>
        <w:rPr>
          <w:rFonts w:ascii="Arial" w:hAnsi="Arial" w:cs="Arial"/>
          <w:b/>
          <w:i/>
          <w:lang w:val="es-ES_tradnl"/>
        </w:rPr>
      </w:pPr>
    </w:p>
    <w:p w:rsidR="00C95790" w:rsidRPr="00160832" w:rsidRDefault="00C95790" w:rsidP="00C95790">
      <w:pPr>
        <w:jc w:val="both"/>
        <w:rPr>
          <w:rFonts w:ascii="Arial" w:hAnsi="Arial" w:cs="Arial"/>
        </w:rPr>
      </w:pPr>
      <w:r w:rsidRPr="00160832">
        <w:rPr>
          <w:rFonts w:ascii="Arial" w:hAnsi="Arial" w:cs="Arial"/>
          <w:b/>
        </w:rPr>
        <w:t xml:space="preserve">VIGÉSIMA </w:t>
      </w:r>
      <w:r>
        <w:rPr>
          <w:rFonts w:ascii="Arial" w:hAnsi="Arial" w:cs="Arial"/>
          <w:b/>
        </w:rPr>
        <w:t>SEGUNDA</w:t>
      </w:r>
      <w:r w:rsidRPr="00160832">
        <w:rPr>
          <w:rFonts w:ascii="Arial" w:hAnsi="Arial" w:cs="Arial"/>
          <w:b/>
        </w:rPr>
        <w:t>.- (FACTURACIÓN)</w:t>
      </w:r>
      <w:r w:rsidRPr="00160832">
        <w:rPr>
          <w:rFonts w:ascii="Arial" w:hAnsi="Arial" w:cs="Arial"/>
        </w:rPr>
        <w:t xml:space="preserve">. </w:t>
      </w:r>
    </w:p>
    <w:p w:rsidR="00C95790" w:rsidRPr="00160832" w:rsidRDefault="00C95790" w:rsidP="00C95790">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en la misma fecha en que sea aprobada su solicitud de pago, deberá emitir la respectiva factura oficial por el monto correspondiente en favor de la </w:t>
      </w:r>
      <w:r w:rsidRPr="00160832">
        <w:rPr>
          <w:rFonts w:ascii="Arial" w:hAnsi="Arial" w:cs="Arial"/>
          <w:b/>
        </w:rPr>
        <w:t>ENTIDAD.</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b/>
        </w:rPr>
      </w:pPr>
      <w:r w:rsidRPr="00160832">
        <w:rPr>
          <w:rFonts w:ascii="Arial" w:hAnsi="Arial" w:cs="Arial"/>
          <w:b/>
        </w:rPr>
        <w:t xml:space="preserve">VIGÉSIMA </w:t>
      </w:r>
      <w:r>
        <w:rPr>
          <w:rFonts w:ascii="Arial" w:hAnsi="Arial" w:cs="Arial"/>
          <w:b/>
        </w:rPr>
        <w:t>TERCERA</w:t>
      </w:r>
      <w:r w:rsidRPr="00160832">
        <w:rPr>
          <w:rFonts w:ascii="Arial" w:hAnsi="Arial" w:cs="Arial"/>
          <w:b/>
        </w:rPr>
        <w:t>.- (RESPONSABILIDAD Y OBLIGACIONES DEL CONTRATISTA).</w:t>
      </w:r>
    </w:p>
    <w:p w:rsidR="00C95790" w:rsidRPr="00160832" w:rsidRDefault="00C95790" w:rsidP="00C95790">
      <w:pPr>
        <w:spacing w:line="195" w:lineRule="exact"/>
        <w:jc w:val="both"/>
        <w:rPr>
          <w:rFonts w:ascii="Arial" w:hAnsi="Arial" w:cs="Arial"/>
        </w:rPr>
      </w:pPr>
    </w:p>
    <w:p w:rsidR="00C95790" w:rsidRPr="00160832" w:rsidRDefault="00C95790" w:rsidP="00C95790">
      <w:pPr>
        <w:ind w:left="705" w:hanging="705"/>
        <w:jc w:val="both"/>
        <w:rPr>
          <w:rFonts w:ascii="Arial" w:hAnsi="Arial" w:cs="Arial"/>
        </w:rPr>
      </w:pPr>
      <w:r>
        <w:rPr>
          <w:rFonts w:ascii="Arial" w:hAnsi="Arial" w:cs="Arial"/>
          <w:b/>
        </w:rPr>
        <w:t>23.1</w:t>
      </w:r>
      <w:r>
        <w:rPr>
          <w:rFonts w:ascii="Arial" w:hAnsi="Arial" w:cs="Arial"/>
          <w:b/>
        </w:rPr>
        <w:tab/>
      </w:r>
      <w:r w:rsidRPr="00160832">
        <w:rPr>
          <w:rFonts w:ascii="Arial" w:hAnsi="Arial" w:cs="Arial"/>
          <w:b/>
        </w:rPr>
        <w:t>Responsabilidad Técnica</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C95790" w:rsidRPr="00160832" w:rsidRDefault="00C95790" w:rsidP="00C95790">
      <w:pPr>
        <w:jc w:val="both"/>
        <w:rPr>
          <w:rFonts w:ascii="Arial" w:hAnsi="Arial" w:cs="Arial"/>
        </w:rPr>
      </w:pPr>
    </w:p>
    <w:p w:rsidR="00C95790" w:rsidRPr="00160832" w:rsidRDefault="00C95790" w:rsidP="00C95790">
      <w:pPr>
        <w:ind w:left="705"/>
        <w:jc w:val="both"/>
        <w:rPr>
          <w:rFonts w:ascii="Arial" w:hAnsi="Arial" w:cs="Arial"/>
        </w:rPr>
      </w:pPr>
      <w:r w:rsidRPr="00160832">
        <w:rPr>
          <w:rFonts w:ascii="Arial" w:hAnsi="Arial" w:cs="Arial"/>
        </w:rPr>
        <w:t xml:space="preserve">En consecuencia el </w:t>
      </w:r>
      <w:r w:rsidRPr="00160832">
        <w:rPr>
          <w:rFonts w:ascii="Arial" w:hAnsi="Arial" w:cs="Arial"/>
          <w:b/>
        </w:rPr>
        <w:t>CONTRATISTA</w:t>
      </w:r>
      <w:r w:rsidRPr="0016083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95790" w:rsidRPr="00160832" w:rsidRDefault="00C95790" w:rsidP="00C95790">
      <w:pPr>
        <w:jc w:val="both"/>
        <w:rPr>
          <w:rFonts w:ascii="Arial" w:hAnsi="Arial" w:cs="Arial"/>
        </w:rPr>
      </w:pPr>
    </w:p>
    <w:p w:rsidR="00C95790" w:rsidRPr="00160832" w:rsidRDefault="00C95790" w:rsidP="00C95790">
      <w:pPr>
        <w:ind w:left="705"/>
        <w:jc w:val="both"/>
        <w:rPr>
          <w:rFonts w:ascii="Arial" w:hAnsi="Arial" w:cs="Arial"/>
        </w:rPr>
      </w:pPr>
      <w:r w:rsidRPr="00160832">
        <w:rPr>
          <w:rFonts w:ascii="Arial" w:hAnsi="Arial" w:cs="Arial"/>
        </w:rPr>
        <w:t xml:space="preserve">En caso de no responder favorablemente al requerimiento, la </w:t>
      </w:r>
      <w:r w:rsidRPr="00160832">
        <w:rPr>
          <w:rFonts w:ascii="Arial" w:hAnsi="Arial" w:cs="Arial"/>
          <w:b/>
        </w:rPr>
        <w:t xml:space="preserve">ENTIDAD </w:t>
      </w:r>
      <w:r w:rsidRPr="00160832">
        <w:rPr>
          <w:rFonts w:ascii="Arial" w:hAnsi="Arial" w:cs="Arial"/>
        </w:rPr>
        <w:t xml:space="preserve">hará conocer a la Contraloría General del Estado, para los efectos legales consiguientes, en razón de que el servicio ha sido prestado bajo un contrato administrativo, por lo cual el </w:t>
      </w:r>
      <w:r w:rsidRPr="00160832">
        <w:rPr>
          <w:rFonts w:ascii="Arial" w:hAnsi="Arial" w:cs="Arial"/>
          <w:b/>
        </w:rPr>
        <w:t>CONTRATISTA</w:t>
      </w:r>
      <w:r w:rsidRPr="00160832">
        <w:rPr>
          <w:rFonts w:ascii="Arial" w:hAnsi="Arial" w:cs="Arial"/>
        </w:rPr>
        <w:t xml:space="preserve"> es responsable ante el Estado.</w:t>
      </w:r>
    </w:p>
    <w:p w:rsidR="00C95790" w:rsidRPr="00160832" w:rsidRDefault="00C95790" w:rsidP="00C95790">
      <w:pPr>
        <w:jc w:val="both"/>
        <w:rPr>
          <w:rFonts w:ascii="Arial" w:hAnsi="Arial" w:cs="Arial"/>
          <w:lang w:val="es-ES_tradnl"/>
        </w:rPr>
      </w:pPr>
    </w:p>
    <w:p w:rsidR="00C95790" w:rsidRPr="00160832" w:rsidRDefault="00C95790" w:rsidP="00C95790">
      <w:pPr>
        <w:ind w:left="705" w:hanging="705"/>
        <w:jc w:val="both"/>
        <w:rPr>
          <w:rFonts w:ascii="Arial" w:hAnsi="Arial" w:cs="Arial"/>
        </w:rPr>
      </w:pPr>
      <w:r>
        <w:rPr>
          <w:rFonts w:ascii="Arial" w:hAnsi="Arial" w:cs="Arial"/>
          <w:b/>
        </w:rPr>
        <w:t>23.2</w:t>
      </w:r>
      <w:r>
        <w:rPr>
          <w:rFonts w:ascii="Arial" w:hAnsi="Arial" w:cs="Arial"/>
          <w:b/>
        </w:rPr>
        <w:tab/>
      </w:r>
      <w:r w:rsidRPr="00160832">
        <w:rPr>
          <w:rFonts w:ascii="Arial" w:hAnsi="Arial" w:cs="Arial"/>
          <w:b/>
        </w:rPr>
        <w:t>Responsabilidad Civil</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95790" w:rsidRPr="00160832" w:rsidRDefault="00C95790" w:rsidP="00C95790">
      <w:pPr>
        <w:ind w:left="705" w:hanging="705"/>
        <w:jc w:val="both"/>
        <w:rPr>
          <w:rFonts w:ascii="Arial" w:hAnsi="Arial" w:cs="Arial"/>
        </w:rPr>
      </w:pPr>
    </w:p>
    <w:p w:rsidR="00C95790" w:rsidRPr="00160832" w:rsidRDefault="00C95790" w:rsidP="00C95790">
      <w:pPr>
        <w:ind w:left="705" w:hanging="705"/>
        <w:jc w:val="both"/>
        <w:rPr>
          <w:rFonts w:ascii="Arial" w:hAnsi="Arial" w:cs="Arial"/>
        </w:rPr>
      </w:pPr>
      <w:r>
        <w:rPr>
          <w:rFonts w:ascii="Arial" w:hAnsi="Arial" w:cs="Arial"/>
          <w:b/>
        </w:rPr>
        <w:t>23.3</w:t>
      </w:r>
      <w:r>
        <w:rPr>
          <w:rFonts w:ascii="Arial" w:hAnsi="Arial" w:cs="Arial"/>
          <w:b/>
        </w:rPr>
        <w:tab/>
      </w:r>
      <w:r w:rsidRPr="00160832">
        <w:rPr>
          <w:rFonts w:ascii="Arial" w:hAnsi="Arial" w:cs="Arial"/>
          <w:b/>
        </w:rPr>
        <w:t>Obligaciones del CONTRATISTA</w:t>
      </w:r>
      <w:r w:rsidRPr="00160832">
        <w:rPr>
          <w:rFonts w:ascii="Arial" w:hAnsi="Arial" w:cs="Arial"/>
        </w:rPr>
        <w:t xml:space="preserve">:  El </w:t>
      </w:r>
      <w:r w:rsidRPr="00160832">
        <w:rPr>
          <w:rFonts w:ascii="Arial" w:hAnsi="Arial" w:cs="Arial"/>
          <w:b/>
        </w:rPr>
        <w:t xml:space="preserve">CONTRATISTA </w:t>
      </w:r>
      <w:r w:rsidRPr="00160832">
        <w:rPr>
          <w:rFonts w:ascii="Arial" w:hAnsi="Arial" w:cs="Arial"/>
        </w:rPr>
        <w:t>se compromete a cumplir con las siguientes obligaciones, que son de carácter enunciativo y no limitativo:</w:t>
      </w:r>
    </w:p>
    <w:p w:rsidR="00C95790" w:rsidRPr="00160832" w:rsidRDefault="00C95790" w:rsidP="00C95790">
      <w:pPr>
        <w:ind w:left="1416" w:hanging="711"/>
        <w:jc w:val="both"/>
        <w:rPr>
          <w:rFonts w:ascii="Arial" w:hAnsi="Arial" w:cs="Arial"/>
        </w:rPr>
      </w:pPr>
      <w:r>
        <w:rPr>
          <w:rFonts w:ascii="Arial" w:hAnsi="Arial" w:cs="Arial"/>
          <w:b/>
        </w:rPr>
        <w:t>23</w:t>
      </w:r>
      <w:r w:rsidRPr="00160832">
        <w:rPr>
          <w:rFonts w:ascii="Arial" w:hAnsi="Arial" w:cs="Arial"/>
          <w:b/>
        </w:rPr>
        <w:t xml:space="preserve">.3.1 </w:t>
      </w:r>
      <w:r w:rsidRPr="00160832">
        <w:rPr>
          <w:rFonts w:ascii="Arial" w:hAnsi="Arial" w:cs="Arial"/>
        </w:rPr>
        <w:t>Prestar el Servicio objeto del presente Contrato, de acuerdo con lo establecido en el DCD, así como las condiciones de su propuesta.</w:t>
      </w:r>
    </w:p>
    <w:p w:rsidR="00C95790" w:rsidRPr="00160832" w:rsidRDefault="00C95790" w:rsidP="00C95790">
      <w:pPr>
        <w:ind w:left="1416" w:hanging="711"/>
        <w:jc w:val="both"/>
        <w:rPr>
          <w:rFonts w:ascii="Arial" w:hAnsi="Arial" w:cs="Arial"/>
        </w:rPr>
      </w:pPr>
      <w:r>
        <w:rPr>
          <w:rFonts w:ascii="Arial" w:hAnsi="Arial" w:cs="Arial"/>
          <w:b/>
        </w:rPr>
        <w:t>23</w:t>
      </w:r>
      <w:r w:rsidRPr="00160832">
        <w:rPr>
          <w:rFonts w:ascii="Arial" w:hAnsi="Arial" w:cs="Arial"/>
          <w:b/>
        </w:rPr>
        <w:t xml:space="preserve">.3.2 </w:t>
      </w:r>
      <w:r w:rsidRPr="00160832">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160832">
        <w:rPr>
          <w:rFonts w:ascii="Arial" w:hAnsi="Arial" w:cs="Arial"/>
        </w:rPr>
        <w:t>incumplimentos</w:t>
      </w:r>
      <w:proofErr w:type="spellEnd"/>
      <w:r w:rsidRPr="00160832">
        <w:rPr>
          <w:rFonts w:ascii="Arial" w:hAnsi="Arial" w:cs="Arial"/>
        </w:rPr>
        <w:t>, accidentes, atentados, etc.</w:t>
      </w:r>
    </w:p>
    <w:p w:rsidR="00C95790" w:rsidRPr="00160832" w:rsidRDefault="00C95790" w:rsidP="00C95790">
      <w:pPr>
        <w:ind w:left="1416" w:hanging="711"/>
        <w:jc w:val="both"/>
        <w:rPr>
          <w:rFonts w:ascii="Arial" w:hAnsi="Arial" w:cs="Arial"/>
        </w:rPr>
      </w:pPr>
      <w:r>
        <w:rPr>
          <w:rFonts w:ascii="Arial" w:hAnsi="Arial" w:cs="Arial"/>
          <w:b/>
        </w:rPr>
        <w:t>23</w:t>
      </w:r>
      <w:r w:rsidRPr="00160832">
        <w:rPr>
          <w:rFonts w:ascii="Arial" w:hAnsi="Arial" w:cs="Arial"/>
          <w:b/>
        </w:rPr>
        <w:t>.3.3</w:t>
      </w:r>
      <w:r w:rsidRPr="00160832">
        <w:rPr>
          <w:rFonts w:ascii="Arial" w:hAnsi="Arial" w:cs="Arial"/>
        </w:rPr>
        <w:t xml:space="preserve"> Cumplir cada una de las cláusulas del presente Contrato.</w:t>
      </w:r>
    </w:p>
    <w:p w:rsidR="00C95790" w:rsidRPr="00160832" w:rsidRDefault="00C95790" w:rsidP="00C95790">
      <w:pPr>
        <w:ind w:left="1416" w:hanging="711"/>
        <w:jc w:val="both"/>
        <w:rPr>
          <w:rFonts w:ascii="Arial" w:hAnsi="Arial" w:cs="Arial"/>
        </w:rPr>
      </w:pPr>
      <w:r>
        <w:rPr>
          <w:rFonts w:ascii="Arial" w:hAnsi="Arial" w:cs="Arial"/>
          <w:b/>
        </w:rPr>
        <w:t>23</w:t>
      </w:r>
      <w:r w:rsidRPr="00160832">
        <w:rPr>
          <w:rFonts w:ascii="Arial" w:hAnsi="Arial" w:cs="Arial"/>
          <w:b/>
        </w:rPr>
        <w:t xml:space="preserve">.3.4 </w:t>
      </w:r>
      <w:r w:rsidRPr="00160832">
        <w:rPr>
          <w:rFonts w:ascii="Arial" w:hAnsi="Arial" w:cs="Arial"/>
        </w:rPr>
        <w:t>Asegurar que los contratos suscritos con subcontratistas (cuando corresponda) contengan disposiciones que cumplan con las obligaciones laborales, sociales, ambientales y tributarias, además de las Normas Aplicables.</w:t>
      </w:r>
    </w:p>
    <w:p w:rsidR="00C95790" w:rsidRPr="00160832" w:rsidRDefault="00C95790" w:rsidP="00C95790">
      <w:pPr>
        <w:overflowPunct w:val="0"/>
        <w:autoSpaceDE w:val="0"/>
        <w:autoSpaceDN w:val="0"/>
        <w:adjustRightInd w:val="0"/>
        <w:spacing w:before="120" w:after="120"/>
        <w:ind w:left="709" w:hanging="709"/>
        <w:jc w:val="both"/>
        <w:rPr>
          <w:rFonts w:ascii="Arial" w:hAnsi="Arial" w:cs="Arial"/>
          <w:bCs/>
        </w:rPr>
      </w:pPr>
      <w:r w:rsidRPr="00607C50">
        <w:rPr>
          <w:rFonts w:ascii="Arial" w:hAnsi="Arial" w:cs="Arial"/>
          <w:b/>
          <w:bCs/>
        </w:rPr>
        <w:t>23.4</w:t>
      </w:r>
      <w:r w:rsidRPr="00160832">
        <w:rPr>
          <w:rFonts w:ascii="Arial" w:hAnsi="Arial" w:cs="Arial"/>
          <w:bCs/>
        </w:rPr>
        <w:t xml:space="preserve"> </w:t>
      </w:r>
      <w:r w:rsidRPr="00160832">
        <w:rPr>
          <w:rFonts w:ascii="Arial" w:hAnsi="Arial"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C95790" w:rsidRPr="00160832" w:rsidRDefault="00C95790" w:rsidP="00C95790">
      <w:pPr>
        <w:widowControl w:val="0"/>
        <w:tabs>
          <w:tab w:val="num" w:pos="709"/>
        </w:tabs>
        <w:spacing w:before="120" w:after="120"/>
        <w:ind w:left="709" w:hanging="709"/>
        <w:jc w:val="both"/>
        <w:rPr>
          <w:rFonts w:ascii="Arial" w:hAnsi="Arial" w:cs="Arial"/>
          <w:b/>
        </w:rPr>
      </w:pPr>
      <w:r w:rsidRPr="00607C50">
        <w:rPr>
          <w:rFonts w:ascii="Arial" w:hAnsi="Arial" w:cs="Arial"/>
          <w:b/>
          <w:bCs/>
        </w:rPr>
        <w:t>23.5</w:t>
      </w:r>
      <w:r w:rsidRPr="00160832">
        <w:rPr>
          <w:rFonts w:ascii="Arial" w:hAnsi="Arial" w:cs="Arial"/>
          <w:bCs/>
        </w:rPr>
        <w:tab/>
      </w:r>
      <w:r w:rsidRPr="00160832">
        <w:rPr>
          <w:rFonts w:ascii="Arial" w:hAnsi="Arial" w:cs="Arial"/>
        </w:rPr>
        <w:t xml:space="preserve">Ejecutar los Servicios de acuerdo a lo previsto en este Contrato, y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siendo el único </w:t>
      </w:r>
      <w:r w:rsidRPr="00160832">
        <w:rPr>
          <w:rFonts w:ascii="Arial" w:hAnsi="Arial" w:cs="Arial"/>
        </w:rPr>
        <w:lastRenderedPageBreak/>
        <w:t>responsable ante cualquier inobservancia.</w:t>
      </w:r>
    </w:p>
    <w:p w:rsidR="00C95790" w:rsidRPr="00160832" w:rsidRDefault="00C95790" w:rsidP="00C95790">
      <w:pPr>
        <w:widowControl w:val="0"/>
        <w:tabs>
          <w:tab w:val="num" w:pos="709"/>
        </w:tabs>
        <w:spacing w:before="120" w:after="120"/>
        <w:ind w:left="709" w:hanging="709"/>
        <w:jc w:val="both"/>
        <w:rPr>
          <w:rFonts w:ascii="Arial" w:hAnsi="Arial" w:cs="Arial"/>
        </w:rPr>
      </w:pPr>
      <w:r w:rsidRPr="00607C50">
        <w:rPr>
          <w:rFonts w:ascii="Arial" w:hAnsi="Arial" w:cs="Arial"/>
          <w:b/>
        </w:rPr>
        <w:t>23.6</w:t>
      </w:r>
      <w:r w:rsidRPr="00160832">
        <w:rPr>
          <w:rFonts w:ascii="Arial" w:hAnsi="Arial" w:cs="Arial"/>
        </w:rPr>
        <w:t>.</w:t>
      </w:r>
      <w:r w:rsidRPr="00160832">
        <w:rPr>
          <w:rFonts w:ascii="Arial" w:hAnsi="Arial"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C95790" w:rsidRPr="00160832" w:rsidRDefault="00C95790" w:rsidP="00D17A35">
      <w:pPr>
        <w:widowControl w:val="0"/>
        <w:numPr>
          <w:ilvl w:val="0"/>
          <w:numId w:val="36"/>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Toda norma laboral, social, de pensiones, migratoria y la que sea aplicable para posibilitar el correcto, legal y oportuno desenvolvimiento de su Personal en territorio boliviano. </w:t>
      </w:r>
    </w:p>
    <w:p w:rsidR="00C95790" w:rsidRPr="00160832" w:rsidRDefault="00C95790" w:rsidP="00D17A35">
      <w:pPr>
        <w:widowControl w:val="0"/>
        <w:numPr>
          <w:ilvl w:val="0"/>
          <w:numId w:val="36"/>
        </w:numPr>
        <w:tabs>
          <w:tab w:val="num" w:pos="1440"/>
          <w:tab w:val="num" w:pos="1985"/>
        </w:tabs>
        <w:spacing w:before="120" w:after="120"/>
        <w:ind w:left="1440" w:hanging="360"/>
        <w:jc w:val="both"/>
        <w:rPr>
          <w:rFonts w:ascii="Arial" w:hAnsi="Arial" w:cs="Arial"/>
        </w:rPr>
      </w:pPr>
      <w:r w:rsidRPr="00160832">
        <w:rPr>
          <w:rFonts w:ascii="Arial" w:hAnsi="Arial" w:cs="Arial"/>
        </w:rPr>
        <w:t>Toda norma de medio ambiente, salud, seguridad, higiene y medicina laboral.</w:t>
      </w:r>
    </w:p>
    <w:p w:rsidR="00C95790" w:rsidRPr="00160832" w:rsidRDefault="00C95790" w:rsidP="00D17A35">
      <w:pPr>
        <w:widowControl w:val="0"/>
        <w:numPr>
          <w:ilvl w:val="0"/>
          <w:numId w:val="36"/>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23.7</w:t>
      </w:r>
      <w:r w:rsidRPr="00160832">
        <w:rPr>
          <w:rFonts w:ascii="Arial" w:hAnsi="Arial" w:cs="Arial"/>
        </w:rPr>
        <w:tab/>
        <w:t>Planear, programar, dirigir y ejecutar los Servicios con calidad y seguridad, a fin de garantizar el pleno cumplimiento del Contrato.</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23.8</w:t>
      </w:r>
      <w:r w:rsidRPr="00160832">
        <w:rPr>
          <w:rFonts w:ascii="Arial" w:hAnsi="Arial" w:cs="Arial"/>
        </w:rPr>
        <w:tab/>
        <w:t xml:space="preserve">Asegurarse que su Personal sea idóneo para la ejecución de los Servicios y utilizar el más alto nivel de técnica actual disponible aplicable a los Servicios. </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23.9</w:t>
      </w:r>
      <w:r w:rsidRPr="00160832">
        <w:rPr>
          <w:rFonts w:ascii="Arial" w:hAnsi="Arial" w:cs="Arial"/>
        </w:rPr>
        <w:tab/>
        <w:t>Responder por la supervisión, dirección técnica y administrativa y mano de obra de su Personal, necesarias para la ejecución de los Servicios, siendo para todos los efectos, el Contratista único y exclusivo responsable.</w:t>
      </w:r>
    </w:p>
    <w:p w:rsidR="00C95790" w:rsidRPr="00160832" w:rsidRDefault="00C95790" w:rsidP="00C95790">
      <w:pPr>
        <w:widowControl w:val="0"/>
        <w:spacing w:before="120" w:after="120"/>
        <w:ind w:left="709" w:hanging="709"/>
        <w:jc w:val="both"/>
        <w:rPr>
          <w:rFonts w:ascii="Arial" w:hAnsi="Arial" w:cs="Arial"/>
          <w:bCs/>
        </w:rPr>
      </w:pPr>
      <w:r>
        <w:rPr>
          <w:rFonts w:ascii="Arial" w:hAnsi="Arial" w:cs="Arial"/>
        </w:rPr>
        <w:t>23.10</w:t>
      </w:r>
      <w:r w:rsidRPr="00160832">
        <w:rPr>
          <w:rFonts w:ascii="Arial" w:hAnsi="Arial" w:cs="Arial"/>
        </w:rPr>
        <w:tab/>
      </w:r>
      <w:r w:rsidRPr="00160832">
        <w:rPr>
          <w:rFonts w:ascii="Arial" w:hAnsi="Arial" w:cs="Arial"/>
          <w:bCs/>
        </w:rPr>
        <w:t xml:space="preserve">Salvaguardar y liberar al Contratante de la responsabilidad de todos los reclamos, representaciones y procesos judiciales de cualquier naturaleza, relacionados con la ejecución de los Servicios. </w:t>
      </w:r>
    </w:p>
    <w:p w:rsidR="00C95790" w:rsidRPr="00160832" w:rsidRDefault="00C95790" w:rsidP="00C95790">
      <w:pPr>
        <w:overflowPunct w:val="0"/>
        <w:autoSpaceDE w:val="0"/>
        <w:autoSpaceDN w:val="0"/>
        <w:adjustRightInd w:val="0"/>
        <w:spacing w:before="120" w:after="120"/>
        <w:ind w:left="709" w:hanging="709"/>
        <w:jc w:val="both"/>
        <w:rPr>
          <w:rFonts w:ascii="Arial" w:hAnsi="Arial" w:cs="Arial"/>
          <w:bCs/>
        </w:rPr>
      </w:pPr>
      <w:r>
        <w:rPr>
          <w:rFonts w:ascii="Arial" w:hAnsi="Arial" w:cs="Arial"/>
        </w:rPr>
        <w:t>23.11</w:t>
      </w:r>
      <w:r w:rsidRPr="00160832">
        <w:rPr>
          <w:rFonts w:ascii="Arial" w:hAnsi="Arial" w:cs="Arial"/>
        </w:rPr>
        <w:tab/>
      </w:r>
      <w:r w:rsidRPr="00160832">
        <w:rPr>
          <w:rFonts w:ascii="Arial" w:hAnsi="Arial" w:cs="Arial"/>
          <w:bCs/>
        </w:rPr>
        <w:t>Responder por los daños o pérdidas causados al Contratante o a terceros, resultantes de acción u omisión en la ejecución de los Servicios.</w:t>
      </w:r>
    </w:p>
    <w:p w:rsidR="00C95790" w:rsidRPr="00160832" w:rsidRDefault="00C95790" w:rsidP="00C95790">
      <w:pPr>
        <w:overflowPunct w:val="0"/>
        <w:autoSpaceDE w:val="0"/>
        <w:autoSpaceDN w:val="0"/>
        <w:adjustRightInd w:val="0"/>
        <w:spacing w:before="120" w:after="120"/>
        <w:ind w:left="709" w:hanging="709"/>
        <w:jc w:val="both"/>
        <w:rPr>
          <w:rFonts w:ascii="Arial" w:hAnsi="Arial" w:cs="Arial"/>
        </w:rPr>
      </w:pPr>
      <w:r>
        <w:rPr>
          <w:rFonts w:ascii="Arial" w:hAnsi="Arial" w:cs="Arial"/>
        </w:rPr>
        <w:t>23.12</w:t>
      </w:r>
      <w:r w:rsidRPr="00160832">
        <w:rPr>
          <w:rFonts w:ascii="Arial" w:hAnsi="Arial"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23.13</w:t>
      </w:r>
      <w:r w:rsidRPr="00160832">
        <w:rPr>
          <w:rFonts w:ascii="Arial" w:hAnsi="Arial"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23.14</w:t>
      </w:r>
      <w:r w:rsidRPr="00160832">
        <w:rPr>
          <w:rFonts w:ascii="Arial" w:hAnsi="Arial"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23.15</w:t>
      </w:r>
      <w:r>
        <w:rPr>
          <w:rFonts w:ascii="Arial" w:hAnsi="Arial" w:cs="Arial"/>
        </w:rPr>
        <w:tab/>
      </w:r>
      <w:r w:rsidRPr="0016083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23.16</w:t>
      </w:r>
      <w:r>
        <w:rPr>
          <w:rFonts w:ascii="Arial" w:hAnsi="Arial" w:cs="Arial"/>
        </w:rPr>
        <w:tab/>
      </w:r>
      <w:r w:rsidRPr="00160832">
        <w:rPr>
          <w:rFonts w:ascii="Arial" w:hAnsi="Arial" w:cs="Arial"/>
        </w:rPr>
        <w:t>Cumplir las leyes vigentes y los padrones de la industria sobre el horario de trabajo. Todo servicio ejecutado en horas extras, debe ser remunerado o compensado, respetando las normas vigentes.</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23.17</w:t>
      </w:r>
      <w:r w:rsidRPr="00160832">
        <w:rPr>
          <w:rFonts w:ascii="Arial" w:hAnsi="Arial" w:cs="Arial"/>
        </w:rPr>
        <w:tab/>
        <w:t xml:space="preserve">Los sueldos pagados a los trabajadores deben obedecer como mínimo, a lo establecido en </w:t>
      </w:r>
      <w:smartTag w:uri="urn:schemas-microsoft-com:office:smarttags" w:element="PersonName">
        <w:smartTagPr>
          <w:attr w:name="ProductID" w:val="la Ley Aplicable."/>
        </w:smartTagPr>
        <w:r w:rsidRPr="00160832">
          <w:rPr>
            <w:rFonts w:ascii="Arial" w:hAnsi="Arial" w:cs="Arial"/>
          </w:rPr>
          <w:t>la Ley Aplicable.</w:t>
        </w:r>
      </w:smartTag>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23.18</w:t>
      </w:r>
      <w:r w:rsidRPr="00160832">
        <w:rPr>
          <w:rFonts w:ascii="Arial" w:hAnsi="Arial" w:cs="Arial"/>
        </w:rPr>
        <w:tab/>
        <w:t>Suministrar y facilitar siempre que sean solicitados por el Contratante, informes sobre el desenvolvimiento de las diversas fases de los Servicios, incluyendo sin limitar, la documentación requerida.</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23.19</w:t>
      </w:r>
      <w:r w:rsidRPr="00160832">
        <w:rPr>
          <w:rFonts w:ascii="Arial" w:hAnsi="Arial" w:cs="Arial"/>
        </w:rPr>
        <w:tab/>
        <w:t xml:space="preserve">Responsabilizarse por obtener a su costo todas las licencias y autorizaciones de conformidad a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con relación a este Contrato y los registros que le exija el Contratante en conformidad al Contrato.</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23.20</w:t>
      </w:r>
      <w:r w:rsidRPr="00160832">
        <w:rPr>
          <w:rFonts w:ascii="Arial" w:hAnsi="Arial" w:cs="Arial"/>
        </w:rPr>
        <w:tab/>
        <w:t xml:space="preserve">A solicitud del Contratante, el Contratista deberá contar con un representante acreditado de </w:t>
      </w:r>
      <w:r w:rsidRPr="00160832">
        <w:rPr>
          <w:rFonts w:ascii="Arial" w:hAnsi="Arial" w:cs="Arial"/>
        </w:rPr>
        <w:lastRenderedPageBreak/>
        <w:t>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23.21</w:t>
      </w:r>
      <w:r w:rsidRPr="00160832">
        <w:rPr>
          <w:rFonts w:ascii="Arial" w:hAnsi="Arial" w:cs="Arial"/>
        </w:rPr>
        <w:tab/>
        <w:t>El Contratista también será responsable:</w:t>
      </w:r>
    </w:p>
    <w:p w:rsidR="00C95790" w:rsidRPr="00160832" w:rsidRDefault="00C95790" w:rsidP="00D17A35">
      <w:pPr>
        <w:widowControl w:val="0"/>
        <w:numPr>
          <w:ilvl w:val="0"/>
          <w:numId w:val="37"/>
        </w:numPr>
        <w:tabs>
          <w:tab w:val="num" w:pos="1440"/>
        </w:tabs>
        <w:spacing w:before="120" w:after="120"/>
        <w:ind w:left="1440"/>
        <w:jc w:val="both"/>
        <w:rPr>
          <w:rFonts w:ascii="Arial" w:hAnsi="Arial" w:cs="Arial"/>
        </w:rPr>
      </w:pPr>
      <w:r w:rsidRPr="00160832">
        <w:rPr>
          <w:rFonts w:ascii="Arial" w:hAnsi="Arial" w:cs="Arial"/>
        </w:rPr>
        <w:t>Por los efectos resultantes de la inobservancia y/o infracción de las obligaciones del Contrato, leyes, reglamentos y/o cualquier disposición legal.</w:t>
      </w:r>
    </w:p>
    <w:p w:rsidR="00C95790" w:rsidRPr="00160832" w:rsidRDefault="00C95790" w:rsidP="00D17A35">
      <w:pPr>
        <w:widowControl w:val="0"/>
        <w:numPr>
          <w:ilvl w:val="0"/>
          <w:numId w:val="37"/>
        </w:numPr>
        <w:tabs>
          <w:tab w:val="num" w:pos="1440"/>
        </w:tabs>
        <w:spacing w:before="120" w:after="120"/>
        <w:ind w:left="1440"/>
        <w:jc w:val="both"/>
        <w:rPr>
          <w:rFonts w:ascii="Arial" w:hAnsi="Arial" w:cs="Arial"/>
        </w:rPr>
      </w:pPr>
      <w:r w:rsidRPr="00160832">
        <w:rPr>
          <w:rFonts w:ascii="Arial" w:hAnsi="Arial" w:cs="Arial"/>
        </w:rPr>
        <w:t>Por las indemnizaciones o reclamos ocasionadas por errores, negligencia y/o impericias practicados en la ejecución de los Servicios.</w:t>
      </w:r>
    </w:p>
    <w:p w:rsidR="00C95790" w:rsidRPr="00160832" w:rsidRDefault="00C95790" w:rsidP="00D17A35">
      <w:pPr>
        <w:widowControl w:val="0"/>
        <w:numPr>
          <w:ilvl w:val="0"/>
          <w:numId w:val="37"/>
        </w:numPr>
        <w:tabs>
          <w:tab w:val="num" w:pos="1440"/>
        </w:tabs>
        <w:spacing w:before="120" w:after="120"/>
        <w:ind w:left="1440"/>
        <w:jc w:val="both"/>
        <w:rPr>
          <w:rFonts w:ascii="Arial" w:hAnsi="Arial" w:cs="Arial"/>
        </w:rPr>
      </w:pPr>
      <w:r w:rsidRPr="00160832">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95790" w:rsidRPr="00160832" w:rsidRDefault="00C95790" w:rsidP="00D17A35">
      <w:pPr>
        <w:widowControl w:val="0"/>
        <w:numPr>
          <w:ilvl w:val="0"/>
          <w:numId w:val="37"/>
        </w:numPr>
        <w:tabs>
          <w:tab w:val="num" w:pos="1440"/>
        </w:tabs>
        <w:spacing w:before="120" w:after="120"/>
        <w:ind w:left="1440"/>
        <w:jc w:val="both"/>
        <w:rPr>
          <w:rFonts w:ascii="Arial" w:hAnsi="Arial" w:cs="Arial"/>
        </w:rPr>
      </w:pPr>
      <w:r w:rsidRPr="00160832">
        <w:rPr>
          <w:rFonts w:ascii="Arial" w:hAnsi="Arial" w:cs="Arial"/>
        </w:rPr>
        <w:t>Por rehacer o reparar, a su costo y en los plazos estipulados por el Contratante, toda y/o cualquier parte de los Servicios que hubiese sido considerada inaceptable por el Contratante.</w:t>
      </w:r>
    </w:p>
    <w:p w:rsidR="00C95790" w:rsidRPr="00160832" w:rsidRDefault="00C95790" w:rsidP="00D17A35">
      <w:pPr>
        <w:widowControl w:val="0"/>
        <w:numPr>
          <w:ilvl w:val="0"/>
          <w:numId w:val="37"/>
        </w:numPr>
        <w:tabs>
          <w:tab w:val="num" w:pos="1440"/>
        </w:tabs>
        <w:spacing w:before="120" w:after="120"/>
        <w:ind w:left="1440"/>
        <w:jc w:val="both"/>
        <w:rPr>
          <w:rFonts w:ascii="Arial" w:hAnsi="Arial" w:cs="Arial"/>
        </w:rPr>
      </w:pPr>
      <w:r w:rsidRPr="00160832">
        <w:rPr>
          <w:rFonts w:ascii="Arial" w:hAnsi="Arial" w:cs="Arial"/>
        </w:rPr>
        <w:t>Por efectuar el control de calidad de los Servicios en conformidad al Contrato y sus anexos.</w:t>
      </w:r>
    </w:p>
    <w:p w:rsidR="00C95790" w:rsidRPr="00160832" w:rsidRDefault="00C95790" w:rsidP="00C95790">
      <w:pPr>
        <w:widowControl w:val="0"/>
        <w:spacing w:before="120" w:after="120"/>
        <w:ind w:left="709" w:hanging="709"/>
        <w:jc w:val="both"/>
        <w:rPr>
          <w:rFonts w:ascii="Arial" w:hAnsi="Arial" w:cs="Arial"/>
        </w:rPr>
      </w:pPr>
      <w:r>
        <w:rPr>
          <w:rFonts w:ascii="Arial" w:hAnsi="Arial" w:cs="Arial"/>
        </w:rPr>
        <w:t>23.22</w:t>
      </w:r>
      <w:r w:rsidRPr="00160832">
        <w:rPr>
          <w:rFonts w:ascii="Arial" w:hAnsi="Arial" w:cs="Arial"/>
        </w:rPr>
        <w:t xml:space="preserve">  Las demás obligaciones a su cargo que sin estar expresamente mencionadas, emerjan del presente Contrato. </w:t>
      </w:r>
    </w:p>
    <w:p w:rsidR="00C95790" w:rsidRPr="00160832" w:rsidRDefault="00C95790" w:rsidP="00C95790">
      <w:pPr>
        <w:spacing w:line="195" w:lineRule="exact"/>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b/>
        </w:rPr>
        <w:t xml:space="preserve">VIGÉSIMA </w:t>
      </w:r>
      <w:r>
        <w:rPr>
          <w:rFonts w:ascii="Arial" w:hAnsi="Arial" w:cs="Arial"/>
          <w:b/>
        </w:rPr>
        <w:t>CUARTA</w:t>
      </w:r>
      <w:r w:rsidRPr="00160832">
        <w:rPr>
          <w:rFonts w:ascii="Arial" w:hAnsi="Arial" w:cs="Arial"/>
          <w:b/>
        </w:rPr>
        <w:t>.- (CIERRE DE CONTRATO).</w:t>
      </w:r>
      <w:r w:rsidRPr="00160832">
        <w:rPr>
          <w:rFonts w:ascii="Arial" w:hAnsi="Arial" w:cs="Arial"/>
        </w:rPr>
        <w:t xml:space="preserve"> Concluido el plazo del presente contrato, la </w:t>
      </w:r>
      <w:r w:rsidRPr="00160832">
        <w:rPr>
          <w:rFonts w:ascii="Arial" w:hAnsi="Arial" w:cs="Arial"/>
          <w:b/>
        </w:rPr>
        <w:t>ENTIDAD</w:t>
      </w:r>
      <w:r w:rsidRPr="00160832">
        <w:rPr>
          <w:rFonts w:ascii="Arial" w:hAnsi="Arial" w:cs="Arial"/>
        </w:rPr>
        <w:t>, procederá al cierre del mismo, estableciendo saldos a favor o en contra, elaborará el Informe de Conformidad y emitirá el Certificado de Cumplimiento de Contrato.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b/>
        </w:rPr>
        <w:t xml:space="preserve">VIGÉSIMA </w:t>
      </w:r>
      <w:r>
        <w:rPr>
          <w:rFonts w:ascii="Arial" w:hAnsi="Arial" w:cs="Arial"/>
          <w:b/>
        </w:rPr>
        <w:t>QUINTA</w:t>
      </w:r>
      <w:r w:rsidRPr="00160832">
        <w:rPr>
          <w:rFonts w:ascii="Arial" w:hAnsi="Arial" w:cs="Arial"/>
          <w:b/>
        </w:rPr>
        <w:t>.- (MOROSIDAD Y SUS PENALIDADES).</w:t>
      </w:r>
      <w:r w:rsidRPr="00160832">
        <w:rPr>
          <w:rFonts w:ascii="Arial" w:hAnsi="Arial" w:cs="Arial"/>
        </w:rPr>
        <w:t xml:space="preserve"> </w:t>
      </w:r>
    </w:p>
    <w:p w:rsidR="00C95790" w:rsidRPr="00160832" w:rsidRDefault="00C95790" w:rsidP="00C95790">
      <w:pPr>
        <w:jc w:val="both"/>
        <w:rPr>
          <w:rFonts w:ascii="Arial" w:hAnsi="Arial" w:cs="Arial"/>
        </w:rPr>
      </w:pPr>
    </w:p>
    <w:p w:rsidR="00C95790" w:rsidRDefault="00C95790" w:rsidP="00C95790">
      <w:pPr>
        <w:jc w:val="both"/>
        <w:rPr>
          <w:rFonts w:ascii="Arial" w:hAnsi="Arial" w:cs="Arial"/>
        </w:rPr>
      </w:pPr>
      <w:r w:rsidRPr="00160832">
        <w:rPr>
          <w:rFonts w:ascii="Arial" w:hAnsi="Arial" w:cs="Arial"/>
        </w:rPr>
        <w:t>La ENTIDAD podrá aplicar notificando al Contratista por escrito, en caso de existir retrasos en la fecha ……, YPFB aplicará una multa del uno por ciento (1%) por día de retraso, sobre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por </w:t>
      </w:r>
      <w:r w:rsidRPr="00160832">
        <w:rPr>
          <w:rFonts w:ascii="Arial" w:hAnsi="Arial" w:cs="Arial"/>
          <w:sz w:val="18"/>
          <w:szCs w:val="18"/>
        </w:rPr>
        <w:t xml:space="preserve">la aplicación de multas por moras se ha llegado al límite del diez por ciento (10%) del monto total del Contrato, podrá iniciar el proceso de resolución del Contrato,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C95790" w:rsidRPr="00160832" w:rsidRDefault="00C95790" w:rsidP="00C95790">
      <w:pPr>
        <w:jc w:val="both"/>
        <w:rPr>
          <w:rFonts w:ascii="Arial" w:hAnsi="Arial" w:cs="Arial"/>
        </w:rPr>
      </w:pPr>
      <w:r w:rsidRPr="00160832">
        <w:rPr>
          <w:rFonts w:ascii="Arial" w:hAnsi="Arial" w:cs="Arial"/>
          <w:sz w:val="18"/>
          <w:szCs w:val="18"/>
        </w:rPr>
        <w:t> </w:t>
      </w:r>
    </w:p>
    <w:p w:rsidR="00C95790" w:rsidRPr="00160832" w:rsidRDefault="00C95790" w:rsidP="00C95790">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las multas por mora hayan llegado al límite máximo del veinte por ciento (20%) del monto del Contrato, </w:t>
      </w:r>
      <w:proofErr w:type="spellStart"/>
      <w:r w:rsidRPr="00160832">
        <w:rPr>
          <w:rFonts w:ascii="Arial" w:hAnsi="Arial" w:cs="Arial"/>
        </w:rPr>
        <w:t>debera</w:t>
      </w:r>
      <w:proofErr w:type="spellEnd"/>
      <w:r w:rsidRPr="00160832">
        <w:rPr>
          <w:rFonts w:ascii="Arial" w:hAnsi="Arial" w:cs="Arial"/>
        </w:rPr>
        <w:t xml:space="preserve"> iniciar el proceso de resolución del Contrato</w:t>
      </w:r>
      <w:r w:rsidRPr="00160832">
        <w:rPr>
          <w:rFonts w:ascii="Arial" w:hAnsi="Arial" w:cs="Arial"/>
          <w:sz w:val="18"/>
          <w:szCs w:val="18"/>
        </w:rPr>
        <w:t xml:space="preserve">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 xml:space="preserve">Las multas serán cobradas mediante descuentos establecidos expresamente por el </w:t>
      </w:r>
      <w:r w:rsidRPr="00160832">
        <w:rPr>
          <w:rFonts w:ascii="Arial" w:hAnsi="Arial" w:cs="Arial"/>
          <w:b/>
        </w:rPr>
        <w:t>FISCAL DE SERVICIO</w:t>
      </w:r>
      <w:r w:rsidRPr="00160832">
        <w:rPr>
          <w:rFonts w:ascii="Arial" w:hAnsi="Arial" w:cs="Arial"/>
        </w:rPr>
        <w:t xml:space="preserve">, bajo su directa responsabilidad mediante las planillas de pago mensual o en su caso el certificado de liquidación final sin perjuicio de que la </w:t>
      </w:r>
      <w:r w:rsidRPr="00160832">
        <w:rPr>
          <w:rFonts w:ascii="Arial" w:hAnsi="Arial" w:cs="Arial"/>
          <w:b/>
        </w:rPr>
        <w:t>ENTIDAD</w:t>
      </w:r>
      <w:r w:rsidRPr="00160832">
        <w:rPr>
          <w:rFonts w:ascii="Arial" w:hAnsi="Arial" w:cs="Arial"/>
        </w:rPr>
        <w:t xml:space="preserve"> ejecute la garantía de cumplimiento de contrato y proceda al resarcimiento de daños y perjuicios por medio de la acción coactiva fiscal por la naturaleza del contrato, conforme lo establecido en el artículo 47º de la Ley Nº 1178.</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b/>
        </w:rPr>
      </w:pPr>
      <w:r w:rsidRPr="00160832">
        <w:rPr>
          <w:rFonts w:ascii="Arial" w:hAnsi="Arial" w:cs="Arial"/>
          <w:b/>
        </w:rPr>
        <w:t xml:space="preserve">VIGÉSIMA </w:t>
      </w:r>
      <w:r>
        <w:rPr>
          <w:rFonts w:ascii="Arial" w:hAnsi="Arial" w:cs="Arial"/>
          <w:b/>
        </w:rPr>
        <w:t>SEXTA</w:t>
      </w:r>
      <w:r w:rsidRPr="00160832">
        <w:rPr>
          <w:rFonts w:ascii="Arial" w:hAnsi="Arial" w:cs="Arial"/>
          <w:b/>
        </w:rPr>
        <w:t xml:space="preserve">.- (ANTICORRUPCIÓN). </w:t>
      </w:r>
    </w:p>
    <w:p w:rsidR="00C95790" w:rsidRPr="00160832" w:rsidRDefault="00C95790" w:rsidP="00C95790">
      <w:pPr>
        <w:jc w:val="both"/>
        <w:rPr>
          <w:rFonts w:ascii="Arial" w:hAnsi="Arial" w:cs="Arial"/>
        </w:rPr>
      </w:pPr>
      <w:r w:rsidRPr="0016083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b/>
        </w:rPr>
        <w:lastRenderedPageBreak/>
        <w:t xml:space="preserve">VIGÉSIMA </w:t>
      </w:r>
      <w:r>
        <w:rPr>
          <w:rFonts w:ascii="Arial" w:hAnsi="Arial" w:cs="Arial"/>
          <w:b/>
        </w:rPr>
        <w:t>SEPTIMA</w:t>
      </w:r>
      <w:r w:rsidRPr="00160832">
        <w:rPr>
          <w:rFonts w:ascii="Arial" w:hAnsi="Arial" w:cs="Arial"/>
          <w:b/>
        </w:rPr>
        <w:t>.- (CONFORMIDAD).</w:t>
      </w:r>
      <w:r w:rsidRPr="00160832">
        <w:rPr>
          <w:rFonts w:ascii="Arial" w:hAnsi="Arial" w:cs="Arial"/>
        </w:rPr>
        <w:t xml:space="preserve">  En señal de conformidad y para su fiel y estricto cumplimiento, suscribimos el presente Contrato en cuatro ejemplares de un mismo tenor y validez, la Lic. Paola Andrea Oporto Ríos en representación legal de la </w:t>
      </w:r>
      <w:r w:rsidRPr="00160832">
        <w:rPr>
          <w:rFonts w:ascii="Arial" w:hAnsi="Arial" w:cs="Arial"/>
          <w:b/>
        </w:rPr>
        <w:t>ENTIDAD</w:t>
      </w:r>
      <w:r w:rsidRPr="00160832">
        <w:rPr>
          <w:rFonts w:ascii="Arial" w:hAnsi="Arial" w:cs="Arial"/>
        </w:rPr>
        <w:t xml:space="preserve">, y los señores …..en representación del </w:t>
      </w:r>
      <w:r w:rsidRPr="00160832">
        <w:rPr>
          <w:rFonts w:ascii="Arial" w:hAnsi="Arial" w:cs="Arial"/>
          <w:b/>
        </w:rPr>
        <w:t>CONTRATISTA</w:t>
      </w:r>
      <w:r w:rsidRPr="00160832">
        <w:rPr>
          <w:rFonts w:ascii="Arial" w:hAnsi="Arial" w:cs="Arial"/>
        </w:rPr>
        <w:t>.</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r w:rsidRPr="00160832">
        <w:rPr>
          <w:rFonts w:ascii="Arial" w:hAnsi="Arial" w:cs="Arial"/>
        </w:rPr>
        <w:t>Este documento, conforme a disposiciones legales de control fiscal vigentes, será registrado ante la Contraloría General del Estado en idioma castellano.</w:t>
      </w: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p>
    <w:p w:rsidR="00C95790" w:rsidRPr="00160832" w:rsidRDefault="00C95790" w:rsidP="00C95790">
      <w:pPr>
        <w:jc w:val="both"/>
        <w:rPr>
          <w:rFonts w:ascii="Arial" w:hAnsi="Arial" w:cs="Arial"/>
        </w:rPr>
      </w:pPr>
    </w:p>
    <w:p w:rsidR="00C95790" w:rsidRPr="00A018E3" w:rsidRDefault="00C95790" w:rsidP="00C95790">
      <w:pPr>
        <w:jc w:val="both"/>
        <w:rPr>
          <w:rFonts w:ascii="Arial" w:hAnsi="Arial" w:cs="Arial"/>
        </w:rPr>
      </w:pPr>
    </w:p>
    <w:p w:rsidR="00C95790" w:rsidRPr="00A018E3" w:rsidRDefault="00C95790" w:rsidP="00C95790">
      <w:pPr>
        <w:jc w:val="both"/>
        <w:rPr>
          <w:rFonts w:ascii="Arial" w:hAnsi="Arial" w:cs="Arial"/>
        </w:rPr>
      </w:pPr>
    </w:p>
    <w:p w:rsidR="00C95790" w:rsidRPr="00A018E3" w:rsidRDefault="00C95790" w:rsidP="00C95790">
      <w:pPr>
        <w:jc w:val="both"/>
        <w:rPr>
          <w:rFonts w:ascii="Arial" w:hAnsi="Arial" w:cs="Arial"/>
        </w:rPr>
      </w:pPr>
    </w:p>
    <w:p w:rsidR="00C95790" w:rsidRPr="00A018E3" w:rsidRDefault="00C95790" w:rsidP="00C95790">
      <w:pPr>
        <w:jc w:val="both"/>
        <w:rPr>
          <w:rFonts w:ascii="Arial" w:hAnsi="Arial" w:cs="Arial"/>
        </w:rPr>
      </w:pPr>
    </w:p>
    <w:p w:rsidR="00C95790" w:rsidRPr="00A018E3" w:rsidRDefault="00C95790" w:rsidP="00C95790">
      <w:pPr>
        <w:jc w:val="center"/>
        <w:rPr>
          <w:rFonts w:ascii="Arial" w:hAnsi="Arial" w:cs="Arial"/>
        </w:rPr>
      </w:pPr>
      <w:r w:rsidRPr="00A018E3">
        <w:rPr>
          <w:rFonts w:ascii="Arial" w:hAnsi="Arial" w:cs="Arial"/>
        </w:rPr>
        <w:t>Lic. Paola Andrea Oporto Ríos</w:t>
      </w:r>
    </w:p>
    <w:p w:rsidR="00C95790" w:rsidRPr="00A018E3" w:rsidRDefault="00C95790" w:rsidP="00C95790">
      <w:pPr>
        <w:jc w:val="center"/>
        <w:rPr>
          <w:rFonts w:ascii="Arial" w:hAnsi="Arial" w:cs="Arial"/>
          <w:b/>
        </w:rPr>
      </w:pPr>
      <w:r w:rsidRPr="00A018E3">
        <w:rPr>
          <w:rFonts w:ascii="Arial" w:hAnsi="Arial" w:cs="Arial"/>
          <w:b/>
        </w:rPr>
        <w:t>GERENTE NACIONAL DE CONTRATATACIONES GNCO</w:t>
      </w:r>
    </w:p>
    <w:p w:rsidR="00C95790" w:rsidRPr="00A018E3" w:rsidRDefault="00C95790" w:rsidP="00C95790">
      <w:pPr>
        <w:jc w:val="center"/>
        <w:rPr>
          <w:rFonts w:ascii="Arial" w:hAnsi="Arial" w:cs="Arial"/>
          <w:b/>
        </w:rPr>
      </w:pPr>
      <w:r w:rsidRPr="00A018E3">
        <w:rPr>
          <w:rFonts w:ascii="Arial" w:hAnsi="Arial" w:cs="Arial"/>
          <w:b/>
        </w:rPr>
        <w:t>YACIMIENTOS PETROLIFEROS FISCALES BOLIVIANOS</w:t>
      </w:r>
    </w:p>
    <w:p w:rsidR="00C95790" w:rsidRPr="00A018E3" w:rsidRDefault="00C95790" w:rsidP="00C95790">
      <w:pPr>
        <w:jc w:val="center"/>
        <w:rPr>
          <w:rFonts w:ascii="Arial" w:hAnsi="Arial" w:cs="Arial"/>
          <w:b/>
        </w:rPr>
      </w:pPr>
      <w:r w:rsidRPr="00A018E3">
        <w:rPr>
          <w:rFonts w:ascii="Arial" w:hAnsi="Arial" w:cs="Arial"/>
          <w:b/>
        </w:rPr>
        <w:t>ENTIDAD</w: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6"/>
        <w:gridCol w:w="4201"/>
      </w:tblGrid>
      <w:tr w:rsidR="00C95790" w:rsidRPr="00A018E3" w:rsidTr="00E149D5">
        <w:trPr>
          <w:trHeight w:val="666"/>
        </w:trPr>
        <w:tc>
          <w:tcPr>
            <w:tcW w:w="3826" w:type="dxa"/>
            <w:tcBorders>
              <w:top w:val="nil"/>
              <w:left w:val="nil"/>
              <w:bottom w:val="nil"/>
              <w:right w:val="nil"/>
            </w:tcBorders>
          </w:tcPr>
          <w:p w:rsidR="00C95790" w:rsidRPr="00A018E3" w:rsidRDefault="00C95790" w:rsidP="00E149D5">
            <w:pPr>
              <w:jc w:val="both"/>
              <w:rPr>
                <w:rFonts w:ascii="Arial" w:hAnsi="Arial" w:cs="Arial"/>
              </w:rPr>
            </w:pPr>
            <w:r>
              <w:rPr>
                <w:rFonts w:ascii="Arial" w:hAnsi="Arial" w:cs="Arial"/>
              </w:rPr>
              <w:t>….</w:t>
            </w:r>
          </w:p>
          <w:p w:rsidR="00C95790" w:rsidRPr="00A018E3" w:rsidRDefault="00C95790" w:rsidP="00E149D5">
            <w:pPr>
              <w:jc w:val="both"/>
              <w:rPr>
                <w:rFonts w:ascii="Arial" w:hAnsi="Arial" w:cs="Arial"/>
              </w:rPr>
            </w:pPr>
          </w:p>
        </w:tc>
        <w:tc>
          <w:tcPr>
            <w:tcW w:w="4201" w:type="dxa"/>
            <w:tcBorders>
              <w:top w:val="nil"/>
              <w:left w:val="nil"/>
              <w:bottom w:val="nil"/>
              <w:right w:val="nil"/>
            </w:tcBorders>
          </w:tcPr>
          <w:p w:rsidR="00C95790" w:rsidRPr="00A018E3" w:rsidRDefault="00C95790" w:rsidP="00E149D5">
            <w:pPr>
              <w:spacing w:after="200" w:line="276" w:lineRule="auto"/>
              <w:rPr>
                <w:rFonts w:ascii="Arial" w:hAnsi="Arial" w:cs="Arial"/>
              </w:rPr>
            </w:pPr>
            <w:r>
              <w:rPr>
                <w:rFonts w:ascii="Arial" w:hAnsi="Arial" w:cs="Arial"/>
                <w:b/>
              </w:rPr>
              <w:t>….</w:t>
            </w:r>
          </w:p>
          <w:p w:rsidR="00C95790" w:rsidRPr="00A018E3" w:rsidRDefault="00C95790" w:rsidP="00E149D5">
            <w:pPr>
              <w:jc w:val="both"/>
              <w:rPr>
                <w:rFonts w:ascii="Arial" w:hAnsi="Arial" w:cs="Arial"/>
              </w:rPr>
            </w:pPr>
          </w:p>
        </w:tc>
      </w:tr>
    </w:tbl>
    <w:p w:rsidR="00C95790" w:rsidRPr="00A018E3" w:rsidRDefault="00C95790" w:rsidP="00C95790">
      <w:pPr>
        <w:spacing w:line="195" w:lineRule="exact"/>
        <w:jc w:val="both"/>
        <w:rPr>
          <w:rFonts w:ascii="Arial" w:hAnsi="Arial" w:cs="Arial"/>
          <w:lang w:val="es-ES_tradnl"/>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28"/>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4B2" w:rsidRDefault="005864B2">
      <w:r>
        <w:separator/>
      </w:r>
    </w:p>
  </w:endnote>
  <w:endnote w:type="continuationSeparator" w:id="0">
    <w:p w:rsidR="005864B2" w:rsidRDefault="0058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9C9" w:rsidRDefault="001439C9" w:rsidP="001F6F84">
    <w:pPr>
      <w:pStyle w:val="Piedepgina"/>
      <w:tabs>
        <w:tab w:val="clear" w:pos="4419"/>
        <w:tab w:val="clear" w:pos="8838"/>
        <w:tab w:val="left" w:pos="2145"/>
      </w:tabs>
    </w:pPr>
  </w:p>
  <w:p w:rsidR="001439C9" w:rsidRDefault="001439C9"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4B2" w:rsidRDefault="005864B2">
      <w:r>
        <w:separator/>
      </w:r>
    </w:p>
  </w:footnote>
  <w:footnote w:type="continuationSeparator" w:id="0">
    <w:p w:rsidR="005864B2" w:rsidRDefault="00586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9C9" w:rsidRPr="00800F2B" w:rsidRDefault="001439C9"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8E0E28"/>
    <w:multiLevelType w:val="hybridMultilevel"/>
    <w:tmpl w:val="CD163C94"/>
    <w:lvl w:ilvl="0" w:tplc="058E7026">
      <w:numFmt w:val="bullet"/>
      <w:lvlText w:val="-"/>
      <w:lvlJc w:val="left"/>
      <w:pPr>
        <w:ind w:left="1093" w:hanging="360"/>
      </w:pPr>
      <w:rPr>
        <w:rFonts w:ascii="Calibri" w:eastAsia="Times New Roman" w:hAnsi="Calibri" w:cs="Calibri" w:hint="default"/>
      </w:rPr>
    </w:lvl>
    <w:lvl w:ilvl="1" w:tplc="400A0003" w:tentative="1">
      <w:start w:val="1"/>
      <w:numFmt w:val="bullet"/>
      <w:lvlText w:val="o"/>
      <w:lvlJc w:val="left"/>
      <w:pPr>
        <w:ind w:left="1813" w:hanging="360"/>
      </w:pPr>
      <w:rPr>
        <w:rFonts w:ascii="Courier New" w:hAnsi="Courier New" w:cs="Courier New" w:hint="default"/>
      </w:rPr>
    </w:lvl>
    <w:lvl w:ilvl="2" w:tplc="400A0005" w:tentative="1">
      <w:start w:val="1"/>
      <w:numFmt w:val="bullet"/>
      <w:lvlText w:val=""/>
      <w:lvlJc w:val="left"/>
      <w:pPr>
        <w:ind w:left="2533" w:hanging="360"/>
      </w:pPr>
      <w:rPr>
        <w:rFonts w:ascii="Wingdings" w:hAnsi="Wingdings" w:hint="default"/>
      </w:rPr>
    </w:lvl>
    <w:lvl w:ilvl="3" w:tplc="400A0001" w:tentative="1">
      <w:start w:val="1"/>
      <w:numFmt w:val="bullet"/>
      <w:lvlText w:val=""/>
      <w:lvlJc w:val="left"/>
      <w:pPr>
        <w:ind w:left="3253" w:hanging="360"/>
      </w:pPr>
      <w:rPr>
        <w:rFonts w:ascii="Symbol" w:hAnsi="Symbol" w:hint="default"/>
      </w:rPr>
    </w:lvl>
    <w:lvl w:ilvl="4" w:tplc="400A0003" w:tentative="1">
      <w:start w:val="1"/>
      <w:numFmt w:val="bullet"/>
      <w:lvlText w:val="o"/>
      <w:lvlJc w:val="left"/>
      <w:pPr>
        <w:ind w:left="3973" w:hanging="360"/>
      </w:pPr>
      <w:rPr>
        <w:rFonts w:ascii="Courier New" w:hAnsi="Courier New" w:cs="Courier New" w:hint="default"/>
      </w:rPr>
    </w:lvl>
    <w:lvl w:ilvl="5" w:tplc="400A0005" w:tentative="1">
      <w:start w:val="1"/>
      <w:numFmt w:val="bullet"/>
      <w:lvlText w:val=""/>
      <w:lvlJc w:val="left"/>
      <w:pPr>
        <w:ind w:left="4693" w:hanging="360"/>
      </w:pPr>
      <w:rPr>
        <w:rFonts w:ascii="Wingdings" w:hAnsi="Wingdings" w:hint="default"/>
      </w:rPr>
    </w:lvl>
    <w:lvl w:ilvl="6" w:tplc="400A0001" w:tentative="1">
      <w:start w:val="1"/>
      <w:numFmt w:val="bullet"/>
      <w:lvlText w:val=""/>
      <w:lvlJc w:val="left"/>
      <w:pPr>
        <w:ind w:left="5413" w:hanging="360"/>
      </w:pPr>
      <w:rPr>
        <w:rFonts w:ascii="Symbol" w:hAnsi="Symbol" w:hint="default"/>
      </w:rPr>
    </w:lvl>
    <w:lvl w:ilvl="7" w:tplc="400A0003" w:tentative="1">
      <w:start w:val="1"/>
      <w:numFmt w:val="bullet"/>
      <w:lvlText w:val="o"/>
      <w:lvlJc w:val="left"/>
      <w:pPr>
        <w:ind w:left="6133" w:hanging="360"/>
      </w:pPr>
      <w:rPr>
        <w:rFonts w:ascii="Courier New" w:hAnsi="Courier New" w:cs="Courier New" w:hint="default"/>
      </w:rPr>
    </w:lvl>
    <w:lvl w:ilvl="8" w:tplc="400A0005" w:tentative="1">
      <w:start w:val="1"/>
      <w:numFmt w:val="bullet"/>
      <w:lvlText w:val=""/>
      <w:lvlJc w:val="left"/>
      <w:pPr>
        <w:ind w:left="6853"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2695C1B"/>
    <w:multiLevelType w:val="hybridMultilevel"/>
    <w:tmpl w:val="90C2FA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017A51"/>
    <w:multiLevelType w:val="hybridMultilevel"/>
    <w:tmpl w:val="2A100AE2"/>
    <w:lvl w:ilvl="0" w:tplc="E29E7002">
      <w:numFmt w:val="bullet"/>
      <w:lvlText w:val="-"/>
      <w:lvlJc w:val="left"/>
      <w:pPr>
        <w:ind w:left="1428" w:hanging="360"/>
      </w:pPr>
      <w:rPr>
        <w:rFonts w:ascii="Calibri" w:eastAsia="Times New Roman"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37F568E0"/>
    <w:multiLevelType w:val="hybridMultilevel"/>
    <w:tmpl w:val="4F18AA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2183B46"/>
    <w:multiLevelType w:val="hybridMultilevel"/>
    <w:tmpl w:val="7E1687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6">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E7B4396"/>
    <w:multiLevelType w:val="hybridMultilevel"/>
    <w:tmpl w:val="1520BD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6347290"/>
    <w:multiLevelType w:val="hybridMultilevel"/>
    <w:tmpl w:val="5F5A53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4"/>
  </w:num>
  <w:num w:numId="3">
    <w:abstractNumId w:val="33"/>
  </w:num>
  <w:num w:numId="4">
    <w:abstractNumId w:val="5"/>
  </w:num>
  <w:num w:numId="5">
    <w:abstractNumId w:val="28"/>
  </w:num>
  <w:num w:numId="6">
    <w:abstractNumId w:val="22"/>
  </w:num>
  <w:num w:numId="7">
    <w:abstractNumId w:val="13"/>
  </w:num>
  <w:num w:numId="8">
    <w:abstractNumId w:val="43"/>
  </w:num>
  <w:num w:numId="9">
    <w:abstractNumId w:val="30"/>
  </w:num>
  <w:num w:numId="10">
    <w:abstractNumId w:val="39"/>
  </w:num>
  <w:num w:numId="11">
    <w:abstractNumId w:val="23"/>
  </w:num>
  <w:num w:numId="12">
    <w:abstractNumId w:val="37"/>
  </w:num>
  <w:num w:numId="13">
    <w:abstractNumId w:val="19"/>
  </w:num>
  <w:num w:numId="14">
    <w:abstractNumId w:val="16"/>
  </w:num>
  <w:num w:numId="15">
    <w:abstractNumId w:val="41"/>
  </w:num>
  <w:num w:numId="16">
    <w:abstractNumId w:val="1"/>
  </w:num>
  <w:num w:numId="17">
    <w:abstractNumId w:val="18"/>
  </w:num>
  <w:num w:numId="18">
    <w:abstractNumId w:val="26"/>
  </w:num>
  <w:num w:numId="19">
    <w:abstractNumId w:val="14"/>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
  </w:num>
  <w:num w:numId="25">
    <w:abstractNumId w:val="21"/>
  </w:num>
  <w:num w:numId="26">
    <w:abstractNumId w:val="8"/>
  </w:num>
  <w:num w:numId="27">
    <w:abstractNumId w:val="40"/>
  </w:num>
  <w:num w:numId="28">
    <w:abstractNumId w:val="0"/>
  </w:num>
  <w:num w:numId="29">
    <w:abstractNumId w:val="42"/>
  </w:num>
  <w:num w:numId="30">
    <w:abstractNumId w:val="6"/>
  </w:num>
  <w:num w:numId="31">
    <w:abstractNumId w:val="36"/>
  </w:num>
  <w:num w:numId="32">
    <w:abstractNumId w:val="44"/>
  </w:num>
  <w:num w:numId="33">
    <w:abstractNumId w:val="17"/>
  </w:num>
  <w:num w:numId="34">
    <w:abstractNumId w:val="2"/>
  </w:num>
  <w:num w:numId="35">
    <w:abstractNumId w:val="11"/>
  </w:num>
  <w:num w:numId="36">
    <w:abstractNumId w:val="35"/>
  </w:num>
  <w:num w:numId="37">
    <w:abstractNumId w:val="32"/>
  </w:num>
  <w:num w:numId="38">
    <w:abstractNumId w:val="31"/>
  </w:num>
  <w:num w:numId="39">
    <w:abstractNumId w:val="12"/>
  </w:num>
  <w:num w:numId="40">
    <w:abstractNumId w:val="38"/>
  </w:num>
  <w:num w:numId="41">
    <w:abstractNumId w:val="24"/>
  </w:num>
  <w:num w:numId="42">
    <w:abstractNumId w:val="27"/>
  </w:num>
  <w:num w:numId="43">
    <w:abstractNumId w:val="29"/>
  </w:num>
  <w:num w:numId="44">
    <w:abstractNumId w:val="15"/>
  </w:num>
  <w:num w:numId="45">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87D"/>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78C"/>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39C9"/>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0B4"/>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881"/>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68B7"/>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4BEA"/>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720"/>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4B2"/>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BE2"/>
    <w:rsid w:val="005D6D10"/>
    <w:rsid w:val="005D6E31"/>
    <w:rsid w:val="005E0627"/>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838"/>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08D"/>
    <w:rsid w:val="00657508"/>
    <w:rsid w:val="00657EA4"/>
    <w:rsid w:val="00660196"/>
    <w:rsid w:val="00660478"/>
    <w:rsid w:val="00660547"/>
    <w:rsid w:val="00660673"/>
    <w:rsid w:val="006606B7"/>
    <w:rsid w:val="006606C2"/>
    <w:rsid w:val="0066082B"/>
    <w:rsid w:val="00660968"/>
    <w:rsid w:val="006615B4"/>
    <w:rsid w:val="0066278D"/>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23"/>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BD1"/>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3F"/>
    <w:rsid w:val="007A59FC"/>
    <w:rsid w:val="007A5B06"/>
    <w:rsid w:val="007A5D94"/>
    <w:rsid w:val="007A6286"/>
    <w:rsid w:val="007A7402"/>
    <w:rsid w:val="007A779B"/>
    <w:rsid w:val="007A7889"/>
    <w:rsid w:val="007A7E22"/>
    <w:rsid w:val="007B03BD"/>
    <w:rsid w:val="007B122A"/>
    <w:rsid w:val="007B1465"/>
    <w:rsid w:val="007B19F4"/>
    <w:rsid w:val="007B1A3C"/>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3F8"/>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1B6"/>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CDD"/>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0"/>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17C"/>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17A35"/>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E7EDD"/>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49D5"/>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4957"/>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313"/>
    <w:rsid w:val="00E609DF"/>
    <w:rsid w:val="00E60DBA"/>
    <w:rsid w:val="00E60E78"/>
    <w:rsid w:val="00E6118E"/>
    <w:rsid w:val="00E61751"/>
    <w:rsid w:val="00E61F9C"/>
    <w:rsid w:val="00E62ADA"/>
    <w:rsid w:val="00E638A8"/>
    <w:rsid w:val="00E6452F"/>
    <w:rsid w:val="00E64C34"/>
    <w:rsid w:val="00E65667"/>
    <w:rsid w:val="00E66CAC"/>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79"/>
    <w:rsid w:val="00E9396B"/>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49750ED9-B94E-43F0-A889-AAC88EA6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DCFC-7B0F-4B54-BF5F-A9AABA1B0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51</Pages>
  <Words>14974</Words>
  <Characters>82357</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97137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12</cp:revision>
  <cp:lastPrinted>2016-10-11T14:12:00Z</cp:lastPrinted>
  <dcterms:created xsi:type="dcterms:W3CDTF">2016-10-05T16:15:00Z</dcterms:created>
  <dcterms:modified xsi:type="dcterms:W3CDTF">2016-10-11T14:18:00Z</dcterms:modified>
</cp:coreProperties>
</file>