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750CD4" w:rsidRPr="007E3A17" w:rsidRDefault="00750CD4" w:rsidP="00BC21BB">
                            <w:pPr>
                              <w:pStyle w:val="Ttulo1"/>
                              <w:ind w:left="142"/>
                              <w:jc w:val="center"/>
                              <w:rPr>
                                <w:rFonts w:ascii="Century Gothic" w:hAnsi="Century Gothic"/>
                                <w:sz w:val="8"/>
                                <w:szCs w:val="28"/>
                              </w:rPr>
                            </w:pPr>
                          </w:p>
                          <w:p w14:paraId="4BF12AA0" w14:textId="77777777" w:rsidR="00750CD4" w:rsidRDefault="00750CD4"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07CFF32" w14:textId="77777777" w:rsidR="00750CD4" w:rsidRDefault="00750CD4" w:rsidP="00BC21BB">
                            <w:pPr>
                              <w:ind w:left="142"/>
                              <w:jc w:val="center"/>
                              <w:rPr>
                                <w:rFonts w:ascii="Verdana" w:hAnsi="Verdana"/>
                                <w:b/>
                              </w:rPr>
                            </w:pPr>
                          </w:p>
                          <w:p w14:paraId="06570665" w14:textId="77777777" w:rsidR="00750CD4" w:rsidRDefault="00750CD4"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750CD4" w:rsidRPr="00103622" w:rsidRDefault="00750CD4" w:rsidP="00963B46">
                            <w:pPr>
                              <w:ind w:left="142"/>
                              <w:jc w:val="center"/>
                              <w:rPr>
                                <w:rFonts w:ascii="Century Gothic" w:hAnsi="Century Gothic" w:cs="Arial"/>
                                <w:b/>
                                <w:sz w:val="32"/>
                                <w:szCs w:val="32"/>
                                <w:lang w:val="es-MX"/>
                              </w:rPr>
                            </w:pPr>
                          </w:p>
                          <w:p w14:paraId="4C001CE9" w14:textId="77777777" w:rsidR="00750CD4" w:rsidRPr="00103622" w:rsidRDefault="00750CD4"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750CD4" w:rsidRDefault="00750CD4"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750CD4" w:rsidRDefault="00750CD4" w:rsidP="00C12034">
                            <w:pPr>
                              <w:rPr>
                                <w:rFonts w:ascii="Century Gothic" w:hAnsi="Century Gothic" w:cs="Arial"/>
                                <w:b/>
                                <w:sz w:val="28"/>
                                <w:szCs w:val="32"/>
                              </w:rPr>
                            </w:pPr>
                          </w:p>
                          <w:p w14:paraId="0A58EB77" w14:textId="77777777" w:rsidR="00750CD4" w:rsidRDefault="00750CD4" w:rsidP="00C12034">
                            <w:pPr>
                              <w:jc w:val="center"/>
                              <w:rPr>
                                <w:rFonts w:ascii="Century Gothic" w:hAnsi="Century Gothic"/>
                                <w:b/>
                                <w:sz w:val="28"/>
                                <w:szCs w:val="32"/>
                              </w:rPr>
                            </w:pPr>
                          </w:p>
                          <w:p w14:paraId="067FB5BB" w14:textId="4C0D2BE7" w:rsidR="00750CD4" w:rsidRPr="00D94CE2" w:rsidRDefault="00750CD4"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750CD4" w:rsidRPr="00D94CE2" w:rsidRDefault="00750CD4"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750CD4" w:rsidRPr="00015B4A" w:rsidRDefault="00750CD4" w:rsidP="00455A2A">
                            <w:pPr>
                              <w:ind w:left="142" w:right="24"/>
                              <w:jc w:val="center"/>
                              <w:rPr>
                                <w:rFonts w:ascii="Century Gothic" w:hAnsi="Century Gothic" w:cs="Arial"/>
                                <w:b/>
                                <w:sz w:val="28"/>
                                <w:szCs w:val="28"/>
                              </w:rPr>
                            </w:pPr>
                          </w:p>
                          <w:p w14:paraId="305A115D" w14:textId="77777777" w:rsidR="00750CD4" w:rsidRDefault="00750CD4" w:rsidP="00455A2A">
                            <w:pPr>
                              <w:ind w:left="142" w:right="24"/>
                              <w:jc w:val="center"/>
                              <w:rPr>
                                <w:rFonts w:ascii="Century Gothic" w:hAnsi="Century Gothic" w:cs="Arial"/>
                                <w:b/>
                                <w:sz w:val="28"/>
                                <w:szCs w:val="28"/>
                                <w:lang w:val="es-MX"/>
                              </w:rPr>
                            </w:pPr>
                          </w:p>
                          <w:p w14:paraId="6DD59E27" w14:textId="77777777" w:rsidR="00750CD4" w:rsidRPr="00103622" w:rsidRDefault="00750CD4"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750CD4" w:rsidRPr="00103622" w:rsidRDefault="00750CD4" w:rsidP="00455A2A">
                            <w:pPr>
                              <w:ind w:left="142" w:right="24"/>
                              <w:rPr>
                                <w:rFonts w:ascii="Century Gothic" w:hAnsi="Century Gothic"/>
                                <w:b/>
                                <w:sz w:val="28"/>
                                <w:szCs w:val="28"/>
                              </w:rPr>
                            </w:pPr>
                          </w:p>
                          <w:p w14:paraId="10432132" w14:textId="0D5276E8" w:rsidR="00750CD4" w:rsidRPr="00D94CE2" w:rsidRDefault="00750CD4"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ADQUISICIÓN DE VALVULAS, BRIDAS, TEES, CODOS Y ACCESORIOS PARA USO EN DISTRITO COMERCIAL TARIJA Y ZONAS DEPENDIENTES DE YACUIBA, VILLAMONTES Y BERMEJO</w:t>
                            </w:r>
                          </w:p>
                          <w:p w14:paraId="7A5D2B44" w14:textId="77777777" w:rsidR="00750CD4" w:rsidRPr="00D94CE2" w:rsidRDefault="00750CD4" w:rsidP="00455A2A">
                            <w:pPr>
                              <w:ind w:right="24"/>
                              <w:jc w:val="center"/>
                              <w:rPr>
                                <w:rFonts w:ascii="Century Gothic" w:hAnsi="Century Gothic" w:cs="Century Gothic"/>
                                <w:b/>
                                <w:bCs/>
                                <w:color w:val="FF0000"/>
                                <w:sz w:val="28"/>
                                <w:szCs w:val="28"/>
                              </w:rPr>
                            </w:pPr>
                          </w:p>
                          <w:p w14:paraId="6351C111" w14:textId="2FA85F46" w:rsidR="00750CD4" w:rsidRPr="00D94CE2" w:rsidRDefault="00750CD4"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GCC-CDL-DCTJ-101-16</w:t>
                            </w:r>
                          </w:p>
                          <w:p w14:paraId="5268A2A2" w14:textId="77777777" w:rsidR="00750CD4" w:rsidRPr="00D94CE2" w:rsidRDefault="00750CD4" w:rsidP="00455A2A">
                            <w:pPr>
                              <w:ind w:right="24"/>
                              <w:jc w:val="center"/>
                              <w:rPr>
                                <w:rFonts w:ascii="Century Gothic" w:hAnsi="Century Gothic" w:cs="Century Gothic"/>
                                <w:b/>
                                <w:bCs/>
                                <w:color w:val="FF0000"/>
                                <w:sz w:val="28"/>
                                <w:szCs w:val="28"/>
                              </w:rPr>
                            </w:pPr>
                          </w:p>
                          <w:p w14:paraId="13340B8D" w14:textId="77777777" w:rsidR="00750CD4" w:rsidRPr="00D94CE2" w:rsidRDefault="00750CD4" w:rsidP="00455A2A">
                            <w:pPr>
                              <w:ind w:right="24"/>
                              <w:jc w:val="center"/>
                              <w:rPr>
                                <w:rFonts w:ascii="Century Gothic" w:hAnsi="Century Gothic" w:cs="Century Gothic"/>
                                <w:b/>
                                <w:bCs/>
                                <w:color w:val="FF0000"/>
                                <w:sz w:val="28"/>
                                <w:szCs w:val="28"/>
                              </w:rPr>
                            </w:pPr>
                          </w:p>
                          <w:p w14:paraId="4EABECE0" w14:textId="6D5EC2EE" w:rsidR="00750CD4" w:rsidRPr="00D94CE2" w:rsidRDefault="00750CD4" w:rsidP="00455A2A">
                            <w:pPr>
                              <w:ind w:right="24"/>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p>
                          <w:p w14:paraId="34AB203F" w14:textId="77777777" w:rsidR="00750CD4" w:rsidRPr="00103622" w:rsidRDefault="00750CD4" w:rsidP="00BC21BB">
                            <w:pPr>
                              <w:ind w:right="930"/>
                              <w:jc w:val="center"/>
                              <w:rPr>
                                <w:rFonts w:ascii="Century Gothic" w:hAnsi="Century Gothic"/>
                                <w:sz w:val="32"/>
                                <w:szCs w:val="32"/>
                                <w:lang w:val="es-ES_tradnl"/>
                              </w:rPr>
                            </w:pPr>
                          </w:p>
                          <w:p w14:paraId="2400E6AF" w14:textId="77777777" w:rsidR="00750CD4" w:rsidRPr="00103622" w:rsidRDefault="00750CD4" w:rsidP="00BC21BB">
                            <w:pPr>
                              <w:ind w:right="930"/>
                              <w:jc w:val="center"/>
                              <w:rPr>
                                <w:rFonts w:ascii="Century Gothic" w:hAnsi="Century Gothic"/>
                                <w:sz w:val="32"/>
                                <w:szCs w:val="32"/>
                                <w:lang w:val="es-ES_tradnl"/>
                              </w:rPr>
                            </w:pPr>
                          </w:p>
                          <w:p w14:paraId="519E7A3A" w14:textId="77777777" w:rsidR="00750CD4" w:rsidRPr="00103622" w:rsidRDefault="00750CD4" w:rsidP="00BC21BB">
                            <w:pPr>
                              <w:ind w:right="930"/>
                              <w:jc w:val="center"/>
                              <w:rPr>
                                <w:rFonts w:ascii="Century Gothic" w:hAnsi="Century Gothic"/>
                                <w:sz w:val="32"/>
                                <w:szCs w:val="32"/>
                                <w:lang w:val="es-ES_tradnl"/>
                              </w:rPr>
                            </w:pPr>
                          </w:p>
                          <w:p w14:paraId="47C3D4D1" w14:textId="77777777" w:rsidR="00750CD4" w:rsidRDefault="00750CD4" w:rsidP="00BC21BB">
                            <w:pPr>
                              <w:ind w:right="930"/>
                              <w:jc w:val="center"/>
                              <w:rPr>
                                <w:rFonts w:ascii="Century Gothic" w:hAnsi="Century Gothic"/>
                                <w:lang w:val="es-ES_tradnl"/>
                              </w:rPr>
                            </w:pPr>
                          </w:p>
                          <w:p w14:paraId="3EC83649" w14:textId="77777777" w:rsidR="00750CD4" w:rsidRPr="009C5A35" w:rsidRDefault="00750CD4"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750CD4" w:rsidRPr="007E3A17" w:rsidRDefault="00750CD4" w:rsidP="00BC21BB">
                      <w:pPr>
                        <w:pStyle w:val="Ttulo1"/>
                        <w:ind w:left="142"/>
                        <w:jc w:val="center"/>
                        <w:rPr>
                          <w:rFonts w:ascii="Century Gothic" w:hAnsi="Century Gothic"/>
                          <w:sz w:val="8"/>
                          <w:szCs w:val="28"/>
                        </w:rPr>
                      </w:pPr>
                    </w:p>
                    <w:p w14:paraId="4BF12AA0" w14:textId="77777777" w:rsidR="00750CD4" w:rsidRDefault="00750CD4"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07CFF32" w14:textId="77777777" w:rsidR="00750CD4" w:rsidRDefault="00750CD4" w:rsidP="00BC21BB">
                      <w:pPr>
                        <w:ind w:left="142"/>
                        <w:jc w:val="center"/>
                        <w:rPr>
                          <w:rFonts w:ascii="Verdana" w:hAnsi="Verdana"/>
                          <w:b/>
                        </w:rPr>
                      </w:pPr>
                    </w:p>
                    <w:p w14:paraId="06570665" w14:textId="77777777" w:rsidR="00750CD4" w:rsidRDefault="00750CD4"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750CD4" w:rsidRPr="00103622" w:rsidRDefault="00750CD4" w:rsidP="00963B46">
                      <w:pPr>
                        <w:ind w:left="142"/>
                        <w:jc w:val="center"/>
                        <w:rPr>
                          <w:rFonts w:ascii="Century Gothic" w:hAnsi="Century Gothic" w:cs="Arial"/>
                          <w:b/>
                          <w:sz w:val="32"/>
                          <w:szCs w:val="32"/>
                          <w:lang w:val="es-MX"/>
                        </w:rPr>
                      </w:pPr>
                    </w:p>
                    <w:p w14:paraId="4C001CE9" w14:textId="77777777" w:rsidR="00750CD4" w:rsidRPr="00103622" w:rsidRDefault="00750CD4"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750CD4" w:rsidRDefault="00750CD4"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750CD4" w:rsidRDefault="00750CD4" w:rsidP="00C12034">
                      <w:pPr>
                        <w:rPr>
                          <w:rFonts w:ascii="Century Gothic" w:hAnsi="Century Gothic" w:cs="Arial"/>
                          <w:b/>
                          <w:sz w:val="28"/>
                          <w:szCs w:val="32"/>
                        </w:rPr>
                      </w:pPr>
                    </w:p>
                    <w:p w14:paraId="0A58EB77" w14:textId="77777777" w:rsidR="00750CD4" w:rsidRDefault="00750CD4" w:rsidP="00C12034">
                      <w:pPr>
                        <w:jc w:val="center"/>
                        <w:rPr>
                          <w:rFonts w:ascii="Century Gothic" w:hAnsi="Century Gothic"/>
                          <w:b/>
                          <w:sz w:val="28"/>
                          <w:szCs w:val="32"/>
                        </w:rPr>
                      </w:pPr>
                    </w:p>
                    <w:p w14:paraId="067FB5BB" w14:textId="4C0D2BE7" w:rsidR="00750CD4" w:rsidRPr="00D94CE2" w:rsidRDefault="00750CD4"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750CD4" w:rsidRPr="00D94CE2" w:rsidRDefault="00750CD4"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750CD4" w:rsidRPr="00015B4A" w:rsidRDefault="00750CD4" w:rsidP="00455A2A">
                      <w:pPr>
                        <w:ind w:left="142" w:right="24"/>
                        <w:jc w:val="center"/>
                        <w:rPr>
                          <w:rFonts w:ascii="Century Gothic" w:hAnsi="Century Gothic" w:cs="Arial"/>
                          <w:b/>
                          <w:sz w:val="28"/>
                          <w:szCs w:val="28"/>
                        </w:rPr>
                      </w:pPr>
                    </w:p>
                    <w:p w14:paraId="305A115D" w14:textId="77777777" w:rsidR="00750CD4" w:rsidRDefault="00750CD4" w:rsidP="00455A2A">
                      <w:pPr>
                        <w:ind w:left="142" w:right="24"/>
                        <w:jc w:val="center"/>
                        <w:rPr>
                          <w:rFonts w:ascii="Century Gothic" w:hAnsi="Century Gothic" w:cs="Arial"/>
                          <w:b/>
                          <w:sz w:val="28"/>
                          <w:szCs w:val="28"/>
                          <w:lang w:val="es-MX"/>
                        </w:rPr>
                      </w:pPr>
                    </w:p>
                    <w:p w14:paraId="6DD59E27" w14:textId="77777777" w:rsidR="00750CD4" w:rsidRPr="00103622" w:rsidRDefault="00750CD4"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750CD4" w:rsidRPr="00103622" w:rsidRDefault="00750CD4" w:rsidP="00455A2A">
                      <w:pPr>
                        <w:ind w:left="142" w:right="24"/>
                        <w:rPr>
                          <w:rFonts w:ascii="Century Gothic" w:hAnsi="Century Gothic"/>
                          <w:b/>
                          <w:sz w:val="28"/>
                          <w:szCs w:val="28"/>
                        </w:rPr>
                      </w:pPr>
                    </w:p>
                    <w:p w14:paraId="10432132" w14:textId="0D5276E8" w:rsidR="00750CD4" w:rsidRPr="00D94CE2" w:rsidRDefault="00750CD4"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ADQUISICIÓN DE VALVULAS, BRIDAS, TEES, CODOS Y ACCESORIOS PARA USO EN DISTRITO COMERCIAL TARIJA Y ZONAS DEPENDIENTES DE YACUIBA, VILLAMONTES Y BERMEJO</w:t>
                      </w:r>
                    </w:p>
                    <w:p w14:paraId="7A5D2B44" w14:textId="77777777" w:rsidR="00750CD4" w:rsidRPr="00D94CE2" w:rsidRDefault="00750CD4" w:rsidP="00455A2A">
                      <w:pPr>
                        <w:ind w:right="24"/>
                        <w:jc w:val="center"/>
                        <w:rPr>
                          <w:rFonts w:ascii="Century Gothic" w:hAnsi="Century Gothic" w:cs="Century Gothic"/>
                          <w:b/>
                          <w:bCs/>
                          <w:color w:val="FF0000"/>
                          <w:sz w:val="28"/>
                          <w:szCs w:val="28"/>
                        </w:rPr>
                      </w:pPr>
                    </w:p>
                    <w:p w14:paraId="6351C111" w14:textId="2FA85F46" w:rsidR="00750CD4" w:rsidRPr="00D94CE2" w:rsidRDefault="00750CD4"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GCC-CDL-DCTJ-101-16</w:t>
                      </w:r>
                    </w:p>
                    <w:p w14:paraId="5268A2A2" w14:textId="77777777" w:rsidR="00750CD4" w:rsidRPr="00D94CE2" w:rsidRDefault="00750CD4" w:rsidP="00455A2A">
                      <w:pPr>
                        <w:ind w:right="24"/>
                        <w:jc w:val="center"/>
                        <w:rPr>
                          <w:rFonts w:ascii="Century Gothic" w:hAnsi="Century Gothic" w:cs="Century Gothic"/>
                          <w:b/>
                          <w:bCs/>
                          <w:color w:val="FF0000"/>
                          <w:sz w:val="28"/>
                          <w:szCs w:val="28"/>
                        </w:rPr>
                      </w:pPr>
                    </w:p>
                    <w:p w14:paraId="13340B8D" w14:textId="77777777" w:rsidR="00750CD4" w:rsidRPr="00D94CE2" w:rsidRDefault="00750CD4" w:rsidP="00455A2A">
                      <w:pPr>
                        <w:ind w:right="24"/>
                        <w:jc w:val="center"/>
                        <w:rPr>
                          <w:rFonts w:ascii="Century Gothic" w:hAnsi="Century Gothic" w:cs="Century Gothic"/>
                          <w:b/>
                          <w:bCs/>
                          <w:color w:val="FF0000"/>
                          <w:sz w:val="28"/>
                          <w:szCs w:val="28"/>
                        </w:rPr>
                      </w:pPr>
                    </w:p>
                    <w:p w14:paraId="4EABECE0" w14:textId="6D5EC2EE" w:rsidR="00750CD4" w:rsidRPr="00D94CE2" w:rsidRDefault="00750CD4" w:rsidP="00455A2A">
                      <w:pPr>
                        <w:ind w:right="24"/>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p>
                    <w:p w14:paraId="34AB203F" w14:textId="77777777" w:rsidR="00750CD4" w:rsidRPr="00103622" w:rsidRDefault="00750CD4" w:rsidP="00BC21BB">
                      <w:pPr>
                        <w:ind w:right="930"/>
                        <w:jc w:val="center"/>
                        <w:rPr>
                          <w:rFonts w:ascii="Century Gothic" w:hAnsi="Century Gothic"/>
                          <w:sz w:val="32"/>
                          <w:szCs w:val="32"/>
                          <w:lang w:val="es-ES_tradnl"/>
                        </w:rPr>
                      </w:pPr>
                    </w:p>
                    <w:p w14:paraId="2400E6AF" w14:textId="77777777" w:rsidR="00750CD4" w:rsidRPr="00103622" w:rsidRDefault="00750CD4" w:rsidP="00BC21BB">
                      <w:pPr>
                        <w:ind w:right="930"/>
                        <w:jc w:val="center"/>
                        <w:rPr>
                          <w:rFonts w:ascii="Century Gothic" w:hAnsi="Century Gothic"/>
                          <w:sz w:val="32"/>
                          <w:szCs w:val="32"/>
                          <w:lang w:val="es-ES_tradnl"/>
                        </w:rPr>
                      </w:pPr>
                    </w:p>
                    <w:p w14:paraId="519E7A3A" w14:textId="77777777" w:rsidR="00750CD4" w:rsidRPr="00103622" w:rsidRDefault="00750CD4" w:rsidP="00BC21BB">
                      <w:pPr>
                        <w:ind w:right="930"/>
                        <w:jc w:val="center"/>
                        <w:rPr>
                          <w:rFonts w:ascii="Century Gothic" w:hAnsi="Century Gothic"/>
                          <w:sz w:val="32"/>
                          <w:szCs w:val="32"/>
                          <w:lang w:val="es-ES_tradnl"/>
                        </w:rPr>
                      </w:pPr>
                    </w:p>
                    <w:p w14:paraId="47C3D4D1" w14:textId="77777777" w:rsidR="00750CD4" w:rsidRDefault="00750CD4" w:rsidP="00BC21BB">
                      <w:pPr>
                        <w:ind w:right="930"/>
                        <w:jc w:val="center"/>
                        <w:rPr>
                          <w:rFonts w:ascii="Century Gothic" w:hAnsi="Century Gothic"/>
                          <w:lang w:val="es-ES_tradnl"/>
                        </w:rPr>
                      </w:pPr>
                    </w:p>
                    <w:p w14:paraId="3EC83649" w14:textId="77777777" w:rsidR="00750CD4" w:rsidRPr="009C5A35" w:rsidRDefault="00750CD4"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66C17F14"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5DCE5FE3"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750CD4" w:rsidRPr="00AD6AF2" w:rsidRDefault="00750CD4" w:rsidP="00795A5A">
                            <w:pPr>
                              <w:ind w:right="930"/>
                              <w:jc w:val="center"/>
                              <w:rPr>
                                <w:rFonts w:ascii="Century Gothic" w:hAnsi="Century Gothic"/>
                                <w:sz w:val="14"/>
                                <w:lang w:val="es-ES_tradnl"/>
                              </w:rPr>
                            </w:pPr>
                          </w:p>
                          <w:p w14:paraId="7A33C25A" w14:textId="3903364C" w:rsidR="00750CD4" w:rsidRPr="00AD6AF2" w:rsidRDefault="00750CD4"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750CD4" w:rsidRPr="00AD6AF2" w:rsidRDefault="00750CD4" w:rsidP="00795A5A">
                      <w:pPr>
                        <w:ind w:right="930"/>
                        <w:jc w:val="center"/>
                        <w:rPr>
                          <w:rFonts w:ascii="Century Gothic" w:hAnsi="Century Gothic"/>
                          <w:sz w:val="14"/>
                          <w:lang w:val="es-ES_tradnl"/>
                        </w:rPr>
                      </w:pPr>
                    </w:p>
                    <w:p w14:paraId="7A33C25A" w14:textId="3903364C" w:rsidR="00750CD4" w:rsidRPr="00AD6AF2" w:rsidRDefault="00750CD4"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1E7FF99B" w:rsidR="00A73638" w:rsidRPr="00552079" w:rsidRDefault="00963EE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02604915" w:rsidR="00A73638" w:rsidRPr="00552079" w:rsidRDefault="00963EE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ITEMS</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0395699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35309BDB" w:rsidR="00A73638" w:rsidRPr="00552079" w:rsidRDefault="00963EE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45 DÍAS CALENDARIO</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2950"/>
        <w:gridCol w:w="1278"/>
        <w:gridCol w:w="49"/>
        <w:gridCol w:w="1068"/>
        <w:gridCol w:w="3260"/>
      </w:tblGrid>
      <w:tr w:rsidR="00103622" w:rsidRPr="00552079" w14:paraId="38D24E1B" w14:textId="77777777" w:rsidTr="00103622">
        <w:trPr>
          <w:trHeight w:val="410"/>
        </w:trPr>
        <w:tc>
          <w:tcPr>
            <w:tcW w:w="9039"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D346E3">
        <w:trPr>
          <w:trHeight w:val="410"/>
        </w:trPr>
        <w:tc>
          <w:tcPr>
            <w:tcW w:w="433"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71"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57"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78"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D346E3">
        <w:trPr>
          <w:trHeight w:val="64"/>
        </w:trPr>
        <w:tc>
          <w:tcPr>
            <w:tcW w:w="433" w:type="dxa"/>
          </w:tcPr>
          <w:p w14:paraId="10AA5CC1" w14:textId="77777777" w:rsidR="00103622" w:rsidRPr="00552079" w:rsidRDefault="00103622" w:rsidP="00B37050">
            <w:pPr>
              <w:rPr>
                <w:rFonts w:asciiTheme="minorHAnsi" w:hAnsiTheme="minorHAnsi" w:cstheme="minorHAnsi"/>
                <w:sz w:val="22"/>
                <w:szCs w:val="22"/>
              </w:rPr>
            </w:pPr>
          </w:p>
        </w:tc>
        <w:tc>
          <w:tcPr>
            <w:tcW w:w="2971" w:type="dxa"/>
          </w:tcPr>
          <w:p w14:paraId="72B5139B" w14:textId="77777777" w:rsidR="00103622" w:rsidRPr="00552079" w:rsidRDefault="00103622" w:rsidP="00B37050">
            <w:pPr>
              <w:rPr>
                <w:rFonts w:asciiTheme="minorHAnsi" w:hAnsiTheme="minorHAnsi" w:cstheme="minorHAnsi"/>
                <w:sz w:val="22"/>
                <w:szCs w:val="22"/>
              </w:rPr>
            </w:pPr>
          </w:p>
        </w:tc>
        <w:tc>
          <w:tcPr>
            <w:tcW w:w="2357" w:type="dxa"/>
            <w:gridSpan w:val="3"/>
          </w:tcPr>
          <w:p w14:paraId="27BE03B1" w14:textId="77777777" w:rsidR="00103622" w:rsidRPr="00552079" w:rsidRDefault="00103622" w:rsidP="00B37050">
            <w:pPr>
              <w:rPr>
                <w:rFonts w:asciiTheme="minorHAnsi" w:hAnsiTheme="minorHAnsi" w:cstheme="minorHAnsi"/>
                <w:sz w:val="22"/>
                <w:szCs w:val="22"/>
                <w:highlight w:val="yellow"/>
              </w:rPr>
            </w:pPr>
          </w:p>
        </w:tc>
        <w:tc>
          <w:tcPr>
            <w:tcW w:w="3278" w:type="dxa"/>
          </w:tcPr>
          <w:p w14:paraId="3FA063CF" w14:textId="77777777" w:rsidR="00103622" w:rsidRPr="00552079" w:rsidRDefault="00103622" w:rsidP="00B37050">
            <w:pPr>
              <w:rPr>
                <w:rFonts w:asciiTheme="minorHAnsi" w:hAnsiTheme="minorHAnsi" w:cstheme="minorHAnsi"/>
                <w:sz w:val="22"/>
                <w:szCs w:val="22"/>
              </w:rPr>
            </w:pPr>
          </w:p>
        </w:tc>
      </w:tr>
      <w:tr w:rsidR="00103622" w:rsidRPr="00552079" w14:paraId="344C588D" w14:textId="77777777" w:rsidTr="00D346E3">
        <w:trPr>
          <w:trHeight w:val="300"/>
        </w:trPr>
        <w:tc>
          <w:tcPr>
            <w:tcW w:w="433"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71" w:type="dxa"/>
            <w:vAlign w:val="center"/>
          </w:tcPr>
          <w:p w14:paraId="0126DAFE"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284" w:type="dxa"/>
            <w:gridSpan w:val="2"/>
            <w:vAlign w:val="center"/>
          </w:tcPr>
          <w:p w14:paraId="4AAC01E3"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77777777" w:rsidR="00103622" w:rsidRPr="00552079" w:rsidRDefault="00103622" w:rsidP="00B37050">
            <w:pPr>
              <w:rPr>
                <w:rFonts w:asciiTheme="minorHAnsi" w:hAnsiTheme="minorHAnsi" w:cstheme="minorHAnsi"/>
                <w:sz w:val="22"/>
                <w:szCs w:val="22"/>
              </w:rPr>
            </w:pPr>
          </w:p>
        </w:tc>
        <w:tc>
          <w:tcPr>
            <w:tcW w:w="1073" w:type="dxa"/>
            <w:vAlign w:val="center"/>
          </w:tcPr>
          <w:p w14:paraId="4E164E6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77777777" w:rsidR="00103622" w:rsidRPr="00552079" w:rsidRDefault="00103622" w:rsidP="00B37050">
            <w:pPr>
              <w:jc w:val="center"/>
              <w:rPr>
                <w:rFonts w:asciiTheme="minorHAnsi" w:hAnsiTheme="minorHAnsi" w:cstheme="minorHAnsi"/>
                <w:color w:val="000000"/>
                <w:sz w:val="22"/>
                <w:szCs w:val="22"/>
              </w:rPr>
            </w:pPr>
          </w:p>
        </w:tc>
        <w:tc>
          <w:tcPr>
            <w:tcW w:w="3278" w:type="dxa"/>
            <w:vAlign w:val="center"/>
          </w:tcPr>
          <w:p w14:paraId="58D9BD9F" w14:textId="085E1E64" w:rsidR="00103622" w:rsidRPr="00552079" w:rsidRDefault="00963EEF" w:rsidP="001B5615">
            <w:pPr>
              <w:jc w:val="both"/>
              <w:rPr>
                <w:rFonts w:asciiTheme="minorHAnsi" w:hAnsiTheme="minorHAnsi" w:cstheme="minorHAnsi"/>
                <w:color w:val="000000"/>
                <w:sz w:val="22"/>
                <w:szCs w:val="22"/>
              </w:rPr>
            </w:pPr>
            <w:r>
              <w:rPr>
                <w:rFonts w:asciiTheme="minorHAnsi" w:hAnsiTheme="minorHAnsi" w:cstheme="minorHAnsi"/>
                <w:color w:val="000000"/>
                <w:sz w:val="22"/>
                <w:szCs w:val="22"/>
              </w:rPr>
              <w:t>NO APLICA</w:t>
            </w:r>
          </w:p>
        </w:tc>
      </w:tr>
      <w:tr w:rsidR="00103622" w:rsidRPr="00552079" w14:paraId="16F66F30" w14:textId="77777777" w:rsidTr="00D346E3">
        <w:trPr>
          <w:trHeight w:val="155"/>
        </w:trPr>
        <w:tc>
          <w:tcPr>
            <w:tcW w:w="433" w:type="dxa"/>
            <w:vAlign w:val="center"/>
          </w:tcPr>
          <w:p w14:paraId="6FEDE041" w14:textId="77777777" w:rsidR="00103622" w:rsidRPr="00552079" w:rsidRDefault="00103622" w:rsidP="00B37050">
            <w:pPr>
              <w:rPr>
                <w:rFonts w:asciiTheme="minorHAnsi" w:hAnsiTheme="minorHAnsi" w:cstheme="minorHAnsi"/>
                <w:sz w:val="22"/>
                <w:szCs w:val="22"/>
              </w:rPr>
            </w:pPr>
          </w:p>
        </w:tc>
        <w:tc>
          <w:tcPr>
            <w:tcW w:w="2971" w:type="dxa"/>
            <w:vAlign w:val="center"/>
          </w:tcPr>
          <w:p w14:paraId="13C0FEF3" w14:textId="77777777" w:rsidR="00103622" w:rsidRPr="00552079" w:rsidRDefault="00103622" w:rsidP="00B37050">
            <w:pPr>
              <w:rPr>
                <w:rFonts w:asciiTheme="minorHAnsi" w:hAnsiTheme="minorHAnsi" w:cstheme="minorHAnsi"/>
                <w:sz w:val="22"/>
                <w:szCs w:val="22"/>
              </w:rPr>
            </w:pPr>
          </w:p>
        </w:tc>
        <w:tc>
          <w:tcPr>
            <w:tcW w:w="2357" w:type="dxa"/>
            <w:gridSpan w:val="3"/>
          </w:tcPr>
          <w:p w14:paraId="6E0161F4" w14:textId="77777777" w:rsidR="00103622" w:rsidRPr="00552079" w:rsidRDefault="00103622" w:rsidP="00B37050">
            <w:pPr>
              <w:jc w:val="center"/>
              <w:rPr>
                <w:rFonts w:asciiTheme="minorHAnsi" w:hAnsiTheme="minorHAnsi" w:cstheme="minorHAnsi"/>
                <w:sz w:val="22"/>
                <w:szCs w:val="22"/>
              </w:rPr>
            </w:pPr>
          </w:p>
        </w:tc>
        <w:tc>
          <w:tcPr>
            <w:tcW w:w="3278" w:type="dxa"/>
          </w:tcPr>
          <w:p w14:paraId="4617B7E4" w14:textId="77777777" w:rsidR="00103622" w:rsidRPr="00552079" w:rsidRDefault="00103622" w:rsidP="00B37050">
            <w:pPr>
              <w:jc w:val="both"/>
              <w:rPr>
                <w:rFonts w:asciiTheme="minorHAnsi" w:hAnsiTheme="minorHAnsi" w:cstheme="minorHAnsi"/>
                <w:sz w:val="22"/>
                <w:szCs w:val="22"/>
              </w:rPr>
            </w:pPr>
          </w:p>
        </w:tc>
      </w:tr>
      <w:tr w:rsidR="00103622" w:rsidRPr="00552079" w14:paraId="0266DB73" w14:textId="77777777" w:rsidTr="00D346E3">
        <w:trPr>
          <w:trHeight w:val="433"/>
        </w:trPr>
        <w:tc>
          <w:tcPr>
            <w:tcW w:w="433" w:type="dxa"/>
            <w:shd w:val="clear" w:color="auto" w:fill="auto"/>
            <w:vAlign w:val="center"/>
          </w:tcPr>
          <w:p w14:paraId="071431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971" w:type="dxa"/>
            <w:vAlign w:val="center"/>
          </w:tcPr>
          <w:p w14:paraId="2CB20931"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284" w:type="dxa"/>
            <w:gridSpan w:val="2"/>
            <w:vAlign w:val="center"/>
          </w:tcPr>
          <w:p w14:paraId="4517655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D974120" w14:textId="54AA8966" w:rsidR="00103622" w:rsidRPr="00552079" w:rsidRDefault="00D346E3" w:rsidP="00B37050">
            <w:pPr>
              <w:rPr>
                <w:rFonts w:asciiTheme="minorHAnsi" w:hAnsiTheme="minorHAnsi" w:cstheme="minorHAnsi"/>
                <w:sz w:val="22"/>
                <w:szCs w:val="22"/>
              </w:rPr>
            </w:pPr>
            <w:r>
              <w:rPr>
                <w:rFonts w:asciiTheme="minorHAnsi" w:hAnsiTheme="minorHAnsi" w:cstheme="minorHAnsi"/>
                <w:sz w:val="22"/>
                <w:szCs w:val="22"/>
              </w:rPr>
              <w:t>18/10/2016</w:t>
            </w:r>
          </w:p>
        </w:tc>
        <w:tc>
          <w:tcPr>
            <w:tcW w:w="1073" w:type="dxa"/>
            <w:vAlign w:val="center"/>
          </w:tcPr>
          <w:p w14:paraId="1EAA3AE6" w14:textId="2D0BB909"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r w:rsidR="00D346E3">
              <w:rPr>
                <w:rFonts w:asciiTheme="minorHAnsi" w:hAnsiTheme="minorHAnsi" w:cstheme="minorHAnsi"/>
                <w:sz w:val="22"/>
                <w:szCs w:val="22"/>
              </w:rPr>
              <w:t xml:space="preserve"> 09:00</w:t>
            </w:r>
          </w:p>
          <w:p w14:paraId="03A24DF8" w14:textId="77777777" w:rsidR="00103622" w:rsidRPr="00552079" w:rsidRDefault="00103622" w:rsidP="00B37050">
            <w:pPr>
              <w:rPr>
                <w:rFonts w:asciiTheme="minorHAnsi" w:hAnsiTheme="minorHAnsi" w:cstheme="minorHAnsi"/>
                <w:sz w:val="22"/>
                <w:szCs w:val="22"/>
              </w:rPr>
            </w:pPr>
          </w:p>
        </w:tc>
        <w:tc>
          <w:tcPr>
            <w:tcW w:w="3278" w:type="dxa"/>
            <w:vAlign w:val="center"/>
          </w:tcPr>
          <w:p w14:paraId="0495D05B" w14:textId="6F612093" w:rsidR="00103622" w:rsidRPr="00552079" w:rsidRDefault="00963EEF" w:rsidP="00B37050">
            <w:pPr>
              <w:jc w:val="both"/>
              <w:rPr>
                <w:rFonts w:asciiTheme="minorHAnsi" w:hAnsiTheme="minorHAnsi" w:cstheme="minorHAnsi"/>
                <w:b/>
                <w:color w:val="000000"/>
                <w:sz w:val="22"/>
                <w:szCs w:val="22"/>
              </w:rPr>
            </w:pPr>
            <w:r>
              <w:rPr>
                <w:rFonts w:asciiTheme="minorHAnsi" w:hAnsiTheme="minorHAnsi" w:cstheme="minorHAnsi"/>
                <w:b/>
                <w:color w:val="FF0000"/>
                <w:sz w:val="18"/>
                <w:szCs w:val="22"/>
              </w:rPr>
              <w:t>ggalvan@ypfb.gob.bo</w:t>
            </w:r>
          </w:p>
        </w:tc>
      </w:tr>
      <w:tr w:rsidR="00103622" w:rsidRPr="00552079" w14:paraId="055C4C1F" w14:textId="77777777" w:rsidTr="00D346E3">
        <w:trPr>
          <w:trHeight w:val="65"/>
        </w:trPr>
        <w:tc>
          <w:tcPr>
            <w:tcW w:w="433" w:type="dxa"/>
            <w:vAlign w:val="center"/>
          </w:tcPr>
          <w:p w14:paraId="3EFD7A95" w14:textId="77777777" w:rsidR="00103622" w:rsidRPr="00552079" w:rsidRDefault="00103622" w:rsidP="00B37050">
            <w:pPr>
              <w:jc w:val="center"/>
              <w:rPr>
                <w:rFonts w:asciiTheme="minorHAnsi" w:hAnsiTheme="minorHAnsi" w:cstheme="minorHAnsi"/>
                <w:sz w:val="22"/>
                <w:szCs w:val="22"/>
              </w:rPr>
            </w:pPr>
          </w:p>
        </w:tc>
        <w:tc>
          <w:tcPr>
            <w:tcW w:w="2971" w:type="dxa"/>
            <w:vAlign w:val="center"/>
          </w:tcPr>
          <w:p w14:paraId="1D547BA0" w14:textId="77777777" w:rsidR="00103622" w:rsidRPr="00552079" w:rsidRDefault="00103622" w:rsidP="00B37050">
            <w:pPr>
              <w:rPr>
                <w:rFonts w:asciiTheme="minorHAnsi" w:hAnsiTheme="minorHAnsi" w:cstheme="minorHAnsi"/>
                <w:sz w:val="22"/>
                <w:szCs w:val="22"/>
              </w:rPr>
            </w:pPr>
          </w:p>
        </w:tc>
        <w:tc>
          <w:tcPr>
            <w:tcW w:w="2357" w:type="dxa"/>
            <w:gridSpan w:val="3"/>
          </w:tcPr>
          <w:p w14:paraId="4D177D45" w14:textId="77777777" w:rsidR="00103622" w:rsidRPr="00552079" w:rsidRDefault="00103622" w:rsidP="00B37050">
            <w:pPr>
              <w:rPr>
                <w:rFonts w:asciiTheme="minorHAnsi" w:hAnsiTheme="minorHAnsi" w:cstheme="minorHAnsi"/>
                <w:sz w:val="22"/>
                <w:szCs w:val="22"/>
              </w:rPr>
            </w:pPr>
          </w:p>
        </w:tc>
        <w:tc>
          <w:tcPr>
            <w:tcW w:w="3278" w:type="dxa"/>
          </w:tcPr>
          <w:p w14:paraId="192D993C" w14:textId="77777777" w:rsidR="00103622" w:rsidRPr="00552079" w:rsidRDefault="00103622" w:rsidP="00B37050">
            <w:pPr>
              <w:rPr>
                <w:rFonts w:asciiTheme="minorHAnsi" w:hAnsiTheme="minorHAnsi" w:cstheme="minorHAnsi"/>
                <w:sz w:val="22"/>
                <w:szCs w:val="22"/>
              </w:rPr>
            </w:pPr>
          </w:p>
        </w:tc>
      </w:tr>
      <w:tr w:rsidR="00103622" w:rsidRPr="00552079" w14:paraId="7D020AD3" w14:textId="77777777" w:rsidTr="00D346E3">
        <w:trPr>
          <w:trHeight w:val="370"/>
        </w:trPr>
        <w:tc>
          <w:tcPr>
            <w:tcW w:w="433" w:type="dxa"/>
            <w:vAlign w:val="center"/>
          </w:tcPr>
          <w:p w14:paraId="40E0F304"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2971" w:type="dxa"/>
            <w:vAlign w:val="center"/>
          </w:tcPr>
          <w:p w14:paraId="10D7AB4F"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284" w:type="dxa"/>
            <w:gridSpan w:val="2"/>
            <w:vAlign w:val="center"/>
          </w:tcPr>
          <w:p w14:paraId="3CD3BAC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1B176A1" w14:textId="7A5094AE" w:rsidR="00103622" w:rsidRPr="00552079" w:rsidRDefault="00D346E3" w:rsidP="00B37050">
            <w:pPr>
              <w:rPr>
                <w:rFonts w:asciiTheme="minorHAnsi" w:hAnsiTheme="minorHAnsi" w:cstheme="minorHAnsi"/>
                <w:sz w:val="22"/>
                <w:szCs w:val="22"/>
              </w:rPr>
            </w:pPr>
            <w:r>
              <w:rPr>
                <w:rFonts w:asciiTheme="minorHAnsi" w:hAnsiTheme="minorHAnsi" w:cstheme="minorHAnsi"/>
                <w:sz w:val="22"/>
                <w:szCs w:val="22"/>
              </w:rPr>
              <w:t>18/10/2016</w:t>
            </w:r>
          </w:p>
        </w:tc>
        <w:tc>
          <w:tcPr>
            <w:tcW w:w="1073" w:type="dxa"/>
            <w:vAlign w:val="center"/>
          </w:tcPr>
          <w:p w14:paraId="3020CE8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759F5120" w14:textId="0064DEFC" w:rsidR="00103622" w:rsidRPr="00552079" w:rsidRDefault="00D346E3" w:rsidP="00B37050">
            <w:pPr>
              <w:rPr>
                <w:rFonts w:asciiTheme="minorHAnsi" w:hAnsiTheme="minorHAnsi" w:cstheme="minorHAnsi"/>
                <w:sz w:val="22"/>
                <w:szCs w:val="22"/>
              </w:rPr>
            </w:pPr>
            <w:r>
              <w:rPr>
                <w:rFonts w:asciiTheme="minorHAnsi" w:hAnsiTheme="minorHAnsi" w:cstheme="minorHAnsi"/>
                <w:sz w:val="22"/>
                <w:szCs w:val="22"/>
              </w:rPr>
              <w:t>15:00</w:t>
            </w:r>
          </w:p>
        </w:tc>
        <w:tc>
          <w:tcPr>
            <w:tcW w:w="3278" w:type="dxa"/>
          </w:tcPr>
          <w:p w14:paraId="7BF83B26" w14:textId="4670EC99" w:rsidR="00103622" w:rsidRPr="001B5615" w:rsidRDefault="00D346E3" w:rsidP="001B5615">
            <w:pPr>
              <w:rPr>
                <w:rFonts w:asciiTheme="minorHAnsi" w:hAnsiTheme="minorHAnsi" w:cstheme="minorHAnsi"/>
                <w:color w:val="FF0000"/>
                <w:sz w:val="22"/>
                <w:szCs w:val="22"/>
              </w:rPr>
            </w:pPr>
            <w:r w:rsidRPr="00D346E3">
              <w:rPr>
                <w:rFonts w:asciiTheme="minorHAnsi" w:hAnsiTheme="minorHAnsi" w:cstheme="minorHAnsi"/>
                <w:color w:val="FF0000"/>
                <w:sz w:val="22"/>
                <w:szCs w:val="22"/>
              </w:rPr>
              <w:t>Lugar: Oficinas de la  Unidad de Contrataciones, ubicadas en Planta de YPFB,  Zona El Portillo, carretera al Chaco km 8 – Tarija</w:t>
            </w:r>
          </w:p>
        </w:tc>
      </w:tr>
      <w:tr w:rsidR="00103622" w:rsidRPr="00552079" w14:paraId="6D9DC71E" w14:textId="77777777" w:rsidTr="00D346E3">
        <w:trPr>
          <w:trHeight w:val="64"/>
        </w:trPr>
        <w:tc>
          <w:tcPr>
            <w:tcW w:w="433" w:type="dxa"/>
            <w:vAlign w:val="center"/>
          </w:tcPr>
          <w:p w14:paraId="526641C1" w14:textId="77777777" w:rsidR="00103622" w:rsidRPr="00552079" w:rsidRDefault="00103622" w:rsidP="00B37050">
            <w:pPr>
              <w:jc w:val="center"/>
              <w:rPr>
                <w:rFonts w:asciiTheme="minorHAnsi" w:hAnsiTheme="minorHAnsi" w:cstheme="minorHAnsi"/>
                <w:sz w:val="22"/>
                <w:szCs w:val="22"/>
              </w:rPr>
            </w:pPr>
          </w:p>
        </w:tc>
        <w:tc>
          <w:tcPr>
            <w:tcW w:w="2971" w:type="dxa"/>
            <w:vAlign w:val="center"/>
          </w:tcPr>
          <w:p w14:paraId="37F561C1" w14:textId="77777777" w:rsidR="00103622" w:rsidRPr="00552079" w:rsidRDefault="00103622" w:rsidP="00B37050">
            <w:pPr>
              <w:jc w:val="center"/>
              <w:rPr>
                <w:rFonts w:asciiTheme="minorHAnsi" w:hAnsiTheme="minorHAnsi" w:cstheme="minorHAnsi"/>
                <w:sz w:val="22"/>
                <w:szCs w:val="22"/>
              </w:rPr>
            </w:pPr>
          </w:p>
        </w:tc>
        <w:tc>
          <w:tcPr>
            <w:tcW w:w="2357" w:type="dxa"/>
            <w:gridSpan w:val="3"/>
            <w:vAlign w:val="center"/>
          </w:tcPr>
          <w:p w14:paraId="5BB3FE61" w14:textId="77777777" w:rsidR="00103622" w:rsidRPr="00552079" w:rsidRDefault="00103622" w:rsidP="00B37050">
            <w:pPr>
              <w:jc w:val="center"/>
              <w:rPr>
                <w:rFonts w:asciiTheme="minorHAnsi" w:hAnsiTheme="minorHAnsi" w:cstheme="minorHAnsi"/>
                <w:sz w:val="22"/>
                <w:szCs w:val="22"/>
              </w:rPr>
            </w:pPr>
          </w:p>
        </w:tc>
        <w:tc>
          <w:tcPr>
            <w:tcW w:w="3278" w:type="dxa"/>
            <w:vAlign w:val="center"/>
          </w:tcPr>
          <w:p w14:paraId="2332C434" w14:textId="77777777" w:rsidR="00103622" w:rsidRPr="001B5615" w:rsidRDefault="00103622" w:rsidP="001B5615">
            <w:pPr>
              <w:rPr>
                <w:rFonts w:asciiTheme="minorHAnsi" w:hAnsiTheme="minorHAnsi" w:cstheme="minorHAnsi"/>
                <w:color w:val="FF0000"/>
                <w:sz w:val="22"/>
                <w:szCs w:val="22"/>
              </w:rPr>
            </w:pPr>
          </w:p>
        </w:tc>
      </w:tr>
      <w:tr w:rsidR="00103622" w:rsidRPr="00552079" w14:paraId="28FEA7B2" w14:textId="77777777" w:rsidTr="00D346E3">
        <w:trPr>
          <w:trHeight w:val="370"/>
        </w:trPr>
        <w:tc>
          <w:tcPr>
            <w:tcW w:w="433" w:type="dxa"/>
            <w:vAlign w:val="center"/>
          </w:tcPr>
          <w:p w14:paraId="58ECCDF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971" w:type="dxa"/>
            <w:vAlign w:val="center"/>
          </w:tcPr>
          <w:p w14:paraId="0FA792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84" w:type="dxa"/>
            <w:gridSpan w:val="2"/>
            <w:vAlign w:val="center"/>
          </w:tcPr>
          <w:p w14:paraId="2AAACF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75E6328A" w14:textId="07EF0C8D" w:rsidR="00103622" w:rsidRPr="00552079" w:rsidRDefault="00D346E3" w:rsidP="00B37050">
            <w:pPr>
              <w:rPr>
                <w:rFonts w:asciiTheme="minorHAnsi" w:hAnsiTheme="minorHAnsi" w:cstheme="minorHAnsi"/>
                <w:sz w:val="22"/>
                <w:szCs w:val="22"/>
              </w:rPr>
            </w:pPr>
            <w:r>
              <w:rPr>
                <w:rFonts w:asciiTheme="minorHAnsi" w:hAnsiTheme="minorHAnsi" w:cstheme="minorHAnsi"/>
                <w:sz w:val="22"/>
                <w:szCs w:val="22"/>
              </w:rPr>
              <w:t>21/10/2016</w:t>
            </w:r>
          </w:p>
        </w:tc>
        <w:tc>
          <w:tcPr>
            <w:tcW w:w="1073" w:type="dxa"/>
            <w:vAlign w:val="center"/>
          </w:tcPr>
          <w:p w14:paraId="1B2DD35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48109594" w14:textId="78C12CE0" w:rsidR="00103622" w:rsidRPr="00552079" w:rsidRDefault="00D346E3" w:rsidP="00B37050">
            <w:pPr>
              <w:rPr>
                <w:rFonts w:asciiTheme="minorHAnsi" w:hAnsiTheme="minorHAnsi" w:cstheme="minorHAnsi"/>
                <w:sz w:val="22"/>
                <w:szCs w:val="22"/>
              </w:rPr>
            </w:pPr>
            <w:r>
              <w:rPr>
                <w:rFonts w:asciiTheme="minorHAnsi" w:hAnsiTheme="minorHAnsi" w:cstheme="minorHAnsi"/>
                <w:sz w:val="22"/>
                <w:szCs w:val="22"/>
              </w:rPr>
              <w:t>10:00</w:t>
            </w:r>
          </w:p>
        </w:tc>
        <w:tc>
          <w:tcPr>
            <w:tcW w:w="3278" w:type="dxa"/>
          </w:tcPr>
          <w:p w14:paraId="3F472FB9" w14:textId="3AA4B9CF" w:rsidR="00103622" w:rsidRPr="001B5615" w:rsidRDefault="00D346E3" w:rsidP="001B5615">
            <w:pPr>
              <w:rPr>
                <w:rFonts w:asciiTheme="minorHAnsi" w:hAnsiTheme="minorHAnsi" w:cstheme="minorHAnsi"/>
                <w:color w:val="FF0000"/>
                <w:sz w:val="22"/>
                <w:szCs w:val="22"/>
              </w:rPr>
            </w:pPr>
            <w:r w:rsidRPr="00D346E3">
              <w:rPr>
                <w:rFonts w:asciiTheme="minorHAnsi" w:hAnsiTheme="minorHAnsi" w:cstheme="minorHAnsi"/>
                <w:color w:val="FF0000"/>
                <w:sz w:val="22"/>
                <w:szCs w:val="22"/>
              </w:rPr>
              <w:t>Lugar: Oficinas de la  Unidad de Contrataciones, ubicadas en Planta de YPFB,  Zona El Portillo, carretera al Chaco km 8 – Tarija</w:t>
            </w:r>
          </w:p>
        </w:tc>
      </w:tr>
      <w:tr w:rsidR="00103622" w:rsidRPr="00552079" w14:paraId="73FE3E0E" w14:textId="77777777" w:rsidTr="00D346E3">
        <w:trPr>
          <w:trHeight w:val="64"/>
        </w:trPr>
        <w:tc>
          <w:tcPr>
            <w:tcW w:w="433" w:type="dxa"/>
            <w:vAlign w:val="center"/>
          </w:tcPr>
          <w:p w14:paraId="4C742930" w14:textId="77777777" w:rsidR="00103622" w:rsidRPr="00552079" w:rsidRDefault="00103622" w:rsidP="00B37050">
            <w:pPr>
              <w:jc w:val="center"/>
              <w:rPr>
                <w:rFonts w:asciiTheme="minorHAnsi" w:hAnsiTheme="minorHAnsi" w:cstheme="minorHAnsi"/>
                <w:sz w:val="22"/>
                <w:szCs w:val="22"/>
              </w:rPr>
            </w:pPr>
          </w:p>
        </w:tc>
        <w:tc>
          <w:tcPr>
            <w:tcW w:w="2971" w:type="dxa"/>
            <w:vAlign w:val="center"/>
          </w:tcPr>
          <w:p w14:paraId="1F5CE1E5" w14:textId="77777777" w:rsidR="00103622" w:rsidRPr="00552079" w:rsidRDefault="00103622" w:rsidP="00B37050">
            <w:pPr>
              <w:rPr>
                <w:rFonts w:asciiTheme="minorHAnsi" w:hAnsiTheme="minorHAnsi" w:cstheme="minorHAnsi"/>
                <w:sz w:val="22"/>
                <w:szCs w:val="22"/>
              </w:rPr>
            </w:pPr>
          </w:p>
        </w:tc>
        <w:tc>
          <w:tcPr>
            <w:tcW w:w="2357" w:type="dxa"/>
            <w:gridSpan w:val="3"/>
            <w:vAlign w:val="center"/>
          </w:tcPr>
          <w:p w14:paraId="4952BE4C" w14:textId="77777777" w:rsidR="00103622" w:rsidRPr="00552079" w:rsidRDefault="00103622" w:rsidP="00B37050">
            <w:pPr>
              <w:jc w:val="center"/>
              <w:rPr>
                <w:rFonts w:asciiTheme="minorHAnsi" w:hAnsiTheme="minorHAnsi" w:cstheme="minorHAnsi"/>
                <w:sz w:val="22"/>
                <w:szCs w:val="22"/>
              </w:rPr>
            </w:pPr>
          </w:p>
        </w:tc>
        <w:tc>
          <w:tcPr>
            <w:tcW w:w="3278" w:type="dxa"/>
          </w:tcPr>
          <w:p w14:paraId="065B349E" w14:textId="77777777" w:rsidR="00103622" w:rsidRPr="001B5615" w:rsidRDefault="00103622" w:rsidP="001B5615">
            <w:pPr>
              <w:rPr>
                <w:rFonts w:asciiTheme="minorHAnsi" w:hAnsiTheme="minorHAnsi" w:cstheme="minorHAnsi"/>
                <w:color w:val="FF0000"/>
                <w:sz w:val="22"/>
                <w:szCs w:val="22"/>
              </w:rPr>
            </w:pPr>
          </w:p>
        </w:tc>
      </w:tr>
      <w:tr w:rsidR="00D346E3" w:rsidRPr="00552079" w14:paraId="176668C3" w14:textId="77777777" w:rsidTr="00D346E3">
        <w:trPr>
          <w:trHeight w:val="246"/>
        </w:trPr>
        <w:tc>
          <w:tcPr>
            <w:tcW w:w="433" w:type="dxa"/>
            <w:vAlign w:val="center"/>
          </w:tcPr>
          <w:p w14:paraId="7B9F82D0" w14:textId="77777777" w:rsidR="00D346E3" w:rsidRPr="00552079" w:rsidRDefault="00D346E3" w:rsidP="00D346E3">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971" w:type="dxa"/>
            <w:vAlign w:val="center"/>
          </w:tcPr>
          <w:p w14:paraId="316A5CC6" w14:textId="77777777" w:rsidR="00D346E3" w:rsidRPr="00552079" w:rsidRDefault="00D346E3" w:rsidP="00D346E3">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234" w:type="dxa"/>
            <w:vAlign w:val="center"/>
          </w:tcPr>
          <w:p w14:paraId="47BFCDDD" w14:textId="77777777" w:rsidR="00D346E3" w:rsidRPr="00552079" w:rsidRDefault="00D346E3" w:rsidP="00D346E3">
            <w:pPr>
              <w:rPr>
                <w:rFonts w:asciiTheme="minorHAnsi" w:hAnsiTheme="minorHAnsi" w:cstheme="minorHAnsi"/>
                <w:sz w:val="22"/>
                <w:szCs w:val="22"/>
              </w:rPr>
            </w:pPr>
            <w:r w:rsidRPr="00552079">
              <w:rPr>
                <w:rFonts w:asciiTheme="minorHAnsi" w:hAnsiTheme="minorHAnsi" w:cstheme="minorHAnsi"/>
                <w:sz w:val="22"/>
                <w:szCs w:val="22"/>
              </w:rPr>
              <w:t>Fecha:</w:t>
            </w:r>
          </w:p>
          <w:p w14:paraId="3FBD64C2" w14:textId="2449649D" w:rsidR="00D346E3" w:rsidRPr="00552079" w:rsidRDefault="00D346E3" w:rsidP="00D346E3">
            <w:pPr>
              <w:rPr>
                <w:rFonts w:asciiTheme="minorHAnsi" w:hAnsiTheme="minorHAnsi" w:cstheme="minorHAnsi"/>
                <w:sz w:val="22"/>
                <w:szCs w:val="22"/>
              </w:rPr>
            </w:pPr>
            <w:r>
              <w:rPr>
                <w:rFonts w:asciiTheme="minorHAnsi" w:hAnsiTheme="minorHAnsi" w:cstheme="minorHAnsi"/>
                <w:sz w:val="22"/>
                <w:szCs w:val="22"/>
              </w:rPr>
              <w:t>21/10/2016</w:t>
            </w:r>
          </w:p>
        </w:tc>
        <w:tc>
          <w:tcPr>
            <w:tcW w:w="1123" w:type="dxa"/>
            <w:gridSpan w:val="2"/>
            <w:vAlign w:val="center"/>
          </w:tcPr>
          <w:p w14:paraId="2EA59FE5" w14:textId="678BF366" w:rsidR="00D346E3" w:rsidRPr="00552079" w:rsidRDefault="00D346E3" w:rsidP="00D346E3">
            <w:pPr>
              <w:jc w:val="center"/>
              <w:rPr>
                <w:rFonts w:asciiTheme="minorHAnsi" w:hAnsiTheme="minorHAnsi" w:cstheme="minorHAnsi"/>
                <w:sz w:val="22"/>
                <w:szCs w:val="22"/>
              </w:rPr>
            </w:pPr>
            <w:r>
              <w:rPr>
                <w:rFonts w:asciiTheme="minorHAnsi" w:hAnsiTheme="minorHAnsi" w:cstheme="minorHAnsi"/>
                <w:sz w:val="22"/>
                <w:szCs w:val="22"/>
              </w:rPr>
              <w:t>H</w:t>
            </w:r>
            <w:r w:rsidRPr="00552079">
              <w:rPr>
                <w:rFonts w:asciiTheme="minorHAnsi" w:hAnsiTheme="minorHAnsi" w:cstheme="minorHAnsi"/>
                <w:sz w:val="22"/>
                <w:szCs w:val="22"/>
              </w:rPr>
              <w:t>ora:</w:t>
            </w:r>
          </w:p>
          <w:p w14:paraId="298A9BA3" w14:textId="289E087D" w:rsidR="00D346E3" w:rsidRPr="00552079" w:rsidRDefault="00D346E3" w:rsidP="00D346E3">
            <w:pPr>
              <w:rPr>
                <w:rFonts w:asciiTheme="minorHAnsi" w:hAnsiTheme="minorHAnsi" w:cstheme="minorHAnsi"/>
                <w:sz w:val="22"/>
                <w:szCs w:val="22"/>
              </w:rPr>
            </w:pPr>
            <w:r>
              <w:rPr>
                <w:rFonts w:asciiTheme="minorHAnsi" w:hAnsiTheme="minorHAnsi" w:cstheme="minorHAnsi"/>
                <w:sz w:val="22"/>
                <w:szCs w:val="22"/>
              </w:rPr>
              <w:t>10:30</w:t>
            </w:r>
          </w:p>
        </w:tc>
        <w:tc>
          <w:tcPr>
            <w:tcW w:w="3278" w:type="dxa"/>
            <w:vAlign w:val="center"/>
          </w:tcPr>
          <w:p w14:paraId="4581960E" w14:textId="260F32F3" w:rsidR="00D346E3" w:rsidRPr="001B5615" w:rsidRDefault="00D346E3" w:rsidP="00D346E3">
            <w:pPr>
              <w:rPr>
                <w:rFonts w:asciiTheme="minorHAnsi" w:hAnsiTheme="minorHAnsi" w:cstheme="minorHAnsi"/>
                <w:color w:val="FF0000"/>
                <w:sz w:val="22"/>
                <w:szCs w:val="22"/>
                <w:lang w:val="es-BO"/>
              </w:rPr>
            </w:pPr>
            <w:r w:rsidRPr="00D346E3">
              <w:rPr>
                <w:rFonts w:asciiTheme="minorHAnsi" w:hAnsiTheme="minorHAnsi" w:cstheme="minorHAnsi"/>
                <w:color w:val="FF0000"/>
                <w:sz w:val="22"/>
                <w:szCs w:val="22"/>
              </w:rPr>
              <w:t>Lugar: Oficinas de la  Unidad de Contrataciones, ubicadas en Planta de YPFB,  Zona El Portillo, carretera al Chaco km 8 – Tarija</w:t>
            </w:r>
          </w:p>
        </w:tc>
      </w:tr>
      <w:tr w:rsidR="00A73638" w:rsidRPr="00552079" w14:paraId="4FDFCEA1" w14:textId="77777777" w:rsidTr="00D346E3">
        <w:trPr>
          <w:trHeight w:val="246"/>
        </w:trPr>
        <w:tc>
          <w:tcPr>
            <w:tcW w:w="433" w:type="dxa"/>
            <w:vAlign w:val="center"/>
          </w:tcPr>
          <w:p w14:paraId="4ECDB3DE" w14:textId="77777777" w:rsidR="00A73638" w:rsidRPr="00552079" w:rsidRDefault="00A73638" w:rsidP="00B37050">
            <w:pPr>
              <w:jc w:val="center"/>
              <w:rPr>
                <w:rFonts w:asciiTheme="minorHAnsi" w:hAnsiTheme="minorHAnsi" w:cstheme="minorHAnsi"/>
                <w:sz w:val="22"/>
                <w:szCs w:val="22"/>
              </w:rPr>
            </w:pPr>
          </w:p>
        </w:tc>
        <w:tc>
          <w:tcPr>
            <w:tcW w:w="2971" w:type="dxa"/>
            <w:vAlign w:val="center"/>
          </w:tcPr>
          <w:p w14:paraId="447A19E0" w14:textId="77777777" w:rsidR="00A73638" w:rsidRPr="00552079" w:rsidRDefault="00A73638" w:rsidP="00B37050">
            <w:pPr>
              <w:rPr>
                <w:rFonts w:asciiTheme="minorHAnsi" w:hAnsiTheme="minorHAnsi" w:cstheme="minorHAnsi"/>
                <w:sz w:val="22"/>
                <w:szCs w:val="22"/>
              </w:rPr>
            </w:pPr>
          </w:p>
        </w:tc>
        <w:tc>
          <w:tcPr>
            <w:tcW w:w="1234" w:type="dxa"/>
            <w:vAlign w:val="center"/>
          </w:tcPr>
          <w:p w14:paraId="1B3F7221" w14:textId="77777777" w:rsidR="00A73638" w:rsidRPr="00552079" w:rsidRDefault="00A73638" w:rsidP="00B37050">
            <w:pPr>
              <w:rPr>
                <w:rFonts w:asciiTheme="minorHAnsi" w:hAnsiTheme="minorHAnsi" w:cstheme="minorHAnsi"/>
                <w:sz w:val="22"/>
                <w:szCs w:val="22"/>
              </w:rPr>
            </w:pPr>
          </w:p>
        </w:tc>
        <w:tc>
          <w:tcPr>
            <w:tcW w:w="1123" w:type="dxa"/>
            <w:gridSpan w:val="2"/>
            <w:vAlign w:val="center"/>
          </w:tcPr>
          <w:p w14:paraId="6C0A27F7" w14:textId="77777777" w:rsidR="00A73638" w:rsidRPr="00552079" w:rsidRDefault="00A73638" w:rsidP="00B37050">
            <w:pPr>
              <w:jc w:val="center"/>
              <w:rPr>
                <w:rFonts w:asciiTheme="minorHAnsi" w:hAnsiTheme="minorHAnsi" w:cstheme="minorHAnsi"/>
                <w:sz w:val="22"/>
                <w:szCs w:val="22"/>
              </w:rPr>
            </w:pPr>
          </w:p>
        </w:tc>
        <w:tc>
          <w:tcPr>
            <w:tcW w:w="3278" w:type="dxa"/>
            <w:vAlign w:val="center"/>
          </w:tcPr>
          <w:p w14:paraId="5CAC0F9D" w14:textId="77777777" w:rsidR="00A73638" w:rsidRPr="00552079" w:rsidRDefault="00A73638" w:rsidP="00B37050">
            <w:pPr>
              <w:rPr>
                <w:rFonts w:asciiTheme="minorHAnsi" w:hAnsiTheme="minorHAnsi" w:cstheme="minorHAnsi"/>
                <w:color w:val="000000"/>
                <w:sz w:val="22"/>
                <w:szCs w:val="22"/>
                <w:lang w:val="es-BO"/>
              </w:rPr>
            </w:pPr>
          </w:p>
        </w:tc>
      </w:tr>
    </w:tbl>
    <w:p w14:paraId="18DD5368" w14:textId="77777777" w:rsidR="00103622" w:rsidRPr="00552079" w:rsidRDefault="00103622" w:rsidP="00B37050">
      <w:pPr>
        <w:jc w:val="center"/>
        <w:rPr>
          <w:rFonts w:asciiTheme="minorHAnsi" w:hAnsiTheme="minorHAnsi" w:cstheme="minorHAnsi"/>
          <w:sz w:val="22"/>
          <w:szCs w:val="22"/>
        </w:rPr>
      </w:pPr>
    </w:p>
    <w:tbl>
      <w:tblPr>
        <w:tblW w:w="89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29"/>
        <w:gridCol w:w="4394"/>
        <w:gridCol w:w="993"/>
        <w:gridCol w:w="850"/>
        <w:gridCol w:w="992"/>
        <w:gridCol w:w="1134"/>
      </w:tblGrid>
      <w:tr w:rsidR="00D346E3" w:rsidRPr="00D346E3" w14:paraId="749E66AD" w14:textId="77777777" w:rsidTr="004C67F7">
        <w:trPr>
          <w:trHeight w:val="510"/>
          <w:jc w:val="center"/>
        </w:trPr>
        <w:tc>
          <w:tcPr>
            <w:tcW w:w="8992" w:type="dxa"/>
            <w:gridSpan w:val="6"/>
            <w:shd w:val="clear" w:color="auto" w:fill="D9D9D9"/>
            <w:vAlign w:val="center"/>
          </w:tcPr>
          <w:p w14:paraId="5A0B0A7E" w14:textId="30A6B6D7" w:rsidR="00D346E3" w:rsidRPr="00D346E3" w:rsidRDefault="00D346E3" w:rsidP="00D346E3">
            <w:pPr>
              <w:jc w:val="center"/>
              <w:rPr>
                <w:rFonts w:ascii="Calibri" w:hAnsi="Calibri" w:cs="Arial"/>
                <w:b/>
                <w:bCs/>
                <w:sz w:val="18"/>
                <w:szCs w:val="18"/>
                <w:lang w:eastAsia="es-BO"/>
              </w:rPr>
            </w:pPr>
            <w:r>
              <w:rPr>
                <w:rFonts w:ascii="Calibri" w:hAnsi="Calibri" w:cs="Arial"/>
                <w:b/>
                <w:bCs/>
                <w:sz w:val="18"/>
                <w:szCs w:val="18"/>
                <w:lang w:eastAsia="es-BO"/>
              </w:rPr>
              <w:t>PRECIO REFERENCIAL EN BOLIVIANOS (Bs)</w:t>
            </w:r>
          </w:p>
        </w:tc>
      </w:tr>
      <w:tr w:rsidR="00D346E3" w:rsidRPr="00D346E3" w14:paraId="301C66B6" w14:textId="77777777" w:rsidTr="004C67F7">
        <w:trPr>
          <w:trHeight w:val="510"/>
          <w:jc w:val="center"/>
        </w:trPr>
        <w:tc>
          <w:tcPr>
            <w:tcW w:w="629" w:type="dxa"/>
            <w:shd w:val="clear" w:color="auto" w:fill="D9D9D9"/>
            <w:vAlign w:val="center"/>
            <w:hideMark/>
          </w:tcPr>
          <w:p w14:paraId="4E895659" w14:textId="076F653B" w:rsidR="00D346E3" w:rsidRPr="00D346E3" w:rsidRDefault="00CD7DE0" w:rsidP="00D346E3">
            <w:pPr>
              <w:jc w:val="center"/>
              <w:rPr>
                <w:rFonts w:ascii="Calibri" w:hAnsi="Calibri" w:cs="Aparajita"/>
                <w:b/>
                <w:bCs/>
                <w:color w:val="000000"/>
                <w:sz w:val="18"/>
                <w:szCs w:val="18"/>
                <w:lang w:eastAsia="es-MX"/>
              </w:rPr>
            </w:pPr>
            <w:r w:rsidRPr="00552079">
              <w:rPr>
                <w:rFonts w:asciiTheme="minorHAnsi" w:hAnsiTheme="minorHAnsi" w:cstheme="minorHAnsi"/>
                <w:b/>
                <w:sz w:val="22"/>
                <w:szCs w:val="22"/>
              </w:rPr>
              <w:tab/>
            </w:r>
            <w:r w:rsidR="00D346E3" w:rsidRPr="00D346E3">
              <w:rPr>
                <w:rFonts w:ascii="Calibri" w:hAnsi="Calibri" w:cs="Aparajita"/>
                <w:b/>
                <w:bCs/>
                <w:color w:val="000000"/>
                <w:sz w:val="18"/>
                <w:szCs w:val="18"/>
                <w:lang w:eastAsia="es-MX"/>
              </w:rPr>
              <w:t>N° ITEM</w:t>
            </w:r>
          </w:p>
        </w:tc>
        <w:tc>
          <w:tcPr>
            <w:tcW w:w="4394" w:type="dxa"/>
            <w:shd w:val="clear" w:color="auto" w:fill="D9D9D9"/>
            <w:vAlign w:val="center"/>
            <w:hideMark/>
          </w:tcPr>
          <w:p w14:paraId="05C27358" w14:textId="77777777" w:rsidR="00D346E3" w:rsidRPr="00D346E3" w:rsidRDefault="00D346E3" w:rsidP="00D346E3">
            <w:pPr>
              <w:jc w:val="center"/>
              <w:rPr>
                <w:rFonts w:ascii="Calibri" w:hAnsi="Calibri" w:cs="Aparajita"/>
                <w:b/>
                <w:bCs/>
                <w:color w:val="000000"/>
                <w:sz w:val="18"/>
                <w:szCs w:val="18"/>
                <w:lang w:eastAsia="es-MX"/>
              </w:rPr>
            </w:pPr>
            <w:r w:rsidRPr="00D346E3">
              <w:rPr>
                <w:rFonts w:ascii="Calibri" w:hAnsi="Calibri" w:cs="Aparajita"/>
                <w:b/>
                <w:bCs/>
                <w:color w:val="000000"/>
                <w:sz w:val="18"/>
                <w:szCs w:val="18"/>
                <w:lang w:eastAsia="es-MX"/>
              </w:rPr>
              <w:t>DESCRIPCION</w:t>
            </w:r>
          </w:p>
        </w:tc>
        <w:tc>
          <w:tcPr>
            <w:tcW w:w="993" w:type="dxa"/>
            <w:shd w:val="clear" w:color="auto" w:fill="D9D9D9"/>
            <w:vAlign w:val="center"/>
            <w:hideMark/>
          </w:tcPr>
          <w:p w14:paraId="0FCFB6BC" w14:textId="77777777" w:rsidR="00D346E3" w:rsidRPr="00D346E3" w:rsidRDefault="00D346E3" w:rsidP="00D346E3">
            <w:pPr>
              <w:jc w:val="center"/>
              <w:rPr>
                <w:rFonts w:ascii="Calibri" w:hAnsi="Calibri" w:cs="Aparajita"/>
                <w:b/>
                <w:bCs/>
                <w:color w:val="000000"/>
                <w:sz w:val="18"/>
                <w:szCs w:val="18"/>
                <w:lang w:eastAsia="es-MX"/>
              </w:rPr>
            </w:pPr>
            <w:r w:rsidRPr="00D346E3">
              <w:rPr>
                <w:rFonts w:ascii="Calibri" w:hAnsi="Calibri" w:cs="Aparajita"/>
                <w:b/>
                <w:bCs/>
                <w:color w:val="000000"/>
                <w:sz w:val="18"/>
                <w:szCs w:val="18"/>
                <w:lang w:eastAsia="es-MX"/>
              </w:rPr>
              <w:t>CANTIDAD</w:t>
            </w:r>
          </w:p>
        </w:tc>
        <w:tc>
          <w:tcPr>
            <w:tcW w:w="850" w:type="dxa"/>
            <w:shd w:val="clear" w:color="auto" w:fill="D9D9D9"/>
            <w:vAlign w:val="center"/>
            <w:hideMark/>
          </w:tcPr>
          <w:p w14:paraId="2EA213E1" w14:textId="77777777" w:rsidR="00D346E3" w:rsidRPr="00D346E3" w:rsidRDefault="00D346E3" w:rsidP="00D346E3">
            <w:pPr>
              <w:jc w:val="center"/>
              <w:rPr>
                <w:rFonts w:ascii="Calibri" w:hAnsi="Calibri" w:cs="Aparajita"/>
                <w:b/>
                <w:bCs/>
                <w:color w:val="000000"/>
                <w:sz w:val="18"/>
                <w:szCs w:val="18"/>
                <w:lang w:eastAsia="es-MX"/>
              </w:rPr>
            </w:pPr>
            <w:r w:rsidRPr="00D346E3">
              <w:rPr>
                <w:rFonts w:ascii="Calibri" w:hAnsi="Calibri" w:cs="Aparajita"/>
                <w:b/>
                <w:bCs/>
                <w:color w:val="000000"/>
                <w:sz w:val="18"/>
                <w:szCs w:val="18"/>
                <w:lang w:eastAsia="es-MX"/>
              </w:rPr>
              <w:t>UNIDAD DE MEDIDA</w:t>
            </w:r>
          </w:p>
        </w:tc>
        <w:tc>
          <w:tcPr>
            <w:tcW w:w="992" w:type="dxa"/>
            <w:shd w:val="clear" w:color="auto" w:fill="D9D9D9"/>
            <w:vAlign w:val="center"/>
            <w:hideMark/>
          </w:tcPr>
          <w:p w14:paraId="1AE16074" w14:textId="77777777" w:rsidR="00D346E3" w:rsidRPr="00D346E3" w:rsidRDefault="00D346E3" w:rsidP="00D346E3">
            <w:pPr>
              <w:jc w:val="center"/>
              <w:rPr>
                <w:rFonts w:ascii="Calibri" w:hAnsi="Calibri" w:cs="Arial"/>
                <w:b/>
                <w:bCs/>
                <w:sz w:val="18"/>
                <w:szCs w:val="18"/>
                <w:lang w:eastAsia="es-BO"/>
              </w:rPr>
            </w:pPr>
            <w:r w:rsidRPr="00D346E3">
              <w:rPr>
                <w:rFonts w:ascii="Calibri" w:hAnsi="Calibri" w:cs="Arial"/>
                <w:b/>
                <w:bCs/>
                <w:sz w:val="18"/>
                <w:szCs w:val="18"/>
                <w:lang w:eastAsia="es-BO"/>
              </w:rPr>
              <w:t>PRECIO UNITARIO</w:t>
            </w:r>
          </w:p>
          <w:p w14:paraId="533E0114" w14:textId="77777777" w:rsidR="00D346E3" w:rsidRPr="00D346E3" w:rsidRDefault="00D346E3" w:rsidP="00D346E3">
            <w:pPr>
              <w:jc w:val="center"/>
              <w:rPr>
                <w:rFonts w:ascii="Calibri" w:hAnsi="Calibri" w:cs="Arial"/>
                <w:b/>
                <w:bCs/>
                <w:sz w:val="18"/>
                <w:szCs w:val="18"/>
                <w:lang w:eastAsia="es-BO"/>
              </w:rPr>
            </w:pPr>
            <w:r w:rsidRPr="00D346E3">
              <w:rPr>
                <w:rFonts w:ascii="Calibri" w:hAnsi="Calibri" w:cs="Arial"/>
                <w:b/>
                <w:bCs/>
                <w:sz w:val="18"/>
                <w:szCs w:val="18"/>
                <w:lang w:eastAsia="es-BO"/>
              </w:rPr>
              <w:t>BS.</w:t>
            </w:r>
          </w:p>
        </w:tc>
        <w:tc>
          <w:tcPr>
            <w:tcW w:w="1134" w:type="dxa"/>
            <w:shd w:val="clear" w:color="auto" w:fill="D9D9D9"/>
            <w:vAlign w:val="center"/>
            <w:hideMark/>
          </w:tcPr>
          <w:p w14:paraId="0CBC4C49" w14:textId="77777777" w:rsidR="00D346E3" w:rsidRPr="00D346E3" w:rsidRDefault="00D346E3" w:rsidP="00D346E3">
            <w:pPr>
              <w:jc w:val="center"/>
              <w:rPr>
                <w:rFonts w:ascii="Calibri" w:hAnsi="Calibri" w:cs="Arial"/>
                <w:b/>
                <w:bCs/>
                <w:sz w:val="18"/>
                <w:szCs w:val="18"/>
                <w:lang w:eastAsia="es-BO"/>
              </w:rPr>
            </w:pPr>
            <w:r w:rsidRPr="00D346E3">
              <w:rPr>
                <w:rFonts w:ascii="Calibri" w:hAnsi="Calibri" w:cs="Arial"/>
                <w:b/>
                <w:bCs/>
                <w:sz w:val="18"/>
                <w:szCs w:val="18"/>
                <w:lang w:eastAsia="es-BO"/>
              </w:rPr>
              <w:t>PRECIO TOTAL</w:t>
            </w:r>
          </w:p>
          <w:p w14:paraId="2EC75534" w14:textId="77777777" w:rsidR="00D346E3" w:rsidRPr="00D346E3" w:rsidRDefault="00D346E3" w:rsidP="00D346E3">
            <w:pPr>
              <w:jc w:val="center"/>
              <w:rPr>
                <w:rFonts w:ascii="Calibri" w:hAnsi="Calibri" w:cs="Arial"/>
                <w:b/>
                <w:bCs/>
                <w:sz w:val="18"/>
                <w:szCs w:val="18"/>
                <w:lang w:eastAsia="es-BO"/>
              </w:rPr>
            </w:pPr>
            <w:r w:rsidRPr="00D346E3">
              <w:rPr>
                <w:rFonts w:ascii="Calibri" w:hAnsi="Calibri" w:cs="Arial"/>
                <w:b/>
                <w:bCs/>
                <w:sz w:val="18"/>
                <w:szCs w:val="18"/>
                <w:lang w:eastAsia="es-BO"/>
              </w:rPr>
              <w:t>BS.</w:t>
            </w:r>
          </w:p>
        </w:tc>
      </w:tr>
      <w:tr w:rsidR="00D346E3" w:rsidRPr="00D346E3" w14:paraId="06B23496" w14:textId="77777777" w:rsidTr="004C67F7">
        <w:trPr>
          <w:trHeight w:val="299"/>
          <w:jc w:val="center"/>
        </w:trPr>
        <w:tc>
          <w:tcPr>
            <w:tcW w:w="629" w:type="dxa"/>
            <w:shd w:val="clear" w:color="auto" w:fill="auto"/>
            <w:vAlign w:val="center"/>
            <w:hideMark/>
          </w:tcPr>
          <w:p w14:paraId="4C9D1E25" w14:textId="77777777" w:rsidR="00D346E3" w:rsidRPr="00D346E3" w:rsidRDefault="00D346E3" w:rsidP="00D346E3">
            <w:pPr>
              <w:jc w:val="center"/>
              <w:rPr>
                <w:rFonts w:ascii="Calibri" w:hAnsi="Calibri" w:cs="Aparajita"/>
                <w:b/>
                <w:bCs/>
                <w:color w:val="000000"/>
                <w:sz w:val="18"/>
                <w:szCs w:val="18"/>
                <w:lang w:eastAsia="es-MX"/>
              </w:rPr>
            </w:pPr>
            <w:r w:rsidRPr="00D346E3">
              <w:rPr>
                <w:rFonts w:ascii="Calibri" w:hAnsi="Calibri" w:cs="Aparajita"/>
                <w:b/>
                <w:bCs/>
                <w:color w:val="000000"/>
                <w:sz w:val="18"/>
                <w:szCs w:val="18"/>
                <w:lang w:eastAsia="es-MX"/>
              </w:rPr>
              <w:t>1</w:t>
            </w:r>
          </w:p>
        </w:tc>
        <w:tc>
          <w:tcPr>
            <w:tcW w:w="4394" w:type="dxa"/>
            <w:tcBorders>
              <w:top w:val="nil"/>
              <w:left w:val="single" w:sz="4" w:space="0" w:color="auto"/>
              <w:bottom w:val="single" w:sz="4" w:space="0" w:color="auto"/>
              <w:right w:val="single" w:sz="4" w:space="0" w:color="auto"/>
            </w:tcBorders>
            <w:shd w:val="clear" w:color="auto" w:fill="auto"/>
            <w:vAlign w:val="center"/>
            <w:hideMark/>
          </w:tcPr>
          <w:p w14:paraId="429A5CF7" w14:textId="77777777" w:rsidR="00D346E3" w:rsidRPr="00D346E3" w:rsidRDefault="00D346E3" w:rsidP="00D346E3">
            <w:pPr>
              <w:rPr>
                <w:rFonts w:ascii="Calibri" w:hAnsi="Calibri" w:cs="Aparajita"/>
                <w:color w:val="000000"/>
                <w:sz w:val="18"/>
                <w:szCs w:val="18"/>
                <w:lang w:val="en-US" w:eastAsia="es-MX"/>
              </w:rPr>
            </w:pPr>
            <w:r w:rsidRPr="00D346E3">
              <w:rPr>
                <w:rFonts w:ascii="Calibri" w:hAnsi="Calibri" w:cs="Aparajita"/>
                <w:color w:val="000000"/>
                <w:sz w:val="18"/>
                <w:szCs w:val="18"/>
                <w:lang w:val="en-US" w:eastAsia="es-MX"/>
              </w:rPr>
              <w:t>BRIDA WELDING NECK 2" S-300 SCH-40 RF ASTM A-105 ASME B16.5</w:t>
            </w:r>
          </w:p>
        </w:tc>
        <w:tc>
          <w:tcPr>
            <w:tcW w:w="993" w:type="dxa"/>
            <w:tcBorders>
              <w:top w:val="nil"/>
              <w:left w:val="nil"/>
              <w:bottom w:val="single" w:sz="4" w:space="0" w:color="auto"/>
              <w:right w:val="single" w:sz="4" w:space="0" w:color="auto"/>
            </w:tcBorders>
            <w:shd w:val="clear" w:color="auto" w:fill="auto"/>
            <w:vAlign w:val="center"/>
            <w:hideMark/>
          </w:tcPr>
          <w:p w14:paraId="36ED3C4F" w14:textId="77777777" w:rsidR="00D346E3" w:rsidRPr="00D346E3" w:rsidRDefault="00D346E3" w:rsidP="00D346E3">
            <w:pPr>
              <w:jc w:val="center"/>
              <w:rPr>
                <w:rFonts w:ascii="Calibri" w:hAnsi="Calibri" w:cs="Aparajita"/>
                <w:color w:val="000000"/>
                <w:sz w:val="18"/>
                <w:szCs w:val="18"/>
                <w:lang w:eastAsia="es-MX"/>
              </w:rPr>
            </w:pPr>
            <w:r w:rsidRPr="00D346E3">
              <w:rPr>
                <w:rFonts w:ascii="Calibri" w:hAnsi="Calibri" w:cs="Aparajita"/>
                <w:color w:val="000000"/>
                <w:sz w:val="18"/>
                <w:szCs w:val="18"/>
                <w:lang w:eastAsia="es-MX"/>
              </w:rPr>
              <w:t>19</w:t>
            </w:r>
          </w:p>
        </w:tc>
        <w:tc>
          <w:tcPr>
            <w:tcW w:w="850" w:type="dxa"/>
            <w:tcBorders>
              <w:top w:val="nil"/>
              <w:left w:val="nil"/>
              <w:bottom w:val="single" w:sz="4" w:space="0" w:color="auto"/>
              <w:right w:val="single" w:sz="4" w:space="0" w:color="auto"/>
            </w:tcBorders>
            <w:shd w:val="clear" w:color="auto" w:fill="auto"/>
            <w:vAlign w:val="center"/>
            <w:hideMark/>
          </w:tcPr>
          <w:p w14:paraId="462F6E9A" w14:textId="77777777" w:rsidR="00D346E3" w:rsidRPr="00D346E3" w:rsidRDefault="00D346E3" w:rsidP="00D346E3">
            <w:pPr>
              <w:jc w:val="center"/>
              <w:rPr>
                <w:rFonts w:ascii="Calibri" w:hAnsi="Calibri" w:cs="Aparajita"/>
                <w:color w:val="000000"/>
                <w:sz w:val="18"/>
                <w:szCs w:val="18"/>
                <w:lang w:eastAsia="es-MX"/>
              </w:rPr>
            </w:pPr>
            <w:r w:rsidRPr="00D346E3">
              <w:rPr>
                <w:rFonts w:ascii="Calibri" w:hAnsi="Calibri" w:cs="Aparajita"/>
                <w:color w:val="000000"/>
                <w:sz w:val="18"/>
                <w:szCs w:val="18"/>
                <w:lang w:eastAsia="es-MX"/>
              </w:rPr>
              <w:t>PZA.</w:t>
            </w:r>
          </w:p>
        </w:tc>
        <w:tc>
          <w:tcPr>
            <w:tcW w:w="992" w:type="dxa"/>
            <w:tcBorders>
              <w:top w:val="nil"/>
              <w:left w:val="nil"/>
              <w:bottom w:val="single" w:sz="4" w:space="0" w:color="auto"/>
              <w:right w:val="single" w:sz="4" w:space="0" w:color="auto"/>
            </w:tcBorders>
            <w:shd w:val="clear" w:color="auto" w:fill="auto"/>
            <w:vAlign w:val="center"/>
            <w:hideMark/>
          </w:tcPr>
          <w:p w14:paraId="24B2E3DC" w14:textId="77777777" w:rsidR="00D346E3" w:rsidRPr="00D346E3" w:rsidRDefault="00D346E3" w:rsidP="00D346E3">
            <w:pPr>
              <w:jc w:val="center"/>
              <w:rPr>
                <w:rFonts w:ascii="Calibri" w:hAnsi="Calibri" w:cs="Aparajita"/>
                <w:color w:val="000000"/>
                <w:sz w:val="18"/>
                <w:szCs w:val="18"/>
                <w:lang w:eastAsia="es-MX"/>
              </w:rPr>
            </w:pPr>
            <w:r w:rsidRPr="00D346E3">
              <w:rPr>
                <w:rFonts w:ascii="Calibri" w:hAnsi="Calibri" w:cs="Aparajita"/>
                <w:color w:val="000000"/>
                <w:sz w:val="18"/>
                <w:szCs w:val="18"/>
                <w:lang w:eastAsia="es-MX"/>
              </w:rPr>
              <w:t>158,62</w:t>
            </w:r>
          </w:p>
        </w:tc>
        <w:tc>
          <w:tcPr>
            <w:tcW w:w="1134" w:type="dxa"/>
            <w:tcBorders>
              <w:top w:val="nil"/>
              <w:left w:val="nil"/>
              <w:bottom w:val="single" w:sz="4" w:space="0" w:color="auto"/>
              <w:right w:val="single" w:sz="4" w:space="0" w:color="auto"/>
            </w:tcBorders>
            <w:shd w:val="clear" w:color="auto" w:fill="auto"/>
            <w:vAlign w:val="center"/>
            <w:hideMark/>
          </w:tcPr>
          <w:p w14:paraId="7DDC478F" w14:textId="77777777" w:rsidR="00D346E3" w:rsidRPr="00D346E3" w:rsidRDefault="00D346E3" w:rsidP="00D346E3">
            <w:pPr>
              <w:jc w:val="center"/>
              <w:rPr>
                <w:rFonts w:ascii="Calibri" w:hAnsi="Calibri" w:cs="Aparajita"/>
                <w:color w:val="000000"/>
                <w:sz w:val="18"/>
                <w:szCs w:val="18"/>
                <w:lang w:eastAsia="es-MX"/>
              </w:rPr>
            </w:pPr>
            <w:r w:rsidRPr="00D346E3">
              <w:rPr>
                <w:rFonts w:ascii="Calibri" w:hAnsi="Calibri" w:cs="Aparajita"/>
                <w:color w:val="000000"/>
                <w:sz w:val="18"/>
                <w:szCs w:val="18"/>
                <w:lang w:eastAsia="es-MX"/>
              </w:rPr>
              <w:t>3.013,78</w:t>
            </w:r>
          </w:p>
        </w:tc>
      </w:tr>
      <w:tr w:rsidR="00D346E3" w:rsidRPr="00D346E3" w14:paraId="55F5B24B" w14:textId="77777777" w:rsidTr="004C67F7">
        <w:trPr>
          <w:trHeight w:val="299"/>
          <w:jc w:val="center"/>
        </w:trPr>
        <w:tc>
          <w:tcPr>
            <w:tcW w:w="629" w:type="dxa"/>
            <w:shd w:val="clear" w:color="auto" w:fill="auto"/>
            <w:vAlign w:val="center"/>
            <w:hideMark/>
          </w:tcPr>
          <w:p w14:paraId="7D9806BA" w14:textId="77777777" w:rsidR="00D346E3" w:rsidRPr="00D346E3" w:rsidRDefault="00D346E3" w:rsidP="00D346E3">
            <w:pPr>
              <w:jc w:val="center"/>
              <w:rPr>
                <w:rFonts w:ascii="Calibri" w:hAnsi="Calibri" w:cs="Aparajita"/>
                <w:b/>
                <w:bCs/>
                <w:color w:val="000000"/>
                <w:sz w:val="18"/>
                <w:szCs w:val="18"/>
                <w:lang w:eastAsia="es-MX"/>
              </w:rPr>
            </w:pPr>
            <w:r w:rsidRPr="00D346E3">
              <w:rPr>
                <w:rFonts w:ascii="Calibri" w:hAnsi="Calibri" w:cs="Aparajita"/>
                <w:b/>
                <w:bCs/>
                <w:color w:val="000000"/>
                <w:sz w:val="18"/>
                <w:szCs w:val="18"/>
                <w:lang w:eastAsia="es-MX"/>
              </w:rPr>
              <w:t>2</w:t>
            </w:r>
          </w:p>
        </w:tc>
        <w:tc>
          <w:tcPr>
            <w:tcW w:w="4394" w:type="dxa"/>
            <w:tcBorders>
              <w:top w:val="nil"/>
              <w:left w:val="single" w:sz="4" w:space="0" w:color="auto"/>
              <w:bottom w:val="single" w:sz="4" w:space="0" w:color="auto"/>
              <w:right w:val="single" w:sz="4" w:space="0" w:color="auto"/>
            </w:tcBorders>
            <w:shd w:val="clear" w:color="auto" w:fill="auto"/>
            <w:vAlign w:val="center"/>
            <w:hideMark/>
          </w:tcPr>
          <w:p w14:paraId="4C46FC2A" w14:textId="77777777" w:rsidR="00D346E3" w:rsidRPr="00D346E3" w:rsidRDefault="00D346E3" w:rsidP="00D346E3">
            <w:pPr>
              <w:rPr>
                <w:rFonts w:ascii="Calibri" w:hAnsi="Calibri" w:cs="Aparajita"/>
                <w:color w:val="000000"/>
                <w:sz w:val="18"/>
                <w:szCs w:val="18"/>
                <w:lang w:eastAsia="es-MX"/>
              </w:rPr>
            </w:pPr>
            <w:r w:rsidRPr="00D346E3">
              <w:rPr>
                <w:rFonts w:ascii="Calibri" w:hAnsi="Calibri" w:cs="Aparajita"/>
                <w:color w:val="000000"/>
                <w:sz w:val="18"/>
                <w:szCs w:val="18"/>
                <w:lang w:eastAsia="es-MX"/>
              </w:rPr>
              <w:t>ESPARRAGOS 5/8" X 3 3/4" ASTM A-193 GR-7 C/ 2 TUERCAS ASTM A-194 GR-2H</w:t>
            </w:r>
          </w:p>
        </w:tc>
        <w:tc>
          <w:tcPr>
            <w:tcW w:w="993" w:type="dxa"/>
            <w:tcBorders>
              <w:top w:val="nil"/>
              <w:left w:val="nil"/>
              <w:bottom w:val="single" w:sz="4" w:space="0" w:color="auto"/>
              <w:right w:val="single" w:sz="4" w:space="0" w:color="auto"/>
            </w:tcBorders>
            <w:shd w:val="clear" w:color="auto" w:fill="auto"/>
            <w:vAlign w:val="center"/>
            <w:hideMark/>
          </w:tcPr>
          <w:p w14:paraId="5A44B4FE" w14:textId="77777777" w:rsidR="00D346E3" w:rsidRPr="00D346E3" w:rsidRDefault="00D346E3" w:rsidP="00D346E3">
            <w:pPr>
              <w:jc w:val="center"/>
              <w:rPr>
                <w:rFonts w:ascii="Calibri" w:hAnsi="Calibri" w:cs="Aparajita"/>
                <w:color w:val="000000"/>
                <w:sz w:val="18"/>
                <w:szCs w:val="18"/>
                <w:lang w:eastAsia="es-MX"/>
              </w:rPr>
            </w:pPr>
            <w:r w:rsidRPr="00D346E3">
              <w:rPr>
                <w:rFonts w:ascii="Calibri" w:hAnsi="Calibri" w:cs="Aparajita"/>
                <w:color w:val="000000"/>
                <w:sz w:val="18"/>
                <w:szCs w:val="18"/>
                <w:lang w:eastAsia="es-MX"/>
              </w:rPr>
              <w:t>160</w:t>
            </w:r>
          </w:p>
        </w:tc>
        <w:tc>
          <w:tcPr>
            <w:tcW w:w="850" w:type="dxa"/>
            <w:tcBorders>
              <w:top w:val="nil"/>
              <w:left w:val="nil"/>
              <w:bottom w:val="single" w:sz="4" w:space="0" w:color="auto"/>
              <w:right w:val="single" w:sz="4" w:space="0" w:color="auto"/>
            </w:tcBorders>
            <w:shd w:val="clear" w:color="auto" w:fill="auto"/>
            <w:vAlign w:val="center"/>
            <w:hideMark/>
          </w:tcPr>
          <w:p w14:paraId="18E05708" w14:textId="77777777" w:rsidR="00D346E3" w:rsidRPr="00D346E3" w:rsidRDefault="00D346E3" w:rsidP="00D346E3">
            <w:pPr>
              <w:jc w:val="center"/>
              <w:rPr>
                <w:rFonts w:ascii="Calibri" w:hAnsi="Calibri" w:cs="Aparajita"/>
                <w:color w:val="000000"/>
                <w:sz w:val="18"/>
                <w:szCs w:val="18"/>
                <w:lang w:eastAsia="es-MX"/>
              </w:rPr>
            </w:pPr>
            <w:r w:rsidRPr="00D346E3">
              <w:rPr>
                <w:rFonts w:ascii="Calibri" w:hAnsi="Calibri" w:cs="Aparajita"/>
                <w:color w:val="000000"/>
                <w:sz w:val="18"/>
                <w:szCs w:val="18"/>
                <w:lang w:eastAsia="es-MX"/>
              </w:rPr>
              <w:t>PZA.</w:t>
            </w:r>
          </w:p>
        </w:tc>
        <w:tc>
          <w:tcPr>
            <w:tcW w:w="992" w:type="dxa"/>
            <w:tcBorders>
              <w:top w:val="nil"/>
              <w:left w:val="nil"/>
              <w:bottom w:val="single" w:sz="4" w:space="0" w:color="auto"/>
              <w:right w:val="single" w:sz="4" w:space="0" w:color="auto"/>
            </w:tcBorders>
            <w:shd w:val="clear" w:color="auto" w:fill="auto"/>
            <w:vAlign w:val="center"/>
            <w:hideMark/>
          </w:tcPr>
          <w:p w14:paraId="717790D1" w14:textId="77777777" w:rsidR="00D346E3" w:rsidRPr="00D346E3" w:rsidRDefault="00D346E3" w:rsidP="00D346E3">
            <w:pPr>
              <w:jc w:val="center"/>
              <w:rPr>
                <w:rFonts w:ascii="Calibri" w:hAnsi="Calibri" w:cs="Aparajita"/>
                <w:color w:val="000000"/>
                <w:sz w:val="18"/>
                <w:szCs w:val="18"/>
                <w:lang w:eastAsia="es-MX"/>
              </w:rPr>
            </w:pPr>
            <w:r w:rsidRPr="00D346E3">
              <w:rPr>
                <w:rFonts w:ascii="Calibri" w:hAnsi="Calibri" w:cs="Aparajita"/>
                <w:color w:val="000000"/>
                <w:sz w:val="18"/>
                <w:szCs w:val="18"/>
                <w:lang w:eastAsia="es-MX"/>
              </w:rPr>
              <w:t>18,44</w:t>
            </w:r>
          </w:p>
        </w:tc>
        <w:tc>
          <w:tcPr>
            <w:tcW w:w="1134" w:type="dxa"/>
            <w:tcBorders>
              <w:top w:val="nil"/>
              <w:left w:val="nil"/>
              <w:bottom w:val="single" w:sz="4" w:space="0" w:color="auto"/>
              <w:right w:val="single" w:sz="4" w:space="0" w:color="auto"/>
            </w:tcBorders>
            <w:shd w:val="clear" w:color="auto" w:fill="auto"/>
            <w:vAlign w:val="center"/>
            <w:hideMark/>
          </w:tcPr>
          <w:p w14:paraId="12FB83A3" w14:textId="77777777" w:rsidR="00D346E3" w:rsidRPr="00D346E3" w:rsidRDefault="00D346E3" w:rsidP="00D346E3">
            <w:pPr>
              <w:jc w:val="center"/>
              <w:rPr>
                <w:rFonts w:ascii="Calibri" w:hAnsi="Calibri" w:cs="Aparajita"/>
                <w:color w:val="000000"/>
                <w:sz w:val="18"/>
                <w:szCs w:val="18"/>
                <w:lang w:eastAsia="es-MX"/>
              </w:rPr>
            </w:pPr>
            <w:r w:rsidRPr="00D346E3">
              <w:rPr>
                <w:rFonts w:ascii="Calibri" w:hAnsi="Calibri" w:cs="Aparajita"/>
                <w:color w:val="000000"/>
                <w:sz w:val="18"/>
                <w:szCs w:val="18"/>
                <w:lang w:eastAsia="es-MX"/>
              </w:rPr>
              <w:t>2.950,40</w:t>
            </w:r>
          </w:p>
        </w:tc>
      </w:tr>
      <w:tr w:rsidR="00D346E3" w:rsidRPr="00D346E3" w14:paraId="4FDF3B76" w14:textId="77777777" w:rsidTr="004C67F7">
        <w:trPr>
          <w:trHeight w:val="299"/>
          <w:jc w:val="center"/>
        </w:trPr>
        <w:tc>
          <w:tcPr>
            <w:tcW w:w="629" w:type="dxa"/>
            <w:shd w:val="clear" w:color="auto" w:fill="auto"/>
            <w:vAlign w:val="center"/>
            <w:hideMark/>
          </w:tcPr>
          <w:p w14:paraId="4DC5DC49" w14:textId="77777777" w:rsidR="00D346E3" w:rsidRPr="00D346E3" w:rsidRDefault="00D346E3" w:rsidP="00D346E3">
            <w:pPr>
              <w:jc w:val="center"/>
              <w:rPr>
                <w:rFonts w:ascii="Calibri" w:hAnsi="Calibri" w:cs="Aparajita"/>
                <w:b/>
                <w:bCs/>
                <w:color w:val="000000"/>
                <w:sz w:val="18"/>
                <w:szCs w:val="18"/>
                <w:lang w:eastAsia="es-MX"/>
              </w:rPr>
            </w:pPr>
            <w:r w:rsidRPr="00D346E3">
              <w:rPr>
                <w:rFonts w:ascii="Calibri" w:hAnsi="Calibri" w:cs="Aparajita"/>
                <w:b/>
                <w:bCs/>
                <w:color w:val="000000"/>
                <w:sz w:val="18"/>
                <w:szCs w:val="18"/>
                <w:lang w:eastAsia="es-MX"/>
              </w:rPr>
              <w:t>3</w:t>
            </w:r>
          </w:p>
        </w:tc>
        <w:tc>
          <w:tcPr>
            <w:tcW w:w="4394" w:type="dxa"/>
            <w:tcBorders>
              <w:top w:val="nil"/>
              <w:left w:val="single" w:sz="4" w:space="0" w:color="auto"/>
              <w:bottom w:val="single" w:sz="4" w:space="0" w:color="auto"/>
              <w:right w:val="single" w:sz="4" w:space="0" w:color="auto"/>
            </w:tcBorders>
            <w:shd w:val="clear" w:color="auto" w:fill="auto"/>
            <w:vAlign w:val="center"/>
            <w:hideMark/>
          </w:tcPr>
          <w:p w14:paraId="3AA0ABB8" w14:textId="77777777" w:rsidR="00D346E3" w:rsidRPr="00D346E3" w:rsidRDefault="00D346E3" w:rsidP="00D346E3">
            <w:pPr>
              <w:rPr>
                <w:rFonts w:ascii="Calibri" w:hAnsi="Calibri" w:cs="Aparajita"/>
                <w:color w:val="000000"/>
                <w:sz w:val="18"/>
                <w:szCs w:val="18"/>
                <w:lang w:eastAsia="es-MX"/>
              </w:rPr>
            </w:pPr>
            <w:r w:rsidRPr="00D346E3">
              <w:rPr>
                <w:rFonts w:ascii="Calibri" w:hAnsi="Calibri" w:cs="Aparajita"/>
                <w:color w:val="000000"/>
                <w:sz w:val="18"/>
                <w:szCs w:val="18"/>
                <w:lang w:eastAsia="es-MX"/>
              </w:rPr>
              <w:t>JUNTA ESPIROMETALICA  WR  2" 300/600 RF SS316/FG ASME B16.20</w:t>
            </w:r>
          </w:p>
        </w:tc>
        <w:tc>
          <w:tcPr>
            <w:tcW w:w="993" w:type="dxa"/>
            <w:tcBorders>
              <w:top w:val="nil"/>
              <w:left w:val="nil"/>
              <w:bottom w:val="single" w:sz="4" w:space="0" w:color="auto"/>
              <w:right w:val="single" w:sz="4" w:space="0" w:color="auto"/>
            </w:tcBorders>
            <w:shd w:val="clear" w:color="auto" w:fill="auto"/>
            <w:vAlign w:val="center"/>
            <w:hideMark/>
          </w:tcPr>
          <w:p w14:paraId="40E88B75" w14:textId="77777777" w:rsidR="00D346E3" w:rsidRPr="00D346E3" w:rsidRDefault="00D346E3" w:rsidP="00D346E3">
            <w:pPr>
              <w:jc w:val="center"/>
              <w:rPr>
                <w:rFonts w:ascii="Calibri" w:hAnsi="Calibri" w:cs="Aparajita"/>
                <w:color w:val="000000"/>
                <w:sz w:val="18"/>
                <w:szCs w:val="18"/>
                <w:lang w:eastAsia="es-MX"/>
              </w:rPr>
            </w:pPr>
            <w:r w:rsidRPr="00D346E3">
              <w:rPr>
                <w:rFonts w:ascii="Calibri" w:hAnsi="Calibri" w:cs="Aparajita"/>
                <w:color w:val="000000"/>
                <w:sz w:val="18"/>
                <w:szCs w:val="18"/>
                <w:lang w:eastAsia="es-MX"/>
              </w:rPr>
              <w:t>20</w:t>
            </w:r>
          </w:p>
        </w:tc>
        <w:tc>
          <w:tcPr>
            <w:tcW w:w="850" w:type="dxa"/>
            <w:tcBorders>
              <w:top w:val="nil"/>
              <w:left w:val="nil"/>
              <w:bottom w:val="single" w:sz="4" w:space="0" w:color="auto"/>
              <w:right w:val="single" w:sz="4" w:space="0" w:color="auto"/>
            </w:tcBorders>
            <w:shd w:val="clear" w:color="auto" w:fill="auto"/>
            <w:vAlign w:val="center"/>
            <w:hideMark/>
          </w:tcPr>
          <w:p w14:paraId="343AEAA3" w14:textId="77777777" w:rsidR="00D346E3" w:rsidRPr="00D346E3" w:rsidRDefault="00D346E3" w:rsidP="00D346E3">
            <w:pPr>
              <w:jc w:val="center"/>
              <w:rPr>
                <w:rFonts w:ascii="Calibri" w:hAnsi="Calibri" w:cs="Aparajita"/>
                <w:color w:val="000000"/>
                <w:sz w:val="18"/>
                <w:szCs w:val="18"/>
                <w:lang w:eastAsia="es-MX"/>
              </w:rPr>
            </w:pPr>
            <w:r w:rsidRPr="00D346E3">
              <w:rPr>
                <w:rFonts w:ascii="Calibri" w:hAnsi="Calibri" w:cs="Aparajita"/>
                <w:color w:val="000000"/>
                <w:sz w:val="18"/>
                <w:szCs w:val="18"/>
                <w:lang w:eastAsia="es-MX"/>
              </w:rPr>
              <w:t>PZA.</w:t>
            </w:r>
          </w:p>
        </w:tc>
        <w:tc>
          <w:tcPr>
            <w:tcW w:w="992" w:type="dxa"/>
            <w:tcBorders>
              <w:top w:val="nil"/>
              <w:left w:val="nil"/>
              <w:bottom w:val="single" w:sz="4" w:space="0" w:color="auto"/>
              <w:right w:val="single" w:sz="4" w:space="0" w:color="auto"/>
            </w:tcBorders>
            <w:shd w:val="clear" w:color="auto" w:fill="auto"/>
            <w:vAlign w:val="center"/>
            <w:hideMark/>
          </w:tcPr>
          <w:p w14:paraId="53482E9A" w14:textId="77777777" w:rsidR="00D346E3" w:rsidRPr="00D346E3" w:rsidRDefault="00D346E3" w:rsidP="00D346E3">
            <w:pPr>
              <w:jc w:val="center"/>
              <w:rPr>
                <w:rFonts w:ascii="Calibri" w:hAnsi="Calibri" w:cs="Aparajita"/>
                <w:color w:val="000000"/>
                <w:sz w:val="18"/>
                <w:szCs w:val="18"/>
                <w:lang w:eastAsia="es-MX"/>
              </w:rPr>
            </w:pPr>
            <w:r w:rsidRPr="00D346E3">
              <w:rPr>
                <w:rFonts w:ascii="Calibri" w:hAnsi="Calibri" w:cs="Aparajita"/>
                <w:color w:val="000000"/>
                <w:sz w:val="18"/>
                <w:szCs w:val="18"/>
                <w:lang w:eastAsia="es-MX"/>
              </w:rPr>
              <w:t>30,62</w:t>
            </w:r>
          </w:p>
        </w:tc>
        <w:tc>
          <w:tcPr>
            <w:tcW w:w="1134" w:type="dxa"/>
            <w:tcBorders>
              <w:top w:val="nil"/>
              <w:left w:val="nil"/>
              <w:bottom w:val="single" w:sz="4" w:space="0" w:color="auto"/>
              <w:right w:val="single" w:sz="4" w:space="0" w:color="auto"/>
            </w:tcBorders>
            <w:shd w:val="clear" w:color="auto" w:fill="auto"/>
            <w:vAlign w:val="center"/>
            <w:hideMark/>
          </w:tcPr>
          <w:p w14:paraId="1330BD6A" w14:textId="77777777" w:rsidR="00D346E3" w:rsidRPr="00D346E3" w:rsidRDefault="00D346E3" w:rsidP="00D346E3">
            <w:pPr>
              <w:jc w:val="center"/>
              <w:rPr>
                <w:rFonts w:ascii="Calibri" w:hAnsi="Calibri" w:cs="Aparajita"/>
                <w:color w:val="000000"/>
                <w:sz w:val="18"/>
                <w:szCs w:val="18"/>
                <w:lang w:eastAsia="es-MX"/>
              </w:rPr>
            </w:pPr>
            <w:r w:rsidRPr="00D346E3">
              <w:rPr>
                <w:rFonts w:ascii="Calibri" w:hAnsi="Calibri" w:cs="Aparajita"/>
                <w:color w:val="000000"/>
                <w:sz w:val="18"/>
                <w:szCs w:val="18"/>
                <w:lang w:eastAsia="es-MX"/>
              </w:rPr>
              <w:t>612,40</w:t>
            </w:r>
          </w:p>
        </w:tc>
      </w:tr>
      <w:tr w:rsidR="00D346E3" w:rsidRPr="00D346E3" w14:paraId="5DD23C90" w14:textId="77777777" w:rsidTr="004C67F7">
        <w:trPr>
          <w:trHeight w:val="811"/>
          <w:jc w:val="center"/>
        </w:trPr>
        <w:tc>
          <w:tcPr>
            <w:tcW w:w="629" w:type="dxa"/>
            <w:shd w:val="clear" w:color="auto" w:fill="auto"/>
            <w:vAlign w:val="center"/>
            <w:hideMark/>
          </w:tcPr>
          <w:p w14:paraId="41F9014C" w14:textId="77777777" w:rsidR="00D346E3" w:rsidRPr="00D346E3" w:rsidRDefault="00D346E3" w:rsidP="00D346E3">
            <w:pPr>
              <w:jc w:val="center"/>
              <w:rPr>
                <w:rFonts w:ascii="Calibri" w:hAnsi="Calibri" w:cs="Aparajita"/>
                <w:b/>
                <w:bCs/>
                <w:color w:val="000000"/>
                <w:sz w:val="18"/>
                <w:szCs w:val="18"/>
                <w:lang w:eastAsia="es-MX"/>
              </w:rPr>
            </w:pPr>
            <w:r w:rsidRPr="00D346E3">
              <w:rPr>
                <w:rFonts w:ascii="Calibri" w:hAnsi="Calibri" w:cs="Aparajita"/>
                <w:b/>
                <w:bCs/>
                <w:color w:val="000000"/>
                <w:sz w:val="18"/>
                <w:szCs w:val="18"/>
                <w:lang w:eastAsia="es-MX"/>
              </w:rPr>
              <w:lastRenderedPageBreak/>
              <w:t>4</w:t>
            </w:r>
          </w:p>
        </w:tc>
        <w:tc>
          <w:tcPr>
            <w:tcW w:w="4394" w:type="dxa"/>
            <w:tcBorders>
              <w:top w:val="nil"/>
              <w:left w:val="single" w:sz="4" w:space="0" w:color="auto"/>
              <w:bottom w:val="single" w:sz="4" w:space="0" w:color="auto"/>
              <w:right w:val="single" w:sz="4" w:space="0" w:color="auto"/>
            </w:tcBorders>
            <w:shd w:val="clear" w:color="auto" w:fill="auto"/>
            <w:vAlign w:val="center"/>
            <w:hideMark/>
          </w:tcPr>
          <w:p w14:paraId="08B39BE0" w14:textId="77777777" w:rsidR="00D346E3" w:rsidRPr="00D346E3" w:rsidRDefault="00D346E3" w:rsidP="00D346E3">
            <w:pPr>
              <w:jc w:val="both"/>
              <w:rPr>
                <w:rFonts w:ascii="Calibri" w:hAnsi="Calibri" w:cs="Aparajita"/>
                <w:color w:val="000000"/>
                <w:sz w:val="18"/>
                <w:szCs w:val="18"/>
                <w:lang w:eastAsia="es-MX"/>
              </w:rPr>
            </w:pPr>
            <w:r w:rsidRPr="00D346E3">
              <w:rPr>
                <w:rFonts w:ascii="Calibri" w:hAnsi="Calibri" w:cs="Aparajita"/>
                <w:color w:val="000000"/>
                <w:sz w:val="18"/>
                <w:szCs w:val="18"/>
                <w:lang w:eastAsia="es-MX"/>
              </w:rPr>
              <w:t>VALVULA ESFERICA 2" S-300 RF  CUERPO BIPARTIDO ASTM A216 WCB, ESFERA-FLOTANTE ASTM A351-CF8M, VASTAGO AISI 316,  ASIENTO PTFE  Y GRAFITO, API-6D API-607 OPERACION A PALANCA</w:t>
            </w:r>
          </w:p>
        </w:tc>
        <w:tc>
          <w:tcPr>
            <w:tcW w:w="993" w:type="dxa"/>
            <w:tcBorders>
              <w:top w:val="nil"/>
              <w:left w:val="nil"/>
              <w:bottom w:val="single" w:sz="4" w:space="0" w:color="auto"/>
              <w:right w:val="single" w:sz="4" w:space="0" w:color="auto"/>
            </w:tcBorders>
            <w:shd w:val="clear" w:color="auto" w:fill="auto"/>
            <w:vAlign w:val="center"/>
            <w:hideMark/>
          </w:tcPr>
          <w:p w14:paraId="6D6F9CFD" w14:textId="77777777" w:rsidR="00D346E3" w:rsidRPr="00D346E3" w:rsidRDefault="00D346E3" w:rsidP="00D346E3">
            <w:pPr>
              <w:jc w:val="center"/>
              <w:rPr>
                <w:rFonts w:ascii="Calibri" w:hAnsi="Calibri" w:cs="Aparajita"/>
                <w:color w:val="000000"/>
                <w:sz w:val="18"/>
                <w:szCs w:val="18"/>
                <w:lang w:eastAsia="es-MX"/>
              </w:rPr>
            </w:pPr>
            <w:r w:rsidRPr="00D346E3">
              <w:rPr>
                <w:rFonts w:ascii="Calibri" w:hAnsi="Calibri" w:cs="Aparajita"/>
                <w:color w:val="000000"/>
                <w:sz w:val="18"/>
                <w:szCs w:val="18"/>
                <w:lang w:eastAsia="es-MX"/>
              </w:rPr>
              <w:t>10</w:t>
            </w:r>
          </w:p>
        </w:tc>
        <w:tc>
          <w:tcPr>
            <w:tcW w:w="850" w:type="dxa"/>
            <w:tcBorders>
              <w:top w:val="nil"/>
              <w:left w:val="nil"/>
              <w:bottom w:val="single" w:sz="4" w:space="0" w:color="auto"/>
              <w:right w:val="single" w:sz="4" w:space="0" w:color="auto"/>
            </w:tcBorders>
            <w:shd w:val="clear" w:color="auto" w:fill="auto"/>
            <w:vAlign w:val="center"/>
            <w:hideMark/>
          </w:tcPr>
          <w:p w14:paraId="6DE69416" w14:textId="77777777" w:rsidR="00D346E3" w:rsidRPr="00D346E3" w:rsidRDefault="00D346E3" w:rsidP="00D346E3">
            <w:pPr>
              <w:jc w:val="center"/>
              <w:rPr>
                <w:rFonts w:ascii="Calibri" w:hAnsi="Calibri" w:cs="Aparajita"/>
                <w:color w:val="000000"/>
                <w:sz w:val="18"/>
                <w:szCs w:val="18"/>
                <w:lang w:eastAsia="es-MX"/>
              </w:rPr>
            </w:pPr>
            <w:r w:rsidRPr="00D346E3">
              <w:rPr>
                <w:rFonts w:ascii="Calibri" w:hAnsi="Calibri" w:cs="Aparajita"/>
                <w:color w:val="000000"/>
                <w:sz w:val="18"/>
                <w:szCs w:val="18"/>
                <w:lang w:eastAsia="es-MX"/>
              </w:rPr>
              <w:t>PZA.</w:t>
            </w:r>
          </w:p>
        </w:tc>
        <w:tc>
          <w:tcPr>
            <w:tcW w:w="992" w:type="dxa"/>
            <w:tcBorders>
              <w:top w:val="nil"/>
              <w:left w:val="nil"/>
              <w:bottom w:val="single" w:sz="4" w:space="0" w:color="auto"/>
              <w:right w:val="single" w:sz="4" w:space="0" w:color="auto"/>
            </w:tcBorders>
            <w:shd w:val="clear" w:color="auto" w:fill="auto"/>
            <w:vAlign w:val="center"/>
            <w:hideMark/>
          </w:tcPr>
          <w:p w14:paraId="41CC0BB3" w14:textId="77777777" w:rsidR="00D346E3" w:rsidRPr="00D346E3" w:rsidRDefault="00D346E3" w:rsidP="00D346E3">
            <w:pPr>
              <w:jc w:val="center"/>
              <w:rPr>
                <w:rFonts w:ascii="Calibri" w:hAnsi="Calibri" w:cs="Aparajita"/>
                <w:color w:val="000000"/>
                <w:sz w:val="18"/>
                <w:szCs w:val="18"/>
                <w:lang w:eastAsia="es-MX"/>
              </w:rPr>
            </w:pPr>
            <w:r w:rsidRPr="00D346E3">
              <w:rPr>
                <w:rFonts w:ascii="Calibri" w:hAnsi="Calibri" w:cs="Aparajita"/>
                <w:color w:val="000000"/>
                <w:sz w:val="18"/>
                <w:szCs w:val="18"/>
                <w:lang w:eastAsia="es-MX"/>
              </w:rPr>
              <w:t>2.830,00</w:t>
            </w:r>
          </w:p>
        </w:tc>
        <w:tc>
          <w:tcPr>
            <w:tcW w:w="1134" w:type="dxa"/>
            <w:tcBorders>
              <w:top w:val="nil"/>
              <w:left w:val="nil"/>
              <w:bottom w:val="single" w:sz="4" w:space="0" w:color="auto"/>
              <w:right w:val="single" w:sz="4" w:space="0" w:color="auto"/>
            </w:tcBorders>
            <w:shd w:val="clear" w:color="auto" w:fill="auto"/>
            <w:vAlign w:val="center"/>
            <w:hideMark/>
          </w:tcPr>
          <w:p w14:paraId="4BE9A7AC" w14:textId="77777777" w:rsidR="00D346E3" w:rsidRPr="00D346E3" w:rsidRDefault="00D346E3" w:rsidP="00D346E3">
            <w:pPr>
              <w:jc w:val="center"/>
              <w:rPr>
                <w:rFonts w:ascii="Calibri" w:hAnsi="Calibri" w:cs="Aparajita"/>
                <w:color w:val="000000"/>
                <w:sz w:val="18"/>
                <w:szCs w:val="18"/>
                <w:lang w:eastAsia="es-MX"/>
              </w:rPr>
            </w:pPr>
            <w:r w:rsidRPr="00D346E3">
              <w:rPr>
                <w:rFonts w:ascii="Calibri" w:hAnsi="Calibri" w:cs="Aparajita"/>
                <w:color w:val="000000"/>
                <w:sz w:val="18"/>
                <w:szCs w:val="18"/>
                <w:lang w:eastAsia="es-MX"/>
              </w:rPr>
              <w:t>28.300,00</w:t>
            </w:r>
          </w:p>
        </w:tc>
      </w:tr>
      <w:tr w:rsidR="00D346E3" w:rsidRPr="00D346E3" w14:paraId="22DEE65D" w14:textId="77777777" w:rsidTr="004C67F7">
        <w:trPr>
          <w:trHeight w:val="299"/>
          <w:jc w:val="center"/>
        </w:trPr>
        <w:tc>
          <w:tcPr>
            <w:tcW w:w="629" w:type="dxa"/>
            <w:shd w:val="clear" w:color="auto" w:fill="auto"/>
            <w:vAlign w:val="center"/>
            <w:hideMark/>
          </w:tcPr>
          <w:p w14:paraId="656A3A4D" w14:textId="77777777" w:rsidR="00D346E3" w:rsidRPr="00D346E3" w:rsidRDefault="00D346E3" w:rsidP="00D346E3">
            <w:pPr>
              <w:jc w:val="center"/>
              <w:rPr>
                <w:rFonts w:ascii="Calibri" w:hAnsi="Calibri" w:cs="Aparajita"/>
                <w:b/>
                <w:bCs/>
                <w:color w:val="000000"/>
                <w:sz w:val="18"/>
                <w:szCs w:val="18"/>
                <w:lang w:eastAsia="es-MX"/>
              </w:rPr>
            </w:pPr>
            <w:r w:rsidRPr="00D346E3">
              <w:rPr>
                <w:rFonts w:ascii="Calibri" w:hAnsi="Calibri" w:cs="Aparajita"/>
                <w:b/>
                <w:bCs/>
                <w:color w:val="000000"/>
                <w:sz w:val="18"/>
                <w:szCs w:val="18"/>
                <w:lang w:eastAsia="es-MX"/>
              </w:rPr>
              <w:t>5</w:t>
            </w:r>
          </w:p>
        </w:tc>
        <w:tc>
          <w:tcPr>
            <w:tcW w:w="4394" w:type="dxa"/>
            <w:tcBorders>
              <w:top w:val="nil"/>
              <w:left w:val="single" w:sz="4" w:space="0" w:color="auto"/>
              <w:bottom w:val="single" w:sz="4" w:space="0" w:color="auto"/>
              <w:right w:val="single" w:sz="4" w:space="0" w:color="auto"/>
            </w:tcBorders>
            <w:shd w:val="clear" w:color="auto" w:fill="auto"/>
            <w:vAlign w:val="center"/>
            <w:hideMark/>
          </w:tcPr>
          <w:p w14:paraId="374B7B95" w14:textId="77777777" w:rsidR="00D346E3" w:rsidRPr="00D346E3" w:rsidRDefault="00D346E3" w:rsidP="00D346E3">
            <w:pPr>
              <w:rPr>
                <w:rFonts w:ascii="Calibri" w:hAnsi="Calibri" w:cs="Aparajita"/>
                <w:color w:val="000000"/>
                <w:sz w:val="18"/>
                <w:szCs w:val="18"/>
                <w:lang w:val="en-US" w:eastAsia="es-MX"/>
              </w:rPr>
            </w:pPr>
            <w:r w:rsidRPr="00D346E3">
              <w:rPr>
                <w:rFonts w:ascii="Calibri" w:hAnsi="Calibri" w:cs="Aparajita"/>
                <w:color w:val="000000"/>
                <w:sz w:val="18"/>
                <w:szCs w:val="18"/>
                <w:lang w:val="en-US" w:eastAsia="es-MX"/>
              </w:rPr>
              <w:t xml:space="preserve">TEE NORMAL 2" STD  SCH 40 ASTM A-234 WPB ASME B16.9 </w:t>
            </w:r>
          </w:p>
        </w:tc>
        <w:tc>
          <w:tcPr>
            <w:tcW w:w="993" w:type="dxa"/>
            <w:tcBorders>
              <w:top w:val="nil"/>
              <w:left w:val="nil"/>
              <w:bottom w:val="single" w:sz="4" w:space="0" w:color="auto"/>
              <w:right w:val="single" w:sz="4" w:space="0" w:color="auto"/>
            </w:tcBorders>
            <w:shd w:val="clear" w:color="auto" w:fill="auto"/>
            <w:vAlign w:val="center"/>
            <w:hideMark/>
          </w:tcPr>
          <w:p w14:paraId="65D0D446" w14:textId="77777777" w:rsidR="00D346E3" w:rsidRPr="00D346E3" w:rsidRDefault="00D346E3" w:rsidP="00D346E3">
            <w:pPr>
              <w:jc w:val="center"/>
              <w:rPr>
                <w:rFonts w:ascii="Calibri" w:hAnsi="Calibri" w:cs="Aparajita"/>
                <w:color w:val="000000"/>
                <w:sz w:val="18"/>
                <w:szCs w:val="18"/>
                <w:lang w:eastAsia="es-MX"/>
              </w:rPr>
            </w:pPr>
            <w:r w:rsidRPr="00D346E3">
              <w:rPr>
                <w:rFonts w:ascii="Calibri" w:hAnsi="Calibri" w:cs="Aparajita"/>
                <w:color w:val="000000"/>
                <w:sz w:val="18"/>
                <w:szCs w:val="18"/>
                <w:lang w:eastAsia="es-MX"/>
              </w:rPr>
              <w:t>5</w:t>
            </w:r>
          </w:p>
        </w:tc>
        <w:tc>
          <w:tcPr>
            <w:tcW w:w="850" w:type="dxa"/>
            <w:tcBorders>
              <w:top w:val="nil"/>
              <w:left w:val="nil"/>
              <w:bottom w:val="single" w:sz="4" w:space="0" w:color="auto"/>
              <w:right w:val="single" w:sz="4" w:space="0" w:color="auto"/>
            </w:tcBorders>
            <w:shd w:val="clear" w:color="auto" w:fill="auto"/>
            <w:vAlign w:val="center"/>
            <w:hideMark/>
          </w:tcPr>
          <w:p w14:paraId="176C76C5" w14:textId="77777777" w:rsidR="00D346E3" w:rsidRPr="00D346E3" w:rsidRDefault="00D346E3" w:rsidP="00D346E3">
            <w:pPr>
              <w:jc w:val="center"/>
              <w:rPr>
                <w:rFonts w:ascii="Calibri" w:hAnsi="Calibri" w:cs="Aparajita"/>
                <w:color w:val="000000"/>
                <w:sz w:val="18"/>
                <w:szCs w:val="18"/>
                <w:lang w:eastAsia="es-MX"/>
              </w:rPr>
            </w:pPr>
            <w:r w:rsidRPr="00D346E3">
              <w:rPr>
                <w:rFonts w:ascii="Calibri" w:hAnsi="Calibri" w:cs="Aparajita"/>
                <w:color w:val="000000"/>
                <w:sz w:val="18"/>
                <w:szCs w:val="18"/>
                <w:lang w:eastAsia="es-MX"/>
              </w:rPr>
              <w:t>PZA.</w:t>
            </w:r>
          </w:p>
        </w:tc>
        <w:tc>
          <w:tcPr>
            <w:tcW w:w="992" w:type="dxa"/>
            <w:tcBorders>
              <w:top w:val="nil"/>
              <w:left w:val="nil"/>
              <w:bottom w:val="nil"/>
              <w:right w:val="single" w:sz="4" w:space="0" w:color="auto"/>
            </w:tcBorders>
            <w:shd w:val="clear" w:color="auto" w:fill="auto"/>
            <w:vAlign w:val="center"/>
            <w:hideMark/>
          </w:tcPr>
          <w:p w14:paraId="37152847" w14:textId="77777777" w:rsidR="00D346E3" w:rsidRPr="00D346E3" w:rsidRDefault="00D346E3" w:rsidP="00D346E3">
            <w:pPr>
              <w:jc w:val="center"/>
              <w:rPr>
                <w:rFonts w:ascii="Calibri" w:hAnsi="Calibri" w:cs="Aparajita"/>
                <w:color w:val="000000"/>
                <w:sz w:val="18"/>
                <w:szCs w:val="18"/>
                <w:lang w:eastAsia="es-MX"/>
              </w:rPr>
            </w:pPr>
            <w:r w:rsidRPr="00D346E3">
              <w:rPr>
                <w:rFonts w:ascii="Calibri" w:hAnsi="Calibri" w:cs="Aparajita"/>
                <w:color w:val="000000"/>
                <w:sz w:val="18"/>
                <w:szCs w:val="18"/>
                <w:lang w:eastAsia="es-MX"/>
              </w:rPr>
              <w:t>116,23</w:t>
            </w:r>
          </w:p>
        </w:tc>
        <w:tc>
          <w:tcPr>
            <w:tcW w:w="1134" w:type="dxa"/>
            <w:tcBorders>
              <w:top w:val="nil"/>
              <w:left w:val="nil"/>
              <w:bottom w:val="single" w:sz="4" w:space="0" w:color="auto"/>
              <w:right w:val="single" w:sz="4" w:space="0" w:color="auto"/>
            </w:tcBorders>
            <w:shd w:val="clear" w:color="auto" w:fill="auto"/>
            <w:vAlign w:val="center"/>
            <w:hideMark/>
          </w:tcPr>
          <w:p w14:paraId="41B6F4EC" w14:textId="77777777" w:rsidR="00D346E3" w:rsidRPr="00D346E3" w:rsidRDefault="00D346E3" w:rsidP="00D346E3">
            <w:pPr>
              <w:jc w:val="center"/>
              <w:rPr>
                <w:rFonts w:ascii="Calibri" w:hAnsi="Calibri" w:cs="Aparajita"/>
                <w:color w:val="000000"/>
                <w:sz w:val="18"/>
                <w:szCs w:val="18"/>
                <w:lang w:eastAsia="es-MX"/>
              </w:rPr>
            </w:pPr>
            <w:r w:rsidRPr="00D346E3">
              <w:rPr>
                <w:rFonts w:ascii="Calibri" w:hAnsi="Calibri" w:cs="Aparajita"/>
                <w:color w:val="000000"/>
                <w:sz w:val="18"/>
                <w:szCs w:val="18"/>
                <w:lang w:eastAsia="es-MX"/>
              </w:rPr>
              <w:t>581,15</w:t>
            </w:r>
          </w:p>
        </w:tc>
      </w:tr>
      <w:tr w:rsidR="00D346E3" w:rsidRPr="00D346E3" w14:paraId="094BDDE5" w14:textId="77777777" w:rsidTr="004C67F7">
        <w:trPr>
          <w:trHeight w:val="299"/>
          <w:jc w:val="center"/>
        </w:trPr>
        <w:tc>
          <w:tcPr>
            <w:tcW w:w="629" w:type="dxa"/>
            <w:shd w:val="clear" w:color="auto" w:fill="auto"/>
            <w:vAlign w:val="center"/>
            <w:hideMark/>
          </w:tcPr>
          <w:p w14:paraId="5C385573" w14:textId="77777777" w:rsidR="00D346E3" w:rsidRPr="00D346E3" w:rsidRDefault="00D346E3" w:rsidP="00D346E3">
            <w:pPr>
              <w:jc w:val="center"/>
              <w:rPr>
                <w:rFonts w:ascii="Calibri" w:hAnsi="Calibri" w:cs="Aparajita"/>
                <w:b/>
                <w:bCs/>
                <w:color w:val="000000"/>
                <w:sz w:val="18"/>
                <w:szCs w:val="18"/>
                <w:lang w:eastAsia="es-MX"/>
              </w:rPr>
            </w:pPr>
            <w:r w:rsidRPr="00D346E3">
              <w:rPr>
                <w:rFonts w:ascii="Calibri" w:hAnsi="Calibri" w:cs="Aparajita"/>
                <w:b/>
                <w:bCs/>
                <w:color w:val="000000"/>
                <w:sz w:val="18"/>
                <w:szCs w:val="18"/>
                <w:lang w:eastAsia="es-MX"/>
              </w:rPr>
              <w:t>6</w:t>
            </w:r>
          </w:p>
        </w:tc>
        <w:tc>
          <w:tcPr>
            <w:tcW w:w="4394" w:type="dxa"/>
            <w:tcBorders>
              <w:top w:val="nil"/>
              <w:left w:val="single" w:sz="4" w:space="0" w:color="auto"/>
              <w:bottom w:val="single" w:sz="4" w:space="0" w:color="auto"/>
              <w:right w:val="single" w:sz="4" w:space="0" w:color="auto"/>
            </w:tcBorders>
            <w:shd w:val="clear" w:color="auto" w:fill="auto"/>
            <w:vAlign w:val="center"/>
            <w:hideMark/>
          </w:tcPr>
          <w:p w14:paraId="78330A8B" w14:textId="77777777" w:rsidR="00D346E3" w:rsidRPr="00D346E3" w:rsidRDefault="00D346E3" w:rsidP="00D346E3">
            <w:pPr>
              <w:rPr>
                <w:rFonts w:ascii="Calibri" w:hAnsi="Calibri" w:cs="Aparajita"/>
                <w:color w:val="000000"/>
                <w:sz w:val="18"/>
                <w:szCs w:val="18"/>
                <w:lang w:val="en-US" w:eastAsia="es-MX"/>
              </w:rPr>
            </w:pPr>
            <w:r w:rsidRPr="00D346E3">
              <w:rPr>
                <w:rFonts w:ascii="Calibri" w:hAnsi="Calibri" w:cs="Aparajita"/>
                <w:color w:val="000000"/>
                <w:sz w:val="18"/>
                <w:szCs w:val="18"/>
                <w:lang w:val="en-US" w:eastAsia="es-MX"/>
              </w:rPr>
              <w:t xml:space="preserve">CODO 90º RC 2" STD  SCH 40 ASTM A-234 WPB ASME B16.9 </w:t>
            </w:r>
          </w:p>
        </w:tc>
        <w:tc>
          <w:tcPr>
            <w:tcW w:w="993" w:type="dxa"/>
            <w:tcBorders>
              <w:top w:val="nil"/>
              <w:left w:val="nil"/>
              <w:bottom w:val="single" w:sz="4" w:space="0" w:color="auto"/>
              <w:right w:val="single" w:sz="4" w:space="0" w:color="auto"/>
            </w:tcBorders>
            <w:shd w:val="clear" w:color="auto" w:fill="auto"/>
            <w:vAlign w:val="center"/>
            <w:hideMark/>
          </w:tcPr>
          <w:p w14:paraId="59287AAB" w14:textId="77777777" w:rsidR="00D346E3" w:rsidRPr="00D346E3" w:rsidRDefault="00D346E3" w:rsidP="00D346E3">
            <w:pPr>
              <w:jc w:val="center"/>
              <w:rPr>
                <w:rFonts w:ascii="Calibri" w:hAnsi="Calibri" w:cs="Aparajita"/>
                <w:color w:val="000000"/>
                <w:sz w:val="18"/>
                <w:szCs w:val="18"/>
                <w:lang w:eastAsia="es-MX"/>
              </w:rPr>
            </w:pPr>
            <w:r w:rsidRPr="00D346E3">
              <w:rPr>
                <w:rFonts w:ascii="Calibri" w:hAnsi="Calibri" w:cs="Aparajita"/>
                <w:color w:val="000000"/>
                <w:sz w:val="18"/>
                <w:szCs w:val="18"/>
                <w:lang w:eastAsia="es-MX"/>
              </w:rPr>
              <w:t>14</w:t>
            </w:r>
          </w:p>
        </w:tc>
        <w:tc>
          <w:tcPr>
            <w:tcW w:w="850" w:type="dxa"/>
            <w:tcBorders>
              <w:top w:val="nil"/>
              <w:left w:val="nil"/>
              <w:bottom w:val="single" w:sz="4" w:space="0" w:color="auto"/>
              <w:right w:val="single" w:sz="4" w:space="0" w:color="auto"/>
            </w:tcBorders>
            <w:shd w:val="clear" w:color="auto" w:fill="auto"/>
            <w:vAlign w:val="center"/>
            <w:hideMark/>
          </w:tcPr>
          <w:p w14:paraId="00F6DBD9" w14:textId="77777777" w:rsidR="00D346E3" w:rsidRPr="00D346E3" w:rsidRDefault="00D346E3" w:rsidP="00D346E3">
            <w:pPr>
              <w:jc w:val="center"/>
              <w:rPr>
                <w:rFonts w:ascii="Calibri" w:hAnsi="Calibri" w:cs="Aparajita"/>
                <w:color w:val="000000"/>
                <w:sz w:val="18"/>
                <w:szCs w:val="18"/>
                <w:lang w:eastAsia="es-MX"/>
              </w:rPr>
            </w:pPr>
            <w:r w:rsidRPr="00D346E3">
              <w:rPr>
                <w:rFonts w:ascii="Calibri" w:hAnsi="Calibri" w:cs="Aparajita"/>
                <w:color w:val="000000"/>
                <w:sz w:val="18"/>
                <w:szCs w:val="18"/>
                <w:lang w:eastAsia="es-MX"/>
              </w:rPr>
              <w:t>PZA.</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95CD2A0" w14:textId="77777777" w:rsidR="00D346E3" w:rsidRPr="00D346E3" w:rsidRDefault="00D346E3" w:rsidP="00D346E3">
            <w:pPr>
              <w:jc w:val="center"/>
              <w:rPr>
                <w:rFonts w:ascii="Calibri" w:hAnsi="Calibri" w:cs="Aparajita"/>
                <w:color w:val="000000"/>
                <w:sz w:val="18"/>
                <w:szCs w:val="18"/>
                <w:lang w:eastAsia="es-MX"/>
              </w:rPr>
            </w:pPr>
            <w:r w:rsidRPr="00D346E3">
              <w:rPr>
                <w:rFonts w:ascii="Calibri" w:hAnsi="Calibri" w:cs="Aparajita"/>
                <w:color w:val="000000"/>
                <w:sz w:val="18"/>
                <w:szCs w:val="18"/>
                <w:lang w:eastAsia="es-MX"/>
              </w:rPr>
              <w:t>84,91</w:t>
            </w:r>
          </w:p>
        </w:tc>
        <w:tc>
          <w:tcPr>
            <w:tcW w:w="1134" w:type="dxa"/>
            <w:tcBorders>
              <w:top w:val="nil"/>
              <w:left w:val="nil"/>
              <w:bottom w:val="single" w:sz="4" w:space="0" w:color="auto"/>
              <w:right w:val="single" w:sz="4" w:space="0" w:color="auto"/>
            </w:tcBorders>
            <w:shd w:val="clear" w:color="auto" w:fill="auto"/>
            <w:vAlign w:val="center"/>
            <w:hideMark/>
          </w:tcPr>
          <w:p w14:paraId="1908FFD9" w14:textId="77777777" w:rsidR="00D346E3" w:rsidRPr="00D346E3" w:rsidRDefault="00D346E3" w:rsidP="00D346E3">
            <w:pPr>
              <w:jc w:val="center"/>
              <w:rPr>
                <w:rFonts w:ascii="Calibri" w:hAnsi="Calibri" w:cs="Aparajita"/>
                <w:color w:val="000000"/>
                <w:sz w:val="18"/>
                <w:szCs w:val="18"/>
                <w:lang w:eastAsia="es-MX"/>
              </w:rPr>
            </w:pPr>
            <w:r w:rsidRPr="00D346E3">
              <w:rPr>
                <w:rFonts w:ascii="Calibri" w:hAnsi="Calibri" w:cs="Aparajita"/>
                <w:color w:val="000000"/>
                <w:sz w:val="18"/>
                <w:szCs w:val="18"/>
                <w:lang w:eastAsia="es-MX"/>
              </w:rPr>
              <w:t>1.188,74</w:t>
            </w:r>
          </w:p>
        </w:tc>
      </w:tr>
      <w:tr w:rsidR="00D346E3" w:rsidRPr="00D346E3" w14:paraId="3543C56B" w14:textId="77777777" w:rsidTr="004C67F7">
        <w:trPr>
          <w:trHeight w:val="299"/>
          <w:jc w:val="center"/>
        </w:trPr>
        <w:tc>
          <w:tcPr>
            <w:tcW w:w="629" w:type="dxa"/>
            <w:shd w:val="clear" w:color="auto" w:fill="auto"/>
            <w:vAlign w:val="center"/>
            <w:hideMark/>
          </w:tcPr>
          <w:p w14:paraId="3E8C62E9" w14:textId="77777777" w:rsidR="00D346E3" w:rsidRPr="00D346E3" w:rsidRDefault="00D346E3" w:rsidP="00D346E3">
            <w:pPr>
              <w:jc w:val="center"/>
              <w:rPr>
                <w:rFonts w:ascii="Calibri" w:hAnsi="Calibri" w:cs="Aparajita"/>
                <w:b/>
                <w:bCs/>
                <w:color w:val="000000"/>
                <w:sz w:val="18"/>
                <w:szCs w:val="18"/>
                <w:lang w:eastAsia="es-MX"/>
              </w:rPr>
            </w:pPr>
            <w:r w:rsidRPr="00D346E3">
              <w:rPr>
                <w:rFonts w:ascii="Calibri" w:hAnsi="Calibri" w:cs="Aparajita"/>
                <w:b/>
                <w:bCs/>
                <w:color w:val="000000"/>
                <w:sz w:val="18"/>
                <w:szCs w:val="18"/>
                <w:lang w:eastAsia="es-MX"/>
              </w:rPr>
              <w:t>7</w:t>
            </w:r>
          </w:p>
        </w:tc>
        <w:tc>
          <w:tcPr>
            <w:tcW w:w="4394" w:type="dxa"/>
            <w:tcBorders>
              <w:top w:val="nil"/>
              <w:left w:val="single" w:sz="4" w:space="0" w:color="auto"/>
              <w:bottom w:val="single" w:sz="4" w:space="0" w:color="auto"/>
              <w:right w:val="single" w:sz="4" w:space="0" w:color="auto"/>
            </w:tcBorders>
            <w:shd w:val="clear" w:color="auto" w:fill="auto"/>
            <w:vAlign w:val="center"/>
            <w:hideMark/>
          </w:tcPr>
          <w:p w14:paraId="2ABB5621" w14:textId="77777777" w:rsidR="00D346E3" w:rsidRPr="00D346E3" w:rsidRDefault="00D346E3" w:rsidP="00D346E3">
            <w:pPr>
              <w:rPr>
                <w:rFonts w:ascii="Calibri" w:hAnsi="Calibri" w:cs="Aparajita"/>
                <w:color w:val="000000"/>
                <w:sz w:val="18"/>
                <w:szCs w:val="18"/>
                <w:lang w:val="en-US" w:eastAsia="es-MX"/>
              </w:rPr>
            </w:pPr>
            <w:r w:rsidRPr="00D346E3">
              <w:rPr>
                <w:rFonts w:ascii="Calibri" w:hAnsi="Calibri" w:cs="Aparajita"/>
                <w:color w:val="000000"/>
                <w:sz w:val="18"/>
                <w:szCs w:val="18"/>
                <w:lang w:val="en-US" w:eastAsia="es-MX"/>
              </w:rPr>
              <w:t xml:space="preserve">CODO 90º RC 1 1/4" STD SCH 40 ASTM A-234 WPB ASME B16.9 </w:t>
            </w:r>
          </w:p>
        </w:tc>
        <w:tc>
          <w:tcPr>
            <w:tcW w:w="993" w:type="dxa"/>
            <w:tcBorders>
              <w:top w:val="nil"/>
              <w:left w:val="nil"/>
              <w:bottom w:val="single" w:sz="4" w:space="0" w:color="auto"/>
              <w:right w:val="single" w:sz="4" w:space="0" w:color="auto"/>
            </w:tcBorders>
            <w:shd w:val="clear" w:color="auto" w:fill="auto"/>
            <w:vAlign w:val="center"/>
            <w:hideMark/>
          </w:tcPr>
          <w:p w14:paraId="6FE40B2C" w14:textId="77777777" w:rsidR="00D346E3" w:rsidRPr="00D346E3" w:rsidRDefault="00D346E3" w:rsidP="00D346E3">
            <w:pPr>
              <w:jc w:val="center"/>
              <w:rPr>
                <w:rFonts w:ascii="Calibri" w:hAnsi="Calibri" w:cs="Aparajita"/>
                <w:color w:val="000000"/>
                <w:sz w:val="18"/>
                <w:szCs w:val="18"/>
                <w:lang w:eastAsia="es-MX"/>
              </w:rPr>
            </w:pPr>
            <w:r w:rsidRPr="00D346E3">
              <w:rPr>
                <w:rFonts w:ascii="Calibri" w:hAnsi="Calibri" w:cs="Aparajita"/>
                <w:color w:val="000000"/>
                <w:sz w:val="18"/>
                <w:szCs w:val="18"/>
                <w:lang w:eastAsia="es-MX"/>
              </w:rPr>
              <w:t>2</w:t>
            </w:r>
          </w:p>
        </w:tc>
        <w:tc>
          <w:tcPr>
            <w:tcW w:w="850" w:type="dxa"/>
            <w:tcBorders>
              <w:top w:val="nil"/>
              <w:left w:val="nil"/>
              <w:bottom w:val="single" w:sz="4" w:space="0" w:color="auto"/>
              <w:right w:val="single" w:sz="4" w:space="0" w:color="auto"/>
            </w:tcBorders>
            <w:shd w:val="clear" w:color="auto" w:fill="auto"/>
            <w:vAlign w:val="center"/>
            <w:hideMark/>
          </w:tcPr>
          <w:p w14:paraId="1A8D995D" w14:textId="77777777" w:rsidR="00D346E3" w:rsidRPr="00D346E3" w:rsidRDefault="00D346E3" w:rsidP="00D346E3">
            <w:pPr>
              <w:jc w:val="center"/>
              <w:rPr>
                <w:rFonts w:ascii="Calibri" w:hAnsi="Calibri" w:cs="Aparajita"/>
                <w:color w:val="000000"/>
                <w:sz w:val="18"/>
                <w:szCs w:val="18"/>
                <w:lang w:eastAsia="es-MX"/>
              </w:rPr>
            </w:pPr>
            <w:r w:rsidRPr="00D346E3">
              <w:rPr>
                <w:rFonts w:ascii="Calibri" w:hAnsi="Calibri" w:cs="Aparajita"/>
                <w:color w:val="000000"/>
                <w:sz w:val="18"/>
                <w:szCs w:val="18"/>
                <w:lang w:eastAsia="es-MX"/>
              </w:rPr>
              <w:t>PZA.</w:t>
            </w:r>
          </w:p>
        </w:tc>
        <w:tc>
          <w:tcPr>
            <w:tcW w:w="992" w:type="dxa"/>
            <w:tcBorders>
              <w:top w:val="nil"/>
              <w:left w:val="nil"/>
              <w:bottom w:val="single" w:sz="4" w:space="0" w:color="auto"/>
              <w:right w:val="single" w:sz="4" w:space="0" w:color="auto"/>
            </w:tcBorders>
            <w:shd w:val="clear" w:color="auto" w:fill="auto"/>
            <w:vAlign w:val="center"/>
            <w:hideMark/>
          </w:tcPr>
          <w:p w14:paraId="45413A5C" w14:textId="77777777" w:rsidR="00D346E3" w:rsidRPr="00D346E3" w:rsidRDefault="00D346E3" w:rsidP="00D346E3">
            <w:pPr>
              <w:jc w:val="center"/>
              <w:rPr>
                <w:rFonts w:ascii="Calibri" w:hAnsi="Calibri" w:cs="Aparajita"/>
                <w:color w:val="000000"/>
                <w:sz w:val="18"/>
                <w:szCs w:val="18"/>
                <w:lang w:eastAsia="es-MX"/>
              </w:rPr>
            </w:pPr>
            <w:r w:rsidRPr="00D346E3">
              <w:rPr>
                <w:rFonts w:ascii="Calibri" w:hAnsi="Calibri" w:cs="Aparajita"/>
                <w:color w:val="000000"/>
                <w:sz w:val="18"/>
                <w:szCs w:val="18"/>
                <w:lang w:eastAsia="es-MX"/>
              </w:rPr>
              <w:t>27,14</w:t>
            </w:r>
          </w:p>
        </w:tc>
        <w:tc>
          <w:tcPr>
            <w:tcW w:w="1134" w:type="dxa"/>
            <w:tcBorders>
              <w:top w:val="nil"/>
              <w:left w:val="nil"/>
              <w:bottom w:val="single" w:sz="4" w:space="0" w:color="auto"/>
              <w:right w:val="single" w:sz="4" w:space="0" w:color="auto"/>
            </w:tcBorders>
            <w:shd w:val="clear" w:color="auto" w:fill="auto"/>
            <w:vAlign w:val="center"/>
            <w:hideMark/>
          </w:tcPr>
          <w:p w14:paraId="7268B063" w14:textId="77777777" w:rsidR="00D346E3" w:rsidRPr="00D346E3" w:rsidRDefault="00D346E3" w:rsidP="00D346E3">
            <w:pPr>
              <w:jc w:val="center"/>
              <w:rPr>
                <w:rFonts w:ascii="Calibri" w:hAnsi="Calibri" w:cs="Aparajita"/>
                <w:color w:val="000000"/>
                <w:sz w:val="18"/>
                <w:szCs w:val="18"/>
                <w:lang w:eastAsia="es-MX"/>
              </w:rPr>
            </w:pPr>
            <w:r w:rsidRPr="00D346E3">
              <w:rPr>
                <w:rFonts w:ascii="Calibri" w:hAnsi="Calibri" w:cs="Aparajita"/>
                <w:color w:val="000000"/>
                <w:sz w:val="18"/>
                <w:szCs w:val="18"/>
                <w:lang w:eastAsia="es-MX"/>
              </w:rPr>
              <w:t>54,28</w:t>
            </w:r>
          </w:p>
        </w:tc>
      </w:tr>
      <w:tr w:rsidR="00D346E3" w:rsidRPr="00D346E3" w14:paraId="279EB2DC" w14:textId="77777777" w:rsidTr="004C67F7">
        <w:trPr>
          <w:trHeight w:val="314"/>
          <w:jc w:val="center"/>
        </w:trPr>
        <w:tc>
          <w:tcPr>
            <w:tcW w:w="629" w:type="dxa"/>
            <w:shd w:val="clear" w:color="auto" w:fill="auto"/>
            <w:vAlign w:val="center"/>
            <w:hideMark/>
          </w:tcPr>
          <w:p w14:paraId="03F972AA" w14:textId="77777777" w:rsidR="00D346E3" w:rsidRPr="00D346E3" w:rsidRDefault="00D346E3" w:rsidP="00D346E3">
            <w:pPr>
              <w:jc w:val="center"/>
              <w:rPr>
                <w:rFonts w:ascii="Calibri" w:hAnsi="Calibri" w:cs="Aparajita"/>
                <w:b/>
                <w:bCs/>
                <w:color w:val="000000"/>
                <w:sz w:val="18"/>
                <w:szCs w:val="18"/>
                <w:lang w:eastAsia="es-MX"/>
              </w:rPr>
            </w:pPr>
            <w:r w:rsidRPr="00D346E3">
              <w:rPr>
                <w:rFonts w:ascii="Calibri" w:hAnsi="Calibri" w:cs="Aparajita"/>
                <w:b/>
                <w:bCs/>
                <w:color w:val="000000"/>
                <w:sz w:val="18"/>
                <w:szCs w:val="18"/>
                <w:lang w:eastAsia="es-MX"/>
              </w:rPr>
              <w:t>8</w:t>
            </w:r>
          </w:p>
        </w:tc>
        <w:tc>
          <w:tcPr>
            <w:tcW w:w="4394" w:type="dxa"/>
            <w:tcBorders>
              <w:top w:val="nil"/>
              <w:left w:val="single" w:sz="4" w:space="0" w:color="auto"/>
              <w:bottom w:val="single" w:sz="4" w:space="0" w:color="auto"/>
              <w:right w:val="single" w:sz="4" w:space="0" w:color="auto"/>
            </w:tcBorders>
            <w:shd w:val="clear" w:color="auto" w:fill="auto"/>
            <w:vAlign w:val="center"/>
            <w:hideMark/>
          </w:tcPr>
          <w:p w14:paraId="13B0A09A" w14:textId="77777777" w:rsidR="00D346E3" w:rsidRPr="00D346E3" w:rsidRDefault="00D346E3" w:rsidP="00D346E3">
            <w:pPr>
              <w:rPr>
                <w:rFonts w:ascii="Calibri" w:hAnsi="Calibri" w:cs="Aparajita"/>
                <w:color w:val="000000"/>
                <w:sz w:val="18"/>
                <w:szCs w:val="18"/>
                <w:lang w:val="en-US" w:eastAsia="es-MX"/>
              </w:rPr>
            </w:pPr>
            <w:r w:rsidRPr="00D346E3">
              <w:rPr>
                <w:rFonts w:ascii="Calibri" w:hAnsi="Calibri" w:cs="Aparajita"/>
                <w:color w:val="000000"/>
                <w:sz w:val="18"/>
                <w:szCs w:val="18"/>
                <w:lang w:val="en-US" w:eastAsia="es-MX"/>
              </w:rPr>
              <w:t>UNION PATENTE 1 1/4" S-3000  NPT ASTM A-105 ASME B16.11</w:t>
            </w:r>
          </w:p>
        </w:tc>
        <w:tc>
          <w:tcPr>
            <w:tcW w:w="993" w:type="dxa"/>
            <w:tcBorders>
              <w:top w:val="nil"/>
              <w:left w:val="nil"/>
              <w:bottom w:val="single" w:sz="4" w:space="0" w:color="auto"/>
              <w:right w:val="single" w:sz="4" w:space="0" w:color="auto"/>
            </w:tcBorders>
            <w:shd w:val="clear" w:color="auto" w:fill="auto"/>
            <w:vAlign w:val="center"/>
            <w:hideMark/>
          </w:tcPr>
          <w:p w14:paraId="7A0DFA4D" w14:textId="77777777" w:rsidR="00D346E3" w:rsidRPr="00D346E3" w:rsidRDefault="00D346E3" w:rsidP="00D346E3">
            <w:pPr>
              <w:jc w:val="center"/>
              <w:rPr>
                <w:rFonts w:ascii="Calibri" w:hAnsi="Calibri" w:cs="Aparajita"/>
                <w:color w:val="000000"/>
                <w:sz w:val="18"/>
                <w:szCs w:val="18"/>
                <w:lang w:eastAsia="es-MX"/>
              </w:rPr>
            </w:pPr>
            <w:r w:rsidRPr="00D346E3">
              <w:rPr>
                <w:rFonts w:ascii="Calibri" w:hAnsi="Calibri" w:cs="Aparajita"/>
                <w:color w:val="000000"/>
                <w:sz w:val="18"/>
                <w:szCs w:val="18"/>
                <w:lang w:eastAsia="es-MX"/>
              </w:rPr>
              <w:t>2</w:t>
            </w:r>
          </w:p>
        </w:tc>
        <w:tc>
          <w:tcPr>
            <w:tcW w:w="850" w:type="dxa"/>
            <w:tcBorders>
              <w:top w:val="nil"/>
              <w:left w:val="nil"/>
              <w:bottom w:val="single" w:sz="4" w:space="0" w:color="auto"/>
              <w:right w:val="single" w:sz="4" w:space="0" w:color="auto"/>
            </w:tcBorders>
            <w:shd w:val="clear" w:color="auto" w:fill="auto"/>
            <w:vAlign w:val="center"/>
            <w:hideMark/>
          </w:tcPr>
          <w:p w14:paraId="05484B52" w14:textId="77777777" w:rsidR="00D346E3" w:rsidRPr="00D346E3" w:rsidRDefault="00D346E3" w:rsidP="00D346E3">
            <w:pPr>
              <w:jc w:val="center"/>
              <w:rPr>
                <w:rFonts w:ascii="Calibri" w:hAnsi="Calibri" w:cs="Aparajita"/>
                <w:color w:val="000000"/>
                <w:sz w:val="18"/>
                <w:szCs w:val="18"/>
                <w:lang w:eastAsia="es-MX"/>
              </w:rPr>
            </w:pPr>
            <w:r w:rsidRPr="00D346E3">
              <w:rPr>
                <w:rFonts w:ascii="Calibri" w:hAnsi="Calibri" w:cs="Aparajita"/>
                <w:color w:val="000000"/>
                <w:sz w:val="18"/>
                <w:szCs w:val="18"/>
                <w:lang w:eastAsia="es-MX"/>
              </w:rPr>
              <w:t>PZA.</w:t>
            </w:r>
          </w:p>
        </w:tc>
        <w:tc>
          <w:tcPr>
            <w:tcW w:w="992" w:type="dxa"/>
            <w:tcBorders>
              <w:top w:val="nil"/>
              <w:left w:val="nil"/>
              <w:bottom w:val="single" w:sz="4" w:space="0" w:color="auto"/>
              <w:right w:val="single" w:sz="4" w:space="0" w:color="auto"/>
            </w:tcBorders>
            <w:shd w:val="clear" w:color="auto" w:fill="auto"/>
            <w:vAlign w:val="center"/>
            <w:hideMark/>
          </w:tcPr>
          <w:p w14:paraId="417E391E" w14:textId="77777777" w:rsidR="00D346E3" w:rsidRPr="00D346E3" w:rsidRDefault="00D346E3" w:rsidP="00D346E3">
            <w:pPr>
              <w:jc w:val="center"/>
              <w:rPr>
                <w:rFonts w:ascii="Calibri" w:hAnsi="Calibri" w:cs="Aparajita"/>
                <w:color w:val="000000"/>
                <w:sz w:val="18"/>
                <w:szCs w:val="18"/>
                <w:lang w:eastAsia="es-MX"/>
              </w:rPr>
            </w:pPr>
            <w:r w:rsidRPr="00D346E3">
              <w:rPr>
                <w:rFonts w:ascii="Calibri" w:hAnsi="Calibri" w:cs="Aparajita"/>
                <w:color w:val="000000"/>
                <w:sz w:val="18"/>
                <w:szCs w:val="18"/>
                <w:lang w:eastAsia="es-MX"/>
              </w:rPr>
              <w:t>87,70</w:t>
            </w:r>
          </w:p>
        </w:tc>
        <w:tc>
          <w:tcPr>
            <w:tcW w:w="1134" w:type="dxa"/>
            <w:tcBorders>
              <w:top w:val="nil"/>
              <w:left w:val="nil"/>
              <w:bottom w:val="single" w:sz="4" w:space="0" w:color="auto"/>
              <w:right w:val="single" w:sz="4" w:space="0" w:color="auto"/>
            </w:tcBorders>
            <w:shd w:val="clear" w:color="auto" w:fill="auto"/>
            <w:vAlign w:val="center"/>
            <w:hideMark/>
          </w:tcPr>
          <w:p w14:paraId="226213CF" w14:textId="77777777" w:rsidR="00D346E3" w:rsidRPr="00D346E3" w:rsidRDefault="00D346E3" w:rsidP="00D346E3">
            <w:pPr>
              <w:jc w:val="center"/>
              <w:rPr>
                <w:rFonts w:ascii="Calibri" w:hAnsi="Calibri" w:cs="Aparajita"/>
                <w:color w:val="000000"/>
                <w:sz w:val="18"/>
                <w:szCs w:val="18"/>
                <w:lang w:eastAsia="es-MX"/>
              </w:rPr>
            </w:pPr>
            <w:r w:rsidRPr="00D346E3">
              <w:rPr>
                <w:rFonts w:ascii="Calibri" w:hAnsi="Calibri" w:cs="Aparajita"/>
                <w:color w:val="000000"/>
                <w:sz w:val="18"/>
                <w:szCs w:val="18"/>
                <w:lang w:eastAsia="es-MX"/>
              </w:rPr>
              <w:t>175,40</w:t>
            </w:r>
          </w:p>
        </w:tc>
      </w:tr>
      <w:tr w:rsidR="00D346E3" w:rsidRPr="00D346E3" w14:paraId="286695EA" w14:textId="77777777" w:rsidTr="004C67F7">
        <w:trPr>
          <w:trHeight w:val="299"/>
          <w:jc w:val="center"/>
        </w:trPr>
        <w:tc>
          <w:tcPr>
            <w:tcW w:w="629" w:type="dxa"/>
            <w:shd w:val="clear" w:color="auto" w:fill="auto"/>
            <w:vAlign w:val="center"/>
            <w:hideMark/>
          </w:tcPr>
          <w:p w14:paraId="0E40606A" w14:textId="77777777" w:rsidR="00D346E3" w:rsidRPr="00D346E3" w:rsidRDefault="00D346E3" w:rsidP="00D346E3">
            <w:pPr>
              <w:jc w:val="center"/>
              <w:rPr>
                <w:rFonts w:ascii="Calibri" w:hAnsi="Calibri" w:cs="Aparajita"/>
                <w:b/>
                <w:bCs/>
                <w:color w:val="000000"/>
                <w:sz w:val="18"/>
                <w:szCs w:val="18"/>
                <w:lang w:eastAsia="es-MX"/>
              </w:rPr>
            </w:pPr>
            <w:r w:rsidRPr="00D346E3">
              <w:rPr>
                <w:rFonts w:ascii="Calibri" w:hAnsi="Calibri" w:cs="Aparajita"/>
                <w:b/>
                <w:bCs/>
                <w:color w:val="000000"/>
                <w:sz w:val="18"/>
                <w:szCs w:val="18"/>
                <w:lang w:eastAsia="es-MX"/>
              </w:rPr>
              <w:t>9</w:t>
            </w:r>
          </w:p>
        </w:tc>
        <w:tc>
          <w:tcPr>
            <w:tcW w:w="4394" w:type="dxa"/>
            <w:tcBorders>
              <w:top w:val="nil"/>
              <w:left w:val="single" w:sz="4" w:space="0" w:color="auto"/>
              <w:bottom w:val="single" w:sz="4" w:space="0" w:color="auto"/>
              <w:right w:val="single" w:sz="4" w:space="0" w:color="auto"/>
            </w:tcBorders>
            <w:shd w:val="clear" w:color="auto" w:fill="auto"/>
            <w:vAlign w:val="center"/>
            <w:hideMark/>
          </w:tcPr>
          <w:p w14:paraId="56BF88B7" w14:textId="77777777" w:rsidR="00D346E3" w:rsidRPr="00D346E3" w:rsidRDefault="00D346E3" w:rsidP="00D346E3">
            <w:pPr>
              <w:rPr>
                <w:rFonts w:ascii="Calibri" w:hAnsi="Calibri" w:cs="Aparajita"/>
                <w:color w:val="000000"/>
                <w:sz w:val="18"/>
                <w:szCs w:val="18"/>
                <w:lang w:eastAsia="es-MX"/>
              </w:rPr>
            </w:pPr>
            <w:r w:rsidRPr="00D346E3">
              <w:rPr>
                <w:rFonts w:ascii="Calibri" w:hAnsi="Calibri" w:cs="Aparajita"/>
                <w:color w:val="000000"/>
                <w:sz w:val="18"/>
                <w:szCs w:val="18"/>
                <w:lang w:eastAsia="es-MX"/>
              </w:rPr>
              <w:t>REDUCCION CONCENTRICA 2" X 1 1/4" STD  SCH 40 ASTM A-234 WPB ASME B16.9</w:t>
            </w:r>
          </w:p>
        </w:tc>
        <w:tc>
          <w:tcPr>
            <w:tcW w:w="993" w:type="dxa"/>
            <w:tcBorders>
              <w:top w:val="nil"/>
              <w:left w:val="nil"/>
              <w:bottom w:val="single" w:sz="4" w:space="0" w:color="auto"/>
              <w:right w:val="single" w:sz="4" w:space="0" w:color="auto"/>
            </w:tcBorders>
            <w:shd w:val="clear" w:color="auto" w:fill="auto"/>
            <w:vAlign w:val="center"/>
            <w:hideMark/>
          </w:tcPr>
          <w:p w14:paraId="0CECB5E4" w14:textId="77777777" w:rsidR="00D346E3" w:rsidRPr="00D346E3" w:rsidRDefault="00D346E3" w:rsidP="00D346E3">
            <w:pPr>
              <w:jc w:val="center"/>
              <w:rPr>
                <w:rFonts w:ascii="Calibri" w:hAnsi="Calibri" w:cs="Aparajita"/>
                <w:color w:val="000000"/>
                <w:sz w:val="18"/>
                <w:szCs w:val="18"/>
                <w:lang w:eastAsia="es-MX"/>
              </w:rPr>
            </w:pPr>
            <w:r w:rsidRPr="00D346E3">
              <w:rPr>
                <w:rFonts w:ascii="Calibri" w:hAnsi="Calibri" w:cs="Aparajita"/>
                <w:color w:val="000000"/>
                <w:sz w:val="18"/>
                <w:szCs w:val="18"/>
                <w:lang w:eastAsia="es-MX"/>
              </w:rPr>
              <w:t>2</w:t>
            </w:r>
          </w:p>
        </w:tc>
        <w:tc>
          <w:tcPr>
            <w:tcW w:w="850" w:type="dxa"/>
            <w:tcBorders>
              <w:top w:val="nil"/>
              <w:left w:val="nil"/>
              <w:bottom w:val="single" w:sz="4" w:space="0" w:color="auto"/>
              <w:right w:val="single" w:sz="4" w:space="0" w:color="auto"/>
            </w:tcBorders>
            <w:shd w:val="clear" w:color="auto" w:fill="auto"/>
            <w:vAlign w:val="center"/>
            <w:hideMark/>
          </w:tcPr>
          <w:p w14:paraId="700AA465" w14:textId="77777777" w:rsidR="00D346E3" w:rsidRPr="00D346E3" w:rsidRDefault="00D346E3" w:rsidP="00D346E3">
            <w:pPr>
              <w:jc w:val="center"/>
              <w:rPr>
                <w:rFonts w:ascii="Calibri" w:hAnsi="Calibri" w:cs="Aparajita"/>
                <w:color w:val="000000"/>
                <w:sz w:val="18"/>
                <w:szCs w:val="18"/>
                <w:lang w:eastAsia="es-MX"/>
              </w:rPr>
            </w:pPr>
            <w:r w:rsidRPr="00D346E3">
              <w:rPr>
                <w:rFonts w:ascii="Calibri" w:hAnsi="Calibri" w:cs="Aparajita"/>
                <w:color w:val="000000"/>
                <w:sz w:val="18"/>
                <w:szCs w:val="18"/>
                <w:lang w:eastAsia="es-MX"/>
              </w:rPr>
              <w:t>PZA.</w:t>
            </w:r>
          </w:p>
        </w:tc>
        <w:tc>
          <w:tcPr>
            <w:tcW w:w="992" w:type="dxa"/>
            <w:tcBorders>
              <w:top w:val="nil"/>
              <w:left w:val="nil"/>
              <w:bottom w:val="single" w:sz="4" w:space="0" w:color="auto"/>
              <w:right w:val="single" w:sz="4" w:space="0" w:color="auto"/>
            </w:tcBorders>
            <w:shd w:val="clear" w:color="auto" w:fill="auto"/>
            <w:vAlign w:val="center"/>
            <w:hideMark/>
          </w:tcPr>
          <w:p w14:paraId="6351BC36" w14:textId="77777777" w:rsidR="00D346E3" w:rsidRPr="00D346E3" w:rsidRDefault="00D346E3" w:rsidP="00D346E3">
            <w:pPr>
              <w:jc w:val="center"/>
              <w:rPr>
                <w:rFonts w:ascii="Calibri" w:hAnsi="Calibri" w:cs="Aparajita"/>
                <w:color w:val="000000"/>
                <w:sz w:val="18"/>
                <w:szCs w:val="18"/>
                <w:lang w:eastAsia="es-MX"/>
              </w:rPr>
            </w:pPr>
            <w:r w:rsidRPr="00D346E3">
              <w:rPr>
                <w:rFonts w:ascii="Calibri" w:hAnsi="Calibri" w:cs="Aparajita"/>
                <w:color w:val="000000"/>
                <w:sz w:val="18"/>
                <w:szCs w:val="18"/>
                <w:lang w:eastAsia="es-MX"/>
              </w:rPr>
              <w:t>38,98</w:t>
            </w:r>
          </w:p>
        </w:tc>
        <w:tc>
          <w:tcPr>
            <w:tcW w:w="1134" w:type="dxa"/>
            <w:tcBorders>
              <w:top w:val="nil"/>
              <w:left w:val="nil"/>
              <w:bottom w:val="single" w:sz="4" w:space="0" w:color="auto"/>
              <w:right w:val="single" w:sz="4" w:space="0" w:color="auto"/>
            </w:tcBorders>
            <w:shd w:val="clear" w:color="auto" w:fill="auto"/>
            <w:vAlign w:val="center"/>
            <w:hideMark/>
          </w:tcPr>
          <w:p w14:paraId="51AE57AE" w14:textId="77777777" w:rsidR="00D346E3" w:rsidRPr="00D346E3" w:rsidRDefault="00D346E3" w:rsidP="00D346E3">
            <w:pPr>
              <w:jc w:val="center"/>
              <w:rPr>
                <w:rFonts w:ascii="Calibri" w:hAnsi="Calibri" w:cs="Aparajita"/>
                <w:color w:val="000000"/>
                <w:sz w:val="18"/>
                <w:szCs w:val="18"/>
                <w:lang w:eastAsia="es-MX"/>
              </w:rPr>
            </w:pPr>
            <w:r w:rsidRPr="00D346E3">
              <w:rPr>
                <w:rFonts w:ascii="Calibri" w:hAnsi="Calibri" w:cs="Aparajita"/>
                <w:color w:val="000000"/>
                <w:sz w:val="18"/>
                <w:szCs w:val="18"/>
                <w:lang w:eastAsia="es-MX"/>
              </w:rPr>
              <w:t>77,96</w:t>
            </w:r>
          </w:p>
        </w:tc>
      </w:tr>
      <w:tr w:rsidR="00D346E3" w:rsidRPr="00D346E3" w14:paraId="1CAD7E80" w14:textId="77777777" w:rsidTr="004C67F7">
        <w:trPr>
          <w:trHeight w:val="299"/>
          <w:jc w:val="center"/>
        </w:trPr>
        <w:tc>
          <w:tcPr>
            <w:tcW w:w="629" w:type="dxa"/>
            <w:shd w:val="clear" w:color="auto" w:fill="auto"/>
            <w:vAlign w:val="center"/>
            <w:hideMark/>
          </w:tcPr>
          <w:p w14:paraId="0291F479" w14:textId="77777777" w:rsidR="00D346E3" w:rsidRPr="00D346E3" w:rsidRDefault="00D346E3" w:rsidP="00D346E3">
            <w:pPr>
              <w:jc w:val="center"/>
              <w:rPr>
                <w:rFonts w:ascii="Calibri" w:hAnsi="Calibri" w:cs="Aparajita"/>
                <w:b/>
                <w:bCs/>
                <w:color w:val="000000"/>
                <w:sz w:val="18"/>
                <w:szCs w:val="18"/>
                <w:lang w:eastAsia="es-MX"/>
              </w:rPr>
            </w:pPr>
            <w:r w:rsidRPr="00D346E3">
              <w:rPr>
                <w:rFonts w:ascii="Calibri" w:hAnsi="Calibri" w:cs="Aparajita"/>
                <w:b/>
                <w:bCs/>
                <w:color w:val="000000"/>
                <w:sz w:val="18"/>
                <w:szCs w:val="18"/>
                <w:lang w:eastAsia="es-MX"/>
              </w:rPr>
              <w:t>10</w:t>
            </w:r>
          </w:p>
        </w:tc>
        <w:tc>
          <w:tcPr>
            <w:tcW w:w="4394" w:type="dxa"/>
            <w:tcBorders>
              <w:top w:val="nil"/>
              <w:left w:val="single" w:sz="4" w:space="0" w:color="auto"/>
              <w:bottom w:val="single" w:sz="4" w:space="0" w:color="auto"/>
              <w:right w:val="single" w:sz="4" w:space="0" w:color="auto"/>
            </w:tcBorders>
            <w:shd w:val="clear" w:color="auto" w:fill="auto"/>
            <w:vAlign w:val="center"/>
            <w:hideMark/>
          </w:tcPr>
          <w:p w14:paraId="345C7DDB" w14:textId="77777777" w:rsidR="00D346E3" w:rsidRPr="00D346E3" w:rsidRDefault="00D346E3" w:rsidP="00D346E3">
            <w:pPr>
              <w:rPr>
                <w:rFonts w:ascii="Calibri" w:hAnsi="Calibri" w:cs="Aparajita"/>
                <w:color w:val="000000"/>
                <w:sz w:val="18"/>
                <w:szCs w:val="18"/>
                <w:lang w:eastAsia="es-MX"/>
              </w:rPr>
            </w:pPr>
            <w:r w:rsidRPr="00D346E3">
              <w:rPr>
                <w:rFonts w:ascii="Calibri" w:hAnsi="Calibri" w:cs="Aparajita"/>
                <w:color w:val="000000"/>
                <w:sz w:val="18"/>
                <w:szCs w:val="18"/>
                <w:lang w:eastAsia="es-MX"/>
              </w:rPr>
              <w:t>TUBERIA SIN COSTURA 2" SCH-40 ASTM A53/106 API 5L GR-B (6 METROS)</w:t>
            </w:r>
          </w:p>
        </w:tc>
        <w:tc>
          <w:tcPr>
            <w:tcW w:w="993" w:type="dxa"/>
            <w:tcBorders>
              <w:top w:val="nil"/>
              <w:left w:val="nil"/>
              <w:bottom w:val="single" w:sz="4" w:space="0" w:color="auto"/>
              <w:right w:val="single" w:sz="4" w:space="0" w:color="auto"/>
            </w:tcBorders>
            <w:shd w:val="clear" w:color="auto" w:fill="auto"/>
            <w:vAlign w:val="center"/>
            <w:hideMark/>
          </w:tcPr>
          <w:p w14:paraId="5B55015E" w14:textId="77777777" w:rsidR="00D346E3" w:rsidRPr="00D346E3" w:rsidRDefault="00D346E3" w:rsidP="00D346E3">
            <w:pPr>
              <w:jc w:val="center"/>
              <w:rPr>
                <w:rFonts w:ascii="Calibri" w:hAnsi="Calibri" w:cs="Aparajita"/>
                <w:color w:val="000000"/>
                <w:sz w:val="18"/>
                <w:szCs w:val="18"/>
                <w:lang w:eastAsia="es-MX"/>
              </w:rPr>
            </w:pPr>
            <w:r w:rsidRPr="00D346E3">
              <w:rPr>
                <w:rFonts w:ascii="Calibri" w:hAnsi="Calibri" w:cs="Aparajita"/>
                <w:color w:val="000000"/>
                <w:sz w:val="18"/>
                <w:szCs w:val="18"/>
                <w:lang w:eastAsia="es-MX"/>
              </w:rPr>
              <w:t>48</w:t>
            </w:r>
          </w:p>
        </w:tc>
        <w:tc>
          <w:tcPr>
            <w:tcW w:w="850" w:type="dxa"/>
            <w:tcBorders>
              <w:top w:val="nil"/>
              <w:left w:val="nil"/>
              <w:bottom w:val="single" w:sz="4" w:space="0" w:color="auto"/>
              <w:right w:val="single" w:sz="4" w:space="0" w:color="auto"/>
            </w:tcBorders>
            <w:shd w:val="clear" w:color="auto" w:fill="auto"/>
            <w:vAlign w:val="center"/>
            <w:hideMark/>
          </w:tcPr>
          <w:p w14:paraId="67225694" w14:textId="77777777" w:rsidR="00D346E3" w:rsidRPr="00D346E3" w:rsidRDefault="00D346E3" w:rsidP="00D346E3">
            <w:pPr>
              <w:jc w:val="center"/>
              <w:rPr>
                <w:rFonts w:ascii="Calibri" w:hAnsi="Calibri" w:cs="Aparajita"/>
                <w:color w:val="000000"/>
                <w:sz w:val="18"/>
                <w:szCs w:val="18"/>
                <w:lang w:eastAsia="es-MX"/>
              </w:rPr>
            </w:pPr>
            <w:r w:rsidRPr="00D346E3">
              <w:rPr>
                <w:rFonts w:ascii="Calibri" w:hAnsi="Calibri" w:cs="Aparajita"/>
                <w:color w:val="000000"/>
                <w:sz w:val="18"/>
                <w:szCs w:val="18"/>
                <w:lang w:eastAsia="es-MX"/>
              </w:rPr>
              <w:t>M.</w:t>
            </w:r>
          </w:p>
        </w:tc>
        <w:tc>
          <w:tcPr>
            <w:tcW w:w="992" w:type="dxa"/>
            <w:tcBorders>
              <w:top w:val="nil"/>
              <w:left w:val="nil"/>
              <w:bottom w:val="single" w:sz="4" w:space="0" w:color="auto"/>
              <w:right w:val="single" w:sz="4" w:space="0" w:color="auto"/>
            </w:tcBorders>
            <w:shd w:val="clear" w:color="auto" w:fill="auto"/>
            <w:vAlign w:val="center"/>
            <w:hideMark/>
          </w:tcPr>
          <w:p w14:paraId="2B604708" w14:textId="77777777" w:rsidR="00D346E3" w:rsidRPr="00D346E3" w:rsidRDefault="00D346E3" w:rsidP="00D346E3">
            <w:pPr>
              <w:jc w:val="center"/>
              <w:rPr>
                <w:rFonts w:ascii="Calibri" w:hAnsi="Calibri" w:cs="Aparajita"/>
                <w:color w:val="000000"/>
                <w:sz w:val="18"/>
                <w:szCs w:val="18"/>
                <w:lang w:eastAsia="es-MX"/>
              </w:rPr>
            </w:pPr>
            <w:r w:rsidRPr="00D346E3">
              <w:rPr>
                <w:rFonts w:ascii="Calibri" w:hAnsi="Calibri" w:cs="Aparajita"/>
                <w:color w:val="000000"/>
                <w:sz w:val="18"/>
                <w:szCs w:val="18"/>
                <w:lang w:eastAsia="es-MX"/>
              </w:rPr>
              <w:t>111,71</w:t>
            </w:r>
          </w:p>
        </w:tc>
        <w:tc>
          <w:tcPr>
            <w:tcW w:w="1134" w:type="dxa"/>
            <w:tcBorders>
              <w:top w:val="nil"/>
              <w:left w:val="nil"/>
              <w:bottom w:val="single" w:sz="4" w:space="0" w:color="auto"/>
              <w:right w:val="single" w:sz="4" w:space="0" w:color="auto"/>
            </w:tcBorders>
            <w:shd w:val="clear" w:color="auto" w:fill="auto"/>
            <w:vAlign w:val="center"/>
            <w:hideMark/>
          </w:tcPr>
          <w:p w14:paraId="2791BA86" w14:textId="77777777" w:rsidR="00D346E3" w:rsidRPr="00D346E3" w:rsidRDefault="00D346E3" w:rsidP="00D346E3">
            <w:pPr>
              <w:jc w:val="center"/>
              <w:rPr>
                <w:rFonts w:ascii="Calibri" w:hAnsi="Calibri" w:cs="Aparajita"/>
                <w:color w:val="000000"/>
                <w:sz w:val="18"/>
                <w:szCs w:val="18"/>
                <w:lang w:eastAsia="es-MX"/>
              </w:rPr>
            </w:pPr>
            <w:r w:rsidRPr="00D346E3">
              <w:rPr>
                <w:rFonts w:ascii="Calibri" w:hAnsi="Calibri" w:cs="Aparajita"/>
                <w:color w:val="000000"/>
                <w:sz w:val="18"/>
                <w:szCs w:val="18"/>
                <w:lang w:eastAsia="es-MX"/>
              </w:rPr>
              <w:t>5.362,08</w:t>
            </w:r>
          </w:p>
        </w:tc>
      </w:tr>
      <w:tr w:rsidR="00D346E3" w:rsidRPr="00D346E3" w14:paraId="63B06643" w14:textId="77777777" w:rsidTr="004C67F7">
        <w:trPr>
          <w:trHeight w:val="314"/>
          <w:jc w:val="center"/>
        </w:trPr>
        <w:tc>
          <w:tcPr>
            <w:tcW w:w="629" w:type="dxa"/>
            <w:shd w:val="clear" w:color="auto" w:fill="auto"/>
            <w:vAlign w:val="center"/>
            <w:hideMark/>
          </w:tcPr>
          <w:p w14:paraId="46DAA37B" w14:textId="77777777" w:rsidR="00D346E3" w:rsidRPr="00D346E3" w:rsidRDefault="00D346E3" w:rsidP="00D346E3">
            <w:pPr>
              <w:jc w:val="center"/>
              <w:rPr>
                <w:rFonts w:ascii="Calibri" w:hAnsi="Calibri" w:cs="Aparajita"/>
                <w:b/>
                <w:bCs/>
                <w:color w:val="000000"/>
                <w:sz w:val="18"/>
                <w:szCs w:val="18"/>
                <w:lang w:eastAsia="es-MX"/>
              </w:rPr>
            </w:pPr>
            <w:r w:rsidRPr="00D346E3">
              <w:rPr>
                <w:rFonts w:ascii="Calibri" w:hAnsi="Calibri" w:cs="Aparajita"/>
                <w:b/>
                <w:bCs/>
                <w:color w:val="000000"/>
                <w:sz w:val="18"/>
                <w:szCs w:val="18"/>
                <w:lang w:eastAsia="es-MX"/>
              </w:rPr>
              <w:t>11</w:t>
            </w:r>
          </w:p>
        </w:tc>
        <w:tc>
          <w:tcPr>
            <w:tcW w:w="4394" w:type="dxa"/>
            <w:tcBorders>
              <w:top w:val="nil"/>
              <w:left w:val="single" w:sz="4" w:space="0" w:color="auto"/>
              <w:bottom w:val="nil"/>
              <w:right w:val="single" w:sz="4" w:space="0" w:color="auto"/>
            </w:tcBorders>
            <w:shd w:val="clear" w:color="auto" w:fill="auto"/>
            <w:vAlign w:val="center"/>
            <w:hideMark/>
          </w:tcPr>
          <w:p w14:paraId="4CBE7B40" w14:textId="77777777" w:rsidR="00D346E3" w:rsidRPr="00D346E3" w:rsidRDefault="00D346E3" w:rsidP="00D346E3">
            <w:pPr>
              <w:rPr>
                <w:rFonts w:ascii="Calibri" w:hAnsi="Calibri" w:cs="Aparajita"/>
                <w:color w:val="000000"/>
                <w:sz w:val="18"/>
                <w:szCs w:val="18"/>
                <w:lang w:eastAsia="es-MX"/>
              </w:rPr>
            </w:pPr>
            <w:r w:rsidRPr="00D346E3">
              <w:rPr>
                <w:rFonts w:ascii="Calibri" w:hAnsi="Calibri" w:cs="Aparajita"/>
                <w:color w:val="000000"/>
                <w:sz w:val="18"/>
                <w:szCs w:val="18"/>
                <w:lang w:eastAsia="es-MX"/>
              </w:rPr>
              <w:t>TUBERIA SIN COSTURA 1 1/4" SCH-40 ASTM A53/106 API 5L GR-B (6 METROS)</w:t>
            </w:r>
          </w:p>
        </w:tc>
        <w:tc>
          <w:tcPr>
            <w:tcW w:w="993" w:type="dxa"/>
            <w:tcBorders>
              <w:top w:val="nil"/>
              <w:left w:val="nil"/>
              <w:bottom w:val="nil"/>
              <w:right w:val="single" w:sz="4" w:space="0" w:color="auto"/>
            </w:tcBorders>
            <w:shd w:val="clear" w:color="auto" w:fill="auto"/>
            <w:vAlign w:val="center"/>
            <w:hideMark/>
          </w:tcPr>
          <w:p w14:paraId="428B30B9" w14:textId="77777777" w:rsidR="00D346E3" w:rsidRPr="00D346E3" w:rsidRDefault="00D346E3" w:rsidP="00D346E3">
            <w:pPr>
              <w:jc w:val="center"/>
              <w:rPr>
                <w:rFonts w:ascii="Calibri" w:hAnsi="Calibri" w:cs="Aparajita"/>
                <w:color w:val="000000"/>
                <w:sz w:val="18"/>
                <w:szCs w:val="18"/>
                <w:lang w:eastAsia="es-MX"/>
              </w:rPr>
            </w:pPr>
            <w:r w:rsidRPr="00D346E3">
              <w:rPr>
                <w:rFonts w:ascii="Calibri" w:hAnsi="Calibri" w:cs="Aparajita"/>
                <w:color w:val="000000"/>
                <w:sz w:val="18"/>
                <w:szCs w:val="18"/>
                <w:lang w:eastAsia="es-MX"/>
              </w:rPr>
              <w:t>6</w:t>
            </w:r>
          </w:p>
        </w:tc>
        <w:tc>
          <w:tcPr>
            <w:tcW w:w="850" w:type="dxa"/>
            <w:tcBorders>
              <w:top w:val="nil"/>
              <w:left w:val="nil"/>
              <w:bottom w:val="nil"/>
              <w:right w:val="single" w:sz="4" w:space="0" w:color="auto"/>
            </w:tcBorders>
            <w:shd w:val="clear" w:color="auto" w:fill="auto"/>
            <w:vAlign w:val="center"/>
            <w:hideMark/>
          </w:tcPr>
          <w:p w14:paraId="70D90750" w14:textId="77777777" w:rsidR="00D346E3" w:rsidRPr="00D346E3" w:rsidRDefault="00D346E3" w:rsidP="00D346E3">
            <w:pPr>
              <w:jc w:val="center"/>
              <w:rPr>
                <w:rFonts w:ascii="Calibri" w:hAnsi="Calibri" w:cs="Aparajita"/>
                <w:color w:val="000000"/>
                <w:sz w:val="18"/>
                <w:szCs w:val="18"/>
                <w:lang w:eastAsia="es-MX"/>
              </w:rPr>
            </w:pPr>
            <w:r w:rsidRPr="00D346E3">
              <w:rPr>
                <w:rFonts w:ascii="Calibri" w:hAnsi="Calibri" w:cs="Aparajita"/>
                <w:color w:val="000000"/>
                <w:sz w:val="18"/>
                <w:szCs w:val="18"/>
                <w:lang w:eastAsia="es-MX"/>
              </w:rPr>
              <w:t>M.</w:t>
            </w:r>
          </w:p>
        </w:tc>
        <w:tc>
          <w:tcPr>
            <w:tcW w:w="992" w:type="dxa"/>
            <w:tcBorders>
              <w:top w:val="nil"/>
              <w:left w:val="nil"/>
              <w:bottom w:val="nil"/>
              <w:right w:val="single" w:sz="4" w:space="0" w:color="auto"/>
            </w:tcBorders>
            <w:shd w:val="clear" w:color="auto" w:fill="auto"/>
            <w:vAlign w:val="center"/>
            <w:hideMark/>
          </w:tcPr>
          <w:p w14:paraId="50FA8DA9" w14:textId="77777777" w:rsidR="00D346E3" w:rsidRPr="00D346E3" w:rsidRDefault="00D346E3" w:rsidP="00D346E3">
            <w:pPr>
              <w:jc w:val="center"/>
              <w:rPr>
                <w:rFonts w:ascii="Calibri" w:hAnsi="Calibri" w:cs="Aparajita"/>
                <w:color w:val="000000"/>
                <w:sz w:val="18"/>
                <w:szCs w:val="18"/>
                <w:lang w:eastAsia="es-MX"/>
              </w:rPr>
            </w:pPr>
            <w:r w:rsidRPr="00D346E3">
              <w:rPr>
                <w:rFonts w:ascii="Calibri" w:hAnsi="Calibri" w:cs="Aparajita"/>
                <w:color w:val="000000"/>
                <w:sz w:val="18"/>
                <w:szCs w:val="18"/>
                <w:lang w:eastAsia="es-MX"/>
              </w:rPr>
              <w:t>96,74</w:t>
            </w:r>
          </w:p>
        </w:tc>
        <w:tc>
          <w:tcPr>
            <w:tcW w:w="1134" w:type="dxa"/>
            <w:tcBorders>
              <w:top w:val="nil"/>
              <w:left w:val="nil"/>
              <w:bottom w:val="single" w:sz="4" w:space="0" w:color="auto"/>
              <w:right w:val="single" w:sz="4" w:space="0" w:color="auto"/>
            </w:tcBorders>
            <w:shd w:val="clear" w:color="auto" w:fill="auto"/>
            <w:vAlign w:val="center"/>
            <w:hideMark/>
          </w:tcPr>
          <w:p w14:paraId="37196124" w14:textId="77777777" w:rsidR="00D346E3" w:rsidRPr="00D346E3" w:rsidRDefault="00D346E3" w:rsidP="00D346E3">
            <w:pPr>
              <w:jc w:val="center"/>
              <w:rPr>
                <w:rFonts w:ascii="Calibri" w:hAnsi="Calibri" w:cs="Aparajita"/>
                <w:color w:val="000000"/>
                <w:sz w:val="18"/>
                <w:szCs w:val="18"/>
                <w:lang w:eastAsia="es-MX"/>
              </w:rPr>
            </w:pPr>
            <w:r w:rsidRPr="00D346E3">
              <w:rPr>
                <w:rFonts w:ascii="Calibri" w:hAnsi="Calibri" w:cs="Aparajita"/>
                <w:color w:val="000000"/>
                <w:sz w:val="18"/>
                <w:szCs w:val="18"/>
                <w:lang w:eastAsia="es-MX"/>
              </w:rPr>
              <w:t>580,44</w:t>
            </w:r>
          </w:p>
        </w:tc>
      </w:tr>
      <w:tr w:rsidR="00D346E3" w:rsidRPr="00D346E3" w14:paraId="52119501" w14:textId="77777777" w:rsidTr="004C67F7">
        <w:trPr>
          <w:trHeight w:val="314"/>
          <w:jc w:val="center"/>
        </w:trPr>
        <w:tc>
          <w:tcPr>
            <w:tcW w:w="629" w:type="dxa"/>
            <w:shd w:val="clear" w:color="auto" w:fill="auto"/>
            <w:vAlign w:val="center"/>
            <w:hideMark/>
          </w:tcPr>
          <w:p w14:paraId="014FFD6C" w14:textId="77777777" w:rsidR="00D346E3" w:rsidRPr="00D346E3" w:rsidRDefault="00D346E3" w:rsidP="00D346E3">
            <w:pPr>
              <w:jc w:val="center"/>
              <w:rPr>
                <w:rFonts w:ascii="Calibri" w:hAnsi="Calibri" w:cs="Aparajita"/>
                <w:b/>
                <w:bCs/>
                <w:color w:val="000000"/>
                <w:sz w:val="18"/>
                <w:szCs w:val="18"/>
                <w:lang w:eastAsia="es-MX"/>
              </w:rPr>
            </w:pPr>
            <w:r w:rsidRPr="00D346E3">
              <w:rPr>
                <w:rFonts w:ascii="Calibri" w:hAnsi="Calibri" w:cs="Aparajita"/>
                <w:b/>
                <w:bCs/>
                <w:color w:val="000000"/>
                <w:sz w:val="18"/>
                <w:szCs w:val="18"/>
                <w:lang w:eastAsia="es-MX"/>
              </w:rPr>
              <w:t>12</w:t>
            </w:r>
          </w:p>
        </w:tc>
        <w:tc>
          <w:tcPr>
            <w:tcW w:w="4394" w:type="dxa"/>
            <w:tcBorders>
              <w:top w:val="single" w:sz="12" w:space="0" w:color="auto"/>
              <w:left w:val="single" w:sz="4" w:space="0" w:color="auto"/>
              <w:bottom w:val="single" w:sz="4" w:space="0" w:color="auto"/>
              <w:right w:val="single" w:sz="4" w:space="0" w:color="auto"/>
            </w:tcBorders>
            <w:shd w:val="clear" w:color="auto" w:fill="auto"/>
            <w:vAlign w:val="center"/>
            <w:hideMark/>
          </w:tcPr>
          <w:p w14:paraId="74B9CCFB" w14:textId="77777777" w:rsidR="00D346E3" w:rsidRPr="00D346E3" w:rsidRDefault="00D346E3" w:rsidP="00D346E3">
            <w:pPr>
              <w:rPr>
                <w:rFonts w:ascii="Calibri" w:hAnsi="Calibri" w:cs="Aparajita"/>
                <w:color w:val="000000"/>
                <w:sz w:val="18"/>
                <w:szCs w:val="18"/>
                <w:lang w:val="en-US" w:eastAsia="es-MX"/>
              </w:rPr>
            </w:pPr>
            <w:r w:rsidRPr="00D346E3">
              <w:rPr>
                <w:rFonts w:ascii="Calibri" w:hAnsi="Calibri" w:cs="Aparajita"/>
                <w:color w:val="000000"/>
                <w:sz w:val="18"/>
                <w:szCs w:val="18"/>
                <w:lang w:val="en-US" w:eastAsia="es-MX"/>
              </w:rPr>
              <w:t>BRIDA WELDING NECK  3" S-300 SCH-40 RF ASTM A-105 ASME B16.5</w:t>
            </w:r>
          </w:p>
        </w:tc>
        <w:tc>
          <w:tcPr>
            <w:tcW w:w="993" w:type="dxa"/>
            <w:tcBorders>
              <w:top w:val="single" w:sz="12" w:space="0" w:color="auto"/>
              <w:left w:val="nil"/>
              <w:bottom w:val="single" w:sz="4" w:space="0" w:color="auto"/>
              <w:right w:val="single" w:sz="4" w:space="0" w:color="auto"/>
            </w:tcBorders>
            <w:shd w:val="clear" w:color="auto" w:fill="auto"/>
            <w:vAlign w:val="center"/>
            <w:hideMark/>
          </w:tcPr>
          <w:p w14:paraId="16F9B498" w14:textId="77777777" w:rsidR="00D346E3" w:rsidRPr="00D346E3" w:rsidRDefault="00D346E3" w:rsidP="00D346E3">
            <w:pPr>
              <w:jc w:val="center"/>
              <w:rPr>
                <w:rFonts w:ascii="Calibri" w:hAnsi="Calibri" w:cs="Aparajita"/>
                <w:color w:val="000000"/>
                <w:sz w:val="18"/>
                <w:szCs w:val="18"/>
                <w:lang w:eastAsia="es-MX"/>
              </w:rPr>
            </w:pPr>
            <w:r w:rsidRPr="00D346E3">
              <w:rPr>
                <w:rFonts w:ascii="Calibri" w:hAnsi="Calibri" w:cs="Aparajita"/>
                <w:color w:val="000000"/>
                <w:sz w:val="18"/>
                <w:szCs w:val="18"/>
                <w:lang w:eastAsia="es-MX"/>
              </w:rPr>
              <w:t>8</w:t>
            </w:r>
          </w:p>
        </w:tc>
        <w:tc>
          <w:tcPr>
            <w:tcW w:w="850" w:type="dxa"/>
            <w:tcBorders>
              <w:top w:val="single" w:sz="12" w:space="0" w:color="auto"/>
              <w:left w:val="nil"/>
              <w:bottom w:val="single" w:sz="4" w:space="0" w:color="auto"/>
              <w:right w:val="single" w:sz="4" w:space="0" w:color="auto"/>
            </w:tcBorders>
            <w:shd w:val="clear" w:color="auto" w:fill="auto"/>
            <w:vAlign w:val="center"/>
            <w:hideMark/>
          </w:tcPr>
          <w:p w14:paraId="0491F062" w14:textId="77777777" w:rsidR="00D346E3" w:rsidRPr="00D346E3" w:rsidRDefault="00D346E3" w:rsidP="00D346E3">
            <w:pPr>
              <w:jc w:val="center"/>
              <w:rPr>
                <w:rFonts w:ascii="Calibri" w:hAnsi="Calibri" w:cs="Aparajita"/>
                <w:color w:val="000000"/>
                <w:sz w:val="18"/>
                <w:szCs w:val="18"/>
                <w:lang w:eastAsia="es-MX"/>
              </w:rPr>
            </w:pPr>
            <w:r w:rsidRPr="00D346E3">
              <w:rPr>
                <w:rFonts w:ascii="Calibri" w:hAnsi="Calibri" w:cs="Aparajita"/>
                <w:color w:val="000000"/>
                <w:sz w:val="18"/>
                <w:szCs w:val="18"/>
                <w:lang w:eastAsia="es-MX"/>
              </w:rPr>
              <w:t>PZA.</w:t>
            </w:r>
          </w:p>
        </w:tc>
        <w:tc>
          <w:tcPr>
            <w:tcW w:w="992" w:type="dxa"/>
            <w:tcBorders>
              <w:top w:val="single" w:sz="12" w:space="0" w:color="auto"/>
              <w:left w:val="nil"/>
              <w:bottom w:val="single" w:sz="4" w:space="0" w:color="auto"/>
              <w:right w:val="single" w:sz="4" w:space="0" w:color="auto"/>
            </w:tcBorders>
            <w:shd w:val="clear" w:color="auto" w:fill="auto"/>
            <w:vAlign w:val="center"/>
            <w:hideMark/>
          </w:tcPr>
          <w:p w14:paraId="6DBF85D0" w14:textId="77777777" w:rsidR="00D346E3" w:rsidRPr="00D346E3" w:rsidRDefault="00D346E3" w:rsidP="00D346E3">
            <w:pPr>
              <w:jc w:val="center"/>
              <w:rPr>
                <w:rFonts w:ascii="Calibri" w:hAnsi="Calibri" w:cs="Aparajita"/>
                <w:color w:val="000000"/>
                <w:sz w:val="18"/>
                <w:szCs w:val="18"/>
                <w:lang w:eastAsia="es-MX"/>
              </w:rPr>
            </w:pPr>
            <w:r w:rsidRPr="00D346E3">
              <w:rPr>
                <w:rFonts w:ascii="Calibri" w:hAnsi="Calibri" w:cs="Aparajita"/>
                <w:color w:val="000000"/>
                <w:sz w:val="18"/>
                <w:szCs w:val="18"/>
                <w:lang w:eastAsia="es-MX"/>
              </w:rPr>
              <w:t>290,23</w:t>
            </w:r>
          </w:p>
        </w:tc>
        <w:tc>
          <w:tcPr>
            <w:tcW w:w="1134" w:type="dxa"/>
            <w:tcBorders>
              <w:top w:val="nil"/>
              <w:left w:val="nil"/>
              <w:bottom w:val="single" w:sz="4" w:space="0" w:color="auto"/>
              <w:right w:val="single" w:sz="4" w:space="0" w:color="auto"/>
            </w:tcBorders>
            <w:shd w:val="clear" w:color="auto" w:fill="auto"/>
            <w:vAlign w:val="center"/>
            <w:hideMark/>
          </w:tcPr>
          <w:p w14:paraId="677D6ED3" w14:textId="77777777" w:rsidR="00D346E3" w:rsidRPr="00D346E3" w:rsidRDefault="00D346E3" w:rsidP="00D346E3">
            <w:pPr>
              <w:jc w:val="center"/>
              <w:rPr>
                <w:rFonts w:ascii="Calibri" w:hAnsi="Calibri" w:cs="Aparajita"/>
                <w:color w:val="000000"/>
                <w:sz w:val="18"/>
                <w:szCs w:val="18"/>
                <w:lang w:eastAsia="es-MX"/>
              </w:rPr>
            </w:pPr>
            <w:r w:rsidRPr="00D346E3">
              <w:rPr>
                <w:rFonts w:ascii="Calibri" w:hAnsi="Calibri" w:cs="Aparajita"/>
                <w:color w:val="000000"/>
                <w:sz w:val="18"/>
                <w:szCs w:val="18"/>
                <w:lang w:eastAsia="es-MX"/>
              </w:rPr>
              <w:t>2.321,84</w:t>
            </w:r>
          </w:p>
        </w:tc>
      </w:tr>
      <w:tr w:rsidR="00D346E3" w:rsidRPr="00D346E3" w14:paraId="18F05238" w14:textId="77777777" w:rsidTr="004C67F7">
        <w:trPr>
          <w:trHeight w:val="299"/>
          <w:jc w:val="center"/>
        </w:trPr>
        <w:tc>
          <w:tcPr>
            <w:tcW w:w="629" w:type="dxa"/>
            <w:shd w:val="clear" w:color="auto" w:fill="auto"/>
            <w:vAlign w:val="center"/>
            <w:hideMark/>
          </w:tcPr>
          <w:p w14:paraId="078E26FA" w14:textId="77777777" w:rsidR="00D346E3" w:rsidRPr="00D346E3" w:rsidRDefault="00D346E3" w:rsidP="00D346E3">
            <w:pPr>
              <w:jc w:val="center"/>
              <w:rPr>
                <w:rFonts w:ascii="Calibri" w:hAnsi="Calibri" w:cs="Aparajita"/>
                <w:b/>
                <w:bCs/>
                <w:color w:val="000000"/>
                <w:sz w:val="18"/>
                <w:szCs w:val="18"/>
                <w:lang w:eastAsia="es-MX"/>
              </w:rPr>
            </w:pPr>
            <w:r w:rsidRPr="00D346E3">
              <w:rPr>
                <w:rFonts w:ascii="Calibri" w:hAnsi="Calibri" w:cs="Aparajita"/>
                <w:b/>
                <w:bCs/>
                <w:color w:val="000000"/>
                <w:sz w:val="18"/>
                <w:szCs w:val="18"/>
                <w:lang w:eastAsia="es-MX"/>
              </w:rPr>
              <w:t>13</w:t>
            </w:r>
          </w:p>
        </w:tc>
        <w:tc>
          <w:tcPr>
            <w:tcW w:w="4394" w:type="dxa"/>
            <w:tcBorders>
              <w:top w:val="nil"/>
              <w:left w:val="single" w:sz="4" w:space="0" w:color="auto"/>
              <w:bottom w:val="single" w:sz="4" w:space="0" w:color="auto"/>
              <w:right w:val="single" w:sz="4" w:space="0" w:color="auto"/>
            </w:tcBorders>
            <w:shd w:val="clear" w:color="auto" w:fill="auto"/>
            <w:vAlign w:val="center"/>
            <w:hideMark/>
          </w:tcPr>
          <w:p w14:paraId="7379EF9A" w14:textId="77777777" w:rsidR="00D346E3" w:rsidRPr="00D346E3" w:rsidRDefault="00D346E3" w:rsidP="00D346E3">
            <w:pPr>
              <w:rPr>
                <w:rFonts w:ascii="Calibri" w:hAnsi="Calibri" w:cs="Aparajita"/>
                <w:color w:val="000000"/>
                <w:sz w:val="18"/>
                <w:szCs w:val="18"/>
                <w:lang w:eastAsia="es-MX"/>
              </w:rPr>
            </w:pPr>
            <w:r w:rsidRPr="00D346E3">
              <w:rPr>
                <w:rFonts w:ascii="Calibri" w:hAnsi="Calibri" w:cs="Aparajita"/>
                <w:color w:val="000000"/>
                <w:sz w:val="18"/>
                <w:szCs w:val="18"/>
                <w:lang w:eastAsia="es-MX"/>
              </w:rPr>
              <w:t>ESPARRAGOS 3/4" X 4 1/2" ASTM A-193 GR-B7 C/ 2 TUERCAS ASTM A-194 GR-2H</w:t>
            </w:r>
          </w:p>
        </w:tc>
        <w:tc>
          <w:tcPr>
            <w:tcW w:w="993" w:type="dxa"/>
            <w:tcBorders>
              <w:top w:val="nil"/>
              <w:left w:val="nil"/>
              <w:bottom w:val="single" w:sz="4" w:space="0" w:color="auto"/>
              <w:right w:val="single" w:sz="4" w:space="0" w:color="auto"/>
            </w:tcBorders>
            <w:shd w:val="clear" w:color="auto" w:fill="auto"/>
            <w:vAlign w:val="center"/>
            <w:hideMark/>
          </w:tcPr>
          <w:p w14:paraId="27E9DC49" w14:textId="77777777" w:rsidR="00D346E3" w:rsidRPr="00D346E3" w:rsidRDefault="00D346E3" w:rsidP="00D346E3">
            <w:pPr>
              <w:jc w:val="center"/>
              <w:rPr>
                <w:rFonts w:ascii="Calibri" w:hAnsi="Calibri" w:cs="Aparajita"/>
                <w:color w:val="000000"/>
                <w:sz w:val="18"/>
                <w:szCs w:val="18"/>
                <w:lang w:eastAsia="es-MX"/>
              </w:rPr>
            </w:pPr>
            <w:r w:rsidRPr="00D346E3">
              <w:rPr>
                <w:rFonts w:ascii="Calibri" w:hAnsi="Calibri" w:cs="Aparajita"/>
                <w:color w:val="000000"/>
                <w:sz w:val="18"/>
                <w:szCs w:val="18"/>
                <w:lang w:eastAsia="es-MX"/>
              </w:rPr>
              <w:t>30</w:t>
            </w:r>
          </w:p>
        </w:tc>
        <w:tc>
          <w:tcPr>
            <w:tcW w:w="850" w:type="dxa"/>
            <w:tcBorders>
              <w:top w:val="nil"/>
              <w:left w:val="nil"/>
              <w:bottom w:val="single" w:sz="4" w:space="0" w:color="auto"/>
              <w:right w:val="single" w:sz="4" w:space="0" w:color="auto"/>
            </w:tcBorders>
            <w:shd w:val="clear" w:color="auto" w:fill="auto"/>
            <w:vAlign w:val="center"/>
            <w:hideMark/>
          </w:tcPr>
          <w:p w14:paraId="51B4A13A" w14:textId="77777777" w:rsidR="00D346E3" w:rsidRPr="00D346E3" w:rsidRDefault="00D346E3" w:rsidP="00D346E3">
            <w:pPr>
              <w:jc w:val="center"/>
              <w:rPr>
                <w:rFonts w:ascii="Calibri" w:hAnsi="Calibri" w:cs="Aparajita"/>
                <w:color w:val="000000"/>
                <w:sz w:val="18"/>
                <w:szCs w:val="18"/>
                <w:lang w:eastAsia="es-MX"/>
              </w:rPr>
            </w:pPr>
            <w:r w:rsidRPr="00D346E3">
              <w:rPr>
                <w:rFonts w:ascii="Calibri" w:hAnsi="Calibri" w:cs="Aparajita"/>
                <w:color w:val="000000"/>
                <w:sz w:val="18"/>
                <w:szCs w:val="18"/>
                <w:lang w:eastAsia="es-MX"/>
              </w:rPr>
              <w:t>PZA.</w:t>
            </w:r>
          </w:p>
        </w:tc>
        <w:tc>
          <w:tcPr>
            <w:tcW w:w="992" w:type="dxa"/>
            <w:tcBorders>
              <w:top w:val="nil"/>
              <w:left w:val="nil"/>
              <w:bottom w:val="single" w:sz="4" w:space="0" w:color="auto"/>
              <w:right w:val="single" w:sz="4" w:space="0" w:color="auto"/>
            </w:tcBorders>
            <w:shd w:val="clear" w:color="auto" w:fill="auto"/>
            <w:vAlign w:val="center"/>
            <w:hideMark/>
          </w:tcPr>
          <w:p w14:paraId="199A1D91" w14:textId="77777777" w:rsidR="00D346E3" w:rsidRPr="00D346E3" w:rsidRDefault="00D346E3" w:rsidP="00D346E3">
            <w:pPr>
              <w:jc w:val="center"/>
              <w:rPr>
                <w:rFonts w:ascii="Calibri" w:hAnsi="Calibri" w:cs="Aparajita"/>
                <w:color w:val="000000"/>
                <w:sz w:val="18"/>
                <w:szCs w:val="18"/>
                <w:lang w:eastAsia="es-MX"/>
              </w:rPr>
            </w:pPr>
            <w:r w:rsidRPr="00D346E3">
              <w:rPr>
                <w:rFonts w:ascii="Calibri" w:hAnsi="Calibri" w:cs="Aparajita"/>
                <w:color w:val="000000"/>
                <w:sz w:val="18"/>
                <w:szCs w:val="18"/>
                <w:lang w:eastAsia="es-MX"/>
              </w:rPr>
              <w:t>20,46</w:t>
            </w:r>
          </w:p>
        </w:tc>
        <w:tc>
          <w:tcPr>
            <w:tcW w:w="1134" w:type="dxa"/>
            <w:tcBorders>
              <w:top w:val="nil"/>
              <w:left w:val="nil"/>
              <w:bottom w:val="single" w:sz="4" w:space="0" w:color="auto"/>
              <w:right w:val="single" w:sz="4" w:space="0" w:color="auto"/>
            </w:tcBorders>
            <w:shd w:val="clear" w:color="auto" w:fill="auto"/>
            <w:vAlign w:val="center"/>
            <w:hideMark/>
          </w:tcPr>
          <w:p w14:paraId="486D01F1" w14:textId="77777777" w:rsidR="00D346E3" w:rsidRPr="00D346E3" w:rsidRDefault="00D346E3" w:rsidP="00D346E3">
            <w:pPr>
              <w:jc w:val="center"/>
              <w:rPr>
                <w:rFonts w:ascii="Calibri" w:hAnsi="Calibri" w:cs="Aparajita"/>
                <w:color w:val="000000"/>
                <w:sz w:val="18"/>
                <w:szCs w:val="18"/>
                <w:lang w:eastAsia="es-MX"/>
              </w:rPr>
            </w:pPr>
            <w:r w:rsidRPr="00D346E3">
              <w:rPr>
                <w:rFonts w:ascii="Calibri" w:hAnsi="Calibri" w:cs="Aparajita"/>
                <w:color w:val="000000"/>
                <w:sz w:val="18"/>
                <w:szCs w:val="18"/>
                <w:lang w:eastAsia="es-MX"/>
              </w:rPr>
              <w:t>613,80</w:t>
            </w:r>
          </w:p>
        </w:tc>
      </w:tr>
      <w:tr w:rsidR="00D346E3" w:rsidRPr="00D346E3" w14:paraId="44EB5ED7" w14:textId="77777777" w:rsidTr="004C67F7">
        <w:trPr>
          <w:trHeight w:val="299"/>
          <w:jc w:val="center"/>
        </w:trPr>
        <w:tc>
          <w:tcPr>
            <w:tcW w:w="629" w:type="dxa"/>
            <w:shd w:val="clear" w:color="auto" w:fill="auto"/>
            <w:vAlign w:val="center"/>
            <w:hideMark/>
          </w:tcPr>
          <w:p w14:paraId="568EF5C0" w14:textId="77777777" w:rsidR="00D346E3" w:rsidRPr="00D346E3" w:rsidRDefault="00D346E3" w:rsidP="00D346E3">
            <w:pPr>
              <w:jc w:val="center"/>
              <w:rPr>
                <w:rFonts w:ascii="Calibri" w:hAnsi="Calibri" w:cs="Aparajita"/>
                <w:b/>
                <w:bCs/>
                <w:color w:val="000000"/>
                <w:sz w:val="18"/>
                <w:szCs w:val="18"/>
                <w:lang w:eastAsia="es-MX"/>
              </w:rPr>
            </w:pPr>
            <w:r w:rsidRPr="00D346E3">
              <w:rPr>
                <w:rFonts w:ascii="Calibri" w:hAnsi="Calibri" w:cs="Aparajita"/>
                <w:b/>
                <w:bCs/>
                <w:color w:val="000000"/>
                <w:sz w:val="18"/>
                <w:szCs w:val="18"/>
                <w:lang w:eastAsia="es-MX"/>
              </w:rPr>
              <w:t>14</w:t>
            </w:r>
          </w:p>
        </w:tc>
        <w:tc>
          <w:tcPr>
            <w:tcW w:w="4394" w:type="dxa"/>
            <w:tcBorders>
              <w:top w:val="nil"/>
              <w:left w:val="single" w:sz="4" w:space="0" w:color="auto"/>
              <w:bottom w:val="single" w:sz="4" w:space="0" w:color="auto"/>
              <w:right w:val="single" w:sz="4" w:space="0" w:color="auto"/>
            </w:tcBorders>
            <w:shd w:val="clear" w:color="auto" w:fill="auto"/>
            <w:vAlign w:val="center"/>
            <w:hideMark/>
          </w:tcPr>
          <w:p w14:paraId="4576A48F" w14:textId="77777777" w:rsidR="00D346E3" w:rsidRPr="00D346E3" w:rsidRDefault="00D346E3" w:rsidP="00D346E3">
            <w:pPr>
              <w:rPr>
                <w:rFonts w:ascii="Calibri" w:hAnsi="Calibri" w:cs="Aparajita"/>
                <w:color w:val="000000"/>
                <w:sz w:val="18"/>
                <w:szCs w:val="18"/>
                <w:lang w:eastAsia="es-MX"/>
              </w:rPr>
            </w:pPr>
            <w:r w:rsidRPr="00D346E3">
              <w:rPr>
                <w:rFonts w:ascii="Calibri" w:hAnsi="Calibri" w:cs="Aparajita"/>
                <w:color w:val="000000"/>
                <w:sz w:val="18"/>
                <w:szCs w:val="18"/>
                <w:lang w:eastAsia="es-MX"/>
              </w:rPr>
              <w:t>JUNTA ESPIROMETALICA WR  3" 300/600  SS316L/FG ASME B16.20</w:t>
            </w:r>
          </w:p>
        </w:tc>
        <w:tc>
          <w:tcPr>
            <w:tcW w:w="993" w:type="dxa"/>
            <w:tcBorders>
              <w:top w:val="nil"/>
              <w:left w:val="nil"/>
              <w:bottom w:val="single" w:sz="4" w:space="0" w:color="auto"/>
              <w:right w:val="single" w:sz="4" w:space="0" w:color="auto"/>
            </w:tcBorders>
            <w:shd w:val="clear" w:color="auto" w:fill="auto"/>
            <w:vAlign w:val="center"/>
            <w:hideMark/>
          </w:tcPr>
          <w:p w14:paraId="7393EBAC" w14:textId="77777777" w:rsidR="00D346E3" w:rsidRPr="00D346E3" w:rsidRDefault="00D346E3" w:rsidP="00D346E3">
            <w:pPr>
              <w:jc w:val="center"/>
              <w:rPr>
                <w:rFonts w:ascii="Calibri" w:hAnsi="Calibri" w:cs="Aparajita"/>
                <w:color w:val="000000"/>
                <w:sz w:val="18"/>
                <w:szCs w:val="18"/>
                <w:lang w:eastAsia="es-MX"/>
              </w:rPr>
            </w:pPr>
            <w:r w:rsidRPr="00D346E3">
              <w:rPr>
                <w:rFonts w:ascii="Calibri" w:hAnsi="Calibri" w:cs="Aparajita"/>
                <w:color w:val="000000"/>
                <w:sz w:val="18"/>
                <w:szCs w:val="18"/>
                <w:lang w:eastAsia="es-MX"/>
              </w:rPr>
              <w:t>5</w:t>
            </w:r>
          </w:p>
        </w:tc>
        <w:tc>
          <w:tcPr>
            <w:tcW w:w="850" w:type="dxa"/>
            <w:tcBorders>
              <w:top w:val="nil"/>
              <w:left w:val="nil"/>
              <w:bottom w:val="single" w:sz="4" w:space="0" w:color="auto"/>
              <w:right w:val="single" w:sz="4" w:space="0" w:color="auto"/>
            </w:tcBorders>
            <w:shd w:val="clear" w:color="auto" w:fill="auto"/>
            <w:vAlign w:val="center"/>
            <w:hideMark/>
          </w:tcPr>
          <w:p w14:paraId="0CC50AA4" w14:textId="77777777" w:rsidR="00D346E3" w:rsidRPr="00D346E3" w:rsidRDefault="00D346E3" w:rsidP="00D346E3">
            <w:pPr>
              <w:jc w:val="center"/>
              <w:rPr>
                <w:rFonts w:ascii="Calibri" w:hAnsi="Calibri" w:cs="Aparajita"/>
                <w:color w:val="000000"/>
                <w:sz w:val="18"/>
                <w:szCs w:val="18"/>
                <w:lang w:eastAsia="es-MX"/>
              </w:rPr>
            </w:pPr>
            <w:r w:rsidRPr="00D346E3">
              <w:rPr>
                <w:rFonts w:ascii="Calibri" w:hAnsi="Calibri" w:cs="Aparajita"/>
                <w:color w:val="000000"/>
                <w:sz w:val="18"/>
                <w:szCs w:val="18"/>
                <w:lang w:eastAsia="es-MX"/>
              </w:rPr>
              <w:t>PZA.</w:t>
            </w:r>
          </w:p>
        </w:tc>
        <w:tc>
          <w:tcPr>
            <w:tcW w:w="992" w:type="dxa"/>
            <w:tcBorders>
              <w:top w:val="nil"/>
              <w:left w:val="nil"/>
              <w:bottom w:val="single" w:sz="4" w:space="0" w:color="auto"/>
              <w:right w:val="single" w:sz="4" w:space="0" w:color="auto"/>
            </w:tcBorders>
            <w:shd w:val="clear" w:color="auto" w:fill="auto"/>
            <w:vAlign w:val="center"/>
            <w:hideMark/>
          </w:tcPr>
          <w:p w14:paraId="7E35F14B" w14:textId="77777777" w:rsidR="00D346E3" w:rsidRPr="00D346E3" w:rsidRDefault="00D346E3" w:rsidP="00D346E3">
            <w:pPr>
              <w:jc w:val="center"/>
              <w:rPr>
                <w:rFonts w:ascii="Calibri" w:hAnsi="Calibri" w:cs="Aparajita"/>
                <w:color w:val="000000"/>
                <w:sz w:val="18"/>
                <w:szCs w:val="18"/>
                <w:lang w:eastAsia="es-MX"/>
              </w:rPr>
            </w:pPr>
            <w:r w:rsidRPr="00D346E3">
              <w:rPr>
                <w:rFonts w:ascii="Calibri" w:hAnsi="Calibri" w:cs="Aparajita"/>
                <w:color w:val="000000"/>
                <w:sz w:val="18"/>
                <w:szCs w:val="18"/>
                <w:lang w:eastAsia="es-MX"/>
              </w:rPr>
              <w:t>41,06</w:t>
            </w:r>
          </w:p>
        </w:tc>
        <w:tc>
          <w:tcPr>
            <w:tcW w:w="1134" w:type="dxa"/>
            <w:tcBorders>
              <w:top w:val="nil"/>
              <w:left w:val="nil"/>
              <w:bottom w:val="single" w:sz="4" w:space="0" w:color="auto"/>
              <w:right w:val="single" w:sz="4" w:space="0" w:color="auto"/>
            </w:tcBorders>
            <w:shd w:val="clear" w:color="auto" w:fill="auto"/>
            <w:vAlign w:val="center"/>
            <w:hideMark/>
          </w:tcPr>
          <w:p w14:paraId="7676C187" w14:textId="77777777" w:rsidR="00D346E3" w:rsidRPr="00D346E3" w:rsidRDefault="00D346E3" w:rsidP="00D346E3">
            <w:pPr>
              <w:jc w:val="center"/>
              <w:rPr>
                <w:rFonts w:ascii="Calibri" w:hAnsi="Calibri" w:cs="Aparajita"/>
                <w:color w:val="000000"/>
                <w:sz w:val="18"/>
                <w:szCs w:val="18"/>
                <w:lang w:eastAsia="es-MX"/>
              </w:rPr>
            </w:pPr>
            <w:r w:rsidRPr="00D346E3">
              <w:rPr>
                <w:rFonts w:ascii="Calibri" w:hAnsi="Calibri" w:cs="Aparajita"/>
                <w:color w:val="000000"/>
                <w:sz w:val="18"/>
                <w:szCs w:val="18"/>
                <w:lang w:eastAsia="es-MX"/>
              </w:rPr>
              <w:t>205,30</w:t>
            </w:r>
          </w:p>
        </w:tc>
      </w:tr>
      <w:tr w:rsidR="00D346E3" w:rsidRPr="00D346E3" w14:paraId="2074ECD6" w14:textId="77777777" w:rsidTr="004C67F7">
        <w:trPr>
          <w:trHeight w:val="299"/>
          <w:jc w:val="center"/>
        </w:trPr>
        <w:tc>
          <w:tcPr>
            <w:tcW w:w="629" w:type="dxa"/>
            <w:shd w:val="clear" w:color="auto" w:fill="auto"/>
            <w:vAlign w:val="center"/>
            <w:hideMark/>
          </w:tcPr>
          <w:p w14:paraId="14A22F41" w14:textId="77777777" w:rsidR="00D346E3" w:rsidRPr="00D346E3" w:rsidRDefault="00D346E3" w:rsidP="00D346E3">
            <w:pPr>
              <w:jc w:val="center"/>
              <w:rPr>
                <w:rFonts w:ascii="Calibri" w:hAnsi="Calibri" w:cs="Aparajita"/>
                <w:b/>
                <w:bCs/>
                <w:color w:val="000000"/>
                <w:sz w:val="18"/>
                <w:szCs w:val="18"/>
                <w:lang w:eastAsia="es-MX"/>
              </w:rPr>
            </w:pPr>
            <w:r w:rsidRPr="00D346E3">
              <w:rPr>
                <w:rFonts w:ascii="Calibri" w:hAnsi="Calibri" w:cs="Aparajita"/>
                <w:b/>
                <w:bCs/>
                <w:color w:val="000000"/>
                <w:sz w:val="18"/>
                <w:szCs w:val="18"/>
                <w:lang w:eastAsia="es-MX"/>
              </w:rPr>
              <w:t>15</w:t>
            </w:r>
          </w:p>
        </w:tc>
        <w:tc>
          <w:tcPr>
            <w:tcW w:w="4394" w:type="dxa"/>
            <w:tcBorders>
              <w:top w:val="nil"/>
              <w:left w:val="single" w:sz="4" w:space="0" w:color="auto"/>
              <w:bottom w:val="single" w:sz="4" w:space="0" w:color="auto"/>
              <w:right w:val="single" w:sz="4" w:space="0" w:color="auto"/>
            </w:tcBorders>
            <w:shd w:val="clear" w:color="auto" w:fill="auto"/>
            <w:vAlign w:val="center"/>
            <w:hideMark/>
          </w:tcPr>
          <w:p w14:paraId="2CFB9F97" w14:textId="77777777" w:rsidR="00D346E3" w:rsidRPr="00D346E3" w:rsidRDefault="00D346E3" w:rsidP="00D346E3">
            <w:pPr>
              <w:rPr>
                <w:rFonts w:ascii="Calibri" w:hAnsi="Calibri" w:cs="Aparajita"/>
                <w:color w:val="000000"/>
                <w:sz w:val="18"/>
                <w:szCs w:val="18"/>
                <w:lang w:val="en-US" w:eastAsia="es-MX"/>
              </w:rPr>
            </w:pPr>
            <w:r w:rsidRPr="00D346E3">
              <w:rPr>
                <w:rFonts w:ascii="Calibri" w:hAnsi="Calibri" w:cs="Aparajita"/>
                <w:color w:val="000000"/>
                <w:sz w:val="18"/>
                <w:szCs w:val="18"/>
                <w:lang w:val="en-US" w:eastAsia="es-MX"/>
              </w:rPr>
              <w:t>BRIDA WELDING NECK 1 1/2" S-300 SCH-40 RF ASTM A-105 ASME B16.5</w:t>
            </w:r>
          </w:p>
        </w:tc>
        <w:tc>
          <w:tcPr>
            <w:tcW w:w="993" w:type="dxa"/>
            <w:tcBorders>
              <w:top w:val="nil"/>
              <w:left w:val="nil"/>
              <w:bottom w:val="single" w:sz="4" w:space="0" w:color="auto"/>
              <w:right w:val="single" w:sz="4" w:space="0" w:color="auto"/>
            </w:tcBorders>
            <w:shd w:val="clear" w:color="auto" w:fill="auto"/>
            <w:vAlign w:val="center"/>
            <w:hideMark/>
          </w:tcPr>
          <w:p w14:paraId="4C262890" w14:textId="77777777" w:rsidR="00D346E3" w:rsidRPr="00D346E3" w:rsidRDefault="00D346E3" w:rsidP="00D346E3">
            <w:pPr>
              <w:jc w:val="center"/>
              <w:rPr>
                <w:rFonts w:ascii="Calibri" w:hAnsi="Calibri" w:cs="Aparajita"/>
                <w:color w:val="000000"/>
                <w:sz w:val="18"/>
                <w:szCs w:val="18"/>
                <w:lang w:eastAsia="es-MX"/>
              </w:rPr>
            </w:pPr>
            <w:r w:rsidRPr="00D346E3">
              <w:rPr>
                <w:rFonts w:ascii="Calibri" w:hAnsi="Calibri" w:cs="Aparajita"/>
                <w:color w:val="000000"/>
                <w:sz w:val="18"/>
                <w:szCs w:val="18"/>
                <w:lang w:eastAsia="es-MX"/>
              </w:rPr>
              <w:t>1</w:t>
            </w:r>
          </w:p>
        </w:tc>
        <w:tc>
          <w:tcPr>
            <w:tcW w:w="850" w:type="dxa"/>
            <w:tcBorders>
              <w:top w:val="nil"/>
              <w:left w:val="nil"/>
              <w:bottom w:val="single" w:sz="4" w:space="0" w:color="auto"/>
              <w:right w:val="single" w:sz="4" w:space="0" w:color="auto"/>
            </w:tcBorders>
            <w:shd w:val="clear" w:color="auto" w:fill="auto"/>
            <w:vAlign w:val="center"/>
            <w:hideMark/>
          </w:tcPr>
          <w:p w14:paraId="6EEF0BCE" w14:textId="77777777" w:rsidR="00D346E3" w:rsidRPr="00D346E3" w:rsidRDefault="00D346E3" w:rsidP="00D346E3">
            <w:pPr>
              <w:jc w:val="center"/>
              <w:rPr>
                <w:rFonts w:ascii="Calibri" w:hAnsi="Calibri" w:cs="Aparajita"/>
                <w:color w:val="000000"/>
                <w:sz w:val="18"/>
                <w:szCs w:val="18"/>
                <w:lang w:eastAsia="es-MX"/>
              </w:rPr>
            </w:pPr>
            <w:r w:rsidRPr="00D346E3">
              <w:rPr>
                <w:rFonts w:ascii="Calibri" w:hAnsi="Calibri" w:cs="Aparajita"/>
                <w:color w:val="000000"/>
                <w:sz w:val="18"/>
                <w:szCs w:val="18"/>
                <w:lang w:eastAsia="es-MX"/>
              </w:rPr>
              <w:t>PZA.</w:t>
            </w:r>
          </w:p>
        </w:tc>
        <w:tc>
          <w:tcPr>
            <w:tcW w:w="992" w:type="dxa"/>
            <w:tcBorders>
              <w:top w:val="nil"/>
              <w:left w:val="nil"/>
              <w:bottom w:val="single" w:sz="4" w:space="0" w:color="auto"/>
              <w:right w:val="single" w:sz="4" w:space="0" w:color="auto"/>
            </w:tcBorders>
            <w:shd w:val="clear" w:color="auto" w:fill="auto"/>
            <w:vAlign w:val="center"/>
            <w:hideMark/>
          </w:tcPr>
          <w:p w14:paraId="63A4C276" w14:textId="77777777" w:rsidR="00D346E3" w:rsidRPr="00D346E3" w:rsidRDefault="00D346E3" w:rsidP="00D346E3">
            <w:pPr>
              <w:jc w:val="center"/>
              <w:rPr>
                <w:rFonts w:ascii="Calibri" w:hAnsi="Calibri" w:cs="Aparajita"/>
                <w:color w:val="000000"/>
                <w:sz w:val="18"/>
                <w:szCs w:val="18"/>
                <w:lang w:eastAsia="es-MX"/>
              </w:rPr>
            </w:pPr>
            <w:r w:rsidRPr="00D346E3">
              <w:rPr>
                <w:rFonts w:ascii="Calibri" w:hAnsi="Calibri" w:cs="Aparajita"/>
                <w:color w:val="000000"/>
                <w:sz w:val="18"/>
                <w:szCs w:val="18"/>
                <w:lang w:eastAsia="es-MX"/>
              </w:rPr>
              <w:t>86,30</w:t>
            </w:r>
          </w:p>
        </w:tc>
        <w:tc>
          <w:tcPr>
            <w:tcW w:w="1134" w:type="dxa"/>
            <w:tcBorders>
              <w:top w:val="nil"/>
              <w:left w:val="nil"/>
              <w:bottom w:val="single" w:sz="4" w:space="0" w:color="auto"/>
              <w:right w:val="single" w:sz="4" w:space="0" w:color="auto"/>
            </w:tcBorders>
            <w:shd w:val="clear" w:color="auto" w:fill="auto"/>
            <w:vAlign w:val="center"/>
            <w:hideMark/>
          </w:tcPr>
          <w:p w14:paraId="42C526F9" w14:textId="77777777" w:rsidR="00D346E3" w:rsidRPr="00D346E3" w:rsidRDefault="00D346E3" w:rsidP="00D346E3">
            <w:pPr>
              <w:jc w:val="center"/>
              <w:rPr>
                <w:rFonts w:ascii="Calibri" w:hAnsi="Calibri" w:cs="Aparajita"/>
                <w:color w:val="000000"/>
                <w:sz w:val="18"/>
                <w:szCs w:val="18"/>
                <w:lang w:eastAsia="es-MX"/>
              </w:rPr>
            </w:pPr>
            <w:r w:rsidRPr="00D346E3">
              <w:rPr>
                <w:rFonts w:ascii="Calibri" w:hAnsi="Calibri" w:cs="Aparajita"/>
                <w:color w:val="000000"/>
                <w:sz w:val="18"/>
                <w:szCs w:val="18"/>
                <w:lang w:eastAsia="es-MX"/>
              </w:rPr>
              <w:t>86,30</w:t>
            </w:r>
          </w:p>
        </w:tc>
      </w:tr>
      <w:tr w:rsidR="00D346E3" w:rsidRPr="00D346E3" w14:paraId="310224A0" w14:textId="77777777" w:rsidTr="004C67F7">
        <w:trPr>
          <w:trHeight w:val="299"/>
          <w:jc w:val="center"/>
        </w:trPr>
        <w:tc>
          <w:tcPr>
            <w:tcW w:w="629" w:type="dxa"/>
            <w:shd w:val="clear" w:color="auto" w:fill="auto"/>
            <w:vAlign w:val="center"/>
            <w:hideMark/>
          </w:tcPr>
          <w:p w14:paraId="40AE8111" w14:textId="77777777" w:rsidR="00D346E3" w:rsidRPr="00D346E3" w:rsidRDefault="00D346E3" w:rsidP="00D346E3">
            <w:pPr>
              <w:jc w:val="center"/>
              <w:rPr>
                <w:rFonts w:ascii="Calibri" w:hAnsi="Calibri" w:cs="Aparajita"/>
                <w:b/>
                <w:bCs/>
                <w:color w:val="000000"/>
                <w:sz w:val="18"/>
                <w:szCs w:val="18"/>
                <w:lang w:eastAsia="es-MX"/>
              </w:rPr>
            </w:pPr>
            <w:r w:rsidRPr="00D346E3">
              <w:rPr>
                <w:rFonts w:ascii="Calibri" w:hAnsi="Calibri" w:cs="Aparajita"/>
                <w:b/>
                <w:bCs/>
                <w:color w:val="000000"/>
                <w:sz w:val="18"/>
                <w:szCs w:val="18"/>
                <w:lang w:eastAsia="es-MX"/>
              </w:rPr>
              <w:t>16</w:t>
            </w:r>
          </w:p>
        </w:tc>
        <w:tc>
          <w:tcPr>
            <w:tcW w:w="4394" w:type="dxa"/>
            <w:tcBorders>
              <w:top w:val="nil"/>
              <w:left w:val="single" w:sz="4" w:space="0" w:color="auto"/>
              <w:bottom w:val="single" w:sz="4" w:space="0" w:color="auto"/>
              <w:right w:val="single" w:sz="4" w:space="0" w:color="auto"/>
            </w:tcBorders>
            <w:shd w:val="clear" w:color="auto" w:fill="auto"/>
            <w:vAlign w:val="center"/>
            <w:hideMark/>
          </w:tcPr>
          <w:p w14:paraId="019A5347" w14:textId="77777777" w:rsidR="00D346E3" w:rsidRPr="00D346E3" w:rsidRDefault="00D346E3" w:rsidP="00D346E3">
            <w:pPr>
              <w:rPr>
                <w:rFonts w:ascii="Calibri" w:hAnsi="Calibri" w:cs="Aparajita"/>
                <w:color w:val="000000"/>
                <w:sz w:val="18"/>
                <w:szCs w:val="18"/>
                <w:lang w:eastAsia="es-MX"/>
              </w:rPr>
            </w:pPr>
            <w:r w:rsidRPr="00D346E3">
              <w:rPr>
                <w:rFonts w:ascii="Calibri" w:hAnsi="Calibri" w:cs="Aparajita"/>
                <w:color w:val="000000"/>
                <w:sz w:val="18"/>
                <w:szCs w:val="18"/>
                <w:lang w:eastAsia="es-MX"/>
              </w:rPr>
              <w:t>ESPARRAGOS 3/4" X 3 1/2" ASTM A-193 GR-7 C/ 2 TUERCAS ASTM A-194 GR-2H</w:t>
            </w:r>
          </w:p>
        </w:tc>
        <w:tc>
          <w:tcPr>
            <w:tcW w:w="993" w:type="dxa"/>
            <w:tcBorders>
              <w:top w:val="nil"/>
              <w:left w:val="nil"/>
              <w:bottom w:val="single" w:sz="4" w:space="0" w:color="auto"/>
              <w:right w:val="single" w:sz="4" w:space="0" w:color="auto"/>
            </w:tcBorders>
            <w:shd w:val="clear" w:color="auto" w:fill="auto"/>
            <w:vAlign w:val="center"/>
            <w:hideMark/>
          </w:tcPr>
          <w:p w14:paraId="18798610" w14:textId="77777777" w:rsidR="00D346E3" w:rsidRPr="00D346E3" w:rsidRDefault="00D346E3" w:rsidP="00D346E3">
            <w:pPr>
              <w:jc w:val="center"/>
              <w:rPr>
                <w:rFonts w:ascii="Calibri" w:hAnsi="Calibri" w:cs="Aparajita"/>
                <w:color w:val="000000"/>
                <w:sz w:val="18"/>
                <w:szCs w:val="18"/>
                <w:lang w:eastAsia="es-MX"/>
              </w:rPr>
            </w:pPr>
            <w:r w:rsidRPr="00D346E3">
              <w:rPr>
                <w:rFonts w:ascii="Calibri" w:hAnsi="Calibri" w:cs="Aparajita"/>
                <w:color w:val="000000"/>
                <w:sz w:val="18"/>
                <w:szCs w:val="18"/>
                <w:lang w:eastAsia="es-MX"/>
              </w:rPr>
              <w:t>36</w:t>
            </w:r>
          </w:p>
        </w:tc>
        <w:tc>
          <w:tcPr>
            <w:tcW w:w="850" w:type="dxa"/>
            <w:tcBorders>
              <w:top w:val="nil"/>
              <w:left w:val="nil"/>
              <w:bottom w:val="single" w:sz="4" w:space="0" w:color="auto"/>
              <w:right w:val="single" w:sz="4" w:space="0" w:color="auto"/>
            </w:tcBorders>
            <w:shd w:val="clear" w:color="auto" w:fill="auto"/>
            <w:vAlign w:val="center"/>
            <w:hideMark/>
          </w:tcPr>
          <w:p w14:paraId="0918E14B" w14:textId="77777777" w:rsidR="00D346E3" w:rsidRPr="00D346E3" w:rsidRDefault="00D346E3" w:rsidP="00D346E3">
            <w:pPr>
              <w:jc w:val="center"/>
              <w:rPr>
                <w:rFonts w:ascii="Calibri" w:hAnsi="Calibri" w:cs="Aparajita"/>
                <w:color w:val="000000"/>
                <w:sz w:val="18"/>
                <w:szCs w:val="18"/>
                <w:lang w:eastAsia="es-MX"/>
              </w:rPr>
            </w:pPr>
            <w:r w:rsidRPr="00D346E3">
              <w:rPr>
                <w:rFonts w:ascii="Calibri" w:hAnsi="Calibri" w:cs="Aparajita"/>
                <w:color w:val="000000"/>
                <w:sz w:val="18"/>
                <w:szCs w:val="18"/>
                <w:lang w:eastAsia="es-MX"/>
              </w:rPr>
              <w:t>PZA.</w:t>
            </w:r>
          </w:p>
        </w:tc>
        <w:tc>
          <w:tcPr>
            <w:tcW w:w="992" w:type="dxa"/>
            <w:tcBorders>
              <w:top w:val="nil"/>
              <w:left w:val="nil"/>
              <w:bottom w:val="single" w:sz="4" w:space="0" w:color="auto"/>
              <w:right w:val="single" w:sz="4" w:space="0" w:color="auto"/>
            </w:tcBorders>
            <w:shd w:val="clear" w:color="auto" w:fill="auto"/>
            <w:vAlign w:val="center"/>
            <w:hideMark/>
          </w:tcPr>
          <w:p w14:paraId="1A87B22F" w14:textId="77777777" w:rsidR="00D346E3" w:rsidRPr="00D346E3" w:rsidRDefault="00D346E3" w:rsidP="00D346E3">
            <w:pPr>
              <w:jc w:val="center"/>
              <w:rPr>
                <w:rFonts w:ascii="Calibri" w:hAnsi="Calibri" w:cs="Aparajita"/>
                <w:color w:val="000000"/>
                <w:sz w:val="18"/>
                <w:szCs w:val="18"/>
                <w:lang w:eastAsia="es-MX"/>
              </w:rPr>
            </w:pPr>
            <w:r w:rsidRPr="00D346E3">
              <w:rPr>
                <w:rFonts w:ascii="Calibri" w:hAnsi="Calibri" w:cs="Aparajita"/>
                <w:color w:val="000000"/>
                <w:sz w:val="18"/>
                <w:szCs w:val="18"/>
                <w:lang w:eastAsia="es-MX"/>
              </w:rPr>
              <w:t>17,82</w:t>
            </w:r>
          </w:p>
        </w:tc>
        <w:tc>
          <w:tcPr>
            <w:tcW w:w="1134" w:type="dxa"/>
            <w:tcBorders>
              <w:top w:val="nil"/>
              <w:left w:val="nil"/>
              <w:bottom w:val="single" w:sz="4" w:space="0" w:color="auto"/>
              <w:right w:val="single" w:sz="4" w:space="0" w:color="auto"/>
            </w:tcBorders>
            <w:shd w:val="clear" w:color="auto" w:fill="auto"/>
            <w:vAlign w:val="center"/>
            <w:hideMark/>
          </w:tcPr>
          <w:p w14:paraId="62CB6C2F" w14:textId="77777777" w:rsidR="00D346E3" w:rsidRPr="00D346E3" w:rsidRDefault="00D346E3" w:rsidP="00D346E3">
            <w:pPr>
              <w:jc w:val="center"/>
              <w:rPr>
                <w:rFonts w:ascii="Calibri" w:hAnsi="Calibri" w:cs="Aparajita"/>
                <w:color w:val="000000"/>
                <w:sz w:val="18"/>
                <w:szCs w:val="18"/>
                <w:lang w:eastAsia="es-MX"/>
              </w:rPr>
            </w:pPr>
            <w:r w:rsidRPr="00D346E3">
              <w:rPr>
                <w:rFonts w:ascii="Calibri" w:hAnsi="Calibri" w:cs="Aparajita"/>
                <w:color w:val="000000"/>
                <w:sz w:val="18"/>
                <w:szCs w:val="18"/>
                <w:lang w:eastAsia="es-MX"/>
              </w:rPr>
              <w:t>641,52</w:t>
            </w:r>
          </w:p>
        </w:tc>
      </w:tr>
      <w:tr w:rsidR="00D346E3" w:rsidRPr="00D346E3" w14:paraId="7757665E" w14:textId="77777777" w:rsidTr="004C67F7">
        <w:trPr>
          <w:trHeight w:val="299"/>
          <w:jc w:val="center"/>
        </w:trPr>
        <w:tc>
          <w:tcPr>
            <w:tcW w:w="629" w:type="dxa"/>
            <w:shd w:val="clear" w:color="auto" w:fill="auto"/>
            <w:vAlign w:val="center"/>
            <w:hideMark/>
          </w:tcPr>
          <w:p w14:paraId="3A43CC51" w14:textId="77777777" w:rsidR="00D346E3" w:rsidRPr="00D346E3" w:rsidRDefault="00D346E3" w:rsidP="00D346E3">
            <w:pPr>
              <w:jc w:val="center"/>
              <w:rPr>
                <w:rFonts w:ascii="Calibri" w:hAnsi="Calibri" w:cs="Aparajita"/>
                <w:b/>
                <w:bCs/>
                <w:color w:val="000000"/>
                <w:sz w:val="18"/>
                <w:szCs w:val="18"/>
                <w:lang w:eastAsia="es-MX"/>
              </w:rPr>
            </w:pPr>
            <w:r w:rsidRPr="00D346E3">
              <w:rPr>
                <w:rFonts w:ascii="Calibri" w:hAnsi="Calibri" w:cs="Aparajita"/>
                <w:b/>
                <w:bCs/>
                <w:color w:val="000000"/>
                <w:sz w:val="18"/>
                <w:szCs w:val="18"/>
                <w:lang w:eastAsia="es-MX"/>
              </w:rPr>
              <w:t>17</w:t>
            </w:r>
          </w:p>
        </w:tc>
        <w:tc>
          <w:tcPr>
            <w:tcW w:w="4394" w:type="dxa"/>
            <w:tcBorders>
              <w:top w:val="nil"/>
              <w:left w:val="single" w:sz="4" w:space="0" w:color="auto"/>
              <w:bottom w:val="single" w:sz="4" w:space="0" w:color="auto"/>
              <w:right w:val="single" w:sz="4" w:space="0" w:color="auto"/>
            </w:tcBorders>
            <w:shd w:val="clear" w:color="auto" w:fill="auto"/>
            <w:vAlign w:val="center"/>
            <w:hideMark/>
          </w:tcPr>
          <w:p w14:paraId="5602101F" w14:textId="77777777" w:rsidR="00D346E3" w:rsidRPr="00D346E3" w:rsidRDefault="00D346E3" w:rsidP="00D346E3">
            <w:pPr>
              <w:rPr>
                <w:rFonts w:ascii="Calibri" w:hAnsi="Calibri" w:cs="Aparajita"/>
                <w:color w:val="000000"/>
                <w:sz w:val="18"/>
                <w:szCs w:val="18"/>
                <w:lang w:eastAsia="es-MX"/>
              </w:rPr>
            </w:pPr>
            <w:r w:rsidRPr="00D346E3">
              <w:rPr>
                <w:rFonts w:ascii="Calibri" w:hAnsi="Calibri" w:cs="Aparajita"/>
                <w:color w:val="000000"/>
                <w:sz w:val="18"/>
                <w:szCs w:val="18"/>
                <w:lang w:eastAsia="es-MX"/>
              </w:rPr>
              <w:t>JUNTA ESPIROMETALICA  WR  1 1/2" 300/600  SS316/FG ASME B16.20</w:t>
            </w:r>
          </w:p>
        </w:tc>
        <w:tc>
          <w:tcPr>
            <w:tcW w:w="993" w:type="dxa"/>
            <w:tcBorders>
              <w:top w:val="nil"/>
              <w:left w:val="nil"/>
              <w:bottom w:val="single" w:sz="4" w:space="0" w:color="auto"/>
              <w:right w:val="single" w:sz="4" w:space="0" w:color="auto"/>
            </w:tcBorders>
            <w:shd w:val="clear" w:color="auto" w:fill="auto"/>
            <w:vAlign w:val="center"/>
            <w:hideMark/>
          </w:tcPr>
          <w:p w14:paraId="28316728" w14:textId="77777777" w:rsidR="00D346E3" w:rsidRPr="00D346E3" w:rsidRDefault="00D346E3" w:rsidP="00D346E3">
            <w:pPr>
              <w:jc w:val="center"/>
              <w:rPr>
                <w:rFonts w:ascii="Calibri" w:hAnsi="Calibri" w:cs="Aparajita"/>
                <w:color w:val="000000"/>
                <w:sz w:val="18"/>
                <w:szCs w:val="18"/>
                <w:lang w:eastAsia="es-MX"/>
              </w:rPr>
            </w:pPr>
            <w:r w:rsidRPr="00D346E3">
              <w:rPr>
                <w:rFonts w:ascii="Calibri" w:hAnsi="Calibri" w:cs="Aparajita"/>
                <w:color w:val="000000"/>
                <w:sz w:val="18"/>
                <w:szCs w:val="18"/>
                <w:lang w:eastAsia="es-MX"/>
              </w:rPr>
              <w:t>3</w:t>
            </w:r>
          </w:p>
        </w:tc>
        <w:tc>
          <w:tcPr>
            <w:tcW w:w="850" w:type="dxa"/>
            <w:tcBorders>
              <w:top w:val="nil"/>
              <w:left w:val="nil"/>
              <w:bottom w:val="single" w:sz="4" w:space="0" w:color="auto"/>
              <w:right w:val="single" w:sz="4" w:space="0" w:color="auto"/>
            </w:tcBorders>
            <w:shd w:val="clear" w:color="auto" w:fill="auto"/>
            <w:vAlign w:val="center"/>
            <w:hideMark/>
          </w:tcPr>
          <w:p w14:paraId="0A4F209B" w14:textId="77777777" w:rsidR="00D346E3" w:rsidRPr="00D346E3" w:rsidRDefault="00D346E3" w:rsidP="00D346E3">
            <w:pPr>
              <w:jc w:val="center"/>
              <w:rPr>
                <w:rFonts w:ascii="Calibri" w:hAnsi="Calibri" w:cs="Aparajita"/>
                <w:color w:val="000000"/>
                <w:sz w:val="18"/>
                <w:szCs w:val="18"/>
                <w:lang w:eastAsia="es-MX"/>
              </w:rPr>
            </w:pPr>
            <w:r w:rsidRPr="00D346E3">
              <w:rPr>
                <w:rFonts w:ascii="Calibri" w:hAnsi="Calibri" w:cs="Aparajita"/>
                <w:color w:val="000000"/>
                <w:sz w:val="18"/>
                <w:szCs w:val="18"/>
                <w:lang w:eastAsia="es-MX"/>
              </w:rPr>
              <w:t>PZA.</w:t>
            </w:r>
          </w:p>
        </w:tc>
        <w:tc>
          <w:tcPr>
            <w:tcW w:w="992" w:type="dxa"/>
            <w:tcBorders>
              <w:top w:val="nil"/>
              <w:left w:val="nil"/>
              <w:bottom w:val="single" w:sz="4" w:space="0" w:color="auto"/>
              <w:right w:val="single" w:sz="4" w:space="0" w:color="auto"/>
            </w:tcBorders>
            <w:shd w:val="clear" w:color="auto" w:fill="auto"/>
            <w:vAlign w:val="center"/>
            <w:hideMark/>
          </w:tcPr>
          <w:p w14:paraId="18A2A132" w14:textId="77777777" w:rsidR="00D346E3" w:rsidRPr="00D346E3" w:rsidRDefault="00D346E3" w:rsidP="00D346E3">
            <w:pPr>
              <w:jc w:val="center"/>
              <w:rPr>
                <w:rFonts w:ascii="Calibri" w:hAnsi="Calibri" w:cs="Aparajita"/>
                <w:color w:val="000000"/>
                <w:sz w:val="18"/>
                <w:szCs w:val="18"/>
                <w:lang w:eastAsia="es-MX"/>
              </w:rPr>
            </w:pPr>
            <w:r w:rsidRPr="00D346E3">
              <w:rPr>
                <w:rFonts w:ascii="Calibri" w:hAnsi="Calibri" w:cs="Aparajita"/>
                <w:color w:val="000000"/>
                <w:sz w:val="18"/>
                <w:szCs w:val="18"/>
                <w:lang w:eastAsia="es-MX"/>
              </w:rPr>
              <w:t>22,83</w:t>
            </w:r>
          </w:p>
        </w:tc>
        <w:tc>
          <w:tcPr>
            <w:tcW w:w="1134" w:type="dxa"/>
            <w:tcBorders>
              <w:top w:val="nil"/>
              <w:left w:val="nil"/>
              <w:bottom w:val="single" w:sz="4" w:space="0" w:color="auto"/>
              <w:right w:val="single" w:sz="4" w:space="0" w:color="auto"/>
            </w:tcBorders>
            <w:shd w:val="clear" w:color="auto" w:fill="auto"/>
            <w:vAlign w:val="center"/>
            <w:hideMark/>
          </w:tcPr>
          <w:p w14:paraId="320EA832" w14:textId="77777777" w:rsidR="00D346E3" w:rsidRPr="00D346E3" w:rsidRDefault="00D346E3" w:rsidP="00D346E3">
            <w:pPr>
              <w:jc w:val="center"/>
              <w:rPr>
                <w:rFonts w:ascii="Calibri" w:hAnsi="Calibri" w:cs="Aparajita"/>
                <w:color w:val="000000"/>
                <w:sz w:val="18"/>
                <w:szCs w:val="18"/>
                <w:lang w:eastAsia="es-MX"/>
              </w:rPr>
            </w:pPr>
            <w:r w:rsidRPr="00D346E3">
              <w:rPr>
                <w:rFonts w:ascii="Calibri" w:hAnsi="Calibri" w:cs="Aparajita"/>
                <w:color w:val="000000"/>
                <w:sz w:val="18"/>
                <w:szCs w:val="18"/>
                <w:lang w:eastAsia="es-MX"/>
              </w:rPr>
              <w:t>68,49</w:t>
            </w:r>
          </w:p>
        </w:tc>
      </w:tr>
      <w:tr w:rsidR="00D346E3" w:rsidRPr="00D346E3" w14:paraId="7F79C118" w14:textId="77777777" w:rsidTr="004C67F7">
        <w:trPr>
          <w:trHeight w:val="540"/>
          <w:jc w:val="center"/>
        </w:trPr>
        <w:tc>
          <w:tcPr>
            <w:tcW w:w="629" w:type="dxa"/>
            <w:shd w:val="clear" w:color="auto" w:fill="auto"/>
            <w:vAlign w:val="center"/>
            <w:hideMark/>
          </w:tcPr>
          <w:p w14:paraId="6EFF2D0A" w14:textId="77777777" w:rsidR="00D346E3" w:rsidRPr="00D346E3" w:rsidRDefault="00D346E3" w:rsidP="00D346E3">
            <w:pPr>
              <w:jc w:val="center"/>
              <w:rPr>
                <w:rFonts w:ascii="Calibri" w:hAnsi="Calibri" w:cs="Aparajita"/>
                <w:b/>
                <w:bCs/>
                <w:color w:val="000000"/>
                <w:sz w:val="18"/>
                <w:szCs w:val="18"/>
                <w:lang w:eastAsia="es-MX"/>
              </w:rPr>
            </w:pPr>
            <w:r w:rsidRPr="00D346E3">
              <w:rPr>
                <w:rFonts w:ascii="Calibri" w:hAnsi="Calibri" w:cs="Aparajita"/>
                <w:b/>
                <w:bCs/>
                <w:color w:val="000000"/>
                <w:sz w:val="18"/>
                <w:szCs w:val="18"/>
                <w:lang w:eastAsia="es-MX"/>
              </w:rPr>
              <w:t>18</w:t>
            </w:r>
          </w:p>
        </w:tc>
        <w:tc>
          <w:tcPr>
            <w:tcW w:w="4394" w:type="dxa"/>
            <w:tcBorders>
              <w:top w:val="nil"/>
              <w:left w:val="single" w:sz="4" w:space="0" w:color="auto"/>
              <w:bottom w:val="single" w:sz="4" w:space="0" w:color="auto"/>
              <w:right w:val="single" w:sz="4" w:space="0" w:color="auto"/>
            </w:tcBorders>
            <w:shd w:val="clear" w:color="auto" w:fill="auto"/>
            <w:vAlign w:val="center"/>
            <w:hideMark/>
          </w:tcPr>
          <w:p w14:paraId="4E6FD371" w14:textId="77777777" w:rsidR="00D346E3" w:rsidRPr="00D346E3" w:rsidRDefault="00D346E3" w:rsidP="00D346E3">
            <w:pPr>
              <w:rPr>
                <w:rFonts w:ascii="Calibri" w:hAnsi="Calibri" w:cs="Aparajita"/>
                <w:color w:val="000000"/>
                <w:sz w:val="18"/>
                <w:szCs w:val="18"/>
                <w:lang w:eastAsia="es-MX"/>
              </w:rPr>
            </w:pPr>
            <w:r w:rsidRPr="00D346E3">
              <w:rPr>
                <w:rFonts w:ascii="Calibri" w:hAnsi="Calibri" w:cs="Aparajita"/>
                <w:color w:val="000000"/>
                <w:sz w:val="18"/>
                <w:szCs w:val="18"/>
                <w:lang w:eastAsia="es-MX"/>
              </w:rPr>
              <w:t>VALVULA CHECK BRIDADA 2" S-300 RF CUERPO, TAPA Y HORQUILLA  ASTM A 216-WCB, TRIM 8, APERTURA TOTAL, API-6D, HW</w:t>
            </w:r>
          </w:p>
        </w:tc>
        <w:tc>
          <w:tcPr>
            <w:tcW w:w="993" w:type="dxa"/>
            <w:tcBorders>
              <w:top w:val="nil"/>
              <w:left w:val="nil"/>
              <w:bottom w:val="single" w:sz="4" w:space="0" w:color="auto"/>
              <w:right w:val="single" w:sz="4" w:space="0" w:color="auto"/>
            </w:tcBorders>
            <w:shd w:val="clear" w:color="auto" w:fill="auto"/>
            <w:vAlign w:val="center"/>
            <w:hideMark/>
          </w:tcPr>
          <w:p w14:paraId="330F64CD" w14:textId="77777777" w:rsidR="00D346E3" w:rsidRPr="00D346E3" w:rsidRDefault="00D346E3" w:rsidP="00D346E3">
            <w:pPr>
              <w:jc w:val="center"/>
              <w:rPr>
                <w:rFonts w:ascii="Calibri" w:hAnsi="Calibri" w:cs="Aparajita"/>
                <w:color w:val="000000"/>
                <w:sz w:val="18"/>
                <w:szCs w:val="18"/>
                <w:lang w:eastAsia="es-MX"/>
              </w:rPr>
            </w:pPr>
            <w:r w:rsidRPr="00D346E3">
              <w:rPr>
                <w:rFonts w:ascii="Calibri" w:hAnsi="Calibri" w:cs="Aparajita"/>
                <w:color w:val="000000"/>
                <w:sz w:val="18"/>
                <w:szCs w:val="18"/>
                <w:lang w:eastAsia="es-MX"/>
              </w:rPr>
              <w:t>1</w:t>
            </w:r>
          </w:p>
        </w:tc>
        <w:tc>
          <w:tcPr>
            <w:tcW w:w="850" w:type="dxa"/>
            <w:tcBorders>
              <w:top w:val="nil"/>
              <w:left w:val="nil"/>
              <w:bottom w:val="single" w:sz="4" w:space="0" w:color="auto"/>
              <w:right w:val="single" w:sz="4" w:space="0" w:color="auto"/>
            </w:tcBorders>
            <w:shd w:val="clear" w:color="auto" w:fill="auto"/>
            <w:vAlign w:val="center"/>
            <w:hideMark/>
          </w:tcPr>
          <w:p w14:paraId="709AE2A3" w14:textId="77777777" w:rsidR="00D346E3" w:rsidRPr="00D346E3" w:rsidRDefault="00D346E3" w:rsidP="00D346E3">
            <w:pPr>
              <w:jc w:val="center"/>
              <w:rPr>
                <w:rFonts w:ascii="Calibri" w:hAnsi="Calibri" w:cs="Aparajita"/>
                <w:color w:val="000000"/>
                <w:sz w:val="18"/>
                <w:szCs w:val="18"/>
                <w:lang w:eastAsia="es-MX"/>
              </w:rPr>
            </w:pPr>
            <w:r w:rsidRPr="00D346E3">
              <w:rPr>
                <w:rFonts w:ascii="Calibri" w:hAnsi="Calibri" w:cs="Aparajita"/>
                <w:color w:val="000000"/>
                <w:sz w:val="18"/>
                <w:szCs w:val="18"/>
                <w:lang w:eastAsia="es-MX"/>
              </w:rPr>
              <w:t>PZA.</w:t>
            </w:r>
          </w:p>
        </w:tc>
        <w:tc>
          <w:tcPr>
            <w:tcW w:w="992" w:type="dxa"/>
            <w:tcBorders>
              <w:top w:val="nil"/>
              <w:left w:val="nil"/>
              <w:bottom w:val="single" w:sz="4" w:space="0" w:color="auto"/>
              <w:right w:val="single" w:sz="4" w:space="0" w:color="auto"/>
            </w:tcBorders>
            <w:shd w:val="clear" w:color="auto" w:fill="auto"/>
            <w:vAlign w:val="center"/>
            <w:hideMark/>
          </w:tcPr>
          <w:p w14:paraId="00F58313" w14:textId="77777777" w:rsidR="00D346E3" w:rsidRPr="00D346E3" w:rsidRDefault="00D346E3" w:rsidP="00D346E3">
            <w:pPr>
              <w:jc w:val="center"/>
              <w:rPr>
                <w:rFonts w:ascii="Calibri" w:hAnsi="Calibri" w:cs="Aparajita"/>
                <w:color w:val="000000"/>
                <w:sz w:val="18"/>
                <w:szCs w:val="18"/>
                <w:lang w:eastAsia="es-MX"/>
              </w:rPr>
            </w:pPr>
            <w:r w:rsidRPr="00D346E3">
              <w:rPr>
                <w:rFonts w:ascii="Calibri" w:hAnsi="Calibri" w:cs="Aparajita"/>
                <w:color w:val="000000"/>
                <w:sz w:val="18"/>
                <w:szCs w:val="18"/>
                <w:lang w:eastAsia="es-MX"/>
              </w:rPr>
              <w:t>3.478,61</w:t>
            </w:r>
          </w:p>
        </w:tc>
        <w:tc>
          <w:tcPr>
            <w:tcW w:w="1134" w:type="dxa"/>
            <w:tcBorders>
              <w:top w:val="nil"/>
              <w:left w:val="nil"/>
              <w:bottom w:val="single" w:sz="4" w:space="0" w:color="auto"/>
              <w:right w:val="single" w:sz="4" w:space="0" w:color="auto"/>
            </w:tcBorders>
            <w:shd w:val="clear" w:color="auto" w:fill="auto"/>
            <w:vAlign w:val="center"/>
            <w:hideMark/>
          </w:tcPr>
          <w:p w14:paraId="65B22D1E" w14:textId="77777777" w:rsidR="00D346E3" w:rsidRPr="00D346E3" w:rsidRDefault="00D346E3" w:rsidP="00D346E3">
            <w:pPr>
              <w:jc w:val="center"/>
              <w:rPr>
                <w:rFonts w:ascii="Calibri" w:hAnsi="Calibri" w:cs="Aparajita"/>
                <w:color w:val="000000"/>
                <w:sz w:val="18"/>
                <w:szCs w:val="18"/>
                <w:lang w:eastAsia="es-MX"/>
              </w:rPr>
            </w:pPr>
            <w:r w:rsidRPr="00D346E3">
              <w:rPr>
                <w:rFonts w:ascii="Calibri" w:hAnsi="Calibri" w:cs="Aparajita"/>
                <w:color w:val="000000"/>
                <w:sz w:val="18"/>
                <w:szCs w:val="18"/>
                <w:lang w:eastAsia="es-MX"/>
              </w:rPr>
              <w:t>3.478,61</w:t>
            </w:r>
          </w:p>
        </w:tc>
      </w:tr>
      <w:tr w:rsidR="00D346E3" w:rsidRPr="00D346E3" w14:paraId="31DA3D26" w14:textId="77777777" w:rsidTr="004C67F7">
        <w:trPr>
          <w:trHeight w:val="299"/>
          <w:jc w:val="center"/>
        </w:trPr>
        <w:tc>
          <w:tcPr>
            <w:tcW w:w="629" w:type="dxa"/>
            <w:shd w:val="clear" w:color="auto" w:fill="auto"/>
            <w:vAlign w:val="center"/>
            <w:hideMark/>
          </w:tcPr>
          <w:p w14:paraId="7CF1C248" w14:textId="77777777" w:rsidR="00D346E3" w:rsidRPr="00D346E3" w:rsidRDefault="00D346E3" w:rsidP="00D346E3">
            <w:pPr>
              <w:jc w:val="center"/>
              <w:rPr>
                <w:rFonts w:ascii="Calibri" w:hAnsi="Calibri" w:cs="Aparajita"/>
                <w:b/>
                <w:bCs/>
                <w:color w:val="000000"/>
                <w:sz w:val="18"/>
                <w:szCs w:val="18"/>
                <w:lang w:eastAsia="es-MX"/>
              </w:rPr>
            </w:pPr>
            <w:r w:rsidRPr="00D346E3">
              <w:rPr>
                <w:rFonts w:ascii="Calibri" w:hAnsi="Calibri" w:cs="Aparajita"/>
                <w:b/>
                <w:bCs/>
                <w:color w:val="000000"/>
                <w:sz w:val="18"/>
                <w:szCs w:val="18"/>
                <w:lang w:eastAsia="es-MX"/>
              </w:rPr>
              <w:t>19</w:t>
            </w:r>
          </w:p>
        </w:tc>
        <w:tc>
          <w:tcPr>
            <w:tcW w:w="4394" w:type="dxa"/>
            <w:tcBorders>
              <w:top w:val="nil"/>
              <w:left w:val="single" w:sz="4" w:space="0" w:color="auto"/>
              <w:bottom w:val="single" w:sz="4" w:space="0" w:color="auto"/>
              <w:right w:val="single" w:sz="4" w:space="0" w:color="auto"/>
            </w:tcBorders>
            <w:shd w:val="clear" w:color="auto" w:fill="auto"/>
            <w:vAlign w:val="center"/>
            <w:hideMark/>
          </w:tcPr>
          <w:p w14:paraId="61B73B11" w14:textId="77777777" w:rsidR="00D346E3" w:rsidRPr="00D346E3" w:rsidRDefault="00D346E3" w:rsidP="00D346E3">
            <w:pPr>
              <w:rPr>
                <w:rFonts w:ascii="Calibri" w:hAnsi="Calibri" w:cs="Aparajita"/>
                <w:color w:val="000000"/>
                <w:sz w:val="18"/>
                <w:szCs w:val="18"/>
                <w:lang w:eastAsia="es-MX"/>
              </w:rPr>
            </w:pPr>
            <w:r w:rsidRPr="00D346E3">
              <w:rPr>
                <w:rFonts w:ascii="Calibri" w:hAnsi="Calibri" w:cs="Aparajita"/>
                <w:color w:val="000000"/>
                <w:sz w:val="18"/>
                <w:szCs w:val="18"/>
                <w:lang w:eastAsia="es-MX"/>
              </w:rPr>
              <w:t>REDUCCION CONCENTRICA 3" X 2" STD  SCH 40 ASTM A-234 WPB ASME B16.9</w:t>
            </w:r>
          </w:p>
        </w:tc>
        <w:tc>
          <w:tcPr>
            <w:tcW w:w="993" w:type="dxa"/>
            <w:tcBorders>
              <w:top w:val="nil"/>
              <w:left w:val="nil"/>
              <w:bottom w:val="single" w:sz="4" w:space="0" w:color="auto"/>
              <w:right w:val="single" w:sz="4" w:space="0" w:color="auto"/>
            </w:tcBorders>
            <w:shd w:val="clear" w:color="auto" w:fill="auto"/>
            <w:vAlign w:val="center"/>
            <w:hideMark/>
          </w:tcPr>
          <w:p w14:paraId="4D61DF34" w14:textId="77777777" w:rsidR="00D346E3" w:rsidRPr="00D346E3" w:rsidRDefault="00D346E3" w:rsidP="00D346E3">
            <w:pPr>
              <w:jc w:val="center"/>
              <w:rPr>
                <w:rFonts w:ascii="Calibri" w:hAnsi="Calibri" w:cs="Aparajita"/>
                <w:color w:val="000000"/>
                <w:sz w:val="18"/>
                <w:szCs w:val="18"/>
                <w:lang w:eastAsia="es-MX"/>
              </w:rPr>
            </w:pPr>
            <w:r w:rsidRPr="00D346E3">
              <w:rPr>
                <w:rFonts w:ascii="Calibri" w:hAnsi="Calibri" w:cs="Aparajita"/>
                <w:color w:val="000000"/>
                <w:sz w:val="18"/>
                <w:szCs w:val="18"/>
                <w:lang w:eastAsia="es-MX"/>
              </w:rPr>
              <w:t>3</w:t>
            </w:r>
          </w:p>
        </w:tc>
        <w:tc>
          <w:tcPr>
            <w:tcW w:w="850" w:type="dxa"/>
            <w:tcBorders>
              <w:top w:val="nil"/>
              <w:left w:val="nil"/>
              <w:bottom w:val="single" w:sz="4" w:space="0" w:color="auto"/>
              <w:right w:val="single" w:sz="4" w:space="0" w:color="auto"/>
            </w:tcBorders>
            <w:shd w:val="clear" w:color="auto" w:fill="auto"/>
            <w:vAlign w:val="center"/>
            <w:hideMark/>
          </w:tcPr>
          <w:p w14:paraId="3EBCBA89" w14:textId="77777777" w:rsidR="00D346E3" w:rsidRPr="00D346E3" w:rsidRDefault="00D346E3" w:rsidP="00D346E3">
            <w:pPr>
              <w:jc w:val="center"/>
              <w:rPr>
                <w:rFonts w:ascii="Calibri" w:hAnsi="Calibri" w:cs="Aparajita"/>
                <w:color w:val="000000"/>
                <w:sz w:val="18"/>
                <w:szCs w:val="18"/>
                <w:lang w:eastAsia="es-MX"/>
              </w:rPr>
            </w:pPr>
            <w:r w:rsidRPr="00D346E3">
              <w:rPr>
                <w:rFonts w:ascii="Calibri" w:hAnsi="Calibri" w:cs="Aparajita"/>
                <w:color w:val="000000"/>
                <w:sz w:val="18"/>
                <w:szCs w:val="18"/>
                <w:lang w:eastAsia="es-MX"/>
              </w:rPr>
              <w:t>PZA.</w:t>
            </w:r>
          </w:p>
        </w:tc>
        <w:tc>
          <w:tcPr>
            <w:tcW w:w="992" w:type="dxa"/>
            <w:tcBorders>
              <w:top w:val="nil"/>
              <w:left w:val="nil"/>
              <w:bottom w:val="single" w:sz="4" w:space="0" w:color="auto"/>
              <w:right w:val="single" w:sz="4" w:space="0" w:color="auto"/>
            </w:tcBorders>
            <w:shd w:val="clear" w:color="auto" w:fill="auto"/>
            <w:vAlign w:val="center"/>
            <w:hideMark/>
          </w:tcPr>
          <w:p w14:paraId="694D0224" w14:textId="77777777" w:rsidR="00D346E3" w:rsidRPr="00D346E3" w:rsidRDefault="00D346E3" w:rsidP="00D346E3">
            <w:pPr>
              <w:jc w:val="center"/>
              <w:rPr>
                <w:rFonts w:ascii="Calibri" w:hAnsi="Calibri" w:cs="Aparajita"/>
                <w:color w:val="000000"/>
                <w:sz w:val="18"/>
                <w:szCs w:val="18"/>
                <w:lang w:eastAsia="es-MX"/>
              </w:rPr>
            </w:pPr>
            <w:r w:rsidRPr="00D346E3">
              <w:rPr>
                <w:rFonts w:ascii="Calibri" w:hAnsi="Calibri" w:cs="Aparajita"/>
                <w:color w:val="000000"/>
                <w:sz w:val="18"/>
                <w:szCs w:val="18"/>
                <w:lang w:eastAsia="es-MX"/>
              </w:rPr>
              <w:t>93,96</w:t>
            </w:r>
          </w:p>
        </w:tc>
        <w:tc>
          <w:tcPr>
            <w:tcW w:w="1134" w:type="dxa"/>
            <w:tcBorders>
              <w:top w:val="nil"/>
              <w:left w:val="nil"/>
              <w:bottom w:val="single" w:sz="4" w:space="0" w:color="auto"/>
              <w:right w:val="single" w:sz="4" w:space="0" w:color="auto"/>
            </w:tcBorders>
            <w:shd w:val="clear" w:color="auto" w:fill="auto"/>
            <w:vAlign w:val="center"/>
            <w:hideMark/>
          </w:tcPr>
          <w:p w14:paraId="4A582041" w14:textId="77777777" w:rsidR="00D346E3" w:rsidRPr="00D346E3" w:rsidRDefault="00D346E3" w:rsidP="00D346E3">
            <w:pPr>
              <w:jc w:val="center"/>
              <w:rPr>
                <w:rFonts w:ascii="Calibri" w:hAnsi="Calibri" w:cs="Aparajita"/>
                <w:color w:val="000000"/>
                <w:sz w:val="18"/>
                <w:szCs w:val="18"/>
                <w:lang w:eastAsia="es-MX"/>
              </w:rPr>
            </w:pPr>
            <w:r w:rsidRPr="00D346E3">
              <w:rPr>
                <w:rFonts w:ascii="Calibri" w:hAnsi="Calibri" w:cs="Aparajita"/>
                <w:color w:val="000000"/>
                <w:sz w:val="18"/>
                <w:szCs w:val="18"/>
                <w:lang w:eastAsia="es-MX"/>
              </w:rPr>
              <w:t>281,88</w:t>
            </w:r>
          </w:p>
        </w:tc>
      </w:tr>
      <w:tr w:rsidR="00D346E3" w:rsidRPr="00D346E3" w14:paraId="5E9ADC13" w14:textId="77777777" w:rsidTr="004C67F7">
        <w:trPr>
          <w:trHeight w:val="314"/>
          <w:jc w:val="center"/>
        </w:trPr>
        <w:tc>
          <w:tcPr>
            <w:tcW w:w="629" w:type="dxa"/>
            <w:shd w:val="clear" w:color="auto" w:fill="auto"/>
            <w:vAlign w:val="center"/>
            <w:hideMark/>
          </w:tcPr>
          <w:p w14:paraId="1C68A4FC" w14:textId="77777777" w:rsidR="00D346E3" w:rsidRPr="00D346E3" w:rsidRDefault="00D346E3" w:rsidP="00D346E3">
            <w:pPr>
              <w:jc w:val="center"/>
              <w:rPr>
                <w:rFonts w:ascii="Calibri" w:hAnsi="Calibri" w:cs="Aparajita"/>
                <w:b/>
                <w:bCs/>
                <w:color w:val="000000"/>
                <w:sz w:val="18"/>
                <w:szCs w:val="18"/>
                <w:lang w:eastAsia="es-MX"/>
              </w:rPr>
            </w:pPr>
            <w:r w:rsidRPr="00D346E3">
              <w:rPr>
                <w:rFonts w:ascii="Calibri" w:hAnsi="Calibri" w:cs="Aparajita"/>
                <w:b/>
                <w:bCs/>
                <w:color w:val="000000"/>
                <w:sz w:val="18"/>
                <w:szCs w:val="18"/>
                <w:lang w:eastAsia="es-MX"/>
              </w:rPr>
              <w:t>20</w:t>
            </w:r>
          </w:p>
        </w:tc>
        <w:tc>
          <w:tcPr>
            <w:tcW w:w="4394" w:type="dxa"/>
            <w:tcBorders>
              <w:top w:val="nil"/>
              <w:left w:val="single" w:sz="4" w:space="0" w:color="auto"/>
              <w:bottom w:val="single" w:sz="12" w:space="0" w:color="auto"/>
              <w:right w:val="single" w:sz="4" w:space="0" w:color="auto"/>
            </w:tcBorders>
            <w:shd w:val="clear" w:color="auto" w:fill="auto"/>
            <w:vAlign w:val="center"/>
            <w:hideMark/>
          </w:tcPr>
          <w:p w14:paraId="758E2AA4" w14:textId="77777777" w:rsidR="00D346E3" w:rsidRPr="00D346E3" w:rsidRDefault="00D346E3" w:rsidP="00D346E3">
            <w:pPr>
              <w:rPr>
                <w:rFonts w:ascii="Calibri" w:hAnsi="Calibri" w:cs="Aparajita"/>
                <w:color w:val="000000"/>
                <w:sz w:val="18"/>
                <w:szCs w:val="18"/>
                <w:lang w:eastAsia="es-MX"/>
              </w:rPr>
            </w:pPr>
            <w:r w:rsidRPr="00D346E3">
              <w:rPr>
                <w:rFonts w:ascii="Calibri" w:hAnsi="Calibri" w:cs="Aparajita"/>
                <w:color w:val="000000"/>
                <w:sz w:val="18"/>
                <w:szCs w:val="18"/>
                <w:lang w:eastAsia="es-MX"/>
              </w:rPr>
              <w:t>REDUCCION CONCENTRICO 2" X 1 1/2"   SCH 40 ASTM A-234  WPB ASME B16.9</w:t>
            </w:r>
          </w:p>
        </w:tc>
        <w:tc>
          <w:tcPr>
            <w:tcW w:w="993" w:type="dxa"/>
            <w:tcBorders>
              <w:top w:val="nil"/>
              <w:left w:val="nil"/>
              <w:bottom w:val="single" w:sz="12" w:space="0" w:color="auto"/>
              <w:right w:val="single" w:sz="4" w:space="0" w:color="auto"/>
            </w:tcBorders>
            <w:shd w:val="clear" w:color="auto" w:fill="auto"/>
            <w:vAlign w:val="center"/>
            <w:hideMark/>
          </w:tcPr>
          <w:p w14:paraId="6A06C046" w14:textId="77777777" w:rsidR="00D346E3" w:rsidRPr="00D346E3" w:rsidRDefault="00D346E3" w:rsidP="00D346E3">
            <w:pPr>
              <w:jc w:val="center"/>
              <w:rPr>
                <w:rFonts w:ascii="Calibri" w:hAnsi="Calibri" w:cs="Aparajita"/>
                <w:color w:val="000000"/>
                <w:sz w:val="18"/>
                <w:szCs w:val="18"/>
                <w:lang w:eastAsia="es-MX"/>
              </w:rPr>
            </w:pPr>
            <w:r w:rsidRPr="00D346E3">
              <w:rPr>
                <w:rFonts w:ascii="Calibri" w:hAnsi="Calibri" w:cs="Aparajita"/>
                <w:color w:val="000000"/>
                <w:sz w:val="18"/>
                <w:szCs w:val="18"/>
                <w:lang w:eastAsia="es-MX"/>
              </w:rPr>
              <w:t>1</w:t>
            </w:r>
          </w:p>
        </w:tc>
        <w:tc>
          <w:tcPr>
            <w:tcW w:w="850" w:type="dxa"/>
            <w:tcBorders>
              <w:top w:val="nil"/>
              <w:left w:val="nil"/>
              <w:bottom w:val="single" w:sz="12" w:space="0" w:color="auto"/>
              <w:right w:val="single" w:sz="4" w:space="0" w:color="auto"/>
            </w:tcBorders>
            <w:shd w:val="clear" w:color="auto" w:fill="auto"/>
            <w:vAlign w:val="center"/>
            <w:hideMark/>
          </w:tcPr>
          <w:p w14:paraId="200B3072" w14:textId="77777777" w:rsidR="00D346E3" w:rsidRPr="00D346E3" w:rsidRDefault="00D346E3" w:rsidP="00D346E3">
            <w:pPr>
              <w:jc w:val="center"/>
              <w:rPr>
                <w:rFonts w:ascii="Calibri" w:hAnsi="Calibri" w:cs="Aparajita"/>
                <w:color w:val="000000"/>
                <w:sz w:val="18"/>
                <w:szCs w:val="18"/>
                <w:lang w:eastAsia="es-MX"/>
              </w:rPr>
            </w:pPr>
            <w:r w:rsidRPr="00D346E3">
              <w:rPr>
                <w:rFonts w:ascii="Calibri" w:hAnsi="Calibri" w:cs="Aparajita"/>
                <w:color w:val="000000"/>
                <w:sz w:val="18"/>
                <w:szCs w:val="18"/>
                <w:lang w:eastAsia="es-MX"/>
              </w:rPr>
              <w:t>PZA.</w:t>
            </w:r>
          </w:p>
        </w:tc>
        <w:tc>
          <w:tcPr>
            <w:tcW w:w="992" w:type="dxa"/>
            <w:tcBorders>
              <w:top w:val="nil"/>
              <w:left w:val="nil"/>
              <w:bottom w:val="single" w:sz="12" w:space="0" w:color="auto"/>
              <w:right w:val="single" w:sz="4" w:space="0" w:color="auto"/>
            </w:tcBorders>
            <w:shd w:val="clear" w:color="auto" w:fill="auto"/>
            <w:vAlign w:val="center"/>
            <w:hideMark/>
          </w:tcPr>
          <w:p w14:paraId="684E5848" w14:textId="77777777" w:rsidR="00D346E3" w:rsidRPr="00D346E3" w:rsidRDefault="00D346E3" w:rsidP="00D346E3">
            <w:pPr>
              <w:jc w:val="center"/>
              <w:rPr>
                <w:rFonts w:ascii="Calibri" w:hAnsi="Calibri" w:cs="Aparajita"/>
                <w:color w:val="000000"/>
                <w:sz w:val="18"/>
                <w:szCs w:val="18"/>
                <w:lang w:eastAsia="es-MX"/>
              </w:rPr>
            </w:pPr>
            <w:r w:rsidRPr="00D346E3">
              <w:rPr>
                <w:rFonts w:ascii="Calibri" w:hAnsi="Calibri" w:cs="Aparajita"/>
                <w:color w:val="000000"/>
                <w:sz w:val="18"/>
                <w:szCs w:val="18"/>
                <w:lang w:eastAsia="es-MX"/>
              </w:rPr>
              <w:t>579,24</w:t>
            </w:r>
          </w:p>
        </w:tc>
        <w:tc>
          <w:tcPr>
            <w:tcW w:w="1134" w:type="dxa"/>
            <w:tcBorders>
              <w:top w:val="nil"/>
              <w:left w:val="nil"/>
              <w:bottom w:val="single" w:sz="4" w:space="0" w:color="auto"/>
              <w:right w:val="single" w:sz="4" w:space="0" w:color="auto"/>
            </w:tcBorders>
            <w:shd w:val="clear" w:color="auto" w:fill="auto"/>
            <w:vAlign w:val="center"/>
            <w:hideMark/>
          </w:tcPr>
          <w:p w14:paraId="209DBE51" w14:textId="77777777" w:rsidR="00D346E3" w:rsidRPr="00D346E3" w:rsidRDefault="00D346E3" w:rsidP="00D346E3">
            <w:pPr>
              <w:jc w:val="center"/>
              <w:rPr>
                <w:rFonts w:ascii="Calibri" w:hAnsi="Calibri" w:cs="Aparajita"/>
                <w:color w:val="000000"/>
                <w:sz w:val="18"/>
                <w:szCs w:val="18"/>
                <w:lang w:eastAsia="es-MX"/>
              </w:rPr>
            </w:pPr>
            <w:r w:rsidRPr="00D346E3">
              <w:rPr>
                <w:rFonts w:ascii="Calibri" w:hAnsi="Calibri" w:cs="Aparajita"/>
                <w:color w:val="000000"/>
                <w:sz w:val="18"/>
                <w:szCs w:val="18"/>
                <w:lang w:eastAsia="es-MX"/>
              </w:rPr>
              <w:t>579,24</w:t>
            </w:r>
          </w:p>
        </w:tc>
      </w:tr>
      <w:tr w:rsidR="00D346E3" w:rsidRPr="00D346E3" w14:paraId="1FA32734" w14:textId="77777777" w:rsidTr="004C67F7">
        <w:trPr>
          <w:trHeight w:val="329"/>
          <w:jc w:val="center"/>
        </w:trPr>
        <w:tc>
          <w:tcPr>
            <w:tcW w:w="629" w:type="dxa"/>
            <w:shd w:val="clear" w:color="auto" w:fill="auto"/>
            <w:vAlign w:val="center"/>
            <w:hideMark/>
          </w:tcPr>
          <w:p w14:paraId="75F9BD02" w14:textId="77777777" w:rsidR="00D346E3" w:rsidRPr="00D346E3" w:rsidRDefault="00D346E3" w:rsidP="00D346E3">
            <w:pPr>
              <w:jc w:val="center"/>
              <w:rPr>
                <w:rFonts w:ascii="Calibri" w:hAnsi="Calibri" w:cs="Aparajita"/>
                <w:b/>
                <w:bCs/>
                <w:color w:val="000000"/>
                <w:sz w:val="18"/>
                <w:szCs w:val="18"/>
                <w:lang w:eastAsia="es-MX"/>
              </w:rPr>
            </w:pPr>
            <w:r w:rsidRPr="00D346E3">
              <w:rPr>
                <w:rFonts w:ascii="Calibri" w:hAnsi="Calibri" w:cs="Aparajita"/>
                <w:b/>
                <w:bCs/>
                <w:color w:val="000000"/>
                <w:sz w:val="18"/>
                <w:szCs w:val="18"/>
                <w:lang w:eastAsia="es-MX"/>
              </w:rPr>
              <w:t>21</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D4FC74" w14:textId="77777777" w:rsidR="00D346E3" w:rsidRPr="00D346E3" w:rsidRDefault="00D346E3" w:rsidP="00D346E3">
            <w:pPr>
              <w:rPr>
                <w:rFonts w:ascii="Calibri" w:hAnsi="Calibri" w:cs="Aparajita"/>
                <w:color w:val="000000"/>
                <w:sz w:val="18"/>
                <w:szCs w:val="18"/>
                <w:lang w:val="en-US" w:eastAsia="es-MX"/>
              </w:rPr>
            </w:pPr>
            <w:r w:rsidRPr="00D346E3">
              <w:rPr>
                <w:rFonts w:ascii="Calibri" w:hAnsi="Calibri" w:cs="Aparajita"/>
                <w:color w:val="000000"/>
                <w:sz w:val="18"/>
                <w:szCs w:val="18"/>
                <w:lang w:eastAsia="es-MX"/>
              </w:rPr>
              <w:t xml:space="preserve">MANOMETRO DIAL 4” (101 MM) CONEX. </w:t>
            </w:r>
            <w:r w:rsidRPr="00D346E3">
              <w:rPr>
                <w:rFonts w:ascii="Calibri" w:hAnsi="Calibri" w:cs="Aparajita"/>
                <w:color w:val="000000"/>
                <w:sz w:val="18"/>
                <w:szCs w:val="18"/>
                <w:lang w:val="en-US" w:eastAsia="es-MX"/>
              </w:rPr>
              <w:t>1/2" NPT INFERIOR, RANGO 0-100 BAR, CASE ST/ST, INTERNOS LATON, LLENADO C/GLICERINA.</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6DE591E1" w14:textId="77777777" w:rsidR="00D346E3" w:rsidRPr="00D346E3" w:rsidRDefault="00D346E3" w:rsidP="00D346E3">
            <w:pPr>
              <w:jc w:val="center"/>
              <w:rPr>
                <w:rFonts w:ascii="Calibri" w:hAnsi="Calibri" w:cs="Aparajita"/>
                <w:color w:val="000000"/>
                <w:sz w:val="18"/>
                <w:szCs w:val="18"/>
                <w:lang w:eastAsia="es-MX"/>
              </w:rPr>
            </w:pPr>
            <w:r w:rsidRPr="00D346E3">
              <w:rPr>
                <w:rFonts w:ascii="Calibri" w:hAnsi="Calibri" w:cs="Aparajita"/>
                <w:color w:val="000000"/>
                <w:sz w:val="18"/>
                <w:szCs w:val="18"/>
                <w:lang w:eastAsia="es-MX"/>
              </w:rPr>
              <w:t>1</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1B1A573B" w14:textId="77777777" w:rsidR="00D346E3" w:rsidRPr="00D346E3" w:rsidRDefault="00D346E3" w:rsidP="00D346E3">
            <w:pPr>
              <w:jc w:val="center"/>
              <w:rPr>
                <w:rFonts w:ascii="Calibri" w:hAnsi="Calibri" w:cs="Aparajita"/>
                <w:color w:val="000000"/>
                <w:sz w:val="18"/>
                <w:szCs w:val="18"/>
                <w:lang w:eastAsia="es-MX"/>
              </w:rPr>
            </w:pPr>
            <w:r w:rsidRPr="00D346E3">
              <w:rPr>
                <w:rFonts w:ascii="Calibri" w:hAnsi="Calibri" w:cs="Aparajita"/>
                <w:color w:val="000000"/>
                <w:sz w:val="18"/>
                <w:szCs w:val="18"/>
                <w:lang w:eastAsia="es-MX"/>
              </w:rPr>
              <w:t>PZA.</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C913AE3" w14:textId="77777777" w:rsidR="00D346E3" w:rsidRPr="00D346E3" w:rsidRDefault="00D346E3" w:rsidP="00D346E3">
            <w:pPr>
              <w:jc w:val="center"/>
              <w:rPr>
                <w:rFonts w:ascii="Calibri" w:hAnsi="Calibri" w:cs="Aparajita"/>
                <w:color w:val="000000"/>
                <w:sz w:val="18"/>
                <w:szCs w:val="18"/>
                <w:lang w:eastAsia="es-MX"/>
              </w:rPr>
            </w:pPr>
            <w:r w:rsidRPr="00D346E3">
              <w:rPr>
                <w:rFonts w:ascii="Calibri" w:hAnsi="Calibri" w:cs="Aparajita"/>
                <w:color w:val="000000"/>
                <w:sz w:val="18"/>
                <w:szCs w:val="18"/>
                <w:lang w:eastAsia="es-MX"/>
              </w:rPr>
              <w:t>572,46</w:t>
            </w:r>
          </w:p>
        </w:tc>
        <w:tc>
          <w:tcPr>
            <w:tcW w:w="1134" w:type="dxa"/>
            <w:tcBorders>
              <w:top w:val="nil"/>
              <w:left w:val="nil"/>
              <w:bottom w:val="single" w:sz="4" w:space="0" w:color="auto"/>
              <w:right w:val="single" w:sz="4" w:space="0" w:color="auto"/>
            </w:tcBorders>
            <w:shd w:val="clear" w:color="auto" w:fill="auto"/>
            <w:vAlign w:val="center"/>
            <w:hideMark/>
          </w:tcPr>
          <w:p w14:paraId="4A8D091B" w14:textId="77777777" w:rsidR="00D346E3" w:rsidRPr="00D346E3" w:rsidRDefault="00D346E3" w:rsidP="00D346E3">
            <w:pPr>
              <w:jc w:val="center"/>
              <w:rPr>
                <w:rFonts w:ascii="Calibri" w:hAnsi="Calibri" w:cs="Aparajita"/>
                <w:color w:val="000000"/>
                <w:sz w:val="18"/>
                <w:szCs w:val="18"/>
                <w:lang w:eastAsia="es-MX"/>
              </w:rPr>
            </w:pPr>
            <w:r w:rsidRPr="00D346E3">
              <w:rPr>
                <w:rFonts w:ascii="Calibri" w:hAnsi="Calibri" w:cs="Aparajita"/>
                <w:color w:val="000000"/>
                <w:sz w:val="18"/>
                <w:szCs w:val="18"/>
                <w:lang w:eastAsia="es-MX"/>
              </w:rPr>
              <w:t>572,46</w:t>
            </w:r>
          </w:p>
        </w:tc>
      </w:tr>
      <w:tr w:rsidR="00D346E3" w:rsidRPr="00D346E3" w14:paraId="38AAD490" w14:textId="77777777" w:rsidTr="004C67F7">
        <w:trPr>
          <w:trHeight w:val="299"/>
          <w:jc w:val="center"/>
        </w:trPr>
        <w:tc>
          <w:tcPr>
            <w:tcW w:w="629" w:type="dxa"/>
            <w:shd w:val="clear" w:color="auto" w:fill="auto"/>
            <w:vAlign w:val="center"/>
            <w:hideMark/>
          </w:tcPr>
          <w:p w14:paraId="5123B9ED" w14:textId="77777777" w:rsidR="00D346E3" w:rsidRPr="00D346E3" w:rsidRDefault="00D346E3" w:rsidP="00D346E3">
            <w:pPr>
              <w:jc w:val="center"/>
              <w:rPr>
                <w:rFonts w:ascii="Calibri" w:hAnsi="Calibri" w:cs="Aparajita"/>
                <w:b/>
                <w:bCs/>
                <w:color w:val="000000"/>
                <w:sz w:val="18"/>
                <w:szCs w:val="18"/>
                <w:lang w:eastAsia="es-MX"/>
              </w:rPr>
            </w:pPr>
            <w:r w:rsidRPr="00D346E3">
              <w:rPr>
                <w:rFonts w:ascii="Calibri" w:hAnsi="Calibri" w:cs="Aparajita"/>
                <w:b/>
                <w:bCs/>
                <w:color w:val="000000"/>
                <w:sz w:val="18"/>
                <w:szCs w:val="18"/>
                <w:lang w:eastAsia="es-MX"/>
              </w:rPr>
              <w:t>22</w:t>
            </w:r>
          </w:p>
        </w:tc>
        <w:tc>
          <w:tcPr>
            <w:tcW w:w="4394" w:type="dxa"/>
            <w:tcBorders>
              <w:top w:val="nil"/>
              <w:left w:val="single" w:sz="4" w:space="0" w:color="auto"/>
              <w:bottom w:val="single" w:sz="4" w:space="0" w:color="auto"/>
              <w:right w:val="single" w:sz="4" w:space="0" w:color="auto"/>
            </w:tcBorders>
            <w:shd w:val="clear" w:color="auto" w:fill="auto"/>
            <w:vAlign w:val="center"/>
            <w:hideMark/>
          </w:tcPr>
          <w:p w14:paraId="62A0903D" w14:textId="77777777" w:rsidR="00D346E3" w:rsidRPr="00D346E3" w:rsidRDefault="00D346E3" w:rsidP="00D346E3">
            <w:pPr>
              <w:rPr>
                <w:rFonts w:ascii="Calibri" w:hAnsi="Calibri" w:cs="Aparajita"/>
                <w:color w:val="000000"/>
                <w:sz w:val="18"/>
                <w:szCs w:val="18"/>
                <w:lang w:val="en-US" w:eastAsia="es-MX"/>
              </w:rPr>
            </w:pPr>
            <w:r w:rsidRPr="00D346E3">
              <w:rPr>
                <w:rFonts w:ascii="Calibri" w:hAnsi="Calibri" w:cs="Aparajita"/>
                <w:color w:val="000000"/>
                <w:sz w:val="18"/>
                <w:szCs w:val="18"/>
                <w:lang w:val="en-US" w:eastAsia="es-MX"/>
              </w:rPr>
              <w:t>TREDOLETS  1/2" X 2" S-3000  SCH40 ASTM A105 ASME B16.11</w:t>
            </w:r>
          </w:p>
        </w:tc>
        <w:tc>
          <w:tcPr>
            <w:tcW w:w="993" w:type="dxa"/>
            <w:tcBorders>
              <w:top w:val="nil"/>
              <w:left w:val="nil"/>
              <w:bottom w:val="single" w:sz="4" w:space="0" w:color="auto"/>
              <w:right w:val="single" w:sz="4" w:space="0" w:color="auto"/>
            </w:tcBorders>
            <w:shd w:val="clear" w:color="auto" w:fill="auto"/>
            <w:vAlign w:val="center"/>
            <w:hideMark/>
          </w:tcPr>
          <w:p w14:paraId="44CA5784" w14:textId="77777777" w:rsidR="00D346E3" w:rsidRPr="00D346E3" w:rsidRDefault="00D346E3" w:rsidP="00D346E3">
            <w:pPr>
              <w:jc w:val="center"/>
              <w:rPr>
                <w:rFonts w:ascii="Calibri" w:hAnsi="Calibri" w:cs="Aparajita"/>
                <w:color w:val="000000"/>
                <w:sz w:val="18"/>
                <w:szCs w:val="18"/>
                <w:lang w:eastAsia="es-MX"/>
              </w:rPr>
            </w:pPr>
            <w:r w:rsidRPr="00D346E3">
              <w:rPr>
                <w:rFonts w:ascii="Calibri" w:hAnsi="Calibri" w:cs="Aparajita"/>
                <w:color w:val="000000"/>
                <w:sz w:val="18"/>
                <w:szCs w:val="18"/>
                <w:lang w:eastAsia="es-MX"/>
              </w:rPr>
              <w:t>1</w:t>
            </w:r>
          </w:p>
        </w:tc>
        <w:tc>
          <w:tcPr>
            <w:tcW w:w="850" w:type="dxa"/>
            <w:tcBorders>
              <w:top w:val="nil"/>
              <w:left w:val="nil"/>
              <w:bottom w:val="single" w:sz="4" w:space="0" w:color="auto"/>
              <w:right w:val="single" w:sz="4" w:space="0" w:color="auto"/>
            </w:tcBorders>
            <w:shd w:val="clear" w:color="auto" w:fill="auto"/>
            <w:vAlign w:val="center"/>
            <w:hideMark/>
          </w:tcPr>
          <w:p w14:paraId="218C3740" w14:textId="77777777" w:rsidR="00D346E3" w:rsidRPr="00D346E3" w:rsidRDefault="00D346E3" w:rsidP="00D346E3">
            <w:pPr>
              <w:jc w:val="center"/>
              <w:rPr>
                <w:rFonts w:ascii="Calibri" w:hAnsi="Calibri" w:cs="Aparajita"/>
                <w:color w:val="000000"/>
                <w:sz w:val="18"/>
                <w:szCs w:val="18"/>
                <w:lang w:eastAsia="es-MX"/>
              </w:rPr>
            </w:pPr>
            <w:r w:rsidRPr="00D346E3">
              <w:rPr>
                <w:rFonts w:ascii="Calibri" w:hAnsi="Calibri" w:cs="Aparajita"/>
                <w:color w:val="000000"/>
                <w:sz w:val="18"/>
                <w:szCs w:val="18"/>
                <w:lang w:eastAsia="es-MX"/>
              </w:rPr>
              <w:t>PZA.</w:t>
            </w:r>
          </w:p>
        </w:tc>
        <w:tc>
          <w:tcPr>
            <w:tcW w:w="992" w:type="dxa"/>
            <w:tcBorders>
              <w:top w:val="nil"/>
              <w:left w:val="nil"/>
              <w:bottom w:val="single" w:sz="4" w:space="0" w:color="auto"/>
              <w:right w:val="single" w:sz="4" w:space="0" w:color="auto"/>
            </w:tcBorders>
            <w:shd w:val="clear" w:color="auto" w:fill="auto"/>
            <w:vAlign w:val="center"/>
            <w:hideMark/>
          </w:tcPr>
          <w:p w14:paraId="1B3052FE" w14:textId="77777777" w:rsidR="00D346E3" w:rsidRPr="00D346E3" w:rsidRDefault="00D346E3" w:rsidP="00D346E3">
            <w:pPr>
              <w:jc w:val="center"/>
              <w:rPr>
                <w:rFonts w:ascii="Calibri" w:hAnsi="Calibri" w:cs="Aparajita"/>
                <w:color w:val="000000"/>
                <w:sz w:val="18"/>
                <w:szCs w:val="18"/>
                <w:lang w:eastAsia="es-MX"/>
              </w:rPr>
            </w:pPr>
            <w:r w:rsidRPr="00D346E3">
              <w:rPr>
                <w:rFonts w:ascii="Calibri" w:hAnsi="Calibri" w:cs="Aparajita"/>
                <w:color w:val="000000"/>
                <w:sz w:val="18"/>
                <w:szCs w:val="18"/>
                <w:lang w:eastAsia="es-MX"/>
              </w:rPr>
              <w:t>334,85</w:t>
            </w:r>
          </w:p>
        </w:tc>
        <w:tc>
          <w:tcPr>
            <w:tcW w:w="1134" w:type="dxa"/>
            <w:tcBorders>
              <w:top w:val="nil"/>
              <w:left w:val="nil"/>
              <w:bottom w:val="single" w:sz="4" w:space="0" w:color="auto"/>
              <w:right w:val="single" w:sz="4" w:space="0" w:color="auto"/>
            </w:tcBorders>
            <w:shd w:val="clear" w:color="auto" w:fill="auto"/>
            <w:vAlign w:val="center"/>
            <w:hideMark/>
          </w:tcPr>
          <w:p w14:paraId="27EC8B5A" w14:textId="77777777" w:rsidR="00D346E3" w:rsidRPr="00D346E3" w:rsidRDefault="00D346E3" w:rsidP="00D346E3">
            <w:pPr>
              <w:jc w:val="center"/>
              <w:rPr>
                <w:rFonts w:ascii="Calibri" w:hAnsi="Calibri" w:cs="Aparajita"/>
                <w:color w:val="000000"/>
                <w:sz w:val="18"/>
                <w:szCs w:val="18"/>
                <w:lang w:eastAsia="es-MX"/>
              </w:rPr>
            </w:pPr>
            <w:r w:rsidRPr="00D346E3">
              <w:rPr>
                <w:rFonts w:ascii="Calibri" w:hAnsi="Calibri" w:cs="Aparajita"/>
                <w:color w:val="000000"/>
                <w:sz w:val="18"/>
                <w:szCs w:val="18"/>
                <w:lang w:eastAsia="es-MX"/>
              </w:rPr>
              <w:t>334,85</w:t>
            </w:r>
          </w:p>
        </w:tc>
      </w:tr>
      <w:tr w:rsidR="00D346E3" w:rsidRPr="00D346E3" w14:paraId="1D8D30A5" w14:textId="77777777" w:rsidTr="004C67F7">
        <w:trPr>
          <w:trHeight w:val="314"/>
          <w:jc w:val="center"/>
        </w:trPr>
        <w:tc>
          <w:tcPr>
            <w:tcW w:w="629" w:type="dxa"/>
            <w:shd w:val="clear" w:color="auto" w:fill="auto"/>
            <w:vAlign w:val="center"/>
            <w:hideMark/>
          </w:tcPr>
          <w:p w14:paraId="0CA95C20" w14:textId="77777777" w:rsidR="00D346E3" w:rsidRPr="00D346E3" w:rsidRDefault="00D346E3" w:rsidP="00D346E3">
            <w:pPr>
              <w:jc w:val="center"/>
              <w:rPr>
                <w:rFonts w:ascii="Calibri" w:hAnsi="Calibri" w:cs="Aparajita"/>
                <w:b/>
                <w:bCs/>
                <w:color w:val="000000"/>
                <w:sz w:val="18"/>
                <w:szCs w:val="18"/>
                <w:lang w:eastAsia="es-MX"/>
              </w:rPr>
            </w:pPr>
            <w:r w:rsidRPr="00D346E3">
              <w:rPr>
                <w:rFonts w:ascii="Calibri" w:hAnsi="Calibri" w:cs="Aparajita"/>
                <w:b/>
                <w:bCs/>
                <w:color w:val="000000"/>
                <w:sz w:val="18"/>
                <w:szCs w:val="18"/>
                <w:lang w:eastAsia="es-MX"/>
              </w:rPr>
              <w:t>23</w:t>
            </w:r>
          </w:p>
        </w:tc>
        <w:tc>
          <w:tcPr>
            <w:tcW w:w="4394" w:type="dxa"/>
            <w:tcBorders>
              <w:top w:val="nil"/>
              <w:left w:val="single" w:sz="4" w:space="0" w:color="auto"/>
              <w:bottom w:val="single" w:sz="8" w:space="0" w:color="auto"/>
              <w:right w:val="single" w:sz="4" w:space="0" w:color="auto"/>
            </w:tcBorders>
            <w:shd w:val="clear" w:color="auto" w:fill="auto"/>
            <w:vAlign w:val="center"/>
            <w:hideMark/>
          </w:tcPr>
          <w:p w14:paraId="583FF9DC" w14:textId="77777777" w:rsidR="00D346E3" w:rsidRPr="00D346E3" w:rsidRDefault="00D346E3" w:rsidP="00D346E3">
            <w:pPr>
              <w:rPr>
                <w:rFonts w:ascii="Calibri" w:hAnsi="Calibri" w:cs="Aparajita"/>
                <w:color w:val="000000"/>
                <w:sz w:val="18"/>
                <w:szCs w:val="18"/>
                <w:lang w:val="en-US" w:eastAsia="es-MX"/>
              </w:rPr>
            </w:pPr>
            <w:r w:rsidRPr="00D346E3">
              <w:rPr>
                <w:rFonts w:ascii="Calibri" w:hAnsi="Calibri" w:cs="Aparajita"/>
                <w:color w:val="000000"/>
                <w:sz w:val="18"/>
                <w:szCs w:val="18"/>
                <w:lang w:val="en-US" w:eastAsia="es-MX"/>
              </w:rPr>
              <w:t>TREDOLETS  3/4" X 2" S-3000  SCH40 ASTM A105 ASME B16.11</w:t>
            </w:r>
          </w:p>
        </w:tc>
        <w:tc>
          <w:tcPr>
            <w:tcW w:w="993" w:type="dxa"/>
            <w:tcBorders>
              <w:top w:val="nil"/>
              <w:left w:val="nil"/>
              <w:bottom w:val="single" w:sz="8" w:space="0" w:color="auto"/>
              <w:right w:val="single" w:sz="4" w:space="0" w:color="auto"/>
            </w:tcBorders>
            <w:shd w:val="clear" w:color="auto" w:fill="auto"/>
            <w:vAlign w:val="center"/>
            <w:hideMark/>
          </w:tcPr>
          <w:p w14:paraId="29615CA4" w14:textId="77777777" w:rsidR="00D346E3" w:rsidRPr="00D346E3" w:rsidRDefault="00D346E3" w:rsidP="00D346E3">
            <w:pPr>
              <w:jc w:val="center"/>
              <w:rPr>
                <w:rFonts w:ascii="Calibri" w:hAnsi="Calibri" w:cs="Aparajita"/>
                <w:color w:val="000000"/>
                <w:sz w:val="18"/>
                <w:szCs w:val="18"/>
                <w:lang w:eastAsia="es-MX"/>
              </w:rPr>
            </w:pPr>
            <w:r w:rsidRPr="00D346E3">
              <w:rPr>
                <w:rFonts w:ascii="Calibri" w:hAnsi="Calibri" w:cs="Aparajita"/>
                <w:color w:val="000000"/>
                <w:sz w:val="18"/>
                <w:szCs w:val="18"/>
                <w:lang w:eastAsia="es-MX"/>
              </w:rPr>
              <w:t>1</w:t>
            </w:r>
          </w:p>
        </w:tc>
        <w:tc>
          <w:tcPr>
            <w:tcW w:w="850" w:type="dxa"/>
            <w:tcBorders>
              <w:top w:val="nil"/>
              <w:left w:val="nil"/>
              <w:bottom w:val="single" w:sz="8" w:space="0" w:color="auto"/>
              <w:right w:val="single" w:sz="4" w:space="0" w:color="auto"/>
            </w:tcBorders>
            <w:shd w:val="clear" w:color="auto" w:fill="auto"/>
            <w:vAlign w:val="center"/>
            <w:hideMark/>
          </w:tcPr>
          <w:p w14:paraId="172BD2C0" w14:textId="77777777" w:rsidR="00D346E3" w:rsidRPr="00D346E3" w:rsidRDefault="00D346E3" w:rsidP="00D346E3">
            <w:pPr>
              <w:jc w:val="center"/>
              <w:rPr>
                <w:rFonts w:ascii="Calibri" w:hAnsi="Calibri" w:cs="Aparajita"/>
                <w:color w:val="000000"/>
                <w:sz w:val="18"/>
                <w:szCs w:val="18"/>
                <w:lang w:eastAsia="es-MX"/>
              </w:rPr>
            </w:pPr>
            <w:r w:rsidRPr="00D346E3">
              <w:rPr>
                <w:rFonts w:ascii="Calibri" w:hAnsi="Calibri" w:cs="Aparajita"/>
                <w:color w:val="000000"/>
                <w:sz w:val="18"/>
                <w:szCs w:val="18"/>
                <w:lang w:eastAsia="es-MX"/>
              </w:rPr>
              <w:t>PZA.</w:t>
            </w:r>
          </w:p>
        </w:tc>
        <w:tc>
          <w:tcPr>
            <w:tcW w:w="992" w:type="dxa"/>
            <w:tcBorders>
              <w:top w:val="nil"/>
              <w:left w:val="nil"/>
              <w:bottom w:val="single" w:sz="8" w:space="0" w:color="auto"/>
              <w:right w:val="single" w:sz="4" w:space="0" w:color="auto"/>
            </w:tcBorders>
            <w:shd w:val="clear" w:color="auto" w:fill="auto"/>
            <w:vAlign w:val="center"/>
            <w:hideMark/>
          </w:tcPr>
          <w:p w14:paraId="0740DB0F" w14:textId="77777777" w:rsidR="00D346E3" w:rsidRPr="00D346E3" w:rsidRDefault="00D346E3" w:rsidP="00D346E3">
            <w:pPr>
              <w:jc w:val="center"/>
              <w:rPr>
                <w:rFonts w:ascii="Calibri" w:hAnsi="Calibri" w:cs="Aparajita"/>
                <w:color w:val="000000"/>
                <w:sz w:val="18"/>
                <w:szCs w:val="18"/>
                <w:lang w:eastAsia="es-MX"/>
              </w:rPr>
            </w:pPr>
            <w:r w:rsidRPr="00D346E3">
              <w:rPr>
                <w:rFonts w:ascii="Calibri" w:hAnsi="Calibri" w:cs="Aparajita"/>
                <w:color w:val="000000"/>
                <w:sz w:val="18"/>
                <w:szCs w:val="18"/>
                <w:lang w:eastAsia="es-MX"/>
              </w:rPr>
              <w:t>334,85</w:t>
            </w:r>
          </w:p>
        </w:tc>
        <w:tc>
          <w:tcPr>
            <w:tcW w:w="1134" w:type="dxa"/>
            <w:tcBorders>
              <w:top w:val="nil"/>
              <w:left w:val="nil"/>
              <w:bottom w:val="single" w:sz="4" w:space="0" w:color="auto"/>
              <w:right w:val="single" w:sz="4" w:space="0" w:color="auto"/>
            </w:tcBorders>
            <w:shd w:val="clear" w:color="auto" w:fill="auto"/>
            <w:vAlign w:val="center"/>
            <w:hideMark/>
          </w:tcPr>
          <w:p w14:paraId="5E20709D" w14:textId="77777777" w:rsidR="00D346E3" w:rsidRPr="00D346E3" w:rsidRDefault="00D346E3" w:rsidP="00D346E3">
            <w:pPr>
              <w:jc w:val="center"/>
              <w:rPr>
                <w:rFonts w:ascii="Calibri" w:hAnsi="Calibri" w:cs="Aparajita"/>
                <w:color w:val="000000"/>
                <w:sz w:val="18"/>
                <w:szCs w:val="18"/>
                <w:lang w:eastAsia="es-MX"/>
              </w:rPr>
            </w:pPr>
            <w:r w:rsidRPr="00D346E3">
              <w:rPr>
                <w:rFonts w:ascii="Calibri" w:hAnsi="Calibri" w:cs="Aparajita"/>
                <w:color w:val="000000"/>
                <w:sz w:val="18"/>
                <w:szCs w:val="18"/>
                <w:lang w:eastAsia="es-MX"/>
              </w:rPr>
              <w:t>334,85</w:t>
            </w:r>
          </w:p>
        </w:tc>
      </w:tr>
      <w:tr w:rsidR="00D346E3" w:rsidRPr="00D346E3" w14:paraId="5EF48111" w14:textId="77777777" w:rsidTr="004C67F7">
        <w:trPr>
          <w:trHeight w:val="299"/>
          <w:jc w:val="center"/>
        </w:trPr>
        <w:tc>
          <w:tcPr>
            <w:tcW w:w="629" w:type="dxa"/>
            <w:shd w:val="clear" w:color="auto" w:fill="auto"/>
            <w:vAlign w:val="center"/>
            <w:hideMark/>
          </w:tcPr>
          <w:p w14:paraId="4C8FFC36" w14:textId="77777777" w:rsidR="00D346E3" w:rsidRPr="00D346E3" w:rsidRDefault="00D346E3" w:rsidP="00D346E3">
            <w:pPr>
              <w:jc w:val="center"/>
              <w:rPr>
                <w:rFonts w:ascii="Calibri" w:hAnsi="Calibri" w:cs="Aparajita"/>
                <w:b/>
                <w:bCs/>
                <w:color w:val="000000"/>
                <w:sz w:val="18"/>
                <w:szCs w:val="18"/>
                <w:lang w:eastAsia="es-MX"/>
              </w:rPr>
            </w:pPr>
            <w:r w:rsidRPr="00D346E3">
              <w:rPr>
                <w:rFonts w:ascii="Calibri" w:hAnsi="Calibri" w:cs="Aparajita"/>
                <w:b/>
                <w:bCs/>
                <w:color w:val="000000"/>
                <w:sz w:val="18"/>
                <w:szCs w:val="18"/>
                <w:lang w:eastAsia="es-MX"/>
              </w:rPr>
              <w:t>24</w:t>
            </w:r>
          </w:p>
        </w:tc>
        <w:tc>
          <w:tcPr>
            <w:tcW w:w="4394" w:type="dxa"/>
            <w:tcBorders>
              <w:top w:val="nil"/>
              <w:left w:val="single" w:sz="4" w:space="0" w:color="auto"/>
              <w:bottom w:val="single" w:sz="4" w:space="0" w:color="auto"/>
              <w:right w:val="single" w:sz="4" w:space="0" w:color="auto"/>
            </w:tcBorders>
            <w:shd w:val="clear" w:color="auto" w:fill="auto"/>
            <w:vAlign w:val="center"/>
            <w:hideMark/>
          </w:tcPr>
          <w:p w14:paraId="4ACB8E64" w14:textId="77777777" w:rsidR="00D346E3" w:rsidRPr="00D346E3" w:rsidRDefault="00D346E3" w:rsidP="00D346E3">
            <w:pPr>
              <w:rPr>
                <w:rFonts w:ascii="Calibri" w:hAnsi="Calibri" w:cs="Aparajita"/>
                <w:color w:val="000000"/>
                <w:sz w:val="18"/>
                <w:szCs w:val="18"/>
                <w:lang w:val="en-US" w:eastAsia="es-MX"/>
              </w:rPr>
            </w:pPr>
            <w:r w:rsidRPr="00D346E3">
              <w:rPr>
                <w:rFonts w:ascii="Calibri" w:hAnsi="Calibri" w:cs="Aparajita"/>
                <w:color w:val="000000"/>
                <w:sz w:val="18"/>
                <w:szCs w:val="18"/>
                <w:lang w:val="en-US" w:eastAsia="es-MX"/>
              </w:rPr>
              <w:t>BRIDA WELDING NECK  3" S-150 SCH-40 RF ASTM A-105 ASME B16.5</w:t>
            </w:r>
          </w:p>
        </w:tc>
        <w:tc>
          <w:tcPr>
            <w:tcW w:w="993" w:type="dxa"/>
            <w:tcBorders>
              <w:top w:val="nil"/>
              <w:left w:val="nil"/>
              <w:bottom w:val="single" w:sz="4" w:space="0" w:color="auto"/>
              <w:right w:val="single" w:sz="4" w:space="0" w:color="auto"/>
            </w:tcBorders>
            <w:shd w:val="clear" w:color="auto" w:fill="auto"/>
            <w:vAlign w:val="center"/>
            <w:hideMark/>
          </w:tcPr>
          <w:p w14:paraId="7E2265F2" w14:textId="77777777" w:rsidR="00D346E3" w:rsidRPr="00D346E3" w:rsidRDefault="00D346E3" w:rsidP="00D346E3">
            <w:pPr>
              <w:jc w:val="center"/>
              <w:rPr>
                <w:rFonts w:ascii="Calibri" w:hAnsi="Calibri" w:cs="Aparajita"/>
                <w:color w:val="000000"/>
                <w:sz w:val="18"/>
                <w:szCs w:val="18"/>
                <w:lang w:eastAsia="es-MX"/>
              </w:rPr>
            </w:pPr>
            <w:r w:rsidRPr="00D346E3">
              <w:rPr>
                <w:rFonts w:ascii="Calibri" w:hAnsi="Calibri" w:cs="Aparajita"/>
                <w:color w:val="000000"/>
                <w:sz w:val="18"/>
                <w:szCs w:val="18"/>
                <w:lang w:eastAsia="es-MX"/>
              </w:rPr>
              <w:t>12</w:t>
            </w:r>
          </w:p>
        </w:tc>
        <w:tc>
          <w:tcPr>
            <w:tcW w:w="850" w:type="dxa"/>
            <w:tcBorders>
              <w:top w:val="nil"/>
              <w:left w:val="nil"/>
              <w:bottom w:val="single" w:sz="4" w:space="0" w:color="auto"/>
              <w:right w:val="single" w:sz="4" w:space="0" w:color="auto"/>
            </w:tcBorders>
            <w:shd w:val="clear" w:color="auto" w:fill="auto"/>
            <w:vAlign w:val="center"/>
            <w:hideMark/>
          </w:tcPr>
          <w:p w14:paraId="08ADEA08" w14:textId="77777777" w:rsidR="00D346E3" w:rsidRPr="00D346E3" w:rsidRDefault="00D346E3" w:rsidP="00D346E3">
            <w:pPr>
              <w:jc w:val="center"/>
              <w:rPr>
                <w:rFonts w:ascii="Calibri" w:hAnsi="Calibri" w:cs="Aparajita"/>
                <w:color w:val="000000"/>
                <w:sz w:val="18"/>
                <w:szCs w:val="18"/>
                <w:lang w:eastAsia="es-MX"/>
              </w:rPr>
            </w:pPr>
            <w:r w:rsidRPr="00D346E3">
              <w:rPr>
                <w:rFonts w:ascii="Calibri" w:hAnsi="Calibri" w:cs="Aparajita"/>
                <w:color w:val="000000"/>
                <w:sz w:val="18"/>
                <w:szCs w:val="18"/>
                <w:lang w:eastAsia="es-MX"/>
              </w:rPr>
              <w:t>PZA.</w:t>
            </w:r>
          </w:p>
        </w:tc>
        <w:tc>
          <w:tcPr>
            <w:tcW w:w="992" w:type="dxa"/>
            <w:tcBorders>
              <w:top w:val="nil"/>
              <w:left w:val="nil"/>
              <w:bottom w:val="single" w:sz="4" w:space="0" w:color="auto"/>
              <w:right w:val="single" w:sz="4" w:space="0" w:color="auto"/>
            </w:tcBorders>
            <w:shd w:val="clear" w:color="auto" w:fill="auto"/>
            <w:vAlign w:val="center"/>
            <w:hideMark/>
          </w:tcPr>
          <w:p w14:paraId="12F7E4CA" w14:textId="77777777" w:rsidR="00D346E3" w:rsidRPr="00D346E3" w:rsidRDefault="00D346E3" w:rsidP="00D346E3">
            <w:pPr>
              <w:jc w:val="center"/>
              <w:rPr>
                <w:rFonts w:ascii="Calibri" w:hAnsi="Calibri" w:cs="Aparajita"/>
                <w:color w:val="000000"/>
                <w:sz w:val="18"/>
                <w:szCs w:val="18"/>
                <w:lang w:eastAsia="es-MX"/>
              </w:rPr>
            </w:pPr>
            <w:r w:rsidRPr="00D346E3">
              <w:rPr>
                <w:rFonts w:ascii="Calibri" w:hAnsi="Calibri" w:cs="Aparajita"/>
                <w:color w:val="000000"/>
                <w:sz w:val="18"/>
                <w:szCs w:val="18"/>
                <w:lang w:eastAsia="es-MX"/>
              </w:rPr>
              <w:t>163,56</w:t>
            </w:r>
          </w:p>
        </w:tc>
        <w:tc>
          <w:tcPr>
            <w:tcW w:w="1134" w:type="dxa"/>
            <w:tcBorders>
              <w:top w:val="nil"/>
              <w:left w:val="nil"/>
              <w:bottom w:val="single" w:sz="4" w:space="0" w:color="auto"/>
              <w:right w:val="single" w:sz="4" w:space="0" w:color="auto"/>
            </w:tcBorders>
            <w:shd w:val="clear" w:color="auto" w:fill="auto"/>
            <w:vAlign w:val="center"/>
            <w:hideMark/>
          </w:tcPr>
          <w:p w14:paraId="4B10CF7B" w14:textId="77777777" w:rsidR="00D346E3" w:rsidRPr="00D346E3" w:rsidRDefault="00D346E3" w:rsidP="00D346E3">
            <w:pPr>
              <w:jc w:val="center"/>
              <w:rPr>
                <w:rFonts w:ascii="Calibri" w:hAnsi="Calibri" w:cs="Aparajita"/>
                <w:color w:val="000000"/>
                <w:sz w:val="18"/>
                <w:szCs w:val="18"/>
                <w:lang w:eastAsia="es-MX"/>
              </w:rPr>
            </w:pPr>
            <w:r w:rsidRPr="00D346E3">
              <w:rPr>
                <w:rFonts w:ascii="Calibri" w:hAnsi="Calibri" w:cs="Aparajita"/>
                <w:color w:val="000000"/>
                <w:sz w:val="18"/>
                <w:szCs w:val="18"/>
                <w:lang w:eastAsia="es-MX"/>
              </w:rPr>
              <w:t>1.962,72</w:t>
            </w:r>
          </w:p>
        </w:tc>
      </w:tr>
      <w:tr w:rsidR="00D346E3" w:rsidRPr="00D346E3" w14:paraId="01A4A5B6" w14:textId="77777777" w:rsidTr="004C67F7">
        <w:trPr>
          <w:trHeight w:val="299"/>
          <w:jc w:val="center"/>
        </w:trPr>
        <w:tc>
          <w:tcPr>
            <w:tcW w:w="629" w:type="dxa"/>
            <w:shd w:val="clear" w:color="auto" w:fill="auto"/>
            <w:vAlign w:val="center"/>
            <w:hideMark/>
          </w:tcPr>
          <w:p w14:paraId="65084BC8" w14:textId="77777777" w:rsidR="00D346E3" w:rsidRPr="00D346E3" w:rsidRDefault="00D346E3" w:rsidP="00D346E3">
            <w:pPr>
              <w:jc w:val="center"/>
              <w:rPr>
                <w:rFonts w:ascii="Calibri" w:hAnsi="Calibri" w:cs="Aparajita"/>
                <w:b/>
                <w:bCs/>
                <w:color w:val="000000"/>
                <w:sz w:val="18"/>
                <w:szCs w:val="18"/>
                <w:lang w:eastAsia="es-MX"/>
              </w:rPr>
            </w:pPr>
            <w:r w:rsidRPr="00D346E3">
              <w:rPr>
                <w:rFonts w:ascii="Calibri" w:hAnsi="Calibri" w:cs="Aparajita"/>
                <w:b/>
                <w:bCs/>
                <w:color w:val="000000"/>
                <w:sz w:val="18"/>
                <w:szCs w:val="18"/>
                <w:lang w:eastAsia="es-MX"/>
              </w:rPr>
              <w:t>25</w:t>
            </w:r>
          </w:p>
        </w:tc>
        <w:tc>
          <w:tcPr>
            <w:tcW w:w="4394" w:type="dxa"/>
            <w:tcBorders>
              <w:top w:val="nil"/>
              <w:left w:val="single" w:sz="4" w:space="0" w:color="auto"/>
              <w:bottom w:val="single" w:sz="4" w:space="0" w:color="auto"/>
              <w:right w:val="single" w:sz="4" w:space="0" w:color="auto"/>
            </w:tcBorders>
            <w:shd w:val="clear" w:color="auto" w:fill="auto"/>
            <w:vAlign w:val="center"/>
            <w:hideMark/>
          </w:tcPr>
          <w:p w14:paraId="0A5012FF" w14:textId="77777777" w:rsidR="00D346E3" w:rsidRPr="00D346E3" w:rsidRDefault="00D346E3" w:rsidP="00D346E3">
            <w:pPr>
              <w:rPr>
                <w:rFonts w:ascii="Calibri" w:hAnsi="Calibri" w:cs="Aparajita"/>
                <w:color w:val="000000"/>
                <w:sz w:val="18"/>
                <w:szCs w:val="18"/>
                <w:lang w:eastAsia="es-MX"/>
              </w:rPr>
            </w:pPr>
            <w:r w:rsidRPr="00D346E3">
              <w:rPr>
                <w:rFonts w:ascii="Calibri" w:hAnsi="Calibri" w:cs="Aparajita"/>
                <w:color w:val="000000"/>
                <w:sz w:val="18"/>
                <w:szCs w:val="18"/>
                <w:lang w:eastAsia="es-MX"/>
              </w:rPr>
              <w:t>JUNTA ESPIROMETALICA WR  3" 150  SS316L/FG ASME B16.20</w:t>
            </w:r>
          </w:p>
        </w:tc>
        <w:tc>
          <w:tcPr>
            <w:tcW w:w="993" w:type="dxa"/>
            <w:tcBorders>
              <w:top w:val="nil"/>
              <w:left w:val="nil"/>
              <w:bottom w:val="single" w:sz="4" w:space="0" w:color="auto"/>
              <w:right w:val="single" w:sz="4" w:space="0" w:color="auto"/>
            </w:tcBorders>
            <w:shd w:val="clear" w:color="auto" w:fill="auto"/>
            <w:vAlign w:val="center"/>
            <w:hideMark/>
          </w:tcPr>
          <w:p w14:paraId="3CF58439" w14:textId="77777777" w:rsidR="00D346E3" w:rsidRPr="00D346E3" w:rsidRDefault="00D346E3" w:rsidP="00D346E3">
            <w:pPr>
              <w:jc w:val="center"/>
              <w:rPr>
                <w:rFonts w:ascii="Calibri" w:hAnsi="Calibri" w:cs="Aparajita"/>
                <w:color w:val="000000"/>
                <w:sz w:val="18"/>
                <w:szCs w:val="18"/>
                <w:lang w:eastAsia="es-MX"/>
              </w:rPr>
            </w:pPr>
            <w:r w:rsidRPr="00D346E3">
              <w:rPr>
                <w:rFonts w:ascii="Calibri" w:hAnsi="Calibri" w:cs="Aparajita"/>
                <w:color w:val="000000"/>
                <w:sz w:val="18"/>
                <w:szCs w:val="18"/>
                <w:lang w:eastAsia="es-MX"/>
              </w:rPr>
              <w:t>18</w:t>
            </w:r>
          </w:p>
        </w:tc>
        <w:tc>
          <w:tcPr>
            <w:tcW w:w="850" w:type="dxa"/>
            <w:tcBorders>
              <w:top w:val="nil"/>
              <w:left w:val="nil"/>
              <w:bottom w:val="single" w:sz="4" w:space="0" w:color="auto"/>
              <w:right w:val="single" w:sz="4" w:space="0" w:color="auto"/>
            </w:tcBorders>
            <w:shd w:val="clear" w:color="auto" w:fill="auto"/>
            <w:vAlign w:val="center"/>
            <w:hideMark/>
          </w:tcPr>
          <w:p w14:paraId="31DE5267" w14:textId="77777777" w:rsidR="00D346E3" w:rsidRPr="00D346E3" w:rsidRDefault="00D346E3" w:rsidP="00D346E3">
            <w:pPr>
              <w:jc w:val="center"/>
              <w:rPr>
                <w:rFonts w:ascii="Calibri" w:hAnsi="Calibri" w:cs="Aparajita"/>
                <w:color w:val="000000"/>
                <w:sz w:val="18"/>
                <w:szCs w:val="18"/>
                <w:lang w:eastAsia="es-MX"/>
              </w:rPr>
            </w:pPr>
            <w:r w:rsidRPr="00D346E3">
              <w:rPr>
                <w:rFonts w:ascii="Calibri" w:hAnsi="Calibri" w:cs="Aparajita"/>
                <w:color w:val="000000"/>
                <w:sz w:val="18"/>
                <w:szCs w:val="18"/>
                <w:lang w:eastAsia="es-MX"/>
              </w:rPr>
              <w:t>PZA.</w:t>
            </w:r>
          </w:p>
        </w:tc>
        <w:tc>
          <w:tcPr>
            <w:tcW w:w="992" w:type="dxa"/>
            <w:tcBorders>
              <w:top w:val="nil"/>
              <w:left w:val="nil"/>
              <w:bottom w:val="single" w:sz="4" w:space="0" w:color="auto"/>
              <w:right w:val="single" w:sz="4" w:space="0" w:color="auto"/>
            </w:tcBorders>
            <w:shd w:val="clear" w:color="auto" w:fill="auto"/>
            <w:vAlign w:val="center"/>
            <w:hideMark/>
          </w:tcPr>
          <w:p w14:paraId="390C0F23" w14:textId="77777777" w:rsidR="00D346E3" w:rsidRPr="00D346E3" w:rsidRDefault="00D346E3" w:rsidP="00D346E3">
            <w:pPr>
              <w:jc w:val="center"/>
              <w:rPr>
                <w:rFonts w:ascii="Calibri" w:hAnsi="Calibri" w:cs="Aparajita"/>
                <w:color w:val="000000"/>
                <w:sz w:val="18"/>
                <w:szCs w:val="18"/>
                <w:lang w:eastAsia="es-MX"/>
              </w:rPr>
            </w:pPr>
            <w:r w:rsidRPr="00D346E3">
              <w:rPr>
                <w:rFonts w:ascii="Calibri" w:hAnsi="Calibri" w:cs="Aparajita"/>
                <w:color w:val="000000"/>
                <w:sz w:val="18"/>
                <w:szCs w:val="18"/>
                <w:lang w:eastAsia="es-MX"/>
              </w:rPr>
              <w:t>21,92</w:t>
            </w:r>
          </w:p>
        </w:tc>
        <w:tc>
          <w:tcPr>
            <w:tcW w:w="1134" w:type="dxa"/>
            <w:tcBorders>
              <w:top w:val="nil"/>
              <w:left w:val="nil"/>
              <w:bottom w:val="single" w:sz="4" w:space="0" w:color="auto"/>
              <w:right w:val="single" w:sz="4" w:space="0" w:color="auto"/>
            </w:tcBorders>
            <w:shd w:val="clear" w:color="auto" w:fill="auto"/>
            <w:vAlign w:val="center"/>
            <w:hideMark/>
          </w:tcPr>
          <w:p w14:paraId="1EAD83C4" w14:textId="77777777" w:rsidR="00D346E3" w:rsidRPr="00D346E3" w:rsidRDefault="00D346E3" w:rsidP="00D346E3">
            <w:pPr>
              <w:jc w:val="center"/>
              <w:rPr>
                <w:rFonts w:ascii="Calibri" w:hAnsi="Calibri" w:cs="Aparajita"/>
                <w:color w:val="000000"/>
                <w:sz w:val="18"/>
                <w:szCs w:val="18"/>
                <w:lang w:eastAsia="es-MX"/>
              </w:rPr>
            </w:pPr>
            <w:r w:rsidRPr="00D346E3">
              <w:rPr>
                <w:rFonts w:ascii="Calibri" w:hAnsi="Calibri" w:cs="Aparajita"/>
                <w:color w:val="000000"/>
                <w:sz w:val="18"/>
                <w:szCs w:val="18"/>
                <w:lang w:eastAsia="es-MX"/>
              </w:rPr>
              <w:t>394,56</w:t>
            </w:r>
          </w:p>
        </w:tc>
      </w:tr>
      <w:tr w:rsidR="00D346E3" w:rsidRPr="00D346E3" w14:paraId="32A74900" w14:textId="77777777" w:rsidTr="004C67F7">
        <w:trPr>
          <w:trHeight w:val="299"/>
          <w:jc w:val="center"/>
        </w:trPr>
        <w:tc>
          <w:tcPr>
            <w:tcW w:w="629" w:type="dxa"/>
            <w:shd w:val="clear" w:color="auto" w:fill="auto"/>
            <w:vAlign w:val="center"/>
            <w:hideMark/>
          </w:tcPr>
          <w:p w14:paraId="2475F0BD" w14:textId="77777777" w:rsidR="00D346E3" w:rsidRPr="00D346E3" w:rsidRDefault="00D346E3" w:rsidP="00D346E3">
            <w:pPr>
              <w:jc w:val="center"/>
              <w:rPr>
                <w:rFonts w:ascii="Calibri" w:hAnsi="Calibri" w:cs="Aparajita"/>
                <w:b/>
                <w:bCs/>
                <w:color w:val="000000"/>
                <w:sz w:val="18"/>
                <w:szCs w:val="18"/>
                <w:lang w:eastAsia="es-MX"/>
              </w:rPr>
            </w:pPr>
            <w:r w:rsidRPr="00D346E3">
              <w:rPr>
                <w:rFonts w:ascii="Calibri" w:hAnsi="Calibri" w:cs="Aparajita"/>
                <w:b/>
                <w:bCs/>
                <w:color w:val="000000"/>
                <w:sz w:val="18"/>
                <w:szCs w:val="18"/>
                <w:lang w:eastAsia="es-MX"/>
              </w:rPr>
              <w:t>26</w:t>
            </w:r>
          </w:p>
        </w:tc>
        <w:tc>
          <w:tcPr>
            <w:tcW w:w="4394" w:type="dxa"/>
            <w:tcBorders>
              <w:top w:val="nil"/>
              <w:left w:val="single" w:sz="4" w:space="0" w:color="auto"/>
              <w:bottom w:val="single" w:sz="4" w:space="0" w:color="auto"/>
              <w:right w:val="single" w:sz="4" w:space="0" w:color="auto"/>
            </w:tcBorders>
            <w:shd w:val="clear" w:color="auto" w:fill="auto"/>
            <w:vAlign w:val="center"/>
            <w:hideMark/>
          </w:tcPr>
          <w:p w14:paraId="5BA15049" w14:textId="77777777" w:rsidR="00D346E3" w:rsidRPr="00D346E3" w:rsidRDefault="00D346E3" w:rsidP="00D346E3">
            <w:pPr>
              <w:rPr>
                <w:rFonts w:ascii="Calibri" w:hAnsi="Calibri" w:cs="Aparajita"/>
                <w:color w:val="000000"/>
                <w:sz w:val="18"/>
                <w:szCs w:val="18"/>
                <w:lang w:eastAsia="es-MX"/>
              </w:rPr>
            </w:pPr>
            <w:r w:rsidRPr="00D346E3">
              <w:rPr>
                <w:rFonts w:ascii="Calibri" w:hAnsi="Calibri" w:cs="Aparajita"/>
                <w:color w:val="000000"/>
                <w:sz w:val="18"/>
                <w:szCs w:val="18"/>
                <w:lang w:eastAsia="es-MX"/>
              </w:rPr>
              <w:t>ESPARRAGOS 5/8" X 3 7/8" ASME 16.5  C/ 2 TUERCAS ASTM A-194 GR-2H</w:t>
            </w:r>
          </w:p>
        </w:tc>
        <w:tc>
          <w:tcPr>
            <w:tcW w:w="993" w:type="dxa"/>
            <w:tcBorders>
              <w:top w:val="nil"/>
              <w:left w:val="nil"/>
              <w:bottom w:val="single" w:sz="4" w:space="0" w:color="auto"/>
              <w:right w:val="single" w:sz="4" w:space="0" w:color="auto"/>
            </w:tcBorders>
            <w:shd w:val="clear" w:color="auto" w:fill="auto"/>
            <w:vAlign w:val="center"/>
            <w:hideMark/>
          </w:tcPr>
          <w:p w14:paraId="5691ECC1" w14:textId="77777777" w:rsidR="00D346E3" w:rsidRPr="00D346E3" w:rsidRDefault="00D346E3" w:rsidP="00D346E3">
            <w:pPr>
              <w:jc w:val="center"/>
              <w:rPr>
                <w:rFonts w:ascii="Calibri" w:hAnsi="Calibri" w:cs="Aparajita"/>
                <w:color w:val="000000"/>
                <w:sz w:val="18"/>
                <w:szCs w:val="18"/>
                <w:lang w:eastAsia="es-MX"/>
              </w:rPr>
            </w:pPr>
            <w:r w:rsidRPr="00D346E3">
              <w:rPr>
                <w:rFonts w:ascii="Calibri" w:hAnsi="Calibri" w:cs="Aparajita"/>
                <w:color w:val="000000"/>
                <w:sz w:val="18"/>
                <w:szCs w:val="18"/>
                <w:lang w:eastAsia="es-MX"/>
              </w:rPr>
              <w:t>120</w:t>
            </w:r>
          </w:p>
        </w:tc>
        <w:tc>
          <w:tcPr>
            <w:tcW w:w="850" w:type="dxa"/>
            <w:tcBorders>
              <w:top w:val="nil"/>
              <w:left w:val="nil"/>
              <w:bottom w:val="single" w:sz="4" w:space="0" w:color="auto"/>
              <w:right w:val="single" w:sz="4" w:space="0" w:color="auto"/>
            </w:tcBorders>
            <w:shd w:val="clear" w:color="auto" w:fill="auto"/>
            <w:vAlign w:val="center"/>
            <w:hideMark/>
          </w:tcPr>
          <w:p w14:paraId="37347D62" w14:textId="77777777" w:rsidR="00D346E3" w:rsidRPr="00D346E3" w:rsidRDefault="00D346E3" w:rsidP="00D346E3">
            <w:pPr>
              <w:jc w:val="center"/>
              <w:rPr>
                <w:rFonts w:ascii="Calibri" w:hAnsi="Calibri" w:cs="Aparajita"/>
                <w:color w:val="000000"/>
                <w:sz w:val="18"/>
                <w:szCs w:val="18"/>
                <w:lang w:eastAsia="es-MX"/>
              </w:rPr>
            </w:pPr>
            <w:r w:rsidRPr="00D346E3">
              <w:rPr>
                <w:rFonts w:ascii="Calibri" w:hAnsi="Calibri" w:cs="Aparajita"/>
                <w:color w:val="000000"/>
                <w:sz w:val="18"/>
                <w:szCs w:val="18"/>
                <w:lang w:eastAsia="es-MX"/>
              </w:rPr>
              <w:t>PZA.</w:t>
            </w:r>
          </w:p>
        </w:tc>
        <w:tc>
          <w:tcPr>
            <w:tcW w:w="992" w:type="dxa"/>
            <w:tcBorders>
              <w:top w:val="nil"/>
              <w:left w:val="nil"/>
              <w:bottom w:val="single" w:sz="4" w:space="0" w:color="auto"/>
              <w:right w:val="single" w:sz="4" w:space="0" w:color="auto"/>
            </w:tcBorders>
            <w:shd w:val="clear" w:color="auto" w:fill="auto"/>
            <w:vAlign w:val="center"/>
            <w:hideMark/>
          </w:tcPr>
          <w:p w14:paraId="73BAE733" w14:textId="77777777" w:rsidR="00D346E3" w:rsidRPr="00D346E3" w:rsidRDefault="00D346E3" w:rsidP="00D346E3">
            <w:pPr>
              <w:jc w:val="center"/>
              <w:rPr>
                <w:rFonts w:ascii="Calibri" w:hAnsi="Calibri" w:cs="Aparajita"/>
                <w:color w:val="000000"/>
                <w:sz w:val="18"/>
                <w:szCs w:val="18"/>
                <w:lang w:eastAsia="es-MX"/>
              </w:rPr>
            </w:pPr>
            <w:r w:rsidRPr="00D346E3">
              <w:rPr>
                <w:rFonts w:ascii="Calibri" w:hAnsi="Calibri" w:cs="Aparajita"/>
                <w:color w:val="000000"/>
                <w:sz w:val="18"/>
                <w:szCs w:val="18"/>
                <w:lang w:eastAsia="es-MX"/>
              </w:rPr>
              <w:t>12,25</w:t>
            </w:r>
          </w:p>
        </w:tc>
        <w:tc>
          <w:tcPr>
            <w:tcW w:w="1134" w:type="dxa"/>
            <w:tcBorders>
              <w:top w:val="nil"/>
              <w:left w:val="nil"/>
              <w:bottom w:val="single" w:sz="4" w:space="0" w:color="auto"/>
              <w:right w:val="single" w:sz="4" w:space="0" w:color="auto"/>
            </w:tcBorders>
            <w:shd w:val="clear" w:color="auto" w:fill="auto"/>
            <w:vAlign w:val="center"/>
            <w:hideMark/>
          </w:tcPr>
          <w:p w14:paraId="64447E1F" w14:textId="77777777" w:rsidR="00D346E3" w:rsidRPr="00D346E3" w:rsidRDefault="00D346E3" w:rsidP="00D346E3">
            <w:pPr>
              <w:jc w:val="center"/>
              <w:rPr>
                <w:rFonts w:ascii="Calibri" w:hAnsi="Calibri" w:cs="Aparajita"/>
                <w:color w:val="000000"/>
                <w:sz w:val="18"/>
                <w:szCs w:val="18"/>
                <w:lang w:eastAsia="es-MX"/>
              </w:rPr>
            </w:pPr>
            <w:r w:rsidRPr="00D346E3">
              <w:rPr>
                <w:rFonts w:ascii="Calibri" w:hAnsi="Calibri" w:cs="Aparajita"/>
                <w:color w:val="000000"/>
                <w:sz w:val="18"/>
                <w:szCs w:val="18"/>
                <w:lang w:eastAsia="es-MX"/>
              </w:rPr>
              <w:t>1.470,00</w:t>
            </w:r>
          </w:p>
        </w:tc>
      </w:tr>
      <w:tr w:rsidR="00D346E3" w:rsidRPr="00D346E3" w14:paraId="162AFE8B" w14:textId="77777777" w:rsidTr="004C67F7">
        <w:trPr>
          <w:trHeight w:val="299"/>
          <w:jc w:val="center"/>
        </w:trPr>
        <w:tc>
          <w:tcPr>
            <w:tcW w:w="629" w:type="dxa"/>
            <w:shd w:val="clear" w:color="auto" w:fill="auto"/>
            <w:vAlign w:val="center"/>
            <w:hideMark/>
          </w:tcPr>
          <w:p w14:paraId="56A84164" w14:textId="77777777" w:rsidR="00D346E3" w:rsidRPr="00D346E3" w:rsidRDefault="00D346E3" w:rsidP="00D346E3">
            <w:pPr>
              <w:jc w:val="center"/>
              <w:rPr>
                <w:rFonts w:ascii="Calibri" w:hAnsi="Calibri" w:cs="Aparajita"/>
                <w:b/>
                <w:bCs/>
                <w:color w:val="000000"/>
                <w:sz w:val="18"/>
                <w:szCs w:val="18"/>
                <w:lang w:eastAsia="es-MX"/>
              </w:rPr>
            </w:pPr>
            <w:r w:rsidRPr="00D346E3">
              <w:rPr>
                <w:rFonts w:ascii="Calibri" w:hAnsi="Calibri" w:cs="Aparajita"/>
                <w:b/>
                <w:bCs/>
                <w:color w:val="000000"/>
                <w:sz w:val="18"/>
                <w:szCs w:val="18"/>
                <w:lang w:eastAsia="es-MX"/>
              </w:rPr>
              <w:t>27</w:t>
            </w:r>
          </w:p>
        </w:tc>
        <w:tc>
          <w:tcPr>
            <w:tcW w:w="4394" w:type="dxa"/>
            <w:tcBorders>
              <w:top w:val="nil"/>
              <w:left w:val="single" w:sz="4" w:space="0" w:color="auto"/>
              <w:bottom w:val="single" w:sz="4" w:space="0" w:color="auto"/>
              <w:right w:val="single" w:sz="4" w:space="0" w:color="auto"/>
            </w:tcBorders>
            <w:shd w:val="clear" w:color="auto" w:fill="auto"/>
            <w:vAlign w:val="center"/>
            <w:hideMark/>
          </w:tcPr>
          <w:p w14:paraId="0FE1829B" w14:textId="77777777" w:rsidR="00D346E3" w:rsidRPr="00D346E3" w:rsidRDefault="00D346E3" w:rsidP="00D346E3">
            <w:pPr>
              <w:rPr>
                <w:rFonts w:ascii="Calibri" w:hAnsi="Calibri" w:cs="Aparajita"/>
                <w:color w:val="000000"/>
                <w:sz w:val="18"/>
                <w:szCs w:val="18"/>
                <w:lang w:val="en-US" w:eastAsia="es-MX"/>
              </w:rPr>
            </w:pPr>
            <w:r w:rsidRPr="00D346E3">
              <w:rPr>
                <w:rFonts w:ascii="Calibri" w:hAnsi="Calibri" w:cs="Aparajita"/>
                <w:color w:val="000000"/>
                <w:sz w:val="18"/>
                <w:szCs w:val="18"/>
                <w:lang w:val="en-US" w:eastAsia="es-MX"/>
              </w:rPr>
              <w:t>CRUZ 3" X 2 1/2" S-150 SCH 40  ASTM A234 WPB ASME B16.9</w:t>
            </w:r>
          </w:p>
        </w:tc>
        <w:tc>
          <w:tcPr>
            <w:tcW w:w="993" w:type="dxa"/>
            <w:tcBorders>
              <w:top w:val="nil"/>
              <w:left w:val="nil"/>
              <w:bottom w:val="single" w:sz="4" w:space="0" w:color="auto"/>
              <w:right w:val="single" w:sz="4" w:space="0" w:color="auto"/>
            </w:tcBorders>
            <w:shd w:val="clear" w:color="auto" w:fill="auto"/>
            <w:vAlign w:val="center"/>
            <w:hideMark/>
          </w:tcPr>
          <w:p w14:paraId="595C2FA7" w14:textId="77777777" w:rsidR="00D346E3" w:rsidRPr="00D346E3" w:rsidRDefault="00D346E3" w:rsidP="00D346E3">
            <w:pPr>
              <w:jc w:val="center"/>
              <w:rPr>
                <w:rFonts w:ascii="Calibri" w:hAnsi="Calibri" w:cs="Aparajita"/>
                <w:color w:val="000000"/>
                <w:sz w:val="18"/>
                <w:szCs w:val="18"/>
                <w:lang w:eastAsia="es-MX"/>
              </w:rPr>
            </w:pPr>
            <w:r w:rsidRPr="00D346E3">
              <w:rPr>
                <w:rFonts w:ascii="Calibri" w:hAnsi="Calibri" w:cs="Aparajita"/>
                <w:color w:val="000000"/>
                <w:sz w:val="18"/>
                <w:szCs w:val="18"/>
                <w:lang w:eastAsia="es-MX"/>
              </w:rPr>
              <w:t>6</w:t>
            </w:r>
          </w:p>
        </w:tc>
        <w:tc>
          <w:tcPr>
            <w:tcW w:w="850" w:type="dxa"/>
            <w:tcBorders>
              <w:top w:val="nil"/>
              <w:left w:val="nil"/>
              <w:bottom w:val="single" w:sz="4" w:space="0" w:color="auto"/>
              <w:right w:val="single" w:sz="4" w:space="0" w:color="auto"/>
            </w:tcBorders>
            <w:shd w:val="clear" w:color="auto" w:fill="auto"/>
            <w:vAlign w:val="center"/>
            <w:hideMark/>
          </w:tcPr>
          <w:p w14:paraId="409CEE1D" w14:textId="77777777" w:rsidR="00D346E3" w:rsidRPr="00D346E3" w:rsidRDefault="00D346E3" w:rsidP="00D346E3">
            <w:pPr>
              <w:jc w:val="center"/>
              <w:rPr>
                <w:rFonts w:ascii="Calibri" w:hAnsi="Calibri" w:cs="Aparajita"/>
                <w:color w:val="000000"/>
                <w:sz w:val="18"/>
                <w:szCs w:val="18"/>
                <w:lang w:eastAsia="es-MX"/>
              </w:rPr>
            </w:pPr>
            <w:r w:rsidRPr="00D346E3">
              <w:rPr>
                <w:rFonts w:ascii="Calibri" w:hAnsi="Calibri" w:cs="Aparajita"/>
                <w:color w:val="000000"/>
                <w:sz w:val="18"/>
                <w:szCs w:val="18"/>
                <w:lang w:eastAsia="es-MX"/>
              </w:rPr>
              <w:t>PZA.</w:t>
            </w:r>
          </w:p>
        </w:tc>
        <w:tc>
          <w:tcPr>
            <w:tcW w:w="992" w:type="dxa"/>
            <w:tcBorders>
              <w:top w:val="nil"/>
              <w:left w:val="nil"/>
              <w:bottom w:val="single" w:sz="4" w:space="0" w:color="auto"/>
              <w:right w:val="single" w:sz="4" w:space="0" w:color="auto"/>
            </w:tcBorders>
            <w:shd w:val="clear" w:color="auto" w:fill="auto"/>
            <w:vAlign w:val="center"/>
            <w:hideMark/>
          </w:tcPr>
          <w:p w14:paraId="5F679D35" w14:textId="77777777" w:rsidR="00D346E3" w:rsidRPr="00D346E3" w:rsidRDefault="00D346E3" w:rsidP="00D346E3">
            <w:pPr>
              <w:jc w:val="center"/>
              <w:rPr>
                <w:rFonts w:ascii="Calibri" w:hAnsi="Calibri" w:cs="Aparajita"/>
                <w:color w:val="000000"/>
                <w:sz w:val="18"/>
                <w:szCs w:val="18"/>
                <w:lang w:eastAsia="es-MX"/>
              </w:rPr>
            </w:pPr>
            <w:r w:rsidRPr="00D346E3">
              <w:rPr>
                <w:rFonts w:ascii="Calibri" w:hAnsi="Calibri" w:cs="Aparajita"/>
                <w:color w:val="000000"/>
                <w:sz w:val="18"/>
                <w:szCs w:val="18"/>
                <w:lang w:eastAsia="es-MX"/>
              </w:rPr>
              <w:t>1.718,43</w:t>
            </w:r>
          </w:p>
        </w:tc>
        <w:tc>
          <w:tcPr>
            <w:tcW w:w="1134" w:type="dxa"/>
            <w:tcBorders>
              <w:top w:val="nil"/>
              <w:left w:val="nil"/>
              <w:bottom w:val="single" w:sz="4" w:space="0" w:color="auto"/>
              <w:right w:val="single" w:sz="4" w:space="0" w:color="auto"/>
            </w:tcBorders>
            <w:shd w:val="clear" w:color="auto" w:fill="auto"/>
            <w:vAlign w:val="center"/>
            <w:hideMark/>
          </w:tcPr>
          <w:p w14:paraId="2506EFD2" w14:textId="77777777" w:rsidR="00D346E3" w:rsidRPr="00D346E3" w:rsidRDefault="00D346E3" w:rsidP="00D346E3">
            <w:pPr>
              <w:jc w:val="center"/>
              <w:rPr>
                <w:rFonts w:ascii="Calibri" w:hAnsi="Calibri" w:cs="Aparajita"/>
                <w:color w:val="000000"/>
                <w:sz w:val="18"/>
                <w:szCs w:val="18"/>
                <w:lang w:eastAsia="es-MX"/>
              </w:rPr>
            </w:pPr>
            <w:r w:rsidRPr="00D346E3">
              <w:rPr>
                <w:rFonts w:ascii="Calibri" w:hAnsi="Calibri" w:cs="Aparajita"/>
                <w:color w:val="000000"/>
                <w:sz w:val="18"/>
                <w:szCs w:val="18"/>
                <w:lang w:eastAsia="es-MX"/>
              </w:rPr>
              <w:t>10.310,58</w:t>
            </w:r>
          </w:p>
        </w:tc>
      </w:tr>
      <w:tr w:rsidR="00D346E3" w:rsidRPr="00D346E3" w14:paraId="54E688B7" w14:textId="77777777" w:rsidTr="004C67F7">
        <w:trPr>
          <w:trHeight w:val="314"/>
          <w:jc w:val="center"/>
        </w:trPr>
        <w:tc>
          <w:tcPr>
            <w:tcW w:w="629" w:type="dxa"/>
            <w:shd w:val="clear" w:color="auto" w:fill="auto"/>
            <w:vAlign w:val="center"/>
            <w:hideMark/>
          </w:tcPr>
          <w:p w14:paraId="0A73D744" w14:textId="77777777" w:rsidR="00D346E3" w:rsidRPr="00D346E3" w:rsidRDefault="00D346E3" w:rsidP="00D346E3">
            <w:pPr>
              <w:jc w:val="center"/>
              <w:rPr>
                <w:rFonts w:ascii="Calibri" w:hAnsi="Calibri" w:cs="Aparajita"/>
                <w:b/>
                <w:bCs/>
                <w:color w:val="000000"/>
                <w:sz w:val="18"/>
                <w:szCs w:val="18"/>
                <w:lang w:eastAsia="es-MX"/>
              </w:rPr>
            </w:pPr>
            <w:r w:rsidRPr="00D346E3">
              <w:rPr>
                <w:rFonts w:ascii="Calibri" w:hAnsi="Calibri" w:cs="Aparajita"/>
                <w:b/>
                <w:bCs/>
                <w:color w:val="000000"/>
                <w:sz w:val="18"/>
                <w:szCs w:val="18"/>
                <w:lang w:eastAsia="es-MX"/>
              </w:rPr>
              <w:t>28</w:t>
            </w:r>
          </w:p>
        </w:tc>
        <w:tc>
          <w:tcPr>
            <w:tcW w:w="4394" w:type="dxa"/>
            <w:tcBorders>
              <w:top w:val="nil"/>
              <w:left w:val="single" w:sz="4" w:space="0" w:color="auto"/>
              <w:bottom w:val="single" w:sz="4" w:space="0" w:color="auto"/>
              <w:right w:val="single" w:sz="4" w:space="0" w:color="auto"/>
            </w:tcBorders>
            <w:shd w:val="clear" w:color="auto" w:fill="auto"/>
            <w:vAlign w:val="center"/>
            <w:hideMark/>
          </w:tcPr>
          <w:p w14:paraId="19160B18" w14:textId="77777777" w:rsidR="00D346E3" w:rsidRPr="00D346E3" w:rsidRDefault="00D346E3" w:rsidP="00D346E3">
            <w:pPr>
              <w:rPr>
                <w:rFonts w:ascii="Calibri" w:hAnsi="Calibri" w:cs="Aparajita"/>
                <w:color w:val="000000"/>
                <w:sz w:val="18"/>
                <w:szCs w:val="18"/>
                <w:lang w:eastAsia="es-MX"/>
              </w:rPr>
            </w:pPr>
            <w:r w:rsidRPr="00D346E3">
              <w:rPr>
                <w:rFonts w:ascii="Calibri" w:hAnsi="Calibri" w:cs="Aparajita"/>
                <w:color w:val="000000"/>
                <w:sz w:val="18"/>
                <w:szCs w:val="18"/>
                <w:lang w:eastAsia="es-MX"/>
              </w:rPr>
              <w:t>VALVULA ESCLUSA 3" S-150 RF CUERPO ASTM A216 WCB  INTERNOS TRIM #8  CUÑA SOLIDA DISEÑO API 600 OPERACIÓN A VOLANTE</w:t>
            </w:r>
          </w:p>
        </w:tc>
        <w:tc>
          <w:tcPr>
            <w:tcW w:w="993" w:type="dxa"/>
            <w:tcBorders>
              <w:top w:val="nil"/>
              <w:left w:val="nil"/>
              <w:bottom w:val="single" w:sz="4" w:space="0" w:color="auto"/>
              <w:right w:val="single" w:sz="4" w:space="0" w:color="auto"/>
            </w:tcBorders>
            <w:shd w:val="clear" w:color="auto" w:fill="auto"/>
            <w:vAlign w:val="center"/>
            <w:hideMark/>
          </w:tcPr>
          <w:p w14:paraId="7DB464D1" w14:textId="77777777" w:rsidR="00D346E3" w:rsidRPr="00D346E3" w:rsidRDefault="00D346E3" w:rsidP="00D346E3">
            <w:pPr>
              <w:jc w:val="center"/>
              <w:rPr>
                <w:rFonts w:ascii="Calibri" w:hAnsi="Calibri" w:cs="Aparajita"/>
                <w:color w:val="000000"/>
                <w:sz w:val="18"/>
                <w:szCs w:val="18"/>
                <w:lang w:eastAsia="es-MX"/>
              </w:rPr>
            </w:pPr>
            <w:r w:rsidRPr="00D346E3">
              <w:rPr>
                <w:rFonts w:ascii="Calibri" w:hAnsi="Calibri" w:cs="Aparajita"/>
                <w:color w:val="000000"/>
                <w:sz w:val="18"/>
                <w:szCs w:val="18"/>
                <w:lang w:eastAsia="es-MX"/>
              </w:rPr>
              <w:t>10</w:t>
            </w:r>
          </w:p>
        </w:tc>
        <w:tc>
          <w:tcPr>
            <w:tcW w:w="850" w:type="dxa"/>
            <w:tcBorders>
              <w:top w:val="nil"/>
              <w:left w:val="nil"/>
              <w:bottom w:val="single" w:sz="4" w:space="0" w:color="auto"/>
              <w:right w:val="single" w:sz="4" w:space="0" w:color="auto"/>
            </w:tcBorders>
            <w:shd w:val="clear" w:color="auto" w:fill="auto"/>
            <w:vAlign w:val="center"/>
            <w:hideMark/>
          </w:tcPr>
          <w:p w14:paraId="0C8CA29C" w14:textId="77777777" w:rsidR="00D346E3" w:rsidRPr="00D346E3" w:rsidRDefault="00D346E3" w:rsidP="00D346E3">
            <w:pPr>
              <w:jc w:val="center"/>
              <w:rPr>
                <w:rFonts w:ascii="Calibri" w:hAnsi="Calibri" w:cs="Aparajita"/>
                <w:color w:val="000000"/>
                <w:sz w:val="18"/>
                <w:szCs w:val="18"/>
                <w:lang w:eastAsia="es-MX"/>
              </w:rPr>
            </w:pPr>
            <w:r w:rsidRPr="00D346E3">
              <w:rPr>
                <w:rFonts w:ascii="Calibri" w:hAnsi="Calibri" w:cs="Aparajita"/>
                <w:color w:val="000000"/>
                <w:sz w:val="18"/>
                <w:szCs w:val="18"/>
                <w:lang w:eastAsia="es-MX"/>
              </w:rPr>
              <w:t>PZA.</w:t>
            </w:r>
          </w:p>
        </w:tc>
        <w:tc>
          <w:tcPr>
            <w:tcW w:w="992" w:type="dxa"/>
            <w:tcBorders>
              <w:top w:val="nil"/>
              <w:left w:val="nil"/>
              <w:bottom w:val="single" w:sz="4" w:space="0" w:color="auto"/>
              <w:right w:val="single" w:sz="4" w:space="0" w:color="auto"/>
            </w:tcBorders>
            <w:shd w:val="clear" w:color="auto" w:fill="auto"/>
            <w:vAlign w:val="center"/>
            <w:hideMark/>
          </w:tcPr>
          <w:p w14:paraId="0A46F7BE" w14:textId="77777777" w:rsidR="00D346E3" w:rsidRPr="00D346E3" w:rsidRDefault="00D346E3" w:rsidP="00D346E3">
            <w:pPr>
              <w:jc w:val="center"/>
              <w:rPr>
                <w:rFonts w:ascii="Calibri" w:hAnsi="Calibri" w:cs="Aparajita"/>
                <w:color w:val="000000"/>
                <w:sz w:val="18"/>
                <w:szCs w:val="18"/>
                <w:lang w:eastAsia="es-MX"/>
              </w:rPr>
            </w:pPr>
            <w:r w:rsidRPr="00D346E3">
              <w:rPr>
                <w:rFonts w:ascii="Calibri" w:hAnsi="Calibri" w:cs="Aparajita"/>
                <w:color w:val="000000"/>
                <w:sz w:val="18"/>
                <w:szCs w:val="18"/>
                <w:lang w:eastAsia="es-MX"/>
              </w:rPr>
              <w:t>2.116,54</w:t>
            </w:r>
          </w:p>
        </w:tc>
        <w:tc>
          <w:tcPr>
            <w:tcW w:w="1134" w:type="dxa"/>
            <w:tcBorders>
              <w:top w:val="nil"/>
              <w:left w:val="nil"/>
              <w:bottom w:val="single" w:sz="4" w:space="0" w:color="auto"/>
              <w:right w:val="single" w:sz="4" w:space="0" w:color="auto"/>
            </w:tcBorders>
            <w:shd w:val="clear" w:color="auto" w:fill="auto"/>
            <w:vAlign w:val="center"/>
            <w:hideMark/>
          </w:tcPr>
          <w:p w14:paraId="5F9AE8EC" w14:textId="77777777" w:rsidR="00D346E3" w:rsidRPr="00D346E3" w:rsidRDefault="00D346E3" w:rsidP="00D346E3">
            <w:pPr>
              <w:jc w:val="center"/>
              <w:rPr>
                <w:rFonts w:ascii="Calibri" w:hAnsi="Calibri" w:cs="Aparajita"/>
                <w:color w:val="000000"/>
                <w:sz w:val="18"/>
                <w:szCs w:val="18"/>
                <w:lang w:eastAsia="es-MX"/>
              </w:rPr>
            </w:pPr>
            <w:r w:rsidRPr="00D346E3">
              <w:rPr>
                <w:rFonts w:ascii="Calibri" w:hAnsi="Calibri" w:cs="Aparajita"/>
                <w:color w:val="000000"/>
                <w:sz w:val="18"/>
                <w:szCs w:val="18"/>
                <w:lang w:eastAsia="es-MX"/>
              </w:rPr>
              <w:t>21.165,40</w:t>
            </w:r>
          </w:p>
        </w:tc>
      </w:tr>
      <w:tr w:rsidR="00D346E3" w:rsidRPr="00D346E3" w14:paraId="0C2F6A16" w14:textId="77777777" w:rsidTr="004C67F7">
        <w:trPr>
          <w:trHeight w:val="299"/>
          <w:jc w:val="center"/>
        </w:trPr>
        <w:tc>
          <w:tcPr>
            <w:tcW w:w="629" w:type="dxa"/>
            <w:shd w:val="clear" w:color="auto" w:fill="auto"/>
            <w:vAlign w:val="center"/>
            <w:hideMark/>
          </w:tcPr>
          <w:p w14:paraId="2B17AC4C" w14:textId="77777777" w:rsidR="00D346E3" w:rsidRPr="00D346E3" w:rsidRDefault="00D346E3" w:rsidP="00D346E3">
            <w:pPr>
              <w:jc w:val="center"/>
              <w:rPr>
                <w:rFonts w:ascii="Calibri" w:hAnsi="Calibri" w:cs="Aparajita"/>
                <w:b/>
                <w:bCs/>
                <w:color w:val="000000"/>
                <w:sz w:val="18"/>
                <w:szCs w:val="18"/>
                <w:lang w:eastAsia="es-MX"/>
              </w:rPr>
            </w:pPr>
            <w:r w:rsidRPr="00D346E3">
              <w:rPr>
                <w:rFonts w:ascii="Calibri" w:hAnsi="Calibri" w:cs="Aparajita"/>
                <w:b/>
                <w:bCs/>
                <w:color w:val="000000"/>
                <w:sz w:val="18"/>
                <w:szCs w:val="18"/>
                <w:lang w:eastAsia="es-MX"/>
              </w:rPr>
              <w:t>29</w:t>
            </w:r>
          </w:p>
        </w:tc>
        <w:tc>
          <w:tcPr>
            <w:tcW w:w="4394" w:type="dxa"/>
            <w:tcBorders>
              <w:top w:val="nil"/>
              <w:left w:val="single" w:sz="4" w:space="0" w:color="auto"/>
              <w:bottom w:val="single" w:sz="8" w:space="0" w:color="auto"/>
              <w:right w:val="single" w:sz="4" w:space="0" w:color="auto"/>
            </w:tcBorders>
            <w:shd w:val="clear" w:color="auto" w:fill="auto"/>
            <w:vAlign w:val="center"/>
            <w:hideMark/>
          </w:tcPr>
          <w:p w14:paraId="4639B4F4" w14:textId="77777777" w:rsidR="00D346E3" w:rsidRPr="00D346E3" w:rsidRDefault="00D346E3" w:rsidP="00D346E3">
            <w:pPr>
              <w:rPr>
                <w:rFonts w:ascii="Calibri" w:hAnsi="Calibri" w:cs="Aparajita"/>
                <w:color w:val="000000"/>
                <w:sz w:val="18"/>
                <w:szCs w:val="18"/>
                <w:lang w:eastAsia="es-MX"/>
              </w:rPr>
            </w:pPr>
            <w:r w:rsidRPr="00D346E3">
              <w:rPr>
                <w:rFonts w:ascii="Calibri" w:hAnsi="Calibri" w:cs="Aparajita"/>
                <w:color w:val="000000"/>
                <w:sz w:val="18"/>
                <w:szCs w:val="18"/>
                <w:lang w:eastAsia="es-MX"/>
              </w:rPr>
              <w:t xml:space="preserve">VALVULA COMPUERTA BRIDADA 6" S-150 RF ASTM A216 </w:t>
            </w:r>
            <w:r w:rsidRPr="00D346E3">
              <w:rPr>
                <w:rFonts w:ascii="Calibri" w:hAnsi="Calibri" w:cs="Aparajita"/>
                <w:color w:val="000000"/>
                <w:sz w:val="18"/>
                <w:szCs w:val="18"/>
                <w:lang w:eastAsia="es-MX"/>
              </w:rPr>
              <w:lastRenderedPageBreak/>
              <w:t>WCB, TRIM 8 API 600 OPERACIÓN A VOLANTE</w:t>
            </w:r>
          </w:p>
        </w:tc>
        <w:tc>
          <w:tcPr>
            <w:tcW w:w="993" w:type="dxa"/>
            <w:tcBorders>
              <w:top w:val="nil"/>
              <w:left w:val="nil"/>
              <w:bottom w:val="single" w:sz="8" w:space="0" w:color="auto"/>
              <w:right w:val="single" w:sz="4" w:space="0" w:color="auto"/>
            </w:tcBorders>
            <w:shd w:val="clear" w:color="auto" w:fill="auto"/>
            <w:vAlign w:val="center"/>
            <w:hideMark/>
          </w:tcPr>
          <w:p w14:paraId="2EDFCA36" w14:textId="77777777" w:rsidR="00D346E3" w:rsidRPr="00D346E3" w:rsidRDefault="00D346E3" w:rsidP="00D346E3">
            <w:pPr>
              <w:jc w:val="center"/>
              <w:rPr>
                <w:rFonts w:ascii="Calibri" w:hAnsi="Calibri" w:cs="Aparajita"/>
                <w:color w:val="000000"/>
                <w:sz w:val="18"/>
                <w:szCs w:val="18"/>
                <w:lang w:eastAsia="es-MX"/>
              </w:rPr>
            </w:pPr>
            <w:r w:rsidRPr="00D346E3">
              <w:rPr>
                <w:rFonts w:ascii="Calibri" w:hAnsi="Calibri" w:cs="Aparajita"/>
                <w:color w:val="000000"/>
                <w:sz w:val="18"/>
                <w:szCs w:val="18"/>
                <w:lang w:eastAsia="es-MX"/>
              </w:rPr>
              <w:lastRenderedPageBreak/>
              <w:t>1</w:t>
            </w:r>
          </w:p>
        </w:tc>
        <w:tc>
          <w:tcPr>
            <w:tcW w:w="850" w:type="dxa"/>
            <w:tcBorders>
              <w:top w:val="nil"/>
              <w:left w:val="nil"/>
              <w:bottom w:val="single" w:sz="8" w:space="0" w:color="auto"/>
              <w:right w:val="single" w:sz="4" w:space="0" w:color="auto"/>
            </w:tcBorders>
            <w:shd w:val="clear" w:color="auto" w:fill="auto"/>
            <w:vAlign w:val="center"/>
            <w:hideMark/>
          </w:tcPr>
          <w:p w14:paraId="5A5D3DBA" w14:textId="77777777" w:rsidR="00D346E3" w:rsidRPr="00D346E3" w:rsidRDefault="00D346E3" w:rsidP="00D346E3">
            <w:pPr>
              <w:jc w:val="center"/>
              <w:rPr>
                <w:rFonts w:ascii="Calibri" w:hAnsi="Calibri" w:cs="Aparajita"/>
                <w:color w:val="000000"/>
                <w:sz w:val="18"/>
                <w:szCs w:val="18"/>
                <w:lang w:eastAsia="es-MX"/>
              </w:rPr>
            </w:pPr>
            <w:r w:rsidRPr="00D346E3">
              <w:rPr>
                <w:rFonts w:ascii="Calibri" w:hAnsi="Calibri" w:cs="Aparajita"/>
                <w:color w:val="000000"/>
                <w:sz w:val="18"/>
                <w:szCs w:val="18"/>
                <w:lang w:eastAsia="es-MX"/>
              </w:rPr>
              <w:t>PZA.</w:t>
            </w:r>
          </w:p>
        </w:tc>
        <w:tc>
          <w:tcPr>
            <w:tcW w:w="992" w:type="dxa"/>
            <w:tcBorders>
              <w:top w:val="nil"/>
              <w:left w:val="nil"/>
              <w:bottom w:val="single" w:sz="8" w:space="0" w:color="auto"/>
              <w:right w:val="single" w:sz="4" w:space="0" w:color="auto"/>
            </w:tcBorders>
            <w:shd w:val="clear" w:color="auto" w:fill="auto"/>
            <w:vAlign w:val="center"/>
            <w:hideMark/>
          </w:tcPr>
          <w:p w14:paraId="4615E6AE" w14:textId="77777777" w:rsidR="00D346E3" w:rsidRPr="00D346E3" w:rsidRDefault="00D346E3" w:rsidP="00D346E3">
            <w:pPr>
              <w:jc w:val="center"/>
              <w:rPr>
                <w:rFonts w:ascii="Calibri" w:hAnsi="Calibri" w:cs="Aparajita"/>
                <w:color w:val="000000"/>
                <w:sz w:val="18"/>
                <w:szCs w:val="18"/>
                <w:lang w:eastAsia="es-MX"/>
              </w:rPr>
            </w:pPr>
            <w:r w:rsidRPr="00D346E3">
              <w:rPr>
                <w:rFonts w:ascii="Calibri" w:hAnsi="Calibri" w:cs="Aparajita"/>
                <w:color w:val="000000"/>
                <w:sz w:val="18"/>
                <w:szCs w:val="18"/>
                <w:lang w:eastAsia="es-MX"/>
              </w:rPr>
              <w:t>6.765,12</w:t>
            </w:r>
          </w:p>
        </w:tc>
        <w:tc>
          <w:tcPr>
            <w:tcW w:w="1134" w:type="dxa"/>
            <w:tcBorders>
              <w:top w:val="nil"/>
              <w:left w:val="nil"/>
              <w:bottom w:val="single" w:sz="4" w:space="0" w:color="auto"/>
              <w:right w:val="single" w:sz="4" w:space="0" w:color="auto"/>
            </w:tcBorders>
            <w:shd w:val="clear" w:color="auto" w:fill="auto"/>
            <w:vAlign w:val="center"/>
            <w:hideMark/>
          </w:tcPr>
          <w:p w14:paraId="513F8072" w14:textId="77777777" w:rsidR="00D346E3" w:rsidRPr="00D346E3" w:rsidRDefault="00D346E3" w:rsidP="00D346E3">
            <w:pPr>
              <w:jc w:val="center"/>
              <w:rPr>
                <w:rFonts w:ascii="Calibri" w:hAnsi="Calibri" w:cs="Aparajita"/>
                <w:color w:val="000000"/>
                <w:sz w:val="18"/>
                <w:szCs w:val="18"/>
                <w:lang w:eastAsia="es-MX"/>
              </w:rPr>
            </w:pPr>
            <w:r w:rsidRPr="00D346E3">
              <w:rPr>
                <w:rFonts w:ascii="Calibri" w:hAnsi="Calibri" w:cs="Aparajita"/>
                <w:color w:val="000000"/>
                <w:sz w:val="18"/>
                <w:szCs w:val="18"/>
                <w:lang w:eastAsia="es-MX"/>
              </w:rPr>
              <w:t>6.765,12</w:t>
            </w:r>
          </w:p>
        </w:tc>
      </w:tr>
      <w:tr w:rsidR="00D346E3" w:rsidRPr="00D346E3" w14:paraId="3D0288CB" w14:textId="77777777" w:rsidTr="004C67F7">
        <w:trPr>
          <w:trHeight w:val="314"/>
          <w:jc w:val="center"/>
        </w:trPr>
        <w:tc>
          <w:tcPr>
            <w:tcW w:w="629" w:type="dxa"/>
            <w:shd w:val="clear" w:color="auto" w:fill="auto"/>
            <w:vAlign w:val="center"/>
            <w:hideMark/>
          </w:tcPr>
          <w:p w14:paraId="12058B36" w14:textId="77777777" w:rsidR="00D346E3" w:rsidRPr="00D346E3" w:rsidRDefault="00D346E3" w:rsidP="00D346E3">
            <w:pPr>
              <w:jc w:val="center"/>
              <w:rPr>
                <w:rFonts w:ascii="Calibri" w:hAnsi="Calibri" w:cs="Aparajita"/>
                <w:b/>
                <w:bCs/>
                <w:color w:val="000000"/>
                <w:sz w:val="18"/>
                <w:szCs w:val="18"/>
                <w:lang w:eastAsia="es-MX"/>
              </w:rPr>
            </w:pPr>
            <w:r w:rsidRPr="00D346E3">
              <w:rPr>
                <w:rFonts w:ascii="Calibri" w:hAnsi="Calibri" w:cs="Aparajita"/>
                <w:b/>
                <w:bCs/>
                <w:color w:val="000000"/>
                <w:sz w:val="18"/>
                <w:szCs w:val="18"/>
                <w:lang w:eastAsia="es-MX"/>
              </w:rPr>
              <w:lastRenderedPageBreak/>
              <w:t>30</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BA5973" w14:textId="77777777" w:rsidR="00D346E3" w:rsidRPr="00D346E3" w:rsidRDefault="00D346E3" w:rsidP="00D346E3">
            <w:pPr>
              <w:jc w:val="both"/>
              <w:rPr>
                <w:rFonts w:ascii="Calibri" w:hAnsi="Calibri" w:cs="Aparajita"/>
                <w:color w:val="000000"/>
                <w:sz w:val="18"/>
                <w:szCs w:val="18"/>
                <w:lang w:eastAsia="es-MX"/>
              </w:rPr>
            </w:pPr>
            <w:r w:rsidRPr="00D346E3">
              <w:rPr>
                <w:rFonts w:ascii="Calibri" w:hAnsi="Calibri" w:cs="Aparajita"/>
                <w:color w:val="000000"/>
                <w:sz w:val="18"/>
                <w:szCs w:val="18"/>
                <w:lang w:eastAsia="es-MX"/>
              </w:rPr>
              <w:t>VALVULA ESFERICA 3" S-300 RF PT CUERPO BIPARTIDO ASTM A216 WCB, ESFERA-FLOTANTE ASTM A351-CF8M, VASTAGO INEXPULSABLE AISI 304,  ASIENTO PTFE  BS 5351, OPERACION A PALANCA  1/4 GIRO APERTURA TOTAL, ASME B16.34/API 6D</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7D0691E0" w14:textId="77777777" w:rsidR="00D346E3" w:rsidRPr="00D346E3" w:rsidRDefault="00D346E3" w:rsidP="00D346E3">
            <w:pPr>
              <w:jc w:val="center"/>
              <w:rPr>
                <w:rFonts w:ascii="Calibri" w:hAnsi="Calibri" w:cs="Aparajita"/>
                <w:color w:val="000000"/>
                <w:sz w:val="18"/>
                <w:szCs w:val="18"/>
                <w:lang w:eastAsia="es-MX"/>
              </w:rPr>
            </w:pPr>
            <w:r w:rsidRPr="00D346E3">
              <w:rPr>
                <w:rFonts w:ascii="Calibri" w:hAnsi="Calibri" w:cs="Aparajita"/>
                <w:color w:val="000000"/>
                <w:sz w:val="18"/>
                <w:szCs w:val="18"/>
                <w:lang w:eastAsia="es-MX"/>
              </w:rPr>
              <w:t>9</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00173D62" w14:textId="77777777" w:rsidR="00D346E3" w:rsidRPr="00D346E3" w:rsidRDefault="00D346E3" w:rsidP="00D346E3">
            <w:pPr>
              <w:jc w:val="center"/>
              <w:rPr>
                <w:rFonts w:ascii="Calibri" w:hAnsi="Calibri" w:cs="Aparajita"/>
                <w:color w:val="000000"/>
                <w:sz w:val="18"/>
                <w:szCs w:val="18"/>
                <w:lang w:eastAsia="es-MX"/>
              </w:rPr>
            </w:pPr>
            <w:r w:rsidRPr="00D346E3">
              <w:rPr>
                <w:rFonts w:ascii="Calibri" w:hAnsi="Calibri" w:cs="Aparajita"/>
                <w:color w:val="000000"/>
                <w:sz w:val="18"/>
                <w:szCs w:val="18"/>
                <w:lang w:eastAsia="es-MX"/>
              </w:rPr>
              <w:t>PZA.</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69A8796" w14:textId="77777777" w:rsidR="00D346E3" w:rsidRPr="00D346E3" w:rsidRDefault="00D346E3" w:rsidP="00D346E3">
            <w:pPr>
              <w:jc w:val="center"/>
              <w:rPr>
                <w:rFonts w:ascii="Calibri" w:hAnsi="Calibri" w:cs="Aparajita"/>
                <w:color w:val="000000"/>
                <w:sz w:val="18"/>
                <w:szCs w:val="18"/>
                <w:lang w:eastAsia="es-MX"/>
              </w:rPr>
            </w:pPr>
            <w:r w:rsidRPr="00D346E3">
              <w:rPr>
                <w:rFonts w:ascii="Calibri" w:hAnsi="Calibri" w:cs="Aparajita"/>
                <w:color w:val="000000"/>
                <w:sz w:val="18"/>
                <w:szCs w:val="18"/>
                <w:lang w:eastAsia="es-MX"/>
              </w:rPr>
              <w:t>3.507,84</w:t>
            </w:r>
          </w:p>
        </w:tc>
        <w:tc>
          <w:tcPr>
            <w:tcW w:w="1134" w:type="dxa"/>
            <w:tcBorders>
              <w:top w:val="nil"/>
              <w:left w:val="nil"/>
              <w:bottom w:val="single" w:sz="4" w:space="0" w:color="auto"/>
              <w:right w:val="single" w:sz="4" w:space="0" w:color="auto"/>
            </w:tcBorders>
            <w:shd w:val="clear" w:color="auto" w:fill="auto"/>
            <w:vAlign w:val="center"/>
            <w:hideMark/>
          </w:tcPr>
          <w:p w14:paraId="415034B3" w14:textId="77777777" w:rsidR="00D346E3" w:rsidRPr="00D346E3" w:rsidRDefault="00D346E3" w:rsidP="00D346E3">
            <w:pPr>
              <w:jc w:val="center"/>
              <w:rPr>
                <w:rFonts w:ascii="Calibri" w:hAnsi="Calibri" w:cs="Aparajita"/>
                <w:color w:val="000000"/>
                <w:sz w:val="18"/>
                <w:szCs w:val="18"/>
                <w:lang w:eastAsia="es-MX"/>
              </w:rPr>
            </w:pPr>
            <w:r w:rsidRPr="00D346E3">
              <w:rPr>
                <w:rFonts w:ascii="Calibri" w:hAnsi="Calibri" w:cs="Aparajita"/>
                <w:color w:val="000000"/>
                <w:sz w:val="18"/>
                <w:szCs w:val="18"/>
                <w:lang w:eastAsia="es-MX"/>
              </w:rPr>
              <w:t>31.570,56</w:t>
            </w:r>
          </w:p>
        </w:tc>
      </w:tr>
      <w:tr w:rsidR="00D346E3" w:rsidRPr="00D346E3" w14:paraId="4C3C591D" w14:textId="77777777" w:rsidTr="004C67F7">
        <w:trPr>
          <w:trHeight w:val="811"/>
          <w:jc w:val="center"/>
        </w:trPr>
        <w:tc>
          <w:tcPr>
            <w:tcW w:w="629" w:type="dxa"/>
            <w:shd w:val="clear" w:color="auto" w:fill="auto"/>
            <w:vAlign w:val="center"/>
            <w:hideMark/>
          </w:tcPr>
          <w:p w14:paraId="2546AC3D" w14:textId="77777777" w:rsidR="00D346E3" w:rsidRPr="00D346E3" w:rsidRDefault="00D346E3" w:rsidP="00D346E3">
            <w:pPr>
              <w:jc w:val="center"/>
              <w:rPr>
                <w:rFonts w:ascii="Calibri" w:hAnsi="Calibri" w:cs="Aparajita"/>
                <w:b/>
                <w:bCs/>
                <w:color w:val="000000"/>
                <w:sz w:val="18"/>
                <w:szCs w:val="18"/>
                <w:lang w:eastAsia="es-MX"/>
              </w:rPr>
            </w:pPr>
            <w:r w:rsidRPr="00D346E3">
              <w:rPr>
                <w:rFonts w:ascii="Calibri" w:hAnsi="Calibri" w:cs="Aparajita"/>
                <w:b/>
                <w:bCs/>
                <w:color w:val="000000"/>
                <w:sz w:val="18"/>
                <w:szCs w:val="18"/>
                <w:lang w:eastAsia="es-MX"/>
              </w:rPr>
              <w:t> 31</w:t>
            </w:r>
          </w:p>
        </w:tc>
        <w:tc>
          <w:tcPr>
            <w:tcW w:w="4394" w:type="dxa"/>
            <w:tcBorders>
              <w:top w:val="nil"/>
              <w:left w:val="single" w:sz="4" w:space="0" w:color="auto"/>
              <w:bottom w:val="single" w:sz="4" w:space="0" w:color="auto"/>
              <w:right w:val="single" w:sz="4" w:space="0" w:color="auto"/>
            </w:tcBorders>
            <w:shd w:val="clear" w:color="auto" w:fill="auto"/>
            <w:vAlign w:val="center"/>
            <w:hideMark/>
          </w:tcPr>
          <w:p w14:paraId="234A677E" w14:textId="77777777" w:rsidR="00D346E3" w:rsidRPr="00D346E3" w:rsidRDefault="00D346E3" w:rsidP="00D346E3">
            <w:pPr>
              <w:jc w:val="both"/>
              <w:rPr>
                <w:rFonts w:ascii="Calibri" w:hAnsi="Calibri" w:cs="Aparajita"/>
                <w:color w:val="000000"/>
                <w:sz w:val="18"/>
                <w:szCs w:val="18"/>
                <w:lang w:eastAsia="es-MX"/>
              </w:rPr>
            </w:pPr>
            <w:r w:rsidRPr="00D346E3">
              <w:rPr>
                <w:rFonts w:ascii="Calibri" w:hAnsi="Calibri" w:cs="Aparajita"/>
                <w:color w:val="000000"/>
                <w:sz w:val="18"/>
                <w:szCs w:val="18"/>
                <w:lang w:eastAsia="es-MX"/>
              </w:rPr>
              <w:t>VALVULA ESFERICA 2" S-150 RF PT CUERPO BIPARTIDO ASTM A216 WCB, ESFERA FLOTANTE A351 CF8M VASTAGO AISI316 ASIENTOS DE PTFE Y GRAFITO API-6D API-607 OPERACIÓN A PALANCA</w:t>
            </w:r>
          </w:p>
        </w:tc>
        <w:tc>
          <w:tcPr>
            <w:tcW w:w="993" w:type="dxa"/>
            <w:tcBorders>
              <w:top w:val="nil"/>
              <w:left w:val="nil"/>
              <w:bottom w:val="single" w:sz="4" w:space="0" w:color="auto"/>
              <w:right w:val="single" w:sz="4" w:space="0" w:color="auto"/>
            </w:tcBorders>
            <w:shd w:val="clear" w:color="auto" w:fill="auto"/>
            <w:vAlign w:val="center"/>
            <w:hideMark/>
          </w:tcPr>
          <w:p w14:paraId="7871239D" w14:textId="77777777" w:rsidR="00D346E3" w:rsidRPr="00D346E3" w:rsidRDefault="00D346E3" w:rsidP="00D346E3">
            <w:pPr>
              <w:jc w:val="center"/>
              <w:rPr>
                <w:rFonts w:ascii="Calibri" w:hAnsi="Calibri" w:cs="Aparajita"/>
                <w:color w:val="000000"/>
                <w:sz w:val="18"/>
                <w:szCs w:val="18"/>
                <w:lang w:eastAsia="es-MX"/>
              </w:rPr>
            </w:pPr>
            <w:r w:rsidRPr="00D346E3">
              <w:rPr>
                <w:rFonts w:ascii="Calibri" w:hAnsi="Calibri" w:cs="Aparajita"/>
                <w:color w:val="000000"/>
                <w:sz w:val="18"/>
                <w:szCs w:val="18"/>
                <w:lang w:eastAsia="es-MX"/>
              </w:rPr>
              <w:t>3</w:t>
            </w:r>
          </w:p>
        </w:tc>
        <w:tc>
          <w:tcPr>
            <w:tcW w:w="850" w:type="dxa"/>
            <w:tcBorders>
              <w:top w:val="nil"/>
              <w:left w:val="nil"/>
              <w:bottom w:val="single" w:sz="4" w:space="0" w:color="auto"/>
              <w:right w:val="single" w:sz="4" w:space="0" w:color="auto"/>
            </w:tcBorders>
            <w:shd w:val="clear" w:color="auto" w:fill="auto"/>
            <w:vAlign w:val="center"/>
            <w:hideMark/>
          </w:tcPr>
          <w:p w14:paraId="27702BE2" w14:textId="77777777" w:rsidR="00D346E3" w:rsidRPr="00D346E3" w:rsidRDefault="00D346E3" w:rsidP="00D346E3">
            <w:pPr>
              <w:jc w:val="center"/>
              <w:rPr>
                <w:rFonts w:ascii="Calibri" w:hAnsi="Calibri" w:cs="Aparajita"/>
                <w:color w:val="000000"/>
                <w:sz w:val="18"/>
                <w:szCs w:val="18"/>
                <w:lang w:eastAsia="es-MX"/>
              </w:rPr>
            </w:pPr>
            <w:r w:rsidRPr="00D346E3">
              <w:rPr>
                <w:rFonts w:ascii="Calibri" w:hAnsi="Calibri" w:cs="Aparajita"/>
                <w:color w:val="000000"/>
                <w:sz w:val="18"/>
                <w:szCs w:val="18"/>
                <w:lang w:eastAsia="es-MX"/>
              </w:rPr>
              <w:t>PZA.</w:t>
            </w:r>
          </w:p>
        </w:tc>
        <w:tc>
          <w:tcPr>
            <w:tcW w:w="992" w:type="dxa"/>
            <w:tcBorders>
              <w:top w:val="nil"/>
              <w:left w:val="nil"/>
              <w:bottom w:val="single" w:sz="4" w:space="0" w:color="auto"/>
              <w:right w:val="single" w:sz="4" w:space="0" w:color="auto"/>
            </w:tcBorders>
            <w:shd w:val="clear" w:color="auto" w:fill="auto"/>
            <w:noWrap/>
            <w:vAlign w:val="center"/>
            <w:hideMark/>
          </w:tcPr>
          <w:p w14:paraId="15503B85" w14:textId="77777777" w:rsidR="00D346E3" w:rsidRPr="00D346E3" w:rsidRDefault="00D346E3" w:rsidP="00D346E3">
            <w:pPr>
              <w:jc w:val="center"/>
              <w:rPr>
                <w:rFonts w:ascii="Calibri" w:hAnsi="Calibri" w:cs="Aparajita"/>
                <w:color w:val="000000"/>
                <w:sz w:val="18"/>
                <w:szCs w:val="18"/>
                <w:lang w:eastAsia="es-MX"/>
              </w:rPr>
            </w:pPr>
            <w:r w:rsidRPr="00D346E3">
              <w:rPr>
                <w:rFonts w:ascii="Calibri" w:hAnsi="Calibri" w:cs="Aparajita"/>
                <w:color w:val="000000"/>
                <w:sz w:val="18"/>
                <w:szCs w:val="18"/>
                <w:lang w:eastAsia="es-MX"/>
              </w:rPr>
              <w:t>2.632,00</w:t>
            </w:r>
          </w:p>
        </w:tc>
        <w:tc>
          <w:tcPr>
            <w:tcW w:w="1134" w:type="dxa"/>
            <w:tcBorders>
              <w:top w:val="nil"/>
              <w:left w:val="nil"/>
              <w:bottom w:val="single" w:sz="4" w:space="0" w:color="auto"/>
              <w:right w:val="single" w:sz="4" w:space="0" w:color="auto"/>
            </w:tcBorders>
            <w:shd w:val="clear" w:color="auto" w:fill="auto"/>
            <w:vAlign w:val="center"/>
            <w:hideMark/>
          </w:tcPr>
          <w:p w14:paraId="42081C8E" w14:textId="77777777" w:rsidR="00D346E3" w:rsidRPr="00D346E3" w:rsidRDefault="00D346E3" w:rsidP="00D346E3">
            <w:pPr>
              <w:jc w:val="center"/>
              <w:rPr>
                <w:rFonts w:ascii="Calibri" w:hAnsi="Calibri" w:cs="Aparajita"/>
                <w:color w:val="000000"/>
                <w:sz w:val="18"/>
                <w:szCs w:val="18"/>
                <w:lang w:eastAsia="es-MX"/>
              </w:rPr>
            </w:pPr>
            <w:r w:rsidRPr="00D346E3">
              <w:rPr>
                <w:rFonts w:ascii="Calibri" w:hAnsi="Calibri" w:cs="Aparajita"/>
                <w:color w:val="000000"/>
                <w:sz w:val="18"/>
                <w:szCs w:val="18"/>
                <w:lang w:eastAsia="es-MX"/>
              </w:rPr>
              <w:t>7.896,00</w:t>
            </w:r>
          </w:p>
        </w:tc>
      </w:tr>
      <w:tr w:rsidR="00D346E3" w:rsidRPr="00D346E3" w14:paraId="1FD48A5B" w14:textId="77777777" w:rsidTr="004C67F7">
        <w:trPr>
          <w:trHeight w:val="540"/>
          <w:jc w:val="center"/>
        </w:trPr>
        <w:tc>
          <w:tcPr>
            <w:tcW w:w="629" w:type="dxa"/>
            <w:shd w:val="clear" w:color="auto" w:fill="auto"/>
            <w:vAlign w:val="center"/>
            <w:hideMark/>
          </w:tcPr>
          <w:p w14:paraId="42338C18" w14:textId="77777777" w:rsidR="00D346E3" w:rsidRPr="00D346E3" w:rsidRDefault="00D346E3" w:rsidP="00D346E3">
            <w:pPr>
              <w:jc w:val="center"/>
              <w:rPr>
                <w:rFonts w:ascii="Calibri" w:hAnsi="Calibri" w:cs="Aparajita"/>
                <w:b/>
                <w:bCs/>
                <w:color w:val="000000"/>
                <w:sz w:val="18"/>
                <w:szCs w:val="18"/>
                <w:lang w:eastAsia="es-MX"/>
              </w:rPr>
            </w:pPr>
            <w:r w:rsidRPr="00D346E3">
              <w:rPr>
                <w:rFonts w:ascii="Calibri" w:hAnsi="Calibri" w:cs="Aparajita"/>
                <w:b/>
                <w:bCs/>
                <w:color w:val="000000"/>
                <w:sz w:val="18"/>
                <w:szCs w:val="18"/>
                <w:lang w:eastAsia="es-MX"/>
              </w:rPr>
              <w:t>32</w:t>
            </w:r>
          </w:p>
        </w:tc>
        <w:tc>
          <w:tcPr>
            <w:tcW w:w="4394" w:type="dxa"/>
            <w:tcBorders>
              <w:top w:val="nil"/>
              <w:left w:val="single" w:sz="4" w:space="0" w:color="auto"/>
              <w:bottom w:val="single" w:sz="8" w:space="0" w:color="auto"/>
              <w:right w:val="single" w:sz="4" w:space="0" w:color="auto"/>
            </w:tcBorders>
            <w:shd w:val="clear" w:color="auto" w:fill="auto"/>
            <w:vAlign w:val="center"/>
            <w:hideMark/>
          </w:tcPr>
          <w:p w14:paraId="4E925766" w14:textId="77777777" w:rsidR="00D346E3" w:rsidRPr="00D346E3" w:rsidRDefault="00D346E3" w:rsidP="00D346E3">
            <w:pPr>
              <w:jc w:val="both"/>
              <w:rPr>
                <w:rFonts w:ascii="Calibri" w:hAnsi="Calibri" w:cs="Aparajita"/>
                <w:color w:val="000000"/>
                <w:sz w:val="18"/>
                <w:szCs w:val="18"/>
                <w:lang w:eastAsia="es-MX"/>
              </w:rPr>
            </w:pPr>
            <w:r w:rsidRPr="00D346E3">
              <w:rPr>
                <w:rFonts w:ascii="Calibri" w:hAnsi="Calibri" w:cs="Aparajita"/>
                <w:color w:val="000000"/>
                <w:sz w:val="18"/>
                <w:szCs w:val="18"/>
                <w:lang w:eastAsia="es-MX"/>
              </w:rPr>
              <w:t>VALVULA ESFERICA 3" S-150 RF PT CUERPO BIPARTIDO ASTM A216 WCB, ESFERA FLOTANTE A182 F316 VASTAGO AISI316 ASIENTOS PTFE REFORZADO API-6D API-607 OPERACIÓN A PALANCA</w:t>
            </w:r>
          </w:p>
        </w:tc>
        <w:tc>
          <w:tcPr>
            <w:tcW w:w="993" w:type="dxa"/>
            <w:tcBorders>
              <w:top w:val="nil"/>
              <w:left w:val="nil"/>
              <w:bottom w:val="single" w:sz="8" w:space="0" w:color="auto"/>
              <w:right w:val="single" w:sz="4" w:space="0" w:color="auto"/>
            </w:tcBorders>
            <w:shd w:val="clear" w:color="auto" w:fill="auto"/>
            <w:vAlign w:val="center"/>
            <w:hideMark/>
          </w:tcPr>
          <w:p w14:paraId="5F2FC65C" w14:textId="77777777" w:rsidR="00D346E3" w:rsidRPr="00D346E3" w:rsidRDefault="00D346E3" w:rsidP="00D346E3">
            <w:pPr>
              <w:jc w:val="center"/>
              <w:rPr>
                <w:rFonts w:ascii="Calibri" w:hAnsi="Calibri" w:cs="Aparajita"/>
                <w:color w:val="000000"/>
                <w:sz w:val="18"/>
                <w:szCs w:val="18"/>
                <w:lang w:eastAsia="es-MX"/>
              </w:rPr>
            </w:pPr>
            <w:r w:rsidRPr="00D346E3">
              <w:rPr>
                <w:rFonts w:ascii="Calibri" w:hAnsi="Calibri" w:cs="Aparajita"/>
                <w:color w:val="000000"/>
                <w:sz w:val="18"/>
                <w:szCs w:val="18"/>
                <w:lang w:eastAsia="es-MX"/>
              </w:rPr>
              <w:t>6</w:t>
            </w:r>
          </w:p>
        </w:tc>
        <w:tc>
          <w:tcPr>
            <w:tcW w:w="850" w:type="dxa"/>
            <w:tcBorders>
              <w:top w:val="nil"/>
              <w:left w:val="nil"/>
              <w:bottom w:val="single" w:sz="8" w:space="0" w:color="auto"/>
              <w:right w:val="single" w:sz="4" w:space="0" w:color="auto"/>
            </w:tcBorders>
            <w:shd w:val="clear" w:color="auto" w:fill="auto"/>
            <w:vAlign w:val="center"/>
            <w:hideMark/>
          </w:tcPr>
          <w:p w14:paraId="46D99D40" w14:textId="77777777" w:rsidR="00D346E3" w:rsidRPr="00D346E3" w:rsidRDefault="00D346E3" w:rsidP="00D346E3">
            <w:pPr>
              <w:jc w:val="center"/>
              <w:rPr>
                <w:rFonts w:ascii="Calibri" w:hAnsi="Calibri" w:cs="Aparajita"/>
                <w:color w:val="000000"/>
                <w:sz w:val="18"/>
                <w:szCs w:val="18"/>
                <w:lang w:eastAsia="es-MX"/>
              </w:rPr>
            </w:pPr>
            <w:r w:rsidRPr="00D346E3">
              <w:rPr>
                <w:rFonts w:ascii="Calibri" w:hAnsi="Calibri" w:cs="Aparajita"/>
                <w:color w:val="000000"/>
                <w:sz w:val="18"/>
                <w:szCs w:val="18"/>
                <w:lang w:eastAsia="es-MX"/>
              </w:rPr>
              <w:t>PZA.</w:t>
            </w:r>
          </w:p>
        </w:tc>
        <w:tc>
          <w:tcPr>
            <w:tcW w:w="992" w:type="dxa"/>
            <w:tcBorders>
              <w:top w:val="nil"/>
              <w:left w:val="nil"/>
              <w:bottom w:val="single" w:sz="8" w:space="0" w:color="auto"/>
              <w:right w:val="single" w:sz="4" w:space="0" w:color="auto"/>
            </w:tcBorders>
            <w:shd w:val="clear" w:color="auto" w:fill="auto"/>
            <w:vAlign w:val="center"/>
            <w:hideMark/>
          </w:tcPr>
          <w:p w14:paraId="25727452" w14:textId="77777777" w:rsidR="00D346E3" w:rsidRPr="00D346E3" w:rsidRDefault="00D346E3" w:rsidP="00D346E3">
            <w:pPr>
              <w:jc w:val="center"/>
              <w:rPr>
                <w:rFonts w:ascii="Calibri" w:hAnsi="Calibri" w:cs="Aparajita"/>
                <w:color w:val="000000"/>
                <w:sz w:val="18"/>
                <w:szCs w:val="18"/>
                <w:lang w:eastAsia="es-MX"/>
              </w:rPr>
            </w:pPr>
            <w:r w:rsidRPr="00D346E3">
              <w:rPr>
                <w:rFonts w:ascii="Calibri" w:hAnsi="Calibri" w:cs="Aparajita"/>
                <w:color w:val="000000"/>
                <w:sz w:val="18"/>
                <w:szCs w:val="18"/>
                <w:lang w:eastAsia="es-MX"/>
              </w:rPr>
              <w:t>3.333,00</w:t>
            </w:r>
          </w:p>
        </w:tc>
        <w:tc>
          <w:tcPr>
            <w:tcW w:w="1134" w:type="dxa"/>
            <w:tcBorders>
              <w:top w:val="nil"/>
              <w:left w:val="nil"/>
              <w:bottom w:val="single" w:sz="4" w:space="0" w:color="auto"/>
              <w:right w:val="single" w:sz="4" w:space="0" w:color="auto"/>
            </w:tcBorders>
            <w:shd w:val="clear" w:color="auto" w:fill="auto"/>
            <w:vAlign w:val="center"/>
            <w:hideMark/>
          </w:tcPr>
          <w:p w14:paraId="32E53FFD" w14:textId="77777777" w:rsidR="00D346E3" w:rsidRPr="00D346E3" w:rsidRDefault="00D346E3" w:rsidP="00D346E3">
            <w:pPr>
              <w:jc w:val="center"/>
              <w:rPr>
                <w:rFonts w:ascii="Calibri" w:hAnsi="Calibri" w:cs="Aparajita"/>
                <w:color w:val="000000"/>
                <w:sz w:val="18"/>
                <w:szCs w:val="18"/>
                <w:lang w:eastAsia="es-MX"/>
              </w:rPr>
            </w:pPr>
            <w:r w:rsidRPr="00D346E3">
              <w:rPr>
                <w:rFonts w:ascii="Calibri" w:hAnsi="Calibri" w:cs="Aparajita"/>
                <w:color w:val="000000"/>
                <w:sz w:val="18"/>
                <w:szCs w:val="18"/>
                <w:lang w:eastAsia="es-MX"/>
              </w:rPr>
              <w:t>19.998,00</w:t>
            </w:r>
          </w:p>
        </w:tc>
      </w:tr>
      <w:tr w:rsidR="00D346E3" w:rsidRPr="00D346E3" w14:paraId="25DFC081" w14:textId="77777777" w:rsidTr="004C67F7">
        <w:trPr>
          <w:trHeight w:val="390"/>
          <w:jc w:val="center"/>
        </w:trPr>
        <w:tc>
          <w:tcPr>
            <w:tcW w:w="7858" w:type="dxa"/>
            <w:gridSpan w:val="5"/>
            <w:shd w:val="clear" w:color="auto" w:fill="auto"/>
            <w:noWrap/>
            <w:vAlign w:val="center"/>
            <w:hideMark/>
          </w:tcPr>
          <w:p w14:paraId="37CC7670" w14:textId="77777777" w:rsidR="00D346E3" w:rsidRPr="00D346E3" w:rsidRDefault="00D346E3" w:rsidP="00D346E3">
            <w:pPr>
              <w:jc w:val="right"/>
              <w:rPr>
                <w:rFonts w:ascii="Calibri" w:hAnsi="Calibri"/>
                <w:sz w:val="18"/>
                <w:szCs w:val="18"/>
                <w:lang w:eastAsia="es-MX"/>
              </w:rPr>
            </w:pPr>
            <w:r w:rsidRPr="00D346E3">
              <w:rPr>
                <w:rFonts w:ascii="Calibri" w:hAnsi="Calibri" w:cs="Arial"/>
                <w:b/>
                <w:bCs/>
                <w:sz w:val="18"/>
                <w:szCs w:val="18"/>
                <w:lang w:val="es-MX" w:eastAsia="es-MX"/>
              </w:rPr>
              <w:t>COSTO TOTAL</w:t>
            </w:r>
          </w:p>
        </w:tc>
        <w:tc>
          <w:tcPr>
            <w:tcW w:w="1134" w:type="dxa"/>
            <w:shd w:val="clear" w:color="auto" w:fill="auto"/>
            <w:vAlign w:val="center"/>
            <w:hideMark/>
          </w:tcPr>
          <w:p w14:paraId="39E87510" w14:textId="77777777" w:rsidR="00D346E3" w:rsidRPr="00D346E3" w:rsidRDefault="00D346E3" w:rsidP="00D346E3">
            <w:pPr>
              <w:jc w:val="center"/>
              <w:rPr>
                <w:rFonts w:ascii="Calibri" w:hAnsi="Calibri" w:cs="Aparajita"/>
                <w:b/>
                <w:bCs/>
                <w:i/>
                <w:iCs/>
                <w:sz w:val="18"/>
                <w:szCs w:val="18"/>
                <w:u w:val="single"/>
                <w:lang w:eastAsia="es-MX"/>
              </w:rPr>
            </w:pPr>
            <w:r w:rsidRPr="00D346E3">
              <w:rPr>
                <w:rFonts w:ascii="Calibri" w:hAnsi="Calibri" w:cs="Arial"/>
                <w:b/>
                <w:bCs/>
                <w:sz w:val="18"/>
                <w:szCs w:val="18"/>
                <w:lang w:eastAsia="es-MX"/>
              </w:rPr>
              <w:t>153.948,71</w:t>
            </w:r>
          </w:p>
        </w:tc>
      </w:tr>
    </w:tbl>
    <w:p w14:paraId="28661CC6" w14:textId="77777777" w:rsidR="00D346E3" w:rsidRDefault="00D346E3" w:rsidP="00CD7DE0">
      <w:pPr>
        <w:tabs>
          <w:tab w:val="left" w:pos="5691"/>
        </w:tabs>
        <w:rPr>
          <w:rFonts w:asciiTheme="minorHAnsi" w:hAnsiTheme="minorHAnsi" w:cstheme="minorHAnsi"/>
          <w:b/>
          <w:sz w:val="22"/>
          <w:szCs w:val="22"/>
        </w:rPr>
      </w:pPr>
    </w:p>
    <w:p w14:paraId="706A9CB6" w14:textId="77777777" w:rsidR="00D346E3" w:rsidRDefault="00D346E3" w:rsidP="00CD7DE0">
      <w:pPr>
        <w:tabs>
          <w:tab w:val="left" w:pos="5691"/>
        </w:tabs>
        <w:rPr>
          <w:rFonts w:asciiTheme="minorHAnsi" w:hAnsiTheme="minorHAnsi" w:cstheme="minorHAnsi"/>
          <w:b/>
          <w:sz w:val="22"/>
          <w:szCs w:val="22"/>
        </w:rPr>
      </w:pPr>
    </w:p>
    <w:p w14:paraId="108E54F1" w14:textId="77777777" w:rsidR="00D346E3" w:rsidRDefault="00D346E3" w:rsidP="00CD7DE0">
      <w:pPr>
        <w:tabs>
          <w:tab w:val="left" w:pos="5691"/>
        </w:tabs>
        <w:rPr>
          <w:rFonts w:asciiTheme="minorHAnsi" w:hAnsiTheme="minorHAnsi" w:cstheme="minorHAnsi"/>
          <w:b/>
          <w:sz w:val="22"/>
          <w:szCs w:val="22"/>
        </w:rPr>
      </w:pPr>
    </w:p>
    <w:p w14:paraId="3B3F5B8F" w14:textId="77777777" w:rsidR="00103622" w:rsidRDefault="00103622" w:rsidP="00B37050">
      <w:pPr>
        <w:jc w:val="center"/>
        <w:rPr>
          <w:rFonts w:asciiTheme="minorHAnsi" w:hAnsiTheme="minorHAnsi" w:cstheme="minorHAnsi"/>
          <w:b/>
          <w:sz w:val="22"/>
          <w:szCs w:val="22"/>
        </w:rPr>
      </w:pPr>
    </w:p>
    <w:p w14:paraId="3F5D5BB2" w14:textId="77777777" w:rsidR="00D346E3" w:rsidRDefault="00D346E3" w:rsidP="00B37050">
      <w:pPr>
        <w:jc w:val="center"/>
        <w:rPr>
          <w:rFonts w:asciiTheme="minorHAnsi" w:hAnsiTheme="minorHAnsi" w:cstheme="minorHAnsi"/>
          <w:b/>
          <w:sz w:val="22"/>
          <w:szCs w:val="22"/>
        </w:rPr>
      </w:pPr>
    </w:p>
    <w:p w14:paraId="7B9393B4" w14:textId="77777777" w:rsidR="00D346E3" w:rsidRDefault="00D346E3" w:rsidP="00B37050">
      <w:pPr>
        <w:jc w:val="center"/>
        <w:rPr>
          <w:rFonts w:asciiTheme="minorHAnsi" w:hAnsiTheme="minorHAnsi" w:cstheme="minorHAnsi"/>
          <w:b/>
          <w:sz w:val="22"/>
          <w:szCs w:val="22"/>
        </w:rPr>
      </w:pPr>
    </w:p>
    <w:p w14:paraId="67964AA3" w14:textId="77777777" w:rsidR="00D346E3" w:rsidRDefault="00D346E3" w:rsidP="00B37050">
      <w:pPr>
        <w:jc w:val="center"/>
        <w:rPr>
          <w:rFonts w:asciiTheme="minorHAnsi" w:hAnsiTheme="minorHAnsi" w:cstheme="minorHAnsi"/>
          <w:b/>
          <w:sz w:val="22"/>
          <w:szCs w:val="22"/>
        </w:rPr>
      </w:pPr>
    </w:p>
    <w:p w14:paraId="0BBA3EC9" w14:textId="77777777" w:rsidR="00D346E3" w:rsidRDefault="00D346E3" w:rsidP="00B37050">
      <w:pPr>
        <w:jc w:val="center"/>
        <w:rPr>
          <w:rFonts w:asciiTheme="minorHAnsi" w:hAnsiTheme="minorHAnsi" w:cstheme="minorHAnsi"/>
          <w:b/>
          <w:sz w:val="22"/>
          <w:szCs w:val="22"/>
        </w:rPr>
      </w:pPr>
    </w:p>
    <w:p w14:paraId="03076A42" w14:textId="77777777" w:rsidR="00D346E3" w:rsidRDefault="00D346E3" w:rsidP="00B37050">
      <w:pPr>
        <w:jc w:val="center"/>
        <w:rPr>
          <w:rFonts w:asciiTheme="minorHAnsi" w:hAnsiTheme="minorHAnsi" w:cstheme="minorHAnsi"/>
          <w:b/>
          <w:sz w:val="22"/>
          <w:szCs w:val="22"/>
        </w:rPr>
      </w:pPr>
    </w:p>
    <w:p w14:paraId="4E841328" w14:textId="77777777" w:rsidR="00D346E3" w:rsidRDefault="00D346E3" w:rsidP="00B37050">
      <w:pPr>
        <w:jc w:val="center"/>
        <w:rPr>
          <w:rFonts w:asciiTheme="minorHAnsi" w:hAnsiTheme="minorHAnsi" w:cstheme="minorHAnsi"/>
          <w:b/>
          <w:sz w:val="22"/>
          <w:szCs w:val="22"/>
        </w:rPr>
      </w:pPr>
    </w:p>
    <w:p w14:paraId="3BDFD3AE" w14:textId="77777777" w:rsidR="00D346E3" w:rsidRDefault="00D346E3" w:rsidP="00B37050">
      <w:pPr>
        <w:jc w:val="center"/>
        <w:rPr>
          <w:rFonts w:asciiTheme="minorHAnsi" w:hAnsiTheme="minorHAnsi" w:cstheme="minorHAnsi"/>
          <w:b/>
          <w:sz w:val="22"/>
          <w:szCs w:val="22"/>
        </w:rPr>
      </w:pPr>
    </w:p>
    <w:p w14:paraId="14C88524" w14:textId="77777777" w:rsidR="00D346E3" w:rsidRDefault="00D346E3" w:rsidP="00B37050">
      <w:pPr>
        <w:jc w:val="center"/>
        <w:rPr>
          <w:rFonts w:asciiTheme="minorHAnsi" w:hAnsiTheme="minorHAnsi" w:cstheme="minorHAnsi"/>
          <w:b/>
          <w:sz w:val="22"/>
          <w:szCs w:val="22"/>
        </w:rPr>
      </w:pPr>
    </w:p>
    <w:p w14:paraId="6BA88221" w14:textId="77777777" w:rsidR="00D346E3" w:rsidRDefault="00D346E3" w:rsidP="00B37050">
      <w:pPr>
        <w:jc w:val="center"/>
        <w:rPr>
          <w:rFonts w:asciiTheme="minorHAnsi" w:hAnsiTheme="minorHAnsi" w:cstheme="minorHAnsi"/>
          <w:b/>
          <w:sz w:val="22"/>
          <w:szCs w:val="22"/>
        </w:rPr>
      </w:pPr>
    </w:p>
    <w:p w14:paraId="3A9513D7" w14:textId="77777777" w:rsidR="00D346E3" w:rsidRDefault="00D346E3" w:rsidP="00B37050">
      <w:pPr>
        <w:jc w:val="center"/>
        <w:rPr>
          <w:rFonts w:asciiTheme="minorHAnsi" w:hAnsiTheme="minorHAnsi" w:cstheme="minorHAnsi"/>
          <w:b/>
          <w:sz w:val="22"/>
          <w:szCs w:val="22"/>
        </w:rPr>
      </w:pPr>
    </w:p>
    <w:p w14:paraId="0426EF82" w14:textId="77777777" w:rsidR="00D346E3" w:rsidRDefault="00D346E3" w:rsidP="00B37050">
      <w:pPr>
        <w:jc w:val="center"/>
        <w:rPr>
          <w:rFonts w:asciiTheme="minorHAnsi" w:hAnsiTheme="minorHAnsi" w:cstheme="minorHAnsi"/>
          <w:b/>
          <w:sz w:val="22"/>
          <w:szCs w:val="22"/>
        </w:rPr>
      </w:pPr>
    </w:p>
    <w:p w14:paraId="64BEFDE1" w14:textId="77777777" w:rsidR="00D346E3" w:rsidRDefault="00D346E3" w:rsidP="00B37050">
      <w:pPr>
        <w:jc w:val="center"/>
        <w:rPr>
          <w:rFonts w:asciiTheme="minorHAnsi" w:hAnsiTheme="minorHAnsi" w:cstheme="minorHAnsi"/>
          <w:b/>
          <w:sz w:val="22"/>
          <w:szCs w:val="22"/>
        </w:rPr>
      </w:pPr>
    </w:p>
    <w:p w14:paraId="0E1E8EA9" w14:textId="77777777" w:rsidR="00D346E3" w:rsidRDefault="00D346E3" w:rsidP="00B37050">
      <w:pPr>
        <w:jc w:val="center"/>
        <w:rPr>
          <w:rFonts w:asciiTheme="minorHAnsi" w:hAnsiTheme="minorHAnsi" w:cstheme="minorHAnsi"/>
          <w:b/>
          <w:sz w:val="22"/>
          <w:szCs w:val="22"/>
        </w:rPr>
      </w:pPr>
    </w:p>
    <w:p w14:paraId="4553AEC7" w14:textId="77777777" w:rsidR="00D346E3" w:rsidRDefault="00D346E3" w:rsidP="00B37050">
      <w:pPr>
        <w:jc w:val="center"/>
        <w:rPr>
          <w:rFonts w:asciiTheme="minorHAnsi" w:hAnsiTheme="minorHAnsi" w:cstheme="minorHAnsi"/>
          <w:b/>
          <w:sz w:val="22"/>
          <w:szCs w:val="22"/>
        </w:rPr>
      </w:pPr>
    </w:p>
    <w:p w14:paraId="3664E9C7" w14:textId="77777777" w:rsidR="00D346E3" w:rsidRDefault="00D346E3" w:rsidP="00B37050">
      <w:pPr>
        <w:jc w:val="center"/>
        <w:rPr>
          <w:rFonts w:asciiTheme="minorHAnsi" w:hAnsiTheme="minorHAnsi" w:cstheme="minorHAnsi"/>
          <w:b/>
          <w:sz w:val="22"/>
          <w:szCs w:val="22"/>
        </w:rPr>
      </w:pPr>
    </w:p>
    <w:p w14:paraId="586936D5" w14:textId="77777777" w:rsidR="00D346E3" w:rsidRDefault="00D346E3" w:rsidP="00B37050">
      <w:pPr>
        <w:jc w:val="center"/>
        <w:rPr>
          <w:rFonts w:asciiTheme="minorHAnsi" w:hAnsiTheme="minorHAnsi" w:cstheme="minorHAnsi"/>
          <w:b/>
          <w:sz w:val="22"/>
          <w:szCs w:val="22"/>
        </w:rPr>
      </w:pPr>
    </w:p>
    <w:p w14:paraId="5769646A" w14:textId="77777777" w:rsidR="00D346E3" w:rsidRDefault="00D346E3" w:rsidP="00B37050">
      <w:pPr>
        <w:jc w:val="center"/>
        <w:rPr>
          <w:rFonts w:asciiTheme="minorHAnsi" w:hAnsiTheme="minorHAnsi" w:cstheme="minorHAnsi"/>
          <w:b/>
          <w:sz w:val="22"/>
          <w:szCs w:val="22"/>
        </w:rPr>
      </w:pPr>
    </w:p>
    <w:p w14:paraId="013E2AF3" w14:textId="77777777" w:rsidR="00D346E3" w:rsidRDefault="00D346E3" w:rsidP="00B37050">
      <w:pPr>
        <w:jc w:val="center"/>
        <w:rPr>
          <w:rFonts w:asciiTheme="minorHAnsi" w:hAnsiTheme="minorHAnsi" w:cstheme="minorHAnsi"/>
          <w:b/>
          <w:sz w:val="22"/>
          <w:szCs w:val="22"/>
        </w:rPr>
      </w:pPr>
    </w:p>
    <w:p w14:paraId="49026A18" w14:textId="77777777" w:rsidR="00D346E3" w:rsidRDefault="00D346E3" w:rsidP="00B37050">
      <w:pPr>
        <w:jc w:val="center"/>
        <w:rPr>
          <w:rFonts w:asciiTheme="minorHAnsi" w:hAnsiTheme="minorHAnsi" w:cstheme="minorHAnsi"/>
          <w:b/>
          <w:sz w:val="22"/>
          <w:szCs w:val="22"/>
        </w:rPr>
      </w:pPr>
    </w:p>
    <w:p w14:paraId="7CACEEF0" w14:textId="77777777" w:rsidR="00D346E3" w:rsidRDefault="00D346E3" w:rsidP="00B37050">
      <w:pPr>
        <w:jc w:val="center"/>
        <w:rPr>
          <w:rFonts w:asciiTheme="minorHAnsi" w:hAnsiTheme="minorHAnsi" w:cstheme="minorHAnsi"/>
          <w:b/>
          <w:sz w:val="22"/>
          <w:szCs w:val="22"/>
        </w:rPr>
      </w:pPr>
    </w:p>
    <w:p w14:paraId="115758CA" w14:textId="77777777" w:rsidR="00D346E3" w:rsidRDefault="00D346E3" w:rsidP="00B37050">
      <w:pPr>
        <w:jc w:val="center"/>
        <w:rPr>
          <w:rFonts w:asciiTheme="minorHAnsi" w:hAnsiTheme="minorHAnsi" w:cstheme="minorHAnsi"/>
          <w:b/>
          <w:sz w:val="22"/>
          <w:szCs w:val="22"/>
        </w:rPr>
      </w:pPr>
    </w:p>
    <w:p w14:paraId="5EF5EA90" w14:textId="77777777" w:rsidR="00D346E3" w:rsidRDefault="00D346E3" w:rsidP="00B37050">
      <w:pPr>
        <w:jc w:val="center"/>
        <w:rPr>
          <w:rFonts w:asciiTheme="minorHAnsi" w:hAnsiTheme="minorHAnsi" w:cstheme="minorHAnsi"/>
          <w:b/>
          <w:sz w:val="22"/>
          <w:szCs w:val="22"/>
        </w:rPr>
      </w:pPr>
    </w:p>
    <w:p w14:paraId="1B348476" w14:textId="77777777" w:rsidR="00D346E3" w:rsidRDefault="00D346E3" w:rsidP="00B37050">
      <w:pPr>
        <w:jc w:val="center"/>
        <w:rPr>
          <w:rFonts w:asciiTheme="minorHAnsi" w:hAnsiTheme="minorHAnsi" w:cstheme="minorHAnsi"/>
          <w:b/>
          <w:sz w:val="22"/>
          <w:szCs w:val="22"/>
        </w:rPr>
      </w:pPr>
    </w:p>
    <w:p w14:paraId="48CA56CB" w14:textId="77777777" w:rsidR="00D346E3" w:rsidRDefault="00D346E3" w:rsidP="00B37050">
      <w:pPr>
        <w:jc w:val="center"/>
        <w:rPr>
          <w:rFonts w:asciiTheme="minorHAnsi" w:hAnsiTheme="minorHAnsi" w:cstheme="minorHAnsi"/>
          <w:b/>
          <w:sz w:val="22"/>
          <w:szCs w:val="22"/>
        </w:rPr>
      </w:pPr>
    </w:p>
    <w:p w14:paraId="15707EDE" w14:textId="77777777" w:rsidR="00D346E3" w:rsidRDefault="00D346E3" w:rsidP="00B37050">
      <w:pPr>
        <w:jc w:val="center"/>
        <w:rPr>
          <w:rFonts w:asciiTheme="minorHAnsi" w:hAnsiTheme="minorHAnsi" w:cstheme="minorHAnsi"/>
          <w:b/>
          <w:sz w:val="22"/>
          <w:szCs w:val="22"/>
        </w:rPr>
      </w:pPr>
    </w:p>
    <w:p w14:paraId="17BFCB50" w14:textId="77777777" w:rsidR="00D346E3" w:rsidRDefault="00D346E3" w:rsidP="00B37050">
      <w:pPr>
        <w:jc w:val="center"/>
        <w:rPr>
          <w:rFonts w:asciiTheme="minorHAnsi" w:hAnsiTheme="minorHAnsi" w:cstheme="minorHAnsi"/>
          <w:b/>
          <w:sz w:val="22"/>
          <w:szCs w:val="22"/>
        </w:rPr>
      </w:pPr>
    </w:p>
    <w:p w14:paraId="33E78C89" w14:textId="77777777" w:rsidR="00D346E3" w:rsidRPr="00552079" w:rsidRDefault="00D346E3" w:rsidP="00B37050">
      <w:pPr>
        <w:jc w:val="center"/>
        <w:rPr>
          <w:rFonts w:asciiTheme="minorHAnsi" w:hAnsiTheme="minorHAnsi" w:cstheme="minorHAnsi"/>
          <w:b/>
          <w:sz w:val="22"/>
          <w:szCs w:val="22"/>
        </w:rPr>
      </w:pPr>
    </w:p>
    <w:p w14:paraId="08A850CC" w14:textId="77777777" w:rsidR="00CD7DE0" w:rsidRPr="00552079" w:rsidRDefault="00CD7DE0" w:rsidP="00552079">
      <w:pPr>
        <w:rPr>
          <w:rFonts w:asciiTheme="minorHAnsi" w:hAnsiTheme="minorHAnsi" w:cstheme="minorHAnsi"/>
          <w:b/>
          <w:sz w:val="22"/>
          <w:szCs w:val="22"/>
        </w:rPr>
      </w:pPr>
    </w:p>
    <w:p w14:paraId="3C305F67" w14:textId="77777777" w:rsidR="00103622" w:rsidRDefault="00103622" w:rsidP="00B37050">
      <w:pPr>
        <w:jc w:val="center"/>
        <w:rPr>
          <w:rFonts w:asciiTheme="minorHAnsi" w:hAnsiTheme="minorHAnsi" w:cstheme="minorHAnsi"/>
          <w:b/>
          <w:sz w:val="22"/>
          <w:szCs w:val="22"/>
        </w:rPr>
      </w:pPr>
    </w:p>
    <w:p w14:paraId="3BD8FD26" w14:textId="77777777" w:rsidR="00435ECD" w:rsidRDefault="00435ECD" w:rsidP="00B37050">
      <w:pPr>
        <w:jc w:val="cente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582194">
      <w:pPr>
        <w:pStyle w:val="Prrafodelista"/>
        <w:numPr>
          <w:ilvl w:val="0"/>
          <w:numId w:val="30"/>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582194">
      <w:pPr>
        <w:pStyle w:val="Prrafodelista"/>
        <w:numPr>
          <w:ilvl w:val="0"/>
          <w:numId w:val="30"/>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582194">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582194">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582194">
      <w:pPr>
        <w:pStyle w:val="Prrafodelista"/>
        <w:numPr>
          <w:ilvl w:val="0"/>
          <w:numId w:val="30"/>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MyPES.</w:t>
      </w:r>
    </w:p>
    <w:p w14:paraId="14A3C00E" w14:textId="50831A7F" w:rsidR="00546FAF" w:rsidRPr="00C70BA9" w:rsidRDefault="00546FAF" w:rsidP="00582194">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582194">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582194">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9E87A7B" w14:textId="77777777" w:rsidR="00FF659D" w:rsidRDefault="00FF659D" w:rsidP="00B37050">
      <w:pPr>
        <w:jc w:val="both"/>
        <w:rPr>
          <w:rFonts w:asciiTheme="minorHAnsi" w:hAnsiTheme="minorHAnsi" w:cstheme="minorHAnsi"/>
          <w:b/>
          <w:sz w:val="22"/>
          <w:szCs w:val="22"/>
        </w:rPr>
      </w:pPr>
    </w:p>
    <w:p w14:paraId="3443DE1B" w14:textId="77777777" w:rsidR="00015B4A" w:rsidRDefault="00015B4A" w:rsidP="00B37050">
      <w:pPr>
        <w:jc w:val="both"/>
        <w:rPr>
          <w:rFonts w:asciiTheme="minorHAnsi" w:hAnsiTheme="minorHAnsi" w:cstheme="minorHAnsi"/>
          <w:b/>
          <w:sz w:val="22"/>
          <w:szCs w:val="22"/>
        </w:rPr>
      </w:pPr>
    </w:p>
    <w:p w14:paraId="2AAC7492" w14:textId="77777777" w:rsidR="00015B4A" w:rsidRPr="00552079" w:rsidRDefault="00015B4A"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582194">
      <w:pPr>
        <w:pStyle w:val="Prrafodelista"/>
        <w:numPr>
          <w:ilvl w:val="1"/>
          <w:numId w:val="23"/>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ción Desierta ó</w:t>
      </w:r>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EA5481">
        <w:rPr>
          <w:rFonts w:asciiTheme="minorHAnsi" w:hAnsiTheme="minorHAnsi" w:cstheme="minorHAnsi"/>
          <w:sz w:val="22"/>
          <w:szCs w:val="22"/>
        </w:rPr>
        <w:t>ó</w:t>
      </w:r>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582194">
      <w:pPr>
        <w:pStyle w:val="Prrafodelista"/>
        <w:numPr>
          <w:ilvl w:val="1"/>
          <w:numId w:val="23"/>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582194">
      <w:pPr>
        <w:pStyle w:val="Prrafodelista"/>
        <w:numPr>
          <w:ilvl w:val="0"/>
          <w:numId w:val="31"/>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582194">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582194">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582194">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lastRenderedPageBreak/>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582194">
      <w:pPr>
        <w:pStyle w:val="Prrafodelista"/>
        <w:numPr>
          <w:ilvl w:val="1"/>
          <w:numId w:val="32"/>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582194">
      <w:pPr>
        <w:pStyle w:val="Prrafodelista"/>
        <w:numPr>
          <w:ilvl w:val="1"/>
          <w:numId w:val="32"/>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348380E6" w14:textId="04A695FD" w:rsidR="00452B99" w:rsidRPr="004B0CFC" w:rsidRDefault="00452B99" w:rsidP="00582194">
      <w:pPr>
        <w:pStyle w:val="Prrafodelista"/>
        <w:numPr>
          <w:ilvl w:val="1"/>
          <w:numId w:val="32"/>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10C00E09"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66899B5F" w14:textId="77777777" w:rsidR="005B5002" w:rsidRPr="00552079" w:rsidRDefault="005B5002" w:rsidP="00B37050">
      <w:pPr>
        <w:jc w:val="both"/>
        <w:rPr>
          <w:rFonts w:asciiTheme="minorHAnsi" w:hAnsiTheme="minorHAnsi" w:cstheme="minorHAnsi"/>
          <w:sz w:val="22"/>
          <w:szCs w:val="22"/>
        </w:rPr>
      </w:pPr>
    </w:p>
    <w:p w14:paraId="5969C20B" w14:textId="550740C1"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4945FDCE" w14:textId="77777777" w:rsidR="00900663" w:rsidRPr="00552079" w:rsidRDefault="00900663" w:rsidP="00B37050">
      <w:pPr>
        <w:jc w:val="both"/>
        <w:rPr>
          <w:rFonts w:asciiTheme="minorHAnsi" w:hAnsiTheme="minorHAnsi" w:cstheme="minorHAnsi"/>
          <w:sz w:val="22"/>
          <w:szCs w:val="22"/>
          <w:lang w:val="es-ES_tradnl"/>
        </w:rPr>
      </w:pPr>
    </w:p>
    <w:p w14:paraId="1D26B190" w14:textId="32E71EA0"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7076A01A" w14:textId="77777777" w:rsidR="00C75BEC" w:rsidRPr="00552079" w:rsidRDefault="00C75BEC" w:rsidP="00B37050">
      <w:pPr>
        <w:tabs>
          <w:tab w:val="num" w:pos="993"/>
        </w:tabs>
        <w:ind w:left="426"/>
        <w:jc w:val="both"/>
        <w:rPr>
          <w:rFonts w:asciiTheme="minorHAnsi" w:hAnsiTheme="minorHAnsi" w:cstheme="minorHAnsi"/>
          <w:sz w:val="22"/>
          <w:szCs w:val="22"/>
        </w:rPr>
      </w:pPr>
    </w:p>
    <w:p w14:paraId="11E8E78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2F06F70B" w14:textId="77777777" w:rsidR="000E33F0" w:rsidRPr="00552079" w:rsidRDefault="000E33F0" w:rsidP="00B37050">
      <w:pPr>
        <w:tabs>
          <w:tab w:val="num" w:pos="993"/>
        </w:tabs>
        <w:jc w:val="both"/>
        <w:rPr>
          <w:rFonts w:asciiTheme="minorHAnsi" w:hAnsiTheme="minorHAnsi" w:cstheme="minorHAnsi"/>
          <w:color w:val="FF0000"/>
          <w:sz w:val="22"/>
          <w:szCs w:val="22"/>
        </w:rPr>
      </w:pPr>
    </w:p>
    <w:p w14:paraId="3351D317" w14:textId="685617DA" w:rsidR="00900663"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651BDED0" w14:textId="77777777" w:rsidR="00A72EED" w:rsidRPr="00552079" w:rsidRDefault="00A72EED" w:rsidP="00A72EED">
      <w:pPr>
        <w:pStyle w:val="Prrafodelista"/>
        <w:ind w:left="426"/>
        <w:jc w:val="both"/>
        <w:rPr>
          <w:rFonts w:asciiTheme="minorHAnsi" w:hAnsiTheme="minorHAnsi" w:cstheme="minorHAnsi"/>
          <w:b/>
          <w:sz w:val="22"/>
          <w:szCs w:val="22"/>
        </w:rPr>
      </w:pPr>
    </w:p>
    <w:p w14:paraId="793FBA02"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1CCFE6E0" w14:textId="77777777" w:rsidR="00E73728" w:rsidRPr="00552079" w:rsidRDefault="00E73728" w:rsidP="00E73728">
      <w:pPr>
        <w:tabs>
          <w:tab w:val="num" w:pos="993"/>
        </w:tabs>
        <w:ind w:left="426"/>
        <w:jc w:val="both"/>
        <w:rPr>
          <w:rFonts w:asciiTheme="minorHAnsi" w:hAnsiTheme="minorHAnsi" w:cstheme="minorHAnsi"/>
          <w:sz w:val="22"/>
          <w:szCs w:val="22"/>
        </w:rPr>
      </w:pPr>
    </w:p>
    <w:p w14:paraId="6ED8D47F"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0F5D040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7E7025A1"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3"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49B503F9" w14:textId="77777777" w:rsidR="00015B4A" w:rsidRPr="00552079" w:rsidRDefault="00015B4A" w:rsidP="00B37050">
      <w:pPr>
        <w:ind w:firstLine="426"/>
        <w:jc w:val="both"/>
        <w:rPr>
          <w:rFonts w:asciiTheme="minorHAnsi" w:hAnsiTheme="minorHAnsi" w:cstheme="minorHAnsi"/>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lastRenderedPageBreak/>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582194">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582194">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2EF8B550" w14:textId="77777777" w:rsidR="007C15AF" w:rsidRDefault="007C15AF" w:rsidP="007C15AF">
      <w:pPr>
        <w:pStyle w:val="Prrafodelista"/>
        <w:ind w:left="360"/>
        <w:rPr>
          <w:rFonts w:asciiTheme="minorHAnsi" w:hAnsiTheme="minorHAnsi" w:cstheme="minorHAnsi"/>
          <w:bCs/>
          <w:sz w:val="22"/>
          <w:szCs w:val="22"/>
          <w:lang w:eastAsia="es-BO"/>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Default="00D07ADC" w:rsidP="00D07ADC">
      <w:pPr>
        <w:ind w:left="426"/>
        <w:jc w:val="both"/>
        <w:rPr>
          <w:rFonts w:asciiTheme="minorHAnsi" w:hAnsiTheme="minorHAnsi" w:cstheme="minorHAnsi"/>
          <w:b/>
          <w:color w:val="000000"/>
          <w:sz w:val="22"/>
          <w:szCs w:val="22"/>
        </w:rPr>
      </w:pPr>
    </w:p>
    <w:p w14:paraId="37FE3BA7" w14:textId="77777777" w:rsidR="00A64E11" w:rsidRPr="00552079" w:rsidRDefault="00A64E11"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77777777" w:rsidR="00486DD9" w:rsidRPr="00552079" w:rsidRDefault="00486DD9" w:rsidP="00E46F13">
            <w:pPr>
              <w:jc w:val="both"/>
              <w:rPr>
                <w:rFonts w:asciiTheme="minorHAnsi" w:hAnsiTheme="minorHAnsi" w:cstheme="minorHAnsi"/>
                <w:sz w:val="22"/>
                <w:szCs w:val="22"/>
              </w:rPr>
            </w:pP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77777777" w:rsidR="00486DD9" w:rsidRPr="00552079" w:rsidRDefault="00486DD9" w:rsidP="00E46F13">
            <w:pPr>
              <w:jc w:val="both"/>
              <w:rPr>
                <w:rFonts w:asciiTheme="minorHAnsi" w:hAnsiTheme="minorHAnsi" w:cstheme="minorHAnsi"/>
                <w:sz w:val="22"/>
                <w:szCs w:val="22"/>
              </w:rPr>
            </w:pP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FE4B246" w14:textId="77777777" w:rsidR="00455A2A" w:rsidRDefault="00455A2A"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 xml:space="preserve">permitirá la presencia de los proponentes o sus representantes que hayan decidido asistir, así como los representantes de la </w:t>
      </w:r>
      <w:r w:rsidRPr="00552079">
        <w:rPr>
          <w:rFonts w:asciiTheme="minorHAnsi" w:hAnsiTheme="minorHAnsi" w:cstheme="minorHAnsi"/>
          <w:sz w:val="22"/>
          <w:szCs w:val="22"/>
        </w:rPr>
        <w:lastRenderedPageBreak/>
        <w:t>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Pr="00552079" w:rsidRDefault="009B7F71" w:rsidP="003A1C43">
      <w:pPr>
        <w:ind w:left="426"/>
        <w:jc w:val="center"/>
        <w:rPr>
          <w:rFonts w:asciiTheme="minorHAnsi" w:hAnsiTheme="minorHAnsi" w:cstheme="minorHAnsi"/>
          <w:b/>
          <w:sz w:val="22"/>
          <w:szCs w:val="22"/>
          <w:highlight w:val="yellow"/>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1B106E0" w14:textId="77777777" w:rsidR="00D54AC6" w:rsidRDefault="00D54AC6" w:rsidP="00D54AC6">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63DC7B9A" w14:textId="77777777" w:rsidR="00D54AC6" w:rsidRPr="00B857A6" w:rsidRDefault="00D54AC6" w:rsidP="00D54AC6">
      <w:pPr>
        <w:jc w:val="center"/>
        <w:rPr>
          <w:rFonts w:asciiTheme="minorHAnsi" w:hAnsiTheme="minorHAnsi" w:cstheme="minorHAnsi"/>
          <w:b/>
          <w:bCs/>
          <w:sz w:val="22"/>
          <w:szCs w:val="22"/>
          <w:lang w:val="es-ES_tradnl"/>
        </w:rPr>
      </w:pPr>
    </w:p>
    <w:p w14:paraId="2F61C280" w14:textId="77777777" w:rsidR="00D54AC6" w:rsidRPr="00E351C5" w:rsidRDefault="00D54AC6" w:rsidP="00D54AC6">
      <w:pPr>
        <w:jc w:val="both"/>
        <w:rPr>
          <w:rFonts w:ascii="Calibri" w:hAnsi="Calibri" w:cs="Arial"/>
          <w:b/>
          <w:sz w:val="22"/>
          <w:szCs w:val="22"/>
          <w:lang w:eastAsia="es-ES"/>
        </w:rPr>
      </w:pPr>
      <w:r w:rsidRPr="00E351C5">
        <w:rPr>
          <w:rFonts w:ascii="Calibri" w:hAnsi="Calibri" w:cs="Arial"/>
          <w:b/>
          <w:sz w:val="22"/>
          <w:szCs w:val="22"/>
          <w:lang w:eastAsia="es-ES"/>
        </w:rPr>
        <w:t>GARANTÍA DE SERIEDAD DE PROPUESTA</w:t>
      </w:r>
    </w:p>
    <w:p w14:paraId="546F7D65" w14:textId="77777777" w:rsidR="00D54AC6" w:rsidRPr="00E351C5" w:rsidRDefault="00D54AC6" w:rsidP="00D54AC6">
      <w:pPr>
        <w:jc w:val="both"/>
        <w:rPr>
          <w:rFonts w:ascii="Calibri" w:hAnsi="Calibri" w:cs="Arial"/>
          <w:sz w:val="22"/>
          <w:szCs w:val="22"/>
          <w:lang w:eastAsia="es-ES"/>
        </w:rPr>
      </w:pPr>
    </w:p>
    <w:p w14:paraId="542A5DD0" w14:textId="77777777" w:rsidR="00D54AC6" w:rsidRPr="00E351C5" w:rsidRDefault="00D54AC6" w:rsidP="00D54AC6">
      <w:pPr>
        <w:jc w:val="both"/>
        <w:rPr>
          <w:rFonts w:ascii="Calibri" w:hAnsi="Calibri" w:cs="Arial"/>
          <w:sz w:val="22"/>
          <w:szCs w:val="22"/>
          <w:lang w:eastAsia="es-ES"/>
        </w:rPr>
      </w:pPr>
      <w:r w:rsidRPr="00E351C5">
        <w:rPr>
          <w:rFonts w:ascii="Calibri" w:hAnsi="Calibri" w:cs="Arial"/>
          <w:sz w:val="22"/>
          <w:szCs w:val="22"/>
          <w:lang w:eastAsia="es-ES"/>
        </w:rPr>
        <w:t>A elección de la empresa esta podrá optar por uno de los siguientes instrumentos financieros:</w:t>
      </w:r>
    </w:p>
    <w:p w14:paraId="423711EB" w14:textId="77777777" w:rsidR="00D54AC6" w:rsidRPr="00E351C5" w:rsidRDefault="00D54AC6" w:rsidP="00D54AC6">
      <w:pPr>
        <w:jc w:val="both"/>
        <w:rPr>
          <w:rFonts w:ascii="Calibri" w:hAnsi="Calibri" w:cs="Arial"/>
          <w:sz w:val="22"/>
          <w:szCs w:val="22"/>
          <w:lang w:eastAsia="es-ES"/>
        </w:rPr>
      </w:pPr>
      <w:r w:rsidRPr="00E351C5">
        <w:rPr>
          <w:rFonts w:ascii="Calibri" w:hAnsi="Calibri" w:cs="Arial"/>
          <w:b/>
          <w:sz w:val="22"/>
          <w:szCs w:val="22"/>
          <w:lang w:eastAsia="es-ES"/>
        </w:rPr>
        <w:t>Boleta de Garantía</w:t>
      </w:r>
      <w:r w:rsidRPr="00E351C5">
        <w:rPr>
          <w:rFonts w:ascii="Calibri" w:hAnsi="Calibri" w:cs="Arial"/>
          <w:sz w:val="22"/>
          <w:szCs w:val="22"/>
          <w:lang w:eastAsia="es-ES"/>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noventa (90) días por un importe equivalente al uno por ciento (1 %) del valor total de la propuesta económica</w:t>
      </w:r>
    </w:p>
    <w:p w14:paraId="55B7325F" w14:textId="77777777" w:rsidR="00D54AC6" w:rsidRPr="00E351C5" w:rsidRDefault="00D54AC6" w:rsidP="00D54AC6">
      <w:pPr>
        <w:jc w:val="both"/>
        <w:rPr>
          <w:rFonts w:ascii="Calibri" w:hAnsi="Calibri" w:cs="Arial"/>
          <w:sz w:val="22"/>
          <w:szCs w:val="22"/>
          <w:lang w:eastAsia="es-ES"/>
        </w:rPr>
      </w:pPr>
    </w:p>
    <w:p w14:paraId="701443B8" w14:textId="77777777" w:rsidR="00D54AC6" w:rsidRPr="00E351C5" w:rsidRDefault="00D54AC6" w:rsidP="00D54AC6">
      <w:pPr>
        <w:jc w:val="both"/>
        <w:rPr>
          <w:rFonts w:ascii="Calibri" w:hAnsi="Calibri" w:cs="Arial"/>
          <w:sz w:val="22"/>
          <w:szCs w:val="22"/>
          <w:lang w:eastAsia="es-ES"/>
        </w:rPr>
      </w:pPr>
      <w:r w:rsidRPr="00E351C5">
        <w:rPr>
          <w:rFonts w:ascii="Calibri" w:hAnsi="Calibri" w:cs="Arial"/>
          <w:b/>
          <w:sz w:val="22"/>
          <w:szCs w:val="22"/>
          <w:lang w:eastAsia="es-ES"/>
        </w:rPr>
        <w:t>Garantía a Primer Requerimiento</w:t>
      </w:r>
      <w:r w:rsidRPr="00E351C5">
        <w:rPr>
          <w:rFonts w:ascii="Calibri" w:hAnsi="Calibri" w:cs="Arial"/>
          <w:sz w:val="22"/>
          <w:szCs w:val="22"/>
          <w:lang w:eastAsia="es-ES"/>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por un importe equivalente al (1%) del valor total la propuesta económica.</w:t>
      </w:r>
    </w:p>
    <w:p w14:paraId="5476E88C" w14:textId="77777777" w:rsidR="00D54AC6" w:rsidRPr="00E351C5" w:rsidRDefault="00D54AC6" w:rsidP="00D54AC6">
      <w:pPr>
        <w:jc w:val="both"/>
        <w:rPr>
          <w:rFonts w:ascii="Calibri" w:hAnsi="Calibri" w:cs="Arial"/>
          <w:sz w:val="22"/>
          <w:szCs w:val="22"/>
          <w:lang w:eastAsia="es-ES"/>
        </w:rPr>
      </w:pPr>
    </w:p>
    <w:p w14:paraId="70C422B1" w14:textId="77777777" w:rsidR="00D54AC6" w:rsidRPr="00E351C5" w:rsidRDefault="00D54AC6" w:rsidP="00D54AC6">
      <w:pPr>
        <w:jc w:val="both"/>
        <w:rPr>
          <w:rFonts w:ascii="Calibri" w:hAnsi="Calibri" w:cs="Arial"/>
          <w:sz w:val="22"/>
          <w:szCs w:val="22"/>
          <w:lang w:eastAsia="es-ES"/>
        </w:rPr>
      </w:pPr>
      <w:r w:rsidRPr="00E351C5">
        <w:rPr>
          <w:rFonts w:ascii="Calibri" w:hAnsi="Calibri" w:cs="Arial"/>
          <w:b/>
          <w:sz w:val="22"/>
          <w:szCs w:val="22"/>
          <w:lang w:eastAsia="es-ES"/>
        </w:rPr>
        <w:t>Póliza de caución a Primer requerimiento para Entidades Públicas</w:t>
      </w:r>
      <w:r w:rsidRPr="00E351C5">
        <w:rPr>
          <w:rFonts w:ascii="Calibri" w:hAnsi="Calibri" w:cs="Arial"/>
          <w:sz w:val="22"/>
          <w:szCs w:val="22"/>
          <w:lang w:eastAsia="es-ES"/>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(90) días a contar de la fecha prevista para la presentación de propuestas y por un importe equivalente de al menos a (1%) del valor total de la propuesta económica</w:t>
      </w:r>
    </w:p>
    <w:p w14:paraId="2F73C65B" w14:textId="77777777" w:rsidR="00D54AC6" w:rsidRPr="00E351C5" w:rsidRDefault="00D54AC6" w:rsidP="00D54AC6">
      <w:pPr>
        <w:jc w:val="both"/>
        <w:rPr>
          <w:rFonts w:ascii="Calibri" w:hAnsi="Calibri" w:cs="Arial"/>
          <w:sz w:val="22"/>
          <w:szCs w:val="22"/>
          <w:lang w:eastAsia="es-ES"/>
        </w:rPr>
      </w:pPr>
    </w:p>
    <w:p w14:paraId="078D53AC" w14:textId="77777777" w:rsidR="00D54AC6" w:rsidRPr="00E351C5" w:rsidRDefault="00D54AC6" w:rsidP="00D54AC6">
      <w:pPr>
        <w:jc w:val="both"/>
        <w:rPr>
          <w:rFonts w:ascii="Calibri" w:hAnsi="Calibri" w:cs="Arial"/>
          <w:b/>
          <w:sz w:val="22"/>
          <w:szCs w:val="22"/>
          <w:lang w:eastAsia="es-ES"/>
        </w:rPr>
      </w:pPr>
      <w:r w:rsidRPr="00E351C5">
        <w:rPr>
          <w:rFonts w:ascii="Calibri" w:hAnsi="Calibri" w:cs="Arial"/>
          <w:b/>
          <w:sz w:val="22"/>
          <w:szCs w:val="22"/>
          <w:lang w:eastAsia="es-ES"/>
        </w:rPr>
        <w:t>GARANTÍA DE CUMPLIMIENTO DE CONTRATO</w:t>
      </w:r>
    </w:p>
    <w:p w14:paraId="53CFB351" w14:textId="77777777" w:rsidR="00D54AC6" w:rsidRPr="00E351C5" w:rsidRDefault="00D54AC6" w:rsidP="00D54AC6">
      <w:pPr>
        <w:jc w:val="both"/>
        <w:rPr>
          <w:rFonts w:ascii="Calibri" w:hAnsi="Calibri" w:cs="Arial"/>
          <w:b/>
          <w:sz w:val="22"/>
          <w:szCs w:val="22"/>
          <w:lang w:eastAsia="es-ES"/>
        </w:rPr>
      </w:pPr>
    </w:p>
    <w:p w14:paraId="621F0F5A" w14:textId="77777777" w:rsidR="00D54AC6" w:rsidRPr="00E351C5" w:rsidRDefault="00D54AC6" w:rsidP="00D54AC6">
      <w:pPr>
        <w:jc w:val="both"/>
        <w:rPr>
          <w:rFonts w:ascii="Calibri" w:hAnsi="Calibri" w:cs="Arial"/>
          <w:sz w:val="22"/>
          <w:szCs w:val="22"/>
          <w:lang w:eastAsia="es-ES"/>
        </w:rPr>
      </w:pPr>
      <w:r w:rsidRPr="00E351C5">
        <w:rPr>
          <w:rFonts w:ascii="Calibri" w:hAnsi="Calibri" w:cs="Arial"/>
          <w:sz w:val="22"/>
          <w:szCs w:val="22"/>
          <w:lang w:eastAsia="es-ES"/>
        </w:rPr>
        <w:t>A elección de la empresa esta podrá optar por uno de los siguientes instrumentos financieros:</w:t>
      </w:r>
    </w:p>
    <w:p w14:paraId="09C65216" w14:textId="77777777" w:rsidR="00D54AC6" w:rsidRPr="00E351C5" w:rsidRDefault="00D54AC6" w:rsidP="00D54AC6">
      <w:pPr>
        <w:jc w:val="both"/>
        <w:rPr>
          <w:rFonts w:ascii="Calibri" w:hAnsi="Calibri" w:cs="Arial"/>
          <w:sz w:val="22"/>
          <w:szCs w:val="22"/>
          <w:lang w:eastAsia="es-ES"/>
        </w:rPr>
      </w:pPr>
      <w:r w:rsidRPr="00E351C5">
        <w:rPr>
          <w:rFonts w:ascii="Calibri" w:hAnsi="Calibri" w:cs="Arial"/>
          <w:b/>
          <w:sz w:val="22"/>
          <w:szCs w:val="22"/>
          <w:lang w:eastAsia="es-ES"/>
        </w:rPr>
        <w:t>Boleta de Garantía</w:t>
      </w:r>
      <w:r w:rsidRPr="00E351C5">
        <w:rPr>
          <w:rFonts w:ascii="Calibri" w:hAnsi="Calibri" w:cs="Arial"/>
          <w:sz w:val="22"/>
          <w:szCs w:val="22"/>
          <w:lang w:eastAsia="es-ES"/>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sesenta (60) días calendario adicionales a la vigencia del contrato, por un importe equivalente al 7% del valor total del contrato.</w:t>
      </w:r>
    </w:p>
    <w:p w14:paraId="1847CEF1" w14:textId="77777777" w:rsidR="00D54AC6" w:rsidRPr="00E351C5" w:rsidRDefault="00D54AC6" w:rsidP="00750CD4">
      <w:pPr>
        <w:tabs>
          <w:tab w:val="left" w:pos="1418"/>
        </w:tabs>
        <w:jc w:val="both"/>
        <w:rPr>
          <w:rFonts w:ascii="Calibri" w:hAnsi="Calibri" w:cs="Arial"/>
          <w:sz w:val="22"/>
          <w:szCs w:val="22"/>
          <w:lang w:eastAsia="es-ES"/>
        </w:rPr>
      </w:pPr>
    </w:p>
    <w:p w14:paraId="15DAA8D4" w14:textId="77777777" w:rsidR="00D54AC6" w:rsidRPr="00E351C5" w:rsidRDefault="00D54AC6" w:rsidP="00750CD4">
      <w:pPr>
        <w:tabs>
          <w:tab w:val="left" w:pos="1418"/>
        </w:tabs>
        <w:jc w:val="both"/>
        <w:rPr>
          <w:rFonts w:ascii="Calibri" w:hAnsi="Calibri" w:cs="Arial"/>
          <w:sz w:val="22"/>
          <w:szCs w:val="22"/>
          <w:lang w:eastAsia="es-ES"/>
        </w:rPr>
      </w:pPr>
      <w:r w:rsidRPr="00E351C5">
        <w:rPr>
          <w:rFonts w:ascii="Calibri" w:hAnsi="Calibri" w:cs="Arial"/>
          <w:b/>
          <w:sz w:val="22"/>
          <w:szCs w:val="22"/>
          <w:lang w:eastAsia="es-ES"/>
        </w:rPr>
        <w:lastRenderedPageBreak/>
        <w:t>Garantía a Primer Requerimiento</w:t>
      </w:r>
      <w:r w:rsidRPr="00E351C5">
        <w:rPr>
          <w:rFonts w:ascii="Calibri" w:hAnsi="Calibri" w:cs="Arial"/>
          <w:sz w:val="22"/>
          <w:szCs w:val="22"/>
          <w:lang w:eastAsia="es-ES"/>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008B861D" w14:textId="77777777" w:rsidR="00D54AC6" w:rsidRPr="00E351C5" w:rsidRDefault="00D54AC6" w:rsidP="00750CD4">
      <w:pPr>
        <w:tabs>
          <w:tab w:val="left" w:pos="1418"/>
        </w:tabs>
        <w:jc w:val="both"/>
        <w:rPr>
          <w:rFonts w:ascii="Calibri" w:hAnsi="Calibri" w:cs="Arial"/>
          <w:sz w:val="22"/>
          <w:szCs w:val="22"/>
          <w:lang w:eastAsia="es-ES"/>
        </w:rPr>
      </w:pPr>
    </w:p>
    <w:p w14:paraId="03A4C9C0" w14:textId="77777777" w:rsidR="00D54AC6" w:rsidRDefault="00D54AC6" w:rsidP="00750CD4">
      <w:pPr>
        <w:tabs>
          <w:tab w:val="left" w:pos="1418"/>
        </w:tabs>
        <w:jc w:val="both"/>
        <w:rPr>
          <w:rFonts w:ascii="Calibri" w:hAnsi="Calibri" w:cs="Arial"/>
          <w:sz w:val="22"/>
          <w:szCs w:val="22"/>
          <w:lang w:eastAsia="es-ES"/>
        </w:rPr>
      </w:pPr>
      <w:r w:rsidRPr="00E351C5">
        <w:rPr>
          <w:rFonts w:ascii="Calibri" w:hAnsi="Calibri" w:cs="Arial"/>
          <w:b/>
          <w:sz w:val="22"/>
          <w:szCs w:val="22"/>
          <w:lang w:eastAsia="es-ES"/>
        </w:rPr>
        <w:t>Póliza de caución a Primer requerimiento para Entidades Públicas,</w:t>
      </w:r>
      <w:r w:rsidRPr="00E351C5">
        <w:rPr>
          <w:rFonts w:ascii="Calibri" w:hAnsi="Calibri" w:cs="Arial"/>
          <w:sz w:val="22"/>
          <w:szCs w:val="22"/>
          <w:lang w:eastAsia="es-ES"/>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14:paraId="2EFFEEB1" w14:textId="77777777" w:rsidR="00750CD4" w:rsidRDefault="00750CD4" w:rsidP="00D54AC6">
      <w:pPr>
        <w:jc w:val="both"/>
        <w:rPr>
          <w:rFonts w:ascii="Calibri" w:hAnsi="Calibri" w:cs="Arial"/>
          <w:sz w:val="22"/>
          <w:szCs w:val="22"/>
          <w:lang w:eastAsia="es-ES"/>
        </w:rPr>
      </w:pPr>
    </w:p>
    <w:p w14:paraId="2B74BB8B" w14:textId="77777777" w:rsidR="00750CD4" w:rsidRDefault="00750CD4" w:rsidP="00D54AC6">
      <w:pPr>
        <w:jc w:val="both"/>
        <w:rPr>
          <w:rFonts w:ascii="Calibri" w:hAnsi="Calibri" w:cs="Arial"/>
          <w:sz w:val="22"/>
          <w:szCs w:val="22"/>
          <w:lang w:eastAsia="es-ES"/>
        </w:rPr>
      </w:pPr>
    </w:p>
    <w:p w14:paraId="384B82A9" w14:textId="77777777" w:rsidR="00750CD4" w:rsidRDefault="00750CD4" w:rsidP="00D54AC6">
      <w:pPr>
        <w:jc w:val="both"/>
        <w:rPr>
          <w:rFonts w:ascii="Calibri" w:hAnsi="Calibri" w:cs="Arial"/>
          <w:sz w:val="22"/>
          <w:szCs w:val="22"/>
          <w:lang w:eastAsia="es-ES"/>
        </w:rPr>
      </w:pPr>
    </w:p>
    <w:p w14:paraId="43E06BF4" w14:textId="77777777" w:rsidR="00750CD4" w:rsidRDefault="00750CD4" w:rsidP="00D54AC6">
      <w:pPr>
        <w:jc w:val="both"/>
        <w:rPr>
          <w:rFonts w:ascii="Calibri" w:hAnsi="Calibri" w:cs="Arial"/>
          <w:sz w:val="22"/>
          <w:szCs w:val="22"/>
          <w:lang w:eastAsia="es-ES"/>
        </w:rPr>
      </w:pPr>
    </w:p>
    <w:p w14:paraId="139A5253" w14:textId="77777777" w:rsidR="00750CD4" w:rsidRDefault="00750CD4" w:rsidP="00D54AC6">
      <w:pPr>
        <w:jc w:val="both"/>
        <w:rPr>
          <w:rFonts w:ascii="Calibri" w:hAnsi="Calibri" w:cs="Arial"/>
          <w:sz w:val="22"/>
          <w:szCs w:val="22"/>
          <w:lang w:eastAsia="es-ES"/>
        </w:rPr>
      </w:pPr>
    </w:p>
    <w:p w14:paraId="2254F619" w14:textId="77777777" w:rsidR="00750CD4" w:rsidRDefault="00750CD4" w:rsidP="00D54AC6">
      <w:pPr>
        <w:jc w:val="both"/>
        <w:rPr>
          <w:rFonts w:ascii="Calibri" w:hAnsi="Calibri" w:cs="Arial"/>
          <w:sz w:val="22"/>
          <w:szCs w:val="22"/>
          <w:lang w:eastAsia="es-ES"/>
        </w:rPr>
      </w:pP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3A3AFACA"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14:paraId="2825788B" w14:textId="77777777" w:rsidR="00F50C94" w:rsidRDefault="00F50C94" w:rsidP="00B37050">
      <w:pPr>
        <w:jc w:val="both"/>
        <w:rPr>
          <w:rFonts w:asciiTheme="minorHAnsi" w:hAnsiTheme="minorHAnsi" w:cstheme="minorHAnsi"/>
          <w:i/>
          <w:snapToGrid w:val="0"/>
          <w:color w:val="FF0000"/>
          <w:sz w:val="22"/>
          <w:szCs w:val="22"/>
        </w:rPr>
      </w:pPr>
    </w:p>
    <w:p w14:paraId="11123EB1" w14:textId="77777777" w:rsidR="00507808" w:rsidRPr="00507808" w:rsidRDefault="00507808" w:rsidP="00507808">
      <w:pPr>
        <w:jc w:val="center"/>
        <w:rPr>
          <w:rFonts w:ascii="Calibri" w:hAnsi="Calibri" w:cs="Calibri"/>
          <w:b/>
          <w:sz w:val="24"/>
          <w:szCs w:val="24"/>
          <w:lang w:eastAsia="es-ES"/>
        </w:rPr>
      </w:pPr>
      <w:r w:rsidRPr="00507808">
        <w:rPr>
          <w:rFonts w:ascii="Calibri" w:hAnsi="Calibri" w:cs="Calibri"/>
          <w:b/>
          <w:sz w:val="24"/>
          <w:szCs w:val="24"/>
          <w:lang w:eastAsia="es-ES"/>
        </w:rPr>
        <w:t>ADQUISICION DE VALVULAS, BRIDAS, TEES, CODOS Y ACCESORIOS PARA USO EN DISTRITO COMERCIAL TARIJA Y ZONAS DEPENDIENTES DE YACUIBA, VILLAMONTES Y BERMEJO</w:t>
      </w:r>
    </w:p>
    <w:p w14:paraId="03FBB823" w14:textId="77777777" w:rsidR="00507808" w:rsidRPr="00507808" w:rsidRDefault="00507808" w:rsidP="00507808">
      <w:pPr>
        <w:jc w:val="center"/>
        <w:rPr>
          <w:rFonts w:ascii="Calibri" w:hAnsi="Calibri" w:cs="Calibri"/>
          <w:b/>
          <w:sz w:val="24"/>
          <w:szCs w:val="22"/>
          <w:u w:val="single"/>
          <w:lang w:eastAsia="es-ES"/>
        </w:rPr>
      </w:pPr>
    </w:p>
    <w:p w14:paraId="6AD3D427" w14:textId="77777777" w:rsidR="00507808" w:rsidRPr="00507808" w:rsidRDefault="00507808" w:rsidP="00507808">
      <w:pPr>
        <w:autoSpaceDE w:val="0"/>
        <w:autoSpaceDN w:val="0"/>
        <w:adjustRightInd w:val="0"/>
        <w:jc w:val="both"/>
        <w:rPr>
          <w:rFonts w:ascii="Calibri" w:hAnsi="Calibri" w:cs="Calibri"/>
          <w:sz w:val="22"/>
          <w:szCs w:val="22"/>
          <w:lang w:eastAsia="es-ES"/>
        </w:rPr>
      </w:pPr>
      <w:r w:rsidRPr="00507808">
        <w:rPr>
          <w:rFonts w:ascii="Calibri" w:hAnsi="Calibri" w:cs="Calibri"/>
          <w:sz w:val="22"/>
          <w:szCs w:val="22"/>
          <w:lang w:eastAsia="es-ES"/>
        </w:rPr>
        <w:t>Yacimientos Petrolíferos Fiscales Bolivianos para satisfacer sus necesidades operativas en las Plantas de GLP de las Zonas Comerciales pertenecientes al Distrito Comercial Tarija, requiere realizar la adquisición de los siguientes bienes de acuerdo a las siguientes características:</w:t>
      </w:r>
    </w:p>
    <w:p w14:paraId="5B7EDA45" w14:textId="77777777" w:rsidR="00507808" w:rsidRPr="00507808" w:rsidRDefault="00507808" w:rsidP="00507808">
      <w:pPr>
        <w:rPr>
          <w:rFonts w:ascii="Calibri" w:hAnsi="Calibri" w:cs="Calibri"/>
          <w:b/>
          <w:sz w:val="22"/>
          <w:szCs w:val="22"/>
          <w:u w:val="single"/>
          <w:lang w:eastAsia="es-ES"/>
        </w:rPr>
      </w:pPr>
    </w:p>
    <w:tbl>
      <w:tblPr>
        <w:tblW w:w="9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43"/>
        <w:gridCol w:w="6732"/>
        <w:gridCol w:w="987"/>
        <w:gridCol w:w="1106"/>
      </w:tblGrid>
      <w:tr w:rsidR="00507808" w:rsidRPr="00507808" w14:paraId="31BFFC1B" w14:textId="77777777" w:rsidTr="004C67F7">
        <w:trPr>
          <w:trHeight w:val="395"/>
          <w:jc w:val="center"/>
        </w:trPr>
        <w:tc>
          <w:tcPr>
            <w:tcW w:w="743" w:type="dxa"/>
            <w:shd w:val="clear" w:color="auto" w:fill="B8CCE4" w:themeFill="accent1" w:themeFillTint="66"/>
            <w:noWrap/>
            <w:vAlign w:val="center"/>
            <w:hideMark/>
          </w:tcPr>
          <w:p w14:paraId="2C887DE2" w14:textId="77777777" w:rsidR="00507808" w:rsidRPr="00507808" w:rsidRDefault="00507808" w:rsidP="00507808">
            <w:pPr>
              <w:autoSpaceDE w:val="0"/>
              <w:autoSpaceDN w:val="0"/>
              <w:adjustRightInd w:val="0"/>
              <w:jc w:val="center"/>
              <w:rPr>
                <w:rFonts w:ascii="Calibri" w:hAnsi="Calibri" w:cs="Calibri"/>
                <w:b/>
                <w:bCs/>
                <w:sz w:val="18"/>
                <w:szCs w:val="18"/>
                <w:lang w:eastAsia="es-ES"/>
              </w:rPr>
            </w:pPr>
            <w:r w:rsidRPr="00507808">
              <w:rPr>
                <w:rFonts w:ascii="Calibri" w:hAnsi="Calibri" w:cs="Calibri"/>
                <w:b/>
                <w:bCs/>
                <w:sz w:val="18"/>
                <w:szCs w:val="18"/>
                <w:lang w:eastAsia="es-ES"/>
              </w:rPr>
              <w:t>N°</w:t>
            </w:r>
          </w:p>
          <w:p w14:paraId="0B520166" w14:textId="77777777" w:rsidR="00507808" w:rsidRPr="00507808" w:rsidRDefault="00507808" w:rsidP="00507808">
            <w:pPr>
              <w:autoSpaceDE w:val="0"/>
              <w:autoSpaceDN w:val="0"/>
              <w:adjustRightInd w:val="0"/>
              <w:jc w:val="center"/>
              <w:rPr>
                <w:rFonts w:ascii="Calibri" w:hAnsi="Calibri" w:cs="Calibri"/>
                <w:b/>
                <w:bCs/>
                <w:sz w:val="18"/>
                <w:szCs w:val="18"/>
                <w:lang w:eastAsia="es-ES"/>
              </w:rPr>
            </w:pPr>
            <w:r w:rsidRPr="00507808">
              <w:rPr>
                <w:rFonts w:ascii="Calibri" w:hAnsi="Calibri" w:cs="Calibri"/>
                <w:b/>
                <w:bCs/>
                <w:sz w:val="18"/>
                <w:szCs w:val="18"/>
                <w:lang w:eastAsia="es-ES"/>
              </w:rPr>
              <w:t>ITEM</w:t>
            </w:r>
          </w:p>
        </w:tc>
        <w:tc>
          <w:tcPr>
            <w:tcW w:w="6732" w:type="dxa"/>
            <w:shd w:val="clear" w:color="auto" w:fill="B8CCE4" w:themeFill="accent1" w:themeFillTint="66"/>
            <w:noWrap/>
            <w:vAlign w:val="center"/>
            <w:hideMark/>
          </w:tcPr>
          <w:p w14:paraId="640C65AB" w14:textId="77777777" w:rsidR="00507808" w:rsidRPr="00507808" w:rsidRDefault="00507808" w:rsidP="00507808">
            <w:pPr>
              <w:autoSpaceDE w:val="0"/>
              <w:autoSpaceDN w:val="0"/>
              <w:adjustRightInd w:val="0"/>
              <w:jc w:val="center"/>
              <w:rPr>
                <w:rFonts w:ascii="Calibri" w:hAnsi="Calibri" w:cs="Calibri"/>
                <w:b/>
                <w:bCs/>
                <w:sz w:val="18"/>
                <w:szCs w:val="18"/>
                <w:lang w:eastAsia="es-ES"/>
              </w:rPr>
            </w:pPr>
            <w:r w:rsidRPr="00507808">
              <w:rPr>
                <w:rFonts w:ascii="Calibri" w:hAnsi="Calibri" w:cs="Calibri"/>
                <w:b/>
                <w:bCs/>
                <w:sz w:val="18"/>
                <w:szCs w:val="18"/>
                <w:lang w:eastAsia="es-ES"/>
              </w:rPr>
              <w:t>DESCRIPCIÓN DETALLADA DEL BIEN</w:t>
            </w:r>
          </w:p>
        </w:tc>
        <w:tc>
          <w:tcPr>
            <w:tcW w:w="987" w:type="dxa"/>
            <w:shd w:val="clear" w:color="auto" w:fill="B8CCE4" w:themeFill="accent1" w:themeFillTint="66"/>
            <w:noWrap/>
            <w:vAlign w:val="center"/>
            <w:hideMark/>
          </w:tcPr>
          <w:p w14:paraId="4AA53321" w14:textId="77777777" w:rsidR="00507808" w:rsidRPr="00507808" w:rsidRDefault="00507808" w:rsidP="00507808">
            <w:pPr>
              <w:autoSpaceDE w:val="0"/>
              <w:autoSpaceDN w:val="0"/>
              <w:adjustRightInd w:val="0"/>
              <w:jc w:val="center"/>
              <w:rPr>
                <w:rFonts w:ascii="Calibri" w:hAnsi="Calibri" w:cs="Calibri"/>
                <w:b/>
                <w:bCs/>
                <w:sz w:val="18"/>
                <w:szCs w:val="18"/>
                <w:lang w:eastAsia="es-ES"/>
              </w:rPr>
            </w:pPr>
            <w:r w:rsidRPr="00507808">
              <w:rPr>
                <w:rFonts w:ascii="Calibri" w:hAnsi="Calibri" w:cs="Calibri"/>
                <w:b/>
                <w:bCs/>
                <w:sz w:val="18"/>
                <w:szCs w:val="18"/>
                <w:lang w:eastAsia="es-ES"/>
              </w:rPr>
              <w:t>UNIDAD DE MEDIDA</w:t>
            </w:r>
          </w:p>
        </w:tc>
        <w:tc>
          <w:tcPr>
            <w:tcW w:w="1106" w:type="dxa"/>
            <w:shd w:val="clear" w:color="auto" w:fill="B8CCE4" w:themeFill="accent1" w:themeFillTint="66"/>
            <w:noWrap/>
            <w:vAlign w:val="center"/>
            <w:hideMark/>
          </w:tcPr>
          <w:p w14:paraId="3EA742F1" w14:textId="77777777" w:rsidR="00507808" w:rsidRPr="00507808" w:rsidRDefault="00507808" w:rsidP="00507808">
            <w:pPr>
              <w:autoSpaceDE w:val="0"/>
              <w:autoSpaceDN w:val="0"/>
              <w:adjustRightInd w:val="0"/>
              <w:jc w:val="center"/>
              <w:rPr>
                <w:rFonts w:ascii="Calibri" w:hAnsi="Calibri" w:cs="Calibri"/>
                <w:b/>
                <w:bCs/>
                <w:sz w:val="18"/>
                <w:szCs w:val="18"/>
                <w:lang w:eastAsia="es-ES"/>
              </w:rPr>
            </w:pPr>
            <w:r w:rsidRPr="00507808">
              <w:rPr>
                <w:rFonts w:ascii="Calibri" w:hAnsi="Calibri" w:cs="Calibri"/>
                <w:b/>
                <w:bCs/>
                <w:sz w:val="18"/>
                <w:szCs w:val="18"/>
                <w:lang w:eastAsia="es-ES"/>
              </w:rPr>
              <w:t>CANTIDAD</w:t>
            </w:r>
          </w:p>
        </w:tc>
      </w:tr>
      <w:tr w:rsidR="00507808" w:rsidRPr="00507808" w14:paraId="486B3E34" w14:textId="77777777" w:rsidTr="004C67F7">
        <w:trPr>
          <w:trHeight w:val="331"/>
          <w:jc w:val="center"/>
        </w:trPr>
        <w:tc>
          <w:tcPr>
            <w:tcW w:w="743" w:type="dxa"/>
            <w:shd w:val="clear" w:color="auto" w:fill="auto"/>
            <w:noWrap/>
            <w:vAlign w:val="center"/>
          </w:tcPr>
          <w:p w14:paraId="2D376882" w14:textId="77777777" w:rsidR="00507808" w:rsidRPr="00507808" w:rsidRDefault="00507808" w:rsidP="00507808">
            <w:pPr>
              <w:jc w:val="center"/>
              <w:rPr>
                <w:rFonts w:ascii="Calibri" w:hAnsi="Calibri" w:cs="Aparajita"/>
                <w:bCs/>
                <w:color w:val="000000"/>
                <w:sz w:val="18"/>
                <w:szCs w:val="18"/>
                <w:lang w:eastAsia="es-MX"/>
              </w:rPr>
            </w:pPr>
            <w:r w:rsidRPr="00507808">
              <w:rPr>
                <w:rFonts w:ascii="Calibri" w:hAnsi="Calibri" w:cs="Aparajita"/>
                <w:bCs/>
                <w:color w:val="000000"/>
                <w:sz w:val="18"/>
                <w:szCs w:val="18"/>
                <w:lang w:eastAsia="es-MX"/>
              </w:rPr>
              <w:t>1</w:t>
            </w:r>
          </w:p>
        </w:tc>
        <w:tc>
          <w:tcPr>
            <w:tcW w:w="6732" w:type="dxa"/>
            <w:shd w:val="clear" w:color="auto" w:fill="auto"/>
            <w:noWrap/>
            <w:vAlign w:val="center"/>
          </w:tcPr>
          <w:p w14:paraId="41B10EC1" w14:textId="77777777" w:rsidR="00507808" w:rsidRPr="00507808" w:rsidRDefault="00507808" w:rsidP="00507808">
            <w:pPr>
              <w:jc w:val="both"/>
              <w:rPr>
                <w:rFonts w:ascii="Calibri" w:hAnsi="Calibri" w:cs="Aparajita"/>
                <w:color w:val="000000"/>
                <w:sz w:val="18"/>
                <w:szCs w:val="18"/>
                <w:lang w:val="en-US" w:eastAsia="es-MX"/>
              </w:rPr>
            </w:pPr>
            <w:r w:rsidRPr="00507808">
              <w:rPr>
                <w:rFonts w:ascii="Calibri" w:hAnsi="Calibri" w:cs="Aparajita"/>
                <w:color w:val="000000"/>
                <w:sz w:val="18"/>
                <w:szCs w:val="18"/>
                <w:lang w:val="en-US" w:eastAsia="es-MX"/>
              </w:rPr>
              <w:t>BRIDA WELDING NECK 2" S-300 SCH-40 RF ASTM A-105 ASME B16.5</w:t>
            </w:r>
          </w:p>
        </w:tc>
        <w:tc>
          <w:tcPr>
            <w:tcW w:w="987" w:type="dxa"/>
            <w:shd w:val="clear" w:color="auto" w:fill="auto"/>
            <w:noWrap/>
            <w:vAlign w:val="center"/>
          </w:tcPr>
          <w:p w14:paraId="408FDF8D"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PZA.</w:t>
            </w:r>
          </w:p>
        </w:tc>
        <w:tc>
          <w:tcPr>
            <w:tcW w:w="1106" w:type="dxa"/>
            <w:shd w:val="clear" w:color="auto" w:fill="auto"/>
            <w:noWrap/>
            <w:vAlign w:val="center"/>
          </w:tcPr>
          <w:p w14:paraId="6A7FEB1A"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19</w:t>
            </w:r>
          </w:p>
        </w:tc>
      </w:tr>
      <w:tr w:rsidR="00507808" w:rsidRPr="00507808" w14:paraId="2B8DF0BB" w14:textId="77777777" w:rsidTr="004C67F7">
        <w:trPr>
          <w:trHeight w:val="331"/>
          <w:jc w:val="center"/>
        </w:trPr>
        <w:tc>
          <w:tcPr>
            <w:tcW w:w="743" w:type="dxa"/>
            <w:shd w:val="clear" w:color="auto" w:fill="auto"/>
            <w:noWrap/>
            <w:vAlign w:val="center"/>
          </w:tcPr>
          <w:p w14:paraId="553E3119" w14:textId="77777777" w:rsidR="00507808" w:rsidRPr="00507808" w:rsidRDefault="00507808" w:rsidP="00507808">
            <w:pPr>
              <w:jc w:val="center"/>
              <w:rPr>
                <w:rFonts w:ascii="Calibri" w:hAnsi="Calibri" w:cs="Aparajita"/>
                <w:bCs/>
                <w:color w:val="000000"/>
                <w:sz w:val="18"/>
                <w:szCs w:val="18"/>
                <w:lang w:eastAsia="es-MX"/>
              </w:rPr>
            </w:pPr>
            <w:r w:rsidRPr="00507808">
              <w:rPr>
                <w:rFonts w:ascii="Calibri" w:hAnsi="Calibri" w:cs="Aparajita"/>
                <w:bCs/>
                <w:color w:val="000000"/>
                <w:sz w:val="18"/>
                <w:szCs w:val="18"/>
                <w:lang w:eastAsia="es-MX"/>
              </w:rPr>
              <w:t>2</w:t>
            </w:r>
          </w:p>
        </w:tc>
        <w:tc>
          <w:tcPr>
            <w:tcW w:w="6732" w:type="dxa"/>
            <w:shd w:val="clear" w:color="auto" w:fill="auto"/>
            <w:noWrap/>
            <w:vAlign w:val="center"/>
          </w:tcPr>
          <w:p w14:paraId="4DEE6E9D" w14:textId="77777777" w:rsidR="00507808" w:rsidRPr="00507808" w:rsidRDefault="00507808" w:rsidP="00507808">
            <w:pPr>
              <w:jc w:val="both"/>
              <w:rPr>
                <w:rFonts w:ascii="Calibri" w:hAnsi="Calibri" w:cs="Aparajita"/>
                <w:color w:val="000000"/>
                <w:sz w:val="18"/>
                <w:szCs w:val="18"/>
                <w:lang w:eastAsia="es-MX"/>
              </w:rPr>
            </w:pPr>
            <w:r w:rsidRPr="00507808">
              <w:rPr>
                <w:rFonts w:ascii="Calibri" w:hAnsi="Calibri" w:cs="Aparajita"/>
                <w:color w:val="000000"/>
                <w:sz w:val="18"/>
                <w:szCs w:val="18"/>
                <w:lang w:eastAsia="es-MX"/>
              </w:rPr>
              <w:t>ESPARRAGOS 5/8" X 3 3/4" ASTM A-193 GR-7 C/ 2 TUERCAS ASTM A-194 GR-2H</w:t>
            </w:r>
          </w:p>
        </w:tc>
        <w:tc>
          <w:tcPr>
            <w:tcW w:w="987" w:type="dxa"/>
            <w:shd w:val="clear" w:color="auto" w:fill="auto"/>
            <w:noWrap/>
            <w:vAlign w:val="center"/>
          </w:tcPr>
          <w:p w14:paraId="4F165167"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PZA.</w:t>
            </w:r>
          </w:p>
        </w:tc>
        <w:tc>
          <w:tcPr>
            <w:tcW w:w="1106" w:type="dxa"/>
            <w:shd w:val="clear" w:color="auto" w:fill="auto"/>
            <w:noWrap/>
            <w:vAlign w:val="center"/>
          </w:tcPr>
          <w:p w14:paraId="263DCA7D"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160</w:t>
            </w:r>
          </w:p>
        </w:tc>
      </w:tr>
      <w:tr w:rsidR="00507808" w:rsidRPr="00507808" w14:paraId="241C1E65" w14:textId="77777777" w:rsidTr="004C67F7">
        <w:trPr>
          <w:trHeight w:val="331"/>
          <w:jc w:val="center"/>
        </w:trPr>
        <w:tc>
          <w:tcPr>
            <w:tcW w:w="743" w:type="dxa"/>
            <w:shd w:val="clear" w:color="auto" w:fill="auto"/>
            <w:noWrap/>
            <w:vAlign w:val="center"/>
          </w:tcPr>
          <w:p w14:paraId="7F590F2B" w14:textId="77777777" w:rsidR="00507808" w:rsidRPr="00507808" w:rsidRDefault="00507808" w:rsidP="00507808">
            <w:pPr>
              <w:jc w:val="center"/>
              <w:rPr>
                <w:rFonts w:ascii="Calibri" w:hAnsi="Calibri" w:cs="Aparajita"/>
                <w:bCs/>
                <w:color w:val="000000"/>
                <w:sz w:val="18"/>
                <w:szCs w:val="18"/>
                <w:lang w:eastAsia="es-MX"/>
              </w:rPr>
            </w:pPr>
            <w:r w:rsidRPr="00507808">
              <w:rPr>
                <w:rFonts w:ascii="Calibri" w:hAnsi="Calibri" w:cs="Aparajita"/>
                <w:bCs/>
                <w:color w:val="000000"/>
                <w:sz w:val="18"/>
                <w:szCs w:val="18"/>
                <w:lang w:eastAsia="es-MX"/>
              </w:rPr>
              <w:t>3</w:t>
            </w:r>
          </w:p>
        </w:tc>
        <w:tc>
          <w:tcPr>
            <w:tcW w:w="6732" w:type="dxa"/>
            <w:shd w:val="clear" w:color="auto" w:fill="auto"/>
            <w:noWrap/>
            <w:vAlign w:val="center"/>
          </w:tcPr>
          <w:p w14:paraId="16A7F1A4" w14:textId="77777777" w:rsidR="00507808" w:rsidRPr="00507808" w:rsidRDefault="00507808" w:rsidP="00507808">
            <w:pPr>
              <w:jc w:val="both"/>
              <w:rPr>
                <w:rFonts w:ascii="Calibri" w:hAnsi="Calibri" w:cs="Aparajita"/>
                <w:color w:val="000000"/>
                <w:sz w:val="18"/>
                <w:szCs w:val="18"/>
                <w:lang w:eastAsia="es-MX"/>
              </w:rPr>
            </w:pPr>
            <w:r w:rsidRPr="00507808">
              <w:rPr>
                <w:rFonts w:ascii="Calibri" w:hAnsi="Calibri" w:cs="Aparajita"/>
                <w:color w:val="000000"/>
                <w:sz w:val="18"/>
                <w:szCs w:val="18"/>
                <w:lang w:eastAsia="es-MX"/>
              </w:rPr>
              <w:t>JUNTA ESPIROMETALICA  WR  2" 300/600 RF SS316/FG ASME B16.20</w:t>
            </w:r>
          </w:p>
        </w:tc>
        <w:tc>
          <w:tcPr>
            <w:tcW w:w="987" w:type="dxa"/>
            <w:shd w:val="clear" w:color="auto" w:fill="auto"/>
            <w:noWrap/>
            <w:vAlign w:val="center"/>
          </w:tcPr>
          <w:p w14:paraId="43EDCE36"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PZA.</w:t>
            </w:r>
          </w:p>
        </w:tc>
        <w:tc>
          <w:tcPr>
            <w:tcW w:w="1106" w:type="dxa"/>
            <w:shd w:val="clear" w:color="auto" w:fill="auto"/>
            <w:noWrap/>
            <w:vAlign w:val="center"/>
          </w:tcPr>
          <w:p w14:paraId="150CB8D9"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20</w:t>
            </w:r>
          </w:p>
        </w:tc>
      </w:tr>
      <w:tr w:rsidR="00507808" w:rsidRPr="00507808" w14:paraId="371C348E" w14:textId="77777777" w:rsidTr="004C67F7">
        <w:trPr>
          <w:trHeight w:val="331"/>
          <w:jc w:val="center"/>
        </w:trPr>
        <w:tc>
          <w:tcPr>
            <w:tcW w:w="743" w:type="dxa"/>
            <w:shd w:val="clear" w:color="auto" w:fill="auto"/>
            <w:noWrap/>
            <w:vAlign w:val="center"/>
          </w:tcPr>
          <w:p w14:paraId="65C6E00E" w14:textId="77777777" w:rsidR="00507808" w:rsidRPr="00507808" w:rsidRDefault="00507808" w:rsidP="00507808">
            <w:pPr>
              <w:jc w:val="center"/>
              <w:rPr>
                <w:rFonts w:ascii="Calibri" w:hAnsi="Calibri" w:cs="Aparajita"/>
                <w:bCs/>
                <w:color w:val="000000"/>
                <w:sz w:val="18"/>
                <w:szCs w:val="18"/>
                <w:lang w:eastAsia="es-MX"/>
              </w:rPr>
            </w:pPr>
            <w:r w:rsidRPr="00507808">
              <w:rPr>
                <w:rFonts w:ascii="Calibri" w:hAnsi="Calibri" w:cs="Aparajita"/>
                <w:bCs/>
                <w:color w:val="000000"/>
                <w:sz w:val="18"/>
                <w:szCs w:val="18"/>
                <w:lang w:eastAsia="es-MX"/>
              </w:rPr>
              <w:t>4</w:t>
            </w:r>
          </w:p>
        </w:tc>
        <w:tc>
          <w:tcPr>
            <w:tcW w:w="6732" w:type="dxa"/>
            <w:shd w:val="clear" w:color="auto" w:fill="auto"/>
            <w:noWrap/>
            <w:vAlign w:val="center"/>
          </w:tcPr>
          <w:p w14:paraId="198E7159" w14:textId="77777777" w:rsidR="00507808" w:rsidRPr="00507808" w:rsidRDefault="00507808" w:rsidP="00507808">
            <w:pPr>
              <w:jc w:val="both"/>
              <w:rPr>
                <w:rFonts w:ascii="Calibri" w:hAnsi="Calibri" w:cs="Aparajita"/>
                <w:color w:val="000000"/>
                <w:sz w:val="18"/>
                <w:szCs w:val="18"/>
                <w:lang w:eastAsia="es-MX"/>
              </w:rPr>
            </w:pPr>
            <w:r w:rsidRPr="00507808">
              <w:rPr>
                <w:rFonts w:ascii="Calibri" w:hAnsi="Calibri" w:cs="Aparajita"/>
                <w:color w:val="000000"/>
                <w:sz w:val="18"/>
                <w:szCs w:val="18"/>
                <w:lang w:eastAsia="es-MX"/>
              </w:rPr>
              <w:t>VALVULA ESFERICA 2" S-300 RF  CUERPO BIPARTIDO ASTM A216 WCB, ESFERA-FLOTANTE ASTM A351-CF8M, VASTAGO AISI 316,  ASIENTO PTFE  Y GRAFITO, API-6D API-607 OPERACION A PALANCA</w:t>
            </w:r>
          </w:p>
        </w:tc>
        <w:tc>
          <w:tcPr>
            <w:tcW w:w="987" w:type="dxa"/>
            <w:shd w:val="clear" w:color="auto" w:fill="auto"/>
            <w:noWrap/>
            <w:vAlign w:val="center"/>
          </w:tcPr>
          <w:p w14:paraId="089F2B44"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PZA.</w:t>
            </w:r>
          </w:p>
        </w:tc>
        <w:tc>
          <w:tcPr>
            <w:tcW w:w="1106" w:type="dxa"/>
            <w:shd w:val="clear" w:color="auto" w:fill="auto"/>
            <w:noWrap/>
            <w:vAlign w:val="center"/>
          </w:tcPr>
          <w:p w14:paraId="5D4B9190"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10</w:t>
            </w:r>
          </w:p>
        </w:tc>
      </w:tr>
      <w:tr w:rsidR="00507808" w:rsidRPr="00507808" w14:paraId="413E5565" w14:textId="77777777" w:rsidTr="004C67F7">
        <w:trPr>
          <w:trHeight w:val="331"/>
          <w:jc w:val="center"/>
        </w:trPr>
        <w:tc>
          <w:tcPr>
            <w:tcW w:w="743" w:type="dxa"/>
            <w:shd w:val="clear" w:color="auto" w:fill="auto"/>
            <w:noWrap/>
            <w:vAlign w:val="center"/>
          </w:tcPr>
          <w:p w14:paraId="5018ECFF" w14:textId="77777777" w:rsidR="00507808" w:rsidRPr="00507808" w:rsidRDefault="00507808" w:rsidP="00507808">
            <w:pPr>
              <w:jc w:val="center"/>
              <w:rPr>
                <w:rFonts w:ascii="Calibri" w:hAnsi="Calibri" w:cs="Aparajita"/>
                <w:bCs/>
                <w:color w:val="000000"/>
                <w:sz w:val="18"/>
                <w:szCs w:val="18"/>
                <w:lang w:eastAsia="es-MX"/>
              </w:rPr>
            </w:pPr>
            <w:r w:rsidRPr="00507808">
              <w:rPr>
                <w:rFonts w:ascii="Calibri" w:hAnsi="Calibri" w:cs="Aparajita"/>
                <w:bCs/>
                <w:color w:val="000000"/>
                <w:sz w:val="18"/>
                <w:szCs w:val="18"/>
                <w:lang w:eastAsia="es-MX"/>
              </w:rPr>
              <w:t>5</w:t>
            </w:r>
          </w:p>
        </w:tc>
        <w:tc>
          <w:tcPr>
            <w:tcW w:w="6732" w:type="dxa"/>
            <w:shd w:val="clear" w:color="auto" w:fill="auto"/>
            <w:noWrap/>
            <w:vAlign w:val="center"/>
          </w:tcPr>
          <w:p w14:paraId="6748E26D" w14:textId="77777777" w:rsidR="00507808" w:rsidRPr="00507808" w:rsidRDefault="00507808" w:rsidP="00507808">
            <w:pPr>
              <w:jc w:val="both"/>
              <w:rPr>
                <w:rFonts w:ascii="Calibri" w:hAnsi="Calibri" w:cs="Aparajita"/>
                <w:color w:val="000000"/>
                <w:sz w:val="18"/>
                <w:szCs w:val="18"/>
                <w:lang w:val="en-US" w:eastAsia="es-MX"/>
              </w:rPr>
            </w:pPr>
            <w:r w:rsidRPr="00507808">
              <w:rPr>
                <w:rFonts w:ascii="Calibri" w:hAnsi="Calibri" w:cs="Aparajita"/>
                <w:color w:val="000000"/>
                <w:sz w:val="18"/>
                <w:szCs w:val="18"/>
                <w:lang w:val="en-US" w:eastAsia="es-MX"/>
              </w:rPr>
              <w:t xml:space="preserve">TEE NORMAL 2" STD  SCH 40 ASTM A-234 WPB ASME B16.9 </w:t>
            </w:r>
          </w:p>
        </w:tc>
        <w:tc>
          <w:tcPr>
            <w:tcW w:w="987" w:type="dxa"/>
            <w:shd w:val="clear" w:color="auto" w:fill="auto"/>
            <w:noWrap/>
            <w:vAlign w:val="center"/>
          </w:tcPr>
          <w:p w14:paraId="72237019"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PZA.</w:t>
            </w:r>
          </w:p>
        </w:tc>
        <w:tc>
          <w:tcPr>
            <w:tcW w:w="1106" w:type="dxa"/>
            <w:shd w:val="clear" w:color="auto" w:fill="auto"/>
            <w:noWrap/>
            <w:vAlign w:val="center"/>
          </w:tcPr>
          <w:p w14:paraId="54905CA0"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5</w:t>
            </w:r>
          </w:p>
        </w:tc>
      </w:tr>
      <w:tr w:rsidR="00507808" w:rsidRPr="00507808" w14:paraId="0E174FEB" w14:textId="77777777" w:rsidTr="004C67F7">
        <w:trPr>
          <w:trHeight w:val="331"/>
          <w:jc w:val="center"/>
        </w:trPr>
        <w:tc>
          <w:tcPr>
            <w:tcW w:w="743" w:type="dxa"/>
            <w:shd w:val="clear" w:color="auto" w:fill="auto"/>
            <w:noWrap/>
            <w:vAlign w:val="center"/>
          </w:tcPr>
          <w:p w14:paraId="0F5ED36B" w14:textId="77777777" w:rsidR="00507808" w:rsidRPr="00507808" w:rsidRDefault="00507808" w:rsidP="00507808">
            <w:pPr>
              <w:jc w:val="center"/>
              <w:rPr>
                <w:rFonts w:ascii="Calibri" w:hAnsi="Calibri" w:cs="Aparajita"/>
                <w:bCs/>
                <w:color w:val="000000"/>
                <w:sz w:val="18"/>
                <w:szCs w:val="18"/>
                <w:lang w:eastAsia="es-MX"/>
              </w:rPr>
            </w:pPr>
            <w:r w:rsidRPr="00507808">
              <w:rPr>
                <w:rFonts w:ascii="Calibri" w:hAnsi="Calibri" w:cs="Aparajita"/>
                <w:bCs/>
                <w:color w:val="000000"/>
                <w:sz w:val="18"/>
                <w:szCs w:val="18"/>
                <w:lang w:eastAsia="es-MX"/>
              </w:rPr>
              <w:t>6</w:t>
            </w:r>
          </w:p>
        </w:tc>
        <w:tc>
          <w:tcPr>
            <w:tcW w:w="6732" w:type="dxa"/>
            <w:shd w:val="clear" w:color="auto" w:fill="auto"/>
            <w:noWrap/>
            <w:vAlign w:val="center"/>
          </w:tcPr>
          <w:p w14:paraId="43E16D8A" w14:textId="77777777" w:rsidR="00507808" w:rsidRPr="00507808" w:rsidRDefault="00507808" w:rsidP="00507808">
            <w:pPr>
              <w:jc w:val="both"/>
              <w:rPr>
                <w:rFonts w:ascii="Calibri" w:hAnsi="Calibri" w:cs="Aparajita"/>
                <w:color w:val="000000"/>
                <w:sz w:val="18"/>
                <w:szCs w:val="18"/>
                <w:lang w:val="en-US" w:eastAsia="es-MX"/>
              </w:rPr>
            </w:pPr>
            <w:r w:rsidRPr="00507808">
              <w:rPr>
                <w:rFonts w:ascii="Calibri" w:hAnsi="Calibri" w:cs="Aparajita"/>
                <w:color w:val="000000"/>
                <w:sz w:val="18"/>
                <w:szCs w:val="18"/>
                <w:lang w:val="en-US" w:eastAsia="es-MX"/>
              </w:rPr>
              <w:t xml:space="preserve">CODO 90º RC 2" STD  SCH 40 ASTM A-234 WPB ASME B16.9 </w:t>
            </w:r>
          </w:p>
        </w:tc>
        <w:tc>
          <w:tcPr>
            <w:tcW w:w="987" w:type="dxa"/>
            <w:shd w:val="clear" w:color="auto" w:fill="auto"/>
            <w:noWrap/>
            <w:vAlign w:val="center"/>
          </w:tcPr>
          <w:p w14:paraId="3A340D6B"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PZA.</w:t>
            </w:r>
          </w:p>
        </w:tc>
        <w:tc>
          <w:tcPr>
            <w:tcW w:w="1106" w:type="dxa"/>
            <w:shd w:val="clear" w:color="auto" w:fill="auto"/>
            <w:noWrap/>
            <w:vAlign w:val="center"/>
          </w:tcPr>
          <w:p w14:paraId="79F383E1"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14</w:t>
            </w:r>
          </w:p>
        </w:tc>
      </w:tr>
      <w:tr w:rsidR="00507808" w:rsidRPr="00507808" w14:paraId="0CE86BE8" w14:textId="77777777" w:rsidTr="004C67F7">
        <w:trPr>
          <w:trHeight w:val="331"/>
          <w:jc w:val="center"/>
        </w:trPr>
        <w:tc>
          <w:tcPr>
            <w:tcW w:w="743" w:type="dxa"/>
            <w:shd w:val="clear" w:color="auto" w:fill="auto"/>
            <w:noWrap/>
            <w:vAlign w:val="center"/>
          </w:tcPr>
          <w:p w14:paraId="2F61A38B" w14:textId="77777777" w:rsidR="00507808" w:rsidRPr="00507808" w:rsidRDefault="00507808" w:rsidP="00507808">
            <w:pPr>
              <w:jc w:val="center"/>
              <w:rPr>
                <w:rFonts w:ascii="Calibri" w:hAnsi="Calibri" w:cs="Aparajita"/>
                <w:bCs/>
                <w:color w:val="000000"/>
                <w:sz w:val="18"/>
                <w:szCs w:val="18"/>
                <w:lang w:eastAsia="es-MX"/>
              </w:rPr>
            </w:pPr>
            <w:r w:rsidRPr="00507808">
              <w:rPr>
                <w:rFonts w:ascii="Calibri" w:hAnsi="Calibri" w:cs="Aparajita"/>
                <w:bCs/>
                <w:color w:val="000000"/>
                <w:sz w:val="18"/>
                <w:szCs w:val="18"/>
                <w:lang w:eastAsia="es-MX"/>
              </w:rPr>
              <w:t>7</w:t>
            </w:r>
          </w:p>
        </w:tc>
        <w:tc>
          <w:tcPr>
            <w:tcW w:w="6732" w:type="dxa"/>
            <w:shd w:val="clear" w:color="auto" w:fill="auto"/>
            <w:noWrap/>
            <w:vAlign w:val="center"/>
          </w:tcPr>
          <w:p w14:paraId="4FCBD5AD" w14:textId="77777777" w:rsidR="00507808" w:rsidRPr="00507808" w:rsidRDefault="00507808" w:rsidP="00507808">
            <w:pPr>
              <w:jc w:val="both"/>
              <w:rPr>
                <w:rFonts w:ascii="Calibri" w:hAnsi="Calibri" w:cs="Aparajita"/>
                <w:color w:val="000000"/>
                <w:sz w:val="18"/>
                <w:szCs w:val="18"/>
                <w:lang w:val="en-US" w:eastAsia="es-MX"/>
              </w:rPr>
            </w:pPr>
            <w:r w:rsidRPr="00507808">
              <w:rPr>
                <w:rFonts w:ascii="Calibri" w:hAnsi="Calibri" w:cs="Aparajita"/>
                <w:color w:val="000000"/>
                <w:sz w:val="18"/>
                <w:szCs w:val="18"/>
                <w:lang w:val="en-US" w:eastAsia="es-MX"/>
              </w:rPr>
              <w:t xml:space="preserve">CODO 90º RC 1 1/4" STD SCH 40 ASTM A-234 WPB ASME B16.9 </w:t>
            </w:r>
          </w:p>
        </w:tc>
        <w:tc>
          <w:tcPr>
            <w:tcW w:w="987" w:type="dxa"/>
            <w:shd w:val="clear" w:color="auto" w:fill="auto"/>
            <w:noWrap/>
            <w:vAlign w:val="center"/>
          </w:tcPr>
          <w:p w14:paraId="59D120F1"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PZA.</w:t>
            </w:r>
          </w:p>
        </w:tc>
        <w:tc>
          <w:tcPr>
            <w:tcW w:w="1106" w:type="dxa"/>
            <w:shd w:val="clear" w:color="auto" w:fill="auto"/>
            <w:noWrap/>
            <w:vAlign w:val="center"/>
          </w:tcPr>
          <w:p w14:paraId="46E9A840"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2</w:t>
            </w:r>
          </w:p>
        </w:tc>
      </w:tr>
      <w:tr w:rsidR="00507808" w:rsidRPr="00507808" w14:paraId="67D4F3C3" w14:textId="77777777" w:rsidTr="004C67F7">
        <w:trPr>
          <w:trHeight w:val="331"/>
          <w:jc w:val="center"/>
        </w:trPr>
        <w:tc>
          <w:tcPr>
            <w:tcW w:w="743" w:type="dxa"/>
            <w:shd w:val="clear" w:color="auto" w:fill="auto"/>
            <w:noWrap/>
            <w:vAlign w:val="center"/>
          </w:tcPr>
          <w:p w14:paraId="4B804FCA" w14:textId="77777777" w:rsidR="00507808" w:rsidRPr="00507808" w:rsidRDefault="00507808" w:rsidP="00507808">
            <w:pPr>
              <w:jc w:val="center"/>
              <w:rPr>
                <w:rFonts w:ascii="Calibri" w:hAnsi="Calibri" w:cs="Aparajita"/>
                <w:bCs/>
                <w:color w:val="000000"/>
                <w:sz w:val="18"/>
                <w:szCs w:val="18"/>
                <w:lang w:eastAsia="es-MX"/>
              </w:rPr>
            </w:pPr>
            <w:r w:rsidRPr="00507808">
              <w:rPr>
                <w:rFonts w:ascii="Calibri" w:hAnsi="Calibri" w:cs="Aparajita"/>
                <w:bCs/>
                <w:color w:val="000000"/>
                <w:sz w:val="18"/>
                <w:szCs w:val="18"/>
                <w:lang w:eastAsia="es-MX"/>
              </w:rPr>
              <w:t>8</w:t>
            </w:r>
          </w:p>
        </w:tc>
        <w:tc>
          <w:tcPr>
            <w:tcW w:w="6732" w:type="dxa"/>
            <w:shd w:val="clear" w:color="auto" w:fill="auto"/>
            <w:noWrap/>
            <w:vAlign w:val="center"/>
          </w:tcPr>
          <w:p w14:paraId="1481CE2E" w14:textId="77777777" w:rsidR="00507808" w:rsidRPr="00507808" w:rsidRDefault="00507808" w:rsidP="00507808">
            <w:pPr>
              <w:jc w:val="both"/>
              <w:rPr>
                <w:rFonts w:ascii="Calibri" w:hAnsi="Calibri" w:cs="Aparajita"/>
                <w:color w:val="000000"/>
                <w:sz w:val="18"/>
                <w:szCs w:val="18"/>
                <w:lang w:val="en-US" w:eastAsia="es-MX"/>
              </w:rPr>
            </w:pPr>
            <w:r w:rsidRPr="00507808">
              <w:rPr>
                <w:rFonts w:ascii="Calibri" w:hAnsi="Calibri" w:cs="Aparajita"/>
                <w:color w:val="000000"/>
                <w:sz w:val="18"/>
                <w:szCs w:val="18"/>
                <w:lang w:val="en-US" w:eastAsia="es-MX"/>
              </w:rPr>
              <w:t>UNION PATENTE 1 1/4" S-3000  NPT ASTM A-105 ASME B16.11</w:t>
            </w:r>
          </w:p>
        </w:tc>
        <w:tc>
          <w:tcPr>
            <w:tcW w:w="987" w:type="dxa"/>
            <w:shd w:val="clear" w:color="auto" w:fill="auto"/>
            <w:noWrap/>
            <w:vAlign w:val="center"/>
          </w:tcPr>
          <w:p w14:paraId="52CF6D5D"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PZA.</w:t>
            </w:r>
          </w:p>
        </w:tc>
        <w:tc>
          <w:tcPr>
            <w:tcW w:w="1106" w:type="dxa"/>
            <w:shd w:val="clear" w:color="auto" w:fill="auto"/>
            <w:noWrap/>
            <w:vAlign w:val="center"/>
          </w:tcPr>
          <w:p w14:paraId="7AA35A87"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2</w:t>
            </w:r>
          </w:p>
        </w:tc>
      </w:tr>
      <w:tr w:rsidR="00507808" w:rsidRPr="00507808" w14:paraId="36489931" w14:textId="77777777" w:rsidTr="004C67F7">
        <w:trPr>
          <w:trHeight w:val="331"/>
          <w:jc w:val="center"/>
        </w:trPr>
        <w:tc>
          <w:tcPr>
            <w:tcW w:w="743" w:type="dxa"/>
            <w:shd w:val="clear" w:color="auto" w:fill="auto"/>
            <w:noWrap/>
            <w:vAlign w:val="center"/>
          </w:tcPr>
          <w:p w14:paraId="6F98704E" w14:textId="77777777" w:rsidR="00507808" w:rsidRPr="00507808" w:rsidRDefault="00507808" w:rsidP="00507808">
            <w:pPr>
              <w:jc w:val="center"/>
              <w:rPr>
                <w:rFonts w:ascii="Calibri" w:hAnsi="Calibri" w:cs="Aparajita"/>
                <w:bCs/>
                <w:color w:val="000000"/>
                <w:sz w:val="18"/>
                <w:szCs w:val="18"/>
                <w:lang w:eastAsia="es-MX"/>
              </w:rPr>
            </w:pPr>
            <w:r w:rsidRPr="00507808">
              <w:rPr>
                <w:rFonts w:ascii="Calibri" w:hAnsi="Calibri" w:cs="Aparajita"/>
                <w:bCs/>
                <w:color w:val="000000"/>
                <w:sz w:val="18"/>
                <w:szCs w:val="18"/>
                <w:lang w:eastAsia="es-MX"/>
              </w:rPr>
              <w:t>9</w:t>
            </w:r>
          </w:p>
        </w:tc>
        <w:tc>
          <w:tcPr>
            <w:tcW w:w="6732" w:type="dxa"/>
            <w:shd w:val="clear" w:color="auto" w:fill="auto"/>
            <w:noWrap/>
            <w:vAlign w:val="center"/>
          </w:tcPr>
          <w:p w14:paraId="461952D4" w14:textId="77777777" w:rsidR="00507808" w:rsidRPr="00507808" w:rsidRDefault="00507808" w:rsidP="00507808">
            <w:pPr>
              <w:jc w:val="both"/>
              <w:rPr>
                <w:rFonts w:ascii="Calibri" w:hAnsi="Calibri" w:cs="Aparajita"/>
                <w:color w:val="000000"/>
                <w:sz w:val="18"/>
                <w:szCs w:val="18"/>
                <w:lang w:eastAsia="es-MX"/>
              </w:rPr>
            </w:pPr>
            <w:r w:rsidRPr="00507808">
              <w:rPr>
                <w:rFonts w:ascii="Calibri" w:hAnsi="Calibri" w:cs="Aparajita"/>
                <w:color w:val="000000"/>
                <w:sz w:val="18"/>
                <w:szCs w:val="18"/>
                <w:lang w:eastAsia="es-MX"/>
              </w:rPr>
              <w:t>REDUCCION CONCENTRICA 2" X 1 1/4" STD  SCH 40 ASTM A-234 WPB ASME B16.9</w:t>
            </w:r>
          </w:p>
        </w:tc>
        <w:tc>
          <w:tcPr>
            <w:tcW w:w="987" w:type="dxa"/>
            <w:shd w:val="clear" w:color="auto" w:fill="auto"/>
            <w:noWrap/>
            <w:vAlign w:val="center"/>
          </w:tcPr>
          <w:p w14:paraId="548B5778"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PZA.</w:t>
            </w:r>
          </w:p>
        </w:tc>
        <w:tc>
          <w:tcPr>
            <w:tcW w:w="1106" w:type="dxa"/>
            <w:shd w:val="clear" w:color="auto" w:fill="auto"/>
            <w:noWrap/>
            <w:vAlign w:val="center"/>
          </w:tcPr>
          <w:p w14:paraId="00A7893D"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2</w:t>
            </w:r>
          </w:p>
        </w:tc>
      </w:tr>
      <w:tr w:rsidR="00507808" w:rsidRPr="00507808" w14:paraId="41A2953C" w14:textId="77777777" w:rsidTr="004C67F7">
        <w:trPr>
          <w:trHeight w:val="331"/>
          <w:jc w:val="center"/>
        </w:trPr>
        <w:tc>
          <w:tcPr>
            <w:tcW w:w="743" w:type="dxa"/>
            <w:shd w:val="clear" w:color="auto" w:fill="auto"/>
            <w:noWrap/>
            <w:vAlign w:val="center"/>
          </w:tcPr>
          <w:p w14:paraId="1A29B0D7" w14:textId="77777777" w:rsidR="00507808" w:rsidRPr="00507808" w:rsidRDefault="00507808" w:rsidP="00507808">
            <w:pPr>
              <w:jc w:val="center"/>
              <w:rPr>
                <w:rFonts w:ascii="Calibri" w:hAnsi="Calibri" w:cs="Aparajita"/>
                <w:bCs/>
                <w:color w:val="000000"/>
                <w:sz w:val="18"/>
                <w:szCs w:val="18"/>
                <w:lang w:eastAsia="es-MX"/>
              </w:rPr>
            </w:pPr>
            <w:r w:rsidRPr="00507808">
              <w:rPr>
                <w:rFonts w:ascii="Calibri" w:hAnsi="Calibri" w:cs="Aparajita"/>
                <w:bCs/>
                <w:color w:val="000000"/>
                <w:sz w:val="18"/>
                <w:szCs w:val="18"/>
                <w:lang w:eastAsia="es-MX"/>
              </w:rPr>
              <w:t>10</w:t>
            </w:r>
          </w:p>
        </w:tc>
        <w:tc>
          <w:tcPr>
            <w:tcW w:w="6732" w:type="dxa"/>
            <w:shd w:val="clear" w:color="auto" w:fill="auto"/>
            <w:noWrap/>
            <w:vAlign w:val="center"/>
          </w:tcPr>
          <w:p w14:paraId="4C71E459" w14:textId="77777777" w:rsidR="00507808" w:rsidRPr="00507808" w:rsidRDefault="00507808" w:rsidP="00507808">
            <w:pPr>
              <w:jc w:val="both"/>
              <w:rPr>
                <w:rFonts w:ascii="Calibri" w:hAnsi="Calibri" w:cs="Aparajita"/>
                <w:color w:val="000000"/>
                <w:sz w:val="18"/>
                <w:szCs w:val="18"/>
                <w:lang w:eastAsia="es-MX"/>
              </w:rPr>
            </w:pPr>
            <w:r w:rsidRPr="00507808">
              <w:rPr>
                <w:rFonts w:ascii="Calibri" w:hAnsi="Calibri" w:cs="Aparajita"/>
                <w:color w:val="000000"/>
                <w:sz w:val="18"/>
                <w:szCs w:val="18"/>
                <w:lang w:eastAsia="es-MX"/>
              </w:rPr>
              <w:t>TUBERIA SIN COSTURA 2" SCH-40 ASTM A53/106 API 5L GR-B (6 METROS)</w:t>
            </w:r>
          </w:p>
        </w:tc>
        <w:tc>
          <w:tcPr>
            <w:tcW w:w="987" w:type="dxa"/>
            <w:shd w:val="clear" w:color="auto" w:fill="auto"/>
            <w:noWrap/>
            <w:vAlign w:val="center"/>
          </w:tcPr>
          <w:p w14:paraId="485205AB"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M.</w:t>
            </w:r>
          </w:p>
        </w:tc>
        <w:tc>
          <w:tcPr>
            <w:tcW w:w="1106" w:type="dxa"/>
            <w:shd w:val="clear" w:color="auto" w:fill="auto"/>
            <w:noWrap/>
            <w:vAlign w:val="center"/>
          </w:tcPr>
          <w:p w14:paraId="0DB05B13"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48</w:t>
            </w:r>
          </w:p>
        </w:tc>
      </w:tr>
      <w:tr w:rsidR="00507808" w:rsidRPr="00507808" w14:paraId="172D9B7B" w14:textId="77777777" w:rsidTr="004C67F7">
        <w:trPr>
          <w:trHeight w:val="331"/>
          <w:jc w:val="center"/>
        </w:trPr>
        <w:tc>
          <w:tcPr>
            <w:tcW w:w="743" w:type="dxa"/>
            <w:shd w:val="clear" w:color="auto" w:fill="auto"/>
            <w:noWrap/>
            <w:vAlign w:val="center"/>
          </w:tcPr>
          <w:p w14:paraId="1543F485" w14:textId="77777777" w:rsidR="00507808" w:rsidRPr="00507808" w:rsidRDefault="00507808" w:rsidP="00507808">
            <w:pPr>
              <w:jc w:val="center"/>
              <w:rPr>
                <w:rFonts w:ascii="Calibri" w:hAnsi="Calibri" w:cs="Aparajita"/>
                <w:bCs/>
                <w:color w:val="000000"/>
                <w:sz w:val="18"/>
                <w:szCs w:val="18"/>
                <w:lang w:eastAsia="es-MX"/>
              </w:rPr>
            </w:pPr>
            <w:r w:rsidRPr="00507808">
              <w:rPr>
                <w:rFonts w:ascii="Calibri" w:hAnsi="Calibri" w:cs="Aparajita"/>
                <w:bCs/>
                <w:color w:val="000000"/>
                <w:sz w:val="18"/>
                <w:szCs w:val="18"/>
                <w:lang w:eastAsia="es-MX"/>
              </w:rPr>
              <w:t>11</w:t>
            </w:r>
          </w:p>
        </w:tc>
        <w:tc>
          <w:tcPr>
            <w:tcW w:w="6732" w:type="dxa"/>
            <w:shd w:val="clear" w:color="auto" w:fill="auto"/>
            <w:noWrap/>
            <w:vAlign w:val="center"/>
          </w:tcPr>
          <w:p w14:paraId="6B083DFF" w14:textId="77777777" w:rsidR="00507808" w:rsidRPr="00507808" w:rsidRDefault="00507808" w:rsidP="00507808">
            <w:pPr>
              <w:jc w:val="both"/>
              <w:rPr>
                <w:rFonts w:ascii="Calibri" w:hAnsi="Calibri" w:cs="Aparajita"/>
                <w:color w:val="000000"/>
                <w:sz w:val="18"/>
                <w:szCs w:val="18"/>
                <w:lang w:eastAsia="es-MX"/>
              </w:rPr>
            </w:pPr>
            <w:r w:rsidRPr="00507808">
              <w:rPr>
                <w:rFonts w:ascii="Calibri" w:hAnsi="Calibri" w:cs="Aparajita"/>
                <w:color w:val="000000"/>
                <w:sz w:val="18"/>
                <w:szCs w:val="18"/>
                <w:lang w:eastAsia="es-MX"/>
              </w:rPr>
              <w:t>TUBERIA SIN COSTURA 1 1/4" SCH-40 ASTM A53/106 API 5L GR-B (6 METROS)</w:t>
            </w:r>
          </w:p>
        </w:tc>
        <w:tc>
          <w:tcPr>
            <w:tcW w:w="987" w:type="dxa"/>
            <w:shd w:val="clear" w:color="auto" w:fill="auto"/>
            <w:noWrap/>
            <w:vAlign w:val="center"/>
          </w:tcPr>
          <w:p w14:paraId="363F5BDE"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M.</w:t>
            </w:r>
          </w:p>
        </w:tc>
        <w:tc>
          <w:tcPr>
            <w:tcW w:w="1106" w:type="dxa"/>
            <w:shd w:val="clear" w:color="auto" w:fill="auto"/>
            <w:noWrap/>
            <w:vAlign w:val="center"/>
          </w:tcPr>
          <w:p w14:paraId="37B433A2"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6</w:t>
            </w:r>
          </w:p>
        </w:tc>
      </w:tr>
      <w:tr w:rsidR="00507808" w:rsidRPr="00507808" w14:paraId="2BF7961F" w14:textId="77777777" w:rsidTr="004C67F7">
        <w:trPr>
          <w:trHeight w:val="331"/>
          <w:jc w:val="center"/>
        </w:trPr>
        <w:tc>
          <w:tcPr>
            <w:tcW w:w="743" w:type="dxa"/>
            <w:shd w:val="clear" w:color="auto" w:fill="auto"/>
            <w:noWrap/>
            <w:vAlign w:val="center"/>
          </w:tcPr>
          <w:p w14:paraId="4BB2780D" w14:textId="77777777" w:rsidR="00507808" w:rsidRPr="00507808" w:rsidRDefault="00507808" w:rsidP="00507808">
            <w:pPr>
              <w:jc w:val="center"/>
              <w:rPr>
                <w:rFonts w:ascii="Calibri" w:hAnsi="Calibri" w:cs="Aparajita"/>
                <w:bCs/>
                <w:color w:val="000000"/>
                <w:sz w:val="18"/>
                <w:szCs w:val="18"/>
                <w:lang w:eastAsia="es-MX"/>
              </w:rPr>
            </w:pPr>
            <w:r w:rsidRPr="00507808">
              <w:rPr>
                <w:rFonts w:ascii="Calibri" w:hAnsi="Calibri" w:cs="Aparajita"/>
                <w:bCs/>
                <w:color w:val="000000"/>
                <w:sz w:val="18"/>
                <w:szCs w:val="18"/>
                <w:lang w:eastAsia="es-MX"/>
              </w:rPr>
              <w:lastRenderedPageBreak/>
              <w:t>12</w:t>
            </w:r>
          </w:p>
        </w:tc>
        <w:tc>
          <w:tcPr>
            <w:tcW w:w="6732" w:type="dxa"/>
            <w:shd w:val="clear" w:color="auto" w:fill="auto"/>
            <w:noWrap/>
            <w:vAlign w:val="center"/>
          </w:tcPr>
          <w:p w14:paraId="18B477AC" w14:textId="77777777" w:rsidR="00507808" w:rsidRPr="00507808" w:rsidRDefault="00507808" w:rsidP="00507808">
            <w:pPr>
              <w:jc w:val="both"/>
              <w:rPr>
                <w:rFonts w:ascii="Calibri" w:hAnsi="Calibri" w:cs="Aparajita"/>
                <w:color w:val="000000"/>
                <w:sz w:val="18"/>
                <w:szCs w:val="18"/>
                <w:lang w:val="en-US" w:eastAsia="es-MX"/>
              </w:rPr>
            </w:pPr>
            <w:r w:rsidRPr="00507808">
              <w:rPr>
                <w:rFonts w:ascii="Calibri" w:hAnsi="Calibri" w:cs="Aparajita"/>
                <w:color w:val="000000"/>
                <w:sz w:val="18"/>
                <w:szCs w:val="18"/>
                <w:lang w:val="en-US" w:eastAsia="es-MX"/>
              </w:rPr>
              <w:t>BRIDA WELDING NECK  3" S-300 SCH-40 RF ASTM A-105 ASME B16.5</w:t>
            </w:r>
          </w:p>
        </w:tc>
        <w:tc>
          <w:tcPr>
            <w:tcW w:w="987" w:type="dxa"/>
            <w:shd w:val="clear" w:color="auto" w:fill="auto"/>
            <w:noWrap/>
            <w:vAlign w:val="center"/>
          </w:tcPr>
          <w:p w14:paraId="5E5FB901"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PZA.</w:t>
            </w:r>
          </w:p>
        </w:tc>
        <w:tc>
          <w:tcPr>
            <w:tcW w:w="1106" w:type="dxa"/>
            <w:shd w:val="clear" w:color="auto" w:fill="auto"/>
            <w:noWrap/>
            <w:vAlign w:val="center"/>
          </w:tcPr>
          <w:p w14:paraId="19494C0F"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8</w:t>
            </w:r>
          </w:p>
        </w:tc>
      </w:tr>
      <w:tr w:rsidR="00507808" w:rsidRPr="00507808" w14:paraId="56F0696F" w14:textId="77777777" w:rsidTr="004C67F7">
        <w:trPr>
          <w:trHeight w:val="331"/>
          <w:jc w:val="center"/>
        </w:trPr>
        <w:tc>
          <w:tcPr>
            <w:tcW w:w="743" w:type="dxa"/>
            <w:shd w:val="clear" w:color="auto" w:fill="auto"/>
            <w:noWrap/>
            <w:vAlign w:val="center"/>
          </w:tcPr>
          <w:p w14:paraId="5446DF5A" w14:textId="77777777" w:rsidR="00507808" w:rsidRPr="00507808" w:rsidRDefault="00507808" w:rsidP="00507808">
            <w:pPr>
              <w:jc w:val="center"/>
              <w:rPr>
                <w:rFonts w:ascii="Calibri" w:hAnsi="Calibri" w:cs="Aparajita"/>
                <w:bCs/>
                <w:color w:val="000000"/>
                <w:sz w:val="18"/>
                <w:szCs w:val="18"/>
                <w:lang w:eastAsia="es-MX"/>
              </w:rPr>
            </w:pPr>
            <w:r w:rsidRPr="00507808">
              <w:rPr>
                <w:rFonts w:ascii="Calibri" w:hAnsi="Calibri" w:cs="Aparajita"/>
                <w:bCs/>
                <w:color w:val="000000"/>
                <w:sz w:val="18"/>
                <w:szCs w:val="18"/>
                <w:lang w:eastAsia="es-MX"/>
              </w:rPr>
              <w:t>13</w:t>
            </w:r>
          </w:p>
        </w:tc>
        <w:tc>
          <w:tcPr>
            <w:tcW w:w="6732" w:type="dxa"/>
            <w:shd w:val="clear" w:color="auto" w:fill="auto"/>
            <w:noWrap/>
            <w:vAlign w:val="center"/>
          </w:tcPr>
          <w:p w14:paraId="3DF37376" w14:textId="77777777" w:rsidR="00507808" w:rsidRPr="00507808" w:rsidRDefault="00507808" w:rsidP="00507808">
            <w:pPr>
              <w:jc w:val="both"/>
              <w:rPr>
                <w:rFonts w:ascii="Calibri" w:hAnsi="Calibri" w:cs="Aparajita"/>
                <w:color w:val="000000"/>
                <w:sz w:val="18"/>
                <w:szCs w:val="18"/>
                <w:lang w:eastAsia="es-MX"/>
              </w:rPr>
            </w:pPr>
            <w:r w:rsidRPr="00507808">
              <w:rPr>
                <w:rFonts w:ascii="Calibri" w:hAnsi="Calibri" w:cs="Aparajita"/>
                <w:color w:val="000000"/>
                <w:sz w:val="18"/>
                <w:szCs w:val="18"/>
                <w:lang w:eastAsia="es-MX"/>
              </w:rPr>
              <w:t>ESPARRAGOS 3/4" X 4 1/2" ASTM A-193 GR-B7 C/ 2 TUERCAS ASTM A-194 GR-2H</w:t>
            </w:r>
          </w:p>
        </w:tc>
        <w:tc>
          <w:tcPr>
            <w:tcW w:w="987" w:type="dxa"/>
            <w:shd w:val="clear" w:color="auto" w:fill="auto"/>
            <w:noWrap/>
            <w:vAlign w:val="center"/>
          </w:tcPr>
          <w:p w14:paraId="3FA141B2"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PZA.</w:t>
            </w:r>
          </w:p>
        </w:tc>
        <w:tc>
          <w:tcPr>
            <w:tcW w:w="1106" w:type="dxa"/>
            <w:shd w:val="clear" w:color="auto" w:fill="auto"/>
            <w:noWrap/>
            <w:vAlign w:val="center"/>
          </w:tcPr>
          <w:p w14:paraId="28621C9D"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30</w:t>
            </w:r>
          </w:p>
        </w:tc>
      </w:tr>
      <w:tr w:rsidR="00507808" w:rsidRPr="00507808" w14:paraId="5CD42194" w14:textId="77777777" w:rsidTr="004C67F7">
        <w:trPr>
          <w:trHeight w:val="331"/>
          <w:jc w:val="center"/>
        </w:trPr>
        <w:tc>
          <w:tcPr>
            <w:tcW w:w="743" w:type="dxa"/>
            <w:shd w:val="clear" w:color="auto" w:fill="auto"/>
            <w:noWrap/>
            <w:vAlign w:val="center"/>
          </w:tcPr>
          <w:p w14:paraId="60099C37" w14:textId="77777777" w:rsidR="00507808" w:rsidRPr="00507808" w:rsidRDefault="00507808" w:rsidP="00507808">
            <w:pPr>
              <w:jc w:val="center"/>
              <w:rPr>
                <w:rFonts w:ascii="Calibri" w:hAnsi="Calibri" w:cs="Aparajita"/>
                <w:bCs/>
                <w:color w:val="000000"/>
                <w:sz w:val="18"/>
                <w:szCs w:val="18"/>
                <w:lang w:eastAsia="es-MX"/>
              </w:rPr>
            </w:pPr>
            <w:r w:rsidRPr="00507808">
              <w:rPr>
                <w:rFonts w:ascii="Calibri" w:hAnsi="Calibri" w:cs="Aparajita"/>
                <w:bCs/>
                <w:color w:val="000000"/>
                <w:sz w:val="18"/>
                <w:szCs w:val="18"/>
                <w:lang w:eastAsia="es-MX"/>
              </w:rPr>
              <w:t>14</w:t>
            </w:r>
          </w:p>
        </w:tc>
        <w:tc>
          <w:tcPr>
            <w:tcW w:w="6732" w:type="dxa"/>
            <w:shd w:val="clear" w:color="auto" w:fill="auto"/>
            <w:noWrap/>
            <w:vAlign w:val="center"/>
          </w:tcPr>
          <w:p w14:paraId="6BBAE276" w14:textId="77777777" w:rsidR="00507808" w:rsidRPr="00507808" w:rsidRDefault="00507808" w:rsidP="00507808">
            <w:pPr>
              <w:jc w:val="both"/>
              <w:rPr>
                <w:rFonts w:ascii="Calibri" w:hAnsi="Calibri" w:cs="Aparajita"/>
                <w:color w:val="000000"/>
                <w:sz w:val="18"/>
                <w:szCs w:val="18"/>
                <w:lang w:eastAsia="es-MX"/>
              </w:rPr>
            </w:pPr>
            <w:r w:rsidRPr="00507808">
              <w:rPr>
                <w:rFonts w:ascii="Calibri" w:hAnsi="Calibri" w:cs="Aparajita"/>
                <w:color w:val="000000"/>
                <w:sz w:val="18"/>
                <w:szCs w:val="18"/>
                <w:lang w:eastAsia="es-MX"/>
              </w:rPr>
              <w:t>JUNTA ESPIROMETALICA WR  3" 300/600  SS316L/FG ASME B16.20</w:t>
            </w:r>
          </w:p>
        </w:tc>
        <w:tc>
          <w:tcPr>
            <w:tcW w:w="987" w:type="dxa"/>
            <w:shd w:val="clear" w:color="auto" w:fill="auto"/>
            <w:noWrap/>
            <w:vAlign w:val="center"/>
          </w:tcPr>
          <w:p w14:paraId="7B8ECC10"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PZA.</w:t>
            </w:r>
          </w:p>
        </w:tc>
        <w:tc>
          <w:tcPr>
            <w:tcW w:w="1106" w:type="dxa"/>
            <w:shd w:val="clear" w:color="auto" w:fill="auto"/>
            <w:noWrap/>
            <w:vAlign w:val="center"/>
          </w:tcPr>
          <w:p w14:paraId="3037841D"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5</w:t>
            </w:r>
          </w:p>
        </w:tc>
      </w:tr>
      <w:tr w:rsidR="00507808" w:rsidRPr="00507808" w14:paraId="75A141DD" w14:textId="77777777" w:rsidTr="004C67F7">
        <w:trPr>
          <w:trHeight w:val="331"/>
          <w:jc w:val="center"/>
        </w:trPr>
        <w:tc>
          <w:tcPr>
            <w:tcW w:w="743" w:type="dxa"/>
            <w:shd w:val="clear" w:color="auto" w:fill="auto"/>
            <w:noWrap/>
            <w:vAlign w:val="center"/>
          </w:tcPr>
          <w:p w14:paraId="51190AD3" w14:textId="77777777" w:rsidR="00507808" w:rsidRPr="00507808" w:rsidRDefault="00507808" w:rsidP="00507808">
            <w:pPr>
              <w:jc w:val="center"/>
              <w:rPr>
                <w:rFonts w:ascii="Calibri" w:hAnsi="Calibri" w:cs="Aparajita"/>
                <w:bCs/>
                <w:color w:val="000000"/>
                <w:sz w:val="18"/>
                <w:szCs w:val="18"/>
                <w:lang w:eastAsia="es-MX"/>
              </w:rPr>
            </w:pPr>
            <w:r w:rsidRPr="00507808">
              <w:rPr>
                <w:rFonts w:ascii="Calibri" w:hAnsi="Calibri" w:cs="Aparajita"/>
                <w:bCs/>
                <w:color w:val="000000"/>
                <w:sz w:val="18"/>
                <w:szCs w:val="18"/>
                <w:lang w:eastAsia="es-MX"/>
              </w:rPr>
              <w:t>15</w:t>
            </w:r>
          </w:p>
        </w:tc>
        <w:tc>
          <w:tcPr>
            <w:tcW w:w="6732" w:type="dxa"/>
            <w:shd w:val="clear" w:color="auto" w:fill="auto"/>
            <w:noWrap/>
            <w:vAlign w:val="center"/>
          </w:tcPr>
          <w:p w14:paraId="48C1153F" w14:textId="77777777" w:rsidR="00507808" w:rsidRPr="00507808" w:rsidRDefault="00507808" w:rsidP="00507808">
            <w:pPr>
              <w:jc w:val="both"/>
              <w:rPr>
                <w:rFonts w:ascii="Calibri" w:hAnsi="Calibri" w:cs="Aparajita"/>
                <w:color w:val="000000"/>
                <w:sz w:val="18"/>
                <w:szCs w:val="18"/>
                <w:lang w:val="en-US" w:eastAsia="es-MX"/>
              </w:rPr>
            </w:pPr>
            <w:r w:rsidRPr="00507808">
              <w:rPr>
                <w:rFonts w:ascii="Calibri" w:hAnsi="Calibri" w:cs="Aparajita"/>
                <w:color w:val="000000"/>
                <w:sz w:val="18"/>
                <w:szCs w:val="18"/>
                <w:lang w:val="en-US" w:eastAsia="es-MX"/>
              </w:rPr>
              <w:t>BRIDA WELDING NECK 1 1/2" S-300 SCH-40 RF ASTM A-105 ASME B16.5</w:t>
            </w:r>
          </w:p>
        </w:tc>
        <w:tc>
          <w:tcPr>
            <w:tcW w:w="987" w:type="dxa"/>
            <w:shd w:val="clear" w:color="auto" w:fill="auto"/>
            <w:noWrap/>
            <w:vAlign w:val="center"/>
          </w:tcPr>
          <w:p w14:paraId="3258EE80"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PZA.</w:t>
            </w:r>
          </w:p>
        </w:tc>
        <w:tc>
          <w:tcPr>
            <w:tcW w:w="1106" w:type="dxa"/>
            <w:shd w:val="clear" w:color="auto" w:fill="auto"/>
            <w:noWrap/>
            <w:vAlign w:val="center"/>
          </w:tcPr>
          <w:p w14:paraId="18C26B76"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1</w:t>
            </w:r>
          </w:p>
        </w:tc>
      </w:tr>
      <w:tr w:rsidR="00507808" w:rsidRPr="00507808" w14:paraId="6F8A3805" w14:textId="77777777" w:rsidTr="004C67F7">
        <w:trPr>
          <w:trHeight w:val="331"/>
          <w:jc w:val="center"/>
        </w:trPr>
        <w:tc>
          <w:tcPr>
            <w:tcW w:w="743" w:type="dxa"/>
            <w:shd w:val="clear" w:color="auto" w:fill="auto"/>
            <w:noWrap/>
            <w:vAlign w:val="center"/>
          </w:tcPr>
          <w:p w14:paraId="4668BDBC" w14:textId="77777777" w:rsidR="00507808" w:rsidRPr="00507808" w:rsidRDefault="00507808" w:rsidP="00507808">
            <w:pPr>
              <w:jc w:val="center"/>
              <w:rPr>
                <w:rFonts w:ascii="Calibri" w:hAnsi="Calibri" w:cs="Aparajita"/>
                <w:bCs/>
                <w:color w:val="000000"/>
                <w:sz w:val="18"/>
                <w:szCs w:val="18"/>
                <w:lang w:eastAsia="es-MX"/>
              </w:rPr>
            </w:pPr>
            <w:r w:rsidRPr="00507808">
              <w:rPr>
                <w:rFonts w:ascii="Calibri" w:hAnsi="Calibri" w:cs="Aparajita"/>
                <w:bCs/>
                <w:color w:val="000000"/>
                <w:sz w:val="18"/>
                <w:szCs w:val="18"/>
                <w:lang w:eastAsia="es-MX"/>
              </w:rPr>
              <w:t>16</w:t>
            </w:r>
          </w:p>
        </w:tc>
        <w:tc>
          <w:tcPr>
            <w:tcW w:w="6732" w:type="dxa"/>
            <w:shd w:val="clear" w:color="auto" w:fill="auto"/>
            <w:noWrap/>
            <w:vAlign w:val="center"/>
          </w:tcPr>
          <w:p w14:paraId="3B43B847" w14:textId="77777777" w:rsidR="00507808" w:rsidRPr="00507808" w:rsidRDefault="00507808" w:rsidP="00507808">
            <w:pPr>
              <w:jc w:val="both"/>
              <w:rPr>
                <w:rFonts w:ascii="Calibri" w:hAnsi="Calibri" w:cs="Aparajita"/>
                <w:color w:val="000000"/>
                <w:sz w:val="18"/>
                <w:szCs w:val="18"/>
                <w:lang w:eastAsia="es-MX"/>
              </w:rPr>
            </w:pPr>
            <w:r w:rsidRPr="00507808">
              <w:rPr>
                <w:rFonts w:ascii="Calibri" w:hAnsi="Calibri" w:cs="Aparajita"/>
                <w:color w:val="000000"/>
                <w:sz w:val="18"/>
                <w:szCs w:val="18"/>
                <w:lang w:eastAsia="es-MX"/>
              </w:rPr>
              <w:t>ESPARRAGOS 3/4" X 3 1/2" ASTM A-193 GR-7 C/ 2 TUERCAS ASTM A-194 GR-2H</w:t>
            </w:r>
          </w:p>
        </w:tc>
        <w:tc>
          <w:tcPr>
            <w:tcW w:w="987" w:type="dxa"/>
            <w:shd w:val="clear" w:color="auto" w:fill="auto"/>
            <w:noWrap/>
            <w:vAlign w:val="center"/>
          </w:tcPr>
          <w:p w14:paraId="3001539C"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PZA.</w:t>
            </w:r>
          </w:p>
        </w:tc>
        <w:tc>
          <w:tcPr>
            <w:tcW w:w="1106" w:type="dxa"/>
            <w:shd w:val="clear" w:color="auto" w:fill="auto"/>
            <w:noWrap/>
            <w:vAlign w:val="center"/>
          </w:tcPr>
          <w:p w14:paraId="3DF15D04"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36</w:t>
            </w:r>
          </w:p>
        </w:tc>
      </w:tr>
      <w:tr w:rsidR="00507808" w:rsidRPr="00507808" w14:paraId="0F1E450D" w14:textId="77777777" w:rsidTr="004C67F7">
        <w:trPr>
          <w:trHeight w:val="331"/>
          <w:jc w:val="center"/>
        </w:trPr>
        <w:tc>
          <w:tcPr>
            <w:tcW w:w="743" w:type="dxa"/>
            <w:shd w:val="clear" w:color="auto" w:fill="auto"/>
            <w:noWrap/>
            <w:vAlign w:val="center"/>
          </w:tcPr>
          <w:p w14:paraId="2494024B" w14:textId="77777777" w:rsidR="00507808" w:rsidRPr="00507808" w:rsidRDefault="00507808" w:rsidP="00507808">
            <w:pPr>
              <w:jc w:val="center"/>
              <w:rPr>
                <w:rFonts w:ascii="Calibri" w:hAnsi="Calibri" w:cs="Aparajita"/>
                <w:bCs/>
                <w:color w:val="000000"/>
                <w:sz w:val="18"/>
                <w:szCs w:val="18"/>
                <w:lang w:eastAsia="es-MX"/>
              </w:rPr>
            </w:pPr>
            <w:r w:rsidRPr="00507808">
              <w:rPr>
                <w:rFonts w:ascii="Calibri" w:hAnsi="Calibri" w:cs="Aparajita"/>
                <w:bCs/>
                <w:color w:val="000000"/>
                <w:sz w:val="18"/>
                <w:szCs w:val="18"/>
                <w:lang w:eastAsia="es-MX"/>
              </w:rPr>
              <w:t>17</w:t>
            </w:r>
          </w:p>
        </w:tc>
        <w:tc>
          <w:tcPr>
            <w:tcW w:w="6732" w:type="dxa"/>
            <w:shd w:val="clear" w:color="auto" w:fill="auto"/>
            <w:noWrap/>
            <w:vAlign w:val="center"/>
          </w:tcPr>
          <w:p w14:paraId="5D28AF11" w14:textId="77777777" w:rsidR="00507808" w:rsidRPr="00507808" w:rsidRDefault="00507808" w:rsidP="00507808">
            <w:pPr>
              <w:jc w:val="both"/>
              <w:rPr>
                <w:rFonts w:ascii="Calibri" w:hAnsi="Calibri" w:cs="Aparajita"/>
                <w:color w:val="000000"/>
                <w:sz w:val="18"/>
                <w:szCs w:val="18"/>
                <w:lang w:eastAsia="es-MX"/>
              </w:rPr>
            </w:pPr>
            <w:r w:rsidRPr="00507808">
              <w:rPr>
                <w:rFonts w:ascii="Calibri" w:hAnsi="Calibri" w:cs="Aparajita"/>
                <w:color w:val="000000"/>
                <w:sz w:val="18"/>
                <w:szCs w:val="18"/>
                <w:lang w:eastAsia="es-MX"/>
              </w:rPr>
              <w:t>JUNTA ESPIROMETALICA  WR  1 1/2" 300/600  SS316/FG ASME B16.20</w:t>
            </w:r>
          </w:p>
        </w:tc>
        <w:tc>
          <w:tcPr>
            <w:tcW w:w="987" w:type="dxa"/>
            <w:shd w:val="clear" w:color="auto" w:fill="auto"/>
            <w:noWrap/>
            <w:vAlign w:val="center"/>
          </w:tcPr>
          <w:p w14:paraId="7CD10560"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PZA.</w:t>
            </w:r>
          </w:p>
        </w:tc>
        <w:tc>
          <w:tcPr>
            <w:tcW w:w="1106" w:type="dxa"/>
            <w:shd w:val="clear" w:color="auto" w:fill="auto"/>
            <w:noWrap/>
            <w:vAlign w:val="center"/>
          </w:tcPr>
          <w:p w14:paraId="79C82AC8"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3</w:t>
            </w:r>
          </w:p>
        </w:tc>
      </w:tr>
      <w:tr w:rsidR="00507808" w:rsidRPr="00507808" w14:paraId="6A0E6552" w14:textId="77777777" w:rsidTr="004C67F7">
        <w:trPr>
          <w:trHeight w:val="331"/>
          <w:jc w:val="center"/>
        </w:trPr>
        <w:tc>
          <w:tcPr>
            <w:tcW w:w="743" w:type="dxa"/>
            <w:shd w:val="clear" w:color="auto" w:fill="auto"/>
            <w:noWrap/>
            <w:vAlign w:val="center"/>
          </w:tcPr>
          <w:p w14:paraId="174BCA15" w14:textId="77777777" w:rsidR="00507808" w:rsidRPr="00507808" w:rsidRDefault="00507808" w:rsidP="00507808">
            <w:pPr>
              <w:jc w:val="center"/>
              <w:rPr>
                <w:rFonts w:ascii="Calibri" w:hAnsi="Calibri" w:cs="Aparajita"/>
                <w:bCs/>
                <w:color w:val="000000"/>
                <w:sz w:val="18"/>
                <w:szCs w:val="18"/>
                <w:lang w:eastAsia="es-MX"/>
              </w:rPr>
            </w:pPr>
            <w:r w:rsidRPr="00507808">
              <w:rPr>
                <w:rFonts w:ascii="Calibri" w:hAnsi="Calibri" w:cs="Aparajita"/>
                <w:bCs/>
                <w:color w:val="000000"/>
                <w:sz w:val="18"/>
                <w:szCs w:val="18"/>
                <w:lang w:eastAsia="es-MX"/>
              </w:rPr>
              <w:t>18</w:t>
            </w:r>
          </w:p>
        </w:tc>
        <w:tc>
          <w:tcPr>
            <w:tcW w:w="6732" w:type="dxa"/>
            <w:shd w:val="clear" w:color="auto" w:fill="auto"/>
            <w:noWrap/>
            <w:vAlign w:val="center"/>
          </w:tcPr>
          <w:p w14:paraId="5194509C" w14:textId="77777777" w:rsidR="00507808" w:rsidRPr="00507808" w:rsidRDefault="00507808" w:rsidP="00507808">
            <w:pPr>
              <w:jc w:val="both"/>
              <w:rPr>
                <w:rFonts w:ascii="Calibri" w:hAnsi="Calibri" w:cs="Aparajita"/>
                <w:color w:val="000000"/>
                <w:sz w:val="18"/>
                <w:szCs w:val="18"/>
                <w:lang w:eastAsia="es-MX"/>
              </w:rPr>
            </w:pPr>
            <w:r w:rsidRPr="00507808">
              <w:rPr>
                <w:rFonts w:ascii="Calibri" w:hAnsi="Calibri" w:cs="Aparajita"/>
                <w:color w:val="000000"/>
                <w:sz w:val="18"/>
                <w:szCs w:val="18"/>
                <w:lang w:eastAsia="es-MX"/>
              </w:rPr>
              <w:t>VALVULA CHECK BRIDADA 2" S-300 RF CUERPO, TAPA Y HORQUILLA  ASTM A 216-WCB, TRIM 8, APERTURA TOTAL, API-6D, HW</w:t>
            </w:r>
          </w:p>
        </w:tc>
        <w:tc>
          <w:tcPr>
            <w:tcW w:w="987" w:type="dxa"/>
            <w:shd w:val="clear" w:color="auto" w:fill="auto"/>
            <w:noWrap/>
            <w:vAlign w:val="center"/>
          </w:tcPr>
          <w:p w14:paraId="41E5475D"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PZA.</w:t>
            </w:r>
          </w:p>
        </w:tc>
        <w:tc>
          <w:tcPr>
            <w:tcW w:w="1106" w:type="dxa"/>
            <w:shd w:val="clear" w:color="auto" w:fill="auto"/>
            <w:noWrap/>
            <w:vAlign w:val="center"/>
          </w:tcPr>
          <w:p w14:paraId="13EF9AB2"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1</w:t>
            </w:r>
          </w:p>
        </w:tc>
      </w:tr>
      <w:tr w:rsidR="00507808" w:rsidRPr="00507808" w14:paraId="6FAB5861" w14:textId="77777777" w:rsidTr="004C67F7">
        <w:trPr>
          <w:trHeight w:val="331"/>
          <w:jc w:val="center"/>
        </w:trPr>
        <w:tc>
          <w:tcPr>
            <w:tcW w:w="743" w:type="dxa"/>
            <w:shd w:val="clear" w:color="auto" w:fill="auto"/>
            <w:noWrap/>
            <w:vAlign w:val="center"/>
          </w:tcPr>
          <w:p w14:paraId="4551DFA4" w14:textId="77777777" w:rsidR="00507808" w:rsidRPr="00507808" w:rsidRDefault="00507808" w:rsidP="00507808">
            <w:pPr>
              <w:jc w:val="center"/>
              <w:rPr>
                <w:rFonts w:ascii="Calibri" w:hAnsi="Calibri" w:cs="Aparajita"/>
                <w:bCs/>
                <w:color w:val="000000"/>
                <w:sz w:val="18"/>
                <w:szCs w:val="18"/>
                <w:lang w:eastAsia="es-MX"/>
              </w:rPr>
            </w:pPr>
            <w:r w:rsidRPr="00507808">
              <w:rPr>
                <w:rFonts w:ascii="Calibri" w:hAnsi="Calibri" w:cs="Aparajita"/>
                <w:bCs/>
                <w:color w:val="000000"/>
                <w:sz w:val="18"/>
                <w:szCs w:val="18"/>
                <w:lang w:eastAsia="es-MX"/>
              </w:rPr>
              <w:t>19</w:t>
            </w:r>
          </w:p>
        </w:tc>
        <w:tc>
          <w:tcPr>
            <w:tcW w:w="6732" w:type="dxa"/>
            <w:shd w:val="clear" w:color="auto" w:fill="auto"/>
            <w:noWrap/>
            <w:vAlign w:val="center"/>
          </w:tcPr>
          <w:p w14:paraId="70FD8326" w14:textId="77777777" w:rsidR="00507808" w:rsidRPr="00507808" w:rsidRDefault="00507808" w:rsidP="00507808">
            <w:pPr>
              <w:jc w:val="both"/>
              <w:rPr>
                <w:rFonts w:ascii="Calibri" w:hAnsi="Calibri" w:cs="Aparajita"/>
                <w:color w:val="000000"/>
                <w:sz w:val="18"/>
                <w:szCs w:val="18"/>
                <w:lang w:eastAsia="es-MX"/>
              </w:rPr>
            </w:pPr>
            <w:r w:rsidRPr="00507808">
              <w:rPr>
                <w:rFonts w:ascii="Calibri" w:hAnsi="Calibri" w:cs="Aparajita"/>
                <w:color w:val="000000"/>
                <w:sz w:val="18"/>
                <w:szCs w:val="18"/>
                <w:lang w:eastAsia="es-MX"/>
              </w:rPr>
              <w:t>REDUCCION CONCENTRICA 3" X 2" STD  SCH 40 ASTM A-234 WPB ASME B16.9</w:t>
            </w:r>
          </w:p>
        </w:tc>
        <w:tc>
          <w:tcPr>
            <w:tcW w:w="987" w:type="dxa"/>
            <w:shd w:val="clear" w:color="auto" w:fill="auto"/>
            <w:noWrap/>
            <w:vAlign w:val="center"/>
          </w:tcPr>
          <w:p w14:paraId="489D2A36"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PZA.</w:t>
            </w:r>
          </w:p>
        </w:tc>
        <w:tc>
          <w:tcPr>
            <w:tcW w:w="1106" w:type="dxa"/>
            <w:shd w:val="clear" w:color="auto" w:fill="auto"/>
            <w:noWrap/>
            <w:vAlign w:val="center"/>
          </w:tcPr>
          <w:p w14:paraId="5069388D"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3</w:t>
            </w:r>
          </w:p>
        </w:tc>
      </w:tr>
      <w:tr w:rsidR="00507808" w:rsidRPr="00507808" w14:paraId="2C807974" w14:textId="77777777" w:rsidTr="004C67F7">
        <w:trPr>
          <w:trHeight w:val="331"/>
          <w:jc w:val="center"/>
        </w:trPr>
        <w:tc>
          <w:tcPr>
            <w:tcW w:w="743" w:type="dxa"/>
            <w:shd w:val="clear" w:color="auto" w:fill="auto"/>
            <w:noWrap/>
            <w:vAlign w:val="center"/>
          </w:tcPr>
          <w:p w14:paraId="1B6A754E" w14:textId="77777777" w:rsidR="00507808" w:rsidRPr="00507808" w:rsidRDefault="00507808" w:rsidP="00507808">
            <w:pPr>
              <w:jc w:val="center"/>
              <w:rPr>
                <w:rFonts w:ascii="Calibri" w:hAnsi="Calibri" w:cs="Aparajita"/>
                <w:bCs/>
                <w:color w:val="000000"/>
                <w:sz w:val="18"/>
                <w:szCs w:val="18"/>
                <w:lang w:eastAsia="es-MX"/>
              </w:rPr>
            </w:pPr>
            <w:r w:rsidRPr="00507808">
              <w:rPr>
                <w:rFonts w:ascii="Calibri" w:hAnsi="Calibri" w:cs="Aparajita"/>
                <w:bCs/>
                <w:color w:val="000000"/>
                <w:sz w:val="18"/>
                <w:szCs w:val="18"/>
                <w:lang w:eastAsia="es-MX"/>
              </w:rPr>
              <w:t>20</w:t>
            </w:r>
          </w:p>
        </w:tc>
        <w:tc>
          <w:tcPr>
            <w:tcW w:w="6732" w:type="dxa"/>
            <w:shd w:val="clear" w:color="auto" w:fill="auto"/>
            <w:noWrap/>
            <w:vAlign w:val="center"/>
          </w:tcPr>
          <w:p w14:paraId="5E22F2BF" w14:textId="77777777" w:rsidR="00507808" w:rsidRPr="00507808" w:rsidRDefault="00507808" w:rsidP="00507808">
            <w:pPr>
              <w:jc w:val="both"/>
              <w:rPr>
                <w:rFonts w:ascii="Calibri" w:hAnsi="Calibri" w:cs="Aparajita"/>
                <w:color w:val="000000"/>
                <w:sz w:val="18"/>
                <w:szCs w:val="18"/>
                <w:lang w:eastAsia="es-MX"/>
              </w:rPr>
            </w:pPr>
            <w:r w:rsidRPr="00507808">
              <w:rPr>
                <w:rFonts w:ascii="Calibri" w:hAnsi="Calibri" w:cs="Aparajita"/>
                <w:color w:val="000000"/>
                <w:sz w:val="18"/>
                <w:szCs w:val="18"/>
                <w:lang w:eastAsia="es-MX"/>
              </w:rPr>
              <w:t>REDUCCION CONCENTRICO 2" X 1 1/2"   SCH 40 ASTM A-234  WPB ASME B16.9</w:t>
            </w:r>
          </w:p>
        </w:tc>
        <w:tc>
          <w:tcPr>
            <w:tcW w:w="987" w:type="dxa"/>
            <w:shd w:val="clear" w:color="auto" w:fill="auto"/>
            <w:noWrap/>
            <w:vAlign w:val="center"/>
          </w:tcPr>
          <w:p w14:paraId="7DC7792D"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PZA.</w:t>
            </w:r>
          </w:p>
        </w:tc>
        <w:tc>
          <w:tcPr>
            <w:tcW w:w="1106" w:type="dxa"/>
            <w:shd w:val="clear" w:color="auto" w:fill="auto"/>
            <w:noWrap/>
            <w:vAlign w:val="center"/>
          </w:tcPr>
          <w:p w14:paraId="6880B3D9"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1</w:t>
            </w:r>
          </w:p>
        </w:tc>
      </w:tr>
      <w:tr w:rsidR="00507808" w:rsidRPr="00507808" w14:paraId="4B417001" w14:textId="77777777" w:rsidTr="004C67F7">
        <w:trPr>
          <w:trHeight w:val="331"/>
          <w:jc w:val="center"/>
        </w:trPr>
        <w:tc>
          <w:tcPr>
            <w:tcW w:w="743" w:type="dxa"/>
            <w:shd w:val="clear" w:color="auto" w:fill="auto"/>
            <w:noWrap/>
            <w:vAlign w:val="center"/>
          </w:tcPr>
          <w:p w14:paraId="57C02703" w14:textId="77777777" w:rsidR="00507808" w:rsidRPr="00507808" w:rsidRDefault="00507808" w:rsidP="00507808">
            <w:pPr>
              <w:jc w:val="center"/>
              <w:rPr>
                <w:rFonts w:ascii="Calibri" w:hAnsi="Calibri" w:cs="Aparajita"/>
                <w:bCs/>
                <w:color w:val="000000"/>
                <w:sz w:val="18"/>
                <w:szCs w:val="18"/>
                <w:lang w:eastAsia="es-MX"/>
              </w:rPr>
            </w:pPr>
            <w:r w:rsidRPr="00507808">
              <w:rPr>
                <w:rFonts w:ascii="Calibri" w:hAnsi="Calibri" w:cs="Aparajita"/>
                <w:bCs/>
                <w:color w:val="000000"/>
                <w:sz w:val="18"/>
                <w:szCs w:val="18"/>
                <w:lang w:eastAsia="es-MX"/>
              </w:rPr>
              <w:t>21</w:t>
            </w:r>
          </w:p>
        </w:tc>
        <w:tc>
          <w:tcPr>
            <w:tcW w:w="6732" w:type="dxa"/>
            <w:shd w:val="clear" w:color="auto" w:fill="auto"/>
            <w:noWrap/>
            <w:vAlign w:val="center"/>
          </w:tcPr>
          <w:p w14:paraId="01A5900F" w14:textId="77777777" w:rsidR="00507808" w:rsidRPr="00507808" w:rsidRDefault="00507808" w:rsidP="00507808">
            <w:pPr>
              <w:jc w:val="both"/>
              <w:rPr>
                <w:rFonts w:ascii="Calibri" w:hAnsi="Calibri" w:cs="Aparajita"/>
                <w:color w:val="000000"/>
                <w:sz w:val="18"/>
                <w:szCs w:val="18"/>
                <w:lang w:val="en-US" w:eastAsia="es-MX"/>
              </w:rPr>
            </w:pPr>
            <w:r w:rsidRPr="00507808">
              <w:rPr>
                <w:rFonts w:ascii="Calibri" w:hAnsi="Calibri" w:cs="Aparajita"/>
                <w:color w:val="000000"/>
                <w:sz w:val="18"/>
                <w:szCs w:val="18"/>
                <w:lang w:eastAsia="es-MX"/>
              </w:rPr>
              <w:t xml:space="preserve">MANOMETRO DIAL 4” (101 MM) CONEX. </w:t>
            </w:r>
            <w:r w:rsidRPr="00507808">
              <w:rPr>
                <w:rFonts w:ascii="Calibri" w:hAnsi="Calibri" w:cs="Aparajita"/>
                <w:color w:val="000000"/>
                <w:sz w:val="18"/>
                <w:szCs w:val="18"/>
                <w:lang w:val="en-US" w:eastAsia="es-MX"/>
              </w:rPr>
              <w:t>1/2" NPT INFERIOR, RANGO 0-100 BAR, CASE ST/ST, INTERNOS LATON, LLENADO C/GLICERINA.</w:t>
            </w:r>
          </w:p>
        </w:tc>
        <w:tc>
          <w:tcPr>
            <w:tcW w:w="987" w:type="dxa"/>
            <w:shd w:val="clear" w:color="auto" w:fill="auto"/>
            <w:noWrap/>
            <w:vAlign w:val="center"/>
          </w:tcPr>
          <w:p w14:paraId="47944D7D"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PZA.</w:t>
            </w:r>
          </w:p>
        </w:tc>
        <w:tc>
          <w:tcPr>
            <w:tcW w:w="1106" w:type="dxa"/>
            <w:shd w:val="clear" w:color="auto" w:fill="auto"/>
            <w:noWrap/>
            <w:vAlign w:val="center"/>
          </w:tcPr>
          <w:p w14:paraId="1F6D9D8A"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1</w:t>
            </w:r>
          </w:p>
        </w:tc>
      </w:tr>
      <w:tr w:rsidR="00507808" w:rsidRPr="00507808" w14:paraId="020108B2" w14:textId="77777777" w:rsidTr="004C67F7">
        <w:trPr>
          <w:trHeight w:val="331"/>
          <w:jc w:val="center"/>
        </w:trPr>
        <w:tc>
          <w:tcPr>
            <w:tcW w:w="743" w:type="dxa"/>
            <w:shd w:val="clear" w:color="auto" w:fill="auto"/>
            <w:noWrap/>
            <w:vAlign w:val="center"/>
          </w:tcPr>
          <w:p w14:paraId="2872AB09" w14:textId="77777777" w:rsidR="00507808" w:rsidRPr="00507808" w:rsidRDefault="00507808" w:rsidP="00507808">
            <w:pPr>
              <w:jc w:val="center"/>
              <w:rPr>
                <w:rFonts w:ascii="Calibri" w:hAnsi="Calibri" w:cs="Aparajita"/>
                <w:bCs/>
                <w:color w:val="000000"/>
                <w:sz w:val="18"/>
                <w:szCs w:val="18"/>
                <w:lang w:eastAsia="es-MX"/>
              </w:rPr>
            </w:pPr>
            <w:r w:rsidRPr="00507808">
              <w:rPr>
                <w:rFonts w:ascii="Calibri" w:hAnsi="Calibri" w:cs="Aparajita"/>
                <w:bCs/>
                <w:color w:val="000000"/>
                <w:sz w:val="18"/>
                <w:szCs w:val="18"/>
                <w:lang w:eastAsia="es-MX"/>
              </w:rPr>
              <w:t>22</w:t>
            </w:r>
          </w:p>
        </w:tc>
        <w:tc>
          <w:tcPr>
            <w:tcW w:w="6732" w:type="dxa"/>
            <w:shd w:val="clear" w:color="auto" w:fill="auto"/>
            <w:noWrap/>
            <w:vAlign w:val="center"/>
          </w:tcPr>
          <w:p w14:paraId="5218357C" w14:textId="77777777" w:rsidR="00507808" w:rsidRPr="00507808" w:rsidRDefault="00507808" w:rsidP="00507808">
            <w:pPr>
              <w:jc w:val="both"/>
              <w:rPr>
                <w:rFonts w:ascii="Calibri" w:hAnsi="Calibri" w:cs="Aparajita"/>
                <w:color w:val="000000"/>
                <w:sz w:val="18"/>
                <w:szCs w:val="18"/>
                <w:lang w:val="en-US" w:eastAsia="es-MX"/>
              </w:rPr>
            </w:pPr>
            <w:r w:rsidRPr="00507808">
              <w:rPr>
                <w:rFonts w:ascii="Calibri" w:hAnsi="Calibri" w:cs="Aparajita"/>
                <w:color w:val="000000"/>
                <w:sz w:val="18"/>
                <w:szCs w:val="18"/>
                <w:lang w:val="en-US" w:eastAsia="es-MX"/>
              </w:rPr>
              <w:t>TREDOLETS  1/2" X 2" S-3000  SCH40 ASTM A105 ASME B16.11</w:t>
            </w:r>
          </w:p>
        </w:tc>
        <w:tc>
          <w:tcPr>
            <w:tcW w:w="987" w:type="dxa"/>
            <w:shd w:val="clear" w:color="auto" w:fill="auto"/>
            <w:noWrap/>
            <w:vAlign w:val="center"/>
          </w:tcPr>
          <w:p w14:paraId="05C8BF40"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PZA.</w:t>
            </w:r>
          </w:p>
        </w:tc>
        <w:tc>
          <w:tcPr>
            <w:tcW w:w="1106" w:type="dxa"/>
            <w:shd w:val="clear" w:color="auto" w:fill="auto"/>
            <w:noWrap/>
            <w:vAlign w:val="center"/>
          </w:tcPr>
          <w:p w14:paraId="015DAEA1"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1</w:t>
            </w:r>
          </w:p>
        </w:tc>
      </w:tr>
      <w:tr w:rsidR="00507808" w:rsidRPr="00507808" w14:paraId="6E690702" w14:textId="77777777" w:rsidTr="004C67F7">
        <w:trPr>
          <w:trHeight w:val="331"/>
          <w:jc w:val="center"/>
        </w:trPr>
        <w:tc>
          <w:tcPr>
            <w:tcW w:w="743" w:type="dxa"/>
            <w:shd w:val="clear" w:color="auto" w:fill="auto"/>
            <w:noWrap/>
            <w:vAlign w:val="center"/>
          </w:tcPr>
          <w:p w14:paraId="7CB73C99" w14:textId="77777777" w:rsidR="00507808" w:rsidRPr="00507808" w:rsidRDefault="00507808" w:rsidP="00507808">
            <w:pPr>
              <w:jc w:val="center"/>
              <w:rPr>
                <w:rFonts w:ascii="Calibri" w:hAnsi="Calibri" w:cs="Aparajita"/>
                <w:bCs/>
                <w:color w:val="000000"/>
                <w:sz w:val="18"/>
                <w:szCs w:val="18"/>
                <w:lang w:eastAsia="es-MX"/>
              </w:rPr>
            </w:pPr>
            <w:r w:rsidRPr="00507808">
              <w:rPr>
                <w:rFonts w:ascii="Calibri" w:hAnsi="Calibri" w:cs="Aparajita"/>
                <w:bCs/>
                <w:color w:val="000000"/>
                <w:sz w:val="18"/>
                <w:szCs w:val="18"/>
                <w:lang w:eastAsia="es-MX"/>
              </w:rPr>
              <w:t>23</w:t>
            </w:r>
          </w:p>
        </w:tc>
        <w:tc>
          <w:tcPr>
            <w:tcW w:w="6732" w:type="dxa"/>
            <w:shd w:val="clear" w:color="auto" w:fill="auto"/>
            <w:noWrap/>
            <w:vAlign w:val="center"/>
          </w:tcPr>
          <w:p w14:paraId="1C9CBE2B" w14:textId="77777777" w:rsidR="00507808" w:rsidRPr="00507808" w:rsidRDefault="00507808" w:rsidP="00507808">
            <w:pPr>
              <w:jc w:val="both"/>
              <w:rPr>
                <w:rFonts w:ascii="Calibri" w:hAnsi="Calibri" w:cs="Aparajita"/>
                <w:color w:val="000000"/>
                <w:sz w:val="18"/>
                <w:szCs w:val="18"/>
                <w:lang w:val="en-US" w:eastAsia="es-MX"/>
              </w:rPr>
            </w:pPr>
            <w:r w:rsidRPr="00507808">
              <w:rPr>
                <w:rFonts w:ascii="Calibri" w:hAnsi="Calibri" w:cs="Aparajita"/>
                <w:color w:val="000000"/>
                <w:sz w:val="18"/>
                <w:szCs w:val="18"/>
                <w:lang w:val="en-US" w:eastAsia="es-MX"/>
              </w:rPr>
              <w:t>TREDOLETS  3/4" X 2" S-3000  SCH40 ASTM A105 ASME B16.11</w:t>
            </w:r>
          </w:p>
        </w:tc>
        <w:tc>
          <w:tcPr>
            <w:tcW w:w="987" w:type="dxa"/>
            <w:shd w:val="clear" w:color="auto" w:fill="auto"/>
            <w:noWrap/>
            <w:vAlign w:val="center"/>
          </w:tcPr>
          <w:p w14:paraId="44383716"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PZA.</w:t>
            </w:r>
          </w:p>
        </w:tc>
        <w:tc>
          <w:tcPr>
            <w:tcW w:w="1106" w:type="dxa"/>
            <w:shd w:val="clear" w:color="auto" w:fill="auto"/>
            <w:noWrap/>
            <w:vAlign w:val="center"/>
          </w:tcPr>
          <w:p w14:paraId="3BA61B10"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1</w:t>
            </w:r>
          </w:p>
        </w:tc>
      </w:tr>
      <w:tr w:rsidR="00507808" w:rsidRPr="00507808" w14:paraId="3F248127" w14:textId="77777777" w:rsidTr="004C67F7">
        <w:trPr>
          <w:trHeight w:val="331"/>
          <w:jc w:val="center"/>
        </w:trPr>
        <w:tc>
          <w:tcPr>
            <w:tcW w:w="743" w:type="dxa"/>
            <w:shd w:val="clear" w:color="auto" w:fill="auto"/>
            <w:noWrap/>
            <w:vAlign w:val="center"/>
          </w:tcPr>
          <w:p w14:paraId="4E3EBB88" w14:textId="77777777" w:rsidR="00507808" w:rsidRPr="00507808" w:rsidRDefault="00507808" w:rsidP="00507808">
            <w:pPr>
              <w:jc w:val="center"/>
              <w:rPr>
                <w:rFonts w:ascii="Calibri" w:hAnsi="Calibri" w:cs="Aparajita"/>
                <w:bCs/>
                <w:color w:val="000000"/>
                <w:sz w:val="18"/>
                <w:szCs w:val="18"/>
                <w:lang w:eastAsia="es-MX"/>
              </w:rPr>
            </w:pPr>
            <w:r w:rsidRPr="00507808">
              <w:rPr>
                <w:rFonts w:ascii="Calibri" w:hAnsi="Calibri" w:cs="Aparajita"/>
                <w:bCs/>
                <w:color w:val="000000"/>
                <w:sz w:val="18"/>
                <w:szCs w:val="18"/>
                <w:lang w:eastAsia="es-MX"/>
              </w:rPr>
              <w:t>24</w:t>
            </w:r>
          </w:p>
        </w:tc>
        <w:tc>
          <w:tcPr>
            <w:tcW w:w="6732" w:type="dxa"/>
            <w:shd w:val="clear" w:color="auto" w:fill="auto"/>
            <w:noWrap/>
            <w:vAlign w:val="center"/>
          </w:tcPr>
          <w:p w14:paraId="57AD2825" w14:textId="77777777" w:rsidR="00507808" w:rsidRPr="00507808" w:rsidRDefault="00507808" w:rsidP="00507808">
            <w:pPr>
              <w:jc w:val="both"/>
              <w:rPr>
                <w:rFonts w:ascii="Calibri" w:hAnsi="Calibri" w:cs="Aparajita"/>
                <w:color w:val="000000"/>
                <w:sz w:val="18"/>
                <w:szCs w:val="18"/>
                <w:lang w:val="en-US" w:eastAsia="es-MX"/>
              </w:rPr>
            </w:pPr>
            <w:r w:rsidRPr="00507808">
              <w:rPr>
                <w:rFonts w:ascii="Calibri" w:hAnsi="Calibri" w:cs="Aparajita"/>
                <w:color w:val="000000"/>
                <w:sz w:val="18"/>
                <w:szCs w:val="18"/>
                <w:lang w:val="en-US" w:eastAsia="es-MX"/>
              </w:rPr>
              <w:t>BRIDA WELDING NECK  3" S-150 SCH-40 RF ASTM A-105 ASME B16.5</w:t>
            </w:r>
          </w:p>
        </w:tc>
        <w:tc>
          <w:tcPr>
            <w:tcW w:w="987" w:type="dxa"/>
            <w:shd w:val="clear" w:color="auto" w:fill="auto"/>
            <w:noWrap/>
            <w:vAlign w:val="center"/>
          </w:tcPr>
          <w:p w14:paraId="28EA082E"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PZA.</w:t>
            </w:r>
          </w:p>
        </w:tc>
        <w:tc>
          <w:tcPr>
            <w:tcW w:w="1106" w:type="dxa"/>
            <w:shd w:val="clear" w:color="auto" w:fill="auto"/>
            <w:noWrap/>
            <w:vAlign w:val="center"/>
          </w:tcPr>
          <w:p w14:paraId="3548A667"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12</w:t>
            </w:r>
          </w:p>
        </w:tc>
      </w:tr>
      <w:tr w:rsidR="00507808" w:rsidRPr="00507808" w14:paraId="54583B93" w14:textId="77777777" w:rsidTr="004C67F7">
        <w:trPr>
          <w:trHeight w:val="331"/>
          <w:jc w:val="center"/>
        </w:trPr>
        <w:tc>
          <w:tcPr>
            <w:tcW w:w="743" w:type="dxa"/>
            <w:shd w:val="clear" w:color="auto" w:fill="auto"/>
            <w:noWrap/>
            <w:vAlign w:val="center"/>
          </w:tcPr>
          <w:p w14:paraId="767B96CC" w14:textId="77777777" w:rsidR="00507808" w:rsidRPr="00507808" w:rsidRDefault="00507808" w:rsidP="00507808">
            <w:pPr>
              <w:jc w:val="center"/>
              <w:rPr>
                <w:rFonts w:ascii="Calibri" w:hAnsi="Calibri" w:cs="Aparajita"/>
                <w:bCs/>
                <w:color w:val="000000"/>
                <w:sz w:val="18"/>
                <w:szCs w:val="18"/>
                <w:lang w:eastAsia="es-MX"/>
              </w:rPr>
            </w:pPr>
            <w:r w:rsidRPr="00507808">
              <w:rPr>
                <w:rFonts w:ascii="Calibri" w:hAnsi="Calibri" w:cs="Aparajita"/>
                <w:bCs/>
                <w:color w:val="000000"/>
                <w:sz w:val="18"/>
                <w:szCs w:val="18"/>
                <w:lang w:eastAsia="es-MX"/>
              </w:rPr>
              <w:t>25</w:t>
            </w:r>
          </w:p>
        </w:tc>
        <w:tc>
          <w:tcPr>
            <w:tcW w:w="6732" w:type="dxa"/>
            <w:shd w:val="clear" w:color="auto" w:fill="auto"/>
            <w:noWrap/>
            <w:vAlign w:val="center"/>
          </w:tcPr>
          <w:p w14:paraId="7E5503F2" w14:textId="77777777" w:rsidR="00507808" w:rsidRPr="00507808" w:rsidRDefault="00507808" w:rsidP="00507808">
            <w:pPr>
              <w:jc w:val="both"/>
              <w:rPr>
                <w:rFonts w:ascii="Calibri" w:hAnsi="Calibri" w:cs="Aparajita"/>
                <w:color w:val="000000"/>
                <w:sz w:val="18"/>
                <w:szCs w:val="18"/>
                <w:lang w:eastAsia="es-MX"/>
              </w:rPr>
            </w:pPr>
            <w:r w:rsidRPr="00507808">
              <w:rPr>
                <w:rFonts w:ascii="Calibri" w:hAnsi="Calibri" w:cs="Aparajita"/>
                <w:color w:val="000000"/>
                <w:sz w:val="18"/>
                <w:szCs w:val="18"/>
                <w:lang w:eastAsia="es-MX"/>
              </w:rPr>
              <w:t>JUNTA ESPIROMETALICA WR  3" 150  SS316L/FG ASME B16.20</w:t>
            </w:r>
          </w:p>
        </w:tc>
        <w:tc>
          <w:tcPr>
            <w:tcW w:w="987" w:type="dxa"/>
            <w:shd w:val="clear" w:color="auto" w:fill="auto"/>
            <w:noWrap/>
            <w:vAlign w:val="center"/>
          </w:tcPr>
          <w:p w14:paraId="1E855413"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PZA.</w:t>
            </w:r>
          </w:p>
        </w:tc>
        <w:tc>
          <w:tcPr>
            <w:tcW w:w="1106" w:type="dxa"/>
            <w:shd w:val="clear" w:color="auto" w:fill="auto"/>
            <w:noWrap/>
            <w:vAlign w:val="center"/>
          </w:tcPr>
          <w:p w14:paraId="7BF72BCC"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18</w:t>
            </w:r>
          </w:p>
        </w:tc>
      </w:tr>
      <w:tr w:rsidR="00507808" w:rsidRPr="00507808" w14:paraId="4A522A40" w14:textId="77777777" w:rsidTr="004C67F7">
        <w:trPr>
          <w:trHeight w:val="331"/>
          <w:jc w:val="center"/>
        </w:trPr>
        <w:tc>
          <w:tcPr>
            <w:tcW w:w="743" w:type="dxa"/>
            <w:shd w:val="clear" w:color="auto" w:fill="auto"/>
            <w:noWrap/>
            <w:vAlign w:val="center"/>
          </w:tcPr>
          <w:p w14:paraId="57F26A04" w14:textId="77777777" w:rsidR="00507808" w:rsidRPr="00507808" w:rsidRDefault="00507808" w:rsidP="00507808">
            <w:pPr>
              <w:jc w:val="center"/>
              <w:rPr>
                <w:rFonts w:ascii="Calibri" w:hAnsi="Calibri" w:cs="Aparajita"/>
                <w:bCs/>
                <w:color w:val="000000"/>
                <w:sz w:val="18"/>
                <w:szCs w:val="18"/>
                <w:lang w:eastAsia="es-MX"/>
              </w:rPr>
            </w:pPr>
            <w:r w:rsidRPr="00507808">
              <w:rPr>
                <w:rFonts w:ascii="Calibri" w:hAnsi="Calibri" w:cs="Aparajita"/>
                <w:bCs/>
                <w:color w:val="000000"/>
                <w:sz w:val="18"/>
                <w:szCs w:val="18"/>
                <w:lang w:eastAsia="es-MX"/>
              </w:rPr>
              <w:t>26</w:t>
            </w:r>
          </w:p>
        </w:tc>
        <w:tc>
          <w:tcPr>
            <w:tcW w:w="6732" w:type="dxa"/>
            <w:shd w:val="clear" w:color="auto" w:fill="auto"/>
            <w:noWrap/>
            <w:vAlign w:val="center"/>
          </w:tcPr>
          <w:p w14:paraId="09D9FFB6" w14:textId="77777777" w:rsidR="00507808" w:rsidRPr="00507808" w:rsidRDefault="00507808" w:rsidP="00507808">
            <w:pPr>
              <w:jc w:val="both"/>
              <w:rPr>
                <w:rFonts w:ascii="Calibri" w:hAnsi="Calibri" w:cs="Aparajita"/>
                <w:color w:val="000000"/>
                <w:sz w:val="18"/>
                <w:szCs w:val="18"/>
                <w:lang w:eastAsia="es-MX"/>
              </w:rPr>
            </w:pPr>
            <w:r w:rsidRPr="00507808">
              <w:rPr>
                <w:rFonts w:ascii="Calibri" w:hAnsi="Calibri" w:cs="Aparajita"/>
                <w:color w:val="000000"/>
                <w:sz w:val="18"/>
                <w:szCs w:val="18"/>
                <w:lang w:eastAsia="es-MX"/>
              </w:rPr>
              <w:t>ESPARRAGOS 5/8" X 3 7/8" ASME 16.5  C/ 2 TUERCAS ASTM A-194 GR-2H</w:t>
            </w:r>
          </w:p>
        </w:tc>
        <w:tc>
          <w:tcPr>
            <w:tcW w:w="987" w:type="dxa"/>
            <w:shd w:val="clear" w:color="auto" w:fill="auto"/>
            <w:noWrap/>
            <w:vAlign w:val="center"/>
          </w:tcPr>
          <w:p w14:paraId="0B339DF2"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PZA.</w:t>
            </w:r>
          </w:p>
        </w:tc>
        <w:tc>
          <w:tcPr>
            <w:tcW w:w="1106" w:type="dxa"/>
            <w:shd w:val="clear" w:color="auto" w:fill="auto"/>
            <w:noWrap/>
            <w:vAlign w:val="center"/>
          </w:tcPr>
          <w:p w14:paraId="563F0290"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120</w:t>
            </w:r>
          </w:p>
        </w:tc>
      </w:tr>
      <w:tr w:rsidR="00507808" w:rsidRPr="00507808" w14:paraId="1D99167E" w14:textId="77777777" w:rsidTr="004C67F7">
        <w:trPr>
          <w:trHeight w:val="331"/>
          <w:jc w:val="center"/>
        </w:trPr>
        <w:tc>
          <w:tcPr>
            <w:tcW w:w="743" w:type="dxa"/>
            <w:shd w:val="clear" w:color="auto" w:fill="auto"/>
            <w:noWrap/>
            <w:vAlign w:val="center"/>
          </w:tcPr>
          <w:p w14:paraId="4D2BAE38" w14:textId="77777777" w:rsidR="00507808" w:rsidRPr="00507808" w:rsidRDefault="00507808" w:rsidP="00507808">
            <w:pPr>
              <w:jc w:val="center"/>
              <w:rPr>
                <w:rFonts w:ascii="Calibri" w:hAnsi="Calibri" w:cs="Aparajita"/>
                <w:bCs/>
                <w:color w:val="000000"/>
                <w:sz w:val="18"/>
                <w:szCs w:val="18"/>
                <w:lang w:eastAsia="es-MX"/>
              </w:rPr>
            </w:pPr>
            <w:r w:rsidRPr="00507808">
              <w:rPr>
                <w:rFonts w:ascii="Calibri" w:hAnsi="Calibri" w:cs="Aparajita"/>
                <w:bCs/>
                <w:color w:val="000000"/>
                <w:sz w:val="18"/>
                <w:szCs w:val="18"/>
                <w:lang w:eastAsia="es-MX"/>
              </w:rPr>
              <w:t>27</w:t>
            </w:r>
          </w:p>
        </w:tc>
        <w:tc>
          <w:tcPr>
            <w:tcW w:w="6732" w:type="dxa"/>
            <w:shd w:val="clear" w:color="auto" w:fill="auto"/>
            <w:noWrap/>
            <w:vAlign w:val="center"/>
          </w:tcPr>
          <w:p w14:paraId="1FC77370" w14:textId="77777777" w:rsidR="00507808" w:rsidRPr="00507808" w:rsidRDefault="00507808" w:rsidP="00507808">
            <w:pPr>
              <w:jc w:val="both"/>
              <w:rPr>
                <w:rFonts w:ascii="Calibri" w:hAnsi="Calibri" w:cs="Aparajita"/>
                <w:color w:val="000000"/>
                <w:sz w:val="18"/>
                <w:szCs w:val="18"/>
                <w:lang w:val="en-US" w:eastAsia="es-MX"/>
              </w:rPr>
            </w:pPr>
            <w:r w:rsidRPr="00507808">
              <w:rPr>
                <w:rFonts w:ascii="Calibri" w:hAnsi="Calibri" w:cs="Aparajita"/>
                <w:color w:val="000000"/>
                <w:sz w:val="18"/>
                <w:szCs w:val="18"/>
                <w:lang w:val="en-US" w:eastAsia="es-MX"/>
              </w:rPr>
              <w:t>CRUZ 3" X 2 1/2" S-150 SCH 40  ASTM A234 WPB ASME B16.9</w:t>
            </w:r>
          </w:p>
        </w:tc>
        <w:tc>
          <w:tcPr>
            <w:tcW w:w="987" w:type="dxa"/>
            <w:shd w:val="clear" w:color="auto" w:fill="auto"/>
            <w:noWrap/>
            <w:vAlign w:val="center"/>
          </w:tcPr>
          <w:p w14:paraId="41A4420A"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PZA.</w:t>
            </w:r>
          </w:p>
        </w:tc>
        <w:tc>
          <w:tcPr>
            <w:tcW w:w="1106" w:type="dxa"/>
            <w:shd w:val="clear" w:color="auto" w:fill="auto"/>
            <w:noWrap/>
            <w:vAlign w:val="center"/>
          </w:tcPr>
          <w:p w14:paraId="558655DE"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6</w:t>
            </w:r>
          </w:p>
        </w:tc>
      </w:tr>
      <w:tr w:rsidR="00507808" w:rsidRPr="00507808" w14:paraId="56388401" w14:textId="77777777" w:rsidTr="004C67F7">
        <w:trPr>
          <w:trHeight w:val="331"/>
          <w:jc w:val="center"/>
        </w:trPr>
        <w:tc>
          <w:tcPr>
            <w:tcW w:w="743" w:type="dxa"/>
            <w:shd w:val="clear" w:color="auto" w:fill="auto"/>
            <w:noWrap/>
            <w:vAlign w:val="center"/>
          </w:tcPr>
          <w:p w14:paraId="1500A862" w14:textId="77777777" w:rsidR="00507808" w:rsidRPr="00507808" w:rsidRDefault="00507808" w:rsidP="00507808">
            <w:pPr>
              <w:jc w:val="center"/>
              <w:rPr>
                <w:rFonts w:ascii="Calibri" w:hAnsi="Calibri" w:cs="Aparajita"/>
                <w:bCs/>
                <w:color w:val="000000"/>
                <w:sz w:val="18"/>
                <w:szCs w:val="18"/>
                <w:lang w:eastAsia="es-MX"/>
              </w:rPr>
            </w:pPr>
            <w:r w:rsidRPr="00507808">
              <w:rPr>
                <w:rFonts w:ascii="Calibri" w:hAnsi="Calibri" w:cs="Aparajita"/>
                <w:bCs/>
                <w:color w:val="000000"/>
                <w:sz w:val="18"/>
                <w:szCs w:val="18"/>
                <w:lang w:eastAsia="es-MX"/>
              </w:rPr>
              <w:t>28</w:t>
            </w:r>
          </w:p>
        </w:tc>
        <w:tc>
          <w:tcPr>
            <w:tcW w:w="6732" w:type="dxa"/>
            <w:shd w:val="clear" w:color="auto" w:fill="auto"/>
            <w:noWrap/>
            <w:vAlign w:val="center"/>
          </w:tcPr>
          <w:p w14:paraId="55486B73" w14:textId="77777777" w:rsidR="00507808" w:rsidRPr="00507808" w:rsidRDefault="00507808" w:rsidP="00507808">
            <w:pPr>
              <w:jc w:val="both"/>
              <w:rPr>
                <w:rFonts w:ascii="Calibri" w:hAnsi="Calibri" w:cs="Aparajita"/>
                <w:color w:val="000000"/>
                <w:sz w:val="18"/>
                <w:szCs w:val="18"/>
                <w:lang w:eastAsia="es-MX"/>
              </w:rPr>
            </w:pPr>
            <w:r w:rsidRPr="00507808">
              <w:rPr>
                <w:rFonts w:ascii="Calibri" w:hAnsi="Calibri" w:cs="Aparajita"/>
                <w:color w:val="000000"/>
                <w:sz w:val="18"/>
                <w:szCs w:val="18"/>
                <w:lang w:eastAsia="es-MX"/>
              </w:rPr>
              <w:t>VALVULA ESCLUSA 3" S-150 RF CUERPO ASTM A216 WCB  INTERNOS TRIM #8  CUÑA SOLIDA DISEÑO API 600 OPERACIÓN A VOLANTE</w:t>
            </w:r>
          </w:p>
        </w:tc>
        <w:tc>
          <w:tcPr>
            <w:tcW w:w="987" w:type="dxa"/>
            <w:shd w:val="clear" w:color="auto" w:fill="auto"/>
            <w:noWrap/>
            <w:vAlign w:val="center"/>
          </w:tcPr>
          <w:p w14:paraId="564F0F4A"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PZA.</w:t>
            </w:r>
          </w:p>
        </w:tc>
        <w:tc>
          <w:tcPr>
            <w:tcW w:w="1106" w:type="dxa"/>
            <w:shd w:val="clear" w:color="auto" w:fill="auto"/>
            <w:noWrap/>
            <w:vAlign w:val="center"/>
          </w:tcPr>
          <w:p w14:paraId="320A7508"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10</w:t>
            </w:r>
          </w:p>
        </w:tc>
      </w:tr>
      <w:tr w:rsidR="00507808" w:rsidRPr="00507808" w14:paraId="4AB378FE" w14:textId="77777777" w:rsidTr="004C67F7">
        <w:trPr>
          <w:trHeight w:val="331"/>
          <w:jc w:val="center"/>
        </w:trPr>
        <w:tc>
          <w:tcPr>
            <w:tcW w:w="743" w:type="dxa"/>
            <w:shd w:val="clear" w:color="auto" w:fill="auto"/>
            <w:noWrap/>
            <w:vAlign w:val="center"/>
          </w:tcPr>
          <w:p w14:paraId="512CFADF" w14:textId="77777777" w:rsidR="00507808" w:rsidRPr="00507808" w:rsidRDefault="00507808" w:rsidP="00507808">
            <w:pPr>
              <w:jc w:val="center"/>
              <w:rPr>
                <w:rFonts w:ascii="Calibri" w:hAnsi="Calibri" w:cs="Aparajita"/>
                <w:bCs/>
                <w:color w:val="000000"/>
                <w:sz w:val="18"/>
                <w:szCs w:val="18"/>
                <w:lang w:eastAsia="es-MX"/>
              </w:rPr>
            </w:pPr>
            <w:r w:rsidRPr="00507808">
              <w:rPr>
                <w:rFonts w:ascii="Calibri" w:hAnsi="Calibri" w:cs="Aparajita"/>
                <w:bCs/>
                <w:color w:val="000000"/>
                <w:sz w:val="18"/>
                <w:szCs w:val="18"/>
                <w:lang w:eastAsia="es-MX"/>
              </w:rPr>
              <w:t>29</w:t>
            </w:r>
          </w:p>
        </w:tc>
        <w:tc>
          <w:tcPr>
            <w:tcW w:w="6732" w:type="dxa"/>
            <w:shd w:val="clear" w:color="auto" w:fill="auto"/>
            <w:noWrap/>
            <w:vAlign w:val="center"/>
          </w:tcPr>
          <w:p w14:paraId="45A1150D" w14:textId="77777777" w:rsidR="00507808" w:rsidRPr="00507808" w:rsidRDefault="00507808" w:rsidP="00507808">
            <w:pPr>
              <w:jc w:val="both"/>
              <w:rPr>
                <w:rFonts w:ascii="Calibri" w:hAnsi="Calibri" w:cs="Aparajita"/>
                <w:color w:val="000000"/>
                <w:sz w:val="18"/>
                <w:szCs w:val="18"/>
                <w:lang w:eastAsia="es-MX"/>
              </w:rPr>
            </w:pPr>
            <w:r w:rsidRPr="00507808">
              <w:rPr>
                <w:rFonts w:ascii="Calibri" w:hAnsi="Calibri" w:cs="Aparajita"/>
                <w:color w:val="000000"/>
                <w:sz w:val="18"/>
                <w:szCs w:val="18"/>
                <w:lang w:eastAsia="es-MX"/>
              </w:rPr>
              <w:t>VALVULA COMPUERTA BRIDADA 6" S-150 RF ASTM A216 WCB, TRIM 8 API 600 OPERACIÓN A VOLANTE</w:t>
            </w:r>
          </w:p>
        </w:tc>
        <w:tc>
          <w:tcPr>
            <w:tcW w:w="987" w:type="dxa"/>
            <w:shd w:val="clear" w:color="auto" w:fill="auto"/>
            <w:noWrap/>
            <w:vAlign w:val="center"/>
          </w:tcPr>
          <w:p w14:paraId="4FB17DF8"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PZA.</w:t>
            </w:r>
          </w:p>
        </w:tc>
        <w:tc>
          <w:tcPr>
            <w:tcW w:w="1106" w:type="dxa"/>
            <w:shd w:val="clear" w:color="auto" w:fill="auto"/>
            <w:noWrap/>
            <w:vAlign w:val="center"/>
          </w:tcPr>
          <w:p w14:paraId="673A82A9"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1</w:t>
            </w:r>
          </w:p>
        </w:tc>
      </w:tr>
      <w:tr w:rsidR="00507808" w:rsidRPr="00507808" w14:paraId="32B68861" w14:textId="77777777" w:rsidTr="004C67F7">
        <w:trPr>
          <w:trHeight w:val="331"/>
          <w:jc w:val="center"/>
        </w:trPr>
        <w:tc>
          <w:tcPr>
            <w:tcW w:w="743" w:type="dxa"/>
            <w:shd w:val="clear" w:color="auto" w:fill="auto"/>
            <w:noWrap/>
            <w:vAlign w:val="center"/>
          </w:tcPr>
          <w:p w14:paraId="62357BD1" w14:textId="77777777" w:rsidR="00507808" w:rsidRPr="00507808" w:rsidRDefault="00507808" w:rsidP="00507808">
            <w:pPr>
              <w:jc w:val="center"/>
              <w:rPr>
                <w:rFonts w:ascii="Calibri" w:hAnsi="Calibri" w:cs="Aparajita"/>
                <w:bCs/>
                <w:color w:val="000000"/>
                <w:sz w:val="18"/>
                <w:szCs w:val="18"/>
                <w:lang w:eastAsia="es-MX"/>
              </w:rPr>
            </w:pPr>
            <w:r w:rsidRPr="00507808">
              <w:rPr>
                <w:rFonts w:ascii="Calibri" w:hAnsi="Calibri" w:cs="Aparajita"/>
                <w:bCs/>
                <w:color w:val="000000"/>
                <w:sz w:val="18"/>
                <w:szCs w:val="18"/>
                <w:lang w:eastAsia="es-MX"/>
              </w:rPr>
              <w:t>30</w:t>
            </w:r>
          </w:p>
        </w:tc>
        <w:tc>
          <w:tcPr>
            <w:tcW w:w="6732" w:type="dxa"/>
            <w:shd w:val="clear" w:color="auto" w:fill="auto"/>
            <w:noWrap/>
            <w:vAlign w:val="center"/>
          </w:tcPr>
          <w:p w14:paraId="38DBEF12" w14:textId="77777777" w:rsidR="00507808" w:rsidRPr="00507808" w:rsidRDefault="00507808" w:rsidP="00507808">
            <w:pPr>
              <w:jc w:val="both"/>
              <w:rPr>
                <w:rFonts w:ascii="Calibri" w:hAnsi="Calibri" w:cs="Aparajita"/>
                <w:color w:val="000000"/>
                <w:sz w:val="18"/>
                <w:szCs w:val="18"/>
                <w:lang w:eastAsia="es-MX"/>
              </w:rPr>
            </w:pPr>
            <w:r w:rsidRPr="00507808">
              <w:rPr>
                <w:rFonts w:ascii="Calibri" w:hAnsi="Calibri" w:cs="Aparajita"/>
                <w:color w:val="000000"/>
                <w:sz w:val="18"/>
                <w:szCs w:val="18"/>
                <w:lang w:eastAsia="es-MX"/>
              </w:rPr>
              <w:t>VALVULA ESFERICA 3" S-300 RF PT CUERPO BIPARTIDO ASTM A216 WCB, ESFERA-FLOTANTE ASTM A351-CF8M, VASTAGO INEXPULSABLE AISI 304,  ASIENTO PTFE  BS 5351, OPERACION A PALANCA  1/4 GIRO APERTURA TOTAL, ASME B16.34/API 6D</w:t>
            </w:r>
          </w:p>
        </w:tc>
        <w:tc>
          <w:tcPr>
            <w:tcW w:w="987" w:type="dxa"/>
            <w:shd w:val="clear" w:color="auto" w:fill="auto"/>
            <w:noWrap/>
            <w:vAlign w:val="center"/>
          </w:tcPr>
          <w:p w14:paraId="686F5FD3"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PZA.</w:t>
            </w:r>
          </w:p>
        </w:tc>
        <w:tc>
          <w:tcPr>
            <w:tcW w:w="1106" w:type="dxa"/>
            <w:shd w:val="clear" w:color="auto" w:fill="auto"/>
            <w:noWrap/>
            <w:vAlign w:val="center"/>
          </w:tcPr>
          <w:p w14:paraId="13BC1D23"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9</w:t>
            </w:r>
          </w:p>
        </w:tc>
      </w:tr>
      <w:tr w:rsidR="00507808" w:rsidRPr="00507808" w14:paraId="455FFCFA" w14:textId="77777777" w:rsidTr="004C67F7">
        <w:trPr>
          <w:trHeight w:val="331"/>
          <w:jc w:val="center"/>
        </w:trPr>
        <w:tc>
          <w:tcPr>
            <w:tcW w:w="743" w:type="dxa"/>
            <w:shd w:val="clear" w:color="auto" w:fill="auto"/>
            <w:noWrap/>
            <w:vAlign w:val="center"/>
          </w:tcPr>
          <w:p w14:paraId="1F9AC1B7" w14:textId="77777777" w:rsidR="00507808" w:rsidRPr="00507808" w:rsidRDefault="00507808" w:rsidP="00507808">
            <w:pPr>
              <w:jc w:val="center"/>
              <w:rPr>
                <w:rFonts w:ascii="Calibri" w:hAnsi="Calibri" w:cs="Aparajita"/>
                <w:bCs/>
                <w:color w:val="000000"/>
                <w:sz w:val="18"/>
                <w:szCs w:val="18"/>
                <w:lang w:eastAsia="es-MX"/>
              </w:rPr>
            </w:pPr>
            <w:r w:rsidRPr="00507808">
              <w:rPr>
                <w:rFonts w:ascii="Calibri" w:hAnsi="Calibri" w:cs="Aparajita"/>
                <w:bCs/>
                <w:color w:val="000000"/>
                <w:sz w:val="18"/>
                <w:szCs w:val="18"/>
                <w:lang w:eastAsia="es-MX"/>
              </w:rPr>
              <w:t> 31</w:t>
            </w:r>
          </w:p>
        </w:tc>
        <w:tc>
          <w:tcPr>
            <w:tcW w:w="6732" w:type="dxa"/>
            <w:shd w:val="clear" w:color="auto" w:fill="auto"/>
            <w:noWrap/>
            <w:vAlign w:val="center"/>
          </w:tcPr>
          <w:p w14:paraId="0F06401B" w14:textId="77777777" w:rsidR="00507808" w:rsidRPr="00507808" w:rsidRDefault="00507808" w:rsidP="00507808">
            <w:pPr>
              <w:jc w:val="both"/>
              <w:rPr>
                <w:rFonts w:ascii="Calibri" w:hAnsi="Calibri" w:cs="Aparajita"/>
                <w:color w:val="000000"/>
                <w:sz w:val="18"/>
                <w:szCs w:val="18"/>
                <w:lang w:eastAsia="es-MX"/>
              </w:rPr>
            </w:pPr>
            <w:r w:rsidRPr="00507808">
              <w:rPr>
                <w:rFonts w:ascii="Calibri" w:hAnsi="Calibri" w:cs="Aparajita"/>
                <w:color w:val="000000"/>
                <w:sz w:val="18"/>
                <w:szCs w:val="18"/>
                <w:lang w:eastAsia="es-MX"/>
              </w:rPr>
              <w:t>VALVULA ESFERICA 2" S-150 RF PT CUERPO BIPARTIDO ASTM A216 WCB, ESFERA FLOTANTE A351 CF8M VASTAGO AISI316 ASIENTOS DE PTFE Y GRAFITO API-6D API-607 OPERACIÓN A PALANCA</w:t>
            </w:r>
          </w:p>
        </w:tc>
        <w:tc>
          <w:tcPr>
            <w:tcW w:w="987" w:type="dxa"/>
            <w:shd w:val="clear" w:color="auto" w:fill="auto"/>
            <w:noWrap/>
            <w:vAlign w:val="center"/>
          </w:tcPr>
          <w:p w14:paraId="7DD60F3E"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PZA.</w:t>
            </w:r>
          </w:p>
        </w:tc>
        <w:tc>
          <w:tcPr>
            <w:tcW w:w="1106" w:type="dxa"/>
            <w:shd w:val="clear" w:color="auto" w:fill="auto"/>
            <w:noWrap/>
            <w:vAlign w:val="center"/>
          </w:tcPr>
          <w:p w14:paraId="1813A9A6"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3</w:t>
            </w:r>
          </w:p>
        </w:tc>
      </w:tr>
      <w:tr w:rsidR="00507808" w:rsidRPr="00507808" w14:paraId="4836C8EC" w14:textId="77777777" w:rsidTr="004C67F7">
        <w:trPr>
          <w:trHeight w:val="331"/>
          <w:jc w:val="center"/>
        </w:trPr>
        <w:tc>
          <w:tcPr>
            <w:tcW w:w="743" w:type="dxa"/>
            <w:shd w:val="clear" w:color="auto" w:fill="auto"/>
            <w:noWrap/>
            <w:vAlign w:val="center"/>
          </w:tcPr>
          <w:p w14:paraId="0E78DB17" w14:textId="77777777" w:rsidR="00507808" w:rsidRPr="00507808" w:rsidRDefault="00507808" w:rsidP="00507808">
            <w:pPr>
              <w:jc w:val="center"/>
              <w:rPr>
                <w:rFonts w:ascii="Calibri" w:hAnsi="Calibri" w:cs="Aparajita"/>
                <w:bCs/>
                <w:color w:val="000000"/>
                <w:sz w:val="18"/>
                <w:szCs w:val="18"/>
                <w:lang w:eastAsia="es-MX"/>
              </w:rPr>
            </w:pPr>
            <w:r w:rsidRPr="00507808">
              <w:rPr>
                <w:rFonts w:ascii="Calibri" w:hAnsi="Calibri" w:cs="Aparajita"/>
                <w:bCs/>
                <w:color w:val="000000"/>
                <w:sz w:val="18"/>
                <w:szCs w:val="18"/>
                <w:lang w:eastAsia="es-MX"/>
              </w:rPr>
              <w:t>32</w:t>
            </w:r>
          </w:p>
        </w:tc>
        <w:tc>
          <w:tcPr>
            <w:tcW w:w="6732" w:type="dxa"/>
            <w:shd w:val="clear" w:color="auto" w:fill="auto"/>
            <w:noWrap/>
            <w:vAlign w:val="center"/>
          </w:tcPr>
          <w:p w14:paraId="4D79B3C8" w14:textId="77777777" w:rsidR="00507808" w:rsidRPr="00507808" w:rsidRDefault="00507808" w:rsidP="00507808">
            <w:pPr>
              <w:jc w:val="both"/>
              <w:rPr>
                <w:rFonts w:ascii="Calibri" w:hAnsi="Calibri" w:cs="Aparajita"/>
                <w:color w:val="000000"/>
                <w:sz w:val="18"/>
                <w:szCs w:val="18"/>
                <w:lang w:eastAsia="es-MX"/>
              </w:rPr>
            </w:pPr>
            <w:r w:rsidRPr="00507808">
              <w:rPr>
                <w:rFonts w:ascii="Calibri" w:hAnsi="Calibri" w:cs="Aparajita"/>
                <w:color w:val="000000"/>
                <w:sz w:val="18"/>
                <w:szCs w:val="18"/>
                <w:lang w:eastAsia="es-MX"/>
              </w:rPr>
              <w:t>VALVULA ESFERICA 3" S-150 RF PT CUERPO BIPARTIDO ASTM A216 WCB, ESFERA FLOTANTE A182 F316 VASTAGO AISI316 ASIENTOS PTFE REFORZADO API-6D API-607 OPERACIÓN A PALANCA</w:t>
            </w:r>
          </w:p>
        </w:tc>
        <w:tc>
          <w:tcPr>
            <w:tcW w:w="987" w:type="dxa"/>
            <w:shd w:val="clear" w:color="auto" w:fill="auto"/>
            <w:noWrap/>
            <w:vAlign w:val="center"/>
          </w:tcPr>
          <w:p w14:paraId="50F2E2DC"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PZA.</w:t>
            </w:r>
          </w:p>
        </w:tc>
        <w:tc>
          <w:tcPr>
            <w:tcW w:w="1106" w:type="dxa"/>
            <w:shd w:val="clear" w:color="auto" w:fill="auto"/>
            <w:noWrap/>
            <w:vAlign w:val="center"/>
          </w:tcPr>
          <w:p w14:paraId="10F5FEA5"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6</w:t>
            </w:r>
          </w:p>
        </w:tc>
      </w:tr>
    </w:tbl>
    <w:p w14:paraId="78C6DC6C" w14:textId="77777777" w:rsidR="00507808" w:rsidRPr="00507808" w:rsidRDefault="00507808" w:rsidP="00507808">
      <w:pPr>
        <w:jc w:val="both"/>
        <w:rPr>
          <w:rFonts w:ascii="Calibri" w:hAnsi="Calibri" w:cs="Calibri"/>
          <w:bCs/>
          <w:sz w:val="22"/>
          <w:szCs w:val="22"/>
          <w:lang w:val="es-BO" w:eastAsia="es-ES"/>
        </w:rPr>
      </w:pPr>
    </w:p>
    <w:p w14:paraId="00032183" w14:textId="77777777" w:rsidR="00507808" w:rsidRPr="00507808" w:rsidRDefault="00507808" w:rsidP="00582194">
      <w:pPr>
        <w:numPr>
          <w:ilvl w:val="0"/>
          <w:numId w:val="35"/>
        </w:numPr>
        <w:ind w:left="567" w:hanging="567"/>
        <w:contextualSpacing/>
        <w:jc w:val="both"/>
        <w:rPr>
          <w:rFonts w:ascii="Calibri" w:hAnsi="Calibri" w:cs="Calibri"/>
          <w:b/>
          <w:bCs/>
          <w:sz w:val="22"/>
          <w:szCs w:val="22"/>
          <w:lang w:eastAsia="es-BO"/>
        </w:rPr>
      </w:pPr>
      <w:r w:rsidRPr="00507808">
        <w:rPr>
          <w:rFonts w:ascii="Calibri" w:hAnsi="Calibri" w:cs="Calibri"/>
          <w:b/>
          <w:bCs/>
          <w:sz w:val="22"/>
          <w:szCs w:val="22"/>
          <w:lang w:eastAsia="es-BO"/>
        </w:rPr>
        <w:t>CARACTERÍSTICAS DEL REQUERIMIENTO</w:t>
      </w:r>
    </w:p>
    <w:p w14:paraId="13293EE3" w14:textId="77777777" w:rsidR="00507808" w:rsidRPr="00507808" w:rsidRDefault="00507808" w:rsidP="00507808">
      <w:pPr>
        <w:contextualSpacing/>
        <w:jc w:val="both"/>
        <w:rPr>
          <w:rFonts w:ascii="Calibri" w:hAnsi="Calibri" w:cs="Calibri"/>
          <w:b/>
          <w:bCs/>
          <w:sz w:val="22"/>
          <w:szCs w:val="22"/>
          <w:lang w:eastAsia="es-BO"/>
        </w:rPr>
      </w:pPr>
    </w:p>
    <w:tbl>
      <w:tblPr>
        <w:tblW w:w="9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507808" w:rsidRPr="00507808" w14:paraId="2C21B30E" w14:textId="77777777" w:rsidTr="004C67F7">
        <w:trPr>
          <w:trHeight w:val="340"/>
          <w:jc w:val="center"/>
        </w:trPr>
        <w:tc>
          <w:tcPr>
            <w:tcW w:w="9603" w:type="dxa"/>
            <w:shd w:val="clear" w:color="auto" w:fill="B8CCE4" w:themeFill="accent1" w:themeFillTint="66"/>
            <w:vAlign w:val="center"/>
          </w:tcPr>
          <w:p w14:paraId="305E48F5" w14:textId="77777777" w:rsidR="00507808" w:rsidRPr="00507808" w:rsidRDefault="00507808" w:rsidP="00507808">
            <w:pPr>
              <w:autoSpaceDE w:val="0"/>
              <w:autoSpaceDN w:val="0"/>
              <w:adjustRightInd w:val="0"/>
              <w:rPr>
                <w:rFonts w:ascii="Calibri" w:hAnsi="Calibri" w:cs="Calibri"/>
                <w:b/>
                <w:bCs/>
                <w:szCs w:val="22"/>
                <w:lang w:eastAsia="es-BO"/>
              </w:rPr>
            </w:pPr>
            <w:r w:rsidRPr="00507808">
              <w:rPr>
                <w:rFonts w:ascii="Calibri" w:hAnsi="Calibri" w:cs="Calibri"/>
                <w:b/>
                <w:bCs/>
                <w:szCs w:val="22"/>
                <w:lang w:eastAsia="es-ES"/>
              </w:rPr>
              <w:t>CARACTERÍSTICAS TÉCNICAS DEL BIEN</w:t>
            </w:r>
          </w:p>
        </w:tc>
      </w:tr>
      <w:tr w:rsidR="00507808" w:rsidRPr="00507808" w14:paraId="3BDD569A" w14:textId="77777777" w:rsidTr="004C67F7">
        <w:trPr>
          <w:trHeight w:val="737"/>
          <w:jc w:val="center"/>
        </w:trPr>
        <w:tc>
          <w:tcPr>
            <w:tcW w:w="9603" w:type="dxa"/>
            <w:shd w:val="clear" w:color="auto" w:fill="auto"/>
            <w:vAlign w:val="center"/>
          </w:tcPr>
          <w:p w14:paraId="23DEFA27" w14:textId="77777777" w:rsidR="00507808" w:rsidRPr="00507808" w:rsidRDefault="00507808" w:rsidP="00507808">
            <w:pPr>
              <w:autoSpaceDE w:val="0"/>
              <w:autoSpaceDN w:val="0"/>
              <w:adjustRightInd w:val="0"/>
              <w:jc w:val="both"/>
              <w:rPr>
                <w:rFonts w:ascii="Calibri" w:hAnsi="Calibri" w:cs="Calibri"/>
                <w:szCs w:val="22"/>
                <w:lang w:eastAsia="es-ES"/>
              </w:rPr>
            </w:pPr>
          </w:p>
          <w:tbl>
            <w:tblPr>
              <w:tblW w:w="8856" w:type="dxa"/>
              <w:jc w:val="center"/>
              <w:tblLayout w:type="fixed"/>
              <w:tblCellMar>
                <w:left w:w="70" w:type="dxa"/>
                <w:right w:w="70" w:type="dxa"/>
              </w:tblCellMar>
              <w:tblLook w:val="04A0" w:firstRow="1" w:lastRow="0" w:firstColumn="1" w:lastColumn="0" w:noHBand="0" w:noVBand="1"/>
            </w:tblPr>
            <w:tblGrid>
              <w:gridCol w:w="776"/>
              <w:gridCol w:w="8080"/>
            </w:tblGrid>
            <w:tr w:rsidR="00507808" w:rsidRPr="00507808" w14:paraId="1FEF3A4C" w14:textId="77777777" w:rsidTr="004C67F7">
              <w:trPr>
                <w:trHeight w:val="376"/>
                <w:jc w:val="center"/>
              </w:trPr>
              <w:tc>
                <w:tcPr>
                  <w:tcW w:w="776" w:type="dxa"/>
                  <w:shd w:val="clear" w:color="auto" w:fill="auto"/>
                  <w:noWrap/>
                  <w:vAlign w:val="center"/>
                  <w:hideMark/>
                </w:tcPr>
                <w:p w14:paraId="3C2F6A62" w14:textId="77777777" w:rsidR="00507808" w:rsidRPr="00507808" w:rsidRDefault="00507808" w:rsidP="00507808">
                  <w:pPr>
                    <w:autoSpaceDE w:val="0"/>
                    <w:autoSpaceDN w:val="0"/>
                    <w:adjustRightInd w:val="0"/>
                    <w:jc w:val="center"/>
                    <w:rPr>
                      <w:rFonts w:ascii="Calibri" w:hAnsi="Calibri" w:cs="Calibri"/>
                      <w:b/>
                      <w:bCs/>
                      <w:sz w:val="18"/>
                      <w:szCs w:val="18"/>
                      <w:lang w:eastAsia="es-ES"/>
                    </w:rPr>
                  </w:pPr>
                  <w:r w:rsidRPr="00507808">
                    <w:rPr>
                      <w:rFonts w:ascii="Calibri" w:hAnsi="Calibri" w:cs="Calibri"/>
                      <w:b/>
                      <w:bCs/>
                      <w:sz w:val="18"/>
                      <w:szCs w:val="18"/>
                      <w:lang w:eastAsia="es-ES"/>
                    </w:rPr>
                    <w:t>N°</w:t>
                  </w:r>
                </w:p>
                <w:p w14:paraId="0210FEA2" w14:textId="77777777" w:rsidR="00507808" w:rsidRPr="00507808" w:rsidRDefault="00507808" w:rsidP="00507808">
                  <w:pPr>
                    <w:autoSpaceDE w:val="0"/>
                    <w:autoSpaceDN w:val="0"/>
                    <w:adjustRightInd w:val="0"/>
                    <w:jc w:val="center"/>
                    <w:rPr>
                      <w:rFonts w:ascii="Calibri" w:hAnsi="Calibri" w:cs="Calibri"/>
                      <w:b/>
                      <w:bCs/>
                      <w:sz w:val="18"/>
                      <w:szCs w:val="18"/>
                      <w:lang w:eastAsia="es-ES"/>
                    </w:rPr>
                  </w:pPr>
                  <w:r w:rsidRPr="00507808">
                    <w:rPr>
                      <w:rFonts w:ascii="Calibri" w:hAnsi="Calibri" w:cs="Calibri"/>
                      <w:b/>
                      <w:bCs/>
                      <w:sz w:val="18"/>
                      <w:szCs w:val="18"/>
                      <w:lang w:eastAsia="es-ES"/>
                    </w:rPr>
                    <w:t>ITEM</w:t>
                  </w:r>
                </w:p>
              </w:tc>
              <w:tc>
                <w:tcPr>
                  <w:tcW w:w="8080" w:type="dxa"/>
                  <w:shd w:val="clear" w:color="auto" w:fill="auto"/>
                  <w:noWrap/>
                  <w:vAlign w:val="center"/>
                  <w:hideMark/>
                </w:tcPr>
                <w:p w14:paraId="610535D6" w14:textId="77777777" w:rsidR="00507808" w:rsidRPr="00507808" w:rsidRDefault="00507808" w:rsidP="00507808">
                  <w:pPr>
                    <w:autoSpaceDE w:val="0"/>
                    <w:autoSpaceDN w:val="0"/>
                    <w:adjustRightInd w:val="0"/>
                    <w:rPr>
                      <w:rFonts w:ascii="Calibri" w:hAnsi="Calibri" w:cs="Calibri"/>
                      <w:b/>
                      <w:bCs/>
                      <w:sz w:val="18"/>
                      <w:szCs w:val="18"/>
                      <w:lang w:eastAsia="es-ES"/>
                    </w:rPr>
                  </w:pPr>
                  <w:r w:rsidRPr="00507808">
                    <w:rPr>
                      <w:rFonts w:ascii="Calibri" w:hAnsi="Calibri" w:cs="Calibri"/>
                      <w:b/>
                      <w:bCs/>
                      <w:sz w:val="18"/>
                      <w:szCs w:val="18"/>
                      <w:lang w:eastAsia="es-ES"/>
                    </w:rPr>
                    <w:t>DESCRIPCIÓN DETALLADA DEL BIEN</w:t>
                  </w:r>
                </w:p>
              </w:tc>
            </w:tr>
            <w:tr w:rsidR="00507808" w:rsidRPr="00750CD4" w14:paraId="257AD40D" w14:textId="77777777" w:rsidTr="004C67F7">
              <w:trPr>
                <w:trHeight w:val="315"/>
                <w:jc w:val="center"/>
              </w:trPr>
              <w:tc>
                <w:tcPr>
                  <w:tcW w:w="776" w:type="dxa"/>
                  <w:shd w:val="clear" w:color="auto" w:fill="auto"/>
                  <w:noWrap/>
                  <w:vAlign w:val="center"/>
                </w:tcPr>
                <w:p w14:paraId="379C4123" w14:textId="77777777" w:rsidR="00507808" w:rsidRPr="00507808" w:rsidRDefault="00507808" w:rsidP="00507808">
                  <w:pPr>
                    <w:jc w:val="center"/>
                    <w:rPr>
                      <w:rFonts w:ascii="Calibri" w:hAnsi="Calibri" w:cs="Aparajita"/>
                      <w:bCs/>
                      <w:color w:val="000000"/>
                      <w:sz w:val="18"/>
                      <w:szCs w:val="18"/>
                      <w:lang w:eastAsia="es-MX"/>
                    </w:rPr>
                  </w:pPr>
                  <w:r w:rsidRPr="00507808">
                    <w:rPr>
                      <w:rFonts w:ascii="Calibri" w:hAnsi="Calibri" w:cs="Aparajita"/>
                      <w:bCs/>
                      <w:color w:val="000000"/>
                      <w:sz w:val="18"/>
                      <w:szCs w:val="18"/>
                      <w:lang w:eastAsia="es-MX"/>
                    </w:rPr>
                    <w:t>1</w:t>
                  </w:r>
                </w:p>
              </w:tc>
              <w:tc>
                <w:tcPr>
                  <w:tcW w:w="8080" w:type="dxa"/>
                  <w:shd w:val="clear" w:color="auto" w:fill="auto"/>
                  <w:noWrap/>
                  <w:vAlign w:val="center"/>
                </w:tcPr>
                <w:p w14:paraId="007BB928" w14:textId="77777777" w:rsidR="00507808" w:rsidRPr="00507808" w:rsidRDefault="00507808" w:rsidP="00507808">
                  <w:pPr>
                    <w:jc w:val="both"/>
                    <w:rPr>
                      <w:rFonts w:ascii="Calibri" w:hAnsi="Calibri" w:cs="Aparajita"/>
                      <w:color w:val="000000"/>
                      <w:sz w:val="18"/>
                      <w:szCs w:val="18"/>
                      <w:lang w:val="en-US" w:eastAsia="es-MX"/>
                    </w:rPr>
                  </w:pPr>
                  <w:r w:rsidRPr="00507808">
                    <w:rPr>
                      <w:rFonts w:ascii="Calibri" w:hAnsi="Calibri" w:cs="Aparajita"/>
                      <w:color w:val="000000"/>
                      <w:sz w:val="18"/>
                      <w:szCs w:val="18"/>
                      <w:lang w:val="en-US" w:eastAsia="es-MX"/>
                    </w:rPr>
                    <w:t>BRIDA WELDING NECK 2" S-300 SCH-40 RF ASTM A-105 ASME B16.5</w:t>
                  </w:r>
                </w:p>
              </w:tc>
            </w:tr>
            <w:tr w:rsidR="00507808" w:rsidRPr="00507808" w14:paraId="54014786" w14:textId="77777777" w:rsidTr="004C67F7">
              <w:trPr>
                <w:trHeight w:val="315"/>
                <w:jc w:val="center"/>
              </w:trPr>
              <w:tc>
                <w:tcPr>
                  <w:tcW w:w="776" w:type="dxa"/>
                  <w:shd w:val="clear" w:color="auto" w:fill="auto"/>
                  <w:noWrap/>
                  <w:vAlign w:val="center"/>
                </w:tcPr>
                <w:p w14:paraId="7425CA1E" w14:textId="77777777" w:rsidR="00507808" w:rsidRPr="00507808" w:rsidRDefault="00507808" w:rsidP="00507808">
                  <w:pPr>
                    <w:jc w:val="center"/>
                    <w:rPr>
                      <w:rFonts w:ascii="Calibri" w:hAnsi="Calibri" w:cs="Aparajita"/>
                      <w:bCs/>
                      <w:color w:val="000000"/>
                      <w:sz w:val="18"/>
                      <w:szCs w:val="18"/>
                      <w:lang w:eastAsia="es-MX"/>
                    </w:rPr>
                  </w:pPr>
                  <w:r w:rsidRPr="00507808">
                    <w:rPr>
                      <w:rFonts w:ascii="Calibri" w:hAnsi="Calibri" w:cs="Aparajita"/>
                      <w:bCs/>
                      <w:color w:val="000000"/>
                      <w:sz w:val="18"/>
                      <w:szCs w:val="18"/>
                      <w:lang w:eastAsia="es-MX"/>
                    </w:rPr>
                    <w:t>2</w:t>
                  </w:r>
                </w:p>
              </w:tc>
              <w:tc>
                <w:tcPr>
                  <w:tcW w:w="8080" w:type="dxa"/>
                  <w:shd w:val="clear" w:color="auto" w:fill="auto"/>
                  <w:noWrap/>
                  <w:vAlign w:val="center"/>
                </w:tcPr>
                <w:p w14:paraId="68C7CC9B" w14:textId="77777777" w:rsidR="00507808" w:rsidRPr="00507808" w:rsidRDefault="00507808" w:rsidP="00507808">
                  <w:pPr>
                    <w:jc w:val="both"/>
                    <w:rPr>
                      <w:rFonts w:ascii="Calibri" w:hAnsi="Calibri" w:cs="Aparajita"/>
                      <w:color w:val="000000"/>
                      <w:sz w:val="18"/>
                      <w:szCs w:val="18"/>
                      <w:lang w:eastAsia="es-MX"/>
                    </w:rPr>
                  </w:pPr>
                  <w:r w:rsidRPr="00507808">
                    <w:rPr>
                      <w:rFonts w:ascii="Calibri" w:hAnsi="Calibri" w:cs="Aparajita"/>
                      <w:color w:val="000000"/>
                      <w:sz w:val="18"/>
                      <w:szCs w:val="18"/>
                      <w:lang w:eastAsia="es-MX"/>
                    </w:rPr>
                    <w:t>ESPARRAGOS 5/8" X 3 3/4" ASTM A-193 GR-7 C/ 2 TUERCAS ASTM A-194 GR-2H</w:t>
                  </w:r>
                </w:p>
              </w:tc>
            </w:tr>
            <w:tr w:rsidR="00507808" w:rsidRPr="00507808" w14:paraId="64249B9B" w14:textId="77777777" w:rsidTr="004C67F7">
              <w:trPr>
                <w:trHeight w:val="315"/>
                <w:jc w:val="center"/>
              </w:trPr>
              <w:tc>
                <w:tcPr>
                  <w:tcW w:w="776" w:type="dxa"/>
                  <w:shd w:val="clear" w:color="auto" w:fill="auto"/>
                  <w:noWrap/>
                  <w:vAlign w:val="center"/>
                </w:tcPr>
                <w:p w14:paraId="5021CB20" w14:textId="77777777" w:rsidR="00507808" w:rsidRPr="00507808" w:rsidRDefault="00507808" w:rsidP="00507808">
                  <w:pPr>
                    <w:jc w:val="center"/>
                    <w:rPr>
                      <w:rFonts w:ascii="Calibri" w:hAnsi="Calibri" w:cs="Aparajita"/>
                      <w:bCs/>
                      <w:color w:val="000000"/>
                      <w:sz w:val="18"/>
                      <w:szCs w:val="18"/>
                      <w:lang w:eastAsia="es-MX"/>
                    </w:rPr>
                  </w:pPr>
                  <w:r w:rsidRPr="00507808">
                    <w:rPr>
                      <w:rFonts w:ascii="Calibri" w:hAnsi="Calibri" w:cs="Aparajita"/>
                      <w:bCs/>
                      <w:color w:val="000000"/>
                      <w:sz w:val="18"/>
                      <w:szCs w:val="18"/>
                      <w:lang w:eastAsia="es-MX"/>
                    </w:rPr>
                    <w:t>3</w:t>
                  </w:r>
                </w:p>
              </w:tc>
              <w:tc>
                <w:tcPr>
                  <w:tcW w:w="8080" w:type="dxa"/>
                  <w:shd w:val="clear" w:color="auto" w:fill="auto"/>
                  <w:noWrap/>
                  <w:vAlign w:val="center"/>
                </w:tcPr>
                <w:p w14:paraId="3B7A7699" w14:textId="77777777" w:rsidR="00507808" w:rsidRPr="00507808" w:rsidRDefault="00507808" w:rsidP="00507808">
                  <w:pPr>
                    <w:jc w:val="both"/>
                    <w:rPr>
                      <w:rFonts w:ascii="Calibri" w:hAnsi="Calibri" w:cs="Aparajita"/>
                      <w:color w:val="000000"/>
                      <w:sz w:val="18"/>
                      <w:szCs w:val="18"/>
                      <w:lang w:eastAsia="es-MX"/>
                    </w:rPr>
                  </w:pPr>
                  <w:r w:rsidRPr="00507808">
                    <w:rPr>
                      <w:rFonts w:ascii="Calibri" w:hAnsi="Calibri" w:cs="Aparajita"/>
                      <w:color w:val="000000"/>
                      <w:sz w:val="18"/>
                      <w:szCs w:val="18"/>
                      <w:lang w:eastAsia="es-MX"/>
                    </w:rPr>
                    <w:t>JUNTA ESPIROMETALICA  WR  2" 300/600 RF SS316/FG ASME B16.20</w:t>
                  </w:r>
                </w:p>
              </w:tc>
            </w:tr>
            <w:tr w:rsidR="00507808" w:rsidRPr="00507808" w14:paraId="2417CC26" w14:textId="77777777" w:rsidTr="004C67F7">
              <w:trPr>
                <w:trHeight w:val="567"/>
                <w:jc w:val="center"/>
              </w:trPr>
              <w:tc>
                <w:tcPr>
                  <w:tcW w:w="776" w:type="dxa"/>
                  <w:shd w:val="clear" w:color="auto" w:fill="auto"/>
                  <w:noWrap/>
                  <w:vAlign w:val="center"/>
                </w:tcPr>
                <w:p w14:paraId="6B7262D8" w14:textId="77777777" w:rsidR="00507808" w:rsidRPr="00507808" w:rsidRDefault="00507808" w:rsidP="00507808">
                  <w:pPr>
                    <w:jc w:val="center"/>
                    <w:rPr>
                      <w:rFonts w:ascii="Calibri" w:hAnsi="Calibri" w:cs="Aparajita"/>
                      <w:bCs/>
                      <w:color w:val="000000"/>
                      <w:sz w:val="18"/>
                      <w:szCs w:val="18"/>
                      <w:lang w:eastAsia="es-MX"/>
                    </w:rPr>
                  </w:pPr>
                  <w:r w:rsidRPr="00507808">
                    <w:rPr>
                      <w:rFonts w:ascii="Calibri" w:hAnsi="Calibri" w:cs="Aparajita"/>
                      <w:bCs/>
                      <w:color w:val="000000"/>
                      <w:sz w:val="18"/>
                      <w:szCs w:val="18"/>
                      <w:lang w:eastAsia="es-MX"/>
                    </w:rPr>
                    <w:t>4</w:t>
                  </w:r>
                </w:p>
              </w:tc>
              <w:tc>
                <w:tcPr>
                  <w:tcW w:w="8080" w:type="dxa"/>
                  <w:shd w:val="clear" w:color="auto" w:fill="auto"/>
                  <w:noWrap/>
                  <w:vAlign w:val="center"/>
                </w:tcPr>
                <w:p w14:paraId="1E46FAFF" w14:textId="77777777" w:rsidR="00507808" w:rsidRPr="00507808" w:rsidRDefault="00507808" w:rsidP="00507808">
                  <w:pPr>
                    <w:jc w:val="both"/>
                    <w:rPr>
                      <w:rFonts w:ascii="Calibri" w:hAnsi="Calibri" w:cs="Aparajita"/>
                      <w:color w:val="000000"/>
                      <w:sz w:val="18"/>
                      <w:szCs w:val="18"/>
                      <w:lang w:eastAsia="es-MX"/>
                    </w:rPr>
                  </w:pPr>
                  <w:r w:rsidRPr="00507808">
                    <w:rPr>
                      <w:rFonts w:ascii="Calibri" w:hAnsi="Calibri" w:cs="Aparajita"/>
                      <w:color w:val="000000"/>
                      <w:sz w:val="18"/>
                      <w:szCs w:val="18"/>
                      <w:lang w:eastAsia="es-MX"/>
                    </w:rPr>
                    <w:t>VALVULA ESFERICA 2" S-300 RF  CUERPO BIPARTIDO ASTM A216 WCB, ESFERA-FLOTANTE ASTM A351-CF8M, VASTAGO AISI 316,  ASIENTO PTFE  Y GRAFITO, API-6D API-607 OPERACION A PALANCA</w:t>
                  </w:r>
                </w:p>
              </w:tc>
            </w:tr>
            <w:tr w:rsidR="00507808" w:rsidRPr="00750CD4" w14:paraId="3F4C9B8F" w14:textId="77777777" w:rsidTr="004C67F7">
              <w:trPr>
                <w:trHeight w:val="315"/>
                <w:jc w:val="center"/>
              </w:trPr>
              <w:tc>
                <w:tcPr>
                  <w:tcW w:w="776" w:type="dxa"/>
                  <w:shd w:val="clear" w:color="auto" w:fill="auto"/>
                  <w:noWrap/>
                  <w:vAlign w:val="center"/>
                </w:tcPr>
                <w:p w14:paraId="3FFF9A88" w14:textId="77777777" w:rsidR="00507808" w:rsidRPr="00507808" w:rsidRDefault="00507808" w:rsidP="00507808">
                  <w:pPr>
                    <w:jc w:val="center"/>
                    <w:rPr>
                      <w:rFonts w:ascii="Calibri" w:hAnsi="Calibri" w:cs="Aparajita"/>
                      <w:bCs/>
                      <w:color w:val="000000"/>
                      <w:sz w:val="18"/>
                      <w:szCs w:val="18"/>
                      <w:lang w:eastAsia="es-MX"/>
                    </w:rPr>
                  </w:pPr>
                  <w:r w:rsidRPr="00507808">
                    <w:rPr>
                      <w:rFonts w:ascii="Calibri" w:hAnsi="Calibri" w:cs="Aparajita"/>
                      <w:bCs/>
                      <w:color w:val="000000"/>
                      <w:sz w:val="18"/>
                      <w:szCs w:val="18"/>
                      <w:lang w:eastAsia="es-MX"/>
                    </w:rPr>
                    <w:t>5</w:t>
                  </w:r>
                </w:p>
              </w:tc>
              <w:tc>
                <w:tcPr>
                  <w:tcW w:w="8080" w:type="dxa"/>
                  <w:shd w:val="clear" w:color="auto" w:fill="auto"/>
                  <w:noWrap/>
                  <w:vAlign w:val="center"/>
                </w:tcPr>
                <w:p w14:paraId="4BD82D3F" w14:textId="77777777" w:rsidR="00507808" w:rsidRPr="00507808" w:rsidRDefault="00507808" w:rsidP="00507808">
                  <w:pPr>
                    <w:jc w:val="both"/>
                    <w:rPr>
                      <w:rFonts w:ascii="Calibri" w:hAnsi="Calibri" w:cs="Aparajita"/>
                      <w:color w:val="000000"/>
                      <w:sz w:val="18"/>
                      <w:szCs w:val="18"/>
                      <w:lang w:val="en-US" w:eastAsia="es-MX"/>
                    </w:rPr>
                  </w:pPr>
                  <w:r w:rsidRPr="00507808">
                    <w:rPr>
                      <w:rFonts w:ascii="Calibri" w:hAnsi="Calibri" w:cs="Aparajita"/>
                      <w:color w:val="000000"/>
                      <w:sz w:val="18"/>
                      <w:szCs w:val="18"/>
                      <w:lang w:val="en-US" w:eastAsia="es-MX"/>
                    </w:rPr>
                    <w:t xml:space="preserve">TEE NORMAL 2" STD  SCH 40 ASTM A-234 WPB ASME B16.9 </w:t>
                  </w:r>
                </w:p>
              </w:tc>
            </w:tr>
            <w:tr w:rsidR="00507808" w:rsidRPr="00750CD4" w14:paraId="35659822" w14:textId="77777777" w:rsidTr="004C67F7">
              <w:trPr>
                <w:trHeight w:val="315"/>
                <w:jc w:val="center"/>
              </w:trPr>
              <w:tc>
                <w:tcPr>
                  <w:tcW w:w="776" w:type="dxa"/>
                  <w:shd w:val="clear" w:color="auto" w:fill="auto"/>
                  <w:noWrap/>
                  <w:vAlign w:val="center"/>
                </w:tcPr>
                <w:p w14:paraId="78F89656" w14:textId="77777777" w:rsidR="00507808" w:rsidRPr="00507808" w:rsidRDefault="00507808" w:rsidP="00507808">
                  <w:pPr>
                    <w:jc w:val="center"/>
                    <w:rPr>
                      <w:rFonts w:ascii="Calibri" w:hAnsi="Calibri" w:cs="Aparajita"/>
                      <w:bCs/>
                      <w:color w:val="000000"/>
                      <w:sz w:val="18"/>
                      <w:szCs w:val="18"/>
                      <w:lang w:eastAsia="es-MX"/>
                    </w:rPr>
                  </w:pPr>
                  <w:r w:rsidRPr="00507808">
                    <w:rPr>
                      <w:rFonts w:ascii="Calibri" w:hAnsi="Calibri" w:cs="Aparajita"/>
                      <w:bCs/>
                      <w:color w:val="000000"/>
                      <w:sz w:val="18"/>
                      <w:szCs w:val="18"/>
                      <w:lang w:eastAsia="es-MX"/>
                    </w:rPr>
                    <w:t>6</w:t>
                  </w:r>
                </w:p>
              </w:tc>
              <w:tc>
                <w:tcPr>
                  <w:tcW w:w="8080" w:type="dxa"/>
                  <w:shd w:val="clear" w:color="auto" w:fill="auto"/>
                  <w:noWrap/>
                  <w:vAlign w:val="center"/>
                </w:tcPr>
                <w:p w14:paraId="73AC55D4" w14:textId="77777777" w:rsidR="00507808" w:rsidRPr="00507808" w:rsidRDefault="00507808" w:rsidP="00507808">
                  <w:pPr>
                    <w:jc w:val="both"/>
                    <w:rPr>
                      <w:rFonts w:ascii="Calibri" w:hAnsi="Calibri" w:cs="Aparajita"/>
                      <w:color w:val="000000"/>
                      <w:sz w:val="18"/>
                      <w:szCs w:val="18"/>
                      <w:lang w:val="en-US" w:eastAsia="es-MX"/>
                    </w:rPr>
                  </w:pPr>
                  <w:r w:rsidRPr="00507808">
                    <w:rPr>
                      <w:rFonts w:ascii="Calibri" w:hAnsi="Calibri" w:cs="Aparajita"/>
                      <w:color w:val="000000"/>
                      <w:sz w:val="18"/>
                      <w:szCs w:val="18"/>
                      <w:lang w:val="en-US" w:eastAsia="es-MX"/>
                    </w:rPr>
                    <w:t xml:space="preserve">CODO 90º RC 2" STD  SCH 40 ASTM A-234 WPB ASME B16.9 </w:t>
                  </w:r>
                </w:p>
              </w:tc>
            </w:tr>
            <w:tr w:rsidR="00507808" w:rsidRPr="00750CD4" w14:paraId="6D68BE76" w14:textId="77777777" w:rsidTr="004C67F7">
              <w:trPr>
                <w:trHeight w:val="315"/>
                <w:jc w:val="center"/>
              </w:trPr>
              <w:tc>
                <w:tcPr>
                  <w:tcW w:w="776" w:type="dxa"/>
                  <w:shd w:val="clear" w:color="auto" w:fill="auto"/>
                  <w:noWrap/>
                  <w:vAlign w:val="center"/>
                </w:tcPr>
                <w:p w14:paraId="158A1C68" w14:textId="77777777" w:rsidR="00507808" w:rsidRPr="00507808" w:rsidRDefault="00507808" w:rsidP="00507808">
                  <w:pPr>
                    <w:jc w:val="center"/>
                    <w:rPr>
                      <w:rFonts w:ascii="Calibri" w:hAnsi="Calibri" w:cs="Aparajita"/>
                      <w:bCs/>
                      <w:color w:val="000000"/>
                      <w:sz w:val="18"/>
                      <w:szCs w:val="18"/>
                      <w:lang w:eastAsia="es-MX"/>
                    </w:rPr>
                  </w:pPr>
                  <w:r w:rsidRPr="00507808">
                    <w:rPr>
                      <w:rFonts w:ascii="Calibri" w:hAnsi="Calibri" w:cs="Aparajita"/>
                      <w:bCs/>
                      <w:color w:val="000000"/>
                      <w:sz w:val="18"/>
                      <w:szCs w:val="18"/>
                      <w:lang w:eastAsia="es-MX"/>
                    </w:rPr>
                    <w:lastRenderedPageBreak/>
                    <w:t>7</w:t>
                  </w:r>
                </w:p>
              </w:tc>
              <w:tc>
                <w:tcPr>
                  <w:tcW w:w="8080" w:type="dxa"/>
                  <w:shd w:val="clear" w:color="auto" w:fill="auto"/>
                  <w:noWrap/>
                  <w:vAlign w:val="center"/>
                </w:tcPr>
                <w:p w14:paraId="6E708344" w14:textId="77777777" w:rsidR="00507808" w:rsidRPr="00507808" w:rsidRDefault="00507808" w:rsidP="00507808">
                  <w:pPr>
                    <w:jc w:val="both"/>
                    <w:rPr>
                      <w:rFonts w:ascii="Calibri" w:hAnsi="Calibri" w:cs="Aparajita"/>
                      <w:color w:val="000000"/>
                      <w:sz w:val="18"/>
                      <w:szCs w:val="18"/>
                      <w:lang w:val="en-US" w:eastAsia="es-MX"/>
                    </w:rPr>
                  </w:pPr>
                  <w:r w:rsidRPr="00507808">
                    <w:rPr>
                      <w:rFonts w:ascii="Calibri" w:hAnsi="Calibri" w:cs="Aparajita"/>
                      <w:color w:val="000000"/>
                      <w:sz w:val="18"/>
                      <w:szCs w:val="18"/>
                      <w:lang w:val="en-US" w:eastAsia="es-MX"/>
                    </w:rPr>
                    <w:t xml:space="preserve">CODO 90º RC 1 1/4" STD SCH 40 ASTM A-234 WPB ASME B16.9 </w:t>
                  </w:r>
                </w:p>
              </w:tc>
            </w:tr>
            <w:tr w:rsidR="00507808" w:rsidRPr="00750CD4" w14:paraId="48583358" w14:textId="77777777" w:rsidTr="004C67F7">
              <w:trPr>
                <w:trHeight w:val="315"/>
                <w:jc w:val="center"/>
              </w:trPr>
              <w:tc>
                <w:tcPr>
                  <w:tcW w:w="776" w:type="dxa"/>
                  <w:shd w:val="clear" w:color="auto" w:fill="auto"/>
                  <w:noWrap/>
                  <w:vAlign w:val="center"/>
                </w:tcPr>
                <w:p w14:paraId="665FB152" w14:textId="77777777" w:rsidR="00507808" w:rsidRPr="00507808" w:rsidRDefault="00507808" w:rsidP="00507808">
                  <w:pPr>
                    <w:jc w:val="center"/>
                    <w:rPr>
                      <w:rFonts w:ascii="Calibri" w:hAnsi="Calibri" w:cs="Aparajita"/>
                      <w:bCs/>
                      <w:color w:val="000000"/>
                      <w:sz w:val="18"/>
                      <w:szCs w:val="18"/>
                      <w:lang w:eastAsia="es-MX"/>
                    </w:rPr>
                  </w:pPr>
                  <w:r w:rsidRPr="00507808">
                    <w:rPr>
                      <w:rFonts w:ascii="Calibri" w:hAnsi="Calibri" w:cs="Aparajita"/>
                      <w:bCs/>
                      <w:color w:val="000000"/>
                      <w:sz w:val="18"/>
                      <w:szCs w:val="18"/>
                      <w:lang w:eastAsia="es-MX"/>
                    </w:rPr>
                    <w:t>8</w:t>
                  </w:r>
                </w:p>
              </w:tc>
              <w:tc>
                <w:tcPr>
                  <w:tcW w:w="8080" w:type="dxa"/>
                  <w:shd w:val="clear" w:color="auto" w:fill="auto"/>
                  <w:noWrap/>
                  <w:vAlign w:val="center"/>
                </w:tcPr>
                <w:p w14:paraId="00228BC2" w14:textId="77777777" w:rsidR="00507808" w:rsidRPr="00507808" w:rsidRDefault="00507808" w:rsidP="00507808">
                  <w:pPr>
                    <w:jc w:val="both"/>
                    <w:rPr>
                      <w:rFonts w:ascii="Calibri" w:hAnsi="Calibri" w:cs="Aparajita"/>
                      <w:color w:val="000000"/>
                      <w:sz w:val="18"/>
                      <w:szCs w:val="18"/>
                      <w:lang w:val="en-US" w:eastAsia="es-MX"/>
                    </w:rPr>
                  </w:pPr>
                  <w:r w:rsidRPr="00507808">
                    <w:rPr>
                      <w:rFonts w:ascii="Calibri" w:hAnsi="Calibri" w:cs="Aparajita"/>
                      <w:color w:val="000000"/>
                      <w:sz w:val="18"/>
                      <w:szCs w:val="18"/>
                      <w:lang w:val="en-US" w:eastAsia="es-MX"/>
                    </w:rPr>
                    <w:t>UNION PATENTE 1 1/4" S-3000  NPT ASTM A-105 ASME B16.11</w:t>
                  </w:r>
                </w:p>
              </w:tc>
            </w:tr>
            <w:tr w:rsidR="00507808" w:rsidRPr="00507808" w14:paraId="75FB7BE2" w14:textId="77777777" w:rsidTr="004C67F7">
              <w:trPr>
                <w:trHeight w:val="315"/>
                <w:jc w:val="center"/>
              </w:trPr>
              <w:tc>
                <w:tcPr>
                  <w:tcW w:w="776" w:type="dxa"/>
                  <w:shd w:val="clear" w:color="auto" w:fill="auto"/>
                  <w:noWrap/>
                  <w:vAlign w:val="center"/>
                </w:tcPr>
                <w:p w14:paraId="7AB694B4" w14:textId="77777777" w:rsidR="00507808" w:rsidRPr="00507808" w:rsidRDefault="00507808" w:rsidP="00507808">
                  <w:pPr>
                    <w:jc w:val="center"/>
                    <w:rPr>
                      <w:rFonts w:ascii="Calibri" w:hAnsi="Calibri" w:cs="Aparajita"/>
                      <w:bCs/>
                      <w:color w:val="000000"/>
                      <w:sz w:val="18"/>
                      <w:szCs w:val="18"/>
                      <w:lang w:eastAsia="es-MX"/>
                    </w:rPr>
                  </w:pPr>
                  <w:r w:rsidRPr="00507808">
                    <w:rPr>
                      <w:rFonts w:ascii="Calibri" w:hAnsi="Calibri" w:cs="Aparajita"/>
                      <w:bCs/>
                      <w:color w:val="000000"/>
                      <w:sz w:val="18"/>
                      <w:szCs w:val="18"/>
                      <w:lang w:eastAsia="es-MX"/>
                    </w:rPr>
                    <w:t>9</w:t>
                  </w:r>
                </w:p>
              </w:tc>
              <w:tc>
                <w:tcPr>
                  <w:tcW w:w="8080" w:type="dxa"/>
                  <w:shd w:val="clear" w:color="auto" w:fill="auto"/>
                  <w:noWrap/>
                  <w:vAlign w:val="center"/>
                </w:tcPr>
                <w:p w14:paraId="4973AE88" w14:textId="77777777" w:rsidR="00507808" w:rsidRPr="00507808" w:rsidRDefault="00507808" w:rsidP="00507808">
                  <w:pPr>
                    <w:jc w:val="both"/>
                    <w:rPr>
                      <w:rFonts w:ascii="Calibri" w:hAnsi="Calibri" w:cs="Aparajita"/>
                      <w:color w:val="000000"/>
                      <w:sz w:val="18"/>
                      <w:szCs w:val="18"/>
                      <w:lang w:eastAsia="es-MX"/>
                    </w:rPr>
                  </w:pPr>
                  <w:r w:rsidRPr="00507808">
                    <w:rPr>
                      <w:rFonts w:ascii="Calibri" w:hAnsi="Calibri" w:cs="Aparajita"/>
                      <w:color w:val="000000"/>
                      <w:sz w:val="18"/>
                      <w:szCs w:val="18"/>
                      <w:lang w:eastAsia="es-MX"/>
                    </w:rPr>
                    <w:t>REDUCCION CONCENTRICA 2" X 1 1/4" STD  SCH 40 ASTM A-234 WPB ASME B16.9</w:t>
                  </w:r>
                </w:p>
              </w:tc>
            </w:tr>
            <w:tr w:rsidR="00507808" w:rsidRPr="00507808" w14:paraId="33D126A0" w14:textId="77777777" w:rsidTr="004C67F7">
              <w:trPr>
                <w:trHeight w:val="315"/>
                <w:jc w:val="center"/>
              </w:trPr>
              <w:tc>
                <w:tcPr>
                  <w:tcW w:w="776" w:type="dxa"/>
                  <w:shd w:val="clear" w:color="auto" w:fill="auto"/>
                  <w:noWrap/>
                  <w:vAlign w:val="center"/>
                </w:tcPr>
                <w:p w14:paraId="4BCC7D32" w14:textId="77777777" w:rsidR="00507808" w:rsidRPr="00507808" w:rsidRDefault="00507808" w:rsidP="00507808">
                  <w:pPr>
                    <w:jc w:val="center"/>
                    <w:rPr>
                      <w:rFonts w:ascii="Calibri" w:hAnsi="Calibri" w:cs="Aparajita"/>
                      <w:bCs/>
                      <w:color w:val="000000"/>
                      <w:sz w:val="18"/>
                      <w:szCs w:val="18"/>
                      <w:lang w:eastAsia="es-MX"/>
                    </w:rPr>
                  </w:pPr>
                  <w:r w:rsidRPr="00507808">
                    <w:rPr>
                      <w:rFonts w:ascii="Calibri" w:hAnsi="Calibri" w:cs="Aparajita"/>
                      <w:bCs/>
                      <w:color w:val="000000"/>
                      <w:sz w:val="18"/>
                      <w:szCs w:val="18"/>
                      <w:lang w:eastAsia="es-MX"/>
                    </w:rPr>
                    <w:t>10</w:t>
                  </w:r>
                </w:p>
              </w:tc>
              <w:tc>
                <w:tcPr>
                  <w:tcW w:w="8080" w:type="dxa"/>
                  <w:shd w:val="clear" w:color="auto" w:fill="auto"/>
                  <w:noWrap/>
                  <w:vAlign w:val="center"/>
                </w:tcPr>
                <w:p w14:paraId="7EEBB6CF" w14:textId="77777777" w:rsidR="00507808" w:rsidRPr="00507808" w:rsidRDefault="00507808" w:rsidP="00507808">
                  <w:pPr>
                    <w:jc w:val="both"/>
                    <w:rPr>
                      <w:rFonts w:ascii="Calibri" w:hAnsi="Calibri" w:cs="Aparajita"/>
                      <w:color w:val="000000"/>
                      <w:sz w:val="18"/>
                      <w:szCs w:val="18"/>
                      <w:lang w:eastAsia="es-MX"/>
                    </w:rPr>
                  </w:pPr>
                  <w:r w:rsidRPr="00507808">
                    <w:rPr>
                      <w:rFonts w:ascii="Calibri" w:hAnsi="Calibri" w:cs="Aparajita"/>
                      <w:color w:val="000000"/>
                      <w:sz w:val="18"/>
                      <w:szCs w:val="18"/>
                      <w:lang w:eastAsia="es-MX"/>
                    </w:rPr>
                    <w:t>TUBERIA SIN COSTURA 2" SCH-40 ASTM A53/106 API 5L GR-B (6 METROS)</w:t>
                  </w:r>
                </w:p>
              </w:tc>
            </w:tr>
            <w:tr w:rsidR="00507808" w:rsidRPr="00507808" w14:paraId="4CA1DD55" w14:textId="77777777" w:rsidTr="004C67F7">
              <w:trPr>
                <w:trHeight w:val="315"/>
                <w:jc w:val="center"/>
              </w:trPr>
              <w:tc>
                <w:tcPr>
                  <w:tcW w:w="776" w:type="dxa"/>
                  <w:shd w:val="clear" w:color="auto" w:fill="auto"/>
                  <w:noWrap/>
                  <w:vAlign w:val="center"/>
                </w:tcPr>
                <w:p w14:paraId="79C39287" w14:textId="77777777" w:rsidR="00507808" w:rsidRPr="00507808" w:rsidRDefault="00507808" w:rsidP="00507808">
                  <w:pPr>
                    <w:jc w:val="center"/>
                    <w:rPr>
                      <w:rFonts w:ascii="Calibri" w:hAnsi="Calibri" w:cs="Aparajita"/>
                      <w:bCs/>
                      <w:color w:val="000000"/>
                      <w:sz w:val="18"/>
                      <w:szCs w:val="18"/>
                      <w:lang w:eastAsia="es-MX"/>
                    </w:rPr>
                  </w:pPr>
                  <w:r w:rsidRPr="00507808">
                    <w:rPr>
                      <w:rFonts w:ascii="Calibri" w:hAnsi="Calibri" w:cs="Aparajita"/>
                      <w:bCs/>
                      <w:color w:val="000000"/>
                      <w:sz w:val="18"/>
                      <w:szCs w:val="18"/>
                      <w:lang w:eastAsia="es-MX"/>
                    </w:rPr>
                    <w:t>11</w:t>
                  </w:r>
                </w:p>
              </w:tc>
              <w:tc>
                <w:tcPr>
                  <w:tcW w:w="8080" w:type="dxa"/>
                  <w:shd w:val="clear" w:color="auto" w:fill="auto"/>
                  <w:noWrap/>
                  <w:vAlign w:val="center"/>
                </w:tcPr>
                <w:p w14:paraId="5ED92D0B" w14:textId="77777777" w:rsidR="00507808" w:rsidRPr="00507808" w:rsidRDefault="00507808" w:rsidP="00507808">
                  <w:pPr>
                    <w:jc w:val="both"/>
                    <w:rPr>
                      <w:rFonts w:ascii="Calibri" w:hAnsi="Calibri" w:cs="Aparajita"/>
                      <w:color w:val="000000"/>
                      <w:sz w:val="18"/>
                      <w:szCs w:val="18"/>
                      <w:lang w:eastAsia="es-MX"/>
                    </w:rPr>
                  </w:pPr>
                  <w:r w:rsidRPr="00507808">
                    <w:rPr>
                      <w:rFonts w:ascii="Calibri" w:hAnsi="Calibri" w:cs="Aparajita"/>
                      <w:color w:val="000000"/>
                      <w:sz w:val="18"/>
                      <w:szCs w:val="18"/>
                      <w:lang w:eastAsia="es-MX"/>
                    </w:rPr>
                    <w:t>TUBERIA SIN COSTURA 1 1/4" SCH-40 ASTM A53/106 API 5L GR-B (6 METROS)</w:t>
                  </w:r>
                </w:p>
              </w:tc>
            </w:tr>
            <w:tr w:rsidR="00507808" w:rsidRPr="00750CD4" w14:paraId="4D027405" w14:textId="77777777" w:rsidTr="004C67F7">
              <w:trPr>
                <w:trHeight w:val="315"/>
                <w:jc w:val="center"/>
              </w:trPr>
              <w:tc>
                <w:tcPr>
                  <w:tcW w:w="776" w:type="dxa"/>
                  <w:shd w:val="clear" w:color="auto" w:fill="auto"/>
                  <w:noWrap/>
                  <w:vAlign w:val="center"/>
                </w:tcPr>
                <w:p w14:paraId="78B4D3A7" w14:textId="77777777" w:rsidR="00507808" w:rsidRPr="00507808" w:rsidRDefault="00507808" w:rsidP="00507808">
                  <w:pPr>
                    <w:jc w:val="center"/>
                    <w:rPr>
                      <w:rFonts w:ascii="Calibri" w:hAnsi="Calibri" w:cs="Aparajita"/>
                      <w:bCs/>
                      <w:color w:val="000000"/>
                      <w:sz w:val="18"/>
                      <w:szCs w:val="18"/>
                      <w:lang w:eastAsia="es-MX"/>
                    </w:rPr>
                  </w:pPr>
                  <w:r w:rsidRPr="00507808">
                    <w:rPr>
                      <w:rFonts w:ascii="Calibri" w:hAnsi="Calibri" w:cs="Aparajita"/>
                      <w:bCs/>
                      <w:color w:val="000000"/>
                      <w:sz w:val="18"/>
                      <w:szCs w:val="18"/>
                      <w:lang w:eastAsia="es-MX"/>
                    </w:rPr>
                    <w:t>12</w:t>
                  </w:r>
                </w:p>
              </w:tc>
              <w:tc>
                <w:tcPr>
                  <w:tcW w:w="8080" w:type="dxa"/>
                  <w:shd w:val="clear" w:color="auto" w:fill="auto"/>
                  <w:noWrap/>
                  <w:vAlign w:val="center"/>
                </w:tcPr>
                <w:p w14:paraId="4C289C56" w14:textId="77777777" w:rsidR="00507808" w:rsidRPr="00507808" w:rsidRDefault="00507808" w:rsidP="00507808">
                  <w:pPr>
                    <w:jc w:val="both"/>
                    <w:rPr>
                      <w:rFonts w:ascii="Calibri" w:hAnsi="Calibri" w:cs="Aparajita"/>
                      <w:color w:val="000000"/>
                      <w:sz w:val="18"/>
                      <w:szCs w:val="18"/>
                      <w:lang w:val="en-US" w:eastAsia="es-MX"/>
                    </w:rPr>
                  </w:pPr>
                  <w:r w:rsidRPr="00507808">
                    <w:rPr>
                      <w:rFonts w:ascii="Calibri" w:hAnsi="Calibri" w:cs="Aparajita"/>
                      <w:color w:val="000000"/>
                      <w:sz w:val="18"/>
                      <w:szCs w:val="18"/>
                      <w:lang w:val="en-US" w:eastAsia="es-MX"/>
                    </w:rPr>
                    <w:t>BRIDA WELDING NECK  3" S-300 SCH-40 RF ASTM A-105 ASME B16.5</w:t>
                  </w:r>
                </w:p>
              </w:tc>
            </w:tr>
            <w:tr w:rsidR="00507808" w:rsidRPr="00507808" w14:paraId="33266EB1" w14:textId="77777777" w:rsidTr="004C67F7">
              <w:trPr>
                <w:trHeight w:val="315"/>
                <w:jc w:val="center"/>
              </w:trPr>
              <w:tc>
                <w:tcPr>
                  <w:tcW w:w="776" w:type="dxa"/>
                  <w:shd w:val="clear" w:color="auto" w:fill="auto"/>
                  <w:noWrap/>
                  <w:vAlign w:val="center"/>
                </w:tcPr>
                <w:p w14:paraId="7229C96B" w14:textId="77777777" w:rsidR="00507808" w:rsidRPr="00507808" w:rsidRDefault="00507808" w:rsidP="00507808">
                  <w:pPr>
                    <w:jc w:val="center"/>
                    <w:rPr>
                      <w:rFonts w:ascii="Calibri" w:hAnsi="Calibri" w:cs="Aparajita"/>
                      <w:bCs/>
                      <w:color w:val="000000"/>
                      <w:sz w:val="18"/>
                      <w:szCs w:val="18"/>
                      <w:lang w:eastAsia="es-MX"/>
                    </w:rPr>
                  </w:pPr>
                  <w:r w:rsidRPr="00507808">
                    <w:rPr>
                      <w:rFonts w:ascii="Calibri" w:hAnsi="Calibri" w:cs="Aparajita"/>
                      <w:bCs/>
                      <w:color w:val="000000"/>
                      <w:sz w:val="18"/>
                      <w:szCs w:val="18"/>
                      <w:lang w:eastAsia="es-MX"/>
                    </w:rPr>
                    <w:t>13</w:t>
                  </w:r>
                </w:p>
              </w:tc>
              <w:tc>
                <w:tcPr>
                  <w:tcW w:w="8080" w:type="dxa"/>
                  <w:shd w:val="clear" w:color="auto" w:fill="auto"/>
                  <w:noWrap/>
                  <w:vAlign w:val="center"/>
                </w:tcPr>
                <w:p w14:paraId="4820F366" w14:textId="77777777" w:rsidR="00507808" w:rsidRPr="00507808" w:rsidRDefault="00507808" w:rsidP="00507808">
                  <w:pPr>
                    <w:jc w:val="both"/>
                    <w:rPr>
                      <w:rFonts w:ascii="Calibri" w:hAnsi="Calibri" w:cs="Aparajita"/>
                      <w:color w:val="000000"/>
                      <w:sz w:val="18"/>
                      <w:szCs w:val="18"/>
                      <w:lang w:eastAsia="es-MX"/>
                    </w:rPr>
                  </w:pPr>
                  <w:r w:rsidRPr="00507808">
                    <w:rPr>
                      <w:rFonts w:ascii="Calibri" w:hAnsi="Calibri" w:cs="Aparajita"/>
                      <w:color w:val="000000"/>
                      <w:sz w:val="18"/>
                      <w:szCs w:val="18"/>
                      <w:lang w:eastAsia="es-MX"/>
                    </w:rPr>
                    <w:t>ESPARRAGOS 3/4" X 4 1/2" ASTM A-193 GR-B7 C/ 2 TUERCAS ASTM A-194 GR-2H</w:t>
                  </w:r>
                </w:p>
              </w:tc>
            </w:tr>
            <w:tr w:rsidR="00507808" w:rsidRPr="00507808" w14:paraId="2F7B420D" w14:textId="77777777" w:rsidTr="004C67F7">
              <w:trPr>
                <w:trHeight w:val="315"/>
                <w:jc w:val="center"/>
              </w:trPr>
              <w:tc>
                <w:tcPr>
                  <w:tcW w:w="776" w:type="dxa"/>
                  <w:shd w:val="clear" w:color="auto" w:fill="auto"/>
                  <w:noWrap/>
                  <w:vAlign w:val="center"/>
                </w:tcPr>
                <w:p w14:paraId="64713F96" w14:textId="77777777" w:rsidR="00507808" w:rsidRPr="00507808" w:rsidRDefault="00507808" w:rsidP="00507808">
                  <w:pPr>
                    <w:jc w:val="center"/>
                    <w:rPr>
                      <w:rFonts w:ascii="Calibri" w:hAnsi="Calibri" w:cs="Aparajita"/>
                      <w:bCs/>
                      <w:color w:val="000000"/>
                      <w:sz w:val="18"/>
                      <w:szCs w:val="18"/>
                      <w:lang w:eastAsia="es-MX"/>
                    </w:rPr>
                  </w:pPr>
                  <w:r w:rsidRPr="00507808">
                    <w:rPr>
                      <w:rFonts w:ascii="Calibri" w:hAnsi="Calibri" w:cs="Aparajita"/>
                      <w:bCs/>
                      <w:color w:val="000000"/>
                      <w:sz w:val="18"/>
                      <w:szCs w:val="18"/>
                      <w:lang w:eastAsia="es-MX"/>
                    </w:rPr>
                    <w:t>14</w:t>
                  </w:r>
                </w:p>
              </w:tc>
              <w:tc>
                <w:tcPr>
                  <w:tcW w:w="8080" w:type="dxa"/>
                  <w:shd w:val="clear" w:color="auto" w:fill="auto"/>
                  <w:noWrap/>
                  <w:vAlign w:val="center"/>
                </w:tcPr>
                <w:p w14:paraId="67A13BAD" w14:textId="77777777" w:rsidR="00507808" w:rsidRPr="00507808" w:rsidRDefault="00507808" w:rsidP="00507808">
                  <w:pPr>
                    <w:jc w:val="both"/>
                    <w:rPr>
                      <w:rFonts w:ascii="Calibri" w:hAnsi="Calibri" w:cs="Aparajita"/>
                      <w:color w:val="000000"/>
                      <w:sz w:val="18"/>
                      <w:szCs w:val="18"/>
                      <w:lang w:eastAsia="es-MX"/>
                    </w:rPr>
                  </w:pPr>
                  <w:r w:rsidRPr="00507808">
                    <w:rPr>
                      <w:rFonts w:ascii="Calibri" w:hAnsi="Calibri" w:cs="Aparajita"/>
                      <w:color w:val="000000"/>
                      <w:sz w:val="18"/>
                      <w:szCs w:val="18"/>
                      <w:lang w:eastAsia="es-MX"/>
                    </w:rPr>
                    <w:t>JUNTA ESPIROMETALICA WR  3" 300/600  SS316L/FG ASME B16.20</w:t>
                  </w:r>
                </w:p>
              </w:tc>
            </w:tr>
            <w:tr w:rsidR="00507808" w:rsidRPr="00750CD4" w14:paraId="25C6797F" w14:textId="77777777" w:rsidTr="004C67F7">
              <w:trPr>
                <w:trHeight w:val="315"/>
                <w:jc w:val="center"/>
              </w:trPr>
              <w:tc>
                <w:tcPr>
                  <w:tcW w:w="776" w:type="dxa"/>
                  <w:shd w:val="clear" w:color="auto" w:fill="auto"/>
                  <w:noWrap/>
                  <w:vAlign w:val="center"/>
                </w:tcPr>
                <w:p w14:paraId="26A1BD46" w14:textId="77777777" w:rsidR="00507808" w:rsidRPr="00507808" w:rsidRDefault="00507808" w:rsidP="00507808">
                  <w:pPr>
                    <w:jc w:val="center"/>
                    <w:rPr>
                      <w:rFonts w:ascii="Calibri" w:hAnsi="Calibri" w:cs="Aparajita"/>
                      <w:bCs/>
                      <w:color w:val="000000"/>
                      <w:sz w:val="18"/>
                      <w:szCs w:val="18"/>
                      <w:lang w:eastAsia="es-MX"/>
                    </w:rPr>
                  </w:pPr>
                  <w:r w:rsidRPr="00507808">
                    <w:rPr>
                      <w:rFonts w:ascii="Calibri" w:hAnsi="Calibri" w:cs="Aparajita"/>
                      <w:bCs/>
                      <w:color w:val="000000"/>
                      <w:sz w:val="18"/>
                      <w:szCs w:val="18"/>
                      <w:lang w:eastAsia="es-MX"/>
                    </w:rPr>
                    <w:t>15</w:t>
                  </w:r>
                </w:p>
              </w:tc>
              <w:tc>
                <w:tcPr>
                  <w:tcW w:w="8080" w:type="dxa"/>
                  <w:shd w:val="clear" w:color="auto" w:fill="auto"/>
                  <w:noWrap/>
                  <w:vAlign w:val="center"/>
                </w:tcPr>
                <w:p w14:paraId="25E6E406" w14:textId="77777777" w:rsidR="00507808" w:rsidRPr="00507808" w:rsidRDefault="00507808" w:rsidP="00507808">
                  <w:pPr>
                    <w:jc w:val="both"/>
                    <w:rPr>
                      <w:rFonts w:ascii="Calibri" w:hAnsi="Calibri" w:cs="Aparajita"/>
                      <w:color w:val="000000"/>
                      <w:sz w:val="18"/>
                      <w:szCs w:val="18"/>
                      <w:lang w:val="en-US" w:eastAsia="es-MX"/>
                    </w:rPr>
                  </w:pPr>
                  <w:r w:rsidRPr="00507808">
                    <w:rPr>
                      <w:rFonts w:ascii="Calibri" w:hAnsi="Calibri" w:cs="Aparajita"/>
                      <w:color w:val="000000"/>
                      <w:sz w:val="18"/>
                      <w:szCs w:val="18"/>
                      <w:lang w:val="en-US" w:eastAsia="es-MX"/>
                    </w:rPr>
                    <w:t>BRIDA WELDING NECK 1 1/2" S-300 SCH-40 RF ASTM A-105 ASME B16.5</w:t>
                  </w:r>
                </w:p>
              </w:tc>
            </w:tr>
            <w:tr w:rsidR="00507808" w:rsidRPr="00507808" w14:paraId="634A1FEB" w14:textId="77777777" w:rsidTr="004C67F7">
              <w:trPr>
                <w:trHeight w:val="315"/>
                <w:jc w:val="center"/>
              </w:trPr>
              <w:tc>
                <w:tcPr>
                  <w:tcW w:w="776" w:type="dxa"/>
                  <w:shd w:val="clear" w:color="auto" w:fill="auto"/>
                  <w:noWrap/>
                  <w:vAlign w:val="center"/>
                </w:tcPr>
                <w:p w14:paraId="4A2FC345" w14:textId="77777777" w:rsidR="00507808" w:rsidRPr="00507808" w:rsidRDefault="00507808" w:rsidP="00507808">
                  <w:pPr>
                    <w:jc w:val="center"/>
                    <w:rPr>
                      <w:rFonts w:ascii="Calibri" w:hAnsi="Calibri" w:cs="Aparajita"/>
                      <w:bCs/>
                      <w:color w:val="000000"/>
                      <w:sz w:val="18"/>
                      <w:szCs w:val="18"/>
                      <w:lang w:eastAsia="es-MX"/>
                    </w:rPr>
                  </w:pPr>
                  <w:r w:rsidRPr="00507808">
                    <w:rPr>
                      <w:rFonts w:ascii="Calibri" w:hAnsi="Calibri" w:cs="Aparajita"/>
                      <w:bCs/>
                      <w:color w:val="000000"/>
                      <w:sz w:val="18"/>
                      <w:szCs w:val="18"/>
                      <w:lang w:eastAsia="es-MX"/>
                    </w:rPr>
                    <w:t>16</w:t>
                  </w:r>
                </w:p>
              </w:tc>
              <w:tc>
                <w:tcPr>
                  <w:tcW w:w="8080" w:type="dxa"/>
                  <w:shd w:val="clear" w:color="auto" w:fill="auto"/>
                  <w:noWrap/>
                  <w:vAlign w:val="center"/>
                </w:tcPr>
                <w:p w14:paraId="25630882" w14:textId="77777777" w:rsidR="00507808" w:rsidRPr="00507808" w:rsidRDefault="00507808" w:rsidP="00507808">
                  <w:pPr>
                    <w:jc w:val="both"/>
                    <w:rPr>
                      <w:rFonts w:ascii="Calibri" w:hAnsi="Calibri" w:cs="Aparajita"/>
                      <w:color w:val="000000"/>
                      <w:sz w:val="18"/>
                      <w:szCs w:val="18"/>
                      <w:lang w:eastAsia="es-MX"/>
                    </w:rPr>
                  </w:pPr>
                  <w:r w:rsidRPr="00507808">
                    <w:rPr>
                      <w:rFonts w:ascii="Calibri" w:hAnsi="Calibri" w:cs="Aparajita"/>
                      <w:color w:val="000000"/>
                      <w:sz w:val="18"/>
                      <w:szCs w:val="18"/>
                      <w:lang w:eastAsia="es-MX"/>
                    </w:rPr>
                    <w:t>ESPARRAGOS 3/4" X 3 1/2" ASTM A-193 GR-7 C/ 2 TUERCAS ASTM A-194 GR-2H</w:t>
                  </w:r>
                </w:p>
              </w:tc>
            </w:tr>
            <w:tr w:rsidR="00507808" w:rsidRPr="00507808" w14:paraId="6462D60E" w14:textId="77777777" w:rsidTr="004C67F7">
              <w:trPr>
                <w:trHeight w:val="315"/>
                <w:jc w:val="center"/>
              </w:trPr>
              <w:tc>
                <w:tcPr>
                  <w:tcW w:w="776" w:type="dxa"/>
                  <w:shd w:val="clear" w:color="auto" w:fill="auto"/>
                  <w:noWrap/>
                  <w:vAlign w:val="center"/>
                </w:tcPr>
                <w:p w14:paraId="2DB75928" w14:textId="77777777" w:rsidR="00507808" w:rsidRPr="00507808" w:rsidRDefault="00507808" w:rsidP="00507808">
                  <w:pPr>
                    <w:jc w:val="center"/>
                    <w:rPr>
                      <w:rFonts w:ascii="Calibri" w:hAnsi="Calibri" w:cs="Aparajita"/>
                      <w:bCs/>
                      <w:color w:val="000000"/>
                      <w:sz w:val="18"/>
                      <w:szCs w:val="18"/>
                      <w:lang w:eastAsia="es-MX"/>
                    </w:rPr>
                  </w:pPr>
                  <w:r w:rsidRPr="00507808">
                    <w:rPr>
                      <w:rFonts w:ascii="Calibri" w:hAnsi="Calibri" w:cs="Aparajita"/>
                      <w:bCs/>
                      <w:color w:val="000000"/>
                      <w:sz w:val="18"/>
                      <w:szCs w:val="18"/>
                      <w:lang w:eastAsia="es-MX"/>
                    </w:rPr>
                    <w:t>17</w:t>
                  </w:r>
                </w:p>
              </w:tc>
              <w:tc>
                <w:tcPr>
                  <w:tcW w:w="8080" w:type="dxa"/>
                  <w:shd w:val="clear" w:color="auto" w:fill="auto"/>
                  <w:noWrap/>
                  <w:vAlign w:val="center"/>
                </w:tcPr>
                <w:p w14:paraId="6DE424C0" w14:textId="77777777" w:rsidR="00507808" w:rsidRPr="00507808" w:rsidRDefault="00507808" w:rsidP="00507808">
                  <w:pPr>
                    <w:jc w:val="both"/>
                    <w:rPr>
                      <w:rFonts w:ascii="Calibri" w:hAnsi="Calibri" w:cs="Aparajita"/>
                      <w:color w:val="000000"/>
                      <w:sz w:val="18"/>
                      <w:szCs w:val="18"/>
                      <w:lang w:eastAsia="es-MX"/>
                    </w:rPr>
                  </w:pPr>
                  <w:r w:rsidRPr="00507808">
                    <w:rPr>
                      <w:rFonts w:ascii="Calibri" w:hAnsi="Calibri" w:cs="Aparajita"/>
                      <w:color w:val="000000"/>
                      <w:sz w:val="18"/>
                      <w:szCs w:val="18"/>
                      <w:lang w:eastAsia="es-MX"/>
                    </w:rPr>
                    <w:t>JUNTA ESPIROMETALICA  WR  1 1/2" 300/600  SS316/FG ASME B16.20</w:t>
                  </w:r>
                </w:p>
              </w:tc>
            </w:tr>
            <w:tr w:rsidR="00507808" w:rsidRPr="00507808" w14:paraId="5D443CB6" w14:textId="77777777" w:rsidTr="004C67F7">
              <w:trPr>
                <w:trHeight w:val="567"/>
                <w:jc w:val="center"/>
              </w:trPr>
              <w:tc>
                <w:tcPr>
                  <w:tcW w:w="776" w:type="dxa"/>
                  <w:shd w:val="clear" w:color="auto" w:fill="auto"/>
                  <w:noWrap/>
                  <w:vAlign w:val="center"/>
                </w:tcPr>
                <w:p w14:paraId="3EBABE1D" w14:textId="77777777" w:rsidR="00507808" w:rsidRPr="00507808" w:rsidRDefault="00507808" w:rsidP="00507808">
                  <w:pPr>
                    <w:jc w:val="center"/>
                    <w:rPr>
                      <w:rFonts w:ascii="Calibri" w:hAnsi="Calibri" w:cs="Aparajita"/>
                      <w:bCs/>
                      <w:color w:val="000000"/>
                      <w:sz w:val="18"/>
                      <w:szCs w:val="18"/>
                      <w:lang w:eastAsia="es-MX"/>
                    </w:rPr>
                  </w:pPr>
                  <w:r w:rsidRPr="00507808">
                    <w:rPr>
                      <w:rFonts w:ascii="Calibri" w:hAnsi="Calibri" w:cs="Aparajita"/>
                      <w:bCs/>
                      <w:color w:val="000000"/>
                      <w:sz w:val="18"/>
                      <w:szCs w:val="18"/>
                      <w:lang w:eastAsia="es-MX"/>
                    </w:rPr>
                    <w:t>18</w:t>
                  </w:r>
                </w:p>
              </w:tc>
              <w:tc>
                <w:tcPr>
                  <w:tcW w:w="8080" w:type="dxa"/>
                  <w:shd w:val="clear" w:color="auto" w:fill="auto"/>
                  <w:noWrap/>
                  <w:vAlign w:val="center"/>
                </w:tcPr>
                <w:p w14:paraId="1D1C2F03" w14:textId="77777777" w:rsidR="00507808" w:rsidRPr="00507808" w:rsidRDefault="00507808" w:rsidP="00507808">
                  <w:pPr>
                    <w:jc w:val="both"/>
                    <w:rPr>
                      <w:rFonts w:ascii="Calibri" w:hAnsi="Calibri" w:cs="Aparajita"/>
                      <w:color w:val="000000"/>
                      <w:sz w:val="18"/>
                      <w:szCs w:val="18"/>
                      <w:lang w:eastAsia="es-MX"/>
                    </w:rPr>
                  </w:pPr>
                  <w:r w:rsidRPr="00507808">
                    <w:rPr>
                      <w:rFonts w:ascii="Calibri" w:hAnsi="Calibri" w:cs="Aparajita"/>
                      <w:color w:val="000000"/>
                      <w:sz w:val="18"/>
                      <w:szCs w:val="18"/>
                      <w:lang w:eastAsia="es-MX"/>
                    </w:rPr>
                    <w:t>VALVULA CHECK BRIDADA 2" S-300 RF CUERPO, TAPA Y HORQUILLA  ASTM A 216-WCB, TRIM 8, APERTURA TOTAL, API-6D, HW</w:t>
                  </w:r>
                </w:p>
              </w:tc>
            </w:tr>
            <w:tr w:rsidR="00507808" w:rsidRPr="00507808" w14:paraId="3E83CBF3" w14:textId="77777777" w:rsidTr="004C67F7">
              <w:trPr>
                <w:trHeight w:val="315"/>
                <w:jc w:val="center"/>
              </w:trPr>
              <w:tc>
                <w:tcPr>
                  <w:tcW w:w="776" w:type="dxa"/>
                  <w:shd w:val="clear" w:color="auto" w:fill="auto"/>
                  <w:noWrap/>
                  <w:vAlign w:val="center"/>
                </w:tcPr>
                <w:p w14:paraId="1DD9FBEB" w14:textId="77777777" w:rsidR="00507808" w:rsidRPr="00507808" w:rsidRDefault="00507808" w:rsidP="00507808">
                  <w:pPr>
                    <w:jc w:val="center"/>
                    <w:rPr>
                      <w:rFonts w:ascii="Calibri" w:hAnsi="Calibri" w:cs="Aparajita"/>
                      <w:bCs/>
                      <w:color w:val="000000"/>
                      <w:sz w:val="18"/>
                      <w:szCs w:val="18"/>
                      <w:lang w:eastAsia="es-MX"/>
                    </w:rPr>
                  </w:pPr>
                  <w:r w:rsidRPr="00507808">
                    <w:rPr>
                      <w:rFonts w:ascii="Calibri" w:hAnsi="Calibri" w:cs="Aparajita"/>
                      <w:bCs/>
                      <w:color w:val="000000"/>
                      <w:sz w:val="18"/>
                      <w:szCs w:val="18"/>
                      <w:lang w:eastAsia="es-MX"/>
                    </w:rPr>
                    <w:t>19</w:t>
                  </w:r>
                </w:p>
              </w:tc>
              <w:tc>
                <w:tcPr>
                  <w:tcW w:w="8080" w:type="dxa"/>
                  <w:shd w:val="clear" w:color="auto" w:fill="auto"/>
                  <w:noWrap/>
                  <w:vAlign w:val="center"/>
                </w:tcPr>
                <w:p w14:paraId="4EA22C21" w14:textId="77777777" w:rsidR="00507808" w:rsidRPr="00507808" w:rsidRDefault="00507808" w:rsidP="00507808">
                  <w:pPr>
                    <w:jc w:val="both"/>
                    <w:rPr>
                      <w:rFonts w:ascii="Calibri" w:hAnsi="Calibri" w:cs="Aparajita"/>
                      <w:color w:val="000000"/>
                      <w:sz w:val="18"/>
                      <w:szCs w:val="18"/>
                      <w:lang w:eastAsia="es-MX"/>
                    </w:rPr>
                  </w:pPr>
                  <w:r w:rsidRPr="00507808">
                    <w:rPr>
                      <w:rFonts w:ascii="Calibri" w:hAnsi="Calibri" w:cs="Aparajita"/>
                      <w:color w:val="000000"/>
                      <w:sz w:val="18"/>
                      <w:szCs w:val="18"/>
                      <w:lang w:eastAsia="es-MX"/>
                    </w:rPr>
                    <w:t>REDUCCION CONCENTRICA 3" X 2" STD  SCH 40 ASTM A-234 WPB ASME B16.9</w:t>
                  </w:r>
                </w:p>
              </w:tc>
            </w:tr>
            <w:tr w:rsidR="00507808" w:rsidRPr="00507808" w14:paraId="5BFEFDE4" w14:textId="77777777" w:rsidTr="004C67F7">
              <w:trPr>
                <w:trHeight w:val="315"/>
                <w:jc w:val="center"/>
              </w:trPr>
              <w:tc>
                <w:tcPr>
                  <w:tcW w:w="776" w:type="dxa"/>
                  <w:shd w:val="clear" w:color="auto" w:fill="auto"/>
                  <w:noWrap/>
                  <w:vAlign w:val="center"/>
                </w:tcPr>
                <w:p w14:paraId="6133FA93" w14:textId="77777777" w:rsidR="00507808" w:rsidRPr="00507808" w:rsidRDefault="00507808" w:rsidP="00507808">
                  <w:pPr>
                    <w:jc w:val="center"/>
                    <w:rPr>
                      <w:rFonts w:ascii="Calibri" w:hAnsi="Calibri" w:cs="Aparajita"/>
                      <w:bCs/>
                      <w:color w:val="000000"/>
                      <w:sz w:val="18"/>
                      <w:szCs w:val="18"/>
                      <w:lang w:eastAsia="es-MX"/>
                    </w:rPr>
                  </w:pPr>
                  <w:r w:rsidRPr="00507808">
                    <w:rPr>
                      <w:rFonts w:ascii="Calibri" w:hAnsi="Calibri" w:cs="Aparajita"/>
                      <w:bCs/>
                      <w:color w:val="000000"/>
                      <w:sz w:val="18"/>
                      <w:szCs w:val="18"/>
                      <w:lang w:eastAsia="es-MX"/>
                    </w:rPr>
                    <w:t>20</w:t>
                  </w:r>
                </w:p>
              </w:tc>
              <w:tc>
                <w:tcPr>
                  <w:tcW w:w="8080" w:type="dxa"/>
                  <w:shd w:val="clear" w:color="auto" w:fill="auto"/>
                  <w:noWrap/>
                  <w:vAlign w:val="center"/>
                </w:tcPr>
                <w:p w14:paraId="2220B651" w14:textId="77777777" w:rsidR="00507808" w:rsidRPr="00507808" w:rsidRDefault="00507808" w:rsidP="00507808">
                  <w:pPr>
                    <w:jc w:val="both"/>
                    <w:rPr>
                      <w:rFonts w:ascii="Calibri" w:hAnsi="Calibri" w:cs="Aparajita"/>
                      <w:color w:val="000000"/>
                      <w:sz w:val="18"/>
                      <w:szCs w:val="18"/>
                      <w:lang w:eastAsia="es-MX"/>
                    </w:rPr>
                  </w:pPr>
                  <w:r w:rsidRPr="00507808">
                    <w:rPr>
                      <w:rFonts w:ascii="Calibri" w:hAnsi="Calibri" w:cs="Aparajita"/>
                      <w:color w:val="000000"/>
                      <w:sz w:val="18"/>
                      <w:szCs w:val="18"/>
                      <w:lang w:eastAsia="es-MX"/>
                    </w:rPr>
                    <w:t>REDUCCION CONCENTRICO 2" X 1 1/2"   SCH 40 ASTM A-234  WPB ASME B16.9</w:t>
                  </w:r>
                </w:p>
              </w:tc>
            </w:tr>
            <w:tr w:rsidR="00507808" w:rsidRPr="00507808" w14:paraId="0BA71473" w14:textId="77777777" w:rsidTr="004C67F7">
              <w:trPr>
                <w:trHeight w:val="624"/>
                <w:jc w:val="center"/>
              </w:trPr>
              <w:tc>
                <w:tcPr>
                  <w:tcW w:w="776" w:type="dxa"/>
                  <w:shd w:val="clear" w:color="auto" w:fill="auto"/>
                  <w:noWrap/>
                  <w:vAlign w:val="center"/>
                </w:tcPr>
                <w:p w14:paraId="605F0412" w14:textId="77777777" w:rsidR="00507808" w:rsidRPr="00507808" w:rsidRDefault="00507808" w:rsidP="00507808">
                  <w:pPr>
                    <w:jc w:val="center"/>
                    <w:rPr>
                      <w:rFonts w:ascii="Calibri" w:hAnsi="Calibri" w:cs="Aparajita"/>
                      <w:bCs/>
                      <w:color w:val="000000"/>
                      <w:sz w:val="18"/>
                      <w:szCs w:val="18"/>
                      <w:lang w:eastAsia="es-MX"/>
                    </w:rPr>
                  </w:pPr>
                  <w:r w:rsidRPr="00507808">
                    <w:rPr>
                      <w:rFonts w:ascii="Calibri" w:hAnsi="Calibri" w:cs="Aparajita"/>
                      <w:bCs/>
                      <w:color w:val="000000"/>
                      <w:sz w:val="18"/>
                      <w:szCs w:val="18"/>
                      <w:lang w:eastAsia="es-MX"/>
                    </w:rPr>
                    <w:t>21</w:t>
                  </w:r>
                </w:p>
              </w:tc>
              <w:tc>
                <w:tcPr>
                  <w:tcW w:w="8080" w:type="dxa"/>
                  <w:shd w:val="clear" w:color="auto" w:fill="auto"/>
                  <w:noWrap/>
                  <w:vAlign w:val="center"/>
                </w:tcPr>
                <w:p w14:paraId="382C0420" w14:textId="77777777" w:rsidR="00507808" w:rsidRPr="00507808" w:rsidRDefault="00507808" w:rsidP="00507808">
                  <w:pPr>
                    <w:jc w:val="both"/>
                    <w:rPr>
                      <w:rFonts w:ascii="Calibri" w:hAnsi="Calibri" w:cs="Aparajita"/>
                      <w:color w:val="000000"/>
                      <w:sz w:val="18"/>
                      <w:szCs w:val="18"/>
                      <w:lang w:val="en-US" w:eastAsia="es-MX"/>
                    </w:rPr>
                  </w:pPr>
                  <w:r w:rsidRPr="00507808">
                    <w:rPr>
                      <w:rFonts w:ascii="Calibri" w:hAnsi="Calibri" w:cs="Aparajita"/>
                      <w:color w:val="000000"/>
                      <w:sz w:val="18"/>
                      <w:szCs w:val="18"/>
                      <w:lang w:eastAsia="es-MX"/>
                    </w:rPr>
                    <w:t xml:space="preserve">MANOMETRO DIAL 4” (101 MM) CONEX. </w:t>
                  </w:r>
                  <w:r w:rsidRPr="00507808">
                    <w:rPr>
                      <w:rFonts w:ascii="Calibri" w:hAnsi="Calibri" w:cs="Aparajita"/>
                      <w:color w:val="000000"/>
                      <w:sz w:val="18"/>
                      <w:szCs w:val="18"/>
                      <w:lang w:val="en-US" w:eastAsia="es-MX"/>
                    </w:rPr>
                    <w:t>1/2" NPT INFERIOR, RANGO 0-100 BAR, CASE ST/ST, INTERNOS LATON, LLENADO C/GLICERINA.</w:t>
                  </w:r>
                </w:p>
              </w:tc>
            </w:tr>
            <w:tr w:rsidR="00507808" w:rsidRPr="00750CD4" w14:paraId="5071B557" w14:textId="77777777" w:rsidTr="004C67F7">
              <w:trPr>
                <w:trHeight w:val="315"/>
                <w:jc w:val="center"/>
              </w:trPr>
              <w:tc>
                <w:tcPr>
                  <w:tcW w:w="776" w:type="dxa"/>
                  <w:shd w:val="clear" w:color="auto" w:fill="auto"/>
                  <w:noWrap/>
                  <w:vAlign w:val="center"/>
                </w:tcPr>
                <w:p w14:paraId="23C82492" w14:textId="77777777" w:rsidR="00507808" w:rsidRPr="00507808" w:rsidRDefault="00507808" w:rsidP="00507808">
                  <w:pPr>
                    <w:jc w:val="center"/>
                    <w:rPr>
                      <w:rFonts w:ascii="Calibri" w:hAnsi="Calibri" w:cs="Aparajita"/>
                      <w:bCs/>
                      <w:color w:val="000000"/>
                      <w:sz w:val="18"/>
                      <w:szCs w:val="18"/>
                      <w:lang w:eastAsia="es-MX"/>
                    </w:rPr>
                  </w:pPr>
                  <w:r w:rsidRPr="00507808">
                    <w:rPr>
                      <w:rFonts w:ascii="Calibri" w:hAnsi="Calibri" w:cs="Aparajita"/>
                      <w:bCs/>
                      <w:color w:val="000000"/>
                      <w:sz w:val="18"/>
                      <w:szCs w:val="18"/>
                      <w:lang w:eastAsia="es-MX"/>
                    </w:rPr>
                    <w:t>22</w:t>
                  </w:r>
                </w:p>
              </w:tc>
              <w:tc>
                <w:tcPr>
                  <w:tcW w:w="8080" w:type="dxa"/>
                  <w:shd w:val="clear" w:color="auto" w:fill="auto"/>
                  <w:noWrap/>
                  <w:vAlign w:val="center"/>
                </w:tcPr>
                <w:p w14:paraId="502FAFA2" w14:textId="77777777" w:rsidR="00507808" w:rsidRPr="00507808" w:rsidRDefault="00507808" w:rsidP="00507808">
                  <w:pPr>
                    <w:jc w:val="both"/>
                    <w:rPr>
                      <w:rFonts w:ascii="Calibri" w:hAnsi="Calibri" w:cs="Aparajita"/>
                      <w:color w:val="000000"/>
                      <w:sz w:val="18"/>
                      <w:szCs w:val="18"/>
                      <w:lang w:val="en-US" w:eastAsia="es-MX"/>
                    </w:rPr>
                  </w:pPr>
                  <w:r w:rsidRPr="00507808">
                    <w:rPr>
                      <w:rFonts w:ascii="Calibri" w:hAnsi="Calibri" w:cs="Aparajita"/>
                      <w:color w:val="000000"/>
                      <w:sz w:val="18"/>
                      <w:szCs w:val="18"/>
                      <w:lang w:val="en-US" w:eastAsia="es-MX"/>
                    </w:rPr>
                    <w:t>TREDOLETS  1/2" X 2" S-3000  SCH40 ASTM A105 ASME B16.11</w:t>
                  </w:r>
                </w:p>
              </w:tc>
            </w:tr>
            <w:tr w:rsidR="00507808" w:rsidRPr="00750CD4" w14:paraId="6C39EA84" w14:textId="77777777" w:rsidTr="004C67F7">
              <w:trPr>
                <w:trHeight w:val="315"/>
                <w:jc w:val="center"/>
              </w:trPr>
              <w:tc>
                <w:tcPr>
                  <w:tcW w:w="776" w:type="dxa"/>
                  <w:shd w:val="clear" w:color="auto" w:fill="auto"/>
                  <w:noWrap/>
                  <w:vAlign w:val="center"/>
                </w:tcPr>
                <w:p w14:paraId="35469C21" w14:textId="77777777" w:rsidR="00507808" w:rsidRPr="00507808" w:rsidRDefault="00507808" w:rsidP="00507808">
                  <w:pPr>
                    <w:jc w:val="center"/>
                    <w:rPr>
                      <w:rFonts w:ascii="Calibri" w:hAnsi="Calibri" w:cs="Aparajita"/>
                      <w:bCs/>
                      <w:color w:val="000000"/>
                      <w:sz w:val="18"/>
                      <w:szCs w:val="18"/>
                      <w:lang w:eastAsia="es-MX"/>
                    </w:rPr>
                  </w:pPr>
                  <w:r w:rsidRPr="00507808">
                    <w:rPr>
                      <w:rFonts w:ascii="Calibri" w:hAnsi="Calibri" w:cs="Aparajita"/>
                      <w:bCs/>
                      <w:color w:val="000000"/>
                      <w:sz w:val="18"/>
                      <w:szCs w:val="18"/>
                      <w:lang w:eastAsia="es-MX"/>
                    </w:rPr>
                    <w:t>23</w:t>
                  </w:r>
                </w:p>
              </w:tc>
              <w:tc>
                <w:tcPr>
                  <w:tcW w:w="8080" w:type="dxa"/>
                  <w:shd w:val="clear" w:color="auto" w:fill="auto"/>
                  <w:noWrap/>
                  <w:vAlign w:val="center"/>
                </w:tcPr>
                <w:p w14:paraId="70E06970" w14:textId="77777777" w:rsidR="00507808" w:rsidRPr="00507808" w:rsidRDefault="00507808" w:rsidP="00507808">
                  <w:pPr>
                    <w:jc w:val="both"/>
                    <w:rPr>
                      <w:rFonts w:ascii="Calibri" w:hAnsi="Calibri" w:cs="Aparajita"/>
                      <w:color w:val="000000"/>
                      <w:sz w:val="18"/>
                      <w:szCs w:val="18"/>
                      <w:lang w:val="en-US" w:eastAsia="es-MX"/>
                    </w:rPr>
                  </w:pPr>
                  <w:r w:rsidRPr="00507808">
                    <w:rPr>
                      <w:rFonts w:ascii="Calibri" w:hAnsi="Calibri" w:cs="Aparajita"/>
                      <w:color w:val="000000"/>
                      <w:sz w:val="18"/>
                      <w:szCs w:val="18"/>
                      <w:lang w:val="en-US" w:eastAsia="es-MX"/>
                    </w:rPr>
                    <w:t>TREDOLETS  3/4" X 2" S-3000  SCH40 ASTM A105 ASME B16.11</w:t>
                  </w:r>
                </w:p>
              </w:tc>
            </w:tr>
            <w:tr w:rsidR="00507808" w:rsidRPr="00750CD4" w14:paraId="63ADC7CC" w14:textId="77777777" w:rsidTr="004C67F7">
              <w:trPr>
                <w:trHeight w:val="315"/>
                <w:jc w:val="center"/>
              </w:trPr>
              <w:tc>
                <w:tcPr>
                  <w:tcW w:w="776" w:type="dxa"/>
                  <w:shd w:val="clear" w:color="auto" w:fill="auto"/>
                  <w:noWrap/>
                  <w:vAlign w:val="center"/>
                </w:tcPr>
                <w:p w14:paraId="04E6BB53" w14:textId="77777777" w:rsidR="00507808" w:rsidRPr="00507808" w:rsidRDefault="00507808" w:rsidP="00507808">
                  <w:pPr>
                    <w:jc w:val="center"/>
                    <w:rPr>
                      <w:rFonts w:ascii="Calibri" w:hAnsi="Calibri" w:cs="Aparajita"/>
                      <w:bCs/>
                      <w:color w:val="000000"/>
                      <w:sz w:val="18"/>
                      <w:szCs w:val="18"/>
                      <w:lang w:eastAsia="es-MX"/>
                    </w:rPr>
                  </w:pPr>
                  <w:r w:rsidRPr="00507808">
                    <w:rPr>
                      <w:rFonts w:ascii="Calibri" w:hAnsi="Calibri" w:cs="Aparajita"/>
                      <w:bCs/>
                      <w:color w:val="000000"/>
                      <w:sz w:val="18"/>
                      <w:szCs w:val="18"/>
                      <w:lang w:eastAsia="es-MX"/>
                    </w:rPr>
                    <w:t>24</w:t>
                  </w:r>
                </w:p>
              </w:tc>
              <w:tc>
                <w:tcPr>
                  <w:tcW w:w="8080" w:type="dxa"/>
                  <w:shd w:val="clear" w:color="auto" w:fill="auto"/>
                  <w:noWrap/>
                  <w:vAlign w:val="center"/>
                </w:tcPr>
                <w:p w14:paraId="22AD0BE3" w14:textId="77777777" w:rsidR="00507808" w:rsidRPr="00507808" w:rsidRDefault="00507808" w:rsidP="00507808">
                  <w:pPr>
                    <w:jc w:val="both"/>
                    <w:rPr>
                      <w:rFonts w:ascii="Calibri" w:hAnsi="Calibri" w:cs="Aparajita"/>
                      <w:color w:val="000000"/>
                      <w:sz w:val="18"/>
                      <w:szCs w:val="18"/>
                      <w:lang w:val="en-US" w:eastAsia="es-MX"/>
                    </w:rPr>
                  </w:pPr>
                  <w:r w:rsidRPr="00507808">
                    <w:rPr>
                      <w:rFonts w:ascii="Calibri" w:hAnsi="Calibri" w:cs="Aparajita"/>
                      <w:color w:val="000000"/>
                      <w:sz w:val="18"/>
                      <w:szCs w:val="18"/>
                      <w:lang w:val="en-US" w:eastAsia="es-MX"/>
                    </w:rPr>
                    <w:t>BRIDA WELDING NECK  3" S-150 SCH-40 RF ASTM A-105 ASME B16.5</w:t>
                  </w:r>
                </w:p>
              </w:tc>
            </w:tr>
            <w:tr w:rsidR="00507808" w:rsidRPr="00507808" w14:paraId="7A3393ED" w14:textId="77777777" w:rsidTr="004C67F7">
              <w:trPr>
                <w:trHeight w:val="315"/>
                <w:jc w:val="center"/>
              </w:trPr>
              <w:tc>
                <w:tcPr>
                  <w:tcW w:w="776" w:type="dxa"/>
                  <w:shd w:val="clear" w:color="auto" w:fill="auto"/>
                  <w:noWrap/>
                  <w:vAlign w:val="center"/>
                </w:tcPr>
                <w:p w14:paraId="1CD6D020" w14:textId="77777777" w:rsidR="00507808" w:rsidRPr="00507808" w:rsidRDefault="00507808" w:rsidP="00507808">
                  <w:pPr>
                    <w:jc w:val="center"/>
                    <w:rPr>
                      <w:rFonts w:ascii="Calibri" w:hAnsi="Calibri" w:cs="Aparajita"/>
                      <w:bCs/>
                      <w:color w:val="000000"/>
                      <w:sz w:val="18"/>
                      <w:szCs w:val="18"/>
                      <w:lang w:eastAsia="es-MX"/>
                    </w:rPr>
                  </w:pPr>
                  <w:r w:rsidRPr="00507808">
                    <w:rPr>
                      <w:rFonts w:ascii="Calibri" w:hAnsi="Calibri" w:cs="Aparajita"/>
                      <w:bCs/>
                      <w:color w:val="000000"/>
                      <w:sz w:val="18"/>
                      <w:szCs w:val="18"/>
                      <w:lang w:eastAsia="es-MX"/>
                    </w:rPr>
                    <w:t>25</w:t>
                  </w:r>
                </w:p>
              </w:tc>
              <w:tc>
                <w:tcPr>
                  <w:tcW w:w="8080" w:type="dxa"/>
                  <w:shd w:val="clear" w:color="auto" w:fill="auto"/>
                  <w:noWrap/>
                  <w:vAlign w:val="center"/>
                </w:tcPr>
                <w:p w14:paraId="77FB2E7E" w14:textId="77777777" w:rsidR="00507808" w:rsidRPr="00507808" w:rsidRDefault="00507808" w:rsidP="00507808">
                  <w:pPr>
                    <w:jc w:val="both"/>
                    <w:rPr>
                      <w:rFonts w:ascii="Calibri" w:hAnsi="Calibri" w:cs="Aparajita"/>
                      <w:color w:val="000000"/>
                      <w:sz w:val="18"/>
                      <w:szCs w:val="18"/>
                      <w:lang w:eastAsia="es-MX"/>
                    </w:rPr>
                  </w:pPr>
                  <w:r w:rsidRPr="00507808">
                    <w:rPr>
                      <w:rFonts w:ascii="Calibri" w:hAnsi="Calibri" w:cs="Aparajita"/>
                      <w:color w:val="000000"/>
                      <w:sz w:val="18"/>
                      <w:szCs w:val="18"/>
                      <w:lang w:eastAsia="es-MX"/>
                    </w:rPr>
                    <w:t>JUNTA ESPIROMETALICA WR  3" 150  SS316L/FG ASME B16.20</w:t>
                  </w:r>
                </w:p>
              </w:tc>
            </w:tr>
            <w:tr w:rsidR="00507808" w:rsidRPr="00507808" w14:paraId="3F28E24C" w14:textId="77777777" w:rsidTr="004C67F7">
              <w:trPr>
                <w:trHeight w:val="315"/>
                <w:jc w:val="center"/>
              </w:trPr>
              <w:tc>
                <w:tcPr>
                  <w:tcW w:w="776" w:type="dxa"/>
                  <w:shd w:val="clear" w:color="auto" w:fill="auto"/>
                  <w:noWrap/>
                  <w:vAlign w:val="center"/>
                </w:tcPr>
                <w:p w14:paraId="27BEEA8D" w14:textId="77777777" w:rsidR="00507808" w:rsidRPr="00507808" w:rsidRDefault="00507808" w:rsidP="00507808">
                  <w:pPr>
                    <w:jc w:val="center"/>
                    <w:rPr>
                      <w:rFonts w:ascii="Calibri" w:hAnsi="Calibri" w:cs="Aparajita"/>
                      <w:bCs/>
                      <w:color w:val="000000"/>
                      <w:sz w:val="18"/>
                      <w:szCs w:val="18"/>
                      <w:lang w:eastAsia="es-MX"/>
                    </w:rPr>
                  </w:pPr>
                  <w:r w:rsidRPr="00507808">
                    <w:rPr>
                      <w:rFonts w:ascii="Calibri" w:hAnsi="Calibri" w:cs="Aparajita"/>
                      <w:bCs/>
                      <w:color w:val="000000"/>
                      <w:sz w:val="18"/>
                      <w:szCs w:val="18"/>
                      <w:lang w:eastAsia="es-MX"/>
                    </w:rPr>
                    <w:t>26</w:t>
                  </w:r>
                </w:p>
              </w:tc>
              <w:tc>
                <w:tcPr>
                  <w:tcW w:w="8080" w:type="dxa"/>
                  <w:shd w:val="clear" w:color="auto" w:fill="auto"/>
                  <w:noWrap/>
                  <w:vAlign w:val="center"/>
                </w:tcPr>
                <w:p w14:paraId="6238FC03" w14:textId="77777777" w:rsidR="00507808" w:rsidRPr="00507808" w:rsidRDefault="00507808" w:rsidP="00507808">
                  <w:pPr>
                    <w:jc w:val="both"/>
                    <w:rPr>
                      <w:rFonts w:ascii="Calibri" w:hAnsi="Calibri" w:cs="Aparajita"/>
                      <w:color w:val="000000"/>
                      <w:sz w:val="18"/>
                      <w:szCs w:val="18"/>
                      <w:lang w:eastAsia="es-MX"/>
                    </w:rPr>
                  </w:pPr>
                  <w:r w:rsidRPr="00507808">
                    <w:rPr>
                      <w:rFonts w:ascii="Calibri" w:hAnsi="Calibri" w:cs="Aparajita"/>
                      <w:color w:val="000000"/>
                      <w:sz w:val="18"/>
                      <w:szCs w:val="18"/>
                      <w:lang w:eastAsia="es-MX"/>
                    </w:rPr>
                    <w:t>ESPARRAGOS 5/8" X 3 7/8" ASME 16.5  C/ 2 TUERCAS ASTM A-194 GR-2H</w:t>
                  </w:r>
                </w:p>
              </w:tc>
            </w:tr>
            <w:tr w:rsidR="00507808" w:rsidRPr="00750CD4" w14:paraId="0BE09199" w14:textId="77777777" w:rsidTr="004C67F7">
              <w:trPr>
                <w:trHeight w:val="315"/>
                <w:jc w:val="center"/>
              </w:trPr>
              <w:tc>
                <w:tcPr>
                  <w:tcW w:w="776" w:type="dxa"/>
                  <w:shd w:val="clear" w:color="auto" w:fill="auto"/>
                  <w:noWrap/>
                  <w:vAlign w:val="center"/>
                </w:tcPr>
                <w:p w14:paraId="1E7E43F8" w14:textId="77777777" w:rsidR="00507808" w:rsidRPr="00507808" w:rsidRDefault="00507808" w:rsidP="00507808">
                  <w:pPr>
                    <w:jc w:val="center"/>
                    <w:rPr>
                      <w:rFonts w:ascii="Calibri" w:hAnsi="Calibri" w:cs="Aparajita"/>
                      <w:bCs/>
                      <w:color w:val="000000"/>
                      <w:sz w:val="18"/>
                      <w:szCs w:val="18"/>
                      <w:lang w:eastAsia="es-MX"/>
                    </w:rPr>
                  </w:pPr>
                  <w:r w:rsidRPr="00507808">
                    <w:rPr>
                      <w:rFonts w:ascii="Calibri" w:hAnsi="Calibri" w:cs="Aparajita"/>
                      <w:bCs/>
                      <w:color w:val="000000"/>
                      <w:sz w:val="18"/>
                      <w:szCs w:val="18"/>
                      <w:lang w:eastAsia="es-MX"/>
                    </w:rPr>
                    <w:t>27</w:t>
                  </w:r>
                </w:p>
              </w:tc>
              <w:tc>
                <w:tcPr>
                  <w:tcW w:w="8080" w:type="dxa"/>
                  <w:shd w:val="clear" w:color="auto" w:fill="auto"/>
                  <w:noWrap/>
                  <w:vAlign w:val="center"/>
                </w:tcPr>
                <w:p w14:paraId="6D024A12" w14:textId="77777777" w:rsidR="00507808" w:rsidRPr="00507808" w:rsidRDefault="00507808" w:rsidP="00507808">
                  <w:pPr>
                    <w:jc w:val="both"/>
                    <w:rPr>
                      <w:rFonts w:ascii="Calibri" w:hAnsi="Calibri" w:cs="Aparajita"/>
                      <w:color w:val="000000"/>
                      <w:sz w:val="18"/>
                      <w:szCs w:val="18"/>
                      <w:lang w:val="en-US" w:eastAsia="es-MX"/>
                    </w:rPr>
                  </w:pPr>
                  <w:r w:rsidRPr="00507808">
                    <w:rPr>
                      <w:rFonts w:ascii="Calibri" w:hAnsi="Calibri" w:cs="Aparajita"/>
                      <w:color w:val="000000"/>
                      <w:sz w:val="18"/>
                      <w:szCs w:val="18"/>
                      <w:lang w:val="en-US" w:eastAsia="es-MX"/>
                    </w:rPr>
                    <w:t>CRUZ 3" X 2 1/2" S-150 SCH 40  ASTM A234 WPB ASME B16.9</w:t>
                  </w:r>
                </w:p>
              </w:tc>
            </w:tr>
            <w:tr w:rsidR="00507808" w:rsidRPr="00507808" w14:paraId="6A1FD4AF" w14:textId="77777777" w:rsidTr="004C67F7">
              <w:trPr>
                <w:trHeight w:val="315"/>
                <w:jc w:val="center"/>
              </w:trPr>
              <w:tc>
                <w:tcPr>
                  <w:tcW w:w="776" w:type="dxa"/>
                  <w:shd w:val="clear" w:color="auto" w:fill="auto"/>
                  <w:noWrap/>
                  <w:vAlign w:val="center"/>
                </w:tcPr>
                <w:p w14:paraId="413E5434" w14:textId="77777777" w:rsidR="00507808" w:rsidRPr="00507808" w:rsidRDefault="00507808" w:rsidP="00507808">
                  <w:pPr>
                    <w:jc w:val="center"/>
                    <w:rPr>
                      <w:rFonts w:ascii="Calibri" w:hAnsi="Calibri" w:cs="Aparajita"/>
                      <w:bCs/>
                      <w:color w:val="000000"/>
                      <w:sz w:val="18"/>
                      <w:szCs w:val="18"/>
                      <w:lang w:eastAsia="es-MX"/>
                    </w:rPr>
                  </w:pPr>
                  <w:r w:rsidRPr="00507808">
                    <w:rPr>
                      <w:rFonts w:ascii="Calibri" w:hAnsi="Calibri" w:cs="Aparajita"/>
                      <w:bCs/>
                      <w:color w:val="000000"/>
                      <w:sz w:val="18"/>
                      <w:szCs w:val="18"/>
                      <w:lang w:eastAsia="es-MX"/>
                    </w:rPr>
                    <w:t>28</w:t>
                  </w:r>
                </w:p>
              </w:tc>
              <w:tc>
                <w:tcPr>
                  <w:tcW w:w="8080" w:type="dxa"/>
                  <w:shd w:val="clear" w:color="auto" w:fill="auto"/>
                  <w:noWrap/>
                  <w:vAlign w:val="center"/>
                </w:tcPr>
                <w:p w14:paraId="0F311C85" w14:textId="77777777" w:rsidR="00507808" w:rsidRPr="00507808" w:rsidRDefault="00507808" w:rsidP="00507808">
                  <w:pPr>
                    <w:jc w:val="both"/>
                    <w:rPr>
                      <w:rFonts w:ascii="Calibri" w:hAnsi="Calibri" w:cs="Aparajita"/>
                      <w:color w:val="000000"/>
                      <w:sz w:val="18"/>
                      <w:szCs w:val="18"/>
                      <w:lang w:eastAsia="es-MX"/>
                    </w:rPr>
                  </w:pPr>
                  <w:r w:rsidRPr="00507808">
                    <w:rPr>
                      <w:rFonts w:ascii="Calibri" w:hAnsi="Calibri" w:cs="Aparajita"/>
                      <w:color w:val="000000"/>
                      <w:sz w:val="18"/>
                      <w:szCs w:val="18"/>
                      <w:lang w:eastAsia="es-MX"/>
                    </w:rPr>
                    <w:t>VALVULA ESCLUSA 3" S-150 RF CUERPO ASTM A216 WCB  INTERNOS TRIM #8  CUÑA SOLIDA DISEÑO API 600 OPERACIÓN A VOLANTE</w:t>
                  </w:r>
                </w:p>
              </w:tc>
            </w:tr>
            <w:tr w:rsidR="00507808" w:rsidRPr="00507808" w14:paraId="1350AB39" w14:textId="77777777" w:rsidTr="004C67F7">
              <w:trPr>
                <w:trHeight w:val="397"/>
                <w:jc w:val="center"/>
              </w:trPr>
              <w:tc>
                <w:tcPr>
                  <w:tcW w:w="776" w:type="dxa"/>
                  <w:shd w:val="clear" w:color="auto" w:fill="auto"/>
                  <w:noWrap/>
                  <w:vAlign w:val="center"/>
                </w:tcPr>
                <w:p w14:paraId="622F2A85" w14:textId="77777777" w:rsidR="00507808" w:rsidRPr="00507808" w:rsidRDefault="00507808" w:rsidP="00507808">
                  <w:pPr>
                    <w:jc w:val="center"/>
                    <w:rPr>
                      <w:rFonts w:ascii="Calibri" w:hAnsi="Calibri" w:cs="Aparajita"/>
                      <w:bCs/>
                      <w:color w:val="000000"/>
                      <w:sz w:val="18"/>
                      <w:szCs w:val="18"/>
                      <w:lang w:eastAsia="es-MX"/>
                    </w:rPr>
                  </w:pPr>
                  <w:r w:rsidRPr="00507808">
                    <w:rPr>
                      <w:rFonts w:ascii="Calibri" w:hAnsi="Calibri" w:cs="Aparajita"/>
                      <w:bCs/>
                      <w:color w:val="000000"/>
                      <w:sz w:val="18"/>
                      <w:szCs w:val="18"/>
                      <w:lang w:eastAsia="es-MX"/>
                    </w:rPr>
                    <w:t>29</w:t>
                  </w:r>
                </w:p>
              </w:tc>
              <w:tc>
                <w:tcPr>
                  <w:tcW w:w="8080" w:type="dxa"/>
                  <w:shd w:val="clear" w:color="auto" w:fill="auto"/>
                  <w:noWrap/>
                  <w:vAlign w:val="center"/>
                </w:tcPr>
                <w:p w14:paraId="467F0E34" w14:textId="77777777" w:rsidR="00507808" w:rsidRPr="00507808" w:rsidRDefault="00507808" w:rsidP="00507808">
                  <w:pPr>
                    <w:jc w:val="both"/>
                    <w:rPr>
                      <w:rFonts w:ascii="Calibri" w:hAnsi="Calibri" w:cs="Aparajita"/>
                      <w:color w:val="000000"/>
                      <w:sz w:val="18"/>
                      <w:szCs w:val="18"/>
                      <w:lang w:eastAsia="es-MX"/>
                    </w:rPr>
                  </w:pPr>
                  <w:r w:rsidRPr="00507808">
                    <w:rPr>
                      <w:rFonts w:ascii="Calibri" w:hAnsi="Calibri" w:cs="Aparajita"/>
                      <w:color w:val="000000"/>
                      <w:sz w:val="18"/>
                      <w:szCs w:val="18"/>
                      <w:lang w:eastAsia="es-MX"/>
                    </w:rPr>
                    <w:t>VALVULA COMPUERTA BRIDADA 6" S-150 RF ASTM A216 WCB, TRIM 8 API 600 OPERACIÓN A VOLANTE</w:t>
                  </w:r>
                </w:p>
              </w:tc>
            </w:tr>
            <w:tr w:rsidR="00507808" w:rsidRPr="00507808" w14:paraId="4A0F1F48" w14:textId="77777777" w:rsidTr="004C67F7">
              <w:trPr>
                <w:trHeight w:val="850"/>
                <w:jc w:val="center"/>
              </w:trPr>
              <w:tc>
                <w:tcPr>
                  <w:tcW w:w="776" w:type="dxa"/>
                  <w:shd w:val="clear" w:color="auto" w:fill="auto"/>
                  <w:noWrap/>
                  <w:vAlign w:val="center"/>
                </w:tcPr>
                <w:p w14:paraId="18C56461" w14:textId="77777777" w:rsidR="00507808" w:rsidRPr="00507808" w:rsidRDefault="00507808" w:rsidP="00507808">
                  <w:pPr>
                    <w:jc w:val="center"/>
                    <w:rPr>
                      <w:rFonts w:ascii="Calibri" w:hAnsi="Calibri" w:cs="Aparajita"/>
                      <w:bCs/>
                      <w:color w:val="000000"/>
                      <w:sz w:val="18"/>
                      <w:szCs w:val="18"/>
                      <w:lang w:eastAsia="es-MX"/>
                    </w:rPr>
                  </w:pPr>
                  <w:r w:rsidRPr="00507808">
                    <w:rPr>
                      <w:rFonts w:ascii="Calibri" w:hAnsi="Calibri" w:cs="Aparajita"/>
                      <w:bCs/>
                      <w:color w:val="000000"/>
                      <w:sz w:val="18"/>
                      <w:szCs w:val="18"/>
                      <w:lang w:eastAsia="es-MX"/>
                    </w:rPr>
                    <w:t>30</w:t>
                  </w:r>
                </w:p>
              </w:tc>
              <w:tc>
                <w:tcPr>
                  <w:tcW w:w="8080" w:type="dxa"/>
                  <w:shd w:val="clear" w:color="auto" w:fill="auto"/>
                  <w:noWrap/>
                  <w:vAlign w:val="center"/>
                </w:tcPr>
                <w:p w14:paraId="67A89954" w14:textId="77777777" w:rsidR="00507808" w:rsidRPr="00507808" w:rsidRDefault="00507808" w:rsidP="00507808">
                  <w:pPr>
                    <w:jc w:val="both"/>
                    <w:rPr>
                      <w:rFonts w:ascii="Calibri" w:hAnsi="Calibri" w:cs="Aparajita"/>
                      <w:color w:val="000000"/>
                      <w:sz w:val="18"/>
                      <w:szCs w:val="18"/>
                      <w:lang w:eastAsia="es-MX"/>
                    </w:rPr>
                  </w:pPr>
                  <w:r w:rsidRPr="00507808">
                    <w:rPr>
                      <w:rFonts w:ascii="Calibri" w:hAnsi="Calibri" w:cs="Aparajita"/>
                      <w:color w:val="000000"/>
                      <w:sz w:val="18"/>
                      <w:szCs w:val="18"/>
                      <w:lang w:eastAsia="es-MX"/>
                    </w:rPr>
                    <w:t>VALVULA ESFERICA 3" S-300 RF PT CUERPO BIPARTIDO ASTM A216 WCB, ESFERA-FLOTANTE ASTM A351-CF8M, VASTAGO INEXPULSABLE AISI 304,  ASIENTO PTFE  BS 5351, OPERACION A PALANCA  1/4 GIRO APERTURA TOTAL, ASME B16.34/API 6D</w:t>
                  </w:r>
                </w:p>
              </w:tc>
            </w:tr>
            <w:tr w:rsidR="00507808" w:rsidRPr="00507808" w14:paraId="27CCD489" w14:textId="77777777" w:rsidTr="004C67F7">
              <w:trPr>
                <w:trHeight w:val="624"/>
                <w:jc w:val="center"/>
              </w:trPr>
              <w:tc>
                <w:tcPr>
                  <w:tcW w:w="776" w:type="dxa"/>
                  <w:shd w:val="clear" w:color="auto" w:fill="auto"/>
                  <w:noWrap/>
                  <w:vAlign w:val="center"/>
                </w:tcPr>
                <w:p w14:paraId="412FD8FC" w14:textId="77777777" w:rsidR="00507808" w:rsidRPr="00507808" w:rsidRDefault="00507808" w:rsidP="00507808">
                  <w:pPr>
                    <w:jc w:val="center"/>
                    <w:rPr>
                      <w:rFonts w:ascii="Calibri" w:hAnsi="Calibri" w:cs="Aparajita"/>
                      <w:bCs/>
                      <w:color w:val="000000"/>
                      <w:sz w:val="18"/>
                      <w:szCs w:val="18"/>
                      <w:lang w:eastAsia="es-MX"/>
                    </w:rPr>
                  </w:pPr>
                  <w:r w:rsidRPr="00507808">
                    <w:rPr>
                      <w:rFonts w:ascii="Calibri" w:hAnsi="Calibri" w:cs="Aparajita"/>
                      <w:bCs/>
                      <w:color w:val="000000"/>
                      <w:sz w:val="18"/>
                      <w:szCs w:val="18"/>
                      <w:lang w:eastAsia="es-MX"/>
                    </w:rPr>
                    <w:t> 31</w:t>
                  </w:r>
                </w:p>
              </w:tc>
              <w:tc>
                <w:tcPr>
                  <w:tcW w:w="8080" w:type="dxa"/>
                  <w:shd w:val="clear" w:color="auto" w:fill="auto"/>
                  <w:noWrap/>
                  <w:vAlign w:val="center"/>
                </w:tcPr>
                <w:p w14:paraId="63A40E7E" w14:textId="77777777" w:rsidR="00507808" w:rsidRPr="00507808" w:rsidRDefault="00507808" w:rsidP="00507808">
                  <w:pPr>
                    <w:jc w:val="both"/>
                    <w:rPr>
                      <w:rFonts w:ascii="Calibri" w:hAnsi="Calibri" w:cs="Aparajita"/>
                      <w:color w:val="000000"/>
                      <w:sz w:val="18"/>
                      <w:szCs w:val="18"/>
                      <w:lang w:eastAsia="es-MX"/>
                    </w:rPr>
                  </w:pPr>
                  <w:r w:rsidRPr="00507808">
                    <w:rPr>
                      <w:rFonts w:ascii="Calibri" w:hAnsi="Calibri" w:cs="Aparajita"/>
                      <w:color w:val="000000"/>
                      <w:sz w:val="18"/>
                      <w:szCs w:val="18"/>
                      <w:lang w:eastAsia="es-MX"/>
                    </w:rPr>
                    <w:t>VALVULA ESFERICA 2" S-150 RF PT CUERPO BIPARTIDO ASTM A216 WCB, ESFERA FLOTANTE A351 CF8M VASTAGO AISI316 ASIENTOS DE PTFE Y GRAFITO API-6D API-607 OPERACIÓN A PALANCA</w:t>
                  </w:r>
                </w:p>
              </w:tc>
            </w:tr>
            <w:tr w:rsidR="00507808" w:rsidRPr="00507808" w14:paraId="41F73393" w14:textId="77777777" w:rsidTr="004C67F7">
              <w:trPr>
                <w:trHeight w:val="624"/>
                <w:jc w:val="center"/>
              </w:trPr>
              <w:tc>
                <w:tcPr>
                  <w:tcW w:w="776" w:type="dxa"/>
                  <w:shd w:val="clear" w:color="auto" w:fill="auto"/>
                  <w:noWrap/>
                  <w:vAlign w:val="center"/>
                </w:tcPr>
                <w:p w14:paraId="780260A9" w14:textId="77777777" w:rsidR="00507808" w:rsidRPr="00507808" w:rsidRDefault="00507808" w:rsidP="00507808">
                  <w:pPr>
                    <w:jc w:val="center"/>
                    <w:rPr>
                      <w:rFonts w:ascii="Calibri" w:hAnsi="Calibri" w:cs="Aparajita"/>
                      <w:bCs/>
                      <w:color w:val="000000"/>
                      <w:sz w:val="18"/>
                      <w:szCs w:val="18"/>
                      <w:lang w:eastAsia="es-MX"/>
                    </w:rPr>
                  </w:pPr>
                  <w:r w:rsidRPr="00507808">
                    <w:rPr>
                      <w:rFonts w:ascii="Calibri" w:hAnsi="Calibri" w:cs="Aparajita"/>
                      <w:bCs/>
                      <w:color w:val="000000"/>
                      <w:sz w:val="18"/>
                      <w:szCs w:val="18"/>
                      <w:lang w:eastAsia="es-MX"/>
                    </w:rPr>
                    <w:t>32</w:t>
                  </w:r>
                </w:p>
              </w:tc>
              <w:tc>
                <w:tcPr>
                  <w:tcW w:w="8080" w:type="dxa"/>
                  <w:shd w:val="clear" w:color="auto" w:fill="auto"/>
                  <w:noWrap/>
                  <w:vAlign w:val="center"/>
                </w:tcPr>
                <w:p w14:paraId="0E432BE2" w14:textId="77777777" w:rsidR="00507808" w:rsidRPr="00507808" w:rsidRDefault="00507808" w:rsidP="00507808">
                  <w:pPr>
                    <w:jc w:val="both"/>
                    <w:rPr>
                      <w:rFonts w:ascii="Calibri" w:hAnsi="Calibri" w:cs="Aparajita"/>
                      <w:color w:val="000000"/>
                      <w:sz w:val="18"/>
                      <w:szCs w:val="18"/>
                      <w:lang w:eastAsia="es-MX"/>
                    </w:rPr>
                  </w:pPr>
                  <w:r w:rsidRPr="00507808">
                    <w:rPr>
                      <w:rFonts w:ascii="Calibri" w:hAnsi="Calibri" w:cs="Aparajita"/>
                      <w:color w:val="000000"/>
                      <w:sz w:val="18"/>
                      <w:szCs w:val="18"/>
                      <w:lang w:eastAsia="es-MX"/>
                    </w:rPr>
                    <w:t>VALVULA ESFERICA 3" S-150 RF PT CUERPO BIPARTIDO ASTM A216 WCB, ESFERA FLOTANTE A182 F316 VASTAGO AISI316 ASIENTOS PTFE REFORZADO API-6D API-607 OPERACIÓN A PALANCA</w:t>
                  </w:r>
                </w:p>
              </w:tc>
            </w:tr>
          </w:tbl>
          <w:p w14:paraId="43826A44" w14:textId="77777777" w:rsidR="00507808" w:rsidRPr="00507808" w:rsidRDefault="00507808" w:rsidP="00507808">
            <w:pPr>
              <w:autoSpaceDE w:val="0"/>
              <w:autoSpaceDN w:val="0"/>
              <w:adjustRightInd w:val="0"/>
              <w:jc w:val="both"/>
              <w:rPr>
                <w:rFonts w:ascii="Calibri" w:hAnsi="Calibri" w:cs="Calibri"/>
                <w:szCs w:val="22"/>
                <w:lang w:eastAsia="es-ES"/>
              </w:rPr>
            </w:pPr>
          </w:p>
          <w:p w14:paraId="7D3380B3" w14:textId="77777777" w:rsidR="00507808" w:rsidRPr="00507808" w:rsidRDefault="00507808" w:rsidP="00507808">
            <w:pPr>
              <w:autoSpaceDE w:val="0"/>
              <w:autoSpaceDN w:val="0"/>
              <w:adjustRightInd w:val="0"/>
              <w:jc w:val="both"/>
              <w:rPr>
                <w:rFonts w:ascii="Calibri" w:hAnsi="Calibri" w:cs="Calibri"/>
                <w:szCs w:val="22"/>
                <w:lang w:eastAsia="es-ES"/>
              </w:rPr>
            </w:pPr>
          </w:p>
        </w:tc>
      </w:tr>
      <w:tr w:rsidR="00507808" w:rsidRPr="00507808" w14:paraId="5F731247" w14:textId="77777777" w:rsidTr="004C67F7">
        <w:trPr>
          <w:trHeight w:val="340"/>
          <w:jc w:val="center"/>
        </w:trPr>
        <w:tc>
          <w:tcPr>
            <w:tcW w:w="9603" w:type="dxa"/>
            <w:shd w:val="clear" w:color="auto" w:fill="B8CCE4" w:themeFill="accent1" w:themeFillTint="66"/>
            <w:vAlign w:val="center"/>
          </w:tcPr>
          <w:p w14:paraId="35502A49" w14:textId="77777777" w:rsidR="00507808" w:rsidRPr="00507808" w:rsidRDefault="00507808" w:rsidP="00507808">
            <w:pPr>
              <w:rPr>
                <w:rFonts w:ascii="Calibri" w:hAnsi="Calibri" w:cs="Calibri"/>
                <w:szCs w:val="22"/>
                <w:lang w:eastAsia="es-BO"/>
              </w:rPr>
            </w:pPr>
            <w:r w:rsidRPr="00507808">
              <w:rPr>
                <w:rFonts w:ascii="Calibri" w:hAnsi="Calibri" w:cs="Calibri"/>
                <w:b/>
                <w:bCs/>
                <w:szCs w:val="22"/>
                <w:lang w:eastAsia="es-ES"/>
              </w:rPr>
              <w:lastRenderedPageBreak/>
              <w:t>PLAZO DE ENTREGA</w:t>
            </w:r>
          </w:p>
        </w:tc>
      </w:tr>
      <w:tr w:rsidR="00507808" w:rsidRPr="00507808" w14:paraId="43A7DA78" w14:textId="77777777" w:rsidTr="004C67F7">
        <w:trPr>
          <w:trHeight w:val="624"/>
          <w:jc w:val="center"/>
        </w:trPr>
        <w:tc>
          <w:tcPr>
            <w:tcW w:w="9603" w:type="dxa"/>
            <w:shd w:val="clear" w:color="auto" w:fill="auto"/>
            <w:vAlign w:val="center"/>
          </w:tcPr>
          <w:p w14:paraId="5C910CE0" w14:textId="77777777" w:rsidR="00507808" w:rsidRPr="00507808" w:rsidRDefault="00507808" w:rsidP="00507808">
            <w:pPr>
              <w:jc w:val="both"/>
              <w:rPr>
                <w:rFonts w:ascii="Calibri" w:hAnsi="Calibri" w:cs="Calibri"/>
                <w:b/>
                <w:sz w:val="22"/>
                <w:szCs w:val="22"/>
                <w:lang w:eastAsia="es-ES"/>
              </w:rPr>
            </w:pPr>
            <w:r w:rsidRPr="00507808">
              <w:rPr>
                <w:rFonts w:ascii="Calibri" w:hAnsi="Calibri" w:cs="Arial"/>
                <w:sz w:val="22"/>
                <w:szCs w:val="22"/>
                <w:lang w:eastAsia="es-ES"/>
              </w:rPr>
              <w:t xml:space="preserve">El plazo máximo para la entrega de los bienes del proceso de </w:t>
            </w:r>
            <w:r w:rsidRPr="00507808">
              <w:rPr>
                <w:rFonts w:ascii="Calibri" w:hAnsi="Calibri" w:cs="Calibri"/>
                <w:b/>
                <w:sz w:val="22"/>
                <w:szCs w:val="22"/>
                <w:lang w:eastAsia="es-ES"/>
              </w:rPr>
              <w:t>ADQUISICION DE VALVULAS, BRIDAS, TEES, CODOS Y ACCESORIOS PARA USO EN DISTRITO COMERCIAL TARIJA Y ZONAS DEPENDIENTES DE YACUIBA, VILLAMONTES Y BERMEJO</w:t>
            </w:r>
            <w:r w:rsidRPr="00507808">
              <w:rPr>
                <w:rFonts w:ascii="Calibri" w:hAnsi="Calibri" w:cs="Arial"/>
                <w:b/>
                <w:sz w:val="22"/>
                <w:szCs w:val="22"/>
                <w:lang w:eastAsia="es-ES"/>
              </w:rPr>
              <w:t xml:space="preserve">, </w:t>
            </w:r>
            <w:r w:rsidRPr="00507808">
              <w:rPr>
                <w:rFonts w:ascii="Calibri" w:hAnsi="Calibri" w:cs="Arial"/>
                <w:sz w:val="22"/>
                <w:szCs w:val="22"/>
                <w:lang w:eastAsia="es-ES"/>
              </w:rPr>
              <w:t>será de 45 días calendario, a partir de la firma del Contrato.</w:t>
            </w:r>
          </w:p>
        </w:tc>
      </w:tr>
    </w:tbl>
    <w:p w14:paraId="1975196B" w14:textId="77777777" w:rsidR="00507808" w:rsidRPr="00507808" w:rsidRDefault="00507808" w:rsidP="00507808">
      <w:pPr>
        <w:rPr>
          <w:rFonts w:ascii="Calibri" w:hAnsi="Calibri" w:cs="Calibri"/>
          <w:b/>
          <w:sz w:val="22"/>
          <w:szCs w:val="22"/>
          <w:lang w:eastAsia="es-ES"/>
        </w:rPr>
      </w:pPr>
    </w:p>
    <w:p w14:paraId="3C5CDFF5" w14:textId="77777777" w:rsidR="00507808" w:rsidRPr="00507808" w:rsidRDefault="00507808" w:rsidP="00582194">
      <w:pPr>
        <w:numPr>
          <w:ilvl w:val="0"/>
          <w:numId w:val="35"/>
        </w:numPr>
        <w:ind w:left="567" w:hanging="567"/>
        <w:contextualSpacing/>
        <w:jc w:val="both"/>
        <w:rPr>
          <w:rFonts w:ascii="Calibri" w:hAnsi="Calibri" w:cs="Calibri"/>
          <w:b/>
          <w:bCs/>
          <w:sz w:val="22"/>
          <w:szCs w:val="22"/>
          <w:lang w:eastAsia="es-BO"/>
        </w:rPr>
      </w:pPr>
      <w:r w:rsidRPr="00507808">
        <w:rPr>
          <w:rFonts w:ascii="Calibri" w:hAnsi="Calibri" w:cs="Calibri"/>
          <w:b/>
          <w:bCs/>
          <w:sz w:val="22"/>
          <w:szCs w:val="22"/>
          <w:lang w:eastAsia="es-BO"/>
        </w:rPr>
        <w:t>CONDICIONES REQUERIDAS PARA EL BIEN</w:t>
      </w:r>
    </w:p>
    <w:p w14:paraId="52089BC9" w14:textId="77777777" w:rsidR="00507808" w:rsidRPr="00507808" w:rsidRDefault="00507808" w:rsidP="00507808">
      <w:pPr>
        <w:ind w:left="708"/>
        <w:jc w:val="both"/>
        <w:rPr>
          <w:rFonts w:ascii="Calibri" w:hAnsi="Calibri"/>
          <w:sz w:val="22"/>
          <w:szCs w:val="22"/>
          <w:lang w:eastAsia="es-ES"/>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507808" w:rsidRPr="00507808" w14:paraId="4306F1E1" w14:textId="77777777" w:rsidTr="004C67F7">
        <w:trPr>
          <w:trHeight w:val="340"/>
          <w:jc w:val="center"/>
        </w:trPr>
        <w:tc>
          <w:tcPr>
            <w:tcW w:w="9640" w:type="dxa"/>
            <w:shd w:val="clear" w:color="auto" w:fill="B8CCE4" w:themeFill="accent1" w:themeFillTint="66"/>
            <w:vAlign w:val="center"/>
          </w:tcPr>
          <w:p w14:paraId="2F4D496F" w14:textId="77777777" w:rsidR="00507808" w:rsidRPr="00507808" w:rsidRDefault="00507808" w:rsidP="00507808">
            <w:pPr>
              <w:autoSpaceDE w:val="0"/>
              <w:autoSpaceDN w:val="0"/>
              <w:adjustRightInd w:val="0"/>
              <w:rPr>
                <w:rFonts w:ascii="Calibri" w:hAnsi="Calibri" w:cs="Calibri"/>
                <w:b/>
                <w:bCs/>
                <w:sz w:val="22"/>
                <w:szCs w:val="22"/>
                <w:lang w:eastAsia="es-BO"/>
              </w:rPr>
            </w:pPr>
            <w:r w:rsidRPr="00507808">
              <w:rPr>
                <w:rFonts w:ascii="Calibri" w:hAnsi="Calibri" w:cs="Calibri"/>
                <w:b/>
                <w:bCs/>
                <w:sz w:val="22"/>
                <w:szCs w:val="22"/>
                <w:lang w:eastAsia="es-ES"/>
              </w:rPr>
              <w:lastRenderedPageBreak/>
              <w:t>LUGAR DE ENTREGA DE LOS BIENES</w:t>
            </w:r>
          </w:p>
        </w:tc>
      </w:tr>
      <w:tr w:rsidR="00507808" w:rsidRPr="00507808" w14:paraId="726A1727" w14:textId="77777777" w:rsidTr="004C67F7">
        <w:trPr>
          <w:trHeight w:val="850"/>
          <w:jc w:val="center"/>
        </w:trPr>
        <w:tc>
          <w:tcPr>
            <w:tcW w:w="9640" w:type="dxa"/>
            <w:shd w:val="clear" w:color="auto" w:fill="auto"/>
            <w:vAlign w:val="center"/>
          </w:tcPr>
          <w:p w14:paraId="7C7A144F" w14:textId="77777777" w:rsidR="00507808" w:rsidRPr="00507808" w:rsidRDefault="00507808" w:rsidP="00507808">
            <w:pPr>
              <w:jc w:val="both"/>
              <w:rPr>
                <w:rFonts w:ascii="Calibri" w:hAnsi="Calibri" w:cs="Arial"/>
                <w:sz w:val="22"/>
                <w:szCs w:val="22"/>
                <w:lang w:eastAsia="es-ES"/>
              </w:rPr>
            </w:pPr>
            <w:r w:rsidRPr="00507808">
              <w:rPr>
                <w:rFonts w:ascii="Calibri" w:hAnsi="Calibri" w:cs="Arial"/>
                <w:sz w:val="22"/>
                <w:szCs w:val="22"/>
                <w:lang w:eastAsia="es-ES"/>
              </w:rPr>
              <w:t xml:space="preserve">El ADJUDICADO debe realizar la entrega de los bienes del proceso de </w:t>
            </w:r>
            <w:r w:rsidRPr="00507808">
              <w:rPr>
                <w:rFonts w:ascii="Calibri" w:hAnsi="Calibri" w:cs="Calibri"/>
                <w:b/>
                <w:sz w:val="22"/>
                <w:szCs w:val="22"/>
                <w:lang w:eastAsia="es-ES"/>
              </w:rPr>
              <w:t>ADQUISICION DE VALVULAS, BRIDAS, TEES, CODOS Y ACCESORIOS PARA USO EN DISTRITO COMERCIAL TARIJA Y ZONAS DEPENDIENTES DE YACUIBA, VILLAMONTES Y BERMEJO</w:t>
            </w:r>
            <w:r w:rsidRPr="00507808">
              <w:rPr>
                <w:rFonts w:ascii="Calibri" w:hAnsi="Calibri" w:cs="Arial"/>
                <w:sz w:val="22"/>
                <w:szCs w:val="22"/>
                <w:lang w:eastAsia="es-ES"/>
              </w:rPr>
              <w:t xml:space="preserve"> en los Almacenes del Distrito comercial Tarija ubicado en la Carretera al Chaco Km. 8 1/2, Zona el Portillo - Ciudad de Tarija.</w:t>
            </w:r>
          </w:p>
        </w:tc>
      </w:tr>
      <w:tr w:rsidR="00507808" w:rsidRPr="00507808" w14:paraId="0C9B68A9" w14:textId="77777777" w:rsidTr="004C67F7">
        <w:trPr>
          <w:trHeight w:val="340"/>
          <w:jc w:val="center"/>
        </w:trPr>
        <w:tc>
          <w:tcPr>
            <w:tcW w:w="9640" w:type="dxa"/>
            <w:shd w:val="clear" w:color="auto" w:fill="B8CCE4" w:themeFill="accent1" w:themeFillTint="66"/>
            <w:vAlign w:val="center"/>
          </w:tcPr>
          <w:p w14:paraId="6B072821" w14:textId="77777777" w:rsidR="00507808" w:rsidRPr="00507808" w:rsidRDefault="00507808" w:rsidP="00507808">
            <w:pPr>
              <w:autoSpaceDE w:val="0"/>
              <w:autoSpaceDN w:val="0"/>
              <w:adjustRightInd w:val="0"/>
              <w:rPr>
                <w:rFonts w:ascii="Calibri" w:hAnsi="Calibri" w:cs="Calibri"/>
                <w:sz w:val="22"/>
                <w:szCs w:val="22"/>
                <w:lang w:eastAsia="es-BO"/>
              </w:rPr>
            </w:pPr>
            <w:r w:rsidRPr="00507808">
              <w:rPr>
                <w:rFonts w:ascii="Calibri" w:hAnsi="Calibri" w:cs="Calibri"/>
                <w:b/>
                <w:bCs/>
                <w:sz w:val="22"/>
                <w:szCs w:val="22"/>
                <w:lang w:eastAsia="es-ES"/>
              </w:rPr>
              <w:t>FORMA DE PAGO</w:t>
            </w:r>
          </w:p>
        </w:tc>
      </w:tr>
      <w:tr w:rsidR="00507808" w:rsidRPr="00507808" w14:paraId="45E51527" w14:textId="77777777" w:rsidTr="004C67F7">
        <w:trPr>
          <w:trHeight w:val="340"/>
          <w:jc w:val="center"/>
        </w:trPr>
        <w:tc>
          <w:tcPr>
            <w:tcW w:w="9640" w:type="dxa"/>
            <w:tcBorders>
              <w:bottom w:val="single" w:sz="4" w:space="0" w:color="auto"/>
            </w:tcBorders>
            <w:shd w:val="clear" w:color="auto" w:fill="auto"/>
            <w:vAlign w:val="center"/>
          </w:tcPr>
          <w:p w14:paraId="410AD9CF" w14:textId="77777777" w:rsidR="00507808" w:rsidRPr="00507808" w:rsidRDefault="00507808" w:rsidP="00507808">
            <w:pPr>
              <w:jc w:val="both"/>
              <w:rPr>
                <w:rFonts w:ascii="Calibri" w:hAnsi="Calibri" w:cs="Arial"/>
                <w:sz w:val="22"/>
                <w:szCs w:val="22"/>
                <w:lang w:eastAsia="es-ES"/>
              </w:rPr>
            </w:pPr>
            <w:r w:rsidRPr="00507808">
              <w:rPr>
                <w:rFonts w:ascii="Calibri" w:hAnsi="Calibri" w:cs="Arial"/>
                <w:sz w:val="22"/>
                <w:szCs w:val="22"/>
                <w:lang w:eastAsia="es-ES"/>
              </w:rPr>
              <w:t>El pago se realizará a través del SIGEP, una vez entregado los bienes en su totalidad y se emitan los informes de conformidad de cumplimiento de los aspectos técnicos y administrativos por parte del Comité de Recepción designado.</w:t>
            </w:r>
          </w:p>
          <w:p w14:paraId="5852BFCD" w14:textId="77777777" w:rsidR="00507808" w:rsidRPr="00507808" w:rsidRDefault="00507808" w:rsidP="00507808">
            <w:pPr>
              <w:jc w:val="both"/>
              <w:rPr>
                <w:rFonts w:ascii="Calibri" w:hAnsi="Calibri" w:cs="Arial"/>
                <w:sz w:val="22"/>
                <w:szCs w:val="22"/>
                <w:lang w:eastAsia="es-ES"/>
              </w:rPr>
            </w:pPr>
          </w:p>
          <w:p w14:paraId="799500FF" w14:textId="77777777" w:rsidR="00507808" w:rsidRPr="00507808" w:rsidRDefault="00507808" w:rsidP="00507808">
            <w:pPr>
              <w:jc w:val="both"/>
              <w:rPr>
                <w:rFonts w:ascii="Calibri" w:hAnsi="Calibri" w:cs="Arial"/>
                <w:sz w:val="22"/>
                <w:szCs w:val="22"/>
                <w:lang w:eastAsia="es-ES"/>
              </w:rPr>
            </w:pPr>
            <w:r w:rsidRPr="00507808">
              <w:rPr>
                <w:rFonts w:ascii="Calibri" w:hAnsi="Calibri" w:cs="Arial"/>
                <w:sz w:val="22"/>
                <w:szCs w:val="22"/>
                <w:lang w:eastAsia="es-ES"/>
              </w:rPr>
              <w:t xml:space="preserve">Para que YPFB haga efectivo el pago, la empresa proveedora de los bienes deberá emitir la factura correspondiente a nombre de </w:t>
            </w:r>
            <w:r w:rsidRPr="00507808">
              <w:rPr>
                <w:rFonts w:ascii="Calibri" w:hAnsi="Calibri" w:cs="Arial"/>
                <w:b/>
                <w:sz w:val="22"/>
                <w:szCs w:val="22"/>
                <w:lang w:eastAsia="es-ES"/>
              </w:rPr>
              <w:t>Y.P.F.B.</w:t>
            </w:r>
            <w:r w:rsidRPr="00507808">
              <w:rPr>
                <w:rFonts w:ascii="Calibri" w:hAnsi="Calibri" w:cs="Arial"/>
                <w:sz w:val="22"/>
                <w:szCs w:val="22"/>
                <w:lang w:eastAsia="es-ES"/>
              </w:rPr>
              <w:t xml:space="preserve">, con </w:t>
            </w:r>
            <w:r w:rsidRPr="00507808">
              <w:rPr>
                <w:rFonts w:ascii="Calibri" w:hAnsi="Calibri" w:cs="Arial"/>
                <w:b/>
                <w:sz w:val="22"/>
                <w:szCs w:val="22"/>
                <w:lang w:eastAsia="es-ES"/>
              </w:rPr>
              <w:t>NIT Nº 1020269020</w:t>
            </w:r>
            <w:r w:rsidRPr="00507808">
              <w:rPr>
                <w:rFonts w:ascii="Calibri" w:hAnsi="Calibri" w:cs="Arial"/>
                <w:sz w:val="22"/>
                <w:szCs w:val="22"/>
                <w:lang w:eastAsia="es-ES"/>
              </w:rPr>
              <w:t>, detallando los ítems entregados, de acuerdo al Contrato.  La empresa proveedora de los bienes, hará llegar, adjunto a su factura,  una copia simple de la siguiente documentación:</w:t>
            </w:r>
          </w:p>
          <w:p w14:paraId="64543B8F" w14:textId="77777777" w:rsidR="00507808" w:rsidRPr="00507808" w:rsidRDefault="00507808" w:rsidP="00507808">
            <w:pPr>
              <w:jc w:val="both"/>
              <w:rPr>
                <w:rFonts w:ascii="Calibri" w:hAnsi="Calibri" w:cs="Arial"/>
                <w:sz w:val="22"/>
                <w:szCs w:val="22"/>
                <w:lang w:eastAsia="es-ES"/>
              </w:rPr>
            </w:pPr>
          </w:p>
          <w:p w14:paraId="0E7DBFA2" w14:textId="77777777" w:rsidR="00507808" w:rsidRPr="00507808" w:rsidRDefault="00507808" w:rsidP="00582194">
            <w:pPr>
              <w:numPr>
                <w:ilvl w:val="0"/>
                <w:numId w:val="36"/>
              </w:numPr>
              <w:jc w:val="both"/>
              <w:rPr>
                <w:rFonts w:ascii="Calibri" w:hAnsi="Calibri" w:cs="Arial"/>
                <w:sz w:val="22"/>
                <w:szCs w:val="22"/>
                <w:lang w:eastAsia="es-ES"/>
              </w:rPr>
            </w:pPr>
            <w:r w:rsidRPr="00507808">
              <w:rPr>
                <w:rFonts w:ascii="Calibri" w:hAnsi="Calibri" w:cs="Arial"/>
                <w:sz w:val="22"/>
                <w:szCs w:val="22"/>
                <w:lang w:eastAsia="es-ES"/>
              </w:rPr>
              <w:t>Contrato</w:t>
            </w:r>
          </w:p>
          <w:p w14:paraId="092D65CC" w14:textId="77777777" w:rsidR="00507808" w:rsidRPr="00507808" w:rsidRDefault="00507808" w:rsidP="00582194">
            <w:pPr>
              <w:numPr>
                <w:ilvl w:val="0"/>
                <w:numId w:val="36"/>
              </w:numPr>
              <w:jc w:val="both"/>
              <w:rPr>
                <w:rFonts w:ascii="Calibri" w:hAnsi="Calibri" w:cs="Arial"/>
                <w:sz w:val="22"/>
                <w:szCs w:val="22"/>
                <w:lang w:eastAsia="es-ES"/>
              </w:rPr>
            </w:pPr>
            <w:r w:rsidRPr="00507808">
              <w:rPr>
                <w:rFonts w:ascii="Calibri" w:hAnsi="Calibri" w:cs="Arial"/>
                <w:sz w:val="22"/>
                <w:szCs w:val="22"/>
                <w:lang w:eastAsia="es-ES"/>
              </w:rPr>
              <w:t>Registró SIGEP</w:t>
            </w:r>
          </w:p>
          <w:p w14:paraId="2DA70293" w14:textId="77777777" w:rsidR="00507808" w:rsidRPr="00507808" w:rsidRDefault="00507808" w:rsidP="00582194">
            <w:pPr>
              <w:numPr>
                <w:ilvl w:val="0"/>
                <w:numId w:val="36"/>
              </w:numPr>
              <w:jc w:val="both"/>
              <w:rPr>
                <w:rFonts w:ascii="Calibri" w:hAnsi="Calibri" w:cs="Arial"/>
                <w:sz w:val="22"/>
                <w:szCs w:val="22"/>
                <w:lang w:eastAsia="es-ES"/>
              </w:rPr>
            </w:pPr>
            <w:r w:rsidRPr="00507808">
              <w:rPr>
                <w:rFonts w:ascii="Calibri" w:hAnsi="Calibri" w:cs="Arial"/>
                <w:sz w:val="22"/>
                <w:szCs w:val="22"/>
                <w:lang w:eastAsia="es-ES"/>
              </w:rPr>
              <w:t>NIT</w:t>
            </w:r>
          </w:p>
          <w:p w14:paraId="7B1A9578" w14:textId="77777777" w:rsidR="00507808" w:rsidRPr="00507808" w:rsidRDefault="00507808" w:rsidP="00582194">
            <w:pPr>
              <w:numPr>
                <w:ilvl w:val="0"/>
                <w:numId w:val="36"/>
              </w:numPr>
              <w:jc w:val="both"/>
              <w:rPr>
                <w:rFonts w:ascii="Calibri" w:hAnsi="Calibri" w:cs="Arial"/>
                <w:sz w:val="22"/>
                <w:szCs w:val="22"/>
                <w:lang w:eastAsia="es-ES"/>
              </w:rPr>
            </w:pPr>
            <w:r w:rsidRPr="00507808">
              <w:rPr>
                <w:rFonts w:ascii="Calibri" w:hAnsi="Calibri" w:cs="Arial"/>
                <w:sz w:val="22"/>
                <w:szCs w:val="22"/>
                <w:lang w:eastAsia="es-ES"/>
              </w:rPr>
              <w:t>Certificados de no adeudo de ambas aseguradoras actualizados.</w:t>
            </w:r>
          </w:p>
        </w:tc>
      </w:tr>
      <w:tr w:rsidR="00507808" w:rsidRPr="00507808" w14:paraId="65237411" w14:textId="77777777" w:rsidTr="004C67F7">
        <w:trPr>
          <w:trHeight w:val="340"/>
          <w:jc w:val="center"/>
        </w:trPr>
        <w:tc>
          <w:tcPr>
            <w:tcW w:w="9640" w:type="dxa"/>
            <w:shd w:val="clear" w:color="auto" w:fill="B8CCE4" w:themeFill="accent1" w:themeFillTint="66"/>
            <w:vAlign w:val="center"/>
          </w:tcPr>
          <w:p w14:paraId="00695D0D" w14:textId="77777777" w:rsidR="00507808" w:rsidRPr="00507808" w:rsidRDefault="00507808" w:rsidP="00507808">
            <w:pPr>
              <w:autoSpaceDE w:val="0"/>
              <w:autoSpaceDN w:val="0"/>
              <w:adjustRightInd w:val="0"/>
              <w:rPr>
                <w:rFonts w:ascii="Calibri" w:hAnsi="Calibri" w:cs="Arial"/>
                <w:b/>
                <w:bCs/>
                <w:sz w:val="22"/>
                <w:szCs w:val="22"/>
                <w:lang w:eastAsia="es-ES"/>
              </w:rPr>
            </w:pPr>
            <w:r w:rsidRPr="00507808">
              <w:rPr>
                <w:rFonts w:ascii="Calibri" w:hAnsi="Calibri" w:cs="Arial"/>
                <w:b/>
                <w:bCs/>
                <w:sz w:val="22"/>
                <w:szCs w:val="22"/>
                <w:lang w:eastAsia="es-ES"/>
              </w:rPr>
              <w:t>FACTURACION</w:t>
            </w:r>
          </w:p>
        </w:tc>
      </w:tr>
      <w:tr w:rsidR="00507808" w:rsidRPr="00507808" w14:paraId="7907A51C" w14:textId="77777777" w:rsidTr="004C67F7">
        <w:trPr>
          <w:trHeight w:val="340"/>
          <w:jc w:val="center"/>
        </w:trPr>
        <w:tc>
          <w:tcPr>
            <w:tcW w:w="9640" w:type="dxa"/>
            <w:shd w:val="clear" w:color="auto" w:fill="auto"/>
            <w:vAlign w:val="center"/>
          </w:tcPr>
          <w:p w14:paraId="1C28A0CC" w14:textId="77777777" w:rsidR="00507808" w:rsidRPr="00507808" w:rsidRDefault="00507808" w:rsidP="00507808">
            <w:pPr>
              <w:jc w:val="both"/>
              <w:rPr>
                <w:rFonts w:ascii="Calibri" w:hAnsi="Calibri" w:cs="Arial"/>
                <w:sz w:val="22"/>
                <w:szCs w:val="22"/>
                <w:lang w:eastAsia="es-ES"/>
              </w:rPr>
            </w:pPr>
            <w:r w:rsidRPr="00507808">
              <w:rPr>
                <w:rFonts w:ascii="Calibri" w:hAnsi="Calibri" w:cs="Arial"/>
                <w:sz w:val="22"/>
                <w:szCs w:val="22"/>
                <w:lang w:eastAsia="es-ES"/>
              </w:rPr>
              <w:t xml:space="preserve">La factura debe ser emitida de acuerdo a normativa vigente a nombre de Yacimientos Petrolíferos Fiscales Bolivianos consignando el Número de Identificación Tributaria (NIT) 1020269020. </w:t>
            </w:r>
          </w:p>
          <w:p w14:paraId="5DAD7432" w14:textId="77777777" w:rsidR="00507808" w:rsidRPr="00507808" w:rsidRDefault="00507808" w:rsidP="00507808">
            <w:pPr>
              <w:jc w:val="both"/>
              <w:rPr>
                <w:rFonts w:ascii="Calibri" w:hAnsi="Calibri" w:cs="Arial"/>
                <w:sz w:val="22"/>
                <w:szCs w:val="22"/>
                <w:lang w:eastAsia="es-ES"/>
              </w:rPr>
            </w:pPr>
          </w:p>
          <w:p w14:paraId="624F83F2" w14:textId="77777777" w:rsidR="00507808" w:rsidRPr="00507808" w:rsidRDefault="00507808" w:rsidP="00507808">
            <w:pPr>
              <w:jc w:val="both"/>
              <w:rPr>
                <w:rFonts w:ascii="Calibri" w:hAnsi="Calibri" w:cs="Arial"/>
                <w:sz w:val="22"/>
                <w:szCs w:val="22"/>
                <w:lang w:eastAsia="es-ES"/>
              </w:rPr>
            </w:pPr>
            <w:r w:rsidRPr="00507808">
              <w:rPr>
                <w:rFonts w:ascii="Calibri" w:hAnsi="Calibri" w:cs="Arial"/>
                <w:sz w:val="22"/>
                <w:szCs w:val="22"/>
                <w:lang w:eastAsia="es-ES"/>
              </w:rPr>
              <w:t xml:space="preserve">Se deberá facturar al momento de la entrega de los bienes conforme lo establecido en el Contrato/Orden de Compra, sin deducir las multas ni otros cargos. </w:t>
            </w:r>
          </w:p>
          <w:p w14:paraId="1F85B654" w14:textId="77777777" w:rsidR="00507808" w:rsidRPr="00507808" w:rsidRDefault="00507808" w:rsidP="00507808">
            <w:pPr>
              <w:jc w:val="both"/>
              <w:rPr>
                <w:rFonts w:ascii="Calibri" w:hAnsi="Calibri" w:cs="Arial"/>
                <w:sz w:val="22"/>
                <w:szCs w:val="22"/>
                <w:lang w:eastAsia="es-ES"/>
              </w:rPr>
            </w:pPr>
          </w:p>
          <w:p w14:paraId="67B07F11" w14:textId="77777777" w:rsidR="00507808" w:rsidRPr="00507808" w:rsidRDefault="00507808" w:rsidP="00507808">
            <w:pPr>
              <w:autoSpaceDE w:val="0"/>
              <w:autoSpaceDN w:val="0"/>
              <w:adjustRightInd w:val="0"/>
              <w:rPr>
                <w:rFonts w:ascii="Calibri" w:hAnsi="Calibri" w:cs="Arial"/>
                <w:b/>
                <w:bCs/>
                <w:sz w:val="22"/>
                <w:szCs w:val="22"/>
                <w:lang w:eastAsia="es-ES"/>
              </w:rPr>
            </w:pPr>
            <w:r w:rsidRPr="00507808">
              <w:rPr>
                <w:rFonts w:ascii="Calibri" w:hAnsi="Calibri" w:cs="Arial"/>
                <w:sz w:val="22"/>
                <w:szCs w:val="22"/>
                <w:lang w:eastAsia="es-ES"/>
              </w:rPr>
              <w:t>El proponente deberá presentar 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p>
        </w:tc>
      </w:tr>
      <w:tr w:rsidR="00507808" w:rsidRPr="00507808" w14:paraId="44083217" w14:textId="77777777" w:rsidTr="004C67F7">
        <w:trPr>
          <w:trHeight w:val="340"/>
          <w:jc w:val="center"/>
        </w:trPr>
        <w:tc>
          <w:tcPr>
            <w:tcW w:w="9640" w:type="dxa"/>
            <w:shd w:val="clear" w:color="auto" w:fill="B8CCE4" w:themeFill="accent1" w:themeFillTint="66"/>
            <w:vAlign w:val="center"/>
          </w:tcPr>
          <w:p w14:paraId="35561FA1" w14:textId="77777777" w:rsidR="00507808" w:rsidRPr="00507808" w:rsidRDefault="00507808" w:rsidP="00507808">
            <w:pPr>
              <w:autoSpaceDE w:val="0"/>
              <w:autoSpaceDN w:val="0"/>
              <w:adjustRightInd w:val="0"/>
              <w:rPr>
                <w:rFonts w:ascii="Calibri" w:hAnsi="Calibri" w:cs="Arial"/>
                <w:b/>
                <w:bCs/>
                <w:sz w:val="22"/>
                <w:szCs w:val="22"/>
                <w:lang w:eastAsia="es-ES"/>
              </w:rPr>
            </w:pPr>
            <w:r w:rsidRPr="00507808">
              <w:rPr>
                <w:rFonts w:ascii="Calibri" w:hAnsi="Calibri" w:cs="Arial"/>
                <w:b/>
                <w:bCs/>
                <w:sz w:val="22"/>
                <w:szCs w:val="22"/>
                <w:lang w:eastAsia="es-ES"/>
              </w:rPr>
              <w:t>TRIBUTOS</w:t>
            </w:r>
          </w:p>
        </w:tc>
      </w:tr>
      <w:tr w:rsidR="00507808" w:rsidRPr="00507808" w14:paraId="1DFDAC3B" w14:textId="77777777" w:rsidTr="004C67F7">
        <w:trPr>
          <w:trHeight w:val="907"/>
          <w:jc w:val="center"/>
        </w:trPr>
        <w:tc>
          <w:tcPr>
            <w:tcW w:w="9640" w:type="dxa"/>
            <w:shd w:val="clear" w:color="auto" w:fill="auto"/>
            <w:vAlign w:val="center"/>
          </w:tcPr>
          <w:p w14:paraId="09766497" w14:textId="77777777" w:rsidR="00507808" w:rsidRPr="00507808" w:rsidRDefault="00507808" w:rsidP="00507808">
            <w:pPr>
              <w:jc w:val="both"/>
              <w:rPr>
                <w:rFonts w:ascii="Calibri" w:hAnsi="Calibri" w:cs="Arial"/>
                <w:b/>
                <w:bCs/>
                <w:sz w:val="22"/>
                <w:szCs w:val="22"/>
                <w:lang w:eastAsia="es-ES"/>
              </w:rPr>
            </w:pPr>
            <w:r w:rsidRPr="00507808">
              <w:rPr>
                <w:rFonts w:ascii="Calibri" w:hAnsi="Calibri" w:cs="Arial"/>
                <w:sz w:val="22"/>
                <w:szCs w:val="22"/>
                <w:lang w:eastAsia="es-ES"/>
              </w:rPr>
              <w:t>El adjudicado declara que todos los tributos vigentes a la fecha y que puedan originarse directa o indirectamente en aplicación del contrato, son de su responsabilidad, no correspondiendo ningún reclamo posterior.</w:t>
            </w:r>
          </w:p>
        </w:tc>
      </w:tr>
      <w:tr w:rsidR="00507808" w:rsidRPr="00507808" w14:paraId="4DFCFAED" w14:textId="77777777" w:rsidTr="004C67F7">
        <w:trPr>
          <w:trHeight w:val="340"/>
          <w:jc w:val="center"/>
        </w:trPr>
        <w:tc>
          <w:tcPr>
            <w:tcW w:w="9640" w:type="dxa"/>
            <w:shd w:val="clear" w:color="auto" w:fill="B8CCE4" w:themeFill="accent1" w:themeFillTint="66"/>
            <w:vAlign w:val="center"/>
          </w:tcPr>
          <w:p w14:paraId="27C50FD4" w14:textId="77777777" w:rsidR="00507808" w:rsidRPr="00507808" w:rsidRDefault="00507808" w:rsidP="00507808">
            <w:pPr>
              <w:autoSpaceDE w:val="0"/>
              <w:autoSpaceDN w:val="0"/>
              <w:adjustRightInd w:val="0"/>
              <w:rPr>
                <w:rFonts w:ascii="Calibri" w:hAnsi="Calibri" w:cs="Arial"/>
                <w:b/>
                <w:bCs/>
                <w:sz w:val="22"/>
                <w:szCs w:val="22"/>
                <w:lang w:eastAsia="es-ES"/>
              </w:rPr>
            </w:pPr>
            <w:r w:rsidRPr="00507808">
              <w:rPr>
                <w:rFonts w:ascii="Calibri" w:hAnsi="Calibri" w:cs="Arial"/>
                <w:b/>
                <w:bCs/>
                <w:sz w:val="22"/>
                <w:szCs w:val="22"/>
                <w:lang w:eastAsia="es-ES"/>
              </w:rPr>
              <w:t>PRECIO REFERENCIAL</w:t>
            </w:r>
          </w:p>
        </w:tc>
      </w:tr>
      <w:tr w:rsidR="00507808" w:rsidRPr="00507808" w14:paraId="4C0FA3C8" w14:textId="77777777" w:rsidTr="004C67F7">
        <w:trPr>
          <w:trHeight w:val="397"/>
          <w:jc w:val="center"/>
        </w:trPr>
        <w:tc>
          <w:tcPr>
            <w:tcW w:w="9640" w:type="dxa"/>
            <w:shd w:val="clear" w:color="auto" w:fill="auto"/>
            <w:vAlign w:val="center"/>
          </w:tcPr>
          <w:p w14:paraId="7D3337CD" w14:textId="77777777" w:rsidR="00507808" w:rsidRPr="00507808" w:rsidRDefault="00507808" w:rsidP="00507808">
            <w:pPr>
              <w:jc w:val="both"/>
              <w:rPr>
                <w:rFonts w:ascii="Calibri" w:hAnsi="Calibri" w:cs="Arial"/>
                <w:sz w:val="22"/>
                <w:szCs w:val="22"/>
                <w:lang w:eastAsia="es-ES"/>
              </w:rPr>
            </w:pPr>
            <w:r w:rsidRPr="00507808">
              <w:rPr>
                <w:rFonts w:ascii="Calibri" w:hAnsi="Calibri" w:cs="Arial"/>
                <w:sz w:val="22"/>
                <w:szCs w:val="22"/>
                <w:lang w:eastAsia="es-ES"/>
              </w:rPr>
              <w:t>El precio referencial para la presente contratación está de acuerdo al siguiente cuadro:</w:t>
            </w:r>
          </w:p>
          <w:p w14:paraId="30F0AE48" w14:textId="77777777" w:rsidR="00507808" w:rsidRPr="00507808" w:rsidRDefault="00507808" w:rsidP="00507808">
            <w:pPr>
              <w:jc w:val="both"/>
              <w:rPr>
                <w:rFonts w:ascii="Calibri" w:hAnsi="Calibri" w:cs="Arial"/>
                <w:sz w:val="22"/>
                <w:szCs w:val="22"/>
                <w:lang w:eastAsia="es-ES"/>
              </w:rPr>
            </w:pPr>
          </w:p>
          <w:tbl>
            <w:tblPr>
              <w:tblW w:w="89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29"/>
              <w:gridCol w:w="4394"/>
              <w:gridCol w:w="993"/>
              <w:gridCol w:w="850"/>
              <w:gridCol w:w="992"/>
              <w:gridCol w:w="1134"/>
            </w:tblGrid>
            <w:tr w:rsidR="00507808" w:rsidRPr="00507808" w14:paraId="000F2BB9" w14:textId="77777777" w:rsidTr="004C67F7">
              <w:trPr>
                <w:trHeight w:val="510"/>
                <w:jc w:val="center"/>
              </w:trPr>
              <w:tc>
                <w:tcPr>
                  <w:tcW w:w="629" w:type="dxa"/>
                  <w:shd w:val="clear" w:color="auto" w:fill="D9D9D9"/>
                  <w:vAlign w:val="center"/>
                  <w:hideMark/>
                </w:tcPr>
                <w:p w14:paraId="1C5ACEE9" w14:textId="77777777" w:rsidR="00507808" w:rsidRPr="00507808" w:rsidRDefault="00507808" w:rsidP="00507808">
                  <w:pPr>
                    <w:jc w:val="center"/>
                    <w:rPr>
                      <w:rFonts w:ascii="Calibri" w:hAnsi="Calibri" w:cs="Aparajita"/>
                      <w:b/>
                      <w:bCs/>
                      <w:color w:val="000000"/>
                      <w:sz w:val="18"/>
                      <w:szCs w:val="18"/>
                      <w:lang w:eastAsia="es-MX"/>
                    </w:rPr>
                  </w:pPr>
                  <w:r w:rsidRPr="00507808">
                    <w:rPr>
                      <w:rFonts w:ascii="Calibri" w:hAnsi="Calibri" w:cs="Aparajita"/>
                      <w:b/>
                      <w:bCs/>
                      <w:color w:val="000000"/>
                      <w:sz w:val="18"/>
                      <w:szCs w:val="18"/>
                      <w:lang w:eastAsia="es-MX"/>
                    </w:rPr>
                    <w:t>N° ITEM</w:t>
                  </w:r>
                </w:p>
              </w:tc>
              <w:tc>
                <w:tcPr>
                  <w:tcW w:w="4394" w:type="dxa"/>
                  <w:shd w:val="clear" w:color="auto" w:fill="D9D9D9"/>
                  <w:vAlign w:val="center"/>
                  <w:hideMark/>
                </w:tcPr>
                <w:p w14:paraId="62C07072" w14:textId="77777777" w:rsidR="00507808" w:rsidRPr="00507808" w:rsidRDefault="00507808" w:rsidP="00507808">
                  <w:pPr>
                    <w:jc w:val="center"/>
                    <w:rPr>
                      <w:rFonts w:ascii="Calibri" w:hAnsi="Calibri" w:cs="Aparajita"/>
                      <w:b/>
                      <w:bCs/>
                      <w:color w:val="000000"/>
                      <w:sz w:val="18"/>
                      <w:szCs w:val="18"/>
                      <w:lang w:eastAsia="es-MX"/>
                    </w:rPr>
                  </w:pPr>
                  <w:r w:rsidRPr="00507808">
                    <w:rPr>
                      <w:rFonts w:ascii="Calibri" w:hAnsi="Calibri" w:cs="Aparajita"/>
                      <w:b/>
                      <w:bCs/>
                      <w:color w:val="000000"/>
                      <w:sz w:val="18"/>
                      <w:szCs w:val="18"/>
                      <w:lang w:eastAsia="es-MX"/>
                    </w:rPr>
                    <w:t>DESCRIPCION</w:t>
                  </w:r>
                </w:p>
              </w:tc>
              <w:tc>
                <w:tcPr>
                  <w:tcW w:w="993" w:type="dxa"/>
                  <w:shd w:val="clear" w:color="auto" w:fill="D9D9D9"/>
                  <w:vAlign w:val="center"/>
                  <w:hideMark/>
                </w:tcPr>
                <w:p w14:paraId="0BA6C146" w14:textId="77777777" w:rsidR="00507808" w:rsidRPr="00507808" w:rsidRDefault="00507808" w:rsidP="00507808">
                  <w:pPr>
                    <w:jc w:val="center"/>
                    <w:rPr>
                      <w:rFonts w:ascii="Calibri" w:hAnsi="Calibri" w:cs="Aparajita"/>
                      <w:b/>
                      <w:bCs/>
                      <w:color w:val="000000"/>
                      <w:sz w:val="18"/>
                      <w:szCs w:val="18"/>
                      <w:lang w:eastAsia="es-MX"/>
                    </w:rPr>
                  </w:pPr>
                  <w:r w:rsidRPr="00507808">
                    <w:rPr>
                      <w:rFonts w:ascii="Calibri" w:hAnsi="Calibri" w:cs="Aparajita"/>
                      <w:b/>
                      <w:bCs/>
                      <w:color w:val="000000"/>
                      <w:sz w:val="18"/>
                      <w:szCs w:val="18"/>
                      <w:lang w:eastAsia="es-MX"/>
                    </w:rPr>
                    <w:t>CANTIDAD</w:t>
                  </w:r>
                </w:p>
              </w:tc>
              <w:tc>
                <w:tcPr>
                  <w:tcW w:w="850" w:type="dxa"/>
                  <w:shd w:val="clear" w:color="auto" w:fill="D9D9D9"/>
                  <w:vAlign w:val="center"/>
                  <w:hideMark/>
                </w:tcPr>
                <w:p w14:paraId="17515793" w14:textId="77777777" w:rsidR="00507808" w:rsidRPr="00507808" w:rsidRDefault="00507808" w:rsidP="00507808">
                  <w:pPr>
                    <w:jc w:val="center"/>
                    <w:rPr>
                      <w:rFonts w:ascii="Calibri" w:hAnsi="Calibri" w:cs="Aparajita"/>
                      <w:b/>
                      <w:bCs/>
                      <w:color w:val="000000"/>
                      <w:sz w:val="18"/>
                      <w:szCs w:val="18"/>
                      <w:lang w:eastAsia="es-MX"/>
                    </w:rPr>
                  </w:pPr>
                  <w:r w:rsidRPr="00507808">
                    <w:rPr>
                      <w:rFonts w:ascii="Calibri" w:hAnsi="Calibri" w:cs="Aparajita"/>
                      <w:b/>
                      <w:bCs/>
                      <w:color w:val="000000"/>
                      <w:sz w:val="18"/>
                      <w:szCs w:val="18"/>
                      <w:lang w:eastAsia="es-MX"/>
                    </w:rPr>
                    <w:t>UNIDAD DE MEDIDA</w:t>
                  </w:r>
                </w:p>
              </w:tc>
              <w:tc>
                <w:tcPr>
                  <w:tcW w:w="992" w:type="dxa"/>
                  <w:shd w:val="clear" w:color="auto" w:fill="D9D9D9"/>
                  <w:vAlign w:val="center"/>
                  <w:hideMark/>
                </w:tcPr>
                <w:p w14:paraId="26995E46" w14:textId="77777777" w:rsidR="00507808" w:rsidRPr="00507808" w:rsidRDefault="00507808" w:rsidP="00507808">
                  <w:pPr>
                    <w:jc w:val="center"/>
                    <w:rPr>
                      <w:rFonts w:ascii="Calibri" w:hAnsi="Calibri" w:cs="Arial"/>
                      <w:b/>
                      <w:bCs/>
                      <w:sz w:val="18"/>
                      <w:szCs w:val="18"/>
                      <w:lang w:eastAsia="es-BO"/>
                    </w:rPr>
                  </w:pPr>
                  <w:r w:rsidRPr="00507808">
                    <w:rPr>
                      <w:rFonts w:ascii="Calibri" w:hAnsi="Calibri" w:cs="Arial"/>
                      <w:b/>
                      <w:bCs/>
                      <w:sz w:val="18"/>
                      <w:szCs w:val="18"/>
                      <w:lang w:eastAsia="es-BO"/>
                    </w:rPr>
                    <w:t>PRECIO UNITARIO</w:t>
                  </w:r>
                </w:p>
                <w:p w14:paraId="64C25BEC" w14:textId="77777777" w:rsidR="00507808" w:rsidRPr="00507808" w:rsidRDefault="00507808" w:rsidP="00507808">
                  <w:pPr>
                    <w:jc w:val="center"/>
                    <w:rPr>
                      <w:rFonts w:ascii="Calibri" w:hAnsi="Calibri" w:cs="Arial"/>
                      <w:b/>
                      <w:bCs/>
                      <w:sz w:val="18"/>
                      <w:szCs w:val="18"/>
                      <w:lang w:eastAsia="es-BO"/>
                    </w:rPr>
                  </w:pPr>
                  <w:r w:rsidRPr="00507808">
                    <w:rPr>
                      <w:rFonts w:ascii="Calibri" w:hAnsi="Calibri" w:cs="Arial"/>
                      <w:b/>
                      <w:bCs/>
                      <w:sz w:val="18"/>
                      <w:szCs w:val="18"/>
                      <w:lang w:eastAsia="es-BO"/>
                    </w:rPr>
                    <w:t>BS.</w:t>
                  </w:r>
                </w:p>
              </w:tc>
              <w:tc>
                <w:tcPr>
                  <w:tcW w:w="1134" w:type="dxa"/>
                  <w:shd w:val="clear" w:color="auto" w:fill="D9D9D9"/>
                  <w:vAlign w:val="center"/>
                  <w:hideMark/>
                </w:tcPr>
                <w:p w14:paraId="0F4D6B4B" w14:textId="77777777" w:rsidR="00507808" w:rsidRPr="00507808" w:rsidRDefault="00507808" w:rsidP="00507808">
                  <w:pPr>
                    <w:jc w:val="center"/>
                    <w:rPr>
                      <w:rFonts w:ascii="Calibri" w:hAnsi="Calibri" w:cs="Arial"/>
                      <w:b/>
                      <w:bCs/>
                      <w:sz w:val="18"/>
                      <w:szCs w:val="18"/>
                      <w:lang w:eastAsia="es-BO"/>
                    </w:rPr>
                  </w:pPr>
                  <w:r w:rsidRPr="00507808">
                    <w:rPr>
                      <w:rFonts w:ascii="Calibri" w:hAnsi="Calibri" w:cs="Arial"/>
                      <w:b/>
                      <w:bCs/>
                      <w:sz w:val="18"/>
                      <w:szCs w:val="18"/>
                      <w:lang w:eastAsia="es-BO"/>
                    </w:rPr>
                    <w:t>PRECIO TOTAL</w:t>
                  </w:r>
                </w:p>
                <w:p w14:paraId="2819C7B5" w14:textId="77777777" w:rsidR="00507808" w:rsidRPr="00507808" w:rsidRDefault="00507808" w:rsidP="00507808">
                  <w:pPr>
                    <w:jc w:val="center"/>
                    <w:rPr>
                      <w:rFonts w:ascii="Calibri" w:hAnsi="Calibri" w:cs="Arial"/>
                      <w:b/>
                      <w:bCs/>
                      <w:sz w:val="18"/>
                      <w:szCs w:val="18"/>
                      <w:lang w:eastAsia="es-BO"/>
                    </w:rPr>
                  </w:pPr>
                  <w:r w:rsidRPr="00507808">
                    <w:rPr>
                      <w:rFonts w:ascii="Calibri" w:hAnsi="Calibri" w:cs="Arial"/>
                      <w:b/>
                      <w:bCs/>
                      <w:sz w:val="18"/>
                      <w:szCs w:val="18"/>
                      <w:lang w:eastAsia="es-BO"/>
                    </w:rPr>
                    <w:t>BS.</w:t>
                  </w:r>
                </w:p>
              </w:tc>
            </w:tr>
            <w:tr w:rsidR="00507808" w:rsidRPr="00507808" w14:paraId="13609091" w14:textId="77777777" w:rsidTr="004C67F7">
              <w:trPr>
                <w:trHeight w:val="299"/>
                <w:jc w:val="center"/>
              </w:trPr>
              <w:tc>
                <w:tcPr>
                  <w:tcW w:w="629" w:type="dxa"/>
                  <w:shd w:val="clear" w:color="auto" w:fill="auto"/>
                  <w:vAlign w:val="center"/>
                  <w:hideMark/>
                </w:tcPr>
                <w:p w14:paraId="610CF7D3" w14:textId="77777777" w:rsidR="00507808" w:rsidRPr="00507808" w:rsidRDefault="00507808" w:rsidP="00507808">
                  <w:pPr>
                    <w:jc w:val="center"/>
                    <w:rPr>
                      <w:rFonts w:ascii="Calibri" w:hAnsi="Calibri" w:cs="Aparajita"/>
                      <w:b/>
                      <w:bCs/>
                      <w:color w:val="000000"/>
                      <w:sz w:val="18"/>
                      <w:szCs w:val="18"/>
                      <w:lang w:eastAsia="es-MX"/>
                    </w:rPr>
                  </w:pPr>
                  <w:r w:rsidRPr="00507808">
                    <w:rPr>
                      <w:rFonts w:ascii="Calibri" w:hAnsi="Calibri" w:cs="Aparajita"/>
                      <w:b/>
                      <w:bCs/>
                      <w:color w:val="000000"/>
                      <w:sz w:val="18"/>
                      <w:szCs w:val="18"/>
                      <w:lang w:eastAsia="es-MX"/>
                    </w:rPr>
                    <w:t>1</w:t>
                  </w:r>
                </w:p>
              </w:tc>
              <w:tc>
                <w:tcPr>
                  <w:tcW w:w="4394" w:type="dxa"/>
                  <w:tcBorders>
                    <w:top w:val="nil"/>
                    <w:left w:val="single" w:sz="4" w:space="0" w:color="auto"/>
                    <w:bottom w:val="single" w:sz="4" w:space="0" w:color="auto"/>
                    <w:right w:val="single" w:sz="4" w:space="0" w:color="auto"/>
                  </w:tcBorders>
                  <w:shd w:val="clear" w:color="auto" w:fill="auto"/>
                  <w:vAlign w:val="center"/>
                  <w:hideMark/>
                </w:tcPr>
                <w:p w14:paraId="498C4C85" w14:textId="77777777" w:rsidR="00507808" w:rsidRPr="00507808" w:rsidRDefault="00507808" w:rsidP="00507808">
                  <w:pPr>
                    <w:rPr>
                      <w:rFonts w:ascii="Calibri" w:hAnsi="Calibri" w:cs="Aparajita"/>
                      <w:color w:val="000000"/>
                      <w:sz w:val="18"/>
                      <w:szCs w:val="18"/>
                      <w:lang w:val="en-US" w:eastAsia="es-MX"/>
                    </w:rPr>
                  </w:pPr>
                  <w:r w:rsidRPr="00507808">
                    <w:rPr>
                      <w:rFonts w:ascii="Calibri" w:hAnsi="Calibri" w:cs="Aparajita"/>
                      <w:color w:val="000000"/>
                      <w:sz w:val="18"/>
                      <w:szCs w:val="18"/>
                      <w:lang w:val="en-US" w:eastAsia="es-MX"/>
                    </w:rPr>
                    <w:t>BRIDA WELDING NECK 2" S-300 SCH-40 RF ASTM A-105 ASME B16.5</w:t>
                  </w:r>
                </w:p>
              </w:tc>
              <w:tc>
                <w:tcPr>
                  <w:tcW w:w="993" w:type="dxa"/>
                  <w:tcBorders>
                    <w:top w:val="nil"/>
                    <w:left w:val="nil"/>
                    <w:bottom w:val="single" w:sz="4" w:space="0" w:color="auto"/>
                    <w:right w:val="single" w:sz="4" w:space="0" w:color="auto"/>
                  </w:tcBorders>
                  <w:shd w:val="clear" w:color="auto" w:fill="auto"/>
                  <w:vAlign w:val="center"/>
                  <w:hideMark/>
                </w:tcPr>
                <w:p w14:paraId="26605CE4"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19</w:t>
                  </w:r>
                </w:p>
              </w:tc>
              <w:tc>
                <w:tcPr>
                  <w:tcW w:w="850" w:type="dxa"/>
                  <w:tcBorders>
                    <w:top w:val="nil"/>
                    <w:left w:val="nil"/>
                    <w:bottom w:val="single" w:sz="4" w:space="0" w:color="auto"/>
                    <w:right w:val="single" w:sz="4" w:space="0" w:color="auto"/>
                  </w:tcBorders>
                  <w:shd w:val="clear" w:color="auto" w:fill="auto"/>
                  <w:vAlign w:val="center"/>
                  <w:hideMark/>
                </w:tcPr>
                <w:p w14:paraId="59D850BF"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PZA.</w:t>
                  </w:r>
                </w:p>
              </w:tc>
              <w:tc>
                <w:tcPr>
                  <w:tcW w:w="992" w:type="dxa"/>
                  <w:tcBorders>
                    <w:top w:val="nil"/>
                    <w:left w:val="nil"/>
                    <w:bottom w:val="single" w:sz="4" w:space="0" w:color="auto"/>
                    <w:right w:val="single" w:sz="4" w:space="0" w:color="auto"/>
                  </w:tcBorders>
                  <w:shd w:val="clear" w:color="auto" w:fill="auto"/>
                  <w:vAlign w:val="center"/>
                  <w:hideMark/>
                </w:tcPr>
                <w:p w14:paraId="5A9E98E2"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158,62</w:t>
                  </w:r>
                </w:p>
              </w:tc>
              <w:tc>
                <w:tcPr>
                  <w:tcW w:w="1134" w:type="dxa"/>
                  <w:tcBorders>
                    <w:top w:val="nil"/>
                    <w:left w:val="nil"/>
                    <w:bottom w:val="single" w:sz="4" w:space="0" w:color="auto"/>
                    <w:right w:val="single" w:sz="4" w:space="0" w:color="auto"/>
                  </w:tcBorders>
                  <w:shd w:val="clear" w:color="auto" w:fill="auto"/>
                  <w:vAlign w:val="center"/>
                  <w:hideMark/>
                </w:tcPr>
                <w:p w14:paraId="115C0CB7"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3.013,78</w:t>
                  </w:r>
                </w:p>
              </w:tc>
            </w:tr>
            <w:tr w:rsidR="00507808" w:rsidRPr="00507808" w14:paraId="4EE2B1CA" w14:textId="77777777" w:rsidTr="004C67F7">
              <w:trPr>
                <w:trHeight w:val="299"/>
                <w:jc w:val="center"/>
              </w:trPr>
              <w:tc>
                <w:tcPr>
                  <w:tcW w:w="629" w:type="dxa"/>
                  <w:shd w:val="clear" w:color="auto" w:fill="auto"/>
                  <w:vAlign w:val="center"/>
                  <w:hideMark/>
                </w:tcPr>
                <w:p w14:paraId="7A96B41C" w14:textId="77777777" w:rsidR="00507808" w:rsidRPr="00507808" w:rsidRDefault="00507808" w:rsidP="00507808">
                  <w:pPr>
                    <w:jc w:val="center"/>
                    <w:rPr>
                      <w:rFonts w:ascii="Calibri" w:hAnsi="Calibri" w:cs="Aparajita"/>
                      <w:b/>
                      <w:bCs/>
                      <w:color w:val="000000"/>
                      <w:sz w:val="18"/>
                      <w:szCs w:val="18"/>
                      <w:lang w:eastAsia="es-MX"/>
                    </w:rPr>
                  </w:pPr>
                  <w:r w:rsidRPr="00507808">
                    <w:rPr>
                      <w:rFonts w:ascii="Calibri" w:hAnsi="Calibri" w:cs="Aparajita"/>
                      <w:b/>
                      <w:bCs/>
                      <w:color w:val="000000"/>
                      <w:sz w:val="18"/>
                      <w:szCs w:val="18"/>
                      <w:lang w:eastAsia="es-MX"/>
                    </w:rPr>
                    <w:t>2</w:t>
                  </w:r>
                </w:p>
              </w:tc>
              <w:tc>
                <w:tcPr>
                  <w:tcW w:w="4394" w:type="dxa"/>
                  <w:tcBorders>
                    <w:top w:val="nil"/>
                    <w:left w:val="single" w:sz="4" w:space="0" w:color="auto"/>
                    <w:bottom w:val="single" w:sz="4" w:space="0" w:color="auto"/>
                    <w:right w:val="single" w:sz="4" w:space="0" w:color="auto"/>
                  </w:tcBorders>
                  <w:shd w:val="clear" w:color="auto" w:fill="auto"/>
                  <w:vAlign w:val="center"/>
                  <w:hideMark/>
                </w:tcPr>
                <w:p w14:paraId="0288812C" w14:textId="77777777" w:rsidR="00507808" w:rsidRPr="00507808" w:rsidRDefault="00507808" w:rsidP="00507808">
                  <w:pPr>
                    <w:rPr>
                      <w:rFonts w:ascii="Calibri" w:hAnsi="Calibri" w:cs="Aparajita"/>
                      <w:color w:val="000000"/>
                      <w:sz w:val="18"/>
                      <w:szCs w:val="18"/>
                      <w:lang w:eastAsia="es-MX"/>
                    </w:rPr>
                  </w:pPr>
                  <w:r w:rsidRPr="00507808">
                    <w:rPr>
                      <w:rFonts w:ascii="Calibri" w:hAnsi="Calibri" w:cs="Aparajita"/>
                      <w:color w:val="000000"/>
                      <w:sz w:val="18"/>
                      <w:szCs w:val="18"/>
                      <w:lang w:eastAsia="es-MX"/>
                    </w:rPr>
                    <w:t>ESPARRAGOS 5/8" X 3 3/4" ASTM A-193 GR-7 C/ 2 TUERCAS ASTM A-194 GR-2H</w:t>
                  </w:r>
                </w:p>
              </w:tc>
              <w:tc>
                <w:tcPr>
                  <w:tcW w:w="993" w:type="dxa"/>
                  <w:tcBorders>
                    <w:top w:val="nil"/>
                    <w:left w:val="nil"/>
                    <w:bottom w:val="single" w:sz="4" w:space="0" w:color="auto"/>
                    <w:right w:val="single" w:sz="4" w:space="0" w:color="auto"/>
                  </w:tcBorders>
                  <w:shd w:val="clear" w:color="auto" w:fill="auto"/>
                  <w:vAlign w:val="center"/>
                  <w:hideMark/>
                </w:tcPr>
                <w:p w14:paraId="49D03725"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160</w:t>
                  </w:r>
                </w:p>
              </w:tc>
              <w:tc>
                <w:tcPr>
                  <w:tcW w:w="850" w:type="dxa"/>
                  <w:tcBorders>
                    <w:top w:val="nil"/>
                    <w:left w:val="nil"/>
                    <w:bottom w:val="single" w:sz="4" w:space="0" w:color="auto"/>
                    <w:right w:val="single" w:sz="4" w:space="0" w:color="auto"/>
                  </w:tcBorders>
                  <w:shd w:val="clear" w:color="auto" w:fill="auto"/>
                  <w:vAlign w:val="center"/>
                  <w:hideMark/>
                </w:tcPr>
                <w:p w14:paraId="53E06F31"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PZA.</w:t>
                  </w:r>
                </w:p>
              </w:tc>
              <w:tc>
                <w:tcPr>
                  <w:tcW w:w="992" w:type="dxa"/>
                  <w:tcBorders>
                    <w:top w:val="nil"/>
                    <w:left w:val="nil"/>
                    <w:bottom w:val="single" w:sz="4" w:space="0" w:color="auto"/>
                    <w:right w:val="single" w:sz="4" w:space="0" w:color="auto"/>
                  </w:tcBorders>
                  <w:shd w:val="clear" w:color="auto" w:fill="auto"/>
                  <w:vAlign w:val="center"/>
                  <w:hideMark/>
                </w:tcPr>
                <w:p w14:paraId="64169918"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18,44</w:t>
                  </w:r>
                </w:p>
              </w:tc>
              <w:tc>
                <w:tcPr>
                  <w:tcW w:w="1134" w:type="dxa"/>
                  <w:tcBorders>
                    <w:top w:val="nil"/>
                    <w:left w:val="nil"/>
                    <w:bottom w:val="single" w:sz="4" w:space="0" w:color="auto"/>
                    <w:right w:val="single" w:sz="4" w:space="0" w:color="auto"/>
                  </w:tcBorders>
                  <w:shd w:val="clear" w:color="auto" w:fill="auto"/>
                  <w:vAlign w:val="center"/>
                  <w:hideMark/>
                </w:tcPr>
                <w:p w14:paraId="51FC15F1"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2.950,40</w:t>
                  </w:r>
                </w:p>
              </w:tc>
            </w:tr>
            <w:tr w:rsidR="00507808" w:rsidRPr="00507808" w14:paraId="5B4F868A" w14:textId="77777777" w:rsidTr="004C67F7">
              <w:trPr>
                <w:trHeight w:val="299"/>
                <w:jc w:val="center"/>
              </w:trPr>
              <w:tc>
                <w:tcPr>
                  <w:tcW w:w="629" w:type="dxa"/>
                  <w:shd w:val="clear" w:color="auto" w:fill="auto"/>
                  <w:vAlign w:val="center"/>
                  <w:hideMark/>
                </w:tcPr>
                <w:p w14:paraId="69CB7A28" w14:textId="77777777" w:rsidR="00507808" w:rsidRPr="00507808" w:rsidRDefault="00507808" w:rsidP="00507808">
                  <w:pPr>
                    <w:jc w:val="center"/>
                    <w:rPr>
                      <w:rFonts w:ascii="Calibri" w:hAnsi="Calibri" w:cs="Aparajita"/>
                      <w:b/>
                      <w:bCs/>
                      <w:color w:val="000000"/>
                      <w:sz w:val="18"/>
                      <w:szCs w:val="18"/>
                      <w:lang w:eastAsia="es-MX"/>
                    </w:rPr>
                  </w:pPr>
                  <w:r w:rsidRPr="00507808">
                    <w:rPr>
                      <w:rFonts w:ascii="Calibri" w:hAnsi="Calibri" w:cs="Aparajita"/>
                      <w:b/>
                      <w:bCs/>
                      <w:color w:val="000000"/>
                      <w:sz w:val="18"/>
                      <w:szCs w:val="18"/>
                      <w:lang w:eastAsia="es-MX"/>
                    </w:rPr>
                    <w:t>3</w:t>
                  </w:r>
                </w:p>
              </w:tc>
              <w:tc>
                <w:tcPr>
                  <w:tcW w:w="4394" w:type="dxa"/>
                  <w:tcBorders>
                    <w:top w:val="nil"/>
                    <w:left w:val="single" w:sz="4" w:space="0" w:color="auto"/>
                    <w:bottom w:val="single" w:sz="4" w:space="0" w:color="auto"/>
                    <w:right w:val="single" w:sz="4" w:space="0" w:color="auto"/>
                  </w:tcBorders>
                  <w:shd w:val="clear" w:color="auto" w:fill="auto"/>
                  <w:vAlign w:val="center"/>
                  <w:hideMark/>
                </w:tcPr>
                <w:p w14:paraId="3E1A4053" w14:textId="77777777" w:rsidR="00507808" w:rsidRPr="00507808" w:rsidRDefault="00507808" w:rsidP="00507808">
                  <w:pPr>
                    <w:rPr>
                      <w:rFonts w:ascii="Calibri" w:hAnsi="Calibri" w:cs="Aparajita"/>
                      <w:color w:val="000000"/>
                      <w:sz w:val="18"/>
                      <w:szCs w:val="18"/>
                      <w:lang w:eastAsia="es-MX"/>
                    </w:rPr>
                  </w:pPr>
                  <w:r w:rsidRPr="00507808">
                    <w:rPr>
                      <w:rFonts w:ascii="Calibri" w:hAnsi="Calibri" w:cs="Aparajita"/>
                      <w:color w:val="000000"/>
                      <w:sz w:val="18"/>
                      <w:szCs w:val="18"/>
                      <w:lang w:eastAsia="es-MX"/>
                    </w:rPr>
                    <w:t>JUNTA ESPIROMETALICA  WR  2" 300/600 RF SS316/FG ASME B16.20</w:t>
                  </w:r>
                </w:p>
              </w:tc>
              <w:tc>
                <w:tcPr>
                  <w:tcW w:w="993" w:type="dxa"/>
                  <w:tcBorders>
                    <w:top w:val="nil"/>
                    <w:left w:val="nil"/>
                    <w:bottom w:val="single" w:sz="4" w:space="0" w:color="auto"/>
                    <w:right w:val="single" w:sz="4" w:space="0" w:color="auto"/>
                  </w:tcBorders>
                  <w:shd w:val="clear" w:color="auto" w:fill="auto"/>
                  <w:vAlign w:val="center"/>
                  <w:hideMark/>
                </w:tcPr>
                <w:p w14:paraId="10228A4B"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20</w:t>
                  </w:r>
                </w:p>
              </w:tc>
              <w:tc>
                <w:tcPr>
                  <w:tcW w:w="850" w:type="dxa"/>
                  <w:tcBorders>
                    <w:top w:val="nil"/>
                    <w:left w:val="nil"/>
                    <w:bottom w:val="single" w:sz="4" w:space="0" w:color="auto"/>
                    <w:right w:val="single" w:sz="4" w:space="0" w:color="auto"/>
                  </w:tcBorders>
                  <w:shd w:val="clear" w:color="auto" w:fill="auto"/>
                  <w:vAlign w:val="center"/>
                  <w:hideMark/>
                </w:tcPr>
                <w:p w14:paraId="1820266E"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PZA.</w:t>
                  </w:r>
                </w:p>
              </w:tc>
              <w:tc>
                <w:tcPr>
                  <w:tcW w:w="992" w:type="dxa"/>
                  <w:tcBorders>
                    <w:top w:val="nil"/>
                    <w:left w:val="nil"/>
                    <w:bottom w:val="single" w:sz="4" w:space="0" w:color="auto"/>
                    <w:right w:val="single" w:sz="4" w:space="0" w:color="auto"/>
                  </w:tcBorders>
                  <w:shd w:val="clear" w:color="auto" w:fill="auto"/>
                  <w:vAlign w:val="center"/>
                  <w:hideMark/>
                </w:tcPr>
                <w:p w14:paraId="246F12DE"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30,62</w:t>
                  </w:r>
                </w:p>
              </w:tc>
              <w:tc>
                <w:tcPr>
                  <w:tcW w:w="1134" w:type="dxa"/>
                  <w:tcBorders>
                    <w:top w:val="nil"/>
                    <w:left w:val="nil"/>
                    <w:bottom w:val="single" w:sz="4" w:space="0" w:color="auto"/>
                    <w:right w:val="single" w:sz="4" w:space="0" w:color="auto"/>
                  </w:tcBorders>
                  <w:shd w:val="clear" w:color="auto" w:fill="auto"/>
                  <w:vAlign w:val="center"/>
                  <w:hideMark/>
                </w:tcPr>
                <w:p w14:paraId="54339E5F"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612,40</w:t>
                  </w:r>
                </w:p>
              </w:tc>
            </w:tr>
            <w:tr w:rsidR="00507808" w:rsidRPr="00507808" w14:paraId="56290454" w14:textId="77777777" w:rsidTr="004C67F7">
              <w:trPr>
                <w:trHeight w:val="811"/>
                <w:jc w:val="center"/>
              </w:trPr>
              <w:tc>
                <w:tcPr>
                  <w:tcW w:w="629" w:type="dxa"/>
                  <w:shd w:val="clear" w:color="auto" w:fill="auto"/>
                  <w:vAlign w:val="center"/>
                  <w:hideMark/>
                </w:tcPr>
                <w:p w14:paraId="14E948C8" w14:textId="77777777" w:rsidR="00507808" w:rsidRPr="00507808" w:rsidRDefault="00507808" w:rsidP="00507808">
                  <w:pPr>
                    <w:jc w:val="center"/>
                    <w:rPr>
                      <w:rFonts w:ascii="Calibri" w:hAnsi="Calibri" w:cs="Aparajita"/>
                      <w:b/>
                      <w:bCs/>
                      <w:color w:val="000000"/>
                      <w:sz w:val="18"/>
                      <w:szCs w:val="18"/>
                      <w:lang w:eastAsia="es-MX"/>
                    </w:rPr>
                  </w:pPr>
                  <w:r w:rsidRPr="00507808">
                    <w:rPr>
                      <w:rFonts w:ascii="Calibri" w:hAnsi="Calibri" w:cs="Aparajita"/>
                      <w:b/>
                      <w:bCs/>
                      <w:color w:val="000000"/>
                      <w:sz w:val="18"/>
                      <w:szCs w:val="18"/>
                      <w:lang w:eastAsia="es-MX"/>
                    </w:rPr>
                    <w:lastRenderedPageBreak/>
                    <w:t>4</w:t>
                  </w:r>
                </w:p>
              </w:tc>
              <w:tc>
                <w:tcPr>
                  <w:tcW w:w="4394" w:type="dxa"/>
                  <w:tcBorders>
                    <w:top w:val="nil"/>
                    <w:left w:val="single" w:sz="4" w:space="0" w:color="auto"/>
                    <w:bottom w:val="single" w:sz="4" w:space="0" w:color="auto"/>
                    <w:right w:val="single" w:sz="4" w:space="0" w:color="auto"/>
                  </w:tcBorders>
                  <w:shd w:val="clear" w:color="auto" w:fill="auto"/>
                  <w:vAlign w:val="center"/>
                  <w:hideMark/>
                </w:tcPr>
                <w:p w14:paraId="5499E2AB" w14:textId="77777777" w:rsidR="00507808" w:rsidRPr="00507808" w:rsidRDefault="00507808" w:rsidP="00507808">
                  <w:pPr>
                    <w:jc w:val="both"/>
                    <w:rPr>
                      <w:rFonts w:ascii="Calibri" w:hAnsi="Calibri" w:cs="Aparajita"/>
                      <w:color w:val="000000"/>
                      <w:sz w:val="18"/>
                      <w:szCs w:val="18"/>
                      <w:lang w:eastAsia="es-MX"/>
                    </w:rPr>
                  </w:pPr>
                  <w:r w:rsidRPr="00507808">
                    <w:rPr>
                      <w:rFonts w:ascii="Calibri" w:hAnsi="Calibri" w:cs="Aparajita"/>
                      <w:color w:val="000000"/>
                      <w:sz w:val="18"/>
                      <w:szCs w:val="18"/>
                      <w:lang w:eastAsia="es-MX"/>
                    </w:rPr>
                    <w:t>VALVULA ESFERICA 2" S-300 RF  CUERPO BIPARTIDO ASTM A216 WCB, ESFERA-FLOTANTE ASTM A351-CF8M, VASTAGO AISI 316,  ASIENTO PTFE  Y GRAFITO, API-6D API-607 OPERACION A PALANCA</w:t>
                  </w:r>
                </w:p>
              </w:tc>
              <w:tc>
                <w:tcPr>
                  <w:tcW w:w="993" w:type="dxa"/>
                  <w:tcBorders>
                    <w:top w:val="nil"/>
                    <w:left w:val="nil"/>
                    <w:bottom w:val="single" w:sz="4" w:space="0" w:color="auto"/>
                    <w:right w:val="single" w:sz="4" w:space="0" w:color="auto"/>
                  </w:tcBorders>
                  <w:shd w:val="clear" w:color="auto" w:fill="auto"/>
                  <w:vAlign w:val="center"/>
                  <w:hideMark/>
                </w:tcPr>
                <w:p w14:paraId="2E9994F0"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10</w:t>
                  </w:r>
                </w:p>
              </w:tc>
              <w:tc>
                <w:tcPr>
                  <w:tcW w:w="850" w:type="dxa"/>
                  <w:tcBorders>
                    <w:top w:val="nil"/>
                    <w:left w:val="nil"/>
                    <w:bottom w:val="single" w:sz="4" w:space="0" w:color="auto"/>
                    <w:right w:val="single" w:sz="4" w:space="0" w:color="auto"/>
                  </w:tcBorders>
                  <w:shd w:val="clear" w:color="auto" w:fill="auto"/>
                  <w:vAlign w:val="center"/>
                  <w:hideMark/>
                </w:tcPr>
                <w:p w14:paraId="54F3745B"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PZA.</w:t>
                  </w:r>
                </w:p>
              </w:tc>
              <w:tc>
                <w:tcPr>
                  <w:tcW w:w="992" w:type="dxa"/>
                  <w:tcBorders>
                    <w:top w:val="nil"/>
                    <w:left w:val="nil"/>
                    <w:bottom w:val="single" w:sz="4" w:space="0" w:color="auto"/>
                    <w:right w:val="single" w:sz="4" w:space="0" w:color="auto"/>
                  </w:tcBorders>
                  <w:shd w:val="clear" w:color="auto" w:fill="auto"/>
                  <w:vAlign w:val="center"/>
                  <w:hideMark/>
                </w:tcPr>
                <w:p w14:paraId="1AC3B79A"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2.830,00</w:t>
                  </w:r>
                </w:p>
              </w:tc>
              <w:tc>
                <w:tcPr>
                  <w:tcW w:w="1134" w:type="dxa"/>
                  <w:tcBorders>
                    <w:top w:val="nil"/>
                    <w:left w:val="nil"/>
                    <w:bottom w:val="single" w:sz="4" w:space="0" w:color="auto"/>
                    <w:right w:val="single" w:sz="4" w:space="0" w:color="auto"/>
                  </w:tcBorders>
                  <w:shd w:val="clear" w:color="auto" w:fill="auto"/>
                  <w:vAlign w:val="center"/>
                  <w:hideMark/>
                </w:tcPr>
                <w:p w14:paraId="6167620A"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28.300,00</w:t>
                  </w:r>
                </w:p>
              </w:tc>
            </w:tr>
            <w:tr w:rsidR="00507808" w:rsidRPr="00507808" w14:paraId="24B57908" w14:textId="77777777" w:rsidTr="004C67F7">
              <w:trPr>
                <w:trHeight w:val="299"/>
                <w:jc w:val="center"/>
              </w:trPr>
              <w:tc>
                <w:tcPr>
                  <w:tcW w:w="629" w:type="dxa"/>
                  <w:shd w:val="clear" w:color="auto" w:fill="auto"/>
                  <w:vAlign w:val="center"/>
                  <w:hideMark/>
                </w:tcPr>
                <w:p w14:paraId="7E97FD87" w14:textId="77777777" w:rsidR="00507808" w:rsidRPr="00507808" w:rsidRDefault="00507808" w:rsidP="00507808">
                  <w:pPr>
                    <w:jc w:val="center"/>
                    <w:rPr>
                      <w:rFonts w:ascii="Calibri" w:hAnsi="Calibri" w:cs="Aparajita"/>
                      <w:b/>
                      <w:bCs/>
                      <w:color w:val="000000"/>
                      <w:sz w:val="18"/>
                      <w:szCs w:val="18"/>
                      <w:lang w:eastAsia="es-MX"/>
                    </w:rPr>
                  </w:pPr>
                  <w:r w:rsidRPr="00507808">
                    <w:rPr>
                      <w:rFonts w:ascii="Calibri" w:hAnsi="Calibri" w:cs="Aparajita"/>
                      <w:b/>
                      <w:bCs/>
                      <w:color w:val="000000"/>
                      <w:sz w:val="18"/>
                      <w:szCs w:val="18"/>
                      <w:lang w:eastAsia="es-MX"/>
                    </w:rPr>
                    <w:t>5</w:t>
                  </w:r>
                </w:p>
              </w:tc>
              <w:tc>
                <w:tcPr>
                  <w:tcW w:w="4394" w:type="dxa"/>
                  <w:tcBorders>
                    <w:top w:val="nil"/>
                    <w:left w:val="single" w:sz="4" w:space="0" w:color="auto"/>
                    <w:bottom w:val="single" w:sz="4" w:space="0" w:color="auto"/>
                    <w:right w:val="single" w:sz="4" w:space="0" w:color="auto"/>
                  </w:tcBorders>
                  <w:shd w:val="clear" w:color="auto" w:fill="auto"/>
                  <w:vAlign w:val="center"/>
                  <w:hideMark/>
                </w:tcPr>
                <w:p w14:paraId="27E61D47" w14:textId="77777777" w:rsidR="00507808" w:rsidRPr="00507808" w:rsidRDefault="00507808" w:rsidP="00507808">
                  <w:pPr>
                    <w:rPr>
                      <w:rFonts w:ascii="Calibri" w:hAnsi="Calibri" w:cs="Aparajita"/>
                      <w:color w:val="000000"/>
                      <w:sz w:val="18"/>
                      <w:szCs w:val="18"/>
                      <w:lang w:val="en-US" w:eastAsia="es-MX"/>
                    </w:rPr>
                  </w:pPr>
                  <w:r w:rsidRPr="00507808">
                    <w:rPr>
                      <w:rFonts w:ascii="Calibri" w:hAnsi="Calibri" w:cs="Aparajita"/>
                      <w:color w:val="000000"/>
                      <w:sz w:val="18"/>
                      <w:szCs w:val="18"/>
                      <w:lang w:val="en-US" w:eastAsia="es-MX"/>
                    </w:rPr>
                    <w:t xml:space="preserve">TEE NORMAL 2" STD  SCH 40 ASTM A-234 WPB ASME B16.9 </w:t>
                  </w:r>
                </w:p>
              </w:tc>
              <w:tc>
                <w:tcPr>
                  <w:tcW w:w="993" w:type="dxa"/>
                  <w:tcBorders>
                    <w:top w:val="nil"/>
                    <w:left w:val="nil"/>
                    <w:bottom w:val="single" w:sz="4" w:space="0" w:color="auto"/>
                    <w:right w:val="single" w:sz="4" w:space="0" w:color="auto"/>
                  </w:tcBorders>
                  <w:shd w:val="clear" w:color="auto" w:fill="auto"/>
                  <w:vAlign w:val="center"/>
                  <w:hideMark/>
                </w:tcPr>
                <w:p w14:paraId="41FE0296"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5</w:t>
                  </w:r>
                </w:p>
              </w:tc>
              <w:tc>
                <w:tcPr>
                  <w:tcW w:w="850" w:type="dxa"/>
                  <w:tcBorders>
                    <w:top w:val="nil"/>
                    <w:left w:val="nil"/>
                    <w:bottom w:val="single" w:sz="4" w:space="0" w:color="auto"/>
                    <w:right w:val="single" w:sz="4" w:space="0" w:color="auto"/>
                  </w:tcBorders>
                  <w:shd w:val="clear" w:color="auto" w:fill="auto"/>
                  <w:vAlign w:val="center"/>
                  <w:hideMark/>
                </w:tcPr>
                <w:p w14:paraId="48B60D82"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PZA.</w:t>
                  </w:r>
                </w:p>
              </w:tc>
              <w:tc>
                <w:tcPr>
                  <w:tcW w:w="992" w:type="dxa"/>
                  <w:tcBorders>
                    <w:top w:val="nil"/>
                    <w:left w:val="nil"/>
                    <w:bottom w:val="nil"/>
                    <w:right w:val="single" w:sz="4" w:space="0" w:color="auto"/>
                  </w:tcBorders>
                  <w:shd w:val="clear" w:color="auto" w:fill="auto"/>
                  <w:vAlign w:val="center"/>
                  <w:hideMark/>
                </w:tcPr>
                <w:p w14:paraId="0B3105FA"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116,23</w:t>
                  </w:r>
                </w:p>
              </w:tc>
              <w:tc>
                <w:tcPr>
                  <w:tcW w:w="1134" w:type="dxa"/>
                  <w:tcBorders>
                    <w:top w:val="nil"/>
                    <w:left w:val="nil"/>
                    <w:bottom w:val="single" w:sz="4" w:space="0" w:color="auto"/>
                    <w:right w:val="single" w:sz="4" w:space="0" w:color="auto"/>
                  </w:tcBorders>
                  <w:shd w:val="clear" w:color="auto" w:fill="auto"/>
                  <w:vAlign w:val="center"/>
                  <w:hideMark/>
                </w:tcPr>
                <w:p w14:paraId="72BF01D0"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581,15</w:t>
                  </w:r>
                </w:p>
              </w:tc>
            </w:tr>
            <w:tr w:rsidR="00507808" w:rsidRPr="00507808" w14:paraId="1041C7CA" w14:textId="77777777" w:rsidTr="004C67F7">
              <w:trPr>
                <w:trHeight w:val="299"/>
                <w:jc w:val="center"/>
              </w:trPr>
              <w:tc>
                <w:tcPr>
                  <w:tcW w:w="629" w:type="dxa"/>
                  <w:shd w:val="clear" w:color="auto" w:fill="auto"/>
                  <w:vAlign w:val="center"/>
                  <w:hideMark/>
                </w:tcPr>
                <w:p w14:paraId="60F0F41B" w14:textId="77777777" w:rsidR="00507808" w:rsidRPr="00507808" w:rsidRDefault="00507808" w:rsidP="00507808">
                  <w:pPr>
                    <w:jc w:val="center"/>
                    <w:rPr>
                      <w:rFonts w:ascii="Calibri" w:hAnsi="Calibri" w:cs="Aparajita"/>
                      <w:b/>
                      <w:bCs/>
                      <w:color w:val="000000"/>
                      <w:sz w:val="18"/>
                      <w:szCs w:val="18"/>
                      <w:lang w:eastAsia="es-MX"/>
                    </w:rPr>
                  </w:pPr>
                  <w:r w:rsidRPr="00507808">
                    <w:rPr>
                      <w:rFonts w:ascii="Calibri" w:hAnsi="Calibri" w:cs="Aparajita"/>
                      <w:b/>
                      <w:bCs/>
                      <w:color w:val="000000"/>
                      <w:sz w:val="18"/>
                      <w:szCs w:val="18"/>
                      <w:lang w:eastAsia="es-MX"/>
                    </w:rPr>
                    <w:t>6</w:t>
                  </w:r>
                </w:p>
              </w:tc>
              <w:tc>
                <w:tcPr>
                  <w:tcW w:w="4394" w:type="dxa"/>
                  <w:tcBorders>
                    <w:top w:val="nil"/>
                    <w:left w:val="single" w:sz="4" w:space="0" w:color="auto"/>
                    <w:bottom w:val="single" w:sz="4" w:space="0" w:color="auto"/>
                    <w:right w:val="single" w:sz="4" w:space="0" w:color="auto"/>
                  </w:tcBorders>
                  <w:shd w:val="clear" w:color="auto" w:fill="auto"/>
                  <w:vAlign w:val="center"/>
                  <w:hideMark/>
                </w:tcPr>
                <w:p w14:paraId="16D1A599" w14:textId="77777777" w:rsidR="00507808" w:rsidRPr="00507808" w:rsidRDefault="00507808" w:rsidP="00507808">
                  <w:pPr>
                    <w:rPr>
                      <w:rFonts w:ascii="Calibri" w:hAnsi="Calibri" w:cs="Aparajita"/>
                      <w:color w:val="000000"/>
                      <w:sz w:val="18"/>
                      <w:szCs w:val="18"/>
                      <w:lang w:val="en-US" w:eastAsia="es-MX"/>
                    </w:rPr>
                  </w:pPr>
                  <w:r w:rsidRPr="00507808">
                    <w:rPr>
                      <w:rFonts w:ascii="Calibri" w:hAnsi="Calibri" w:cs="Aparajita"/>
                      <w:color w:val="000000"/>
                      <w:sz w:val="18"/>
                      <w:szCs w:val="18"/>
                      <w:lang w:val="en-US" w:eastAsia="es-MX"/>
                    </w:rPr>
                    <w:t xml:space="preserve">CODO 90º RC 2" STD  SCH 40 ASTM A-234 WPB ASME B16.9 </w:t>
                  </w:r>
                </w:p>
              </w:tc>
              <w:tc>
                <w:tcPr>
                  <w:tcW w:w="993" w:type="dxa"/>
                  <w:tcBorders>
                    <w:top w:val="nil"/>
                    <w:left w:val="nil"/>
                    <w:bottom w:val="single" w:sz="4" w:space="0" w:color="auto"/>
                    <w:right w:val="single" w:sz="4" w:space="0" w:color="auto"/>
                  </w:tcBorders>
                  <w:shd w:val="clear" w:color="auto" w:fill="auto"/>
                  <w:vAlign w:val="center"/>
                  <w:hideMark/>
                </w:tcPr>
                <w:p w14:paraId="03CAA6BE"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14</w:t>
                  </w:r>
                </w:p>
              </w:tc>
              <w:tc>
                <w:tcPr>
                  <w:tcW w:w="850" w:type="dxa"/>
                  <w:tcBorders>
                    <w:top w:val="nil"/>
                    <w:left w:val="nil"/>
                    <w:bottom w:val="single" w:sz="4" w:space="0" w:color="auto"/>
                    <w:right w:val="single" w:sz="4" w:space="0" w:color="auto"/>
                  </w:tcBorders>
                  <w:shd w:val="clear" w:color="auto" w:fill="auto"/>
                  <w:vAlign w:val="center"/>
                  <w:hideMark/>
                </w:tcPr>
                <w:p w14:paraId="106B776E"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PZA.</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5D1777A"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84,91</w:t>
                  </w:r>
                </w:p>
              </w:tc>
              <w:tc>
                <w:tcPr>
                  <w:tcW w:w="1134" w:type="dxa"/>
                  <w:tcBorders>
                    <w:top w:val="nil"/>
                    <w:left w:val="nil"/>
                    <w:bottom w:val="single" w:sz="4" w:space="0" w:color="auto"/>
                    <w:right w:val="single" w:sz="4" w:space="0" w:color="auto"/>
                  </w:tcBorders>
                  <w:shd w:val="clear" w:color="auto" w:fill="auto"/>
                  <w:vAlign w:val="center"/>
                  <w:hideMark/>
                </w:tcPr>
                <w:p w14:paraId="4FE145DB"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1.188,74</w:t>
                  </w:r>
                </w:p>
              </w:tc>
            </w:tr>
            <w:tr w:rsidR="00507808" w:rsidRPr="00507808" w14:paraId="12C6C816" w14:textId="77777777" w:rsidTr="004C67F7">
              <w:trPr>
                <w:trHeight w:val="299"/>
                <w:jc w:val="center"/>
              </w:trPr>
              <w:tc>
                <w:tcPr>
                  <w:tcW w:w="629" w:type="dxa"/>
                  <w:shd w:val="clear" w:color="auto" w:fill="auto"/>
                  <w:vAlign w:val="center"/>
                  <w:hideMark/>
                </w:tcPr>
                <w:p w14:paraId="469A5312" w14:textId="77777777" w:rsidR="00507808" w:rsidRPr="00507808" w:rsidRDefault="00507808" w:rsidP="00507808">
                  <w:pPr>
                    <w:jc w:val="center"/>
                    <w:rPr>
                      <w:rFonts w:ascii="Calibri" w:hAnsi="Calibri" w:cs="Aparajita"/>
                      <w:b/>
                      <w:bCs/>
                      <w:color w:val="000000"/>
                      <w:sz w:val="18"/>
                      <w:szCs w:val="18"/>
                      <w:lang w:eastAsia="es-MX"/>
                    </w:rPr>
                  </w:pPr>
                  <w:r w:rsidRPr="00507808">
                    <w:rPr>
                      <w:rFonts w:ascii="Calibri" w:hAnsi="Calibri" w:cs="Aparajita"/>
                      <w:b/>
                      <w:bCs/>
                      <w:color w:val="000000"/>
                      <w:sz w:val="18"/>
                      <w:szCs w:val="18"/>
                      <w:lang w:eastAsia="es-MX"/>
                    </w:rPr>
                    <w:t>7</w:t>
                  </w:r>
                </w:p>
              </w:tc>
              <w:tc>
                <w:tcPr>
                  <w:tcW w:w="4394" w:type="dxa"/>
                  <w:tcBorders>
                    <w:top w:val="nil"/>
                    <w:left w:val="single" w:sz="4" w:space="0" w:color="auto"/>
                    <w:bottom w:val="single" w:sz="4" w:space="0" w:color="auto"/>
                    <w:right w:val="single" w:sz="4" w:space="0" w:color="auto"/>
                  </w:tcBorders>
                  <w:shd w:val="clear" w:color="auto" w:fill="auto"/>
                  <w:vAlign w:val="center"/>
                  <w:hideMark/>
                </w:tcPr>
                <w:p w14:paraId="2971A658" w14:textId="77777777" w:rsidR="00507808" w:rsidRPr="00507808" w:rsidRDefault="00507808" w:rsidP="00507808">
                  <w:pPr>
                    <w:rPr>
                      <w:rFonts w:ascii="Calibri" w:hAnsi="Calibri" w:cs="Aparajita"/>
                      <w:color w:val="000000"/>
                      <w:sz w:val="18"/>
                      <w:szCs w:val="18"/>
                      <w:lang w:val="en-US" w:eastAsia="es-MX"/>
                    </w:rPr>
                  </w:pPr>
                  <w:r w:rsidRPr="00507808">
                    <w:rPr>
                      <w:rFonts w:ascii="Calibri" w:hAnsi="Calibri" w:cs="Aparajita"/>
                      <w:color w:val="000000"/>
                      <w:sz w:val="18"/>
                      <w:szCs w:val="18"/>
                      <w:lang w:val="en-US" w:eastAsia="es-MX"/>
                    </w:rPr>
                    <w:t xml:space="preserve">CODO 90º RC 1 1/4" STD SCH 40 ASTM A-234 WPB ASME B16.9 </w:t>
                  </w:r>
                </w:p>
              </w:tc>
              <w:tc>
                <w:tcPr>
                  <w:tcW w:w="993" w:type="dxa"/>
                  <w:tcBorders>
                    <w:top w:val="nil"/>
                    <w:left w:val="nil"/>
                    <w:bottom w:val="single" w:sz="4" w:space="0" w:color="auto"/>
                    <w:right w:val="single" w:sz="4" w:space="0" w:color="auto"/>
                  </w:tcBorders>
                  <w:shd w:val="clear" w:color="auto" w:fill="auto"/>
                  <w:vAlign w:val="center"/>
                  <w:hideMark/>
                </w:tcPr>
                <w:p w14:paraId="0807386B"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2</w:t>
                  </w:r>
                </w:p>
              </w:tc>
              <w:tc>
                <w:tcPr>
                  <w:tcW w:w="850" w:type="dxa"/>
                  <w:tcBorders>
                    <w:top w:val="nil"/>
                    <w:left w:val="nil"/>
                    <w:bottom w:val="single" w:sz="4" w:space="0" w:color="auto"/>
                    <w:right w:val="single" w:sz="4" w:space="0" w:color="auto"/>
                  </w:tcBorders>
                  <w:shd w:val="clear" w:color="auto" w:fill="auto"/>
                  <w:vAlign w:val="center"/>
                  <w:hideMark/>
                </w:tcPr>
                <w:p w14:paraId="180C0810"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PZA.</w:t>
                  </w:r>
                </w:p>
              </w:tc>
              <w:tc>
                <w:tcPr>
                  <w:tcW w:w="992" w:type="dxa"/>
                  <w:tcBorders>
                    <w:top w:val="nil"/>
                    <w:left w:val="nil"/>
                    <w:bottom w:val="single" w:sz="4" w:space="0" w:color="auto"/>
                    <w:right w:val="single" w:sz="4" w:space="0" w:color="auto"/>
                  </w:tcBorders>
                  <w:shd w:val="clear" w:color="auto" w:fill="auto"/>
                  <w:vAlign w:val="center"/>
                  <w:hideMark/>
                </w:tcPr>
                <w:p w14:paraId="209E0137"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27,14</w:t>
                  </w:r>
                </w:p>
              </w:tc>
              <w:tc>
                <w:tcPr>
                  <w:tcW w:w="1134" w:type="dxa"/>
                  <w:tcBorders>
                    <w:top w:val="nil"/>
                    <w:left w:val="nil"/>
                    <w:bottom w:val="single" w:sz="4" w:space="0" w:color="auto"/>
                    <w:right w:val="single" w:sz="4" w:space="0" w:color="auto"/>
                  </w:tcBorders>
                  <w:shd w:val="clear" w:color="auto" w:fill="auto"/>
                  <w:vAlign w:val="center"/>
                  <w:hideMark/>
                </w:tcPr>
                <w:p w14:paraId="68A165AF"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54,28</w:t>
                  </w:r>
                </w:p>
              </w:tc>
            </w:tr>
            <w:tr w:rsidR="00507808" w:rsidRPr="00507808" w14:paraId="47DB1955" w14:textId="77777777" w:rsidTr="004C67F7">
              <w:trPr>
                <w:trHeight w:val="314"/>
                <w:jc w:val="center"/>
              </w:trPr>
              <w:tc>
                <w:tcPr>
                  <w:tcW w:w="629" w:type="dxa"/>
                  <w:shd w:val="clear" w:color="auto" w:fill="auto"/>
                  <w:vAlign w:val="center"/>
                  <w:hideMark/>
                </w:tcPr>
                <w:p w14:paraId="6EF6C1D7" w14:textId="77777777" w:rsidR="00507808" w:rsidRPr="00507808" w:rsidRDefault="00507808" w:rsidP="00507808">
                  <w:pPr>
                    <w:jc w:val="center"/>
                    <w:rPr>
                      <w:rFonts w:ascii="Calibri" w:hAnsi="Calibri" w:cs="Aparajita"/>
                      <w:b/>
                      <w:bCs/>
                      <w:color w:val="000000"/>
                      <w:sz w:val="18"/>
                      <w:szCs w:val="18"/>
                      <w:lang w:eastAsia="es-MX"/>
                    </w:rPr>
                  </w:pPr>
                  <w:r w:rsidRPr="00507808">
                    <w:rPr>
                      <w:rFonts w:ascii="Calibri" w:hAnsi="Calibri" w:cs="Aparajita"/>
                      <w:b/>
                      <w:bCs/>
                      <w:color w:val="000000"/>
                      <w:sz w:val="18"/>
                      <w:szCs w:val="18"/>
                      <w:lang w:eastAsia="es-MX"/>
                    </w:rPr>
                    <w:t>8</w:t>
                  </w:r>
                </w:p>
              </w:tc>
              <w:tc>
                <w:tcPr>
                  <w:tcW w:w="4394" w:type="dxa"/>
                  <w:tcBorders>
                    <w:top w:val="nil"/>
                    <w:left w:val="single" w:sz="4" w:space="0" w:color="auto"/>
                    <w:bottom w:val="single" w:sz="4" w:space="0" w:color="auto"/>
                    <w:right w:val="single" w:sz="4" w:space="0" w:color="auto"/>
                  </w:tcBorders>
                  <w:shd w:val="clear" w:color="auto" w:fill="auto"/>
                  <w:vAlign w:val="center"/>
                  <w:hideMark/>
                </w:tcPr>
                <w:p w14:paraId="0B774ABF" w14:textId="77777777" w:rsidR="00507808" w:rsidRPr="00507808" w:rsidRDefault="00507808" w:rsidP="00507808">
                  <w:pPr>
                    <w:rPr>
                      <w:rFonts w:ascii="Calibri" w:hAnsi="Calibri" w:cs="Aparajita"/>
                      <w:color w:val="000000"/>
                      <w:sz w:val="18"/>
                      <w:szCs w:val="18"/>
                      <w:lang w:val="en-US" w:eastAsia="es-MX"/>
                    </w:rPr>
                  </w:pPr>
                  <w:r w:rsidRPr="00507808">
                    <w:rPr>
                      <w:rFonts w:ascii="Calibri" w:hAnsi="Calibri" w:cs="Aparajita"/>
                      <w:color w:val="000000"/>
                      <w:sz w:val="18"/>
                      <w:szCs w:val="18"/>
                      <w:lang w:val="en-US" w:eastAsia="es-MX"/>
                    </w:rPr>
                    <w:t>UNION PATENTE 1 1/4" S-3000  NPT ASTM A-105 ASME B16.11</w:t>
                  </w:r>
                </w:p>
              </w:tc>
              <w:tc>
                <w:tcPr>
                  <w:tcW w:w="993" w:type="dxa"/>
                  <w:tcBorders>
                    <w:top w:val="nil"/>
                    <w:left w:val="nil"/>
                    <w:bottom w:val="single" w:sz="4" w:space="0" w:color="auto"/>
                    <w:right w:val="single" w:sz="4" w:space="0" w:color="auto"/>
                  </w:tcBorders>
                  <w:shd w:val="clear" w:color="auto" w:fill="auto"/>
                  <w:vAlign w:val="center"/>
                  <w:hideMark/>
                </w:tcPr>
                <w:p w14:paraId="7A7B3B9A"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2</w:t>
                  </w:r>
                </w:p>
              </w:tc>
              <w:tc>
                <w:tcPr>
                  <w:tcW w:w="850" w:type="dxa"/>
                  <w:tcBorders>
                    <w:top w:val="nil"/>
                    <w:left w:val="nil"/>
                    <w:bottom w:val="single" w:sz="4" w:space="0" w:color="auto"/>
                    <w:right w:val="single" w:sz="4" w:space="0" w:color="auto"/>
                  </w:tcBorders>
                  <w:shd w:val="clear" w:color="auto" w:fill="auto"/>
                  <w:vAlign w:val="center"/>
                  <w:hideMark/>
                </w:tcPr>
                <w:p w14:paraId="64AA8851"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PZA.</w:t>
                  </w:r>
                </w:p>
              </w:tc>
              <w:tc>
                <w:tcPr>
                  <w:tcW w:w="992" w:type="dxa"/>
                  <w:tcBorders>
                    <w:top w:val="nil"/>
                    <w:left w:val="nil"/>
                    <w:bottom w:val="single" w:sz="4" w:space="0" w:color="auto"/>
                    <w:right w:val="single" w:sz="4" w:space="0" w:color="auto"/>
                  </w:tcBorders>
                  <w:shd w:val="clear" w:color="auto" w:fill="auto"/>
                  <w:vAlign w:val="center"/>
                  <w:hideMark/>
                </w:tcPr>
                <w:p w14:paraId="7D3C718D"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87,70</w:t>
                  </w:r>
                </w:p>
              </w:tc>
              <w:tc>
                <w:tcPr>
                  <w:tcW w:w="1134" w:type="dxa"/>
                  <w:tcBorders>
                    <w:top w:val="nil"/>
                    <w:left w:val="nil"/>
                    <w:bottom w:val="single" w:sz="4" w:space="0" w:color="auto"/>
                    <w:right w:val="single" w:sz="4" w:space="0" w:color="auto"/>
                  </w:tcBorders>
                  <w:shd w:val="clear" w:color="auto" w:fill="auto"/>
                  <w:vAlign w:val="center"/>
                  <w:hideMark/>
                </w:tcPr>
                <w:p w14:paraId="12DD1E2B"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175,40</w:t>
                  </w:r>
                </w:p>
              </w:tc>
            </w:tr>
            <w:tr w:rsidR="00507808" w:rsidRPr="00507808" w14:paraId="1A7724D9" w14:textId="77777777" w:rsidTr="004C67F7">
              <w:trPr>
                <w:trHeight w:val="299"/>
                <w:jc w:val="center"/>
              </w:trPr>
              <w:tc>
                <w:tcPr>
                  <w:tcW w:w="629" w:type="dxa"/>
                  <w:shd w:val="clear" w:color="auto" w:fill="auto"/>
                  <w:vAlign w:val="center"/>
                  <w:hideMark/>
                </w:tcPr>
                <w:p w14:paraId="3B67B72F" w14:textId="77777777" w:rsidR="00507808" w:rsidRPr="00507808" w:rsidRDefault="00507808" w:rsidP="00507808">
                  <w:pPr>
                    <w:jc w:val="center"/>
                    <w:rPr>
                      <w:rFonts w:ascii="Calibri" w:hAnsi="Calibri" w:cs="Aparajita"/>
                      <w:b/>
                      <w:bCs/>
                      <w:color w:val="000000"/>
                      <w:sz w:val="18"/>
                      <w:szCs w:val="18"/>
                      <w:lang w:eastAsia="es-MX"/>
                    </w:rPr>
                  </w:pPr>
                  <w:r w:rsidRPr="00507808">
                    <w:rPr>
                      <w:rFonts w:ascii="Calibri" w:hAnsi="Calibri" w:cs="Aparajita"/>
                      <w:b/>
                      <w:bCs/>
                      <w:color w:val="000000"/>
                      <w:sz w:val="18"/>
                      <w:szCs w:val="18"/>
                      <w:lang w:eastAsia="es-MX"/>
                    </w:rPr>
                    <w:t>9</w:t>
                  </w:r>
                </w:p>
              </w:tc>
              <w:tc>
                <w:tcPr>
                  <w:tcW w:w="4394" w:type="dxa"/>
                  <w:tcBorders>
                    <w:top w:val="nil"/>
                    <w:left w:val="single" w:sz="4" w:space="0" w:color="auto"/>
                    <w:bottom w:val="single" w:sz="4" w:space="0" w:color="auto"/>
                    <w:right w:val="single" w:sz="4" w:space="0" w:color="auto"/>
                  </w:tcBorders>
                  <w:shd w:val="clear" w:color="auto" w:fill="auto"/>
                  <w:vAlign w:val="center"/>
                  <w:hideMark/>
                </w:tcPr>
                <w:p w14:paraId="14EB4FBB" w14:textId="77777777" w:rsidR="00507808" w:rsidRPr="00507808" w:rsidRDefault="00507808" w:rsidP="00507808">
                  <w:pPr>
                    <w:rPr>
                      <w:rFonts w:ascii="Calibri" w:hAnsi="Calibri" w:cs="Aparajita"/>
                      <w:color w:val="000000"/>
                      <w:sz w:val="18"/>
                      <w:szCs w:val="18"/>
                      <w:lang w:eastAsia="es-MX"/>
                    </w:rPr>
                  </w:pPr>
                  <w:r w:rsidRPr="00507808">
                    <w:rPr>
                      <w:rFonts w:ascii="Calibri" w:hAnsi="Calibri" w:cs="Aparajita"/>
                      <w:color w:val="000000"/>
                      <w:sz w:val="18"/>
                      <w:szCs w:val="18"/>
                      <w:lang w:eastAsia="es-MX"/>
                    </w:rPr>
                    <w:t>REDUCCION CONCENTRICA 2" X 1 1/4" STD  SCH 40 ASTM A-234 WPB ASME B16.9</w:t>
                  </w:r>
                </w:p>
              </w:tc>
              <w:tc>
                <w:tcPr>
                  <w:tcW w:w="993" w:type="dxa"/>
                  <w:tcBorders>
                    <w:top w:val="nil"/>
                    <w:left w:val="nil"/>
                    <w:bottom w:val="single" w:sz="4" w:space="0" w:color="auto"/>
                    <w:right w:val="single" w:sz="4" w:space="0" w:color="auto"/>
                  </w:tcBorders>
                  <w:shd w:val="clear" w:color="auto" w:fill="auto"/>
                  <w:vAlign w:val="center"/>
                  <w:hideMark/>
                </w:tcPr>
                <w:p w14:paraId="225E819E"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2</w:t>
                  </w:r>
                </w:p>
              </w:tc>
              <w:tc>
                <w:tcPr>
                  <w:tcW w:w="850" w:type="dxa"/>
                  <w:tcBorders>
                    <w:top w:val="nil"/>
                    <w:left w:val="nil"/>
                    <w:bottom w:val="single" w:sz="4" w:space="0" w:color="auto"/>
                    <w:right w:val="single" w:sz="4" w:space="0" w:color="auto"/>
                  </w:tcBorders>
                  <w:shd w:val="clear" w:color="auto" w:fill="auto"/>
                  <w:vAlign w:val="center"/>
                  <w:hideMark/>
                </w:tcPr>
                <w:p w14:paraId="1E9F4538"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PZA.</w:t>
                  </w:r>
                </w:p>
              </w:tc>
              <w:tc>
                <w:tcPr>
                  <w:tcW w:w="992" w:type="dxa"/>
                  <w:tcBorders>
                    <w:top w:val="nil"/>
                    <w:left w:val="nil"/>
                    <w:bottom w:val="single" w:sz="4" w:space="0" w:color="auto"/>
                    <w:right w:val="single" w:sz="4" w:space="0" w:color="auto"/>
                  </w:tcBorders>
                  <w:shd w:val="clear" w:color="auto" w:fill="auto"/>
                  <w:vAlign w:val="center"/>
                  <w:hideMark/>
                </w:tcPr>
                <w:p w14:paraId="5F2F3F5F"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38,98</w:t>
                  </w:r>
                </w:p>
              </w:tc>
              <w:tc>
                <w:tcPr>
                  <w:tcW w:w="1134" w:type="dxa"/>
                  <w:tcBorders>
                    <w:top w:val="nil"/>
                    <w:left w:val="nil"/>
                    <w:bottom w:val="single" w:sz="4" w:space="0" w:color="auto"/>
                    <w:right w:val="single" w:sz="4" w:space="0" w:color="auto"/>
                  </w:tcBorders>
                  <w:shd w:val="clear" w:color="auto" w:fill="auto"/>
                  <w:vAlign w:val="center"/>
                  <w:hideMark/>
                </w:tcPr>
                <w:p w14:paraId="329F0B09"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77,96</w:t>
                  </w:r>
                </w:p>
              </w:tc>
            </w:tr>
            <w:tr w:rsidR="00507808" w:rsidRPr="00507808" w14:paraId="72575E50" w14:textId="77777777" w:rsidTr="004C67F7">
              <w:trPr>
                <w:trHeight w:val="299"/>
                <w:jc w:val="center"/>
              </w:trPr>
              <w:tc>
                <w:tcPr>
                  <w:tcW w:w="629" w:type="dxa"/>
                  <w:shd w:val="clear" w:color="auto" w:fill="auto"/>
                  <w:vAlign w:val="center"/>
                  <w:hideMark/>
                </w:tcPr>
                <w:p w14:paraId="67CD64BB" w14:textId="77777777" w:rsidR="00507808" w:rsidRPr="00507808" w:rsidRDefault="00507808" w:rsidP="00507808">
                  <w:pPr>
                    <w:jc w:val="center"/>
                    <w:rPr>
                      <w:rFonts w:ascii="Calibri" w:hAnsi="Calibri" w:cs="Aparajita"/>
                      <w:b/>
                      <w:bCs/>
                      <w:color w:val="000000"/>
                      <w:sz w:val="18"/>
                      <w:szCs w:val="18"/>
                      <w:lang w:eastAsia="es-MX"/>
                    </w:rPr>
                  </w:pPr>
                  <w:r w:rsidRPr="00507808">
                    <w:rPr>
                      <w:rFonts w:ascii="Calibri" w:hAnsi="Calibri" w:cs="Aparajita"/>
                      <w:b/>
                      <w:bCs/>
                      <w:color w:val="000000"/>
                      <w:sz w:val="18"/>
                      <w:szCs w:val="18"/>
                      <w:lang w:eastAsia="es-MX"/>
                    </w:rPr>
                    <w:t>10</w:t>
                  </w:r>
                </w:p>
              </w:tc>
              <w:tc>
                <w:tcPr>
                  <w:tcW w:w="4394" w:type="dxa"/>
                  <w:tcBorders>
                    <w:top w:val="nil"/>
                    <w:left w:val="single" w:sz="4" w:space="0" w:color="auto"/>
                    <w:bottom w:val="single" w:sz="4" w:space="0" w:color="auto"/>
                    <w:right w:val="single" w:sz="4" w:space="0" w:color="auto"/>
                  </w:tcBorders>
                  <w:shd w:val="clear" w:color="auto" w:fill="auto"/>
                  <w:vAlign w:val="center"/>
                  <w:hideMark/>
                </w:tcPr>
                <w:p w14:paraId="4D9E5A36" w14:textId="77777777" w:rsidR="00507808" w:rsidRPr="00507808" w:rsidRDefault="00507808" w:rsidP="00507808">
                  <w:pPr>
                    <w:rPr>
                      <w:rFonts w:ascii="Calibri" w:hAnsi="Calibri" w:cs="Aparajita"/>
                      <w:color w:val="000000"/>
                      <w:sz w:val="18"/>
                      <w:szCs w:val="18"/>
                      <w:lang w:eastAsia="es-MX"/>
                    </w:rPr>
                  </w:pPr>
                  <w:r w:rsidRPr="00507808">
                    <w:rPr>
                      <w:rFonts w:ascii="Calibri" w:hAnsi="Calibri" w:cs="Aparajita"/>
                      <w:color w:val="000000"/>
                      <w:sz w:val="18"/>
                      <w:szCs w:val="18"/>
                      <w:lang w:eastAsia="es-MX"/>
                    </w:rPr>
                    <w:t>TUBERIA SIN COSTURA 2" SCH-40 ASTM A53/106 API 5L GR-B (6 METROS)</w:t>
                  </w:r>
                </w:p>
              </w:tc>
              <w:tc>
                <w:tcPr>
                  <w:tcW w:w="993" w:type="dxa"/>
                  <w:tcBorders>
                    <w:top w:val="nil"/>
                    <w:left w:val="nil"/>
                    <w:bottom w:val="single" w:sz="4" w:space="0" w:color="auto"/>
                    <w:right w:val="single" w:sz="4" w:space="0" w:color="auto"/>
                  </w:tcBorders>
                  <w:shd w:val="clear" w:color="auto" w:fill="auto"/>
                  <w:vAlign w:val="center"/>
                  <w:hideMark/>
                </w:tcPr>
                <w:p w14:paraId="4EF7A242"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48</w:t>
                  </w:r>
                </w:p>
              </w:tc>
              <w:tc>
                <w:tcPr>
                  <w:tcW w:w="850" w:type="dxa"/>
                  <w:tcBorders>
                    <w:top w:val="nil"/>
                    <w:left w:val="nil"/>
                    <w:bottom w:val="single" w:sz="4" w:space="0" w:color="auto"/>
                    <w:right w:val="single" w:sz="4" w:space="0" w:color="auto"/>
                  </w:tcBorders>
                  <w:shd w:val="clear" w:color="auto" w:fill="auto"/>
                  <w:vAlign w:val="center"/>
                  <w:hideMark/>
                </w:tcPr>
                <w:p w14:paraId="0D189340"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M.</w:t>
                  </w:r>
                </w:p>
              </w:tc>
              <w:tc>
                <w:tcPr>
                  <w:tcW w:w="992" w:type="dxa"/>
                  <w:tcBorders>
                    <w:top w:val="nil"/>
                    <w:left w:val="nil"/>
                    <w:bottom w:val="single" w:sz="4" w:space="0" w:color="auto"/>
                    <w:right w:val="single" w:sz="4" w:space="0" w:color="auto"/>
                  </w:tcBorders>
                  <w:shd w:val="clear" w:color="auto" w:fill="auto"/>
                  <w:vAlign w:val="center"/>
                  <w:hideMark/>
                </w:tcPr>
                <w:p w14:paraId="02D5A67E"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111,71</w:t>
                  </w:r>
                </w:p>
              </w:tc>
              <w:tc>
                <w:tcPr>
                  <w:tcW w:w="1134" w:type="dxa"/>
                  <w:tcBorders>
                    <w:top w:val="nil"/>
                    <w:left w:val="nil"/>
                    <w:bottom w:val="single" w:sz="4" w:space="0" w:color="auto"/>
                    <w:right w:val="single" w:sz="4" w:space="0" w:color="auto"/>
                  </w:tcBorders>
                  <w:shd w:val="clear" w:color="auto" w:fill="auto"/>
                  <w:vAlign w:val="center"/>
                  <w:hideMark/>
                </w:tcPr>
                <w:p w14:paraId="5960D1A4"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5.362,08</w:t>
                  </w:r>
                </w:p>
              </w:tc>
            </w:tr>
            <w:tr w:rsidR="00507808" w:rsidRPr="00507808" w14:paraId="29F96F83" w14:textId="77777777" w:rsidTr="004C67F7">
              <w:trPr>
                <w:trHeight w:val="314"/>
                <w:jc w:val="center"/>
              </w:trPr>
              <w:tc>
                <w:tcPr>
                  <w:tcW w:w="629" w:type="dxa"/>
                  <w:shd w:val="clear" w:color="auto" w:fill="auto"/>
                  <w:vAlign w:val="center"/>
                  <w:hideMark/>
                </w:tcPr>
                <w:p w14:paraId="1CCA1CD3" w14:textId="77777777" w:rsidR="00507808" w:rsidRPr="00507808" w:rsidRDefault="00507808" w:rsidP="00507808">
                  <w:pPr>
                    <w:jc w:val="center"/>
                    <w:rPr>
                      <w:rFonts w:ascii="Calibri" w:hAnsi="Calibri" w:cs="Aparajita"/>
                      <w:b/>
                      <w:bCs/>
                      <w:color w:val="000000"/>
                      <w:sz w:val="18"/>
                      <w:szCs w:val="18"/>
                      <w:lang w:eastAsia="es-MX"/>
                    </w:rPr>
                  </w:pPr>
                  <w:r w:rsidRPr="00507808">
                    <w:rPr>
                      <w:rFonts w:ascii="Calibri" w:hAnsi="Calibri" w:cs="Aparajita"/>
                      <w:b/>
                      <w:bCs/>
                      <w:color w:val="000000"/>
                      <w:sz w:val="18"/>
                      <w:szCs w:val="18"/>
                      <w:lang w:eastAsia="es-MX"/>
                    </w:rPr>
                    <w:t>11</w:t>
                  </w:r>
                </w:p>
              </w:tc>
              <w:tc>
                <w:tcPr>
                  <w:tcW w:w="4394" w:type="dxa"/>
                  <w:tcBorders>
                    <w:top w:val="nil"/>
                    <w:left w:val="single" w:sz="4" w:space="0" w:color="auto"/>
                    <w:bottom w:val="nil"/>
                    <w:right w:val="single" w:sz="4" w:space="0" w:color="auto"/>
                  </w:tcBorders>
                  <w:shd w:val="clear" w:color="auto" w:fill="auto"/>
                  <w:vAlign w:val="center"/>
                  <w:hideMark/>
                </w:tcPr>
                <w:p w14:paraId="10C08493" w14:textId="77777777" w:rsidR="00507808" w:rsidRPr="00507808" w:rsidRDefault="00507808" w:rsidP="00507808">
                  <w:pPr>
                    <w:rPr>
                      <w:rFonts w:ascii="Calibri" w:hAnsi="Calibri" w:cs="Aparajita"/>
                      <w:color w:val="000000"/>
                      <w:sz w:val="18"/>
                      <w:szCs w:val="18"/>
                      <w:lang w:eastAsia="es-MX"/>
                    </w:rPr>
                  </w:pPr>
                  <w:r w:rsidRPr="00507808">
                    <w:rPr>
                      <w:rFonts w:ascii="Calibri" w:hAnsi="Calibri" w:cs="Aparajita"/>
                      <w:color w:val="000000"/>
                      <w:sz w:val="18"/>
                      <w:szCs w:val="18"/>
                      <w:lang w:eastAsia="es-MX"/>
                    </w:rPr>
                    <w:t>TUBERIA SIN COSTURA 1 1/4" SCH-40 ASTM A53/106 API 5L GR-B (6 METROS)</w:t>
                  </w:r>
                </w:p>
              </w:tc>
              <w:tc>
                <w:tcPr>
                  <w:tcW w:w="993" w:type="dxa"/>
                  <w:tcBorders>
                    <w:top w:val="nil"/>
                    <w:left w:val="nil"/>
                    <w:bottom w:val="nil"/>
                    <w:right w:val="single" w:sz="4" w:space="0" w:color="auto"/>
                  </w:tcBorders>
                  <w:shd w:val="clear" w:color="auto" w:fill="auto"/>
                  <w:vAlign w:val="center"/>
                  <w:hideMark/>
                </w:tcPr>
                <w:p w14:paraId="44AABE8A"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6</w:t>
                  </w:r>
                </w:p>
              </w:tc>
              <w:tc>
                <w:tcPr>
                  <w:tcW w:w="850" w:type="dxa"/>
                  <w:tcBorders>
                    <w:top w:val="nil"/>
                    <w:left w:val="nil"/>
                    <w:bottom w:val="nil"/>
                    <w:right w:val="single" w:sz="4" w:space="0" w:color="auto"/>
                  </w:tcBorders>
                  <w:shd w:val="clear" w:color="auto" w:fill="auto"/>
                  <w:vAlign w:val="center"/>
                  <w:hideMark/>
                </w:tcPr>
                <w:p w14:paraId="655C8461"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M.</w:t>
                  </w:r>
                </w:p>
              </w:tc>
              <w:tc>
                <w:tcPr>
                  <w:tcW w:w="992" w:type="dxa"/>
                  <w:tcBorders>
                    <w:top w:val="nil"/>
                    <w:left w:val="nil"/>
                    <w:bottom w:val="nil"/>
                    <w:right w:val="single" w:sz="4" w:space="0" w:color="auto"/>
                  </w:tcBorders>
                  <w:shd w:val="clear" w:color="auto" w:fill="auto"/>
                  <w:vAlign w:val="center"/>
                  <w:hideMark/>
                </w:tcPr>
                <w:p w14:paraId="294F6BAF"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96,74</w:t>
                  </w:r>
                </w:p>
              </w:tc>
              <w:tc>
                <w:tcPr>
                  <w:tcW w:w="1134" w:type="dxa"/>
                  <w:tcBorders>
                    <w:top w:val="nil"/>
                    <w:left w:val="nil"/>
                    <w:bottom w:val="single" w:sz="4" w:space="0" w:color="auto"/>
                    <w:right w:val="single" w:sz="4" w:space="0" w:color="auto"/>
                  </w:tcBorders>
                  <w:shd w:val="clear" w:color="auto" w:fill="auto"/>
                  <w:vAlign w:val="center"/>
                  <w:hideMark/>
                </w:tcPr>
                <w:p w14:paraId="66E2E85F"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580,44</w:t>
                  </w:r>
                </w:p>
              </w:tc>
            </w:tr>
            <w:tr w:rsidR="00507808" w:rsidRPr="00507808" w14:paraId="7B88602D" w14:textId="77777777" w:rsidTr="004C67F7">
              <w:trPr>
                <w:trHeight w:val="314"/>
                <w:jc w:val="center"/>
              </w:trPr>
              <w:tc>
                <w:tcPr>
                  <w:tcW w:w="629" w:type="dxa"/>
                  <w:shd w:val="clear" w:color="auto" w:fill="auto"/>
                  <w:vAlign w:val="center"/>
                  <w:hideMark/>
                </w:tcPr>
                <w:p w14:paraId="6137B6C0" w14:textId="77777777" w:rsidR="00507808" w:rsidRPr="00507808" w:rsidRDefault="00507808" w:rsidP="00507808">
                  <w:pPr>
                    <w:jc w:val="center"/>
                    <w:rPr>
                      <w:rFonts w:ascii="Calibri" w:hAnsi="Calibri" w:cs="Aparajita"/>
                      <w:b/>
                      <w:bCs/>
                      <w:color w:val="000000"/>
                      <w:sz w:val="18"/>
                      <w:szCs w:val="18"/>
                      <w:lang w:eastAsia="es-MX"/>
                    </w:rPr>
                  </w:pPr>
                  <w:r w:rsidRPr="00507808">
                    <w:rPr>
                      <w:rFonts w:ascii="Calibri" w:hAnsi="Calibri" w:cs="Aparajita"/>
                      <w:b/>
                      <w:bCs/>
                      <w:color w:val="000000"/>
                      <w:sz w:val="18"/>
                      <w:szCs w:val="18"/>
                      <w:lang w:eastAsia="es-MX"/>
                    </w:rPr>
                    <w:t>12</w:t>
                  </w:r>
                </w:p>
              </w:tc>
              <w:tc>
                <w:tcPr>
                  <w:tcW w:w="4394" w:type="dxa"/>
                  <w:tcBorders>
                    <w:top w:val="single" w:sz="12" w:space="0" w:color="auto"/>
                    <w:left w:val="single" w:sz="4" w:space="0" w:color="auto"/>
                    <w:bottom w:val="single" w:sz="4" w:space="0" w:color="auto"/>
                    <w:right w:val="single" w:sz="4" w:space="0" w:color="auto"/>
                  </w:tcBorders>
                  <w:shd w:val="clear" w:color="auto" w:fill="auto"/>
                  <w:vAlign w:val="center"/>
                  <w:hideMark/>
                </w:tcPr>
                <w:p w14:paraId="316ACC80" w14:textId="77777777" w:rsidR="00507808" w:rsidRPr="00507808" w:rsidRDefault="00507808" w:rsidP="00507808">
                  <w:pPr>
                    <w:rPr>
                      <w:rFonts w:ascii="Calibri" w:hAnsi="Calibri" w:cs="Aparajita"/>
                      <w:color w:val="000000"/>
                      <w:sz w:val="18"/>
                      <w:szCs w:val="18"/>
                      <w:lang w:val="en-US" w:eastAsia="es-MX"/>
                    </w:rPr>
                  </w:pPr>
                  <w:r w:rsidRPr="00507808">
                    <w:rPr>
                      <w:rFonts w:ascii="Calibri" w:hAnsi="Calibri" w:cs="Aparajita"/>
                      <w:color w:val="000000"/>
                      <w:sz w:val="18"/>
                      <w:szCs w:val="18"/>
                      <w:lang w:val="en-US" w:eastAsia="es-MX"/>
                    </w:rPr>
                    <w:t>BRIDA WELDING NECK  3" S-300 SCH-40 RF ASTM A-105 ASME B16.5</w:t>
                  </w:r>
                </w:p>
              </w:tc>
              <w:tc>
                <w:tcPr>
                  <w:tcW w:w="993" w:type="dxa"/>
                  <w:tcBorders>
                    <w:top w:val="single" w:sz="12" w:space="0" w:color="auto"/>
                    <w:left w:val="nil"/>
                    <w:bottom w:val="single" w:sz="4" w:space="0" w:color="auto"/>
                    <w:right w:val="single" w:sz="4" w:space="0" w:color="auto"/>
                  </w:tcBorders>
                  <w:shd w:val="clear" w:color="auto" w:fill="auto"/>
                  <w:vAlign w:val="center"/>
                  <w:hideMark/>
                </w:tcPr>
                <w:p w14:paraId="693421CA"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8</w:t>
                  </w:r>
                </w:p>
              </w:tc>
              <w:tc>
                <w:tcPr>
                  <w:tcW w:w="850" w:type="dxa"/>
                  <w:tcBorders>
                    <w:top w:val="single" w:sz="12" w:space="0" w:color="auto"/>
                    <w:left w:val="nil"/>
                    <w:bottom w:val="single" w:sz="4" w:space="0" w:color="auto"/>
                    <w:right w:val="single" w:sz="4" w:space="0" w:color="auto"/>
                  </w:tcBorders>
                  <w:shd w:val="clear" w:color="auto" w:fill="auto"/>
                  <w:vAlign w:val="center"/>
                  <w:hideMark/>
                </w:tcPr>
                <w:p w14:paraId="100133AD"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PZA.</w:t>
                  </w:r>
                </w:p>
              </w:tc>
              <w:tc>
                <w:tcPr>
                  <w:tcW w:w="992" w:type="dxa"/>
                  <w:tcBorders>
                    <w:top w:val="single" w:sz="12" w:space="0" w:color="auto"/>
                    <w:left w:val="nil"/>
                    <w:bottom w:val="single" w:sz="4" w:space="0" w:color="auto"/>
                    <w:right w:val="single" w:sz="4" w:space="0" w:color="auto"/>
                  </w:tcBorders>
                  <w:shd w:val="clear" w:color="auto" w:fill="auto"/>
                  <w:vAlign w:val="center"/>
                  <w:hideMark/>
                </w:tcPr>
                <w:p w14:paraId="19283FE7"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290,23</w:t>
                  </w:r>
                </w:p>
              </w:tc>
              <w:tc>
                <w:tcPr>
                  <w:tcW w:w="1134" w:type="dxa"/>
                  <w:tcBorders>
                    <w:top w:val="nil"/>
                    <w:left w:val="nil"/>
                    <w:bottom w:val="single" w:sz="4" w:space="0" w:color="auto"/>
                    <w:right w:val="single" w:sz="4" w:space="0" w:color="auto"/>
                  </w:tcBorders>
                  <w:shd w:val="clear" w:color="auto" w:fill="auto"/>
                  <w:vAlign w:val="center"/>
                  <w:hideMark/>
                </w:tcPr>
                <w:p w14:paraId="38284268"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2.321,84</w:t>
                  </w:r>
                </w:p>
              </w:tc>
            </w:tr>
            <w:tr w:rsidR="00507808" w:rsidRPr="00507808" w14:paraId="6981CC36" w14:textId="77777777" w:rsidTr="004C67F7">
              <w:trPr>
                <w:trHeight w:val="299"/>
                <w:jc w:val="center"/>
              </w:trPr>
              <w:tc>
                <w:tcPr>
                  <w:tcW w:w="629" w:type="dxa"/>
                  <w:shd w:val="clear" w:color="auto" w:fill="auto"/>
                  <w:vAlign w:val="center"/>
                  <w:hideMark/>
                </w:tcPr>
                <w:p w14:paraId="39DE9ABB" w14:textId="77777777" w:rsidR="00507808" w:rsidRPr="00507808" w:rsidRDefault="00507808" w:rsidP="00507808">
                  <w:pPr>
                    <w:jc w:val="center"/>
                    <w:rPr>
                      <w:rFonts w:ascii="Calibri" w:hAnsi="Calibri" w:cs="Aparajita"/>
                      <w:b/>
                      <w:bCs/>
                      <w:color w:val="000000"/>
                      <w:sz w:val="18"/>
                      <w:szCs w:val="18"/>
                      <w:lang w:eastAsia="es-MX"/>
                    </w:rPr>
                  </w:pPr>
                  <w:r w:rsidRPr="00507808">
                    <w:rPr>
                      <w:rFonts w:ascii="Calibri" w:hAnsi="Calibri" w:cs="Aparajita"/>
                      <w:b/>
                      <w:bCs/>
                      <w:color w:val="000000"/>
                      <w:sz w:val="18"/>
                      <w:szCs w:val="18"/>
                      <w:lang w:eastAsia="es-MX"/>
                    </w:rPr>
                    <w:t>13</w:t>
                  </w:r>
                </w:p>
              </w:tc>
              <w:tc>
                <w:tcPr>
                  <w:tcW w:w="4394" w:type="dxa"/>
                  <w:tcBorders>
                    <w:top w:val="nil"/>
                    <w:left w:val="single" w:sz="4" w:space="0" w:color="auto"/>
                    <w:bottom w:val="single" w:sz="4" w:space="0" w:color="auto"/>
                    <w:right w:val="single" w:sz="4" w:space="0" w:color="auto"/>
                  </w:tcBorders>
                  <w:shd w:val="clear" w:color="auto" w:fill="auto"/>
                  <w:vAlign w:val="center"/>
                  <w:hideMark/>
                </w:tcPr>
                <w:p w14:paraId="2BE2BF7E" w14:textId="77777777" w:rsidR="00507808" w:rsidRPr="00507808" w:rsidRDefault="00507808" w:rsidP="00507808">
                  <w:pPr>
                    <w:rPr>
                      <w:rFonts w:ascii="Calibri" w:hAnsi="Calibri" w:cs="Aparajita"/>
                      <w:color w:val="000000"/>
                      <w:sz w:val="18"/>
                      <w:szCs w:val="18"/>
                      <w:lang w:eastAsia="es-MX"/>
                    </w:rPr>
                  </w:pPr>
                  <w:r w:rsidRPr="00507808">
                    <w:rPr>
                      <w:rFonts w:ascii="Calibri" w:hAnsi="Calibri" w:cs="Aparajita"/>
                      <w:color w:val="000000"/>
                      <w:sz w:val="18"/>
                      <w:szCs w:val="18"/>
                      <w:lang w:eastAsia="es-MX"/>
                    </w:rPr>
                    <w:t>ESPARRAGOS 3/4" X 4 1/2" ASTM A-193 GR-B7 C/ 2 TUERCAS ASTM A-194 GR-2H</w:t>
                  </w:r>
                </w:p>
              </w:tc>
              <w:tc>
                <w:tcPr>
                  <w:tcW w:w="993" w:type="dxa"/>
                  <w:tcBorders>
                    <w:top w:val="nil"/>
                    <w:left w:val="nil"/>
                    <w:bottom w:val="single" w:sz="4" w:space="0" w:color="auto"/>
                    <w:right w:val="single" w:sz="4" w:space="0" w:color="auto"/>
                  </w:tcBorders>
                  <w:shd w:val="clear" w:color="auto" w:fill="auto"/>
                  <w:vAlign w:val="center"/>
                  <w:hideMark/>
                </w:tcPr>
                <w:p w14:paraId="34D90A28"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30</w:t>
                  </w:r>
                </w:p>
              </w:tc>
              <w:tc>
                <w:tcPr>
                  <w:tcW w:w="850" w:type="dxa"/>
                  <w:tcBorders>
                    <w:top w:val="nil"/>
                    <w:left w:val="nil"/>
                    <w:bottom w:val="single" w:sz="4" w:space="0" w:color="auto"/>
                    <w:right w:val="single" w:sz="4" w:space="0" w:color="auto"/>
                  </w:tcBorders>
                  <w:shd w:val="clear" w:color="auto" w:fill="auto"/>
                  <w:vAlign w:val="center"/>
                  <w:hideMark/>
                </w:tcPr>
                <w:p w14:paraId="05678204"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PZA.</w:t>
                  </w:r>
                </w:p>
              </w:tc>
              <w:tc>
                <w:tcPr>
                  <w:tcW w:w="992" w:type="dxa"/>
                  <w:tcBorders>
                    <w:top w:val="nil"/>
                    <w:left w:val="nil"/>
                    <w:bottom w:val="single" w:sz="4" w:space="0" w:color="auto"/>
                    <w:right w:val="single" w:sz="4" w:space="0" w:color="auto"/>
                  </w:tcBorders>
                  <w:shd w:val="clear" w:color="auto" w:fill="auto"/>
                  <w:vAlign w:val="center"/>
                  <w:hideMark/>
                </w:tcPr>
                <w:p w14:paraId="6EF392FD"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20,46</w:t>
                  </w:r>
                </w:p>
              </w:tc>
              <w:tc>
                <w:tcPr>
                  <w:tcW w:w="1134" w:type="dxa"/>
                  <w:tcBorders>
                    <w:top w:val="nil"/>
                    <w:left w:val="nil"/>
                    <w:bottom w:val="single" w:sz="4" w:space="0" w:color="auto"/>
                    <w:right w:val="single" w:sz="4" w:space="0" w:color="auto"/>
                  </w:tcBorders>
                  <w:shd w:val="clear" w:color="auto" w:fill="auto"/>
                  <w:vAlign w:val="center"/>
                  <w:hideMark/>
                </w:tcPr>
                <w:p w14:paraId="115AF551"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613,80</w:t>
                  </w:r>
                </w:p>
              </w:tc>
            </w:tr>
            <w:tr w:rsidR="00507808" w:rsidRPr="00507808" w14:paraId="4829CC5A" w14:textId="77777777" w:rsidTr="004C67F7">
              <w:trPr>
                <w:trHeight w:val="299"/>
                <w:jc w:val="center"/>
              </w:trPr>
              <w:tc>
                <w:tcPr>
                  <w:tcW w:w="629" w:type="dxa"/>
                  <w:shd w:val="clear" w:color="auto" w:fill="auto"/>
                  <w:vAlign w:val="center"/>
                  <w:hideMark/>
                </w:tcPr>
                <w:p w14:paraId="33841EC4" w14:textId="77777777" w:rsidR="00507808" w:rsidRPr="00507808" w:rsidRDefault="00507808" w:rsidP="00507808">
                  <w:pPr>
                    <w:jc w:val="center"/>
                    <w:rPr>
                      <w:rFonts w:ascii="Calibri" w:hAnsi="Calibri" w:cs="Aparajita"/>
                      <w:b/>
                      <w:bCs/>
                      <w:color w:val="000000"/>
                      <w:sz w:val="18"/>
                      <w:szCs w:val="18"/>
                      <w:lang w:eastAsia="es-MX"/>
                    </w:rPr>
                  </w:pPr>
                  <w:r w:rsidRPr="00507808">
                    <w:rPr>
                      <w:rFonts w:ascii="Calibri" w:hAnsi="Calibri" w:cs="Aparajita"/>
                      <w:b/>
                      <w:bCs/>
                      <w:color w:val="000000"/>
                      <w:sz w:val="18"/>
                      <w:szCs w:val="18"/>
                      <w:lang w:eastAsia="es-MX"/>
                    </w:rPr>
                    <w:t>14</w:t>
                  </w:r>
                </w:p>
              </w:tc>
              <w:tc>
                <w:tcPr>
                  <w:tcW w:w="4394" w:type="dxa"/>
                  <w:tcBorders>
                    <w:top w:val="nil"/>
                    <w:left w:val="single" w:sz="4" w:space="0" w:color="auto"/>
                    <w:bottom w:val="single" w:sz="4" w:space="0" w:color="auto"/>
                    <w:right w:val="single" w:sz="4" w:space="0" w:color="auto"/>
                  </w:tcBorders>
                  <w:shd w:val="clear" w:color="auto" w:fill="auto"/>
                  <w:vAlign w:val="center"/>
                  <w:hideMark/>
                </w:tcPr>
                <w:p w14:paraId="6E9D154D" w14:textId="77777777" w:rsidR="00507808" w:rsidRPr="00507808" w:rsidRDefault="00507808" w:rsidP="00507808">
                  <w:pPr>
                    <w:rPr>
                      <w:rFonts w:ascii="Calibri" w:hAnsi="Calibri" w:cs="Aparajita"/>
                      <w:color w:val="000000"/>
                      <w:sz w:val="18"/>
                      <w:szCs w:val="18"/>
                      <w:lang w:eastAsia="es-MX"/>
                    </w:rPr>
                  </w:pPr>
                  <w:r w:rsidRPr="00507808">
                    <w:rPr>
                      <w:rFonts w:ascii="Calibri" w:hAnsi="Calibri" w:cs="Aparajita"/>
                      <w:color w:val="000000"/>
                      <w:sz w:val="18"/>
                      <w:szCs w:val="18"/>
                      <w:lang w:eastAsia="es-MX"/>
                    </w:rPr>
                    <w:t>JUNTA ESPIROMETALICA WR  3" 300/600  SS316L/FG ASME B16.20</w:t>
                  </w:r>
                </w:p>
              </w:tc>
              <w:tc>
                <w:tcPr>
                  <w:tcW w:w="993" w:type="dxa"/>
                  <w:tcBorders>
                    <w:top w:val="nil"/>
                    <w:left w:val="nil"/>
                    <w:bottom w:val="single" w:sz="4" w:space="0" w:color="auto"/>
                    <w:right w:val="single" w:sz="4" w:space="0" w:color="auto"/>
                  </w:tcBorders>
                  <w:shd w:val="clear" w:color="auto" w:fill="auto"/>
                  <w:vAlign w:val="center"/>
                  <w:hideMark/>
                </w:tcPr>
                <w:p w14:paraId="1B470B7C"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5</w:t>
                  </w:r>
                </w:p>
              </w:tc>
              <w:tc>
                <w:tcPr>
                  <w:tcW w:w="850" w:type="dxa"/>
                  <w:tcBorders>
                    <w:top w:val="nil"/>
                    <w:left w:val="nil"/>
                    <w:bottom w:val="single" w:sz="4" w:space="0" w:color="auto"/>
                    <w:right w:val="single" w:sz="4" w:space="0" w:color="auto"/>
                  </w:tcBorders>
                  <w:shd w:val="clear" w:color="auto" w:fill="auto"/>
                  <w:vAlign w:val="center"/>
                  <w:hideMark/>
                </w:tcPr>
                <w:p w14:paraId="0F9045BA"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PZA.</w:t>
                  </w:r>
                </w:p>
              </w:tc>
              <w:tc>
                <w:tcPr>
                  <w:tcW w:w="992" w:type="dxa"/>
                  <w:tcBorders>
                    <w:top w:val="nil"/>
                    <w:left w:val="nil"/>
                    <w:bottom w:val="single" w:sz="4" w:space="0" w:color="auto"/>
                    <w:right w:val="single" w:sz="4" w:space="0" w:color="auto"/>
                  </w:tcBorders>
                  <w:shd w:val="clear" w:color="auto" w:fill="auto"/>
                  <w:vAlign w:val="center"/>
                  <w:hideMark/>
                </w:tcPr>
                <w:p w14:paraId="2CCFB475"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41,06</w:t>
                  </w:r>
                </w:p>
              </w:tc>
              <w:tc>
                <w:tcPr>
                  <w:tcW w:w="1134" w:type="dxa"/>
                  <w:tcBorders>
                    <w:top w:val="nil"/>
                    <w:left w:val="nil"/>
                    <w:bottom w:val="single" w:sz="4" w:space="0" w:color="auto"/>
                    <w:right w:val="single" w:sz="4" w:space="0" w:color="auto"/>
                  </w:tcBorders>
                  <w:shd w:val="clear" w:color="auto" w:fill="auto"/>
                  <w:vAlign w:val="center"/>
                  <w:hideMark/>
                </w:tcPr>
                <w:p w14:paraId="374AB5B6"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205,30</w:t>
                  </w:r>
                </w:p>
              </w:tc>
            </w:tr>
            <w:tr w:rsidR="00507808" w:rsidRPr="00507808" w14:paraId="47747AA6" w14:textId="77777777" w:rsidTr="004C67F7">
              <w:trPr>
                <w:trHeight w:val="299"/>
                <w:jc w:val="center"/>
              </w:trPr>
              <w:tc>
                <w:tcPr>
                  <w:tcW w:w="629" w:type="dxa"/>
                  <w:shd w:val="clear" w:color="auto" w:fill="auto"/>
                  <w:vAlign w:val="center"/>
                  <w:hideMark/>
                </w:tcPr>
                <w:p w14:paraId="06916C3F" w14:textId="77777777" w:rsidR="00507808" w:rsidRPr="00507808" w:rsidRDefault="00507808" w:rsidP="00507808">
                  <w:pPr>
                    <w:jc w:val="center"/>
                    <w:rPr>
                      <w:rFonts w:ascii="Calibri" w:hAnsi="Calibri" w:cs="Aparajita"/>
                      <w:b/>
                      <w:bCs/>
                      <w:color w:val="000000"/>
                      <w:sz w:val="18"/>
                      <w:szCs w:val="18"/>
                      <w:lang w:eastAsia="es-MX"/>
                    </w:rPr>
                  </w:pPr>
                  <w:r w:rsidRPr="00507808">
                    <w:rPr>
                      <w:rFonts w:ascii="Calibri" w:hAnsi="Calibri" w:cs="Aparajita"/>
                      <w:b/>
                      <w:bCs/>
                      <w:color w:val="000000"/>
                      <w:sz w:val="18"/>
                      <w:szCs w:val="18"/>
                      <w:lang w:eastAsia="es-MX"/>
                    </w:rPr>
                    <w:t>15</w:t>
                  </w:r>
                </w:p>
              </w:tc>
              <w:tc>
                <w:tcPr>
                  <w:tcW w:w="4394" w:type="dxa"/>
                  <w:tcBorders>
                    <w:top w:val="nil"/>
                    <w:left w:val="single" w:sz="4" w:space="0" w:color="auto"/>
                    <w:bottom w:val="single" w:sz="4" w:space="0" w:color="auto"/>
                    <w:right w:val="single" w:sz="4" w:space="0" w:color="auto"/>
                  </w:tcBorders>
                  <w:shd w:val="clear" w:color="auto" w:fill="auto"/>
                  <w:vAlign w:val="center"/>
                  <w:hideMark/>
                </w:tcPr>
                <w:p w14:paraId="13F24E4F" w14:textId="77777777" w:rsidR="00507808" w:rsidRPr="00507808" w:rsidRDefault="00507808" w:rsidP="00507808">
                  <w:pPr>
                    <w:rPr>
                      <w:rFonts w:ascii="Calibri" w:hAnsi="Calibri" w:cs="Aparajita"/>
                      <w:color w:val="000000"/>
                      <w:sz w:val="18"/>
                      <w:szCs w:val="18"/>
                      <w:lang w:val="en-US" w:eastAsia="es-MX"/>
                    </w:rPr>
                  </w:pPr>
                  <w:r w:rsidRPr="00507808">
                    <w:rPr>
                      <w:rFonts w:ascii="Calibri" w:hAnsi="Calibri" w:cs="Aparajita"/>
                      <w:color w:val="000000"/>
                      <w:sz w:val="18"/>
                      <w:szCs w:val="18"/>
                      <w:lang w:val="en-US" w:eastAsia="es-MX"/>
                    </w:rPr>
                    <w:t>BRIDA WELDING NECK 1 1/2" S-300 SCH-40 RF ASTM A-105 ASME B16.5</w:t>
                  </w:r>
                </w:p>
              </w:tc>
              <w:tc>
                <w:tcPr>
                  <w:tcW w:w="993" w:type="dxa"/>
                  <w:tcBorders>
                    <w:top w:val="nil"/>
                    <w:left w:val="nil"/>
                    <w:bottom w:val="single" w:sz="4" w:space="0" w:color="auto"/>
                    <w:right w:val="single" w:sz="4" w:space="0" w:color="auto"/>
                  </w:tcBorders>
                  <w:shd w:val="clear" w:color="auto" w:fill="auto"/>
                  <w:vAlign w:val="center"/>
                  <w:hideMark/>
                </w:tcPr>
                <w:p w14:paraId="51B2E0A0"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1</w:t>
                  </w:r>
                </w:p>
              </w:tc>
              <w:tc>
                <w:tcPr>
                  <w:tcW w:w="850" w:type="dxa"/>
                  <w:tcBorders>
                    <w:top w:val="nil"/>
                    <w:left w:val="nil"/>
                    <w:bottom w:val="single" w:sz="4" w:space="0" w:color="auto"/>
                    <w:right w:val="single" w:sz="4" w:space="0" w:color="auto"/>
                  </w:tcBorders>
                  <w:shd w:val="clear" w:color="auto" w:fill="auto"/>
                  <w:vAlign w:val="center"/>
                  <w:hideMark/>
                </w:tcPr>
                <w:p w14:paraId="56602F3E"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PZA.</w:t>
                  </w:r>
                </w:p>
              </w:tc>
              <w:tc>
                <w:tcPr>
                  <w:tcW w:w="992" w:type="dxa"/>
                  <w:tcBorders>
                    <w:top w:val="nil"/>
                    <w:left w:val="nil"/>
                    <w:bottom w:val="single" w:sz="4" w:space="0" w:color="auto"/>
                    <w:right w:val="single" w:sz="4" w:space="0" w:color="auto"/>
                  </w:tcBorders>
                  <w:shd w:val="clear" w:color="auto" w:fill="auto"/>
                  <w:vAlign w:val="center"/>
                  <w:hideMark/>
                </w:tcPr>
                <w:p w14:paraId="4301448D"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86,30</w:t>
                  </w:r>
                </w:p>
              </w:tc>
              <w:tc>
                <w:tcPr>
                  <w:tcW w:w="1134" w:type="dxa"/>
                  <w:tcBorders>
                    <w:top w:val="nil"/>
                    <w:left w:val="nil"/>
                    <w:bottom w:val="single" w:sz="4" w:space="0" w:color="auto"/>
                    <w:right w:val="single" w:sz="4" w:space="0" w:color="auto"/>
                  </w:tcBorders>
                  <w:shd w:val="clear" w:color="auto" w:fill="auto"/>
                  <w:vAlign w:val="center"/>
                  <w:hideMark/>
                </w:tcPr>
                <w:p w14:paraId="22AFA5B3"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86,30</w:t>
                  </w:r>
                </w:p>
              </w:tc>
            </w:tr>
            <w:tr w:rsidR="00507808" w:rsidRPr="00507808" w14:paraId="617128C2" w14:textId="77777777" w:rsidTr="004C67F7">
              <w:trPr>
                <w:trHeight w:val="299"/>
                <w:jc w:val="center"/>
              </w:trPr>
              <w:tc>
                <w:tcPr>
                  <w:tcW w:w="629" w:type="dxa"/>
                  <w:shd w:val="clear" w:color="auto" w:fill="auto"/>
                  <w:vAlign w:val="center"/>
                  <w:hideMark/>
                </w:tcPr>
                <w:p w14:paraId="5A921C1A" w14:textId="77777777" w:rsidR="00507808" w:rsidRPr="00507808" w:rsidRDefault="00507808" w:rsidP="00507808">
                  <w:pPr>
                    <w:jc w:val="center"/>
                    <w:rPr>
                      <w:rFonts w:ascii="Calibri" w:hAnsi="Calibri" w:cs="Aparajita"/>
                      <w:b/>
                      <w:bCs/>
                      <w:color w:val="000000"/>
                      <w:sz w:val="18"/>
                      <w:szCs w:val="18"/>
                      <w:lang w:eastAsia="es-MX"/>
                    </w:rPr>
                  </w:pPr>
                  <w:r w:rsidRPr="00507808">
                    <w:rPr>
                      <w:rFonts w:ascii="Calibri" w:hAnsi="Calibri" w:cs="Aparajita"/>
                      <w:b/>
                      <w:bCs/>
                      <w:color w:val="000000"/>
                      <w:sz w:val="18"/>
                      <w:szCs w:val="18"/>
                      <w:lang w:eastAsia="es-MX"/>
                    </w:rPr>
                    <w:t>16</w:t>
                  </w:r>
                </w:p>
              </w:tc>
              <w:tc>
                <w:tcPr>
                  <w:tcW w:w="4394" w:type="dxa"/>
                  <w:tcBorders>
                    <w:top w:val="nil"/>
                    <w:left w:val="single" w:sz="4" w:space="0" w:color="auto"/>
                    <w:bottom w:val="single" w:sz="4" w:space="0" w:color="auto"/>
                    <w:right w:val="single" w:sz="4" w:space="0" w:color="auto"/>
                  </w:tcBorders>
                  <w:shd w:val="clear" w:color="auto" w:fill="auto"/>
                  <w:vAlign w:val="center"/>
                  <w:hideMark/>
                </w:tcPr>
                <w:p w14:paraId="324CFD91" w14:textId="77777777" w:rsidR="00507808" w:rsidRPr="00507808" w:rsidRDefault="00507808" w:rsidP="00507808">
                  <w:pPr>
                    <w:rPr>
                      <w:rFonts w:ascii="Calibri" w:hAnsi="Calibri" w:cs="Aparajita"/>
                      <w:color w:val="000000"/>
                      <w:sz w:val="18"/>
                      <w:szCs w:val="18"/>
                      <w:lang w:eastAsia="es-MX"/>
                    </w:rPr>
                  </w:pPr>
                  <w:r w:rsidRPr="00507808">
                    <w:rPr>
                      <w:rFonts w:ascii="Calibri" w:hAnsi="Calibri" w:cs="Aparajita"/>
                      <w:color w:val="000000"/>
                      <w:sz w:val="18"/>
                      <w:szCs w:val="18"/>
                      <w:lang w:eastAsia="es-MX"/>
                    </w:rPr>
                    <w:t>ESPARRAGOS 3/4" X 3 1/2" ASTM A-193 GR-7 C/ 2 TUERCAS ASTM A-194 GR-2H</w:t>
                  </w:r>
                </w:p>
              </w:tc>
              <w:tc>
                <w:tcPr>
                  <w:tcW w:w="993" w:type="dxa"/>
                  <w:tcBorders>
                    <w:top w:val="nil"/>
                    <w:left w:val="nil"/>
                    <w:bottom w:val="single" w:sz="4" w:space="0" w:color="auto"/>
                    <w:right w:val="single" w:sz="4" w:space="0" w:color="auto"/>
                  </w:tcBorders>
                  <w:shd w:val="clear" w:color="auto" w:fill="auto"/>
                  <w:vAlign w:val="center"/>
                  <w:hideMark/>
                </w:tcPr>
                <w:p w14:paraId="4EA881A3"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36</w:t>
                  </w:r>
                </w:p>
              </w:tc>
              <w:tc>
                <w:tcPr>
                  <w:tcW w:w="850" w:type="dxa"/>
                  <w:tcBorders>
                    <w:top w:val="nil"/>
                    <w:left w:val="nil"/>
                    <w:bottom w:val="single" w:sz="4" w:space="0" w:color="auto"/>
                    <w:right w:val="single" w:sz="4" w:space="0" w:color="auto"/>
                  </w:tcBorders>
                  <w:shd w:val="clear" w:color="auto" w:fill="auto"/>
                  <w:vAlign w:val="center"/>
                  <w:hideMark/>
                </w:tcPr>
                <w:p w14:paraId="31821B83"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PZA.</w:t>
                  </w:r>
                </w:p>
              </w:tc>
              <w:tc>
                <w:tcPr>
                  <w:tcW w:w="992" w:type="dxa"/>
                  <w:tcBorders>
                    <w:top w:val="nil"/>
                    <w:left w:val="nil"/>
                    <w:bottom w:val="single" w:sz="4" w:space="0" w:color="auto"/>
                    <w:right w:val="single" w:sz="4" w:space="0" w:color="auto"/>
                  </w:tcBorders>
                  <w:shd w:val="clear" w:color="auto" w:fill="auto"/>
                  <w:vAlign w:val="center"/>
                  <w:hideMark/>
                </w:tcPr>
                <w:p w14:paraId="67664D80"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17,82</w:t>
                  </w:r>
                </w:p>
              </w:tc>
              <w:tc>
                <w:tcPr>
                  <w:tcW w:w="1134" w:type="dxa"/>
                  <w:tcBorders>
                    <w:top w:val="nil"/>
                    <w:left w:val="nil"/>
                    <w:bottom w:val="single" w:sz="4" w:space="0" w:color="auto"/>
                    <w:right w:val="single" w:sz="4" w:space="0" w:color="auto"/>
                  </w:tcBorders>
                  <w:shd w:val="clear" w:color="auto" w:fill="auto"/>
                  <w:vAlign w:val="center"/>
                  <w:hideMark/>
                </w:tcPr>
                <w:p w14:paraId="5AB80A54"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641,52</w:t>
                  </w:r>
                </w:p>
              </w:tc>
            </w:tr>
            <w:tr w:rsidR="00507808" w:rsidRPr="00507808" w14:paraId="28AFBBE1" w14:textId="77777777" w:rsidTr="004C67F7">
              <w:trPr>
                <w:trHeight w:val="299"/>
                <w:jc w:val="center"/>
              </w:trPr>
              <w:tc>
                <w:tcPr>
                  <w:tcW w:w="629" w:type="dxa"/>
                  <w:shd w:val="clear" w:color="auto" w:fill="auto"/>
                  <w:vAlign w:val="center"/>
                  <w:hideMark/>
                </w:tcPr>
                <w:p w14:paraId="4D357810" w14:textId="77777777" w:rsidR="00507808" w:rsidRPr="00507808" w:rsidRDefault="00507808" w:rsidP="00507808">
                  <w:pPr>
                    <w:jc w:val="center"/>
                    <w:rPr>
                      <w:rFonts w:ascii="Calibri" w:hAnsi="Calibri" w:cs="Aparajita"/>
                      <w:b/>
                      <w:bCs/>
                      <w:color w:val="000000"/>
                      <w:sz w:val="18"/>
                      <w:szCs w:val="18"/>
                      <w:lang w:eastAsia="es-MX"/>
                    </w:rPr>
                  </w:pPr>
                  <w:r w:rsidRPr="00507808">
                    <w:rPr>
                      <w:rFonts w:ascii="Calibri" w:hAnsi="Calibri" w:cs="Aparajita"/>
                      <w:b/>
                      <w:bCs/>
                      <w:color w:val="000000"/>
                      <w:sz w:val="18"/>
                      <w:szCs w:val="18"/>
                      <w:lang w:eastAsia="es-MX"/>
                    </w:rPr>
                    <w:t>17</w:t>
                  </w:r>
                </w:p>
              </w:tc>
              <w:tc>
                <w:tcPr>
                  <w:tcW w:w="4394" w:type="dxa"/>
                  <w:tcBorders>
                    <w:top w:val="nil"/>
                    <w:left w:val="single" w:sz="4" w:space="0" w:color="auto"/>
                    <w:bottom w:val="single" w:sz="4" w:space="0" w:color="auto"/>
                    <w:right w:val="single" w:sz="4" w:space="0" w:color="auto"/>
                  </w:tcBorders>
                  <w:shd w:val="clear" w:color="auto" w:fill="auto"/>
                  <w:vAlign w:val="center"/>
                  <w:hideMark/>
                </w:tcPr>
                <w:p w14:paraId="174BD2A2" w14:textId="77777777" w:rsidR="00507808" w:rsidRPr="00507808" w:rsidRDefault="00507808" w:rsidP="00507808">
                  <w:pPr>
                    <w:rPr>
                      <w:rFonts w:ascii="Calibri" w:hAnsi="Calibri" w:cs="Aparajita"/>
                      <w:color w:val="000000"/>
                      <w:sz w:val="18"/>
                      <w:szCs w:val="18"/>
                      <w:lang w:eastAsia="es-MX"/>
                    </w:rPr>
                  </w:pPr>
                  <w:r w:rsidRPr="00507808">
                    <w:rPr>
                      <w:rFonts w:ascii="Calibri" w:hAnsi="Calibri" w:cs="Aparajita"/>
                      <w:color w:val="000000"/>
                      <w:sz w:val="18"/>
                      <w:szCs w:val="18"/>
                      <w:lang w:eastAsia="es-MX"/>
                    </w:rPr>
                    <w:t>JUNTA ESPIROMETALICA  WR  1 1/2" 300/600  SS316/FG ASME B16.20</w:t>
                  </w:r>
                </w:p>
              </w:tc>
              <w:tc>
                <w:tcPr>
                  <w:tcW w:w="993" w:type="dxa"/>
                  <w:tcBorders>
                    <w:top w:val="nil"/>
                    <w:left w:val="nil"/>
                    <w:bottom w:val="single" w:sz="4" w:space="0" w:color="auto"/>
                    <w:right w:val="single" w:sz="4" w:space="0" w:color="auto"/>
                  </w:tcBorders>
                  <w:shd w:val="clear" w:color="auto" w:fill="auto"/>
                  <w:vAlign w:val="center"/>
                  <w:hideMark/>
                </w:tcPr>
                <w:p w14:paraId="52DC5C01"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3</w:t>
                  </w:r>
                </w:p>
              </w:tc>
              <w:tc>
                <w:tcPr>
                  <w:tcW w:w="850" w:type="dxa"/>
                  <w:tcBorders>
                    <w:top w:val="nil"/>
                    <w:left w:val="nil"/>
                    <w:bottom w:val="single" w:sz="4" w:space="0" w:color="auto"/>
                    <w:right w:val="single" w:sz="4" w:space="0" w:color="auto"/>
                  </w:tcBorders>
                  <w:shd w:val="clear" w:color="auto" w:fill="auto"/>
                  <w:vAlign w:val="center"/>
                  <w:hideMark/>
                </w:tcPr>
                <w:p w14:paraId="6AC27351"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PZA.</w:t>
                  </w:r>
                </w:p>
              </w:tc>
              <w:tc>
                <w:tcPr>
                  <w:tcW w:w="992" w:type="dxa"/>
                  <w:tcBorders>
                    <w:top w:val="nil"/>
                    <w:left w:val="nil"/>
                    <w:bottom w:val="single" w:sz="4" w:space="0" w:color="auto"/>
                    <w:right w:val="single" w:sz="4" w:space="0" w:color="auto"/>
                  </w:tcBorders>
                  <w:shd w:val="clear" w:color="auto" w:fill="auto"/>
                  <w:vAlign w:val="center"/>
                  <w:hideMark/>
                </w:tcPr>
                <w:p w14:paraId="40CEEC47"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22,83</w:t>
                  </w:r>
                </w:p>
              </w:tc>
              <w:tc>
                <w:tcPr>
                  <w:tcW w:w="1134" w:type="dxa"/>
                  <w:tcBorders>
                    <w:top w:val="nil"/>
                    <w:left w:val="nil"/>
                    <w:bottom w:val="single" w:sz="4" w:space="0" w:color="auto"/>
                    <w:right w:val="single" w:sz="4" w:space="0" w:color="auto"/>
                  </w:tcBorders>
                  <w:shd w:val="clear" w:color="auto" w:fill="auto"/>
                  <w:vAlign w:val="center"/>
                  <w:hideMark/>
                </w:tcPr>
                <w:p w14:paraId="5D4B3150"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68,49</w:t>
                  </w:r>
                </w:p>
              </w:tc>
            </w:tr>
            <w:tr w:rsidR="00507808" w:rsidRPr="00507808" w14:paraId="30A5E71F" w14:textId="77777777" w:rsidTr="004C67F7">
              <w:trPr>
                <w:trHeight w:val="540"/>
                <w:jc w:val="center"/>
              </w:trPr>
              <w:tc>
                <w:tcPr>
                  <w:tcW w:w="629" w:type="dxa"/>
                  <w:shd w:val="clear" w:color="auto" w:fill="auto"/>
                  <w:vAlign w:val="center"/>
                  <w:hideMark/>
                </w:tcPr>
                <w:p w14:paraId="78C77D34" w14:textId="77777777" w:rsidR="00507808" w:rsidRPr="00507808" w:rsidRDefault="00507808" w:rsidP="00507808">
                  <w:pPr>
                    <w:jc w:val="center"/>
                    <w:rPr>
                      <w:rFonts w:ascii="Calibri" w:hAnsi="Calibri" w:cs="Aparajita"/>
                      <w:b/>
                      <w:bCs/>
                      <w:color w:val="000000"/>
                      <w:sz w:val="18"/>
                      <w:szCs w:val="18"/>
                      <w:lang w:eastAsia="es-MX"/>
                    </w:rPr>
                  </w:pPr>
                  <w:r w:rsidRPr="00507808">
                    <w:rPr>
                      <w:rFonts w:ascii="Calibri" w:hAnsi="Calibri" w:cs="Aparajita"/>
                      <w:b/>
                      <w:bCs/>
                      <w:color w:val="000000"/>
                      <w:sz w:val="18"/>
                      <w:szCs w:val="18"/>
                      <w:lang w:eastAsia="es-MX"/>
                    </w:rPr>
                    <w:t>18</w:t>
                  </w:r>
                </w:p>
              </w:tc>
              <w:tc>
                <w:tcPr>
                  <w:tcW w:w="4394" w:type="dxa"/>
                  <w:tcBorders>
                    <w:top w:val="nil"/>
                    <w:left w:val="single" w:sz="4" w:space="0" w:color="auto"/>
                    <w:bottom w:val="single" w:sz="4" w:space="0" w:color="auto"/>
                    <w:right w:val="single" w:sz="4" w:space="0" w:color="auto"/>
                  </w:tcBorders>
                  <w:shd w:val="clear" w:color="auto" w:fill="auto"/>
                  <w:vAlign w:val="center"/>
                  <w:hideMark/>
                </w:tcPr>
                <w:p w14:paraId="181B2543" w14:textId="77777777" w:rsidR="00507808" w:rsidRPr="00507808" w:rsidRDefault="00507808" w:rsidP="00507808">
                  <w:pPr>
                    <w:rPr>
                      <w:rFonts w:ascii="Calibri" w:hAnsi="Calibri" w:cs="Aparajita"/>
                      <w:color w:val="000000"/>
                      <w:sz w:val="18"/>
                      <w:szCs w:val="18"/>
                      <w:lang w:eastAsia="es-MX"/>
                    </w:rPr>
                  </w:pPr>
                  <w:r w:rsidRPr="00507808">
                    <w:rPr>
                      <w:rFonts w:ascii="Calibri" w:hAnsi="Calibri" w:cs="Aparajita"/>
                      <w:color w:val="000000"/>
                      <w:sz w:val="18"/>
                      <w:szCs w:val="18"/>
                      <w:lang w:eastAsia="es-MX"/>
                    </w:rPr>
                    <w:t>VALVULA CHECK BRIDADA 2" S-300 RF CUERPO, TAPA Y HORQUILLA  ASTM A 216-WCB, TRIM 8, APERTURA TOTAL, API-6D, HW</w:t>
                  </w:r>
                </w:p>
              </w:tc>
              <w:tc>
                <w:tcPr>
                  <w:tcW w:w="993" w:type="dxa"/>
                  <w:tcBorders>
                    <w:top w:val="nil"/>
                    <w:left w:val="nil"/>
                    <w:bottom w:val="single" w:sz="4" w:space="0" w:color="auto"/>
                    <w:right w:val="single" w:sz="4" w:space="0" w:color="auto"/>
                  </w:tcBorders>
                  <w:shd w:val="clear" w:color="auto" w:fill="auto"/>
                  <w:vAlign w:val="center"/>
                  <w:hideMark/>
                </w:tcPr>
                <w:p w14:paraId="64712812"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1</w:t>
                  </w:r>
                </w:p>
              </w:tc>
              <w:tc>
                <w:tcPr>
                  <w:tcW w:w="850" w:type="dxa"/>
                  <w:tcBorders>
                    <w:top w:val="nil"/>
                    <w:left w:val="nil"/>
                    <w:bottom w:val="single" w:sz="4" w:space="0" w:color="auto"/>
                    <w:right w:val="single" w:sz="4" w:space="0" w:color="auto"/>
                  </w:tcBorders>
                  <w:shd w:val="clear" w:color="auto" w:fill="auto"/>
                  <w:vAlign w:val="center"/>
                  <w:hideMark/>
                </w:tcPr>
                <w:p w14:paraId="641B253C"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PZA.</w:t>
                  </w:r>
                </w:p>
              </w:tc>
              <w:tc>
                <w:tcPr>
                  <w:tcW w:w="992" w:type="dxa"/>
                  <w:tcBorders>
                    <w:top w:val="nil"/>
                    <w:left w:val="nil"/>
                    <w:bottom w:val="single" w:sz="4" w:space="0" w:color="auto"/>
                    <w:right w:val="single" w:sz="4" w:space="0" w:color="auto"/>
                  </w:tcBorders>
                  <w:shd w:val="clear" w:color="auto" w:fill="auto"/>
                  <w:vAlign w:val="center"/>
                  <w:hideMark/>
                </w:tcPr>
                <w:p w14:paraId="007061D1"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3.478,61</w:t>
                  </w:r>
                </w:p>
              </w:tc>
              <w:tc>
                <w:tcPr>
                  <w:tcW w:w="1134" w:type="dxa"/>
                  <w:tcBorders>
                    <w:top w:val="nil"/>
                    <w:left w:val="nil"/>
                    <w:bottom w:val="single" w:sz="4" w:space="0" w:color="auto"/>
                    <w:right w:val="single" w:sz="4" w:space="0" w:color="auto"/>
                  </w:tcBorders>
                  <w:shd w:val="clear" w:color="auto" w:fill="auto"/>
                  <w:vAlign w:val="center"/>
                  <w:hideMark/>
                </w:tcPr>
                <w:p w14:paraId="72653B6E"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3.478,61</w:t>
                  </w:r>
                </w:p>
              </w:tc>
            </w:tr>
            <w:tr w:rsidR="00507808" w:rsidRPr="00507808" w14:paraId="1436CBA3" w14:textId="77777777" w:rsidTr="004C67F7">
              <w:trPr>
                <w:trHeight w:val="299"/>
                <w:jc w:val="center"/>
              </w:trPr>
              <w:tc>
                <w:tcPr>
                  <w:tcW w:w="629" w:type="dxa"/>
                  <w:shd w:val="clear" w:color="auto" w:fill="auto"/>
                  <w:vAlign w:val="center"/>
                  <w:hideMark/>
                </w:tcPr>
                <w:p w14:paraId="67A04E60" w14:textId="77777777" w:rsidR="00507808" w:rsidRPr="00507808" w:rsidRDefault="00507808" w:rsidP="00507808">
                  <w:pPr>
                    <w:jc w:val="center"/>
                    <w:rPr>
                      <w:rFonts w:ascii="Calibri" w:hAnsi="Calibri" w:cs="Aparajita"/>
                      <w:b/>
                      <w:bCs/>
                      <w:color w:val="000000"/>
                      <w:sz w:val="18"/>
                      <w:szCs w:val="18"/>
                      <w:lang w:eastAsia="es-MX"/>
                    </w:rPr>
                  </w:pPr>
                  <w:r w:rsidRPr="00507808">
                    <w:rPr>
                      <w:rFonts w:ascii="Calibri" w:hAnsi="Calibri" w:cs="Aparajita"/>
                      <w:b/>
                      <w:bCs/>
                      <w:color w:val="000000"/>
                      <w:sz w:val="18"/>
                      <w:szCs w:val="18"/>
                      <w:lang w:eastAsia="es-MX"/>
                    </w:rPr>
                    <w:t>19</w:t>
                  </w:r>
                </w:p>
              </w:tc>
              <w:tc>
                <w:tcPr>
                  <w:tcW w:w="4394" w:type="dxa"/>
                  <w:tcBorders>
                    <w:top w:val="nil"/>
                    <w:left w:val="single" w:sz="4" w:space="0" w:color="auto"/>
                    <w:bottom w:val="single" w:sz="4" w:space="0" w:color="auto"/>
                    <w:right w:val="single" w:sz="4" w:space="0" w:color="auto"/>
                  </w:tcBorders>
                  <w:shd w:val="clear" w:color="auto" w:fill="auto"/>
                  <w:vAlign w:val="center"/>
                  <w:hideMark/>
                </w:tcPr>
                <w:p w14:paraId="0BEBA8F9" w14:textId="77777777" w:rsidR="00507808" w:rsidRPr="00507808" w:rsidRDefault="00507808" w:rsidP="00507808">
                  <w:pPr>
                    <w:rPr>
                      <w:rFonts w:ascii="Calibri" w:hAnsi="Calibri" w:cs="Aparajita"/>
                      <w:color w:val="000000"/>
                      <w:sz w:val="18"/>
                      <w:szCs w:val="18"/>
                      <w:lang w:eastAsia="es-MX"/>
                    </w:rPr>
                  </w:pPr>
                  <w:r w:rsidRPr="00507808">
                    <w:rPr>
                      <w:rFonts w:ascii="Calibri" w:hAnsi="Calibri" w:cs="Aparajita"/>
                      <w:color w:val="000000"/>
                      <w:sz w:val="18"/>
                      <w:szCs w:val="18"/>
                      <w:lang w:eastAsia="es-MX"/>
                    </w:rPr>
                    <w:t>REDUCCION CONCENTRICA 3" X 2" STD  SCH 40 ASTM A-234 WPB ASME B16.9</w:t>
                  </w:r>
                </w:p>
              </w:tc>
              <w:tc>
                <w:tcPr>
                  <w:tcW w:w="993" w:type="dxa"/>
                  <w:tcBorders>
                    <w:top w:val="nil"/>
                    <w:left w:val="nil"/>
                    <w:bottom w:val="single" w:sz="4" w:space="0" w:color="auto"/>
                    <w:right w:val="single" w:sz="4" w:space="0" w:color="auto"/>
                  </w:tcBorders>
                  <w:shd w:val="clear" w:color="auto" w:fill="auto"/>
                  <w:vAlign w:val="center"/>
                  <w:hideMark/>
                </w:tcPr>
                <w:p w14:paraId="6ABE01BE"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3</w:t>
                  </w:r>
                </w:p>
              </w:tc>
              <w:tc>
                <w:tcPr>
                  <w:tcW w:w="850" w:type="dxa"/>
                  <w:tcBorders>
                    <w:top w:val="nil"/>
                    <w:left w:val="nil"/>
                    <w:bottom w:val="single" w:sz="4" w:space="0" w:color="auto"/>
                    <w:right w:val="single" w:sz="4" w:space="0" w:color="auto"/>
                  </w:tcBorders>
                  <w:shd w:val="clear" w:color="auto" w:fill="auto"/>
                  <w:vAlign w:val="center"/>
                  <w:hideMark/>
                </w:tcPr>
                <w:p w14:paraId="1655B316"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PZA.</w:t>
                  </w:r>
                </w:p>
              </w:tc>
              <w:tc>
                <w:tcPr>
                  <w:tcW w:w="992" w:type="dxa"/>
                  <w:tcBorders>
                    <w:top w:val="nil"/>
                    <w:left w:val="nil"/>
                    <w:bottom w:val="single" w:sz="4" w:space="0" w:color="auto"/>
                    <w:right w:val="single" w:sz="4" w:space="0" w:color="auto"/>
                  </w:tcBorders>
                  <w:shd w:val="clear" w:color="auto" w:fill="auto"/>
                  <w:vAlign w:val="center"/>
                  <w:hideMark/>
                </w:tcPr>
                <w:p w14:paraId="70C41D65"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93,96</w:t>
                  </w:r>
                </w:p>
              </w:tc>
              <w:tc>
                <w:tcPr>
                  <w:tcW w:w="1134" w:type="dxa"/>
                  <w:tcBorders>
                    <w:top w:val="nil"/>
                    <w:left w:val="nil"/>
                    <w:bottom w:val="single" w:sz="4" w:space="0" w:color="auto"/>
                    <w:right w:val="single" w:sz="4" w:space="0" w:color="auto"/>
                  </w:tcBorders>
                  <w:shd w:val="clear" w:color="auto" w:fill="auto"/>
                  <w:vAlign w:val="center"/>
                  <w:hideMark/>
                </w:tcPr>
                <w:p w14:paraId="2EA893B1"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281,88</w:t>
                  </w:r>
                </w:p>
              </w:tc>
            </w:tr>
            <w:tr w:rsidR="00507808" w:rsidRPr="00507808" w14:paraId="578F26BE" w14:textId="77777777" w:rsidTr="004C67F7">
              <w:trPr>
                <w:trHeight w:val="314"/>
                <w:jc w:val="center"/>
              </w:trPr>
              <w:tc>
                <w:tcPr>
                  <w:tcW w:w="629" w:type="dxa"/>
                  <w:shd w:val="clear" w:color="auto" w:fill="auto"/>
                  <w:vAlign w:val="center"/>
                  <w:hideMark/>
                </w:tcPr>
                <w:p w14:paraId="152EF9FE" w14:textId="77777777" w:rsidR="00507808" w:rsidRPr="00507808" w:rsidRDefault="00507808" w:rsidP="00507808">
                  <w:pPr>
                    <w:jc w:val="center"/>
                    <w:rPr>
                      <w:rFonts w:ascii="Calibri" w:hAnsi="Calibri" w:cs="Aparajita"/>
                      <w:b/>
                      <w:bCs/>
                      <w:color w:val="000000"/>
                      <w:sz w:val="18"/>
                      <w:szCs w:val="18"/>
                      <w:lang w:eastAsia="es-MX"/>
                    </w:rPr>
                  </w:pPr>
                  <w:r w:rsidRPr="00507808">
                    <w:rPr>
                      <w:rFonts w:ascii="Calibri" w:hAnsi="Calibri" w:cs="Aparajita"/>
                      <w:b/>
                      <w:bCs/>
                      <w:color w:val="000000"/>
                      <w:sz w:val="18"/>
                      <w:szCs w:val="18"/>
                      <w:lang w:eastAsia="es-MX"/>
                    </w:rPr>
                    <w:t>20</w:t>
                  </w:r>
                </w:p>
              </w:tc>
              <w:tc>
                <w:tcPr>
                  <w:tcW w:w="4394" w:type="dxa"/>
                  <w:tcBorders>
                    <w:top w:val="nil"/>
                    <w:left w:val="single" w:sz="4" w:space="0" w:color="auto"/>
                    <w:bottom w:val="single" w:sz="12" w:space="0" w:color="auto"/>
                    <w:right w:val="single" w:sz="4" w:space="0" w:color="auto"/>
                  </w:tcBorders>
                  <w:shd w:val="clear" w:color="auto" w:fill="auto"/>
                  <w:vAlign w:val="center"/>
                  <w:hideMark/>
                </w:tcPr>
                <w:p w14:paraId="46394D94" w14:textId="77777777" w:rsidR="00507808" w:rsidRPr="00507808" w:rsidRDefault="00507808" w:rsidP="00507808">
                  <w:pPr>
                    <w:rPr>
                      <w:rFonts w:ascii="Calibri" w:hAnsi="Calibri" w:cs="Aparajita"/>
                      <w:color w:val="000000"/>
                      <w:sz w:val="18"/>
                      <w:szCs w:val="18"/>
                      <w:lang w:eastAsia="es-MX"/>
                    </w:rPr>
                  </w:pPr>
                  <w:r w:rsidRPr="00507808">
                    <w:rPr>
                      <w:rFonts w:ascii="Calibri" w:hAnsi="Calibri" w:cs="Aparajita"/>
                      <w:color w:val="000000"/>
                      <w:sz w:val="18"/>
                      <w:szCs w:val="18"/>
                      <w:lang w:eastAsia="es-MX"/>
                    </w:rPr>
                    <w:t>REDUCCION CONCENTRICO 2" X 1 1/2"   SCH 40 ASTM A-234  WPB ASME B16.9</w:t>
                  </w:r>
                </w:p>
              </w:tc>
              <w:tc>
                <w:tcPr>
                  <w:tcW w:w="993" w:type="dxa"/>
                  <w:tcBorders>
                    <w:top w:val="nil"/>
                    <w:left w:val="nil"/>
                    <w:bottom w:val="single" w:sz="12" w:space="0" w:color="auto"/>
                    <w:right w:val="single" w:sz="4" w:space="0" w:color="auto"/>
                  </w:tcBorders>
                  <w:shd w:val="clear" w:color="auto" w:fill="auto"/>
                  <w:vAlign w:val="center"/>
                  <w:hideMark/>
                </w:tcPr>
                <w:p w14:paraId="1F620B79"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1</w:t>
                  </w:r>
                </w:p>
              </w:tc>
              <w:tc>
                <w:tcPr>
                  <w:tcW w:w="850" w:type="dxa"/>
                  <w:tcBorders>
                    <w:top w:val="nil"/>
                    <w:left w:val="nil"/>
                    <w:bottom w:val="single" w:sz="12" w:space="0" w:color="auto"/>
                    <w:right w:val="single" w:sz="4" w:space="0" w:color="auto"/>
                  </w:tcBorders>
                  <w:shd w:val="clear" w:color="auto" w:fill="auto"/>
                  <w:vAlign w:val="center"/>
                  <w:hideMark/>
                </w:tcPr>
                <w:p w14:paraId="0F5ED93B"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PZA.</w:t>
                  </w:r>
                </w:p>
              </w:tc>
              <w:tc>
                <w:tcPr>
                  <w:tcW w:w="992" w:type="dxa"/>
                  <w:tcBorders>
                    <w:top w:val="nil"/>
                    <w:left w:val="nil"/>
                    <w:bottom w:val="single" w:sz="12" w:space="0" w:color="auto"/>
                    <w:right w:val="single" w:sz="4" w:space="0" w:color="auto"/>
                  </w:tcBorders>
                  <w:shd w:val="clear" w:color="auto" w:fill="auto"/>
                  <w:vAlign w:val="center"/>
                  <w:hideMark/>
                </w:tcPr>
                <w:p w14:paraId="44C06FB8"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579,24</w:t>
                  </w:r>
                </w:p>
              </w:tc>
              <w:tc>
                <w:tcPr>
                  <w:tcW w:w="1134" w:type="dxa"/>
                  <w:tcBorders>
                    <w:top w:val="nil"/>
                    <w:left w:val="nil"/>
                    <w:bottom w:val="single" w:sz="4" w:space="0" w:color="auto"/>
                    <w:right w:val="single" w:sz="4" w:space="0" w:color="auto"/>
                  </w:tcBorders>
                  <w:shd w:val="clear" w:color="auto" w:fill="auto"/>
                  <w:vAlign w:val="center"/>
                  <w:hideMark/>
                </w:tcPr>
                <w:p w14:paraId="258AC408"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579,24</w:t>
                  </w:r>
                </w:p>
              </w:tc>
            </w:tr>
            <w:tr w:rsidR="00507808" w:rsidRPr="00507808" w14:paraId="75EC09C1" w14:textId="77777777" w:rsidTr="004C67F7">
              <w:trPr>
                <w:trHeight w:val="329"/>
                <w:jc w:val="center"/>
              </w:trPr>
              <w:tc>
                <w:tcPr>
                  <w:tcW w:w="629" w:type="dxa"/>
                  <w:shd w:val="clear" w:color="auto" w:fill="auto"/>
                  <w:vAlign w:val="center"/>
                  <w:hideMark/>
                </w:tcPr>
                <w:p w14:paraId="29CE3DF0" w14:textId="77777777" w:rsidR="00507808" w:rsidRPr="00507808" w:rsidRDefault="00507808" w:rsidP="00507808">
                  <w:pPr>
                    <w:jc w:val="center"/>
                    <w:rPr>
                      <w:rFonts w:ascii="Calibri" w:hAnsi="Calibri" w:cs="Aparajita"/>
                      <w:b/>
                      <w:bCs/>
                      <w:color w:val="000000"/>
                      <w:sz w:val="18"/>
                      <w:szCs w:val="18"/>
                      <w:lang w:eastAsia="es-MX"/>
                    </w:rPr>
                  </w:pPr>
                  <w:r w:rsidRPr="00507808">
                    <w:rPr>
                      <w:rFonts w:ascii="Calibri" w:hAnsi="Calibri" w:cs="Aparajita"/>
                      <w:b/>
                      <w:bCs/>
                      <w:color w:val="000000"/>
                      <w:sz w:val="18"/>
                      <w:szCs w:val="18"/>
                      <w:lang w:eastAsia="es-MX"/>
                    </w:rPr>
                    <w:t>21</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2ADDC7" w14:textId="77777777" w:rsidR="00507808" w:rsidRPr="00507808" w:rsidRDefault="00507808" w:rsidP="00507808">
                  <w:pPr>
                    <w:rPr>
                      <w:rFonts w:ascii="Calibri" w:hAnsi="Calibri" w:cs="Aparajita"/>
                      <w:color w:val="000000"/>
                      <w:sz w:val="18"/>
                      <w:szCs w:val="18"/>
                      <w:lang w:val="en-US" w:eastAsia="es-MX"/>
                    </w:rPr>
                  </w:pPr>
                  <w:r w:rsidRPr="00507808">
                    <w:rPr>
                      <w:rFonts w:ascii="Calibri" w:hAnsi="Calibri" w:cs="Aparajita"/>
                      <w:color w:val="000000"/>
                      <w:sz w:val="18"/>
                      <w:szCs w:val="18"/>
                      <w:lang w:eastAsia="es-MX"/>
                    </w:rPr>
                    <w:t xml:space="preserve">MANOMETRO DIAL 4” (101 MM) CONEX. </w:t>
                  </w:r>
                  <w:r w:rsidRPr="00507808">
                    <w:rPr>
                      <w:rFonts w:ascii="Calibri" w:hAnsi="Calibri" w:cs="Aparajita"/>
                      <w:color w:val="000000"/>
                      <w:sz w:val="18"/>
                      <w:szCs w:val="18"/>
                      <w:lang w:val="en-US" w:eastAsia="es-MX"/>
                    </w:rPr>
                    <w:t>1/2" NPT INFERIOR, RANGO 0-100 BAR, CASE ST/ST, INTERNOS LATON, LLENADO C/GLICERINA.</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4F8B00F8"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1</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22B11698"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PZA.</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EBC794A"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572,46</w:t>
                  </w:r>
                </w:p>
              </w:tc>
              <w:tc>
                <w:tcPr>
                  <w:tcW w:w="1134" w:type="dxa"/>
                  <w:tcBorders>
                    <w:top w:val="nil"/>
                    <w:left w:val="nil"/>
                    <w:bottom w:val="single" w:sz="4" w:space="0" w:color="auto"/>
                    <w:right w:val="single" w:sz="4" w:space="0" w:color="auto"/>
                  </w:tcBorders>
                  <w:shd w:val="clear" w:color="auto" w:fill="auto"/>
                  <w:vAlign w:val="center"/>
                  <w:hideMark/>
                </w:tcPr>
                <w:p w14:paraId="1F86154E"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572,46</w:t>
                  </w:r>
                </w:p>
              </w:tc>
            </w:tr>
            <w:tr w:rsidR="00507808" w:rsidRPr="00507808" w14:paraId="74742EC2" w14:textId="77777777" w:rsidTr="004C67F7">
              <w:trPr>
                <w:trHeight w:val="299"/>
                <w:jc w:val="center"/>
              </w:trPr>
              <w:tc>
                <w:tcPr>
                  <w:tcW w:w="629" w:type="dxa"/>
                  <w:shd w:val="clear" w:color="auto" w:fill="auto"/>
                  <w:vAlign w:val="center"/>
                  <w:hideMark/>
                </w:tcPr>
                <w:p w14:paraId="7B3F28B2" w14:textId="77777777" w:rsidR="00507808" w:rsidRPr="00507808" w:rsidRDefault="00507808" w:rsidP="00507808">
                  <w:pPr>
                    <w:jc w:val="center"/>
                    <w:rPr>
                      <w:rFonts w:ascii="Calibri" w:hAnsi="Calibri" w:cs="Aparajita"/>
                      <w:b/>
                      <w:bCs/>
                      <w:color w:val="000000"/>
                      <w:sz w:val="18"/>
                      <w:szCs w:val="18"/>
                      <w:lang w:eastAsia="es-MX"/>
                    </w:rPr>
                  </w:pPr>
                  <w:r w:rsidRPr="00507808">
                    <w:rPr>
                      <w:rFonts w:ascii="Calibri" w:hAnsi="Calibri" w:cs="Aparajita"/>
                      <w:b/>
                      <w:bCs/>
                      <w:color w:val="000000"/>
                      <w:sz w:val="18"/>
                      <w:szCs w:val="18"/>
                      <w:lang w:eastAsia="es-MX"/>
                    </w:rPr>
                    <w:t>22</w:t>
                  </w:r>
                </w:p>
              </w:tc>
              <w:tc>
                <w:tcPr>
                  <w:tcW w:w="4394" w:type="dxa"/>
                  <w:tcBorders>
                    <w:top w:val="nil"/>
                    <w:left w:val="single" w:sz="4" w:space="0" w:color="auto"/>
                    <w:bottom w:val="single" w:sz="4" w:space="0" w:color="auto"/>
                    <w:right w:val="single" w:sz="4" w:space="0" w:color="auto"/>
                  </w:tcBorders>
                  <w:shd w:val="clear" w:color="auto" w:fill="auto"/>
                  <w:vAlign w:val="center"/>
                  <w:hideMark/>
                </w:tcPr>
                <w:p w14:paraId="410930F8" w14:textId="77777777" w:rsidR="00507808" w:rsidRPr="00507808" w:rsidRDefault="00507808" w:rsidP="00507808">
                  <w:pPr>
                    <w:rPr>
                      <w:rFonts w:ascii="Calibri" w:hAnsi="Calibri" w:cs="Aparajita"/>
                      <w:color w:val="000000"/>
                      <w:sz w:val="18"/>
                      <w:szCs w:val="18"/>
                      <w:lang w:val="en-US" w:eastAsia="es-MX"/>
                    </w:rPr>
                  </w:pPr>
                  <w:r w:rsidRPr="00507808">
                    <w:rPr>
                      <w:rFonts w:ascii="Calibri" w:hAnsi="Calibri" w:cs="Aparajita"/>
                      <w:color w:val="000000"/>
                      <w:sz w:val="18"/>
                      <w:szCs w:val="18"/>
                      <w:lang w:val="en-US" w:eastAsia="es-MX"/>
                    </w:rPr>
                    <w:t>TREDOLETS  1/2" X 2" S-3000  SCH40 ASTM A105 ASME B16.11</w:t>
                  </w:r>
                </w:p>
              </w:tc>
              <w:tc>
                <w:tcPr>
                  <w:tcW w:w="993" w:type="dxa"/>
                  <w:tcBorders>
                    <w:top w:val="nil"/>
                    <w:left w:val="nil"/>
                    <w:bottom w:val="single" w:sz="4" w:space="0" w:color="auto"/>
                    <w:right w:val="single" w:sz="4" w:space="0" w:color="auto"/>
                  </w:tcBorders>
                  <w:shd w:val="clear" w:color="auto" w:fill="auto"/>
                  <w:vAlign w:val="center"/>
                  <w:hideMark/>
                </w:tcPr>
                <w:p w14:paraId="18A8811F"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1</w:t>
                  </w:r>
                </w:p>
              </w:tc>
              <w:tc>
                <w:tcPr>
                  <w:tcW w:w="850" w:type="dxa"/>
                  <w:tcBorders>
                    <w:top w:val="nil"/>
                    <w:left w:val="nil"/>
                    <w:bottom w:val="single" w:sz="4" w:space="0" w:color="auto"/>
                    <w:right w:val="single" w:sz="4" w:space="0" w:color="auto"/>
                  </w:tcBorders>
                  <w:shd w:val="clear" w:color="auto" w:fill="auto"/>
                  <w:vAlign w:val="center"/>
                  <w:hideMark/>
                </w:tcPr>
                <w:p w14:paraId="136E52BD"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PZA.</w:t>
                  </w:r>
                </w:p>
              </w:tc>
              <w:tc>
                <w:tcPr>
                  <w:tcW w:w="992" w:type="dxa"/>
                  <w:tcBorders>
                    <w:top w:val="nil"/>
                    <w:left w:val="nil"/>
                    <w:bottom w:val="single" w:sz="4" w:space="0" w:color="auto"/>
                    <w:right w:val="single" w:sz="4" w:space="0" w:color="auto"/>
                  </w:tcBorders>
                  <w:shd w:val="clear" w:color="auto" w:fill="auto"/>
                  <w:vAlign w:val="center"/>
                  <w:hideMark/>
                </w:tcPr>
                <w:p w14:paraId="0A68D349"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334,85</w:t>
                  </w:r>
                </w:p>
              </w:tc>
              <w:tc>
                <w:tcPr>
                  <w:tcW w:w="1134" w:type="dxa"/>
                  <w:tcBorders>
                    <w:top w:val="nil"/>
                    <w:left w:val="nil"/>
                    <w:bottom w:val="single" w:sz="4" w:space="0" w:color="auto"/>
                    <w:right w:val="single" w:sz="4" w:space="0" w:color="auto"/>
                  </w:tcBorders>
                  <w:shd w:val="clear" w:color="auto" w:fill="auto"/>
                  <w:vAlign w:val="center"/>
                  <w:hideMark/>
                </w:tcPr>
                <w:p w14:paraId="727E5AF4"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334,85</w:t>
                  </w:r>
                </w:p>
              </w:tc>
            </w:tr>
            <w:tr w:rsidR="00507808" w:rsidRPr="00507808" w14:paraId="7B2C63CB" w14:textId="77777777" w:rsidTr="004C67F7">
              <w:trPr>
                <w:trHeight w:val="314"/>
                <w:jc w:val="center"/>
              </w:trPr>
              <w:tc>
                <w:tcPr>
                  <w:tcW w:w="629" w:type="dxa"/>
                  <w:shd w:val="clear" w:color="auto" w:fill="auto"/>
                  <w:vAlign w:val="center"/>
                  <w:hideMark/>
                </w:tcPr>
                <w:p w14:paraId="2832CCE0" w14:textId="77777777" w:rsidR="00507808" w:rsidRPr="00507808" w:rsidRDefault="00507808" w:rsidP="00507808">
                  <w:pPr>
                    <w:jc w:val="center"/>
                    <w:rPr>
                      <w:rFonts w:ascii="Calibri" w:hAnsi="Calibri" w:cs="Aparajita"/>
                      <w:b/>
                      <w:bCs/>
                      <w:color w:val="000000"/>
                      <w:sz w:val="18"/>
                      <w:szCs w:val="18"/>
                      <w:lang w:eastAsia="es-MX"/>
                    </w:rPr>
                  </w:pPr>
                  <w:r w:rsidRPr="00507808">
                    <w:rPr>
                      <w:rFonts w:ascii="Calibri" w:hAnsi="Calibri" w:cs="Aparajita"/>
                      <w:b/>
                      <w:bCs/>
                      <w:color w:val="000000"/>
                      <w:sz w:val="18"/>
                      <w:szCs w:val="18"/>
                      <w:lang w:eastAsia="es-MX"/>
                    </w:rPr>
                    <w:t>23</w:t>
                  </w:r>
                </w:p>
              </w:tc>
              <w:tc>
                <w:tcPr>
                  <w:tcW w:w="4394" w:type="dxa"/>
                  <w:tcBorders>
                    <w:top w:val="nil"/>
                    <w:left w:val="single" w:sz="4" w:space="0" w:color="auto"/>
                    <w:bottom w:val="single" w:sz="8" w:space="0" w:color="auto"/>
                    <w:right w:val="single" w:sz="4" w:space="0" w:color="auto"/>
                  </w:tcBorders>
                  <w:shd w:val="clear" w:color="auto" w:fill="auto"/>
                  <w:vAlign w:val="center"/>
                  <w:hideMark/>
                </w:tcPr>
                <w:p w14:paraId="3FEA85B7" w14:textId="77777777" w:rsidR="00507808" w:rsidRPr="00507808" w:rsidRDefault="00507808" w:rsidP="00507808">
                  <w:pPr>
                    <w:rPr>
                      <w:rFonts w:ascii="Calibri" w:hAnsi="Calibri" w:cs="Aparajita"/>
                      <w:color w:val="000000"/>
                      <w:sz w:val="18"/>
                      <w:szCs w:val="18"/>
                      <w:lang w:val="en-US" w:eastAsia="es-MX"/>
                    </w:rPr>
                  </w:pPr>
                  <w:r w:rsidRPr="00507808">
                    <w:rPr>
                      <w:rFonts w:ascii="Calibri" w:hAnsi="Calibri" w:cs="Aparajita"/>
                      <w:color w:val="000000"/>
                      <w:sz w:val="18"/>
                      <w:szCs w:val="18"/>
                      <w:lang w:val="en-US" w:eastAsia="es-MX"/>
                    </w:rPr>
                    <w:t>TREDOLETS  3/4" X 2" S-3000  SCH40 ASTM A105 ASME B16.11</w:t>
                  </w:r>
                </w:p>
              </w:tc>
              <w:tc>
                <w:tcPr>
                  <w:tcW w:w="993" w:type="dxa"/>
                  <w:tcBorders>
                    <w:top w:val="nil"/>
                    <w:left w:val="nil"/>
                    <w:bottom w:val="single" w:sz="8" w:space="0" w:color="auto"/>
                    <w:right w:val="single" w:sz="4" w:space="0" w:color="auto"/>
                  </w:tcBorders>
                  <w:shd w:val="clear" w:color="auto" w:fill="auto"/>
                  <w:vAlign w:val="center"/>
                  <w:hideMark/>
                </w:tcPr>
                <w:p w14:paraId="23189D3E"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1</w:t>
                  </w:r>
                </w:p>
              </w:tc>
              <w:tc>
                <w:tcPr>
                  <w:tcW w:w="850" w:type="dxa"/>
                  <w:tcBorders>
                    <w:top w:val="nil"/>
                    <w:left w:val="nil"/>
                    <w:bottom w:val="single" w:sz="8" w:space="0" w:color="auto"/>
                    <w:right w:val="single" w:sz="4" w:space="0" w:color="auto"/>
                  </w:tcBorders>
                  <w:shd w:val="clear" w:color="auto" w:fill="auto"/>
                  <w:vAlign w:val="center"/>
                  <w:hideMark/>
                </w:tcPr>
                <w:p w14:paraId="02550C40"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PZA.</w:t>
                  </w:r>
                </w:p>
              </w:tc>
              <w:tc>
                <w:tcPr>
                  <w:tcW w:w="992" w:type="dxa"/>
                  <w:tcBorders>
                    <w:top w:val="nil"/>
                    <w:left w:val="nil"/>
                    <w:bottom w:val="single" w:sz="8" w:space="0" w:color="auto"/>
                    <w:right w:val="single" w:sz="4" w:space="0" w:color="auto"/>
                  </w:tcBorders>
                  <w:shd w:val="clear" w:color="auto" w:fill="auto"/>
                  <w:vAlign w:val="center"/>
                  <w:hideMark/>
                </w:tcPr>
                <w:p w14:paraId="13C3939F"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334,85</w:t>
                  </w:r>
                </w:p>
              </w:tc>
              <w:tc>
                <w:tcPr>
                  <w:tcW w:w="1134" w:type="dxa"/>
                  <w:tcBorders>
                    <w:top w:val="nil"/>
                    <w:left w:val="nil"/>
                    <w:bottom w:val="single" w:sz="4" w:space="0" w:color="auto"/>
                    <w:right w:val="single" w:sz="4" w:space="0" w:color="auto"/>
                  </w:tcBorders>
                  <w:shd w:val="clear" w:color="auto" w:fill="auto"/>
                  <w:vAlign w:val="center"/>
                  <w:hideMark/>
                </w:tcPr>
                <w:p w14:paraId="51030039"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334,85</w:t>
                  </w:r>
                </w:p>
              </w:tc>
            </w:tr>
            <w:tr w:rsidR="00507808" w:rsidRPr="00507808" w14:paraId="719FB707" w14:textId="77777777" w:rsidTr="004C67F7">
              <w:trPr>
                <w:trHeight w:val="299"/>
                <w:jc w:val="center"/>
              </w:trPr>
              <w:tc>
                <w:tcPr>
                  <w:tcW w:w="629" w:type="dxa"/>
                  <w:shd w:val="clear" w:color="auto" w:fill="auto"/>
                  <w:vAlign w:val="center"/>
                  <w:hideMark/>
                </w:tcPr>
                <w:p w14:paraId="70FD61D2" w14:textId="77777777" w:rsidR="00507808" w:rsidRPr="00507808" w:rsidRDefault="00507808" w:rsidP="00507808">
                  <w:pPr>
                    <w:jc w:val="center"/>
                    <w:rPr>
                      <w:rFonts w:ascii="Calibri" w:hAnsi="Calibri" w:cs="Aparajita"/>
                      <w:b/>
                      <w:bCs/>
                      <w:color w:val="000000"/>
                      <w:sz w:val="18"/>
                      <w:szCs w:val="18"/>
                      <w:lang w:eastAsia="es-MX"/>
                    </w:rPr>
                  </w:pPr>
                  <w:r w:rsidRPr="00507808">
                    <w:rPr>
                      <w:rFonts w:ascii="Calibri" w:hAnsi="Calibri" w:cs="Aparajita"/>
                      <w:b/>
                      <w:bCs/>
                      <w:color w:val="000000"/>
                      <w:sz w:val="18"/>
                      <w:szCs w:val="18"/>
                      <w:lang w:eastAsia="es-MX"/>
                    </w:rPr>
                    <w:t>24</w:t>
                  </w:r>
                </w:p>
              </w:tc>
              <w:tc>
                <w:tcPr>
                  <w:tcW w:w="4394" w:type="dxa"/>
                  <w:tcBorders>
                    <w:top w:val="nil"/>
                    <w:left w:val="single" w:sz="4" w:space="0" w:color="auto"/>
                    <w:bottom w:val="single" w:sz="4" w:space="0" w:color="auto"/>
                    <w:right w:val="single" w:sz="4" w:space="0" w:color="auto"/>
                  </w:tcBorders>
                  <w:shd w:val="clear" w:color="auto" w:fill="auto"/>
                  <w:vAlign w:val="center"/>
                  <w:hideMark/>
                </w:tcPr>
                <w:p w14:paraId="439EB7E4" w14:textId="77777777" w:rsidR="00507808" w:rsidRPr="00507808" w:rsidRDefault="00507808" w:rsidP="00507808">
                  <w:pPr>
                    <w:rPr>
                      <w:rFonts w:ascii="Calibri" w:hAnsi="Calibri" w:cs="Aparajita"/>
                      <w:color w:val="000000"/>
                      <w:sz w:val="18"/>
                      <w:szCs w:val="18"/>
                      <w:lang w:val="en-US" w:eastAsia="es-MX"/>
                    </w:rPr>
                  </w:pPr>
                  <w:r w:rsidRPr="00507808">
                    <w:rPr>
                      <w:rFonts w:ascii="Calibri" w:hAnsi="Calibri" w:cs="Aparajita"/>
                      <w:color w:val="000000"/>
                      <w:sz w:val="18"/>
                      <w:szCs w:val="18"/>
                      <w:lang w:val="en-US" w:eastAsia="es-MX"/>
                    </w:rPr>
                    <w:t>BRIDA WELDING NECK  3" S-150 SCH-40 RF ASTM A-105 ASME B16.5</w:t>
                  </w:r>
                </w:p>
              </w:tc>
              <w:tc>
                <w:tcPr>
                  <w:tcW w:w="993" w:type="dxa"/>
                  <w:tcBorders>
                    <w:top w:val="nil"/>
                    <w:left w:val="nil"/>
                    <w:bottom w:val="single" w:sz="4" w:space="0" w:color="auto"/>
                    <w:right w:val="single" w:sz="4" w:space="0" w:color="auto"/>
                  </w:tcBorders>
                  <w:shd w:val="clear" w:color="auto" w:fill="auto"/>
                  <w:vAlign w:val="center"/>
                  <w:hideMark/>
                </w:tcPr>
                <w:p w14:paraId="3B017062"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12</w:t>
                  </w:r>
                </w:p>
              </w:tc>
              <w:tc>
                <w:tcPr>
                  <w:tcW w:w="850" w:type="dxa"/>
                  <w:tcBorders>
                    <w:top w:val="nil"/>
                    <w:left w:val="nil"/>
                    <w:bottom w:val="single" w:sz="4" w:space="0" w:color="auto"/>
                    <w:right w:val="single" w:sz="4" w:space="0" w:color="auto"/>
                  </w:tcBorders>
                  <w:shd w:val="clear" w:color="auto" w:fill="auto"/>
                  <w:vAlign w:val="center"/>
                  <w:hideMark/>
                </w:tcPr>
                <w:p w14:paraId="41412F2D"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PZA.</w:t>
                  </w:r>
                </w:p>
              </w:tc>
              <w:tc>
                <w:tcPr>
                  <w:tcW w:w="992" w:type="dxa"/>
                  <w:tcBorders>
                    <w:top w:val="nil"/>
                    <w:left w:val="nil"/>
                    <w:bottom w:val="single" w:sz="4" w:space="0" w:color="auto"/>
                    <w:right w:val="single" w:sz="4" w:space="0" w:color="auto"/>
                  </w:tcBorders>
                  <w:shd w:val="clear" w:color="auto" w:fill="auto"/>
                  <w:vAlign w:val="center"/>
                  <w:hideMark/>
                </w:tcPr>
                <w:p w14:paraId="7CBBA770"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163,56</w:t>
                  </w:r>
                </w:p>
              </w:tc>
              <w:tc>
                <w:tcPr>
                  <w:tcW w:w="1134" w:type="dxa"/>
                  <w:tcBorders>
                    <w:top w:val="nil"/>
                    <w:left w:val="nil"/>
                    <w:bottom w:val="single" w:sz="4" w:space="0" w:color="auto"/>
                    <w:right w:val="single" w:sz="4" w:space="0" w:color="auto"/>
                  </w:tcBorders>
                  <w:shd w:val="clear" w:color="auto" w:fill="auto"/>
                  <w:vAlign w:val="center"/>
                  <w:hideMark/>
                </w:tcPr>
                <w:p w14:paraId="46136893"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1.962,72</w:t>
                  </w:r>
                </w:p>
              </w:tc>
            </w:tr>
            <w:tr w:rsidR="00507808" w:rsidRPr="00507808" w14:paraId="71877B57" w14:textId="77777777" w:rsidTr="004C67F7">
              <w:trPr>
                <w:trHeight w:val="299"/>
                <w:jc w:val="center"/>
              </w:trPr>
              <w:tc>
                <w:tcPr>
                  <w:tcW w:w="629" w:type="dxa"/>
                  <w:shd w:val="clear" w:color="auto" w:fill="auto"/>
                  <w:vAlign w:val="center"/>
                  <w:hideMark/>
                </w:tcPr>
                <w:p w14:paraId="173D6967" w14:textId="77777777" w:rsidR="00507808" w:rsidRPr="00507808" w:rsidRDefault="00507808" w:rsidP="00507808">
                  <w:pPr>
                    <w:jc w:val="center"/>
                    <w:rPr>
                      <w:rFonts w:ascii="Calibri" w:hAnsi="Calibri" w:cs="Aparajita"/>
                      <w:b/>
                      <w:bCs/>
                      <w:color w:val="000000"/>
                      <w:sz w:val="18"/>
                      <w:szCs w:val="18"/>
                      <w:lang w:eastAsia="es-MX"/>
                    </w:rPr>
                  </w:pPr>
                  <w:r w:rsidRPr="00507808">
                    <w:rPr>
                      <w:rFonts w:ascii="Calibri" w:hAnsi="Calibri" w:cs="Aparajita"/>
                      <w:b/>
                      <w:bCs/>
                      <w:color w:val="000000"/>
                      <w:sz w:val="18"/>
                      <w:szCs w:val="18"/>
                      <w:lang w:eastAsia="es-MX"/>
                    </w:rPr>
                    <w:t>25</w:t>
                  </w:r>
                </w:p>
              </w:tc>
              <w:tc>
                <w:tcPr>
                  <w:tcW w:w="4394" w:type="dxa"/>
                  <w:tcBorders>
                    <w:top w:val="nil"/>
                    <w:left w:val="single" w:sz="4" w:space="0" w:color="auto"/>
                    <w:bottom w:val="single" w:sz="4" w:space="0" w:color="auto"/>
                    <w:right w:val="single" w:sz="4" w:space="0" w:color="auto"/>
                  </w:tcBorders>
                  <w:shd w:val="clear" w:color="auto" w:fill="auto"/>
                  <w:vAlign w:val="center"/>
                  <w:hideMark/>
                </w:tcPr>
                <w:p w14:paraId="2A015070" w14:textId="77777777" w:rsidR="00507808" w:rsidRPr="00507808" w:rsidRDefault="00507808" w:rsidP="00507808">
                  <w:pPr>
                    <w:rPr>
                      <w:rFonts w:ascii="Calibri" w:hAnsi="Calibri" w:cs="Aparajita"/>
                      <w:color w:val="000000"/>
                      <w:sz w:val="18"/>
                      <w:szCs w:val="18"/>
                      <w:lang w:eastAsia="es-MX"/>
                    </w:rPr>
                  </w:pPr>
                  <w:r w:rsidRPr="00507808">
                    <w:rPr>
                      <w:rFonts w:ascii="Calibri" w:hAnsi="Calibri" w:cs="Aparajita"/>
                      <w:color w:val="000000"/>
                      <w:sz w:val="18"/>
                      <w:szCs w:val="18"/>
                      <w:lang w:eastAsia="es-MX"/>
                    </w:rPr>
                    <w:t>JUNTA ESPIROMETALICA WR  3" 150  SS316L/FG ASME B16.20</w:t>
                  </w:r>
                </w:p>
              </w:tc>
              <w:tc>
                <w:tcPr>
                  <w:tcW w:w="993" w:type="dxa"/>
                  <w:tcBorders>
                    <w:top w:val="nil"/>
                    <w:left w:val="nil"/>
                    <w:bottom w:val="single" w:sz="4" w:space="0" w:color="auto"/>
                    <w:right w:val="single" w:sz="4" w:space="0" w:color="auto"/>
                  </w:tcBorders>
                  <w:shd w:val="clear" w:color="auto" w:fill="auto"/>
                  <w:vAlign w:val="center"/>
                  <w:hideMark/>
                </w:tcPr>
                <w:p w14:paraId="0F779F20"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18</w:t>
                  </w:r>
                </w:p>
              </w:tc>
              <w:tc>
                <w:tcPr>
                  <w:tcW w:w="850" w:type="dxa"/>
                  <w:tcBorders>
                    <w:top w:val="nil"/>
                    <w:left w:val="nil"/>
                    <w:bottom w:val="single" w:sz="4" w:space="0" w:color="auto"/>
                    <w:right w:val="single" w:sz="4" w:space="0" w:color="auto"/>
                  </w:tcBorders>
                  <w:shd w:val="clear" w:color="auto" w:fill="auto"/>
                  <w:vAlign w:val="center"/>
                  <w:hideMark/>
                </w:tcPr>
                <w:p w14:paraId="7B203835"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PZA.</w:t>
                  </w:r>
                </w:p>
              </w:tc>
              <w:tc>
                <w:tcPr>
                  <w:tcW w:w="992" w:type="dxa"/>
                  <w:tcBorders>
                    <w:top w:val="nil"/>
                    <w:left w:val="nil"/>
                    <w:bottom w:val="single" w:sz="4" w:space="0" w:color="auto"/>
                    <w:right w:val="single" w:sz="4" w:space="0" w:color="auto"/>
                  </w:tcBorders>
                  <w:shd w:val="clear" w:color="auto" w:fill="auto"/>
                  <w:vAlign w:val="center"/>
                  <w:hideMark/>
                </w:tcPr>
                <w:p w14:paraId="1E194231"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21,92</w:t>
                  </w:r>
                </w:p>
              </w:tc>
              <w:tc>
                <w:tcPr>
                  <w:tcW w:w="1134" w:type="dxa"/>
                  <w:tcBorders>
                    <w:top w:val="nil"/>
                    <w:left w:val="nil"/>
                    <w:bottom w:val="single" w:sz="4" w:space="0" w:color="auto"/>
                    <w:right w:val="single" w:sz="4" w:space="0" w:color="auto"/>
                  </w:tcBorders>
                  <w:shd w:val="clear" w:color="auto" w:fill="auto"/>
                  <w:vAlign w:val="center"/>
                  <w:hideMark/>
                </w:tcPr>
                <w:p w14:paraId="4A0D0BB8"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394,56</w:t>
                  </w:r>
                </w:p>
              </w:tc>
            </w:tr>
            <w:tr w:rsidR="00507808" w:rsidRPr="00507808" w14:paraId="6B52172D" w14:textId="77777777" w:rsidTr="004C67F7">
              <w:trPr>
                <w:trHeight w:val="299"/>
                <w:jc w:val="center"/>
              </w:trPr>
              <w:tc>
                <w:tcPr>
                  <w:tcW w:w="629" w:type="dxa"/>
                  <w:shd w:val="clear" w:color="auto" w:fill="auto"/>
                  <w:vAlign w:val="center"/>
                  <w:hideMark/>
                </w:tcPr>
                <w:p w14:paraId="7593AF37" w14:textId="77777777" w:rsidR="00507808" w:rsidRPr="00507808" w:rsidRDefault="00507808" w:rsidP="00507808">
                  <w:pPr>
                    <w:jc w:val="center"/>
                    <w:rPr>
                      <w:rFonts w:ascii="Calibri" w:hAnsi="Calibri" w:cs="Aparajita"/>
                      <w:b/>
                      <w:bCs/>
                      <w:color w:val="000000"/>
                      <w:sz w:val="18"/>
                      <w:szCs w:val="18"/>
                      <w:lang w:eastAsia="es-MX"/>
                    </w:rPr>
                  </w:pPr>
                  <w:r w:rsidRPr="00507808">
                    <w:rPr>
                      <w:rFonts w:ascii="Calibri" w:hAnsi="Calibri" w:cs="Aparajita"/>
                      <w:b/>
                      <w:bCs/>
                      <w:color w:val="000000"/>
                      <w:sz w:val="18"/>
                      <w:szCs w:val="18"/>
                      <w:lang w:eastAsia="es-MX"/>
                    </w:rPr>
                    <w:t>26</w:t>
                  </w:r>
                </w:p>
              </w:tc>
              <w:tc>
                <w:tcPr>
                  <w:tcW w:w="4394" w:type="dxa"/>
                  <w:tcBorders>
                    <w:top w:val="nil"/>
                    <w:left w:val="single" w:sz="4" w:space="0" w:color="auto"/>
                    <w:bottom w:val="single" w:sz="4" w:space="0" w:color="auto"/>
                    <w:right w:val="single" w:sz="4" w:space="0" w:color="auto"/>
                  </w:tcBorders>
                  <w:shd w:val="clear" w:color="auto" w:fill="auto"/>
                  <w:vAlign w:val="center"/>
                  <w:hideMark/>
                </w:tcPr>
                <w:p w14:paraId="3DB5BF80" w14:textId="77777777" w:rsidR="00507808" w:rsidRPr="00507808" w:rsidRDefault="00507808" w:rsidP="00507808">
                  <w:pPr>
                    <w:rPr>
                      <w:rFonts w:ascii="Calibri" w:hAnsi="Calibri" w:cs="Aparajita"/>
                      <w:color w:val="000000"/>
                      <w:sz w:val="18"/>
                      <w:szCs w:val="18"/>
                      <w:lang w:eastAsia="es-MX"/>
                    </w:rPr>
                  </w:pPr>
                  <w:r w:rsidRPr="00507808">
                    <w:rPr>
                      <w:rFonts w:ascii="Calibri" w:hAnsi="Calibri" w:cs="Aparajita"/>
                      <w:color w:val="000000"/>
                      <w:sz w:val="18"/>
                      <w:szCs w:val="18"/>
                      <w:lang w:eastAsia="es-MX"/>
                    </w:rPr>
                    <w:t>ESPARRAGOS 5/8" X 3 7/8" ASME 16.5  C/ 2 TUERCAS ASTM A-194 GR-2H</w:t>
                  </w:r>
                </w:p>
              </w:tc>
              <w:tc>
                <w:tcPr>
                  <w:tcW w:w="993" w:type="dxa"/>
                  <w:tcBorders>
                    <w:top w:val="nil"/>
                    <w:left w:val="nil"/>
                    <w:bottom w:val="single" w:sz="4" w:space="0" w:color="auto"/>
                    <w:right w:val="single" w:sz="4" w:space="0" w:color="auto"/>
                  </w:tcBorders>
                  <w:shd w:val="clear" w:color="auto" w:fill="auto"/>
                  <w:vAlign w:val="center"/>
                  <w:hideMark/>
                </w:tcPr>
                <w:p w14:paraId="00806859"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120</w:t>
                  </w:r>
                </w:p>
              </w:tc>
              <w:tc>
                <w:tcPr>
                  <w:tcW w:w="850" w:type="dxa"/>
                  <w:tcBorders>
                    <w:top w:val="nil"/>
                    <w:left w:val="nil"/>
                    <w:bottom w:val="single" w:sz="4" w:space="0" w:color="auto"/>
                    <w:right w:val="single" w:sz="4" w:space="0" w:color="auto"/>
                  </w:tcBorders>
                  <w:shd w:val="clear" w:color="auto" w:fill="auto"/>
                  <w:vAlign w:val="center"/>
                  <w:hideMark/>
                </w:tcPr>
                <w:p w14:paraId="592FBF73"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PZA.</w:t>
                  </w:r>
                </w:p>
              </w:tc>
              <w:tc>
                <w:tcPr>
                  <w:tcW w:w="992" w:type="dxa"/>
                  <w:tcBorders>
                    <w:top w:val="nil"/>
                    <w:left w:val="nil"/>
                    <w:bottom w:val="single" w:sz="4" w:space="0" w:color="auto"/>
                    <w:right w:val="single" w:sz="4" w:space="0" w:color="auto"/>
                  </w:tcBorders>
                  <w:shd w:val="clear" w:color="auto" w:fill="auto"/>
                  <w:vAlign w:val="center"/>
                  <w:hideMark/>
                </w:tcPr>
                <w:p w14:paraId="17D0838F"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12,25</w:t>
                  </w:r>
                </w:p>
              </w:tc>
              <w:tc>
                <w:tcPr>
                  <w:tcW w:w="1134" w:type="dxa"/>
                  <w:tcBorders>
                    <w:top w:val="nil"/>
                    <w:left w:val="nil"/>
                    <w:bottom w:val="single" w:sz="4" w:space="0" w:color="auto"/>
                    <w:right w:val="single" w:sz="4" w:space="0" w:color="auto"/>
                  </w:tcBorders>
                  <w:shd w:val="clear" w:color="auto" w:fill="auto"/>
                  <w:vAlign w:val="center"/>
                  <w:hideMark/>
                </w:tcPr>
                <w:p w14:paraId="3553CFA7"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1.470,00</w:t>
                  </w:r>
                </w:p>
              </w:tc>
            </w:tr>
            <w:tr w:rsidR="00507808" w:rsidRPr="00507808" w14:paraId="35174136" w14:textId="77777777" w:rsidTr="004C67F7">
              <w:trPr>
                <w:trHeight w:val="299"/>
                <w:jc w:val="center"/>
              </w:trPr>
              <w:tc>
                <w:tcPr>
                  <w:tcW w:w="629" w:type="dxa"/>
                  <w:shd w:val="clear" w:color="auto" w:fill="auto"/>
                  <w:vAlign w:val="center"/>
                  <w:hideMark/>
                </w:tcPr>
                <w:p w14:paraId="47500D90" w14:textId="77777777" w:rsidR="00507808" w:rsidRPr="00507808" w:rsidRDefault="00507808" w:rsidP="00507808">
                  <w:pPr>
                    <w:jc w:val="center"/>
                    <w:rPr>
                      <w:rFonts w:ascii="Calibri" w:hAnsi="Calibri" w:cs="Aparajita"/>
                      <w:b/>
                      <w:bCs/>
                      <w:color w:val="000000"/>
                      <w:sz w:val="18"/>
                      <w:szCs w:val="18"/>
                      <w:lang w:eastAsia="es-MX"/>
                    </w:rPr>
                  </w:pPr>
                  <w:r w:rsidRPr="00507808">
                    <w:rPr>
                      <w:rFonts w:ascii="Calibri" w:hAnsi="Calibri" w:cs="Aparajita"/>
                      <w:b/>
                      <w:bCs/>
                      <w:color w:val="000000"/>
                      <w:sz w:val="18"/>
                      <w:szCs w:val="18"/>
                      <w:lang w:eastAsia="es-MX"/>
                    </w:rPr>
                    <w:t>27</w:t>
                  </w:r>
                </w:p>
              </w:tc>
              <w:tc>
                <w:tcPr>
                  <w:tcW w:w="4394" w:type="dxa"/>
                  <w:tcBorders>
                    <w:top w:val="nil"/>
                    <w:left w:val="single" w:sz="4" w:space="0" w:color="auto"/>
                    <w:bottom w:val="single" w:sz="4" w:space="0" w:color="auto"/>
                    <w:right w:val="single" w:sz="4" w:space="0" w:color="auto"/>
                  </w:tcBorders>
                  <w:shd w:val="clear" w:color="auto" w:fill="auto"/>
                  <w:vAlign w:val="center"/>
                  <w:hideMark/>
                </w:tcPr>
                <w:p w14:paraId="65251CA9" w14:textId="77777777" w:rsidR="00507808" w:rsidRPr="00507808" w:rsidRDefault="00507808" w:rsidP="00507808">
                  <w:pPr>
                    <w:rPr>
                      <w:rFonts w:ascii="Calibri" w:hAnsi="Calibri" w:cs="Aparajita"/>
                      <w:color w:val="000000"/>
                      <w:sz w:val="18"/>
                      <w:szCs w:val="18"/>
                      <w:lang w:val="en-US" w:eastAsia="es-MX"/>
                    </w:rPr>
                  </w:pPr>
                  <w:r w:rsidRPr="00507808">
                    <w:rPr>
                      <w:rFonts w:ascii="Calibri" w:hAnsi="Calibri" w:cs="Aparajita"/>
                      <w:color w:val="000000"/>
                      <w:sz w:val="18"/>
                      <w:szCs w:val="18"/>
                      <w:lang w:val="en-US" w:eastAsia="es-MX"/>
                    </w:rPr>
                    <w:t>CRUZ 3" X 2 1/2" S-150 SCH 40  ASTM A234 WPB ASME B16.9</w:t>
                  </w:r>
                </w:p>
              </w:tc>
              <w:tc>
                <w:tcPr>
                  <w:tcW w:w="993" w:type="dxa"/>
                  <w:tcBorders>
                    <w:top w:val="nil"/>
                    <w:left w:val="nil"/>
                    <w:bottom w:val="single" w:sz="4" w:space="0" w:color="auto"/>
                    <w:right w:val="single" w:sz="4" w:space="0" w:color="auto"/>
                  </w:tcBorders>
                  <w:shd w:val="clear" w:color="auto" w:fill="auto"/>
                  <w:vAlign w:val="center"/>
                  <w:hideMark/>
                </w:tcPr>
                <w:p w14:paraId="5BC966F2"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6</w:t>
                  </w:r>
                </w:p>
              </w:tc>
              <w:tc>
                <w:tcPr>
                  <w:tcW w:w="850" w:type="dxa"/>
                  <w:tcBorders>
                    <w:top w:val="nil"/>
                    <w:left w:val="nil"/>
                    <w:bottom w:val="single" w:sz="4" w:space="0" w:color="auto"/>
                    <w:right w:val="single" w:sz="4" w:space="0" w:color="auto"/>
                  </w:tcBorders>
                  <w:shd w:val="clear" w:color="auto" w:fill="auto"/>
                  <w:vAlign w:val="center"/>
                  <w:hideMark/>
                </w:tcPr>
                <w:p w14:paraId="587F2CCD"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PZA.</w:t>
                  </w:r>
                </w:p>
              </w:tc>
              <w:tc>
                <w:tcPr>
                  <w:tcW w:w="992" w:type="dxa"/>
                  <w:tcBorders>
                    <w:top w:val="nil"/>
                    <w:left w:val="nil"/>
                    <w:bottom w:val="single" w:sz="4" w:space="0" w:color="auto"/>
                    <w:right w:val="single" w:sz="4" w:space="0" w:color="auto"/>
                  </w:tcBorders>
                  <w:shd w:val="clear" w:color="auto" w:fill="auto"/>
                  <w:vAlign w:val="center"/>
                  <w:hideMark/>
                </w:tcPr>
                <w:p w14:paraId="21E69AFA"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1.718,43</w:t>
                  </w:r>
                </w:p>
              </w:tc>
              <w:tc>
                <w:tcPr>
                  <w:tcW w:w="1134" w:type="dxa"/>
                  <w:tcBorders>
                    <w:top w:val="nil"/>
                    <w:left w:val="nil"/>
                    <w:bottom w:val="single" w:sz="4" w:space="0" w:color="auto"/>
                    <w:right w:val="single" w:sz="4" w:space="0" w:color="auto"/>
                  </w:tcBorders>
                  <w:shd w:val="clear" w:color="auto" w:fill="auto"/>
                  <w:vAlign w:val="center"/>
                  <w:hideMark/>
                </w:tcPr>
                <w:p w14:paraId="26D42EE1"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10.310,58</w:t>
                  </w:r>
                </w:p>
              </w:tc>
            </w:tr>
            <w:tr w:rsidR="00507808" w:rsidRPr="00507808" w14:paraId="75BB4E14" w14:textId="77777777" w:rsidTr="004C67F7">
              <w:trPr>
                <w:trHeight w:val="314"/>
                <w:jc w:val="center"/>
              </w:trPr>
              <w:tc>
                <w:tcPr>
                  <w:tcW w:w="629" w:type="dxa"/>
                  <w:shd w:val="clear" w:color="auto" w:fill="auto"/>
                  <w:vAlign w:val="center"/>
                  <w:hideMark/>
                </w:tcPr>
                <w:p w14:paraId="582D756E" w14:textId="77777777" w:rsidR="00507808" w:rsidRPr="00507808" w:rsidRDefault="00507808" w:rsidP="00507808">
                  <w:pPr>
                    <w:jc w:val="center"/>
                    <w:rPr>
                      <w:rFonts w:ascii="Calibri" w:hAnsi="Calibri" w:cs="Aparajita"/>
                      <w:b/>
                      <w:bCs/>
                      <w:color w:val="000000"/>
                      <w:sz w:val="18"/>
                      <w:szCs w:val="18"/>
                      <w:lang w:eastAsia="es-MX"/>
                    </w:rPr>
                  </w:pPr>
                  <w:r w:rsidRPr="00507808">
                    <w:rPr>
                      <w:rFonts w:ascii="Calibri" w:hAnsi="Calibri" w:cs="Aparajita"/>
                      <w:b/>
                      <w:bCs/>
                      <w:color w:val="000000"/>
                      <w:sz w:val="18"/>
                      <w:szCs w:val="18"/>
                      <w:lang w:eastAsia="es-MX"/>
                    </w:rPr>
                    <w:t>28</w:t>
                  </w:r>
                </w:p>
              </w:tc>
              <w:tc>
                <w:tcPr>
                  <w:tcW w:w="4394" w:type="dxa"/>
                  <w:tcBorders>
                    <w:top w:val="nil"/>
                    <w:left w:val="single" w:sz="4" w:space="0" w:color="auto"/>
                    <w:bottom w:val="single" w:sz="4" w:space="0" w:color="auto"/>
                    <w:right w:val="single" w:sz="4" w:space="0" w:color="auto"/>
                  </w:tcBorders>
                  <w:shd w:val="clear" w:color="auto" w:fill="auto"/>
                  <w:vAlign w:val="center"/>
                  <w:hideMark/>
                </w:tcPr>
                <w:p w14:paraId="62FEDB5E" w14:textId="77777777" w:rsidR="00507808" w:rsidRPr="00507808" w:rsidRDefault="00507808" w:rsidP="00507808">
                  <w:pPr>
                    <w:rPr>
                      <w:rFonts w:ascii="Calibri" w:hAnsi="Calibri" w:cs="Aparajita"/>
                      <w:color w:val="000000"/>
                      <w:sz w:val="18"/>
                      <w:szCs w:val="18"/>
                      <w:lang w:eastAsia="es-MX"/>
                    </w:rPr>
                  </w:pPr>
                  <w:r w:rsidRPr="00507808">
                    <w:rPr>
                      <w:rFonts w:ascii="Calibri" w:hAnsi="Calibri" w:cs="Aparajita"/>
                      <w:color w:val="000000"/>
                      <w:sz w:val="18"/>
                      <w:szCs w:val="18"/>
                      <w:lang w:eastAsia="es-MX"/>
                    </w:rPr>
                    <w:t>VALVULA ESCLUSA 3" S-150 RF CUERPO ASTM A216 WCB  INTERNOS TRIM #8  CUÑA SOLIDA DISEÑO API 600 OPERACIÓN A VOLANTE</w:t>
                  </w:r>
                </w:p>
              </w:tc>
              <w:tc>
                <w:tcPr>
                  <w:tcW w:w="993" w:type="dxa"/>
                  <w:tcBorders>
                    <w:top w:val="nil"/>
                    <w:left w:val="nil"/>
                    <w:bottom w:val="single" w:sz="4" w:space="0" w:color="auto"/>
                    <w:right w:val="single" w:sz="4" w:space="0" w:color="auto"/>
                  </w:tcBorders>
                  <w:shd w:val="clear" w:color="auto" w:fill="auto"/>
                  <w:vAlign w:val="center"/>
                  <w:hideMark/>
                </w:tcPr>
                <w:p w14:paraId="6632A041"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10</w:t>
                  </w:r>
                </w:p>
              </w:tc>
              <w:tc>
                <w:tcPr>
                  <w:tcW w:w="850" w:type="dxa"/>
                  <w:tcBorders>
                    <w:top w:val="nil"/>
                    <w:left w:val="nil"/>
                    <w:bottom w:val="single" w:sz="4" w:space="0" w:color="auto"/>
                    <w:right w:val="single" w:sz="4" w:space="0" w:color="auto"/>
                  </w:tcBorders>
                  <w:shd w:val="clear" w:color="auto" w:fill="auto"/>
                  <w:vAlign w:val="center"/>
                  <w:hideMark/>
                </w:tcPr>
                <w:p w14:paraId="3F3AC829"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PZA.</w:t>
                  </w:r>
                </w:p>
              </w:tc>
              <w:tc>
                <w:tcPr>
                  <w:tcW w:w="992" w:type="dxa"/>
                  <w:tcBorders>
                    <w:top w:val="nil"/>
                    <w:left w:val="nil"/>
                    <w:bottom w:val="single" w:sz="4" w:space="0" w:color="auto"/>
                    <w:right w:val="single" w:sz="4" w:space="0" w:color="auto"/>
                  </w:tcBorders>
                  <w:shd w:val="clear" w:color="auto" w:fill="auto"/>
                  <w:vAlign w:val="center"/>
                  <w:hideMark/>
                </w:tcPr>
                <w:p w14:paraId="4D1DB1F9"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2.116,54</w:t>
                  </w:r>
                </w:p>
              </w:tc>
              <w:tc>
                <w:tcPr>
                  <w:tcW w:w="1134" w:type="dxa"/>
                  <w:tcBorders>
                    <w:top w:val="nil"/>
                    <w:left w:val="nil"/>
                    <w:bottom w:val="single" w:sz="4" w:space="0" w:color="auto"/>
                    <w:right w:val="single" w:sz="4" w:space="0" w:color="auto"/>
                  </w:tcBorders>
                  <w:shd w:val="clear" w:color="auto" w:fill="auto"/>
                  <w:vAlign w:val="center"/>
                  <w:hideMark/>
                </w:tcPr>
                <w:p w14:paraId="07417893"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21.165,40</w:t>
                  </w:r>
                </w:p>
              </w:tc>
            </w:tr>
            <w:tr w:rsidR="00507808" w:rsidRPr="00507808" w14:paraId="06762DCA" w14:textId="77777777" w:rsidTr="004C67F7">
              <w:trPr>
                <w:trHeight w:val="299"/>
                <w:jc w:val="center"/>
              </w:trPr>
              <w:tc>
                <w:tcPr>
                  <w:tcW w:w="629" w:type="dxa"/>
                  <w:shd w:val="clear" w:color="auto" w:fill="auto"/>
                  <w:vAlign w:val="center"/>
                  <w:hideMark/>
                </w:tcPr>
                <w:p w14:paraId="2DAF5BB0" w14:textId="77777777" w:rsidR="00507808" w:rsidRPr="00507808" w:rsidRDefault="00507808" w:rsidP="00507808">
                  <w:pPr>
                    <w:jc w:val="center"/>
                    <w:rPr>
                      <w:rFonts w:ascii="Calibri" w:hAnsi="Calibri" w:cs="Aparajita"/>
                      <w:b/>
                      <w:bCs/>
                      <w:color w:val="000000"/>
                      <w:sz w:val="18"/>
                      <w:szCs w:val="18"/>
                      <w:lang w:eastAsia="es-MX"/>
                    </w:rPr>
                  </w:pPr>
                  <w:r w:rsidRPr="00507808">
                    <w:rPr>
                      <w:rFonts w:ascii="Calibri" w:hAnsi="Calibri" w:cs="Aparajita"/>
                      <w:b/>
                      <w:bCs/>
                      <w:color w:val="000000"/>
                      <w:sz w:val="18"/>
                      <w:szCs w:val="18"/>
                      <w:lang w:eastAsia="es-MX"/>
                    </w:rPr>
                    <w:t>29</w:t>
                  </w:r>
                </w:p>
              </w:tc>
              <w:tc>
                <w:tcPr>
                  <w:tcW w:w="4394" w:type="dxa"/>
                  <w:tcBorders>
                    <w:top w:val="nil"/>
                    <w:left w:val="single" w:sz="4" w:space="0" w:color="auto"/>
                    <w:bottom w:val="single" w:sz="8" w:space="0" w:color="auto"/>
                    <w:right w:val="single" w:sz="4" w:space="0" w:color="auto"/>
                  </w:tcBorders>
                  <w:shd w:val="clear" w:color="auto" w:fill="auto"/>
                  <w:vAlign w:val="center"/>
                  <w:hideMark/>
                </w:tcPr>
                <w:p w14:paraId="3B5D4388" w14:textId="77777777" w:rsidR="00507808" w:rsidRPr="00507808" w:rsidRDefault="00507808" w:rsidP="00507808">
                  <w:pPr>
                    <w:rPr>
                      <w:rFonts w:ascii="Calibri" w:hAnsi="Calibri" w:cs="Aparajita"/>
                      <w:color w:val="000000"/>
                      <w:sz w:val="18"/>
                      <w:szCs w:val="18"/>
                      <w:lang w:eastAsia="es-MX"/>
                    </w:rPr>
                  </w:pPr>
                  <w:r w:rsidRPr="00507808">
                    <w:rPr>
                      <w:rFonts w:ascii="Calibri" w:hAnsi="Calibri" w:cs="Aparajita"/>
                      <w:color w:val="000000"/>
                      <w:sz w:val="18"/>
                      <w:szCs w:val="18"/>
                      <w:lang w:eastAsia="es-MX"/>
                    </w:rPr>
                    <w:t xml:space="preserve">VALVULA COMPUERTA BRIDADA 6" S-150 RF ASTM A216 </w:t>
                  </w:r>
                  <w:r w:rsidRPr="00507808">
                    <w:rPr>
                      <w:rFonts w:ascii="Calibri" w:hAnsi="Calibri" w:cs="Aparajita"/>
                      <w:color w:val="000000"/>
                      <w:sz w:val="18"/>
                      <w:szCs w:val="18"/>
                      <w:lang w:eastAsia="es-MX"/>
                    </w:rPr>
                    <w:lastRenderedPageBreak/>
                    <w:t>WCB, TRIM 8 API 600 OPERACIÓN A VOLANTE</w:t>
                  </w:r>
                </w:p>
              </w:tc>
              <w:tc>
                <w:tcPr>
                  <w:tcW w:w="993" w:type="dxa"/>
                  <w:tcBorders>
                    <w:top w:val="nil"/>
                    <w:left w:val="nil"/>
                    <w:bottom w:val="single" w:sz="8" w:space="0" w:color="auto"/>
                    <w:right w:val="single" w:sz="4" w:space="0" w:color="auto"/>
                  </w:tcBorders>
                  <w:shd w:val="clear" w:color="auto" w:fill="auto"/>
                  <w:vAlign w:val="center"/>
                  <w:hideMark/>
                </w:tcPr>
                <w:p w14:paraId="03F49506"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lastRenderedPageBreak/>
                    <w:t>1</w:t>
                  </w:r>
                </w:p>
              </w:tc>
              <w:tc>
                <w:tcPr>
                  <w:tcW w:w="850" w:type="dxa"/>
                  <w:tcBorders>
                    <w:top w:val="nil"/>
                    <w:left w:val="nil"/>
                    <w:bottom w:val="single" w:sz="8" w:space="0" w:color="auto"/>
                    <w:right w:val="single" w:sz="4" w:space="0" w:color="auto"/>
                  </w:tcBorders>
                  <w:shd w:val="clear" w:color="auto" w:fill="auto"/>
                  <w:vAlign w:val="center"/>
                  <w:hideMark/>
                </w:tcPr>
                <w:p w14:paraId="5905A7C6"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PZA.</w:t>
                  </w:r>
                </w:p>
              </w:tc>
              <w:tc>
                <w:tcPr>
                  <w:tcW w:w="992" w:type="dxa"/>
                  <w:tcBorders>
                    <w:top w:val="nil"/>
                    <w:left w:val="nil"/>
                    <w:bottom w:val="single" w:sz="8" w:space="0" w:color="auto"/>
                    <w:right w:val="single" w:sz="4" w:space="0" w:color="auto"/>
                  </w:tcBorders>
                  <w:shd w:val="clear" w:color="auto" w:fill="auto"/>
                  <w:vAlign w:val="center"/>
                  <w:hideMark/>
                </w:tcPr>
                <w:p w14:paraId="4902314B"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6.765,12</w:t>
                  </w:r>
                </w:p>
              </w:tc>
              <w:tc>
                <w:tcPr>
                  <w:tcW w:w="1134" w:type="dxa"/>
                  <w:tcBorders>
                    <w:top w:val="nil"/>
                    <w:left w:val="nil"/>
                    <w:bottom w:val="single" w:sz="4" w:space="0" w:color="auto"/>
                    <w:right w:val="single" w:sz="4" w:space="0" w:color="auto"/>
                  </w:tcBorders>
                  <w:shd w:val="clear" w:color="auto" w:fill="auto"/>
                  <w:vAlign w:val="center"/>
                  <w:hideMark/>
                </w:tcPr>
                <w:p w14:paraId="7429E655"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6.765,12</w:t>
                  </w:r>
                </w:p>
              </w:tc>
            </w:tr>
            <w:tr w:rsidR="00507808" w:rsidRPr="00507808" w14:paraId="255EB433" w14:textId="77777777" w:rsidTr="004C67F7">
              <w:trPr>
                <w:trHeight w:val="314"/>
                <w:jc w:val="center"/>
              </w:trPr>
              <w:tc>
                <w:tcPr>
                  <w:tcW w:w="629" w:type="dxa"/>
                  <w:shd w:val="clear" w:color="auto" w:fill="auto"/>
                  <w:vAlign w:val="center"/>
                  <w:hideMark/>
                </w:tcPr>
                <w:p w14:paraId="7EC748DD" w14:textId="77777777" w:rsidR="00507808" w:rsidRPr="00507808" w:rsidRDefault="00507808" w:rsidP="00507808">
                  <w:pPr>
                    <w:jc w:val="center"/>
                    <w:rPr>
                      <w:rFonts w:ascii="Calibri" w:hAnsi="Calibri" w:cs="Aparajita"/>
                      <w:b/>
                      <w:bCs/>
                      <w:color w:val="000000"/>
                      <w:sz w:val="18"/>
                      <w:szCs w:val="18"/>
                      <w:lang w:eastAsia="es-MX"/>
                    </w:rPr>
                  </w:pPr>
                  <w:r w:rsidRPr="00507808">
                    <w:rPr>
                      <w:rFonts w:ascii="Calibri" w:hAnsi="Calibri" w:cs="Aparajita"/>
                      <w:b/>
                      <w:bCs/>
                      <w:color w:val="000000"/>
                      <w:sz w:val="18"/>
                      <w:szCs w:val="18"/>
                      <w:lang w:eastAsia="es-MX"/>
                    </w:rPr>
                    <w:lastRenderedPageBreak/>
                    <w:t>30</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43461D" w14:textId="77777777" w:rsidR="00507808" w:rsidRPr="00507808" w:rsidRDefault="00507808" w:rsidP="00507808">
                  <w:pPr>
                    <w:jc w:val="both"/>
                    <w:rPr>
                      <w:rFonts w:ascii="Calibri" w:hAnsi="Calibri" w:cs="Aparajita"/>
                      <w:color w:val="000000"/>
                      <w:sz w:val="18"/>
                      <w:szCs w:val="18"/>
                      <w:lang w:eastAsia="es-MX"/>
                    </w:rPr>
                  </w:pPr>
                  <w:r w:rsidRPr="00507808">
                    <w:rPr>
                      <w:rFonts w:ascii="Calibri" w:hAnsi="Calibri" w:cs="Aparajita"/>
                      <w:color w:val="000000"/>
                      <w:sz w:val="18"/>
                      <w:szCs w:val="18"/>
                      <w:lang w:eastAsia="es-MX"/>
                    </w:rPr>
                    <w:t>VALVULA ESFERICA 3" S-300 RF PT CUERPO BIPARTIDO ASTM A216 WCB, ESFERA-FLOTANTE ASTM A351-CF8M, VASTAGO INEXPULSABLE AISI 304,  ASIENTO PTFE  BS 5351, OPERACION A PALANCA  1/4 GIRO APERTURA TOTAL, ASME B16.34/API 6D</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35E59BBB"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9</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44941C91"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PZA.</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118B308"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3.507,84</w:t>
                  </w:r>
                </w:p>
              </w:tc>
              <w:tc>
                <w:tcPr>
                  <w:tcW w:w="1134" w:type="dxa"/>
                  <w:tcBorders>
                    <w:top w:val="nil"/>
                    <w:left w:val="nil"/>
                    <w:bottom w:val="single" w:sz="4" w:space="0" w:color="auto"/>
                    <w:right w:val="single" w:sz="4" w:space="0" w:color="auto"/>
                  </w:tcBorders>
                  <w:shd w:val="clear" w:color="auto" w:fill="auto"/>
                  <w:vAlign w:val="center"/>
                  <w:hideMark/>
                </w:tcPr>
                <w:p w14:paraId="2B98F0E8"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31.570,56</w:t>
                  </w:r>
                </w:p>
              </w:tc>
            </w:tr>
            <w:tr w:rsidR="00507808" w:rsidRPr="00507808" w14:paraId="0FE492F4" w14:textId="77777777" w:rsidTr="004C67F7">
              <w:trPr>
                <w:trHeight w:val="811"/>
                <w:jc w:val="center"/>
              </w:trPr>
              <w:tc>
                <w:tcPr>
                  <w:tcW w:w="629" w:type="dxa"/>
                  <w:shd w:val="clear" w:color="auto" w:fill="auto"/>
                  <w:vAlign w:val="center"/>
                  <w:hideMark/>
                </w:tcPr>
                <w:p w14:paraId="3D33C52F" w14:textId="77777777" w:rsidR="00507808" w:rsidRPr="00507808" w:rsidRDefault="00507808" w:rsidP="00507808">
                  <w:pPr>
                    <w:jc w:val="center"/>
                    <w:rPr>
                      <w:rFonts w:ascii="Calibri" w:hAnsi="Calibri" w:cs="Aparajita"/>
                      <w:b/>
                      <w:bCs/>
                      <w:color w:val="000000"/>
                      <w:sz w:val="18"/>
                      <w:szCs w:val="18"/>
                      <w:lang w:eastAsia="es-MX"/>
                    </w:rPr>
                  </w:pPr>
                  <w:r w:rsidRPr="00507808">
                    <w:rPr>
                      <w:rFonts w:ascii="Calibri" w:hAnsi="Calibri" w:cs="Aparajita"/>
                      <w:b/>
                      <w:bCs/>
                      <w:color w:val="000000"/>
                      <w:sz w:val="18"/>
                      <w:szCs w:val="18"/>
                      <w:lang w:eastAsia="es-MX"/>
                    </w:rPr>
                    <w:t> 31</w:t>
                  </w:r>
                </w:p>
              </w:tc>
              <w:tc>
                <w:tcPr>
                  <w:tcW w:w="4394" w:type="dxa"/>
                  <w:tcBorders>
                    <w:top w:val="nil"/>
                    <w:left w:val="single" w:sz="4" w:space="0" w:color="auto"/>
                    <w:bottom w:val="single" w:sz="4" w:space="0" w:color="auto"/>
                    <w:right w:val="single" w:sz="4" w:space="0" w:color="auto"/>
                  </w:tcBorders>
                  <w:shd w:val="clear" w:color="auto" w:fill="auto"/>
                  <w:vAlign w:val="center"/>
                  <w:hideMark/>
                </w:tcPr>
                <w:p w14:paraId="06206432" w14:textId="77777777" w:rsidR="00507808" w:rsidRPr="00507808" w:rsidRDefault="00507808" w:rsidP="00507808">
                  <w:pPr>
                    <w:jc w:val="both"/>
                    <w:rPr>
                      <w:rFonts w:ascii="Calibri" w:hAnsi="Calibri" w:cs="Aparajita"/>
                      <w:color w:val="000000"/>
                      <w:sz w:val="18"/>
                      <w:szCs w:val="18"/>
                      <w:lang w:eastAsia="es-MX"/>
                    </w:rPr>
                  </w:pPr>
                  <w:r w:rsidRPr="00507808">
                    <w:rPr>
                      <w:rFonts w:ascii="Calibri" w:hAnsi="Calibri" w:cs="Aparajita"/>
                      <w:color w:val="000000"/>
                      <w:sz w:val="18"/>
                      <w:szCs w:val="18"/>
                      <w:lang w:eastAsia="es-MX"/>
                    </w:rPr>
                    <w:t>VALVULA ESFERICA 2" S-150 RF PT CUERPO BIPARTIDO ASTM A216 WCB, ESFERA FLOTANTE A351 CF8M VASTAGO AISI316 ASIENTOS DE PTFE Y GRAFITO API-6D API-607 OPERACIÓN A PALANCA</w:t>
                  </w:r>
                </w:p>
              </w:tc>
              <w:tc>
                <w:tcPr>
                  <w:tcW w:w="993" w:type="dxa"/>
                  <w:tcBorders>
                    <w:top w:val="nil"/>
                    <w:left w:val="nil"/>
                    <w:bottom w:val="single" w:sz="4" w:space="0" w:color="auto"/>
                    <w:right w:val="single" w:sz="4" w:space="0" w:color="auto"/>
                  </w:tcBorders>
                  <w:shd w:val="clear" w:color="auto" w:fill="auto"/>
                  <w:vAlign w:val="center"/>
                  <w:hideMark/>
                </w:tcPr>
                <w:p w14:paraId="23B0924E"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3</w:t>
                  </w:r>
                </w:p>
              </w:tc>
              <w:tc>
                <w:tcPr>
                  <w:tcW w:w="850" w:type="dxa"/>
                  <w:tcBorders>
                    <w:top w:val="nil"/>
                    <w:left w:val="nil"/>
                    <w:bottom w:val="single" w:sz="4" w:space="0" w:color="auto"/>
                    <w:right w:val="single" w:sz="4" w:space="0" w:color="auto"/>
                  </w:tcBorders>
                  <w:shd w:val="clear" w:color="auto" w:fill="auto"/>
                  <w:vAlign w:val="center"/>
                  <w:hideMark/>
                </w:tcPr>
                <w:p w14:paraId="47E98065"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PZA.</w:t>
                  </w:r>
                </w:p>
              </w:tc>
              <w:tc>
                <w:tcPr>
                  <w:tcW w:w="992" w:type="dxa"/>
                  <w:tcBorders>
                    <w:top w:val="nil"/>
                    <w:left w:val="nil"/>
                    <w:bottom w:val="single" w:sz="4" w:space="0" w:color="auto"/>
                    <w:right w:val="single" w:sz="4" w:space="0" w:color="auto"/>
                  </w:tcBorders>
                  <w:shd w:val="clear" w:color="auto" w:fill="auto"/>
                  <w:noWrap/>
                  <w:vAlign w:val="center"/>
                  <w:hideMark/>
                </w:tcPr>
                <w:p w14:paraId="63EF7629"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2.632,00</w:t>
                  </w:r>
                </w:p>
              </w:tc>
              <w:tc>
                <w:tcPr>
                  <w:tcW w:w="1134" w:type="dxa"/>
                  <w:tcBorders>
                    <w:top w:val="nil"/>
                    <w:left w:val="nil"/>
                    <w:bottom w:val="single" w:sz="4" w:space="0" w:color="auto"/>
                    <w:right w:val="single" w:sz="4" w:space="0" w:color="auto"/>
                  </w:tcBorders>
                  <w:shd w:val="clear" w:color="auto" w:fill="auto"/>
                  <w:vAlign w:val="center"/>
                  <w:hideMark/>
                </w:tcPr>
                <w:p w14:paraId="7494EA11"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7.896,00</w:t>
                  </w:r>
                </w:p>
              </w:tc>
            </w:tr>
            <w:tr w:rsidR="00507808" w:rsidRPr="00507808" w14:paraId="4F284EE0" w14:textId="77777777" w:rsidTr="004C67F7">
              <w:trPr>
                <w:trHeight w:val="540"/>
                <w:jc w:val="center"/>
              </w:trPr>
              <w:tc>
                <w:tcPr>
                  <w:tcW w:w="629" w:type="dxa"/>
                  <w:shd w:val="clear" w:color="auto" w:fill="auto"/>
                  <w:vAlign w:val="center"/>
                  <w:hideMark/>
                </w:tcPr>
                <w:p w14:paraId="4EE64905" w14:textId="77777777" w:rsidR="00507808" w:rsidRPr="00507808" w:rsidRDefault="00507808" w:rsidP="00507808">
                  <w:pPr>
                    <w:jc w:val="center"/>
                    <w:rPr>
                      <w:rFonts w:ascii="Calibri" w:hAnsi="Calibri" w:cs="Aparajita"/>
                      <w:b/>
                      <w:bCs/>
                      <w:color w:val="000000"/>
                      <w:sz w:val="18"/>
                      <w:szCs w:val="18"/>
                      <w:lang w:eastAsia="es-MX"/>
                    </w:rPr>
                  </w:pPr>
                  <w:r w:rsidRPr="00507808">
                    <w:rPr>
                      <w:rFonts w:ascii="Calibri" w:hAnsi="Calibri" w:cs="Aparajita"/>
                      <w:b/>
                      <w:bCs/>
                      <w:color w:val="000000"/>
                      <w:sz w:val="18"/>
                      <w:szCs w:val="18"/>
                      <w:lang w:eastAsia="es-MX"/>
                    </w:rPr>
                    <w:t>32</w:t>
                  </w:r>
                </w:p>
              </w:tc>
              <w:tc>
                <w:tcPr>
                  <w:tcW w:w="4394" w:type="dxa"/>
                  <w:tcBorders>
                    <w:top w:val="nil"/>
                    <w:left w:val="single" w:sz="4" w:space="0" w:color="auto"/>
                    <w:bottom w:val="single" w:sz="8" w:space="0" w:color="auto"/>
                    <w:right w:val="single" w:sz="4" w:space="0" w:color="auto"/>
                  </w:tcBorders>
                  <w:shd w:val="clear" w:color="auto" w:fill="auto"/>
                  <w:vAlign w:val="center"/>
                  <w:hideMark/>
                </w:tcPr>
                <w:p w14:paraId="738C2F5D" w14:textId="77777777" w:rsidR="00507808" w:rsidRPr="00507808" w:rsidRDefault="00507808" w:rsidP="00507808">
                  <w:pPr>
                    <w:jc w:val="both"/>
                    <w:rPr>
                      <w:rFonts w:ascii="Calibri" w:hAnsi="Calibri" w:cs="Aparajita"/>
                      <w:color w:val="000000"/>
                      <w:sz w:val="18"/>
                      <w:szCs w:val="18"/>
                      <w:lang w:eastAsia="es-MX"/>
                    </w:rPr>
                  </w:pPr>
                  <w:r w:rsidRPr="00507808">
                    <w:rPr>
                      <w:rFonts w:ascii="Calibri" w:hAnsi="Calibri" w:cs="Aparajita"/>
                      <w:color w:val="000000"/>
                      <w:sz w:val="18"/>
                      <w:szCs w:val="18"/>
                      <w:lang w:eastAsia="es-MX"/>
                    </w:rPr>
                    <w:t>VALVULA ESFERICA 3" S-150 RF PT CUERPO BIPARTIDO ASTM A216 WCB, ESFERA FLOTANTE A182 F316 VASTAGO AISI316 ASIENTOS PTFE REFORZADO API-6D API-607 OPERACIÓN A PALANCA</w:t>
                  </w:r>
                </w:p>
              </w:tc>
              <w:tc>
                <w:tcPr>
                  <w:tcW w:w="993" w:type="dxa"/>
                  <w:tcBorders>
                    <w:top w:val="nil"/>
                    <w:left w:val="nil"/>
                    <w:bottom w:val="single" w:sz="8" w:space="0" w:color="auto"/>
                    <w:right w:val="single" w:sz="4" w:space="0" w:color="auto"/>
                  </w:tcBorders>
                  <w:shd w:val="clear" w:color="auto" w:fill="auto"/>
                  <w:vAlign w:val="center"/>
                  <w:hideMark/>
                </w:tcPr>
                <w:p w14:paraId="6401E7DD"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6</w:t>
                  </w:r>
                </w:p>
              </w:tc>
              <w:tc>
                <w:tcPr>
                  <w:tcW w:w="850" w:type="dxa"/>
                  <w:tcBorders>
                    <w:top w:val="nil"/>
                    <w:left w:val="nil"/>
                    <w:bottom w:val="single" w:sz="8" w:space="0" w:color="auto"/>
                    <w:right w:val="single" w:sz="4" w:space="0" w:color="auto"/>
                  </w:tcBorders>
                  <w:shd w:val="clear" w:color="auto" w:fill="auto"/>
                  <w:vAlign w:val="center"/>
                  <w:hideMark/>
                </w:tcPr>
                <w:p w14:paraId="3828E479"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PZA.</w:t>
                  </w:r>
                </w:p>
              </w:tc>
              <w:tc>
                <w:tcPr>
                  <w:tcW w:w="992" w:type="dxa"/>
                  <w:tcBorders>
                    <w:top w:val="nil"/>
                    <w:left w:val="nil"/>
                    <w:bottom w:val="single" w:sz="8" w:space="0" w:color="auto"/>
                    <w:right w:val="single" w:sz="4" w:space="0" w:color="auto"/>
                  </w:tcBorders>
                  <w:shd w:val="clear" w:color="auto" w:fill="auto"/>
                  <w:vAlign w:val="center"/>
                  <w:hideMark/>
                </w:tcPr>
                <w:p w14:paraId="13D1D1F9"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3.333,00</w:t>
                  </w:r>
                </w:p>
              </w:tc>
              <w:tc>
                <w:tcPr>
                  <w:tcW w:w="1134" w:type="dxa"/>
                  <w:tcBorders>
                    <w:top w:val="nil"/>
                    <w:left w:val="nil"/>
                    <w:bottom w:val="single" w:sz="4" w:space="0" w:color="auto"/>
                    <w:right w:val="single" w:sz="4" w:space="0" w:color="auto"/>
                  </w:tcBorders>
                  <w:shd w:val="clear" w:color="auto" w:fill="auto"/>
                  <w:vAlign w:val="center"/>
                  <w:hideMark/>
                </w:tcPr>
                <w:p w14:paraId="7370F307" w14:textId="77777777" w:rsidR="00507808" w:rsidRPr="00507808" w:rsidRDefault="00507808" w:rsidP="00507808">
                  <w:pPr>
                    <w:jc w:val="center"/>
                    <w:rPr>
                      <w:rFonts w:ascii="Calibri" w:hAnsi="Calibri" w:cs="Aparajita"/>
                      <w:color w:val="000000"/>
                      <w:sz w:val="18"/>
                      <w:szCs w:val="18"/>
                      <w:lang w:eastAsia="es-MX"/>
                    </w:rPr>
                  </w:pPr>
                  <w:r w:rsidRPr="00507808">
                    <w:rPr>
                      <w:rFonts w:ascii="Calibri" w:hAnsi="Calibri" w:cs="Aparajita"/>
                      <w:color w:val="000000"/>
                      <w:sz w:val="18"/>
                      <w:szCs w:val="18"/>
                      <w:lang w:eastAsia="es-MX"/>
                    </w:rPr>
                    <w:t>19.998,00</w:t>
                  </w:r>
                </w:p>
              </w:tc>
            </w:tr>
            <w:tr w:rsidR="00507808" w:rsidRPr="00507808" w14:paraId="0770B928" w14:textId="77777777" w:rsidTr="004C67F7">
              <w:trPr>
                <w:trHeight w:val="390"/>
                <w:jc w:val="center"/>
              </w:trPr>
              <w:tc>
                <w:tcPr>
                  <w:tcW w:w="7858" w:type="dxa"/>
                  <w:gridSpan w:val="5"/>
                  <w:shd w:val="clear" w:color="auto" w:fill="auto"/>
                  <w:noWrap/>
                  <w:vAlign w:val="center"/>
                  <w:hideMark/>
                </w:tcPr>
                <w:p w14:paraId="5866C077" w14:textId="77777777" w:rsidR="00507808" w:rsidRPr="00507808" w:rsidRDefault="00507808" w:rsidP="00507808">
                  <w:pPr>
                    <w:jc w:val="right"/>
                    <w:rPr>
                      <w:rFonts w:ascii="Calibri" w:hAnsi="Calibri"/>
                      <w:sz w:val="18"/>
                      <w:szCs w:val="18"/>
                      <w:lang w:eastAsia="es-MX"/>
                    </w:rPr>
                  </w:pPr>
                  <w:r w:rsidRPr="00507808">
                    <w:rPr>
                      <w:rFonts w:ascii="Calibri" w:hAnsi="Calibri" w:cs="Arial"/>
                      <w:b/>
                      <w:bCs/>
                      <w:sz w:val="18"/>
                      <w:szCs w:val="18"/>
                      <w:lang w:val="es-MX" w:eastAsia="es-MX"/>
                    </w:rPr>
                    <w:t>COSTO TOTAL</w:t>
                  </w:r>
                </w:p>
              </w:tc>
              <w:tc>
                <w:tcPr>
                  <w:tcW w:w="1134" w:type="dxa"/>
                  <w:shd w:val="clear" w:color="auto" w:fill="auto"/>
                  <w:vAlign w:val="center"/>
                  <w:hideMark/>
                </w:tcPr>
                <w:p w14:paraId="78F26DF1" w14:textId="77777777" w:rsidR="00507808" w:rsidRPr="00507808" w:rsidRDefault="00507808" w:rsidP="00507808">
                  <w:pPr>
                    <w:jc w:val="center"/>
                    <w:rPr>
                      <w:rFonts w:ascii="Calibri" w:hAnsi="Calibri" w:cs="Aparajita"/>
                      <w:b/>
                      <w:bCs/>
                      <w:i/>
                      <w:iCs/>
                      <w:sz w:val="18"/>
                      <w:szCs w:val="18"/>
                      <w:u w:val="single"/>
                      <w:lang w:eastAsia="es-MX"/>
                    </w:rPr>
                  </w:pPr>
                  <w:r w:rsidRPr="00507808">
                    <w:rPr>
                      <w:rFonts w:ascii="Calibri" w:hAnsi="Calibri" w:cs="Arial"/>
                      <w:b/>
                      <w:bCs/>
                      <w:sz w:val="18"/>
                      <w:szCs w:val="18"/>
                      <w:lang w:eastAsia="es-MX"/>
                    </w:rPr>
                    <w:t>153.948,71</w:t>
                  </w:r>
                </w:p>
              </w:tc>
            </w:tr>
          </w:tbl>
          <w:p w14:paraId="0A7BD7BA" w14:textId="77777777" w:rsidR="00507808" w:rsidRPr="00507808" w:rsidRDefault="00507808" w:rsidP="00507808">
            <w:pPr>
              <w:jc w:val="both"/>
              <w:rPr>
                <w:rFonts w:ascii="Calibri" w:hAnsi="Calibri" w:cs="Arial"/>
                <w:sz w:val="22"/>
                <w:szCs w:val="22"/>
                <w:lang w:eastAsia="es-ES"/>
              </w:rPr>
            </w:pPr>
          </w:p>
        </w:tc>
      </w:tr>
      <w:tr w:rsidR="008F19CB" w:rsidRPr="008F19CB" w14:paraId="44C42049" w14:textId="77777777" w:rsidTr="00092E09">
        <w:trPr>
          <w:trHeight w:val="340"/>
          <w:jc w:val="center"/>
        </w:trPr>
        <w:tc>
          <w:tcPr>
            <w:tcW w:w="9640" w:type="dxa"/>
            <w:shd w:val="clear" w:color="auto" w:fill="B8CCE4" w:themeFill="accent1" w:themeFillTint="66"/>
            <w:vAlign w:val="center"/>
          </w:tcPr>
          <w:p w14:paraId="47EF5CB3" w14:textId="77777777" w:rsidR="008F19CB" w:rsidRPr="008F19CB" w:rsidRDefault="008F19CB" w:rsidP="008F19CB">
            <w:pPr>
              <w:autoSpaceDE w:val="0"/>
              <w:autoSpaceDN w:val="0"/>
              <w:adjustRightInd w:val="0"/>
              <w:rPr>
                <w:rFonts w:ascii="Calibri" w:hAnsi="Calibri" w:cs="Arial"/>
                <w:b/>
                <w:bCs/>
                <w:sz w:val="22"/>
                <w:szCs w:val="22"/>
                <w:lang w:eastAsia="es-ES"/>
              </w:rPr>
            </w:pPr>
            <w:r w:rsidRPr="008F19CB">
              <w:rPr>
                <w:rFonts w:ascii="Calibri" w:hAnsi="Calibri" w:cs="Arial"/>
                <w:b/>
                <w:bCs/>
                <w:sz w:val="22"/>
                <w:szCs w:val="22"/>
                <w:lang w:eastAsia="es-ES"/>
              </w:rPr>
              <w:lastRenderedPageBreak/>
              <w:t>METODO DE EVALUACION</w:t>
            </w:r>
          </w:p>
        </w:tc>
      </w:tr>
      <w:tr w:rsidR="008F19CB" w:rsidRPr="008F19CB" w14:paraId="2304EC5B" w14:textId="77777777" w:rsidTr="00092E09">
        <w:trPr>
          <w:trHeight w:val="340"/>
          <w:jc w:val="center"/>
        </w:trPr>
        <w:tc>
          <w:tcPr>
            <w:tcW w:w="9640" w:type="dxa"/>
            <w:shd w:val="clear" w:color="auto" w:fill="auto"/>
            <w:vAlign w:val="center"/>
          </w:tcPr>
          <w:p w14:paraId="33176185" w14:textId="77777777" w:rsidR="008F19CB" w:rsidRPr="008F19CB" w:rsidRDefault="008F19CB" w:rsidP="008F19CB">
            <w:pPr>
              <w:autoSpaceDE w:val="0"/>
              <w:autoSpaceDN w:val="0"/>
              <w:adjustRightInd w:val="0"/>
              <w:jc w:val="both"/>
              <w:rPr>
                <w:rFonts w:ascii="Calibri" w:hAnsi="Calibri" w:cs="Arial"/>
                <w:sz w:val="22"/>
                <w:szCs w:val="22"/>
                <w:lang w:eastAsia="es-ES"/>
              </w:rPr>
            </w:pPr>
            <w:r w:rsidRPr="008F19CB">
              <w:rPr>
                <w:rFonts w:ascii="Calibri" w:hAnsi="Calibri" w:cs="Arial"/>
                <w:sz w:val="22"/>
                <w:szCs w:val="22"/>
                <w:lang w:eastAsia="es-ES"/>
              </w:rPr>
              <w:t>Precio evaluado más bajo.</w:t>
            </w:r>
          </w:p>
        </w:tc>
      </w:tr>
      <w:tr w:rsidR="008F19CB" w:rsidRPr="008F19CB" w14:paraId="15613779" w14:textId="77777777" w:rsidTr="00092E09">
        <w:trPr>
          <w:trHeight w:val="340"/>
          <w:jc w:val="center"/>
        </w:trPr>
        <w:tc>
          <w:tcPr>
            <w:tcW w:w="9640" w:type="dxa"/>
            <w:tcBorders>
              <w:bottom w:val="single" w:sz="4" w:space="0" w:color="auto"/>
            </w:tcBorders>
            <w:shd w:val="clear" w:color="auto" w:fill="B8CCE4" w:themeFill="accent1" w:themeFillTint="66"/>
            <w:vAlign w:val="center"/>
          </w:tcPr>
          <w:p w14:paraId="0EEC2C03" w14:textId="77777777" w:rsidR="008F19CB" w:rsidRPr="008F19CB" w:rsidRDefault="008F19CB" w:rsidP="008F19CB">
            <w:pPr>
              <w:autoSpaceDE w:val="0"/>
              <w:autoSpaceDN w:val="0"/>
              <w:adjustRightInd w:val="0"/>
              <w:jc w:val="both"/>
              <w:rPr>
                <w:rFonts w:ascii="Calibri" w:hAnsi="Calibri" w:cs="Calibri"/>
                <w:b/>
                <w:sz w:val="22"/>
                <w:szCs w:val="22"/>
                <w:lang w:eastAsia="es-ES"/>
              </w:rPr>
            </w:pPr>
            <w:r w:rsidRPr="008F19CB">
              <w:rPr>
                <w:rFonts w:ascii="Calibri" w:hAnsi="Calibri" w:cs="Calibri"/>
                <w:b/>
                <w:sz w:val="22"/>
                <w:szCs w:val="22"/>
                <w:lang w:eastAsia="es-ES"/>
              </w:rPr>
              <w:t>MULTAS</w:t>
            </w:r>
          </w:p>
        </w:tc>
      </w:tr>
      <w:tr w:rsidR="008F19CB" w:rsidRPr="008F19CB" w14:paraId="238A2538" w14:textId="77777777" w:rsidTr="00092E09">
        <w:trPr>
          <w:trHeight w:val="907"/>
          <w:jc w:val="center"/>
        </w:trPr>
        <w:tc>
          <w:tcPr>
            <w:tcW w:w="9640" w:type="dxa"/>
            <w:shd w:val="clear" w:color="auto" w:fill="auto"/>
            <w:vAlign w:val="center"/>
          </w:tcPr>
          <w:p w14:paraId="4D99E244" w14:textId="77777777" w:rsidR="008F19CB" w:rsidRPr="008F19CB" w:rsidRDefault="008F19CB" w:rsidP="008F19CB">
            <w:pPr>
              <w:autoSpaceDE w:val="0"/>
              <w:autoSpaceDN w:val="0"/>
              <w:adjustRightInd w:val="0"/>
              <w:jc w:val="both"/>
              <w:rPr>
                <w:rFonts w:ascii="Calibri" w:hAnsi="Calibri" w:cs="Arial"/>
                <w:sz w:val="22"/>
                <w:szCs w:val="22"/>
                <w:lang w:eastAsia="es-ES"/>
              </w:rPr>
            </w:pPr>
            <w:r w:rsidRPr="008F19CB">
              <w:rPr>
                <w:rFonts w:ascii="Calibri" w:hAnsi="Calibri" w:cs="Arial"/>
                <w:sz w:val="22"/>
                <w:szCs w:val="22"/>
                <w:lang w:eastAsia="es-ES"/>
              </w:rPr>
              <w:t>Por el incumplimiento al plazo de entrega de los bienes, se aplicará una multa de 0,5 % sobre el importe  total adjudicado por día de retraso, en caso de llegar al 20 % de multas, la adjudicación queda sin efecto y la empresa YPFB se reserva el derecho de realizar gestiones legales y administrativas que corresponda.</w:t>
            </w:r>
          </w:p>
        </w:tc>
      </w:tr>
      <w:tr w:rsidR="008F19CB" w:rsidRPr="008F19CB" w14:paraId="15749608" w14:textId="77777777" w:rsidTr="00092E09">
        <w:trPr>
          <w:trHeight w:val="340"/>
          <w:jc w:val="center"/>
        </w:trPr>
        <w:tc>
          <w:tcPr>
            <w:tcW w:w="9640" w:type="dxa"/>
            <w:shd w:val="clear" w:color="auto" w:fill="B8CCE4" w:themeFill="accent1" w:themeFillTint="66"/>
            <w:vAlign w:val="center"/>
          </w:tcPr>
          <w:p w14:paraId="05C29902" w14:textId="77777777" w:rsidR="008F19CB" w:rsidRPr="008F19CB" w:rsidRDefault="008F19CB" w:rsidP="008F19CB">
            <w:pPr>
              <w:autoSpaceDE w:val="0"/>
              <w:autoSpaceDN w:val="0"/>
              <w:adjustRightInd w:val="0"/>
              <w:jc w:val="both"/>
              <w:rPr>
                <w:rFonts w:ascii="Calibri" w:hAnsi="Calibri" w:cs="Calibri"/>
                <w:b/>
                <w:sz w:val="22"/>
                <w:szCs w:val="22"/>
                <w:lang w:eastAsia="es-ES"/>
              </w:rPr>
            </w:pPr>
            <w:r w:rsidRPr="008F19CB">
              <w:rPr>
                <w:rFonts w:ascii="Calibri" w:hAnsi="Calibri" w:cs="Calibri"/>
                <w:b/>
                <w:sz w:val="22"/>
                <w:szCs w:val="22"/>
                <w:lang w:eastAsia="es-ES"/>
              </w:rPr>
              <w:t>GARANTÍA TÉCNICA</w:t>
            </w:r>
          </w:p>
        </w:tc>
      </w:tr>
      <w:tr w:rsidR="008F19CB" w:rsidRPr="008F19CB" w14:paraId="5357A380" w14:textId="77777777" w:rsidTr="00092E09">
        <w:trPr>
          <w:trHeight w:val="907"/>
          <w:jc w:val="center"/>
        </w:trPr>
        <w:tc>
          <w:tcPr>
            <w:tcW w:w="9640" w:type="dxa"/>
            <w:shd w:val="clear" w:color="auto" w:fill="auto"/>
            <w:vAlign w:val="center"/>
          </w:tcPr>
          <w:p w14:paraId="34AC5C24" w14:textId="77777777" w:rsidR="008F19CB" w:rsidRPr="008F19CB" w:rsidRDefault="008F19CB" w:rsidP="008F19CB">
            <w:pPr>
              <w:autoSpaceDE w:val="0"/>
              <w:autoSpaceDN w:val="0"/>
              <w:adjustRightInd w:val="0"/>
              <w:jc w:val="both"/>
              <w:rPr>
                <w:rFonts w:ascii="Verdana" w:hAnsi="Verdana" w:cs="Calibri"/>
                <w:sz w:val="18"/>
                <w:szCs w:val="18"/>
                <w:lang w:eastAsia="es-ES"/>
              </w:rPr>
            </w:pPr>
            <w:r w:rsidRPr="008F19CB">
              <w:rPr>
                <w:rFonts w:ascii="Calibri" w:hAnsi="Calibri" w:cs="Calibri"/>
                <w:sz w:val="22"/>
                <w:szCs w:val="18"/>
                <w:lang w:eastAsia="es-ES"/>
              </w:rPr>
              <w:t xml:space="preserve">El Adjudicado deberá presentar una </w:t>
            </w:r>
            <w:r w:rsidRPr="008F19CB">
              <w:rPr>
                <w:rFonts w:ascii="Calibri" w:hAnsi="Calibri" w:cs="Calibri"/>
                <w:b/>
                <w:sz w:val="22"/>
                <w:szCs w:val="18"/>
                <w:lang w:eastAsia="es-ES"/>
              </w:rPr>
              <w:t xml:space="preserve">garantía técnica por defectos de fabricación vigente </w:t>
            </w:r>
            <w:r w:rsidRPr="008F19CB">
              <w:rPr>
                <w:rFonts w:ascii="Calibri" w:hAnsi="Calibri" w:cs="Calibri"/>
                <w:sz w:val="22"/>
                <w:szCs w:val="18"/>
                <w:lang w:eastAsia="es-ES"/>
              </w:rPr>
              <w:t xml:space="preserve">de las válvulas, bridas, tees, codos y demás accesorios por el periodo </w:t>
            </w:r>
            <w:r w:rsidRPr="008F19CB">
              <w:rPr>
                <w:rFonts w:ascii="Calibri" w:hAnsi="Calibri" w:cs="Calibri"/>
                <w:b/>
                <w:sz w:val="22"/>
                <w:szCs w:val="18"/>
                <w:lang w:eastAsia="es-ES"/>
              </w:rPr>
              <w:t xml:space="preserve">de 1 año, </w:t>
            </w:r>
            <w:r w:rsidRPr="008F19CB">
              <w:rPr>
                <w:rFonts w:ascii="Calibri" w:hAnsi="Calibri" w:cs="Calibri"/>
                <w:sz w:val="22"/>
                <w:szCs w:val="18"/>
                <w:lang w:eastAsia="es-ES"/>
              </w:rPr>
              <w:t>a partir de la fecha en la que se otorgó la conformidad de recepción del bien o de los bienes. El bien o los bienes que presenten defectos de fabricación deberán ser reemplazados en un plazo no mayor a 15 días calendario sin costo adicional para YPFB.</w:t>
            </w:r>
          </w:p>
        </w:tc>
      </w:tr>
      <w:tr w:rsidR="008F19CB" w:rsidRPr="008F19CB" w14:paraId="75F34B35" w14:textId="77777777" w:rsidTr="00092E09">
        <w:trPr>
          <w:trHeight w:val="340"/>
          <w:jc w:val="center"/>
        </w:trPr>
        <w:tc>
          <w:tcPr>
            <w:tcW w:w="9640" w:type="dxa"/>
            <w:tcBorders>
              <w:bottom w:val="single" w:sz="4" w:space="0" w:color="auto"/>
            </w:tcBorders>
            <w:shd w:val="clear" w:color="auto" w:fill="B8CCE4" w:themeFill="accent1" w:themeFillTint="66"/>
            <w:vAlign w:val="center"/>
          </w:tcPr>
          <w:p w14:paraId="642837D8" w14:textId="77777777" w:rsidR="008F19CB" w:rsidRPr="008F19CB" w:rsidRDefault="008F19CB" w:rsidP="008F19CB">
            <w:pPr>
              <w:autoSpaceDE w:val="0"/>
              <w:autoSpaceDN w:val="0"/>
              <w:adjustRightInd w:val="0"/>
              <w:jc w:val="both"/>
              <w:rPr>
                <w:rFonts w:ascii="Calibri" w:hAnsi="Calibri" w:cs="Calibri"/>
                <w:b/>
                <w:sz w:val="22"/>
                <w:szCs w:val="22"/>
                <w:lang w:eastAsia="es-ES"/>
              </w:rPr>
            </w:pPr>
            <w:r w:rsidRPr="008F19CB">
              <w:rPr>
                <w:rFonts w:ascii="Calibri" w:hAnsi="Calibri" w:cs="Calibri"/>
                <w:b/>
                <w:sz w:val="22"/>
                <w:szCs w:val="22"/>
                <w:lang w:eastAsia="es-ES"/>
              </w:rPr>
              <w:t>VALIDACIONES</w:t>
            </w:r>
          </w:p>
        </w:tc>
      </w:tr>
      <w:tr w:rsidR="008F19CB" w:rsidRPr="008F19CB" w14:paraId="6F98C3CB" w14:textId="77777777" w:rsidTr="00092E09">
        <w:trPr>
          <w:trHeight w:val="907"/>
          <w:jc w:val="center"/>
        </w:trPr>
        <w:tc>
          <w:tcPr>
            <w:tcW w:w="9640" w:type="dxa"/>
            <w:tcBorders>
              <w:bottom w:val="single" w:sz="4" w:space="0" w:color="auto"/>
            </w:tcBorders>
            <w:shd w:val="clear" w:color="auto" w:fill="auto"/>
            <w:vAlign w:val="center"/>
          </w:tcPr>
          <w:p w14:paraId="1199261F" w14:textId="77777777" w:rsidR="008F19CB" w:rsidRPr="008F19CB" w:rsidRDefault="008F19CB" w:rsidP="008F19CB">
            <w:pPr>
              <w:spacing w:after="13" w:line="276" w:lineRule="auto"/>
              <w:contextualSpacing/>
              <w:jc w:val="both"/>
              <w:rPr>
                <w:rFonts w:ascii="Calibri" w:hAnsi="Calibri" w:cs="Calibri"/>
                <w:sz w:val="22"/>
                <w:szCs w:val="18"/>
                <w:lang w:eastAsia="es-ES"/>
              </w:rPr>
            </w:pPr>
            <w:r w:rsidRPr="008F19CB">
              <w:rPr>
                <w:rFonts w:ascii="Calibri" w:hAnsi="Calibri" w:cs="Calibri"/>
                <w:sz w:val="22"/>
                <w:szCs w:val="18"/>
                <w:lang w:eastAsia="es-ES"/>
              </w:rPr>
              <w:t>Se adjuntan como anexo al presente formulario:</w:t>
            </w:r>
          </w:p>
          <w:p w14:paraId="3B581C19" w14:textId="77777777" w:rsidR="008F19CB" w:rsidRPr="008F19CB" w:rsidRDefault="008F19CB" w:rsidP="008F19CB">
            <w:pPr>
              <w:numPr>
                <w:ilvl w:val="0"/>
                <w:numId w:val="37"/>
              </w:numPr>
              <w:spacing w:after="13" w:line="276" w:lineRule="auto"/>
              <w:contextualSpacing/>
              <w:jc w:val="both"/>
              <w:rPr>
                <w:rFonts w:ascii="Calibri" w:hAnsi="Calibri" w:cs="Calibri"/>
                <w:sz w:val="22"/>
                <w:szCs w:val="18"/>
                <w:lang w:eastAsia="es-ES"/>
              </w:rPr>
            </w:pPr>
            <w:r w:rsidRPr="008F19CB">
              <w:rPr>
                <w:rFonts w:ascii="Calibri" w:hAnsi="Calibri" w:cs="Calibri"/>
                <w:sz w:val="22"/>
                <w:szCs w:val="18"/>
                <w:lang w:eastAsia="es-ES"/>
              </w:rPr>
              <w:t>Validación de Facturación y Tributos.</w:t>
            </w:r>
          </w:p>
          <w:p w14:paraId="3E3AC4B2" w14:textId="77777777" w:rsidR="008F19CB" w:rsidRPr="008F19CB" w:rsidRDefault="008F19CB" w:rsidP="008F19CB">
            <w:pPr>
              <w:numPr>
                <w:ilvl w:val="0"/>
                <w:numId w:val="37"/>
              </w:numPr>
              <w:spacing w:after="13" w:line="276" w:lineRule="auto"/>
              <w:contextualSpacing/>
              <w:jc w:val="both"/>
              <w:rPr>
                <w:rFonts w:ascii="Calibri" w:hAnsi="Calibri" w:cs="Calibri"/>
                <w:sz w:val="22"/>
                <w:szCs w:val="18"/>
                <w:lang w:eastAsia="es-ES"/>
              </w:rPr>
            </w:pPr>
            <w:r w:rsidRPr="008F19CB">
              <w:rPr>
                <w:rFonts w:ascii="Calibri" w:hAnsi="Calibri" w:cs="Calibri"/>
                <w:sz w:val="22"/>
                <w:szCs w:val="18"/>
                <w:lang w:eastAsia="es-ES"/>
              </w:rPr>
              <w:t>Anexo 2: Garantias para Procesos de Contratación en el Marco del DS 29506</w:t>
            </w:r>
          </w:p>
        </w:tc>
      </w:tr>
    </w:tbl>
    <w:p w14:paraId="408E46A3" w14:textId="77777777" w:rsidR="00F50C94" w:rsidRPr="00651D2A" w:rsidRDefault="00F50C94" w:rsidP="00B37050">
      <w:pPr>
        <w:jc w:val="both"/>
        <w:rPr>
          <w:rFonts w:asciiTheme="minorHAnsi" w:hAnsiTheme="minorHAnsi" w:cstheme="minorHAnsi"/>
          <w:i/>
          <w:color w:val="FF0000"/>
          <w:sz w:val="22"/>
          <w:szCs w:val="22"/>
        </w:rPr>
      </w:pPr>
    </w:p>
    <w:p w14:paraId="2D38A266" w14:textId="77777777" w:rsidR="00F17C85" w:rsidRPr="00552079" w:rsidRDefault="00F17C85" w:rsidP="00B37050">
      <w:pPr>
        <w:jc w:val="center"/>
        <w:rPr>
          <w:rFonts w:asciiTheme="minorHAnsi" w:hAnsiTheme="minorHAnsi" w:cstheme="minorHAnsi"/>
          <w:snapToGrid w:val="0"/>
          <w:sz w:val="22"/>
          <w:szCs w:val="22"/>
        </w:rPr>
      </w:pPr>
    </w:p>
    <w:p w14:paraId="70BAEBF5"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r w:rsidR="00A7025D">
        <w:rPr>
          <w:rFonts w:asciiTheme="minorHAnsi" w:hAnsiTheme="minorHAnsi" w:cstheme="minorHAnsi"/>
          <w:color w:val="000000"/>
          <w:sz w:val="22"/>
          <w:szCs w:val="22"/>
        </w:rPr>
        <w:t>.</w:t>
      </w:r>
    </w:p>
    <w:p w14:paraId="73AF1050" w14:textId="474F48AD" w:rsidR="000A2BD2" w:rsidRPr="00AB0118" w:rsidRDefault="000A2BD2" w:rsidP="00915DC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1E11D3C9" w14:textId="72B06A39" w:rsidR="004A11B1" w:rsidRPr="00AB0118"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483510B9" w14:textId="77777777" w:rsidR="000A2BD2" w:rsidRPr="00552079" w:rsidRDefault="000A2BD2" w:rsidP="00582194">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DF166F">
        <w:rPr>
          <w:rFonts w:asciiTheme="minorHAnsi" w:hAnsiTheme="minorHAnsi" w:cstheme="minorHAnsi"/>
          <w:sz w:val="22"/>
          <w:szCs w:val="22"/>
        </w:rPr>
        <w:t>a Escritura P</w:t>
      </w:r>
      <w:r w:rsidR="00231BA3">
        <w:rPr>
          <w:rFonts w:asciiTheme="minorHAnsi" w:hAnsiTheme="minorHAnsi" w:cstheme="minorHAnsi"/>
          <w:sz w:val="22"/>
          <w:szCs w:val="22"/>
        </w:rPr>
        <w:t xml:space="preserve">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36CF588F" w14:textId="77777777" w:rsidR="000A2BD2" w:rsidRPr="00552079" w:rsidRDefault="000A2BD2" w:rsidP="00582194">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sidR="00231BA3">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4B852723" w14:textId="77777777" w:rsidR="000A2BD2" w:rsidRDefault="000A2BD2" w:rsidP="00582194">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FCC20B6" w14:textId="701CEBBF" w:rsidR="001E43AE" w:rsidRDefault="001E43AE" w:rsidP="00582194">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4E3B449A" w14:textId="368E0D7B" w:rsidR="00231BA3" w:rsidRPr="00552079" w:rsidRDefault="00231BA3" w:rsidP="00582194">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de toda su carpeta comercial </w:t>
      </w:r>
      <w:r w:rsidR="001E43AE">
        <w:rPr>
          <w:rFonts w:asciiTheme="minorHAnsi" w:hAnsiTheme="minorHAnsi" w:cstheme="minorHAnsi"/>
          <w:sz w:val="22"/>
          <w:szCs w:val="22"/>
        </w:rPr>
        <w:t>en el que se c</w:t>
      </w:r>
      <w:r>
        <w:rPr>
          <w:rFonts w:asciiTheme="minorHAnsi" w:hAnsiTheme="minorHAnsi" w:cstheme="minorHAnsi"/>
          <w:sz w:val="22"/>
          <w:szCs w:val="22"/>
        </w:rPr>
        <w:t>onsigne</w:t>
      </w:r>
      <w:r w:rsidR="001E43AE">
        <w:rPr>
          <w:rFonts w:asciiTheme="minorHAnsi" w:hAnsiTheme="minorHAnsi" w:cstheme="minorHAnsi"/>
          <w:sz w:val="22"/>
          <w:szCs w:val="22"/>
        </w:rPr>
        <w:t>n</w:t>
      </w:r>
      <w:r>
        <w:rPr>
          <w:rFonts w:asciiTheme="minorHAnsi" w:hAnsiTheme="minorHAnsi" w:cstheme="minorHAnsi"/>
          <w:sz w:val="22"/>
          <w:szCs w:val="22"/>
        </w:rPr>
        <w:t xml:space="preserve"> </w:t>
      </w:r>
      <w:r w:rsidR="001E43AE">
        <w:rPr>
          <w:rFonts w:asciiTheme="minorHAnsi" w:hAnsiTheme="minorHAnsi" w:cstheme="minorHAnsi"/>
          <w:sz w:val="22"/>
          <w:szCs w:val="22"/>
        </w:rPr>
        <w:t>todas las modificaciones</w:t>
      </w:r>
      <w:r>
        <w:rPr>
          <w:rFonts w:asciiTheme="minorHAnsi" w:hAnsiTheme="minorHAnsi" w:cstheme="minorHAnsi"/>
          <w:sz w:val="22"/>
          <w:szCs w:val="22"/>
        </w:rPr>
        <w:t xml:space="preserve"> y poderes.</w:t>
      </w:r>
    </w:p>
    <w:p w14:paraId="52C3AE72" w14:textId="77777777" w:rsidR="000A2BD2" w:rsidRPr="00552079" w:rsidRDefault="000A2BD2" w:rsidP="00582194">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2B738DFB" w14:textId="77777777" w:rsidR="00141D35" w:rsidRPr="00176EBE" w:rsidRDefault="00141D35"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06A09944" w:rsidR="000A2BD2" w:rsidRPr="00552079" w:rsidRDefault="0033109D" w:rsidP="00582194">
      <w:pPr>
        <w:pStyle w:val="Prrafodelista"/>
        <w:numPr>
          <w:ilvl w:val="0"/>
          <w:numId w:val="26"/>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766D7F54" w14:textId="5A248278" w:rsidR="000A2BD2" w:rsidRPr="00552079" w:rsidRDefault="000A2BD2" w:rsidP="00582194">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61BAA5EF" w14:textId="77777777" w:rsidR="000A2BD2" w:rsidRPr="00552079" w:rsidRDefault="000A2BD2" w:rsidP="00582194">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582194">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582194">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277FA9FD" w14:textId="77777777" w:rsidR="006E4ED1" w:rsidRPr="006E4ED1" w:rsidRDefault="006E4ED1" w:rsidP="00582194">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No es sujeto de contrataciones para YPFB, el empleador que presentare el documento de NO REGISTRO de ambas AFP’s</w:t>
      </w:r>
    </w:p>
    <w:p w14:paraId="53E0050F" w14:textId="77777777" w:rsidR="006E4ED1" w:rsidRPr="00552079" w:rsidRDefault="006E4ED1" w:rsidP="006E4ED1">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691CE734" w14:textId="77777777" w:rsidR="00337996" w:rsidRPr="00552079" w:rsidRDefault="00337996" w:rsidP="00582194">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19136ACF" w14:textId="44040DF8" w:rsidR="00337996" w:rsidRPr="00552079" w:rsidRDefault="00337996" w:rsidP="00582194">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59C8D1B4" w14:textId="77777777" w:rsidR="00A7025D" w:rsidRDefault="00A7025D" w:rsidP="00582194">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821CB2C" w14:textId="77777777" w:rsidR="00A7025D" w:rsidRDefault="00A7025D" w:rsidP="00582194">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Actualización de Inscripción e FUNDEMPRESA vigente.</w:t>
      </w:r>
    </w:p>
    <w:p w14:paraId="2F8B49F5" w14:textId="77777777" w:rsidR="00414F4B" w:rsidRDefault="00A7025D" w:rsidP="00582194">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813B297" w14:textId="0DA1018A" w:rsidR="000A2BD2" w:rsidRPr="00414F4B" w:rsidRDefault="000A2BD2" w:rsidP="00582194">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6B4252DA" w14:textId="77777777" w:rsidR="006F7DB0" w:rsidRDefault="006F7DB0" w:rsidP="004A735B">
      <w:pPr>
        <w:tabs>
          <w:tab w:val="left" w:pos="5025"/>
        </w:tabs>
        <w:rPr>
          <w:rFonts w:asciiTheme="minorHAnsi" w:hAnsiTheme="minorHAnsi" w:cstheme="minorHAnsi"/>
          <w:b/>
          <w:sz w:val="22"/>
          <w:szCs w:val="22"/>
        </w:rPr>
      </w:pPr>
    </w:p>
    <w:p w14:paraId="5C23CF07" w14:textId="77777777" w:rsidR="00E70156" w:rsidRDefault="00E70156" w:rsidP="004A735B">
      <w:pPr>
        <w:tabs>
          <w:tab w:val="left" w:pos="5025"/>
        </w:tabs>
        <w:rPr>
          <w:rFonts w:asciiTheme="minorHAnsi" w:hAnsiTheme="minorHAnsi" w:cstheme="minorHAnsi"/>
          <w:b/>
          <w:sz w:val="22"/>
          <w:szCs w:val="22"/>
        </w:rPr>
      </w:pPr>
    </w:p>
    <w:p w14:paraId="64CA26F1" w14:textId="77777777" w:rsidR="00E70156" w:rsidRDefault="00E70156" w:rsidP="004A735B">
      <w:pPr>
        <w:tabs>
          <w:tab w:val="left" w:pos="5025"/>
        </w:tabs>
        <w:rPr>
          <w:rFonts w:asciiTheme="minorHAnsi" w:hAnsiTheme="minorHAnsi" w:cstheme="minorHAnsi"/>
          <w:b/>
          <w:sz w:val="22"/>
          <w:szCs w:val="22"/>
        </w:rPr>
      </w:pPr>
    </w:p>
    <w:p w14:paraId="3A44EA55" w14:textId="77777777" w:rsidR="00E70156" w:rsidRDefault="00E70156" w:rsidP="004A735B">
      <w:pPr>
        <w:tabs>
          <w:tab w:val="left" w:pos="5025"/>
        </w:tabs>
        <w:rPr>
          <w:rFonts w:asciiTheme="minorHAnsi" w:hAnsiTheme="minorHAnsi" w:cstheme="minorHAnsi"/>
          <w:b/>
          <w:sz w:val="22"/>
          <w:szCs w:val="22"/>
        </w:rPr>
      </w:pPr>
    </w:p>
    <w:p w14:paraId="00DE7F3F" w14:textId="77777777" w:rsidR="00E70156" w:rsidRDefault="00E70156" w:rsidP="004A735B">
      <w:pPr>
        <w:tabs>
          <w:tab w:val="left" w:pos="5025"/>
        </w:tabs>
        <w:rPr>
          <w:rFonts w:asciiTheme="minorHAnsi" w:hAnsiTheme="minorHAnsi" w:cstheme="minorHAnsi"/>
          <w:b/>
          <w:sz w:val="22"/>
          <w:szCs w:val="22"/>
        </w:rPr>
      </w:pPr>
    </w:p>
    <w:p w14:paraId="72C4487C" w14:textId="77777777" w:rsidR="00E70156" w:rsidRDefault="00E70156" w:rsidP="004A735B">
      <w:pPr>
        <w:tabs>
          <w:tab w:val="left" w:pos="5025"/>
        </w:tabs>
        <w:rPr>
          <w:rFonts w:asciiTheme="minorHAnsi" w:hAnsiTheme="minorHAnsi" w:cstheme="minorHAnsi"/>
          <w:b/>
          <w:sz w:val="22"/>
          <w:szCs w:val="22"/>
        </w:rPr>
      </w:pPr>
    </w:p>
    <w:p w14:paraId="6F1DAA84" w14:textId="77777777" w:rsidR="00E70156" w:rsidRDefault="00E70156" w:rsidP="004A735B">
      <w:pPr>
        <w:tabs>
          <w:tab w:val="left" w:pos="5025"/>
        </w:tabs>
        <w:rPr>
          <w:rFonts w:asciiTheme="minorHAnsi" w:hAnsiTheme="minorHAnsi" w:cstheme="minorHAnsi"/>
          <w:b/>
          <w:sz w:val="22"/>
          <w:szCs w:val="22"/>
        </w:rPr>
      </w:pPr>
    </w:p>
    <w:p w14:paraId="60237DB7" w14:textId="77777777" w:rsidR="00E70156" w:rsidRDefault="00E70156" w:rsidP="004A735B">
      <w:pPr>
        <w:tabs>
          <w:tab w:val="left" w:pos="5025"/>
        </w:tabs>
        <w:rPr>
          <w:rFonts w:asciiTheme="minorHAnsi" w:hAnsiTheme="minorHAnsi" w:cstheme="minorHAnsi"/>
          <w:b/>
          <w:sz w:val="22"/>
          <w:szCs w:val="22"/>
        </w:rPr>
      </w:pPr>
    </w:p>
    <w:p w14:paraId="4C9AC7BF" w14:textId="77777777" w:rsidR="00E70156" w:rsidRDefault="00E70156" w:rsidP="004A735B">
      <w:pPr>
        <w:tabs>
          <w:tab w:val="left" w:pos="5025"/>
        </w:tabs>
        <w:rPr>
          <w:rFonts w:asciiTheme="minorHAnsi" w:hAnsiTheme="minorHAnsi" w:cstheme="minorHAnsi"/>
          <w:b/>
          <w:sz w:val="22"/>
          <w:szCs w:val="22"/>
        </w:rPr>
      </w:pPr>
    </w:p>
    <w:p w14:paraId="68EDC44C" w14:textId="77777777" w:rsidR="00E70156" w:rsidRDefault="00E70156" w:rsidP="004A735B">
      <w:pPr>
        <w:tabs>
          <w:tab w:val="left" w:pos="5025"/>
        </w:tabs>
        <w:rPr>
          <w:rFonts w:asciiTheme="minorHAnsi" w:hAnsiTheme="minorHAnsi" w:cstheme="minorHAnsi"/>
          <w:b/>
          <w:sz w:val="22"/>
          <w:szCs w:val="22"/>
        </w:rPr>
      </w:pPr>
    </w:p>
    <w:p w14:paraId="0490969E" w14:textId="77777777" w:rsidR="00E70156" w:rsidRDefault="00E70156" w:rsidP="004A735B">
      <w:pPr>
        <w:tabs>
          <w:tab w:val="left" w:pos="5025"/>
        </w:tabs>
        <w:rPr>
          <w:rFonts w:asciiTheme="minorHAnsi" w:hAnsiTheme="minorHAnsi" w:cstheme="minorHAnsi"/>
          <w:b/>
          <w:sz w:val="22"/>
          <w:szCs w:val="22"/>
        </w:rPr>
      </w:pPr>
    </w:p>
    <w:p w14:paraId="39EEDA4E" w14:textId="77777777" w:rsidR="00E70156" w:rsidRDefault="00E70156" w:rsidP="004A735B">
      <w:pPr>
        <w:tabs>
          <w:tab w:val="left" w:pos="5025"/>
        </w:tabs>
        <w:rPr>
          <w:rFonts w:asciiTheme="minorHAnsi" w:hAnsiTheme="minorHAnsi" w:cstheme="minorHAnsi"/>
          <w:b/>
          <w:sz w:val="22"/>
          <w:szCs w:val="22"/>
        </w:rPr>
      </w:pPr>
    </w:p>
    <w:p w14:paraId="1B39B0F0" w14:textId="77777777" w:rsidR="00E70156" w:rsidRDefault="00E70156" w:rsidP="004A735B">
      <w:pPr>
        <w:tabs>
          <w:tab w:val="left" w:pos="5025"/>
        </w:tabs>
        <w:rPr>
          <w:rFonts w:asciiTheme="minorHAnsi" w:hAnsiTheme="minorHAnsi" w:cstheme="minorHAnsi"/>
          <w:b/>
          <w:sz w:val="22"/>
          <w:szCs w:val="22"/>
        </w:rPr>
      </w:pPr>
    </w:p>
    <w:p w14:paraId="0F45AF6C" w14:textId="77777777" w:rsidR="00E70156" w:rsidRDefault="00E70156" w:rsidP="004A735B">
      <w:pPr>
        <w:tabs>
          <w:tab w:val="left" w:pos="5025"/>
        </w:tabs>
        <w:rPr>
          <w:rFonts w:asciiTheme="minorHAnsi" w:hAnsiTheme="minorHAnsi" w:cstheme="minorHAnsi"/>
          <w:b/>
          <w:sz w:val="22"/>
          <w:szCs w:val="22"/>
        </w:rPr>
      </w:pPr>
    </w:p>
    <w:p w14:paraId="7F67799A" w14:textId="77777777" w:rsidR="00E70156" w:rsidRDefault="00E70156" w:rsidP="004A735B">
      <w:pPr>
        <w:tabs>
          <w:tab w:val="left" w:pos="5025"/>
        </w:tabs>
        <w:rPr>
          <w:rFonts w:asciiTheme="minorHAnsi" w:hAnsiTheme="minorHAnsi" w:cstheme="minorHAnsi"/>
          <w:b/>
          <w:sz w:val="22"/>
          <w:szCs w:val="22"/>
        </w:rPr>
      </w:pPr>
    </w:p>
    <w:p w14:paraId="3FB11210" w14:textId="77777777" w:rsidR="00E70156" w:rsidRDefault="00E70156" w:rsidP="004A735B">
      <w:pPr>
        <w:tabs>
          <w:tab w:val="left" w:pos="5025"/>
        </w:tabs>
        <w:rPr>
          <w:rFonts w:asciiTheme="minorHAnsi" w:hAnsiTheme="minorHAnsi" w:cstheme="minorHAnsi"/>
          <w:b/>
          <w:sz w:val="22"/>
          <w:szCs w:val="22"/>
        </w:rPr>
      </w:pPr>
    </w:p>
    <w:p w14:paraId="070ED917" w14:textId="77777777" w:rsidR="00E70156" w:rsidRDefault="00E70156" w:rsidP="004A735B">
      <w:pPr>
        <w:tabs>
          <w:tab w:val="left" w:pos="5025"/>
        </w:tabs>
        <w:rPr>
          <w:rFonts w:asciiTheme="minorHAnsi" w:hAnsiTheme="minorHAnsi" w:cstheme="minorHAnsi"/>
          <w:b/>
          <w:sz w:val="22"/>
          <w:szCs w:val="22"/>
        </w:rPr>
      </w:pPr>
    </w:p>
    <w:p w14:paraId="5FAB02B2" w14:textId="77777777" w:rsidR="00E70156" w:rsidRDefault="00E70156" w:rsidP="004A735B">
      <w:pPr>
        <w:tabs>
          <w:tab w:val="left" w:pos="5025"/>
        </w:tabs>
        <w:rPr>
          <w:rFonts w:asciiTheme="minorHAnsi" w:hAnsiTheme="minorHAnsi" w:cstheme="minorHAnsi"/>
          <w:b/>
          <w:sz w:val="22"/>
          <w:szCs w:val="22"/>
        </w:rPr>
      </w:pPr>
    </w:p>
    <w:p w14:paraId="3E936179" w14:textId="77777777" w:rsidR="00E70156" w:rsidRDefault="00E70156" w:rsidP="004A735B">
      <w:pPr>
        <w:tabs>
          <w:tab w:val="left" w:pos="5025"/>
        </w:tabs>
        <w:rPr>
          <w:rFonts w:asciiTheme="minorHAnsi" w:hAnsiTheme="minorHAnsi" w:cstheme="minorHAnsi"/>
          <w:b/>
          <w:sz w:val="22"/>
          <w:szCs w:val="22"/>
        </w:rPr>
      </w:pPr>
    </w:p>
    <w:p w14:paraId="370F2DA2" w14:textId="77777777" w:rsidR="00E70156" w:rsidRDefault="00E70156" w:rsidP="004A735B">
      <w:pPr>
        <w:tabs>
          <w:tab w:val="left" w:pos="5025"/>
        </w:tabs>
        <w:rPr>
          <w:rFonts w:asciiTheme="minorHAnsi" w:hAnsiTheme="minorHAnsi" w:cstheme="minorHAnsi"/>
          <w:b/>
          <w:sz w:val="22"/>
          <w:szCs w:val="22"/>
        </w:rPr>
      </w:pPr>
    </w:p>
    <w:p w14:paraId="5C566F0D" w14:textId="77777777" w:rsidR="00E70156" w:rsidRDefault="00E70156" w:rsidP="004A735B">
      <w:pPr>
        <w:tabs>
          <w:tab w:val="left" w:pos="5025"/>
        </w:tabs>
        <w:rPr>
          <w:rFonts w:asciiTheme="minorHAnsi" w:hAnsiTheme="minorHAnsi" w:cstheme="minorHAnsi"/>
          <w:b/>
          <w:sz w:val="22"/>
          <w:szCs w:val="22"/>
        </w:rPr>
      </w:pPr>
    </w:p>
    <w:p w14:paraId="7AEF1F55" w14:textId="77777777" w:rsidR="00E70156" w:rsidRDefault="00E70156" w:rsidP="004A735B">
      <w:pPr>
        <w:tabs>
          <w:tab w:val="left" w:pos="5025"/>
        </w:tabs>
        <w:rPr>
          <w:rFonts w:asciiTheme="minorHAnsi" w:hAnsiTheme="minorHAnsi" w:cstheme="minorHAnsi"/>
          <w:b/>
          <w:sz w:val="22"/>
          <w:szCs w:val="22"/>
        </w:rPr>
      </w:pPr>
    </w:p>
    <w:p w14:paraId="4292095F" w14:textId="77777777" w:rsidR="00E70156" w:rsidRDefault="00E70156" w:rsidP="004A735B">
      <w:pPr>
        <w:tabs>
          <w:tab w:val="left" w:pos="5025"/>
        </w:tabs>
        <w:rPr>
          <w:rFonts w:asciiTheme="minorHAnsi" w:hAnsiTheme="minorHAnsi" w:cstheme="minorHAnsi"/>
          <w:b/>
          <w:sz w:val="22"/>
          <w:szCs w:val="22"/>
        </w:rPr>
      </w:pPr>
    </w:p>
    <w:p w14:paraId="777E6756" w14:textId="77777777" w:rsidR="00E70156" w:rsidRPr="00552079" w:rsidRDefault="00E70156" w:rsidP="004A735B">
      <w:pPr>
        <w:tabs>
          <w:tab w:val="left" w:pos="5025"/>
        </w:tabs>
        <w:rPr>
          <w:rFonts w:asciiTheme="minorHAnsi" w:hAnsiTheme="minorHAnsi" w:cstheme="minorHAnsi"/>
          <w:b/>
          <w:sz w:val="22"/>
          <w:szCs w:val="22"/>
        </w:rPr>
      </w:pPr>
    </w:p>
    <w:p w14:paraId="6A71551A" w14:textId="77777777" w:rsidR="00F2191F" w:rsidRDefault="00F2191F" w:rsidP="00B37050">
      <w:pPr>
        <w:jc w:val="both"/>
        <w:rPr>
          <w:rFonts w:asciiTheme="minorHAnsi" w:hAnsiTheme="minorHAnsi" w:cstheme="minorHAnsi"/>
          <w:b/>
          <w:sz w:val="22"/>
          <w:szCs w:val="22"/>
          <w:highlight w:val="yellow"/>
        </w:rPr>
      </w:pPr>
    </w:p>
    <w:p w14:paraId="18DAB378" w14:textId="77777777" w:rsidR="00DF166F" w:rsidRPr="00552079" w:rsidRDefault="00DF166F" w:rsidP="00B37050">
      <w:pPr>
        <w:jc w:val="both"/>
        <w:rPr>
          <w:rFonts w:asciiTheme="minorHAnsi" w:hAnsiTheme="minorHAnsi" w:cstheme="minorHAnsi"/>
          <w:b/>
          <w:sz w:val="22"/>
          <w:szCs w:val="22"/>
          <w:highlight w:val="yellow"/>
        </w:rPr>
      </w:pPr>
    </w:p>
    <w:p w14:paraId="1923C116" w14:textId="77777777" w:rsidR="00E80263" w:rsidRDefault="00E80263" w:rsidP="00B37050">
      <w:pPr>
        <w:ind w:left="2832" w:hanging="2123"/>
        <w:jc w:val="both"/>
        <w:rPr>
          <w:rFonts w:asciiTheme="minorHAnsi" w:hAnsiTheme="minorHAnsi" w:cstheme="minorHAnsi"/>
          <w:sz w:val="22"/>
          <w:szCs w:val="22"/>
        </w:rPr>
      </w:pPr>
    </w:p>
    <w:p w14:paraId="0BB32F34" w14:textId="77777777" w:rsidR="000E4271" w:rsidRDefault="000E4271" w:rsidP="00B37050">
      <w:pPr>
        <w:ind w:left="2832" w:hanging="2123"/>
        <w:jc w:val="both"/>
        <w:rPr>
          <w:rFonts w:asciiTheme="minorHAnsi" w:hAnsiTheme="minorHAnsi" w:cstheme="minorHAnsi"/>
          <w:sz w:val="22"/>
          <w:szCs w:val="22"/>
        </w:rPr>
      </w:pPr>
    </w:p>
    <w:p w14:paraId="742698EE" w14:textId="77777777" w:rsidR="000E4271" w:rsidRDefault="000E4271" w:rsidP="00B37050">
      <w:pPr>
        <w:ind w:left="2832" w:hanging="2123"/>
        <w:jc w:val="both"/>
        <w:rPr>
          <w:rFonts w:asciiTheme="minorHAnsi" w:hAnsiTheme="minorHAnsi" w:cstheme="minorHAnsi"/>
          <w:sz w:val="22"/>
          <w:szCs w:val="22"/>
        </w:rPr>
      </w:pPr>
    </w:p>
    <w:p w14:paraId="07C5E7C3" w14:textId="77777777" w:rsidR="000E4271" w:rsidRDefault="000E4271" w:rsidP="00B37050">
      <w:pPr>
        <w:ind w:left="2832" w:hanging="2123"/>
        <w:jc w:val="both"/>
        <w:rPr>
          <w:rFonts w:asciiTheme="minorHAnsi" w:hAnsiTheme="minorHAnsi" w:cstheme="minorHAnsi"/>
          <w:sz w:val="22"/>
          <w:szCs w:val="22"/>
        </w:rPr>
      </w:pPr>
    </w:p>
    <w:p w14:paraId="4E58DCB6" w14:textId="77777777" w:rsidR="000E4271" w:rsidRDefault="000E4271" w:rsidP="00B37050">
      <w:pPr>
        <w:ind w:left="2832" w:hanging="2123"/>
        <w:jc w:val="both"/>
        <w:rPr>
          <w:rFonts w:asciiTheme="minorHAnsi" w:hAnsiTheme="minorHAnsi" w:cstheme="minorHAnsi"/>
          <w:sz w:val="22"/>
          <w:szCs w:val="22"/>
        </w:rPr>
      </w:pPr>
    </w:p>
    <w:p w14:paraId="421806C9" w14:textId="77777777" w:rsidR="000E4271" w:rsidRDefault="000E4271" w:rsidP="00B37050">
      <w:pPr>
        <w:ind w:left="2832" w:hanging="2123"/>
        <w:jc w:val="both"/>
        <w:rPr>
          <w:rFonts w:asciiTheme="minorHAnsi" w:hAnsiTheme="minorHAnsi" w:cstheme="minorHAnsi"/>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F87396">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1C200C9F" w:rsidR="0059756C" w:rsidRPr="00552079" w:rsidRDefault="00E70156" w:rsidP="00E70156">
            <w:pPr>
              <w:jc w:val="center"/>
              <w:rPr>
                <w:rFonts w:asciiTheme="minorHAnsi" w:hAnsiTheme="minorHAnsi" w:cstheme="minorHAnsi"/>
                <w:sz w:val="22"/>
                <w:szCs w:val="22"/>
              </w:rPr>
            </w:pPr>
            <w:r w:rsidRPr="00E70156">
              <w:rPr>
                <w:rFonts w:asciiTheme="minorHAnsi" w:hAnsiTheme="minorHAnsi" w:cstheme="minorHAnsi"/>
                <w:b/>
                <w:bCs/>
                <w:sz w:val="22"/>
                <w:szCs w:val="22"/>
              </w:rPr>
              <w:t>ADQUISICIÓN DE VALVULAS, BRIDAS, TEES, CODOS Y ACCESORIOS PARA USO EN DISTRITO COMERCIAL TARIJA Y ZONAS DEPENDIENTES DE YACUIBA, VILLAMONTES Y BERMEJO</w:t>
            </w:r>
          </w:p>
        </w:tc>
      </w:tr>
      <w:tr w:rsidR="0059756C" w:rsidRPr="00552079" w14:paraId="002BCB86" w14:textId="77777777" w:rsidTr="00F87396">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70ED1D61" w:rsidR="0059756C" w:rsidRPr="00E70156" w:rsidRDefault="00E70156" w:rsidP="00E70156">
            <w:pPr>
              <w:jc w:val="center"/>
              <w:rPr>
                <w:rFonts w:asciiTheme="minorHAnsi" w:hAnsiTheme="minorHAnsi" w:cstheme="minorHAnsi"/>
                <w:sz w:val="24"/>
                <w:szCs w:val="24"/>
              </w:rPr>
            </w:pPr>
            <w:r w:rsidRPr="00E70156">
              <w:rPr>
                <w:rFonts w:ascii="Century Gothic" w:hAnsi="Century Gothic" w:cs="Century Gothic"/>
                <w:b/>
                <w:bCs/>
                <w:color w:val="FF0000"/>
                <w:sz w:val="24"/>
                <w:szCs w:val="24"/>
              </w:rPr>
              <w:t>GCC-CDL-DCTJ-101-16</w:t>
            </w:r>
          </w:p>
        </w:tc>
      </w:tr>
      <w:tr w:rsidR="00430415" w:rsidRPr="00552079" w14:paraId="31CF03FF" w14:textId="77777777" w:rsidTr="00F87396">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F87396">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F87396">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F87396">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F87396">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F87396">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F87396">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F87396">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F87396">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582194">
            <w:pPr>
              <w:pStyle w:val="Prrafodelista"/>
              <w:numPr>
                <w:ilvl w:val="0"/>
                <w:numId w:val="28"/>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Micro y Pequeñas Empresas - MyPES</w:t>
            </w:r>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7777777"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6BE7522E" w14:textId="1FA223C3" w:rsidR="00747552" w:rsidRP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A173CE">
        <w:rPr>
          <w:rFonts w:asciiTheme="minorHAnsi" w:hAnsiTheme="minorHAnsi" w:cstheme="minorHAnsi"/>
          <w:sz w:val="22"/>
          <w:szCs w:val="22"/>
        </w:rPr>
        <w:t>a), d) y e)</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56000B">
        <w:rPr>
          <w:rFonts w:asciiTheme="minorHAnsi" w:hAnsiTheme="minorHAnsi" w:cstheme="minorHAnsi"/>
          <w:sz w:val="22"/>
          <w:szCs w:val="22"/>
        </w:rPr>
        <w:t>c</w:t>
      </w:r>
      <w:r w:rsidR="00747552" w:rsidRPr="00337996">
        <w:rPr>
          <w:rFonts w:asciiTheme="minorHAnsi" w:hAnsiTheme="minorHAnsi" w:cstheme="minorHAnsi"/>
          <w:sz w:val="22"/>
          <w:szCs w:val="22"/>
        </w:rPr>
        <w:t>uando el/los socio(s) de la Asociación Accidental sean empresas extranjeras, deberán presentar los documentos 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p>
    <w:p w14:paraId="1890C3C6" w14:textId="77777777" w:rsidR="00747552" w:rsidRDefault="00747552" w:rsidP="00B37050">
      <w:pPr>
        <w:jc w:val="both"/>
        <w:rPr>
          <w:rFonts w:asciiTheme="minorHAnsi" w:hAnsiTheme="minorHAnsi" w:cstheme="minorHAnsi"/>
          <w:sz w:val="22"/>
          <w:szCs w:val="22"/>
        </w:rPr>
      </w:pPr>
    </w:p>
    <w:p w14:paraId="248EEFAD" w14:textId="77777777" w:rsidR="002C772A" w:rsidRPr="00A173CE" w:rsidRDefault="002C772A" w:rsidP="00582194">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Certificado RUPE</w:t>
      </w:r>
      <w:r w:rsidR="00322FCF" w:rsidRPr="00A173CE">
        <w:rPr>
          <w:rFonts w:asciiTheme="minorHAnsi" w:hAnsiTheme="minorHAnsi" w:cstheme="minorHAnsi"/>
          <w:sz w:val="22"/>
          <w:szCs w:val="22"/>
        </w:rPr>
        <w:t xml:space="preserve">, su validez estará sujeta a </w:t>
      </w:r>
      <w:r w:rsidR="00434E41" w:rsidRPr="00A173CE">
        <w:rPr>
          <w:rFonts w:asciiTheme="minorHAnsi" w:hAnsiTheme="minorHAnsi" w:cstheme="minorHAnsi"/>
          <w:sz w:val="22"/>
          <w:szCs w:val="22"/>
        </w:rPr>
        <w:t xml:space="preserve">verificación. </w:t>
      </w:r>
    </w:p>
    <w:p w14:paraId="1A8D79FF" w14:textId="77777777" w:rsidR="002C772A" w:rsidRPr="001F513B" w:rsidRDefault="002C772A" w:rsidP="00582194">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sidR="0016735F" w:rsidRPr="00A173CE">
        <w:rPr>
          <w:rFonts w:asciiTheme="minorHAnsi" w:hAnsiTheme="minorHAnsi" w:cstheme="minorHAnsi"/>
          <w:sz w:val="22"/>
          <w:szCs w:val="22"/>
        </w:rPr>
        <w:t xml:space="preserve"> </w:t>
      </w:r>
      <w:r w:rsidRPr="00A173CE">
        <w:rPr>
          <w:rFonts w:asciiTheme="minorHAnsi" w:hAnsiTheme="minorHAnsi" w:cstheme="minorHAnsi"/>
          <w:sz w:val="22"/>
          <w:szCs w:val="22"/>
        </w:rPr>
        <w:t>l</w:t>
      </w:r>
      <w:r w:rsidR="0016735F" w:rsidRPr="00A173CE">
        <w:rPr>
          <w:rFonts w:asciiTheme="minorHAnsi" w:hAnsiTheme="minorHAnsi" w:cstheme="minorHAnsi"/>
          <w:sz w:val="22"/>
          <w:szCs w:val="22"/>
        </w:rPr>
        <w:t>a Escritura</w:t>
      </w:r>
      <w:r w:rsidR="0016735F" w:rsidRPr="001F513B">
        <w:rPr>
          <w:rFonts w:asciiTheme="minorHAnsi" w:hAnsiTheme="minorHAnsi" w:cstheme="minorHAnsi"/>
          <w:sz w:val="22"/>
          <w:szCs w:val="22"/>
        </w:rPr>
        <w:t xml:space="preserve"> Pública </w:t>
      </w:r>
      <w:r w:rsidRPr="001F513B">
        <w:rPr>
          <w:rFonts w:asciiTheme="minorHAnsi" w:hAnsiTheme="minorHAnsi" w:cstheme="minorHAnsi"/>
          <w:sz w:val="22"/>
          <w:szCs w:val="22"/>
        </w:rPr>
        <w:t>de Constitución de la Empresa, y de todas sus modificaciones registrad</w:t>
      </w:r>
      <w:r w:rsidR="0016735F" w:rsidRPr="001F513B">
        <w:rPr>
          <w:rFonts w:asciiTheme="minorHAnsi" w:hAnsiTheme="minorHAnsi" w:cstheme="minorHAnsi"/>
          <w:sz w:val="22"/>
          <w:szCs w:val="22"/>
        </w:rPr>
        <w:t>as</w:t>
      </w:r>
      <w:r w:rsidRPr="001F513B">
        <w:rPr>
          <w:rFonts w:asciiTheme="minorHAnsi" w:hAnsiTheme="minorHAnsi" w:cstheme="minorHAnsi"/>
          <w:sz w:val="22"/>
          <w:szCs w:val="22"/>
        </w:rPr>
        <w:t xml:space="preserve"> en FUNDEMPRESA (si corresponde).</w:t>
      </w:r>
    </w:p>
    <w:p w14:paraId="408DDD51" w14:textId="77777777" w:rsidR="002C772A" w:rsidRPr="001F513B" w:rsidRDefault="0016735F" w:rsidP="00582194">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tocopia legalizada del Poder de</w:t>
      </w:r>
      <w:r w:rsidR="002C772A" w:rsidRPr="001F513B">
        <w:rPr>
          <w:rFonts w:asciiTheme="minorHAnsi" w:hAnsiTheme="minorHAnsi" w:cstheme="minorHAnsi"/>
          <w:sz w:val="22"/>
          <w:szCs w:val="22"/>
        </w:rPr>
        <w:t xml:space="preserve"> Representa</w:t>
      </w:r>
      <w:r w:rsidRPr="001F513B">
        <w:rPr>
          <w:rFonts w:asciiTheme="minorHAnsi" w:hAnsiTheme="minorHAnsi" w:cstheme="minorHAnsi"/>
          <w:sz w:val="22"/>
          <w:szCs w:val="22"/>
        </w:rPr>
        <w:t xml:space="preserve">ción </w:t>
      </w:r>
      <w:r w:rsidR="002C772A" w:rsidRPr="001F513B">
        <w:rPr>
          <w:rFonts w:asciiTheme="minorHAnsi" w:hAnsiTheme="minorHAnsi" w:cstheme="minorHAnsi"/>
          <w:sz w:val="22"/>
          <w:szCs w:val="22"/>
        </w:rPr>
        <w:t xml:space="preserve">Legal de la empresa, con </w:t>
      </w:r>
      <w:r w:rsidRPr="001F513B">
        <w:rPr>
          <w:rFonts w:asciiTheme="minorHAnsi" w:hAnsiTheme="minorHAnsi" w:cstheme="minorHAnsi"/>
          <w:sz w:val="22"/>
          <w:szCs w:val="22"/>
        </w:rPr>
        <w:t xml:space="preserve">facultades </w:t>
      </w:r>
      <w:r w:rsidR="002C772A" w:rsidRPr="001F513B">
        <w:rPr>
          <w:rFonts w:asciiTheme="minorHAnsi" w:hAnsiTheme="minorHAnsi" w:cstheme="minorHAnsi"/>
          <w:sz w:val="22"/>
          <w:szCs w:val="22"/>
        </w:rPr>
        <w:t>específicas de presentar</w:t>
      </w:r>
      <w:r w:rsidRPr="001F513B">
        <w:rPr>
          <w:rFonts w:asciiTheme="minorHAnsi" w:hAnsiTheme="minorHAnsi" w:cstheme="minorHAnsi"/>
          <w:sz w:val="22"/>
          <w:szCs w:val="22"/>
        </w:rPr>
        <w:t xml:space="preserve">se a convocatorias públicas, presentar propuestas </w:t>
      </w:r>
      <w:r w:rsidR="002C772A" w:rsidRPr="001F513B">
        <w:rPr>
          <w:rFonts w:asciiTheme="minorHAnsi" w:hAnsiTheme="minorHAnsi" w:cstheme="minorHAnsi"/>
          <w:sz w:val="22"/>
          <w:szCs w:val="22"/>
        </w:rPr>
        <w:t>y suscribir contratos incluidas las empresas unipersonales cuando el</w:t>
      </w:r>
      <w:r w:rsidR="002C772A" w:rsidRPr="001F513B">
        <w:rPr>
          <w:rFonts w:asciiTheme="minorHAnsi" w:hAnsiTheme="minorHAnsi" w:cstheme="minorHAnsi"/>
          <w:color w:val="000000"/>
          <w:sz w:val="22"/>
          <w:szCs w:val="22"/>
        </w:rPr>
        <w:t xml:space="preserve"> representante legal sea diferente al propietario registrado en FUNDEMPRESA (si corresponde).</w:t>
      </w:r>
    </w:p>
    <w:p w14:paraId="1D703050" w14:textId="4DD46D5B" w:rsidR="002C772A" w:rsidRPr="001F513B" w:rsidRDefault="002C772A" w:rsidP="00582194">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w:t>
      </w:r>
      <w:r w:rsidR="0016735F" w:rsidRPr="001F513B">
        <w:rPr>
          <w:rFonts w:asciiTheme="minorHAnsi" w:hAnsiTheme="minorHAnsi" w:cstheme="minorHAnsi"/>
          <w:color w:val="000000"/>
          <w:sz w:val="22"/>
          <w:szCs w:val="22"/>
        </w:rPr>
        <w:t xml:space="preserve">Escritura Pública de Constitución de la </w:t>
      </w:r>
      <w:r w:rsidRPr="001F513B">
        <w:rPr>
          <w:rFonts w:asciiTheme="minorHAnsi" w:hAnsiTheme="minorHAnsi" w:cstheme="minorHAnsi"/>
          <w:color w:val="000000"/>
          <w:sz w:val="22"/>
          <w:szCs w:val="22"/>
        </w:rPr>
        <w:t xml:space="preserve">Asociación Accidental, donde mencione la designación de la empresa líder, </w:t>
      </w:r>
      <w:r w:rsidR="0016735F" w:rsidRPr="001F513B">
        <w:rPr>
          <w:rFonts w:asciiTheme="minorHAnsi" w:hAnsiTheme="minorHAnsi" w:cstheme="minorHAnsi"/>
          <w:color w:val="000000"/>
          <w:sz w:val="22"/>
          <w:szCs w:val="22"/>
        </w:rPr>
        <w:t xml:space="preserve">porcentaje de participación </w:t>
      </w:r>
      <w:r w:rsidRPr="001F513B">
        <w:rPr>
          <w:rFonts w:asciiTheme="minorHAnsi" w:hAnsiTheme="minorHAnsi" w:cstheme="minorHAnsi"/>
          <w:color w:val="000000"/>
          <w:sz w:val="22"/>
          <w:szCs w:val="22"/>
        </w:rPr>
        <w:t>domicilio legal</w:t>
      </w:r>
      <w:r w:rsidR="003A3037">
        <w:rPr>
          <w:rFonts w:asciiTheme="minorHAnsi" w:hAnsiTheme="minorHAnsi" w:cstheme="minorHAnsi"/>
          <w:color w:val="000000"/>
          <w:sz w:val="22"/>
          <w:szCs w:val="22"/>
        </w:rPr>
        <w:t xml:space="preserve"> y</w:t>
      </w:r>
      <w:r w:rsidR="0016735F" w:rsidRPr="001F513B">
        <w:rPr>
          <w:rFonts w:asciiTheme="minorHAnsi" w:hAnsiTheme="minorHAnsi" w:cstheme="minorHAnsi"/>
          <w:color w:val="000000"/>
          <w:sz w:val="22"/>
          <w:szCs w:val="22"/>
        </w:rPr>
        <w:t xml:space="preserve"> la empresa que tiene facultades para gestionar garantías</w:t>
      </w:r>
      <w:r w:rsidRPr="001F513B">
        <w:rPr>
          <w:rFonts w:asciiTheme="minorHAnsi" w:hAnsiTheme="minorHAnsi" w:cstheme="minorHAnsi"/>
          <w:color w:val="000000"/>
          <w:sz w:val="22"/>
          <w:szCs w:val="22"/>
        </w:rPr>
        <w:t>.(si corresponde)</w:t>
      </w:r>
    </w:p>
    <w:p w14:paraId="73FA3644" w14:textId="77777777" w:rsidR="002C772A" w:rsidRPr="00552079" w:rsidRDefault="002C772A" w:rsidP="00582194">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del Poder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Representa</w:t>
      </w:r>
      <w:r w:rsidR="0016735F" w:rsidRPr="001F513B">
        <w:rPr>
          <w:rFonts w:asciiTheme="minorHAnsi" w:hAnsiTheme="minorHAnsi" w:cstheme="minorHAnsi"/>
          <w:color w:val="000000"/>
          <w:sz w:val="22"/>
          <w:szCs w:val="22"/>
        </w:rPr>
        <w:t xml:space="preserve">ción </w:t>
      </w:r>
      <w:r w:rsidRPr="001F513B">
        <w:rPr>
          <w:rFonts w:asciiTheme="minorHAnsi" w:hAnsiTheme="minorHAnsi" w:cstheme="minorHAnsi"/>
          <w:color w:val="000000"/>
          <w:sz w:val="22"/>
          <w:szCs w:val="22"/>
        </w:rPr>
        <w:t>Legal de la Asociación Accidental, con atribuciones para suscribir contratos</w:t>
      </w:r>
      <w:r w:rsidRPr="00552079">
        <w:rPr>
          <w:rFonts w:asciiTheme="minorHAnsi" w:hAnsiTheme="minorHAnsi" w:cstheme="minorHAnsi"/>
          <w:color w:val="000000"/>
          <w:sz w:val="22"/>
          <w:szCs w:val="22"/>
        </w:rPr>
        <w:t xml:space="preserve"> (si corresponde).</w:t>
      </w:r>
    </w:p>
    <w:p w14:paraId="6100BA4C" w14:textId="77777777" w:rsidR="002C772A" w:rsidRPr="00552079" w:rsidRDefault="002C772A" w:rsidP="00582194">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73F7EF84" w14:textId="77777777" w:rsidR="002C772A" w:rsidRPr="00552079" w:rsidRDefault="002C772A" w:rsidP="00582194">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9AC891A" w14:textId="77777777" w:rsidR="002C772A" w:rsidRPr="00552079" w:rsidRDefault="002C772A" w:rsidP="00582194">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582194">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177AF760" w14:textId="77777777" w:rsidR="002C772A" w:rsidRPr="00552079" w:rsidRDefault="002C772A" w:rsidP="00582194">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14:paraId="6370D64B" w14:textId="77777777" w:rsidR="002C772A" w:rsidRPr="00552079" w:rsidRDefault="002C772A" w:rsidP="00582194">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AD9F2D4" w14:textId="77777777" w:rsidR="002C772A" w:rsidRPr="008C7CAD" w:rsidRDefault="002C772A" w:rsidP="00582194">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5C041D27" w14:textId="77777777" w:rsidR="004C67F7" w:rsidRPr="001A2F1B" w:rsidRDefault="004C67F7" w:rsidP="00582194">
      <w:pPr>
        <w:numPr>
          <w:ilvl w:val="0"/>
          <w:numId w:val="38"/>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 xml:space="preserve">arantía de Cumplimiento de Contrato </w:t>
      </w:r>
    </w:p>
    <w:p w14:paraId="24DF572F" w14:textId="77777777" w:rsidR="004C67F7" w:rsidRPr="00B86C1D" w:rsidRDefault="004C67F7" w:rsidP="004C67F7">
      <w:pPr>
        <w:ind w:left="720"/>
        <w:jc w:val="both"/>
        <w:rPr>
          <w:rFonts w:asciiTheme="minorHAnsi" w:hAnsiTheme="minorHAnsi" w:cstheme="minorHAnsi"/>
          <w:color w:val="000000"/>
          <w:sz w:val="22"/>
          <w:szCs w:val="22"/>
        </w:rPr>
      </w:pPr>
      <w:r w:rsidRPr="00B86C1D">
        <w:rPr>
          <w:rFonts w:asciiTheme="minorHAnsi" w:hAnsiTheme="minorHAnsi" w:cstheme="minorHAnsi"/>
          <w:b/>
          <w:color w:val="000000"/>
          <w:sz w:val="22"/>
          <w:szCs w:val="22"/>
        </w:rPr>
        <w:t>A elección de la empresa esta podrá optar por uno de los siguientes instrumentos financieros</w:t>
      </w:r>
      <w:r w:rsidRPr="00B86C1D">
        <w:rPr>
          <w:rFonts w:asciiTheme="minorHAnsi" w:hAnsiTheme="minorHAnsi" w:cstheme="minorHAnsi"/>
          <w:color w:val="000000"/>
          <w:sz w:val="22"/>
          <w:szCs w:val="22"/>
        </w:rPr>
        <w:t>:</w:t>
      </w:r>
    </w:p>
    <w:p w14:paraId="27205CC6" w14:textId="77777777" w:rsidR="004C67F7" w:rsidRPr="00B86C1D" w:rsidRDefault="004C67F7" w:rsidP="004C67F7">
      <w:pPr>
        <w:ind w:left="720"/>
        <w:jc w:val="both"/>
        <w:rPr>
          <w:rFonts w:asciiTheme="minorHAnsi" w:hAnsiTheme="minorHAnsi" w:cstheme="minorHAnsi"/>
          <w:color w:val="000000"/>
          <w:sz w:val="22"/>
          <w:szCs w:val="22"/>
        </w:rPr>
      </w:pPr>
      <w:r w:rsidRPr="00B86C1D">
        <w:rPr>
          <w:rFonts w:asciiTheme="minorHAnsi" w:hAnsiTheme="minorHAnsi" w:cstheme="minorHAnsi"/>
          <w:b/>
          <w:color w:val="000000"/>
          <w:sz w:val="22"/>
          <w:szCs w:val="22"/>
        </w:rPr>
        <w:t>Boleta de Garantía</w:t>
      </w:r>
      <w:r w:rsidRPr="00B86C1D">
        <w:rPr>
          <w:rFonts w:asciiTheme="minorHAnsi" w:hAnsiTheme="minorHAnsi" w:cstheme="minorHAnsi"/>
          <w:color w:val="000000"/>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sesenta (60) días calendario adicionales a la vigencia del contrato, por un importe equivalente al 7% del valor total del contrato.</w:t>
      </w:r>
    </w:p>
    <w:p w14:paraId="1F93E256" w14:textId="77777777" w:rsidR="004C67F7" w:rsidRPr="00B86C1D" w:rsidRDefault="004C67F7" w:rsidP="004C67F7">
      <w:pPr>
        <w:ind w:left="720"/>
        <w:jc w:val="both"/>
        <w:rPr>
          <w:rFonts w:asciiTheme="minorHAnsi" w:hAnsiTheme="minorHAnsi" w:cstheme="minorHAnsi"/>
          <w:color w:val="000000"/>
          <w:sz w:val="22"/>
          <w:szCs w:val="22"/>
        </w:rPr>
      </w:pPr>
      <w:r w:rsidRPr="00B86C1D">
        <w:rPr>
          <w:rFonts w:asciiTheme="minorHAnsi" w:hAnsiTheme="minorHAnsi" w:cstheme="minorHAnsi"/>
          <w:b/>
          <w:color w:val="000000"/>
          <w:sz w:val="22"/>
          <w:szCs w:val="22"/>
        </w:rPr>
        <w:t>Garantía a Primer Requerimiento</w:t>
      </w:r>
      <w:r w:rsidRPr="00B86C1D">
        <w:rPr>
          <w:rFonts w:asciiTheme="minorHAnsi" w:hAnsiTheme="minorHAnsi" w:cstheme="minorHAnsi"/>
          <w:color w:val="000000"/>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075EBEE2" w14:textId="77777777" w:rsidR="004C67F7" w:rsidRPr="008C7CAD" w:rsidRDefault="004C67F7" w:rsidP="004C67F7">
      <w:pPr>
        <w:ind w:left="720"/>
        <w:jc w:val="both"/>
        <w:rPr>
          <w:rFonts w:asciiTheme="minorHAnsi" w:hAnsiTheme="minorHAnsi" w:cstheme="minorHAnsi"/>
          <w:color w:val="000000"/>
          <w:sz w:val="22"/>
          <w:szCs w:val="22"/>
        </w:rPr>
      </w:pPr>
      <w:r w:rsidRPr="00B86C1D">
        <w:rPr>
          <w:rFonts w:asciiTheme="minorHAnsi" w:hAnsiTheme="minorHAnsi" w:cstheme="minorHAnsi"/>
          <w:b/>
          <w:color w:val="000000"/>
          <w:sz w:val="22"/>
          <w:szCs w:val="22"/>
        </w:rPr>
        <w:t>Póliza de caución a Primer requerimiento</w:t>
      </w:r>
      <w:r w:rsidRPr="00B86C1D">
        <w:rPr>
          <w:rFonts w:asciiTheme="minorHAnsi" w:hAnsiTheme="minorHAnsi" w:cstheme="minorHAnsi"/>
          <w:color w:val="000000"/>
          <w:sz w:val="22"/>
          <w:szCs w:val="22"/>
        </w:rPr>
        <w:t xml:space="preserve">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14:paraId="432E5D97" w14:textId="3EAF15E0" w:rsidR="000440BF" w:rsidRPr="000440BF" w:rsidRDefault="003F4611" w:rsidP="00582194">
      <w:pPr>
        <w:numPr>
          <w:ilvl w:val="0"/>
          <w:numId w:val="38"/>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582194">
      <w:pPr>
        <w:numPr>
          <w:ilvl w:val="0"/>
          <w:numId w:val="38"/>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582194">
      <w:pPr>
        <w:numPr>
          <w:ilvl w:val="0"/>
          <w:numId w:val="38"/>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6FEE661" w14:textId="77777777" w:rsidR="00FA78A9" w:rsidRDefault="00FA78A9" w:rsidP="00FA78A9">
      <w:pPr>
        <w:jc w:val="center"/>
        <w:rPr>
          <w:rFonts w:asciiTheme="minorHAnsi" w:hAnsiTheme="minorHAnsi" w:cstheme="minorHAnsi"/>
          <w:b/>
          <w:sz w:val="22"/>
          <w:szCs w:val="22"/>
          <w:lang w:val="es-BO"/>
        </w:rPr>
      </w:pPr>
    </w:p>
    <w:tbl>
      <w:tblPr>
        <w:tblW w:w="8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29"/>
        <w:gridCol w:w="4394"/>
        <w:gridCol w:w="850"/>
        <w:gridCol w:w="850"/>
        <w:gridCol w:w="992"/>
        <w:gridCol w:w="1134"/>
      </w:tblGrid>
      <w:tr w:rsidR="004C67F7" w:rsidRPr="004C67F7" w14:paraId="32513093" w14:textId="77777777" w:rsidTr="004C67F7">
        <w:trPr>
          <w:trHeight w:val="510"/>
          <w:jc w:val="center"/>
        </w:trPr>
        <w:tc>
          <w:tcPr>
            <w:tcW w:w="629" w:type="dxa"/>
            <w:shd w:val="clear" w:color="auto" w:fill="D9D9D9"/>
            <w:vAlign w:val="center"/>
            <w:hideMark/>
          </w:tcPr>
          <w:p w14:paraId="14A0B2A9" w14:textId="77777777" w:rsidR="004C67F7" w:rsidRPr="004C67F7" w:rsidRDefault="004C67F7" w:rsidP="004C67F7">
            <w:pPr>
              <w:jc w:val="center"/>
              <w:rPr>
                <w:rFonts w:ascii="Calibri" w:hAnsi="Calibri" w:cs="Aparajita"/>
                <w:b/>
                <w:bCs/>
                <w:color w:val="000000"/>
                <w:sz w:val="18"/>
                <w:szCs w:val="18"/>
                <w:lang w:eastAsia="es-MX"/>
              </w:rPr>
            </w:pPr>
            <w:r w:rsidRPr="004C67F7">
              <w:rPr>
                <w:rFonts w:ascii="Calibri" w:hAnsi="Calibri" w:cs="Aparajita"/>
                <w:b/>
                <w:bCs/>
                <w:color w:val="000000"/>
                <w:sz w:val="18"/>
                <w:szCs w:val="18"/>
                <w:lang w:eastAsia="es-MX"/>
              </w:rPr>
              <w:t>N° ITEM</w:t>
            </w:r>
          </w:p>
        </w:tc>
        <w:tc>
          <w:tcPr>
            <w:tcW w:w="4394" w:type="dxa"/>
            <w:shd w:val="clear" w:color="auto" w:fill="D9D9D9"/>
            <w:vAlign w:val="center"/>
            <w:hideMark/>
          </w:tcPr>
          <w:p w14:paraId="73F2B6A3" w14:textId="77777777" w:rsidR="004C67F7" w:rsidRPr="004C67F7" w:rsidRDefault="004C67F7" w:rsidP="004C67F7">
            <w:pPr>
              <w:jc w:val="center"/>
              <w:rPr>
                <w:rFonts w:ascii="Calibri" w:hAnsi="Calibri" w:cs="Aparajita"/>
                <w:b/>
                <w:bCs/>
                <w:color w:val="000000"/>
                <w:sz w:val="18"/>
                <w:szCs w:val="18"/>
                <w:lang w:eastAsia="es-MX"/>
              </w:rPr>
            </w:pPr>
            <w:r w:rsidRPr="004C67F7">
              <w:rPr>
                <w:rFonts w:ascii="Calibri" w:hAnsi="Calibri" w:cs="Aparajita"/>
                <w:b/>
                <w:bCs/>
                <w:color w:val="000000"/>
                <w:sz w:val="18"/>
                <w:szCs w:val="18"/>
                <w:lang w:eastAsia="es-MX"/>
              </w:rPr>
              <w:t>DESCRIPCION</w:t>
            </w:r>
          </w:p>
        </w:tc>
        <w:tc>
          <w:tcPr>
            <w:tcW w:w="850" w:type="dxa"/>
            <w:shd w:val="clear" w:color="auto" w:fill="D9D9D9"/>
          </w:tcPr>
          <w:p w14:paraId="7815782F" w14:textId="3574FF76" w:rsidR="004C67F7" w:rsidRPr="004C67F7" w:rsidRDefault="004C67F7" w:rsidP="004C67F7">
            <w:pPr>
              <w:jc w:val="center"/>
              <w:rPr>
                <w:rFonts w:ascii="Calibri" w:hAnsi="Calibri" w:cs="Aparajita"/>
                <w:b/>
                <w:bCs/>
                <w:color w:val="000000"/>
                <w:sz w:val="18"/>
                <w:szCs w:val="18"/>
                <w:lang w:eastAsia="es-MX"/>
              </w:rPr>
            </w:pPr>
            <w:r w:rsidRPr="004C67F7">
              <w:rPr>
                <w:rFonts w:ascii="Calibri" w:hAnsi="Calibri" w:cs="Aparajita"/>
                <w:b/>
                <w:bCs/>
                <w:color w:val="000000"/>
                <w:sz w:val="18"/>
                <w:szCs w:val="18"/>
                <w:lang w:eastAsia="es-MX"/>
              </w:rPr>
              <w:t>UNIDAD DE MEDIDA</w:t>
            </w:r>
          </w:p>
        </w:tc>
        <w:tc>
          <w:tcPr>
            <w:tcW w:w="850" w:type="dxa"/>
            <w:shd w:val="clear" w:color="auto" w:fill="D9D9D9"/>
            <w:vAlign w:val="center"/>
            <w:hideMark/>
          </w:tcPr>
          <w:p w14:paraId="0884E8A0" w14:textId="108B4DBF" w:rsidR="004C67F7" w:rsidRPr="004C67F7" w:rsidRDefault="004C67F7" w:rsidP="004C67F7">
            <w:pPr>
              <w:jc w:val="center"/>
              <w:rPr>
                <w:rFonts w:ascii="Calibri" w:hAnsi="Calibri" w:cs="Aparajita"/>
                <w:b/>
                <w:bCs/>
                <w:color w:val="000000"/>
                <w:sz w:val="18"/>
                <w:szCs w:val="18"/>
                <w:lang w:eastAsia="es-MX"/>
              </w:rPr>
            </w:pPr>
            <w:r w:rsidRPr="004C67F7">
              <w:rPr>
                <w:rFonts w:ascii="Calibri" w:hAnsi="Calibri" w:cs="Aparajita"/>
                <w:b/>
                <w:bCs/>
                <w:color w:val="000000"/>
                <w:sz w:val="18"/>
                <w:szCs w:val="18"/>
                <w:lang w:eastAsia="es-MX"/>
              </w:rPr>
              <w:t>CANTIDAD</w:t>
            </w:r>
          </w:p>
        </w:tc>
        <w:tc>
          <w:tcPr>
            <w:tcW w:w="992" w:type="dxa"/>
            <w:shd w:val="clear" w:color="auto" w:fill="D9D9D9"/>
            <w:vAlign w:val="center"/>
            <w:hideMark/>
          </w:tcPr>
          <w:p w14:paraId="6DDCE770" w14:textId="77777777" w:rsidR="004C67F7" w:rsidRPr="004C67F7" w:rsidRDefault="004C67F7" w:rsidP="004C67F7">
            <w:pPr>
              <w:jc w:val="center"/>
              <w:rPr>
                <w:rFonts w:ascii="Calibri" w:hAnsi="Calibri" w:cs="Arial"/>
                <w:b/>
                <w:bCs/>
                <w:sz w:val="18"/>
                <w:szCs w:val="18"/>
                <w:lang w:eastAsia="es-BO"/>
              </w:rPr>
            </w:pPr>
            <w:r w:rsidRPr="004C67F7">
              <w:rPr>
                <w:rFonts w:ascii="Calibri" w:hAnsi="Calibri" w:cs="Arial"/>
                <w:b/>
                <w:bCs/>
                <w:sz w:val="18"/>
                <w:szCs w:val="18"/>
                <w:lang w:eastAsia="es-BO"/>
              </w:rPr>
              <w:t>PRECIO UNITARIO</w:t>
            </w:r>
          </w:p>
          <w:p w14:paraId="4EA79F0F" w14:textId="77777777" w:rsidR="004C67F7" w:rsidRPr="004C67F7" w:rsidRDefault="004C67F7" w:rsidP="004C67F7">
            <w:pPr>
              <w:jc w:val="center"/>
              <w:rPr>
                <w:rFonts w:ascii="Calibri" w:hAnsi="Calibri" w:cs="Arial"/>
                <w:b/>
                <w:bCs/>
                <w:sz w:val="18"/>
                <w:szCs w:val="18"/>
                <w:lang w:eastAsia="es-BO"/>
              </w:rPr>
            </w:pPr>
            <w:r w:rsidRPr="004C67F7">
              <w:rPr>
                <w:rFonts w:ascii="Calibri" w:hAnsi="Calibri" w:cs="Arial"/>
                <w:b/>
                <w:bCs/>
                <w:sz w:val="18"/>
                <w:szCs w:val="18"/>
                <w:lang w:eastAsia="es-BO"/>
              </w:rPr>
              <w:t>BS.</w:t>
            </w:r>
          </w:p>
        </w:tc>
        <w:tc>
          <w:tcPr>
            <w:tcW w:w="1134" w:type="dxa"/>
            <w:shd w:val="clear" w:color="auto" w:fill="D9D9D9"/>
            <w:vAlign w:val="center"/>
            <w:hideMark/>
          </w:tcPr>
          <w:p w14:paraId="0F8DE788" w14:textId="77777777" w:rsidR="004C67F7" w:rsidRPr="004C67F7" w:rsidRDefault="004C67F7" w:rsidP="004C67F7">
            <w:pPr>
              <w:jc w:val="center"/>
              <w:rPr>
                <w:rFonts w:ascii="Calibri" w:hAnsi="Calibri" w:cs="Arial"/>
                <w:b/>
                <w:bCs/>
                <w:sz w:val="18"/>
                <w:szCs w:val="18"/>
                <w:lang w:eastAsia="es-BO"/>
              </w:rPr>
            </w:pPr>
            <w:r w:rsidRPr="004C67F7">
              <w:rPr>
                <w:rFonts w:ascii="Calibri" w:hAnsi="Calibri" w:cs="Arial"/>
                <w:b/>
                <w:bCs/>
                <w:sz w:val="18"/>
                <w:szCs w:val="18"/>
                <w:lang w:eastAsia="es-BO"/>
              </w:rPr>
              <w:t>PRECIO TOTAL</w:t>
            </w:r>
          </w:p>
          <w:p w14:paraId="51F80128" w14:textId="77777777" w:rsidR="004C67F7" w:rsidRPr="004C67F7" w:rsidRDefault="004C67F7" w:rsidP="004C67F7">
            <w:pPr>
              <w:jc w:val="center"/>
              <w:rPr>
                <w:rFonts w:ascii="Calibri" w:hAnsi="Calibri" w:cs="Arial"/>
                <w:b/>
                <w:bCs/>
                <w:sz w:val="18"/>
                <w:szCs w:val="18"/>
                <w:lang w:eastAsia="es-BO"/>
              </w:rPr>
            </w:pPr>
            <w:r w:rsidRPr="004C67F7">
              <w:rPr>
                <w:rFonts w:ascii="Calibri" w:hAnsi="Calibri" w:cs="Arial"/>
                <w:b/>
                <w:bCs/>
                <w:sz w:val="18"/>
                <w:szCs w:val="18"/>
                <w:lang w:eastAsia="es-BO"/>
              </w:rPr>
              <w:t>BS.</w:t>
            </w:r>
          </w:p>
        </w:tc>
      </w:tr>
      <w:tr w:rsidR="004C67F7" w:rsidRPr="004C67F7" w14:paraId="334A5B5C" w14:textId="77777777" w:rsidTr="004C67F7">
        <w:trPr>
          <w:trHeight w:val="299"/>
          <w:jc w:val="center"/>
        </w:trPr>
        <w:tc>
          <w:tcPr>
            <w:tcW w:w="629" w:type="dxa"/>
            <w:shd w:val="clear" w:color="auto" w:fill="auto"/>
            <w:vAlign w:val="center"/>
            <w:hideMark/>
          </w:tcPr>
          <w:p w14:paraId="6FC15775" w14:textId="77777777" w:rsidR="004C67F7" w:rsidRPr="004C67F7" w:rsidRDefault="004C67F7" w:rsidP="004C67F7">
            <w:pPr>
              <w:jc w:val="center"/>
              <w:rPr>
                <w:rFonts w:ascii="Calibri" w:hAnsi="Calibri" w:cs="Aparajita"/>
                <w:b/>
                <w:bCs/>
                <w:color w:val="000000"/>
                <w:sz w:val="18"/>
                <w:szCs w:val="18"/>
                <w:lang w:eastAsia="es-MX"/>
              </w:rPr>
            </w:pPr>
            <w:r w:rsidRPr="004C67F7">
              <w:rPr>
                <w:rFonts w:ascii="Calibri" w:hAnsi="Calibri" w:cs="Aparajita"/>
                <w:b/>
                <w:bCs/>
                <w:color w:val="000000"/>
                <w:sz w:val="18"/>
                <w:szCs w:val="18"/>
                <w:lang w:eastAsia="es-MX"/>
              </w:rPr>
              <w:t>1</w:t>
            </w:r>
          </w:p>
        </w:tc>
        <w:tc>
          <w:tcPr>
            <w:tcW w:w="4394" w:type="dxa"/>
            <w:tcBorders>
              <w:top w:val="nil"/>
              <w:left w:val="single" w:sz="4" w:space="0" w:color="auto"/>
              <w:bottom w:val="single" w:sz="4" w:space="0" w:color="auto"/>
              <w:right w:val="single" w:sz="4" w:space="0" w:color="auto"/>
            </w:tcBorders>
            <w:shd w:val="clear" w:color="auto" w:fill="auto"/>
            <w:vAlign w:val="center"/>
            <w:hideMark/>
          </w:tcPr>
          <w:p w14:paraId="67451E76" w14:textId="77777777" w:rsidR="004C67F7" w:rsidRPr="004C67F7" w:rsidRDefault="004C67F7" w:rsidP="004C67F7">
            <w:pPr>
              <w:rPr>
                <w:rFonts w:ascii="Calibri" w:hAnsi="Calibri" w:cs="Aparajita"/>
                <w:color w:val="000000"/>
                <w:sz w:val="18"/>
                <w:szCs w:val="18"/>
                <w:lang w:val="en-US" w:eastAsia="es-MX"/>
              </w:rPr>
            </w:pPr>
            <w:r w:rsidRPr="004C67F7">
              <w:rPr>
                <w:rFonts w:ascii="Calibri" w:hAnsi="Calibri" w:cs="Aparajita"/>
                <w:color w:val="000000"/>
                <w:sz w:val="18"/>
                <w:szCs w:val="18"/>
                <w:lang w:val="en-US" w:eastAsia="es-MX"/>
              </w:rPr>
              <w:t>BRIDA WELDING NECK 2" S-300 SCH-40 RF ASTM A-105 ASME B16.5</w:t>
            </w:r>
          </w:p>
        </w:tc>
        <w:tc>
          <w:tcPr>
            <w:tcW w:w="850" w:type="dxa"/>
            <w:tcBorders>
              <w:top w:val="single" w:sz="4" w:space="0" w:color="auto"/>
              <w:left w:val="nil"/>
              <w:bottom w:val="single" w:sz="4" w:space="0" w:color="auto"/>
              <w:right w:val="single" w:sz="4" w:space="0" w:color="auto"/>
            </w:tcBorders>
            <w:vAlign w:val="center"/>
          </w:tcPr>
          <w:p w14:paraId="16A27EE3" w14:textId="29E834EF" w:rsidR="004C67F7" w:rsidRPr="004C67F7" w:rsidRDefault="004C67F7" w:rsidP="004C67F7">
            <w:pPr>
              <w:jc w:val="center"/>
              <w:rPr>
                <w:rFonts w:ascii="Calibri" w:hAnsi="Calibri" w:cs="Aparajita"/>
                <w:color w:val="000000"/>
                <w:sz w:val="18"/>
                <w:szCs w:val="18"/>
                <w:lang w:eastAsia="es-MX"/>
              </w:rPr>
            </w:pPr>
            <w:r w:rsidRPr="004C67F7">
              <w:rPr>
                <w:rFonts w:ascii="Calibri" w:hAnsi="Calibri" w:cs="Aparajita"/>
                <w:color w:val="000000"/>
                <w:sz w:val="18"/>
                <w:szCs w:val="18"/>
                <w:lang w:eastAsia="es-MX"/>
              </w:rPr>
              <w:t>PZA.</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C472282" w14:textId="4B325ED2" w:rsidR="004C67F7" w:rsidRPr="004C67F7" w:rsidRDefault="004C67F7" w:rsidP="004C67F7">
            <w:pPr>
              <w:jc w:val="center"/>
              <w:rPr>
                <w:rFonts w:ascii="Calibri" w:hAnsi="Calibri" w:cs="Aparajita"/>
                <w:color w:val="000000"/>
                <w:sz w:val="18"/>
                <w:szCs w:val="18"/>
                <w:lang w:eastAsia="es-MX"/>
              </w:rPr>
            </w:pPr>
            <w:r w:rsidRPr="004C67F7">
              <w:rPr>
                <w:rFonts w:ascii="Calibri" w:hAnsi="Calibri" w:cs="Aparajita"/>
                <w:color w:val="000000"/>
                <w:sz w:val="18"/>
                <w:szCs w:val="18"/>
                <w:lang w:eastAsia="es-MX"/>
              </w:rPr>
              <w:t>19</w:t>
            </w:r>
          </w:p>
        </w:tc>
        <w:tc>
          <w:tcPr>
            <w:tcW w:w="992" w:type="dxa"/>
            <w:tcBorders>
              <w:top w:val="nil"/>
              <w:left w:val="nil"/>
              <w:bottom w:val="single" w:sz="4" w:space="0" w:color="auto"/>
              <w:right w:val="single" w:sz="4" w:space="0" w:color="auto"/>
            </w:tcBorders>
            <w:shd w:val="clear" w:color="auto" w:fill="auto"/>
            <w:vAlign w:val="center"/>
          </w:tcPr>
          <w:p w14:paraId="5003D1D5" w14:textId="5DE5BD77" w:rsidR="004C67F7" w:rsidRPr="004C67F7" w:rsidRDefault="004C67F7" w:rsidP="004C67F7">
            <w:pPr>
              <w:jc w:val="center"/>
              <w:rPr>
                <w:rFonts w:ascii="Calibri" w:hAnsi="Calibri" w:cs="Aparajita"/>
                <w:color w:val="000000"/>
                <w:sz w:val="18"/>
                <w:szCs w:val="18"/>
                <w:lang w:eastAsia="es-MX"/>
              </w:rPr>
            </w:pPr>
          </w:p>
        </w:tc>
        <w:tc>
          <w:tcPr>
            <w:tcW w:w="1134" w:type="dxa"/>
            <w:tcBorders>
              <w:top w:val="nil"/>
              <w:left w:val="nil"/>
              <w:bottom w:val="single" w:sz="4" w:space="0" w:color="auto"/>
              <w:right w:val="single" w:sz="4" w:space="0" w:color="auto"/>
            </w:tcBorders>
            <w:shd w:val="clear" w:color="auto" w:fill="auto"/>
            <w:vAlign w:val="center"/>
          </w:tcPr>
          <w:p w14:paraId="3D95B4EA" w14:textId="690AC99F" w:rsidR="004C67F7" w:rsidRPr="004C67F7" w:rsidRDefault="004C67F7" w:rsidP="004C67F7">
            <w:pPr>
              <w:jc w:val="center"/>
              <w:rPr>
                <w:rFonts w:ascii="Calibri" w:hAnsi="Calibri" w:cs="Aparajita"/>
                <w:color w:val="000000"/>
                <w:sz w:val="18"/>
                <w:szCs w:val="18"/>
                <w:lang w:eastAsia="es-MX"/>
              </w:rPr>
            </w:pPr>
          </w:p>
        </w:tc>
      </w:tr>
      <w:tr w:rsidR="004C67F7" w:rsidRPr="004C67F7" w14:paraId="2563BA92" w14:textId="77777777" w:rsidTr="004C67F7">
        <w:trPr>
          <w:trHeight w:val="299"/>
          <w:jc w:val="center"/>
        </w:trPr>
        <w:tc>
          <w:tcPr>
            <w:tcW w:w="629" w:type="dxa"/>
            <w:shd w:val="clear" w:color="auto" w:fill="auto"/>
            <w:vAlign w:val="center"/>
            <w:hideMark/>
          </w:tcPr>
          <w:p w14:paraId="469FB6E8" w14:textId="77777777" w:rsidR="004C67F7" w:rsidRPr="004C67F7" w:rsidRDefault="004C67F7" w:rsidP="004C67F7">
            <w:pPr>
              <w:jc w:val="center"/>
              <w:rPr>
                <w:rFonts w:ascii="Calibri" w:hAnsi="Calibri" w:cs="Aparajita"/>
                <w:b/>
                <w:bCs/>
                <w:color w:val="000000"/>
                <w:sz w:val="18"/>
                <w:szCs w:val="18"/>
                <w:lang w:eastAsia="es-MX"/>
              </w:rPr>
            </w:pPr>
            <w:r w:rsidRPr="004C67F7">
              <w:rPr>
                <w:rFonts w:ascii="Calibri" w:hAnsi="Calibri" w:cs="Aparajita"/>
                <w:b/>
                <w:bCs/>
                <w:color w:val="000000"/>
                <w:sz w:val="18"/>
                <w:szCs w:val="18"/>
                <w:lang w:eastAsia="es-MX"/>
              </w:rPr>
              <w:t>2</w:t>
            </w:r>
          </w:p>
        </w:tc>
        <w:tc>
          <w:tcPr>
            <w:tcW w:w="4394" w:type="dxa"/>
            <w:tcBorders>
              <w:top w:val="nil"/>
              <w:left w:val="single" w:sz="4" w:space="0" w:color="auto"/>
              <w:bottom w:val="single" w:sz="4" w:space="0" w:color="auto"/>
              <w:right w:val="single" w:sz="4" w:space="0" w:color="auto"/>
            </w:tcBorders>
            <w:shd w:val="clear" w:color="auto" w:fill="auto"/>
            <w:vAlign w:val="center"/>
            <w:hideMark/>
          </w:tcPr>
          <w:p w14:paraId="7838BDFE" w14:textId="77777777" w:rsidR="004C67F7" w:rsidRPr="004C67F7" w:rsidRDefault="004C67F7" w:rsidP="004C67F7">
            <w:pPr>
              <w:rPr>
                <w:rFonts w:ascii="Calibri" w:hAnsi="Calibri" w:cs="Aparajita"/>
                <w:color w:val="000000"/>
                <w:sz w:val="18"/>
                <w:szCs w:val="18"/>
                <w:lang w:eastAsia="es-MX"/>
              </w:rPr>
            </w:pPr>
            <w:r w:rsidRPr="004C67F7">
              <w:rPr>
                <w:rFonts w:ascii="Calibri" w:hAnsi="Calibri" w:cs="Aparajita"/>
                <w:color w:val="000000"/>
                <w:sz w:val="18"/>
                <w:szCs w:val="18"/>
                <w:lang w:eastAsia="es-MX"/>
              </w:rPr>
              <w:t>ESPARRAGOS 5/8" X 3 3/4" ASTM A-193 GR-7 C/ 2 TUERCAS ASTM A-194 GR-2H</w:t>
            </w:r>
          </w:p>
        </w:tc>
        <w:tc>
          <w:tcPr>
            <w:tcW w:w="850" w:type="dxa"/>
            <w:tcBorders>
              <w:top w:val="single" w:sz="4" w:space="0" w:color="auto"/>
              <w:left w:val="nil"/>
              <w:bottom w:val="single" w:sz="4" w:space="0" w:color="auto"/>
              <w:right w:val="single" w:sz="4" w:space="0" w:color="auto"/>
            </w:tcBorders>
            <w:vAlign w:val="center"/>
          </w:tcPr>
          <w:p w14:paraId="2D01C947" w14:textId="4C438F69" w:rsidR="004C67F7" w:rsidRPr="004C67F7" w:rsidRDefault="004C67F7" w:rsidP="004C67F7">
            <w:pPr>
              <w:jc w:val="center"/>
              <w:rPr>
                <w:rFonts w:ascii="Calibri" w:hAnsi="Calibri" w:cs="Aparajita"/>
                <w:color w:val="000000"/>
                <w:sz w:val="18"/>
                <w:szCs w:val="18"/>
                <w:lang w:eastAsia="es-MX"/>
              </w:rPr>
            </w:pPr>
            <w:r w:rsidRPr="004C67F7">
              <w:rPr>
                <w:rFonts w:ascii="Calibri" w:hAnsi="Calibri" w:cs="Aparajita"/>
                <w:color w:val="000000"/>
                <w:sz w:val="18"/>
                <w:szCs w:val="18"/>
                <w:lang w:eastAsia="es-MX"/>
              </w:rPr>
              <w:t>PZA.</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8447B8E" w14:textId="666C6E3C" w:rsidR="004C67F7" w:rsidRPr="004C67F7" w:rsidRDefault="004C67F7" w:rsidP="004C67F7">
            <w:pPr>
              <w:jc w:val="center"/>
              <w:rPr>
                <w:rFonts w:ascii="Calibri" w:hAnsi="Calibri" w:cs="Aparajita"/>
                <w:color w:val="000000"/>
                <w:sz w:val="18"/>
                <w:szCs w:val="18"/>
                <w:lang w:eastAsia="es-MX"/>
              </w:rPr>
            </w:pPr>
            <w:r w:rsidRPr="004C67F7">
              <w:rPr>
                <w:rFonts w:ascii="Calibri" w:hAnsi="Calibri" w:cs="Aparajita"/>
                <w:color w:val="000000"/>
                <w:sz w:val="18"/>
                <w:szCs w:val="18"/>
                <w:lang w:eastAsia="es-MX"/>
              </w:rPr>
              <w:t>160</w:t>
            </w:r>
          </w:p>
        </w:tc>
        <w:tc>
          <w:tcPr>
            <w:tcW w:w="992" w:type="dxa"/>
            <w:tcBorders>
              <w:top w:val="nil"/>
              <w:left w:val="nil"/>
              <w:bottom w:val="single" w:sz="4" w:space="0" w:color="auto"/>
              <w:right w:val="single" w:sz="4" w:space="0" w:color="auto"/>
            </w:tcBorders>
            <w:shd w:val="clear" w:color="auto" w:fill="auto"/>
            <w:vAlign w:val="center"/>
          </w:tcPr>
          <w:p w14:paraId="5644D525" w14:textId="5CD173EF" w:rsidR="004C67F7" w:rsidRPr="004C67F7" w:rsidRDefault="004C67F7" w:rsidP="004C67F7">
            <w:pPr>
              <w:jc w:val="center"/>
              <w:rPr>
                <w:rFonts w:ascii="Calibri" w:hAnsi="Calibri" w:cs="Aparajita"/>
                <w:color w:val="000000"/>
                <w:sz w:val="18"/>
                <w:szCs w:val="18"/>
                <w:lang w:eastAsia="es-MX"/>
              </w:rPr>
            </w:pPr>
          </w:p>
        </w:tc>
        <w:tc>
          <w:tcPr>
            <w:tcW w:w="1134" w:type="dxa"/>
            <w:tcBorders>
              <w:top w:val="nil"/>
              <w:left w:val="nil"/>
              <w:bottom w:val="single" w:sz="4" w:space="0" w:color="auto"/>
              <w:right w:val="single" w:sz="4" w:space="0" w:color="auto"/>
            </w:tcBorders>
            <w:shd w:val="clear" w:color="auto" w:fill="auto"/>
            <w:vAlign w:val="center"/>
          </w:tcPr>
          <w:p w14:paraId="29B1CF20" w14:textId="51A25CDD" w:rsidR="004C67F7" w:rsidRPr="004C67F7" w:rsidRDefault="004C67F7" w:rsidP="004C67F7">
            <w:pPr>
              <w:jc w:val="center"/>
              <w:rPr>
                <w:rFonts w:ascii="Calibri" w:hAnsi="Calibri" w:cs="Aparajita"/>
                <w:color w:val="000000"/>
                <w:sz w:val="18"/>
                <w:szCs w:val="18"/>
                <w:lang w:eastAsia="es-MX"/>
              </w:rPr>
            </w:pPr>
          </w:p>
        </w:tc>
      </w:tr>
      <w:tr w:rsidR="004C67F7" w:rsidRPr="004C67F7" w14:paraId="080203B9" w14:textId="77777777" w:rsidTr="004C67F7">
        <w:trPr>
          <w:trHeight w:val="299"/>
          <w:jc w:val="center"/>
        </w:trPr>
        <w:tc>
          <w:tcPr>
            <w:tcW w:w="629" w:type="dxa"/>
            <w:shd w:val="clear" w:color="auto" w:fill="auto"/>
            <w:vAlign w:val="center"/>
            <w:hideMark/>
          </w:tcPr>
          <w:p w14:paraId="7DF93280" w14:textId="77777777" w:rsidR="004C67F7" w:rsidRPr="004C67F7" w:rsidRDefault="004C67F7" w:rsidP="004C67F7">
            <w:pPr>
              <w:jc w:val="center"/>
              <w:rPr>
                <w:rFonts w:ascii="Calibri" w:hAnsi="Calibri" w:cs="Aparajita"/>
                <w:b/>
                <w:bCs/>
                <w:color w:val="000000"/>
                <w:sz w:val="18"/>
                <w:szCs w:val="18"/>
                <w:lang w:eastAsia="es-MX"/>
              </w:rPr>
            </w:pPr>
            <w:r w:rsidRPr="004C67F7">
              <w:rPr>
                <w:rFonts w:ascii="Calibri" w:hAnsi="Calibri" w:cs="Aparajita"/>
                <w:b/>
                <w:bCs/>
                <w:color w:val="000000"/>
                <w:sz w:val="18"/>
                <w:szCs w:val="18"/>
                <w:lang w:eastAsia="es-MX"/>
              </w:rPr>
              <w:t>3</w:t>
            </w:r>
          </w:p>
        </w:tc>
        <w:tc>
          <w:tcPr>
            <w:tcW w:w="4394" w:type="dxa"/>
            <w:tcBorders>
              <w:top w:val="nil"/>
              <w:left w:val="single" w:sz="4" w:space="0" w:color="auto"/>
              <w:bottom w:val="single" w:sz="4" w:space="0" w:color="auto"/>
              <w:right w:val="single" w:sz="4" w:space="0" w:color="auto"/>
            </w:tcBorders>
            <w:shd w:val="clear" w:color="auto" w:fill="auto"/>
            <w:vAlign w:val="center"/>
            <w:hideMark/>
          </w:tcPr>
          <w:p w14:paraId="5C1352EE" w14:textId="77777777" w:rsidR="004C67F7" w:rsidRPr="004C67F7" w:rsidRDefault="004C67F7" w:rsidP="004C67F7">
            <w:pPr>
              <w:rPr>
                <w:rFonts w:ascii="Calibri" w:hAnsi="Calibri" w:cs="Aparajita"/>
                <w:color w:val="000000"/>
                <w:sz w:val="18"/>
                <w:szCs w:val="18"/>
                <w:lang w:eastAsia="es-MX"/>
              </w:rPr>
            </w:pPr>
            <w:r w:rsidRPr="004C67F7">
              <w:rPr>
                <w:rFonts w:ascii="Calibri" w:hAnsi="Calibri" w:cs="Aparajita"/>
                <w:color w:val="000000"/>
                <w:sz w:val="18"/>
                <w:szCs w:val="18"/>
                <w:lang w:eastAsia="es-MX"/>
              </w:rPr>
              <w:t>JUNTA ESPIROMETALICA  WR  2" 300/600 RF SS316/FG ASME B16.20</w:t>
            </w:r>
          </w:p>
        </w:tc>
        <w:tc>
          <w:tcPr>
            <w:tcW w:w="850" w:type="dxa"/>
            <w:tcBorders>
              <w:top w:val="single" w:sz="4" w:space="0" w:color="auto"/>
              <w:left w:val="nil"/>
              <w:bottom w:val="single" w:sz="4" w:space="0" w:color="auto"/>
              <w:right w:val="single" w:sz="4" w:space="0" w:color="auto"/>
            </w:tcBorders>
            <w:vAlign w:val="center"/>
          </w:tcPr>
          <w:p w14:paraId="0E0192C9" w14:textId="56E1A023" w:rsidR="004C67F7" w:rsidRPr="004C67F7" w:rsidRDefault="004C67F7" w:rsidP="004C67F7">
            <w:pPr>
              <w:jc w:val="center"/>
              <w:rPr>
                <w:rFonts w:ascii="Calibri" w:hAnsi="Calibri" w:cs="Aparajita"/>
                <w:color w:val="000000"/>
                <w:sz w:val="18"/>
                <w:szCs w:val="18"/>
                <w:lang w:eastAsia="es-MX"/>
              </w:rPr>
            </w:pPr>
            <w:r w:rsidRPr="004C67F7">
              <w:rPr>
                <w:rFonts w:ascii="Calibri" w:hAnsi="Calibri" w:cs="Aparajita"/>
                <w:color w:val="000000"/>
                <w:sz w:val="18"/>
                <w:szCs w:val="18"/>
                <w:lang w:eastAsia="es-MX"/>
              </w:rPr>
              <w:t>PZA.</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0A03C9E" w14:textId="68CDECBB" w:rsidR="004C67F7" w:rsidRPr="004C67F7" w:rsidRDefault="004C67F7" w:rsidP="004C67F7">
            <w:pPr>
              <w:jc w:val="center"/>
              <w:rPr>
                <w:rFonts w:ascii="Calibri" w:hAnsi="Calibri" w:cs="Aparajita"/>
                <w:color w:val="000000"/>
                <w:sz w:val="18"/>
                <w:szCs w:val="18"/>
                <w:lang w:eastAsia="es-MX"/>
              </w:rPr>
            </w:pPr>
            <w:r w:rsidRPr="004C67F7">
              <w:rPr>
                <w:rFonts w:ascii="Calibri" w:hAnsi="Calibri" w:cs="Aparajita"/>
                <w:color w:val="000000"/>
                <w:sz w:val="18"/>
                <w:szCs w:val="18"/>
                <w:lang w:eastAsia="es-MX"/>
              </w:rPr>
              <w:t>20</w:t>
            </w:r>
          </w:p>
        </w:tc>
        <w:tc>
          <w:tcPr>
            <w:tcW w:w="992" w:type="dxa"/>
            <w:tcBorders>
              <w:top w:val="nil"/>
              <w:left w:val="nil"/>
              <w:bottom w:val="single" w:sz="4" w:space="0" w:color="auto"/>
              <w:right w:val="single" w:sz="4" w:space="0" w:color="auto"/>
            </w:tcBorders>
            <w:shd w:val="clear" w:color="auto" w:fill="auto"/>
            <w:vAlign w:val="center"/>
          </w:tcPr>
          <w:p w14:paraId="4E427781" w14:textId="051110EF" w:rsidR="004C67F7" w:rsidRPr="004C67F7" w:rsidRDefault="004C67F7" w:rsidP="004C67F7">
            <w:pPr>
              <w:jc w:val="center"/>
              <w:rPr>
                <w:rFonts w:ascii="Calibri" w:hAnsi="Calibri" w:cs="Aparajita"/>
                <w:color w:val="000000"/>
                <w:sz w:val="18"/>
                <w:szCs w:val="18"/>
                <w:lang w:eastAsia="es-MX"/>
              </w:rPr>
            </w:pPr>
          </w:p>
        </w:tc>
        <w:tc>
          <w:tcPr>
            <w:tcW w:w="1134" w:type="dxa"/>
            <w:tcBorders>
              <w:top w:val="nil"/>
              <w:left w:val="nil"/>
              <w:bottom w:val="single" w:sz="4" w:space="0" w:color="auto"/>
              <w:right w:val="single" w:sz="4" w:space="0" w:color="auto"/>
            </w:tcBorders>
            <w:shd w:val="clear" w:color="auto" w:fill="auto"/>
            <w:vAlign w:val="center"/>
          </w:tcPr>
          <w:p w14:paraId="66EF5E50" w14:textId="6A597602" w:rsidR="004C67F7" w:rsidRPr="004C67F7" w:rsidRDefault="004C67F7" w:rsidP="004C67F7">
            <w:pPr>
              <w:jc w:val="center"/>
              <w:rPr>
                <w:rFonts w:ascii="Calibri" w:hAnsi="Calibri" w:cs="Aparajita"/>
                <w:color w:val="000000"/>
                <w:sz w:val="18"/>
                <w:szCs w:val="18"/>
                <w:lang w:eastAsia="es-MX"/>
              </w:rPr>
            </w:pPr>
          </w:p>
        </w:tc>
      </w:tr>
      <w:tr w:rsidR="004C67F7" w:rsidRPr="004C67F7" w14:paraId="31CA6774" w14:textId="77777777" w:rsidTr="004C67F7">
        <w:trPr>
          <w:trHeight w:val="811"/>
          <w:jc w:val="center"/>
        </w:trPr>
        <w:tc>
          <w:tcPr>
            <w:tcW w:w="629" w:type="dxa"/>
            <w:shd w:val="clear" w:color="auto" w:fill="auto"/>
            <w:vAlign w:val="center"/>
            <w:hideMark/>
          </w:tcPr>
          <w:p w14:paraId="50558FD2" w14:textId="77777777" w:rsidR="004C67F7" w:rsidRPr="004C67F7" w:rsidRDefault="004C67F7" w:rsidP="004C67F7">
            <w:pPr>
              <w:jc w:val="center"/>
              <w:rPr>
                <w:rFonts w:ascii="Calibri" w:hAnsi="Calibri" w:cs="Aparajita"/>
                <w:b/>
                <w:bCs/>
                <w:color w:val="000000"/>
                <w:sz w:val="18"/>
                <w:szCs w:val="18"/>
                <w:lang w:eastAsia="es-MX"/>
              </w:rPr>
            </w:pPr>
            <w:r w:rsidRPr="004C67F7">
              <w:rPr>
                <w:rFonts w:ascii="Calibri" w:hAnsi="Calibri" w:cs="Aparajita"/>
                <w:b/>
                <w:bCs/>
                <w:color w:val="000000"/>
                <w:sz w:val="18"/>
                <w:szCs w:val="18"/>
                <w:lang w:eastAsia="es-MX"/>
              </w:rPr>
              <w:t>4</w:t>
            </w:r>
          </w:p>
        </w:tc>
        <w:tc>
          <w:tcPr>
            <w:tcW w:w="4394" w:type="dxa"/>
            <w:tcBorders>
              <w:top w:val="nil"/>
              <w:left w:val="single" w:sz="4" w:space="0" w:color="auto"/>
              <w:bottom w:val="single" w:sz="4" w:space="0" w:color="auto"/>
              <w:right w:val="single" w:sz="4" w:space="0" w:color="auto"/>
            </w:tcBorders>
            <w:shd w:val="clear" w:color="auto" w:fill="auto"/>
            <w:vAlign w:val="center"/>
            <w:hideMark/>
          </w:tcPr>
          <w:p w14:paraId="7D7B4D4B" w14:textId="77777777" w:rsidR="004C67F7" w:rsidRPr="004C67F7" w:rsidRDefault="004C67F7" w:rsidP="004C67F7">
            <w:pPr>
              <w:jc w:val="both"/>
              <w:rPr>
                <w:rFonts w:ascii="Calibri" w:hAnsi="Calibri" w:cs="Aparajita"/>
                <w:color w:val="000000"/>
                <w:sz w:val="18"/>
                <w:szCs w:val="18"/>
                <w:lang w:eastAsia="es-MX"/>
              </w:rPr>
            </w:pPr>
            <w:r w:rsidRPr="004C67F7">
              <w:rPr>
                <w:rFonts w:ascii="Calibri" w:hAnsi="Calibri" w:cs="Aparajita"/>
                <w:color w:val="000000"/>
                <w:sz w:val="18"/>
                <w:szCs w:val="18"/>
                <w:lang w:eastAsia="es-MX"/>
              </w:rPr>
              <w:t>VALVULA ESFERICA 2" S-300 RF  CUERPO BIPARTIDO ASTM A216 WCB, ESFERA-FLOTANTE ASTM A351-CF8M, VASTAGO AISI 316,  ASIENTO PTFE  Y GRAFITO, API-6D API-607 OPERACION A PALANCA</w:t>
            </w:r>
          </w:p>
        </w:tc>
        <w:tc>
          <w:tcPr>
            <w:tcW w:w="850" w:type="dxa"/>
            <w:tcBorders>
              <w:top w:val="single" w:sz="4" w:space="0" w:color="auto"/>
              <w:left w:val="nil"/>
              <w:bottom w:val="single" w:sz="4" w:space="0" w:color="auto"/>
              <w:right w:val="single" w:sz="4" w:space="0" w:color="auto"/>
            </w:tcBorders>
            <w:vAlign w:val="center"/>
          </w:tcPr>
          <w:p w14:paraId="6C0AB85B" w14:textId="28C93542" w:rsidR="004C67F7" w:rsidRPr="004C67F7" w:rsidRDefault="004C67F7" w:rsidP="004C67F7">
            <w:pPr>
              <w:jc w:val="center"/>
              <w:rPr>
                <w:rFonts w:ascii="Calibri" w:hAnsi="Calibri" w:cs="Aparajita"/>
                <w:color w:val="000000"/>
                <w:sz w:val="18"/>
                <w:szCs w:val="18"/>
                <w:lang w:eastAsia="es-MX"/>
              </w:rPr>
            </w:pPr>
            <w:r w:rsidRPr="004C67F7">
              <w:rPr>
                <w:rFonts w:ascii="Calibri" w:hAnsi="Calibri" w:cs="Aparajita"/>
                <w:color w:val="000000"/>
                <w:sz w:val="18"/>
                <w:szCs w:val="18"/>
                <w:lang w:eastAsia="es-MX"/>
              </w:rPr>
              <w:t>PZA.</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A4146F2" w14:textId="3EFFA238" w:rsidR="004C67F7" w:rsidRPr="004C67F7" w:rsidRDefault="004C67F7" w:rsidP="004C67F7">
            <w:pPr>
              <w:jc w:val="center"/>
              <w:rPr>
                <w:rFonts w:ascii="Calibri" w:hAnsi="Calibri" w:cs="Aparajita"/>
                <w:color w:val="000000"/>
                <w:sz w:val="18"/>
                <w:szCs w:val="18"/>
                <w:lang w:eastAsia="es-MX"/>
              </w:rPr>
            </w:pPr>
            <w:r w:rsidRPr="004C67F7">
              <w:rPr>
                <w:rFonts w:ascii="Calibri" w:hAnsi="Calibri" w:cs="Aparajita"/>
                <w:color w:val="000000"/>
                <w:sz w:val="18"/>
                <w:szCs w:val="18"/>
                <w:lang w:eastAsia="es-MX"/>
              </w:rPr>
              <w:t>10</w:t>
            </w:r>
          </w:p>
        </w:tc>
        <w:tc>
          <w:tcPr>
            <w:tcW w:w="992" w:type="dxa"/>
            <w:tcBorders>
              <w:top w:val="nil"/>
              <w:left w:val="nil"/>
              <w:bottom w:val="single" w:sz="4" w:space="0" w:color="auto"/>
              <w:right w:val="single" w:sz="4" w:space="0" w:color="auto"/>
            </w:tcBorders>
            <w:shd w:val="clear" w:color="auto" w:fill="auto"/>
            <w:vAlign w:val="center"/>
          </w:tcPr>
          <w:p w14:paraId="054B634C" w14:textId="31216FAF" w:rsidR="004C67F7" w:rsidRPr="004C67F7" w:rsidRDefault="004C67F7" w:rsidP="004C67F7">
            <w:pPr>
              <w:jc w:val="center"/>
              <w:rPr>
                <w:rFonts w:ascii="Calibri" w:hAnsi="Calibri" w:cs="Aparajita"/>
                <w:color w:val="000000"/>
                <w:sz w:val="18"/>
                <w:szCs w:val="18"/>
                <w:lang w:eastAsia="es-MX"/>
              </w:rPr>
            </w:pPr>
          </w:p>
        </w:tc>
        <w:tc>
          <w:tcPr>
            <w:tcW w:w="1134" w:type="dxa"/>
            <w:tcBorders>
              <w:top w:val="nil"/>
              <w:left w:val="nil"/>
              <w:bottom w:val="single" w:sz="4" w:space="0" w:color="auto"/>
              <w:right w:val="single" w:sz="4" w:space="0" w:color="auto"/>
            </w:tcBorders>
            <w:shd w:val="clear" w:color="auto" w:fill="auto"/>
            <w:vAlign w:val="center"/>
          </w:tcPr>
          <w:p w14:paraId="382D029F" w14:textId="7AC34B01" w:rsidR="004C67F7" w:rsidRPr="004C67F7" w:rsidRDefault="004C67F7" w:rsidP="004C67F7">
            <w:pPr>
              <w:jc w:val="center"/>
              <w:rPr>
                <w:rFonts w:ascii="Calibri" w:hAnsi="Calibri" w:cs="Aparajita"/>
                <w:color w:val="000000"/>
                <w:sz w:val="18"/>
                <w:szCs w:val="18"/>
                <w:lang w:eastAsia="es-MX"/>
              </w:rPr>
            </w:pPr>
          </w:p>
        </w:tc>
      </w:tr>
      <w:tr w:rsidR="004C67F7" w:rsidRPr="004C67F7" w14:paraId="4663D931" w14:textId="77777777" w:rsidTr="004C67F7">
        <w:trPr>
          <w:trHeight w:val="299"/>
          <w:jc w:val="center"/>
        </w:trPr>
        <w:tc>
          <w:tcPr>
            <w:tcW w:w="629" w:type="dxa"/>
            <w:shd w:val="clear" w:color="auto" w:fill="auto"/>
            <w:vAlign w:val="center"/>
            <w:hideMark/>
          </w:tcPr>
          <w:p w14:paraId="3CEF90E0" w14:textId="77777777" w:rsidR="004C67F7" w:rsidRPr="004C67F7" w:rsidRDefault="004C67F7" w:rsidP="004C67F7">
            <w:pPr>
              <w:jc w:val="center"/>
              <w:rPr>
                <w:rFonts w:ascii="Calibri" w:hAnsi="Calibri" w:cs="Aparajita"/>
                <w:b/>
                <w:bCs/>
                <w:color w:val="000000"/>
                <w:sz w:val="18"/>
                <w:szCs w:val="18"/>
                <w:lang w:eastAsia="es-MX"/>
              </w:rPr>
            </w:pPr>
            <w:r w:rsidRPr="004C67F7">
              <w:rPr>
                <w:rFonts w:ascii="Calibri" w:hAnsi="Calibri" w:cs="Aparajita"/>
                <w:b/>
                <w:bCs/>
                <w:color w:val="000000"/>
                <w:sz w:val="18"/>
                <w:szCs w:val="18"/>
                <w:lang w:eastAsia="es-MX"/>
              </w:rPr>
              <w:t>5</w:t>
            </w:r>
          </w:p>
        </w:tc>
        <w:tc>
          <w:tcPr>
            <w:tcW w:w="4394" w:type="dxa"/>
            <w:tcBorders>
              <w:top w:val="nil"/>
              <w:left w:val="single" w:sz="4" w:space="0" w:color="auto"/>
              <w:bottom w:val="single" w:sz="4" w:space="0" w:color="auto"/>
              <w:right w:val="single" w:sz="4" w:space="0" w:color="auto"/>
            </w:tcBorders>
            <w:shd w:val="clear" w:color="auto" w:fill="auto"/>
            <w:vAlign w:val="center"/>
            <w:hideMark/>
          </w:tcPr>
          <w:p w14:paraId="4D95C302" w14:textId="77777777" w:rsidR="004C67F7" w:rsidRPr="004C67F7" w:rsidRDefault="004C67F7" w:rsidP="004C67F7">
            <w:pPr>
              <w:rPr>
                <w:rFonts w:ascii="Calibri" w:hAnsi="Calibri" w:cs="Aparajita"/>
                <w:color w:val="000000"/>
                <w:sz w:val="18"/>
                <w:szCs w:val="18"/>
                <w:lang w:val="en-US" w:eastAsia="es-MX"/>
              </w:rPr>
            </w:pPr>
            <w:r w:rsidRPr="004C67F7">
              <w:rPr>
                <w:rFonts w:ascii="Calibri" w:hAnsi="Calibri" w:cs="Aparajita"/>
                <w:color w:val="000000"/>
                <w:sz w:val="18"/>
                <w:szCs w:val="18"/>
                <w:lang w:val="en-US" w:eastAsia="es-MX"/>
              </w:rPr>
              <w:t xml:space="preserve">TEE NORMAL 2" STD  SCH 40 ASTM A-234 WPB ASME B16.9 </w:t>
            </w:r>
          </w:p>
        </w:tc>
        <w:tc>
          <w:tcPr>
            <w:tcW w:w="850" w:type="dxa"/>
            <w:tcBorders>
              <w:top w:val="single" w:sz="4" w:space="0" w:color="auto"/>
              <w:left w:val="nil"/>
              <w:bottom w:val="single" w:sz="4" w:space="0" w:color="auto"/>
              <w:right w:val="single" w:sz="4" w:space="0" w:color="auto"/>
            </w:tcBorders>
            <w:vAlign w:val="center"/>
          </w:tcPr>
          <w:p w14:paraId="6D2A573E" w14:textId="4A0CF6F3" w:rsidR="004C67F7" w:rsidRPr="004C67F7" w:rsidRDefault="004C67F7" w:rsidP="004C67F7">
            <w:pPr>
              <w:jc w:val="center"/>
              <w:rPr>
                <w:rFonts w:ascii="Calibri" w:hAnsi="Calibri" w:cs="Aparajita"/>
                <w:color w:val="000000"/>
                <w:sz w:val="18"/>
                <w:szCs w:val="18"/>
                <w:lang w:eastAsia="es-MX"/>
              </w:rPr>
            </w:pPr>
            <w:r w:rsidRPr="004C67F7">
              <w:rPr>
                <w:rFonts w:ascii="Calibri" w:hAnsi="Calibri" w:cs="Aparajita"/>
                <w:color w:val="000000"/>
                <w:sz w:val="18"/>
                <w:szCs w:val="18"/>
                <w:lang w:eastAsia="es-MX"/>
              </w:rPr>
              <w:t>PZA.</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9402AAF" w14:textId="6FFF017A" w:rsidR="004C67F7" w:rsidRPr="004C67F7" w:rsidRDefault="004C67F7" w:rsidP="004C67F7">
            <w:pPr>
              <w:jc w:val="center"/>
              <w:rPr>
                <w:rFonts w:ascii="Calibri" w:hAnsi="Calibri" w:cs="Aparajita"/>
                <w:color w:val="000000"/>
                <w:sz w:val="18"/>
                <w:szCs w:val="18"/>
                <w:lang w:eastAsia="es-MX"/>
              </w:rPr>
            </w:pPr>
            <w:r w:rsidRPr="004C67F7">
              <w:rPr>
                <w:rFonts w:ascii="Calibri" w:hAnsi="Calibri" w:cs="Aparajita"/>
                <w:color w:val="000000"/>
                <w:sz w:val="18"/>
                <w:szCs w:val="18"/>
                <w:lang w:eastAsia="es-MX"/>
              </w:rPr>
              <w:t>5</w:t>
            </w:r>
          </w:p>
        </w:tc>
        <w:tc>
          <w:tcPr>
            <w:tcW w:w="992" w:type="dxa"/>
            <w:tcBorders>
              <w:top w:val="nil"/>
              <w:left w:val="nil"/>
              <w:bottom w:val="nil"/>
              <w:right w:val="single" w:sz="4" w:space="0" w:color="auto"/>
            </w:tcBorders>
            <w:shd w:val="clear" w:color="auto" w:fill="auto"/>
            <w:vAlign w:val="center"/>
          </w:tcPr>
          <w:p w14:paraId="0DB270C4" w14:textId="545A2FF6" w:rsidR="004C67F7" w:rsidRPr="004C67F7" w:rsidRDefault="004C67F7" w:rsidP="004C67F7">
            <w:pPr>
              <w:jc w:val="center"/>
              <w:rPr>
                <w:rFonts w:ascii="Calibri" w:hAnsi="Calibri" w:cs="Aparajita"/>
                <w:color w:val="000000"/>
                <w:sz w:val="18"/>
                <w:szCs w:val="18"/>
                <w:lang w:eastAsia="es-MX"/>
              </w:rPr>
            </w:pPr>
          </w:p>
        </w:tc>
        <w:tc>
          <w:tcPr>
            <w:tcW w:w="1134" w:type="dxa"/>
            <w:tcBorders>
              <w:top w:val="nil"/>
              <w:left w:val="nil"/>
              <w:bottom w:val="single" w:sz="4" w:space="0" w:color="auto"/>
              <w:right w:val="single" w:sz="4" w:space="0" w:color="auto"/>
            </w:tcBorders>
            <w:shd w:val="clear" w:color="auto" w:fill="auto"/>
            <w:vAlign w:val="center"/>
          </w:tcPr>
          <w:p w14:paraId="119CC5FB" w14:textId="6AC64BE3" w:rsidR="004C67F7" w:rsidRPr="004C67F7" w:rsidRDefault="004C67F7" w:rsidP="004C67F7">
            <w:pPr>
              <w:jc w:val="center"/>
              <w:rPr>
                <w:rFonts w:ascii="Calibri" w:hAnsi="Calibri" w:cs="Aparajita"/>
                <w:color w:val="000000"/>
                <w:sz w:val="18"/>
                <w:szCs w:val="18"/>
                <w:lang w:eastAsia="es-MX"/>
              </w:rPr>
            </w:pPr>
          </w:p>
        </w:tc>
      </w:tr>
      <w:tr w:rsidR="004C67F7" w:rsidRPr="004C67F7" w14:paraId="365982F6" w14:textId="77777777" w:rsidTr="004C67F7">
        <w:trPr>
          <w:trHeight w:val="299"/>
          <w:jc w:val="center"/>
        </w:trPr>
        <w:tc>
          <w:tcPr>
            <w:tcW w:w="629" w:type="dxa"/>
            <w:shd w:val="clear" w:color="auto" w:fill="auto"/>
            <w:vAlign w:val="center"/>
            <w:hideMark/>
          </w:tcPr>
          <w:p w14:paraId="7F9010AD" w14:textId="77777777" w:rsidR="004C67F7" w:rsidRPr="004C67F7" w:rsidRDefault="004C67F7" w:rsidP="004C67F7">
            <w:pPr>
              <w:jc w:val="center"/>
              <w:rPr>
                <w:rFonts w:ascii="Calibri" w:hAnsi="Calibri" w:cs="Aparajita"/>
                <w:b/>
                <w:bCs/>
                <w:color w:val="000000"/>
                <w:sz w:val="18"/>
                <w:szCs w:val="18"/>
                <w:lang w:eastAsia="es-MX"/>
              </w:rPr>
            </w:pPr>
            <w:r w:rsidRPr="004C67F7">
              <w:rPr>
                <w:rFonts w:ascii="Calibri" w:hAnsi="Calibri" w:cs="Aparajita"/>
                <w:b/>
                <w:bCs/>
                <w:color w:val="000000"/>
                <w:sz w:val="18"/>
                <w:szCs w:val="18"/>
                <w:lang w:eastAsia="es-MX"/>
              </w:rPr>
              <w:t>6</w:t>
            </w:r>
          </w:p>
        </w:tc>
        <w:tc>
          <w:tcPr>
            <w:tcW w:w="4394" w:type="dxa"/>
            <w:tcBorders>
              <w:top w:val="nil"/>
              <w:left w:val="single" w:sz="4" w:space="0" w:color="auto"/>
              <w:bottom w:val="single" w:sz="4" w:space="0" w:color="auto"/>
              <w:right w:val="single" w:sz="4" w:space="0" w:color="auto"/>
            </w:tcBorders>
            <w:shd w:val="clear" w:color="auto" w:fill="auto"/>
            <w:vAlign w:val="center"/>
            <w:hideMark/>
          </w:tcPr>
          <w:p w14:paraId="54DCC1EB" w14:textId="77777777" w:rsidR="004C67F7" w:rsidRPr="004C67F7" w:rsidRDefault="004C67F7" w:rsidP="004C67F7">
            <w:pPr>
              <w:rPr>
                <w:rFonts w:ascii="Calibri" w:hAnsi="Calibri" w:cs="Aparajita"/>
                <w:color w:val="000000"/>
                <w:sz w:val="18"/>
                <w:szCs w:val="18"/>
                <w:lang w:val="en-US" w:eastAsia="es-MX"/>
              </w:rPr>
            </w:pPr>
            <w:r w:rsidRPr="004C67F7">
              <w:rPr>
                <w:rFonts w:ascii="Calibri" w:hAnsi="Calibri" w:cs="Aparajita"/>
                <w:color w:val="000000"/>
                <w:sz w:val="18"/>
                <w:szCs w:val="18"/>
                <w:lang w:val="en-US" w:eastAsia="es-MX"/>
              </w:rPr>
              <w:t xml:space="preserve">CODO 90º RC 2" STD  SCH 40 ASTM A-234 WPB ASME B16.9 </w:t>
            </w:r>
          </w:p>
        </w:tc>
        <w:tc>
          <w:tcPr>
            <w:tcW w:w="850" w:type="dxa"/>
            <w:tcBorders>
              <w:top w:val="single" w:sz="4" w:space="0" w:color="auto"/>
              <w:left w:val="nil"/>
              <w:bottom w:val="single" w:sz="4" w:space="0" w:color="auto"/>
              <w:right w:val="single" w:sz="4" w:space="0" w:color="auto"/>
            </w:tcBorders>
            <w:vAlign w:val="center"/>
          </w:tcPr>
          <w:p w14:paraId="1E83D2B0" w14:textId="6E6A972D" w:rsidR="004C67F7" w:rsidRPr="004C67F7" w:rsidRDefault="004C67F7" w:rsidP="004C67F7">
            <w:pPr>
              <w:jc w:val="center"/>
              <w:rPr>
                <w:rFonts w:ascii="Calibri" w:hAnsi="Calibri" w:cs="Aparajita"/>
                <w:color w:val="000000"/>
                <w:sz w:val="18"/>
                <w:szCs w:val="18"/>
                <w:lang w:eastAsia="es-MX"/>
              </w:rPr>
            </w:pPr>
            <w:r w:rsidRPr="004C67F7">
              <w:rPr>
                <w:rFonts w:ascii="Calibri" w:hAnsi="Calibri" w:cs="Aparajita"/>
                <w:color w:val="000000"/>
                <w:sz w:val="18"/>
                <w:szCs w:val="18"/>
                <w:lang w:eastAsia="es-MX"/>
              </w:rPr>
              <w:t>PZA.</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C4B77F9" w14:textId="24E89BEF" w:rsidR="004C67F7" w:rsidRPr="004C67F7" w:rsidRDefault="004C67F7" w:rsidP="004C67F7">
            <w:pPr>
              <w:jc w:val="center"/>
              <w:rPr>
                <w:rFonts w:ascii="Calibri" w:hAnsi="Calibri" w:cs="Aparajita"/>
                <w:color w:val="000000"/>
                <w:sz w:val="18"/>
                <w:szCs w:val="18"/>
                <w:lang w:eastAsia="es-MX"/>
              </w:rPr>
            </w:pPr>
            <w:r w:rsidRPr="004C67F7">
              <w:rPr>
                <w:rFonts w:ascii="Calibri" w:hAnsi="Calibri" w:cs="Aparajita"/>
                <w:color w:val="000000"/>
                <w:sz w:val="18"/>
                <w:szCs w:val="18"/>
                <w:lang w:eastAsia="es-MX"/>
              </w:rPr>
              <w:t>14</w:t>
            </w:r>
          </w:p>
        </w:tc>
        <w:tc>
          <w:tcPr>
            <w:tcW w:w="992" w:type="dxa"/>
            <w:tcBorders>
              <w:top w:val="single" w:sz="4" w:space="0" w:color="auto"/>
              <w:left w:val="nil"/>
              <w:bottom w:val="single" w:sz="4" w:space="0" w:color="auto"/>
              <w:right w:val="single" w:sz="4" w:space="0" w:color="auto"/>
            </w:tcBorders>
            <w:shd w:val="clear" w:color="auto" w:fill="auto"/>
            <w:vAlign w:val="center"/>
          </w:tcPr>
          <w:p w14:paraId="36467209" w14:textId="3DE723E4" w:rsidR="004C67F7" w:rsidRPr="004C67F7" w:rsidRDefault="004C67F7" w:rsidP="004C67F7">
            <w:pPr>
              <w:jc w:val="center"/>
              <w:rPr>
                <w:rFonts w:ascii="Calibri" w:hAnsi="Calibri" w:cs="Aparajita"/>
                <w:color w:val="000000"/>
                <w:sz w:val="18"/>
                <w:szCs w:val="18"/>
                <w:lang w:eastAsia="es-MX"/>
              </w:rPr>
            </w:pPr>
          </w:p>
        </w:tc>
        <w:tc>
          <w:tcPr>
            <w:tcW w:w="1134" w:type="dxa"/>
            <w:tcBorders>
              <w:top w:val="nil"/>
              <w:left w:val="nil"/>
              <w:bottom w:val="single" w:sz="4" w:space="0" w:color="auto"/>
              <w:right w:val="single" w:sz="4" w:space="0" w:color="auto"/>
            </w:tcBorders>
            <w:shd w:val="clear" w:color="auto" w:fill="auto"/>
            <w:vAlign w:val="center"/>
          </w:tcPr>
          <w:p w14:paraId="4791904C" w14:textId="22EECACF" w:rsidR="004C67F7" w:rsidRPr="004C67F7" w:rsidRDefault="004C67F7" w:rsidP="004C67F7">
            <w:pPr>
              <w:jc w:val="center"/>
              <w:rPr>
                <w:rFonts w:ascii="Calibri" w:hAnsi="Calibri" w:cs="Aparajita"/>
                <w:color w:val="000000"/>
                <w:sz w:val="18"/>
                <w:szCs w:val="18"/>
                <w:lang w:eastAsia="es-MX"/>
              </w:rPr>
            </w:pPr>
          </w:p>
        </w:tc>
      </w:tr>
      <w:tr w:rsidR="004C67F7" w:rsidRPr="004C67F7" w14:paraId="09DCB39C" w14:textId="77777777" w:rsidTr="004C67F7">
        <w:trPr>
          <w:trHeight w:val="299"/>
          <w:jc w:val="center"/>
        </w:trPr>
        <w:tc>
          <w:tcPr>
            <w:tcW w:w="629" w:type="dxa"/>
            <w:shd w:val="clear" w:color="auto" w:fill="auto"/>
            <w:vAlign w:val="center"/>
            <w:hideMark/>
          </w:tcPr>
          <w:p w14:paraId="2301D88F" w14:textId="77777777" w:rsidR="004C67F7" w:rsidRPr="004C67F7" w:rsidRDefault="004C67F7" w:rsidP="004C67F7">
            <w:pPr>
              <w:jc w:val="center"/>
              <w:rPr>
                <w:rFonts w:ascii="Calibri" w:hAnsi="Calibri" w:cs="Aparajita"/>
                <w:b/>
                <w:bCs/>
                <w:color w:val="000000"/>
                <w:sz w:val="18"/>
                <w:szCs w:val="18"/>
                <w:lang w:eastAsia="es-MX"/>
              </w:rPr>
            </w:pPr>
            <w:r w:rsidRPr="004C67F7">
              <w:rPr>
                <w:rFonts w:ascii="Calibri" w:hAnsi="Calibri" w:cs="Aparajita"/>
                <w:b/>
                <w:bCs/>
                <w:color w:val="000000"/>
                <w:sz w:val="18"/>
                <w:szCs w:val="18"/>
                <w:lang w:eastAsia="es-MX"/>
              </w:rPr>
              <w:t>7</w:t>
            </w:r>
          </w:p>
        </w:tc>
        <w:tc>
          <w:tcPr>
            <w:tcW w:w="4394" w:type="dxa"/>
            <w:tcBorders>
              <w:top w:val="nil"/>
              <w:left w:val="single" w:sz="4" w:space="0" w:color="auto"/>
              <w:bottom w:val="single" w:sz="4" w:space="0" w:color="auto"/>
              <w:right w:val="single" w:sz="4" w:space="0" w:color="auto"/>
            </w:tcBorders>
            <w:shd w:val="clear" w:color="auto" w:fill="auto"/>
            <w:vAlign w:val="center"/>
            <w:hideMark/>
          </w:tcPr>
          <w:p w14:paraId="18DD9A7A" w14:textId="77777777" w:rsidR="004C67F7" w:rsidRPr="004C67F7" w:rsidRDefault="004C67F7" w:rsidP="004C67F7">
            <w:pPr>
              <w:rPr>
                <w:rFonts w:ascii="Calibri" w:hAnsi="Calibri" w:cs="Aparajita"/>
                <w:color w:val="000000"/>
                <w:sz w:val="18"/>
                <w:szCs w:val="18"/>
                <w:lang w:val="en-US" w:eastAsia="es-MX"/>
              </w:rPr>
            </w:pPr>
            <w:r w:rsidRPr="004C67F7">
              <w:rPr>
                <w:rFonts w:ascii="Calibri" w:hAnsi="Calibri" w:cs="Aparajita"/>
                <w:color w:val="000000"/>
                <w:sz w:val="18"/>
                <w:szCs w:val="18"/>
                <w:lang w:val="en-US" w:eastAsia="es-MX"/>
              </w:rPr>
              <w:t xml:space="preserve">CODO 90º RC 1 1/4" STD SCH 40 ASTM A-234 WPB ASME B16.9 </w:t>
            </w:r>
          </w:p>
        </w:tc>
        <w:tc>
          <w:tcPr>
            <w:tcW w:w="850" w:type="dxa"/>
            <w:tcBorders>
              <w:top w:val="single" w:sz="4" w:space="0" w:color="auto"/>
              <w:left w:val="nil"/>
              <w:bottom w:val="single" w:sz="4" w:space="0" w:color="auto"/>
              <w:right w:val="single" w:sz="4" w:space="0" w:color="auto"/>
            </w:tcBorders>
            <w:vAlign w:val="center"/>
          </w:tcPr>
          <w:p w14:paraId="3CA7464A" w14:textId="0A367D75" w:rsidR="004C67F7" w:rsidRPr="004C67F7" w:rsidRDefault="004C67F7" w:rsidP="004C67F7">
            <w:pPr>
              <w:jc w:val="center"/>
              <w:rPr>
                <w:rFonts w:ascii="Calibri" w:hAnsi="Calibri" w:cs="Aparajita"/>
                <w:color w:val="000000"/>
                <w:sz w:val="18"/>
                <w:szCs w:val="18"/>
                <w:lang w:eastAsia="es-MX"/>
              </w:rPr>
            </w:pPr>
            <w:r w:rsidRPr="004C67F7">
              <w:rPr>
                <w:rFonts w:ascii="Calibri" w:hAnsi="Calibri" w:cs="Aparajita"/>
                <w:color w:val="000000"/>
                <w:sz w:val="18"/>
                <w:szCs w:val="18"/>
                <w:lang w:eastAsia="es-MX"/>
              </w:rPr>
              <w:t>PZA.</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74446EE" w14:textId="0AB2E7FC" w:rsidR="004C67F7" w:rsidRPr="004C67F7" w:rsidRDefault="004C67F7" w:rsidP="004C67F7">
            <w:pPr>
              <w:jc w:val="center"/>
              <w:rPr>
                <w:rFonts w:ascii="Calibri" w:hAnsi="Calibri" w:cs="Aparajita"/>
                <w:color w:val="000000"/>
                <w:sz w:val="18"/>
                <w:szCs w:val="18"/>
                <w:lang w:eastAsia="es-MX"/>
              </w:rPr>
            </w:pPr>
            <w:r w:rsidRPr="004C67F7">
              <w:rPr>
                <w:rFonts w:ascii="Calibri" w:hAnsi="Calibri" w:cs="Aparajita"/>
                <w:color w:val="000000"/>
                <w:sz w:val="18"/>
                <w:szCs w:val="18"/>
                <w:lang w:eastAsia="es-MX"/>
              </w:rPr>
              <w:t>2</w:t>
            </w:r>
          </w:p>
        </w:tc>
        <w:tc>
          <w:tcPr>
            <w:tcW w:w="992" w:type="dxa"/>
            <w:tcBorders>
              <w:top w:val="nil"/>
              <w:left w:val="nil"/>
              <w:bottom w:val="single" w:sz="4" w:space="0" w:color="auto"/>
              <w:right w:val="single" w:sz="4" w:space="0" w:color="auto"/>
            </w:tcBorders>
            <w:shd w:val="clear" w:color="auto" w:fill="auto"/>
            <w:vAlign w:val="center"/>
          </w:tcPr>
          <w:p w14:paraId="3161C592" w14:textId="52E21842" w:rsidR="004C67F7" w:rsidRPr="004C67F7" w:rsidRDefault="004C67F7" w:rsidP="004C67F7">
            <w:pPr>
              <w:jc w:val="center"/>
              <w:rPr>
                <w:rFonts w:ascii="Calibri" w:hAnsi="Calibri" w:cs="Aparajita"/>
                <w:color w:val="000000"/>
                <w:sz w:val="18"/>
                <w:szCs w:val="18"/>
                <w:lang w:eastAsia="es-MX"/>
              </w:rPr>
            </w:pPr>
          </w:p>
        </w:tc>
        <w:tc>
          <w:tcPr>
            <w:tcW w:w="1134" w:type="dxa"/>
            <w:tcBorders>
              <w:top w:val="nil"/>
              <w:left w:val="nil"/>
              <w:bottom w:val="single" w:sz="4" w:space="0" w:color="auto"/>
              <w:right w:val="single" w:sz="4" w:space="0" w:color="auto"/>
            </w:tcBorders>
            <w:shd w:val="clear" w:color="auto" w:fill="auto"/>
            <w:vAlign w:val="center"/>
          </w:tcPr>
          <w:p w14:paraId="0EE532DB" w14:textId="6758C09C" w:rsidR="004C67F7" w:rsidRPr="004C67F7" w:rsidRDefault="004C67F7" w:rsidP="004C67F7">
            <w:pPr>
              <w:jc w:val="center"/>
              <w:rPr>
                <w:rFonts w:ascii="Calibri" w:hAnsi="Calibri" w:cs="Aparajita"/>
                <w:color w:val="000000"/>
                <w:sz w:val="18"/>
                <w:szCs w:val="18"/>
                <w:lang w:eastAsia="es-MX"/>
              </w:rPr>
            </w:pPr>
          </w:p>
        </w:tc>
      </w:tr>
      <w:tr w:rsidR="004C67F7" w:rsidRPr="004C67F7" w14:paraId="1B4A8475" w14:textId="77777777" w:rsidTr="004C67F7">
        <w:trPr>
          <w:trHeight w:val="314"/>
          <w:jc w:val="center"/>
        </w:trPr>
        <w:tc>
          <w:tcPr>
            <w:tcW w:w="629" w:type="dxa"/>
            <w:shd w:val="clear" w:color="auto" w:fill="auto"/>
            <w:vAlign w:val="center"/>
            <w:hideMark/>
          </w:tcPr>
          <w:p w14:paraId="72E3160D" w14:textId="77777777" w:rsidR="004C67F7" w:rsidRPr="004C67F7" w:rsidRDefault="004C67F7" w:rsidP="004C67F7">
            <w:pPr>
              <w:jc w:val="center"/>
              <w:rPr>
                <w:rFonts w:ascii="Calibri" w:hAnsi="Calibri" w:cs="Aparajita"/>
                <w:b/>
                <w:bCs/>
                <w:color w:val="000000"/>
                <w:sz w:val="18"/>
                <w:szCs w:val="18"/>
                <w:lang w:eastAsia="es-MX"/>
              </w:rPr>
            </w:pPr>
            <w:r w:rsidRPr="004C67F7">
              <w:rPr>
                <w:rFonts w:ascii="Calibri" w:hAnsi="Calibri" w:cs="Aparajita"/>
                <w:b/>
                <w:bCs/>
                <w:color w:val="000000"/>
                <w:sz w:val="18"/>
                <w:szCs w:val="18"/>
                <w:lang w:eastAsia="es-MX"/>
              </w:rPr>
              <w:t>8</w:t>
            </w:r>
          </w:p>
        </w:tc>
        <w:tc>
          <w:tcPr>
            <w:tcW w:w="4394" w:type="dxa"/>
            <w:tcBorders>
              <w:top w:val="nil"/>
              <w:left w:val="single" w:sz="4" w:space="0" w:color="auto"/>
              <w:bottom w:val="single" w:sz="4" w:space="0" w:color="auto"/>
              <w:right w:val="single" w:sz="4" w:space="0" w:color="auto"/>
            </w:tcBorders>
            <w:shd w:val="clear" w:color="auto" w:fill="auto"/>
            <w:vAlign w:val="center"/>
            <w:hideMark/>
          </w:tcPr>
          <w:p w14:paraId="0CD1DB46" w14:textId="77777777" w:rsidR="004C67F7" w:rsidRPr="004C67F7" w:rsidRDefault="004C67F7" w:rsidP="004C67F7">
            <w:pPr>
              <w:rPr>
                <w:rFonts w:ascii="Calibri" w:hAnsi="Calibri" w:cs="Aparajita"/>
                <w:color w:val="000000"/>
                <w:sz w:val="18"/>
                <w:szCs w:val="18"/>
                <w:lang w:val="en-US" w:eastAsia="es-MX"/>
              </w:rPr>
            </w:pPr>
            <w:r w:rsidRPr="004C67F7">
              <w:rPr>
                <w:rFonts w:ascii="Calibri" w:hAnsi="Calibri" w:cs="Aparajita"/>
                <w:color w:val="000000"/>
                <w:sz w:val="18"/>
                <w:szCs w:val="18"/>
                <w:lang w:val="en-US" w:eastAsia="es-MX"/>
              </w:rPr>
              <w:t>UNION PATENTE 1 1/4" S-3000  NPT ASTM A-105 ASME B16.11</w:t>
            </w:r>
          </w:p>
        </w:tc>
        <w:tc>
          <w:tcPr>
            <w:tcW w:w="850" w:type="dxa"/>
            <w:tcBorders>
              <w:top w:val="single" w:sz="4" w:space="0" w:color="auto"/>
              <w:left w:val="nil"/>
              <w:bottom w:val="single" w:sz="4" w:space="0" w:color="auto"/>
              <w:right w:val="single" w:sz="4" w:space="0" w:color="auto"/>
            </w:tcBorders>
            <w:vAlign w:val="center"/>
          </w:tcPr>
          <w:p w14:paraId="5859528F" w14:textId="67779864" w:rsidR="004C67F7" w:rsidRPr="004C67F7" w:rsidRDefault="004C67F7" w:rsidP="004C67F7">
            <w:pPr>
              <w:jc w:val="center"/>
              <w:rPr>
                <w:rFonts w:ascii="Calibri" w:hAnsi="Calibri" w:cs="Aparajita"/>
                <w:color w:val="000000"/>
                <w:sz w:val="18"/>
                <w:szCs w:val="18"/>
                <w:lang w:eastAsia="es-MX"/>
              </w:rPr>
            </w:pPr>
            <w:r w:rsidRPr="004C67F7">
              <w:rPr>
                <w:rFonts w:ascii="Calibri" w:hAnsi="Calibri" w:cs="Aparajita"/>
                <w:color w:val="000000"/>
                <w:sz w:val="18"/>
                <w:szCs w:val="18"/>
                <w:lang w:eastAsia="es-MX"/>
              </w:rPr>
              <w:t>PZA.</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9DF258E" w14:textId="0C7A5EF4" w:rsidR="004C67F7" w:rsidRPr="004C67F7" w:rsidRDefault="004C67F7" w:rsidP="004C67F7">
            <w:pPr>
              <w:jc w:val="center"/>
              <w:rPr>
                <w:rFonts w:ascii="Calibri" w:hAnsi="Calibri" w:cs="Aparajita"/>
                <w:color w:val="000000"/>
                <w:sz w:val="18"/>
                <w:szCs w:val="18"/>
                <w:lang w:eastAsia="es-MX"/>
              </w:rPr>
            </w:pPr>
            <w:r w:rsidRPr="004C67F7">
              <w:rPr>
                <w:rFonts w:ascii="Calibri" w:hAnsi="Calibri" w:cs="Aparajita"/>
                <w:color w:val="000000"/>
                <w:sz w:val="18"/>
                <w:szCs w:val="18"/>
                <w:lang w:eastAsia="es-MX"/>
              </w:rPr>
              <w:t>2</w:t>
            </w:r>
          </w:p>
        </w:tc>
        <w:tc>
          <w:tcPr>
            <w:tcW w:w="992" w:type="dxa"/>
            <w:tcBorders>
              <w:top w:val="nil"/>
              <w:left w:val="nil"/>
              <w:bottom w:val="single" w:sz="4" w:space="0" w:color="auto"/>
              <w:right w:val="single" w:sz="4" w:space="0" w:color="auto"/>
            </w:tcBorders>
            <w:shd w:val="clear" w:color="auto" w:fill="auto"/>
            <w:vAlign w:val="center"/>
          </w:tcPr>
          <w:p w14:paraId="10B08DA2" w14:textId="39242B53" w:rsidR="004C67F7" w:rsidRPr="004C67F7" w:rsidRDefault="004C67F7" w:rsidP="004C67F7">
            <w:pPr>
              <w:jc w:val="center"/>
              <w:rPr>
                <w:rFonts w:ascii="Calibri" w:hAnsi="Calibri" w:cs="Aparajita"/>
                <w:color w:val="000000"/>
                <w:sz w:val="18"/>
                <w:szCs w:val="18"/>
                <w:lang w:eastAsia="es-MX"/>
              </w:rPr>
            </w:pPr>
          </w:p>
        </w:tc>
        <w:tc>
          <w:tcPr>
            <w:tcW w:w="1134" w:type="dxa"/>
            <w:tcBorders>
              <w:top w:val="nil"/>
              <w:left w:val="nil"/>
              <w:bottom w:val="single" w:sz="4" w:space="0" w:color="auto"/>
              <w:right w:val="single" w:sz="4" w:space="0" w:color="auto"/>
            </w:tcBorders>
            <w:shd w:val="clear" w:color="auto" w:fill="auto"/>
            <w:vAlign w:val="center"/>
          </w:tcPr>
          <w:p w14:paraId="6036398B" w14:textId="46C971EB" w:rsidR="004C67F7" w:rsidRPr="004C67F7" w:rsidRDefault="004C67F7" w:rsidP="004C67F7">
            <w:pPr>
              <w:jc w:val="center"/>
              <w:rPr>
                <w:rFonts w:ascii="Calibri" w:hAnsi="Calibri" w:cs="Aparajita"/>
                <w:color w:val="000000"/>
                <w:sz w:val="18"/>
                <w:szCs w:val="18"/>
                <w:lang w:eastAsia="es-MX"/>
              </w:rPr>
            </w:pPr>
          </w:p>
        </w:tc>
      </w:tr>
      <w:tr w:rsidR="004C67F7" w:rsidRPr="004C67F7" w14:paraId="15C26D7A" w14:textId="77777777" w:rsidTr="004C67F7">
        <w:trPr>
          <w:trHeight w:val="299"/>
          <w:jc w:val="center"/>
        </w:trPr>
        <w:tc>
          <w:tcPr>
            <w:tcW w:w="629" w:type="dxa"/>
            <w:shd w:val="clear" w:color="auto" w:fill="auto"/>
            <w:vAlign w:val="center"/>
            <w:hideMark/>
          </w:tcPr>
          <w:p w14:paraId="14C832C1" w14:textId="77777777" w:rsidR="004C67F7" w:rsidRPr="004C67F7" w:rsidRDefault="004C67F7" w:rsidP="004C67F7">
            <w:pPr>
              <w:jc w:val="center"/>
              <w:rPr>
                <w:rFonts w:ascii="Calibri" w:hAnsi="Calibri" w:cs="Aparajita"/>
                <w:b/>
                <w:bCs/>
                <w:color w:val="000000"/>
                <w:sz w:val="18"/>
                <w:szCs w:val="18"/>
                <w:lang w:eastAsia="es-MX"/>
              </w:rPr>
            </w:pPr>
            <w:r w:rsidRPr="004C67F7">
              <w:rPr>
                <w:rFonts w:ascii="Calibri" w:hAnsi="Calibri" w:cs="Aparajita"/>
                <w:b/>
                <w:bCs/>
                <w:color w:val="000000"/>
                <w:sz w:val="18"/>
                <w:szCs w:val="18"/>
                <w:lang w:eastAsia="es-MX"/>
              </w:rPr>
              <w:t>9</w:t>
            </w:r>
          </w:p>
        </w:tc>
        <w:tc>
          <w:tcPr>
            <w:tcW w:w="4394" w:type="dxa"/>
            <w:tcBorders>
              <w:top w:val="nil"/>
              <w:left w:val="single" w:sz="4" w:space="0" w:color="auto"/>
              <w:bottom w:val="single" w:sz="4" w:space="0" w:color="auto"/>
              <w:right w:val="single" w:sz="4" w:space="0" w:color="auto"/>
            </w:tcBorders>
            <w:shd w:val="clear" w:color="auto" w:fill="auto"/>
            <w:vAlign w:val="center"/>
            <w:hideMark/>
          </w:tcPr>
          <w:p w14:paraId="5F4FDD12" w14:textId="77777777" w:rsidR="004C67F7" w:rsidRPr="004C67F7" w:rsidRDefault="004C67F7" w:rsidP="004C67F7">
            <w:pPr>
              <w:rPr>
                <w:rFonts w:ascii="Calibri" w:hAnsi="Calibri" w:cs="Aparajita"/>
                <w:color w:val="000000"/>
                <w:sz w:val="18"/>
                <w:szCs w:val="18"/>
                <w:lang w:eastAsia="es-MX"/>
              </w:rPr>
            </w:pPr>
            <w:r w:rsidRPr="004C67F7">
              <w:rPr>
                <w:rFonts w:ascii="Calibri" w:hAnsi="Calibri" w:cs="Aparajita"/>
                <w:color w:val="000000"/>
                <w:sz w:val="18"/>
                <w:szCs w:val="18"/>
                <w:lang w:eastAsia="es-MX"/>
              </w:rPr>
              <w:t>REDUCCION CONCENTRICA 2" X 1 1/4" STD  SCH 40 ASTM A-234 WPB ASME B16.9</w:t>
            </w:r>
          </w:p>
        </w:tc>
        <w:tc>
          <w:tcPr>
            <w:tcW w:w="850" w:type="dxa"/>
            <w:tcBorders>
              <w:top w:val="single" w:sz="4" w:space="0" w:color="auto"/>
              <w:left w:val="nil"/>
              <w:bottom w:val="single" w:sz="4" w:space="0" w:color="auto"/>
              <w:right w:val="single" w:sz="4" w:space="0" w:color="auto"/>
            </w:tcBorders>
            <w:vAlign w:val="center"/>
          </w:tcPr>
          <w:p w14:paraId="0D0D6A74" w14:textId="721E1894" w:rsidR="004C67F7" w:rsidRPr="004C67F7" w:rsidRDefault="004C67F7" w:rsidP="004C67F7">
            <w:pPr>
              <w:jc w:val="center"/>
              <w:rPr>
                <w:rFonts w:ascii="Calibri" w:hAnsi="Calibri" w:cs="Aparajita"/>
                <w:color w:val="000000"/>
                <w:sz w:val="18"/>
                <w:szCs w:val="18"/>
                <w:lang w:eastAsia="es-MX"/>
              </w:rPr>
            </w:pPr>
            <w:r w:rsidRPr="004C67F7">
              <w:rPr>
                <w:rFonts w:ascii="Calibri" w:hAnsi="Calibri" w:cs="Aparajita"/>
                <w:color w:val="000000"/>
                <w:sz w:val="18"/>
                <w:szCs w:val="18"/>
                <w:lang w:eastAsia="es-MX"/>
              </w:rPr>
              <w:t>PZA.</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D7ADB01" w14:textId="4D997727" w:rsidR="004C67F7" w:rsidRPr="004C67F7" w:rsidRDefault="004C67F7" w:rsidP="004C67F7">
            <w:pPr>
              <w:jc w:val="center"/>
              <w:rPr>
                <w:rFonts w:ascii="Calibri" w:hAnsi="Calibri" w:cs="Aparajita"/>
                <w:color w:val="000000"/>
                <w:sz w:val="18"/>
                <w:szCs w:val="18"/>
                <w:lang w:eastAsia="es-MX"/>
              </w:rPr>
            </w:pPr>
            <w:r w:rsidRPr="004C67F7">
              <w:rPr>
                <w:rFonts w:ascii="Calibri" w:hAnsi="Calibri" w:cs="Aparajita"/>
                <w:color w:val="000000"/>
                <w:sz w:val="18"/>
                <w:szCs w:val="18"/>
                <w:lang w:eastAsia="es-MX"/>
              </w:rPr>
              <w:t>2</w:t>
            </w:r>
          </w:p>
        </w:tc>
        <w:tc>
          <w:tcPr>
            <w:tcW w:w="992" w:type="dxa"/>
            <w:tcBorders>
              <w:top w:val="nil"/>
              <w:left w:val="nil"/>
              <w:bottom w:val="single" w:sz="4" w:space="0" w:color="auto"/>
              <w:right w:val="single" w:sz="4" w:space="0" w:color="auto"/>
            </w:tcBorders>
            <w:shd w:val="clear" w:color="auto" w:fill="auto"/>
            <w:vAlign w:val="center"/>
          </w:tcPr>
          <w:p w14:paraId="1D309845" w14:textId="57EA8623" w:rsidR="004C67F7" w:rsidRPr="004C67F7" w:rsidRDefault="004C67F7" w:rsidP="004C67F7">
            <w:pPr>
              <w:jc w:val="center"/>
              <w:rPr>
                <w:rFonts w:ascii="Calibri" w:hAnsi="Calibri" w:cs="Aparajita"/>
                <w:color w:val="000000"/>
                <w:sz w:val="18"/>
                <w:szCs w:val="18"/>
                <w:lang w:eastAsia="es-MX"/>
              </w:rPr>
            </w:pPr>
          </w:p>
        </w:tc>
        <w:tc>
          <w:tcPr>
            <w:tcW w:w="1134" w:type="dxa"/>
            <w:tcBorders>
              <w:top w:val="nil"/>
              <w:left w:val="nil"/>
              <w:bottom w:val="single" w:sz="4" w:space="0" w:color="auto"/>
              <w:right w:val="single" w:sz="4" w:space="0" w:color="auto"/>
            </w:tcBorders>
            <w:shd w:val="clear" w:color="auto" w:fill="auto"/>
            <w:vAlign w:val="center"/>
          </w:tcPr>
          <w:p w14:paraId="6C4E5FE9" w14:textId="3B9ED8A8" w:rsidR="004C67F7" w:rsidRPr="004C67F7" w:rsidRDefault="004C67F7" w:rsidP="004C67F7">
            <w:pPr>
              <w:jc w:val="center"/>
              <w:rPr>
                <w:rFonts w:ascii="Calibri" w:hAnsi="Calibri" w:cs="Aparajita"/>
                <w:color w:val="000000"/>
                <w:sz w:val="18"/>
                <w:szCs w:val="18"/>
                <w:lang w:eastAsia="es-MX"/>
              </w:rPr>
            </w:pPr>
          </w:p>
        </w:tc>
      </w:tr>
      <w:tr w:rsidR="004C67F7" w:rsidRPr="004C67F7" w14:paraId="41100FDD" w14:textId="77777777" w:rsidTr="00266C0C">
        <w:trPr>
          <w:trHeight w:val="299"/>
          <w:jc w:val="center"/>
        </w:trPr>
        <w:tc>
          <w:tcPr>
            <w:tcW w:w="629" w:type="dxa"/>
            <w:tcBorders>
              <w:bottom w:val="single" w:sz="4" w:space="0" w:color="auto"/>
            </w:tcBorders>
            <w:shd w:val="clear" w:color="auto" w:fill="auto"/>
            <w:vAlign w:val="center"/>
            <w:hideMark/>
          </w:tcPr>
          <w:p w14:paraId="5EEE9026" w14:textId="77777777" w:rsidR="004C67F7" w:rsidRPr="004C67F7" w:rsidRDefault="004C67F7" w:rsidP="004C67F7">
            <w:pPr>
              <w:jc w:val="center"/>
              <w:rPr>
                <w:rFonts w:ascii="Calibri" w:hAnsi="Calibri" w:cs="Aparajita"/>
                <w:b/>
                <w:bCs/>
                <w:color w:val="000000"/>
                <w:sz w:val="18"/>
                <w:szCs w:val="18"/>
                <w:lang w:eastAsia="es-MX"/>
              </w:rPr>
            </w:pPr>
            <w:r w:rsidRPr="004C67F7">
              <w:rPr>
                <w:rFonts w:ascii="Calibri" w:hAnsi="Calibri" w:cs="Aparajita"/>
                <w:b/>
                <w:bCs/>
                <w:color w:val="000000"/>
                <w:sz w:val="18"/>
                <w:szCs w:val="18"/>
                <w:lang w:eastAsia="es-MX"/>
              </w:rPr>
              <w:t>10</w:t>
            </w:r>
          </w:p>
        </w:tc>
        <w:tc>
          <w:tcPr>
            <w:tcW w:w="4394" w:type="dxa"/>
            <w:tcBorders>
              <w:top w:val="nil"/>
              <w:left w:val="single" w:sz="4" w:space="0" w:color="auto"/>
              <w:bottom w:val="single" w:sz="4" w:space="0" w:color="auto"/>
              <w:right w:val="single" w:sz="4" w:space="0" w:color="auto"/>
            </w:tcBorders>
            <w:shd w:val="clear" w:color="auto" w:fill="auto"/>
            <w:vAlign w:val="center"/>
            <w:hideMark/>
          </w:tcPr>
          <w:p w14:paraId="011CEFCE" w14:textId="77777777" w:rsidR="004C67F7" w:rsidRPr="004C67F7" w:rsidRDefault="004C67F7" w:rsidP="004C67F7">
            <w:pPr>
              <w:rPr>
                <w:rFonts w:ascii="Calibri" w:hAnsi="Calibri" w:cs="Aparajita"/>
                <w:color w:val="000000"/>
                <w:sz w:val="18"/>
                <w:szCs w:val="18"/>
                <w:lang w:eastAsia="es-MX"/>
              </w:rPr>
            </w:pPr>
            <w:r w:rsidRPr="004C67F7">
              <w:rPr>
                <w:rFonts w:ascii="Calibri" w:hAnsi="Calibri" w:cs="Aparajita"/>
                <w:color w:val="000000"/>
                <w:sz w:val="18"/>
                <w:szCs w:val="18"/>
                <w:lang w:eastAsia="es-MX"/>
              </w:rPr>
              <w:t>TUBERIA SIN COSTURA 2" SCH-40 ASTM A53/106 API 5L GR-B (6 METROS)</w:t>
            </w:r>
          </w:p>
        </w:tc>
        <w:tc>
          <w:tcPr>
            <w:tcW w:w="850" w:type="dxa"/>
            <w:tcBorders>
              <w:top w:val="single" w:sz="4" w:space="0" w:color="auto"/>
              <w:left w:val="nil"/>
              <w:bottom w:val="single" w:sz="4" w:space="0" w:color="auto"/>
              <w:right w:val="single" w:sz="4" w:space="0" w:color="auto"/>
            </w:tcBorders>
            <w:vAlign w:val="center"/>
          </w:tcPr>
          <w:p w14:paraId="275C6CB2" w14:textId="07A1E752" w:rsidR="004C67F7" w:rsidRPr="004C67F7" w:rsidRDefault="004C67F7" w:rsidP="004C67F7">
            <w:pPr>
              <w:jc w:val="center"/>
              <w:rPr>
                <w:rFonts w:ascii="Calibri" w:hAnsi="Calibri" w:cs="Aparajita"/>
                <w:color w:val="000000"/>
                <w:sz w:val="18"/>
                <w:szCs w:val="18"/>
                <w:lang w:eastAsia="es-MX"/>
              </w:rPr>
            </w:pPr>
            <w:r w:rsidRPr="004C67F7">
              <w:rPr>
                <w:rFonts w:ascii="Calibri" w:hAnsi="Calibri" w:cs="Aparajita"/>
                <w:color w:val="000000"/>
                <w:sz w:val="18"/>
                <w:szCs w:val="18"/>
                <w:lang w:eastAsia="es-MX"/>
              </w:rPr>
              <w:t>M.</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CBE1703" w14:textId="137CFC12" w:rsidR="004C67F7" w:rsidRPr="004C67F7" w:rsidRDefault="004C67F7" w:rsidP="004C67F7">
            <w:pPr>
              <w:jc w:val="center"/>
              <w:rPr>
                <w:rFonts w:ascii="Calibri" w:hAnsi="Calibri" w:cs="Aparajita"/>
                <w:color w:val="000000"/>
                <w:sz w:val="18"/>
                <w:szCs w:val="18"/>
                <w:lang w:eastAsia="es-MX"/>
              </w:rPr>
            </w:pPr>
            <w:r w:rsidRPr="004C67F7">
              <w:rPr>
                <w:rFonts w:ascii="Calibri" w:hAnsi="Calibri" w:cs="Aparajita"/>
                <w:color w:val="000000"/>
                <w:sz w:val="18"/>
                <w:szCs w:val="18"/>
                <w:lang w:eastAsia="es-MX"/>
              </w:rPr>
              <w:t>48</w:t>
            </w:r>
          </w:p>
        </w:tc>
        <w:tc>
          <w:tcPr>
            <w:tcW w:w="992" w:type="dxa"/>
            <w:tcBorders>
              <w:top w:val="nil"/>
              <w:left w:val="nil"/>
              <w:bottom w:val="single" w:sz="4" w:space="0" w:color="auto"/>
              <w:right w:val="single" w:sz="4" w:space="0" w:color="auto"/>
            </w:tcBorders>
            <w:shd w:val="clear" w:color="auto" w:fill="auto"/>
            <w:vAlign w:val="center"/>
          </w:tcPr>
          <w:p w14:paraId="2385BFD5" w14:textId="48ABEC5C" w:rsidR="004C67F7" w:rsidRPr="004C67F7" w:rsidRDefault="004C67F7" w:rsidP="004C67F7">
            <w:pPr>
              <w:jc w:val="center"/>
              <w:rPr>
                <w:rFonts w:ascii="Calibri" w:hAnsi="Calibri" w:cs="Aparajita"/>
                <w:color w:val="000000"/>
                <w:sz w:val="18"/>
                <w:szCs w:val="18"/>
                <w:lang w:eastAsia="es-MX"/>
              </w:rPr>
            </w:pPr>
          </w:p>
        </w:tc>
        <w:tc>
          <w:tcPr>
            <w:tcW w:w="1134" w:type="dxa"/>
            <w:tcBorders>
              <w:top w:val="nil"/>
              <w:left w:val="nil"/>
              <w:bottom w:val="single" w:sz="4" w:space="0" w:color="auto"/>
              <w:right w:val="single" w:sz="4" w:space="0" w:color="auto"/>
            </w:tcBorders>
            <w:shd w:val="clear" w:color="auto" w:fill="auto"/>
            <w:vAlign w:val="center"/>
          </w:tcPr>
          <w:p w14:paraId="5D1D1DE0" w14:textId="5B28D623" w:rsidR="004C67F7" w:rsidRPr="004C67F7" w:rsidRDefault="004C67F7" w:rsidP="004C67F7">
            <w:pPr>
              <w:jc w:val="center"/>
              <w:rPr>
                <w:rFonts w:ascii="Calibri" w:hAnsi="Calibri" w:cs="Aparajita"/>
                <w:color w:val="000000"/>
                <w:sz w:val="18"/>
                <w:szCs w:val="18"/>
                <w:lang w:eastAsia="es-MX"/>
              </w:rPr>
            </w:pPr>
          </w:p>
        </w:tc>
      </w:tr>
      <w:tr w:rsidR="004C67F7" w:rsidRPr="004C67F7" w14:paraId="3C00D6C0" w14:textId="77777777" w:rsidTr="00266C0C">
        <w:trPr>
          <w:trHeight w:val="314"/>
          <w:jc w:val="center"/>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3D63EF" w14:textId="77777777" w:rsidR="004C67F7" w:rsidRPr="004C67F7" w:rsidRDefault="004C67F7" w:rsidP="004C67F7">
            <w:pPr>
              <w:jc w:val="center"/>
              <w:rPr>
                <w:rFonts w:ascii="Calibri" w:hAnsi="Calibri" w:cs="Aparajita"/>
                <w:b/>
                <w:bCs/>
                <w:color w:val="000000"/>
                <w:sz w:val="18"/>
                <w:szCs w:val="18"/>
                <w:lang w:eastAsia="es-MX"/>
              </w:rPr>
            </w:pPr>
            <w:r w:rsidRPr="004C67F7">
              <w:rPr>
                <w:rFonts w:ascii="Calibri" w:hAnsi="Calibri" w:cs="Aparajita"/>
                <w:b/>
                <w:bCs/>
                <w:color w:val="000000"/>
                <w:sz w:val="18"/>
                <w:szCs w:val="18"/>
                <w:lang w:eastAsia="es-MX"/>
              </w:rPr>
              <w:t>11</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2F88B6" w14:textId="77777777" w:rsidR="004C67F7" w:rsidRPr="004C67F7" w:rsidRDefault="004C67F7" w:rsidP="004C67F7">
            <w:pPr>
              <w:rPr>
                <w:rFonts w:ascii="Calibri" w:hAnsi="Calibri" w:cs="Aparajita"/>
                <w:color w:val="000000"/>
                <w:sz w:val="18"/>
                <w:szCs w:val="18"/>
                <w:lang w:eastAsia="es-MX"/>
              </w:rPr>
            </w:pPr>
            <w:r w:rsidRPr="004C67F7">
              <w:rPr>
                <w:rFonts w:ascii="Calibri" w:hAnsi="Calibri" w:cs="Aparajita"/>
                <w:color w:val="000000"/>
                <w:sz w:val="18"/>
                <w:szCs w:val="18"/>
                <w:lang w:eastAsia="es-MX"/>
              </w:rPr>
              <w:t>TUBERIA SIN COSTURA 1 1/4" SCH-40 ASTM A53/106 API 5L GR-B (6 METROS)</w:t>
            </w:r>
          </w:p>
        </w:tc>
        <w:tc>
          <w:tcPr>
            <w:tcW w:w="850" w:type="dxa"/>
            <w:tcBorders>
              <w:top w:val="single" w:sz="4" w:space="0" w:color="auto"/>
              <w:left w:val="single" w:sz="4" w:space="0" w:color="auto"/>
              <w:bottom w:val="single" w:sz="4" w:space="0" w:color="auto"/>
              <w:right w:val="single" w:sz="4" w:space="0" w:color="auto"/>
            </w:tcBorders>
            <w:vAlign w:val="center"/>
          </w:tcPr>
          <w:p w14:paraId="0A8D847E" w14:textId="6933EA83" w:rsidR="004C67F7" w:rsidRPr="004C67F7" w:rsidRDefault="004C67F7" w:rsidP="004C67F7">
            <w:pPr>
              <w:jc w:val="center"/>
              <w:rPr>
                <w:rFonts w:ascii="Calibri" w:hAnsi="Calibri" w:cs="Aparajita"/>
                <w:color w:val="000000"/>
                <w:sz w:val="18"/>
                <w:szCs w:val="18"/>
                <w:lang w:eastAsia="es-MX"/>
              </w:rPr>
            </w:pPr>
            <w:r w:rsidRPr="004C67F7">
              <w:rPr>
                <w:rFonts w:ascii="Calibri" w:hAnsi="Calibri" w:cs="Aparajita"/>
                <w:color w:val="000000"/>
                <w:sz w:val="18"/>
                <w:szCs w:val="18"/>
                <w:lang w:eastAsia="es-MX"/>
              </w:rPr>
              <w:t>M.</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1D33FD7" w14:textId="3CDEFD68" w:rsidR="004C67F7" w:rsidRPr="004C67F7" w:rsidRDefault="004C67F7" w:rsidP="004C67F7">
            <w:pPr>
              <w:jc w:val="center"/>
              <w:rPr>
                <w:rFonts w:ascii="Calibri" w:hAnsi="Calibri" w:cs="Aparajita"/>
                <w:color w:val="000000"/>
                <w:sz w:val="18"/>
                <w:szCs w:val="18"/>
                <w:lang w:eastAsia="es-MX"/>
              </w:rPr>
            </w:pPr>
            <w:r w:rsidRPr="004C67F7">
              <w:rPr>
                <w:rFonts w:ascii="Calibri" w:hAnsi="Calibri" w:cs="Aparajita"/>
                <w:color w:val="000000"/>
                <w:sz w:val="18"/>
                <w:szCs w:val="18"/>
                <w:lang w:eastAsia="es-MX"/>
              </w:rPr>
              <w:t>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044C046" w14:textId="7623368C" w:rsidR="004C67F7" w:rsidRPr="004C67F7" w:rsidRDefault="004C67F7" w:rsidP="004C67F7">
            <w:pPr>
              <w:jc w:val="center"/>
              <w:rPr>
                <w:rFonts w:ascii="Calibri" w:hAnsi="Calibri" w:cs="Aparajita"/>
                <w:color w:val="000000"/>
                <w:sz w:val="18"/>
                <w:szCs w:val="18"/>
                <w:lang w:eastAsia="es-MX"/>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890F482" w14:textId="069751A1" w:rsidR="004C67F7" w:rsidRPr="004C67F7" w:rsidRDefault="004C67F7" w:rsidP="004C67F7">
            <w:pPr>
              <w:jc w:val="center"/>
              <w:rPr>
                <w:rFonts w:ascii="Calibri" w:hAnsi="Calibri" w:cs="Aparajita"/>
                <w:color w:val="000000"/>
                <w:sz w:val="18"/>
                <w:szCs w:val="18"/>
                <w:lang w:eastAsia="es-MX"/>
              </w:rPr>
            </w:pPr>
          </w:p>
        </w:tc>
      </w:tr>
      <w:tr w:rsidR="004C67F7" w:rsidRPr="004C67F7" w14:paraId="789BE5E8" w14:textId="77777777" w:rsidTr="00266C0C">
        <w:trPr>
          <w:trHeight w:val="314"/>
          <w:jc w:val="center"/>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3B4E15" w14:textId="77777777" w:rsidR="004C67F7" w:rsidRPr="004C67F7" w:rsidRDefault="004C67F7" w:rsidP="004C67F7">
            <w:pPr>
              <w:jc w:val="center"/>
              <w:rPr>
                <w:rFonts w:ascii="Calibri" w:hAnsi="Calibri" w:cs="Aparajita"/>
                <w:b/>
                <w:bCs/>
                <w:color w:val="000000"/>
                <w:sz w:val="18"/>
                <w:szCs w:val="18"/>
                <w:lang w:eastAsia="es-MX"/>
              </w:rPr>
            </w:pPr>
            <w:r w:rsidRPr="004C67F7">
              <w:rPr>
                <w:rFonts w:ascii="Calibri" w:hAnsi="Calibri" w:cs="Aparajita"/>
                <w:b/>
                <w:bCs/>
                <w:color w:val="000000"/>
                <w:sz w:val="18"/>
                <w:szCs w:val="18"/>
                <w:lang w:eastAsia="es-MX"/>
              </w:rPr>
              <w:t>12</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2F364D" w14:textId="77777777" w:rsidR="004C67F7" w:rsidRPr="004C67F7" w:rsidRDefault="004C67F7" w:rsidP="004C67F7">
            <w:pPr>
              <w:rPr>
                <w:rFonts w:ascii="Calibri" w:hAnsi="Calibri" w:cs="Aparajita"/>
                <w:color w:val="000000"/>
                <w:sz w:val="18"/>
                <w:szCs w:val="18"/>
                <w:lang w:val="en-US" w:eastAsia="es-MX"/>
              </w:rPr>
            </w:pPr>
            <w:r w:rsidRPr="004C67F7">
              <w:rPr>
                <w:rFonts w:ascii="Calibri" w:hAnsi="Calibri" w:cs="Aparajita"/>
                <w:color w:val="000000"/>
                <w:sz w:val="18"/>
                <w:szCs w:val="18"/>
                <w:lang w:val="en-US" w:eastAsia="es-MX"/>
              </w:rPr>
              <w:t>BRIDA WELDING NECK  3" S-300 SCH-40 RF ASTM A-105 ASME B16.5</w:t>
            </w:r>
          </w:p>
        </w:tc>
        <w:tc>
          <w:tcPr>
            <w:tcW w:w="850" w:type="dxa"/>
            <w:tcBorders>
              <w:top w:val="single" w:sz="4" w:space="0" w:color="auto"/>
              <w:left w:val="single" w:sz="4" w:space="0" w:color="auto"/>
              <w:bottom w:val="single" w:sz="4" w:space="0" w:color="auto"/>
              <w:right w:val="single" w:sz="4" w:space="0" w:color="auto"/>
            </w:tcBorders>
            <w:vAlign w:val="center"/>
          </w:tcPr>
          <w:p w14:paraId="6463B7C0" w14:textId="07B88680" w:rsidR="004C67F7" w:rsidRPr="004C67F7" w:rsidRDefault="004C67F7" w:rsidP="004C67F7">
            <w:pPr>
              <w:jc w:val="center"/>
              <w:rPr>
                <w:rFonts w:ascii="Calibri" w:hAnsi="Calibri" w:cs="Aparajita"/>
                <w:color w:val="000000"/>
                <w:sz w:val="18"/>
                <w:szCs w:val="18"/>
                <w:lang w:eastAsia="es-MX"/>
              </w:rPr>
            </w:pPr>
            <w:r w:rsidRPr="004C67F7">
              <w:rPr>
                <w:rFonts w:ascii="Calibri" w:hAnsi="Calibri" w:cs="Aparajita"/>
                <w:color w:val="000000"/>
                <w:sz w:val="18"/>
                <w:szCs w:val="18"/>
                <w:lang w:eastAsia="es-MX"/>
              </w:rPr>
              <w:t>PZA.</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8342D93" w14:textId="51AC4177" w:rsidR="004C67F7" w:rsidRPr="004C67F7" w:rsidRDefault="004C67F7" w:rsidP="004C67F7">
            <w:pPr>
              <w:jc w:val="center"/>
              <w:rPr>
                <w:rFonts w:ascii="Calibri" w:hAnsi="Calibri" w:cs="Aparajita"/>
                <w:color w:val="000000"/>
                <w:sz w:val="18"/>
                <w:szCs w:val="18"/>
                <w:lang w:eastAsia="es-MX"/>
              </w:rPr>
            </w:pPr>
            <w:r w:rsidRPr="004C67F7">
              <w:rPr>
                <w:rFonts w:ascii="Calibri" w:hAnsi="Calibri" w:cs="Aparajita"/>
                <w:color w:val="000000"/>
                <w:sz w:val="18"/>
                <w:szCs w:val="18"/>
                <w:lang w:eastAsia="es-MX"/>
              </w:rPr>
              <w:t>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4C552AB" w14:textId="09866B15" w:rsidR="004C67F7" w:rsidRPr="004C67F7" w:rsidRDefault="004C67F7" w:rsidP="004C67F7">
            <w:pPr>
              <w:jc w:val="center"/>
              <w:rPr>
                <w:rFonts w:ascii="Calibri" w:hAnsi="Calibri" w:cs="Aparajita"/>
                <w:color w:val="000000"/>
                <w:sz w:val="18"/>
                <w:szCs w:val="18"/>
                <w:lang w:eastAsia="es-MX"/>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101440A" w14:textId="3FF08761" w:rsidR="004C67F7" w:rsidRPr="004C67F7" w:rsidRDefault="004C67F7" w:rsidP="004C67F7">
            <w:pPr>
              <w:jc w:val="center"/>
              <w:rPr>
                <w:rFonts w:ascii="Calibri" w:hAnsi="Calibri" w:cs="Aparajita"/>
                <w:color w:val="000000"/>
                <w:sz w:val="18"/>
                <w:szCs w:val="18"/>
                <w:lang w:eastAsia="es-MX"/>
              </w:rPr>
            </w:pPr>
          </w:p>
        </w:tc>
      </w:tr>
      <w:tr w:rsidR="004C67F7" w:rsidRPr="004C67F7" w14:paraId="3410F7EF" w14:textId="77777777" w:rsidTr="00266C0C">
        <w:trPr>
          <w:trHeight w:val="299"/>
          <w:jc w:val="center"/>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CFF0EB" w14:textId="77777777" w:rsidR="004C67F7" w:rsidRPr="004C67F7" w:rsidRDefault="004C67F7" w:rsidP="004C67F7">
            <w:pPr>
              <w:jc w:val="center"/>
              <w:rPr>
                <w:rFonts w:ascii="Calibri" w:hAnsi="Calibri" w:cs="Aparajita"/>
                <w:b/>
                <w:bCs/>
                <w:color w:val="000000"/>
                <w:sz w:val="18"/>
                <w:szCs w:val="18"/>
                <w:lang w:eastAsia="es-MX"/>
              </w:rPr>
            </w:pPr>
            <w:r w:rsidRPr="004C67F7">
              <w:rPr>
                <w:rFonts w:ascii="Calibri" w:hAnsi="Calibri" w:cs="Aparajita"/>
                <w:b/>
                <w:bCs/>
                <w:color w:val="000000"/>
                <w:sz w:val="18"/>
                <w:szCs w:val="18"/>
                <w:lang w:eastAsia="es-MX"/>
              </w:rPr>
              <w:t>13</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5A0F9C" w14:textId="77777777" w:rsidR="004C67F7" w:rsidRPr="004C67F7" w:rsidRDefault="004C67F7" w:rsidP="004C67F7">
            <w:pPr>
              <w:rPr>
                <w:rFonts w:ascii="Calibri" w:hAnsi="Calibri" w:cs="Aparajita"/>
                <w:color w:val="000000"/>
                <w:sz w:val="18"/>
                <w:szCs w:val="18"/>
                <w:lang w:eastAsia="es-MX"/>
              </w:rPr>
            </w:pPr>
            <w:r w:rsidRPr="004C67F7">
              <w:rPr>
                <w:rFonts w:ascii="Calibri" w:hAnsi="Calibri" w:cs="Aparajita"/>
                <w:color w:val="000000"/>
                <w:sz w:val="18"/>
                <w:szCs w:val="18"/>
                <w:lang w:eastAsia="es-MX"/>
              </w:rPr>
              <w:t>ESPARRAGOS 3/4" X 4 1/2" ASTM A-193 GR-B7 C/ 2 TUERCAS ASTM A-194 GR-2H</w:t>
            </w:r>
          </w:p>
        </w:tc>
        <w:tc>
          <w:tcPr>
            <w:tcW w:w="850" w:type="dxa"/>
            <w:tcBorders>
              <w:top w:val="single" w:sz="4" w:space="0" w:color="auto"/>
              <w:left w:val="single" w:sz="4" w:space="0" w:color="auto"/>
              <w:bottom w:val="single" w:sz="4" w:space="0" w:color="auto"/>
              <w:right w:val="single" w:sz="4" w:space="0" w:color="auto"/>
            </w:tcBorders>
            <w:vAlign w:val="center"/>
          </w:tcPr>
          <w:p w14:paraId="21221A71" w14:textId="4D0C86FC" w:rsidR="004C67F7" w:rsidRPr="004C67F7" w:rsidRDefault="004C67F7" w:rsidP="004C67F7">
            <w:pPr>
              <w:jc w:val="center"/>
              <w:rPr>
                <w:rFonts w:ascii="Calibri" w:hAnsi="Calibri" w:cs="Aparajita"/>
                <w:color w:val="000000"/>
                <w:sz w:val="18"/>
                <w:szCs w:val="18"/>
                <w:lang w:eastAsia="es-MX"/>
              </w:rPr>
            </w:pPr>
            <w:r w:rsidRPr="004C67F7">
              <w:rPr>
                <w:rFonts w:ascii="Calibri" w:hAnsi="Calibri" w:cs="Aparajita"/>
                <w:color w:val="000000"/>
                <w:sz w:val="18"/>
                <w:szCs w:val="18"/>
                <w:lang w:eastAsia="es-MX"/>
              </w:rPr>
              <w:t>PZA.</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90ACAA6" w14:textId="58586565" w:rsidR="004C67F7" w:rsidRPr="004C67F7" w:rsidRDefault="004C67F7" w:rsidP="004C67F7">
            <w:pPr>
              <w:jc w:val="center"/>
              <w:rPr>
                <w:rFonts w:ascii="Calibri" w:hAnsi="Calibri" w:cs="Aparajita"/>
                <w:color w:val="000000"/>
                <w:sz w:val="18"/>
                <w:szCs w:val="18"/>
                <w:lang w:eastAsia="es-MX"/>
              </w:rPr>
            </w:pPr>
            <w:r w:rsidRPr="004C67F7">
              <w:rPr>
                <w:rFonts w:ascii="Calibri" w:hAnsi="Calibri" w:cs="Aparajita"/>
                <w:color w:val="000000"/>
                <w:sz w:val="18"/>
                <w:szCs w:val="18"/>
                <w:lang w:eastAsia="es-MX"/>
              </w:rPr>
              <w:t>30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E0D4B6D" w14:textId="599132F3" w:rsidR="004C67F7" w:rsidRPr="004C67F7" w:rsidRDefault="004C67F7" w:rsidP="004C67F7">
            <w:pPr>
              <w:jc w:val="center"/>
              <w:rPr>
                <w:rFonts w:ascii="Calibri" w:hAnsi="Calibri" w:cs="Aparajita"/>
                <w:color w:val="000000"/>
                <w:sz w:val="18"/>
                <w:szCs w:val="18"/>
                <w:lang w:eastAsia="es-MX"/>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F135782" w14:textId="04C6CC1D" w:rsidR="004C67F7" w:rsidRPr="004C67F7" w:rsidRDefault="004C67F7" w:rsidP="004C67F7">
            <w:pPr>
              <w:jc w:val="center"/>
              <w:rPr>
                <w:rFonts w:ascii="Calibri" w:hAnsi="Calibri" w:cs="Aparajita"/>
                <w:color w:val="000000"/>
                <w:sz w:val="18"/>
                <w:szCs w:val="18"/>
                <w:lang w:eastAsia="es-MX"/>
              </w:rPr>
            </w:pPr>
          </w:p>
        </w:tc>
      </w:tr>
      <w:tr w:rsidR="004C67F7" w:rsidRPr="004C67F7" w14:paraId="64570AB9" w14:textId="77777777" w:rsidTr="00266C0C">
        <w:trPr>
          <w:trHeight w:val="299"/>
          <w:jc w:val="center"/>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046046" w14:textId="77777777" w:rsidR="004C67F7" w:rsidRPr="004C67F7" w:rsidRDefault="004C67F7" w:rsidP="004C67F7">
            <w:pPr>
              <w:jc w:val="center"/>
              <w:rPr>
                <w:rFonts w:ascii="Calibri" w:hAnsi="Calibri" w:cs="Aparajita"/>
                <w:b/>
                <w:bCs/>
                <w:color w:val="000000"/>
                <w:sz w:val="18"/>
                <w:szCs w:val="18"/>
                <w:lang w:eastAsia="es-MX"/>
              </w:rPr>
            </w:pPr>
            <w:r w:rsidRPr="004C67F7">
              <w:rPr>
                <w:rFonts w:ascii="Calibri" w:hAnsi="Calibri" w:cs="Aparajita"/>
                <w:b/>
                <w:bCs/>
                <w:color w:val="000000"/>
                <w:sz w:val="18"/>
                <w:szCs w:val="18"/>
                <w:lang w:eastAsia="es-MX"/>
              </w:rPr>
              <w:t>14</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EE05BD" w14:textId="77777777" w:rsidR="004C67F7" w:rsidRPr="004C67F7" w:rsidRDefault="004C67F7" w:rsidP="004C67F7">
            <w:pPr>
              <w:rPr>
                <w:rFonts w:ascii="Calibri" w:hAnsi="Calibri" w:cs="Aparajita"/>
                <w:color w:val="000000"/>
                <w:sz w:val="18"/>
                <w:szCs w:val="18"/>
                <w:lang w:eastAsia="es-MX"/>
              </w:rPr>
            </w:pPr>
            <w:r w:rsidRPr="004C67F7">
              <w:rPr>
                <w:rFonts w:ascii="Calibri" w:hAnsi="Calibri" w:cs="Aparajita"/>
                <w:color w:val="000000"/>
                <w:sz w:val="18"/>
                <w:szCs w:val="18"/>
                <w:lang w:eastAsia="es-MX"/>
              </w:rPr>
              <w:t>JUNTA ESPIROMETALICA WR  3" 300/600  SS316L/FG ASME B16.20</w:t>
            </w:r>
          </w:p>
        </w:tc>
        <w:tc>
          <w:tcPr>
            <w:tcW w:w="850" w:type="dxa"/>
            <w:tcBorders>
              <w:top w:val="single" w:sz="4" w:space="0" w:color="auto"/>
              <w:left w:val="single" w:sz="4" w:space="0" w:color="auto"/>
              <w:bottom w:val="single" w:sz="4" w:space="0" w:color="auto"/>
              <w:right w:val="single" w:sz="4" w:space="0" w:color="auto"/>
            </w:tcBorders>
            <w:vAlign w:val="center"/>
          </w:tcPr>
          <w:p w14:paraId="756A285D" w14:textId="74A34B02" w:rsidR="004C67F7" w:rsidRPr="004C67F7" w:rsidRDefault="004C67F7" w:rsidP="004C67F7">
            <w:pPr>
              <w:jc w:val="center"/>
              <w:rPr>
                <w:rFonts w:ascii="Calibri" w:hAnsi="Calibri" w:cs="Aparajita"/>
                <w:color w:val="000000"/>
                <w:sz w:val="18"/>
                <w:szCs w:val="18"/>
                <w:lang w:eastAsia="es-MX"/>
              </w:rPr>
            </w:pPr>
            <w:r w:rsidRPr="004C67F7">
              <w:rPr>
                <w:rFonts w:ascii="Calibri" w:hAnsi="Calibri" w:cs="Aparajita"/>
                <w:color w:val="000000"/>
                <w:sz w:val="18"/>
                <w:szCs w:val="18"/>
                <w:lang w:eastAsia="es-MX"/>
              </w:rPr>
              <w:t>PZA.</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D577952" w14:textId="5236B47F" w:rsidR="004C67F7" w:rsidRPr="004C67F7" w:rsidRDefault="004C67F7" w:rsidP="004C67F7">
            <w:pPr>
              <w:jc w:val="center"/>
              <w:rPr>
                <w:rFonts w:ascii="Calibri" w:hAnsi="Calibri" w:cs="Aparajita"/>
                <w:color w:val="000000"/>
                <w:sz w:val="18"/>
                <w:szCs w:val="18"/>
                <w:lang w:eastAsia="es-MX"/>
              </w:rPr>
            </w:pPr>
            <w:r w:rsidRPr="004C67F7">
              <w:rPr>
                <w:rFonts w:ascii="Calibri" w:hAnsi="Calibri" w:cs="Aparajita"/>
                <w:color w:val="000000"/>
                <w:sz w:val="18"/>
                <w:szCs w:val="18"/>
                <w:lang w:eastAsia="es-MX"/>
              </w:rPr>
              <w:t>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FD621EC" w14:textId="20BC9245" w:rsidR="004C67F7" w:rsidRPr="004C67F7" w:rsidRDefault="004C67F7" w:rsidP="004C67F7">
            <w:pPr>
              <w:jc w:val="center"/>
              <w:rPr>
                <w:rFonts w:ascii="Calibri" w:hAnsi="Calibri" w:cs="Aparajita"/>
                <w:color w:val="000000"/>
                <w:sz w:val="18"/>
                <w:szCs w:val="18"/>
                <w:lang w:eastAsia="es-MX"/>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4E01A20" w14:textId="325C79E2" w:rsidR="004C67F7" w:rsidRPr="004C67F7" w:rsidRDefault="004C67F7" w:rsidP="004C67F7">
            <w:pPr>
              <w:jc w:val="center"/>
              <w:rPr>
                <w:rFonts w:ascii="Calibri" w:hAnsi="Calibri" w:cs="Aparajita"/>
                <w:color w:val="000000"/>
                <w:sz w:val="18"/>
                <w:szCs w:val="18"/>
                <w:lang w:eastAsia="es-MX"/>
              </w:rPr>
            </w:pPr>
          </w:p>
        </w:tc>
      </w:tr>
      <w:tr w:rsidR="004C67F7" w:rsidRPr="004C67F7" w14:paraId="6E0AE112" w14:textId="77777777" w:rsidTr="00266C0C">
        <w:trPr>
          <w:trHeight w:val="299"/>
          <w:jc w:val="center"/>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4357E2" w14:textId="77777777" w:rsidR="004C67F7" w:rsidRPr="004C67F7" w:rsidRDefault="004C67F7" w:rsidP="004C67F7">
            <w:pPr>
              <w:jc w:val="center"/>
              <w:rPr>
                <w:rFonts w:ascii="Calibri" w:hAnsi="Calibri" w:cs="Aparajita"/>
                <w:b/>
                <w:bCs/>
                <w:color w:val="000000"/>
                <w:sz w:val="18"/>
                <w:szCs w:val="18"/>
                <w:lang w:eastAsia="es-MX"/>
              </w:rPr>
            </w:pPr>
            <w:r w:rsidRPr="004C67F7">
              <w:rPr>
                <w:rFonts w:ascii="Calibri" w:hAnsi="Calibri" w:cs="Aparajita"/>
                <w:b/>
                <w:bCs/>
                <w:color w:val="000000"/>
                <w:sz w:val="18"/>
                <w:szCs w:val="18"/>
                <w:lang w:eastAsia="es-MX"/>
              </w:rPr>
              <w:t>15</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8F82E6" w14:textId="77777777" w:rsidR="004C67F7" w:rsidRPr="004C67F7" w:rsidRDefault="004C67F7" w:rsidP="004C67F7">
            <w:pPr>
              <w:rPr>
                <w:rFonts w:ascii="Calibri" w:hAnsi="Calibri" w:cs="Aparajita"/>
                <w:color w:val="000000"/>
                <w:sz w:val="18"/>
                <w:szCs w:val="18"/>
                <w:lang w:val="en-US" w:eastAsia="es-MX"/>
              </w:rPr>
            </w:pPr>
            <w:r w:rsidRPr="004C67F7">
              <w:rPr>
                <w:rFonts w:ascii="Calibri" w:hAnsi="Calibri" w:cs="Aparajita"/>
                <w:color w:val="000000"/>
                <w:sz w:val="18"/>
                <w:szCs w:val="18"/>
                <w:lang w:val="en-US" w:eastAsia="es-MX"/>
              </w:rPr>
              <w:t>BRIDA WELDING NECK 1 1/2" S-300 SCH-40 RF ASTM A-105 ASME B16.5</w:t>
            </w:r>
          </w:p>
        </w:tc>
        <w:tc>
          <w:tcPr>
            <w:tcW w:w="850" w:type="dxa"/>
            <w:tcBorders>
              <w:top w:val="single" w:sz="4" w:space="0" w:color="auto"/>
              <w:left w:val="single" w:sz="4" w:space="0" w:color="auto"/>
              <w:bottom w:val="single" w:sz="4" w:space="0" w:color="auto"/>
              <w:right w:val="single" w:sz="4" w:space="0" w:color="auto"/>
            </w:tcBorders>
            <w:vAlign w:val="center"/>
          </w:tcPr>
          <w:p w14:paraId="584ED993" w14:textId="37818749" w:rsidR="004C67F7" w:rsidRPr="004C67F7" w:rsidRDefault="004C67F7" w:rsidP="004C67F7">
            <w:pPr>
              <w:jc w:val="center"/>
              <w:rPr>
                <w:rFonts w:ascii="Calibri" w:hAnsi="Calibri" w:cs="Aparajita"/>
                <w:color w:val="000000"/>
                <w:sz w:val="18"/>
                <w:szCs w:val="18"/>
                <w:lang w:eastAsia="es-MX"/>
              </w:rPr>
            </w:pPr>
            <w:r w:rsidRPr="004C67F7">
              <w:rPr>
                <w:rFonts w:ascii="Calibri" w:hAnsi="Calibri" w:cs="Aparajita"/>
                <w:color w:val="000000"/>
                <w:sz w:val="18"/>
                <w:szCs w:val="18"/>
                <w:lang w:eastAsia="es-MX"/>
              </w:rPr>
              <w:t>PZA.</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17332FF" w14:textId="17B7600E" w:rsidR="004C67F7" w:rsidRPr="004C67F7" w:rsidRDefault="004C67F7" w:rsidP="004C67F7">
            <w:pPr>
              <w:jc w:val="center"/>
              <w:rPr>
                <w:rFonts w:ascii="Calibri" w:hAnsi="Calibri" w:cs="Aparajita"/>
                <w:color w:val="000000"/>
                <w:sz w:val="18"/>
                <w:szCs w:val="18"/>
                <w:lang w:eastAsia="es-MX"/>
              </w:rPr>
            </w:pPr>
            <w:r w:rsidRPr="004C67F7">
              <w:rPr>
                <w:rFonts w:ascii="Calibri" w:hAnsi="Calibri" w:cs="Aparajita"/>
                <w:color w:val="000000"/>
                <w:sz w:val="18"/>
                <w:szCs w:val="18"/>
                <w:lang w:eastAsia="es-MX"/>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B780DF8" w14:textId="388A0205" w:rsidR="004C67F7" w:rsidRPr="004C67F7" w:rsidRDefault="004C67F7" w:rsidP="004C67F7">
            <w:pPr>
              <w:jc w:val="center"/>
              <w:rPr>
                <w:rFonts w:ascii="Calibri" w:hAnsi="Calibri" w:cs="Aparajita"/>
                <w:color w:val="000000"/>
                <w:sz w:val="18"/>
                <w:szCs w:val="18"/>
                <w:lang w:eastAsia="es-MX"/>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7BCB8D1" w14:textId="7D441942" w:rsidR="004C67F7" w:rsidRPr="004C67F7" w:rsidRDefault="004C67F7" w:rsidP="004C67F7">
            <w:pPr>
              <w:jc w:val="center"/>
              <w:rPr>
                <w:rFonts w:ascii="Calibri" w:hAnsi="Calibri" w:cs="Aparajita"/>
                <w:color w:val="000000"/>
                <w:sz w:val="18"/>
                <w:szCs w:val="18"/>
                <w:lang w:eastAsia="es-MX"/>
              </w:rPr>
            </w:pPr>
          </w:p>
        </w:tc>
      </w:tr>
      <w:tr w:rsidR="004C67F7" w:rsidRPr="004C67F7" w14:paraId="0253E5E3" w14:textId="77777777" w:rsidTr="00266C0C">
        <w:trPr>
          <w:trHeight w:val="299"/>
          <w:jc w:val="center"/>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6963C1" w14:textId="77777777" w:rsidR="004C67F7" w:rsidRPr="004C67F7" w:rsidRDefault="004C67F7" w:rsidP="004C67F7">
            <w:pPr>
              <w:jc w:val="center"/>
              <w:rPr>
                <w:rFonts w:ascii="Calibri" w:hAnsi="Calibri" w:cs="Aparajita"/>
                <w:b/>
                <w:bCs/>
                <w:color w:val="000000"/>
                <w:sz w:val="18"/>
                <w:szCs w:val="18"/>
                <w:lang w:eastAsia="es-MX"/>
              </w:rPr>
            </w:pPr>
            <w:r w:rsidRPr="004C67F7">
              <w:rPr>
                <w:rFonts w:ascii="Calibri" w:hAnsi="Calibri" w:cs="Aparajita"/>
                <w:b/>
                <w:bCs/>
                <w:color w:val="000000"/>
                <w:sz w:val="18"/>
                <w:szCs w:val="18"/>
                <w:lang w:eastAsia="es-MX"/>
              </w:rPr>
              <w:t>16</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24B277" w14:textId="77777777" w:rsidR="004C67F7" w:rsidRPr="004C67F7" w:rsidRDefault="004C67F7" w:rsidP="004C67F7">
            <w:pPr>
              <w:rPr>
                <w:rFonts w:ascii="Calibri" w:hAnsi="Calibri" w:cs="Aparajita"/>
                <w:color w:val="000000"/>
                <w:sz w:val="18"/>
                <w:szCs w:val="18"/>
                <w:lang w:eastAsia="es-MX"/>
              </w:rPr>
            </w:pPr>
            <w:r w:rsidRPr="004C67F7">
              <w:rPr>
                <w:rFonts w:ascii="Calibri" w:hAnsi="Calibri" w:cs="Aparajita"/>
                <w:color w:val="000000"/>
                <w:sz w:val="18"/>
                <w:szCs w:val="18"/>
                <w:lang w:eastAsia="es-MX"/>
              </w:rPr>
              <w:t>ESPARRAGOS 3/4" X 3 1/2" ASTM A-193 GR-7 C/ 2 TUERCAS ASTM A-194 GR-2H</w:t>
            </w:r>
          </w:p>
        </w:tc>
        <w:tc>
          <w:tcPr>
            <w:tcW w:w="850" w:type="dxa"/>
            <w:tcBorders>
              <w:top w:val="single" w:sz="4" w:space="0" w:color="auto"/>
              <w:left w:val="single" w:sz="4" w:space="0" w:color="auto"/>
              <w:bottom w:val="single" w:sz="4" w:space="0" w:color="auto"/>
              <w:right w:val="single" w:sz="4" w:space="0" w:color="auto"/>
            </w:tcBorders>
            <w:vAlign w:val="center"/>
          </w:tcPr>
          <w:p w14:paraId="18450EB0" w14:textId="7F2FC339" w:rsidR="004C67F7" w:rsidRPr="004C67F7" w:rsidRDefault="004C67F7" w:rsidP="004C67F7">
            <w:pPr>
              <w:jc w:val="center"/>
              <w:rPr>
                <w:rFonts w:ascii="Calibri" w:hAnsi="Calibri" w:cs="Aparajita"/>
                <w:color w:val="000000"/>
                <w:sz w:val="18"/>
                <w:szCs w:val="18"/>
                <w:lang w:eastAsia="es-MX"/>
              </w:rPr>
            </w:pPr>
            <w:r w:rsidRPr="004C67F7">
              <w:rPr>
                <w:rFonts w:ascii="Calibri" w:hAnsi="Calibri" w:cs="Aparajita"/>
                <w:color w:val="000000"/>
                <w:sz w:val="18"/>
                <w:szCs w:val="18"/>
                <w:lang w:eastAsia="es-MX"/>
              </w:rPr>
              <w:t>PZA.</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1B723C3" w14:textId="70ECAC7C" w:rsidR="004C67F7" w:rsidRPr="004C67F7" w:rsidRDefault="004C67F7" w:rsidP="004C67F7">
            <w:pPr>
              <w:jc w:val="center"/>
              <w:rPr>
                <w:rFonts w:ascii="Calibri" w:hAnsi="Calibri" w:cs="Aparajita"/>
                <w:color w:val="000000"/>
                <w:sz w:val="18"/>
                <w:szCs w:val="18"/>
                <w:lang w:eastAsia="es-MX"/>
              </w:rPr>
            </w:pPr>
            <w:r w:rsidRPr="004C67F7">
              <w:rPr>
                <w:rFonts w:ascii="Calibri" w:hAnsi="Calibri" w:cs="Aparajita"/>
                <w:color w:val="000000"/>
                <w:sz w:val="18"/>
                <w:szCs w:val="18"/>
                <w:lang w:eastAsia="es-MX"/>
              </w:rPr>
              <w:t>36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9E3B00E" w14:textId="3AE9D6F6" w:rsidR="004C67F7" w:rsidRPr="004C67F7" w:rsidRDefault="004C67F7" w:rsidP="004C67F7">
            <w:pPr>
              <w:jc w:val="center"/>
              <w:rPr>
                <w:rFonts w:ascii="Calibri" w:hAnsi="Calibri" w:cs="Aparajita"/>
                <w:color w:val="000000"/>
                <w:sz w:val="18"/>
                <w:szCs w:val="18"/>
                <w:lang w:eastAsia="es-MX"/>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EE5D61C" w14:textId="217C5C33" w:rsidR="004C67F7" w:rsidRPr="004C67F7" w:rsidRDefault="004C67F7" w:rsidP="004C67F7">
            <w:pPr>
              <w:jc w:val="center"/>
              <w:rPr>
                <w:rFonts w:ascii="Calibri" w:hAnsi="Calibri" w:cs="Aparajita"/>
                <w:color w:val="000000"/>
                <w:sz w:val="18"/>
                <w:szCs w:val="18"/>
                <w:lang w:eastAsia="es-MX"/>
              </w:rPr>
            </w:pPr>
          </w:p>
        </w:tc>
      </w:tr>
      <w:tr w:rsidR="004C67F7" w:rsidRPr="004C67F7" w14:paraId="6364FA7B" w14:textId="77777777" w:rsidTr="00266C0C">
        <w:trPr>
          <w:trHeight w:val="299"/>
          <w:jc w:val="center"/>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A6F6BA" w14:textId="77777777" w:rsidR="004C67F7" w:rsidRPr="004C67F7" w:rsidRDefault="004C67F7" w:rsidP="004C67F7">
            <w:pPr>
              <w:jc w:val="center"/>
              <w:rPr>
                <w:rFonts w:ascii="Calibri" w:hAnsi="Calibri" w:cs="Aparajita"/>
                <w:b/>
                <w:bCs/>
                <w:color w:val="000000"/>
                <w:sz w:val="18"/>
                <w:szCs w:val="18"/>
                <w:lang w:eastAsia="es-MX"/>
              </w:rPr>
            </w:pPr>
            <w:r w:rsidRPr="004C67F7">
              <w:rPr>
                <w:rFonts w:ascii="Calibri" w:hAnsi="Calibri" w:cs="Aparajita"/>
                <w:b/>
                <w:bCs/>
                <w:color w:val="000000"/>
                <w:sz w:val="18"/>
                <w:szCs w:val="18"/>
                <w:lang w:eastAsia="es-MX"/>
              </w:rPr>
              <w:t>17</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541F6F" w14:textId="77777777" w:rsidR="004C67F7" w:rsidRPr="004C67F7" w:rsidRDefault="004C67F7" w:rsidP="004C67F7">
            <w:pPr>
              <w:rPr>
                <w:rFonts w:ascii="Calibri" w:hAnsi="Calibri" w:cs="Aparajita"/>
                <w:color w:val="000000"/>
                <w:sz w:val="18"/>
                <w:szCs w:val="18"/>
                <w:lang w:eastAsia="es-MX"/>
              </w:rPr>
            </w:pPr>
            <w:r w:rsidRPr="004C67F7">
              <w:rPr>
                <w:rFonts w:ascii="Calibri" w:hAnsi="Calibri" w:cs="Aparajita"/>
                <w:color w:val="000000"/>
                <w:sz w:val="18"/>
                <w:szCs w:val="18"/>
                <w:lang w:eastAsia="es-MX"/>
              </w:rPr>
              <w:t>JUNTA ESPIROMETALICA  WR  1 1/2" 300/600  SS316/FG ASME B16.20</w:t>
            </w:r>
          </w:p>
        </w:tc>
        <w:tc>
          <w:tcPr>
            <w:tcW w:w="850" w:type="dxa"/>
            <w:tcBorders>
              <w:top w:val="single" w:sz="4" w:space="0" w:color="auto"/>
              <w:left w:val="single" w:sz="4" w:space="0" w:color="auto"/>
              <w:bottom w:val="single" w:sz="4" w:space="0" w:color="auto"/>
              <w:right w:val="single" w:sz="4" w:space="0" w:color="auto"/>
            </w:tcBorders>
            <w:vAlign w:val="center"/>
          </w:tcPr>
          <w:p w14:paraId="43241CDB" w14:textId="66615B63" w:rsidR="004C67F7" w:rsidRPr="004C67F7" w:rsidRDefault="004C67F7" w:rsidP="004C67F7">
            <w:pPr>
              <w:jc w:val="center"/>
              <w:rPr>
                <w:rFonts w:ascii="Calibri" w:hAnsi="Calibri" w:cs="Aparajita"/>
                <w:color w:val="000000"/>
                <w:sz w:val="18"/>
                <w:szCs w:val="18"/>
                <w:lang w:eastAsia="es-MX"/>
              </w:rPr>
            </w:pPr>
            <w:r w:rsidRPr="004C67F7">
              <w:rPr>
                <w:rFonts w:ascii="Calibri" w:hAnsi="Calibri" w:cs="Aparajita"/>
                <w:color w:val="000000"/>
                <w:sz w:val="18"/>
                <w:szCs w:val="18"/>
                <w:lang w:eastAsia="es-MX"/>
              </w:rPr>
              <w:t>PZA.</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F5B2DE9" w14:textId="42A2021D" w:rsidR="004C67F7" w:rsidRPr="004C67F7" w:rsidRDefault="004C67F7" w:rsidP="004C67F7">
            <w:pPr>
              <w:jc w:val="center"/>
              <w:rPr>
                <w:rFonts w:ascii="Calibri" w:hAnsi="Calibri" w:cs="Aparajita"/>
                <w:color w:val="000000"/>
                <w:sz w:val="18"/>
                <w:szCs w:val="18"/>
                <w:lang w:eastAsia="es-MX"/>
              </w:rPr>
            </w:pPr>
            <w:r w:rsidRPr="004C67F7">
              <w:rPr>
                <w:rFonts w:ascii="Calibri" w:hAnsi="Calibri" w:cs="Aparajita"/>
                <w:color w:val="000000"/>
                <w:sz w:val="18"/>
                <w:szCs w:val="18"/>
                <w:lang w:eastAsia="es-MX"/>
              </w:rPr>
              <w:t>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7FD3AC9" w14:textId="6A69D4FF" w:rsidR="004C67F7" w:rsidRPr="004C67F7" w:rsidRDefault="004C67F7" w:rsidP="004C67F7">
            <w:pPr>
              <w:jc w:val="center"/>
              <w:rPr>
                <w:rFonts w:ascii="Calibri" w:hAnsi="Calibri" w:cs="Aparajita"/>
                <w:color w:val="000000"/>
                <w:sz w:val="18"/>
                <w:szCs w:val="18"/>
                <w:lang w:eastAsia="es-MX"/>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8C4DD26" w14:textId="37E86B51" w:rsidR="004C67F7" w:rsidRPr="004C67F7" w:rsidRDefault="004C67F7" w:rsidP="004C67F7">
            <w:pPr>
              <w:jc w:val="center"/>
              <w:rPr>
                <w:rFonts w:ascii="Calibri" w:hAnsi="Calibri" w:cs="Aparajita"/>
                <w:color w:val="000000"/>
                <w:sz w:val="18"/>
                <w:szCs w:val="18"/>
                <w:lang w:eastAsia="es-MX"/>
              </w:rPr>
            </w:pPr>
          </w:p>
        </w:tc>
      </w:tr>
      <w:tr w:rsidR="004C67F7" w:rsidRPr="004C67F7" w14:paraId="7040A81B" w14:textId="77777777" w:rsidTr="00266C0C">
        <w:trPr>
          <w:trHeight w:val="540"/>
          <w:jc w:val="center"/>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EA2E4E" w14:textId="77777777" w:rsidR="004C67F7" w:rsidRPr="004C67F7" w:rsidRDefault="004C67F7" w:rsidP="004C67F7">
            <w:pPr>
              <w:jc w:val="center"/>
              <w:rPr>
                <w:rFonts w:ascii="Calibri" w:hAnsi="Calibri" w:cs="Aparajita"/>
                <w:b/>
                <w:bCs/>
                <w:color w:val="000000"/>
                <w:sz w:val="18"/>
                <w:szCs w:val="18"/>
                <w:lang w:eastAsia="es-MX"/>
              </w:rPr>
            </w:pPr>
            <w:r w:rsidRPr="004C67F7">
              <w:rPr>
                <w:rFonts w:ascii="Calibri" w:hAnsi="Calibri" w:cs="Aparajita"/>
                <w:b/>
                <w:bCs/>
                <w:color w:val="000000"/>
                <w:sz w:val="18"/>
                <w:szCs w:val="18"/>
                <w:lang w:eastAsia="es-MX"/>
              </w:rPr>
              <w:t>18</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FF3636" w14:textId="77777777" w:rsidR="004C67F7" w:rsidRPr="004C67F7" w:rsidRDefault="004C67F7" w:rsidP="004C67F7">
            <w:pPr>
              <w:rPr>
                <w:rFonts w:ascii="Calibri" w:hAnsi="Calibri" w:cs="Aparajita"/>
                <w:color w:val="000000"/>
                <w:sz w:val="18"/>
                <w:szCs w:val="18"/>
                <w:lang w:eastAsia="es-MX"/>
              </w:rPr>
            </w:pPr>
            <w:r w:rsidRPr="004C67F7">
              <w:rPr>
                <w:rFonts w:ascii="Calibri" w:hAnsi="Calibri" w:cs="Aparajita"/>
                <w:color w:val="000000"/>
                <w:sz w:val="18"/>
                <w:szCs w:val="18"/>
                <w:lang w:eastAsia="es-MX"/>
              </w:rPr>
              <w:t>VALVULA CHECK BRIDADA 2" S-300 RF CUERPO, TAPA Y HORQUILLA  ASTM A 216-WCB, TRIM 8, APERTURA TOTAL, API-6D, HW</w:t>
            </w:r>
          </w:p>
        </w:tc>
        <w:tc>
          <w:tcPr>
            <w:tcW w:w="850" w:type="dxa"/>
            <w:tcBorders>
              <w:top w:val="single" w:sz="4" w:space="0" w:color="auto"/>
              <w:left w:val="single" w:sz="4" w:space="0" w:color="auto"/>
              <w:bottom w:val="single" w:sz="4" w:space="0" w:color="auto"/>
              <w:right w:val="single" w:sz="4" w:space="0" w:color="auto"/>
            </w:tcBorders>
            <w:vAlign w:val="center"/>
          </w:tcPr>
          <w:p w14:paraId="08C47714" w14:textId="3FFBE491" w:rsidR="004C67F7" w:rsidRPr="004C67F7" w:rsidRDefault="004C67F7" w:rsidP="004C67F7">
            <w:pPr>
              <w:jc w:val="center"/>
              <w:rPr>
                <w:rFonts w:ascii="Calibri" w:hAnsi="Calibri" w:cs="Aparajita"/>
                <w:color w:val="000000"/>
                <w:sz w:val="18"/>
                <w:szCs w:val="18"/>
                <w:lang w:eastAsia="es-MX"/>
              </w:rPr>
            </w:pPr>
            <w:r w:rsidRPr="004C67F7">
              <w:rPr>
                <w:rFonts w:ascii="Calibri" w:hAnsi="Calibri" w:cs="Aparajita"/>
                <w:color w:val="000000"/>
                <w:sz w:val="18"/>
                <w:szCs w:val="18"/>
                <w:lang w:eastAsia="es-MX"/>
              </w:rPr>
              <w:t>PZA.</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99D25BF" w14:textId="5C37F01F" w:rsidR="004C67F7" w:rsidRPr="004C67F7" w:rsidRDefault="004C67F7" w:rsidP="004C67F7">
            <w:pPr>
              <w:jc w:val="center"/>
              <w:rPr>
                <w:rFonts w:ascii="Calibri" w:hAnsi="Calibri" w:cs="Aparajita"/>
                <w:color w:val="000000"/>
                <w:sz w:val="18"/>
                <w:szCs w:val="18"/>
                <w:lang w:eastAsia="es-MX"/>
              </w:rPr>
            </w:pPr>
            <w:r w:rsidRPr="004C67F7">
              <w:rPr>
                <w:rFonts w:ascii="Calibri" w:hAnsi="Calibri" w:cs="Aparajita"/>
                <w:color w:val="000000"/>
                <w:sz w:val="18"/>
                <w:szCs w:val="18"/>
                <w:lang w:eastAsia="es-MX"/>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CBDF983" w14:textId="6C9E92DE" w:rsidR="004C67F7" w:rsidRPr="004C67F7" w:rsidRDefault="004C67F7" w:rsidP="004C67F7">
            <w:pPr>
              <w:jc w:val="center"/>
              <w:rPr>
                <w:rFonts w:ascii="Calibri" w:hAnsi="Calibri" w:cs="Aparajita"/>
                <w:color w:val="000000"/>
                <w:sz w:val="18"/>
                <w:szCs w:val="18"/>
                <w:lang w:eastAsia="es-MX"/>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F19EA5D" w14:textId="791D1AEB" w:rsidR="004C67F7" w:rsidRPr="004C67F7" w:rsidRDefault="004C67F7" w:rsidP="004C67F7">
            <w:pPr>
              <w:jc w:val="center"/>
              <w:rPr>
                <w:rFonts w:ascii="Calibri" w:hAnsi="Calibri" w:cs="Aparajita"/>
                <w:color w:val="000000"/>
                <w:sz w:val="18"/>
                <w:szCs w:val="18"/>
                <w:lang w:eastAsia="es-MX"/>
              </w:rPr>
            </w:pPr>
          </w:p>
        </w:tc>
      </w:tr>
      <w:tr w:rsidR="004C67F7" w:rsidRPr="004C67F7" w14:paraId="09B1EB5A" w14:textId="77777777" w:rsidTr="00266C0C">
        <w:trPr>
          <w:trHeight w:val="299"/>
          <w:jc w:val="center"/>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7E0818" w14:textId="77777777" w:rsidR="004C67F7" w:rsidRPr="004C67F7" w:rsidRDefault="004C67F7" w:rsidP="004C67F7">
            <w:pPr>
              <w:jc w:val="center"/>
              <w:rPr>
                <w:rFonts w:ascii="Calibri" w:hAnsi="Calibri" w:cs="Aparajita"/>
                <w:b/>
                <w:bCs/>
                <w:color w:val="000000"/>
                <w:sz w:val="18"/>
                <w:szCs w:val="18"/>
                <w:lang w:eastAsia="es-MX"/>
              </w:rPr>
            </w:pPr>
            <w:r w:rsidRPr="004C67F7">
              <w:rPr>
                <w:rFonts w:ascii="Calibri" w:hAnsi="Calibri" w:cs="Aparajita"/>
                <w:b/>
                <w:bCs/>
                <w:color w:val="000000"/>
                <w:sz w:val="18"/>
                <w:szCs w:val="18"/>
                <w:lang w:eastAsia="es-MX"/>
              </w:rPr>
              <w:t>19</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097D53" w14:textId="77777777" w:rsidR="004C67F7" w:rsidRPr="004C67F7" w:rsidRDefault="004C67F7" w:rsidP="004C67F7">
            <w:pPr>
              <w:rPr>
                <w:rFonts w:ascii="Calibri" w:hAnsi="Calibri" w:cs="Aparajita"/>
                <w:color w:val="000000"/>
                <w:sz w:val="18"/>
                <w:szCs w:val="18"/>
                <w:lang w:eastAsia="es-MX"/>
              </w:rPr>
            </w:pPr>
            <w:r w:rsidRPr="004C67F7">
              <w:rPr>
                <w:rFonts w:ascii="Calibri" w:hAnsi="Calibri" w:cs="Aparajita"/>
                <w:color w:val="000000"/>
                <w:sz w:val="18"/>
                <w:szCs w:val="18"/>
                <w:lang w:eastAsia="es-MX"/>
              </w:rPr>
              <w:t>REDUCCION CONCENTRICA 3" X 2" STD  SCH 40 ASTM A-234 WPB ASME B16.9</w:t>
            </w:r>
          </w:p>
        </w:tc>
        <w:tc>
          <w:tcPr>
            <w:tcW w:w="850" w:type="dxa"/>
            <w:tcBorders>
              <w:top w:val="single" w:sz="4" w:space="0" w:color="auto"/>
              <w:left w:val="single" w:sz="4" w:space="0" w:color="auto"/>
              <w:bottom w:val="single" w:sz="4" w:space="0" w:color="auto"/>
              <w:right w:val="single" w:sz="4" w:space="0" w:color="auto"/>
            </w:tcBorders>
            <w:vAlign w:val="center"/>
          </w:tcPr>
          <w:p w14:paraId="7E7060A5" w14:textId="3D7C7554" w:rsidR="004C67F7" w:rsidRPr="004C67F7" w:rsidRDefault="004C67F7" w:rsidP="004C67F7">
            <w:pPr>
              <w:jc w:val="center"/>
              <w:rPr>
                <w:rFonts w:ascii="Calibri" w:hAnsi="Calibri" w:cs="Aparajita"/>
                <w:color w:val="000000"/>
                <w:sz w:val="18"/>
                <w:szCs w:val="18"/>
                <w:lang w:eastAsia="es-MX"/>
              </w:rPr>
            </w:pPr>
            <w:r w:rsidRPr="004C67F7">
              <w:rPr>
                <w:rFonts w:ascii="Calibri" w:hAnsi="Calibri" w:cs="Aparajita"/>
                <w:color w:val="000000"/>
                <w:sz w:val="18"/>
                <w:szCs w:val="18"/>
                <w:lang w:eastAsia="es-MX"/>
              </w:rPr>
              <w:t>PZA.</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55C074A" w14:textId="6903AA14" w:rsidR="004C67F7" w:rsidRPr="004C67F7" w:rsidRDefault="004C67F7" w:rsidP="004C67F7">
            <w:pPr>
              <w:jc w:val="center"/>
              <w:rPr>
                <w:rFonts w:ascii="Calibri" w:hAnsi="Calibri" w:cs="Aparajita"/>
                <w:color w:val="000000"/>
                <w:sz w:val="18"/>
                <w:szCs w:val="18"/>
                <w:lang w:eastAsia="es-MX"/>
              </w:rPr>
            </w:pPr>
            <w:r w:rsidRPr="004C67F7">
              <w:rPr>
                <w:rFonts w:ascii="Calibri" w:hAnsi="Calibri" w:cs="Aparajita"/>
                <w:color w:val="000000"/>
                <w:sz w:val="18"/>
                <w:szCs w:val="18"/>
                <w:lang w:eastAsia="es-MX"/>
              </w:rPr>
              <w:t>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690805E" w14:textId="1FEEE380" w:rsidR="004C67F7" w:rsidRPr="004C67F7" w:rsidRDefault="004C67F7" w:rsidP="004C67F7">
            <w:pPr>
              <w:jc w:val="center"/>
              <w:rPr>
                <w:rFonts w:ascii="Calibri" w:hAnsi="Calibri" w:cs="Aparajita"/>
                <w:color w:val="000000"/>
                <w:sz w:val="18"/>
                <w:szCs w:val="18"/>
                <w:lang w:eastAsia="es-MX"/>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09971DD" w14:textId="1A754543" w:rsidR="004C67F7" w:rsidRPr="004C67F7" w:rsidRDefault="004C67F7" w:rsidP="004C67F7">
            <w:pPr>
              <w:jc w:val="center"/>
              <w:rPr>
                <w:rFonts w:ascii="Calibri" w:hAnsi="Calibri" w:cs="Aparajita"/>
                <w:color w:val="000000"/>
                <w:sz w:val="18"/>
                <w:szCs w:val="18"/>
                <w:lang w:eastAsia="es-MX"/>
              </w:rPr>
            </w:pPr>
          </w:p>
        </w:tc>
      </w:tr>
      <w:tr w:rsidR="004C67F7" w:rsidRPr="004C67F7" w14:paraId="680F1B7B" w14:textId="77777777" w:rsidTr="00266C0C">
        <w:trPr>
          <w:trHeight w:val="314"/>
          <w:jc w:val="center"/>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9E9ACA" w14:textId="77777777" w:rsidR="004C67F7" w:rsidRPr="004C67F7" w:rsidRDefault="004C67F7" w:rsidP="004C67F7">
            <w:pPr>
              <w:jc w:val="center"/>
              <w:rPr>
                <w:rFonts w:ascii="Calibri" w:hAnsi="Calibri" w:cs="Aparajita"/>
                <w:b/>
                <w:bCs/>
                <w:color w:val="000000"/>
                <w:sz w:val="18"/>
                <w:szCs w:val="18"/>
                <w:lang w:eastAsia="es-MX"/>
              </w:rPr>
            </w:pPr>
            <w:r w:rsidRPr="004C67F7">
              <w:rPr>
                <w:rFonts w:ascii="Calibri" w:hAnsi="Calibri" w:cs="Aparajita"/>
                <w:b/>
                <w:bCs/>
                <w:color w:val="000000"/>
                <w:sz w:val="18"/>
                <w:szCs w:val="18"/>
                <w:lang w:eastAsia="es-MX"/>
              </w:rPr>
              <w:t>20</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A4E89D" w14:textId="77777777" w:rsidR="004C67F7" w:rsidRPr="004C67F7" w:rsidRDefault="004C67F7" w:rsidP="004C67F7">
            <w:pPr>
              <w:rPr>
                <w:rFonts w:ascii="Calibri" w:hAnsi="Calibri" w:cs="Aparajita"/>
                <w:color w:val="000000"/>
                <w:sz w:val="18"/>
                <w:szCs w:val="18"/>
                <w:lang w:eastAsia="es-MX"/>
              </w:rPr>
            </w:pPr>
            <w:r w:rsidRPr="004C67F7">
              <w:rPr>
                <w:rFonts w:ascii="Calibri" w:hAnsi="Calibri" w:cs="Aparajita"/>
                <w:color w:val="000000"/>
                <w:sz w:val="18"/>
                <w:szCs w:val="18"/>
                <w:lang w:eastAsia="es-MX"/>
              </w:rPr>
              <w:t>REDUCCION CONCENTRICO 2" X 1 1/2"   SCH 40 ASTM A-234  WPB ASME B16.9</w:t>
            </w:r>
          </w:p>
        </w:tc>
        <w:tc>
          <w:tcPr>
            <w:tcW w:w="850" w:type="dxa"/>
            <w:tcBorders>
              <w:top w:val="single" w:sz="4" w:space="0" w:color="auto"/>
              <w:left w:val="single" w:sz="4" w:space="0" w:color="auto"/>
              <w:bottom w:val="single" w:sz="4" w:space="0" w:color="auto"/>
              <w:right w:val="single" w:sz="4" w:space="0" w:color="auto"/>
            </w:tcBorders>
            <w:vAlign w:val="center"/>
          </w:tcPr>
          <w:p w14:paraId="6DCC1734" w14:textId="6AADEB82" w:rsidR="004C67F7" w:rsidRPr="004C67F7" w:rsidRDefault="004C67F7" w:rsidP="004C67F7">
            <w:pPr>
              <w:jc w:val="center"/>
              <w:rPr>
                <w:rFonts w:ascii="Calibri" w:hAnsi="Calibri" w:cs="Aparajita"/>
                <w:color w:val="000000"/>
                <w:sz w:val="18"/>
                <w:szCs w:val="18"/>
                <w:lang w:eastAsia="es-MX"/>
              </w:rPr>
            </w:pPr>
            <w:r w:rsidRPr="004C67F7">
              <w:rPr>
                <w:rFonts w:ascii="Calibri" w:hAnsi="Calibri" w:cs="Aparajita"/>
                <w:color w:val="000000"/>
                <w:sz w:val="18"/>
                <w:szCs w:val="18"/>
                <w:lang w:eastAsia="es-MX"/>
              </w:rPr>
              <w:t>PZA.</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698F6E3" w14:textId="4CA0B2C8" w:rsidR="004C67F7" w:rsidRPr="004C67F7" w:rsidRDefault="004C67F7" w:rsidP="004C67F7">
            <w:pPr>
              <w:jc w:val="center"/>
              <w:rPr>
                <w:rFonts w:ascii="Calibri" w:hAnsi="Calibri" w:cs="Aparajita"/>
                <w:color w:val="000000"/>
                <w:sz w:val="18"/>
                <w:szCs w:val="18"/>
                <w:lang w:eastAsia="es-MX"/>
              </w:rPr>
            </w:pPr>
            <w:r w:rsidRPr="004C67F7">
              <w:rPr>
                <w:rFonts w:ascii="Calibri" w:hAnsi="Calibri" w:cs="Aparajita"/>
                <w:color w:val="000000"/>
                <w:sz w:val="18"/>
                <w:szCs w:val="18"/>
                <w:lang w:eastAsia="es-MX"/>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5444BD0" w14:textId="7DDE65CB" w:rsidR="004C67F7" w:rsidRPr="004C67F7" w:rsidRDefault="004C67F7" w:rsidP="004C67F7">
            <w:pPr>
              <w:jc w:val="center"/>
              <w:rPr>
                <w:rFonts w:ascii="Calibri" w:hAnsi="Calibri" w:cs="Aparajita"/>
                <w:color w:val="000000"/>
                <w:sz w:val="18"/>
                <w:szCs w:val="18"/>
                <w:lang w:eastAsia="es-MX"/>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81D533E" w14:textId="2A9A55E8" w:rsidR="004C67F7" w:rsidRPr="004C67F7" w:rsidRDefault="004C67F7" w:rsidP="004C67F7">
            <w:pPr>
              <w:jc w:val="center"/>
              <w:rPr>
                <w:rFonts w:ascii="Calibri" w:hAnsi="Calibri" w:cs="Aparajita"/>
                <w:color w:val="000000"/>
                <w:sz w:val="18"/>
                <w:szCs w:val="18"/>
                <w:lang w:eastAsia="es-MX"/>
              </w:rPr>
            </w:pPr>
          </w:p>
        </w:tc>
      </w:tr>
      <w:tr w:rsidR="004C67F7" w:rsidRPr="004C67F7" w14:paraId="52D2842D" w14:textId="77777777" w:rsidTr="00266C0C">
        <w:trPr>
          <w:trHeight w:val="329"/>
          <w:jc w:val="center"/>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9E3319" w14:textId="77777777" w:rsidR="004C67F7" w:rsidRPr="004C67F7" w:rsidRDefault="004C67F7" w:rsidP="004C67F7">
            <w:pPr>
              <w:jc w:val="center"/>
              <w:rPr>
                <w:rFonts w:ascii="Calibri" w:hAnsi="Calibri" w:cs="Aparajita"/>
                <w:b/>
                <w:bCs/>
                <w:color w:val="000000"/>
                <w:sz w:val="18"/>
                <w:szCs w:val="18"/>
                <w:lang w:eastAsia="es-MX"/>
              </w:rPr>
            </w:pPr>
            <w:r w:rsidRPr="004C67F7">
              <w:rPr>
                <w:rFonts w:ascii="Calibri" w:hAnsi="Calibri" w:cs="Aparajita"/>
                <w:b/>
                <w:bCs/>
                <w:color w:val="000000"/>
                <w:sz w:val="18"/>
                <w:szCs w:val="18"/>
                <w:lang w:eastAsia="es-MX"/>
              </w:rPr>
              <w:t>21</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1B11C3" w14:textId="77777777" w:rsidR="004C67F7" w:rsidRPr="004C67F7" w:rsidRDefault="004C67F7" w:rsidP="004C67F7">
            <w:pPr>
              <w:rPr>
                <w:rFonts w:ascii="Calibri" w:hAnsi="Calibri" w:cs="Aparajita"/>
                <w:color w:val="000000"/>
                <w:sz w:val="18"/>
                <w:szCs w:val="18"/>
                <w:lang w:val="en-US" w:eastAsia="es-MX"/>
              </w:rPr>
            </w:pPr>
            <w:r w:rsidRPr="004C67F7">
              <w:rPr>
                <w:rFonts w:ascii="Calibri" w:hAnsi="Calibri" w:cs="Aparajita"/>
                <w:color w:val="000000"/>
                <w:sz w:val="18"/>
                <w:szCs w:val="18"/>
                <w:lang w:eastAsia="es-MX"/>
              </w:rPr>
              <w:t xml:space="preserve">MANOMETRO DIAL 4” (101 MM) CONEX. </w:t>
            </w:r>
            <w:r w:rsidRPr="004C67F7">
              <w:rPr>
                <w:rFonts w:ascii="Calibri" w:hAnsi="Calibri" w:cs="Aparajita"/>
                <w:color w:val="000000"/>
                <w:sz w:val="18"/>
                <w:szCs w:val="18"/>
                <w:lang w:val="en-US" w:eastAsia="es-MX"/>
              </w:rPr>
              <w:t>1/2" NPT INFERIOR, RANGO 0-100 BAR, CASE ST/ST, INTERNOS LATON, LLENADO C/GLICERINA.</w:t>
            </w:r>
          </w:p>
        </w:tc>
        <w:tc>
          <w:tcPr>
            <w:tcW w:w="850" w:type="dxa"/>
            <w:tcBorders>
              <w:top w:val="single" w:sz="4" w:space="0" w:color="auto"/>
              <w:left w:val="single" w:sz="4" w:space="0" w:color="auto"/>
              <w:bottom w:val="single" w:sz="4" w:space="0" w:color="auto"/>
              <w:right w:val="single" w:sz="4" w:space="0" w:color="auto"/>
            </w:tcBorders>
            <w:vAlign w:val="center"/>
          </w:tcPr>
          <w:p w14:paraId="11FF23A5" w14:textId="2D30CBD2" w:rsidR="004C67F7" w:rsidRPr="004C67F7" w:rsidRDefault="004C67F7" w:rsidP="004C67F7">
            <w:pPr>
              <w:jc w:val="center"/>
              <w:rPr>
                <w:rFonts w:ascii="Calibri" w:hAnsi="Calibri" w:cs="Aparajita"/>
                <w:color w:val="000000"/>
                <w:sz w:val="18"/>
                <w:szCs w:val="18"/>
                <w:lang w:eastAsia="es-MX"/>
              </w:rPr>
            </w:pPr>
            <w:r w:rsidRPr="004C67F7">
              <w:rPr>
                <w:rFonts w:ascii="Calibri" w:hAnsi="Calibri" w:cs="Aparajita"/>
                <w:color w:val="000000"/>
                <w:sz w:val="18"/>
                <w:szCs w:val="18"/>
                <w:lang w:eastAsia="es-MX"/>
              </w:rPr>
              <w:t>PZA.</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2C9ABD7" w14:textId="4BF7839D" w:rsidR="004C67F7" w:rsidRPr="004C67F7" w:rsidRDefault="004C67F7" w:rsidP="004C67F7">
            <w:pPr>
              <w:jc w:val="center"/>
              <w:rPr>
                <w:rFonts w:ascii="Calibri" w:hAnsi="Calibri" w:cs="Aparajita"/>
                <w:color w:val="000000"/>
                <w:sz w:val="18"/>
                <w:szCs w:val="18"/>
                <w:lang w:eastAsia="es-MX"/>
              </w:rPr>
            </w:pPr>
            <w:r w:rsidRPr="004C67F7">
              <w:rPr>
                <w:rFonts w:ascii="Calibri" w:hAnsi="Calibri" w:cs="Aparajita"/>
                <w:color w:val="000000"/>
                <w:sz w:val="18"/>
                <w:szCs w:val="18"/>
                <w:lang w:eastAsia="es-MX"/>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DD204E4" w14:textId="4789702B" w:rsidR="004C67F7" w:rsidRPr="004C67F7" w:rsidRDefault="004C67F7" w:rsidP="004C67F7">
            <w:pPr>
              <w:jc w:val="center"/>
              <w:rPr>
                <w:rFonts w:ascii="Calibri" w:hAnsi="Calibri" w:cs="Aparajita"/>
                <w:color w:val="000000"/>
                <w:sz w:val="18"/>
                <w:szCs w:val="18"/>
                <w:lang w:eastAsia="es-MX"/>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D1251A2" w14:textId="57F405A5" w:rsidR="004C67F7" w:rsidRPr="004C67F7" w:rsidRDefault="004C67F7" w:rsidP="004C67F7">
            <w:pPr>
              <w:jc w:val="center"/>
              <w:rPr>
                <w:rFonts w:ascii="Calibri" w:hAnsi="Calibri" w:cs="Aparajita"/>
                <w:color w:val="000000"/>
                <w:sz w:val="18"/>
                <w:szCs w:val="18"/>
                <w:lang w:eastAsia="es-MX"/>
              </w:rPr>
            </w:pPr>
          </w:p>
        </w:tc>
      </w:tr>
      <w:tr w:rsidR="004C67F7" w:rsidRPr="004C67F7" w14:paraId="13A8A2B2" w14:textId="77777777" w:rsidTr="00266C0C">
        <w:trPr>
          <w:trHeight w:val="299"/>
          <w:jc w:val="center"/>
        </w:trPr>
        <w:tc>
          <w:tcPr>
            <w:tcW w:w="629" w:type="dxa"/>
            <w:tcBorders>
              <w:top w:val="single" w:sz="4" w:space="0" w:color="auto"/>
            </w:tcBorders>
            <w:shd w:val="clear" w:color="auto" w:fill="auto"/>
            <w:vAlign w:val="center"/>
            <w:hideMark/>
          </w:tcPr>
          <w:p w14:paraId="71258165" w14:textId="77777777" w:rsidR="004C67F7" w:rsidRPr="004C67F7" w:rsidRDefault="004C67F7" w:rsidP="004C67F7">
            <w:pPr>
              <w:jc w:val="center"/>
              <w:rPr>
                <w:rFonts w:ascii="Calibri" w:hAnsi="Calibri" w:cs="Aparajita"/>
                <w:b/>
                <w:bCs/>
                <w:color w:val="000000"/>
                <w:sz w:val="18"/>
                <w:szCs w:val="18"/>
                <w:lang w:eastAsia="es-MX"/>
              </w:rPr>
            </w:pPr>
            <w:r w:rsidRPr="004C67F7">
              <w:rPr>
                <w:rFonts w:ascii="Calibri" w:hAnsi="Calibri" w:cs="Aparajita"/>
                <w:b/>
                <w:bCs/>
                <w:color w:val="000000"/>
                <w:sz w:val="18"/>
                <w:szCs w:val="18"/>
                <w:lang w:eastAsia="es-MX"/>
              </w:rPr>
              <w:t>22</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E1F1BB" w14:textId="77777777" w:rsidR="004C67F7" w:rsidRPr="004C67F7" w:rsidRDefault="004C67F7" w:rsidP="004C67F7">
            <w:pPr>
              <w:rPr>
                <w:rFonts w:ascii="Calibri" w:hAnsi="Calibri" w:cs="Aparajita"/>
                <w:color w:val="000000"/>
                <w:sz w:val="18"/>
                <w:szCs w:val="18"/>
                <w:lang w:val="en-US" w:eastAsia="es-MX"/>
              </w:rPr>
            </w:pPr>
            <w:r w:rsidRPr="004C67F7">
              <w:rPr>
                <w:rFonts w:ascii="Calibri" w:hAnsi="Calibri" w:cs="Aparajita"/>
                <w:color w:val="000000"/>
                <w:sz w:val="18"/>
                <w:szCs w:val="18"/>
                <w:lang w:val="en-US" w:eastAsia="es-MX"/>
              </w:rPr>
              <w:t>TREDOLETS  1/2" X 2" S-3000  SCH40 ASTM A105 ASME B16.11</w:t>
            </w:r>
          </w:p>
        </w:tc>
        <w:tc>
          <w:tcPr>
            <w:tcW w:w="850" w:type="dxa"/>
            <w:tcBorders>
              <w:top w:val="single" w:sz="4" w:space="0" w:color="auto"/>
              <w:left w:val="nil"/>
              <w:bottom w:val="single" w:sz="4" w:space="0" w:color="auto"/>
              <w:right w:val="single" w:sz="4" w:space="0" w:color="auto"/>
            </w:tcBorders>
            <w:vAlign w:val="center"/>
          </w:tcPr>
          <w:p w14:paraId="22F8786E" w14:textId="4407F8DA" w:rsidR="004C67F7" w:rsidRPr="004C67F7" w:rsidRDefault="004C67F7" w:rsidP="004C67F7">
            <w:pPr>
              <w:jc w:val="center"/>
              <w:rPr>
                <w:rFonts w:ascii="Calibri" w:hAnsi="Calibri" w:cs="Aparajita"/>
                <w:color w:val="000000"/>
                <w:sz w:val="18"/>
                <w:szCs w:val="18"/>
                <w:lang w:eastAsia="es-MX"/>
              </w:rPr>
            </w:pPr>
            <w:r w:rsidRPr="004C67F7">
              <w:rPr>
                <w:rFonts w:ascii="Calibri" w:hAnsi="Calibri" w:cs="Aparajita"/>
                <w:color w:val="000000"/>
                <w:sz w:val="18"/>
                <w:szCs w:val="18"/>
                <w:lang w:eastAsia="es-MX"/>
              </w:rPr>
              <w:t>PZA.</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2115B57" w14:textId="7180F985" w:rsidR="004C67F7" w:rsidRPr="004C67F7" w:rsidRDefault="004C67F7" w:rsidP="004C67F7">
            <w:pPr>
              <w:jc w:val="center"/>
              <w:rPr>
                <w:rFonts w:ascii="Calibri" w:hAnsi="Calibri" w:cs="Aparajita"/>
                <w:color w:val="000000"/>
                <w:sz w:val="18"/>
                <w:szCs w:val="18"/>
                <w:lang w:eastAsia="es-MX"/>
              </w:rPr>
            </w:pPr>
            <w:r w:rsidRPr="004C67F7">
              <w:rPr>
                <w:rFonts w:ascii="Calibri" w:hAnsi="Calibri" w:cs="Aparajita"/>
                <w:color w:val="000000"/>
                <w:sz w:val="18"/>
                <w:szCs w:val="18"/>
                <w:lang w:eastAsia="es-MX"/>
              </w:rPr>
              <w:t>1</w:t>
            </w:r>
          </w:p>
        </w:tc>
        <w:tc>
          <w:tcPr>
            <w:tcW w:w="992" w:type="dxa"/>
            <w:tcBorders>
              <w:top w:val="single" w:sz="4" w:space="0" w:color="auto"/>
              <w:left w:val="nil"/>
              <w:bottom w:val="single" w:sz="4" w:space="0" w:color="auto"/>
              <w:right w:val="single" w:sz="4" w:space="0" w:color="auto"/>
            </w:tcBorders>
            <w:shd w:val="clear" w:color="auto" w:fill="auto"/>
            <w:vAlign w:val="center"/>
          </w:tcPr>
          <w:p w14:paraId="7EE9ECBF" w14:textId="0323354A" w:rsidR="004C67F7" w:rsidRPr="004C67F7" w:rsidRDefault="004C67F7" w:rsidP="004C67F7">
            <w:pPr>
              <w:jc w:val="center"/>
              <w:rPr>
                <w:rFonts w:ascii="Calibri" w:hAnsi="Calibri" w:cs="Aparajita"/>
                <w:color w:val="000000"/>
                <w:sz w:val="18"/>
                <w:szCs w:val="18"/>
                <w:lang w:eastAsia="es-MX"/>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6F2C5AEA" w14:textId="7EA10AAB" w:rsidR="004C67F7" w:rsidRPr="004C67F7" w:rsidRDefault="004C67F7" w:rsidP="004C67F7">
            <w:pPr>
              <w:jc w:val="center"/>
              <w:rPr>
                <w:rFonts w:ascii="Calibri" w:hAnsi="Calibri" w:cs="Aparajita"/>
                <w:color w:val="000000"/>
                <w:sz w:val="18"/>
                <w:szCs w:val="18"/>
                <w:lang w:eastAsia="es-MX"/>
              </w:rPr>
            </w:pPr>
          </w:p>
        </w:tc>
      </w:tr>
      <w:tr w:rsidR="004C67F7" w:rsidRPr="004C67F7" w14:paraId="068A523D" w14:textId="77777777" w:rsidTr="004C67F7">
        <w:trPr>
          <w:trHeight w:val="314"/>
          <w:jc w:val="center"/>
        </w:trPr>
        <w:tc>
          <w:tcPr>
            <w:tcW w:w="629" w:type="dxa"/>
            <w:shd w:val="clear" w:color="auto" w:fill="auto"/>
            <w:vAlign w:val="center"/>
            <w:hideMark/>
          </w:tcPr>
          <w:p w14:paraId="4776387E" w14:textId="77777777" w:rsidR="004C67F7" w:rsidRPr="004C67F7" w:rsidRDefault="004C67F7" w:rsidP="004C67F7">
            <w:pPr>
              <w:jc w:val="center"/>
              <w:rPr>
                <w:rFonts w:ascii="Calibri" w:hAnsi="Calibri" w:cs="Aparajita"/>
                <w:b/>
                <w:bCs/>
                <w:color w:val="000000"/>
                <w:sz w:val="18"/>
                <w:szCs w:val="18"/>
                <w:lang w:eastAsia="es-MX"/>
              </w:rPr>
            </w:pPr>
            <w:r w:rsidRPr="004C67F7">
              <w:rPr>
                <w:rFonts w:ascii="Calibri" w:hAnsi="Calibri" w:cs="Aparajita"/>
                <w:b/>
                <w:bCs/>
                <w:color w:val="000000"/>
                <w:sz w:val="18"/>
                <w:szCs w:val="18"/>
                <w:lang w:eastAsia="es-MX"/>
              </w:rPr>
              <w:lastRenderedPageBreak/>
              <w:t>23</w:t>
            </w:r>
          </w:p>
        </w:tc>
        <w:tc>
          <w:tcPr>
            <w:tcW w:w="4394" w:type="dxa"/>
            <w:tcBorders>
              <w:top w:val="nil"/>
              <w:left w:val="single" w:sz="4" w:space="0" w:color="auto"/>
              <w:bottom w:val="single" w:sz="8" w:space="0" w:color="auto"/>
              <w:right w:val="single" w:sz="4" w:space="0" w:color="auto"/>
            </w:tcBorders>
            <w:shd w:val="clear" w:color="auto" w:fill="auto"/>
            <w:vAlign w:val="center"/>
            <w:hideMark/>
          </w:tcPr>
          <w:p w14:paraId="1D620B99" w14:textId="77777777" w:rsidR="004C67F7" w:rsidRPr="004C67F7" w:rsidRDefault="004C67F7" w:rsidP="004C67F7">
            <w:pPr>
              <w:rPr>
                <w:rFonts w:ascii="Calibri" w:hAnsi="Calibri" w:cs="Aparajita"/>
                <w:color w:val="000000"/>
                <w:sz w:val="18"/>
                <w:szCs w:val="18"/>
                <w:lang w:val="en-US" w:eastAsia="es-MX"/>
              </w:rPr>
            </w:pPr>
            <w:r w:rsidRPr="004C67F7">
              <w:rPr>
                <w:rFonts w:ascii="Calibri" w:hAnsi="Calibri" w:cs="Aparajita"/>
                <w:color w:val="000000"/>
                <w:sz w:val="18"/>
                <w:szCs w:val="18"/>
                <w:lang w:val="en-US" w:eastAsia="es-MX"/>
              </w:rPr>
              <w:t>TREDOLETS  3/4" X 2" S-3000  SCH40 ASTM A105 ASME B16.11</w:t>
            </w:r>
          </w:p>
        </w:tc>
        <w:tc>
          <w:tcPr>
            <w:tcW w:w="850" w:type="dxa"/>
            <w:tcBorders>
              <w:top w:val="single" w:sz="4" w:space="0" w:color="auto"/>
              <w:left w:val="nil"/>
              <w:bottom w:val="single" w:sz="4" w:space="0" w:color="auto"/>
              <w:right w:val="single" w:sz="4" w:space="0" w:color="auto"/>
            </w:tcBorders>
            <w:vAlign w:val="center"/>
          </w:tcPr>
          <w:p w14:paraId="3AEF1C5D" w14:textId="00E29A91" w:rsidR="004C67F7" w:rsidRPr="004C67F7" w:rsidRDefault="004C67F7" w:rsidP="004C67F7">
            <w:pPr>
              <w:jc w:val="center"/>
              <w:rPr>
                <w:rFonts w:ascii="Calibri" w:hAnsi="Calibri" w:cs="Aparajita"/>
                <w:color w:val="000000"/>
                <w:sz w:val="18"/>
                <w:szCs w:val="18"/>
                <w:lang w:eastAsia="es-MX"/>
              </w:rPr>
            </w:pPr>
            <w:r w:rsidRPr="004C67F7">
              <w:rPr>
                <w:rFonts w:ascii="Calibri" w:hAnsi="Calibri" w:cs="Aparajita"/>
                <w:color w:val="000000"/>
                <w:sz w:val="18"/>
                <w:szCs w:val="18"/>
                <w:lang w:eastAsia="es-MX"/>
              </w:rPr>
              <w:t>PZA.</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C0599D7" w14:textId="7BF15B33" w:rsidR="004C67F7" w:rsidRPr="004C67F7" w:rsidRDefault="004C67F7" w:rsidP="004C67F7">
            <w:pPr>
              <w:jc w:val="center"/>
              <w:rPr>
                <w:rFonts w:ascii="Calibri" w:hAnsi="Calibri" w:cs="Aparajita"/>
                <w:color w:val="000000"/>
                <w:sz w:val="18"/>
                <w:szCs w:val="18"/>
                <w:lang w:eastAsia="es-MX"/>
              </w:rPr>
            </w:pPr>
            <w:r w:rsidRPr="004C67F7">
              <w:rPr>
                <w:rFonts w:ascii="Calibri" w:hAnsi="Calibri" w:cs="Aparajita"/>
                <w:color w:val="000000"/>
                <w:sz w:val="18"/>
                <w:szCs w:val="18"/>
                <w:lang w:eastAsia="es-MX"/>
              </w:rPr>
              <w:t>1</w:t>
            </w:r>
          </w:p>
        </w:tc>
        <w:tc>
          <w:tcPr>
            <w:tcW w:w="992" w:type="dxa"/>
            <w:tcBorders>
              <w:top w:val="nil"/>
              <w:left w:val="nil"/>
              <w:bottom w:val="single" w:sz="8" w:space="0" w:color="auto"/>
              <w:right w:val="single" w:sz="4" w:space="0" w:color="auto"/>
            </w:tcBorders>
            <w:shd w:val="clear" w:color="auto" w:fill="auto"/>
            <w:vAlign w:val="center"/>
          </w:tcPr>
          <w:p w14:paraId="2DEBBFF9" w14:textId="7B8ECDF0" w:rsidR="004C67F7" w:rsidRPr="004C67F7" w:rsidRDefault="004C67F7" w:rsidP="004C67F7">
            <w:pPr>
              <w:jc w:val="center"/>
              <w:rPr>
                <w:rFonts w:ascii="Calibri" w:hAnsi="Calibri" w:cs="Aparajita"/>
                <w:color w:val="000000"/>
                <w:sz w:val="18"/>
                <w:szCs w:val="18"/>
                <w:lang w:eastAsia="es-MX"/>
              </w:rPr>
            </w:pPr>
          </w:p>
        </w:tc>
        <w:tc>
          <w:tcPr>
            <w:tcW w:w="1134" w:type="dxa"/>
            <w:tcBorders>
              <w:top w:val="nil"/>
              <w:left w:val="nil"/>
              <w:bottom w:val="single" w:sz="4" w:space="0" w:color="auto"/>
              <w:right w:val="single" w:sz="4" w:space="0" w:color="auto"/>
            </w:tcBorders>
            <w:shd w:val="clear" w:color="auto" w:fill="auto"/>
            <w:vAlign w:val="center"/>
          </w:tcPr>
          <w:p w14:paraId="48307877" w14:textId="78C01266" w:rsidR="004C67F7" w:rsidRPr="004C67F7" w:rsidRDefault="004C67F7" w:rsidP="004C67F7">
            <w:pPr>
              <w:jc w:val="center"/>
              <w:rPr>
                <w:rFonts w:ascii="Calibri" w:hAnsi="Calibri" w:cs="Aparajita"/>
                <w:color w:val="000000"/>
                <w:sz w:val="18"/>
                <w:szCs w:val="18"/>
                <w:lang w:eastAsia="es-MX"/>
              </w:rPr>
            </w:pPr>
          </w:p>
        </w:tc>
      </w:tr>
      <w:tr w:rsidR="004C67F7" w:rsidRPr="004C67F7" w14:paraId="2A56356D" w14:textId="77777777" w:rsidTr="004C67F7">
        <w:trPr>
          <w:trHeight w:val="299"/>
          <w:jc w:val="center"/>
        </w:trPr>
        <w:tc>
          <w:tcPr>
            <w:tcW w:w="629" w:type="dxa"/>
            <w:shd w:val="clear" w:color="auto" w:fill="auto"/>
            <w:vAlign w:val="center"/>
            <w:hideMark/>
          </w:tcPr>
          <w:p w14:paraId="03819BF2" w14:textId="77777777" w:rsidR="004C67F7" w:rsidRPr="004C67F7" w:rsidRDefault="004C67F7" w:rsidP="004C67F7">
            <w:pPr>
              <w:jc w:val="center"/>
              <w:rPr>
                <w:rFonts w:ascii="Calibri" w:hAnsi="Calibri" w:cs="Aparajita"/>
                <w:b/>
                <w:bCs/>
                <w:color w:val="000000"/>
                <w:sz w:val="18"/>
                <w:szCs w:val="18"/>
                <w:lang w:eastAsia="es-MX"/>
              </w:rPr>
            </w:pPr>
            <w:r w:rsidRPr="004C67F7">
              <w:rPr>
                <w:rFonts w:ascii="Calibri" w:hAnsi="Calibri" w:cs="Aparajita"/>
                <w:b/>
                <w:bCs/>
                <w:color w:val="000000"/>
                <w:sz w:val="18"/>
                <w:szCs w:val="18"/>
                <w:lang w:eastAsia="es-MX"/>
              </w:rPr>
              <w:t>24</w:t>
            </w:r>
          </w:p>
        </w:tc>
        <w:tc>
          <w:tcPr>
            <w:tcW w:w="4394" w:type="dxa"/>
            <w:tcBorders>
              <w:top w:val="nil"/>
              <w:left w:val="single" w:sz="4" w:space="0" w:color="auto"/>
              <w:bottom w:val="single" w:sz="4" w:space="0" w:color="auto"/>
              <w:right w:val="single" w:sz="4" w:space="0" w:color="auto"/>
            </w:tcBorders>
            <w:shd w:val="clear" w:color="auto" w:fill="auto"/>
            <w:vAlign w:val="center"/>
            <w:hideMark/>
          </w:tcPr>
          <w:p w14:paraId="1E4845B8" w14:textId="77777777" w:rsidR="004C67F7" w:rsidRPr="004C67F7" w:rsidRDefault="004C67F7" w:rsidP="004C67F7">
            <w:pPr>
              <w:rPr>
                <w:rFonts w:ascii="Calibri" w:hAnsi="Calibri" w:cs="Aparajita"/>
                <w:color w:val="000000"/>
                <w:sz w:val="18"/>
                <w:szCs w:val="18"/>
                <w:lang w:val="en-US" w:eastAsia="es-MX"/>
              </w:rPr>
            </w:pPr>
            <w:r w:rsidRPr="004C67F7">
              <w:rPr>
                <w:rFonts w:ascii="Calibri" w:hAnsi="Calibri" w:cs="Aparajita"/>
                <w:color w:val="000000"/>
                <w:sz w:val="18"/>
                <w:szCs w:val="18"/>
                <w:lang w:val="en-US" w:eastAsia="es-MX"/>
              </w:rPr>
              <w:t>BRIDA WELDING NECK  3" S-150 SCH-40 RF ASTM A-105 ASME B16.5</w:t>
            </w:r>
          </w:p>
        </w:tc>
        <w:tc>
          <w:tcPr>
            <w:tcW w:w="850" w:type="dxa"/>
            <w:tcBorders>
              <w:top w:val="single" w:sz="4" w:space="0" w:color="auto"/>
              <w:left w:val="nil"/>
              <w:bottom w:val="single" w:sz="4" w:space="0" w:color="auto"/>
              <w:right w:val="single" w:sz="4" w:space="0" w:color="auto"/>
            </w:tcBorders>
            <w:vAlign w:val="center"/>
          </w:tcPr>
          <w:p w14:paraId="1EBFF111" w14:textId="10505836" w:rsidR="004C67F7" w:rsidRPr="004C67F7" w:rsidRDefault="004C67F7" w:rsidP="004C67F7">
            <w:pPr>
              <w:jc w:val="center"/>
              <w:rPr>
                <w:rFonts w:ascii="Calibri" w:hAnsi="Calibri" w:cs="Aparajita"/>
                <w:color w:val="000000"/>
                <w:sz w:val="18"/>
                <w:szCs w:val="18"/>
                <w:lang w:eastAsia="es-MX"/>
              </w:rPr>
            </w:pPr>
            <w:r w:rsidRPr="004C67F7">
              <w:rPr>
                <w:rFonts w:ascii="Calibri" w:hAnsi="Calibri" w:cs="Aparajita"/>
                <w:color w:val="000000"/>
                <w:sz w:val="18"/>
                <w:szCs w:val="18"/>
                <w:lang w:eastAsia="es-MX"/>
              </w:rPr>
              <w:t>PZA.</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0ADEC60" w14:textId="7544A557" w:rsidR="004C67F7" w:rsidRPr="004C67F7" w:rsidRDefault="004C67F7" w:rsidP="004C67F7">
            <w:pPr>
              <w:jc w:val="center"/>
              <w:rPr>
                <w:rFonts w:ascii="Calibri" w:hAnsi="Calibri" w:cs="Aparajita"/>
                <w:color w:val="000000"/>
                <w:sz w:val="18"/>
                <w:szCs w:val="18"/>
                <w:lang w:eastAsia="es-MX"/>
              </w:rPr>
            </w:pPr>
            <w:r w:rsidRPr="004C67F7">
              <w:rPr>
                <w:rFonts w:ascii="Calibri" w:hAnsi="Calibri" w:cs="Aparajita"/>
                <w:color w:val="000000"/>
                <w:sz w:val="18"/>
                <w:szCs w:val="18"/>
                <w:lang w:eastAsia="es-MX"/>
              </w:rPr>
              <w:t>12</w:t>
            </w:r>
          </w:p>
        </w:tc>
        <w:tc>
          <w:tcPr>
            <w:tcW w:w="992" w:type="dxa"/>
            <w:tcBorders>
              <w:top w:val="nil"/>
              <w:left w:val="nil"/>
              <w:bottom w:val="single" w:sz="4" w:space="0" w:color="auto"/>
              <w:right w:val="single" w:sz="4" w:space="0" w:color="auto"/>
            </w:tcBorders>
            <w:shd w:val="clear" w:color="auto" w:fill="auto"/>
            <w:vAlign w:val="center"/>
          </w:tcPr>
          <w:p w14:paraId="7B51E9BA" w14:textId="21165FF6" w:rsidR="004C67F7" w:rsidRPr="004C67F7" w:rsidRDefault="004C67F7" w:rsidP="004C67F7">
            <w:pPr>
              <w:jc w:val="center"/>
              <w:rPr>
                <w:rFonts w:ascii="Calibri" w:hAnsi="Calibri" w:cs="Aparajita"/>
                <w:color w:val="000000"/>
                <w:sz w:val="18"/>
                <w:szCs w:val="18"/>
                <w:lang w:eastAsia="es-MX"/>
              </w:rPr>
            </w:pPr>
          </w:p>
        </w:tc>
        <w:tc>
          <w:tcPr>
            <w:tcW w:w="1134" w:type="dxa"/>
            <w:tcBorders>
              <w:top w:val="nil"/>
              <w:left w:val="nil"/>
              <w:bottom w:val="single" w:sz="4" w:space="0" w:color="auto"/>
              <w:right w:val="single" w:sz="4" w:space="0" w:color="auto"/>
            </w:tcBorders>
            <w:shd w:val="clear" w:color="auto" w:fill="auto"/>
            <w:vAlign w:val="center"/>
          </w:tcPr>
          <w:p w14:paraId="10807005" w14:textId="307F5CC3" w:rsidR="004C67F7" w:rsidRPr="004C67F7" w:rsidRDefault="004C67F7" w:rsidP="004C67F7">
            <w:pPr>
              <w:jc w:val="center"/>
              <w:rPr>
                <w:rFonts w:ascii="Calibri" w:hAnsi="Calibri" w:cs="Aparajita"/>
                <w:color w:val="000000"/>
                <w:sz w:val="18"/>
                <w:szCs w:val="18"/>
                <w:lang w:eastAsia="es-MX"/>
              </w:rPr>
            </w:pPr>
          </w:p>
        </w:tc>
      </w:tr>
      <w:tr w:rsidR="004C67F7" w:rsidRPr="004C67F7" w14:paraId="0536AEF4" w14:textId="77777777" w:rsidTr="004C67F7">
        <w:trPr>
          <w:trHeight w:val="299"/>
          <w:jc w:val="center"/>
        </w:trPr>
        <w:tc>
          <w:tcPr>
            <w:tcW w:w="629" w:type="dxa"/>
            <w:shd w:val="clear" w:color="auto" w:fill="auto"/>
            <w:vAlign w:val="center"/>
            <w:hideMark/>
          </w:tcPr>
          <w:p w14:paraId="484C669F" w14:textId="77777777" w:rsidR="004C67F7" w:rsidRPr="004C67F7" w:rsidRDefault="004C67F7" w:rsidP="004C67F7">
            <w:pPr>
              <w:jc w:val="center"/>
              <w:rPr>
                <w:rFonts w:ascii="Calibri" w:hAnsi="Calibri" w:cs="Aparajita"/>
                <w:b/>
                <w:bCs/>
                <w:color w:val="000000"/>
                <w:sz w:val="18"/>
                <w:szCs w:val="18"/>
                <w:lang w:eastAsia="es-MX"/>
              </w:rPr>
            </w:pPr>
            <w:r w:rsidRPr="004C67F7">
              <w:rPr>
                <w:rFonts w:ascii="Calibri" w:hAnsi="Calibri" w:cs="Aparajita"/>
                <w:b/>
                <w:bCs/>
                <w:color w:val="000000"/>
                <w:sz w:val="18"/>
                <w:szCs w:val="18"/>
                <w:lang w:eastAsia="es-MX"/>
              </w:rPr>
              <w:t>25</w:t>
            </w:r>
          </w:p>
        </w:tc>
        <w:tc>
          <w:tcPr>
            <w:tcW w:w="4394" w:type="dxa"/>
            <w:tcBorders>
              <w:top w:val="nil"/>
              <w:left w:val="single" w:sz="4" w:space="0" w:color="auto"/>
              <w:bottom w:val="single" w:sz="4" w:space="0" w:color="auto"/>
              <w:right w:val="single" w:sz="4" w:space="0" w:color="auto"/>
            </w:tcBorders>
            <w:shd w:val="clear" w:color="auto" w:fill="auto"/>
            <w:vAlign w:val="center"/>
            <w:hideMark/>
          </w:tcPr>
          <w:p w14:paraId="3609BB4D" w14:textId="77777777" w:rsidR="004C67F7" w:rsidRPr="004C67F7" w:rsidRDefault="004C67F7" w:rsidP="004C67F7">
            <w:pPr>
              <w:rPr>
                <w:rFonts w:ascii="Calibri" w:hAnsi="Calibri" w:cs="Aparajita"/>
                <w:color w:val="000000"/>
                <w:sz w:val="18"/>
                <w:szCs w:val="18"/>
                <w:lang w:eastAsia="es-MX"/>
              </w:rPr>
            </w:pPr>
            <w:r w:rsidRPr="004C67F7">
              <w:rPr>
                <w:rFonts w:ascii="Calibri" w:hAnsi="Calibri" w:cs="Aparajita"/>
                <w:color w:val="000000"/>
                <w:sz w:val="18"/>
                <w:szCs w:val="18"/>
                <w:lang w:eastAsia="es-MX"/>
              </w:rPr>
              <w:t>JUNTA ESPIROMETALICA WR  3" 150  SS316L/FG ASME B16.20</w:t>
            </w:r>
          </w:p>
        </w:tc>
        <w:tc>
          <w:tcPr>
            <w:tcW w:w="850" w:type="dxa"/>
            <w:tcBorders>
              <w:top w:val="single" w:sz="4" w:space="0" w:color="auto"/>
              <w:left w:val="nil"/>
              <w:bottom w:val="single" w:sz="4" w:space="0" w:color="auto"/>
              <w:right w:val="single" w:sz="4" w:space="0" w:color="auto"/>
            </w:tcBorders>
            <w:vAlign w:val="center"/>
          </w:tcPr>
          <w:p w14:paraId="5EBBC809" w14:textId="7554D78C" w:rsidR="004C67F7" w:rsidRPr="004C67F7" w:rsidRDefault="004C67F7" w:rsidP="004C67F7">
            <w:pPr>
              <w:jc w:val="center"/>
              <w:rPr>
                <w:rFonts w:ascii="Calibri" w:hAnsi="Calibri" w:cs="Aparajita"/>
                <w:color w:val="000000"/>
                <w:sz w:val="18"/>
                <w:szCs w:val="18"/>
                <w:lang w:eastAsia="es-MX"/>
              </w:rPr>
            </w:pPr>
            <w:r w:rsidRPr="004C67F7">
              <w:rPr>
                <w:rFonts w:ascii="Calibri" w:hAnsi="Calibri" w:cs="Aparajita"/>
                <w:color w:val="000000"/>
                <w:sz w:val="18"/>
                <w:szCs w:val="18"/>
                <w:lang w:eastAsia="es-MX"/>
              </w:rPr>
              <w:t>PZA.</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3C5E33A" w14:textId="6587F782" w:rsidR="004C67F7" w:rsidRPr="004C67F7" w:rsidRDefault="004C67F7" w:rsidP="004C67F7">
            <w:pPr>
              <w:jc w:val="center"/>
              <w:rPr>
                <w:rFonts w:ascii="Calibri" w:hAnsi="Calibri" w:cs="Aparajita"/>
                <w:color w:val="000000"/>
                <w:sz w:val="18"/>
                <w:szCs w:val="18"/>
                <w:lang w:eastAsia="es-MX"/>
              </w:rPr>
            </w:pPr>
            <w:r w:rsidRPr="004C67F7">
              <w:rPr>
                <w:rFonts w:ascii="Calibri" w:hAnsi="Calibri" w:cs="Aparajita"/>
                <w:color w:val="000000"/>
                <w:sz w:val="18"/>
                <w:szCs w:val="18"/>
                <w:lang w:eastAsia="es-MX"/>
              </w:rPr>
              <w:t>18</w:t>
            </w:r>
          </w:p>
        </w:tc>
        <w:tc>
          <w:tcPr>
            <w:tcW w:w="992" w:type="dxa"/>
            <w:tcBorders>
              <w:top w:val="nil"/>
              <w:left w:val="nil"/>
              <w:bottom w:val="single" w:sz="4" w:space="0" w:color="auto"/>
              <w:right w:val="single" w:sz="4" w:space="0" w:color="auto"/>
            </w:tcBorders>
            <w:shd w:val="clear" w:color="auto" w:fill="auto"/>
            <w:vAlign w:val="center"/>
          </w:tcPr>
          <w:p w14:paraId="49AAF4CC" w14:textId="3910E252" w:rsidR="004C67F7" w:rsidRPr="004C67F7" w:rsidRDefault="004C67F7" w:rsidP="004C67F7">
            <w:pPr>
              <w:jc w:val="center"/>
              <w:rPr>
                <w:rFonts w:ascii="Calibri" w:hAnsi="Calibri" w:cs="Aparajita"/>
                <w:color w:val="000000"/>
                <w:sz w:val="18"/>
                <w:szCs w:val="18"/>
                <w:lang w:eastAsia="es-MX"/>
              </w:rPr>
            </w:pPr>
          </w:p>
        </w:tc>
        <w:tc>
          <w:tcPr>
            <w:tcW w:w="1134" w:type="dxa"/>
            <w:tcBorders>
              <w:top w:val="nil"/>
              <w:left w:val="nil"/>
              <w:bottom w:val="single" w:sz="4" w:space="0" w:color="auto"/>
              <w:right w:val="single" w:sz="4" w:space="0" w:color="auto"/>
            </w:tcBorders>
            <w:shd w:val="clear" w:color="auto" w:fill="auto"/>
            <w:vAlign w:val="center"/>
          </w:tcPr>
          <w:p w14:paraId="3E7E0FF3" w14:textId="726C1FE7" w:rsidR="004C67F7" w:rsidRPr="004C67F7" w:rsidRDefault="004C67F7" w:rsidP="004C67F7">
            <w:pPr>
              <w:jc w:val="center"/>
              <w:rPr>
                <w:rFonts w:ascii="Calibri" w:hAnsi="Calibri" w:cs="Aparajita"/>
                <w:color w:val="000000"/>
                <w:sz w:val="18"/>
                <w:szCs w:val="18"/>
                <w:lang w:eastAsia="es-MX"/>
              </w:rPr>
            </w:pPr>
          </w:p>
        </w:tc>
      </w:tr>
      <w:tr w:rsidR="004C67F7" w:rsidRPr="004C67F7" w14:paraId="1142D440" w14:textId="77777777" w:rsidTr="004C67F7">
        <w:trPr>
          <w:trHeight w:val="299"/>
          <w:jc w:val="center"/>
        </w:trPr>
        <w:tc>
          <w:tcPr>
            <w:tcW w:w="629" w:type="dxa"/>
            <w:shd w:val="clear" w:color="auto" w:fill="auto"/>
            <w:vAlign w:val="center"/>
            <w:hideMark/>
          </w:tcPr>
          <w:p w14:paraId="1DE279AB" w14:textId="77777777" w:rsidR="004C67F7" w:rsidRPr="004C67F7" w:rsidRDefault="004C67F7" w:rsidP="004C67F7">
            <w:pPr>
              <w:jc w:val="center"/>
              <w:rPr>
                <w:rFonts w:ascii="Calibri" w:hAnsi="Calibri" w:cs="Aparajita"/>
                <w:b/>
                <w:bCs/>
                <w:color w:val="000000"/>
                <w:sz w:val="18"/>
                <w:szCs w:val="18"/>
                <w:lang w:eastAsia="es-MX"/>
              </w:rPr>
            </w:pPr>
            <w:r w:rsidRPr="004C67F7">
              <w:rPr>
                <w:rFonts w:ascii="Calibri" w:hAnsi="Calibri" w:cs="Aparajita"/>
                <w:b/>
                <w:bCs/>
                <w:color w:val="000000"/>
                <w:sz w:val="18"/>
                <w:szCs w:val="18"/>
                <w:lang w:eastAsia="es-MX"/>
              </w:rPr>
              <w:t>26</w:t>
            </w:r>
          </w:p>
        </w:tc>
        <w:tc>
          <w:tcPr>
            <w:tcW w:w="4394" w:type="dxa"/>
            <w:tcBorders>
              <w:top w:val="nil"/>
              <w:left w:val="single" w:sz="4" w:space="0" w:color="auto"/>
              <w:bottom w:val="single" w:sz="4" w:space="0" w:color="auto"/>
              <w:right w:val="single" w:sz="4" w:space="0" w:color="auto"/>
            </w:tcBorders>
            <w:shd w:val="clear" w:color="auto" w:fill="auto"/>
            <w:vAlign w:val="center"/>
            <w:hideMark/>
          </w:tcPr>
          <w:p w14:paraId="14626359" w14:textId="77777777" w:rsidR="004C67F7" w:rsidRPr="004C67F7" w:rsidRDefault="004C67F7" w:rsidP="004C67F7">
            <w:pPr>
              <w:rPr>
                <w:rFonts w:ascii="Calibri" w:hAnsi="Calibri" w:cs="Aparajita"/>
                <w:color w:val="000000"/>
                <w:sz w:val="18"/>
                <w:szCs w:val="18"/>
                <w:lang w:eastAsia="es-MX"/>
              </w:rPr>
            </w:pPr>
            <w:r w:rsidRPr="004C67F7">
              <w:rPr>
                <w:rFonts w:ascii="Calibri" w:hAnsi="Calibri" w:cs="Aparajita"/>
                <w:color w:val="000000"/>
                <w:sz w:val="18"/>
                <w:szCs w:val="18"/>
                <w:lang w:eastAsia="es-MX"/>
              </w:rPr>
              <w:t>ESPARRAGOS 5/8" X 3 7/8" ASME 16.5  C/ 2 TUERCAS ASTM A-194 GR-2H</w:t>
            </w:r>
          </w:p>
        </w:tc>
        <w:tc>
          <w:tcPr>
            <w:tcW w:w="850" w:type="dxa"/>
            <w:tcBorders>
              <w:top w:val="single" w:sz="4" w:space="0" w:color="auto"/>
              <w:left w:val="nil"/>
              <w:bottom w:val="single" w:sz="4" w:space="0" w:color="auto"/>
              <w:right w:val="single" w:sz="4" w:space="0" w:color="auto"/>
            </w:tcBorders>
            <w:vAlign w:val="center"/>
          </w:tcPr>
          <w:p w14:paraId="495636A7" w14:textId="52DE0996" w:rsidR="004C67F7" w:rsidRPr="004C67F7" w:rsidRDefault="004C67F7" w:rsidP="004C67F7">
            <w:pPr>
              <w:jc w:val="center"/>
              <w:rPr>
                <w:rFonts w:ascii="Calibri" w:hAnsi="Calibri" w:cs="Aparajita"/>
                <w:color w:val="000000"/>
                <w:sz w:val="18"/>
                <w:szCs w:val="18"/>
                <w:lang w:eastAsia="es-MX"/>
              </w:rPr>
            </w:pPr>
            <w:r w:rsidRPr="004C67F7">
              <w:rPr>
                <w:rFonts w:ascii="Calibri" w:hAnsi="Calibri" w:cs="Aparajita"/>
                <w:color w:val="000000"/>
                <w:sz w:val="18"/>
                <w:szCs w:val="18"/>
                <w:lang w:eastAsia="es-MX"/>
              </w:rPr>
              <w:t>PZA.</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5F12CF8" w14:textId="2C2F2EA3" w:rsidR="004C67F7" w:rsidRPr="004C67F7" w:rsidRDefault="004C67F7" w:rsidP="004C67F7">
            <w:pPr>
              <w:jc w:val="center"/>
              <w:rPr>
                <w:rFonts w:ascii="Calibri" w:hAnsi="Calibri" w:cs="Aparajita"/>
                <w:color w:val="000000"/>
                <w:sz w:val="18"/>
                <w:szCs w:val="18"/>
                <w:lang w:eastAsia="es-MX"/>
              </w:rPr>
            </w:pPr>
            <w:r w:rsidRPr="004C67F7">
              <w:rPr>
                <w:rFonts w:ascii="Calibri" w:hAnsi="Calibri" w:cs="Aparajita"/>
                <w:color w:val="000000"/>
                <w:sz w:val="18"/>
                <w:szCs w:val="18"/>
                <w:lang w:eastAsia="es-MX"/>
              </w:rPr>
              <w:t>120</w:t>
            </w:r>
          </w:p>
        </w:tc>
        <w:tc>
          <w:tcPr>
            <w:tcW w:w="992" w:type="dxa"/>
            <w:tcBorders>
              <w:top w:val="nil"/>
              <w:left w:val="nil"/>
              <w:bottom w:val="single" w:sz="4" w:space="0" w:color="auto"/>
              <w:right w:val="single" w:sz="4" w:space="0" w:color="auto"/>
            </w:tcBorders>
            <w:shd w:val="clear" w:color="auto" w:fill="auto"/>
            <w:vAlign w:val="center"/>
          </w:tcPr>
          <w:p w14:paraId="205706FA" w14:textId="0FD3AF57" w:rsidR="004C67F7" w:rsidRPr="004C67F7" w:rsidRDefault="004C67F7" w:rsidP="004C67F7">
            <w:pPr>
              <w:jc w:val="center"/>
              <w:rPr>
                <w:rFonts w:ascii="Calibri" w:hAnsi="Calibri" w:cs="Aparajita"/>
                <w:color w:val="000000"/>
                <w:sz w:val="18"/>
                <w:szCs w:val="18"/>
                <w:lang w:eastAsia="es-MX"/>
              </w:rPr>
            </w:pPr>
          </w:p>
        </w:tc>
        <w:tc>
          <w:tcPr>
            <w:tcW w:w="1134" w:type="dxa"/>
            <w:tcBorders>
              <w:top w:val="nil"/>
              <w:left w:val="nil"/>
              <w:bottom w:val="single" w:sz="4" w:space="0" w:color="auto"/>
              <w:right w:val="single" w:sz="4" w:space="0" w:color="auto"/>
            </w:tcBorders>
            <w:shd w:val="clear" w:color="auto" w:fill="auto"/>
            <w:vAlign w:val="center"/>
          </w:tcPr>
          <w:p w14:paraId="45B37957" w14:textId="57C731F0" w:rsidR="004C67F7" w:rsidRPr="004C67F7" w:rsidRDefault="004C67F7" w:rsidP="004C67F7">
            <w:pPr>
              <w:jc w:val="center"/>
              <w:rPr>
                <w:rFonts w:ascii="Calibri" w:hAnsi="Calibri" w:cs="Aparajita"/>
                <w:color w:val="000000"/>
                <w:sz w:val="18"/>
                <w:szCs w:val="18"/>
                <w:lang w:eastAsia="es-MX"/>
              </w:rPr>
            </w:pPr>
          </w:p>
        </w:tc>
      </w:tr>
      <w:tr w:rsidR="004C67F7" w:rsidRPr="004C67F7" w14:paraId="630FB2F4" w14:textId="77777777" w:rsidTr="004C67F7">
        <w:trPr>
          <w:trHeight w:val="299"/>
          <w:jc w:val="center"/>
        </w:trPr>
        <w:tc>
          <w:tcPr>
            <w:tcW w:w="629" w:type="dxa"/>
            <w:shd w:val="clear" w:color="auto" w:fill="auto"/>
            <w:vAlign w:val="center"/>
            <w:hideMark/>
          </w:tcPr>
          <w:p w14:paraId="4BD56654" w14:textId="77777777" w:rsidR="004C67F7" w:rsidRPr="004C67F7" w:rsidRDefault="004C67F7" w:rsidP="004C67F7">
            <w:pPr>
              <w:jc w:val="center"/>
              <w:rPr>
                <w:rFonts w:ascii="Calibri" w:hAnsi="Calibri" w:cs="Aparajita"/>
                <w:b/>
                <w:bCs/>
                <w:color w:val="000000"/>
                <w:sz w:val="18"/>
                <w:szCs w:val="18"/>
                <w:lang w:eastAsia="es-MX"/>
              </w:rPr>
            </w:pPr>
            <w:r w:rsidRPr="004C67F7">
              <w:rPr>
                <w:rFonts w:ascii="Calibri" w:hAnsi="Calibri" w:cs="Aparajita"/>
                <w:b/>
                <w:bCs/>
                <w:color w:val="000000"/>
                <w:sz w:val="18"/>
                <w:szCs w:val="18"/>
                <w:lang w:eastAsia="es-MX"/>
              </w:rPr>
              <w:t>27</w:t>
            </w:r>
          </w:p>
        </w:tc>
        <w:tc>
          <w:tcPr>
            <w:tcW w:w="4394" w:type="dxa"/>
            <w:tcBorders>
              <w:top w:val="nil"/>
              <w:left w:val="single" w:sz="4" w:space="0" w:color="auto"/>
              <w:bottom w:val="single" w:sz="4" w:space="0" w:color="auto"/>
              <w:right w:val="single" w:sz="4" w:space="0" w:color="auto"/>
            </w:tcBorders>
            <w:shd w:val="clear" w:color="auto" w:fill="auto"/>
            <w:vAlign w:val="center"/>
            <w:hideMark/>
          </w:tcPr>
          <w:p w14:paraId="54C37E81" w14:textId="77777777" w:rsidR="004C67F7" w:rsidRPr="004C67F7" w:rsidRDefault="004C67F7" w:rsidP="004C67F7">
            <w:pPr>
              <w:rPr>
                <w:rFonts w:ascii="Calibri" w:hAnsi="Calibri" w:cs="Aparajita"/>
                <w:color w:val="000000"/>
                <w:sz w:val="18"/>
                <w:szCs w:val="18"/>
                <w:lang w:val="en-US" w:eastAsia="es-MX"/>
              </w:rPr>
            </w:pPr>
            <w:r w:rsidRPr="004C67F7">
              <w:rPr>
                <w:rFonts w:ascii="Calibri" w:hAnsi="Calibri" w:cs="Aparajita"/>
                <w:color w:val="000000"/>
                <w:sz w:val="18"/>
                <w:szCs w:val="18"/>
                <w:lang w:val="en-US" w:eastAsia="es-MX"/>
              </w:rPr>
              <w:t>CRUZ 3" X 2 1/2" S-150 SCH 40  ASTM A234 WPB ASME B16.9</w:t>
            </w:r>
          </w:p>
        </w:tc>
        <w:tc>
          <w:tcPr>
            <w:tcW w:w="850" w:type="dxa"/>
            <w:tcBorders>
              <w:top w:val="single" w:sz="4" w:space="0" w:color="auto"/>
              <w:left w:val="nil"/>
              <w:bottom w:val="single" w:sz="4" w:space="0" w:color="auto"/>
              <w:right w:val="single" w:sz="4" w:space="0" w:color="auto"/>
            </w:tcBorders>
            <w:vAlign w:val="center"/>
          </w:tcPr>
          <w:p w14:paraId="1938AF5A" w14:textId="2B229AFB" w:rsidR="004C67F7" w:rsidRPr="004C67F7" w:rsidRDefault="004C67F7" w:rsidP="004C67F7">
            <w:pPr>
              <w:jc w:val="center"/>
              <w:rPr>
                <w:rFonts w:ascii="Calibri" w:hAnsi="Calibri" w:cs="Aparajita"/>
                <w:color w:val="000000"/>
                <w:sz w:val="18"/>
                <w:szCs w:val="18"/>
                <w:lang w:eastAsia="es-MX"/>
              </w:rPr>
            </w:pPr>
            <w:r w:rsidRPr="004C67F7">
              <w:rPr>
                <w:rFonts w:ascii="Calibri" w:hAnsi="Calibri" w:cs="Aparajita"/>
                <w:color w:val="000000"/>
                <w:sz w:val="18"/>
                <w:szCs w:val="18"/>
                <w:lang w:eastAsia="es-MX"/>
              </w:rPr>
              <w:t>PZA.</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10DC51B" w14:textId="291CF916" w:rsidR="004C67F7" w:rsidRPr="004C67F7" w:rsidRDefault="004C67F7" w:rsidP="004C67F7">
            <w:pPr>
              <w:jc w:val="center"/>
              <w:rPr>
                <w:rFonts w:ascii="Calibri" w:hAnsi="Calibri" w:cs="Aparajita"/>
                <w:color w:val="000000"/>
                <w:sz w:val="18"/>
                <w:szCs w:val="18"/>
                <w:lang w:eastAsia="es-MX"/>
              </w:rPr>
            </w:pPr>
            <w:r w:rsidRPr="004C67F7">
              <w:rPr>
                <w:rFonts w:ascii="Calibri" w:hAnsi="Calibri" w:cs="Aparajita"/>
                <w:color w:val="000000"/>
                <w:sz w:val="18"/>
                <w:szCs w:val="18"/>
                <w:lang w:eastAsia="es-MX"/>
              </w:rPr>
              <w:t>6</w:t>
            </w:r>
          </w:p>
        </w:tc>
        <w:tc>
          <w:tcPr>
            <w:tcW w:w="992" w:type="dxa"/>
            <w:tcBorders>
              <w:top w:val="nil"/>
              <w:left w:val="nil"/>
              <w:bottom w:val="single" w:sz="4" w:space="0" w:color="auto"/>
              <w:right w:val="single" w:sz="4" w:space="0" w:color="auto"/>
            </w:tcBorders>
            <w:shd w:val="clear" w:color="auto" w:fill="auto"/>
            <w:vAlign w:val="center"/>
          </w:tcPr>
          <w:p w14:paraId="284F6BDC" w14:textId="0A69581E" w:rsidR="004C67F7" w:rsidRPr="004C67F7" w:rsidRDefault="004C67F7" w:rsidP="004C67F7">
            <w:pPr>
              <w:jc w:val="center"/>
              <w:rPr>
                <w:rFonts w:ascii="Calibri" w:hAnsi="Calibri" w:cs="Aparajita"/>
                <w:color w:val="000000"/>
                <w:sz w:val="18"/>
                <w:szCs w:val="18"/>
                <w:lang w:eastAsia="es-MX"/>
              </w:rPr>
            </w:pPr>
          </w:p>
        </w:tc>
        <w:tc>
          <w:tcPr>
            <w:tcW w:w="1134" w:type="dxa"/>
            <w:tcBorders>
              <w:top w:val="nil"/>
              <w:left w:val="nil"/>
              <w:bottom w:val="single" w:sz="4" w:space="0" w:color="auto"/>
              <w:right w:val="single" w:sz="4" w:space="0" w:color="auto"/>
            </w:tcBorders>
            <w:shd w:val="clear" w:color="auto" w:fill="auto"/>
            <w:vAlign w:val="center"/>
          </w:tcPr>
          <w:p w14:paraId="09E9A29A" w14:textId="46FA4657" w:rsidR="004C67F7" w:rsidRPr="004C67F7" w:rsidRDefault="004C67F7" w:rsidP="004C67F7">
            <w:pPr>
              <w:jc w:val="center"/>
              <w:rPr>
                <w:rFonts w:ascii="Calibri" w:hAnsi="Calibri" w:cs="Aparajita"/>
                <w:color w:val="000000"/>
                <w:sz w:val="18"/>
                <w:szCs w:val="18"/>
                <w:lang w:eastAsia="es-MX"/>
              </w:rPr>
            </w:pPr>
          </w:p>
        </w:tc>
      </w:tr>
      <w:tr w:rsidR="004C67F7" w:rsidRPr="004C67F7" w14:paraId="7549F6D7" w14:textId="77777777" w:rsidTr="004C67F7">
        <w:trPr>
          <w:trHeight w:val="314"/>
          <w:jc w:val="center"/>
        </w:trPr>
        <w:tc>
          <w:tcPr>
            <w:tcW w:w="629" w:type="dxa"/>
            <w:shd w:val="clear" w:color="auto" w:fill="auto"/>
            <w:vAlign w:val="center"/>
            <w:hideMark/>
          </w:tcPr>
          <w:p w14:paraId="6C511FA4" w14:textId="77777777" w:rsidR="004C67F7" w:rsidRPr="004C67F7" w:rsidRDefault="004C67F7" w:rsidP="004C67F7">
            <w:pPr>
              <w:jc w:val="center"/>
              <w:rPr>
                <w:rFonts w:ascii="Calibri" w:hAnsi="Calibri" w:cs="Aparajita"/>
                <w:b/>
                <w:bCs/>
                <w:color w:val="000000"/>
                <w:sz w:val="18"/>
                <w:szCs w:val="18"/>
                <w:lang w:eastAsia="es-MX"/>
              </w:rPr>
            </w:pPr>
            <w:r w:rsidRPr="004C67F7">
              <w:rPr>
                <w:rFonts w:ascii="Calibri" w:hAnsi="Calibri" w:cs="Aparajita"/>
                <w:b/>
                <w:bCs/>
                <w:color w:val="000000"/>
                <w:sz w:val="18"/>
                <w:szCs w:val="18"/>
                <w:lang w:eastAsia="es-MX"/>
              </w:rPr>
              <w:t>28</w:t>
            </w:r>
          </w:p>
        </w:tc>
        <w:tc>
          <w:tcPr>
            <w:tcW w:w="4394" w:type="dxa"/>
            <w:tcBorders>
              <w:top w:val="nil"/>
              <w:left w:val="single" w:sz="4" w:space="0" w:color="auto"/>
              <w:bottom w:val="single" w:sz="4" w:space="0" w:color="auto"/>
              <w:right w:val="single" w:sz="4" w:space="0" w:color="auto"/>
            </w:tcBorders>
            <w:shd w:val="clear" w:color="auto" w:fill="auto"/>
            <w:vAlign w:val="center"/>
            <w:hideMark/>
          </w:tcPr>
          <w:p w14:paraId="7F37D115" w14:textId="77777777" w:rsidR="004C67F7" w:rsidRPr="004C67F7" w:rsidRDefault="004C67F7" w:rsidP="004C67F7">
            <w:pPr>
              <w:rPr>
                <w:rFonts w:ascii="Calibri" w:hAnsi="Calibri" w:cs="Aparajita"/>
                <w:color w:val="000000"/>
                <w:sz w:val="18"/>
                <w:szCs w:val="18"/>
                <w:lang w:eastAsia="es-MX"/>
              </w:rPr>
            </w:pPr>
            <w:r w:rsidRPr="004C67F7">
              <w:rPr>
                <w:rFonts w:ascii="Calibri" w:hAnsi="Calibri" w:cs="Aparajita"/>
                <w:color w:val="000000"/>
                <w:sz w:val="18"/>
                <w:szCs w:val="18"/>
                <w:lang w:eastAsia="es-MX"/>
              </w:rPr>
              <w:t>VALVULA ESCLUSA 3" S-150 RF CUERPO ASTM A216 WCB  INTERNOS TRIM #8  CUÑA SOLIDA DISEÑO API 600 OPERACIÓN A VOLANTE</w:t>
            </w:r>
          </w:p>
        </w:tc>
        <w:tc>
          <w:tcPr>
            <w:tcW w:w="850" w:type="dxa"/>
            <w:tcBorders>
              <w:top w:val="single" w:sz="4" w:space="0" w:color="auto"/>
              <w:left w:val="nil"/>
              <w:bottom w:val="single" w:sz="4" w:space="0" w:color="auto"/>
              <w:right w:val="single" w:sz="4" w:space="0" w:color="auto"/>
            </w:tcBorders>
            <w:vAlign w:val="center"/>
          </w:tcPr>
          <w:p w14:paraId="11FD5789" w14:textId="69A060B4" w:rsidR="004C67F7" w:rsidRPr="004C67F7" w:rsidRDefault="004C67F7" w:rsidP="004C67F7">
            <w:pPr>
              <w:jc w:val="center"/>
              <w:rPr>
                <w:rFonts w:ascii="Calibri" w:hAnsi="Calibri" w:cs="Aparajita"/>
                <w:color w:val="000000"/>
                <w:sz w:val="18"/>
                <w:szCs w:val="18"/>
                <w:lang w:eastAsia="es-MX"/>
              </w:rPr>
            </w:pPr>
            <w:r w:rsidRPr="004C67F7">
              <w:rPr>
                <w:rFonts w:ascii="Calibri" w:hAnsi="Calibri" w:cs="Aparajita"/>
                <w:color w:val="000000"/>
                <w:sz w:val="18"/>
                <w:szCs w:val="18"/>
                <w:lang w:eastAsia="es-MX"/>
              </w:rPr>
              <w:t>PZA.</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C914829" w14:textId="578C7A9C" w:rsidR="004C67F7" w:rsidRPr="004C67F7" w:rsidRDefault="004C67F7" w:rsidP="004C67F7">
            <w:pPr>
              <w:jc w:val="center"/>
              <w:rPr>
                <w:rFonts w:ascii="Calibri" w:hAnsi="Calibri" w:cs="Aparajita"/>
                <w:color w:val="000000"/>
                <w:sz w:val="18"/>
                <w:szCs w:val="18"/>
                <w:lang w:eastAsia="es-MX"/>
              </w:rPr>
            </w:pPr>
            <w:r w:rsidRPr="004C67F7">
              <w:rPr>
                <w:rFonts w:ascii="Calibri" w:hAnsi="Calibri" w:cs="Aparajita"/>
                <w:color w:val="000000"/>
                <w:sz w:val="18"/>
                <w:szCs w:val="18"/>
                <w:lang w:eastAsia="es-MX"/>
              </w:rPr>
              <w:t>10</w:t>
            </w:r>
          </w:p>
        </w:tc>
        <w:tc>
          <w:tcPr>
            <w:tcW w:w="992" w:type="dxa"/>
            <w:tcBorders>
              <w:top w:val="nil"/>
              <w:left w:val="nil"/>
              <w:bottom w:val="single" w:sz="4" w:space="0" w:color="auto"/>
              <w:right w:val="single" w:sz="4" w:space="0" w:color="auto"/>
            </w:tcBorders>
            <w:shd w:val="clear" w:color="auto" w:fill="auto"/>
            <w:vAlign w:val="center"/>
          </w:tcPr>
          <w:p w14:paraId="4C8A27DB" w14:textId="182F79A7" w:rsidR="004C67F7" w:rsidRPr="004C67F7" w:rsidRDefault="004C67F7" w:rsidP="004C67F7">
            <w:pPr>
              <w:jc w:val="center"/>
              <w:rPr>
                <w:rFonts w:ascii="Calibri" w:hAnsi="Calibri" w:cs="Aparajita"/>
                <w:color w:val="000000"/>
                <w:sz w:val="18"/>
                <w:szCs w:val="18"/>
                <w:lang w:eastAsia="es-MX"/>
              </w:rPr>
            </w:pPr>
          </w:p>
        </w:tc>
        <w:tc>
          <w:tcPr>
            <w:tcW w:w="1134" w:type="dxa"/>
            <w:tcBorders>
              <w:top w:val="nil"/>
              <w:left w:val="nil"/>
              <w:bottom w:val="single" w:sz="4" w:space="0" w:color="auto"/>
              <w:right w:val="single" w:sz="4" w:space="0" w:color="auto"/>
            </w:tcBorders>
            <w:shd w:val="clear" w:color="auto" w:fill="auto"/>
            <w:vAlign w:val="center"/>
          </w:tcPr>
          <w:p w14:paraId="6B27EA07" w14:textId="06662894" w:rsidR="004C67F7" w:rsidRPr="004C67F7" w:rsidRDefault="004C67F7" w:rsidP="004C67F7">
            <w:pPr>
              <w:jc w:val="center"/>
              <w:rPr>
                <w:rFonts w:ascii="Calibri" w:hAnsi="Calibri" w:cs="Aparajita"/>
                <w:color w:val="000000"/>
                <w:sz w:val="18"/>
                <w:szCs w:val="18"/>
                <w:lang w:eastAsia="es-MX"/>
              </w:rPr>
            </w:pPr>
          </w:p>
        </w:tc>
      </w:tr>
      <w:tr w:rsidR="004C67F7" w:rsidRPr="004C67F7" w14:paraId="78376645" w14:textId="77777777" w:rsidTr="004C67F7">
        <w:trPr>
          <w:trHeight w:val="299"/>
          <w:jc w:val="center"/>
        </w:trPr>
        <w:tc>
          <w:tcPr>
            <w:tcW w:w="629" w:type="dxa"/>
            <w:shd w:val="clear" w:color="auto" w:fill="auto"/>
            <w:vAlign w:val="center"/>
            <w:hideMark/>
          </w:tcPr>
          <w:p w14:paraId="318F9051" w14:textId="77777777" w:rsidR="004C67F7" w:rsidRPr="004C67F7" w:rsidRDefault="004C67F7" w:rsidP="004C67F7">
            <w:pPr>
              <w:jc w:val="center"/>
              <w:rPr>
                <w:rFonts w:ascii="Calibri" w:hAnsi="Calibri" w:cs="Aparajita"/>
                <w:b/>
                <w:bCs/>
                <w:color w:val="000000"/>
                <w:sz w:val="18"/>
                <w:szCs w:val="18"/>
                <w:lang w:eastAsia="es-MX"/>
              </w:rPr>
            </w:pPr>
            <w:r w:rsidRPr="004C67F7">
              <w:rPr>
                <w:rFonts w:ascii="Calibri" w:hAnsi="Calibri" w:cs="Aparajita"/>
                <w:b/>
                <w:bCs/>
                <w:color w:val="000000"/>
                <w:sz w:val="18"/>
                <w:szCs w:val="18"/>
                <w:lang w:eastAsia="es-MX"/>
              </w:rPr>
              <w:t>29</w:t>
            </w:r>
          </w:p>
        </w:tc>
        <w:tc>
          <w:tcPr>
            <w:tcW w:w="4394" w:type="dxa"/>
            <w:tcBorders>
              <w:top w:val="nil"/>
              <w:left w:val="single" w:sz="4" w:space="0" w:color="auto"/>
              <w:bottom w:val="single" w:sz="8" w:space="0" w:color="auto"/>
              <w:right w:val="single" w:sz="4" w:space="0" w:color="auto"/>
            </w:tcBorders>
            <w:shd w:val="clear" w:color="auto" w:fill="auto"/>
            <w:vAlign w:val="center"/>
            <w:hideMark/>
          </w:tcPr>
          <w:p w14:paraId="6BA030CA" w14:textId="77777777" w:rsidR="004C67F7" w:rsidRPr="004C67F7" w:rsidRDefault="004C67F7" w:rsidP="004C67F7">
            <w:pPr>
              <w:rPr>
                <w:rFonts w:ascii="Calibri" w:hAnsi="Calibri" w:cs="Aparajita"/>
                <w:color w:val="000000"/>
                <w:sz w:val="18"/>
                <w:szCs w:val="18"/>
                <w:lang w:eastAsia="es-MX"/>
              </w:rPr>
            </w:pPr>
            <w:r w:rsidRPr="004C67F7">
              <w:rPr>
                <w:rFonts w:ascii="Calibri" w:hAnsi="Calibri" w:cs="Aparajita"/>
                <w:color w:val="000000"/>
                <w:sz w:val="18"/>
                <w:szCs w:val="18"/>
                <w:lang w:eastAsia="es-MX"/>
              </w:rPr>
              <w:t>VALVULA COMPUERTA BRIDADA 6" S-150 RF ASTM A216 WCB, TRIM 8 API 600 OPERACIÓN A VOLANTE</w:t>
            </w:r>
          </w:p>
        </w:tc>
        <w:tc>
          <w:tcPr>
            <w:tcW w:w="850" w:type="dxa"/>
            <w:tcBorders>
              <w:top w:val="single" w:sz="4" w:space="0" w:color="auto"/>
              <w:left w:val="nil"/>
              <w:bottom w:val="single" w:sz="4" w:space="0" w:color="auto"/>
              <w:right w:val="single" w:sz="4" w:space="0" w:color="auto"/>
            </w:tcBorders>
            <w:vAlign w:val="center"/>
          </w:tcPr>
          <w:p w14:paraId="76120BF0" w14:textId="48AACB35" w:rsidR="004C67F7" w:rsidRPr="004C67F7" w:rsidRDefault="004C67F7" w:rsidP="004C67F7">
            <w:pPr>
              <w:jc w:val="center"/>
              <w:rPr>
                <w:rFonts w:ascii="Calibri" w:hAnsi="Calibri" w:cs="Aparajita"/>
                <w:color w:val="000000"/>
                <w:sz w:val="18"/>
                <w:szCs w:val="18"/>
                <w:lang w:eastAsia="es-MX"/>
              </w:rPr>
            </w:pPr>
            <w:r w:rsidRPr="004C67F7">
              <w:rPr>
                <w:rFonts w:ascii="Calibri" w:hAnsi="Calibri" w:cs="Aparajita"/>
                <w:color w:val="000000"/>
                <w:sz w:val="18"/>
                <w:szCs w:val="18"/>
                <w:lang w:eastAsia="es-MX"/>
              </w:rPr>
              <w:t>PZA.</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8F33CCF" w14:textId="4348A6A9" w:rsidR="004C67F7" w:rsidRPr="004C67F7" w:rsidRDefault="004C67F7" w:rsidP="004C67F7">
            <w:pPr>
              <w:jc w:val="center"/>
              <w:rPr>
                <w:rFonts w:ascii="Calibri" w:hAnsi="Calibri" w:cs="Aparajita"/>
                <w:color w:val="000000"/>
                <w:sz w:val="18"/>
                <w:szCs w:val="18"/>
                <w:lang w:eastAsia="es-MX"/>
              </w:rPr>
            </w:pPr>
            <w:r w:rsidRPr="004C67F7">
              <w:rPr>
                <w:rFonts w:ascii="Calibri" w:hAnsi="Calibri" w:cs="Aparajita"/>
                <w:color w:val="000000"/>
                <w:sz w:val="18"/>
                <w:szCs w:val="18"/>
                <w:lang w:eastAsia="es-MX"/>
              </w:rPr>
              <w:t>1</w:t>
            </w:r>
          </w:p>
        </w:tc>
        <w:tc>
          <w:tcPr>
            <w:tcW w:w="992" w:type="dxa"/>
            <w:tcBorders>
              <w:top w:val="nil"/>
              <w:left w:val="nil"/>
              <w:bottom w:val="single" w:sz="8" w:space="0" w:color="auto"/>
              <w:right w:val="single" w:sz="4" w:space="0" w:color="auto"/>
            </w:tcBorders>
            <w:shd w:val="clear" w:color="auto" w:fill="auto"/>
            <w:vAlign w:val="center"/>
          </w:tcPr>
          <w:p w14:paraId="2670D0F4" w14:textId="653F8A9B" w:rsidR="004C67F7" w:rsidRPr="004C67F7" w:rsidRDefault="004C67F7" w:rsidP="004C67F7">
            <w:pPr>
              <w:jc w:val="center"/>
              <w:rPr>
                <w:rFonts w:ascii="Calibri" w:hAnsi="Calibri" w:cs="Aparajita"/>
                <w:color w:val="000000"/>
                <w:sz w:val="18"/>
                <w:szCs w:val="18"/>
                <w:lang w:eastAsia="es-MX"/>
              </w:rPr>
            </w:pPr>
          </w:p>
        </w:tc>
        <w:tc>
          <w:tcPr>
            <w:tcW w:w="1134" w:type="dxa"/>
            <w:tcBorders>
              <w:top w:val="nil"/>
              <w:left w:val="nil"/>
              <w:bottom w:val="single" w:sz="4" w:space="0" w:color="auto"/>
              <w:right w:val="single" w:sz="4" w:space="0" w:color="auto"/>
            </w:tcBorders>
            <w:shd w:val="clear" w:color="auto" w:fill="auto"/>
            <w:vAlign w:val="center"/>
          </w:tcPr>
          <w:p w14:paraId="510CEEF1" w14:textId="705AC4DF" w:rsidR="004C67F7" w:rsidRPr="004C67F7" w:rsidRDefault="004C67F7" w:rsidP="004C67F7">
            <w:pPr>
              <w:jc w:val="center"/>
              <w:rPr>
                <w:rFonts w:ascii="Calibri" w:hAnsi="Calibri" w:cs="Aparajita"/>
                <w:color w:val="000000"/>
                <w:sz w:val="18"/>
                <w:szCs w:val="18"/>
                <w:lang w:eastAsia="es-MX"/>
              </w:rPr>
            </w:pPr>
          </w:p>
        </w:tc>
      </w:tr>
      <w:tr w:rsidR="004C67F7" w:rsidRPr="004C67F7" w14:paraId="6E0F40C0" w14:textId="77777777" w:rsidTr="004C67F7">
        <w:trPr>
          <w:trHeight w:val="314"/>
          <w:jc w:val="center"/>
        </w:trPr>
        <w:tc>
          <w:tcPr>
            <w:tcW w:w="629" w:type="dxa"/>
            <w:shd w:val="clear" w:color="auto" w:fill="auto"/>
            <w:vAlign w:val="center"/>
            <w:hideMark/>
          </w:tcPr>
          <w:p w14:paraId="005B534A" w14:textId="77777777" w:rsidR="004C67F7" w:rsidRPr="004C67F7" w:rsidRDefault="004C67F7" w:rsidP="004C67F7">
            <w:pPr>
              <w:jc w:val="center"/>
              <w:rPr>
                <w:rFonts w:ascii="Calibri" w:hAnsi="Calibri" w:cs="Aparajita"/>
                <w:b/>
                <w:bCs/>
                <w:color w:val="000000"/>
                <w:sz w:val="18"/>
                <w:szCs w:val="18"/>
                <w:lang w:eastAsia="es-MX"/>
              </w:rPr>
            </w:pPr>
            <w:r w:rsidRPr="004C67F7">
              <w:rPr>
                <w:rFonts w:ascii="Calibri" w:hAnsi="Calibri" w:cs="Aparajita"/>
                <w:b/>
                <w:bCs/>
                <w:color w:val="000000"/>
                <w:sz w:val="18"/>
                <w:szCs w:val="18"/>
                <w:lang w:eastAsia="es-MX"/>
              </w:rPr>
              <w:t>30</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96F8DA" w14:textId="77777777" w:rsidR="004C67F7" w:rsidRPr="004C67F7" w:rsidRDefault="004C67F7" w:rsidP="004C67F7">
            <w:pPr>
              <w:jc w:val="both"/>
              <w:rPr>
                <w:rFonts w:ascii="Calibri" w:hAnsi="Calibri" w:cs="Aparajita"/>
                <w:color w:val="000000"/>
                <w:sz w:val="18"/>
                <w:szCs w:val="18"/>
                <w:lang w:eastAsia="es-MX"/>
              </w:rPr>
            </w:pPr>
            <w:r w:rsidRPr="004C67F7">
              <w:rPr>
                <w:rFonts w:ascii="Calibri" w:hAnsi="Calibri" w:cs="Aparajita"/>
                <w:color w:val="000000"/>
                <w:sz w:val="18"/>
                <w:szCs w:val="18"/>
                <w:lang w:eastAsia="es-MX"/>
              </w:rPr>
              <w:t>VALVULA ESFERICA 3" S-300 RF PT CUERPO BIPARTIDO ASTM A216 WCB, ESFERA-FLOTANTE ASTM A351-CF8M, VASTAGO INEXPULSABLE AISI 304,  ASIENTO PTFE  BS 5351, OPERACION A PALANCA  1/4 GIRO APERTURA TOTAL, ASME B16.34/API 6D</w:t>
            </w:r>
          </w:p>
        </w:tc>
        <w:tc>
          <w:tcPr>
            <w:tcW w:w="850" w:type="dxa"/>
            <w:tcBorders>
              <w:top w:val="single" w:sz="4" w:space="0" w:color="auto"/>
              <w:left w:val="nil"/>
              <w:bottom w:val="single" w:sz="4" w:space="0" w:color="auto"/>
              <w:right w:val="single" w:sz="4" w:space="0" w:color="auto"/>
            </w:tcBorders>
            <w:vAlign w:val="center"/>
          </w:tcPr>
          <w:p w14:paraId="78A3110F" w14:textId="5B4286B8" w:rsidR="004C67F7" w:rsidRPr="004C67F7" w:rsidRDefault="004C67F7" w:rsidP="004C67F7">
            <w:pPr>
              <w:jc w:val="center"/>
              <w:rPr>
                <w:rFonts w:ascii="Calibri" w:hAnsi="Calibri" w:cs="Aparajita"/>
                <w:color w:val="000000"/>
                <w:sz w:val="18"/>
                <w:szCs w:val="18"/>
                <w:lang w:eastAsia="es-MX"/>
              </w:rPr>
            </w:pPr>
            <w:r w:rsidRPr="004C67F7">
              <w:rPr>
                <w:rFonts w:ascii="Calibri" w:hAnsi="Calibri" w:cs="Aparajita"/>
                <w:color w:val="000000"/>
                <w:sz w:val="18"/>
                <w:szCs w:val="18"/>
                <w:lang w:eastAsia="es-MX"/>
              </w:rPr>
              <w:t>PZA.</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9AE658F" w14:textId="552E8220" w:rsidR="004C67F7" w:rsidRPr="004C67F7" w:rsidRDefault="004C67F7" w:rsidP="004C67F7">
            <w:pPr>
              <w:jc w:val="center"/>
              <w:rPr>
                <w:rFonts w:ascii="Calibri" w:hAnsi="Calibri" w:cs="Aparajita"/>
                <w:color w:val="000000"/>
                <w:sz w:val="18"/>
                <w:szCs w:val="18"/>
                <w:lang w:eastAsia="es-MX"/>
              </w:rPr>
            </w:pPr>
            <w:r w:rsidRPr="004C67F7">
              <w:rPr>
                <w:rFonts w:ascii="Calibri" w:hAnsi="Calibri" w:cs="Aparajita"/>
                <w:color w:val="000000"/>
                <w:sz w:val="18"/>
                <w:szCs w:val="18"/>
                <w:lang w:eastAsia="es-MX"/>
              </w:rPr>
              <w:t>9</w:t>
            </w:r>
          </w:p>
        </w:tc>
        <w:tc>
          <w:tcPr>
            <w:tcW w:w="992" w:type="dxa"/>
            <w:tcBorders>
              <w:top w:val="single" w:sz="4" w:space="0" w:color="auto"/>
              <w:left w:val="nil"/>
              <w:bottom w:val="single" w:sz="4" w:space="0" w:color="auto"/>
              <w:right w:val="single" w:sz="4" w:space="0" w:color="auto"/>
            </w:tcBorders>
            <w:shd w:val="clear" w:color="auto" w:fill="auto"/>
            <w:vAlign w:val="center"/>
          </w:tcPr>
          <w:p w14:paraId="427B0DD8" w14:textId="34B96A20" w:rsidR="004C67F7" w:rsidRPr="004C67F7" w:rsidRDefault="004C67F7" w:rsidP="004C67F7">
            <w:pPr>
              <w:jc w:val="center"/>
              <w:rPr>
                <w:rFonts w:ascii="Calibri" w:hAnsi="Calibri" w:cs="Aparajita"/>
                <w:color w:val="000000"/>
                <w:sz w:val="18"/>
                <w:szCs w:val="18"/>
                <w:lang w:eastAsia="es-MX"/>
              </w:rPr>
            </w:pPr>
          </w:p>
        </w:tc>
        <w:tc>
          <w:tcPr>
            <w:tcW w:w="1134" w:type="dxa"/>
            <w:tcBorders>
              <w:top w:val="nil"/>
              <w:left w:val="nil"/>
              <w:bottom w:val="single" w:sz="4" w:space="0" w:color="auto"/>
              <w:right w:val="single" w:sz="4" w:space="0" w:color="auto"/>
            </w:tcBorders>
            <w:shd w:val="clear" w:color="auto" w:fill="auto"/>
            <w:vAlign w:val="center"/>
          </w:tcPr>
          <w:p w14:paraId="05CEEAB8" w14:textId="51B55637" w:rsidR="004C67F7" w:rsidRPr="004C67F7" w:rsidRDefault="004C67F7" w:rsidP="004C67F7">
            <w:pPr>
              <w:jc w:val="center"/>
              <w:rPr>
                <w:rFonts w:ascii="Calibri" w:hAnsi="Calibri" w:cs="Aparajita"/>
                <w:color w:val="000000"/>
                <w:sz w:val="18"/>
                <w:szCs w:val="18"/>
                <w:lang w:eastAsia="es-MX"/>
              </w:rPr>
            </w:pPr>
          </w:p>
        </w:tc>
      </w:tr>
      <w:tr w:rsidR="004C67F7" w:rsidRPr="004C67F7" w14:paraId="0EB973CF" w14:textId="77777777" w:rsidTr="004C67F7">
        <w:trPr>
          <w:trHeight w:val="811"/>
          <w:jc w:val="center"/>
        </w:trPr>
        <w:tc>
          <w:tcPr>
            <w:tcW w:w="629" w:type="dxa"/>
            <w:shd w:val="clear" w:color="auto" w:fill="auto"/>
            <w:vAlign w:val="center"/>
            <w:hideMark/>
          </w:tcPr>
          <w:p w14:paraId="5A33F086" w14:textId="77777777" w:rsidR="004C67F7" w:rsidRPr="004C67F7" w:rsidRDefault="004C67F7" w:rsidP="004C67F7">
            <w:pPr>
              <w:jc w:val="center"/>
              <w:rPr>
                <w:rFonts w:ascii="Calibri" w:hAnsi="Calibri" w:cs="Aparajita"/>
                <w:b/>
                <w:bCs/>
                <w:color w:val="000000"/>
                <w:sz w:val="18"/>
                <w:szCs w:val="18"/>
                <w:lang w:eastAsia="es-MX"/>
              </w:rPr>
            </w:pPr>
            <w:r w:rsidRPr="004C67F7">
              <w:rPr>
                <w:rFonts w:ascii="Calibri" w:hAnsi="Calibri" w:cs="Aparajita"/>
                <w:b/>
                <w:bCs/>
                <w:color w:val="000000"/>
                <w:sz w:val="18"/>
                <w:szCs w:val="18"/>
                <w:lang w:eastAsia="es-MX"/>
              </w:rPr>
              <w:t> 31</w:t>
            </w:r>
          </w:p>
        </w:tc>
        <w:tc>
          <w:tcPr>
            <w:tcW w:w="4394" w:type="dxa"/>
            <w:tcBorders>
              <w:top w:val="nil"/>
              <w:left w:val="single" w:sz="4" w:space="0" w:color="auto"/>
              <w:bottom w:val="single" w:sz="4" w:space="0" w:color="auto"/>
              <w:right w:val="single" w:sz="4" w:space="0" w:color="auto"/>
            </w:tcBorders>
            <w:shd w:val="clear" w:color="auto" w:fill="auto"/>
            <w:vAlign w:val="center"/>
            <w:hideMark/>
          </w:tcPr>
          <w:p w14:paraId="159F1861" w14:textId="77777777" w:rsidR="004C67F7" w:rsidRPr="004C67F7" w:rsidRDefault="004C67F7" w:rsidP="004C67F7">
            <w:pPr>
              <w:jc w:val="both"/>
              <w:rPr>
                <w:rFonts w:ascii="Calibri" w:hAnsi="Calibri" w:cs="Aparajita"/>
                <w:color w:val="000000"/>
                <w:sz w:val="18"/>
                <w:szCs w:val="18"/>
                <w:lang w:eastAsia="es-MX"/>
              </w:rPr>
            </w:pPr>
            <w:r w:rsidRPr="004C67F7">
              <w:rPr>
                <w:rFonts w:ascii="Calibri" w:hAnsi="Calibri" w:cs="Aparajita"/>
                <w:color w:val="000000"/>
                <w:sz w:val="18"/>
                <w:szCs w:val="18"/>
                <w:lang w:eastAsia="es-MX"/>
              </w:rPr>
              <w:t>VALVULA ESFERICA 2" S-150 RF PT CUERPO BIPARTIDO ASTM A216 WCB, ESFERA FLOTANTE A351 CF8M VASTAGO AISI316 ASIENTOS DE PTFE Y GRAFITO API-6D API-607 OPERACIÓN A PALANCA</w:t>
            </w:r>
          </w:p>
        </w:tc>
        <w:tc>
          <w:tcPr>
            <w:tcW w:w="850" w:type="dxa"/>
            <w:tcBorders>
              <w:top w:val="single" w:sz="4" w:space="0" w:color="auto"/>
              <w:left w:val="nil"/>
              <w:bottom w:val="single" w:sz="4" w:space="0" w:color="auto"/>
              <w:right w:val="single" w:sz="4" w:space="0" w:color="auto"/>
            </w:tcBorders>
            <w:vAlign w:val="center"/>
          </w:tcPr>
          <w:p w14:paraId="7D00FB73" w14:textId="22373236" w:rsidR="004C67F7" w:rsidRPr="004C67F7" w:rsidRDefault="004C67F7" w:rsidP="004C67F7">
            <w:pPr>
              <w:jc w:val="center"/>
              <w:rPr>
                <w:rFonts w:ascii="Calibri" w:hAnsi="Calibri" w:cs="Aparajita"/>
                <w:color w:val="000000"/>
                <w:sz w:val="18"/>
                <w:szCs w:val="18"/>
                <w:lang w:eastAsia="es-MX"/>
              </w:rPr>
            </w:pPr>
            <w:r w:rsidRPr="004C67F7">
              <w:rPr>
                <w:rFonts w:ascii="Calibri" w:hAnsi="Calibri" w:cs="Aparajita"/>
                <w:color w:val="000000"/>
                <w:sz w:val="18"/>
                <w:szCs w:val="18"/>
                <w:lang w:eastAsia="es-MX"/>
              </w:rPr>
              <w:t>PZA.</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4F8C944" w14:textId="7442F291" w:rsidR="004C67F7" w:rsidRPr="004C67F7" w:rsidRDefault="004C67F7" w:rsidP="004C67F7">
            <w:pPr>
              <w:jc w:val="center"/>
              <w:rPr>
                <w:rFonts w:ascii="Calibri" w:hAnsi="Calibri" w:cs="Aparajita"/>
                <w:color w:val="000000"/>
                <w:sz w:val="18"/>
                <w:szCs w:val="18"/>
                <w:lang w:eastAsia="es-MX"/>
              </w:rPr>
            </w:pPr>
            <w:r w:rsidRPr="004C67F7">
              <w:rPr>
                <w:rFonts w:ascii="Calibri" w:hAnsi="Calibri" w:cs="Aparajita"/>
                <w:color w:val="000000"/>
                <w:sz w:val="18"/>
                <w:szCs w:val="18"/>
                <w:lang w:eastAsia="es-MX"/>
              </w:rPr>
              <w:t>3</w:t>
            </w:r>
          </w:p>
        </w:tc>
        <w:tc>
          <w:tcPr>
            <w:tcW w:w="992" w:type="dxa"/>
            <w:tcBorders>
              <w:top w:val="nil"/>
              <w:left w:val="nil"/>
              <w:bottom w:val="single" w:sz="4" w:space="0" w:color="auto"/>
              <w:right w:val="single" w:sz="4" w:space="0" w:color="auto"/>
            </w:tcBorders>
            <w:shd w:val="clear" w:color="auto" w:fill="auto"/>
            <w:noWrap/>
            <w:vAlign w:val="center"/>
          </w:tcPr>
          <w:p w14:paraId="674E0B92" w14:textId="6DED1120" w:rsidR="004C67F7" w:rsidRPr="004C67F7" w:rsidRDefault="004C67F7" w:rsidP="004C67F7">
            <w:pPr>
              <w:jc w:val="center"/>
              <w:rPr>
                <w:rFonts w:ascii="Calibri" w:hAnsi="Calibri" w:cs="Aparajita"/>
                <w:color w:val="000000"/>
                <w:sz w:val="18"/>
                <w:szCs w:val="18"/>
                <w:lang w:eastAsia="es-MX"/>
              </w:rPr>
            </w:pPr>
          </w:p>
        </w:tc>
        <w:tc>
          <w:tcPr>
            <w:tcW w:w="1134" w:type="dxa"/>
            <w:tcBorders>
              <w:top w:val="nil"/>
              <w:left w:val="nil"/>
              <w:bottom w:val="single" w:sz="4" w:space="0" w:color="auto"/>
              <w:right w:val="single" w:sz="4" w:space="0" w:color="auto"/>
            </w:tcBorders>
            <w:shd w:val="clear" w:color="auto" w:fill="auto"/>
            <w:vAlign w:val="center"/>
          </w:tcPr>
          <w:p w14:paraId="381EC006" w14:textId="482927EA" w:rsidR="004C67F7" w:rsidRPr="004C67F7" w:rsidRDefault="004C67F7" w:rsidP="004C67F7">
            <w:pPr>
              <w:jc w:val="center"/>
              <w:rPr>
                <w:rFonts w:ascii="Calibri" w:hAnsi="Calibri" w:cs="Aparajita"/>
                <w:color w:val="000000"/>
                <w:sz w:val="18"/>
                <w:szCs w:val="18"/>
                <w:lang w:eastAsia="es-MX"/>
              </w:rPr>
            </w:pPr>
          </w:p>
        </w:tc>
      </w:tr>
      <w:tr w:rsidR="004C67F7" w:rsidRPr="004C67F7" w14:paraId="522E1E59" w14:textId="77777777" w:rsidTr="00F60EFE">
        <w:trPr>
          <w:trHeight w:val="540"/>
          <w:jc w:val="center"/>
        </w:trPr>
        <w:tc>
          <w:tcPr>
            <w:tcW w:w="629" w:type="dxa"/>
            <w:tcBorders>
              <w:bottom w:val="single" w:sz="4" w:space="0" w:color="auto"/>
            </w:tcBorders>
            <w:shd w:val="clear" w:color="auto" w:fill="auto"/>
            <w:vAlign w:val="center"/>
            <w:hideMark/>
          </w:tcPr>
          <w:p w14:paraId="7B9C8691" w14:textId="77777777" w:rsidR="004C67F7" w:rsidRPr="004C67F7" w:rsidRDefault="004C67F7" w:rsidP="004C67F7">
            <w:pPr>
              <w:jc w:val="center"/>
              <w:rPr>
                <w:rFonts w:ascii="Calibri" w:hAnsi="Calibri" w:cs="Aparajita"/>
                <w:b/>
                <w:bCs/>
                <w:color w:val="000000"/>
                <w:sz w:val="18"/>
                <w:szCs w:val="18"/>
                <w:lang w:eastAsia="es-MX"/>
              </w:rPr>
            </w:pPr>
            <w:r w:rsidRPr="004C67F7">
              <w:rPr>
                <w:rFonts w:ascii="Calibri" w:hAnsi="Calibri" w:cs="Aparajita"/>
                <w:b/>
                <w:bCs/>
                <w:color w:val="000000"/>
                <w:sz w:val="18"/>
                <w:szCs w:val="18"/>
                <w:lang w:eastAsia="es-MX"/>
              </w:rPr>
              <w:t>32</w:t>
            </w:r>
          </w:p>
        </w:tc>
        <w:tc>
          <w:tcPr>
            <w:tcW w:w="4394" w:type="dxa"/>
            <w:tcBorders>
              <w:top w:val="nil"/>
              <w:left w:val="single" w:sz="4" w:space="0" w:color="auto"/>
              <w:bottom w:val="single" w:sz="4" w:space="0" w:color="auto"/>
              <w:right w:val="single" w:sz="4" w:space="0" w:color="auto"/>
            </w:tcBorders>
            <w:shd w:val="clear" w:color="auto" w:fill="auto"/>
            <w:vAlign w:val="center"/>
            <w:hideMark/>
          </w:tcPr>
          <w:p w14:paraId="3EE3559F" w14:textId="77777777" w:rsidR="004C67F7" w:rsidRPr="004C67F7" w:rsidRDefault="004C67F7" w:rsidP="004C67F7">
            <w:pPr>
              <w:jc w:val="both"/>
              <w:rPr>
                <w:rFonts w:ascii="Calibri" w:hAnsi="Calibri" w:cs="Aparajita"/>
                <w:color w:val="000000"/>
                <w:sz w:val="18"/>
                <w:szCs w:val="18"/>
                <w:lang w:eastAsia="es-MX"/>
              </w:rPr>
            </w:pPr>
            <w:r w:rsidRPr="004C67F7">
              <w:rPr>
                <w:rFonts w:ascii="Calibri" w:hAnsi="Calibri" w:cs="Aparajita"/>
                <w:color w:val="000000"/>
                <w:sz w:val="18"/>
                <w:szCs w:val="18"/>
                <w:lang w:eastAsia="es-MX"/>
              </w:rPr>
              <w:t>VALVULA ESFERICA 3" S-150 RF PT CUERPO BIPARTIDO ASTM A216 WCB, ESFERA FLOTANTE A182 F316 VASTAGO AISI316 ASIENTOS PTFE REFORZADO API-6D API-607 OPERACIÓN A PALANCA</w:t>
            </w:r>
          </w:p>
        </w:tc>
        <w:tc>
          <w:tcPr>
            <w:tcW w:w="850" w:type="dxa"/>
            <w:tcBorders>
              <w:top w:val="single" w:sz="4" w:space="0" w:color="auto"/>
              <w:left w:val="nil"/>
              <w:bottom w:val="single" w:sz="4" w:space="0" w:color="auto"/>
              <w:right w:val="single" w:sz="4" w:space="0" w:color="auto"/>
            </w:tcBorders>
            <w:vAlign w:val="center"/>
          </w:tcPr>
          <w:p w14:paraId="156B97B6" w14:textId="3A8E14A3" w:rsidR="004C67F7" w:rsidRPr="004C67F7" w:rsidRDefault="004C67F7" w:rsidP="004C67F7">
            <w:pPr>
              <w:jc w:val="center"/>
              <w:rPr>
                <w:rFonts w:ascii="Calibri" w:hAnsi="Calibri" w:cs="Aparajita"/>
                <w:color w:val="000000"/>
                <w:sz w:val="18"/>
                <w:szCs w:val="18"/>
                <w:lang w:eastAsia="es-MX"/>
              </w:rPr>
            </w:pPr>
            <w:r w:rsidRPr="004C67F7">
              <w:rPr>
                <w:rFonts w:ascii="Calibri" w:hAnsi="Calibri" w:cs="Aparajita"/>
                <w:color w:val="000000"/>
                <w:sz w:val="18"/>
                <w:szCs w:val="18"/>
                <w:lang w:eastAsia="es-MX"/>
              </w:rPr>
              <w:t>PZA.</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AFEB4A3" w14:textId="4760A8ED" w:rsidR="004C67F7" w:rsidRPr="004C67F7" w:rsidRDefault="004C67F7" w:rsidP="004C67F7">
            <w:pPr>
              <w:jc w:val="center"/>
              <w:rPr>
                <w:rFonts w:ascii="Calibri" w:hAnsi="Calibri" w:cs="Aparajita"/>
                <w:color w:val="000000"/>
                <w:sz w:val="18"/>
                <w:szCs w:val="18"/>
                <w:lang w:eastAsia="es-MX"/>
              </w:rPr>
            </w:pPr>
            <w:r w:rsidRPr="004C67F7">
              <w:rPr>
                <w:rFonts w:ascii="Calibri" w:hAnsi="Calibri" w:cs="Aparajita"/>
                <w:color w:val="000000"/>
                <w:sz w:val="18"/>
                <w:szCs w:val="18"/>
                <w:lang w:eastAsia="es-MX"/>
              </w:rPr>
              <w:t>6</w:t>
            </w:r>
          </w:p>
        </w:tc>
        <w:tc>
          <w:tcPr>
            <w:tcW w:w="992" w:type="dxa"/>
            <w:tcBorders>
              <w:top w:val="nil"/>
              <w:left w:val="nil"/>
              <w:bottom w:val="single" w:sz="4" w:space="0" w:color="auto"/>
              <w:right w:val="single" w:sz="4" w:space="0" w:color="auto"/>
            </w:tcBorders>
            <w:shd w:val="clear" w:color="auto" w:fill="auto"/>
            <w:vAlign w:val="center"/>
          </w:tcPr>
          <w:p w14:paraId="68648BE2" w14:textId="14AEDA38" w:rsidR="004C67F7" w:rsidRPr="004C67F7" w:rsidRDefault="004C67F7" w:rsidP="004C67F7">
            <w:pPr>
              <w:jc w:val="center"/>
              <w:rPr>
                <w:rFonts w:ascii="Calibri" w:hAnsi="Calibri" w:cs="Aparajita"/>
                <w:color w:val="000000"/>
                <w:sz w:val="18"/>
                <w:szCs w:val="18"/>
                <w:lang w:eastAsia="es-MX"/>
              </w:rPr>
            </w:pPr>
          </w:p>
        </w:tc>
        <w:tc>
          <w:tcPr>
            <w:tcW w:w="1134" w:type="dxa"/>
            <w:tcBorders>
              <w:top w:val="nil"/>
              <w:left w:val="nil"/>
              <w:bottom w:val="single" w:sz="4" w:space="0" w:color="auto"/>
              <w:right w:val="single" w:sz="4" w:space="0" w:color="auto"/>
            </w:tcBorders>
            <w:shd w:val="clear" w:color="auto" w:fill="auto"/>
            <w:vAlign w:val="center"/>
          </w:tcPr>
          <w:p w14:paraId="74573F8E" w14:textId="3AB6DFA7" w:rsidR="004C67F7" w:rsidRPr="004C67F7" w:rsidRDefault="004C67F7" w:rsidP="004C67F7">
            <w:pPr>
              <w:jc w:val="center"/>
              <w:rPr>
                <w:rFonts w:ascii="Calibri" w:hAnsi="Calibri" w:cs="Aparajita"/>
                <w:color w:val="000000"/>
                <w:sz w:val="18"/>
                <w:szCs w:val="18"/>
                <w:lang w:eastAsia="es-MX"/>
              </w:rPr>
            </w:pPr>
          </w:p>
        </w:tc>
      </w:tr>
      <w:tr w:rsidR="00F60EFE" w:rsidRPr="004C67F7" w14:paraId="67E3E098" w14:textId="77777777" w:rsidTr="00750CD4">
        <w:trPr>
          <w:trHeight w:val="540"/>
          <w:jc w:val="center"/>
        </w:trPr>
        <w:tc>
          <w:tcPr>
            <w:tcW w:w="7715" w:type="dxa"/>
            <w:gridSpan w:val="5"/>
            <w:tcBorders>
              <w:top w:val="single" w:sz="4" w:space="0" w:color="auto"/>
              <w:bottom w:val="single" w:sz="4" w:space="0" w:color="auto"/>
              <w:right w:val="single" w:sz="4" w:space="0" w:color="auto"/>
            </w:tcBorders>
            <w:shd w:val="clear" w:color="auto" w:fill="auto"/>
            <w:vAlign w:val="center"/>
          </w:tcPr>
          <w:p w14:paraId="7BB7CF0C" w14:textId="23644121" w:rsidR="00F60EFE" w:rsidRPr="004C67F7" w:rsidRDefault="00F60EFE" w:rsidP="00F60EFE">
            <w:pPr>
              <w:rPr>
                <w:rFonts w:ascii="Calibri" w:hAnsi="Calibri" w:cs="Aparajita"/>
                <w:color w:val="000000"/>
                <w:sz w:val="18"/>
                <w:szCs w:val="18"/>
                <w:lang w:eastAsia="es-MX"/>
              </w:rPr>
            </w:pPr>
            <w:r>
              <w:rPr>
                <w:rFonts w:ascii="Calibri" w:hAnsi="Calibri" w:cs="Aparajita"/>
                <w:color w:val="000000"/>
                <w:sz w:val="18"/>
                <w:szCs w:val="18"/>
                <w:lang w:eastAsia="es-MX"/>
              </w:rPr>
              <w:t>PRECIO TOTAL( NUMERAL)</w:t>
            </w:r>
          </w:p>
        </w:tc>
        <w:tc>
          <w:tcPr>
            <w:tcW w:w="1134" w:type="dxa"/>
            <w:tcBorders>
              <w:top w:val="single" w:sz="4" w:space="0" w:color="auto"/>
              <w:left w:val="nil"/>
              <w:bottom w:val="single" w:sz="4" w:space="0" w:color="auto"/>
              <w:right w:val="single" w:sz="4" w:space="0" w:color="auto"/>
            </w:tcBorders>
            <w:shd w:val="clear" w:color="auto" w:fill="auto"/>
            <w:vAlign w:val="center"/>
          </w:tcPr>
          <w:p w14:paraId="558EF1EC" w14:textId="77777777" w:rsidR="00F60EFE" w:rsidRPr="004C67F7" w:rsidRDefault="00F60EFE" w:rsidP="004C67F7">
            <w:pPr>
              <w:jc w:val="center"/>
              <w:rPr>
                <w:rFonts w:ascii="Calibri" w:hAnsi="Calibri" w:cs="Aparajita"/>
                <w:color w:val="000000"/>
                <w:sz w:val="18"/>
                <w:szCs w:val="18"/>
                <w:lang w:eastAsia="es-MX"/>
              </w:rPr>
            </w:pPr>
          </w:p>
        </w:tc>
      </w:tr>
      <w:tr w:rsidR="00F60EFE" w:rsidRPr="004C67F7" w14:paraId="4DF88BDC" w14:textId="77777777" w:rsidTr="00750CD4">
        <w:trPr>
          <w:trHeight w:val="540"/>
          <w:jc w:val="center"/>
        </w:trPr>
        <w:tc>
          <w:tcPr>
            <w:tcW w:w="8849" w:type="dxa"/>
            <w:gridSpan w:val="6"/>
            <w:tcBorders>
              <w:top w:val="single" w:sz="4" w:space="0" w:color="auto"/>
              <w:bottom w:val="single" w:sz="4" w:space="0" w:color="auto"/>
              <w:right w:val="single" w:sz="4" w:space="0" w:color="auto"/>
            </w:tcBorders>
            <w:shd w:val="clear" w:color="auto" w:fill="auto"/>
            <w:vAlign w:val="center"/>
          </w:tcPr>
          <w:p w14:paraId="77A69D96" w14:textId="6D53AC37" w:rsidR="00F60EFE" w:rsidRPr="004C67F7" w:rsidRDefault="00F60EFE" w:rsidP="00F60EFE">
            <w:pPr>
              <w:rPr>
                <w:rFonts w:ascii="Calibri" w:hAnsi="Calibri" w:cs="Aparajita"/>
                <w:color w:val="000000"/>
                <w:sz w:val="18"/>
                <w:szCs w:val="18"/>
                <w:lang w:eastAsia="es-MX"/>
              </w:rPr>
            </w:pPr>
            <w:r>
              <w:rPr>
                <w:rFonts w:ascii="Calibri" w:hAnsi="Calibri" w:cs="Aparajita"/>
                <w:color w:val="000000"/>
                <w:sz w:val="18"/>
                <w:szCs w:val="18"/>
                <w:lang w:eastAsia="es-MX"/>
              </w:rPr>
              <w:t>PRECIO TOTAL (LITERAL)</w:t>
            </w:r>
          </w:p>
        </w:tc>
      </w:tr>
    </w:tbl>
    <w:p w14:paraId="025C14AB" w14:textId="77777777" w:rsidR="004C67F7" w:rsidRDefault="004C67F7" w:rsidP="00FA78A9">
      <w:pPr>
        <w:jc w:val="center"/>
        <w:rPr>
          <w:rFonts w:asciiTheme="minorHAnsi" w:hAnsiTheme="minorHAnsi" w:cstheme="minorHAnsi"/>
          <w:b/>
          <w:sz w:val="22"/>
          <w:szCs w:val="22"/>
          <w:lang w:val="es-BO"/>
        </w:rPr>
      </w:pPr>
    </w:p>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29947CC7" w14:textId="77777777" w:rsidR="00E10B34" w:rsidRPr="00552079" w:rsidRDefault="00E10B34" w:rsidP="00FA78A9">
      <w:pPr>
        <w:rPr>
          <w:rFonts w:asciiTheme="minorHAnsi" w:hAnsiTheme="minorHAnsi" w:cstheme="minorHAnsi"/>
          <w:sz w:val="22"/>
          <w:szCs w:val="22"/>
          <w:lang w:val="es-MX"/>
        </w:rPr>
      </w:pPr>
    </w:p>
    <w:p w14:paraId="4083A5C6" w14:textId="77777777" w:rsidR="00E10B34" w:rsidRPr="00552079" w:rsidRDefault="00E10B34" w:rsidP="00FA78A9">
      <w:pPr>
        <w:rPr>
          <w:rFonts w:asciiTheme="minorHAnsi" w:hAnsiTheme="minorHAnsi" w:cstheme="minorHAnsi"/>
          <w:sz w:val="22"/>
          <w:szCs w:val="22"/>
          <w:lang w:val="es-MX"/>
        </w:rPr>
      </w:pPr>
    </w:p>
    <w:p w14:paraId="157B81B6" w14:textId="77777777" w:rsidR="00E10B34" w:rsidRPr="00552079" w:rsidRDefault="00E10B34" w:rsidP="00FA78A9">
      <w:pPr>
        <w:rPr>
          <w:rFonts w:asciiTheme="minorHAnsi" w:hAnsiTheme="minorHAnsi" w:cstheme="minorHAnsi"/>
          <w:sz w:val="22"/>
          <w:szCs w:val="22"/>
          <w:lang w:val="es-MX"/>
        </w:rPr>
      </w:pPr>
    </w:p>
    <w:p w14:paraId="3E2BE25B" w14:textId="77777777" w:rsidR="00E10B34" w:rsidRPr="00552079" w:rsidRDefault="00E10B34" w:rsidP="00FA78A9">
      <w:pPr>
        <w:rPr>
          <w:rFonts w:asciiTheme="minorHAnsi" w:hAnsiTheme="minorHAnsi" w:cstheme="minorHAnsi"/>
          <w:sz w:val="22"/>
          <w:szCs w:val="22"/>
          <w:lang w:val="es-MX"/>
        </w:rPr>
      </w:pPr>
    </w:p>
    <w:p w14:paraId="3497A296" w14:textId="77777777" w:rsidR="00E10B34" w:rsidRPr="00552079" w:rsidRDefault="00E10B34" w:rsidP="00FA78A9">
      <w:pPr>
        <w:rPr>
          <w:rFonts w:asciiTheme="minorHAnsi" w:hAnsiTheme="minorHAnsi" w:cstheme="minorHAnsi"/>
          <w:sz w:val="22"/>
          <w:szCs w:val="22"/>
          <w:lang w:val="es-MX"/>
        </w:rPr>
      </w:pPr>
    </w:p>
    <w:p w14:paraId="3845330D"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77904808" w14:textId="77777777" w:rsidR="00E10B34" w:rsidRPr="00552079" w:rsidRDefault="00E10B34" w:rsidP="00FA78A9">
      <w:pPr>
        <w:rPr>
          <w:rFonts w:asciiTheme="minorHAnsi" w:hAnsiTheme="minorHAnsi" w:cstheme="minorHAnsi"/>
          <w:sz w:val="22"/>
          <w:szCs w:val="22"/>
          <w:lang w:val="es-MX"/>
        </w:rPr>
      </w:pPr>
    </w:p>
    <w:p w14:paraId="75285569" w14:textId="77777777" w:rsidR="00E10B34" w:rsidRPr="00552079" w:rsidRDefault="00E10B34" w:rsidP="00FA78A9">
      <w:pPr>
        <w:rPr>
          <w:rFonts w:asciiTheme="minorHAnsi" w:hAnsiTheme="minorHAnsi" w:cstheme="minorHAnsi"/>
          <w:sz w:val="22"/>
          <w:szCs w:val="22"/>
          <w:lang w:val="es-MX"/>
        </w:rPr>
      </w:pPr>
    </w:p>
    <w:p w14:paraId="27619CC0" w14:textId="77777777" w:rsidR="00E10B34" w:rsidRPr="00552079" w:rsidRDefault="00E10B34" w:rsidP="00FA78A9">
      <w:pPr>
        <w:rPr>
          <w:rFonts w:asciiTheme="minorHAnsi" w:hAnsiTheme="minorHAnsi" w:cstheme="minorHAnsi"/>
          <w:sz w:val="22"/>
          <w:szCs w:val="22"/>
          <w:lang w:val="es-MX"/>
        </w:rPr>
      </w:pPr>
    </w:p>
    <w:p w14:paraId="66C7321D"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02DA5D81" w14:textId="77777777" w:rsidR="00E10B34" w:rsidRPr="00552079" w:rsidRDefault="00E10B34" w:rsidP="00FA78A9">
      <w:pPr>
        <w:rPr>
          <w:rFonts w:asciiTheme="minorHAnsi" w:hAnsiTheme="minorHAnsi" w:cstheme="minorHAnsi"/>
          <w:sz w:val="22"/>
          <w:szCs w:val="22"/>
          <w:lang w:val="es-MX"/>
        </w:rPr>
      </w:pPr>
    </w:p>
    <w:p w14:paraId="0E41BE9C" w14:textId="77777777" w:rsidR="00E10B34" w:rsidRPr="00552079" w:rsidRDefault="00E10B34" w:rsidP="00FA78A9">
      <w:pPr>
        <w:rPr>
          <w:rFonts w:asciiTheme="minorHAnsi" w:hAnsiTheme="minorHAnsi" w:cstheme="minorHAnsi"/>
          <w:sz w:val="22"/>
          <w:szCs w:val="22"/>
          <w:lang w:val="es-MX"/>
        </w:rPr>
      </w:pPr>
    </w:p>
    <w:p w14:paraId="0B3A289D" w14:textId="77777777" w:rsidR="00E10B34" w:rsidRPr="00552079" w:rsidRDefault="00E10B34" w:rsidP="00FA78A9">
      <w:pPr>
        <w:rPr>
          <w:rFonts w:asciiTheme="minorHAnsi" w:hAnsiTheme="minorHAnsi" w:cstheme="minorHAnsi"/>
          <w:sz w:val="22"/>
          <w:szCs w:val="22"/>
          <w:lang w:val="es-MX"/>
        </w:rPr>
      </w:pPr>
    </w:p>
    <w:p w14:paraId="5134D385" w14:textId="77777777" w:rsidR="00E10B34" w:rsidRDefault="00E10B34" w:rsidP="00FA78A9">
      <w:pPr>
        <w:rPr>
          <w:rFonts w:asciiTheme="minorHAnsi" w:hAnsiTheme="minorHAnsi" w:cstheme="minorHAnsi"/>
          <w:sz w:val="22"/>
          <w:szCs w:val="22"/>
          <w:lang w:val="es-MX"/>
        </w:rPr>
      </w:pPr>
    </w:p>
    <w:p w14:paraId="67EF7631" w14:textId="42BED95D" w:rsidR="0013510E" w:rsidRPr="004F06F8" w:rsidRDefault="00F60EFE" w:rsidP="0013510E">
      <w:pPr>
        <w:jc w:val="center"/>
        <w:rPr>
          <w:rFonts w:ascii="Calibri" w:hAnsi="Calibri" w:cs="Calibri"/>
          <w:b/>
          <w:sz w:val="22"/>
          <w:szCs w:val="22"/>
        </w:rPr>
      </w:pPr>
      <w:r>
        <w:rPr>
          <w:rFonts w:ascii="Calibri" w:hAnsi="Calibri" w:cs="Calibri"/>
          <w:b/>
          <w:sz w:val="22"/>
          <w:szCs w:val="22"/>
        </w:rPr>
        <w:lastRenderedPageBreak/>
        <w:t>FORM</w:t>
      </w:r>
      <w:r w:rsidR="0013510E" w:rsidRPr="004F06F8">
        <w:rPr>
          <w:rFonts w:ascii="Calibri" w:hAnsi="Calibri" w:cs="Calibri"/>
          <w:b/>
          <w:sz w:val="22"/>
          <w:szCs w:val="22"/>
        </w:rPr>
        <w:t>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657A57D8" w14:textId="6472BD9B"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2188E631" w14:textId="77777777" w:rsidR="0013510E" w:rsidRPr="00DB5AAF" w:rsidRDefault="0013510E" w:rsidP="0013510E">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058"/>
        <w:gridCol w:w="3234"/>
        <w:gridCol w:w="537"/>
        <w:gridCol w:w="506"/>
        <w:gridCol w:w="844"/>
      </w:tblGrid>
      <w:tr w:rsidR="0013510E" w:rsidRPr="00C75BEC" w14:paraId="57917591" w14:textId="77777777" w:rsidTr="00266C0C">
        <w:trPr>
          <w:tblHeader/>
          <w:jc w:val="center"/>
        </w:trPr>
        <w:tc>
          <w:tcPr>
            <w:tcW w:w="4058" w:type="dxa"/>
            <w:shd w:val="clear" w:color="auto" w:fill="D9D9D9" w:themeFill="background1" w:themeFillShade="D9"/>
            <w:vAlign w:val="center"/>
          </w:tcPr>
          <w:p w14:paraId="1BF3AEC9"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234" w:type="dxa"/>
            <w:shd w:val="clear" w:color="auto" w:fill="D9D9D9" w:themeFill="background1" w:themeFillShade="D9"/>
            <w:vAlign w:val="center"/>
          </w:tcPr>
          <w:p w14:paraId="6E850559"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887"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3510E" w:rsidRPr="00C75BEC" w14:paraId="30ADB50E" w14:textId="77777777" w:rsidTr="00266C0C">
        <w:trPr>
          <w:cantSplit/>
          <w:trHeight w:val="1448"/>
          <w:jc w:val="center"/>
        </w:trPr>
        <w:tc>
          <w:tcPr>
            <w:tcW w:w="4058" w:type="dxa"/>
            <w:shd w:val="clear" w:color="auto" w:fill="D9D9D9" w:themeFill="background1" w:themeFillShade="D9"/>
            <w:vAlign w:val="center"/>
          </w:tcPr>
          <w:p w14:paraId="02581041"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3234" w:type="dxa"/>
            <w:shd w:val="clear" w:color="auto" w:fill="D9D9D9" w:themeFill="background1" w:themeFillShade="D9"/>
            <w:vAlign w:val="center"/>
          </w:tcPr>
          <w:p w14:paraId="07744BBC"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537"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CUMPLE</w:t>
            </w:r>
          </w:p>
        </w:tc>
        <w:tc>
          <w:tcPr>
            <w:tcW w:w="506"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NO CUMPLE</w:t>
            </w:r>
          </w:p>
        </w:tc>
        <w:tc>
          <w:tcPr>
            <w:tcW w:w="844"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DB5AAF" w:rsidRDefault="0013510E" w:rsidP="00126BEB">
            <w:pPr>
              <w:rPr>
                <w:rFonts w:ascii="Calibri" w:hAnsi="Calibri" w:cs="Calibri"/>
                <w:b/>
                <w:sz w:val="18"/>
                <w:szCs w:val="18"/>
              </w:rPr>
            </w:pPr>
            <w:r>
              <w:rPr>
                <w:rFonts w:ascii="Calibri" w:hAnsi="Calibri" w:cs="Calibri"/>
                <w:b/>
                <w:sz w:val="18"/>
                <w:szCs w:val="18"/>
              </w:rPr>
              <w:t>DESCRIPCION PORQUE NO CUMPLE</w:t>
            </w:r>
          </w:p>
        </w:tc>
      </w:tr>
      <w:tr w:rsidR="0013510E" w:rsidRPr="00C75BEC" w14:paraId="4C321F4A" w14:textId="77777777" w:rsidTr="00266C0C">
        <w:trPr>
          <w:jc w:val="center"/>
        </w:trPr>
        <w:tc>
          <w:tcPr>
            <w:tcW w:w="4058" w:type="dxa"/>
            <w:vAlign w:val="center"/>
          </w:tcPr>
          <w:p w14:paraId="1307A983" w14:textId="3A71E231" w:rsidR="0013510E" w:rsidRPr="00DB5AAF" w:rsidRDefault="00266C0C" w:rsidP="00126BEB">
            <w:pPr>
              <w:rPr>
                <w:rFonts w:ascii="Calibri" w:hAnsi="Calibri" w:cs="Calibri"/>
                <w:b/>
                <w:sz w:val="18"/>
                <w:szCs w:val="18"/>
              </w:rPr>
            </w:pPr>
            <w:r w:rsidRPr="00266C0C">
              <w:rPr>
                <w:rFonts w:ascii="Calibri" w:hAnsi="Calibri" w:cs="Calibri"/>
                <w:b/>
                <w:bCs/>
                <w:sz w:val="18"/>
                <w:szCs w:val="18"/>
              </w:rPr>
              <w:t>ADQUISICIÓN DE VALVULAS, BRIDAS, TEES, CODOS Y ACCESORIOS PARA USO EN DISTRITO COMERCIAL TARIJA Y ZONAS DEPENDIENTES DE YACUIBA, VILLAMONTES Y BERMEJO</w:t>
            </w:r>
            <w:r>
              <w:rPr>
                <w:rFonts w:ascii="Calibri" w:hAnsi="Calibri" w:cs="Calibri"/>
                <w:b/>
                <w:bCs/>
                <w:sz w:val="18"/>
                <w:szCs w:val="18"/>
              </w:rPr>
              <w:t>, DE ACUERDO A LAS SIGUIENTES DESCRIPCIONES:</w:t>
            </w:r>
          </w:p>
        </w:tc>
        <w:tc>
          <w:tcPr>
            <w:tcW w:w="3234" w:type="dxa"/>
            <w:vAlign w:val="center"/>
          </w:tcPr>
          <w:p w14:paraId="27FECEBF" w14:textId="77777777" w:rsidR="0013510E" w:rsidRPr="00DB5AAF" w:rsidRDefault="0013510E" w:rsidP="00126BEB">
            <w:pPr>
              <w:rPr>
                <w:rFonts w:ascii="Calibri" w:hAnsi="Calibri" w:cs="Calibri"/>
                <w:b/>
                <w:sz w:val="18"/>
                <w:szCs w:val="18"/>
              </w:rPr>
            </w:pPr>
          </w:p>
        </w:tc>
        <w:tc>
          <w:tcPr>
            <w:tcW w:w="537" w:type="dxa"/>
            <w:tcBorders>
              <w:top w:val="single" w:sz="2" w:space="0" w:color="000000"/>
            </w:tcBorders>
            <w:vAlign w:val="center"/>
          </w:tcPr>
          <w:p w14:paraId="754E4C27" w14:textId="77777777" w:rsidR="0013510E" w:rsidRPr="00DB5AAF" w:rsidRDefault="0013510E" w:rsidP="00126BEB">
            <w:pPr>
              <w:rPr>
                <w:rFonts w:ascii="Calibri" w:hAnsi="Calibri" w:cs="Calibri"/>
                <w:b/>
                <w:sz w:val="18"/>
                <w:szCs w:val="18"/>
              </w:rPr>
            </w:pPr>
          </w:p>
        </w:tc>
        <w:tc>
          <w:tcPr>
            <w:tcW w:w="506" w:type="dxa"/>
            <w:tcBorders>
              <w:top w:val="single" w:sz="2" w:space="0" w:color="000000"/>
            </w:tcBorders>
            <w:vAlign w:val="center"/>
          </w:tcPr>
          <w:p w14:paraId="57CC5B0B" w14:textId="77777777" w:rsidR="0013510E" w:rsidRPr="00DB5AAF" w:rsidRDefault="0013510E" w:rsidP="00126BEB">
            <w:pPr>
              <w:rPr>
                <w:rFonts w:ascii="Calibri" w:hAnsi="Calibri" w:cs="Calibri"/>
                <w:b/>
                <w:sz w:val="18"/>
                <w:szCs w:val="18"/>
              </w:rPr>
            </w:pPr>
          </w:p>
        </w:tc>
        <w:tc>
          <w:tcPr>
            <w:tcW w:w="844" w:type="dxa"/>
            <w:tcBorders>
              <w:top w:val="single" w:sz="2" w:space="0" w:color="000000"/>
            </w:tcBorders>
            <w:vAlign w:val="center"/>
          </w:tcPr>
          <w:p w14:paraId="55CD9DF8" w14:textId="77777777" w:rsidR="0013510E" w:rsidRPr="00DB5AAF" w:rsidRDefault="0013510E" w:rsidP="00126BEB">
            <w:pPr>
              <w:rPr>
                <w:rFonts w:ascii="Calibri" w:hAnsi="Calibri" w:cs="Calibri"/>
                <w:b/>
                <w:sz w:val="18"/>
                <w:szCs w:val="18"/>
              </w:rPr>
            </w:pPr>
          </w:p>
        </w:tc>
      </w:tr>
      <w:tr w:rsidR="00266C0C" w:rsidRPr="00750CD4" w14:paraId="2C88AB31" w14:textId="77777777" w:rsidTr="00266C0C">
        <w:trPr>
          <w:jc w:val="center"/>
        </w:trPr>
        <w:tc>
          <w:tcPr>
            <w:tcW w:w="4058" w:type="dxa"/>
            <w:vAlign w:val="center"/>
          </w:tcPr>
          <w:p w14:paraId="13D82CEA" w14:textId="3B1B3788" w:rsidR="00266C0C" w:rsidRPr="00004C93" w:rsidRDefault="00266C0C" w:rsidP="00582194">
            <w:pPr>
              <w:pStyle w:val="Prrafodelista"/>
              <w:numPr>
                <w:ilvl w:val="0"/>
                <w:numId w:val="39"/>
              </w:numPr>
              <w:autoSpaceDE w:val="0"/>
              <w:autoSpaceDN w:val="0"/>
              <w:adjustRightInd w:val="0"/>
              <w:rPr>
                <w:rFonts w:ascii="Calibri" w:hAnsi="Calibri" w:cs="Aparajita"/>
                <w:color w:val="000000"/>
                <w:sz w:val="18"/>
                <w:szCs w:val="18"/>
                <w:lang w:val="en-US" w:eastAsia="es-MX"/>
              </w:rPr>
            </w:pPr>
            <w:r w:rsidRPr="00004C93">
              <w:rPr>
                <w:rFonts w:ascii="Calibri" w:hAnsi="Calibri" w:cs="Aparajita"/>
                <w:color w:val="000000"/>
                <w:sz w:val="18"/>
                <w:szCs w:val="18"/>
                <w:lang w:val="en-US" w:eastAsia="es-MX"/>
              </w:rPr>
              <w:t>BRIDA WELDING NECK 2" S-300 SCH-40 RF ASTM A-105 ASME B16.5</w:t>
            </w:r>
          </w:p>
          <w:p w14:paraId="39E73ED0" w14:textId="3000D87B" w:rsidR="00004C93" w:rsidRPr="00266C0C" w:rsidRDefault="00004C93" w:rsidP="00126BEB">
            <w:pPr>
              <w:autoSpaceDE w:val="0"/>
              <w:autoSpaceDN w:val="0"/>
              <w:adjustRightInd w:val="0"/>
              <w:rPr>
                <w:rFonts w:ascii="Calibri" w:hAnsi="Calibri" w:cs="Calibri"/>
                <w:sz w:val="18"/>
                <w:szCs w:val="18"/>
                <w:lang w:val="en-US"/>
              </w:rPr>
            </w:pPr>
          </w:p>
        </w:tc>
        <w:tc>
          <w:tcPr>
            <w:tcW w:w="3234" w:type="dxa"/>
            <w:vAlign w:val="center"/>
          </w:tcPr>
          <w:p w14:paraId="77617EBC" w14:textId="77777777" w:rsidR="00266C0C" w:rsidRPr="00266C0C" w:rsidRDefault="00266C0C" w:rsidP="00126BEB">
            <w:pPr>
              <w:rPr>
                <w:rFonts w:ascii="Calibri" w:hAnsi="Calibri" w:cs="Calibri"/>
                <w:b/>
                <w:sz w:val="18"/>
                <w:szCs w:val="18"/>
                <w:lang w:val="en-US"/>
              </w:rPr>
            </w:pPr>
          </w:p>
        </w:tc>
        <w:tc>
          <w:tcPr>
            <w:tcW w:w="537" w:type="dxa"/>
            <w:vAlign w:val="center"/>
          </w:tcPr>
          <w:p w14:paraId="7247F5F1" w14:textId="77777777" w:rsidR="00266C0C" w:rsidRPr="00266C0C" w:rsidRDefault="00266C0C" w:rsidP="00126BEB">
            <w:pPr>
              <w:rPr>
                <w:rFonts w:ascii="Calibri" w:hAnsi="Calibri" w:cs="Calibri"/>
                <w:b/>
                <w:sz w:val="18"/>
                <w:szCs w:val="18"/>
                <w:lang w:val="en-US"/>
              </w:rPr>
            </w:pPr>
          </w:p>
        </w:tc>
        <w:tc>
          <w:tcPr>
            <w:tcW w:w="506" w:type="dxa"/>
            <w:vAlign w:val="center"/>
          </w:tcPr>
          <w:p w14:paraId="4DB3244C" w14:textId="77777777" w:rsidR="00266C0C" w:rsidRPr="00266C0C" w:rsidRDefault="00266C0C" w:rsidP="00126BEB">
            <w:pPr>
              <w:rPr>
                <w:rFonts w:ascii="Calibri" w:hAnsi="Calibri" w:cs="Calibri"/>
                <w:b/>
                <w:sz w:val="18"/>
                <w:szCs w:val="18"/>
                <w:lang w:val="en-US"/>
              </w:rPr>
            </w:pPr>
          </w:p>
        </w:tc>
        <w:tc>
          <w:tcPr>
            <w:tcW w:w="844" w:type="dxa"/>
            <w:vAlign w:val="center"/>
          </w:tcPr>
          <w:p w14:paraId="6C845A4A" w14:textId="77777777" w:rsidR="00266C0C" w:rsidRPr="00266C0C" w:rsidRDefault="00266C0C" w:rsidP="00126BEB">
            <w:pPr>
              <w:rPr>
                <w:rFonts w:ascii="Calibri" w:hAnsi="Calibri" w:cs="Calibri"/>
                <w:b/>
                <w:sz w:val="18"/>
                <w:szCs w:val="18"/>
                <w:lang w:val="en-US"/>
              </w:rPr>
            </w:pPr>
          </w:p>
        </w:tc>
      </w:tr>
      <w:tr w:rsidR="00266C0C" w:rsidRPr="00C75BEC" w14:paraId="3CE8347E" w14:textId="77777777" w:rsidTr="00266C0C">
        <w:trPr>
          <w:jc w:val="center"/>
        </w:trPr>
        <w:tc>
          <w:tcPr>
            <w:tcW w:w="4058" w:type="dxa"/>
            <w:vAlign w:val="center"/>
          </w:tcPr>
          <w:p w14:paraId="673FC1D5" w14:textId="5F70E45A" w:rsidR="00266C0C" w:rsidRPr="00004C93" w:rsidRDefault="00266C0C" w:rsidP="00582194">
            <w:pPr>
              <w:pStyle w:val="Prrafodelista"/>
              <w:numPr>
                <w:ilvl w:val="0"/>
                <w:numId w:val="39"/>
              </w:numPr>
              <w:autoSpaceDE w:val="0"/>
              <w:autoSpaceDN w:val="0"/>
              <w:adjustRightInd w:val="0"/>
              <w:rPr>
                <w:rFonts w:ascii="Calibri" w:hAnsi="Calibri" w:cs="Aparajita"/>
                <w:color w:val="000000"/>
                <w:sz w:val="18"/>
                <w:szCs w:val="18"/>
                <w:lang w:eastAsia="es-MX"/>
              </w:rPr>
            </w:pPr>
            <w:r w:rsidRPr="00004C93">
              <w:rPr>
                <w:rFonts w:ascii="Calibri" w:hAnsi="Calibri" w:cs="Aparajita"/>
                <w:color w:val="000000"/>
                <w:sz w:val="18"/>
                <w:szCs w:val="18"/>
                <w:lang w:eastAsia="es-MX"/>
              </w:rPr>
              <w:t>ESPARRAGOS 5/8" X 3 3/4" ASTM A-193 GR-7 C/ 2 TUERCAS ASTM A-194 GR-2H</w:t>
            </w:r>
          </w:p>
          <w:p w14:paraId="1DE9C6DC" w14:textId="2B7DAD0B" w:rsidR="00004C93" w:rsidRPr="00DB5AAF" w:rsidRDefault="00004C93" w:rsidP="00126BEB">
            <w:pPr>
              <w:autoSpaceDE w:val="0"/>
              <w:autoSpaceDN w:val="0"/>
              <w:adjustRightInd w:val="0"/>
              <w:rPr>
                <w:rFonts w:ascii="Calibri" w:hAnsi="Calibri" w:cs="Calibri"/>
                <w:sz w:val="18"/>
                <w:szCs w:val="18"/>
              </w:rPr>
            </w:pPr>
          </w:p>
        </w:tc>
        <w:tc>
          <w:tcPr>
            <w:tcW w:w="3234" w:type="dxa"/>
            <w:vAlign w:val="center"/>
          </w:tcPr>
          <w:p w14:paraId="2C7EAD68" w14:textId="77777777" w:rsidR="00266C0C" w:rsidRPr="00DB5AAF" w:rsidRDefault="00266C0C" w:rsidP="00126BEB">
            <w:pPr>
              <w:rPr>
                <w:rFonts w:ascii="Calibri" w:hAnsi="Calibri" w:cs="Calibri"/>
                <w:b/>
                <w:sz w:val="18"/>
                <w:szCs w:val="18"/>
              </w:rPr>
            </w:pPr>
          </w:p>
        </w:tc>
        <w:tc>
          <w:tcPr>
            <w:tcW w:w="537" w:type="dxa"/>
            <w:vAlign w:val="center"/>
          </w:tcPr>
          <w:p w14:paraId="12CF2D33" w14:textId="77777777" w:rsidR="00266C0C" w:rsidRPr="00DB5AAF" w:rsidRDefault="00266C0C" w:rsidP="00126BEB">
            <w:pPr>
              <w:rPr>
                <w:rFonts w:ascii="Calibri" w:hAnsi="Calibri" w:cs="Calibri"/>
                <w:b/>
                <w:sz w:val="18"/>
                <w:szCs w:val="18"/>
              </w:rPr>
            </w:pPr>
          </w:p>
        </w:tc>
        <w:tc>
          <w:tcPr>
            <w:tcW w:w="506" w:type="dxa"/>
            <w:vAlign w:val="center"/>
          </w:tcPr>
          <w:p w14:paraId="3105BCC5" w14:textId="77777777" w:rsidR="00266C0C" w:rsidRPr="00DB5AAF" w:rsidRDefault="00266C0C" w:rsidP="00126BEB">
            <w:pPr>
              <w:rPr>
                <w:rFonts w:ascii="Calibri" w:hAnsi="Calibri" w:cs="Calibri"/>
                <w:b/>
                <w:sz w:val="18"/>
                <w:szCs w:val="18"/>
              </w:rPr>
            </w:pPr>
          </w:p>
        </w:tc>
        <w:tc>
          <w:tcPr>
            <w:tcW w:w="844" w:type="dxa"/>
            <w:vAlign w:val="center"/>
          </w:tcPr>
          <w:p w14:paraId="442790BB" w14:textId="77777777" w:rsidR="00266C0C" w:rsidRPr="00DB5AAF" w:rsidRDefault="00266C0C" w:rsidP="00126BEB">
            <w:pPr>
              <w:rPr>
                <w:rFonts w:ascii="Calibri" w:hAnsi="Calibri" w:cs="Calibri"/>
                <w:b/>
                <w:sz w:val="18"/>
                <w:szCs w:val="18"/>
              </w:rPr>
            </w:pPr>
          </w:p>
        </w:tc>
      </w:tr>
      <w:tr w:rsidR="00266C0C" w:rsidRPr="00C75BEC" w14:paraId="3D4B3783" w14:textId="77777777" w:rsidTr="00266C0C">
        <w:trPr>
          <w:jc w:val="center"/>
        </w:trPr>
        <w:tc>
          <w:tcPr>
            <w:tcW w:w="4058" w:type="dxa"/>
            <w:vAlign w:val="center"/>
          </w:tcPr>
          <w:p w14:paraId="13FBE465" w14:textId="77777777" w:rsidR="00266C0C" w:rsidRPr="00004C93" w:rsidRDefault="00266C0C" w:rsidP="00582194">
            <w:pPr>
              <w:pStyle w:val="Prrafodelista"/>
              <w:numPr>
                <w:ilvl w:val="0"/>
                <w:numId w:val="39"/>
              </w:numPr>
              <w:autoSpaceDE w:val="0"/>
              <w:autoSpaceDN w:val="0"/>
              <w:adjustRightInd w:val="0"/>
              <w:rPr>
                <w:rFonts w:ascii="Calibri" w:hAnsi="Calibri" w:cs="Aparajita"/>
                <w:color w:val="000000"/>
                <w:sz w:val="18"/>
                <w:szCs w:val="18"/>
                <w:lang w:eastAsia="es-MX"/>
              </w:rPr>
            </w:pPr>
            <w:r w:rsidRPr="00004C93">
              <w:rPr>
                <w:rFonts w:ascii="Calibri" w:hAnsi="Calibri" w:cs="Aparajita"/>
                <w:color w:val="000000"/>
                <w:sz w:val="18"/>
                <w:szCs w:val="18"/>
                <w:lang w:eastAsia="es-MX"/>
              </w:rPr>
              <w:t>JUNTA ESPIROMETALICA  WR  2" 300/600 RF SS316/FG ASME B16.20</w:t>
            </w:r>
          </w:p>
          <w:p w14:paraId="5AFA6F7E" w14:textId="0F6447FB" w:rsidR="00004C93" w:rsidRPr="00DB5AAF" w:rsidRDefault="00004C93" w:rsidP="00126BEB">
            <w:pPr>
              <w:autoSpaceDE w:val="0"/>
              <w:autoSpaceDN w:val="0"/>
              <w:adjustRightInd w:val="0"/>
              <w:rPr>
                <w:rFonts w:ascii="Calibri" w:hAnsi="Calibri" w:cs="Calibri"/>
                <w:sz w:val="18"/>
                <w:szCs w:val="18"/>
              </w:rPr>
            </w:pPr>
          </w:p>
        </w:tc>
        <w:tc>
          <w:tcPr>
            <w:tcW w:w="3234" w:type="dxa"/>
            <w:vAlign w:val="center"/>
          </w:tcPr>
          <w:p w14:paraId="54941641" w14:textId="77777777" w:rsidR="00266C0C" w:rsidRPr="00DB5AAF" w:rsidRDefault="00266C0C" w:rsidP="00126BEB">
            <w:pPr>
              <w:rPr>
                <w:rFonts w:ascii="Calibri" w:hAnsi="Calibri" w:cs="Calibri"/>
                <w:b/>
                <w:sz w:val="18"/>
                <w:szCs w:val="18"/>
              </w:rPr>
            </w:pPr>
          </w:p>
        </w:tc>
        <w:tc>
          <w:tcPr>
            <w:tcW w:w="537" w:type="dxa"/>
            <w:vAlign w:val="center"/>
          </w:tcPr>
          <w:p w14:paraId="5026A184" w14:textId="77777777" w:rsidR="00266C0C" w:rsidRPr="00DB5AAF" w:rsidRDefault="00266C0C" w:rsidP="00126BEB">
            <w:pPr>
              <w:rPr>
                <w:rFonts w:ascii="Calibri" w:hAnsi="Calibri" w:cs="Calibri"/>
                <w:b/>
                <w:sz w:val="18"/>
                <w:szCs w:val="18"/>
              </w:rPr>
            </w:pPr>
          </w:p>
        </w:tc>
        <w:tc>
          <w:tcPr>
            <w:tcW w:w="506" w:type="dxa"/>
            <w:vAlign w:val="center"/>
          </w:tcPr>
          <w:p w14:paraId="750F1FFD" w14:textId="77777777" w:rsidR="00266C0C" w:rsidRPr="00DB5AAF" w:rsidRDefault="00266C0C" w:rsidP="00126BEB">
            <w:pPr>
              <w:rPr>
                <w:rFonts w:ascii="Calibri" w:hAnsi="Calibri" w:cs="Calibri"/>
                <w:b/>
                <w:sz w:val="18"/>
                <w:szCs w:val="18"/>
              </w:rPr>
            </w:pPr>
          </w:p>
        </w:tc>
        <w:tc>
          <w:tcPr>
            <w:tcW w:w="844" w:type="dxa"/>
            <w:vAlign w:val="center"/>
          </w:tcPr>
          <w:p w14:paraId="604B2159" w14:textId="77777777" w:rsidR="00266C0C" w:rsidRPr="00DB5AAF" w:rsidRDefault="00266C0C" w:rsidP="00126BEB">
            <w:pPr>
              <w:rPr>
                <w:rFonts w:ascii="Calibri" w:hAnsi="Calibri" w:cs="Calibri"/>
                <w:b/>
                <w:sz w:val="18"/>
                <w:szCs w:val="18"/>
              </w:rPr>
            </w:pPr>
          </w:p>
        </w:tc>
      </w:tr>
      <w:tr w:rsidR="00266C0C" w:rsidRPr="00C75BEC" w14:paraId="55F9E8FC" w14:textId="77777777" w:rsidTr="00266C0C">
        <w:trPr>
          <w:jc w:val="center"/>
        </w:trPr>
        <w:tc>
          <w:tcPr>
            <w:tcW w:w="4058" w:type="dxa"/>
            <w:vAlign w:val="center"/>
          </w:tcPr>
          <w:p w14:paraId="4175AC44" w14:textId="77777777" w:rsidR="00266C0C" w:rsidRPr="00004C93" w:rsidRDefault="00266C0C" w:rsidP="00582194">
            <w:pPr>
              <w:pStyle w:val="Prrafodelista"/>
              <w:numPr>
                <w:ilvl w:val="0"/>
                <w:numId w:val="39"/>
              </w:numPr>
              <w:autoSpaceDE w:val="0"/>
              <w:autoSpaceDN w:val="0"/>
              <w:adjustRightInd w:val="0"/>
              <w:rPr>
                <w:rFonts w:ascii="Calibri" w:hAnsi="Calibri" w:cs="Aparajita"/>
                <w:color w:val="000000"/>
                <w:sz w:val="18"/>
                <w:szCs w:val="18"/>
                <w:lang w:eastAsia="es-MX"/>
              </w:rPr>
            </w:pPr>
            <w:r w:rsidRPr="00004C93">
              <w:rPr>
                <w:rFonts w:ascii="Calibri" w:hAnsi="Calibri" w:cs="Aparajita"/>
                <w:color w:val="000000"/>
                <w:sz w:val="18"/>
                <w:szCs w:val="18"/>
                <w:lang w:eastAsia="es-MX"/>
              </w:rPr>
              <w:t>VALVULA ESFERICA 2" S-300 RF  CUERPO BIPARTIDO ASTM A216 WCB, ESFERA-FLOTANTE ASTM A351-CF8M, VASTAGO AISI 316,  ASIENTO PTFE  Y GRAFITO, API-6D API-607 OPERACION A PALANCA</w:t>
            </w:r>
          </w:p>
          <w:p w14:paraId="6C1E8090" w14:textId="152A1884" w:rsidR="00004C93" w:rsidRPr="00DB5AAF" w:rsidRDefault="00004C93" w:rsidP="00126BEB">
            <w:pPr>
              <w:autoSpaceDE w:val="0"/>
              <w:autoSpaceDN w:val="0"/>
              <w:adjustRightInd w:val="0"/>
              <w:rPr>
                <w:rFonts w:ascii="Calibri" w:hAnsi="Calibri" w:cs="Calibri"/>
                <w:sz w:val="18"/>
                <w:szCs w:val="18"/>
              </w:rPr>
            </w:pPr>
          </w:p>
        </w:tc>
        <w:tc>
          <w:tcPr>
            <w:tcW w:w="3234" w:type="dxa"/>
            <w:vAlign w:val="center"/>
          </w:tcPr>
          <w:p w14:paraId="69370A3F" w14:textId="77777777" w:rsidR="00266C0C" w:rsidRPr="00DB5AAF" w:rsidRDefault="00266C0C" w:rsidP="00126BEB">
            <w:pPr>
              <w:rPr>
                <w:rFonts w:ascii="Calibri" w:hAnsi="Calibri" w:cs="Calibri"/>
                <w:b/>
                <w:sz w:val="18"/>
                <w:szCs w:val="18"/>
              </w:rPr>
            </w:pPr>
          </w:p>
        </w:tc>
        <w:tc>
          <w:tcPr>
            <w:tcW w:w="537" w:type="dxa"/>
            <w:vAlign w:val="center"/>
          </w:tcPr>
          <w:p w14:paraId="7F910F57" w14:textId="77777777" w:rsidR="00266C0C" w:rsidRPr="00DB5AAF" w:rsidRDefault="00266C0C" w:rsidP="00126BEB">
            <w:pPr>
              <w:rPr>
                <w:rFonts w:ascii="Calibri" w:hAnsi="Calibri" w:cs="Calibri"/>
                <w:b/>
                <w:sz w:val="18"/>
                <w:szCs w:val="18"/>
              </w:rPr>
            </w:pPr>
          </w:p>
        </w:tc>
        <w:tc>
          <w:tcPr>
            <w:tcW w:w="506" w:type="dxa"/>
            <w:vAlign w:val="center"/>
          </w:tcPr>
          <w:p w14:paraId="7B06717E" w14:textId="77777777" w:rsidR="00266C0C" w:rsidRPr="00DB5AAF" w:rsidRDefault="00266C0C" w:rsidP="00126BEB">
            <w:pPr>
              <w:rPr>
                <w:rFonts w:ascii="Calibri" w:hAnsi="Calibri" w:cs="Calibri"/>
                <w:b/>
                <w:sz w:val="18"/>
                <w:szCs w:val="18"/>
              </w:rPr>
            </w:pPr>
          </w:p>
        </w:tc>
        <w:tc>
          <w:tcPr>
            <w:tcW w:w="844" w:type="dxa"/>
            <w:vAlign w:val="center"/>
          </w:tcPr>
          <w:p w14:paraId="413CD666" w14:textId="77777777" w:rsidR="00266C0C" w:rsidRPr="00DB5AAF" w:rsidRDefault="00266C0C" w:rsidP="00126BEB">
            <w:pPr>
              <w:rPr>
                <w:rFonts w:ascii="Calibri" w:hAnsi="Calibri" w:cs="Calibri"/>
                <w:b/>
                <w:sz w:val="18"/>
                <w:szCs w:val="18"/>
              </w:rPr>
            </w:pPr>
          </w:p>
        </w:tc>
      </w:tr>
      <w:tr w:rsidR="00266C0C" w:rsidRPr="00750CD4" w14:paraId="601F2710" w14:textId="77777777" w:rsidTr="00266C0C">
        <w:trPr>
          <w:jc w:val="center"/>
        </w:trPr>
        <w:tc>
          <w:tcPr>
            <w:tcW w:w="4058" w:type="dxa"/>
            <w:vAlign w:val="center"/>
          </w:tcPr>
          <w:p w14:paraId="5A5E81AC" w14:textId="77777777" w:rsidR="00266C0C" w:rsidRPr="00004C93" w:rsidRDefault="00266C0C" w:rsidP="00582194">
            <w:pPr>
              <w:pStyle w:val="Prrafodelista"/>
              <w:numPr>
                <w:ilvl w:val="0"/>
                <w:numId w:val="39"/>
              </w:numPr>
              <w:autoSpaceDE w:val="0"/>
              <w:autoSpaceDN w:val="0"/>
              <w:adjustRightInd w:val="0"/>
              <w:rPr>
                <w:rFonts w:ascii="Calibri" w:hAnsi="Calibri" w:cs="Aparajita"/>
                <w:color w:val="000000"/>
                <w:sz w:val="18"/>
                <w:szCs w:val="18"/>
                <w:lang w:val="en-US" w:eastAsia="es-MX"/>
              </w:rPr>
            </w:pPr>
            <w:r w:rsidRPr="00004C93">
              <w:rPr>
                <w:rFonts w:ascii="Calibri" w:hAnsi="Calibri" w:cs="Aparajita"/>
                <w:color w:val="000000"/>
                <w:sz w:val="18"/>
                <w:szCs w:val="18"/>
                <w:lang w:val="en-US" w:eastAsia="es-MX"/>
              </w:rPr>
              <w:t xml:space="preserve">TEE NORMAL 2" STD  SCH 40 ASTM A-234 WPB ASME B16.9 </w:t>
            </w:r>
          </w:p>
          <w:p w14:paraId="638FD733" w14:textId="0AFB3980" w:rsidR="00004C93" w:rsidRPr="00266C0C" w:rsidRDefault="00004C93" w:rsidP="00126BEB">
            <w:pPr>
              <w:autoSpaceDE w:val="0"/>
              <w:autoSpaceDN w:val="0"/>
              <w:adjustRightInd w:val="0"/>
              <w:rPr>
                <w:rFonts w:ascii="Calibri" w:hAnsi="Calibri" w:cs="Calibri"/>
                <w:sz w:val="18"/>
                <w:szCs w:val="18"/>
                <w:lang w:val="en-US"/>
              </w:rPr>
            </w:pPr>
          </w:p>
        </w:tc>
        <w:tc>
          <w:tcPr>
            <w:tcW w:w="3234" w:type="dxa"/>
            <w:vAlign w:val="center"/>
          </w:tcPr>
          <w:p w14:paraId="203FB3E5" w14:textId="77777777" w:rsidR="00266C0C" w:rsidRPr="00266C0C" w:rsidRDefault="00266C0C" w:rsidP="00126BEB">
            <w:pPr>
              <w:rPr>
                <w:rFonts w:ascii="Calibri" w:hAnsi="Calibri" w:cs="Calibri"/>
                <w:b/>
                <w:sz w:val="18"/>
                <w:szCs w:val="18"/>
                <w:lang w:val="en-US"/>
              </w:rPr>
            </w:pPr>
          </w:p>
        </w:tc>
        <w:tc>
          <w:tcPr>
            <w:tcW w:w="537" w:type="dxa"/>
            <w:vAlign w:val="center"/>
          </w:tcPr>
          <w:p w14:paraId="46E50F0A" w14:textId="77777777" w:rsidR="00266C0C" w:rsidRPr="00266C0C" w:rsidRDefault="00266C0C" w:rsidP="00126BEB">
            <w:pPr>
              <w:rPr>
                <w:rFonts w:ascii="Calibri" w:hAnsi="Calibri" w:cs="Calibri"/>
                <w:b/>
                <w:sz w:val="18"/>
                <w:szCs w:val="18"/>
                <w:lang w:val="en-US"/>
              </w:rPr>
            </w:pPr>
          </w:p>
        </w:tc>
        <w:tc>
          <w:tcPr>
            <w:tcW w:w="506" w:type="dxa"/>
            <w:vAlign w:val="center"/>
          </w:tcPr>
          <w:p w14:paraId="5C7ECAF9" w14:textId="77777777" w:rsidR="00266C0C" w:rsidRPr="00266C0C" w:rsidRDefault="00266C0C" w:rsidP="00126BEB">
            <w:pPr>
              <w:rPr>
                <w:rFonts w:ascii="Calibri" w:hAnsi="Calibri" w:cs="Calibri"/>
                <w:b/>
                <w:sz w:val="18"/>
                <w:szCs w:val="18"/>
                <w:lang w:val="en-US"/>
              </w:rPr>
            </w:pPr>
          </w:p>
        </w:tc>
        <w:tc>
          <w:tcPr>
            <w:tcW w:w="844" w:type="dxa"/>
            <w:vAlign w:val="center"/>
          </w:tcPr>
          <w:p w14:paraId="073D9238" w14:textId="77777777" w:rsidR="00266C0C" w:rsidRPr="00266C0C" w:rsidRDefault="00266C0C" w:rsidP="00126BEB">
            <w:pPr>
              <w:rPr>
                <w:rFonts w:ascii="Calibri" w:hAnsi="Calibri" w:cs="Calibri"/>
                <w:b/>
                <w:sz w:val="18"/>
                <w:szCs w:val="18"/>
                <w:lang w:val="en-US"/>
              </w:rPr>
            </w:pPr>
          </w:p>
        </w:tc>
      </w:tr>
      <w:tr w:rsidR="00266C0C" w:rsidRPr="00750CD4" w14:paraId="58A98B6C" w14:textId="77777777" w:rsidTr="00266C0C">
        <w:trPr>
          <w:jc w:val="center"/>
        </w:trPr>
        <w:tc>
          <w:tcPr>
            <w:tcW w:w="4058" w:type="dxa"/>
            <w:vAlign w:val="center"/>
          </w:tcPr>
          <w:p w14:paraId="76A17C92" w14:textId="77777777" w:rsidR="00266C0C" w:rsidRPr="00004C93" w:rsidRDefault="00266C0C" w:rsidP="00582194">
            <w:pPr>
              <w:pStyle w:val="Prrafodelista"/>
              <w:numPr>
                <w:ilvl w:val="0"/>
                <w:numId w:val="39"/>
              </w:numPr>
              <w:autoSpaceDE w:val="0"/>
              <w:autoSpaceDN w:val="0"/>
              <w:adjustRightInd w:val="0"/>
              <w:rPr>
                <w:rFonts w:ascii="Calibri" w:hAnsi="Calibri" w:cs="Aparajita"/>
                <w:color w:val="000000"/>
                <w:sz w:val="18"/>
                <w:szCs w:val="18"/>
                <w:lang w:val="en-US" w:eastAsia="es-MX"/>
              </w:rPr>
            </w:pPr>
            <w:r w:rsidRPr="00004C93">
              <w:rPr>
                <w:rFonts w:ascii="Calibri" w:hAnsi="Calibri" w:cs="Aparajita"/>
                <w:color w:val="000000"/>
                <w:sz w:val="18"/>
                <w:szCs w:val="18"/>
                <w:lang w:val="en-US" w:eastAsia="es-MX"/>
              </w:rPr>
              <w:t xml:space="preserve">CODO 90º RC 2" STD  SCH 40 ASTM A-234 WPB ASME B16.9 </w:t>
            </w:r>
          </w:p>
          <w:p w14:paraId="458BAC64" w14:textId="62D9AA28" w:rsidR="00004C93" w:rsidRPr="00266C0C" w:rsidRDefault="00004C93" w:rsidP="00126BEB">
            <w:pPr>
              <w:autoSpaceDE w:val="0"/>
              <w:autoSpaceDN w:val="0"/>
              <w:adjustRightInd w:val="0"/>
              <w:rPr>
                <w:rFonts w:ascii="Calibri" w:hAnsi="Calibri" w:cs="Calibri"/>
                <w:sz w:val="18"/>
                <w:szCs w:val="18"/>
                <w:lang w:val="en-US"/>
              </w:rPr>
            </w:pPr>
          </w:p>
        </w:tc>
        <w:tc>
          <w:tcPr>
            <w:tcW w:w="3234" w:type="dxa"/>
            <w:vAlign w:val="center"/>
          </w:tcPr>
          <w:p w14:paraId="1A6142A9" w14:textId="77777777" w:rsidR="00266C0C" w:rsidRPr="00266C0C" w:rsidRDefault="00266C0C" w:rsidP="00126BEB">
            <w:pPr>
              <w:rPr>
                <w:rFonts w:ascii="Calibri" w:hAnsi="Calibri" w:cs="Calibri"/>
                <w:b/>
                <w:sz w:val="18"/>
                <w:szCs w:val="18"/>
                <w:lang w:val="en-US"/>
              </w:rPr>
            </w:pPr>
          </w:p>
        </w:tc>
        <w:tc>
          <w:tcPr>
            <w:tcW w:w="537" w:type="dxa"/>
            <w:vAlign w:val="center"/>
          </w:tcPr>
          <w:p w14:paraId="20470811" w14:textId="77777777" w:rsidR="00266C0C" w:rsidRPr="00266C0C" w:rsidRDefault="00266C0C" w:rsidP="00126BEB">
            <w:pPr>
              <w:rPr>
                <w:rFonts w:ascii="Calibri" w:hAnsi="Calibri" w:cs="Calibri"/>
                <w:b/>
                <w:sz w:val="18"/>
                <w:szCs w:val="18"/>
                <w:lang w:val="en-US"/>
              </w:rPr>
            </w:pPr>
          </w:p>
        </w:tc>
        <w:tc>
          <w:tcPr>
            <w:tcW w:w="506" w:type="dxa"/>
            <w:vAlign w:val="center"/>
          </w:tcPr>
          <w:p w14:paraId="600D3044" w14:textId="77777777" w:rsidR="00266C0C" w:rsidRPr="00266C0C" w:rsidRDefault="00266C0C" w:rsidP="00126BEB">
            <w:pPr>
              <w:rPr>
                <w:rFonts w:ascii="Calibri" w:hAnsi="Calibri" w:cs="Calibri"/>
                <w:b/>
                <w:sz w:val="18"/>
                <w:szCs w:val="18"/>
                <w:lang w:val="en-US"/>
              </w:rPr>
            </w:pPr>
          </w:p>
        </w:tc>
        <w:tc>
          <w:tcPr>
            <w:tcW w:w="844" w:type="dxa"/>
            <w:vAlign w:val="center"/>
          </w:tcPr>
          <w:p w14:paraId="75019477" w14:textId="77777777" w:rsidR="00266C0C" w:rsidRPr="00266C0C" w:rsidRDefault="00266C0C" w:rsidP="00126BEB">
            <w:pPr>
              <w:rPr>
                <w:rFonts w:ascii="Calibri" w:hAnsi="Calibri" w:cs="Calibri"/>
                <w:b/>
                <w:sz w:val="18"/>
                <w:szCs w:val="18"/>
                <w:lang w:val="en-US"/>
              </w:rPr>
            </w:pPr>
          </w:p>
        </w:tc>
      </w:tr>
      <w:tr w:rsidR="00266C0C" w:rsidRPr="00750CD4" w14:paraId="2AA37B8B" w14:textId="77777777" w:rsidTr="00266C0C">
        <w:trPr>
          <w:jc w:val="center"/>
        </w:trPr>
        <w:tc>
          <w:tcPr>
            <w:tcW w:w="4058" w:type="dxa"/>
            <w:vAlign w:val="center"/>
          </w:tcPr>
          <w:p w14:paraId="5D53D710" w14:textId="5361A562" w:rsidR="00266C0C" w:rsidRPr="00004C93" w:rsidRDefault="00266C0C" w:rsidP="00582194">
            <w:pPr>
              <w:pStyle w:val="Prrafodelista"/>
              <w:numPr>
                <w:ilvl w:val="0"/>
                <w:numId w:val="39"/>
              </w:numPr>
              <w:autoSpaceDE w:val="0"/>
              <w:autoSpaceDN w:val="0"/>
              <w:adjustRightInd w:val="0"/>
              <w:rPr>
                <w:rFonts w:ascii="Calibri" w:hAnsi="Calibri" w:cs="Calibri"/>
                <w:sz w:val="18"/>
                <w:szCs w:val="18"/>
                <w:lang w:val="en-US"/>
              </w:rPr>
            </w:pPr>
            <w:r w:rsidRPr="00004C93">
              <w:rPr>
                <w:rFonts w:ascii="Calibri" w:hAnsi="Calibri" w:cs="Aparajita"/>
                <w:color w:val="000000"/>
                <w:sz w:val="18"/>
                <w:szCs w:val="18"/>
                <w:lang w:val="en-US" w:eastAsia="es-MX"/>
              </w:rPr>
              <w:t xml:space="preserve">CODO 90º RC 1 1/4" STD SCH 40 ASTM A-234 WPB ASME B16.9 </w:t>
            </w:r>
          </w:p>
        </w:tc>
        <w:tc>
          <w:tcPr>
            <w:tcW w:w="3234" w:type="dxa"/>
            <w:vAlign w:val="center"/>
          </w:tcPr>
          <w:p w14:paraId="746E79D2" w14:textId="77777777" w:rsidR="00266C0C" w:rsidRPr="00266C0C" w:rsidRDefault="00266C0C" w:rsidP="00126BEB">
            <w:pPr>
              <w:rPr>
                <w:rFonts w:ascii="Calibri" w:hAnsi="Calibri" w:cs="Calibri"/>
                <w:b/>
                <w:sz w:val="18"/>
                <w:szCs w:val="18"/>
                <w:lang w:val="en-US"/>
              </w:rPr>
            </w:pPr>
          </w:p>
        </w:tc>
        <w:tc>
          <w:tcPr>
            <w:tcW w:w="537" w:type="dxa"/>
            <w:vAlign w:val="center"/>
          </w:tcPr>
          <w:p w14:paraId="4D44548A" w14:textId="77777777" w:rsidR="00266C0C" w:rsidRPr="00266C0C" w:rsidRDefault="00266C0C" w:rsidP="00126BEB">
            <w:pPr>
              <w:rPr>
                <w:rFonts w:ascii="Calibri" w:hAnsi="Calibri" w:cs="Calibri"/>
                <w:b/>
                <w:sz w:val="18"/>
                <w:szCs w:val="18"/>
                <w:lang w:val="en-US"/>
              </w:rPr>
            </w:pPr>
          </w:p>
        </w:tc>
        <w:tc>
          <w:tcPr>
            <w:tcW w:w="506" w:type="dxa"/>
            <w:vAlign w:val="center"/>
          </w:tcPr>
          <w:p w14:paraId="516C1783" w14:textId="77777777" w:rsidR="00266C0C" w:rsidRPr="00266C0C" w:rsidRDefault="00266C0C" w:rsidP="00126BEB">
            <w:pPr>
              <w:rPr>
                <w:rFonts w:ascii="Calibri" w:hAnsi="Calibri" w:cs="Calibri"/>
                <w:b/>
                <w:sz w:val="18"/>
                <w:szCs w:val="18"/>
                <w:lang w:val="en-US"/>
              </w:rPr>
            </w:pPr>
          </w:p>
        </w:tc>
        <w:tc>
          <w:tcPr>
            <w:tcW w:w="844" w:type="dxa"/>
            <w:vAlign w:val="center"/>
          </w:tcPr>
          <w:p w14:paraId="3ACECD37" w14:textId="77777777" w:rsidR="00266C0C" w:rsidRPr="00266C0C" w:rsidRDefault="00266C0C" w:rsidP="00126BEB">
            <w:pPr>
              <w:rPr>
                <w:rFonts w:ascii="Calibri" w:hAnsi="Calibri" w:cs="Calibri"/>
                <w:b/>
                <w:sz w:val="18"/>
                <w:szCs w:val="18"/>
                <w:lang w:val="en-US"/>
              </w:rPr>
            </w:pPr>
          </w:p>
        </w:tc>
      </w:tr>
      <w:tr w:rsidR="00266C0C" w:rsidRPr="00750CD4" w14:paraId="3DF80154" w14:textId="77777777" w:rsidTr="00266C0C">
        <w:trPr>
          <w:jc w:val="center"/>
        </w:trPr>
        <w:tc>
          <w:tcPr>
            <w:tcW w:w="4058" w:type="dxa"/>
            <w:vAlign w:val="center"/>
          </w:tcPr>
          <w:p w14:paraId="2C34EC1E" w14:textId="77777777" w:rsidR="00266C0C" w:rsidRPr="00004C93" w:rsidRDefault="00266C0C" w:rsidP="00582194">
            <w:pPr>
              <w:pStyle w:val="Prrafodelista"/>
              <w:numPr>
                <w:ilvl w:val="0"/>
                <w:numId w:val="39"/>
              </w:numPr>
              <w:autoSpaceDE w:val="0"/>
              <w:autoSpaceDN w:val="0"/>
              <w:adjustRightInd w:val="0"/>
              <w:rPr>
                <w:rFonts w:ascii="Calibri" w:hAnsi="Calibri" w:cs="Aparajita"/>
                <w:color w:val="000000"/>
                <w:sz w:val="18"/>
                <w:szCs w:val="18"/>
                <w:lang w:val="en-US" w:eastAsia="es-MX"/>
              </w:rPr>
            </w:pPr>
            <w:r w:rsidRPr="00004C93">
              <w:rPr>
                <w:rFonts w:ascii="Calibri" w:hAnsi="Calibri" w:cs="Aparajita"/>
                <w:color w:val="000000"/>
                <w:sz w:val="18"/>
                <w:szCs w:val="18"/>
                <w:lang w:val="en-US" w:eastAsia="es-MX"/>
              </w:rPr>
              <w:t>UNION PATENTE 1 1/4" S-3000  NPT ASTM A-105 ASME B16.11</w:t>
            </w:r>
          </w:p>
          <w:p w14:paraId="39A293FF" w14:textId="64128D2C" w:rsidR="00004C93" w:rsidRPr="00266C0C" w:rsidRDefault="00004C93" w:rsidP="00126BEB">
            <w:pPr>
              <w:autoSpaceDE w:val="0"/>
              <w:autoSpaceDN w:val="0"/>
              <w:adjustRightInd w:val="0"/>
              <w:rPr>
                <w:rFonts w:ascii="Calibri" w:hAnsi="Calibri" w:cs="Calibri"/>
                <w:sz w:val="18"/>
                <w:szCs w:val="18"/>
                <w:lang w:val="en-US"/>
              </w:rPr>
            </w:pPr>
          </w:p>
        </w:tc>
        <w:tc>
          <w:tcPr>
            <w:tcW w:w="3234" w:type="dxa"/>
            <w:vAlign w:val="center"/>
          </w:tcPr>
          <w:p w14:paraId="2D146605" w14:textId="77777777" w:rsidR="00266C0C" w:rsidRPr="00266C0C" w:rsidRDefault="00266C0C" w:rsidP="00126BEB">
            <w:pPr>
              <w:rPr>
                <w:rFonts w:ascii="Calibri" w:hAnsi="Calibri" w:cs="Calibri"/>
                <w:b/>
                <w:sz w:val="18"/>
                <w:szCs w:val="18"/>
                <w:lang w:val="en-US"/>
              </w:rPr>
            </w:pPr>
          </w:p>
        </w:tc>
        <w:tc>
          <w:tcPr>
            <w:tcW w:w="537" w:type="dxa"/>
            <w:vAlign w:val="center"/>
          </w:tcPr>
          <w:p w14:paraId="029A9321" w14:textId="77777777" w:rsidR="00266C0C" w:rsidRPr="00266C0C" w:rsidRDefault="00266C0C" w:rsidP="00126BEB">
            <w:pPr>
              <w:rPr>
                <w:rFonts w:ascii="Calibri" w:hAnsi="Calibri" w:cs="Calibri"/>
                <w:b/>
                <w:sz w:val="18"/>
                <w:szCs w:val="18"/>
                <w:lang w:val="en-US"/>
              </w:rPr>
            </w:pPr>
          </w:p>
        </w:tc>
        <w:tc>
          <w:tcPr>
            <w:tcW w:w="506" w:type="dxa"/>
            <w:vAlign w:val="center"/>
          </w:tcPr>
          <w:p w14:paraId="7F0B0D23" w14:textId="77777777" w:rsidR="00266C0C" w:rsidRPr="00266C0C" w:rsidRDefault="00266C0C" w:rsidP="00126BEB">
            <w:pPr>
              <w:rPr>
                <w:rFonts w:ascii="Calibri" w:hAnsi="Calibri" w:cs="Calibri"/>
                <w:b/>
                <w:sz w:val="18"/>
                <w:szCs w:val="18"/>
                <w:lang w:val="en-US"/>
              </w:rPr>
            </w:pPr>
          </w:p>
        </w:tc>
        <w:tc>
          <w:tcPr>
            <w:tcW w:w="844" w:type="dxa"/>
            <w:vAlign w:val="center"/>
          </w:tcPr>
          <w:p w14:paraId="6603E1BD" w14:textId="77777777" w:rsidR="00266C0C" w:rsidRPr="00266C0C" w:rsidRDefault="00266C0C" w:rsidP="00126BEB">
            <w:pPr>
              <w:rPr>
                <w:rFonts w:ascii="Calibri" w:hAnsi="Calibri" w:cs="Calibri"/>
                <w:b/>
                <w:sz w:val="18"/>
                <w:szCs w:val="18"/>
                <w:lang w:val="en-US"/>
              </w:rPr>
            </w:pPr>
          </w:p>
        </w:tc>
      </w:tr>
      <w:tr w:rsidR="00266C0C" w:rsidRPr="00C75BEC" w14:paraId="33FB9167" w14:textId="77777777" w:rsidTr="00266C0C">
        <w:trPr>
          <w:jc w:val="center"/>
        </w:trPr>
        <w:tc>
          <w:tcPr>
            <w:tcW w:w="4058" w:type="dxa"/>
            <w:vAlign w:val="center"/>
          </w:tcPr>
          <w:p w14:paraId="05531724" w14:textId="77777777" w:rsidR="00266C0C" w:rsidRPr="00004C93" w:rsidRDefault="00266C0C" w:rsidP="00582194">
            <w:pPr>
              <w:pStyle w:val="Prrafodelista"/>
              <w:numPr>
                <w:ilvl w:val="0"/>
                <w:numId w:val="39"/>
              </w:numPr>
              <w:autoSpaceDE w:val="0"/>
              <w:autoSpaceDN w:val="0"/>
              <w:adjustRightInd w:val="0"/>
              <w:rPr>
                <w:rFonts w:ascii="Calibri" w:hAnsi="Calibri" w:cs="Aparajita"/>
                <w:color w:val="000000"/>
                <w:sz w:val="18"/>
                <w:szCs w:val="18"/>
                <w:lang w:eastAsia="es-MX"/>
              </w:rPr>
            </w:pPr>
            <w:r w:rsidRPr="00004C93">
              <w:rPr>
                <w:rFonts w:ascii="Calibri" w:hAnsi="Calibri" w:cs="Aparajita"/>
                <w:color w:val="000000"/>
                <w:sz w:val="18"/>
                <w:szCs w:val="18"/>
                <w:lang w:eastAsia="es-MX"/>
              </w:rPr>
              <w:t>REDUCCION CONCENTRICA 2" X 1 1/4" STD  SCH 40 ASTM A-234 WPB ASME B16.9</w:t>
            </w:r>
          </w:p>
          <w:p w14:paraId="582304C0" w14:textId="36BEB264" w:rsidR="00004C93" w:rsidRPr="00DB5AAF" w:rsidRDefault="00004C93" w:rsidP="00126BEB">
            <w:pPr>
              <w:autoSpaceDE w:val="0"/>
              <w:autoSpaceDN w:val="0"/>
              <w:adjustRightInd w:val="0"/>
              <w:rPr>
                <w:rFonts w:ascii="Calibri" w:hAnsi="Calibri" w:cs="Calibri"/>
                <w:sz w:val="18"/>
                <w:szCs w:val="18"/>
              </w:rPr>
            </w:pPr>
          </w:p>
        </w:tc>
        <w:tc>
          <w:tcPr>
            <w:tcW w:w="3234" w:type="dxa"/>
            <w:vAlign w:val="center"/>
          </w:tcPr>
          <w:p w14:paraId="527A2CD7" w14:textId="77777777" w:rsidR="00266C0C" w:rsidRPr="00DB5AAF" w:rsidRDefault="00266C0C" w:rsidP="00126BEB">
            <w:pPr>
              <w:rPr>
                <w:rFonts w:ascii="Calibri" w:hAnsi="Calibri" w:cs="Calibri"/>
                <w:b/>
                <w:sz w:val="18"/>
                <w:szCs w:val="18"/>
              </w:rPr>
            </w:pPr>
          </w:p>
        </w:tc>
        <w:tc>
          <w:tcPr>
            <w:tcW w:w="537" w:type="dxa"/>
            <w:vAlign w:val="center"/>
          </w:tcPr>
          <w:p w14:paraId="34170DF2" w14:textId="77777777" w:rsidR="00266C0C" w:rsidRPr="00DB5AAF" w:rsidRDefault="00266C0C" w:rsidP="00126BEB">
            <w:pPr>
              <w:rPr>
                <w:rFonts w:ascii="Calibri" w:hAnsi="Calibri" w:cs="Calibri"/>
                <w:b/>
                <w:sz w:val="18"/>
                <w:szCs w:val="18"/>
              </w:rPr>
            </w:pPr>
          </w:p>
        </w:tc>
        <w:tc>
          <w:tcPr>
            <w:tcW w:w="506" w:type="dxa"/>
            <w:vAlign w:val="center"/>
          </w:tcPr>
          <w:p w14:paraId="737ECE95" w14:textId="77777777" w:rsidR="00266C0C" w:rsidRPr="00DB5AAF" w:rsidRDefault="00266C0C" w:rsidP="00126BEB">
            <w:pPr>
              <w:rPr>
                <w:rFonts w:ascii="Calibri" w:hAnsi="Calibri" w:cs="Calibri"/>
                <w:b/>
                <w:sz w:val="18"/>
                <w:szCs w:val="18"/>
              </w:rPr>
            </w:pPr>
          </w:p>
        </w:tc>
        <w:tc>
          <w:tcPr>
            <w:tcW w:w="844" w:type="dxa"/>
            <w:vAlign w:val="center"/>
          </w:tcPr>
          <w:p w14:paraId="62C829E1" w14:textId="77777777" w:rsidR="00266C0C" w:rsidRPr="00DB5AAF" w:rsidRDefault="00266C0C" w:rsidP="00126BEB">
            <w:pPr>
              <w:rPr>
                <w:rFonts w:ascii="Calibri" w:hAnsi="Calibri" w:cs="Calibri"/>
                <w:b/>
                <w:sz w:val="18"/>
                <w:szCs w:val="18"/>
              </w:rPr>
            </w:pPr>
          </w:p>
        </w:tc>
      </w:tr>
      <w:tr w:rsidR="00266C0C" w:rsidRPr="00C75BEC" w14:paraId="55C3F1D9" w14:textId="77777777" w:rsidTr="00266C0C">
        <w:trPr>
          <w:jc w:val="center"/>
        </w:trPr>
        <w:tc>
          <w:tcPr>
            <w:tcW w:w="4058" w:type="dxa"/>
            <w:vAlign w:val="center"/>
          </w:tcPr>
          <w:p w14:paraId="5FAB6431" w14:textId="77777777" w:rsidR="00266C0C" w:rsidRPr="00004C93" w:rsidRDefault="00266C0C" w:rsidP="00582194">
            <w:pPr>
              <w:pStyle w:val="Prrafodelista"/>
              <w:numPr>
                <w:ilvl w:val="0"/>
                <w:numId w:val="39"/>
              </w:numPr>
              <w:autoSpaceDE w:val="0"/>
              <w:autoSpaceDN w:val="0"/>
              <w:adjustRightInd w:val="0"/>
              <w:rPr>
                <w:rFonts w:ascii="Calibri" w:hAnsi="Calibri" w:cs="Aparajita"/>
                <w:color w:val="000000"/>
                <w:sz w:val="18"/>
                <w:szCs w:val="18"/>
                <w:lang w:eastAsia="es-MX"/>
              </w:rPr>
            </w:pPr>
            <w:r w:rsidRPr="00004C93">
              <w:rPr>
                <w:rFonts w:ascii="Calibri" w:hAnsi="Calibri" w:cs="Aparajita"/>
                <w:color w:val="000000"/>
                <w:sz w:val="18"/>
                <w:szCs w:val="18"/>
                <w:lang w:eastAsia="es-MX"/>
              </w:rPr>
              <w:t>TUBERIA SIN COSTURA 2" SCH-40 ASTM A53/106 API 5L GR-B (6 METROS)</w:t>
            </w:r>
          </w:p>
          <w:p w14:paraId="193E9111" w14:textId="4CCE8543" w:rsidR="00004C93" w:rsidRPr="00DB5AAF" w:rsidRDefault="00004C93" w:rsidP="00126BEB">
            <w:pPr>
              <w:autoSpaceDE w:val="0"/>
              <w:autoSpaceDN w:val="0"/>
              <w:adjustRightInd w:val="0"/>
              <w:rPr>
                <w:rFonts w:ascii="Calibri" w:hAnsi="Calibri" w:cs="Calibri"/>
                <w:sz w:val="18"/>
                <w:szCs w:val="18"/>
              </w:rPr>
            </w:pPr>
          </w:p>
        </w:tc>
        <w:tc>
          <w:tcPr>
            <w:tcW w:w="3234" w:type="dxa"/>
            <w:vAlign w:val="center"/>
          </w:tcPr>
          <w:p w14:paraId="104FFD10" w14:textId="77777777" w:rsidR="00266C0C" w:rsidRPr="00DB5AAF" w:rsidRDefault="00266C0C" w:rsidP="00126BEB">
            <w:pPr>
              <w:rPr>
                <w:rFonts w:ascii="Calibri" w:hAnsi="Calibri" w:cs="Calibri"/>
                <w:b/>
                <w:sz w:val="18"/>
                <w:szCs w:val="18"/>
              </w:rPr>
            </w:pPr>
          </w:p>
        </w:tc>
        <w:tc>
          <w:tcPr>
            <w:tcW w:w="537" w:type="dxa"/>
            <w:vAlign w:val="center"/>
          </w:tcPr>
          <w:p w14:paraId="67AC1804" w14:textId="77777777" w:rsidR="00266C0C" w:rsidRPr="00DB5AAF" w:rsidRDefault="00266C0C" w:rsidP="00126BEB">
            <w:pPr>
              <w:rPr>
                <w:rFonts w:ascii="Calibri" w:hAnsi="Calibri" w:cs="Calibri"/>
                <w:b/>
                <w:sz w:val="18"/>
                <w:szCs w:val="18"/>
              </w:rPr>
            </w:pPr>
          </w:p>
        </w:tc>
        <w:tc>
          <w:tcPr>
            <w:tcW w:w="506" w:type="dxa"/>
            <w:vAlign w:val="center"/>
          </w:tcPr>
          <w:p w14:paraId="50223D0D" w14:textId="77777777" w:rsidR="00266C0C" w:rsidRPr="00DB5AAF" w:rsidRDefault="00266C0C" w:rsidP="00126BEB">
            <w:pPr>
              <w:rPr>
                <w:rFonts w:ascii="Calibri" w:hAnsi="Calibri" w:cs="Calibri"/>
                <w:b/>
                <w:sz w:val="18"/>
                <w:szCs w:val="18"/>
              </w:rPr>
            </w:pPr>
          </w:p>
        </w:tc>
        <w:tc>
          <w:tcPr>
            <w:tcW w:w="844" w:type="dxa"/>
            <w:vAlign w:val="center"/>
          </w:tcPr>
          <w:p w14:paraId="4C8CEF44" w14:textId="77777777" w:rsidR="00266C0C" w:rsidRPr="00DB5AAF" w:rsidRDefault="00266C0C" w:rsidP="00126BEB">
            <w:pPr>
              <w:rPr>
                <w:rFonts w:ascii="Calibri" w:hAnsi="Calibri" w:cs="Calibri"/>
                <w:b/>
                <w:sz w:val="18"/>
                <w:szCs w:val="18"/>
              </w:rPr>
            </w:pPr>
          </w:p>
        </w:tc>
      </w:tr>
      <w:tr w:rsidR="00266C0C" w:rsidRPr="00C75BEC" w14:paraId="273728DC" w14:textId="77777777" w:rsidTr="00266C0C">
        <w:trPr>
          <w:jc w:val="center"/>
        </w:trPr>
        <w:tc>
          <w:tcPr>
            <w:tcW w:w="4058" w:type="dxa"/>
            <w:vAlign w:val="center"/>
          </w:tcPr>
          <w:p w14:paraId="4D2F9AC5" w14:textId="77777777" w:rsidR="00266C0C" w:rsidRPr="00004C93" w:rsidRDefault="00266C0C" w:rsidP="00582194">
            <w:pPr>
              <w:pStyle w:val="Prrafodelista"/>
              <w:numPr>
                <w:ilvl w:val="0"/>
                <w:numId w:val="39"/>
              </w:numPr>
              <w:autoSpaceDE w:val="0"/>
              <w:autoSpaceDN w:val="0"/>
              <w:adjustRightInd w:val="0"/>
              <w:rPr>
                <w:rFonts w:ascii="Calibri" w:hAnsi="Calibri" w:cs="Aparajita"/>
                <w:color w:val="000000"/>
                <w:sz w:val="18"/>
                <w:szCs w:val="18"/>
                <w:lang w:eastAsia="es-MX"/>
              </w:rPr>
            </w:pPr>
            <w:r w:rsidRPr="00004C93">
              <w:rPr>
                <w:rFonts w:ascii="Calibri" w:hAnsi="Calibri" w:cs="Aparajita"/>
                <w:color w:val="000000"/>
                <w:sz w:val="18"/>
                <w:szCs w:val="18"/>
                <w:lang w:eastAsia="es-MX"/>
              </w:rPr>
              <w:t>TUBERIA SIN COSTURA 1 1/4" SCH-40 ASTM A53/106 API 5L GR-B (6 METROS)</w:t>
            </w:r>
          </w:p>
          <w:p w14:paraId="5CC39C3F" w14:textId="29DB3A80" w:rsidR="00004C93" w:rsidRPr="00DB5AAF" w:rsidRDefault="00004C93" w:rsidP="00126BEB">
            <w:pPr>
              <w:autoSpaceDE w:val="0"/>
              <w:autoSpaceDN w:val="0"/>
              <w:adjustRightInd w:val="0"/>
              <w:rPr>
                <w:rFonts w:ascii="Calibri" w:hAnsi="Calibri" w:cs="Calibri"/>
                <w:sz w:val="18"/>
                <w:szCs w:val="18"/>
              </w:rPr>
            </w:pPr>
          </w:p>
        </w:tc>
        <w:tc>
          <w:tcPr>
            <w:tcW w:w="3234" w:type="dxa"/>
            <w:vAlign w:val="center"/>
          </w:tcPr>
          <w:p w14:paraId="574DF5FA" w14:textId="77777777" w:rsidR="00266C0C" w:rsidRPr="00DB5AAF" w:rsidRDefault="00266C0C" w:rsidP="00126BEB">
            <w:pPr>
              <w:rPr>
                <w:rFonts w:ascii="Calibri" w:hAnsi="Calibri" w:cs="Calibri"/>
                <w:b/>
                <w:sz w:val="18"/>
                <w:szCs w:val="18"/>
              </w:rPr>
            </w:pPr>
          </w:p>
        </w:tc>
        <w:tc>
          <w:tcPr>
            <w:tcW w:w="537" w:type="dxa"/>
            <w:vAlign w:val="center"/>
          </w:tcPr>
          <w:p w14:paraId="64E25089" w14:textId="77777777" w:rsidR="00266C0C" w:rsidRPr="00DB5AAF" w:rsidRDefault="00266C0C" w:rsidP="00126BEB">
            <w:pPr>
              <w:rPr>
                <w:rFonts w:ascii="Calibri" w:hAnsi="Calibri" w:cs="Calibri"/>
                <w:b/>
                <w:sz w:val="18"/>
                <w:szCs w:val="18"/>
              </w:rPr>
            </w:pPr>
          </w:p>
        </w:tc>
        <w:tc>
          <w:tcPr>
            <w:tcW w:w="506" w:type="dxa"/>
            <w:vAlign w:val="center"/>
          </w:tcPr>
          <w:p w14:paraId="59387401" w14:textId="77777777" w:rsidR="00266C0C" w:rsidRPr="00DB5AAF" w:rsidRDefault="00266C0C" w:rsidP="00126BEB">
            <w:pPr>
              <w:rPr>
                <w:rFonts w:ascii="Calibri" w:hAnsi="Calibri" w:cs="Calibri"/>
                <w:b/>
                <w:sz w:val="18"/>
                <w:szCs w:val="18"/>
              </w:rPr>
            </w:pPr>
          </w:p>
        </w:tc>
        <w:tc>
          <w:tcPr>
            <w:tcW w:w="844" w:type="dxa"/>
            <w:vAlign w:val="center"/>
          </w:tcPr>
          <w:p w14:paraId="65C73B34" w14:textId="77777777" w:rsidR="00266C0C" w:rsidRPr="00DB5AAF" w:rsidRDefault="00266C0C" w:rsidP="00126BEB">
            <w:pPr>
              <w:rPr>
                <w:rFonts w:ascii="Calibri" w:hAnsi="Calibri" w:cs="Calibri"/>
                <w:b/>
                <w:sz w:val="18"/>
                <w:szCs w:val="18"/>
              </w:rPr>
            </w:pPr>
          </w:p>
        </w:tc>
      </w:tr>
      <w:tr w:rsidR="00266C0C" w:rsidRPr="00750CD4" w14:paraId="450C361E" w14:textId="77777777" w:rsidTr="00266C0C">
        <w:trPr>
          <w:jc w:val="center"/>
        </w:trPr>
        <w:tc>
          <w:tcPr>
            <w:tcW w:w="4058" w:type="dxa"/>
            <w:vAlign w:val="center"/>
          </w:tcPr>
          <w:p w14:paraId="365151C8" w14:textId="77777777" w:rsidR="00266C0C" w:rsidRPr="00004C93" w:rsidRDefault="00266C0C" w:rsidP="00582194">
            <w:pPr>
              <w:pStyle w:val="Prrafodelista"/>
              <w:numPr>
                <w:ilvl w:val="0"/>
                <w:numId w:val="39"/>
              </w:numPr>
              <w:autoSpaceDE w:val="0"/>
              <w:autoSpaceDN w:val="0"/>
              <w:adjustRightInd w:val="0"/>
              <w:rPr>
                <w:rFonts w:ascii="Calibri" w:hAnsi="Calibri" w:cs="Aparajita"/>
                <w:color w:val="000000"/>
                <w:sz w:val="18"/>
                <w:szCs w:val="18"/>
                <w:lang w:val="en-US" w:eastAsia="es-MX"/>
              </w:rPr>
            </w:pPr>
            <w:r w:rsidRPr="00004C93">
              <w:rPr>
                <w:rFonts w:ascii="Calibri" w:hAnsi="Calibri" w:cs="Aparajita"/>
                <w:color w:val="000000"/>
                <w:sz w:val="18"/>
                <w:szCs w:val="18"/>
                <w:lang w:val="en-US" w:eastAsia="es-MX"/>
              </w:rPr>
              <w:t>BRIDA WELDING NECK  3" S-300 SCH-40 RF ASTM A-105 ASME B16.5</w:t>
            </w:r>
          </w:p>
          <w:p w14:paraId="68D055B3" w14:textId="5A600E33" w:rsidR="00004C93" w:rsidRPr="00266C0C" w:rsidRDefault="00004C93" w:rsidP="00126BEB">
            <w:pPr>
              <w:autoSpaceDE w:val="0"/>
              <w:autoSpaceDN w:val="0"/>
              <w:adjustRightInd w:val="0"/>
              <w:rPr>
                <w:rFonts w:ascii="Calibri" w:hAnsi="Calibri" w:cs="Calibri"/>
                <w:sz w:val="18"/>
                <w:szCs w:val="18"/>
                <w:lang w:val="en-US"/>
              </w:rPr>
            </w:pPr>
          </w:p>
        </w:tc>
        <w:tc>
          <w:tcPr>
            <w:tcW w:w="3234" w:type="dxa"/>
            <w:vAlign w:val="center"/>
          </w:tcPr>
          <w:p w14:paraId="1B749057" w14:textId="77777777" w:rsidR="00266C0C" w:rsidRPr="00266C0C" w:rsidRDefault="00266C0C" w:rsidP="00126BEB">
            <w:pPr>
              <w:rPr>
                <w:rFonts w:ascii="Calibri" w:hAnsi="Calibri" w:cs="Calibri"/>
                <w:b/>
                <w:sz w:val="18"/>
                <w:szCs w:val="18"/>
                <w:lang w:val="en-US"/>
              </w:rPr>
            </w:pPr>
          </w:p>
        </w:tc>
        <w:tc>
          <w:tcPr>
            <w:tcW w:w="537" w:type="dxa"/>
            <w:vAlign w:val="center"/>
          </w:tcPr>
          <w:p w14:paraId="61D22B0D" w14:textId="77777777" w:rsidR="00266C0C" w:rsidRPr="00266C0C" w:rsidRDefault="00266C0C" w:rsidP="00126BEB">
            <w:pPr>
              <w:rPr>
                <w:rFonts w:ascii="Calibri" w:hAnsi="Calibri" w:cs="Calibri"/>
                <w:b/>
                <w:sz w:val="18"/>
                <w:szCs w:val="18"/>
                <w:lang w:val="en-US"/>
              </w:rPr>
            </w:pPr>
          </w:p>
        </w:tc>
        <w:tc>
          <w:tcPr>
            <w:tcW w:w="506" w:type="dxa"/>
            <w:vAlign w:val="center"/>
          </w:tcPr>
          <w:p w14:paraId="56CA7C92" w14:textId="77777777" w:rsidR="00266C0C" w:rsidRPr="00266C0C" w:rsidRDefault="00266C0C" w:rsidP="00126BEB">
            <w:pPr>
              <w:rPr>
                <w:rFonts w:ascii="Calibri" w:hAnsi="Calibri" w:cs="Calibri"/>
                <w:b/>
                <w:sz w:val="18"/>
                <w:szCs w:val="18"/>
                <w:lang w:val="en-US"/>
              </w:rPr>
            </w:pPr>
          </w:p>
        </w:tc>
        <w:tc>
          <w:tcPr>
            <w:tcW w:w="844" w:type="dxa"/>
            <w:vAlign w:val="center"/>
          </w:tcPr>
          <w:p w14:paraId="3119C7A1" w14:textId="77777777" w:rsidR="00266C0C" w:rsidRPr="00266C0C" w:rsidRDefault="00266C0C" w:rsidP="00126BEB">
            <w:pPr>
              <w:rPr>
                <w:rFonts w:ascii="Calibri" w:hAnsi="Calibri" w:cs="Calibri"/>
                <w:b/>
                <w:sz w:val="18"/>
                <w:szCs w:val="18"/>
                <w:lang w:val="en-US"/>
              </w:rPr>
            </w:pPr>
          </w:p>
        </w:tc>
      </w:tr>
      <w:tr w:rsidR="00266C0C" w:rsidRPr="00C75BEC" w14:paraId="619D440C" w14:textId="77777777" w:rsidTr="00266C0C">
        <w:trPr>
          <w:jc w:val="center"/>
        </w:trPr>
        <w:tc>
          <w:tcPr>
            <w:tcW w:w="4058" w:type="dxa"/>
            <w:vAlign w:val="center"/>
          </w:tcPr>
          <w:p w14:paraId="68BB33CE" w14:textId="77777777" w:rsidR="00266C0C" w:rsidRPr="00004C93" w:rsidRDefault="00266C0C" w:rsidP="00582194">
            <w:pPr>
              <w:pStyle w:val="Prrafodelista"/>
              <w:numPr>
                <w:ilvl w:val="0"/>
                <w:numId w:val="39"/>
              </w:numPr>
              <w:autoSpaceDE w:val="0"/>
              <w:autoSpaceDN w:val="0"/>
              <w:adjustRightInd w:val="0"/>
              <w:rPr>
                <w:rFonts w:ascii="Calibri" w:hAnsi="Calibri" w:cs="Aparajita"/>
                <w:color w:val="000000"/>
                <w:sz w:val="18"/>
                <w:szCs w:val="18"/>
                <w:lang w:eastAsia="es-MX"/>
              </w:rPr>
            </w:pPr>
            <w:r w:rsidRPr="00004C93">
              <w:rPr>
                <w:rFonts w:ascii="Calibri" w:hAnsi="Calibri" w:cs="Aparajita"/>
                <w:color w:val="000000"/>
                <w:sz w:val="18"/>
                <w:szCs w:val="18"/>
                <w:lang w:eastAsia="es-MX"/>
              </w:rPr>
              <w:lastRenderedPageBreak/>
              <w:t>ESPARRAGOS 3/4" X 4 1/2" ASTM A-193 GR-B7 C/ 2 TUERCAS ASTM A-194 GR-2H</w:t>
            </w:r>
          </w:p>
          <w:p w14:paraId="0E2EE548" w14:textId="320DA23B" w:rsidR="00004C93" w:rsidRPr="00DB5AAF" w:rsidRDefault="00004C93" w:rsidP="00126BEB">
            <w:pPr>
              <w:autoSpaceDE w:val="0"/>
              <w:autoSpaceDN w:val="0"/>
              <w:adjustRightInd w:val="0"/>
              <w:rPr>
                <w:rFonts w:ascii="Calibri" w:hAnsi="Calibri" w:cs="Calibri"/>
                <w:sz w:val="18"/>
                <w:szCs w:val="18"/>
              </w:rPr>
            </w:pPr>
          </w:p>
        </w:tc>
        <w:tc>
          <w:tcPr>
            <w:tcW w:w="3234" w:type="dxa"/>
            <w:vAlign w:val="center"/>
          </w:tcPr>
          <w:p w14:paraId="381EB3BA" w14:textId="77777777" w:rsidR="00266C0C" w:rsidRPr="00DB5AAF" w:rsidRDefault="00266C0C" w:rsidP="00126BEB">
            <w:pPr>
              <w:rPr>
                <w:rFonts w:ascii="Calibri" w:hAnsi="Calibri" w:cs="Calibri"/>
                <w:b/>
                <w:sz w:val="18"/>
                <w:szCs w:val="18"/>
              </w:rPr>
            </w:pPr>
          </w:p>
        </w:tc>
        <w:tc>
          <w:tcPr>
            <w:tcW w:w="537" w:type="dxa"/>
            <w:vAlign w:val="center"/>
          </w:tcPr>
          <w:p w14:paraId="0CE1C5BC" w14:textId="77777777" w:rsidR="00266C0C" w:rsidRPr="00DB5AAF" w:rsidRDefault="00266C0C" w:rsidP="00126BEB">
            <w:pPr>
              <w:rPr>
                <w:rFonts w:ascii="Calibri" w:hAnsi="Calibri" w:cs="Calibri"/>
                <w:b/>
                <w:sz w:val="18"/>
                <w:szCs w:val="18"/>
              </w:rPr>
            </w:pPr>
          </w:p>
        </w:tc>
        <w:tc>
          <w:tcPr>
            <w:tcW w:w="506" w:type="dxa"/>
            <w:vAlign w:val="center"/>
          </w:tcPr>
          <w:p w14:paraId="4C6B64A2" w14:textId="77777777" w:rsidR="00266C0C" w:rsidRPr="00DB5AAF" w:rsidRDefault="00266C0C" w:rsidP="00126BEB">
            <w:pPr>
              <w:rPr>
                <w:rFonts w:ascii="Calibri" w:hAnsi="Calibri" w:cs="Calibri"/>
                <w:b/>
                <w:sz w:val="18"/>
                <w:szCs w:val="18"/>
              </w:rPr>
            </w:pPr>
          </w:p>
        </w:tc>
        <w:tc>
          <w:tcPr>
            <w:tcW w:w="844" w:type="dxa"/>
            <w:vAlign w:val="center"/>
          </w:tcPr>
          <w:p w14:paraId="4F00828D" w14:textId="77777777" w:rsidR="00266C0C" w:rsidRPr="00DB5AAF" w:rsidRDefault="00266C0C" w:rsidP="00126BEB">
            <w:pPr>
              <w:rPr>
                <w:rFonts w:ascii="Calibri" w:hAnsi="Calibri" w:cs="Calibri"/>
                <w:b/>
                <w:sz w:val="18"/>
                <w:szCs w:val="18"/>
              </w:rPr>
            </w:pPr>
          </w:p>
        </w:tc>
      </w:tr>
      <w:tr w:rsidR="00266C0C" w:rsidRPr="00C75BEC" w14:paraId="09DC9256" w14:textId="77777777" w:rsidTr="00266C0C">
        <w:trPr>
          <w:jc w:val="center"/>
        </w:trPr>
        <w:tc>
          <w:tcPr>
            <w:tcW w:w="4058" w:type="dxa"/>
            <w:vAlign w:val="center"/>
          </w:tcPr>
          <w:p w14:paraId="70BF50FB" w14:textId="77777777" w:rsidR="00266C0C" w:rsidRPr="00004C93" w:rsidRDefault="00266C0C" w:rsidP="00582194">
            <w:pPr>
              <w:pStyle w:val="Prrafodelista"/>
              <w:numPr>
                <w:ilvl w:val="0"/>
                <w:numId w:val="39"/>
              </w:numPr>
              <w:autoSpaceDE w:val="0"/>
              <w:autoSpaceDN w:val="0"/>
              <w:adjustRightInd w:val="0"/>
              <w:rPr>
                <w:rFonts w:ascii="Calibri" w:hAnsi="Calibri" w:cs="Aparajita"/>
                <w:color w:val="000000"/>
                <w:sz w:val="18"/>
                <w:szCs w:val="18"/>
                <w:lang w:eastAsia="es-MX"/>
              </w:rPr>
            </w:pPr>
            <w:r w:rsidRPr="00004C93">
              <w:rPr>
                <w:rFonts w:ascii="Calibri" w:hAnsi="Calibri" w:cs="Aparajita"/>
                <w:color w:val="000000"/>
                <w:sz w:val="18"/>
                <w:szCs w:val="18"/>
                <w:lang w:eastAsia="es-MX"/>
              </w:rPr>
              <w:t>JUNTA ESPIROMETALICA WR  3" 300/600  SS316L/FG ASME B16.20</w:t>
            </w:r>
          </w:p>
          <w:p w14:paraId="6F6036F7" w14:textId="501573E5" w:rsidR="00004C93" w:rsidRPr="00DB5AAF" w:rsidRDefault="00004C93" w:rsidP="00126BEB">
            <w:pPr>
              <w:autoSpaceDE w:val="0"/>
              <w:autoSpaceDN w:val="0"/>
              <w:adjustRightInd w:val="0"/>
              <w:rPr>
                <w:rFonts w:ascii="Calibri" w:hAnsi="Calibri" w:cs="Calibri"/>
                <w:sz w:val="18"/>
                <w:szCs w:val="18"/>
              </w:rPr>
            </w:pPr>
          </w:p>
        </w:tc>
        <w:tc>
          <w:tcPr>
            <w:tcW w:w="3234" w:type="dxa"/>
            <w:vAlign w:val="center"/>
          </w:tcPr>
          <w:p w14:paraId="5929A12F" w14:textId="77777777" w:rsidR="00266C0C" w:rsidRPr="00DB5AAF" w:rsidRDefault="00266C0C" w:rsidP="00126BEB">
            <w:pPr>
              <w:rPr>
                <w:rFonts w:ascii="Calibri" w:hAnsi="Calibri" w:cs="Calibri"/>
                <w:b/>
                <w:sz w:val="18"/>
                <w:szCs w:val="18"/>
              </w:rPr>
            </w:pPr>
          </w:p>
        </w:tc>
        <w:tc>
          <w:tcPr>
            <w:tcW w:w="537" w:type="dxa"/>
            <w:vAlign w:val="center"/>
          </w:tcPr>
          <w:p w14:paraId="2D1960DE" w14:textId="77777777" w:rsidR="00266C0C" w:rsidRPr="00DB5AAF" w:rsidRDefault="00266C0C" w:rsidP="00126BEB">
            <w:pPr>
              <w:rPr>
                <w:rFonts w:ascii="Calibri" w:hAnsi="Calibri" w:cs="Calibri"/>
                <w:b/>
                <w:sz w:val="18"/>
                <w:szCs w:val="18"/>
              </w:rPr>
            </w:pPr>
          </w:p>
        </w:tc>
        <w:tc>
          <w:tcPr>
            <w:tcW w:w="506" w:type="dxa"/>
            <w:vAlign w:val="center"/>
          </w:tcPr>
          <w:p w14:paraId="41A5E17E" w14:textId="77777777" w:rsidR="00266C0C" w:rsidRPr="00DB5AAF" w:rsidRDefault="00266C0C" w:rsidP="00126BEB">
            <w:pPr>
              <w:rPr>
                <w:rFonts w:ascii="Calibri" w:hAnsi="Calibri" w:cs="Calibri"/>
                <w:b/>
                <w:sz w:val="18"/>
                <w:szCs w:val="18"/>
              </w:rPr>
            </w:pPr>
          </w:p>
        </w:tc>
        <w:tc>
          <w:tcPr>
            <w:tcW w:w="844" w:type="dxa"/>
            <w:vAlign w:val="center"/>
          </w:tcPr>
          <w:p w14:paraId="13C86522" w14:textId="77777777" w:rsidR="00266C0C" w:rsidRPr="00DB5AAF" w:rsidRDefault="00266C0C" w:rsidP="00126BEB">
            <w:pPr>
              <w:rPr>
                <w:rFonts w:ascii="Calibri" w:hAnsi="Calibri" w:cs="Calibri"/>
                <w:b/>
                <w:sz w:val="18"/>
                <w:szCs w:val="18"/>
              </w:rPr>
            </w:pPr>
          </w:p>
        </w:tc>
      </w:tr>
      <w:tr w:rsidR="00266C0C" w:rsidRPr="00750CD4" w14:paraId="348B2254" w14:textId="77777777" w:rsidTr="00266C0C">
        <w:trPr>
          <w:jc w:val="center"/>
        </w:trPr>
        <w:tc>
          <w:tcPr>
            <w:tcW w:w="4058" w:type="dxa"/>
            <w:vAlign w:val="center"/>
          </w:tcPr>
          <w:p w14:paraId="7692A3A4" w14:textId="77777777" w:rsidR="00266C0C" w:rsidRPr="00004C93" w:rsidRDefault="00266C0C" w:rsidP="00582194">
            <w:pPr>
              <w:pStyle w:val="Prrafodelista"/>
              <w:numPr>
                <w:ilvl w:val="0"/>
                <w:numId w:val="39"/>
              </w:numPr>
              <w:autoSpaceDE w:val="0"/>
              <w:autoSpaceDN w:val="0"/>
              <w:adjustRightInd w:val="0"/>
              <w:rPr>
                <w:rFonts w:ascii="Calibri" w:hAnsi="Calibri" w:cs="Aparajita"/>
                <w:color w:val="000000"/>
                <w:sz w:val="18"/>
                <w:szCs w:val="18"/>
                <w:lang w:val="en-US" w:eastAsia="es-MX"/>
              </w:rPr>
            </w:pPr>
            <w:r w:rsidRPr="00004C93">
              <w:rPr>
                <w:rFonts w:ascii="Calibri" w:hAnsi="Calibri" w:cs="Aparajita"/>
                <w:color w:val="000000"/>
                <w:sz w:val="18"/>
                <w:szCs w:val="18"/>
                <w:lang w:val="en-US" w:eastAsia="es-MX"/>
              </w:rPr>
              <w:t>BRIDA WELDING NECK 1 1/2" S-300 SCH-40 RF ASTM A-105 ASME B16.5</w:t>
            </w:r>
          </w:p>
          <w:p w14:paraId="685B0BC9" w14:textId="620BF673" w:rsidR="00004C93" w:rsidRPr="00266C0C" w:rsidRDefault="00004C93" w:rsidP="00126BEB">
            <w:pPr>
              <w:autoSpaceDE w:val="0"/>
              <w:autoSpaceDN w:val="0"/>
              <w:adjustRightInd w:val="0"/>
              <w:rPr>
                <w:rFonts w:ascii="Calibri" w:hAnsi="Calibri" w:cs="Calibri"/>
                <w:sz w:val="18"/>
                <w:szCs w:val="18"/>
                <w:lang w:val="en-US"/>
              </w:rPr>
            </w:pPr>
          </w:p>
        </w:tc>
        <w:tc>
          <w:tcPr>
            <w:tcW w:w="3234" w:type="dxa"/>
            <w:vAlign w:val="center"/>
          </w:tcPr>
          <w:p w14:paraId="07E00F04" w14:textId="77777777" w:rsidR="00266C0C" w:rsidRPr="00266C0C" w:rsidRDefault="00266C0C" w:rsidP="00126BEB">
            <w:pPr>
              <w:rPr>
                <w:rFonts w:ascii="Calibri" w:hAnsi="Calibri" w:cs="Calibri"/>
                <w:b/>
                <w:sz w:val="18"/>
                <w:szCs w:val="18"/>
                <w:lang w:val="en-US"/>
              </w:rPr>
            </w:pPr>
          </w:p>
        </w:tc>
        <w:tc>
          <w:tcPr>
            <w:tcW w:w="537" w:type="dxa"/>
            <w:vAlign w:val="center"/>
          </w:tcPr>
          <w:p w14:paraId="39ACBCA2" w14:textId="77777777" w:rsidR="00266C0C" w:rsidRPr="00266C0C" w:rsidRDefault="00266C0C" w:rsidP="00126BEB">
            <w:pPr>
              <w:rPr>
                <w:rFonts w:ascii="Calibri" w:hAnsi="Calibri" w:cs="Calibri"/>
                <w:b/>
                <w:sz w:val="18"/>
                <w:szCs w:val="18"/>
                <w:lang w:val="en-US"/>
              </w:rPr>
            </w:pPr>
          </w:p>
        </w:tc>
        <w:tc>
          <w:tcPr>
            <w:tcW w:w="506" w:type="dxa"/>
            <w:vAlign w:val="center"/>
          </w:tcPr>
          <w:p w14:paraId="32CD64D3" w14:textId="77777777" w:rsidR="00266C0C" w:rsidRPr="00266C0C" w:rsidRDefault="00266C0C" w:rsidP="00126BEB">
            <w:pPr>
              <w:rPr>
                <w:rFonts w:ascii="Calibri" w:hAnsi="Calibri" w:cs="Calibri"/>
                <w:b/>
                <w:sz w:val="18"/>
                <w:szCs w:val="18"/>
                <w:lang w:val="en-US"/>
              </w:rPr>
            </w:pPr>
          </w:p>
        </w:tc>
        <w:tc>
          <w:tcPr>
            <w:tcW w:w="844" w:type="dxa"/>
            <w:vAlign w:val="center"/>
          </w:tcPr>
          <w:p w14:paraId="0CA1C18E" w14:textId="77777777" w:rsidR="00266C0C" w:rsidRPr="00266C0C" w:rsidRDefault="00266C0C" w:rsidP="00126BEB">
            <w:pPr>
              <w:rPr>
                <w:rFonts w:ascii="Calibri" w:hAnsi="Calibri" w:cs="Calibri"/>
                <w:b/>
                <w:sz w:val="18"/>
                <w:szCs w:val="18"/>
                <w:lang w:val="en-US"/>
              </w:rPr>
            </w:pPr>
          </w:p>
        </w:tc>
      </w:tr>
      <w:tr w:rsidR="00266C0C" w:rsidRPr="00C75BEC" w14:paraId="4D7E883E" w14:textId="77777777" w:rsidTr="00266C0C">
        <w:trPr>
          <w:jc w:val="center"/>
        </w:trPr>
        <w:tc>
          <w:tcPr>
            <w:tcW w:w="4058" w:type="dxa"/>
            <w:vAlign w:val="center"/>
          </w:tcPr>
          <w:p w14:paraId="729CD185" w14:textId="77777777" w:rsidR="00266C0C" w:rsidRPr="00004C93" w:rsidRDefault="00266C0C" w:rsidP="00582194">
            <w:pPr>
              <w:pStyle w:val="Prrafodelista"/>
              <w:numPr>
                <w:ilvl w:val="0"/>
                <w:numId w:val="39"/>
              </w:numPr>
              <w:autoSpaceDE w:val="0"/>
              <w:autoSpaceDN w:val="0"/>
              <w:adjustRightInd w:val="0"/>
              <w:rPr>
                <w:rFonts w:ascii="Calibri" w:hAnsi="Calibri" w:cs="Aparajita"/>
                <w:color w:val="000000"/>
                <w:sz w:val="18"/>
                <w:szCs w:val="18"/>
                <w:lang w:eastAsia="es-MX"/>
              </w:rPr>
            </w:pPr>
            <w:r w:rsidRPr="00004C93">
              <w:rPr>
                <w:rFonts w:ascii="Calibri" w:hAnsi="Calibri" w:cs="Aparajita"/>
                <w:color w:val="000000"/>
                <w:sz w:val="18"/>
                <w:szCs w:val="18"/>
                <w:lang w:eastAsia="es-MX"/>
              </w:rPr>
              <w:t>ESPARRAGOS 3/4" X 3 1/2" ASTM A-193 GR-7 C/ 2 TUERCAS ASTM A-194 GR-2H</w:t>
            </w:r>
          </w:p>
          <w:p w14:paraId="70B77F3C" w14:textId="7FFA86F2" w:rsidR="00004C93" w:rsidRPr="00DB5AAF" w:rsidRDefault="00004C93" w:rsidP="00126BEB">
            <w:pPr>
              <w:autoSpaceDE w:val="0"/>
              <w:autoSpaceDN w:val="0"/>
              <w:adjustRightInd w:val="0"/>
              <w:rPr>
                <w:rFonts w:ascii="Calibri" w:hAnsi="Calibri" w:cs="Calibri"/>
                <w:sz w:val="18"/>
                <w:szCs w:val="18"/>
              </w:rPr>
            </w:pPr>
          </w:p>
        </w:tc>
        <w:tc>
          <w:tcPr>
            <w:tcW w:w="3234" w:type="dxa"/>
            <w:vAlign w:val="center"/>
          </w:tcPr>
          <w:p w14:paraId="4A991589" w14:textId="77777777" w:rsidR="00266C0C" w:rsidRPr="00DB5AAF" w:rsidRDefault="00266C0C" w:rsidP="00126BEB">
            <w:pPr>
              <w:rPr>
                <w:rFonts w:ascii="Calibri" w:hAnsi="Calibri" w:cs="Calibri"/>
                <w:b/>
                <w:sz w:val="18"/>
                <w:szCs w:val="18"/>
              </w:rPr>
            </w:pPr>
          </w:p>
        </w:tc>
        <w:tc>
          <w:tcPr>
            <w:tcW w:w="537" w:type="dxa"/>
            <w:vAlign w:val="center"/>
          </w:tcPr>
          <w:p w14:paraId="6DDC0275" w14:textId="77777777" w:rsidR="00266C0C" w:rsidRPr="00DB5AAF" w:rsidRDefault="00266C0C" w:rsidP="00126BEB">
            <w:pPr>
              <w:rPr>
                <w:rFonts w:ascii="Calibri" w:hAnsi="Calibri" w:cs="Calibri"/>
                <w:b/>
                <w:sz w:val="18"/>
                <w:szCs w:val="18"/>
              </w:rPr>
            </w:pPr>
          </w:p>
        </w:tc>
        <w:tc>
          <w:tcPr>
            <w:tcW w:w="506" w:type="dxa"/>
            <w:vAlign w:val="center"/>
          </w:tcPr>
          <w:p w14:paraId="2C572C9B" w14:textId="77777777" w:rsidR="00266C0C" w:rsidRPr="00DB5AAF" w:rsidRDefault="00266C0C" w:rsidP="00126BEB">
            <w:pPr>
              <w:rPr>
                <w:rFonts w:ascii="Calibri" w:hAnsi="Calibri" w:cs="Calibri"/>
                <w:b/>
                <w:sz w:val="18"/>
                <w:szCs w:val="18"/>
              </w:rPr>
            </w:pPr>
          </w:p>
        </w:tc>
        <w:tc>
          <w:tcPr>
            <w:tcW w:w="844" w:type="dxa"/>
            <w:vAlign w:val="center"/>
          </w:tcPr>
          <w:p w14:paraId="2756F194" w14:textId="77777777" w:rsidR="00266C0C" w:rsidRPr="00DB5AAF" w:rsidRDefault="00266C0C" w:rsidP="00126BEB">
            <w:pPr>
              <w:rPr>
                <w:rFonts w:ascii="Calibri" w:hAnsi="Calibri" w:cs="Calibri"/>
                <w:b/>
                <w:sz w:val="18"/>
                <w:szCs w:val="18"/>
              </w:rPr>
            </w:pPr>
          </w:p>
        </w:tc>
      </w:tr>
      <w:tr w:rsidR="00266C0C" w:rsidRPr="00C75BEC" w14:paraId="781ADC3A" w14:textId="77777777" w:rsidTr="00266C0C">
        <w:trPr>
          <w:jc w:val="center"/>
        </w:trPr>
        <w:tc>
          <w:tcPr>
            <w:tcW w:w="4058" w:type="dxa"/>
            <w:vAlign w:val="center"/>
          </w:tcPr>
          <w:p w14:paraId="051EE0C5" w14:textId="77777777" w:rsidR="00266C0C" w:rsidRPr="00004C93" w:rsidRDefault="00266C0C" w:rsidP="00582194">
            <w:pPr>
              <w:pStyle w:val="Prrafodelista"/>
              <w:numPr>
                <w:ilvl w:val="0"/>
                <w:numId w:val="39"/>
              </w:numPr>
              <w:autoSpaceDE w:val="0"/>
              <w:autoSpaceDN w:val="0"/>
              <w:adjustRightInd w:val="0"/>
              <w:rPr>
                <w:rFonts w:ascii="Calibri" w:hAnsi="Calibri" w:cs="Aparajita"/>
                <w:color w:val="000000"/>
                <w:sz w:val="18"/>
                <w:szCs w:val="18"/>
                <w:lang w:eastAsia="es-MX"/>
              </w:rPr>
            </w:pPr>
            <w:r w:rsidRPr="00004C93">
              <w:rPr>
                <w:rFonts w:ascii="Calibri" w:hAnsi="Calibri" w:cs="Aparajita"/>
                <w:color w:val="000000"/>
                <w:sz w:val="18"/>
                <w:szCs w:val="18"/>
                <w:lang w:eastAsia="es-MX"/>
              </w:rPr>
              <w:t>JUNTA ESPIROMETALICA  WR  1 1/2" 300/600  SS316/FG ASME B16.20</w:t>
            </w:r>
          </w:p>
          <w:p w14:paraId="0D47FE6B" w14:textId="4917E4B4" w:rsidR="00004C93" w:rsidRPr="00DB5AAF" w:rsidRDefault="00004C93" w:rsidP="00126BEB">
            <w:pPr>
              <w:autoSpaceDE w:val="0"/>
              <w:autoSpaceDN w:val="0"/>
              <w:adjustRightInd w:val="0"/>
              <w:rPr>
                <w:rFonts w:ascii="Calibri" w:hAnsi="Calibri" w:cs="Calibri"/>
                <w:sz w:val="18"/>
                <w:szCs w:val="18"/>
              </w:rPr>
            </w:pPr>
          </w:p>
        </w:tc>
        <w:tc>
          <w:tcPr>
            <w:tcW w:w="3234" w:type="dxa"/>
            <w:vAlign w:val="center"/>
          </w:tcPr>
          <w:p w14:paraId="1DF80D4A" w14:textId="77777777" w:rsidR="00266C0C" w:rsidRPr="00DB5AAF" w:rsidRDefault="00266C0C" w:rsidP="00126BEB">
            <w:pPr>
              <w:rPr>
                <w:rFonts w:ascii="Calibri" w:hAnsi="Calibri" w:cs="Calibri"/>
                <w:b/>
                <w:sz w:val="18"/>
                <w:szCs w:val="18"/>
              </w:rPr>
            </w:pPr>
          </w:p>
        </w:tc>
        <w:tc>
          <w:tcPr>
            <w:tcW w:w="537" w:type="dxa"/>
            <w:vAlign w:val="center"/>
          </w:tcPr>
          <w:p w14:paraId="50228F1F" w14:textId="77777777" w:rsidR="00266C0C" w:rsidRPr="00DB5AAF" w:rsidRDefault="00266C0C" w:rsidP="00126BEB">
            <w:pPr>
              <w:rPr>
                <w:rFonts w:ascii="Calibri" w:hAnsi="Calibri" w:cs="Calibri"/>
                <w:b/>
                <w:sz w:val="18"/>
                <w:szCs w:val="18"/>
              </w:rPr>
            </w:pPr>
          </w:p>
        </w:tc>
        <w:tc>
          <w:tcPr>
            <w:tcW w:w="506" w:type="dxa"/>
            <w:vAlign w:val="center"/>
          </w:tcPr>
          <w:p w14:paraId="58D97DCA" w14:textId="77777777" w:rsidR="00266C0C" w:rsidRPr="00DB5AAF" w:rsidRDefault="00266C0C" w:rsidP="00126BEB">
            <w:pPr>
              <w:rPr>
                <w:rFonts w:ascii="Calibri" w:hAnsi="Calibri" w:cs="Calibri"/>
                <w:b/>
                <w:sz w:val="18"/>
                <w:szCs w:val="18"/>
              </w:rPr>
            </w:pPr>
          </w:p>
        </w:tc>
        <w:tc>
          <w:tcPr>
            <w:tcW w:w="844" w:type="dxa"/>
            <w:vAlign w:val="center"/>
          </w:tcPr>
          <w:p w14:paraId="2ABB8CF2" w14:textId="77777777" w:rsidR="00266C0C" w:rsidRPr="00DB5AAF" w:rsidRDefault="00266C0C" w:rsidP="00126BEB">
            <w:pPr>
              <w:rPr>
                <w:rFonts w:ascii="Calibri" w:hAnsi="Calibri" w:cs="Calibri"/>
                <w:b/>
                <w:sz w:val="18"/>
                <w:szCs w:val="18"/>
              </w:rPr>
            </w:pPr>
          </w:p>
        </w:tc>
      </w:tr>
      <w:tr w:rsidR="00266C0C" w:rsidRPr="00C75BEC" w14:paraId="77D48CA1" w14:textId="77777777" w:rsidTr="00266C0C">
        <w:trPr>
          <w:jc w:val="center"/>
        </w:trPr>
        <w:tc>
          <w:tcPr>
            <w:tcW w:w="4058" w:type="dxa"/>
            <w:vAlign w:val="center"/>
          </w:tcPr>
          <w:p w14:paraId="6BED90C8" w14:textId="77777777" w:rsidR="00266C0C" w:rsidRPr="00004C93" w:rsidRDefault="00266C0C" w:rsidP="00582194">
            <w:pPr>
              <w:pStyle w:val="Prrafodelista"/>
              <w:numPr>
                <w:ilvl w:val="0"/>
                <w:numId w:val="39"/>
              </w:numPr>
              <w:autoSpaceDE w:val="0"/>
              <w:autoSpaceDN w:val="0"/>
              <w:adjustRightInd w:val="0"/>
              <w:rPr>
                <w:rFonts w:ascii="Calibri" w:hAnsi="Calibri" w:cs="Aparajita"/>
                <w:color w:val="000000"/>
                <w:sz w:val="18"/>
                <w:szCs w:val="18"/>
                <w:lang w:eastAsia="es-MX"/>
              </w:rPr>
            </w:pPr>
            <w:r w:rsidRPr="00004C93">
              <w:rPr>
                <w:rFonts w:ascii="Calibri" w:hAnsi="Calibri" w:cs="Aparajita"/>
                <w:color w:val="000000"/>
                <w:sz w:val="18"/>
                <w:szCs w:val="18"/>
                <w:lang w:eastAsia="es-MX"/>
              </w:rPr>
              <w:t>VALVULA CHECK BRIDADA 2" S-300 RF CUERPO, TAPA Y HORQUILLA  ASTM A 216-WCB, TRIM 8, APERTURA TOTAL, API-6D, HW</w:t>
            </w:r>
          </w:p>
          <w:p w14:paraId="685256F7" w14:textId="34ADB1B8" w:rsidR="00004C93" w:rsidRPr="00DB5AAF" w:rsidRDefault="00004C93" w:rsidP="00126BEB">
            <w:pPr>
              <w:autoSpaceDE w:val="0"/>
              <w:autoSpaceDN w:val="0"/>
              <w:adjustRightInd w:val="0"/>
              <w:rPr>
                <w:rFonts w:ascii="Calibri" w:hAnsi="Calibri" w:cs="Calibri"/>
                <w:sz w:val="18"/>
                <w:szCs w:val="18"/>
              </w:rPr>
            </w:pPr>
          </w:p>
        </w:tc>
        <w:tc>
          <w:tcPr>
            <w:tcW w:w="3234" w:type="dxa"/>
            <w:vAlign w:val="center"/>
          </w:tcPr>
          <w:p w14:paraId="39DF3E0A" w14:textId="77777777" w:rsidR="00266C0C" w:rsidRPr="00DB5AAF" w:rsidRDefault="00266C0C" w:rsidP="00126BEB">
            <w:pPr>
              <w:rPr>
                <w:rFonts w:ascii="Calibri" w:hAnsi="Calibri" w:cs="Calibri"/>
                <w:b/>
                <w:sz w:val="18"/>
                <w:szCs w:val="18"/>
              </w:rPr>
            </w:pPr>
          </w:p>
        </w:tc>
        <w:tc>
          <w:tcPr>
            <w:tcW w:w="537" w:type="dxa"/>
            <w:vAlign w:val="center"/>
          </w:tcPr>
          <w:p w14:paraId="445BC639" w14:textId="77777777" w:rsidR="00266C0C" w:rsidRPr="00DB5AAF" w:rsidRDefault="00266C0C" w:rsidP="00126BEB">
            <w:pPr>
              <w:rPr>
                <w:rFonts w:ascii="Calibri" w:hAnsi="Calibri" w:cs="Calibri"/>
                <w:b/>
                <w:sz w:val="18"/>
                <w:szCs w:val="18"/>
              </w:rPr>
            </w:pPr>
          </w:p>
        </w:tc>
        <w:tc>
          <w:tcPr>
            <w:tcW w:w="506" w:type="dxa"/>
            <w:vAlign w:val="center"/>
          </w:tcPr>
          <w:p w14:paraId="0FD04237" w14:textId="77777777" w:rsidR="00266C0C" w:rsidRPr="00DB5AAF" w:rsidRDefault="00266C0C" w:rsidP="00126BEB">
            <w:pPr>
              <w:rPr>
                <w:rFonts w:ascii="Calibri" w:hAnsi="Calibri" w:cs="Calibri"/>
                <w:b/>
                <w:sz w:val="18"/>
                <w:szCs w:val="18"/>
              </w:rPr>
            </w:pPr>
          </w:p>
        </w:tc>
        <w:tc>
          <w:tcPr>
            <w:tcW w:w="844" w:type="dxa"/>
            <w:vAlign w:val="center"/>
          </w:tcPr>
          <w:p w14:paraId="4388F2B9" w14:textId="77777777" w:rsidR="00266C0C" w:rsidRPr="00DB5AAF" w:rsidRDefault="00266C0C" w:rsidP="00126BEB">
            <w:pPr>
              <w:rPr>
                <w:rFonts w:ascii="Calibri" w:hAnsi="Calibri" w:cs="Calibri"/>
                <w:b/>
                <w:sz w:val="18"/>
                <w:szCs w:val="18"/>
              </w:rPr>
            </w:pPr>
          </w:p>
        </w:tc>
      </w:tr>
      <w:tr w:rsidR="00266C0C" w:rsidRPr="00C75BEC" w14:paraId="731B755D" w14:textId="77777777" w:rsidTr="00266C0C">
        <w:trPr>
          <w:jc w:val="center"/>
        </w:trPr>
        <w:tc>
          <w:tcPr>
            <w:tcW w:w="4058" w:type="dxa"/>
            <w:vAlign w:val="center"/>
          </w:tcPr>
          <w:p w14:paraId="37239A91" w14:textId="77777777" w:rsidR="00266C0C" w:rsidRPr="00004C93" w:rsidRDefault="00266C0C" w:rsidP="00582194">
            <w:pPr>
              <w:pStyle w:val="Prrafodelista"/>
              <w:numPr>
                <w:ilvl w:val="0"/>
                <w:numId w:val="39"/>
              </w:numPr>
              <w:autoSpaceDE w:val="0"/>
              <w:autoSpaceDN w:val="0"/>
              <w:adjustRightInd w:val="0"/>
              <w:rPr>
                <w:rFonts w:ascii="Calibri" w:hAnsi="Calibri" w:cs="Aparajita"/>
                <w:color w:val="000000"/>
                <w:sz w:val="18"/>
                <w:szCs w:val="18"/>
                <w:lang w:eastAsia="es-MX"/>
              </w:rPr>
            </w:pPr>
            <w:r w:rsidRPr="00004C93">
              <w:rPr>
                <w:rFonts w:ascii="Calibri" w:hAnsi="Calibri" w:cs="Aparajita"/>
                <w:color w:val="000000"/>
                <w:sz w:val="18"/>
                <w:szCs w:val="18"/>
                <w:lang w:eastAsia="es-MX"/>
              </w:rPr>
              <w:t>REDUCCION CONCENTRICA 3" X 2" STD  SCH 40 ASTM A-234 WPB ASME B16.9</w:t>
            </w:r>
          </w:p>
          <w:p w14:paraId="4807CF21" w14:textId="0687C201" w:rsidR="00004C93" w:rsidRPr="00DB5AAF" w:rsidRDefault="00004C93" w:rsidP="00126BEB">
            <w:pPr>
              <w:autoSpaceDE w:val="0"/>
              <w:autoSpaceDN w:val="0"/>
              <w:adjustRightInd w:val="0"/>
              <w:rPr>
                <w:rFonts w:ascii="Calibri" w:hAnsi="Calibri" w:cs="Calibri"/>
                <w:sz w:val="18"/>
                <w:szCs w:val="18"/>
              </w:rPr>
            </w:pPr>
          </w:p>
        </w:tc>
        <w:tc>
          <w:tcPr>
            <w:tcW w:w="3234" w:type="dxa"/>
            <w:vAlign w:val="center"/>
          </w:tcPr>
          <w:p w14:paraId="6EA200FF" w14:textId="77777777" w:rsidR="00266C0C" w:rsidRPr="00DB5AAF" w:rsidRDefault="00266C0C" w:rsidP="00126BEB">
            <w:pPr>
              <w:rPr>
                <w:rFonts w:ascii="Calibri" w:hAnsi="Calibri" w:cs="Calibri"/>
                <w:b/>
                <w:sz w:val="18"/>
                <w:szCs w:val="18"/>
              </w:rPr>
            </w:pPr>
          </w:p>
        </w:tc>
        <w:tc>
          <w:tcPr>
            <w:tcW w:w="537" w:type="dxa"/>
            <w:vAlign w:val="center"/>
          </w:tcPr>
          <w:p w14:paraId="580D38F0" w14:textId="77777777" w:rsidR="00266C0C" w:rsidRPr="00DB5AAF" w:rsidRDefault="00266C0C" w:rsidP="00126BEB">
            <w:pPr>
              <w:rPr>
                <w:rFonts w:ascii="Calibri" w:hAnsi="Calibri" w:cs="Calibri"/>
                <w:b/>
                <w:sz w:val="18"/>
                <w:szCs w:val="18"/>
              </w:rPr>
            </w:pPr>
          </w:p>
        </w:tc>
        <w:tc>
          <w:tcPr>
            <w:tcW w:w="506" w:type="dxa"/>
            <w:vAlign w:val="center"/>
          </w:tcPr>
          <w:p w14:paraId="0E4E243C" w14:textId="77777777" w:rsidR="00266C0C" w:rsidRPr="00DB5AAF" w:rsidRDefault="00266C0C" w:rsidP="00126BEB">
            <w:pPr>
              <w:rPr>
                <w:rFonts w:ascii="Calibri" w:hAnsi="Calibri" w:cs="Calibri"/>
                <w:b/>
                <w:sz w:val="18"/>
                <w:szCs w:val="18"/>
              </w:rPr>
            </w:pPr>
          </w:p>
        </w:tc>
        <w:tc>
          <w:tcPr>
            <w:tcW w:w="844" w:type="dxa"/>
            <w:vAlign w:val="center"/>
          </w:tcPr>
          <w:p w14:paraId="66D0CB7D" w14:textId="77777777" w:rsidR="00266C0C" w:rsidRPr="00DB5AAF" w:rsidRDefault="00266C0C" w:rsidP="00126BEB">
            <w:pPr>
              <w:rPr>
                <w:rFonts w:ascii="Calibri" w:hAnsi="Calibri" w:cs="Calibri"/>
                <w:b/>
                <w:sz w:val="18"/>
                <w:szCs w:val="18"/>
              </w:rPr>
            </w:pPr>
          </w:p>
        </w:tc>
      </w:tr>
      <w:tr w:rsidR="00266C0C" w:rsidRPr="00C75BEC" w14:paraId="71211591" w14:textId="77777777" w:rsidTr="00266C0C">
        <w:trPr>
          <w:jc w:val="center"/>
        </w:trPr>
        <w:tc>
          <w:tcPr>
            <w:tcW w:w="4058" w:type="dxa"/>
            <w:vAlign w:val="center"/>
          </w:tcPr>
          <w:p w14:paraId="01EE89A8" w14:textId="77777777" w:rsidR="00266C0C" w:rsidRPr="00004C93" w:rsidRDefault="00266C0C" w:rsidP="00582194">
            <w:pPr>
              <w:pStyle w:val="Prrafodelista"/>
              <w:numPr>
                <w:ilvl w:val="0"/>
                <w:numId w:val="39"/>
              </w:numPr>
              <w:autoSpaceDE w:val="0"/>
              <w:autoSpaceDN w:val="0"/>
              <w:adjustRightInd w:val="0"/>
              <w:rPr>
                <w:rFonts w:ascii="Calibri" w:hAnsi="Calibri" w:cs="Aparajita"/>
                <w:color w:val="000000"/>
                <w:sz w:val="18"/>
                <w:szCs w:val="18"/>
                <w:lang w:eastAsia="es-MX"/>
              </w:rPr>
            </w:pPr>
            <w:r w:rsidRPr="00004C93">
              <w:rPr>
                <w:rFonts w:ascii="Calibri" w:hAnsi="Calibri" w:cs="Aparajita"/>
                <w:color w:val="000000"/>
                <w:sz w:val="18"/>
                <w:szCs w:val="18"/>
                <w:lang w:eastAsia="es-MX"/>
              </w:rPr>
              <w:t>REDUCCION CONCENTRICO 2" X 1 1/2"   SCH 40 ASTM A-234  WPB ASME B16.9</w:t>
            </w:r>
          </w:p>
          <w:p w14:paraId="401417DC" w14:textId="212A51E5" w:rsidR="00004C93" w:rsidRPr="00DB5AAF" w:rsidRDefault="00004C93" w:rsidP="00126BEB">
            <w:pPr>
              <w:autoSpaceDE w:val="0"/>
              <w:autoSpaceDN w:val="0"/>
              <w:adjustRightInd w:val="0"/>
              <w:rPr>
                <w:rFonts w:ascii="Calibri" w:hAnsi="Calibri" w:cs="Calibri"/>
                <w:sz w:val="18"/>
                <w:szCs w:val="18"/>
              </w:rPr>
            </w:pPr>
          </w:p>
        </w:tc>
        <w:tc>
          <w:tcPr>
            <w:tcW w:w="3234" w:type="dxa"/>
            <w:vAlign w:val="center"/>
          </w:tcPr>
          <w:p w14:paraId="5DE4245E" w14:textId="77777777" w:rsidR="00266C0C" w:rsidRPr="00DB5AAF" w:rsidRDefault="00266C0C" w:rsidP="00126BEB">
            <w:pPr>
              <w:rPr>
                <w:rFonts w:ascii="Calibri" w:hAnsi="Calibri" w:cs="Calibri"/>
                <w:b/>
                <w:sz w:val="18"/>
                <w:szCs w:val="18"/>
              </w:rPr>
            </w:pPr>
          </w:p>
        </w:tc>
        <w:tc>
          <w:tcPr>
            <w:tcW w:w="537" w:type="dxa"/>
            <w:vAlign w:val="center"/>
          </w:tcPr>
          <w:p w14:paraId="14541500" w14:textId="77777777" w:rsidR="00266C0C" w:rsidRPr="00DB5AAF" w:rsidRDefault="00266C0C" w:rsidP="00126BEB">
            <w:pPr>
              <w:rPr>
                <w:rFonts w:ascii="Calibri" w:hAnsi="Calibri" w:cs="Calibri"/>
                <w:b/>
                <w:sz w:val="18"/>
                <w:szCs w:val="18"/>
              </w:rPr>
            </w:pPr>
          </w:p>
        </w:tc>
        <w:tc>
          <w:tcPr>
            <w:tcW w:w="506" w:type="dxa"/>
            <w:vAlign w:val="center"/>
          </w:tcPr>
          <w:p w14:paraId="78B65539" w14:textId="77777777" w:rsidR="00266C0C" w:rsidRPr="00DB5AAF" w:rsidRDefault="00266C0C" w:rsidP="00126BEB">
            <w:pPr>
              <w:rPr>
                <w:rFonts w:ascii="Calibri" w:hAnsi="Calibri" w:cs="Calibri"/>
                <w:b/>
                <w:sz w:val="18"/>
                <w:szCs w:val="18"/>
              </w:rPr>
            </w:pPr>
          </w:p>
        </w:tc>
        <w:tc>
          <w:tcPr>
            <w:tcW w:w="844" w:type="dxa"/>
            <w:vAlign w:val="center"/>
          </w:tcPr>
          <w:p w14:paraId="05F05CB4" w14:textId="77777777" w:rsidR="00266C0C" w:rsidRPr="00DB5AAF" w:rsidRDefault="00266C0C" w:rsidP="00126BEB">
            <w:pPr>
              <w:rPr>
                <w:rFonts w:ascii="Calibri" w:hAnsi="Calibri" w:cs="Calibri"/>
                <w:b/>
                <w:sz w:val="18"/>
                <w:szCs w:val="18"/>
              </w:rPr>
            </w:pPr>
          </w:p>
        </w:tc>
      </w:tr>
      <w:tr w:rsidR="00266C0C" w:rsidRPr="00C75BEC" w14:paraId="65772C60" w14:textId="77777777" w:rsidTr="00266C0C">
        <w:trPr>
          <w:jc w:val="center"/>
        </w:trPr>
        <w:tc>
          <w:tcPr>
            <w:tcW w:w="4058" w:type="dxa"/>
            <w:vAlign w:val="center"/>
          </w:tcPr>
          <w:p w14:paraId="2B83FF86" w14:textId="77777777" w:rsidR="00266C0C" w:rsidRPr="00004C93" w:rsidRDefault="00266C0C" w:rsidP="00582194">
            <w:pPr>
              <w:pStyle w:val="Prrafodelista"/>
              <w:numPr>
                <w:ilvl w:val="0"/>
                <w:numId w:val="39"/>
              </w:numPr>
              <w:autoSpaceDE w:val="0"/>
              <w:autoSpaceDN w:val="0"/>
              <w:adjustRightInd w:val="0"/>
              <w:rPr>
                <w:rFonts w:ascii="Calibri" w:hAnsi="Calibri" w:cs="Aparajita"/>
                <w:color w:val="000000"/>
                <w:sz w:val="18"/>
                <w:szCs w:val="18"/>
                <w:lang w:val="en-US" w:eastAsia="es-MX"/>
              </w:rPr>
            </w:pPr>
            <w:r w:rsidRPr="00004C93">
              <w:rPr>
                <w:rFonts w:ascii="Calibri" w:hAnsi="Calibri" w:cs="Aparajita"/>
                <w:color w:val="000000"/>
                <w:sz w:val="18"/>
                <w:szCs w:val="18"/>
                <w:lang w:eastAsia="es-MX"/>
              </w:rPr>
              <w:t xml:space="preserve">MANOMETRO DIAL 4” (101 MM) CONEX. </w:t>
            </w:r>
            <w:r w:rsidRPr="00004C93">
              <w:rPr>
                <w:rFonts w:ascii="Calibri" w:hAnsi="Calibri" w:cs="Aparajita"/>
                <w:color w:val="000000"/>
                <w:sz w:val="18"/>
                <w:szCs w:val="18"/>
                <w:lang w:val="en-US" w:eastAsia="es-MX"/>
              </w:rPr>
              <w:t>1/2" NPT INFERIOR, RANGO 0-100 BAR, CASE ST/ST, INTERNOS LATON, LLENADO C/GLICERINA.</w:t>
            </w:r>
          </w:p>
          <w:p w14:paraId="787B1744" w14:textId="6F947423" w:rsidR="00004C93" w:rsidRPr="00DB5AAF" w:rsidRDefault="00004C93" w:rsidP="00126BEB">
            <w:pPr>
              <w:autoSpaceDE w:val="0"/>
              <w:autoSpaceDN w:val="0"/>
              <w:adjustRightInd w:val="0"/>
              <w:rPr>
                <w:rFonts w:ascii="Calibri" w:hAnsi="Calibri" w:cs="Calibri"/>
                <w:sz w:val="18"/>
                <w:szCs w:val="18"/>
              </w:rPr>
            </w:pPr>
          </w:p>
        </w:tc>
        <w:tc>
          <w:tcPr>
            <w:tcW w:w="3234" w:type="dxa"/>
            <w:vAlign w:val="center"/>
          </w:tcPr>
          <w:p w14:paraId="25388D2E" w14:textId="77777777" w:rsidR="00266C0C" w:rsidRPr="00DB5AAF" w:rsidRDefault="00266C0C" w:rsidP="00126BEB">
            <w:pPr>
              <w:rPr>
                <w:rFonts w:ascii="Calibri" w:hAnsi="Calibri" w:cs="Calibri"/>
                <w:b/>
                <w:sz w:val="18"/>
                <w:szCs w:val="18"/>
              </w:rPr>
            </w:pPr>
          </w:p>
        </w:tc>
        <w:tc>
          <w:tcPr>
            <w:tcW w:w="537" w:type="dxa"/>
            <w:vAlign w:val="center"/>
          </w:tcPr>
          <w:p w14:paraId="058CF2C2" w14:textId="77777777" w:rsidR="00266C0C" w:rsidRPr="00DB5AAF" w:rsidRDefault="00266C0C" w:rsidP="00126BEB">
            <w:pPr>
              <w:rPr>
                <w:rFonts w:ascii="Calibri" w:hAnsi="Calibri" w:cs="Calibri"/>
                <w:b/>
                <w:sz w:val="18"/>
                <w:szCs w:val="18"/>
              </w:rPr>
            </w:pPr>
          </w:p>
        </w:tc>
        <w:tc>
          <w:tcPr>
            <w:tcW w:w="506" w:type="dxa"/>
            <w:vAlign w:val="center"/>
          </w:tcPr>
          <w:p w14:paraId="0B49B62D" w14:textId="77777777" w:rsidR="00266C0C" w:rsidRPr="00DB5AAF" w:rsidRDefault="00266C0C" w:rsidP="00126BEB">
            <w:pPr>
              <w:rPr>
                <w:rFonts w:ascii="Calibri" w:hAnsi="Calibri" w:cs="Calibri"/>
                <w:b/>
                <w:sz w:val="18"/>
                <w:szCs w:val="18"/>
              </w:rPr>
            </w:pPr>
          </w:p>
        </w:tc>
        <w:tc>
          <w:tcPr>
            <w:tcW w:w="844" w:type="dxa"/>
            <w:vAlign w:val="center"/>
          </w:tcPr>
          <w:p w14:paraId="25DE8A95" w14:textId="77777777" w:rsidR="00266C0C" w:rsidRPr="00DB5AAF" w:rsidRDefault="00266C0C" w:rsidP="00126BEB">
            <w:pPr>
              <w:rPr>
                <w:rFonts w:ascii="Calibri" w:hAnsi="Calibri" w:cs="Calibri"/>
                <w:b/>
                <w:sz w:val="18"/>
                <w:szCs w:val="18"/>
              </w:rPr>
            </w:pPr>
          </w:p>
        </w:tc>
      </w:tr>
      <w:tr w:rsidR="00266C0C" w:rsidRPr="00750CD4" w14:paraId="71DEF80C" w14:textId="77777777" w:rsidTr="00266C0C">
        <w:trPr>
          <w:jc w:val="center"/>
        </w:trPr>
        <w:tc>
          <w:tcPr>
            <w:tcW w:w="4058" w:type="dxa"/>
            <w:vAlign w:val="center"/>
          </w:tcPr>
          <w:p w14:paraId="239201EC" w14:textId="2D385A87" w:rsidR="00266C0C" w:rsidRPr="00004C93" w:rsidRDefault="00266C0C" w:rsidP="00582194">
            <w:pPr>
              <w:pStyle w:val="Prrafodelista"/>
              <w:numPr>
                <w:ilvl w:val="0"/>
                <w:numId w:val="39"/>
              </w:numPr>
              <w:autoSpaceDE w:val="0"/>
              <w:autoSpaceDN w:val="0"/>
              <w:adjustRightInd w:val="0"/>
              <w:rPr>
                <w:rFonts w:ascii="Calibri" w:hAnsi="Calibri" w:cs="Calibri"/>
                <w:sz w:val="18"/>
                <w:szCs w:val="18"/>
                <w:lang w:val="en-US"/>
              </w:rPr>
            </w:pPr>
            <w:r w:rsidRPr="00004C93">
              <w:rPr>
                <w:rFonts w:ascii="Calibri" w:hAnsi="Calibri" w:cs="Aparajita"/>
                <w:color w:val="000000"/>
                <w:sz w:val="18"/>
                <w:szCs w:val="18"/>
                <w:lang w:val="en-US" w:eastAsia="es-MX"/>
              </w:rPr>
              <w:t>TREDOLETS  1/2" X 2" S-3000  SCH40 ASTM A105 ASME B16.11</w:t>
            </w:r>
          </w:p>
        </w:tc>
        <w:tc>
          <w:tcPr>
            <w:tcW w:w="3234" w:type="dxa"/>
            <w:vAlign w:val="center"/>
          </w:tcPr>
          <w:p w14:paraId="33608A16" w14:textId="77777777" w:rsidR="00266C0C" w:rsidRPr="00266C0C" w:rsidRDefault="00266C0C" w:rsidP="00126BEB">
            <w:pPr>
              <w:rPr>
                <w:rFonts w:ascii="Calibri" w:hAnsi="Calibri" w:cs="Calibri"/>
                <w:b/>
                <w:sz w:val="18"/>
                <w:szCs w:val="18"/>
                <w:lang w:val="en-US"/>
              </w:rPr>
            </w:pPr>
          </w:p>
        </w:tc>
        <w:tc>
          <w:tcPr>
            <w:tcW w:w="537" w:type="dxa"/>
            <w:vAlign w:val="center"/>
          </w:tcPr>
          <w:p w14:paraId="199E2F2F" w14:textId="77777777" w:rsidR="00266C0C" w:rsidRPr="00266C0C" w:rsidRDefault="00266C0C" w:rsidP="00126BEB">
            <w:pPr>
              <w:rPr>
                <w:rFonts w:ascii="Calibri" w:hAnsi="Calibri" w:cs="Calibri"/>
                <w:b/>
                <w:sz w:val="18"/>
                <w:szCs w:val="18"/>
                <w:lang w:val="en-US"/>
              </w:rPr>
            </w:pPr>
          </w:p>
        </w:tc>
        <w:tc>
          <w:tcPr>
            <w:tcW w:w="506" w:type="dxa"/>
            <w:vAlign w:val="center"/>
          </w:tcPr>
          <w:p w14:paraId="6484D299" w14:textId="77777777" w:rsidR="00266C0C" w:rsidRPr="00266C0C" w:rsidRDefault="00266C0C" w:rsidP="00126BEB">
            <w:pPr>
              <w:rPr>
                <w:rFonts w:ascii="Calibri" w:hAnsi="Calibri" w:cs="Calibri"/>
                <w:b/>
                <w:sz w:val="18"/>
                <w:szCs w:val="18"/>
                <w:lang w:val="en-US"/>
              </w:rPr>
            </w:pPr>
          </w:p>
        </w:tc>
        <w:tc>
          <w:tcPr>
            <w:tcW w:w="844" w:type="dxa"/>
            <w:vAlign w:val="center"/>
          </w:tcPr>
          <w:p w14:paraId="56901E15" w14:textId="77777777" w:rsidR="00266C0C" w:rsidRPr="00266C0C" w:rsidRDefault="00266C0C" w:rsidP="00126BEB">
            <w:pPr>
              <w:rPr>
                <w:rFonts w:ascii="Calibri" w:hAnsi="Calibri" w:cs="Calibri"/>
                <w:b/>
                <w:sz w:val="18"/>
                <w:szCs w:val="18"/>
                <w:lang w:val="en-US"/>
              </w:rPr>
            </w:pPr>
          </w:p>
        </w:tc>
      </w:tr>
      <w:tr w:rsidR="00266C0C" w:rsidRPr="00750CD4" w14:paraId="736F1939" w14:textId="77777777" w:rsidTr="00266C0C">
        <w:trPr>
          <w:jc w:val="center"/>
        </w:trPr>
        <w:tc>
          <w:tcPr>
            <w:tcW w:w="4058" w:type="dxa"/>
            <w:vAlign w:val="center"/>
          </w:tcPr>
          <w:p w14:paraId="2FEBD98E" w14:textId="77777777" w:rsidR="00266C0C" w:rsidRPr="00004C93" w:rsidRDefault="00266C0C" w:rsidP="00582194">
            <w:pPr>
              <w:pStyle w:val="Prrafodelista"/>
              <w:numPr>
                <w:ilvl w:val="0"/>
                <w:numId w:val="39"/>
              </w:numPr>
              <w:autoSpaceDE w:val="0"/>
              <w:autoSpaceDN w:val="0"/>
              <w:adjustRightInd w:val="0"/>
              <w:rPr>
                <w:rFonts w:ascii="Calibri" w:hAnsi="Calibri" w:cs="Aparajita"/>
                <w:color w:val="000000"/>
                <w:sz w:val="18"/>
                <w:szCs w:val="18"/>
                <w:lang w:val="en-US" w:eastAsia="es-MX"/>
              </w:rPr>
            </w:pPr>
            <w:r w:rsidRPr="00004C93">
              <w:rPr>
                <w:rFonts w:ascii="Calibri" w:hAnsi="Calibri" w:cs="Aparajita"/>
                <w:color w:val="000000"/>
                <w:sz w:val="18"/>
                <w:szCs w:val="18"/>
                <w:lang w:val="en-US" w:eastAsia="es-MX"/>
              </w:rPr>
              <w:t>TREDOLETS  3/4" X 2" S-3000  SCH40 ASTM A105 ASME B16.11</w:t>
            </w:r>
          </w:p>
          <w:p w14:paraId="60F63B8B" w14:textId="65F5B19A" w:rsidR="00004C93" w:rsidRPr="00266C0C" w:rsidRDefault="00004C93" w:rsidP="00126BEB">
            <w:pPr>
              <w:autoSpaceDE w:val="0"/>
              <w:autoSpaceDN w:val="0"/>
              <w:adjustRightInd w:val="0"/>
              <w:rPr>
                <w:rFonts w:ascii="Calibri" w:hAnsi="Calibri" w:cs="Calibri"/>
                <w:sz w:val="18"/>
                <w:szCs w:val="18"/>
                <w:lang w:val="en-US"/>
              </w:rPr>
            </w:pPr>
          </w:p>
        </w:tc>
        <w:tc>
          <w:tcPr>
            <w:tcW w:w="3234" w:type="dxa"/>
            <w:vAlign w:val="center"/>
          </w:tcPr>
          <w:p w14:paraId="6157244D" w14:textId="77777777" w:rsidR="00266C0C" w:rsidRPr="00266C0C" w:rsidRDefault="00266C0C" w:rsidP="00126BEB">
            <w:pPr>
              <w:rPr>
                <w:rFonts w:ascii="Calibri" w:hAnsi="Calibri" w:cs="Calibri"/>
                <w:b/>
                <w:sz w:val="18"/>
                <w:szCs w:val="18"/>
                <w:lang w:val="en-US"/>
              </w:rPr>
            </w:pPr>
          </w:p>
        </w:tc>
        <w:tc>
          <w:tcPr>
            <w:tcW w:w="537" w:type="dxa"/>
            <w:vAlign w:val="center"/>
          </w:tcPr>
          <w:p w14:paraId="671891E2" w14:textId="77777777" w:rsidR="00266C0C" w:rsidRPr="00266C0C" w:rsidRDefault="00266C0C" w:rsidP="00126BEB">
            <w:pPr>
              <w:rPr>
                <w:rFonts w:ascii="Calibri" w:hAnsi="Calibri" w:cs="Calibri"/>
                <w:b/>
                <w:sz w:val="18"/>
                <w:szCs w:val="18"/>
                <w:lang w:val="en-US"/>
              </w:rPr>
            </w:pPr>
          </w:p>
        </w:tc>
        <w:tc>
          <w:tcPr>
            <w:tcW w:w="506" w:type="dxa"/>
            <w:vAlign w:val="center"/>
          </w:tcPr>
          <w:p w14:paraId="34A18B3B" w14:textId="77777777" w:rsidR="00266C0C" w:rsidRPr="00266C0C" w:rsidRDefault="00266C0C" w:rsidP="00126BEB">
            <w:pPr>
              <w:rPr>
                <w:rFonts w:ascii="Calibri" w:hAnsi="Calibri" w:cs="Calibri"/>
                <w:b/>
                <w:sz w:val="18"/>
                <w:szCs w:val="18"/>
                <w:lang w:val="en-US"/>
              </w:rPr>
            </w:pPr>
          </w:p>
        </w:tc>
        <w:tc>
          <w:tcPr>
            <w:tcW w:w="844" w:type="dxa"/>
            <w:vAlign w:val="center"/>
          </w:tcPr>
          <w:p w14:paraId="34672123" w14:textId="77777777" w:rsidR="00266C0C" w:rsidRPr="00266C0C" w:rsidRDefault="00266C0C" w:rsidP="00126BEB">
            <w:pPr>
              <w:rPr>
                <w:rFonts w:ascii="Calibri" w:hAnsi="Calibri" w:cs="Calibri"/>
                <w:b/>
                <w:sz w:val="18"/>
                <w:szCs w:val="18"/>
                <w:lang w:val="en-US"/>
              </w:rPr>
            </w:pPr>
          </w:p>
        </w:tc>
      </w:tr>
      <w:tr w:rsidR="00266C0C" w:rsidRPr="00750CD4" w14:paraId="7DEEFC10" w14:textId="77777777" w:rsidTr="00266C0C">
        <w:trPr>
          <w:jc w:val="center"/>
        </w:trPr>
        <w:tc>
          <w:tcPr>
            <w:tcW w:w="4058" w:type="dxa"/>
            <w:vAlign w:val="center"/>
          </w:tcPr>
          <w:p w14:paraId="0605E738" w14:textId="77777777" w:rsidR="00266C0C" w:rsidRPr="00004C93" w:rsidRDefault="00266C0C" w:rsidP="00582194">
            <w:pPr>
              <w:pStyle w:val="Prrafodelista"/>
              <w:numPr>
                <w:ilvl w:val="0"/>
                <w:numId w:val="39"/>
              </w:numPr>
              <w:autoSpaceDE w:val="0"/>
              <w:autoSpaceDN w:val="0"/>
              <w:adjustRightInd w:val="0"/>
              <w:rPr>
                <w:rFonts w:ascii="Calibri" w:hAnsi="Calibri" w:cs="Aparajita"/>
                <w:color w:val="000000"/>
                <w:sz w:val="18"/>
                <w:szCs w:val="18"/>
                <w:lang w:val="en-US" w:eastAsia="es-MX"/>
              </w:rPr>
            </w:pPr>
            <w:r w:rsidRPr="00004C93">
              <w:rPr>
                <w:rFonts w:ascii="Calibri" w:hAnsi="Calibri" w:cs="Aparajita"/>
                <w:color w:val="000000"/>
                <w:sz w:val="18"/>
                <w:szCs w:val="18"/>
                <w:lang w:val="en-US" w:eastAsia="es-MX"/>
              </w:rPr>
              <w:t>BRIDA WELDING NECK  3" S-150 SCH-40 RF ASTM A-105 ASME B16.5</w:t>
            </w:r>
          </w:p>
          <w:p w14:paraId="5E7865EA" w14:textId="1DAB4281" w:rsidR="00004C93" w:rsidRPr="00266C0C" w:rsidRDefault="00004C93" w:rsidP="00126BEB">
            <w:pPr>
              <w:autoSpaceDE w:val="0"/>
              <w:autoSpaceDN w:val="0"/>
              <w:adjustRightInd w:val="0"/>
              <w:rPr>
                <w:rFonts w:ascii="Calibri" w:hAnsi="Calibri" w:cs="Calibri"/>
                <w:sz w:val="18"/>
                <w:szCs w:val="18"/>
                <w:lang w:val="en-US"/>
              </w:rPr>
            </w:pPr>
          </w:p>
        </w:tc>
        <w:tc>
          <w:tcPr>
            <w:tcW w:w="3234" w:type="dxa"/>
            <w:vAlign w:val="center"/>
          </w:tcPr>
          <w:p w14:paraId="4BEABAF1" w14:textId="77777777" w:rsidR="00266C0C" w:rsidRPr="00266C0C" w:rsidRDefault="00266C0C" w:rsidP="00126BEB">
            <w:pPr>
              <w:rPr>
                <w:rFonts w:ascii="Calibri" w:hAnsi="Calibri" w:cs="Calibri"/>
                <w:b/>
                <w:sz w:val="18"/>
                <w:szCs w:val="18"/>
                <w:lang w:val="en-US"/>
              </w:rPr>
            </w:pPr>
          </w:p>
        </w:tc>
        <w:tc>
          <w:tcPr>
            <w:tcW w:w="537" w:type="dxa"/>
            <w:vAlign w:val="center"/>
          </w:tcPr>
          <w:p w14:paraId="07128FD6" w14:textId="77777777" w:rsidR="00266C0C" w:rsidRPr="00266C0C" w:rsidRDefault="00266C0C" w:rsidP="00126BEB">
            <w:pPr>
              <w:rPr>
                <w:rFonts w:ascii="Calibri" w:hAnsi="Calibri" w:cs="Calibri"/>
                <w:b/>
                <w:sz w:val="18"/>
                <w:szCs w:val="18"/>
                <w:lang w:val="en-US"/>
              </w:rPr>
            </w:pPr>
          </w:p>
        </w:tc>
        <w:tc>
          <w:tcPr>
            <w:tcW w:w="506" w:type="dxa"/>
            <w:vAlign w:val="center"/>
          </w:tcPr>
          <w:p w14:paraId="6E24C7E0" w14:textId="77777777" w:rsidR="00266C0C" w:rsidRPr="00266C0C" w:rsidRDefault="00266C0C" w:rsidP="00126BEB">
            <w:pPr>
              <w:rPr>
                <w:rFonts w:ascii="Calibri" w:hAnsi="Calibri" w:cs="Calibri"/>
                <w:b/>
                <w:sz w:val="18"/>
                <w:szCs w:val="18"/>
                <w:lang w:val="en-US"/>
              </w:rPr>
            </w:pPr>
          </w:p>
        </w:tc>
        <w:tc>
          <w:tcPr>
            <w:tcW w:w="844" w:type="dxa"/>
            <w:vAlign w:val="center"/>
          </w:tcPr>
          <w:p w14:paraId="1414D2FD" w14:textId="77777777" w:rsidR="00266C0C" w:rsidRPr="00266C0C" w:rsidRDefault="00266C0C" w:rsidP="00126BEB">
            <w:pPr>
              <w:rPr>
                <w:rFonts w:ascii="Calibri" w:hAnsi="Calibri" w:cs="Calibri"/>
                <w:b/>
                <w:sz w:val="18"/>
                <w:szCs w:val="18"/>
                <w:lang w:val="en-US"/>
              </w:rPr>
            </w:pPr>
          </w:p>
        </w:tc>
      </w:tr>
      <w:tr w:rsidR="00266C0C" w:rsidRPr="00C75BEC" w14:paraId="3500FE0E" w14:textId="77777777" w:rsidTr="00266C0C">
        <w:trPr>
          <w:jc w:val="center"/>
        </w:trPr>
        <w:tc>
          <w:tcPr>
            <w:tcW w:w="4058" w:type="dxa"/>
            <w:vAlign w:val="center"/>
          </w:tcPr>
          <w:p w14:paraId="08B52013" w14:textId="77777777" w:rsidR="00266C0C" w:rsidRPr="00004C93" w:rsidRDefault="00266C0C" w:rsidP="00582194">
            <w:pPr>
              <w:pStyle w:val="Prrafodelista"/>
              <w:numPr>
                <w:ilvl w:val="0"/>
                <w:numId w:val="39"/>
              </w:numPr>
              <w:autoSpaceDE w:val="0"/>
              <w:autoSpaceDN w:val="0"/>
              <w:adjustRightInd w:val="0"/>
              <w:rPr>
                <w:rFonts w:ascii="Calibri" w:hAnsi="Calibri" w:cs="Aparajita"/>
                <w:color w:val="000000"/>
                <w:sz w:val="18"/>
                <w:szCs w:val="18"/>
                <w:lang w:eastAsia="es-MX"/>
              </w:rPr>
            </w:pPr>
            <w:r w:rsidRPr="00004C93">
              <w:rPr>
                <w:rFonts w:ascii="Calibri" w:hAnsi="Calibri" w:cs="Aparajita"/>
                <w:color w:val="000000"/>
                <w:sz w:val="18"/>
                <w:szCs w:val="18"/>
                <w:lang w:eastAsia="es-MX"/>
              </w:rPr>
              <w:t>JUNTA ESPIROMETALICA WR  3" 150  SS316L/FG ASME B16.20</w:t>
            </w:r>
          </w:p>
          <w:p w14:paraId="2B6617B0" w14:textId="4E23155F" w:rsidR="00004C93" w:rsidRPr="00DB5AAF" w:rsidRDefault="00004C93" w:rsidP="00126BEB">
            <w:pPr>
              <w:autoSpaceDE w:val="0"/>
              <w:autoSpaceDN w:val="0"/>
              <w:adjustRightInd w:val="0"/>
              <w:rPr>
                <w:rFonts w:ascii="Calibri" w:hAnsi="Calibri" w:cs="Calibri"/>
                <w:sz w:val="18"/>
                <w:szCs w:val="18"/>
              </w:rPr>
            </w:pPr>
          </w:p>
        </w:tc>
        <w:tc>
          <w:tcPr>
            <w:tcW w:w="3234" w:type="dxa"/>
            <w:vAlign w:val="center"/>
          </w:tcPr>
          <w:p w14:paraId="06A7868B" w14:textId="77777777" w:rsidR="00266C0C" w:rsidRPr="00DB5AAF" w:rsidRDefault="00266C0C" w:rsidP="00126BEB">
            <w:pPr>
              <w:rPr>
                <w:rFonts w:ascii="Calibri" w:hAnsi="Calibri" w:cs="Calibri"/>
                <w:b/>
                <w:sz w:val="18"/>
                <w:szCs w:val="18"/>
              </w:rPr>
            </w:pPr>
          </w:p>
        </w:tc>
        <w:tc>
          <w:tcPr>
            <w:tcW w:w="537" w:type="dxa"/>
            <w:vAlign w:val="center"/>
          </w:tcPr>
          <w:p w14:paraId="63E14089" w14:textId="77777777" w:rsidR="00266C0C" w:rsidRPr="00DB5AAF" w:rsidRDefault="00266C0C" w:rsidP="00126BEB">
            <w:pPr>
              <w:rPr>
                <w:rFonts w:ascii="Calibri" w:hAnsi="Calibri" w:cs="Calibri"/>
                <w:b/>
                <w:sz w:val="18"/>
                <w:szCs w:val="18"/>
              </w:rPr>
            </w:pPr>
          </w:p>
        </w:tc>
        <w:tc>
          <w:tcPr>
            <w:tcW w:w="506" w:type="dxa"/>
            <w:vAlign w:val="center"/>
          </w:tcPr>
          <w:p w14:paraId="5375B0E5" w14:textId="77777777" w:rsidR="00266C0C" w:rsidRPr="00DB5AAF" w:rsidRDefault="00266C0C" w:rsidP="00126BEB">
            <w:pPr>
              <w:rPr>
                <w:rFonts w:ascii="Calibri" w:hAnsi="Calibri" w:cs="Calibri"/>
                <w:b/>
                <w:sz w:val="18"/>
                <w:szCs w:val="18"/>
              </w:rPr>
            </w:pPr>
          </w:p>
        </w:tc>
        <w:tc>
          <w:tcPr>
            <w:tcW w:w="844" w:type="dxa"/>
            <w:vAlign w:val="center"/>
          </w:tcPr>
          <w:p w14:paraId="651014F6" w14:textId="77777777" w:rsidR="00266C0C" w:rsidRPr="00DB5AAF" w:rsidRDefault="00266C0C" w:rsidP="00126BEB">
            <w:pPr>
              <w:rPr>
                <w:rFonts w:ascii="Calibri" w:hAnsi="Calibri" w:cs="Calibri"/>
                <w:b/>
                <w:sz w:val="18"/>
                <w:szCs w:val="18"/>
              </w:rPr>
            </w:pPr>
          </w:p>
        </w:tc>
      </w:tr>
      <w:tr w:rsidR="00266C0C" w:rsidRPr="00C75BEC" w14:paraId="53A70DD7" w14:textId="77777777" w:rsidTr="00266C0C">
        <w:trPr>
          <w:jc w:val="center"/>
        </w:trPr>
        <w:tc>
          <w:tcPr>
            <w:tcW w:w="4058" w:type="dxa"/>
            <w:vAlign w:val="center"/>
          </w:tcPr>
          <w:p w14:paraId="279C3D63" w14:textId="77777777" w:rsidR="00266C0C" w:rsidRPr="00004C93" w:rsidRDefault="00266C0C" w:rsidP="00582194">
            <w:pPr>
              <w:pStyle w:val="Prrafodelista"/>
              <w:numPr>
                <w:ilvl w:val="0"/>
                <w:numId w:val="39"/>
              </w:numPr>
              <w:rPr>
                <w:rFonts w:ascii="Calibri" w:hAnsi="Calibri" w:cs="Aparajita"/>
                <w:color w:val="000000"/>
                <w:sz w:val="18"/>
                <w:szCs w:val="18"/>
                <w:lang w:eastAsia="es-MX"/>
              </w:rPr>
            </w:pPr>
            <w:r w:rsidRPr="00004C93">
              <w:rPr>
                <w:rFonts w:ascii="Calibri" w:hAnsi="Calibri" w:cs="Aparajita"/>
                <w:color w:val="000000"/>
                <w:sz w:val="18"/>
                <w:szCs w:val="18"/>
                <w:lang w:eastAsia="es-MX"/>
              </w:rPr>
              <w:t>ESPARRAGOS 5/8" X 3 7/8" ASME 16.5  C/ 2 TUERCAS ASTM A-194 GR-2H</w:t>
            </w:r>
          </w:p>
          <w:p w14:paraId="121C3645" w14:textId="32F7B46E" w:rsidR="00004C93" w:rsidRPr="00DB5AAF" w:rsidRDefault="00004C93" w:rsidP="00126BEB">
            <w:pPr>
              <w:rPr>
                <w:rFonts w:ascii="Calibri" w:hAnsi="Calibri" w:cs="Calibri"/>
                <w:b/>
                <w:sz w:val="18"/>
                <w:szCs w:val="18"/>
              </w:rPr>
            </w:pPr>
          </w:p>
        </w:tc>
        <w:tc>
          <w:tcPr>
            <w:tcW w:w="3234" w:type="dxa"/>
            <w:vAlign w:val="center"/>
          </w:tcPr>
          <w:p w14:paraId="5F5AA2C5" w14:textId="77777777" w:rsidR="00266C0C" w:rsidRPr="00DB5AAF" w:rsidRDefault="00266C0C" w:rsidP="00126BEB">
            <w:pPr>
              <w:rPr>
                <w:rFonts w:ascii="Calibri" w:hAnsi="Calibri" w:cs="Calibri"/>
                <w:b/>
                <w:sz w:val="18"/>
                <w:szCs w:val="18"/>
              </w:rPr>
            </w:pPr>
          </w:p>
        </w:tc>
        <w:tc>
          <w:tcPr>
            <w:tcW w:w="537" w:type="dxa"/>
            <w:vAlign w:val="center"/>
          </w:tcPr>
          <w:p w14:paraId="33235821" w14:textId="77777777" w:rsidR="00266C0C" w:rsidRPr="00DB5AAF" w:rsidRDefault="00266C0C" w:rsidP="00126BEB">
            <w:pPr>
              <w:rPr>
                <w:rFonts w:ascii="Calibri" w:hAnsi="Calibri" w:cs="Calibri"/>
                <w:b/>
                <w:sz w:val="18"/>
                <w:szCs w:val="18"/>
              </w:rPr>
            </w:pPr>
          </w:p>
        </w:tc>
        <w:tc>
          <w:tcPr>
            <w:tcW w:w="506" w:type="dxa"/>
            <w:vAlign w:val="center"/>
          </w:tcPr>
          <w:p w14:paraId="6DF8A76D" w14:textId="77777777" w:rsidR="00266C0C" w:rsidRPr="00DB5AAF" w:rsidRDefault="00266C0C" w:rsidP="00126BEB">
            <w:pPr>
              <w:rPr>
                <w:rFonts w:ascii="Calibri" w:hAnsi="Calibri" w:cs="Calibri"/>
                <w:b/>
                <w:sz w:val="18"/>
                <w:szCs w:val="18"/>
              </w:rPr>
            </w:pPr>
          </w:p>
        </w:tc>
        <w:tc>
          <w:tcPr>
            <w:tcW w:w="844" w:type="dxa"/>
            <w:vAlign w:val="center"/>
          </w:tcPr>
          <w:p w14:paraId="773BFEB3" w14:textId="77777777" w:rsidR="00266C0C" w:rsidRPr="00DB5AAF" w:rsidRDefault="00266C0C" w:rsidP="00126BEB">
            <w:pPr>
              <w:rPr>
                <w:rFonts w:ascii="Calibri" w:hAnsi="Calibri" w:cs="Calibri"/>
                <w:b/>
                <w:sz w:val="18"/>
                <w:szCs w:val="18"/>
              </w:rPr>
            </w:pPr>
          </w:p>
        </w:tc>
      </w:tr>
      <w:tr w:rsidR="00266C0C" w:rsidRPr="00750CD4" w14:paraId="6F5F9A6F" w14:textId="77777777" w:rsidTr="00266C0C">
        <w:trPr>
          <w:jc w:val="center"/>
        </w:trPr>
        <w:tc>
          <w:tcPr>
            <w:tcW w:w="4058" w:type="dxa"/>
            <w:vAlign w:val="center"/>
          </w:tcPr>
          <w:p w14:paraId="38935F20" w14:textId="77777777" w:rsidR="00266C0C" w:rsidRPr="00004C93" w:rsidRDefault="00266C0C" w:rsidP="00582194">
            <w:pPr>
              <w:pStyle w:val="Prrafodelista"/>
              <w:numPr>
                <w:ilvl w:val="0"/>
                <w:numId w:val="39"/>
              </w:numPr>
              <w:ind w:right="141"/>
              <w:jc w:val="both"/>
              <w:rPr>
                <w:rFonts w:ascii="Calibri" w:hAnsi="Calibri" w:cs="Aparajita"/>
                <w:color w:val="000000"/>
                <w:sz w:val="18"/>
                <w:szCs w:val="18"/>
                <w:lang w:val="en-US" w:eastAsia="es-MX"/>
              </w:rPr>
            </w:pPr>
            <w:r w:rsidRPr="00004C93">
              <w:rPr>
                <w:rFonts w:ascii="Calibri" w:hAnsi="Calibri" w:cs="Aparajita"/>
                <w:color w:val="000000"/>
                <w:sz w:val="18"/>
                <w:szCs w:val="18"/>
                <w:lang w:val="en-US" w:eastAsia="es-MX"/>
              </w:rPr>
              <w:t>CRUZ 3" X 2 1/2" S-150 SCH 40  ASTM A234 WPB ASME B16.9</w:t>
            </w:r>
          </w:p>
          <w:p w14:paraId="4ACAD1D6" w14:textId="63D1AE69" w:rsidR="00004C93" w:rsidRPr="00266C0C" w:rsidRDefault="00004C93" w:rsidP="00126BEB">
            <w:pPr>
              <w:ind w:right="141"/>
              <w:jc w:val="both"/>
              <w:rPr>
                <w:rFonts w:ascii="Calibri" w:hAnsi="Calibri" w:cs="Calibri"/>
                <w:sz w:val="18"/>
                <w:szCs w:val="18"/>
                <w:lang w:val="en-US"/>
              </w:rPr>
            </w:pPr>
          </w:p>
        </w:tc>
        <w:tc>
          <w:tcPr>
            <w:tcW w:w="3234" w:type="dxa"/>
            <w:vAlign w:val="center"/>
          </w:tcPr>
          <w:p w14:paraId="61E0EBB0" w14:textId="77777777" w:rsidR="00266C0C" w:rsidRPr="00266C0C" w:rsidRDefault="00266C0C" w:rsidP="00126BEB">
            <w:pPr>
              <w:rPr>
                <w:rFonts w:ascii="Calibri" w:hAnsi="Calibri" w:cs="Calibri"/>
                <w:b/>
                <w:sz w:val="18"/>
                <w:szCs w:val="18"/>
                <w:lang w:val="en-US"/>
              </w:rPr>
            </w:pPr>
          </w:p>
        </w:tc>
        <w:tc>
          <w:tcPr>
            <w:tcW w:w="537" w:type="dxa"/>
            <w:vAlign w:val="center"/>
          </w:tcPr>
          <w:p w14:paraId="0CBE9CD3" w14:textId="77777777" w:rsidR="00266C0C" w:rsidRPr="00266C0C" w:rsidRDefault="00266C0C" w:rsidP="00126BEB">
            <w:pPr>
              <w:rPr>
                <w:rFonts w:ascii="Calibri" w:hAnsi="Calibri" w:cs="Calibri"/>
                <w:b/>
                <w:sz w:val="18"/>
                <w:szCs w:val="18"/>
                <w:lang w:val="en-US"/>
              </w:rPr>
            </w:pPr>
          </w:p>
        </w:tc>
        <w:tc>
          <w:tcPr>
            <w:tcW w:w="506" w:type="dxa"/>
            <w:vAlign w:val="center"/>
          </w:tcPr>
          <w:p w14:paraId="079314FC" w14:textId="77777777" w:rsidR="00266C0C" w:rsidRPr="00266C0C" w:rsidRDefault="00266C0C" w:rsidP="00126BEB">
            <w:pPr>
              <w:rPr>
                <w:rFonts w:ascii="Calibri" w:hAnsi="Calibri" w:cs="Calibri"/>
                <w:b/>
                <w:sz w:val="18"/>
                <w:szCs w:val="18"/>
                <w:lang w:val="en-US"/>
              </w:rPr>
            </w:pPr>
          </w:p>
        </w:tc>
        <w:tc>
          <w:tcPr>
            <w:tcW w:w="844" w:type="dxa"/>
            <w:vAlign w:val="center"/>
          </w:tcPr>
          <w:p w14:paraId="3098C238" w14:textId="77777777" w:rsidR="00266C0C" w:rsidRPr="00266C0C" w:rsidRDefault="00266C0C" w:rsidP="00126BEB">
            <w:pPr>
              <w:rPr>
                <w:rFonts w:ascii="Calibri" w:hAnsi="Calibri" w:cs="Calibri"/>
                <w:b/>
                <w:sz w:val="18"/>
                <w:szCs w:val="18"/>
                <w:lang w:val="en-US"/>
              </w:rPr>
            </w:pPr>
          </w:p>
        </w:tc>
      </w:tr>
      <w:tr w:rsidR="00266C0C" w:rsidRPr="00C75BEC" w14:paraId="1DB00EE3" w14:textId="77777777" w:rsidTr="00266C0C">
        <w:trPr>
          <w:jc w:val="center"/>
        </w:trPr>
        <w:tc>
          <w:tcPr>
            <w:tcW w:w="4058" w:type="dxa"/>
            <w:vAlign w:val="center"/>
          </w:tcPr>
          <w:p w14:paraId="4978C110" w14:textId="77777777" w:rsidR="00266C0C" w:rsidRPr="00004C93" w:rsidRDefault="00266C0C" w:rsidP="00582194">
            <w:pPr>
              <w:pStyle w:val="Prrafodelista"/>
              <w:numPr>
                <w:ilvl w:val="0"/>
                <w:numId w:val="39"/>
              </w:numPr>
              <w:rPr>
                <w:rFonts w:ascii="Calibri" w:hAnsi="Calibri" w:cs="Aparajita"/>
                <w:color w:val="000000"/>
                <w:sz w:val="18"/>
                <w:szCs w:val="18"/>
                <w:lang w:eastAsia="es-MX"/>
              </w:rPr>
            </w:pPr>
            <w:r w:rsidRPr="00004C93">
              <w:rPr>
                <w:rFonts w:ascii="Calibri" w:hAnsi="Calibri" w:cs="Aparajita"/>
                <w:color w:val="000000"/>
                <w:sz w:val="18"/>
                <w:szCs w:val="18"/>
                <w:lang w:eastAsia="es-MX"/>
              </w:rPr>
              <w:t>VALVULA ESCLUSA 3" S-150 RF CUERPO ASTM A216 WCB  INTERNOS TRIM #8  CUÑA SOLIDA DISEÑO API 600 OPERACIÓN A VOLANTE</w:t>
            </w:r>
          </w:p>
          <w:p w14:paraId="41B48817" w14:textId="7E1CD2CC" w:rsidR="00004C93" w:rsidRPr="00DB5AAF" w:rsidRDefault="00004C93" w:rsidP="00126BEB">
            <w:pPr>
              <w:rPr>
                <w:rFonts w:ascii="Calibri" w:hAnsi="Calibri" w:cs="Calibri"/>
                <w:b/>
                <w:sz w:val="18"/>
                <w:szCs w:val="18"/>
              </w:rPr>
            </w:pPr>
          </w:p>
        </w:tc>
        <w:tc>
          <w:tcPr>
            <w:tcW w:w="3234" w:type="dxa"/>
            <w:vAlign w:val="center"/>
          </w:tcPr>
          <w:p w14:paraId="45D5A642" w14:textId="77777777" w:rsidR="00266C0C" w:rsidRPr="00DB5AAF" w:rsidRDefault="00266C0C" w:rsidP="00126BEB">
            <w:pPr>
              <w:rPr>
                <w:rFonts w:ascii="Calibri" w:hAnsi="Calibri" w:cs="Calibri"/>
                <w:b/>
                <w:sz w:val="18"/>
                <w:szCs w:val="18"/>
              </w:rPr>
            </w:pPr>
          </w:p>
        </w:tc>
        <w:tc>
          <w:tcPr>
            <w:tcW w:w="537" w:type="dxa"/>
            <w:vAlign w:val="center"/>
          </w:tcPr>
          <w:p w14:paraId="30580BE4" w14:textId="77777777" w:rsidR="00266C0C" w:rsidRPr="00DB5AAF" w:rsidRDefault="00266C0C" w:rsidP="00126BEB">
            <w:pPr>
              <w:rPr>
                <w:rFonts w:ascii="Calibri" w:hAnsi="Calibri" w:cs="Calibri"/>
                <w:b/>
                <w:sz w:val="18"/>
                <w:szCs w:val="18"/>
              </w:rPr>
            </w:pPr>
          </w:p>
        </w:tc>
        <w:tc>
          <w:tcPr>
            <w:tcW w:w="506" w:type="dxa"/>
            <w:vAlign w:val="center"/>
          </w:tcPr>
          <w:p w14:paraId="3CCD0278" w14:textId="77777777" w:rsidR="00266C0C" w:rsidRPr="00DB5AAF" w:rsidRDefault="00266C0C" w:rsidP="00126BEB">
            <w:pPr>
              <w:rPr>
                <w:rFonts w:ascii="Calibri" w:hAnsi="Calibri" w:cs="Calibri"/>
                <w:b/>
                <w:sz w:val="18"/>
                <w:szCs w:val="18"/>
              </w:rPr>
            </w:pPr>
          </w:p>
        </w:tc>
        <w:tc>
          <w:tcPr>
            <w:tcW w:w="844" w:type="dxa"/>
            <w:vAlign w:val="center"/>
          </w:tcPr>
          <w:p w14:paraId="1FE48ADD" w14:textId="77777777" w:rsidR="00266C0C" w:rsidRPr="00DB5AAF" w:rsidRDefault="00266C0C" w:rsidP="00126BEB">
            <w:pPr>
              <w:rPr>
                <w:rFonts w:ascii="Calibri" w:hAnsi="Calibri" w:cs="Calibri"/>
                <w:b/>
                <w:sz w:val="18"/>
                <w:szCs w:val="18"/>
              </w:rPr>
            </w:pPr>
          </w:p>
        </w:tc>
      </w:tr>
      <w:tr w:rsidR="00266C0C" w:rsidRPr="00C75BEC" w14:paraId="1BB6FE34" w14:textId="77777777" w:rsidTr="00266C0C">
        <w:trPr>
          <w:jc w:val="center"/>
        </w:trPr>
        <w:tc>
          <w:tcPr>
            <w:tcW w:w="4058" w:type="dxa"/>
            <w:vAlign w:val="center"/>
          </w:tcPr>
          <w:p w14:paraId="493D231C" w14:textId="77777777" w:rsidR="00266C0C" w:rsidRPr="00004C93" w:rsidRDefault="00266C0C" w:rsidP="00582194">
            <w:pPr>
              <w:pStyle w:val="Prrafodelista"/>
              <w:numPr>
                <w:ilvl w:val="0"/>
                <w:numId w:val="39"/>
              </w:numPr>
              <w:ind w:right="141"/>
              <w:jc w:val="both"/>
              <w:rPr>
                <w:rFonts w:ascii="Calibri" w:hAnsi="Calibri" w:cs="Aparajita"/>
                <w:color w:val="000000"/>
                <w:sz w:val="18"/>
                <w:szCs w:val="18"/>
                <w:lang w:eastAsia="es-MX"/>
              </w:rPr>
            </w:pPr>
            <w:r w:rsidRPr="00004C93">
              <w:rPr>
                <w:rFonts w:ascii="Calibri" w:hAnsi="Calibri" w:cs="Aparajita"/>
                <w:color w:val="000000"/>
                <w:sz w:val="18"/>
                <w:szCs w:val="18"/>
                <w:lang w:eastAsia="es-MX"/>
              </w:rPr>
              <w:t xml:space="preserve">VALVULA COMPUERTA BRIDADA 6" S-150 </w:t>
            </w:r>
            <w:r w:rsidRPr="00004C93">
              <w:rPr>
                <w:rFonts w:ascii="Calibri" w:hAnsi="Calibri" w:cs="Aparajita"/>
                <w:color w:val="000000"/>
                <w:sz w:val="18"/>
                <w:szCs w:val="18"/>
                <w:lang w:eastAsia="es-MX"/>
              </w:rPr>
              <w:lastRenderedPageBreak/>
              <w:t>RF ASTM A216 WCB, TRIM 8 API 600 OPERACIÓN A VOLANTE</w:t>
            </w:r>
          </w:p>
          <w:p w14:paraId="0637E2B3" w14:textId="32CFE874" w:rsidR="00004C93" w:rsidRPr="00DB5AAF" w:rsidRDefault="00004C93" w:rsidP="00126BEB">
            <w:pPr>
              <w:ind w:right="141"/>
              <w:jc w:val="both"/>
              <w:rPr>
                <w:rFonts w:ascii="Calibri" w:hAnsi="Calibri" w:cs="Calibri"/>
                <w:sz w:val="18"/>
                <w:szCs w:val="18"/>
              </w:rPr>
            </w:pPr>
          </w:p>
        </w:tc>
        <w:tc>
          <w:tcPr>
            <w:tcW w:w="3234" w:type="dxa"/>
            <w:vAlign w:val="center"/>
          </w:tcPr>
          <w:p w14:paraId="2900A467" w14:textId="77777777" w:rsidR="00266C0C" w:rsidRPr="00DB5AAF" w:rsidRDefault="00266C0C" w:rsidP="00126BEB">
            <w:pPr>
              <w:rPr>
                <w:rFonts w:ascii="Calibri" w:hAnsi="Calibri" w:cs="Calibri"/>
                <w:b/>
                <w:sz w:val="18"/>
                <w:szCs w:val="18"/>
              </w:rPr>
            </w:pPr>
          </w:p>
        </w:tc>
        <w:tc>
          <w:tcPr>
            <w:tcW w:w="537" w:type="dxa"/>
            <w:vAlign w:val="center"/>
          </w:tcPr>
          <w:p w14:paraId="18AFBFD0" w14:textId="77777777" w:rsidR="00266C0C" w:rsidRPr="00DB5AAF" w:rsidRDefault="00266C0C" w:rsidP="00126BEB">
            <w:pPr>
              <w:rPr>
                <w:rFonts w:ascii="Calibri" w:hAnsi="Calibri" w:cs="Calibri"/>
                <w:b/>
                <w:sz w:val="18"/>
                <w:szCs w:val="18"/>
              </w:rPr>
            </w:pPr>
          </w:p>
        </w:tc>
        <w:tc>
          <w:tcPr>
            <w:tcW w:w="506" w:type="dxa"/>
            <w:vAlign w:val="center"/>
          </w:tcPr>
          <w:p w14:paraId="295E517A" w14:textId="77777777" w:rsidR="00266C0C" w:rsidRPr="00DB5AAF" w:rsidRDefault="00266C0C" w:rsidP="00126BEB">
            <w:pPr>
              <w:rPr>
                <w:rFonts w:ascii="Calibri" w:hAnsi="Calibri" w:cs="Calibri"/>
                <w:b/>
                <w:sz w:val="18"/>
                <w:szCs w:val="18"/>
              </w:rPr>
            </w:pPr>
          </w:p>
        </w:tc>
        <w:tc>
          <w:tcPr>
            <w:tcW w:w="844" w:type="dxa"/>
            <w:vAlign w:val="center"/>
          </w:tcPr>
          <w:p w14:paraId="226870AA" w14:textId="77777777" w:rsidR="00266C0C" w:rsidRPr="00DB5AAF" w:rsidRDefault="00266C0C" w:rsidP="00126BEB">
            <w:pPr>
              <w:rPr>
                <w:rFonts w:ascii="Calibri" w:hAnsi="Calibri" w:cs="Calibri"/>
                <w:b/>
                <w:sz w:val="18"/>
                <w:szCs w:val="18"/>
              </w:rPr>
            </w:pPr>
          </w:p>
        </w:tc>
      </w:tr>
      <w:tr w:rsidR="00266C0C" w:rsidRPr="00C75BEC" w14:paraId="4045A711" w14:textId="77777777" w:rsidTr="00266C0C">
        <w:trPr>
          <w:jc w:val="center"/>
        </w:trPr>
        <w:tc>
          <w:tcPr>
            <w:tcW w:w="4058" w:type="dxa"/>
            <w:vAlign w:val="center"/>
          </w:tcPr>
          <w:p w14:paraId="50A1333F" w14:textId="77777777" w:rsidR="00266C0C" w:rsidRPr="00004C93" w:rsidRDefault="00266C0C" w:rsidP="00582194">
            <w:pPr>
              <w:pStyle w:val="Prrafodelista"/>
              <w:numPr>
                <w:ilvl w:val="0"/>
                <w:numId w:val="39"/>
              </w:numPr>
              <w:rPr>
                <w:rFonts w:ascii="Calibri" w:hAnsi="Calibri" w:cs="Aparajita"/>
                <w:color w:val="000000"/>
                <w:sz w:val="18"/>
                <w:szCs w:val="18"/>
                <w:lang w:eastAsia="es-MX"/>
              </w:rPr>
            </w:pPr>
            <w:r w:rsidRPr="00004C93">
              <w:rPr>
                <w:rFonts w:ascii="Calibri" w:hAnsi="Calibri" w:cs="Aparajita"/>
                <w:color w:val="000000"/>
                <w:sz w:val="18"/>
                <w:szCs w:val="18"/>
                <w:lang w:eastAsia="es-MX"/>
              </w:rPr>
              <w:lastRenderedPageBreak/>
              <w:t>VALVULA ESFERICA 3" S-300 RF PT CUERPO BIPARTIDO ASTM A216 WCB, ESFERA-FLOTANTE ASTM A351-CF8M, VASTAGO INEXPULSABLE AISI 304,  ASIENTO PTFE  BS 5351, OPERACION A PALANCA  1/4 GIRO APERTURA TOTAL, ASME B16.34/API 6D</w:t>
            </w:r>
          </w:p>
          <w:p w14:paraId="5642DF90" w14:textId="6D1565DB" w:rsidR="00004C93" w:rsidRPr="00DB5AAF" w:rsidRDefault="00004C93" w:rsidP="00126BEB">
            <w:pPr>
              <w:rPr>
                <w:rFonts w:ascii="Calibri" w:hAnsi="Calibri" w:cs="Calibri"/>
                <w:b/>
                <w:sz w:val="18"/>
                <w:szCs w:val="18"/>
              </w:rPr>
            </w:pPr>
          </w:p>
        </w:tc>
        <w:tc>
          <w:tcPr>
            <w:tcW w:w="3234" w:type="dxa"/>
            <w:vAlign w:val="center"/>
          </w:tcPr>
          <w:p w14:paraId="5E878CE0" w14:textId="77777777" w:rsidR="00266C0C" w:rsidRPr="00DB5AAF" w:rsidRDefault="00266C0C" w:rsidP="00126BEB">
            <w:pPr>
              <w:rPr>
                <w:rFonts w:ascii="Calibri" w:hAnsi="Calibri" w:cs="Calibri"/>
                <w:b/>
                <w:sz w:val="18"/>
                <w:szCs w:val="18"/>
              </w:rPr>
            </w:pPr>
          </w:p>
        </w:tc>
        <w:tc>
          <w:tcPr>
            <w:tcW w:w="537" w:type="dxa"/>
            <w:vAlign w:val="center"/>
          </w:tcPr>
          <w:p w14:paraId="113446FE" w14:textId="77777777" w:rsidR="00266C0C" w:rsidRPr="00DB5AAF" w:rsidRDefault="00266C0C" w:rsidP="00126BEB">
            <w:pPr>
              <w:rPr>
                <w:rFonts w:ascii="Calibri" w:hAnsi="Calibri" w:cs="Calibri"/>
                <w:b/>
                <w:sz w:val="18"/>
                <w:szCs w:val="18"/>
              </w:rPr>
            </w:pPr>
          </w:p>
        </w:tc>
        <w:tc>
          <w:tcPr>
            <w:tcW w:w="506" w:type="dxa"/>
            <w:vAlign w:val="center"/>
          </w:tcPr>
          <w:p w14:paraId="1D943B0B" w14:textId="77777777" w:rsidR="00266C0C" w:rsidRPr="00DB5AAF" w:rsidRDefault="00266C0C" w:rsidP="00126BEB">
            <w:pPr>
              <w:rPr>
                <w:rFonts w:ascii="Calibri" w:hAnsi="Calibri" w:cs="Calibri"/>
                <w:b/>
                <w:sz w:val="18"/>
                <w:szCs w:val="18"/>
              </w:rPr>
            </w:pPr>
          </w:p>
        </w:tc>
        <w:tc>
          <w:tcPr>
            <w:tcW w:w="844" w:type="dxa"/>
            <w:vAlign w:val="center"/>
          </w:tcPr>
          <w:p w14:paraId="5AA9D462" w14:textId="77777777" w:rsidR="00266C0C" w:rsidRPr="00DB5AAF" w:rsidRDefault="00266C0C" w:rsidP="00126BEB">
            <w:pPr>
              <w:rPr>
                <w:rFonts w:ascii="Calibri" w:hAnsi="Calibri" w:cs="Calibri"/>
                <w:b/>
                <w:sz w:val="18"/>
                <w:szCs w:val="18"/>
              </w:rPr>
            </w:pPr>
          </w:p>
        </w:tc>
      </w:tr>
      <w:tr w:rsidR="00266C0C" w:rsidRPr="00C75BEC" w14:paraId="6AF75D1A" w14:textId="77777777" w:rsidTr="00266C0C">
        <w:trPr>
          <w:jc w:val="center"/>
        </w:trPr>
        <w:tc>
          <w:tcPr>
            <w:tcW w:w="4058" w:type="dxa"/>
            <w:vAlign w:val="center"/>
          </w:tcPr>
          <w:p w14:paraId="78FE58CA" w14:textId="77777777" w:rsidR="00266C0C" w:rsidRPr="00004C93" w:rsidRDefault="00266C0C" w:rsidP="00582194">
            <w:pPr>
              <w:pStyle w:val="Prrafodelista"/>
              <w:numPr>
                <w:ilvl w:val="0"/>
                <w:numId w:val="39"/>
              </w:numPr>
              <w:jc w:val="both"/>
              <w:rPr>
                <w:rFonts w:ascii="Calibri" w:hAnsi="Calibri" w:cs="Aparajita"/>
                <w:color w:val="000000"/>
                <w:sz w:val="18"/>
                <w:szCs w:val="18"/>
                <w:lang w:eastAsia="es-MX"/>
              </w:rPr>
            </w:pPr>
            <w:r w:rsidRPr="00004C93">
              <w:rPr>
                <w:rFonts w:ascii="Calibri" w:hAnsi="Calibri" w:cs="Aparajita"/>
                <w:color w:val="000000"/>
                <w:sz w:val="18"/>
                <w:szCs w:val="18"/>
                <w:lang w:eastAsia="es-MX"/>
              </w:rPr>
              <w:t>VALVULA ESFERICA 2" S-150 RF PT CUERPO BIPARTIDO ASTM A216 WCB, ESFERA FLOTANTE A351 CF8M VASTAGO AISI316 ASIENTOS DE PTFE Y GRAFITO API-6D API-607 OPERACIÓN A PALANCA</w:t>
            </w:r>
          </w:p>
          <w:p w14:paraId="4B270D7E" w14:textId="68F179D8" w:rsidR="00004C93" w:rsidRPr="00DB5AAF" w:rsidRDefault="00004C93" w:rsidP="00126BEB">
            <w:pPr>
              <w:jc w:val="both"/>
              <w:rPr>
                <w:rFonts w:ascii="Calibri" w:hAnsi="Calibri" w:cs="Calibri"/>
                <w:sz w:val="18"/>
                <w:szCs w:val="18"/>
              </w:rPr>
            </w:pPr>
          </w:p>
        </w:tc>
        <w:tc>
          <w:tcPr>
            <w:tcW w:w="3234" w:type="dxa"/>
            <w:vAlign w:val="center"/>
          </w:tcPr>
          <w:p w14:paraId="343D7E34" w14:textId="77777777" w:rsidR="00266C0C" w:rsidRPr="00DB5AAF" w:rsidRDefault="00266C0C" w:rsidP="00126BEB">
            <w:pPr>
              <w:rPr>
                <w:rFonts w:ascii="Calibri" w:hAnsi="Calibri" w:cs="Calibri"/>
                <w:b/>
                <w:sz w:val="18"/>
                <w:szCs w:val="18"/>
              </w:rPr>
            </w:pPr>
          </w:p>
        </w:tc>
        <w:tc>
          <w:tcPr>
            <w:tcW w:w="537" w:type="dxa"/>
            <w:vAlign w:val="center"/>
          </w:tcPr>
          <w:p w14:paraId="361F6C27" w14:textId="77777777" w:rsidR="00266C0C" w:rsidRPr="00DB5AAF" w:rsidRDefault="00266C0C" w:rsidP="00126BEB">
            <w:pPr>
              <w:rPr>
                <w:rFonts w:ascii="Calibri" w:hAnsi="Calibri" w:cs="Calibri"/>
                <w:b/>
                <w:sz w:val="18"/>
                <w:szCs w:val="18"/>
              </w:rPr>
            </w:pPr>
          </w:p>
        </w:tc>
        <w:tc>
          <w:tcPr>
            <w:tcW w:w="506" w:type="dxa"/>
            <w:vAlign w:val="center"/>
          </w:tcPr>
          <w:p w14:paraId="6E84F725" w14:textId="77777777" w:rsidR="00266C0C" w:rsidRPr="00DB5AAF" w:rsidRDefault="00266C0C" w:rsidP="00126BEB">
            <w:pPr>
              <w:rPr>
                <w:rFonts w:ascii="Calibri" w:hAnsi="Calibri" w:cs="Calibri"/>
                <w:b/>
                <w:sz w:val="18"/>
                <w:szCs w:val="18"/>
              </w:rPr>
            </w:pPr>
          </w:p>
        </w:tc>
        <w:tc>
          <w:tcPr>
            <w:tcW w:w="844" w:type="dxa"/>
            <w:vAlign w:val="center"/>
          </w:tcPr>
          <w:p w14:paraId="7E0A449E" w14:textId="77777777" w:rsidR="00266C0C" w:rsidRPr="00DB5AAF" w:rsidRDefault="00266C0C" w:rsidP="00126BEB">
            <w:pPr>
              <w:rPr>
                <w:rFonts w:ascii="Calibri" w:hAnsi="Calibri" w:cs="Calibri"/>
                <w:b/>
                <w:sz w:val="18"/>
                <w:szCs w:val="18"/>
              </w:rPr>
            </w:pPr>
          </w:p>
        </w:tc>
      </w:tr>
      <w:tr w:rsidR="00266C0C" w:rsidRPr="00C75BEC" w14:paraId="5D019513" w14:textId="77777777" w:rsidTr="00266C0C">
        <w:trPr>
          <w:jc w:val="center"/>
        </w:trPr>
        <w:tc>
          <w:tcPr>
            <w:tcW w:w="4058" w:type="dxa"/>
            <w:vAlign w:val="center"/>
          </w:tcPr>
          <w:p w14:paraId="7440E782" w14:textId="77777777" w:rsidR="00266C0C" w:rsidRPr="00004C93" w:rsidRDefault="00266C0C" w:rsidP="00582194">
            <w:pPr>
              <w:pStyle w:val="Prrafodelista"/>
              <w:numPr>
                <w:ilvl w:val="0"/>
                <w:numId w:val="39"/>
              </w:numPr>
              <w:rPr>
                <w:rFonts w:ascii="Calibri" w:hAnsi="Calibri" w:cs="Aparajita"/>
                <w:color w:val="000000"/>
                <w:sz w:val="18"/>
                <w:szCs w:val="18"/>
                <w:lang w:eastAsia="es-MX"/>
              </w:rPr>
            </w:pPr>
            <w:r w:rsidRPr="00004C93">
              <w:rPr>
                <w:rFonts w:ascii="Calibri" w:hAnsi="Calibri" w:cs="Aparajita"/>
                <w:color w:val="000000"/>
                <w:sz w:val="18"/>
                <w:szCs w:val="18"/>
                <w:lang w:eastAsia="es-MX"/>
              </w:rPr>
              <w:t>VALVULA ESFERICA 3" S-150 RF PT CUERPO BIPARTIDO ASTM A216 WCB, ESFERA FLOTANTE A182 F316 VASTAGO AISI316 ASIENTOS PTFE REFORZADO API-6D API-607 OPERACIÓN A PALANCA</w:t>
            </w:r>
          </w:p>
          <w:p w14:paraId="2EBBAA74" w14:textId="12DC33E8" w:rsidR="00004C93" w:rsidRPr="00DB5AAF" w:rsidRDefault="00004C93" w:rsidP="00126BEB">
            <w:pPr>
              <w:rPr>
                <w:rFonts w:ascii="Calibri" w:hAnsi="Calibri" w:cs="Calibri"/>
                <w:b/>
                <w:sz w:val="18"/>
                <w:szCs w:val="18"/>
              </w:rPr>
            </w:pPr>
          </w:p>
        </w:tc>
        <w:tc>
          <w:tcPr>
            <w:tcW w:w="3234" w:type="dxa"/>
            <w:vAlign w:val="center"/>
          </w:tcPr>
          <w:p w14:paraId="7086EF4B" w14:textId="77777777" w:rsidR="00266C0C" w:rsidRPr="00DB5AAF" w:rsidRDefault="00266C0C" w:rsidP="00126BEB">
            <w:pPr>
              <w:rPr>
                <w:rFonts w:ascii="Calibri" w:hAnsi="Calibri" w:cs="Calibri"/>
                <w:b/>
                <w:sz w:val="18"/>
                <w:szCs w:val="18"/>
              </w:rPr>
            </w:pPr>
          </w:p>
        </w:tc>
        <w:tc>
          <w:tcPr>
            <w:tcW w:w="537" w:type="dxa"/>
            <w:vAlign w:val="center"/>
          </w:tcPr>
          <w:p w14:paraId="0396F135" w14:textId="77777777" w:rsidR="00266C0C" w:rsidRPr="00DB5AAF" w:rsidRDefault="00266C0C" w:rsidP="00126BEB">
            <w:pPr>
              <w:rPr>
                <w:rFonts w:ascii="Calibri" w:hAnsi="Calibri" w:cs="Calibri"/>
                <w:b/>
                <w:sz w:val="18"/>
                <w:szCs w:val="18"/>
              </w:rPr>
            </w:pPr>
          </w:p>
        </w:tc>
        <w:tc>
          <w:tcPr>
            <w:tcW w:w="506" w:type="dxa"/>
            <w:vAlign w:val="center"/>
          </w:tcPr>
          <w:p w14:paraId="50B03387" w14:textId="77777777" w:rsidR="00266C0C" w:rsidRPr="00DB5AAF" w:rsidRDefault="00266C0C" w:rsidP="00126BEB">
            <w:pPr>
              <w:rPr>
                <w:rFonts w:ascii="Calibri" w:hAnsi="Calibri" w:cs="Calibri"/>
                <w:b/>
                <w:sz w:val="18"/>
                <w:szCs w:val="18"/>
              </w:rPr>
            </w:pPr>
          </w:p>
        </w:tc>
        <w:tc>
          <w:tcPr>
            <w:tcW w:w="844" w:type="dxa"/>
            <w:vAlign w:val="center"/>
          </w:tcPr>
          <w:p w14:paraId="12B5A181" w14:textId="77777777" w:rsidR="00266C0C" w:rsidRPr="00DB5AAF" w:rsidRDefault="00266C0C" w:rsidP="00126BEB">
            <w:pPr>
              <w:rPr>
                <w:rFonts w:ascii="Calibri" w:hAnsi="Calibri" w:cs="Calibri"/>
                <w:b/>
                <w:sz w:val="18"/>
                <w:szCs w:val="18"/>
              </w:rPr>
            </w:pPr>
          </w:p>
        </w:tc>
      </w:tr>
      <w:tr w:rsidR="00266C0C" w:rsidRPr="00C75BEC" w14:paraId="2333AA95" w14:textId="77777777" w:rsidTr="00266C0C">
        <w:trPr>
          <w:jc w:val="center"/>
        </w:trPr>
        <w:tc>
          <w:tcPr>
            <w:tcW w:w="4058" w:type="dxa"/>
            <w:vAlign w:val="center"/>
          </w:tcPr>
          <w:p w14:paraId="5337C716" w14:textId="77777777" w:rsidR="00266C0C" w:rsidRPr="00004C93" w:rsidRDefault="00004C93" w:rsidP="00126BEB">
            <w:pPr>
              <w:rPr>
                <w:rFonts w:ascii="Calibri" w:hAnsi="Calibri" w:cs="Aparajita"/>
                <w:b/>
                <w:color w:val="000000"/>
                <w:sz w:val="18"/>
                <w:szCs w:val="18"/>
                <w:u w:val="single"/>
                <w:lang w:eastAsia="es-MX"/>
              </w:rPr>
            </w:pPr>
            <w:r w:rsidRPr="00004C93">
              <w:rPr>
                <w:rFonts w:ascii="Calibri" w:hAnsi="Calibri" w:cs="Aparajita"/>
                <w:b/>
                <w:color w:val="000000"/>
                <w:sz w:val="18"/>
                <w:szCs w:val="18"/>
                <w:u w:val="single"/>
                <w:lang w:eastAsia="es-MX"/>
              </w:rPr>
              <w:t>PLAZO DE ENTREGA</w:t>
            </w:r>
          </w:p>
          <w:p w14:paraId="3550B28E" w14:textId="5D50E727" w:rsidR="00004C93" w:rsidRPr="006A4CF8" w:rsidRDefault="00004C93" w:rsidP="00126BEB">
            <w:pPr>
              <w:rPr>
                <w:rFonts w:ascii="Calibri" w:hAnsi="Calibri" w:cs="Aparajita"/>
                <w:color w:val="000000"/>
                <w:sz w:val="18"/>
                <w:szCs w:val="18"/>
                <w:lang w:eastAsia="es-MX"/>
              </w:rPr>
            </w:pPr>
            <w:r w:rsidRPr="00004C93">
              <w:rPr>
                <w:rFonts w:ascii="Calibri" w:hAnsi="Calibri" w:cs="Aparajita"/>
                <w:color w:val="000000"/>
                <w:sz w:val="18"/>
                <w:szCs w:val="18"/>
                <w:lang w:eastAsia="es-MX"/>
              </w:rPr>
              <w:t xml:space="preserve">El plazo máximo para la entrega de los bienes del proceso de </w:t>
            </w:r>
            <w:r w:rsidRPr="00004C93">
              <w:rPr>
                <w:rFonts w:ascii="Calibri" w:hAnsi="Calibri" w:cs="Aparajita"/>
                <w:b/>
                <w:color w:val="000000"/>
                <w:sz w:val="18"/>
                <w:szCs w:val="18"/>
                <w:lang w:eastAsia="es-MX"/>
              </w:rPr>
              <w:t xml:space="preserve">ADQUISICION DE VALVULAS, BRIDAS, TEES, CODOS Y ACCESORIOS PARA USO EN DISTRITO COMERCIAL TARIJA Y ZONAS DEPENDIENTES DE YACUIBA, VILLAMONTES Y BERMEJO, </w:t>
            </w:r>
            <w:r w:rsidRPr="00004C93">
              <w:rPr>
                <w:rFonts w:ascii="Calibri" w:hAnsi="Calibri" w:cs="Aparajita"/>
                <w:color w:val="000000"/>
                <w:sz w:val="18"/>
                <w:szCs w:val="18"/>
                <w:lang w:eastAsia="es-MX"/>
              </w:rPr>
              <w:t>será de 45 días calendario, a partir de la firma del Contrato</w:t>
            </w:r>
          </w:p>
        </w:tc>
        <w:tc>
          <w:tcPr>
            <w:tcW w:w="3234" w:type="dxa"/>
            <w:vAlign w:val="center"/>
          </w:tcPr>
          <w:p w14:paraId="73DEB71E" w14:textId="77777777" w:rsidR="00266C0C" w:rsidRPr="00DB5AAF" w:rsidRDefault="00266C0C" w:rsidP="00126BEB">
            <w:pPr>
              <w:rPr>
                <w:rFonts w:ascii="Calibri" w:hAnsi="Calibri" w:cs="Calibri"/>
                <w:b/>
                <w:sz w:val="18"/>
                <w:szCs w:val="18"/>
              </w:rPr>
            </w:pPr>
          </w:p>
        </w:tc>
        <w:tc>
          <w:tcPr>
            <w:tcW w:w="537" w:type="dxa"/>
            <w:vAlign w:val="center"/>
          </w:tcPr>
          <w:p w14:paraId="4223E951" w14:textId="77777777" w:rsidR="00266C0C" w:rsidRPr="00DB5AAF" w:rsidRDefault="00266C0C" w:rsidP="00126BEB">
            <w:pPr>
              <w:rPr>
                <w:rFonts w:ascii="Calibri" w:hAnsi="Calibri" w:cs="Calibri"/>
                <w:b/>
                <w:sz w:val="18"/>
                <w:szCs w:val="18"/>
              </w:rPr>
            </w:pPr>
          </w:p>
        </w:tc>
        <w:tc>
          <w:tcPr>
            <w:tcW w:w="506" w:type="dxa"/>
            <w:vAlign w:val="center"/>
          </w:tcPr>
          <w:p w14:paraId="76BAA628" w14:textId="77777777" w:rsidR="00266C0C" w:rsidRPr="00DB5AAF" w:rsidRDefault="00266C0C" w:rsidP="00126BEB">
            <w:pPr>
              <w:rPr>
                <w:rFonts w:ascii="Calibri" w:hAnsi="Calibri" w:cs="Calibri"/>
                <w:b/>
                <w:sz w:val="18"/>
                <w:szCs w:val="18"/>
              </w:rPr>
            </w:pPr>
          </w:p>
        </w:tc>
        <w:tc>
          <w:tcPr>
            <w:tcW w:w="844" w:type="dxa"/>
            <w:vAlign w:val="center"/>
          </w:tcPr>
          <w:p w14:paraId="718555A6" w14:textId="77777777" w:rsidR="00266C0C" w:rsidRPr="00DB5AAF" w:rsidRDefault="00266C0C" w:rsidP="00126BEB">
            <w:pPr>
              <w:rPr>
                <w:rFonts w:ascii="Calibri" w:hAnsi="Calibri" w:cs="Calibri"/>
                <w:b/>
                <w:sz w:val="18"/>
                <w:szCs w:val="18"/>
              </w:rPr>
            </w:pPr>
          </w:p>
        </w:tc>
      </w:tr>
      <w:tr w:rsidR="00266C0C" w:rsidRPr="00C75BEC" w14:paraId="33464744" w14:textId="77777777" w:rsidTr="00266C0C">
        <w:trPr>
          <w:jc w:val="center"/>
        </w:trPr>
        <w:tc>
          <w:tcPr>
            <w:tcW w:w="4058" w:type="dxa"/>
            <w:vAlign w:val="center"/>
          </w:tcPr>
          <w:p w14:paraId="4BCA839A" w14:textId="33278144" w:rsidR="00266C0C" w:rsidRPr="008F19CB" w:rsidRDefault="008F19CB" w:rsidP="00126BEB">
            <w:pPr>
              <w:rPr>
                <w:rFonts w:ascii="Calibri" w:hAnsi="Calibri" w:cs="Aparajita"/>
                <w:b/>
                <w:color w:val="000000"/>
                <w:sz w:val="18"/>
                <w:szCs w:val="18"/>
                <w:u w:val="single"/>
                <w:lang w:eastAsia="es-MX"/>
              </w:rPr>
            </w:pPr>
            <w:r w:rsidRPr="008F19CB">
              <w:rPr>
                <w:rFonts w:ascii="Calibri" w:hAnsi="Calibri" w:cs="Aparajita"/>
                <w:b/>
                <w:color w:val="000000"/>
                <w:sz w:val="18"/>
                <w:szCs w:val="18"/>
                <w:u w:val="single"/>
                <w:lang w:eastAsia="es-MX"/>
              </w:rPr>
              <w:t>GARANTIA TECNICA</w:t>
            </w:r>
          </w:p>
          <w:p w14:paraId="733D2195" w14:textId="655112C0" w:rsidR="008F19CB" w:rsidRPr="006A4CF8" w:rsidRDefault="008F19CB" w:rsidP="008F19CB">
            <w:pPr>
              <w:rPr>
                <w:rFonts w:ascii="Calibri" w:hAnsi="Calibri" w:cs="Aparajita"/>
                <w:color w:val="000000"/>
                <w:sz w:val="18"/>
                <w:szCs w:val="18"/>
                <w:lang w:eastAsia="es-MX"/>
              </w:rPr>
            </w:pPr>
            <w:r w:rsidRPr="008F19CB">
              <w:rPr>
                <w:rFonts w:ascii="Calibri" w:hAnsi="Calibri" w:cs="Aparajita"/>
                <w:color w:val="000000"/>
                <w:sz w:val="18"/>
                <w:szCs w:val="18"/>
                <w:lang w:eastAsia="es-MX"/>
              </w:rPr>
              <w:t xml:space="preserve">El Adjudicado deberá presentar una </w:t>
            </w:r>
            <w:r w:rsidRPr="008F19CB">
              <w:rPr>
                <w:rFonts w:ascii="Calibri" w:hAnsi="Calibri" w:cs="Aparajita"/>
                <w:b/>
                <w:color w:val="000000"/>
                <w:sz w:val="18"/>
                <w:szCs w:val="18"/>
                <w:lang w:eastAsia="es-MX"/>
              </w:rPr>
              <w:t xml:space="preserve">garantía técnica por defectos de fabricación vigente </w:t>
            </w:r>
            <w:r w:rsidRPr="008F19CB">
              <w:rPr>
                <w:rFonts w:ascii="Calibri" w:hAnsi="Calibri" w:cs="Aparajita"/>
                <w:color w:val="000000"/>
                <w:sz w:val="18"/>
                <w:szCs w:val="18"/>
                <w:lang w:eastAsia="es-MX"/>
              </w:rPr>
              <w:t xml:space="preserve">de las válvulas, bridas, tees, codos y demás accesorios por el periodo </w:t>
            </w:r>
            <w:r w:rsidRPr="008F19CB">
              <w:rPr>
                <w:rFonts w:ascii="Calibri" w:hAnsi="Calibri" w:cs="Aparajita"/>
                <w:b/>
                <w:color w:val="000000"/>
                <w:sz w:val="18"/>
                <w:szCs w:val="18"/>
                <w:lang w:eastAsia="es-MX"/>
              </w:rPr>
              <w:t xml:space="preserve">de 1 año, </w:t>
            </w:r>
            <w:r w:rsidRPr="008F19CB">
              <w:rPr>
                <w:rFonts w:ascii="Calibri" w:hAnsi="Calibri" w:cs="Aparajita"/>
                <w:color w:val="000000"/>
                <w:sz w:val="18"/>
                <w:szCs w:val="18"/>
                <w:lang w:eastAsia="es-MX"/>
              </w:rPr>
              <w:t>a partir de la fecha en la que se otorgó la conformidad de recepción del bien o de los bienes. El bien o los bienes que presenten defectos de fabricación deberán ser reemplazados en un plazo no mayor a 15 días calendario sin costo adicional para YPFB.</w:t>
            </w:r>
          </w:p>
        </w:tc>
        <w:tc>
          <w:tcPr>
            <w:tcW w:w="3234" w:type="dxa"/>
            <w:vAlign w:val="center"/>
          </w:tcPr>
          <w:p w14:paraId="0B3E38C2" w14:textId="77777777" w:rsidR="00266C0C" w:rsidRPr="00DB5AAF" w:rsidRDefault="00266C0C" w:rsidP="00126BEB">
            <w:pPr>
              <w:rPr>
                <w:rFonts w:ascii="Calibri" w:hAnsi="Calibri" w:cs="Calibri"/>
                <w:b/>
                <w:sz w:val="18"/>
                <w:szCs w:val="18"/>
              </w:rPr>
            </w:pPr>
          </w:p>
        </w:tc>
        <w:tc>
          <w:tcPr>
            <w:tcW w:w="537" w:type="dxa"/>
            <w:vAlign w:val="center"/>
          </w:tcPr>
          <w:p w14:paraId="6D14260B" w14:textId="77777777" w:rsidR="00266C0C" w:rsidRPr="00DB5AAF" w:rsidRDefault="00266C0C" w:rsidP="00126BEB">
            <w:pPr>
              <w:rPr>
                <w:rFonts w:ascii="Calibri" w:hAnsi="Calibri" w:cs="Calibri"/>
                <w:b/>
                <w:sz w:val="18"/>
                <w:szCs w:val="18"/>
              </w:rPr>
            </w:pPr>
          </w:p>
        </w:tc>
        <w:tc>
          <w:tcPr>
            <w:tcW w:w="506" w:type="dxa"/>
            <w:vAlign w:val="center"/>
          </w:tcPr>
          <w:p w14:paraId="39045D59" w14:textId="77777777" w:rsidR="00266C0C" w:rsidRPr="00DB5AAF" w:rsidRDefault="00266C0C" w:rsidP="00126BEB">
            <w:pPr>
              <w:rPr>
                <w:rFonts w:ascii="Calibri" w:hAnsi="Calibri" w:cs="Calibri"/>
                <w:b/>
                <w:sz w:val="18"/>
                <w:szCs w:val="18"/>
              </w:rPr>
            </w:pPr>
          </w:p>
        </w:tc>
        <w:tc>
          <w:tcPr>
            <w:tcW w:w="844" w:type="dxa"/>
            <w:vAlign w:val="center"/>
          </w:tcPr>
          <w:p w14:paraId="777DE1A4" w14:textId="77777777" w:rsidR="00266C0C" w:rsidRPr="00DB5AAF" w:rsidRDefault="00266C0C" w:rsidP="00126BEB">
            <w:pPr>
              <w:rPr>
                <w:rFonts w:ascii="Calibri" w:hAnsi="Calibri" w:cs="Calibri"/>
                <w:b/>
                <w:sz w:val="18"/>
                <w:szCs w:val="18"/>
              </w:rPr>
            </w:pPr>
          </w:p>
        </w:tc>
      </w:tr>
      <w:tr w:rsidR="00004C93" w:rsidRPr="00C75BEC" w14:paraId="299C4A15" w14:textId="77777777" w:rsidTr="00266C0C">
        <w:trPr>
          <w:jc w:val="center"/>
        </w:trPr>
        <w:tc>
          <w:tcPr>
            <w:tcW w:w="4058" w:type="dxa"/>
            <w:vAlign w:val="center"/>
          </w:tcPr>
          <w:p w14:paraId="1BB2BBC3" w14:textId="77777777" w:rsidR="00004C93" w:rsidRPr="006A4CF8" w:rsidRDefault="00004C93" w:rsidP="00126BEB">
            <w:pPr>
              <w:rPr>
                <w:rFonts w:ascii="Calibri" w:hAnsi="Calibri" w:cs="Aparajita"/>
                <w:color w:val="000000"/>
                <w:sz w:val="18"/>
                <w:szCs w:val="18"/>
                <w:lang w:eastAsia="es-MX"/>
              </w:rPr>
            </w:pPr>
          </w:p>
        </w:tc>
        <w:tc>
          <w:tcPr>
            <w:tcW w:w="3234" w:type="dxa"/>
            <w:vAlign w:val="center"/>
          </w:tcPr>
          <w:p w14:paraId="32D9F8D7" w14:textId="77777777" w:rsidR="00004C93" w:rsidRPr="00DB5AAF" w:rsidRDefault="00004C93" w:rsidP="00126BEB">
            <w:pPr>
              <w:rPr>
                <w:rFonts w:ascii="Calibri" w:hAnsi="Calibri" w:cs="Calibri"/>
                <w:b/>
                <w:sz w:val="18"/>
                <w:szCs w:val="18"/>
              </w:rPr>
            </w:pPr>
          </w:p>
        </w:tc>
        <w:tc>
          <w:tcPr>
            <w:tcW w:w="537" w:type="dxa"/>
            <w:vAlign w:val="center"/>
          </w:tcPr>
          <w:p w14:paraId="6F2C1124" w14:textId="77777777" w:rsidR="00004C93" w:rsidRPr="00DB5AAF" w:rsidRDefault="00004C93" w:rsidP="00126BEB">
            <w:pPr>
              <w:rPr>
                <w:rFonts w:ascii="Calibri" w:hAnsi="Calibri" w:cs="Calibri"/>
                <w:b/>
                <w:sz w:val="18"/>
                <w:szCs w:val="18"/>
              </w:rPr>
            </w:pPr>
          </w:p>
        </w:tc>
        <w:tc>
          <w:tcPr>
            <w:tcW w:w="506" w:type="dxa"/>
            <w:vAlign w:val="center"/>
          </w:tcPr>
          <w:p w14:paraId="089A8565" w14:textId="77777777" w:rsidR="00004C93" w:rsidRPr="00DB5AAF" w:rsidRDefault="00004C93" w:rsidP="00126BEB">
            <w:pPr>
              <w:rPr>
                <w:rFonts w:ascii="Calibri" w:hAnsi="Calibri" w:cs="Calibri"/>
                <w:b/>
                <w:sz w:val="18"/>
                <w:szCs w:val="18"/>
              </w:rPr>
            </w:pPr>
          </w:p>
        </w:tc>
        <w:tc>
          <w:tcPr>
            <w:tcW w:w="844" w:type="dxa"/>
            <w:vAlign w:val="center"/>
          </w:tcPr>
          <w:p w14:paraId="2AFC3C26" w14:textId="77777777" w:rsidR="00004C93" w:rsidRPr="00DB5AAF" w:rsidRDefault="00004C93" w:rsidP="00126BEB">
            <w:pPr>
              <w:rPr>
                <w:rFonts w:ascii="Calibri" w:hAnsi="Calibri" w:cs="Calibri"/>
                <w:b/>
                <w:sz w:val="18"/>
                <w:szCs w:val="18"/>
              </w:rPr>
            </w:pPr>
          </w:p>
        </w:tc>
      </w:tr>
    </w:tbl>
    <w:p w14:paraId="37685F71" w14:textId="77777777" w:rsidR="0013510E" w:rsidRPr="00DB5AAF" w:rsidRDefault="0013510E" w:rsidP="0013510E">
      <w:pPr>
        <w:jc w:val="center"/>
        <w:rPr>
          <w:rFonts w:ascii="Calibri" w:hAnsi="Calibri" w:cs="Calibri"/>
          <w:b/>
          <w:sz w:val="18"/>
          <w:szCs w:val="18"/>
        </w:rPr>
      </w:pPr>
    </w:p>
    <w:p w14:paraId="3A223AA8" w14:textId="77777777" w:rsidR="0013510E" w:rsidRPr="00DB5AAF" w:rsidRDefault="0013510E" w:rsidP="0013510E">
      <w:pPr>
        <w:jc w:val="center"/>
        <w:rPr>
          <w:rFonts w:ascii="Calibri" w:hAnsi="Calibri" w:cs="Calibri"/>
          <w:b/>
          <w:sz w:val="18"/>
          <w:szCs w:val="18"/>
        </w:rPr>
      </w:pPr>
    </w:p>
    <w:p w14:paraId="4E31193F" w14:textId="77777777" w:rsidR="0013510E" w:rsidRPr="00DB5AAF" w:rsidRDefault="0013510E" w:rsidP="0013510E">
      <w:pPr>
        <w:jc w:val="center"/>
        <w:rPr>
          <w:rFonts w:ascii="Calibri" w:hAnsi="Calibri" w:cs="Calibri"/>
          <w:b/>
          <w:sz w:val="18"/>
          <w:szCs w:val="18"/>
        </w:rPr>
      </w:pPr>
    </w:p>
    <w:p w14:paraId="4CA25409" w14:textId="77777777" w:rsidR="0013510E" w:rsidRPr="00552079" w:rsidRDefault="0013510E" w:rsidP="0013510E">
      <w:pPr>
        <w:jc w:val="both"/>
        <w:rPr>
          <w:rFonts w:asciiTheme="minorHAnsi" w:hAnsiTheme="minorHAnsi" w:cstheme="minorHAnsi"/>
          <w:sz w:val="22"/>
          <w:szCs w:val="22"/>
        </w:rPr>
      </w:pPr>
    </w:p>
    <w:p w14:paraId="0A7EC86C" w14:textId="77777777" w:rsidR="0013510E" w:rsidRPr="00552079" w:rsidRDefault="0013510E" w:rsidP="0013510E">
      <w:pPr>
        <w:jc w:val="both"/>
        <w:rPr>
          <w:rFonts w:asciiTheme="minorHAnsi" w:hAnsiTheme="minorHAnsi" w:cstheme="minorHAnsi"/>
          <w:sz w:val="22"/>
          <w:szCs w:val="22"/>
        </w:rPr>
      </w:pPr>
    </w:p>
    <w:p w14:paraId="3CDB80F8" w14:textId="77777777" w:rsidR="0013510E" w:rsidRPr="00552079" w:rsidRDefault="0013510E" w:rsidP="0013510E">
      <w:pPr>
        <w:jc w:val="center"/>
        <w:rPr>
          <w:rFonts w:asciiTheme="minorHAnsi" w:hAnsiTheme="minorHAnsi" w:cstheme="minorHAnsi"/>
          <w:b/>
          <w:sz w:val="22"/>
          <w:szCs w:val="22"/>
          <w:lang w:val="es-BO"/>
        </w:rPr>
      </w:pPr>
    </w:p>
    <w:p w14:paraId="4BEF8A9A" w14:textId="77777777" w:rsidR="0013510E" w:rsidRPr="00552079" w:rsidRDefault="0013510E" w:rsidP="0013510E">
      <w:pPr>
        <w:jc w:val="center"/>
        <w:rPr>
          <w:rFonts w:asciiTheme="minorHAnsi" w:hAnsiTheme="minorHAnsi" w:cstheme="minorHAnsi"/>
          <w:b/>
          <w:sz w:val="22"/>
          <w:szCs w:val="22"/>
          <w:lang w:val="es-BO"/>
        </w:rPr>
      </w:pPr>
    </w:p>
    <w:p w14:paraId="3FA50DFD" w14:textId="77777777" w:rsidR="0013510E" w:rsidRPr="00552079" w:rsidRDefault="0013510E" w:rsidP="0013510E">
      <w:pPr>
        <w:jc w:val="center"/>
        <w:rPr>
          <w:rFonts w:asciiTheme="minorHAnsi" w:hAnsiTheme="minorHAnsi" w:cstheme="minorHAnsi"/>
          <w:b/>
          <w:sz w:val="22"/>
          <w:szCs w:val="22"/>
          <w:lang w:val="es-BO"/>
        </w:rPr>
      </w:pPr>
    </w:p>
    <w:p w14:paraId="3A1666CC" w14:textId="77777777" w:rsidR="0013510E" w:rsidRPr="00552079" w:rsidRDefault="0013510E" w:rsidP="0013510E">
      <w:pPr>
        <w:rPr>
          <w:rFonts w:asciiTheme="minorHAnsi" w:hAnsiTheme="minorHAnsi" w:cstheme="minorHAnsi"/>
          <w:b/>
          <w:sz w:val="22"/>
          <w:szCs w:val="22"/>
        </w:rPr>
      </w:pPr>
    </w:p>
    <w:p w14:paraId="05D7A59A" w14:textId="77777777" w:rsidR="0013510E" w:rsidRDefault="0013510E" w:rsidP="00FA78A9">
      <w:pPr>
        <w:jc w:val="center"/>
        <w:rPr>
          <w:rFonts w:asciiTheme="minorHAnsi" w:hAnsiTheme="minorHAnsi" w:cstheme="minorHAnsi"/>
          <w:b/>
          <w:sz w:val="22"/>
          <w:szCs w:val="22"/>
        </w:rPr>
      </w:pPr>
    </w:p>
    <w:p w14:paraId="3CF8C9E1" w14:textId="77777777" w:rsidR="0013510E" w:rsidRDefault="0013510E" w:rsidP="00FA78A9">
      <w:pPr>
        <w:jc w:val="center"/>
        <w:rPr>
          <w:rFonts w:asciiTheme="minorHAnsi" w:hAnsiTheme="minorHAnsi" w:cstheme="minorHAnsi"/>
          <w:b/>
          <w:sz w:val="22"/>
          <w:szCs w:val="22"/>
        </w:rPr>
      </w:pPr>
    </w:p>
    <w:p w14:paraId="08726951" w14:textId="77777777" w:rsidR="0013510E" w:rsidRDefault="0013510E" w:rsidP="00FA78A9">
      <w:pPr>
        <w:jc w:val="center"/>
        <w:rPr>
          <w:rFonts w:asciiTheme="minorHAnsi" w:hAnsiTheme="minorHAnsi" w:cstheme="minorHAnsi"/>
          <w:b/>
          <w:sz w:val="22"/>
          <w:szCs w:val="22"/>
        </w:rPr>
      </w:pPr>
    </w:p>
    <w:p w14:paraId="1A24A04E" w14:textId="77777777" w:rsidR="0013510E" w:rsidRDefault="0013510E" w:rsidP="00FA78A9">
      <w:pPr>
        <w:jc w:val="center"/>
        <w:rPr>
          <w:rFonts w:asciiTheme="minorHAnsi" w:hAnsiTheme="minorHAnsi" w:cstheme="minorHAnsi"/>
          <w:b/>
          <w:sz w:val="22"/>
          <w:szCs w:val="22"/>
        </w:rPr>
      </w:pPr>
    </w:p>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5"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5"/>
    </w:p>
    <w:p w14:paraId="55798687" w14:textId="77777777" w:rsidR="00736B6D" w:rsidRPr="002B39CB" w:rsidRDefault="00736B6D" w:rsidP="00736B6D">
      <w:pPr>
        <w:ind w:left="1418" w:hanging="2"/>
        <w:jc w:val="both"/>
        <w:rPr>
          <w:rFonts w:ascii="Verdana" w:hAnsi="Verdana" w:cs="Arial"/>
          <w:sz w:val="18"/>
          <w:szCs w:val="18"/>
        </w:rPr>
      </w:pPr>
      <w:bookmarkStart w:id="6" w:name="_Toc346784731"/>
      <w:bookmarkStart w:id="7" w:name="_Toc346784742"/>
    </w:p>
    <w:p w14:paraId="322AD0E5" w14:textId="77777777" w:rsidR="00736B6D" w:rsidRPr="002B39CB" w:rsidRDefault="00736B6D" w:rsidP="00582194">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582194">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6"/>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p w14:paraId="345F31B7" w14:textId="77777777" w:rsidR="004E012B" w:rsidRDefault="004E012B" w:rsidP="00736B6D">
      <w:pPr>
        <w:ind w:left="360"/>
        <w:jc w:val="both"/>
        <w:rPr>
          <w:rFonts w:ascii="Verdana" w:hAnsi="Verdana" w:cs="Arial"/>
          <w:sz w:val="18"/>
          <w:szCs w:val="18"/>
        </w:rPr>
      </w:pPr>
    </w:p>
    <w:p w14:paraId="15EBC257" w14:textId="77777777" w:rsidR="004E012B" w:rsidRDefault="004E012B" w:rsidP="00736B6D">
      <w:pPr>
        <w:ind w:left="360"/>
        <w:jc w:val="both"/>
        <w:rPr>
          <w:rFonts w:ascii="Verdana" w:hAnsi="Verdana" w:cs="Arial"/>
          <w:sz w:val="18"/>
          <w:szCs w:val="18"/>
        </w:rPr>
      </w:pPr>
    </w:p>
    <w:p w14:paraId="108B494B" w14:textId="77777777" w:rsidR="004E012B" w:rsidRPr="000941A6" w:rsidRDefault="004E012B" w:rsidP="00736B6D">
      <w:pPr>
        <w:ind w:left="360"/>
        <w:jc w:val="both"/>
        <w:rPr>
          <w:rFonts w:ascii="Verdana" w:hAnsi="Verdana" w:cs="Arial"/>
          <w:sz w:val="18"/>
          <w:szCs w:val="18"/>
        </w:rPr>
      </w:pPr>
    </w:p>
    <w:bookmarkEnd w:id="7"/>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lastRenderedPageBreak/>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750CD4"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342CE9F8" w14:textId="77777777" w:rsidR="005A05E8" w:rsidRDefault="005A05E8" w:rsidP="00D764B3">
      <w:pPr>
        <w:pStyle w:val="Sinespaciado"/>
        <w:ind w:left="284"/>
        <w:jc w:val="both"/>
        <w:rPr>
          <w:rFonts w:asciiTheme="minorHAnsi" w:hAnsiTheme="minorHAnsi" w:cstheme="minorHAnsi"/>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796628AA"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6321777E" w14:textId="02EFC446" w:rsidR="005128ED" w:rsidRDefault="005128ED" w:rsidP="005128ED">
      <w:pPr>
        <w:ind w:right="28"/>
        <w:jc w:val="center"/>
        <w:rPr>
          <w:rFonts w:asciiTheme="minorHAnsi" w:hAnsiTheme="minorHAnsi" w:cstheme="minorHAnsi"/>
          <w:b/>
          <w:bCs/>
          <w:color w:val="FF0000"/>
          <w:sz w:val="22"/>
          <w:szCs w:val="22"/>
        </w:rPr>
      </w:pPr>
      <w:r w:rsidRPr="005128ED">
        <w:rPr>
          <w:rFonts w:asciiTheme="minorHAnsi" w:hAnsiTheme="minorHAnsi" w:cstheme="minorHAnsi"/>
          <w:b/>
          <w:bCs/>
          <w:color w:val="FF0000"/>
          <w:sz w:val="22"/>
          <w:szCs w:val="22"/>
        </w:rPr>
        <w:t>(INSERTAR EL MODELO DE CONTRATO U ORDEN DE COMPRA</w:t>
      </w:r>
      <w:r>
        <w:rPr>
          <w:rFonts w:asciiTheme="minorHAnsi" w:hAnsiTheme="minorHAnsi" w:cstheme="minorHAnsi"/>
          <w:b/>
          <w:bCs/>
          <w:color w:val="FF0000"/>
          <w:sz w:val="22"/>
          <w:szCs w:val="22"/>
        </w:rPr>
        <w:t xml:space="preserve"> SEGÚN CORRESPONDA</w:t>
      </w:r>
      <w:r w:rsidRPr="005128ED">
        <w:rPr>
          <w:rFonts w:asciiTheme="minorHAnsi" w:hAnsiTheme="minorHAnsi" w:cstheme="minorHAnsi"/>
          <w:b/>
          <w:bCs/>
          <w:color w:val="FF0000"/>
          <w:sz w:val="22"/>
          <w:szCs w:val="22"/>
        </w:rPr>
        <w:t>)</w:t>
      </w:r>
    </w:p>
    <w:p w14:paraId="5F32E855" w14:textId="77777777" w:rsidR="00BD420D" w:rsidRPr="008A43D1" w:rsidRDefault="00BD420D" w:rsidP="00BD420D">
      <w:pPr>
        <w:jc w:val="center"/>
        <w:rPr>
          <w:rFonts w:asciiTheme="minorHAnsi" w:hAnsiTheme="minorHAnsi" w:cstheme="minorHAnsi"/>
          <w:b/>
          <w:bCs/>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5"/>
      </w:tblGrid>
      <w:tr w:rsidR="00BD420D" w:rsidRPr="00552079" w14:paraId="50EF7A8A" w14:textId="77777777" w:rsidTr="00455A2A">
        <w:trPr>
          <w:trHeight w:val="1091"/>
        </w:trPr>
        <w:tc>
          <w:tcPr>
            <w:tcW w:w="8805" w:type="dxa"/>
            <w:shd w:val="clear" w:color="auto" w:fill="auto"/>
            <w:vAlign w:val="center"/>
          </w:tcPr>
          <w:p w14:paraId="37C9B9F3" w14:textId="1E8E220E" w:rsidR="00BD420D" w:rsidRPr="005128ED" w:rsidRDefault="00BD420D" w:rsidP="005128ED">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sidR="005128ED">
              <w:rPr>
                <w:rFonts w:asciiTheme="minorHAnsi" w:hAnsiTheme="minorHAnsi" w:cstheme="minorHAnsi"/>
                <w:bCs/>
                <w:sz w:val="22"/>
                <w:szCs w:val="22"/>
              </w:rPr>
              <w:t xml:space="preserve"> u orden de compra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14:paraId="56B49CB9" w14:textId="77777777" w:rsidR="00F60231" w:rsidRPr="00F60231" w:rsidRDefault="00F60231" w:rsidP="00F60231">
      <w:pPr>
        <w:spacing w:before="120" w:after="120"/>
        <w:ind w:left="4248"/>
        <w:rPr>
          <w:rFonts w:ascii="Arial" w:eastAsia="Calibri" w:hAnsi="Arial" w:cs="Arial"/>
          <w:b/>
          <w:bCs/>
          <w:lang w:eastAsia="es-ES"/>
        </w:rPr>
      </w:pPr>
      <w:r w:rsidRPr="00F60231">
        <w:rPr>
          <w:rFonts w:ascii="Arial" w:eastAsia="Calibri" w:hAnsi="Arial" w:cs="Arial"/>
          <w:b/>
          <w:bCs/>
          <w:lang w:eastAsia="es-ES"/>
        </w:rPr>
        <w:t xml:space="preserve">CONTRATO YPFB/DLG:                      </w:t>
      </w:r>
    </w:p>
    <w:p w14:paraId="69ED5B38" w14:textId="77777777" w:rsidR="00F60231" w:rsidRPr="00F60231" w:rsidRDefault="00F60231" w:rsidP="00F60231">
      <w:pPr>
        <w:spacing w:before="120" w:after="120"/>
        <w:ind w:left="4248"/>
        <w:rPr>
          <w:rFonts w:ascii="Arial" w:eastAsia="Calibri" w:hAnsi="Arial" w:cs="Arial"/>
          <w:b/>
          <w:bCs/>
          <w:lang w:eastAsia="es-ES"/>
        </w:rPr>
      </w:pPr>
      <w:r w:rsidRPr="00F60231">
        <w:rPr>
          <w:rFonts w:ascii="Arial" w:eastAsia="Calibri" w:hAnsi="Arial" w:cs="Arial"/>
          <w:b/>
          <w:bCs/>
          <w:lang w:eastAsia="es-ES"/>
        </w:rPr>
        <w:t xml:space="preserve">                                   La Paz,            </w:t>
      </w:r>
    </w:p>
    <w:p w14:paraId="6606702F" w14:textId="77777777" w:rsidR="00F60231" w:rsidRPr="00F60231" w:rsidRDefault="00F60231" w:rsidP="00F60231">
      <w:pPr>
        <w:spacing w:before="120" w:after="120"/>
        <w:ind w:left="567" w:right="474"/>
        <w:jc w:val="center"/>
        <w:rPr>
          <w:rFonts w:ascii="Arial" w:eastAsia="Calibri" w:hAnsi="Arial" w:cs="Arial"/>
          <w:b/>
          <w:bCs/>
          <w:lang w:eastAsia="es-ES"/>
        </w:rPr>
      </w:pPr>
      <w:bookmarkStart w:id="8" w:name="_GoBack"/>
      <w:bookmarkEnd w:id="8"/>
      <w:r w:rsidRPr="00F60231">
        <w:rPr>
          <w:rFonts w:ascii="Arial" w:eastAsia="Calibri" w:hAnsi="Arial" w:cs="Arial"/>
          <w:b/>
          <w:bCs/>
          <w:lang w:eastAsia="es-ES"/>
        </w:rPr>
        <w:t>CONTRATO ADMINISTRATIVO PARA LA ADQUISICIÓN DE____________ _______________________________</w:t>
      </w:r>
    </w:p>
    <w:p w14:paraId="200AA314" w14:textId="77777777" w:rsidR="00F60231" w:rsidRPr="00F60231" w:rsidRDefault="00F60231" w:rsidP="00F60231">
      <w:pPr>
        <w:jc w:val="center"/>
        <w:rPr>
          <w:rFonts w:ascii="Arial" w:eastAsia="Calibri" w:hAnsi="Arial" w:cs="Arial"/>
          <w:b/>
          <w:bCs/>
          <w:lang w:eastAsia="es-ES"/>
        </w:rPr>
      </w:pPr>
      <w:r w:rsidRPr="00F60231">
        <w:rPr>
          <w:rFonts w:ascii="Arial" w:eastAsia="Calibri" w:hAnsi="Arial" w:cs="Arial"/>
          <w:b/>
          <w:bCs/>
          <w:lang w:eastAsia="es-ES"/>
        </w:rPr>
        <w:t>CÓDIGO: _______________</w:t>
      </w:r>
    </w:p>
    <w:p w14:paraId="531EEE3C" w14:textId="77777777" w:rsidR="00F60231" w:rsidRPr="00F60231" w:rsidRDefault="00F60231" w:rsidP="00F60231">
      <w:pPr>
        <w:spacing w:after="120"/>
        <w:jc w:val="both"/>
        <w:rPr>
          <w:rFonts w:ascii="Arial" w:eastAsia="Calibri" w:hAnsi="Arial" w:cs="Arial"/>
          <w:b/>
          <w:bCs/>
          <w:sz w:val="21"/>
          <w:szCs w:val="21"/>
          <w:lang w:val="es-BO" w:eastAsia="es-ES"/>
        </w:rPr>
      </w:pPr>
    </w:p>
    <w:p w14:paraId="64A667EF" w14:textId="77777777" w:rsidR="00F60231" w:rsidRPr="00F60231" w:rsidRDefault="00F60231" w:rsidP="00F60231">
      <w:pPr>
        <w:spacing w:after="120"/>
        <w:jc w:val="both"/>
        <w:rPr>
          <w:rFonts w:ascii="Arial" w:eastAsia="Calibri" w:hAnsi="Arial" w:cs="Arial"/>
          <w:b/>
          <w:bCs/>
          <w:i/>
          <w:iCs/>
          <w:u w:val="single"/>
          <w:lang w:val="es-BO" w:eastAsia="es-ES"/>
        </w:rPr>
      </w:pPr>
      <w:r w:rsidRPr="00F60231">
        <w:rPr>
          <w:rFonts w:ascii="Arial" w:eastAsia="Calibri" w:hAnsi="Arial" w:cs="Arial"/>
          <w:b/>
          <w:bCs/>
          <w:i/>
          <w:iCs/>
          <w:u w:val="single"/>
          <w:lang w:val="es-BO" w:eastAsia="es-ES"/>
        </w:rPr>
        <w:t>INCLUIR EL SIGUIENTE TEXTO EN CASO DE QUE CORRESPONDA:</w:t>
      </w:r>
    </w:p>
    <w:p w14:paraId="5EEE2A7E" w14:textId="77777777" w:rsidR="00F60231" w:rsidRPr="00F60231" w:rsidRDefault="00F60231" w:rsidP="00F60231">
      <w:pPr>
        <w:spacing w:after="120"/>
        <w:jc w:val="both"/>
        <w:rPr>
          <w:rFonts w:ascii="Arial" w:eastAsia="Calibri" w:hAnsi="Arial" w:cs="Arial"/>
          <w:b/>
          <w:bCs/>
          <w:i/>
          <w:iCs/>
          <w:u w:val="single"/>
          <w:lang w:val="es-BO" w:eastAsia="es-ES"/>
        </w:rPr>
      </w:pPr>
      <w:r w:rsidRPr="00F60231">
        <w:rPr>
          <w:rFonts w:ascii="Arial" w:eastAsia="Calibri" w:hAnsi="Arial" w:cs="Arial"/>
          <w:b/>
          <w:bCs/>
          <w:i/>
          <w:iCs/>
          <w:u w:val="single"/>
          <w:lang w:val="es-BO" w:eastAsia="es-ES"/>
        </w:rPr>
        <w:t>SEÑOR NOTARIO DE GOBIERNO DEL DISTRITO ADMINISTRATIVO DE _______</w:t>
      </w:r>
    </w:p>
    <w:p w14:paraId="71E10879" w14:textId="77777777" w:rsidR="00F60231" w:rsidRPr="00F60231" w:rsidRDefault="00F60231" w:rsidP="00F60231">
      <w:pPr>
        <w:jc w:val="both"/>
        <w:rPr>
          <w:rFonts w:ascii="Arial" w:eastAsia="Calibri" w:hAnsi="Arial" w:cs="Arial"/>
          <w:b/>
          <w:bCs/>
          <w:i/>
          <w:iCs/>
          <w:u w:val="single"/>
          <w:lang w:eastAsia="es-ES"/>
        </w:rPr>
      </w:pPr>
      <w:r w:rsidRPr="00F60231">
        <w:rPr>
          <w:rFonts w:ascii="Arial" w:eastAsia="Calibri" w:hAnsi="Arial" w:cs="Arial"/>
          <w:i/>
          <w:iCs/>
          <w:u w:val="single"/>
          <w:lang w:val="es-BO" w:eastAsia="es-ES"/>
        </w:rPr>
        <w:t>En el registro de Escrituras Públicas que corren a su cargo, sírvase usted insertar el presente Contrato para la adquisición de ______________________, sujeto a los siguientes términos y condiciones:</w:t>
      </w:r>
      <w:r w:rsidRPr="00F60231">
        <w:rPr>
          <w:rFonts w:ascii="Arial" w:eastAsia="Calibri" w:hAnsi="Arial" w:cs="Arial"/>
          <w:i/>
          <w:iCs/>
          <w:lang w:val="es-BO" w:eastAsia="es-ES"/>
        </w:rPr>
        <w:t>  </w:t>
      </w:r>
    </w:p>
    <w:p w14:paraId="610F0EF4" w14:textId="77777777" w:rsidR="00F60231" w:rsidRPr="00F60231" w:rsidRDefault="00F60231" w:rsidP="00F60231">
      <w:pPr>
        <w:autoSpaceDE w:val="0"/>
        <w:autoSpaceDN w:val="0"/>
        <w:spacing w:before="120" w:after="120"/>
        <w:jc w:val="both"/>
        <w:rPr>
          <w:rFonts w:ascii="Arial" w:eastAsia="Calibri" w:hAnsi="Arial" w:cs="Arial"/>
          <w:b/>
          <w:bCs/>
          <w:u w:val="single"/>
          <w:lang w:eastAsia="es-ES"/>
        </w:rPr>
      </w:pPr>
    </w:p>
    <w:p w14:paraId="19BD905E" w14:textId="77777777" w:rsidR="00F60231" w:rsidRPr="00F60231" w:rsidRDefault="00F60231" w:rsidP="00F60231">
      <w:pPr>
        <w:autoSpaceDE w:val="0"/>
        <w:autoSpaceDN w:val="0"/>
        <w:spacing w:before="120" w:after="120"/>
        <w:jc w:val="both"/>
        <w:rPr>
          <w:rFonts w:ascii="Arial" w:eastAsia="Calibri" w:hAnsi="Arial" w:cs="Arial"/>
          <w:lang w:eastAsia="es-ES"/>
        </w:rPr>
      </w:pPr>
      <w:r w:rsidRPr="00F60231">
        <w:rPr>
          <w:rFonts w:ascii="Arial" w:eastAsia="Calibri" w:hAnsi="Arial" w:cs="Arial"/>
          <w:b/>
          <w:bCs/>
          <w:u w:val="single"/>
          <w:lang w:eastAsia="es-ES"/>
        </w:rPr>
        <w:t>PRIMERA. (PARTES CONTRATANTES)</w:t>
      </w:r>
    </w:p>
    <w:p w14:paraId="185824F1" w14:textId="77777777" w:rsidR="00F60231" w:rsidRPr="00F60231" w:rsidRDefault="00F60231" w:rsidP="00582194">
      <w:pPr>
        <w:numPr>
          <w:ilvl w:val="1"/>
          <w:numId w:val="40"/>
        </w:numPr>
        <w:spacing w:before="120" w:after="120"/>
        <w:ind w:left="709" w:hanging="709"/>
        <w:contextualSpacing/>
        <w:jc w:val="both"/>
        <w:rPr>
          <w:rFonts w:ascii="Arial" w:eastAsia="Calibri" w:hAnsi="Arial" w:cs="Arial"/>
          <w:i/>
          <w:iCs/>
          <w:lang w:eastAsia="es-ES"/>
        </w:rPr>
      </w:pPr>
      <w:r w:rsidRPr="00F60231">
        <w:rPr>
          <w:rFonts w:ascii="Arial" w:eastAsia="Calibri" w:hAnsi="Arial" w:cs="Arial"/>
          <w:b/>
          <w:bCs/>
          <w:lang w:eastAsia="es-ES"/>
        </w:rPr>
        <w:t>YACIMIENTOS PETROLÍFEROS FISCALES BOLIVIANOS</w:t>
      </w:r>
      <w:r w:rsidRPr="00F60231">
        <w:rPr>
          <w:rFonts w:ascii="Arial" w:eastAsia="Calibri" w:hAnsi="Arial" w:cs="Arial"/>
          <w:lang w:eastAsia="es-ES"/>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F60231">
        <w:rPr>
          <w:rFonts w:ascii="Arial" w:eastAsia="Calibri" w:hAnsi="Arial" w:cs="Arial"/>
          <w:b/>
          <w:bCs/>
          <w:lang w:eastAsia="es-ES"/>
        </w:rPr>
        <w:t xml:space="preserve">ENTIDAD, </w:t>
      </w:r>
    </w:p>
    <w:p w14:paraId="088DED46" w14:textId="77777777" w:rsidR="00F60231" w:rsidRPr="00F60231" w:rsidRDefault="00F60231" w:rsidP="00F60231">
      <w:pPr>
        <w:spacing w:before="120" w:after="120"/>
        <w:ind w:left="709"/>
        <w:contextualSpacing/>
        <w:jc w:val="both"/>
        <w:rPr>
          <w:rFonts w:ascii="Arial" w:eastAsia="Calibri" w:hAnsi="Arial" w:cs="Arial"/>
          <w:i/>
          <w:iCs/>
          <w:lang w:eastAsia="es-ES"/>
        </w:rPr>
      </w:pPr>
    </w:p>
    <w:p w14:paraId="47D440FD" w14:textId="77777777" w:rsidR="00F60231" w:rsidRPr="00F60231" w:rsidRDefault="00F60231" w:rsidP="00582194">
      <w:pPr>
        <w:numPr>
          <w:ilvl w:val="1"/>
          <w:numId w:val="40"/>
        </w:numPr>
        <w:spacing w:before="120" w:after="120"/>
        <w:ind w:left="709" w:hanging="709"/>
        <w:contextualSpacing/>
        <w:jc w:val="both"/>
        <w:rPr>
          <w:rFonts w:ascii="Arial" w:eastAsia="Calibri" w:hAnsi="Arial" w:cs="Arial"/>
          <w:i/>
          <w:iCs/>
          <w:lang w:eastAsia="es-ES"/>
        </w:rPr>
      </w:pPr>
      <w:r w:rsidRPr="00F60231">
        <w:rPr>
          <w:rFonts w:ascii="Arial" w:eastAsia="Calibri" w:hAnsi="Arial" w:cs="Arial"/>
          <w:lang w:eastAsia="es-ES"/>
        </w:rPr>
        <w:t>_____________________________</w:t>
      </w:r>
      <w:r w:rsidRPr="00F60231">
        <w:rPr>
          <w:rFonts w:ascii="Arial" w:eastAsia="Calibri" w:hAnsi="Arial" w:cs="Arial"/>
          <w:lang w:val="es-ES_tradnl" w:eastAsia="es-ES"/>
        </w:rPr>
        <w:t>, una empresa constituida bajo las leyes del Estado Plurinacional de Bolivia, inscrita en el Registro de Comercio de Bolivia concesionado a FUNDEMPRESA bajo Matrícula Nº ______________</w:t>
      </w:r>
      <w:r w:rsidRPr="00F60231">
        <w:rPr>
          <w:rFonts w:ascii="Arial" w:eastAsia="Calibri" w:hAnsi="Arial" w:cs="Arial"/>
          <w:i/>
          <w:iCs/>
          <w:lang w:val="es-ES_tradnl" w:eastAsia="es-ES"/>
        </w:rPr>
        <w:t xml:space="preserve">, </w:t>
      </w:r>
      <w:r w:rsidRPr="00F60231">
        <w:rPr>
          <w:rFonts w:ascii="Arial" w:eastAsia="Calibri" w:hAnsi="Arial" w:cs="Arial"/>
          <w:lang w:val="es-ES_tradnl" w:eastAsia="es-ES"/>
        </w:rPr>
        <w:t>con Número de Identificación Tributaria (NIT) _______________, con domicilio en _______________________________ de la ciudad de _________________, representada legalmente por ____________________</w:t>
      </w:r>
      <w:r w:rsidRPr="00F60231">
        <w:rPr>
          <w:rFonts w:ascii="Arial" w:eastAsia="Calibri" w:hAnsi="Arial" w:cs="Arial"/>
          <w:lang w:eastAsia="es-ES"/>
        </w:rPr>
        <w:t xml:space="preserve">con Cédula de Identidad ___________________________, </w:t>
      </w:r>
      <w:r w:rsidRPr="00F60231">
        <w:rPr>
          <w:rFonts w:ascii="Arial" w:eastAsia="Calibri" w:hAnsi="Arial" w:cs="Arial"/>
          <w:lang w:val="es-ES_tradnl" w:eastAsia="es-ES"/>
        </w:rPr>
        <w:t>en virtud al Testimonio de Poder _______________________ N° ____________________, otorgado ante Notaría de Fe Pública N° ________________del Tribunal Departamental de Justicia de _________________,</w:t>
      </w:r>
      <w:r w:rsidRPr="00F60231">
        <w:rPr>
          <w:rFonts w:ascii="Arial" w:eastAsia="Calibri" w:hAnsi="Arial" w:cs="Arial"/>
          <w:lang w:eastAsia="es-ES"/>
        </w:rPr>
        <w:t xml:space="preserve">que en adelante se denominará el </w:t>
      </w:r>
      <w:r w:rsidRPr="00F60231">
        <w:rPr>
          <w:rFonts w:ascii="Arial" w:eastAsia="Calibri" w:hAnsi="Arial" w:cs="Arial"/>
          <w:b/>
          <w:bCs/>
          <w:lang w:val="es-ES_tradnl" w:eastAsia="es-ES"/>
        </w:rPr>
        <w:t>PROVEEDOR</w:t>
      </w:r>
      <w:r w:rsidRPr="00F60231">
        <w:rPr>
          <w:rFonts w:ascii="Arial" w:eastAsia="Calibri" w:hAnsi="Arial" w:cs="Arial"/>
          <w:b/>
          <w:bCs/>
          <w:lang w:eastAsia="es-ES"/>
        </w:rPr>
        <w:t>.</w:t>
      </w:r>
    </w:p>
    <w:p w14:paraId="34CE0A58" w14:textId="77777777" w:rsidR="00F60231" w:rsidRPr="00F60231" w:rsidRDefault="00F60231" w:rsidP="00F60231">
      <w:pPr>
        <w:spacing w:before="120" w:after="120"/>
        <w:jc w:val="both"/>
        <w:rPr>
          <w:rFonts w:ascii="Arial" w:eastAsia="Calibri" w:hAnsi="Arial" w:cs="Arial"/>
          <w:lang w:eastAsia="es-ES"/>
        </w:rPr>
      </w:pPr>
      <w:r w:rsidRPr="00F60231">
        <w:rPr>
          <w:rFonts w:ascii="Arial" w:eastAsia="Calibri" w:hAnsi="Arial" w:cs="Arial"/>
          <w:lang w:eastAsia="es-ES"/>
        </w:rPr>
        <w:t xml:space="preserve">Tanto la </w:t>
      </w:r>
      <w:r w:rsidRPr="00F60231">
        <w:rPr>
          <w:rFonts w:ascii="Arial" w:eastAsia="Calibri" w:hAnsi="Arial" w:cs="Arial"/>
          <w:b/>
          <w:bCs/>
          <w:lang w:eastAsia="es-ES"/>
        </w:rPr>
        <w:t>ENTIDAD</w:t>
      </w:r>
      <w:r w:rsidRPr="00F60231">
        <w:rPr>
          <w:rFonts w:ascii="Arial" w:eastAsia="Calibri" w:hAnsi="Arial" w:cs="Arial"/>
          <w:lang w:eastAsia="es-ES"/>
        </w:rPr>
        <w:t xml:space="preserve"> como el </w:t>
      </w:r>
      <w:r w:rsidRPr="00F60231">
        <w:rPr>
          <w:rFonts w:ascii="Arial" w:eastAsia="Calibri" w:hAnsi="Arial" w:cs="Arial"/>
          <w:b/>
          <w:bCs/>
          <w:lang w:eastAsia="es-ES"/>
        </w:rPr>
        <w:t>PROVEEDOR</w:t>
      </w:r>
      <w:r w:rsidRPr="00F60231">
        <w:rPr>
          <w:rFonts w:ascii="Arial" w:eastAsia="Calibri" w:hAnsi="Arial" w:cs="Arial"/>
          <w:lang w:eastAsia="es-ES"/>
        </w:rPr>
        <w:t xml:space="preserve"> podrán ser denominados individualmente e indistintamente como “Parte” o colectivamente “Partes”.</w:t>
      </w:r>
    </w:p>
    <w:p w14:paraId="5F6FA30A" w14:textId="77777777" w:rsidR="00F60231" w:rsidRPr="00F60231" w:rsidRDefault="00F60231" w:rsidP="00F60231">
      <w:pPr>
        <w:spacing w:before="120" w:after="120"/>
        <w:jc w:val="both"/>
        <w:rPr>
          <w:rFonts w:ascii="Arial" w:eastAsia="Calibri" w:hAnsi="Arial" w:cs="Arial"/>
          <w:b/>
          <w:bCs/>
          <w:u w:val="single"/>
          <w:lang w:val="es-ES_tradnl" w:eastAsia="es-ES"/>
        </w:rPr>
      </w:pPr>
      <w:r w:rsidRPr="00F60231">
        <w:rPr>
          <w:rFonts w:ascii="Arial" w:eastAsia="Calibri" w:hAnsi="Arial" w:cs="Arial"/>
          <w:b/>
          <w:bCs/>
          <w:u w:val="single"/>
          <w:lang w:val="es-ES_tradnl" w:eastAsia="es-ES"/>
        </w:rPr>
        <w:t xml:space="preserve">SEGUNDA.- (ANTECEDENTES LEGALES DEL CONTRATO) </w:t>
      </w:r>
    </w:p>
    <w:p w14:paraId="58CEA500" w14:textId="77777777" w:rsidR="00F60231" w:rsidRPr="00F60231" w:rsidRDefault="00F60231" w:rsidP="00F60231">
      <w:pPr>
        <w:spacing w:before="120" w:after="120"/>
        <w:ind w:left="705" w:hanging="705"/>
        <w:jc w:val="both"/>
        <w:rPr>
          <w:rFonts w:ascii="Arial" w:eastAsia="Calibri" w:hAnsi="Arial" w:cs="Arial"/>
          <w:lang w:eastAsia="es-ES"/>
        </w:rPr>
      </w:pPr>
      <w:r w:rsidRPr="00F60231">
        <w:rPr>
          <w:rFonts w:ascii="Arial" w:eastAsia="Calibri" w:hAnsi="Arial" w:cs="Arial"/>
          <w:b/>
          <w:bCs/>
          <w:lang w:val="es-BO" w:eastAsia="es-ES"/>
        </w:rPr>
        <w:t xml:space="preserve">2.1.      </w:t>
      </w:r>
      <w:r w:rsidRPr="00F60231">
        <w:rPr>
          <w:rFonts w:ascii="Arial" w:eastAsia="Calibri" w:hAnsi="Arial" w:cs="Arial"/>
          <w:lang w:eastAsia="es-ES"/>
        </w:rPr>
        <w:t>La</w:t>
      </w:r>
      <w:r w:rsidRPr="00F60231">
        <w:rPr>
          <w:rFonts w:ascii="Arial" w:eastAsia="Calibri" w:hAnsi="Arial" w:cs="Arial"/>
          <w:b/>
          <w:bCs/>
          <w:lang w:eastAsia="es-ES"/>
        </w:rPr>
        <w:t xml:space="preserve"> ENTIDAD </w:t>
      </w:r>
      <w:r w:rsidRPr="00F60231">
        <w:rPr>
          <w:rFonts w:ascii="Arial" w:eastAsia="Calibri" w:hAnsi="Arial" w:cs="Arial"/>
          <w:lang w:eastAsia="es-ES"/>
        </w:rPr>
        <w:t>mediante la modalidad de contratación _______________________ con código de proceso _____________________, llevó adelante el proceso de contratación para la adquisición de ______________________________,realizado bajo las normas y regulaciones de contratación establecidas en el Reglamento _____________________ aprobado mediante Resolución de Directorio ____________________________ y el documento de contratación directa.</w:t>
      </w:r>
    </w:p>
    <w:p w14:paraId="0A9CE032" w14:textId="77777777" w:rsidR="00F60231" w:rsidRPr="00F60231" w:rsidRDefault="00F60231" w:rsidP="00F60231">
      <w:pPr>
        <w:spacing w:before="120" w:after="120"/>
        <w:ind w:left="709" w:hanging="709"/>
        <w:jc w:val="both"/>
        <w:rPr>
          <w:rFonts w:ascii="Arial" w:eastAsia="Calibri" w:hAnsi="Arial" w:cs="Arial"/>
          <w:lang w:eastAsia="es-ES"/>
        </w:rPr>
      </w:pPr>
      <w:r w:rsidRPr="00F60231">
        <w:rPr>
          <w:rFonts w:ascii="Arial" w:eastAsia="Calibri" w:hAnsi="Arial" w:cs="Arial"/>
          <w:b/>
          <w:bCs/>
          <w:lang w:eastAsia="es-ES"/>
        </w:rPr>
        <w:t>2.2.</w:t>
      </w:r>
      <w:r w:rsidRPr="00F60231">
        <w:rPr>
          <w:rFonts w:ascii="Arial" w:eastAsia="Calibri" w:hAnsi="Arial" w:cs="Arial"/>
          <w:lang w:eastAsia="es-ES"/>
        </w:rPr>
        <w:t>      Por su parte el</w:t>
      </w:r>
      <w:r w:rsidRPr="00F60231">
        <w:rPr>
          <w:rFonts w:ascii="Arial" w:eastAsia="Calibri" w:hAnsi="Arial" w:cs="Arial"/>
          <w:b/>
          <w:bCs/>
          <w:lang w:eastAsia="es-ES"/>
        </w:rPr>
        <w:t xml:space="preserve"> PROVEEDOR </w:t>
      </w:r>
      <w:r w:rsidRPr="00F60231">
        <w:rPr>
          <w:rFonts w:ascii="Arial" w:eastAsia="Calibri" w:hAnsi="Arial" w:cs="Arial"/>
          <w:lang w:eastAsia="es-ES"/>
        </w:rPr>
        <w:t xml:space="preserve">reúne las condiciones y experiencia para llevar a cabo la Adquisición detallada en el presente Contrato. </w:t>
      </w:r>
      <w:bookmarkStart w:id="9" w:name="_Toc418613179"/>
      <w:bookmarkStart w:id="10" w:name="_Toc429824734"/>
      <w:bookmarkStart w:id="11" w:name="_Toc245538374"/>
      <w:bookmarkStart w:id="12" w:name="_Toc249143838"/>
      <w:bookmarkEnd w:id="9"/>
      <w:bookmarkEnd w:id="10"/>
      <w:bookmarkEnd w:id="11"/>
      <w:bookmarkEnd w:id="12"/>
    </w:p>
    <w:p w14:paraId="3F51A6EB" w14:textId="77777777" w:rsidR="00F60231" w:rsidRPr="00F60231" w:rsidRDefault="00F60231" w:rsidP="00F60231">
      <w:pPr>
        <w:spacing w:before="120" w:after="120"/>
        <w:rPr>
          <w:rFonts w:ascii="Arial" w:eastAsia="Calibri" w:hAnsi="Arial" w:cs="Arial"/>
          <w:b/>
          <w:bCs/>
          <w:u w:val="single"/>
          <w:lang w:eastAsia="es-ES"/>
        </w:rPr>
      </w:pPr>
      <w:r w:rsidRPr="00F60231">
        <w:rPr>
          <w:rFonts w:ascii="Arial" w:eastAsia="Calibri" w:hAnsi="Arial" w:cs="Arial"/>
          <w:b/>
          <w:bCs/>
          <w:u w:val="single"/>
          <w:lang w:val="es-ES_tradnl" w:eastAsia="es-ES"/>
        </w:rPr>
        <w:lastRenderedPageBreak/>
        <w:t xml:space="preserve">TERCERA.- </w:t>
      </w:r>
      <w:r w:rsidRPr="00F60231">
        <w:rPr>
          <w:rFonts w:ascii="Arial" w:eastAsia="Calibri" w:hAnsi="Arial" w:cs="Arial"/>
          <w:b/>
          <w:bCs/>
          <w:u w:val="single"/>
          <w:lang w:eastAsia="es-ES"/>
        </w:rPr>
        <w:t>(DISPOSICIONES GENERALES)</w:t>
      </w:r>
    </w:p>
    <w:p w14:paraId="3A7D6D86" w14:textId="77777777" w:rsidR="00F60231" w:rsidRPr="00F60231" w:rsidRDefault="00F60231" w:rsidP="00F60231">
      <w:pPr>
        <w:spacing w:before="120" w:after="120"/>
        <w:ind w:left="705" w:hanging="705"/>
        <w:jc w:val="both"/>
        <w:rPr>
          <w:rFonts w:ascii="Arial" w:eastAsia="Calibri" w:hAnsi="Arial" w:cs="Arial"/>
          <w:lang w:eastAsia="es-ES"/>
        </w:rPr>
      </w:pPr>
      <w:r w:rsidRPr="00F60231">
        <w:rPr>
          <w:rFonts w:ascii="Arial" w:eastAsia="Calibri" w:hAnsi="Arial" w:cs="Arial"/>
          <w:b/>
          <w:bCs/>
          <w:lang w:eastAsia="es-ES"/>
        </w:rPr>
        <w:t>3.1.      Definiciones:</w:t>
      </w:r>
      <w:r w:rsidRPr="00F60231">
        <w:rPr>
          <w:rFonts w:ascii="Arial" w:eastAsia="Calibri"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705" w:type="dxa"/>
        <w:tblCellMar>
          <w:left w:w="0" w:type="dxa"/>
          <w:right w:w="0" w:type="dxa"/>
        </w:tblCellMar>
        <w:tblLook w:val="04A0" w:firstRow="1" w:lastRow="0" w:firstColumn="1" w:lastColumn="0" w:noHBand="0" w:noVBand="1"/>
      </w:tblPr>
      <w:tblGrid>
        <w:gridCol w:w="2489"/>
        <w:gridCol w:w="6145"/>
      </w:tblGrid>
      <w:tr w:rsidR="00F60231" w:rsidRPr="00F60231" w14:paraId="55BE7343" w14:textId="77777777" w:rsidTr="00750CD4">
        <w:tc>
          <w:tcPr>
            <w:tcW w:w="2522" w:type="dxa"/>
            <w:tcMar>
              <w:top w:w="0" w:type="dxa"/>
              <w:left w:w="108" w:type="dxa"/>
              <w:bottom w:w="0" w:type="dxa"/>
              <w:right w:w="108" w:type="dxa"/>
            </w:tcMar>
          </w:tcPr>
          <w:p w14:paraId="78DF7396" w14:textId="77777777" w:rsidR="00F60231" w:rsidRPr="00F60231" w:rsidRDefault="00F60231" w:rsidP="00F60231">
            <w:pPr>
              <w:rPr>
                <w:rFonts w:ascii="Arial" w:eastAsia="Calibri" w:hAnsi="Arial" w:cs="Arial"/>
                <w:b/>
                <w:bCs/>
                <w:lang w:val="es-BO" w:eastAsia="es-ES"/>
              </w:rPr>
            </w:pPr>
            <w:r w:rsidRPr="00F60231">
              <w:rPr>
                <w:rFonts w:ascii="Arial" w:eastAsia="Calibri" w:hAnsi="Arial" w:cs="Arial"/>
                <w:b/>
                <w:bCs/>
                <w:lang w:val="es-BO" w:eastAsia="es-ES"/>
              </w:rPr>
              <w:t>Adquisición:</w:t>
            </w:r>
          </w:p>
          <w:p w14:paraId="2F622D64" w14:textId="77777777" w:rsidR="00F60231" w:rsidRPr="00F60231" w:rsidRDefault="00F60231" w:rsidP="00F60231">
            <w:pPr>
              <w:rPr>
                <w:rFonts w:ascii="Arial" w:eastAsia="Calibri" w:hAnsi="Arial" w:cs="Arial"/>
                <w:lang w:val="es-BO" w:eastAsia="es-ES"/>
              </w:rPr>
            </w:pPr>
          </w:p>
        </w:tc>
        <w:tc>
          <w:tcPr>
            <w:tcW w:w="6237" w:type="dxa"/>
            <w:tcMar>
              <w:top w:w="0" w:type="dxa"/>
              <w:left w:w="108" w:type="dxa"/>
              <w:bottom w:w="0" w:type="dxa"/>
              <w:right w:w="108" w:type="dxa"/>
            </w:tcMar>
            <w:hideMark/>
          </w:tcPr>
          <w:p w14:paraId="64741E62" w14:textId="77777777" w:rsidR="00F60231" w:rsidRPr="00F60231" w:rsidRDefault="00F60231" w:rsidP="00F60231">
            <w:pPr>
              <w:rPr>
                <w:rFonts w:ascii="Arial" w:eastAsia="Calibri" w:hAnsi="Arial" w:cs="Arial"/>
                <w:lang w:val="es-BO" w:eastAsia="es-ES"/>
              </w:rPr>
            </w:pPr>
            <w:r w:rsidRPr="00F60231">
              <w:rPr>
                <w:rFonts w:ascii="Arial" w:eastAsia="Calibri" w:hAnsi="Arial" w:cs="Arial"/>
                <w:lang w:val="es-BO" w:eastAsia="es-ES"/>
              </w:rPr>
              <w:t xml:space="preserve">Significa la compra de __________________________, que será entregada por el </w:t>
            </w:r>
            <w:r w:rsidRPr="00F60231">
              <w:rPr>
                <w:rFonts w:ascii="Arial" w:eastAsia="Calibri" w:hAnsi="Arial" w:cs="Arial"/>
                <w:b/>
                <w:bCs/>
                <w:lang w:val="es-BO" w:eastAsia="es-ES"/>
              </w:rPr>
              <w:t>PROVEEDOR</w:t>
            </w:r>
            <w:r w:rsidRPr="00F60231">
              <w:rPr>
                <w:rFonts w:ascii="Arial" w:eastAsia="Calibri" w:hAnsi="Arial" w:cs="Arial"/>
                <w:lang w:val="es-BO" w:eastAsia="es-ES"/>
              </w:rPr>
              <w:t xml:space="preserve"> a favor de la </w:t>
            </w:r>
            <w:r w:rsidRPr="00F60231">
              <w:rPr>
                <w:rFonts w:ascii="Arial" w:eastAsia="Calibri" w:hAnsi="Arial" w:cs="Arial"/>
                <w:b/>
                <w:bCs/>
                <w:lang w:val="es-BO" w:eastAsia="es-ES"/>
              </w:rPr>
              <w:t>ENTIDAD</w:t>
            </w:r>
            <w:r w:rsidRPr="00F60231">
              <w:rPr>
                <w:rFonts w:ascii="Arial" w:eastAsia="Calibri" w:hAnsi="Arial" w:cs="Arial"/>
                <w:lang w:val="es-BO" w:eastAsia="es-ES"/>
              </w:rPr>
              <w:t xml:space="preserve"> conforme al objeto del presente Contrato, con su personal, materiales y recursos, bajo su exclusiva responsabilidad y riesgo, cumpliendo las previsiones de este Contrato, sus anexos y la Ley Aplicable.</w:t>
            </w:r>
          </w:p>
        </w:tc>
      </w:tr>
      <w:tr w:rsidR="00F60231" w:rsidRPr="00F60231" w14:paraId="184CAB27" w14:textId="77777777" w:rsidTr="00750CD4">
        <w:tc>
          <w:tcPr>
            <w:tcW w:w="2522" w:type="dxa"/>
            <w:tcMar>
              <w:top w:w="0" w:type="dxa"/>
              <w:left w:w="108" w:type="dxa"/>
              <w:bottom w:w="0" w:type="dxa"/>
              <w:right w:w="108" w:type="dxa"/>
            </w:tcMar>
            <w:hideMark/>
          </w:tcPr>
          <w:p w14:paraId="0658AD21" w14:textId="77777777" w:rsidR="00F60231" w:rsidRPr="00F60231" w:rsidRDefault="00F60231" w:rsidP="00F60231">
            <w:pPr>
              <w:rPr>
                <w:rFonts w:ascii="Arial" w:eastAsia="Calibri" w:hAnsi="Arial" w:cs="Arial"/>
                <w:b/>
                <w:bCs/>
                <w:lang w:val="es-BO" w:eastAsia="es-ES"/>
              </w:rPr>
            </w:pPr>
            <w:r w:rsidRPr="00F60231">
              <w:rPr>
                <w:rFonts w:ascii="Arial" w:eastAsia="Calibri" w:hAnsi="Arial" w:cs="Arial"/>
                <w:b/>
                <w:bCs/>
                <w:lang w:val="es-BO" w:eastAsia="es-ES"/>
              </w:rPr>
              <w:t>Contrato:</w:t>
            </w:r>
          </w:p>
        </w:tc>
        <w:tc>
          <w:tcPr>
            <w:tcW w:w="6237" w:type="dxa"/>
            <w:tcMar>
              <w:top w:w="0" w:type="dxa"/>
              <w:left w:w="108" w:type="dxa"/>
              <w:bottom w:w="0" w:type="dxa"/>
              <w:right w:w="108" w:type="dxa"/>
            </w:tcMar>
            <w:hideMark/>
          </w:tcPr>
          <w:p w14:paraId="12F69206" w14:textId="77777777" w:rsidR="00F60231" w:rsidRPr="00F60231" w:rsidRDefault="00F60231" w:rsidP="00F60231">
            <w:pPr>
              <w:rPr>
                <w:rFonts w:ascii="Arial" w:eastAsia="Calibri" w:hAnsi="Arial" w:cs="Arial"/>
                <w:lang w:val="es-BO" w:eastAsia="es-ES"/>
              </w:rPr>
            </w:pPr>
            <w:r w:rsidRPr="00F60231">
              <w:rPr>
                <w:rFonts w:ascii="Arial" w:eastAsia="Calibri" w:hAnsi="Arial" w:cs="Arial"/>
                <w:lang w:val="es-BO" w:eastAsia="es-ES"/>
              </w:rPr>
              <w:t>Es el presente documento celebrado entre las Partes, junto con todos los anexos que forman parte integrante del mismo.</w:t>
            </w:r>
          </w:p>
        </w:tc>
      </w:tr>
      <w:tr w:rsidR="00F60231" w:rsidRPr="00F60231" w14:paraId="3CCF0229" w14:textId="77777777" w:rsidTr="00750CD4">
        <w:tc>
          <w:tcPr>
            <w:tcW w:w="2522" w:type="dxa"/>
            <w:tcMar>
              <w:top w:w="0" w:type="dxa"/>
              <w:left w:w="108" w:type="dxa"/>
              <w:bottom w:w="0" w:type="dxa"/>
              <w:right w:w="108" w:type="dxa"/>
            </w:tcMar>
            <w:hideMark/>
          </w:tcPr>
          <w:p w14:paraId="504EA8C5" w14:textId="77777777" w:rsidR="00F60231" w:rsidRPr="00F60231" w:rsidRDefault="00F60231" w:rsidP="00F60231">
            <w:pPr>
              <w:rPr>
                <w:rFonts w:ascii="Arial" w:eastAsia="Calibri" w:hAnsi="Arial" w:cs="Arial"/>
                <w:b/>
                <w:bCs/>
                <w:lang w:val="es-BO" w:eastAsia="es-ES"/>
              </w:rPr>
            </w:pPr>
            <w:r w:rsidRPr="00F60231">
              <w:rPr>
                <w:rFonts w:ascii="Arial" w:eastAsia="Calibri" w:hAnsi="Arial" w:cs="Arial"/>
                <w:b/>
                <w:bCs/>
                <w:lang w:val="es-BO" w:eastAsia="es-ES"/>
              </w:rPr>
              <w:t>Responsable o Comité de Recepción:</w:t>
            </w:r>
          </w:p>
        </w:tc>
        <w:tc>
          <w:tcPr>
            <w:tcW w:w="6237" w:type="dxa"/>
            <w:tcMar>
              <w:top w:w="0" w:type="dxa"/>
              <w:left w:w="108" w:type="dxa"/>
              <w:bottom w:w="0" w:type="dxa"/>
              <w:right w:w="108" w:type="dxa"/>
            </w:tcMar>
            <w:hideMark/>
          </w:tcPr>
          <w:p w14:paraId="74AD70D8" w14:textId="77777777" w:rsidR="00F60231" w:rsidRPr="00F60231" w:rsidRDefault="00F60231" w:rsidP="00F60231">
            <w:pPr>
              <w:rPr>
                <w:rFonts w:ascii="Arial" w:eastAsia="Calibri" w:hAnsi="Arial" w:cs="Arial"/>
                <w:lang w:val="es-BO" w:eastAsia="es-ES"/>
              </w:rPr>
            </w:pPr>
            <w:r w:rsidRPr="00F60231">
              <w:rPr>
                <w:rFonts w:ascii="Arial" w:eastAsia="Calibri" w:hAnsi="Arial" w:cs="Arial"/>
                <w:lang w:val="es-BO" w:eastAsia="es-ES"/>
              </w:rPr>
              <w:t xml:space="preserve">Es una o más personas designadas por la </w:t>
            </w:r>
            <w:r w:rsidRPr="00F60231">
              <w:rPr>
                <w:rFonts w:ascii="Arial" w:eastAsia="Calibri" w:hAnsi="Arial" w:cs="Arial"/>
                <w:b/>
                <w:bCs/>
                <w:lang w:val="es-BO" w:eastAsia="es-ES"/>
              </w:rPr>
              <w:t>ENTIDAD</w:t>
            </w:r>
            <w:r w:rsidRPr="00F60231">
              <w:rPr>
                <w:rFonts w:ascii="Arial" w:eastAsia="Calibri" w:hAnsi="Arial" w:cs="Arial"/>
                <w:lang w:val="es-BO" w:eastAsia="es-ES"/>
              </w:rPr>
              <w:t xml:space="preserve">, quienes serán responsables de la verificación y recepción de la </w:t>
            </w:r>
            <w:r w:rsidRPr="00F60231">
              <w:rPr>
                <w:rFonts w:ascii="Arial" w:eastAsia="Calibri" w:hAnsi="Arial" w:cs="Arial"/>
                <w:lang w:val="es-ES_tradnl" w:eastAsia="es-ES"/>
              </w:rPr>
              <w:t>Adquisición</w:t>
            </w:r>
            <w:r w:rsidRPr="00F60231">
              <w:rPr>
                <w:rFonts w:ascii="Arial" w:eastAsia="Calibri" w:hAnsi="Arial" w:cs="Arial"/>
                <w:lang w:val="es-BO" w:eastAsia="es-ES"/>
              </w:rPr>
              <w:t xml:space="preserve"> a ser entregada por el </w:t>
            </w:r>
            <w:r w:rsidRPr="00F60231">
              <w:rPr>
                <w:rFonts w:ascii="Arial" w:eastAsia="Calibri" w:hAnsi="Arial" w:cs="Arial"/>
                <w:b/>
                <w:bCs/>
                <w:lang w:val="es-BO" w:eastAsia="es-ES"/>
              </w:rPr>
              <w:t>PROVEEDOR</w:t>
            </w:r>
            <w:r w:rsidRPr="00F60231">
              <w:rPr>
                <w:rFonts w:ascii="Arial" w:eastAsia="Calibri" w:hAnsi="Arial" w:cs="Arial"/>
                <w:lang w:val="es-BO" w:eastAsia="es-ES"/>
              </w:rPr>
              <w:t>, conforme lo establecido en el presente Contrato.</w:t>
            </w:r>
          </w:p>
        </w:tc>
      </w:tr>
      <w:tr w:rsidR="00F60231" w:rsidRPr="00F60231" w14:paraId="4AAA9319" w14:textId="77777777" w:rsidTr="00750CD4">
        <w:tc>
          <w:tcPr>
            <w:tcW w:w="2522" w:type="dxa"/>
            <w:tcMar>
              <w:top w:w="0" w:type="dxa"/>
              <w:left w:w="108" w:type="dxa"/>
              <w:bottom w:w="0" w:type="dxa"/>
              <w:right w:w="108" w:type="dxa"/>
            </w:tcMar>
            <w:hideMark/>
          </w:tcPr>
          <w:p w14:paraId="6C92A3C0" w14:textId="77777777" w:rsidR="00F60231" w:rsidRPr="00F60231" w:rsidRDefault="00F60231" w:rsidP="00F60231">
            <w:pPr>
              <w:rPr>
                <w:rFonts w:ascii="Arial" w:eastAsia="Calibri" w:hAnsi="Arial" w:cs="Arial"/>
                <w:b/>
                <w:bCs/>
                <w:lang w:val="es-BO" w:eastAsia="es-ES"/>
              </w:rPr>
            </w:pPr>
            <w:r w:rsidRPr="00F60231">
              <w:rPr>
                <w:rFonts w:ascii="Arial" w:eastAsia="Calibri" w:hAnsi="Arial" w:cs="Arial"/>
                <w:b/>
                <w:bCs/>
                <w:lang w:val="es-BO" w:eastAsia="es-ES"/>
              </w:rPr>
              <w:t>Ley Aplicable:</w:t>
            </w:r>
            <w:r w:rsidRPr="00F60231">
              <w:rPr>
                <w:rFonts w:ascii="Arial" w:eastAsia="Calibri" w:hAnsi="Arial" w:cs="Arial"/>
                <w:lang w:val="es-BO" w:eastAsia="es-ES"/>
              </w:rPr>
              <w:t xml:space="preserve">  </w:t>
            </w:r>
          </w:p>
        </w:tc>
        <w:tc>
          <w:tcPr>
            <w:tcW w:w="6237" w:type="dxa"/>
            <w:tcMar>
              <w:top w:w="0" w:type="dxa"/>
              <w:left w:w="108" w:type="dxa"/>
              <w:bottom w:w="0" w:type="dxa"/>
              <w:right w:w="108" w:type="dxa"/>
            </w:tcMar>
            <w:hideMark/>
          </w:tcPr>
          <w:p w14:paraId="50A0FA2E" w14:textId="77777777" w:rsidR="00F60231" w:rsidRPr="00F60231" w:rsidRDefault="00F60231" w:rsidP="00F60231">
            <w:pPr>
              <w:rPr>
                <w:rFonts w:ascii="Arial" w:eastAsia="Calibri" w:hAnsi="Arial" w:cs="Arial"/>
                <w:lang w:val="es-BO" w:eastAsia="es-ES"/>
              </w:rPr>
            </w:pPr>
            <w:r w:rsidRPr="00F60231">
              <w:rPr>
                <w:rFonts w:ascii="Arial" w:eastAsia="Calibri" w:hAnsi="Arial" w:cs="Arial"/>
                <w:lang w:val="es-BO" w:eastAsia="es-ES"/>
              </w:rPr>
              <w:t>Son las normas constitucionales, leyes, decretos supremos y toda otra disposición legal vigente y publicada en el Estado Plurinacional de Bolivia.</w:t>
            </w:r>
          </w:p>
        </w:tc>
      </w:tr>
      <w:tr w:rsidR="00F60231" w:rsidRPr="00F60231" w14:paraId="3CC9DD40" w14:textId="77777777" w:rsidTr="00750CD4">
        <w:tc>
          <w:tcPr>
            <w:tcW w:w="2522" w:type="dxa"/>
            <w:tcMar>
              <w:top w:w="0" w:type="dxa"/>
              <w:left w:w="108" w:type="dxa"/>
              <w:bottom w:w="0" w:type="dxa"/>
              <w:right w:w="108" w:type="dxa"/>
            </w:tcMar>
            <w:hideMark/>
          </w:tcPr>
          <w:p w14:paraId="0CD9FE80" w14:textId="77777777" w:rsidR="00F60231" w:rsidRPr="00F60231" w:rsidRDefault="00F60231" w:rsidP="00F60231">
            <w:pPr>
              <w:rPr>
                <w:rFonts w:ascii="Arial" w:eastAsia="Calibri" w:hAnsi="Arial" w:cs="Arial"/>
                <w:b/>
                <w:bCs/>
                <w:lang w:val="es-BO" w:eastAsia="es-ES"/>
              </w:rPr>
            </w:pPr>
            <w:r w:rsidRPr="00F60231">
              <w:rPr>
                <w:rFonts w:ascii="Arial" w:eastAsia="Calibri" w:hAnsi="Arial" w:cs="Arial"/>
                <w:b/>
                <w:bCs/>
                <w:lang w:val="es-BO" w:eastAsia="es-ES"/>
              </w:rPr>
              <w:t>Unidad Solicitante:</w:t>
            </w:r>
          </w:p>
        </w:tc>
        <w:tc>
          <w:tcPr>
            <w:tcW w:w="6237" w:type="dxa"/>
            <w:tcMar>
              <w:top w:w="0" w:type="dxa"/>
              <w:left w:w="108" w:type="dxa"/>
              <w:bottom w:w="0" w:type="dxa"/>
              <w:right w:w="108" w:type="dxa"/>
            </w:tcMar>
            <w:hideMark/>
          </w:tcPr>
          <w:p w14:paraId="220534DE" w14:textId="77777777" w:rsidR="00F60231" w:rsidRPr="00F60231" w:rsidRDefault="00F60231" w:rsidP="00F60231">
            <w:pPr>
              <w:rPr>
                <w:rFonts w:ascii="Arial" w:eastAsia="Calibri" w:hAnsi="Arial" w:cs="Arial"/>
                <w:lang w:val="es-BO" w:eastAsia="es-ES"/>
              </w:rPr>
            </w:pPr>
            <w:r w:rsidRPr="00F60231">
              <w:rPr>
                <w:rFonts w:ascii="Arial" w:eastAsia="Calibri" w:hAnsi="Arial" w:cs="Arial"/>
                <w:lang w:val="es-BO" w:eastAsia="es-ES"/>
              </w:rPr>
              <w:t xml:space="preserve">Es la ___________________________ de la </w:t>
            </w:r>
            <w:r w:rsidRPr="00F60231">
              <w:rPr>
                <w:rFonts w:ascii="Arial" w:eastAsia="Calibri" w:hAnsi="Arial" w:cs="Arial"/>
                <w:b/>
                <w:bCs/>
                <w:lang w:val="es-BO" w:eastAsia="es-ES"/>
              </w:rPr>
              <w:t>ENTIDAD.</w:t>
            </w:r>
          </w:p>
        </w:tc>
      </w:tr>
    </w:tbl>
    <w:p w14:paraId="2739A75C" w14:textId="77777777" w:rsidR="00F60231" w:rsidRPr="00F60231" w:rsidRDefault="00F60231" w:rsidP="00F60231">
      <w:pPr>
        <w:spacing w:before="120" w:after="120"/>
        <w:ind w:left="709" w:hanging="709"/>
        <w:jc w:val="both"/>
        <w:rPr>
          <w:rFonts w:ascii="Arial" w:eastAsia="Calibri" w:hAnsi="Arial" w:cs="Arial"/>
          <w:lang w:eastAsia="es-ES"/>
        </w:rPr>
      </w:pPr>
      <w:r w:rsidRPr="00F60231">
        <w:rPr>
          <w:rFonts w:ascii="Arial" w:eastAsia="Calibri" w:hAnsi="Arial" w:cs="Arial"/>
          <w:b/>
          <w:bCs/>
          <w:lang w:eastAsia="es-ES"/>
        </w:rPr>
        <w:t xml:space="preserve">3.2.      Relación entre las Partes: </w:t>
      </w:r>
      <w:r w:rsidRPr="00F60231">
        <w:rPr>
          <w:rFonts w:ascii="Arial" w:eastAsia="Calibri"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F60231">
        <w:rPr>
          <w:rFonts w:ascii="Arial" w:eastAsia="Calibri" w:hAnsi="Arial" w:cs="Arial"/>
          <w:b/>
          <w:bCs/>
          <w:lang w:eastAsia="es-ES"/>
        </w:rPr>
        <w:t>PROVEEDOR</w:t>
      </w:r>
      <w:r w:rsidRPr="00F60231">
        <w:rPr>
          <w:rFonts w:ascii="Arial" w:eastAsia="Calibri" w:hAnsi="Arial" w:cs="Arial"/>
          <w:lang w:eastAsia="es-ES"/>
        </w:rPr>
        <w:t>, quien será plenamente responsable por todos los aspectos relacionados con este Contrato y la Ley Aplicable.</w:t>
      </w:r>
    </w:p>
    <w:p w14:paraId="69D6365B" w14:textId="77777777" w:rsidR="00F60231" w:rsidRPr="00F60231" w:rsidRDefault="00F60231" w:rsidP="00F60231">
      <w:pPr>
        <w:spacing w:before="120" w:after="120"/>
        <w:ind w:left="720" w:hanging="720"/>
        <w:jc w:val="both"/>
        <w:rPr>
          <w:rFonts w:ascii="Arial" w:eastAsia="Calibri" w:hAnsi="Arial" w:cs="Arial"/>
          <w:lang w:eastAsia="es-ES"/>
        </w:rPr>
      </w:pPr>
      <w:r w:rsidRPr="00F60231">
        <w:rPr>
          <w:rFonts w:ascii="Arial" w:eastAsia="Calibri" w:hAnsi="Arial" w:cs="Arial"/>
          <w:b/>
          <w:bCs/>
          <w:lang w:eastAsia="es-ES"/>
        </w:rPr>
        <w:t>3.3.</w:t>
      </w:r>
      <w:r w:rsidRPr="00F60231">
        <w:rPr>
          <w:rFonts w:ascii="Arial" w:eastAsia="Calibri" w:hAnsi="Arial" w:cs="Arial"/>
          <w:lang w:eastAsia="es-ES"/>
        </w:rPr>
        <w:t xml:space="preserve">       </w:t>
      </w:r>
      <w:r w:rsidRPr="00F60231">
        <w:rPr>
          <w:rFonts w:ascii="Arial" w:eastAsia="Calibri" w:hAnsi="Arial" w:cs="Arial"/>
          <w:b/>
          <w:bCs/>
          <w:lang w:eastAsia="es-ES"/>
        </w:rPr>
        <w:t>Ley que rige el Contrato:</w:t>
      </w:r>
      <w:r w:rsidRPr="00F60231">
        <w:rPr>
          <w:rFonts w:ascii="Arial" w:eastAsia="Calibri" w:hAnsi="Arial" w:cs="Arial"/>
          <w:lang w:eastAsia="es-ES"/>
        </w:rPr>
        <w:t xml:space="preserve"> Este Contrato, su significado e interpretación y la relación que crea entre las Partes se regirá por Ley Aplicable.</w:t>
      </w:r>
    </w:p>
    <w:p w14:paraId="59F03B44" w14:textId="77777777" w:rsidR="00F60231" w:rsidRPr="00F60231" w:rsidRDefault="00F60231" w:rsidP="00F60231">
      <w:pPr>
        <w:spacing w:before="120" w:after="120"/>
        <w:ind w:left="720" w:hanging="720"/>
        <w:jc w:val="both"/>
        <w:rPr>
          <w:rFonts w:ascii="Arial" w:eastAsia="Calibri" w:hAnsi="Arial" w:cs="Arial"/>
          <w:lang w:eastAsia="es-ES"/>
        </w:rPr>
      </w:pPr>
      <w:r w:rsidRPr="00F60231">
        <w:rPr>
          <w:rFonts w:ascii="Arial" w:eastAsia="Calibri" w:hAnsi="Arial" w:cs="Arial"/>
          <w:b/>
          <w:bCs/>
          <w:lang w:eastAsia="es-ES"/>
        </w:rPr>
        <w:t>3.4.</w:t>
      </w:r>
      <w:r w:rsidRPr="00F60231">
        <w:rPr>
          <w:rFonts w:ascii="Arial" w:eastAsia="Calibri" w:hAnsi="Arial" w:cs="Arial"/>
          <w:lang w:eastAsia="es-ES"/>
        </w:rPr>
        <w:t xml:space="preserve">       </w:t>
      </w:r>
      <w:r w:rsidRPr="00F60231">
        <w:rPr>
          <w:rFonts w:ascii="Arial" w:eastAsia="Calibri" w:hAnsi="Arial" w:cs="Arial"/>
          <w:b/>
          <w:bCs/>
          <w:lang w:eastAsia="es-ES"/>
        </w:rPr>
        <w:t xml:space="preserve">Idioma: </w:t>
      </w:r>
      <w:r w:rsidRPr="00F60231">
        <w:rPr>
          <w:rFonts w:ascii="Arial" w:eastAsia="Calibri" w:hAnsi="Arial" w:cs="Arial"/>
          <w:lang w:eastAsia="es-ES"/>
        </w:rPr>
        <w:t>Este Contrato se ha celebrado en castellano, idioma por el que se regirán obligatoriamente todas las materias relacionadas con el mismo o su interpretación.</w:t>
      </w:r>
    </w:p>
    <w:p w14:paraId="701E835B" w14:textId="77777777" w:rsidR="00F60231" w:rsidRPr="00F60231" w:rsidRDefault="00F60231" w:rsidP="00F60231">
      <w:pPr>
        <w:spacing w:before="120" w:after="120"/>
        <w:ind w:left="720" w:hanging="720"/>
        <w:jc w:val="both"/>
        <w:rPr>
          <w:rFonts w:ascii="Arial" w:eastAsia="Calibri" w:hAnsi="Arial" w:cs="Arial"/>
          <w:lang w:eastAsia="es-ES"/>
        </w:rPr>
      </w:pPr>
      <w:r w:rsidRPr="00F60231">
        <w:rPr>
          <w:rFonts w:ascii="Arial" w:eastAsia="Calibri" w:hAnsi="Arial" w:cs="Arial"/>
          <w:b/>
          <w:bCs/>
          <w:lang w:eastAsia="es-ES"/>
        </w:rPr>
        <w:t>3.5.</w:t>
      </w:r>
      <w:r w:rsidRPr="00F60231">
        <w:rPr>
          <w:rFonts w:ascii="Arial" w:eastAsia="Calibri" w:hAnsi="Arial" w:cs="Arial"/>
          <w:lang w:eastAsia="es-ES"/>
        </w:rPr>
        <w:t xml:space="preserve">       </w:t>
      </w:r>
      <w:r w:rsidRPr="00F60231">
        <w:rPr>
          <w:rFonts w:ascii="Arial" w:eastAsia="Calibri" w:hAnsi="Arial" w:cs="Arial"/>
          <w:b/>
          <w:bCs/>
          <w:lang w:eastAsia="es-ES"/>
        </w:rPr>
        <w:t>Encabezamientos:</w:t>
      </w:r>
      <w:r w:rsidRPr="00F60231">
        <w:rPr>
          <w:rFonts w:ascii="Arial" w:eastAsia="Calibri" w:hAnsi="Arial" w:cs="Arial"/>
          <w:lang w:eastAsia="es-ES"/>
        </w:rPr>
        <w:t xml:space="preserve"> El contenido de este Contrato no se verá restringido, modificado o afectado por los encabezamientos.</w:t>
      </w:r>
    </w:p>
    <w:p w14:paraId="5DA22A3A" w14:textId="77777777" w:rsidR="00F60231" w:rsidRPr="00F60231" w:rsidRDefault="00F60231" w:rsidP="00F60231">
      <w:pPr>
        <w:spacing w:before="120" w:after="120"/>
        <w:ind w:left="720" w:hanging="720"/>
        <w:jc w:val="both"/>
        <w:rPr>
          <w:rFonts w:ascii="Arial" w:eastAsia="Calibri" w:hAnsi="Arial" w:cs="Arial"/>
          <w:lang w:eastAsia="es-ES"/>
        </w:rPr>
      </w:pPr>
      <w:r w:rsidRPr="00F60231">
        <w:rPr>
          <w:rFonts w:ascii="Arial" w:eastAsia="Calibri" w:hAnsi="Arial" w:cs="Arial"/>
          <w:b/>
          <w:bCs/>
          <w:lang w:eastAsia="es-ES"/>
        </w:rPr>
        <w:t>3.6.</w:t>
      </w:r>
      <w:r w:rsidRPr="00F60231">
        <w:rPr>
          <w:rFonts w:ascii="Arial" w:eastAsia="Calibri" w:hAnsi="Arial" w:cs="Arial"/>
          <w:lang w:eastAsia="es-ES"/>
        </w:rPr>
        <w:t xml:space="preserve">       </w:t>
      </w:r>
      <w:r w:rsidRPr="00F60231">
        <w:rPr>
          <w:rFonts w:ascii="Arial" w:eastAsia="Calibri" w:hAnsi="Arial" w:cs="Arial"/>
          <w:b/>
          <w:bCs/>
          <w:lang w:eastAsia="es-ES"/>
        </w:rPr>
        <w:t>Totalidad del acuerdo:</w:t>
      </w:r>
      <w:r w:rsidRPr="00F60231">
        <w:rPr>
          <w:rFonts w:ascii="Arial" w:eastAsia="Calibri"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313AC9C3" w14:textId="77777777" w:rsidR="00F60231" w:rsidRPr="00F60231" w:rsidRDefault="00F60231" w:rsidP="00F60231">
      <w:pPr>
        <w:spacing w:before="120" w:after="120"/>
        <w:ind w:left="720" w:hanging="720"/>
        <w:jc w:val="both"/>
        <w:rPr>
          <w:rFonts w:ascii="Arial" w:eastAsia="Calibri" w:hAnsi="Arial" w:cs="Arial"/>
          <w:lang w:eastAsia="es-ES"/>
        </w:rPr>
      </w:pPr>
      <w:r w:rsidRPr="00F60231">
        <w:rPr>
          <w:rFonts w:ascii="Arial" w:eastAsia="Calibri" w:hAnsi="Arial" w:cs="Arial"/>
          <w:b/>
          <w:bCs/>
          <w:lang w:eastAsia="es-ES"/>
        </w:rPr>
        <w:t>3.7.</w:t>
      </w:r>
      <w:r w:rsidRPr="00F60231">
        <w:rPr>
          <w:rFonts w:ascii="Arial" w:eastAsia="Calibri" w:hAnsi="Arial" w:cs="Arial"/>
          <w:lang w:eastAsia="es-ES"/>
        </w:rPr>
        <w:t xml:space="preserve">       </w:t>
      </w:r>
      <w:r w:rsidRPr="00F60231">
        <w:rPr>
          <w:rFonts w:ascii="Arial" w:eastAsia="Calibri" w:hAnsi="Arial" w:cs="Arial"/>
          <w:b/>
          <w:bCs/>
          <w:lang w:eastAsia="es-ES"/>
        </w:rPr>
        <w:t>Plazos:</w:t>
      </w:r>
      <w:r w:rsidRPr="00F60231">
        <w:rPr>
          <w:rFonts w:ascii="Arial" w:eastAsia="Calibri" w:hAnsi="Arial" w:cs="Arial"/>
          <w:lang w:eastAsia="es-ES"/>
        </w:rPr>
        <w:t xml:space="preserve"> Todos los plazos establecidos en este Contrato y sus anexos se entenderán como días calendario, salvo indicación expresa en contrario.</w:t>
      </w:r>
    </w:p>
    <w:p w14:paraId="375B1DC0" w14:textId="77777777" w:rsidR="00F60231" w:rsidRPr="00F60231" w:rsidRDefault="00F60231" w:rsidP="00F60231">
      <w:pPr>
        <w:spacing w:before="120" w:after="120"/>
        <w:ind w:left="720" w:hanging="720"/>
        <w:jc w:val="both"/>
        <w:rPr>
          <w:rFonts w:ascii="Arial" w:eastAsia="Calibri" w:hAnsi="Arial" w:cs="Arial"/>
          <w:lang w:eastAsia="es-ES"/>
        </w:rPr>
      </w:pPr>
      <w:r w:rsidRPr="00F60231">
        <w:rPr>
          <w:rFonts w:ascii="Arial" w:eastAsia="Calibri" w:hAnsi="Arial" w:cs="Arial"/>
          <w:b/>
          <w:bCs/>
          <w:lang w:eastAsia="es-ES"/>
        </w:rPr>
        <w:t>3.8.</w:t>
      </w:r>
      <w:r w:rsidRPr="00F60231">
        <w:rPr>
          <w:rFonts w:ascii="Arial" w:eastAsia="Calibri" w:hAnsi="Arial" w:cs="Arial"/>
          <w:lang w:eastAsia="es-ES"/>
        </w:rPr>
        <w:t xml:space="preserve">       </w:t>
      </w:r>
      <w:r w:rsidRPr="00F60231">
        <w:rPr>
          <w:rFonts w:ascii="Arial" w:eastAsia="Calibri" w:hAnsi="Arial" w:cs="Arial"/>
          <w:b/>
          <w:bCs/>
          <w:lang w:eastAsia="es-ES"/>
        </w:rPr>
        <w:t>Mayúsculas:</w:t>
      </w:r>
      <w:r w:rsidRPr="00F60231">
        <w:rPr>
          <w:rFonts w:ascii="Arial" w:eastAsia="Calibri" w:hAnsi="Arial" w:cs="Arial"/>
          <w:lang w:eastAsia="es-ES"/>
        </w:rPr>
        <w:t xml:space="preserve"> El uso de las mayúsculas se entenderá conforme a las denominaciones otorgadas en este instrumento, o de acuerdo a su contexto, usando indistintamente en plural o singular.</w:t>
      </w:r>
    </w:p>
    <w:p w14:paraId="3D911568" w14:textId="77777777" w:rsidR="00F60231" w:rsidRPr="00F60231" w:rsidRDefault="00F60231" w:rsidP="00F60231">
      <w:pPr>
        <w:spacing w:before="120" w:after="120"/>
        <w:ind w:left="709" w:hanging="709"/>
        <w:jc w:val="both"/>
        <w:rPr>
          <w:rFonts w:ascii="Arial" w:eastAsia="Calibri" w:hAnsi="Arial" w:cs="Arial"/>
          <w:lang w:eastAsia="es-ES"/>
        </w:rPr>
      </w:pPr>
      <w:r w:rsidRPr="00F60231">
        <w:rPr>
          <w:rFonts w:ascii="Arial" w:eastAsia="Calibri" w:hAnsi="Arial" w:cs="Arial"/>
          <w:b/>
          <w:bCs/>
          <w:lang w:eastAsia="es-ES"/>
        </w:rPr>
        <w:t xml:space="preserve">3.9.      Discrepancias: </w:t>
      </w:r>
      <w:r w:rsidRPr="00F60231">
        <w:rPr>
          <w:rFonts w:ascii="Arial" w:eastAsia="Calibri" w:hAnsi="Arial" w:cs="Arial"/>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01EF1BA4" w14:textId="77777777" w:rsidR="00F60231" w:rsidRPr="00F60231" w:rsidRDefault="00F60231" w:rsidP="00F60231">
      <w:pPr>
        <w:spacing w:before="120" w:after="120"/>
        <w:ind w:left="709" w:hanging="709"/>
        <w:jc w:val="both"/>
        <w:rPr>
          <w:rFonts w:ascii="Arial" w:eastAsia="Calibri" w:hAnsi="Arial" w:cs="Arial"/>
          <w:u w:val="single"/>
          <w:lang w:eastAsia="es-ES"/>
        </w:rPr>
      </w:pPr>
      <w:r w:rsidRPr="00F60231">
        <w:rPr>
          <w:rFonts w:ascii="Arial" w:eastAsia="Calibri" w:hAnsi="Arial" w:cs="Arial"/>
          <w:b/>
          <w:bCs/>
          <w:u w:val="single"/>
          <w:lang w:eastAsia="es-ES"/>
        </w:rPr>
        <w:t>CUARTA.</w:t>
      </w:r>
      <w:r w:rsidRPr="00F60231">
        <w:rPr>
          <w:rFonts w:ascii="Arial" w:eastAsia="Calibri" w:hAnsi="Arial" w:cs="Arial"/>
          <w:u w:val="single"/>
          <w:lang w:eastAsia="es-ES"/>
        </w:rPr>
        <w:t xml:space="preserve">- </w:t>
      </w:r>
      <w:r w:rsidRPr="00F60231">
        <w:rPr>
          <w:rFonts w:ascii="Arial" w:eastAsia="Calibri" w:hAnsi="Arial" w:cs="Arial"/>
          <w:b/>
          <w:bCs/>
          <w:u w:val="single"/>
          <w:lang w:eastAsia="es-ES"/>
        </w:rPr>
        <w:t>(NATURALEZA DEL CONTRATO)</w:t>
      </w:r>
    </w:p>
    <w:p w14:paraId="4D04026C" w14:textId="77777777" w:rsidR="00F60231" w:rsidRPr="00F60231" w:rsidRDefault="00F60231" w:rsidP="00F60231">
      <w:pPr>
        <w:spacing w:before="120" w:after="120"/>
        <w:jc w:val="both"/>
        <w:rPr>
          <w:rFonts w:ascii="Arial" w:eastAsia="Calibri" w:hAnsi="Arial" w:cs="Arial"/>
          <w:lang w:eastAsia="es-ES"/>
        </w:rPr>
      </w:pPr>
      <w:r w:rsidRPr="00F60231">
        <w:rPr>
          <w:rFonts w:ascii="Arial" w:eastAsia="Calibri" w:hAnsi="Arial" w:cs="Arial"/>
          <w:lang w:eastAsia="es-ES"/>
        </w:rPr>
        <w:t>El presente Contrato es de naturaleza administrativa, por tanto su aplicación e interpretación deberá realizarse en el marco de la normativa legal vigente en el Estado Plurinacional de Bolivia</w:t>
      </w:r>
      <w:r w:rsidRPr="00F60231">
        <w:rPr>
          <w:rFonts w:ascii="Arial" w:eastAsia="Calibri" w:hAnsi="Arial" w:cs="Arial"/>
          <w:b/>
          <w:bCs/>
          <w:lang w:eastAsia="es-ES"/>
        </w:rPr>
        <w:t>.</w:t>
      </w:r>
    </w:p>
    <w:p w14:paraId="2DDDCAA5" w14:textId="77777777" w:rsidR="00F60231" w:rsidRPr="00F60231" w:rsidRDefault="00F60231" w:rsidP="00F60231">
      <w:pPr>
        <w:spacing w:before="120" w:after="120"/>
        <w:jc w:val="both"/>
        <w:rPr>
          <w:rFonts w:ascii="Arial" w:eastAsia="Calibri" w:hAnsi="Arial" w:cs="Arial"/>
          <w:u w:val="single"/>
          <w:lang w:val="es-ES_tradnl" w:eastAsia="es-ES"/>
        </w:rPr>
      </w:pPr>
      <w:r w:rsidRPr="00F60231">
        <w:rPr>
          <w:rFonts w:ascii="Arial" w:eastAsia="Calibri" w:hAnsi="Arial" w:cs="Arial"/>
          <w:b/>
          <w:bCs/>
          <w:u w:val="single"/>
          <w:lang w:val="es-ES_tradnl" w:eastAsia="es-ES"/>
        </w:rPr>
        <w:t>QUINTA.- (DOCUMENTOS DEL CONTRATO)</w:t>
      </w:r>
    </w:p>
    <w:p w14:paraId="30B3EB84" w14:textId="77777777" w:rsidR="00F60231" w:rsidRPr="00F60231" w:rsidRDefault="00F60231" w:rsidP="00F60231">
      <w:pPr>
        <w:spacing w:before="120" w:after="120"/>
        <w:jc w:val="both"/>
        <w:rPr>
          <w:rFonts w:ascii="Arial" w:eastAsia="Calibri" w:hAnsi="Arial" w:cs="Arial"/>
          <w:lang w:val="es-ES_tradnl" w:eastAsia="es-ES"/>
        </w:rPr>
      </w:pPr>
      <w:r w:rsidRPr="00F60231">
        <w:rPr>
          <w:rFonts w:ascii="Arial" w:eastAsia="Calibri" w:hAnsi="Arial" w:cs="Arial"/>
          <w:lang w:val="es-ES_tradnl" w:eastAsia="es-ES"/>
        </w:rPr>
        <w:lastRenderedPageBreak/>
        <w:t xml:space="preserve">Forman parte integrante e indivisible del presente Contrato, los anexos que se detallan a continuación y que tienen por finalidad complementarse mutuamente: </w:t>
      </w:r>
    </w:p>
    <w:p w14:paraId="015EFD0D" w14:textId="77777777" w:rsidR="00F60231" w:rsidRPr="00F60231" w:rsidRDefault="00F60231" w:rsidP="00F60231">
      <w:pPr>
        <w:spacing w:before="120" w:after="120"/>
        <w:ind w:left="2124" w:hanging="1131"/>
        <w:jc w:val="both"/>
        <w:rPr>
          <w:rFonts w:ascii="Arial" w:eastAsia="Calibri" w:hAnsi="Arial" w:cs="Arial"/>
          <w:lang w:val="es-ES_tradnl" w:eastAsia="es-ES"/>
        </w:rPr>
      </w:pPr>
      <w:r w:rsidRPr="00F60231">
        <w:rPr>
          <w:rFonts w:ascii="Arial" w:eastAsia="Calibri" w:hAnsi="Arial" w:cs="Arial"/>
          <w:lang w:val="es-ES_tradnl" w:eastAsia="es-ES"/>
        </w:rPr>
        <w:t xml:space="preserve">Anexo 1:      </w:t>
      </w:r>
      <w:r w:rsidRPr="00F60231">
        <w:rPr>
          <w:rFonts w:ascii="Arial" w:eastAsia="Calibri" w:hAnsi="Arial" w:cs="Arial"/>
          <w:b/>
          <w:bCs/>
          <w:i/>
          <w:iCs/>
          <w:u w:val="single"/>
          <w:lang w:val="es-ES_tradnl" w:eastAsia="es-ES"/>
        </w:rPr>
        <w:t>Documento de contratación directa o documento base de contratación</w:t>
      </w:r>
      <w:r w:rsidRPr="00F60231">
        <w:rPr>
          <w:rFonts w:ascii="Arial" w:eastAsia="Calibri" w:hAnsi="Arial" w:cs="Arial"/>
          <w:lang w:val="es-ES_tradnl" w:eastAsia="es-ES"/>
        </w:rPr>
        <w:t>, aclaraciones y enmiendas.</w:t>
      </w:r>
    </w:p>
    <w:p w14:paraId="341E83E3" w14:textId="77777777" w:rsidR="00F60231" w:rsidRPr="00F60231" w:rsidRDefault="00F60231" w:rsidP="00F60231">
      <w:pPr>
        <w:spacing w:before="120" w:after="120"/>
        <w:ind w:left="993"/>
        <w:jc w:val="both"/>
        <w:rPr>
          <w:rFonts w:ascii="Arial" w:eastAsia="Calibri" w:hAnsi="Arial" w:cs="Arial"/>
          <w:lang w:val="es-ES_tradnl" w:eastAsia="es-ES"/>
        </w:rPr>
      </w:pPr>
      <w:r w:rsidRPr="00F60231">
        <w:rPr>
          <w:rFonts w:ascii="Arial" w:eastAsia="Calibri" w:hAnsi="Arial" w:cs="Arial"/>
          <w:lang w:val="es-ES_tradnl" w:eastAsia="es-ES"/>
        </w:rPr>
        <w:t>Anexo 2:      Propuesta adjudicada (oferta técnica y oferta económica).</w:t>
      </w:r>
    </w:p>
    <w:p w14:paraId="11B65CBB" w14:textId="77777777" w:rsidR="00F60231" w:rsidRPr="00F60231" w:rsidRDefault="00F60231" w:rsidP="00F60231">
      <w:pPr>
        <w:spacing w:before="120" w:after="120"/>
        <w:ind w:left="993"/>
        <w:jc w:val="both"/>
        <w:rPr>
          <w:rFonts w:ascii="Arial" w:eastAsia="Calibri" w:hAnsi="Arial" w:cs="Arial"/>
          <w:lang w:val="es-ES_tradnl" w:eastAsia="es-ES"/>
        </w:rPr>
      </w:pPr>
      <w:r w:rsidRPr="00F60231">
        <w:rPr>
          <w:rFonts w:ascii="Arial" w:eastAsia="Calibri" w:hAnsi="Arial" w:cs="Arial"/>
          <w:lang w:val="es-ES_tradnl" w:eastAsia="es-ES"/>
        </w:rPr>
        <w:t>Anexo 3:      Acta de Concertación (si corresponde)</w:t>
      </w:r>
    </w:p>
    <w:p w14:paraId="1C1038EE" w14:textId="77777777" w:rsidR="00F60231" w:rsidRPr="00F60231" w:rsidRDefault="00F60231" w:rsidP="00F60231">
      <w:pPr>
        <w:spacing w:before="120" w:after="120"/>
        <w:ind w:left="993"/>
        <w:jc w:val="both"/>
        <w:rPr>
          <w:rFonts w:ascii="Arial" w:eastAsia="Calibri" w:hAnsi="Arial" w:cs="Arial"/>
          <w:lang w:val="es-ES_tradnl" w:eastAsia="es-ES"/>
        </w:rPr>
      </w:pPr>
      <w:r w:rsidRPr="00F60231">
        <w:rPr>
          <w:rFonts w:ascii="Arial" w:eastAsia="Calibri" w:hAnsi="Arial" w:cs="Arial"/>
          <w:lang w:val="es-ES_tradnl" w:eastAsia="es-ES"/>
        </w:rPr>
        <w:t>Anexo 4:      Garantía.</w:t>
      </w:r>
    </w:p>
    <w:p w14:paraId="3564CD21" w14:textId="77777777" w:rsidR="00F60231" w:rsidRPr="00F60231" w:rsidRDefault="00F60231" w:rsidP="00F60231">
      <w:pPr>
        <w:spacing w:before="120" w:after="120"/>
        <w:ind w:left="993"/>
        <w:jc w:val="both"/>
        <w:rPr>
          <w:rFonts w:ascii="Arial" w:eastAsia="Calibri" w:hAnsi="Arial" w:cs="Arial"/>
          <w:lang w:val="es-ES_tradnl" w:eastAsia="es-ES"/>
        </w:rPr>
      </w:pPr>
      <w:r w:rsidRPr="00F60231">
        <w:rPr>
          <w:rFonts w:ascii="Arial" w:eastAsia="Calibri" w:hAnsi="Arial" w:cs="Arial"/>
          <w:lang w:val="es-ES_tradnl" w:eastAsia="es-ES"/>
        </w:rPr>
        <w:t xml:space="preserve">Anexo 5:      </w:t>
      </w:r>
      <w:r w:rsidRPr="00F60231">
        <w:rPr>
          <w:rFonts w:ascii="Arial" w:eastAsia="Calibri" w:hAnsi="Arial" w:cs="Arial"/>
          <w:b/>
          <w:bCs/>
          <w:i/>
          <w:iCs/>
          <w:u w:val="single"/>
          <w:lang w:val="es-ES_tradnl" w:eastAsia="es-ES"/>
        </w:rPr>
        <w:t>(insertar otro (s) que se puedan considerar importantes)</w:t>
      </w:r>
    </w:p>
    <w:p w14:paraId="771E31D4" w14:textId="77777777" w:rsidR="00F60231" w:rsidRPr="00F60231" w:rsidRDefault="00F60231" w:rsidP="00F60231">
      <w:pPr>
        <w:spacing w:before="120" w:after="120"/>
        <w:jc w:val="both"/>
        <w:rPr>
          <w:rFonts w:ascii="Arial" w:eastAsia="Calibri" w:hAnsi="Arial" w:cs="Arial"/>
          <w:b/>
          <w:bCs/>
          <w:u w:val="single"/>
          <w:lang w:val="es-ES_tradnl" w:eastAsia="es-ES"/>
        </w:rPr>
      </w:pPr>
      <w:r w:rsidRPr="00F60231">
        <w:rPr>
          <w:rFonts w:ascii="Arial" w:eastAsia="Calibri" w:hAnsi="Arial" w:cs="Arial"/>
          <w:b/>
          <w:bCs/>
          <w:u w:val="single"/>
          <w:lang w:val="es-ES_tradnl" w:eastAsia="es-ES"/>
        </w:rPr>
        <w:t xml:space="preserve">SEXTA.- (OBJETO DEL CONTRATO) </w:t>
      </w:r>
    </w:p>
    <w:p w14:paraId="5C6A9B82" w14:textId="77777777" w:rsidR="00F60231" w:rsidRPr="00F60231" w:rsidRDefault="00F60231" w:rsidP="00F60231">
      <w:pPr>
        <w:spacing w:before="120" w:after="120"/>
        <w:jc w:val="both"/>
        <w:rPr>
          <w:rFonts w:ascii="Arial" w:eastAsia="Calibri" w:hAnsi="Arial" w:cs="Arial"/>
          <w:b/>
          <w:bCs/>
          <w:lang w:val="es-ES_tradnl" w:eastAsia="es-ES"/>
        </w:rPr>
      </w:pPr>
      <w:r w:rsidRPr="00F60231">
        <w:rPr>
          <w:rFonts w:ascii="Arial" w:eastAsia="Calibri" w:hAnsi="Arial" w:cs="Arial"/>
          <w:lang w:eastAsia="es-ES"/>
        </w:rPr>
        <w:t xml:space="preserve">El objeto del presente Contrato es la adquisición de ________________________________, suministrada por el </w:t>
      </w:r>
      <w:r w:rsidRPr="00F60231">
        <w:rPr>
          <w:rFonts w:ascii="Arial" w:eastAsia="Calibri" w:hAnsi="Arial" w:cs="Arial"/>
          <w:b/>
          <w:bCs/>
          <w:lang w:eastAsia="es-ES"/>
        </w:rPr>
        <w:t xml:space="preserve">PROVEEDOR </w:t>
      </w:r>
      <w:r w:rsidRPr="00F60231">
        <w:rPr>
          <w:rFonts w:ascii="Arial" w:eastAsia="Calibri" w:hAnsi="Arial" w:cs="Arial"/>
          <w:lang w:eastAsia="es-ES"/>
        </w:rPr>
        <w:t>con estricta y absoluta sujeción a este Contrato y en conformidad a los anexos que forman parte integrante e indivisible del presente Contrato.</w:t>
      </w:r>
    </w:p>
    <w:p w14:paraId="00DCB00F" w14:textId="77777777" w:rsidR="00F60231" w:rsidRPr="00F60231" w:rsidRDefault="00F60231" w:rsidP="00F60231">
      <w:pPr>
        <w:spacing w:before="120" w:after="120"/>
        <w:jc w:val="both"/>
        <w:rPr>
          <w:rFonts w:ascii="Arial" w:eastAsia="Calibri" w:hAnsi="Arial" w:cs="Arial"/>
          <w:b/>
          <w:bCs/>
          <w:u w:val="single"/>
          <w:lang w:val="es-ES_tradnl" w:eastAsia="es-ES"/>
        </w:rPr>
      </w:pPr>
      <w:r w:rsidRPr="00F60231">
        <w:rPr>
          <w:rFonts w:ascii="Arial" w:eastAsia="Calibri" w:hAnsi="Arial" w:cs="Arial"/>
          <w:b/>
          <w:bCs/>
          <w:u w:val="single"/>
          <w:lang w:val="es-ES_tradnl" w:eastAsia="es-ES"/>
        </w:rPr>
        <w:t>SÉPTIMA.- (VIGENCIA Y PLAZO DEL CONTRATO)</w:t>
      </w:r>
    </w:p>
    <w:p w14:paraId="2D5ADD28" w14:textId="77777777" w:rsidR="00F60231" w:rsidRPr="00F60231" w:rsidRDefault="00F60231" w:rsidP="00F60231">
      <w:pPr>
        <w:spacing w:before="120" w:after="120"/>
        <w:ind w:left="709" w:hanging="709"/>
        <w:jc w:val="both"/>
        <w:rPr>
          <w:rFonts w:ascii="Arial" w:eastAsia="Calibri" w:hAnsi="Arial" w:cs="Arial"/>
          <w:b/>
          <w:bCs/>
          <w:lang w:val="es-ES_tradnl" w:eastAsia="es-ES"/>
        </w:rPr>
      </w:pPr>
      <w:r w:rsidRPr="00F60231">
        <w:rPr>
          <w:rFonts w:ascii="Arial" w:eastAsia="Calibri" w:hAnsi="Arial" w:cs="Arial"/>
          <w:b/>
          <w:bCs/>
          <w:lang w:val="es-ES_tradnl" w:eastAsia="es-ES"/>
        </w:rPr>
        <w:t>7.1.      Vigencia:</w:t>
      </w:r>
    </w:p>
    <w:p w14:paraId="11E319BB" w14:textId="77777777" w:rsidR="00F60231" w:rsidRPr="00F60231" w:rsidRDefault="00F60231" w:rsidP="00F60231">
      <w:pPr>
        <w:spacing w:before="120" w:after="120"/>
        <w:ind w:left="709"/>
        <w:jc w:val="both"/>
        <w:rPr>
          <w:rFonts w:ascii="Arial" w:eastAsia="Calibri" w:hAnsi="Arial" w:cs="Arial"/>
          <w:lang w:val="es-ES_tradnl" w:eastAsia="es-ES"/>
        </w:rPr>
      </w:pPr>
      <w:r w:rsidRPr="00F60231">
        <w:rPr>
          <w:rFonts w:ascii="Arial" w:eastAsia="Calibri" w:hAnsi="Arial" w:cs="Arial"/>
          <w:lang w:val="es-ES_tradnl" w:eastAsia="es-ES"/>
        </w:rPr>
        <w:t>El presente Contrato tendrá vigencia desde el día de su suscripción por ambas Partes hasta la emisión del acta de cierre de Contrato por parte de la</w:t>
      </w:r>
      <w:r w:rsidRPr="00F60231">
        <w:rPr>
          <w:rFonts w:ascii="Arial" w:eastAsia="Calibri" w:hAnsi="Arial" w:cs="Arial"/>
          <w:b/>
          <w:bCs/>
          <w:lang w:val="es-ES_tradnl" w:eastAsia="es-ES"/>
        </w:rPr>
        <w:t xml:space="preserve"> ENTIDAD.</w:t>
      </w:r>
    </w:p>
    <w:p w14:paraId="505EE3E0" w14:textId="77777777" w:rsidR="00F60231" w:rsidRPr="00F60231" w:rsidRDefault="00F60231" w:rsidP="00F60231">
      <w:pPr>
        <w:spacing w:before="120" w:after="120"/>
        <w:ind w:left="709" w:hanging="709"/>
        <w:jc w:val="both"/>
        <w:rPr>
          <w:rFonts w:ascii="Arial" w:eastAsia="Calibri" w:hAnsi="Arial" w:cs="Arial"/>
          <w:b/>
          <w:bCs/>
          <w:lang w:val="es-ES_tradnl" w:eastAsia="es-ES"/>
        </w:rPr>
      </w:pPr>
      <w:r w:rsidRPr="00F60231">
        <w:rPr>
          <w:rFonts w:ascii="Arial" w:eastAsia="Calibri" w:hAnsi="Arial" w:cs="Arial"/>
          <w:b/>
          <w:bCs/>
          <w:lang w:val="es-ES_tradnl" w:eastAsia="es-ES"/>
        </w:rPr>
        <w:t>7.2.      Plazo:</w:t>
      </w:r>
    </w:p>
    <w:p w14:paraId="6358EEC3" w14:textId="77777777" w:rsidR="00F60231" w:rsidRPr="00F60231" w:rsidRDefault="00F60231" w:rsidP="00F60231">
      <w:pPr>
        <w:spacing w:before="120" w:after="120"/>
        <w:ind w:left="709"/>
        <w:jc w:val="both"/>
        <w:rPr>
          <w:rFonts w:ascii="Arial" w:eastAsia="Calibri" w:hAnsi="Arial" w:cs="Arial"/>
          <w:lang w:val="es-ES_tradnl" w:eastAsia="es-ES"/>
        </w:rPr>
      </w:pPr>
      <w:r w:rsidRPr="00F60231">
        <w:rPr>
          <w:rFonts w:ascii="Arial" w:eastAsia="Calibri" w:hAnsi="Arial" w:cs="Arial"/>
          <w:lang w:val="es-ES_tradnl" w:eastAsia="es-ES"/>
        </w:rPr>
        <w:t xml:space="preserve">El </w:t>
      </w:r>
      <w:r w:rsidRPr="00F60231">
        <w:rPr>
          <w:rFonts w:ascii="Arial" w:eastAsia="Calibri" w:hAnsi="Arial" w:cs="Arial"/>
          <w:b/>
          <w:bCs/>
          <w:lang w:val="es-ES_tradnl" w:eastAsia="es-ES"/>
        </w:rPr>
        <w:t xml:space="preserve">PROVEEDOR </w:t>
      </w:r>
      <w:r w:rsidRPr="00F60231">
        <w:rPr>
          <w:rFonts w:ascii="Arial" w:eastAsia="Calibri" w:hAnsi="Arial" w:cs="Arial"/>
          <w:lang w:val="es-ES_tradnl" w:eastAsia="es-ES"/>
        </w:rPr>
        <w:t xml:space="preserve">entregará la Adquisición en el plazo máximo de __________________ días calendario, computables a partir de la instrucción de la Unidad Solicitante. </w:t>
      </w:r>
    </w:p>
    <w:p w14:paraId="65CCA407" w14:textId="77777777" w:rsidR="00F60231" w:rsidRPr="00F60231" w:rsidRDefault="00F60231" w:rsidP="00F60231">
      <w:pPr>
        <w:spacing w:before="120" w:after="120"/>
        <w:jc w:val="both"/>
        <w:rPr>
          <w:rFonts w:ascii="Arial" w:eastAsia="Calibri" w:hAnsi="Arial" w:cs="Arial"/>
          <w:b/>
          <w:bCs/>
          <w:u w:val="single"/>
          <w:lang w:eastAsia="es-ES"/>
        </w:rPr>
      </w:pPr>
      <w:r w:rsidRPr="00F60231">
        <w:rPr>
          <w:rFonts w:ascii="Arial" w:eastAsia="Calibri" w:hAnsi="Arial" w:cs="Arial"/>
          <w:b/>
          <w:bCs/>
          <w:u w:val="single"/>
          <w:lang w:val="es-ES_tradnl" w:eastAsia="es-ES"/>
        </w:rPr>
        <w:t xml:space="preserve">OCTAVA.- </w:t>
      </w:r>
      <w:r w:rsidRPr="00F60231">
        <w:rPr>
          <w:rFonts w:ascii="Arial" w:eastAsia="Calibri" w:hAnsi="Arial" w:cs="Arial"/>
          <w:b/>
          <w:bCs/>
          <w:u w:val="single"/>
          <w:lang w:eastAsia="es-ES"/>
        </w:rPr>
        <w:t>(LUGAR DE ENTREGA)</w:t>
      </w:r>
    </w:p>
    <w:p w14:paraId="76BD7DAD" w14:textId="77777777" w:rsidR="00F60231" w:rsidRPr="00F60231" w:rsidRDefault="00F60231" w:rsidP="00F60231">
      <w:pPr>
        <w:spacing w:before="120" w:after="120"/>
        <w:jc w:val="both"/>
        <w:rPr>
          <w:rFonts w:ascii="Arial" w:eastAsia="Calibri" w:hAnsi="Arial" w:cs="Arial"/>
          <w:lang w:val="es-ES_tradnl" w:eastAsia="es-ES"/>
        </w:rPr>
      </w:pPr>
      <w:r w:rsidRPr="00F60231">
        <w:rPr>
          <w:rFonts w:ascii="Arial" w:eastAsia="Calibri" w:hAnsi="Arial" w:cs="Arial"/>
          <w:lang w:eastAsia="es-ES"/>
        </w:rPr>
        <w:t>El lugar</w:t>
      </w:r>
      <w:r w:rsidRPr="00F60231">
        <w:rPr>
          <w:rFonts w:ascii="Arial" w:eastAsia="Calibri" w:hAnsi="Arial" w:cs="Arial"/>
          <w:lang w:val="es-ES_tradnl" w:eastAsia="es-ES"/>
        </w:rPr>
        <w:t xml:space="preserve"> de entrega de la Adquisición será___________________________ de la </w:t>
      </w:r>
      <w:r w:rsidRPr="00F60231">
        <w:rPr>
          <w:rFonts w:ascii="Arial" w:eastAsia="Calibri" w:hAnsi="Arial" w:cs="Arial"/>
          <w:b/>
          <w:bCs/>
          <w:lang w:val="es-ES_tradnl" w:eastAsia="es-ES"/>
        </w:rPr>
        <w:t>ENTIDAD</w:t>
      </w:r>
      <w:r w:rsidRPr="00F60231">
        <w:rPr>
          <w:rFonts w:ascii="Arial" w:eastAsia="Calibri" w:hAnsi="Arial" w:cs="Arial"/>
          <w:lang w:val="es-ES_tradnl" w:eastAsia="es-ES"/>
        </w:rPr>
        <w:t xml:space="preserve"> ubicado en la ciudad de _________________, en coordinación con el </w:t>
      </w:r>
      <w:r w:rsidRPr="00F60231">
        <w:rPr>
          <w:rFonts w:ascii="Arial" w:eastAsia="Calibri" w:hAnsi="Arial" w:cs="Arial"/>
          <w:i/>
          <w:iCs/>
          <w:u w:val="single"/>
          <w:lang w:val="es-ES_tradnl" w:eastAsia="es-ES"/>
        </w:rPr>
        <w:t>Responsable o Comité de Recepción</w:t>
      </w:r>
      <w:r w:rsidRPr="00F60231">
        <w:rPr>
          <w:rFonts w:ascii="Arial" w:eastAsia="Calibri" w:hAnsi="Arial" w:cs="Arial"/>
          <w:lang w:val="es-ES_tradnl" w:eastAsia="es-ES"/>
        </w:rPr>
        <w:t>.</w:t>
      </w:r>
    </w:p>
    <w:p w14:paraId="5E8B4D95" w14:textId="77777777" w:rsidR="00F60231" w:rsidRPr="00F60231" w:rsidRDefault="00F60231" w:rsidP="00F60231">
      <w:pPr>
        <w:spacing w:before="120" w:after="120"/>
        <w:jc w:val="both"/>
        <w:rPr>
          <w:rFonts w:ascii="Arial" w:eastAsia="Calibri" w:hAnsi="Arial" w:cs="Arial"/>
          <w:b/>
          <w:bCs/>
          <w:u w:val="single"/>
          <w:lang w:val="es-ES_tradnl" w:eastAsia="es-ES"/>
        </w:rPr>
      </w:pPr>
      <w:r w:rsidRPr="00F60231">
        <w:rPr>
          <w:rFonts w:ascii="Arial" w:eastAsia="Calibri" w:hAnsi="Arial" w:cs="Arial"/>
          <w:b/>
          <w:bCs/>
          <w:u w:val="single"/>
          <w:lang w:val="es-ES_tradnl" w:eastAsia="es-ES"/>
        </w:rPr>
        <w:t>NOVENA.- (MONTO DEL CONTRATO)</w:t>
      </w:r>
    </w:p>
    <w:p w14:paraId="212C3103" w14:textId="77777777" w:rsidR="00F60231" w:rsidRPr="00F60231" w:rsidRDefault="00F60231" w:rsidP="00F60231">
      <w:pPr>
        <w:spacing w:before="120" w:after="120"/>
        <w:jc w:val="both"/>
        <w:rPr>
          <w:rFonts w:ascii="Arial" w:eastAsia="Calibri" w:hAnsi="Arial" w:cs="Arial"/>
          <w:lang w:eastAsia="es-ES"/>
        </w:rPr>
      </w:pPr>
      <w:r w:rsidRPr="00F60231">
        <w:rPr>
          <w:rFonts w:ascii="Arial" w:eastAsia="Calibri" w:hAnsi="Arial" w:cs="Arial"/>
          <w:lang w:eastAsia="es-ES"/>
        </w:rPr>
        <w:t xml:space="preserve">El monto total propuesto y aceptado por las Partes </w:t>
      </w:r>
      <w:r w:rsidRPr="00F60231">
        <w:rPr>
          <w:rFonts w:ascii="Arial" w:eastAsia="Calibri" w:hAnsi="Arial" w:cs="Arial"/>
          <w:lang w:val="es-ES_tradnl" w:eastAsia="es-ES"/>
        </w:rPr>
        <w:t>para la ejecución del objeto del presente Contrato</w:t>
      </w:r>
      <w:r w:rsidRPr="00F60231">
        <w:rPr>
          <w:rFonts w:ascii="Arial" w:eastAsia="Calibri" w:hAnsi="Arial" w:cs="Arial"/>
          <w:lang w:eastAsia="es-ES"/>
        </w:rPr>
        <w:t xml:space="preserve"> es de Bs_____________________ (______________________________ Bolivianos) de acuerdo al siguiente detalle de precios unitarios:</w:t>
      </w:r>
    </w:p>
    <w:tbl>
      <w:tblPr>
        <w:tblW w:w="8804" w:type="dxa"/>
        <w:tblInd w:w="55" w:type="dxa"/>
        <w:tblCellMar>
          <w:left w:w="0" w:type="dxa"/>
          <w:right w:w="0" w:type="dxa"/>
        </w:tblCellMar>
        <w:tblLook w:val="04A0" w:firstRow="1" w:lastRow="0" w:firstColumn="1" w:lastColumn="0" w:noHBand="0" w:noVBand="1"/>
      </w:tblPr>
      <w:tblGrid>
        <w:gridCol w:w="640"/>
        <w:gridCol w:w="3744"/>
        <w:gridCol w:w="1020"/>
        <w:gridCol w:w="1240"/>
        <w:gridCol w:w="896"/>
        <w:gridCol w:w="1264"/>
      </w:tblGrid>
      <w:tr w:rsidR="00F60231" w:rsidRPr="00F60231" w14:paraId="1943884A" w14:textId="77777777" w:rsidTr="00750CD4">
        <w:trPr>
          <w:trHeight w:val="592"/>
        </w:trPr>
        <w:tc>
          <w:tcPr>
            <w:tcW w:w="640" w:type="dxa"/>
            <w:tcBorders>
              <w:top w:val="single" w:sz="8" w:space="0" w:color="auto"/>
              <w:left w:val="single" w:sz="8" w:space="0" w:color="auto"/>
              <w:bottom w:val="single" w:sz="8" w:space="0" w:color="auto"/>
              <w:right w:val="single" w:sz="8" w:space="0" w:color="auto"/>
            </w:tcBorders>
            <w:shd w:val="clear" w:color="auto" w:fill="CCCCCC"/>
            <w:noWrap/>
            <w:tcMar>
              <w:top w:w="0" w:type="dxa"/>
              <w:left w:w="70" w:type="dxa"/>
              <w:bottom w:w="0" w:type="dxa"/>
              <w:right w:w="70" w:type="dxa"/>
            </w:tcMar>
            <w:vAlign w:val="center"/>
            <w:hideMark/>
          </w:tcPr>
          <w:p w14:paraId="3760F870" w14:textId="77777777" w:rsidR="00F60231" w:rsidRPr="00F60231" w:rsidRDefault="00F60231" w:rsidP="00F60231">
            <w:pPr>
              <w:jc w:val="center"/>
              <w:rPr>
                <w:rFonts w:ascii="Arial" w:eastAsia="Calibri" w:hAnsi="Arial" w:cs="Arial"/>
                <w:color w:val="000000"/>
                <w:lang w:val="es-BO" w:eastAsia="es-BO"/>
              </w:rPr>
            </w:pPr>
            <w:r w:rsidRPr="00F60231">
              <w:rPr>
                <w:rFonts w:ascii="Arial" w:eastAsia="Calibri" w:hAnsi="Arial" w:cs="Arial"/>
                <w:b/>
                <w:bCs/>
                <w:color w:val="000000"/>
                <w:lang w:val="es-BO" w:eastAsia="es-BO"/>
              </w:rPr>
              <w:t>ÍTEM</w:t>
            </w:r>
          </w:p>
        </w:tc>
        <w:tc>
          <w:tcPr>
            <w:tcW w:w="3880" w:type="dxa"/>
            <w:tcBorders>
              <w:top w:val="single" w:sz="8" w:space="0" w:color="auto"/>
              <w:left w:val="nil"/>
              <w:bottom w:val="single" w:sz="8" w:space="0" w:color="auto"/>
              <w:right w:val="single" w:sz="8" w:space="0" w:color="auto"/>
            </w:tcBorders>
            <w:shd w:val="clear" w:color="auto" w:fill="CCCCCC"/>
            <w:tcMar>
              <w:top w:w="0" w:type="dxa"/>
              <w:left w:w="70" w:type="dxa"/>
              <w:bottom w:w="0" w:type="dxa"/>
              <w:right w:w="70" w:type="dxa"/>
            </w:tcMar>
            <w:vAlign w:val="center"/>
            <w:hideMark/>
          </w:tcPr>
          <w:p w14:paraId="1E27AAF2" w14:textId="77777777" w:rsidR="00F60231" w:rsidRPr="00F60231" w:rsidRDefault="00F60231" w:rsidP="00F60231">
            <w:pPr>
              <w:jc w:val="center"/>
              <w:rPr>
                <w:rFonts w:ascii="Arial" w:eastAsia="Calibri" w:hAnsi="Arial" w:cs="Arial"/>
                <w:color w:val="000000"/>
                <w:lang w:val="es-BO" w:eastAsia="es-BO"/>
              </w:rPr>
            </w:pPr>
            <w:r w:rsidRPr="00F60231">
              <w:rPr>
                <w:rFonts w:ascii="Arial" w:eastAsia="Calibri" w:hAnsi="Arial" w:cs="Arial"/>
                <w:b/>
                <w:bCs/>
                <w:color w:val="000000"/>
                <w:lang w:val="es-BO" w:eastAsia="es-BO"/>
              </w:rPr>
              <w:t>DESCRIPCIÓN DEL BIEN</w:t>
            </w:r>
          </w:p>
        </w:tc>
        <w:tc>
          <w:tcPr>
            <w:tcW w:w="1020" w:type="dxa"/>
            <w:tcBorders>
              <w:top w:val="single" w:sz="8" w:space="0" w:color="auto"/>
              <w:left w:val="nil"/>
              <w:bottom w:val="single" w:sz="8" w:space="0" w:color="auto"/>
              <w:right w:val="single" w:sz="8" w:space="0" w:color="auto"/>
            </w:tcBorders>
            <w:shd w:val="clear" w:color="auto" w:fill="CCCCCC"/>
            <w:noWrap/>
            <w:tcMar>
              <w:top w:w="0" w:type="dxa"/>
              <w:left w:w="70" w:type="dxa"/>
              <w:bottom w:w="0" w:type="dxa"/>
              <w:right w:w="70" w:type="dxa"/>
            </w:tcMar>
            <w:vAlign w:val="center"/>
            <w:hideMark/>
          </w:tcPr>
          <w:p w14:paraId="72D5B99D" w14:textId="77777777" w:rsidR="00F60231" w:rsidRPr="00F60231" w:rsidRDefault="00F60231" w:rsidP="00F60231">
            <w:pPr>
              <w:jc w:val="center"/>
              <w:rPr>
                <w:rFonts w:ascii="Arial" w:eastAsia="Calibri" w:hAnsi="Arial" w:cs="Arial"/>
                <w:color w:val="000000"/>
                <w:lang w:val="es-BO" w:eastAsia="es-BO"/>
              </w:rPr>
            </w:pPr>
            <w:r w:rsidRPr="00F60231">
              <w:rPr>
                <w:rFonts w:ascii="Arial" w:eastAsia="Calibri" w:hAnsi="Arial" w:cs="Arial"/>
                <w:b/>
                <w:bCs/>
                <w:color w:val="000000"/>
                <w:lang w:val="es-BO" w:eastAsia="es-BO"/>
              </w:rPr>
              <w:t>UNIDAD DE MEDIDA</w:t>
            </w:r>
          </w:p>
        </w:tc>
        <w:tc>
          <w:tcPr>
            <w:tcW w:w="1120" w:type="dxa"/>
            <w:tcBorders>
              <w:top w:val="single" w:sz="8" w:space="0" w:color="auto"/>
              <w:left w:val="nil"/>
              <w:bottom w:val="single" w:sz="8" w:space="0" w:color="auto"/>
              <w:right w:val="single" w:sz="8" w:space="0" w:color="auto"/>
            </w:tcBorders>
            <w:shd w:val="clear" w:color="auto" w:fill="CCCCCC"/>
            <w:noWrap/>
            <w:tcMar>
              <w:top w:w="0" w:type="dxa"/>
              <w:left w:w="70" w:type="dxa"/>
              <w:bottom w:w="0" w:type="dxa"/>
              <w:right w:w="70" w:type="dxa"/>
            </w:tcMar>
            <w:vAlign w:val="center"/>
            <w:hideMark/>
          </w:tcPr>
          <w:p w14:paraId="0C3EA29E" w14:textId="77777777" w:rsidR="00F60231" w:rsidRPr="00F60231" w:rsidRDefault="00F60231" w:rsidP="00F60231">
            <w:pPr>
              <w:jc w:val="center"/>
              <w:rPr>
                <w:rFonts w:ascii="Arial" w:eastAsia="Calibri" w:hAnsi="Arial" w:cs="Arial"/>
                <w:color w:val="000000"/>
                <w:lang w:val="es-BO" w:eastAsia="es-BO"/>
              </w:rPr>
            </w:pPr>
            <w:r w:rsidRPr="00F60231">
              <w:rPr>
                <w:rFonts w:ascii="Arial" w:eastAsia="Calibri" w:hAnsi="Arial" w:cs="Arial"/>
                <w:b/>
                <w:bCs/>
                <w:color w:val="000000"/>
                <w:lang w:val="es-BO" w:eastAsia="es-BO"/>
              </w:rPr>
              <w:t>CANTIDAD.</w:t>
            </w:r>
          </w:p>
        </w:tc>
        <w:tc>
          <w:tcPr>
            <w:tcW w:w="880" w:type="dxa"/>
            <w:tcBorders>
              <w:top w:val="single" w:sz="8" w:space="0" w:color="auto"/>
              <w:left w:val="nil"/>
              <w:bottom w:val="single" w:sz="8" w:space="0" w:color="auto"/>
              <w:right w:val="single" w:sz="8" w:space="0" w:color="auto"/>
            </w:tcBorders>
            <w:shd w:val="clear" w:color="auto" w:fill="CCCCCC"/>
            <w:noWrap/>
            <w:tcMar>
              <w:top w:w="0" w:type="dxa"/>
              <w:left w:w="70" w:type="dxa"/>
              <w:bottom w:w="0" w:type="dxa"/>
              <w:right w:w="70" w:type="dxa"/>
            </w:tcMar>
            <w:vAlign w:val="center"/>
            <w:hideMark/>
          </w:tcPr>
          <w:p w14:paraId="59F12E23" w14:textId="77777777" w:rsidR="00F60231" w:rsidRPr="00F60231" w:rsidRDefault="00F60231" w:rsidP="00F60231">
            <w:pPr>
              <w:jc w:val="center"/>
              <w:rPr>
                <w:rFonts w:ascii="Arial" w:eastAsia="Calibri" w:hAnsi="Arial" w:cs="Arial"/>
                <w:b/>
                <w:bCs/>
                <w:color w:val="000000"/>
                <w:lang w:val="es-BO" w:eastAsia="es-BO"/>
              </w:rPr>
            </w:pPr>
            <w:r w:rsidRPr="00F60231">
              <w:rPr>
                <w:rFonts w:ascii="Arial" w:eastAsia="Calibri" w:hAnsi="Arial" w:cs="Arial"/>
                <w:b/>
                <w:bCs/>
                <w:color w:val="000000"/>
                <w:lang w:val="es-BO" w:eastAsia="es-BO"/>
              </w:rPr>
              <w:t>Precio Unitario</w:t>
            </w:r>
          </w:p>
          <w:p w14:paraId="1483CB09" w14:textId="77777777" w:rsidR="00F60231" w:rsidRPr="00F60231" w:rsidRDefault="00F60231" w:rsidP="00F60231">
            <w:pPr>
              <w:jc w:val="center"/>
              <w:rPr>
                <w:rFonts w:ascii="Arial" w:eastAsia="Calibri" w:hAnsi="Arial" w:cs="Arial"/>
                <w:color w:val="000000"/>
                <w:lang w:val="es-BO" w:eastAsia="es-BO"/>
              </w:rPr>
            </w:pPr>
            <w:r w:rsidRPr="00F60231">
              <w:rPr>
                <w:rFonts w:ascii="Arial" w:eastAsia="Calibri" w:hAnsi="Arial" w:cs="Arial"/>
                <w:b/>
                <w:bCs/>
                <w:color w:val="000000"/>
                <w:lang w:val="es-BO" w:eastAsia="es-BO"/>
              </w:rPr>
              <w:t>(Bs.)</w:t>
            </w:r>
          </w:p>
        </w:tc>
        <w:tc>
          <w:tcPr>
            <w:tcW w:w="1264" w:type="dxa"/>
            <w:tcBorders>
              <w:top w:val="single" w:sz="8" w:space="0" w:color="auto"/>
              <w:left w:val="nil"/>
              <w:bottom w:val="single" w:sz="8" w:space="0" w:color="auto"/>
              <w:right w:val="single" w:sz="8" w:space="0" w:color="auto"/>
            </w:tcBorders>
            <w:shd w:val="clear" w:color="auto" w:fill="CCCCCC"/>
            <w:noWrap/>
            <w:tcMar>
              <w:top w:w="0" w:type="dxa"/>
              <w:left w:w="70" w:type="dxa"/>
              <w:bottom w:w="0" w:type="dxa"/>
              <w:right w:w="70" w:type="dxa"/>
            </w:tcMar>
            <w:vAlign w:val="center"/>
            <w:hideMark/>
          </w:tcPr>
          <w:p w14:paraId="1F10D557" w14:textId="77777777" w:rsidR="00F60231" w:rsidRPr="00F60231" w:rsidRDefault="00F60231" w:rsidP="00F60231">
            <w:pPr>
              <w:jc w:val="center"/>
              <w:rPr>
                <w:rFonts w:ascii="Arial" w:eastAsia="Calibri" w:hAnsi="Arial" w:cs="Arial"/>
                <w:b/>
                <w:bCs/>
                <w:color w:val="000000"/>
                <w:lang w:val="es-BO" w:eastAsia="es-BO"/>
              </w:rPr>
            </w:pPr>
            <w:r w:rsidRPr="00F60231">
              <w:rPr>
                <w:rFonts w:ascii="Arial" w:eastAsia="Calibri" w:hAnsi="Arial" w:cs="Arial"/>
                <w:b/>
                <w:bCs/>
                <w:color w:val="000000"/>
                <w:lang w:val="es-BO" w:eastAsia="es-BO"/>
              </w:rPr>
              <w:t>PRECIO</w:t>
            </w:r>
          </w:p>
          <w:p w14:paraId="63D51F81" w14:textId="77777777" w:rsidR="00F60231" w:rsidRPr="00F60231" w:rsidRDefault="00F60231" w:rsidP="00F60231">
            <w:pPr>
              <w:jc w:val="center"/>
              <w:rPr>
                <w:rFonts w:ascii="Arial" w:eastAsia="Calibri" w:hAnsi="Arial" w:cs="Arial"/>
                <w:b/>
                <w:bCs/>
                <w:color w:val="000000"/>
                <w:lang w:val="es-BO" w:eastAsia="es-BO"/>
              </w:rPr>
            </w:pPr>
            <w:r w:rsidRPr="00F60231">
              <w:rPr>
                <w:rFonts w:ascii="Arial" w:eastAsia="Calibri" w:hAnsi="Arial" w:cs="Arial"/>
                <w:b/>
                <w:bCs/>
                <w:color w:val="000000"/>
                <w:lang w:val="es-BO" w:eastAsia="es-BO"/>
              </w:rPr>
              <w:t>TOTAL</w:t>
            </w:r>
          </w:p>
          <w:p w14:paraId="02267AD9" w14:textId="77777777" w:rsidR="00F60231" w:rsidRPr="00F60231" w:rsidRDefault="00F60231" w:rsidP="00F60231">
            <w:pPr>
              <w:jc w:val="center"/>
              <w:rPr>
                <w:rFonts w:ascii="Arial" w:eastAsia="Calibri" w:hAnsi="Arial" w:cs="Arial"/>
                <w:color w:val="000000"/>
                <w:lang w:val="es-BO" w:eastAsia="es-BO"/>
              </w:rPr>
            </w:pPr>
            <w:r w:rsidRPr="00F60231">
              <w:rPr>
                <w:rFonts w:ascii="Arial" w:eastAsia="Calibri" w:hAnsi="Arial" w:cs="Arial"/>
                <w:b/>
                <w:bCs/>
                <w:color w:val="000000"/>
                <w:lang w:val="es-BO" w:eastAsia="es-BO"/>
              </w:rPr>
              <w:t>(Bs.)</w:t>
            </w:r>
          </w:p>
        </w:tc>
      </w:tr>
      <w:tr w:rsidR="00F60231" w:rsidRPr="00F60231" w14:paraId="68EA5021" w14:textId="77777777" w:rsidTr="00750CD4">
        <w:trPr>
          <w:trHeight w:val="633"/>
        </w:trPr>
        <w:tc>
          <w:tcPr>
            <w:tcW w:w="6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4ED02DDD" w14:textId="77777777" w:rsidR="00F60231" w:rsidRPr="00F60231" w:rsidRDefault="00F60231" w:rsidP="00F60231">
            <w:pPr>
              <w:jc w:val="center"/>
              <w:rPr>
                <w:rFonts w:ascii="Arial" w:eastAsia="Calibri" w:hAnsi="Arial" w:cs="Arial"/>
                <w:color w:val="000000"/>
                <w:lang w:val="es-BO" w:eastAsia="es-BO"/>
              </w:rPr>
            </w:pPr>
          </w:p>
        </w:tc>
        <w:tc>
          <w:tcPr>
            <w:tcW w:w="3880" w:type="dxa"/>
            <w:tcBorders>
              <w:top w:val="nil"/>
              <w:left w:val="nil"/>
              <w:bottom w:val="single" w:sz="8" w:space="0" w:color="auto"/>
              <w:right w:val="single" w:sz="8" w:space="0" w:color="auto"/>
            </w:tcBorders>
            <w:tcMar>
              <w:top w:w="0" w:type="dxa"/>
              <w:left w:w="70" w:type="dxa"/>
              <w:bottom w:w="0" w:type="dxa"/>
              <w:right w:w="70" w:type="dxa"/>
            </w:tcMar>
            <w:vAlign w:val="center"/>
          </w:tcPr>
          <w:p w14:paraId="237C63DC" w14:textId="77777777" w:rsidR="00F60231" w:rsidRPr="00F60231" w:rsidRDefault="00F60231" w:rsidP="00F60231">
            <w:pPr>
              <w:rPr>
                <w:rFonts w:ascii="Arial" w:eastAsia="Calibri" w:hAnsi="Arial" w:cs="Arial"/>
                <w:color w:val="000000"/>
                <w:lang w:val="es-BO" w:eastAsia="es-BO"/>
              </w:rPr>
            </w:pPr>
          </w:p>
        </w:tc>
        <w:tc>
          <w:tcPr>
            <w:tcW w:w="1020"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760FA9F6" w14:textId="77777777" w:rsidR="00F60231" w:rsidRPr="00F60231" w:rsidRDefault="00F60231" w:rsidP="00F60231">
            <w:pPr>
              <w:jc w:val="center"/>
              <w:rPr>
                <w:rFonts w:ascii="Arial" w:eastAsia="Calibri" w:hAnsi="Arial" w:cs="Arial"/>
                <w:color w:val="000000"/>
                <w:lang w:val="es-BO" w:eastAsia="es-BO"/>
              </w:rPr>
            </w:pPr>
          </w:p>
        </w:tc>
        <w:tc>
          <w:tcPr>
            <w:tcW w:w="1120"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51F847AA" w14:textId="77777777" w:rsidR="00F60231" w:rsidRPr="00F60231" w:rsidRDefault="00F60231" w:rsidP="00F60231">
            <w:pPr>
              <w:jc w:val="center"/>
              <w:rPr>
                <w:rFonts w:ascii="Arial" w:eastAsia="Calibri" w:hAnsi="Arial" w:cs="Arial"/>
                <w:color w:val="000000"/>
                <w:lang w:val="es-BO" w:eastAsia="es-BO"/>
              </w:rPr>
            </w:pPr>
          </w:p>
        </w:tc>
        <w:tc>
          <w:tcPr>
            <w:tcW w:w="880"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3CE223FE" w14:textId="77777777" w:rsidR="00F60231" w:rsidRPr="00F60231" w:rsidRDefault="00F60231" w:rsidP="00F60231">
            <w:pPr>
              <w:jc w:val="right"/>
              <w:rPr>
                <w:rFonts w:ascii="Arial" w:eastAsia="Calibri" w:hAnsi="Arial" w:cs="Arial"/>
                <w:color w:val="000000"/>
                <w:lang w:val="es-BO" w:eastAsia="es-BO"/>
              </w:rPr>
            </w:pPr>
          </w:p>
        </w:tc>
        <w:tc>
          <w:tcPr>
            <w:tcW w:w="1264"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4A8B9BF1" w14:textId="77777777" w:rsidR="00F60231" w:rsidRPr="00F60231" w:rsidRDefault="00F60231" w:rsidP="00F60231">
            <w:pPr>
              <w:jc w:val="right"/>
              <w:rPr>
                <w:rFonts w:ascii="Arial" w:eastAsia="Calibri" w:hAnsi="Arial" w:cs="Arial"/>
                <w:color w:val="000000"/>
                <w:lang w:val="es-BO" w:eastAsia="es-BO"/>
              </w:rPr>
            </w:pPr>
          </w:p>
        </w:tc>
      </w:tr>
      <w:tr w:rsidR="00F60231" w:rsidRPr="00F60231" w14:paraId="6D17A483" w14:textId="77777777" w:rsidTr="00750CD4">
        <w:trPr>
          <w:trHeight w:val="557"/>
        </w:trPr>
        <w:tc>
          <w:tcPr>
            <w:tcW w:w="640" w:type="dxa"/>
            <w:noWrap/>
            <w:tcMar>
              <w:top w:w="0" w:type="dxa"/>
              <w:left w:w="70" w:type="dxa"/>
              <w:bottom w:w="0" w:type="dxa"/>
              <w:right w:w="70" w:type="dxa"/>
            </w:tcMar>
            <w:vAlign w:val="center"/>
            <w:hideMark/>
          </w:tcPr>
          <w:p w14:paraId="0010EB31" w14:textId="77777777" w:rsidR="00F60231" w:rsidRPr="00F60231" w:rsidRDefault="00F60231" w:rsidP="00F60231">
            <w:pPr>
              <w:jc w:val="center"/>
              <w:rPr>
                <w:rFonts w:ascii="Arial" w:eastAsia="Calibri" w:hAnsi="Arial" w:cs="Arial"/>
                <w:b/>
                <w:bCs/>
                <w:color w:val="000000"/>
                <w:lang w:val="es-BO" w:eastAsia="es-BO"/>
              </w:rPr>
            </w:pPr>
            <w:r w:rsidRPr="00F60231">
              <w:rPr>
                <w:rFonts w:ascii="Arial" w:eastAsia="Calibri" w:hAnsi="Arial" w:cs="Arial"/>
                <w:b/>
                <w:bCs/>
                <w:color w:val="000000"/>
                <w:lang w:val="es-BO" w:eastAsia="es-BO"/>
              </w:rPr>
              <w:t> </w:t>
            </w:r>
          </w:p>
        </w:tc>
        <w:tc>
          <w:tcPr>
            <w:tcW w:w="3880" w:type="dxa"/>
            <w:tcMar>
              <w:top w:w="0" w:type="dxa"/>
              <w:left w:w="70" w:type="dxa"/>
              <w:bottom w:w="0" w:type="dxa"/>
              <w:right w:w="70" w:type="dxa"/>
            </w:tcMar>
            <w:vAlign w:val="center"/>
            <w:hideMark/>
          </w:tcPr>
          <w:p w14:paraId="241B6B2D" w14:textId="77777777" w:rsidR="00F60231" w:rsidRPr="00F60231" w:rsidRDefault="00F60231" w:rsidP="00F60231">
            <w:pPr>
              <w:rPr>
                <w:rFonts w:ascii="Arial" w:eastAsia="Calibri" w:hAnsi="Arial" w:cs="Arial"/>
                <w:b/>
                <w:bCs/>
                <w:color w:val="000000"/>
                <w:lang w:val="es-BO" w:eastAsia="es-BO"/>
              </w:rPr>
            </w:pPr>
            <w:r w:rsidRPr="00F60231">
              <w:rPr>
                <w:rFonts w:ascii="Arial" w:eastAsia="Calibri" w:hAnsi="Arial" w:cs="Arial"/>
                <w:b/>
                <w:bCs/>
                <w:color w:val="000000"/>
                <w:lang w:val="es-BO" w:eastAsia="es-BO"/>
              </w:rPr>
              <w:t> </w:t>
            </w:r>
          </w:p>
        </w:tc>
        <w:tc>
          <w:tcPr>
            <w:tcW w:w="1020" w:type="dxa"/>
            <w:noWrap/>
            <w:tcMar>
              <w:top w:w="0" w:type="dxa"/>
              <w:left w:w="70" w:type="dxa"/>
              <w:bottom w:w="0" w:type="dxa"/>
              <w:right w:w="70" w:type="dxa"/>
            </w:tcMar>
            <w:vAlign w:val="center"/>
            <w:hideMark/>
          </w:tcPr>
          <w:p w14:paraId="4AEB75EA" w14:textId="77777777" w:rsidR="00F60231" w:rsidRPr="00F60231" w:rsidRDefault="00F60231" w:rsidP="00F60231">
            <w:pPr>
              <w:rPr>
                <w:lang w:val="es-BO" w:eastAsia="es-BO"/>
              </w:rPr>
            </w:pPr>
          </w:p>
        </w:tc>
        <w:tc>
          <w:tcPr>
            <w:tcW w:w="1120" w:type="dxa"/>
            <w:tcBorders>
              <w:top w:val="nil"/>
              <w:left w:val="nil"/>
              <w:bottom w:val="nil"/>
              <w:right w:val="single" w:sz="8" w:space="0" w:color="auto"/>
            </w:tcBorders>
            <w:noWrap/>
            <w:tcMar>
              <w:top w:w="0" w:type="dxa"/>
              <w:left w:w="70" w:type="dxa"/>
              <w:bottom w:w="0" w:type="dxa"/>
              <w:right w:w="70" w:type="dxa"/>
            </w:tcMar>
            <w:vAlign w:val="center"/>
            <w:hideMark/>
          </w:tcPr>
          <w:p w14:paraId="46176DF2" w14:textId="77777777" w:rsidR="00F60231" w:rsidRPr="00F60231" w:rsidRDefault="00F60231" w:rsidP="00F60231">
            <w:pPr>
              <w:rPr>
                <w:lang w:val="es-BO" w:eastAsia="es-BO"/>
              </w:rPr>
            </w:pPr>
          </w:p>
        </w:tc>
        <w:tc>
          <w:tcPr>
            <w:tcW w:w="88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BE1B1E3" w14:textId="77777777" w:rsidR="00F60231" w:rsidRPr="00F60231" w:rsidRDefault="00F60231" w:rsidP="00F60231">
            <w:pPr>
              <w:jc w:val="right"/>
              <w:rPr>
                <w:rFonts w:ascii="Arial" w:eastAsia="Calibri" w:hAnsi="Arial" w:cs="Arial"/>
                <w:b/>
                <w:bCs/>
                <w:color w:val="000000"/>
                <w:lang w:val="es-BO" w:eastAsia="es-BO"/>
              </w:rPr>
            </w:pPr>
            <w:r w:rsidRPr="00F60231">
              <w:rPr>
                <w:rFonts w:ascii="Arial" w:eastAsia="Calibri" w:hAnsi="Arial" w:cs="Arial"/>
                <w:b/>
                <w:bCs/>
                <w:color w:val="000000"/>
                <w:lang w:val="es-BO" w:eastAsia="es-BO"/>
              </w:rPr>
              <w:t>TOTAL</w:t>
            </w:r>
          </w:p>
        </w:tc>
        <w:tc>
          <w:tcPr>
            <w:tcW w:w="12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C720430" w14:textId="77777777" w:rsidR="00F60231" w:rsidRPr="00F60231" w:rsidRDefault="00F60231" w:rsidP="00F60231">
            <w:pPr>
              <w:rPr>
                <w:lang w:val="es-BO" w:eastAsia="es-BO"/>
              </w:rPr>
            </w:pPr>
          </w:p>
        </w:tc>
      </w:tr>
    </w:tbl>
    <w:p w14:paraId="3F0F3831" w14:textId="77777777" w:rsidR="00F60231" w:rsidRPr="00F60231" w:rsidRDefault="00F60231" w:rsidP="00F60231">
      <w:pPr>
        <w:spacing w:before="120" w:after="120"/>
        <w:jc w:val="both"/>
        <w:rPr>
          <w:rFonts w:ascii="Arial" w:eastAsia="Calibri" w:hAnsi="Arial" w:cs="Arial"/>
          <w:lang w:val="es-ES_tradnl" w:eastAsia="es-ES"/>
        </w:rPr>
      </w:pPr>
      <w:r w:rsidRPr="00F60231">
        <w:rPr>
          <w:rFonts w:ascii="Arial" w:eastAsia="Calibri" w:hAnsi="Arial" w:cs="Arial"/>
          <w:lang w:val="es-ES_tradnl" w:eastAsia="es-ES"/>
        </w:rPr>
        <w:t xml:space="preserve">El precio o valor final de la Adquisición será el resultante de aplicar los precios unitarios de la propuesta adjudicada a las cantidades de la </w:t>
      </w:r>
      <w:r w:rsidRPr="00F60231">
        <w:rPr>
          <w:rFonts w:ascii="Arial" w:eastAsia="Calibri" w:hAnsi="Arial" w:cs="Arial"/>
          <w:lang w:eastAsia="es-ES"/>
        </w:rPr>
        <w:t>Adquisición</w:t>
      </w:r>
      <w:r w:rsidRPr="00F60231">
        <w:rPr>
          <w:rFonts w:ascii="Arial" w:eastAsia="Calibri" w:hAnsi="Arial" w:cs="Arial"/>
          <w:lang w:val="es-ES_tradnl" w:eastAsia="es-ES"/>
        </w:rPr>
        <w:t xml:space="preserve"> efectiva y realmente provista.</w:t>
      </w:r>
    </w:p>
    <w:p w14:paraId="45EB7A5B" w14:textId="77777777" w:rsidR="00F60231" w:rsidRPr="00F60231" w:rsidRDefault="00F60231" w:rsidP="00F60231">
      <w:pPr>
        <w:spacing w:before="120" w:after="120"/>
        <w:ind w:hanging="11"/>
        <w:jc w:val="both"/>
        <w:rPr>
          <w:rFonts w:ascii="Arial" w:eastAsia="Calibri" w:hAnsi="Arial" w:cs="Arial"/>
          <w:lang w:val="es-ES_tradnl" w:eastAsia="es-ES"/>
        </w:rPr>
      </w:pPr>
      <w:r w:rsidRPr="00F60231">
        <w:rPr>
          <w:rFonts w:ascii="Arial" w:eastAsia="Calibri" w:hAnsi="Arial" w:cs="Arial"/>
          <w:lang w:val="es-ES_tradnl" w:eastAsia="es-ES"/>
        </w:rPr>
        <w:t xml:space="preserve">El </w:t>
      </w:r>
      <w:r w:rsidRPr="00F60231">
        <w:rPr>
          <w:rFonts w:ascii="Arial" w:eastAsia="Calibri" w:hAnsi="Arial" w:cs="Arial"/>
          <w:b/>
          <w:bCs/>
          <w:lang w:val="es-ES_tradnl" w:eastAsia="es-ES"/>
        </w:rPr>
        <w:t>PROVEEDOR</w:t>
      </w:r>
      <w:r w:rsidRPr="00F60231">
        <w:rPr>
          <w:rFonts w:ascii="Arial" w:eastAsia="Calibri" w:hAnsi="Arial" w:cs="Arial"/>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F60231">
        <w:rPr>
          <w:rFonts w:ascii="Arial" w:eastAsia="Calibri" w:hAnsi="Arial" w:cs="Arial"/>
          <w:b/>
          <w:bCs/>
          <w:lang w:val="es-ES_tradnl" w:eastAsia="es-ES"/>
        </w:rPr>
        <w:t>PROVEEDOR</w:t>
      </w:r>
      <w:r w:rsidRPr="00F60231">
        <w:rPr>
          <w:rFonts w:ascii="Arial" w:eastAsia="Calibri" w:hAnsi="Arial" w:cs="Arial"/>
          <w:lang w:val="es-ES_tradnl" w:eastAsia="es-ES"/>
        </w:rPr>
        <w:t xml:space="preserve"> a título de revisión de precio o reembolso ni cualquier otro similar a la </w:t>
      </w:r>
      <w:r w:rsidRPr="00F60231">
        <w:rPr>
          <w:rFonts w:ascii="Arial" w:eastAsia="Calibri" w:hAnsi="Arial" w:cs="Arial"/>
          <w:b/>
          <w:bCs/>
          <w:lang w:val="es-ES_tradnl" w:eastAsia="es-ES"/>
        </w:rPr>
        <w:t>ENTIDAD.</w:t>
      </w:r>
    </w:p>
    <w:p w14:paraId="75C1C4A1" w14:textId="77777777" w:rsidR="00F60231" w:rsidRPr="00F60231" w:rsidRDefault="00F60231" w:rsidP="00F60231">
      <w:pPr>
        <w:spacing w:before="120" w:after="120"/>
        <w:jc w:val="both"/>
        <w:rPr>
          <w:rFonts w:ascii="Arial" w:eastAsia="Calibri" w:hAnsi="Arial" w:cs="Arial"/>
          <w:lang w:val="es-ES_tradnl" w:eastAsia="es-ES"/>
        </w:rPr>
      </w:pPr>
      <w:r w:rsidRPr="00F60231">
        <w:rPr>
          <w:rFonts w:ascii="Arial" w:eastAsia="Calibri" w:hAnsi="Arial" w:cs="Arial"/>
          <w:lang w:val="es-ES_tradnl" w:eastAsia="es-ES"/>
        </w:rPr>
        <w:lastRenderedPageBreak/>
        <w:t xml:space="preserve">El precio por trabajos o servicios adicionales no previstos en el Contrato y que fueran necesarios ejecutar, deberá ser objeto de previo acuerdo escrito entre las Partes. En ningún caso la </w:t>
      </w:r>
      <w:r w:rsidRPr="00F60231">
        <w:rPr>
          <w:rFonts w:ascii="Arial" w:eastAsia="Calibri" w:hAnsi="Arial" w:cs="Arial"/>
          <w:b/>
          <w:bCs/>
          <w:lang w:val="es-ES_tradnl" w:eastAsia="es-ES"/>
        </w:rPr>
        <w:t>ENTIDAD</w:t>
      </w:r>
      <w:r w:rsidRPr="00F60231">
        <w:rPr>
          <w:rFonts w:ascii="Arial" w:eastAsia="Calibri" w:hAnsi="Arial" w:cs="Arial"/>
          <w:lang w:val="es-ES_tradnl" w:eastAsia="es-ES"/>
        </w:rPr>
        <w:t xml:space="preserve"> reconocerá costos por trabajos adicionales que previamente no tuvieran su expresa aprobación y no se haya cumplido con lo establecido en el Contrato.</w:t>
      </w:r>
    </w:p>
    <w:p w14:paraId="25A150F2" w14:textId="77777777" w:rsidR="00F60231" w:rsidRPr="00F60231" w:rsidRDefault="00F60231" w:rsidP="00F60231">
      <w:pPr>
        <w:spacing w:before="120" w:after="120"/>
        <w:jc w:val="both"/>
        <w:rPr>
          <w:rFonts w:ascii="Arial" w:eastAsia="Calibri" w:hAnsi="Arial" w:cs="Arial"/>
          <w:b/>
          <w:bCs/>
          <w:u w:val="single"/>
          <w:lang w:val="es-ES_tradnl" w:eastAsia="es-ES"/>
        </w:rPr>
      </w:pPr>
      <w:r w:rsidRPr="00F60231">
        <w:rPr>
          <w:rFonts w:ascii="Arial" w:eastAsia="Calibri" w:hAnsi="Arial" w:cs="Arial"/>
          <w:b/>
          <w:bCs/>
          <w:u w:val="single"/>
          <w:lang w:val="es-ES_tradnl" w:eastAsia="es-ES"/>
        </w:rPr>
        <w:t>DÉCIMA.- (FORMA DE PAGO)</w:t>
      </w:r>
    </w:p>
    <w:p w14:paraId="38AB2284" w14:textId="77777777" w:rsidR="00F60231" w:rsidRPr="00F60231" w:rsidRDefault="00F60231" w:rsidP="00F60231">
      <w:pPr>
        <w:spacing w:before="120" w:after="120"/>
        <w:jc w:val="both"/>
        <w:rPr>
          <w:rFonts w:ascii="Arial" w:eastAsia="Calibri" w:hAnsi="Arial" w:cs="Arial"/>
          <w:lang w:val="es-ES_tradnl" w:eastAsia="es-ES"/>
        </w:rPr>
      </w:pPr>
      <w:r w:rsidRPr="00F60231">
        <w:rPr>
          <w:rFonts w:ascii="Arial" w:eastAsia="Calibri" w:hAnsi="Arial" w:cs="Arial"/>
          <w:lang w:val="es-ES_tradnl" w:eastAsia="es-ES"/>
        </w:rPr>
        <w:t xml:space="preserve">El monto del presente Contrato será pagado por la </w:t>
      </w:r>
      <w:r w:rsidRPr="00F60231">
        <w:rPr>
          <w:rFonts w:ascii="Arial" w:eastAsia="Calibri" w:hAnsi="Arial" w:cs="Arial"/>
          <w:b/>
          <w:bCs/>
          <w:lang w:val="es-ES_tradnl" w:eastAsia="es-ES"/>
        </w:rPr>
        <w:t>ENTIDAD</w:t>
      </w:r>
      <w:r w:rsidRPr="00F60231">
        <w:rPr>
          <w:rFonts w:ascii="Arial" w:eastAsia="Calibri" w:hAnsi="Arial" w:cs="Arial"/>
          <w:lang w:val="es-ES_tradnl" w:eastAsia="es-ES"/>
        </w:rPr>
        <w:t xml:space="preserve"> a favor del </w:t>
      </w:r>
      <w:r w:rsidRPr="00F60231">
        <w:rPr>
          <w:rFonts w:ascii="Arial" w:eastAsia="Calibri" w:hAnsi="Arial" w:cs="Arial"/>
          <w:b/>
          <w:bCs/>
          <w:lang w:val="es-ES_tradnl" w:eastAsia="es-ES"/>
        </w:rPr>
        <w:t>PROVEEDOR,</w:t>
      </w:r>
      <w:r w:rsidRPr="00F60231">
        <w:rPr>
          <w:rFonts w:ascii="Arial" w:eastAsia="Calibri" w:hAnsi="Arial" w:cs="Arial"/>
          <w:lang w:val="es-ES_tradnl" w:eastAsia="es-ES"/>
        </w:rPr>
        <w:t xml:space="preserve"> una vez emitido el informe de conformidad por el </w:t>
      </w:r>
      <w:r w:rsidRPr="00F60231">
        <w:rPr>
          <w:rFonts w:ascii="Arial" w:eastAsia="Calibri" w:hAnsi="Arial" w:cs="Arial"/>
          <w:i/>
          <w:iCs/>
          <w:u w:val="single"/>
          <w:lang w:val="es-ES_tradnl" w:eastAsia="es-ES"/>
        </w:rPr>
        <w:t>Responsable o Comité de Recepción</w:t>
      </w:r>
      <w:r w:rsidRPr="00F60231">
        <w:rPr>
          <w:rFonts w:ascii="Arial" w:eastAsia="Calibri" w:hAnsi="Arial" w:cs="Arial"/>
          <w:lang w:val="es-ES_tradnl" w:eastAsia="es-ES"/>
        </w:rPr>
        <w:t xml:space="preserve"> del lugar </w:t>
      </w:r>
      <w:r w:rsidRPr="00F60231">
        <w:rPr>
          <w:rFonts w:ascii="Arial" w:eastAsia="Calibri" w:hAnsi="Arial" w:cs="Arial"/>
          <w:i/>
          <w:iCs/>
          <w:lang w:val="es-ES_tradnl" w:eastAsia="es-ES"/>
        </w:rPr>
        <w:t xml:space="preserve">(de los lugares) </w:t>
      </w:r>
      <w:r w:rsidRPr="00F60231">
        <w:rPr>
          <w:rFonts w:ascii="Arial" w:eastAsia="Calibri" w:hAnsi="Arial" w:cs="Arial"/>
          <w:lang w:val="es-ES_tradnl" w:eastAsia="es-ES"/>
        </w:rPr>
        <w:t xml:space="preserve">donde se realice la </w:t>
      </w:r>
      <w:r w:rsidRPr="00F60231">
        <w:rPr>
          <w:rFonts w:ascii="Arial" w:eastAsia="Calibri" w:hAnsi="Arial" w:cs="Arial"/>
          <w:i/>
          <w:iCs/>
          <w:lang w:val="es-ES_tradnl" w:eastAsia="es-ES"/>
        </w:rPr>
        <w:t xml:space="preserve">(s) </w:t>
      </w:r>
      <w:r w:rsidRPr="00F60231">
        <w:rPr>
          <w:rFonts w:ascii="Arial" w:eastAsia="Calibri" w:hAnsi="Arial" w:cs="Arial"/>
          <w:lang w:val="es-ES_tradnl" w:eastAsia="es-ES"/>
        </w:rPr>
        <w:t>entrega</w:t>
      </w:r>
      <w:r w:rsidRPr="00F60231">
        <w:rPr>
          <w:rFonts w:ascii="Arial" w:eastAsia="Calibri" w:hAnsi="Arial" w:cs="Arial"/>
          <w:i/>
          <w:iCs/>
          <w:lang w:val="es-ES_tradnl" w:eastAsia="es-ES"/>
        </w:rPr>
        <w:t>(s)</w:t>
      </w:r>
      <w:r w:rsidRPr="00F60231">
        <w:rPr>
          <w:rFonts w:ascii="Arial" w:eastAsia="Calibri" w:hAnsi="Arial" w:cs="Arial"/>
          <w:lang w:val="es-ES_tradnl" w:eastAsia="es-ES"/>
        </w:rPr>
        <w:t>.</w:t>
      </w:r>
    </w:p>
    <w:p w14:paraId="1857EA30" w14:textId="77777777" w:rsidR="00F60231" w:rsidRPr="00F60231" w:rsidRDefault="00F60231" w:rsidP="00F60231">
      <w:pPr>
        <w:spacing w:before="120" w:after="120"/>
        <w:jc w:val="both"/>
        <w:rPr>
          <w:rFonts w:ascii="Arial" w:eastAsia="Calibri" w:hAnsi="Arial" w:cs="Arial"/>
          <w:lang w:val="es-ES_tradnl" w:eastAsia="es-ES"/>
        </w:rPr>
      </w:pPr>
      <w:r w:rsidRPr="00F60231">
        <w:rPr>
          <w:rFonts w:ascii="Arial" w:eastAsia="Calibri" w:hAnsi="Arial" w:cs="Arial"/>
          <w:lang w:val="es-ES_tradnl" w:eastAsia="es-ES"/>
        </w:rPr>
        <w:t xml:space="preserve">El pago se realizará vía sistema integrado de gestión y modernización administrativa (SIGMA) en moneda nacional (bolivianos), debiendo el </w:t>
      </w:r>
      <w:r w:rsidRPr="00F60231">
        <w:rPr>
          <w:rFonts w:ascii="Arial" w:eastAsia="Calibri" w:hAnsi="Arial" w:cs="Arial"/>
          <w:b/>
          <w:bCs/>
          <w:lang w:val="es-ES_tradnl" w:eastAsia="es-ES"/>
        </w:rPr>
        <w:t>PROVEEDOR</w:t>
      </w:r>
      <w:r w:rsidRPr="00F60231">
        <w:rPr>
          <w:rFonts w:ascii="Arial" w:eastAsia="Calibri" w:hAnsi="Arial" w:cs="Arial"/>
          <w:lang w:val="es-ES_tradnl" w:eastAsia="es-ES"/>
        </w:rPr>
        <w:t xml:space="preserve"> presentar la siguiente documentación para pago:</w:t>
      </w:r>
    </w:p>
    <w:p w14:paraId="7FBFEACE" w14:textId="77777777" w:rsidR="00F60231" w:rsidRPr="00F60231" w:rsidRDefault="00F60231" w:rsidP="00582194">
      <w:pPr>
        <w:numPr>
          <w:ilvl w:val="0"/>
          <w:numId w:val="41"/>
        </w:numPr>
        <w:spacing w:before="120" w:after="120"/>
        <w:contextualSpacing/>
        <w:jc w:val="both"/>
        <w:rPr>
          <w:rFonts w:ascii="Arial" w:eastAsia="Calibri" w:hAnsi="Arial" w:cs="Arial"/>
          <w:lang w:val="es-ES_tradnl" w:eastAsia="es-ES"/>
        </w:rPr>
      </w:pPr>
      <w:r w:rsidRPr="00F60231">
        <w:rPr>
          <w:rFonts w:ascii="Arial" w:eastAsia="Calibri" w:hAnsi="Arial" w:cs="Arial"/>
          <w:lang w:val="es-ES_tradnl" w:eastAsia="es-ES"/>
        </w:rPr>
        <w:t>Solicitud de pago.</w:t>
      </w:r>
    </w:p>
    <w:p w14:paraId="009FE9F5" w14:textId="77777777" w:rsidR="00F60231" w:rsidRPr="00F60231" w:rsidRDefault="00F60231" w:rsidP="00582194">
      <w:pPr>
        <w:numPr>
          <w:ilvl w:val="0"/>
          <w:numId w:val="41"/>
        </w:numPr>
        <w:spacing w:before="120" w:after="120"/>
        <w:contextualSpacing/>
        <w:jc w:val="both"/>
        <w:rPr>
          <w:rFonts w:ascii="Arial" w:eastAsia="Calibri" w:hAnsi="Arial" w:cs="Arial"/>
          <w:lang w:val="es-ES_tradnl" w:eastAsia="es-ES"/>
        </w:rPr>
      </w:pPr>
      <w:r w:rsidRPr="00F60231">
        <w:rPr>
          <w:rFonts w:ascii="Arial" w:eastAsia="Calibri" w:hAnsi="Arial" w:cs="Arial"/>
          <w:lang w:val="es-ES_tradnl" w:eastAsia="es-ES"/>
        </w:rPr>
        <w:t>Factura original.</w:t>
      </w:r>
    </w:p>
    <w:p w14:paraId="11DF1EEB" w14:textId="77777777" w:rsidR="00F60231" w:rsidRPr="00F60231" w:rsidRDefault="00F60231" w:rsidP="00582194">
      <w:pPr>
        <w:numPr>
          <w:ilvl w:val="0"/>
          <w:numId w:val="41"/>
        </w:numPr>
        <w:spacing w:before="120" w:after="120"/>
        <w:contextualSpacing/>
        <w:jc w:val="both"/>
        <w:rPr>
          <w:rFonts w:ascii="Arial" w:eastAsia="Calibri" w:hAnsi="Arial" w:cs="Arial"/>
          <w:lang w:val="es-ES_tradnl" w:eastAsia="es-ES"/>
        </w:rPr>
      </w:pPr>
      <w:r w:rsidRPr="00F60231">
        <w:rPr>
          <w:rFonts w:ascii="Arial" w:eastAsia="Calibri" w:hAnsi="Arial" w:cs="Arial"/>
          <w:lang w:val="es-ES_tradnl" w:eastAsia="es-ES"/>
        </w:rPr>
        <w:t>Fotocopia de registro sistema integrado de gestión y modernización administrativa (SIGMA).</w:t>
      </w:r>
    </w:p>
    <w:p w14:paraId="37B1D8B7" w14:textId="77777777" w:rsidR="00F60231" w:rsidRPr="00F60231" w:rsidRDefault="00F60231" w:rsidP="00582194">
      <w:pPr>
        <w:numPr>
          <w:ilvl w:val="0"/>
          <w:numId w:val="41"/>
        </w:numPr>
        <w:spacing w:before="120" w:after="120"/>
        <w:contextualSpacing/>
        <w:jc w:val="both"/>
        <w:rPr>
          <w:rFonts w:ascii="Arial" w:eastAsia="Calibri" w:hAnsi="Arial" w:cs="Arial"/>
          <w:lang w:val="es-ES_tradnl" w:eastAsia="es-ES"/>
        </w:rPr>
      </w:pPr>
      <w:r w:rsidRPr="00F60231">
        <w:rPr>
          <w:rFonts w:ascii="Arial" w:eastAsia="Calibri" w:hAnsi="Arial" w:cs="Arial"/>
          <w:lang w:val="es-ES_tradnl" w:eastAsia="es-ES"/>
        </w:rPr>
        <w:t>Cédula de identidad del representante legal.</w:t>
      </w:r>
    </w:p>
    <w:p w14:paraId="3CD3C46D" w14:textId="77777777" w:rsidR="00F60231" w:rsidRPr="00F60231" w:rsidRDefault="00F60231" w:rsidP="00582194">
      <w:pPr>
        <w:numPr>
          <w:ilvl w:val="0"/>
          <w:numId w:val="41"/>
        </w:numPr>
        <w:spacing w:before="120" w:after="120"/>
        <w:contextualSpacing/>
        <w:jc w:val="both"/>
        <w:rPr>
          <w:rFonts w:ascii="Arial" w:eastAsia="Calibri" w:hAnsi="Arial" w:cs="Arial"/>
          <w:lang w:val="es-ES_tradnl" w:eastAsia="es-ES"/>
        </w:rPr>
      </w:pPr>
      <w:r w:rsidRPr="00F60231">
        <w:rPr>
          <w:rFonts w:ascii="Arial" w:eastAsia="Calibri" w:hAnsi="Arial" w:cs="Arial"/>
          <w:lang w:val="es-ES_tradnl" w:eastAsia="es-ES"/>
        </w:rPr>
        <w:t>Fotocopia de número de identificación tributaria (NIT).</w:t>
      </w:r>
    </w:p>
    <w:p w14:paraId="232366F6" w14:textId="77777777" w:rsidR="00F60231" w:rsidRPr="00F60231" w:rsidRDefault="00F60231" w:rsidP="00F60231">
      <w:pPr>
        <w:spacing w:before="120" w:after="120"/>
        <w:jc w:val="both"/>
        <w:rPr>
          <w:rFonts w:ascii="Arial" w:eastAsia="Calibri" w:hAnsi="Arial" w:cs="Arial"/>
          <w:b/>
          <w:bCs/>
          <w:u w:val="single"/>
          <w:lang w:eastAsia="es-ES"/>
        </w:rPr>
      </w:pPr>
      <w:r w:rsidRPr="00F60231">
        <w:rPr>
          <w:rFonts w:ascii="Arial" w:eastAsia="Calibri" w:hAnsi="Arial" w:cs="Arial"/>
          <w:b/>
          <w:bCs/>
          <w:u w:val="single"/>
          <w:lang w:eastAsia="es-ES"/>
        </w:rPr>
        <w:t>DÉCIMA PRIMERA.- (FACTURACIÓN)</w:t>
      </w:r>
    </w:p>
    <w:p w14:paraId="2031AB49" w14:textId="77777777" w:rsidR="00F60231" w:rsidRPr="00F60231" w:rsidRDefault="00F60231" w:rsidP="00F60231">
      <w:pPr>
        <w:spacing w:before="120" w:after="120"/>
        <w:jc w:val="both"/>
        <w:rPr>
          <w:rFonts w:ascii="Arial" w:eastAsia="Calibri" w:hAnsi="Arial" w:cs="Arial"/>
          <w:lang w:eastAsia="es-ES"/>
        </w:rPr>
      </w:pPr>
      <w:r w:rsidRPr="00F60231">
        <w:rPr>
          <w:rFonts w:ascii="Arial" w:eastAsia="Calibri" w:hAnsi="Arial" w:cs="Arial"/>
          <w:lang w:eastAsia="es-ES"/>
        </w:rPr>
        <w:t xml:space="preserve">El </w:t>
      </w:r>
      <w:r w:rsidRPr="00F60231">
        <w:rPr>
          <w:rFonts w:ascii="Arial" w:eastAsia="Calibri" w:hAnsi="Arial" w:cs="Arial"/>
          <w:b/>
          <w:bCs/>
          <w:lang w:eastAsia="es-ES"/>
        </w:rPr>
        <w:t>PROVEEDOR</w:t>
      </w:r>
      <w:r w:rsidRPr="00F60231">
        <w:rPr>
          <w:rFonts w:ascii="Arial" w:eastAsia="Calibri" w:hAnsi="Arial" w:cs="Arial"/>
          <w:lang w:eastAsia="es-ES"/>
        </w:rPr>
        <w:t xml:space="preserve"> en la misma  fecha en que sea aprobada su solicitud de pago, deberá enviar su factura a nombre de Yacimientos Petrolíferos Fiscales Bolivianos consignando el número de identificación tributaria (NIT) 1020269020.</w:t>
      </w:r>
    </w:p>
    <w:p w14:paraId="2C84C0AD" w14:textId="77777777" w:rsidR="00F60231" w:rsidRPr="00F60231" w:rsidRDefault="00F60231" w:rsidP="00F60231">
      <w:pPr>
        <w:spacing w:before="120" w:after="120"/>
        <w:jc w:val="both"/>
        <w:rPr>
          <w:rFonts w:ascii="Arial" w:eastAsia="Calibri" w:hAnsi="Arial" w:cs="Arial"/>
          <w:b/>
          <w:bCs/>
          <w:u w:val="single"/>
          <w:lang w:val="es-ES_tradnl" w:eastAsia="es-ES"/>
        </w:rPr>
      </w:pPr>
      <w:r w:rsidRPr="00F60231">
        <w:rPr>
          <w:rFonts w:ascii="Arial" w:eastAsia="Calibri" w:hAnsi="Arial" w:cs="Arial"/>
          <w:b/>
          <w:bCs/>
          <w:u w:val="single"/>
          <w:lang w:val="es-ES_tradnl" w:eastAsia="es-ES"/>
        </w:rPr>
        <w:t>DÉCIMA SEGUNDA.- (GARANTÍA)</w:t>
      </w:r>
    </w:p>
    <w:p w14:paraId="7BE06650" w14:textId="77777777" w:rsidR="00F60231" w:rsidRPr="00F60231" w:rsidRDefault="00F60231" w:rsidP="00F60231">
      <w:pPr>
        <w:spacing w:before="120" w:after="120"/>
        <w:ind w:left="709" w:hanging="709"/>
        <w:jc w:val="both"/>
        <w:rPr>
          <w:rFonts w:ascii="Arial" w:eastAsia="Calibri" w:hAnsi="Arial" w:cs="Arial"/>
          <w:b/>
          <w:bCs/>
          <w:i/>
          <w:iCs/>
          <w:lang w:val="es-ES_tradnl" w:eastAsia="es-ES"/>
        </w:rPr>
      </w:pPr>
      <w:r w:rsidRPr="00F60231">
        <w:rPr>
          <w:rFonts w:ascii="Arial" w:eastAsia="Calibri" w:hAnsi="Arial" w:cs="Arial"/>
          <w:b/>
          <w:bCs/>
          <w:lang w:val="es-ES_tradnl" w:eastAsia="es-ES"/>
        </w:rPr>
        <w:t>Garantía de cumplimiento de Contrato:</w:t>
      </w:r>
    </w:p>
    <w:p w14:paraId="6AC2177A" w14:textId="77777777" w:rsidR="00F60231" w:rsidRPr="00F60231" w:rsidRDefault="00F60231" w:rsidP="00F60231">
      <w:pPr>
        <w:spacing w:before="120" w:after="120"/>
        <w:jc w:val="both"/>
        <w:rPr>
          <w:rFonts w:ascii="Arial" w:eastAsia="Calibri" w:hAnsi="Arial" w:cs="Arial"/>
          <w:lang w:val="es-ES_tradnl" w:eastAsia="es-ES"/>
        </w:rPr>
      </w:pPr>
      <w:r w:rsidRPr="00F60231">
        <w:rPr>
          <w:rFonts w:ascii="Arial" w:eastAsia="Calibri" w:hAnsi="Arial" w:cs="Arial"/>
          <w:lang w:val="es-ES_tradnl" w:eastAsia="es-ES"/>
        </w:rPr>
        <w:t xml:space="preserve">El </w:t>
      </w:r>
      <w:r w:rsidRPr="00F60231">
        <w:rPr>
          <w:rFonts w:ascii="Arial" w:eastAsia="Calibri" w:hAnsi="Arial" w:cs="Arial"/>
          <w:b/>
          <w:bCs/>
          <w:lang w:val="es-ES_tradnl" w:eastAsia="es-ES"/>
        </w:rPr>
        <w:t>PROVEEDOR</w:t>
      </w:r>
      <w:r w:rsidRPr="00F60231">
        <w:rPr>
          <w:rFonts w:ascii="Arial" w:eastAsia="Calibri" w:hAnsi="Arial" w:cs="Arial"/>
          <w:lang w:val="es-ES_tradnl" w:eastAsia="es-ES"/>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F60231">
        <w:rPr>
          <w:rFonts w:ascii="Arial" w:eastAsia="Calibri" w:hAnsi="Arial" w:cs="Arial"/>
          <w:i/>
          <w:iCs/>
          <w:lang w:val="es-ES_tradnl" w:eastAsia="es-ES"/>
        </w:rPr>
        <w:t>,</w:t>
      </w:r>
      <w:r w:rsidRPr="00F60231">
        <w:rPr>
          <w:rFonts w:ascii="Arial" w:eastAsia="Calibri" w:hAnsi="Arial" w:cs="Arial"/>
          <w:lang w:val="es-ES_tradnl" w:eastAsia="es-ES"/>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14:paraId="330B8C4C" w14:textId="77777777" w:rsidR="00F60231" w:rsidRPr="00F60231" w:rsidRDefault="00F60231" w:rsidP="00F60231">
      <w:pPr>
        <w:spacing w:before="120" w:after="120"/>
        <w:jc w:val="both"/>
        <w:rPr>
          <w:rFonts w:ascii="Arial" w:eastAsia="Calibri" w:hAnsi="Arial" w:cs="Arial"/>
          <w:lang w:val="es-BO" w:eastAsia="es-ES"/>
        </w:rPr>
      </w:pPr>
      <w:r w:rsidRPr="00F60231">
        <w:rPr>
          <w:rFonts w:ascii="Arial" w:eastAsia="Calibri" w:hAnsi="Arial" w:cs="Arial"/>
          <w:lang w:val="es-BO" w:eastAsia="es-ES"/>
        </w:rPr>
        <w:t xml:space="preserve">Cualquier incumplimiento contractual en que incurra el </w:t>
      </w:r>
      <w:r w:rsidRPr="00F60231">
        <w:rPr>
          <w:rFonts w:ascii="Arial" w:eastAsia="Calibri" w:hAnsi="Arial" w:cs="Arial"/>
          <w:b/>
          <w:bCs/>
          <w:lang w:val="es-BO" w:eastAsia="es-ES"/>
        </w:rPr>
        <w:t>PROVEEDOR</w:t>
      </w:r>
      <w:r w:rsidRPr="00F60231">
        <w:rPr>
          <w:rFonts w:ascii="Arial" w:eastAsia="Calibri" w:hAnsi="Arial" w:cs="Arial"/>
          <w:lang w:val="es-BO" w:eastAsia="es-ES"/>
        </w:rPr>
        <w:t xml:space="preserve">, dará lugar a la ejecución de la boleta de garantía antes mencionada en favor de la </w:t>
      </w:r>
      <w:r w:rsidRPr="00F60231">
        <w:rPr>
          <w:rFonts w:ascii="Arial" w:eastAsia="Calibri" w:hAnsi="Arial" w:cs="Arial"/>
          <w:b/>
          <w:bCs/>
          <w:lang w:val="es-BO" w:eastAsia="es-ES"/>
        </w:rPr>
        <w:t>ENTIDAD</w:t>
      </w:r>
      <w:r w:rsidRPr="00F60231">
        <w:rPr>
          <w:rFonts w:ascii="Arial" w:eastAsia="Calibri" w:hAnsi="Arial" w:cs="Arial"/>
          <w:lang w:val="es-BO" w:eastAsia="es-ES"/>
        </w:rPr>
        <w:t xml:space="preserve"> a su sólo requerimiento, sin necesidad de ningún trámite o acción judicial.</w:t>
      </w:r>
    </w:p>
    <w:p w14:paraId="5D120571" w14:textId="77777777" w:rsidR="00F60231" w:rsidRPr="00F60231" w:rsidRDefault="00F60231" w:rsidP="00F60231">
      <w:pPr>
        <w:spacing w:before="120" w:after="120"/>
        <w:jc w:val="both"/>
        <w:rPr>
          <w:rFonts w:ascii="Arial" w:eastAsia="Calibri" w:hAnsi="Arial" w:cs="Arial"/>
          <w:b/>
          <w:bCs/>
          <w:lang w:val="es-ES_tradnl" w:eastAsia="es-ES"/>
        </w:rPr>
      </w:pPr>
      <w:r w:rsidRPr="00F60231">
        <w:rPr>
          <w:rFonts w:ascii="Arial" w:eastAsia="Calibri" w:hAnsi="Arial" w:cs="Arial"/>
          <w:lang w:val="es-ES_tradnl" w:eastAsia="es-ES"/>
        </w:rPr>
        <w:t xml:space="preserve">El </w:t>
      </w:r>
      <w:r w:rsidRPr="00F60231">
        <w:rPr>
          <w:rFonts w:ascii="Arial" w:eastAsia="Calibri" w:hAnsi="Arial" w:cs="Arial"/>
          <w:b/>
          <w:bCs/>
          <w:lang w:val="es-ES_tradnl" w:eastAsia="es-ES"/>
        </w:rPr>
        <w:t>PROVEEDOR</w:t>
      </w:r>
      <w:r w:rsidRPr="00F60231">
        <w:rPr>
          <w:rFonts w:ascii="Arial" w:eastAsia="Calibri" w:hAnsi="Arial" w:cs="Arial"/>
          <w:lang w:val="es-ES_tradnl" w:eastAsia="es-ES"/>
        </w:rPr>
        <w:t xml:space="preserve"> tiene la obligación de mantener actualizada la garantía de cumplimiento de Contrato, cuantas veces lo requiera la </w:t>
      </w:r>
      <w:r w:rsidRPr="00F60231">
        <w:rPr>
          <w:rFonts w:ascii="Arial" w:eastAsia="Calibri" w:hAnsi="Arial" w:cs="Arial"/>
          <w:b/>
          <w:bCs/>
          <w:lang w:val="es-ES_tradnl" w:eastAsia="es-ES"/>
        </w:rPr>
        <w:t>ENTIDAD</w:t>
      </w:r>
      <w:r w:rsidRPr="00F60231">
        <w:rPr>
          <w:rFonts w:ascii="Arial" w:eastAsia="Calibri" w:hAnsi="Arial" w:cs="Arial"/>
          <w:lang w:val="es-ES_tradnl" w:eastAsia="es-ES"/>
        </w:rPr>
        <w:t xml:space="preserve"> por razones justificadas. La </w:t>
      </w:r>
      <w:r w:rsidRPr="00F60231">
        <w:rPr>
          <w:rFonts w:ascii="Arial" w:eastAsia="Calibri" w:hAnsi="Arial" w:cs="Arial"/>
          <w:b/>
          <w:bCs/>
          <w:lang w:val="es-ES_tradnl" w:eastAsia="es-ES"/>
        </w:rPr>
        <w:t xml:space="preserve">ENTIDAD </w:t>
      </w:r>
      <w:r w:rsidRPr="00F60231">
        <w:rPr>
          <w:rFonts w:ascii="Arial" w:eastAsia="Calibri" w:hAnsi="Arial" w:cs="Arial"/>
          <w:lang w:val="es-ES_tradnl" w:eastAsia="es-ES"/>
        </w:rPr>
        <w:t> llevará el control directo de vigencia de la misma bajo su responsabilidad, dicha garantía estará vigente hasta 60 (sesenta) días calendario adicionales a partir de la recepción de la Adquisición</w:t>
      </w:r>
      <w:r w:rsidRPr="00F60231">
        <w:rPr>
          <w:rFonts w:ascii="Arial" w:eastAsia="Calibri" w:hAnsi="Arial" w:cs="Arial"/>
          <w:b/>
          <w:bCs/>
          <w:lang w:val="es-ES_tradnl" w:eastAsia="es-ES"/>
        </w:rPr>
        <w:t>.</w:t>
      </w:r>
    </w:p>
    <w:p w14:paraId="1767A4FB" w14:textId="77777777" w:rsidR="00F60231" w:rsidRPr="00F60231" w:rsidRDefault="00F60231" w:rsidP="00F60231">
      <w:pPr>
        <w:spacing w:before="120" w:after="120"/>
        <w:jc w:val="both"/>
        <w:rPr>
          <w:rFonts w:ascii="Arial" w:eastAsia="Calibri" w:hAnsi="Arial" w:cs="Arial"/>
          <w:b/>
          <w:bCs/>
          <w:u w:val="single"/>
          <w:lang w:val="es-ES_tradnl" w:eastAsia="es-ES"/>
        </w:rPr>
      </w:pPr>
      <w:r w:rsidRPr="00F60231">
        <w:rPr>
          <w:rFonts w:ascii="Arial" w:eastAsia="Calibri" w:hAnsi="Arial" w:cs="Arial"/>
          <w:b/>
          <w:bCs/>
          <w:u w:val="single"/>
          <w:lang w:val="es-ES_tradnl" w:eastAsia="es-ES"/>
        </w:rPr>
        <w:t xml:space="preserve">DÉCIMA TERCERA.- (MOROSIDAD Y SUS PENALIDADES) </w:t>
      </w:r>
    </w:p>
    <w:p w14:paraId="7E30FE5B" w14:textId="77777777" w:rsidR="00F60231" w:rsidRPr="00F60231" w:rsidRDefault="00F60231" w:rsidP="00F60231">
      <w:pPr>
        <w:spacing w:before="120" w:after="120"/>
        <w:jc w:val="both"/>
        <w:rPr>
          <w:rFonts w:ascii="Arial" w:eastAsia="Calibri" w:hAnsi="Arial" w:cs="Arial"/>
          <w:lang w:val="es-ES_tradnl" w:eastAsia="es-ES"/>
        </w:rPr>
      </w:pPr>
      <w:r w:rsidRPr="00F60231">
        <w:rPr>
          <w:rFonts w:ascii="Arial" w:eastAsia="Calibri" w:hAnsi="Arial" w:cs="Arial"/>
          <w:lang w:val="es-ES_tradnl" w:eastAsia="es-ES"/>
        </w:rPr>
        <w:t xml:space="preserve">Queda convenido entre las Partes, que el </w:t>
      </w:r>
      <w:r w:rsidRPr="00F60231">
        <w:rPr>
          <w:rFonts w:ascii="Arial" w:eastAsia="Calibri" w:hAnsi="Arial" w:cs="Arial"/>
          <w:b/>
          <w:bCs/>
          <w:lang w:val="es-ES_tradnl" w:eastAsia="es-ES"/>
        </w:rPr>
        <w:t xml:space="preserve">PROVEEDOR </w:t>
      </w:r>
      <w:r w:rsidRPr="00F60231">
        <w:rPr>
          <w:rFonts w:ascii="Arial" w:eastAsia="Calibri" w:hAnsi="Arial" w:cs="Arial"/>
          <w:lang w:val="es-ES_tradnl" w:eastAsia="es-ES"/>
        </w:rPr>
        <w:t xml:space="preserve">se obliga a cumplir con lo estipulado en las especificaciones técnicas y en la cláusula (Vigencia y Plazo del Contrato), caso contrario la </w:t>
      </w:r>
      <w:r w:rsidRPr="00F60231">
        <w:rPr>
          <w:rFonts w:ascii="Arial" w:eastAsia="Calibri" w:hAnsi="Arial" w:cs="Arial"/>
          <w:b/>
          <w:bCs/>
          <w:lang w:val="es-ES_tradnl" w:eastAsia="es-ES"/>
        </w:rPr>
        <w:t>ENTIDAD</w:t>
      </w:r>
      <w:r w:rsidRPr="00F60231">
        <w:rPr>
          <w:rFonts w:ascii="Arial" w:eastAsia="Calibri" w:hAnsi="Arial" w:cs="Arial"/>
          <w:lang w:val="es-ES_tradnl" w:eastAsia="es-ES"/>
        </w:rPr>
        <w:t xml:space="preserve"> aplicará una multa equivalente al </w:t>
      </w:r>
      <w:r w:rsidRPr="00F60231">
        <w:rPr>
          <w:rFonts w:ascii="Arial" w:eastAsia="Calibri" w:hAnsi="Arial" w:cs="Arial"/>
          <w:i/>
          <w:iCs/>
          <w:u w:val="single"/>
          <w:lang w:val="es-ES_tradnl" w:eastAsia="es-ES"/>
        </w:rPr>
        <w:t>numeral</w:t>
      </w:r>
      <w:r w:rsidRPr="00F60231">
        <w:rPr>
          <w:rFonts w:ascii="Arial" w:eastAsia="Calibri" w:hAnsi="Arial" w:cs="Arial"/>
          <w:u w:val="single"/>
          <w:lang w:val="es-ES_tradnl" w:eastAsia="es-ES"/>
        </w:rPr>
        <w:t>%</w:t>
      </w:r>
      <w:r w:rsidRPr="00F60231">
        <w:rPr>
          <w:rFonts w:ascii="Arial" w:eastAsia="Calibri" w:hAnsi="Arial" w:cs="Arial"/>
          <w:i/>
          <w:iCs/>
          <w:u w:val="single"/>
          <w:lang w:val="es-ES_tradnl" w:eastAsia="es-ES"/>
        </w:rPr>
        <w:t>(literal</w:t>
      </w:r>
      <w:r w:rsidRPr="00F60231">
        <w:rPr>
          <w:rFonts w:ascii="Arial" w:eastAsia="Calibri" w:hAnsi="Arial" w:cs="Arial"/>
          <w:lang w:val="es-ES_tradnl" w:eastAsia="es-ES"/>
        </w:rPr>
        <w:t xml:space="preserve"> por ciento) sobre el monto total del Contrato, por cada día calendario de retraso.</w:t>
      </w:r>
    </w:p>
    <w:p w14:paraId="389AECB5" w14:textId="77777777" w:rsidR="00F60231" w:rsidRPr="00F60231" w:rsidRDefault="00F60231" w:rsidP="00F60231">
      <w:pPr>
        <w:spacing w:before="120" w:after="120"/>
        <w:jc w:val="both"/>
        <w:rPr>
          <w:rFonts w:ascii="Arial" w:eastAsia="Calibri" w:hAnsi="Arial" w:cs="Arial"/>
          <w:lang w:val="es-ES_tradnl" w:eastAsia="es-ES"/>
        </w:rPr>
      </w:pPr>
      <w:r w:rsidRPr="00F60231">
        <w:rPr>
          <w:rFonts w:ascii="Arial" w:eastAsia="Calibri" w:hAnsi="Arial" w:cs="Arial"/>
          <w:lang w:val="es-ES_tradnl" w:eastAsia="es-ES"/>
        </w:rPr>
        <w:t xml:space="preserve">De establecer la </w:t>
      </w:r>
      <w:r w:rsidRPr="00F60231">
        <w:rPr>
          <w:rFonts w:ascii="Arial" w:eastAsia="Calibri" w:hAnsi="Arial" w:cs="Arial"/>
          <w:b/>
          <w:bCs/>
          <w:lang w:val="es-ES_tradnl" w:eastAsia="es-ES"/>
        </w:rPr>
        <w:t>ENTIDAD</w:t>
      </w:r>
      <w:r w:rsidRPr="00F60231">
        <w:rPr>
          <w:rFonts w:ascii="Arial" w:eastAsia="Calibri" w:hAnsi="Arial" w:cs="Arial"/>
          <w:lang w:val="es-ES_tradnl" w:eastAsia="es-ES"/>
        </w:rPr>
        <w:t xml:space="preserve"> que por la aplicación de multas por mora se ha llegado al límite del 10% (diez por ciento) del monto total del Contrato, la </w:t>
      </w:r>
      <w:r w:rsidRPr="00F60231">
        <w:rPr>
          <w:rFonts w:ascii="Arial" w:eastAsia="Calibri" w:hAnsi="Arial" w:cs="Arial"/>
          <w:b/>
          <w:bCs/>
          <w:lang w:val="es-ES_tradnl" w:eastAsia="es-ES"/>
        </w:rPr>
        <w:t>ENTIDAD</w:t>
      </w:r>
      <w:r w:rsidRPr="00F60231">
        <w:rPr>
          <w:rFonts w:ascii="Arial" w:eastAsia="Calibri" w:hAnsi="Arial" w:cs="Arial"/>
          <w:lang w:val="es-ES_tradnl" w:eastAsia="es-ES"/>
        </w:rPr>
        <w:t xml:space="preserve"> podrá iniciar el proceso de resolución del Contrato, conforme a lo estipulado en la cláusula (Terminación del Contrato).</w:t>
      </w:r>
    </w:p>
    <w:p w14:paraId="2A77BB24" w14:textId="77777777" w:rsidR="00F60231" w:rsidRPr="00F60231" w:rsidRDefault="00F60231" w:rsidP="00F60231">
      <w:pPr>
        <w:spacing w:before="120" w:after="120"/>
        <w:jc w:val="both"/>
        <w:rPr>
          <w:rFonts w:ascii="Arial" w:eastAsia="Calibri" w:hAnsi="Arial" w:cs="Arial"/>
          <w:lang w:eastAsia="es-ES"/>
        </w:rPr>
      </w:pPr>
      <w:r w:rsidRPr="00F60231">
        <w:rPr>
          <w:rFonts w:ascii="Arial" w:eastAsia="Calibri" w:hAnsi="Arial" w:cs="Arial"/>
          <w:lang w:eastAsia="es-ES"/>
        </w:rPr>
        <w:t xml:space="preserve">De establecer </w:t>
      </w:r>
      <w:r w:rsidRPr="00F60231">
        <w:rPr>
          <w:rFonts w:ascii="Arial" w:eastAsia="Calibri" w:hAnsi="Arial" w:cs="Arial"/>
          <w:lang w:val="es-ES_tradnl" w:eastAsia="es-ES"/>
        </w:rPr>
        <w:t xml:space="preserve">la </w:t>
      </w:r>
      <w:r w:rsidRPr="00F60231">
        <w:rPr>
          <w:rFonts w:ascii="Arial" w:eastAsia="Calibri" w:hAnsi="Arial" w:cs="Arial"/>
          <w:b/>
          <w:bCs/>
          <w:lang w:val="es-ES_tradnl" w:eastAsia="es-ES"/>
        </w:rPr>
        <w:t>ENTIDAD</w:t>
      </w:r>
      <w:r w:rsidRPr="00F60231">
        <w:rPr>
          <w:rFonts w:ascii="Arial" w:eastAsia="Calibri" w:hAnsi="Arial" w:cs="Arial"/>
          <w:lang w:eastAsia="es-ES"/>
        </w:rPr>
        <w:t xml:space="preserve"> que por la aplicación de multas por mora se ha llegado al límite del 20% (veinte por ciento) del monto total del Contrato, la </w:t>
      </w:r>
      <w:r w:rsidRPr="00F60231">
        <w:rPr>
          <w:rFonts w:ascii="Arial" w:eastAsia="Calibri" w:hAnsi="Arial" w:cs="Arial"/>
          <w:b/>
          <w:bCs/>
          <w:lang w:eastAsia="es-ES"/>
        </w:rPr>
        <w:t>ENTIDAD</w:t>
      </w:r>
      <w:r w:rsidRPr="00F60231">
        <w:rPr>
          <w:rFonts w:ascii="Arial" w:eastAsia="Calibri" w:hAnsi="Arial" w:cs="Arial"/>
          <w:lang w:eastAsia="es-ES"/>
        </w:rPr>
        <w:t xml:space="preserve"> deberá iniciar el proceso de resolución del Contrato, conforme a lo estipulado en la cláusula (Terminación del Contrato).</w:t>
      </w:r>
    </w:p>
    <w:p w14:paraId="4E531052" w14:textId="77777777" w:rsidR="00F60231" w:rsidRPr="00F60231" w:rsidRDefault="00F60231" w:rsidP="00F60231">
      <w:pPr>
        <w:spacing w:before="120" w:after="120"/>
        <w:jc w:val="both"/>
        <w:rPr>
          <w:rFonts w:ascii="Arial" w:eastAsia="Calibri" w:hAnsi="Arial" w:cs="Arial"/>
          <w:lang w:eastAsia="es-ES"/>
        </w:rPr>
      </w:pPr>
      <w:r w:rsidRPr="00F60231">
        <w:rPr>
          <w:rFonts w:ascii="Arial" w:eastAsia="Calibri" w:hAnsi="Arial" w:cs="Arial"/>
          <w:lang w:eastAsia="es-ES"/>
        </w:rPr>
        <w:lastRenderedPageBreak/>
        <w:t xml:space="preserve">Las multas serán cobradas mediante descuentos establecidos expresamente por la </w:t>
      </w:r>
      <w:r w:rsidRPr="00F60231">
        <w:rPr>
          <w:rFonts w:ascii="Arial" w:eastAsia="Calibri" w:hAnsi="Arial" w:cs="Arial"/>
          <w:b/>
          <w:bCs/>
          <w:lang w:eastAsia="es-ES"/>
        </w:rPr>
        <w:t>ENTIDAD</w:t>
      </w:r>
      <w:r w:rsidRPr="00F60231">
        <w:rPr>
          <w:rFonts w:ascii="Arial" w:eastAsia="Calibri" w:hAnsi="Arial" w:cs="Arial"/>
          <w:lang w:eastAsia="es-ES"/>
        </w:rPr>
        <w:t>,</w:t>
      </w:r>
      <w:r w:rsidRPr="00F60231">
        <w:rPr>
          <w:rFonts w:ascii="Arial" w:eastAsia="Calibri" w:hAnsi="Arial" w:cs="Arial"/>
          <w:lang w:val="es-ES_tradnl" w:eastAsia="es-ES"/>
        </w:rPr>
        <w:t xml:space="preserve"> con base en el informe específico y documentado</w:t>
      </w:r>
      <w:r w:rsidRPr="00F60231">
        <w:rPr>
          <w:rFonts w:ascii="Arial" w:eastAsia="Calibri" w:hAnsi="Arial" w:cs="Arial"/>
          <w:lang w:eastAsia="es-ES"/>
        </w:rPr>
        <w:t xml:space="preserve"> de los pagos o liquidación final, sin perjuicio de que </w:t>
      </w:r>
      <w:r w:rsidRPr="00F60231">
        <w:rPr>
          <w:rFonts w:ascii="Arial" w:eastAsia="Calibri" w:hAnsi="Arial" w:cs="Arial"/>
          <w:lang w:val="es-ES_tradnl" w:eastAsia="es-ES"/>
        </w:rPr>
        <w:t xml:space="preserve">la </w:t>
      </w:r>
      <w:r w:rsidRPr="00F60231">
        <w:rPr>
          <w:rFonts w:ascii="Arial" w:eastAsia="Calibri" w:hAnsi="Arial" w:cs="Arial"/>
          <w:b/>
          <w:bCs/>
          <w:lang w:val="es-ES_tradnl" w:eastAsia="es-ES"/>
        </w:rPr>
        <w:t>ENTIDAD</w:t>
      </w:r>
      <w:r w:rsidRPr="00F60231">
        <w:rPr>
          <w:rFonts w:ascii="Arial" w:eastAsia="Calibri" w:hAnsi="Arial" w:cs="Arial"/>
          <w:lang w:eastAsia="es-ES"/>
        </w:rPr>
        <w:t>ejecute la garantía de cumplimiento de Contrato y gestione el resarcimiento de daños y perjuicios por medio de la jurisdicción coactiva fiscal por la naturaleza del Contrato, conforme lo establecido en el Artículo 47 de la Ley 1178.</w:t>
      </w:r>
    </w:p>
    <w:p w14:paraId="63A5F520" w14:textId="77777777" w:rsidR="00F60231" w:rsidRPr="00F60231" w:rsidRDefault="00F60231" w:rsidP="00F60231">
      <w:pPr>
        <w:spacing w:before="120" w:after="120"/>
        <w:jc w:val="both"/>
        <w:rPr>
          <w:rFonts w:ascii="Arial" w:eastAsia="Calibri" w:hAnsi="Arial" w:cs="Arial"/>
          <w:b/>
          <w:bCs/>
          <w:u w:val="single"/>
          <w:lang w:val="es-ES_tradnl" w:eastAsia="es-ES"/>
        </w:rPr>
      </w:pPr>
      <w:r w:rsidRPr="00F60231">
        <w:rPr>
          <w:rFonts w:ascii="Arial" w:eastAsia="Calibri" w:hAnsi="Arial" w:cs="Arial"/>
          <w:b/>
          <w:bCs/>
          <w:u w:val="single"/>
          <w:lang w:eastAsia="es-ES"/>
        </w:rPr>
        <w:t>DÉCIMA CUARTA.- (NOTIFICACIONES)</w:t>
      </w:r>
    </w:p>
    <w:p w14:paraId="70B9B692" w14:textId="77777777" w:rsidR="00F60231" w:rsidRPr="00F60231" w:rsidRDefault="00F60231" w:rsidP="00F60231">
      <w:pPr>
        <w:spacing w:before="120" w:after="120"/>
        <w:ind w:left="708" w:hanging="719"/>
        <w:jc w:val="both"/>
        <w:rPr>
          <w:rFonts w:ascii="Arial" w:eastAsia="Calibri" w:hAnsi="Arial" w:cs="Arial"/>
          <w:lang w:val="es-ES_tradnl" w:eastAsia="es-ES"/>
        </w:rPr>
      </w:pPr>
      <w:r w:rsidRPr="00F60231">
        <w:rPr>
          <w:rFonts w:ascii="Arial" w:eastAsia="Calibri" w:hAnsi="Arial" w:cs="Arial"/>
          <w:b/>
          <w:bCs/>
          <w:lang w:val="es-ES_tradnl" w:eastAsia="es-ES"/>
        </w:rPr>
        <w:t>14.1</w:t>
      </w:r>
      <w:r w:rsidRPr="00F60231">
        <w:rPr>
          <w:rFonts w:ascii="Arial" w:eastAsia="Calibri" w:hAnsi="Arial" w:cs="Arial"/>
          <w:lang w:val="es-ES_tradnl" w:eastAsia="es-ES"/>
        </w:rPr>
        <w:t>      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5" w:type="dxa"/>
        <w:tblInd w:w="779" w:type="dxa"/>
        <w:tblCellMar>
          <w:left w:w="0" w:type="dxa"/>
          <w:right w:w="0" w:type="dxa"/>
        </w:tblCellMar>
        <w:tblLook w:val="04A0" w:firstRow="1" w:lastRow="0" w:firstColumn="1" w:lastColumn="0" w:noHBand="0" w:noVBand="1"/>
      </w:tblPr>
      <w:tblGrid>
        <w:gridCol w:w="4513"/>
        <w:gridCol w:w="4292"/>
      </w:tblGrid>
      <w:tr w:rsidR="00F60231" w:rsidRPr="00F60231" w14:paraId="2109AF64" w14:textId="77777777" w:rsidTr="00750CD4">
        <w:trPr>
          <w:trHeight w:val="237"/>
        </w:trPr>
        <w:tc>
          <w:tcPr>
            <w:tcW w:w="4511"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14:paraId="1F9DF919" w14:textId="77777777" w:rsidR="00F60231" w:rsidRPr="00F60231" w:rsidRDefault="00F60231" w:rsidP="00F60231">
            <w:pPr>
              <w:ind w:left="180" w:hanging="180"/>
              <w:jc w:val="center"/>
              <w:rPr>
                <w:rFonts w:ascii="Arial" w:eastAsia="Calibri" w:hAnsi="Arial" w:cs="Arial"/>
                <w:b/>
                <w:bCs/>
                <w:lang w:val="es-ES_tradnl" w:eastAsia="es-ES"/>
              </w:rPr>
            </w:pPr>
            <w:r w:rsidRPr="00F60231">
              <w:rPr>
                <w:rFonts w:ascii="Arial" w:eastAsia="Calibri" w:hAnsi="Arial" w:cs="Arial"/>
                <w:b/>
                <w:bCs/>
                <w:lang w:val="es-ES_tradnl" w:eastAsia="es-ES"/>
              </w:rPr>
              <w:t xml:space="preserve">ENTIDAD </w:t>
            </w:r>
          </w:p>
        </w:tc>
        <w:tc>
          <w:tcPr>
            <w:tcW w:w="4290"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14:paraId="0A6A09E1" w14:textId="77777777" w:rsidR="00F60231" w:rsidRPr="00F60231" w:rsidRDefault="00F60231" w:rsidP="00F60231">
            <w:pPr>
              <w:ind w:left="180" w:hanging="180"/>
              <w:jc w:val="center"/>
              <w:rPr>
                <w:rFonts w:ascii="Arial" w:eastAsia="Calibri" w:hAnsi="Arial" w:cs="Arial"/>
                <w:b/>
                <w:bCs/>
                <w:lang w:val="es-ES_tradnl" w:eastAsia="es-ES"/>
              </w:rPr>
            </w:pPr>
            <w:r w:rsidRPr="00F60231">
              <w:rPr>
                <w:rFonts w:ascii="Arial" w:eastAsia="Calibri" w:hAnsi="Arial" w:cs="Arial"/>
                <w:b/>
                <w:bCs/>
                <w:lang w:val="es-ES_tradnl" w:eastAsia="es-ES"/>
              </w:rPr>
              <w:t>CONTRATISTA</w:t>
            </w:r>
          </w:p>
        </w:tc>
      </w:tr>
      <w:tr w:rsidR="00F60231" w:rsidRPr="00F60231" w14:paraId="46EB6F94" w14:textId="77777777" w:rsidTr="00750CD4">
        <w:trPr>
          <w:trHeight w:val="1505"/>
        </w:trPr>
        <w:tc>
          <w:tcPr>
            <w:tcW w:w="4511"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0B9A6114" w14:textId="77777777" w:rsidR="00F60231" w:rsidRPr="00F60231" w:rsidRDefault="00F60231" w:rsidP="00F60231">
            <w:pPr>
              <w:jc w:val="both"/>
              <w:rPr>
                <w:rFonts w:ascii="Arial" w:eastAsia="Calibri" w:hAnsi="Arial" w:cs="Arial"/>
                <w:lang w:val="es-ES_tradnl" w:eastAsia="es-ES"/>
              </w:rPr>
            </w:pPr>
            <w:r w:rsidRPr="00F60231">
              <w:rPr>
                <w:rFonts w:ascii="Arial" w:eastAsia="Calibri" w:hAnsi="Arial" w:cs="Arial"/>
                <w:b/>
                <w:bCs/>
                <w:lang w:val="es-ES_tradnl" w:eastAsia="es-ES"/>
              </w:rPr>
              <w:t>Domicilio:</w:t>
            </w:r>
            <w:r w:rsidRPr="00F60231">
              <w:rPr>
                <w:rFonts w:ascii="Arial" w:eastAsia="Calibri" w:hAnsi="Arial" w:cs="Arial"/>
                <w:lang w:val="es-ES_tradnl" w:eastAsia="es-ES"/>
              </w:rPr>
              <w:t xml:space="preserve"> ______________________</w:t>
            </w:r>
          </w:p>
          <w:p w14:paraId="3C8AF643" w14:textId="77777777" w:rsidR="00F60231" w:rsidRPr="00F60231" w:rsidRDefault="00F60231" w:rsidP="00F60231">
            <w:pPr>
              <w:ind w:left="180" w:hanging="180"/>
              <w:jc w:val="both"/>
              <w:rPr>
                <w:rFonts w:ascii="Arial" w:eastAsia="Calibri" w:hAnsi="Arial" w:cs="Arial"/>
                <w:lang w:val="es-BO" w:eastAsia="es-ES"/>
              </w:rPr>
            </w:pPr>
            <w:r w:rsidRPr="00F60231">
              <w:rPr>
                <w:rFonts w:ascii="Arial" w:eastAsia="Calibri" w:hAnsi="Arial" w:cs="Arial"/>
                <w:b/>
                <w:bCs/>
                <w:lang w:val="es-BO" w:eastAsia="es-ES"/>
              </w:rPr>
              <w:t>N° Telf.:</w:t>
            </w:r>
            <w:r w:rsidRPr="00F60231">
              <w:rPr>
                <w:rFonts w:ascii="Arial" w:eastAsia="Calibri" w:hAnsi="Arial" w:cs="Arial"/>
                <w:lang w:val="es-BO" w:eastAsia="es-ES"/>
              </w:rPr>
              <w:t xml:space="preserve"> _________________________</w:t>
            </w:r>
          </w:p>
          <w:p w14:paraId="3A163272" w14:textId="77777777" w:rsidR="00F60231" w:rsidRPr="00F60231" w:rsidRDefault="00F60231" w:rsidP="00F60231">
            <w:pPr>
              <w:ind w:left="180" w:hanging="180"/>
              <w:jc w:val="both"/>
              <w:rPr>
                <w:rFonts w:ascii="Arial" w:eastAsia="Calibri" w:hAnsi="Arial" w:cs="Arial"/>
                <w:lang w:val="es-BO" w:eastAsia="es-ES"/>
              </w:rPr>
            </w:pPr>
            <w:r w:rsidRPr="00F60231">
              <w:rPr>
                <w:rFonts w:ascii="Arial" w:eastAsia="Calibri" w:hAnsi="Arial" w:cs="Arial"/>
                <w:b/>
                <w:bCs/>
                <w:lang w:val="es-BO" w:eastAsia="es-ES"/>
              </w:rPr>
              <w:t>N° Cel.:</w:t>
            </w:r>
            <w:r w:rsidRPr="00F60231">
              <w:rPr>
                <w:rFonts w:ascii="Arial" w:eastAsia="Calibri" w:hAnsi="Arial" w:cs="Arial"/>
                <w:lang w:val="es-BO" w:eastAsia="es-ES"/>
              </w:rPr>
              <w:t xml:space="preserve"> _________________________</w:t>
            </w:r>
          </w:p>
          <w:p w14:paraId="009A0B8C" w14:textId="77777777" w:rsidR="00F60231" w:rsidRPr="00F60231" w:rsidRDefault="00F60231" w:rsidP="00F60231">
            <w:pPr>
              <w:ind w:left="180" w:hanging="180"/>
              <w:jc w:val="both"/>
              <w:rPr>
                <w:rFonts w:ascii="Arial" w:eastAsia="Calibri" w:hAnsi="Arial" w:cs="Arial"/>
                <w:lang w:val="es-BO" w:eastAsia="es-ES"/>
              </w:rPr>
            </w:pPr>
            <w:r w:rsidRPr="00F60231">
              <w:rPr>
                <w:rFonts w:ascii="Arial" w:eastAsia="Calibri" w:hAnsi="Arial" w:cs="Arial"/>
                <w:b/>
                <w:bCs/>
                <w:lang w:val="es-BO" w:eastAsia="es-ES"/>
              </w:rPr>
              <w:t>E-mail:</w:t>
            </w:r>
            <w:r w:rsidRPr="00F60231">
              <w:rPr>
                <w:rFonts w:ascii="Arial" w:eastAsia="Calibri" w:hAnsi="Arial" w:cs="Arial"/>
                <w:lang w:val="es-BO" w:eastAsia="es-ES"/>
              </w:rPr>
              <w:t xml:space="preserve"> _________________________</w:t>
            </w:r>
          </w:p>
          <w:p w14:paraId="30B99BF4" w14:textId="77777777" w:rsidR="00F60231" w:rsidRPr="00F60231" w:rsidRDefault="00F60231" w:rsidP="00F60231">
            <w:pPr>
              <w:ind w:left="180" w:hanging="180"/>
              <w:jc w:val="both"/>
              <w:rPr>
                <w:rFonts w:ascii="Arial" w:eastAsia="Calibri" w:hAnsi="Arial" w:cs="Arial"/>
                <w:lang w:val="es-BO" w:eastAsia="es-ES"/>
              </w:rPr>
            </w:pPr>
            <w:r w:rsidRPr="00F60231">
              <w:rPr>
                <w:rFonts w:ascii="Arial" w:eastAsia="Calibri" w:hAnsi="Arial" w:cs="Arial"/>
                <w:b/>
                <w:bCs/>
                <w:lang w:val="es-BO" w:eastAsia="es-ES"/>
              </w:rPr>
              <w:t>Attn.:</w:t>
            </w:r>
            <w:r w:rsidRPr="00F60231">
              <w:rPr>
                <w:rFonts w:ascii="Arial" w:eastAsia="Calibri" w:hAnsi="Arial" w:cs="Arial"/>
                <w:lang w:val="es-BO" w:eastAsia="es-ES"/>
              </w:rPr>
              <w:t xml:space="preserve"> __________________________</w:t>
            </w:r>
          </w:p>
          <w:p w14:paraId="5BA0ABEB" w14:textId="77777777" w:rsidR="00F60231" w:rsidRPr="00F60231" w:rsidRDefault="00F60231" w:rsidP="00F60231">
            <w:pPr>
              <w:ind w:left="180" w:hanging="180"/>
              <w:jc w:val="both"/>
              <w:rPr>
                <w:rFonts w:ascii="Arial" w:eastAsia="Calibri" w:hAnsi="Arial" w:cs="Arial"/>
                <w:lang w:val="es-ES_tradnl" w:eastAsia="es-ES"/>
              </w:rPr>
            </w:pPr>
            <w:r w:rsidRPr="00F60231">
              <w:rPr>
                <w:rFonts w:ascii="Arial" w:eastAsia="Calibri" w:hAnsi="Arial" w:cs="Arial"/>
                <w:lang w:val="es-ES_tradnl" w:eastAsia="es-ES"/>
              </w:rPr>
              <w:t>___________  – Bolivia</w:t>
            </w:r>
          </w:p>
        </w:tc>
        <w:tc>
          <w:tcPr>
            <w:tcW w:w="4290" w:type="dxa"/>
            <w:tcBorders>
              <w:top w:val="nil"/>
              <w:left w:val="nil"/>
              <w:bottom w:val="single" w:sz="8" w:space="0" w:color="auto"/>
              <w:right w:val="single" w:sz="8" w:space="0" w:color="auto"/>
            </w:tcBorders>
            <w:tcMar>
              <w:top w:w="0" w:type="dxa"/>
              <w:left w:w="70" w:type="dxa"/>
              <w:bottom w:w="0" w:type="dxa"/>
              <w:right w:w="70" w:type="dxa"/>
            </w:tcMar>
            <w:hideMark/>
          </w:tcPr>
          <w:p w14:paraId="3DF03844" w14:textId="77777777" w:rsidR="00F60231" w:rsidRPr="00F60231" w:rsidRDefault="00F60231" w:rsidP="00F60231">
            <w:pPr>
              <w:ind w:hanging="45"/>
              <w:jc w:val="both"/>
              <w:rPr>
                <w:rFonts w:ascii="Arial" w:eastAsia="Calibri" w:hAnsi="Arial" w:cs="Arial"/>
                <w:lang w:val="es-ES_tradnl" w:eastAsia="es-ES"/>
              </w:rPr>
            </w:pPr>
            <w:r w:rsidRPr="00F60231">
              <w:rPr>
                <w:rFonts w:ascii="Arial" w:eastAsia="Calibri" w:hAnsi="Arial" w:cs="Arial"/>
                <w:b/>
                <w:bCs/>
                <w:lang w:val="es-ES_tradnl" w:eastAsia="es-ES"/>
              </w:rPr>
              <w:t>Domicilio:</w:t>
            </w:r>
            <w:r w:rsidRPr="00F60231">
              <w:rPr>
                <w:rFonts w:ascii="Arial" w:eastAsia="Calibri" w:hAnsi="Arial" w:cs="Arial"/>
                <w:lang w:val="es-ES_tradnl" w:eastAsia="es-ES"/>
              </w:rPr>
              <w:t xml:space="preserve"> ___________________ </w:t>
            </w:r>
          </w:p>
          <w:p w14:paraId="43AB5B6D" w14:textId="77777777" w:rsidR="00F60231" w:rsidRPr="00F60231" w:rsidRDefault="00F60231" w:rsidP="00F60231">
            <w:pPr>
              <w:ind w:left="180" w:hanging="180"/>
              <w:jc w:val="both"/>
              <w:rPr>
                <w:rFonts w:ascii="Arial" w:eastAsia="Calibri" w:hAnsi="Arial" w:cs="Arial"/>
                <w:lang w:val="es-BO" w:eastAsia="es-ES"/>
              </w:rPr>
            </w:pPr>
            <w:r w:rsidRPr="00F60231">
              <w:rPr>
                <w:rFonts w:ascii="Arial" w:eastAsia="Calibri" w:hAnsi="Arial" w:cs="Arial"/>
                <w:b/>
                <w:bCs/>
                <w:lang w:val="es-BO" w:eastAsia="es-ES"/>
              </w:rPr>
              <w:t>N° Telf.:</w:t>
            </w:r>
            <w:r w:rsidRPr="00F60231">
              <w:rPr>
                <w:rFonts w:ascii="Arial" w:eastAsia="Calibri" w:hAnsi="Arial" w:cs="Arial"/>
                <w:lang w:val="es-BO" w:eastAsia="es-ES"/>
              </w:rPr>
              <w:t xml:space="preserve"> _________________________</w:t>
            </w:r>
          </w:p>
          <w:p w14:paraId="1FDF2C75" w14:textId="77777777" w:rsidR="00F60231" w:rsidRPr="00F60231" w:rsidRDefault="00F60231" w:rsidP="00F60231">
            <w:pPr>
              <w:autoSpaceDE w:val="0"/>
              <w:autoSpaceDN w:val="0"/>
              <w:ind w:left="180" w:hanging="180"/>
              <w:rPr>
                <w:rFonts w:ascii="Arial" w:eastAsia="Calibri" w:hAnsi="Arial" w:cs="Arial"/>
                <w:lang w:val="es-BO" w:eastAsia="es-ES"/>
              </w:rPr>
            </w:pPr>
            <w:r w:rsidRPr="00F60231">
              <w:rPr>
                <w:rFonts w:ascii="Arial" w:eastAsia="Calibri" w:hAnsi="Arial" w:cs="Arial"/>
                <w:b/>
                <w:bCs/>
                <w:lang w:val="es-BO" w:eastAsia="es-ES"/>
              </w:rPr>
              <w:t>N° Cel.:</w:t>
            </w:r>
            <w:r w:rsidRPr="00F60231">
              <w:rPr>
                <w:rFonts w:ascii="Arial" w:eastAsia="Calibri" w:hAnsi="Arial" w:cs="Arial"/>
                <w:lang w:val="es-BO" w:eastAsia="es-ES"/>
              </w:rPr>
              <w:t xml:space="preserve"> _________________________</w:t>
            </w:r>
          </w:p>
          <w:p w14:paraId="4FB93F66" w14:textId="77777777" w:rsidR="00F60231" w:rsidRPr="00F60231" w:rsidRDefault="00F60231" w:rsidP="00F60231">
            <w:pPr>
              <w:autoSpaceDE w:val="0"/>
              <w:autoSpaceDN w:val="0"/>
              <w:ind w:left="180" w:hanging="180"/>
              <w:rPr>
                <w:rFonts w:ascii="Arial" w:eastAsia="Calibri" w:hAnsi="Arial" w:cs="Arial"/>
                <w:lang w:val="es-ES_tradnl" w:eastAsia="es-ES"/>
              </w:rPr>
            </w:pPr>
            <w:r w:rsidRPr="00F60231">
              <w:rPr>
                <w:rFonts w:ascii="Arial" w:eastAsia="Calibri" w:hAnsi="Arial" w:cs="Arial"/>
                <w:b/>
                <w:bCs/>
                <w:lang w:val="es-ES_tradnl" w:eastAsia="es-ES"/>
              </w:rPr>
              <w:t>E-mail:</w:t>
            </w:r>
            <w:r w:rsidRPr="00F60231">
              <w:rPr>
                <w:rFonts w:ascii="Arial" w:eastAsia="Calibri" w:hAnsi="Arial" w:cs="Arial"/>
                <w:lang w:val="es-ES_tradnl" w:eastAsia="es-ES"/>
              </w:rPr>
              <w:t xml:space="preserve"> ______________________</w:t>
            </w:r>
          </w:p>
          <w:p w14:paraId="10C1FD0E" w14:textId="77777777" w:rsidR="00F60231" w:rsidRPr="00F60231" w:rsidRDefault="00F60231" w:rsidP="00F60231">
            <w:pPr>
              <w:autoSpaceDE w:val="0"/>
              <w:autoSpaceDN w:val="0"/>
              <w:ind w:left="180" w:hanging="180"/>
              <w:rPr>
                <w:rFonts w:ascii="Arial" w:eastAsia="Calibri" w:hAnsi="Arial" w:cs="Arial"/>
                <w:lang w:val="es-ES_tradnl" w:eastAsia="es-ES"/>
              </w:rPr>
            </w:pPr>
            <w:r w:rsidRPr="00F60231">
              <w:rPr>
                <w:rFonts w:ascii="Arial" w:eastAsia="Calibri" w:hAnsi="Arial" w:cs="Arial"/>
                <w:b/>
                <w:bCs/>
                <w:lang w:val="es-ES_tradnl" w:eastAsia="es-ES"/>
              </w:rPr>
              <w:t>Attn.:</w:t>
            </w:r>
            <w:r w:rsidRPr="00F60231">
              <w:rPr>
                <w:rFonts w:ascii="Arial" w:eastAsia="Calibri" w:hAnsi="Arial" w:cs="Arial"/>
                <w:lang w:val="es-ES_tradnl" w:eastAsia="es-ES"/>
              </w:rPr>
              <w:t xml:space="preserve"> ________________________</w:t>
            </w:r>
          </w:p>
          <w:p w14:paraId="7D15C31F" w14:textId="77777777" w:rsidR="00F60231" w:rsidRPr="00F60231" w:rsidRDefault="00F60231" w:rsidP="00F60231">
            <w:pPr>
              <w:autoSpaceDE w:val="0"/>
              <w:autoSpaceDN w:val="0"/>
              <w:ind w:left="180" w:hanging="180"/>
              <w:rPr>
                <w:rFonts w:ascii="Arial" w:eastAsia="Calibri" w:hAnsi="Arial" w:cs="Arial"/>
                <w:lang w:val="es-ES_tradnl" w:eastAsia="es-ES"/>
              </w:rPr>
            </w:pPr>
            <w:r w:rsidRPr="00F60231">
              <w:rPr>
                <w:rFonts w:ascii="Arial" w:eastAsia="Calibri" w:hAnsi="Arial" w:cs="Arial"/>
                <w:lang w:val="es-ES_tradnl" w:eastAsia="es-ES"/>
              </w:rPr>
              <w:t>___________ – Bolivia</w:t>
            </w:r>
          </w:p>
        </w:tc>
      </w:tr>
    </w:tbl>
    <w:p w14:paraId="51244938" w14:textId="77777777" w:rsidR="00F60231" w:rsidRPr="00F60231" w:rsidRDefault="00F60231" w:rsidP="00F60231">
      <w:pPr>
        <w:spacing w:before="120" w:after="120"/>
        <w:ind w:left="720" w:hanging="720"/>
        <w:jc w:val="both"/>
        <w:rPr>
          <w:rFonts w:ascii="Arial" w:eastAsia="Calibri" w:hAnsi="Arial" w:cs="Arial"/>
          <w:lang w:val="es-ES_tradnl" w:eastAsia="es-ES"/>
        </w:rPr>
      </w:pPr>
      <w:r w:rsidRPr="00F60231">
        <w:rPr>
          <w:rFonts w:ascii="Arial" w:eastAsia="Calibri" w:hAnsi="Arial" w:cs="Arial"/>
          <w:b/>
          <w:bCs/>
          <w:lang w:val="es-ES_tradnl" w:eastAsia="es-ES"/>
        </w:rPr>
        <w:t>14.2</w:t>
      </w:r>
      <w:r w:rsidRPr="00F60231">
        <w:rPr>
          <w:rFonts w:ascii="Arial" w:eastAsia="Calibri" w:hAnsi="Arial" w:cs="Arial"/>
          <w:lang w:val="es-ES_tradnl" w:eastAsia="es-ES"/>
        </w:rPr>
        <w:t>      Se considerará recibida la notificación o comunicación en la fecha y hora en que se haya realizado la entrega.</w:t>
      </w:r>
    </w:p>
    <w:p w14:paraId="7819DBFB" w14:textId="77777777" w:rsidR="00F60231" w:rsidRPr="00F60231" w:rsidRDefault="00F60231" w:rsidP="00F60231">
      <w:pPr>
        <w:spacing w:before="120" w:after="120"/>
        <w:ind w:left="720" w:hanging="720"/>
        <w:jc w:val="both"/>
        <w:rPr>
          <w:rFonts w:ascii="Arial" w:eastAsia="Calibri" w:hAnsi="Arial" w:cs="Arial"/>
          <w:lang w:val="es-ES_tradnl" w:eastAsia="es-ES"/>
        </w:rPr>
      </w:pPr>
      <w:r w:rsidRPr="00F60231">
        <w:rPr>
          <w:rFonts w:ascii="Arial" w:eastAsia="Calibri" w:hAnsi="Arial" w:cs="Arial"/>
          <w:b/>
          <w:bCs/>
          <w:lang w:val="es-ES_tradnl" w:eastAsia="es-ES"/>
        </w:rPr>
        <w:t>14.3</w:t>
      </w:r>
      <w:r w:rsidRPr="00F60231">
        <w:rPr>
          <w:rFonts w:ascii="Arial" w:eastAsia="Calibri" w:hAnsi="Arial" w:cs="Arial"/>
          <w:lang w:val="es-ES_tradnl" w:eastAsia="es-ES"/>
        </w:rPr>
        <w:t>      Cuando cualquiera de las Partes, cambiare de domicilio, dirección postal, número fax, correo electrónico o persona de contacto, deberá notificar a la otra Parte por escrito, por lo menos con 3 (tres) días de anticipación a la fecha efectiva del cambio.</w:t>
      </w:r>
    </w:p>
    <w:p w14:paraId="131928F1" w14:textId="77777777" w:rsidR="00F60231" w:rsidRPr="00F60231" w:rsidRDefault="00F60231" w:rsidP="00F60231">
      <w:pPr>
        <w:spacing w:before="120" w:after="120"/>
        <w:jc w:val="both"/>
        <w:rPr>
          <w:rFonts w:ascii="Arial" w:eastAsia="Calibri" w:hAnsi="Arial" w:cs="Arial"/>
          <w:b/>
          <w:bCs/>
          <w:u w:val="single"/>
          <w:lang w:val="es-ES_tradnl" w:eastAsia="es-ES"/>
        </w:rPr>
      </w:pPr>
      <w:r w:rsidRPr="00F60231">
        <w:rPr>
          <w:rFonts w:ascii="Arial" w:eastAsia="Calibri" w:hAnsi="Arial" w:cs="Arial"/>
          <w:b/>
          <w:bCs/>
          <w:u w:val="single"/>
          <w:lang w:val="es-ES_tradnl" w:eastAsia="es-ES"/>
        </w:rPr>
        <w:t>DÉCIMA QUINTA.- (RECEPCIÓN Y VERIFICACIÓN)</w:t>
      </w:r>
    </w:p>
    <w:p w14:paraId="474469A9" w14:textId="77777777" w:rsidR="00F60231" w:rsidRPr="00F60231" w:rsidRDefault="00F60231" w:rsidP="00F60231">
      <w:pPr>
        <w:spacing w:before="120" w:after="120"/>
        <w:jc w:val="both"/>
        <w:rPr>
          <w:rFonts w:ascii="Arial" w:eastAsia="Calibri" w:hAnsi="Arial" w:cs="Arial"/>
          <w:lang w:val="es-ES_tradnl" w:eastAsia="es-ES"/>
        </w:rPr>
      </w:pPr>
      <w:r w:rsidRPr="00F60231">
        <w:rPr>
          <w:rFonts w:ascii="Arial" w:eastAsia="Calibri" w:hAnsi="Arial" w:cs="Arial"/>
          <w:i/>
          <w:iCs/>
          <w:u w:val="single"/>
          <w:lang w:val="es-ES_tradnl" w:eastAsia="es-ES"/>
        </w:rPr>
        <w:t>El Responsable o Comité de Recepción</w:t>
      </w:r>
      <w:r w:rsidRPr="00F60231">
        <w:rPr>
          <w:rFonts w:ascii="Arial" w:eastAsia="Calibri" w:hAnsi="Arial" w:cs="Arial"/>
          <w:lang w:val="es-ES_tradnl" w:eastAsia="es-ES"/>
        </w:rPr>
        <w:t xml:space="preserve"> conjuntamente con un representante debidamente acreditado del </w:t>
      </w:r>
      <w:r w:rsidRPr="00F60231">
        <w:rPr>
          <w:rFonts w:ascii="Arial" w:eastAsia="Calibri" w:hAnsi="Arial" w:cs="Arial"/>
          <w:b/>
          <w:bCs/>
          <w:lang w:val="es-ES_tradnl" w:eastAsia="es-ES"/>
        </w:rPr>
        <w:t>PROVEEDOR</w:t>
      </w:r>
      <w:r w:rsidRPr="00F60231">
        <w:rPr>
          <w:rFonts w:ascii="Arial" w:eastAsia="Calibri" w:hAnsi="Arial" w:cs="Arial"/>
          <w:lang w:val="es-ES_tradnl" w:eastAsia="es-ES"/>
        </w:rPr>
        <w:t xml:space="preserve">, tendrán la función de efectuar la recepción de la Adquisición, previa conformidad de la </w:t>
      </w:r>
      <w:r w:rsidRPr="00F60231">
        <w:rPr>
          <w:rFonts w:ascii="Arial" w:eastAsia="Calibri" w:hAnsi="Arial" w:cs="Arial"/>
          <w:b/>
          <w:bCs/>
          <w:lang w:val="es-ES_tradnl" w:eastAsia="es-ES"/>
        </w:rPr>
        <w:t>ENTIDAD</w:t>
      </w:r>
      <w:r w:rsidRPr="00F60231">
        <w:rPr>
          <w:rFonts w:ascii="Arial" w:eastAsia="Calibri" w:hAnsi="Arial" w:cs="Arial"/>
          <w:lang w:val="es-ES_tradnl" w:eastAsia="es-ES"/>
        </w:rPr>
        <w:t xml:space="preserve"> elaborándose un acta de recepción en la cual se identifique la cantidad recibida y el cumplimiento de las especificaciones técnicas.  </w:t>
      </w:r>
    </w:p>
    <w:p w14:paraId="26965682" w14:textId="77777777" w:rsidR="00F60231" w:rsidRPr="00F60231" w:rsidRDefault="00F60231" w:rsidP="00F60231">
      <w:pPr>
        <w:spacing w:before="120" w:after="120"/>
        <w:jc w:val="both"/>
        <w:rPr>
          <w:rFonts w:ascii="Arial" w:eastAsia="Calibri" w:hAnsi="Arial" w:cs="Arial"/>
          <w:lang w:val="es-ES_tradnl" w:eastAsia="es-ES"/>
        </w:rPr>
      </w:pPr>
      <w:r w:rsidRPr="00F60231">
        <w:rPr>
          <w:rFonts w:ascii="Arial" w:eastAsia="Calibri" w:hAnsi="Arial" w:cs="Arial"/>
          <w:lang w:val="es-ES_tradnl" w:eastAsia="es-ES"/>
        </w:rPr>
        <w:t xml:space="preserve">Si se encontraran defectos o daños en la Adquisición no se procederá a la emisión del acta de recepción en tanto el </w:t>
      </w:r>
      <w:r w:rsidRPr="00F60231">
        <w:rPr>
          <w:rFonts w:ascii="Arial" w:eastAsia="Calibri" w:hAnsi="Arial" w:cs="Arial"/>
          <w:b/>
          <w:bCs/>
          <w:lang w:val="es-ES_tradnl" w:eastAsia="es-ES"/>
        </w:rPr>
        <w:t xml:space="preserve">PROVEEDOR </w:t>
      </w:r>
      <w:r w:rsidRPr="00F60231">
        <w:rPr>
          <w:rFonts w:ascii="Arial" w:eastAsia="Calibri" w:hAnsi="Arial" w:cs="Arial"/>
          <w:lang w:val="es-ES_tradnl" w:eastAsia="es-ES"/>
        </w:rPr>
        <w:t xml:space="preserve">no subsane lo observado. El </w:t>
      </w:r>
      <w:r w:rsidRPr="00F60231">
        <w:rPr>
          <w:rFonts w:ascii="Arial" w:eastAsia="Calibri" w:hAnsi="Arial" w:cs="Arial"/>
          <w:b/>
          <w:bCs/>
          <w:lang w:val="es-ES_tradnl" w:eastAsia="es-ES"/>
        </w:rPr>
        <w:t>PROVEEDOR</w:t>
      </w:r>
      <w:r w:rsidRPr="00F60231">
        <w:rPr>
          <w:rFonts w:ascii="Arial" w:eastAsia="Calibri" w:hAnsi="Arial" w:cs="Arial"/>
          <w:lang w:val="es-ES_tradnl" w:eastAsia="es-ES"/>
        </w:rPr>
        <w:t xml:space="preserve"> deberá reemplazar la Adquisición observada por otra de iguales o mejores características en un plazo máximo de</w:t>
      </w:r>
      <w:r w:rsidRPr="00F60231">
        <w:rPr>
          <w:rFonts w:ascii="Arial" w:eastAsia="Calibri" w:hAnsi="Arial" w:cs="Arial"/>
          <w:i/>
          <w:iCs/>
          <w:u w:val="single"/>
          <w:lang w:val="es-ES_tradnl" w:eastAsia="es-ES"/>
        </w:rPr>
        <w:t>numeral (literal)</w:t>
      </w:r>
      <w:r w:rsidRPr="00F60231">
        <w:rPr>
          <w:rFonts w:ascii="Arial" w:eastAsia="Calibri" w:hAnsi="Arial" w:cs="Arial"/>
          <w:lang w:val="es-ES_tradnl" w:eastAsia="es-ES"/>
        </w:rPr>
        <w:t xml:space="preserve"> días calendario, corriendo por su cuenta el transporte y lo que conlleve realizar el cambio. </w:t>
      </w:r>
    </w:p>
    <w:p w14:paraId="70817218" w14:textId="77777777" w:rsidR="00F60231" w:rsidRPr="00F60231" w:rsidRDefault="00F60231" w:rsidP="00F60231">
      <w:pPr>
        <w:spacing w:before="120" w:after="120"/>
        <w:jc w:val="both"/>
        <w:rPr>
          <w:rFonts w:ascii="Arial" w:eastAsia="Calibri" w:hAnsi="Arial" w:cs="Arial"/>
          <w:b/>
          <w:bCs/>
          <w:u w:val="single"/>
          <w:lang w:val="es-ES_tradnl" w:eastAsia="es-ES"/>
        </w:rPr>
      </w:pPr>
      <w:r w:rsidRPr="00F60231">
        <w:rPr>
          <w:rFonts w:ascii="Arial" w:eastAsia="Calibri" w:hAnsi="Arial" w:cs="Arial"/>
          <w:b/>
          <w:bCs/>
          <w:u w:val="single"/>
          <w:lang w:val="es-ES_tradnl" w:eastAsia="es-ES"/>
        </w:rPr>
        <w:t>DÉCIMA SEXTA.- (RESPONSABILIDADES Y OBLIGACIONES DEL PROVEEDOR)</w:t>
      </w:r>
    </w:p>
    <w:p w14:paraId="3102FDC1" w14:textId="77777777" w:rsidR="00F60231" w:rsidRPr="00F60231" w:rsidRDefault="00F60231" w:rsidP="00F60231">
      <w:pPr>
        <w:spacing w:before="120" w:after="120"/>
        <w:jc w:val="both"/>
        <w:rPr>
          <w:rFonts w:ascii="Arial" w:eastAsia="Calibri" w:hAnsi="Arial" w:cs="Arial"/>
          <w:lang w:val="es-ES_tradnl" w:eastAsia="es-ES"/>
        </w:rPr>
      </w:pPr>
      <w:r w:rsidRPr="00F60231">
        <w:rPr>
          <w:rFonts w:ascii="Arial" w:eastAsia="Calibri" w:hAnsi="Arial" w:cs="Arial"/>
          <w:lang w:val="es-ES_tradnl" w:eastAsia="es-ES"/>
        </w:rPr>
        <w:t xml:space="preserve">El </w:t>
      </w:r>
      <w:r w:rsidRPr="00F60231">
        <w:rPr>
          <w:rFonts w:ascii="Arial" w:eastAsia="Calibri" w:hAnsi="Arial" w:cs="Arial"/>
          <w:b/>
          <w:bCs/>
          <w:lang w:val="es-ES_tradnl" w:eastAsia="es-ES"/>
        </w:rPr>
        <w:t>PROVEEDOR</w:t>
      </w:r>
      <w:r w:rsidRPr="00F60231">
        <w:rPr>
          <w:rFonts w:ascii="Arial" w:eastAsia="Calibri" w:hAnsi="Arial" w:cs="Arial"/>
          <w:lang w:val="es-ES_tradnl" w:eastAsia="es-ES"/>
        </w:rPr>
        <w:t xml:space="preserve"> se compromete a cumplir con las siguientes responsabilidades y obligaciones, que son de carácter enunciativo y no limitativo:</w:t>
      </w:r>
    </w:p>
    <w:p w14:paraId="5ACD9254" w14:textId="77777777" w:rsidR="00F60231" w:rsidRPr="00F60231" w:rsidRDefault="00F60231" w:rsidP="00F60231">
      <w:pPr>
        <w:spacing w:before="120" w:after="120"/>
        <w:jc w:val="both"/>
        <w:rPr>
          <w:rFonts w:ascii="Arial" w:eastAsia="Calibri" w:hAnsi="Arial" w:cs="Arial"/>
          <w:b/>
          <w:bCs/>
          <w:lang w:val="es-ES_tradnl" w:eastAsia="es-ES"/>
        </w:rPr>
      </w:pPr>
      <w:r w:rsidRPr="00F60231">
        <w:rPr>
          <w:rFonts w:ascii="Arial" w:eastAsia="Calibri" w:hAnsi="Arial" w:cs="Arial"/>
          <w:b/>
          <w:bCs/>
          <w:lang w:val="es-ES_tradnl" w:eastAsia="es-ES"/>
        </w:rPr>
        <w:t>16.1      Responsabilidades:</w:t>
      </w:r>
    </w:p>
    <w:p w14:paraId="1B7389B8" w14:textId="77777777" w:rsidR="00F60231" w:rsidRPr="00F60231" w:rsidRDefault="00F60231" w:rsidP="00F60231">
      <w:pPr>
        <w:spacing w:before="120" w:after="120"/>
        <w:ind w:left="1134" w:hanging="984"/>
        <w:jc w:val="both"/>
        <w:rPr>
          <w:rFonts w:ascii="Arial" w:eastAsia="Calibri" w:hAnsi="Arial" w:cs="Arial"/>
          <w:lang w:val="es-ES_tradnl" w:eastAsia="es-ES"/>
        </w:rPr>
      </w:pPr>
      <w:r w:rsidRPr="00F60231">
        <w:rPr>
          <w:rFonts w:ascii="Arial" w:eastAsia="Calibri" w:hAnsi="Arial" w:cs="Arial"/>
          <w:lang w:val="es-ES_tradnl" w:eastAsia="es-ES"/>
        </w:rPr>
        <w:t xml:space="preserve">          </w:t>
      </w:r>
      <w:r w:rsidRPr="00F60231">
        <w:rPr>
          <w:rFonts w:ascii="Arial" w:eastAsia="Calibri" w:hAnsi="Arial" w:cs="Arial"/>
          <w:b/>
          <w:bCs/>
          <w:lang w:val="es-ES_tradnl" w:eastAsia="es-ES"/>
        </w:rPr>
        <w:t>a)</w:t>
      </w:r>
      <w:r w:rsidRPr="00F60231">
        <w:rPr>
          <w:rFonts w:ascii="Arial" w:eastAsia="Calibri" w:hAnsi="Arial" w:cs="Arial"/>
          <w:lang w:val="es-ES_tradnl" w:eastAsia="es-ES"/>
        </w:rPr>
        <w:t xml:space="preserve">    Cumplir con el presente Contrato. </w:t>
      </w:r>
    </w:p>
    <w:p w14:paraId="3A770C38" w14:textId="77777777" w:rsidR="00F60231" w:rsidRPr="00F60231" w:rsidRDefault="00F60231" w:rsidP="00F60231">
      <w:pPr>
        <w:spacing w:before="120" w:after="120"/>
        <w:ind w:left="1134" w:hanging="984"/>
        <w:jc w:val="both"/>
        <w:rPr>
          <w:rFonts w:ascii="Arial" w:eastAsia="Calibri" w:hAnsi="Arial" w:cs="Arial"/>
          <w:lang w:val="es-ES_tradnl" w:eastAsia="es-ES"/>
        </w:rPr>
      </w:pPr>
      <w:r w:rsidRPr="00F60231">
        <w:rPr>
          <w:rFonts w:ascii="Arial" w:eastAsia="Calibri" w:hAnsi="Arial" w:cs="Arial"/>
          <w:lang w:val="es-ES_tradnl" w:eastAsia="es-ES"/>
        </w:rPr>
        <w:t xml:space="preserve">          </w:t>
      </w:r>
      <w:r w:rsidRPr="00F60231">
        <w:rPr>
          <w:rFonts w:ascii="Arial" w:eastAsia="Calibri" w:hAnsi="Arial" w:cs="Arial"/>
          <w:b/>
          <w:bCs/>
          <w:lang w:val="es-ES_tradnl" w:eastAsia="es-ES"/>
        </w:rPr>
        <w:t>b)</w:t>
      </w:r>
      <w:r w:rsidRPr="00F60231">
        <w:rPr>
          <w:rFonts w:ascii="Arial" w:eastAsia="Calibri" w:hAnsi="Arial" w:cs="Arial"/>
          <w:lang w:val="es-ES_tradnl" w:eastAsia="es-ES"/>
        </w:rPr>
        <w:t xml:space="preserve">    No podrá entregar la Adquisición con bienes usados o defectuosos, debiendo en su caso ser sustituidos a su costo, dentro del plazo máximo de </w:t>
      </w:r>
      <w:r w:rsidRPr="00F60231">
        <w:rPr>
          <w:rFonts w:ascii="Arial" w:eastAsia="Calibri" w:hAnsi="Arial" w:cs="Arial"/>
          <w:i/>
          <w:iCs/>
          <w:u w:val="single"/>
          <w:lang w:val="es-ES_tradnl" w:eastAsia="es-ES"/>
        </w:rPr>
        <w:t>numeral (literal)</w:t>
      </w:r>
      <w:r w:rsidRPr="00F60231">
        <w:rPr>
          <w:rFonts w:ascii="Arial" w:eastAsia="Calibri" w:hAnsi="Arial" w:cs="Arial"/>
          <w:lang w:val="es-ES_tradnl" w:eastAsia="es-ES"/>
        </w:rPr>
        <w:t xml:space="preserve"> días calendario, impostergablemente.</w:t>
      </w:r>
    </w:p>
    <w:p w14:paraId="041C98EA" w14:textId="77777777" w:rsidR="00F60231" w:rsidRPr="00F60231" w:rsidRDefault="00F60231" w:rsidP="00F60231">
      <w:pPr>
        <w:spacing w:before="120" w:after="120"/>
        <w:ind w:left="1134" w:hanging="984"/>
        <w:jc w:val="both"/>
        <w:rPr>
          <w:rFonts w:ascii="Arial" w:eastAsia="Calibri" w:hAnsi="Arial" w:cs="Arial"/>
          <w:b/>
          <w:bCs/>
          <w:lang w:val="es-ES_tradnl" w:eastAsia="es-ES"/>
        </w:rPr>
      </w:pPr>
      <w:r w:rsidRPr="00F60231">
        <w:rPr>
          <w:rFonts w:ascii="Arial" w:eastAsia="Calibri" w:hAnsi="Arial" w:cs="Arial"/>
          <w:lang w:val="es-ES_tradnl" w:eastAsia="es-ES"/>
        </w:rPr>
        <w:t xml:space="preserve">          </w:t>
      </w:r>
      <w:r w:rsidRPr="00F60231">
        <w:rPr>
          <w:rFonts w:ascii="Arial" w:eastAsia="Calibri" w:hAnsi="Arial" w:cs="Arial"/>
          <w:b/>
          <w:bCs/>
          <w:lang w:val="es-ES_tradnl" w:eastAsia="es-ES"/>
        </w:rPr>
        <w:t>c)</w:t>
      </w:r>
      <w:r w:rsidRPr="00F60231">
        <w:rPr>
          <w:rFonts w:ascii="Arial" w:eastAsia="Calibri" w:hAnsi="Arial" w:cs="Arial"/>
          <w:lang w:val="es-ES_tradnl" w:eastAsia="es-ES"/>
        </w:rPr>
        <w:t xml:space="preserve">    Los retrasos por parte de sub-contratistas y/o sub-vendedores, si los hubiera, serán de responsabilidad única y exclusiva del </w:t>
      </w:r>
      <w:r w:rsidRPr="00F60231">
        <w:rPr>
          <w:rFonts w:ascii="Arial" w:eastAsia="Calibri" w:hAnsi="Arial" w:cs="Arial"/>
          <w:b/>
          <w:bCs/>
          <w:lang w:val="es-ES_tradnl" w:eastAsia="es-ES"/>
        </w:rPr>
        <w:t>PROVEEDOR.</w:t>
      </w:r>
    </w:p>
    <w:p w14:paraId="5822F0F2" w14:textId="77777777" w:rsidR="00F60231" w:rsidRPr="00F60231" w:rsidRDefault="00F60231" w:rsidP="00F60231">
      <w:pPr>
        <w:spacing w:before="120" w:after="120"/>
        <w:ind w:left="1134" w:hanging="984"/>
        <w:jc w:val="both"/>
        <w:rPr>
          <w:rFonts w:ascii="Arial" w:eastAsia="Calibri" w:hAnsi="Arial" w:cs="Arial"/>
          <w:lang w:val="es-ES_tradnl" w:eastAsia="es-ES"/>
        </w:rPr>
      </w:pPr>
      <w:r w:rsidRPr="00F60231">
        <w:rPr>
          <w:rFonts w:ascii="Arial" w:eastAsia="Calibri" w:hAnsi="Arial" w:cs="Arial"/>
          <w:lang w:val="es-ES_tradnl" w:eastAsia="es-ES"/>
        </w:rPr>
        <w:t xml:space="preserve">          </w:t>
      </w:r>
      <w:r w:rsidRPr="00F60231">
        <w:rPr>
          <w:rFonts w:ascii="Arial" w:eastAsia="Calibri" w:hAnsi="Arial" w:cs="Arial"/>
          <w:b/>
          <w:bCs/>
          <w:lang w:val="es-ES_tradnl" w:eastAsia="es-ES"/>
        </w:rPr>
        <w:t>d)</w:t>
      </w:r>
      <w:r w:rsidRPr="00F60231">
        <w:rPr>
          <w:rFonts w:ascii="Arial" w:eastAsia="Calibri" w:hAnsi="Arial" w:cs="Arial"/>
          <w:lang w:val="es-ES_tradnl" w:eastAsia="es-ES"/>
        </w:rPr>
        <w:t xml:space="preserve">    Mantener exonerada a la </w:t>
      </w:r>
      <w:r w:rsidRPr="00F60231">
        <w:rPr>
          <w:rFonts w:ascii="Arial" w:eastAsia="Calibri" w:hAnsi="Arial" w:cs="Arial"/>
          <w:b/>
          <w:bCs/>
          <w:lang w:val="es-ES_tradnl" w:eastAsia="es-ES"/>
        </w:rPr>
        <w:t>ENTIDAD</w:t>
      </w:r>
      <w:r w:rsidRPr="00F60231">
        <w:rPr>
          <w:rFonts w:ascii="Arial" w:eastAsia="Calibri" w:hAnsi="Arial" w:cs="Arial"/>
          <w:lang w:val="es-ES_tradnl" w:eastAsia="es-ES"/>
        </w:rPr>
        <w:t xml:space="preserve"> contra cualquier multa o penalidad de cualquier tipo o naturaleza que fuera impuesta por causa de incumplimiento o infracción de la legislación laboral o social.</w:t>
      </w:r>
    </w:p>
    <w:p w14:paraId="4F8246A2" w14:textId="77777777" w:rsidR="00F60231" w:rsidRPr="00F60231" w:rsidRDefault="00F60231" w:rsidP="00F60231">
      <w:pPr>
        <w:spacing w:before="120" w:after="120"/>
        <w:ind w:left="1134" w:hanging="984"/>
        <w:jc w:val="both"/>
        <w:rPr>
          <w:rFonts w:ascii="Arial" w:eastAsia="Calibri" w:hAnsi="Arial" w:cs="Arial"/>
          <w:lang w:val="es-ES_tradnl" w:eastAsia="es-ES"/>
        </w:rPr>
      </w:pPr>
      <w:r w:rsidRPr="00F60231">
        <w:rPr>
          <w:rFonts w:ascii="Arial" w:eastAsia="Calibri" w:hAnsi="Arial" w:cs="Arial"/>
          <w:lang w:val="es-ES_tradnl" w:eastAsia="es-ES"/>
        </w:rPr>
        <w:lastRenderedPageBreak/>
        <w:t xml:space="preserve">          </w:t>
      </w:r>
      <w:r w:rsidRPr="00F60231">
        <w:rPr>
          <w:rFonts w:ascii="Arial" w:eastAsia="Calibri" w:hAnsi="Arial" w:cs="Arial"/>
          <w:b/>
          <w:bCs/>
          <w:lang w:val="es-ES_tradnl" w:eastAsia="es-ES"/>
        </w:rPr>
        <w:t>e)</w:t>
      </w:r>
      <w:r w:rsidRPr="00F60231">
        <w:rPr>
          <w:rFonts w:ascii="Arial" w:eastAsia="Calibri" w:hAnsi="Arial" w:cs="Arial"/>
          <w:lang w:val="es-ES_tradnl" w:eastAsia="es-ES"/>
        </w:rPr>
        <w:t xml:space="preserve">    Mantener indemne a la </w:t>
      </w:r>
      <w:r w:rsidRPr="00F60231">
        <w:rPr>
          <w:rFonts w:ascii="Arial" w:eastAsia="Calibri" w:hAnsi="Arial" w:cs="Arial"/>
          <w:b/>
          <w:bCs/>
          <w:lang w:val="es-ES_tradnl" w:eastAsia="es-ES"/>
        </w:rPr>
        <w:t xml:space="preserve">ENTIDAD </w:t>
      </w:r>
      <w:r w:rsidRPr="00F60231">
        <w:rPr>
          <w:rFonts w:ascii="Arial" w:eastAsia="Calibri" w:hAnsi="Arial" w:cs="Arial"/>
          <w:lang w:val="es-ES_tradnl" w:eastAsia="es-ES"/>
        </w:rPr>
        <w:t xml:space="preserve">contra cualquier hecho o acto originado por la ejecución del Contrato que tenga por efecto responsabilidad por vulneración de la legislación aplicable. </w:t>
      </w:r>
    </w:p>
    <w:p w14:paraId="53DCA312" w14:textId="77777777" w:rsidR="00F60231" w:rsidRPr="00F60231" w:rsidRDefault="00F60231" w:rsidP="00F60231">
      <w:pPr>
        <w:spacing w:before="120" w:after="120"/>
        <w:ind w:left="1134" w:hanging="984"/>
        <w:jc w:val="both"/>
        <w:rPr>
          <w:rFonts w:ascii="Arial" w:eastAsia="Calibri" w:hAnsi="Arial" w:cs="Arial"/>
          <w:lang w:val="es-ES_tradnl" w:eastAsia="es-ES"/>
        </w:rPr>
      </w:pPr>
      <w:r w:rsidRPr="00F60231">
        <w:rPr>
          <w:rFonts w:ascii="Arial" w:eastAsia="Calibri" w:hAnsi="Arial" w:cs="Arial"/>
          <w:lang w:val="es-ES_tradnl" w:eastAsia="es-ES"/>
        </w:rPr>
        <w:t xml:space="preserve">          </w:t>
      </w:r>
      <w:r w:rsidRPr="00F60231">
        <w:rPr>
          <w:rFonts w:ascii="Arial" w:eastAsia="Calibri" w:hAnsi="Arial" w:cs="Arial"/>
          <w:b/>
          <w:bCs/>
          <w:lang w:val="es-ES_tradnl" w:eastAsia="es-ES"/>
        </w:rPr>
        <w:t>f)</w:t>
      </w:r>
      <w:r w:rsidRPr="00F60231">
        <w:rPr>
          <w:rFonts w:ascii="Arial" w:eastAsia="Calibri" w:hAnsi="Arial" w:cs="Arial"/>
          <w:lang w:val="es-ES_tradnl" w:eastAsia="es-ES"/>
        </w:rPr>
        <w:t xml:space="preserve">     Cumplir con las obligaciones emergentes del pago de las cargas sociales y tributarias contempladas en su propuesta, en el marco de las leyes vigentes, y presentar a requerimiento de la </w:t>
      </w:r>
      <w:r w:rsidRPr="00F60231">
        <w:rPr>
          <w:rFonts w:ascii="Arial" w:eastAsia="Calibri" w:hAnsi="Arial" w:cs="Arial"/>
          <w:b/>
          <w:bCs/>
          <w:lang w:val="es-ES_tradnl" w:eastAsia="es-ES"/>
        </w:rPr>
        <w:t>ENTIDAD</w:t>
      </w:r>
      <w:r w:rsidRPr="00F60231">
        <w:rPr>
          <w:rFonts w:ascii="Arial" w:eastAsia="Calibri" w:hAnsi="Arial" w:cs="Arial"/>
          <w:lang w:val="es-ES_tradnl" w:eastAsia="es-ES"/>
        </w:rPr>
        <w:t xml:space="preserve">, el respaldo correspondiente. </w:t>
      </w:r>
    </w:p>
    <w:p w14:paraId="5268CACC" w14:textId="77777777" w:rsidR="00F60231" w:rsidRPr="00F60231" w:rsidRDefault="00F60231" w:rsidP="00F60231">
      <w:pPr>
        <w:spacing w:before="120" w:after="120"/>
        <w:ind w:left="709" w:hanging="709"/>
        <w:jc w:val="both"/>
        <w:rPr>
          <w:rFonts w:ascii="Arial" w:eastAsia="Calibri" w:hAnsi="Arial" w:cs="Arial"/>
          <w:b/>
          <w:bCs/>
          <w:lang w:val="es-ES_tradnl" w:eastAsia="es-ES"/>
        </w:rPr>
      </w:pPr>
      <w:r w:rsidRPr="00F60231">
        <w:rPr>
          <w:rFonts w:ascii="Arial" w:eastAsia="Calibri" w:hAnsi="Arial" w:cs="Arial"/>
          <w:b/>
          <w:bCs/>
          <w:lang w:val="es-ES_tradnl" w:eastAsia="es-ES"/>
        </w:rPr>
        <w:t>16.2      Obligaciones:</w:t>
      </w:r>
    </w:p>
    <w:p w14:paraId="1938C51C" w14:textId="77777777" w:rsidR="00F60231" w:rsidRPr="00F60231" w:rsidRDefault="00F60231" w:rsidP="00582194">
      <w:pPr>
        <w:numPr>
          <w:ilvl w:val="0"/>
          <w:numId w:val="42"/>
        </w:numPr>
        <w:spacing w:before="120" w:after="120"/>
        <w:ind w:left="1134" w:hanging="425"/>
        <w:contextualSpacing/>
        <w:jc w:val="both"/>
        <w:rPr>
          <w:rFonts w:ascii="Arial" w:eastAsia="Calibri" w:hAnsi="Arial" w:cs="Arial"/>
          <w:lang w:eastAsia="es-ES"/>
        </w:rPr>
      </w:pPr>
      <w:r w:rsidRPr="00F60231">
        <w:rPr>
          <w:rFonts w:ascii="Arial" w:eastAsia="Calibri" w:hAnsi="Arial" w:cs="Arial"/>
          <w:lang w:eastAsia="es-ES"/>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14:paraId="31EE8436" w14:textId="77777777" w:rsidR="00F60231" w:rsidRPr="00F60231" w:rsidRDefault="00F60231" w:rsidP="00F60231">
      <w:pPr>
        <w:spacing w:before="120" w:after="120"/>
        <w:ind w:left="1134"/>
        <w:contextualSpacing/>
        <w:jc w:val="both"/>
        <w:rPr>
          <w:rFonts w:ascii="Arial" w:eastAsia="Calibri" w:hAnsi="Arial" w:cs="Arial"/>
          <w:lang w:eastAsia="es-ES"/>
        </w:rPr>
      </w:pPr>
    </w:p>
    <w:p w14:paraId="2652D892" w14:textId="77777777" w:rsidR="00F60231" w:rsidRPr="00F60231" w:rsidRDefault="00F60231" w:rsidP="00582194">
      <w:pPr>
        <w:numPr>
          <w:ilvl w:val="0"/>
          <w:numId w:val="42"/>
        </w:numPr>
        <w:spacing w:before="120" w:after="120"/>
        <w:ind w:left="1134" w:hanging="425"/>
        <w:contextualSpacing/>
        <w:jc w:val="both"/>
        <w:rPr>
          <w:rFonts w:ascii="Arial" w:eastAsia="Calibri" w:hAnsi="Arial" w:cs="Arial"/>
          <w:lang w:eastAsia="es-ES"/>
        </w:rPr>
      </w:pPr>
      <w:r w:rsidRPr="00F60231">
        <w:rPr>
          <w:rFonts w:ascii="Arial" w:eastAsia="Calibri" w:hAnsi="Arial" w:cs="Arial"/>
          <w:lang w:eastAsia="es-ES"/>
        </w:rPr>
        <w:t xml:space="preserve">Realizar la Adquisición conforme a detalle y requerimiento realizado por la </w:t>
      </w:r>
      <w:r w:rsidRPr="00F60231">
        <w:rPr>
          <w:rFonts w:ascii="Arial" w:eastAsia="Calibri" w:hAnsi="Arial" w:cs="Arial"/>
          <w:b/>
          <w:bCs/>
          <w:lang w:eastAsia="es-ES"/>
        </w:rPr>
        <w:t>ENTIDAD</w:t>
      </w:r>
      <w:r w:rsidRPr="00F60231">
        <w:rPr>
          <w:rFonts w:ascii="Arial" w:eastAsia="Calibri" w:hAnsi="Arial" w:cs="Arial"/>
          <w:lang w:eastAsia="es-ES"/>
        </w:rPr>
        <w:t>.</w:t>
      </w:r>
    </w:p>
    <w:p w14:paraId="534B216B" w14:textId="77777777" w:rsidR="00F60231" w:rsidRPr="00F60231" w:rsidRDefault="00F60231" w:rsidP="00F60231">
      <w:pPr>
        <w:spacing w:before="120" w:after="120"/>
        <w:ind w:left="720"/>
        <w:contextualSpacing/>
        <w:jc w:val="both"/>
        <w:rPr>
          <w:rFonts w:ascii="Arial" w:eastAsia="Calibri" w:hAnsi="Arial" w:cs="Arial"/>
          <w:lang w:eastAsia="es-ES"/>
        </w:rPr>
      </w:pPr>
    </w:p>
    <w:p w14:paraId="044DF18C" w14:textId="77777777" w:rsidR="00F60231" w:rsidRPr="00F60231" w:rsidRDefault="00F60231" w:rsidP="00582194">
      <w:pPr>
        <w:numPr>
          <w:ilvl w:val="0"/>
          <w:numId w:val="42"/>
        </w:numPr>
        <w:spacing w:before="120" w:after="120"/>
        <w:ind w:left="1134" w:hanging="425"/>
        <w:contextualSpacing/>
        <w:jc w:val="both"/>
        <w:rPr>
          <w:rFonts w:ascii="Arial" w:eastAsia="Calibri" w:hAnsi="Arial" w:cs="Arial"/>
          <w:lang w:eastAsia="es-ES"/>
        </w:rPr>
      </w:pPr>
      <w:r w:rsidRPr="00F60231">
        <w:rPr>
          <w:rFonts w:ascii="Arial" w:eastAsia="Calibri" w:hAnsi="Arial" w:cs="Arial"/>
          <w:lang w:val="es-ES_tradnl" w:eastAsia="es-ES"/>
        </w:rPr>
        <w:t>Queda establecido que los precios unitarios consignados en la propuesta adjudicada obligan a cumplir la Adquisición con bienes nuevos y de primera calidad, sin excepción.</w:t>
      </w:r>
    </w:p>
    <w:p w14:paraId="3D383C03" w14:textId="77777777" w:rsidR="00F60231" w:rsidRPr="00F60231" w:rsidRDefault="00F60231" w:rsidP="00F60231">
      <w:pPr>
        <w:spacing w:before="120" w:after="120"/>
        <w:contextualSpacing/>
        <w:jc w:val="both"/>
        <w:rPr>
          <w:rFonts w:ascii="Arial" w:eastAsia="Calibri" w:hAnsi="Arial" w:cs="Arial"/>
          <w:lang w:eastAsia="es-ES"/>
        </w:rPr>
      </w:pPr>
    </w:p>
    <w:p w14:paraId="316302C0" w14:textId="77777777" w:rsidR="00F60231" w:rsidRPr="00F60231" w:rsidRDefault="00F60231" w:rsidP="00582194">
      <w:pPr>
        <w:numPr>
          <w:ilvl w:val="0"/>
          <w:numId w:val="42"/>
        </w:numPr>
        <w:spacing w:before="120" w:after="120"/>
        <w:ind w:left="1134" w:hanging="425"/>
        <w:contextualSpacing/>
        <w:jc w:val="both"/>
        <w:rPr>
          <w:rFonts w:ascii="Arial" w:eastAsia="Calibri" w:hAnsi="Arial" w:cs="Arial"/>
          <w:lang w:eastAsia="es-ES"/>
        </w:rPr>
      </w:pPr>
      <w:r w:rsidRPr="00F60231">
        <w:rPr>
          <w:rFonts w:ascii="Arial" w:eastAsia="Calibri" w:hAnsi="Arial" w:cs="Arial"/>
          <w:lang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14:paraId="3E6D5A6A" w14:textId="77777777" w:rsidR="00F60231" w:rsidRPr="00F60231" w:rsidRDefault="00F60231" w:rsidP="00F60231">
      <w:pPr>
        <w:spacing w:before="120" w:after="120"/>
        <w:ind w:left="720"/>
        <w:contextualSpacing/>
        <w:jc w:val="both"/>
        <w:rPr>
          <w:rFonts w:ascii="Arial" w:eastAsia="Calibri" w:hAnsi="Arial" w:cs="Arial"/>
          <w:lang w:eastAsia="es-ES"/>
        </w:rPr>
      </w:pPr>
    </w:p>
    <w:p w14:paraId="0432661C" w14:textId="77777777" w:rsidR="00F60231" w:rsidRPr="00F60231" w:rsidRDefault="00F60231" w:rsidP="00582194">
      <w:pPr>
        <w:numPr>
          <w:ilvl w:val="0"/>
          <w:numId w:val="42"/>
        </w:numPr>
        <w:spacing w:before="120" w:after="120"/>
        <w:ind w:left="1134" w:hanging="425"/>
        <w:contextualSpacing/>
        <w:jc w:val="both"/>
        <w:rPr>
          <w:rFonts w:ascii="Arial" w:eastAsia="Calibri" w:hAnsi="Arial" w:cs="Arial"/>
          <w:lang w:eastAsia="es-ES"/>
        </w:rPr>
      </w:pPr>
      <w:r w:rsidRPr="00F60231">
        <w:rPr>
          <w:rFonts w:ascii="Arial" w:eastAsia="Calibri" w:hAnsi="Arial" w:cs="Arial"/>
          <w:lang w:eastAsia="es-ES"/>
        </w:rPr>
        <w:t xml:space="preserve">Cumplir y acatar por sí, por su personal y subcontratistas las estipulaciones contenidas en este Contrato y la Ley Aplicable, así como cualquier determinación de orden legal emanadas de autoridades competentes, siendo el </w:t>
      </w:r>
      <w:r w:rsidRPr="00F60231">
        <w:rPr>
          <w:rFonts w:ascii="Arial" w:eastAsia="Calibri" w:hAnsi="Arial" w:cs="Arial"/>
          <w:b/>
          <w:bCs/>
          <w:lang w:eastAsia="es-ES"/>
        </w:rPr>
        <w:t>PROVEEDOR</w:t>
      </w:r>
      <w:r w:rsidRPr="00F60231">
        <w:rPr>
          <w:rFonts w:ascii="Arial" w:eastAsia="Calibri" w:hAnsi="Arial" w:cs="Arial"/>
          <w:lang w:eastAsia="es-ES"/>
        </w:rPr>
        <w:t xml:space="preserve"> responsable por los efectos que se originaren de eventuales inobservancias, mencionando de manera enunciativa y no limitativa, lo siguiente: </w:t>
      </w:r>
    </w:p>
    <w:p w14:paraId="1C83EC3B" w14:textId="77777777" w:rsidR="00F60231" w:rsidRPr="00F60231" w:rsidRDefault="00F60231" w:rsidP="00582194">
      <w:pPr>
        <w:numPr>
          <w:ilvl w:val="0"/>
          <w:numId w:val="43"/>
        </w:numPr>
        <w:spacing w:before="120" w:after="120"/>
        <w:ind w:left="1701" w:hanging="567"/>
        <w:contextualSpacing/>
        <w:jc w:val="both"/>
        <w:rPr>
          <w:rFonts w:ascii="Arial" w:eastAsia="Calibri" w:hAnsi="Arial" w:cs="Arial"/>
          <w:lang w:eastAsia="es-ES"/>
        </w:rPr>
      </w:pPr>
      <w:r w:rsidRPr="00F60231">
        <w:rPr>
          <w:rFonts w:ascii="Arial" w:eastAsia="Calibri" w:hAnsi="Arial" w:cs="Arial"/>
          <w:lang w:eastAsia="es-ES"/>
        </w:rPr>
        <w:t xml:space="preserve">Toda norma laboral, social, de pensiones, migratoria y la que sea aplicable para posibilitar el correcto, legal y oportuno desenvolvimiento de su personal en territorio boliviano. </w:t>
      </w:r>
    </w:p>
    <w:p w14:paraId="0C0A65C9" w14:textId="77777777" w:rsidR="00F60231" w:rsidRPr="00F60231" w:rsidRDefault="00F60231" w:rsidP="00F60231">
      <w:pPr>
        <w:spacing w:before="120" w:after="120"/>
        <w:contextualSpacing/>
        <w:jc w:val="both"/>
        <w:rPr>
          <w:rFonts w:ascii="Arial" w:eastAsia="Calibri" w:hAnsi="Arial" w:cs="Arial"/>
          <w:lang w:eastAsia="es-ES"/>
        </w:rPr>
      </w:pPr>
    </w:p>
    <w:p w14:paraId="05EF750A" w14:textId="77777777" w:rsidR="00F60231" w:rsidRPr="00F60231" w:rsidRDefault="00F60231" w:rsidP="00582194">
      <w:pPr>
        <w:numPr>
          <w:ilvl w:val="0"/>
          <w:numId w:val="42"/>
        </w:numPr>
        <w:spacing w:before="120" w:after="120"/>
        <w:ind w:left="1134" w:hanging="425"/>
        <w:contextualSpacing/>
        <w:jc w:val="both"/>
        <w:rPr>
          <w:rFonts w:ascii="Arial" w:eastAsia="Calibri" w:hAnsi="Arial" w:cs="Arial"/>
          <w:lang w:eastAsia="es-ES"/>
        </w:rPr>
      </w:pPr>
      <w:r w:rsidRPr="00F60231">
        <w:rPr>
          <w:rFonts w:ascii="Arial" w:eastAsia="Calibri" w:hAnsi="Arial" w:cs="Arial"/>
          <w:lang w:eastAsia="es-ES"/>
        </w:rPr>
        <w:t>Planear, programar, dirigir y ejecutar la Adquisición con calidad y seguridad a fin de garantizar el pleno cumplimiento del Contrato.</w:t>
      </w:r>
    </w:p>
    <w:p w14:paraId="4E69A9C5" w14:textId="77777777" w:rsidR="00F60231" w:rsidRPr="00F60231" w:rsidRDefault="00F60231" w:rsidP="00582194">
      <w:pPr>
        <w:numPr>
          <w:ilvl w:val="0"/>
          <w:numId w:val="42"/>
        </w:numPr>
        <w:spacing w:before="120" w:after="120"/>
        <w:ind w:left="1134" w:hanging="425"/>
        <w:contextualSpacing/>
        <w:jc w:val="both"/>
        <w:rPr>
          <w:rFonts w:ascii="Arial" w:eastAsia="Calibri" w:hAnsi="Arial" w:cs="Arial"/>
          <w:lang w:eastAsia="es-ES"/>
        </w:rPr>
      </w:pPr>
      <w:r w:rsidRPr="00F60231">
        <w:rPr>
          <w:rFonts w:ascii="Arial" w:eastAsia="Calibri" w:hAnsi="Arial" w:cs="Arial"/>
          <w:lang w:eastAsia="es-ES"/>
        </w:rPr>
        <w:t xml:space="preserve">Ser único y exclusivo responsable por todo subcontrato suscrito, en el marco del presente Contrato, así como del cumplimiento de las obligaciones laborales, sociales o patronales de sus subcontratistas, proveedores y/o fabricantes que provengan o emanen de la Ley Aplicable. </w:t>
      </w:r>
    </w:p>
    <w:p w14:paraId="46A2B9B1" w14:textId="77777777" w:rsidR="00F60231" w:rsidRPr="00F60231" w:rsidRDefault="00F60231" w:rsidP="00F60231">
      <w:pPr>
        <w:spacing w:before="120" w:after="120"/>
        <w:contextualSpacing/>
        <w:jc w:val="both"/>
        <w:rPr>
          <w:rFonts w:ascii="Arial" w:eastAsia="Calibri" w:hAnsi="Arial" w:cs="Arial"/>
          <w:lang w:eastAsia="es-ES"/>
        </w:rPr>
      </w:pPr>
    </w:p>
    <w:p w14:paraId="6BBA8DF2" w14:textId="77777777" w:rsidR="00F60231" w:rsidRPr="00F60231" w:rsidRDefault="00F60231" w:rsidP="00582194">
      <w:pPr>
        <w:numPr>
          <w:ilvl w:val="0"/>
          <w:numId w:val="42"/>
        </w:numPr>
        <w:spacing w:before="120" w:after="120"/>
        <w:ind w:left="1134" w:hanging="425"/>
        <w:contextualSpacing/>
        <w:jc w:val="both"/>
        <w:rPr>
          <w:rFonts w:ascii="Arial" w:eastAsia="Calibri" w:hAnsi="Arial" w:cs="Arial"/>
          <w:lang w:eastAsia="es-ES"/>
        </w:rPr>
      </w:pPr>
      <w:r w:rsidRPr="00F60231">
        <w:rPr>
          <w:rFonts w:ascii="Arial" w:eastAsia="Calibri" w:hAnsi="Arial" w:cs="Arial"/>
          <w:lang w:eastAsia="es-ES"/>
        </w:rPr>
        <w:t xml:space="preserve">Responder por la supervisión, dirección técnica y administrativa y mano de obra de su personal, necesarias para la Adquisición, siendo para todos los efectos, el </w:t>
      </w:r>
      <w:r w:rsidRPr="00F60231">
        <w:rPr>
          <w:rFonts w:ascii="Arial" w:eastAsia="Calibri" w:hAnsi="Arial" w:cs="Arial"/>
          <w:b/>
          <w:bCs/>
          <w:lang w:eastAsia="es-ES"/>
        </w:rPr>
        <w:t>PROVEEDOR</w:t>
      </w:r>
      <w:r w:rsidRPr="00F60231">
        <w:rPr>
          <w:rFonts w:ascii="Arial" w:eastAsia="Calibri" w:hAnsi="Arial" w:cs="Arial"/>
          <w:lang w:eastAsia="es-ES"/>
        </w:rPr>
        <w:t xml:space="preserve"> único y exclusivo responsable.</w:t>
      </w:r>
    </w:p>
    <w:p w14:paraId="6EE4642A" w14:textId="77777777" w:rsidR="00F60231" w:rsidRPr="00F60231" w:rsidRDefault="00F60231" w:rsidP="00F60231">
      <w:pPr>
        <w:spacing w:before="120" w:after="120"/>
        <w:ind w:left="720"/>
        <w:contextualSpacing/>
        <w:jc w:val="both"/>
        <w:rPr>
          <w:rFonts w:ascii="Arial" w:eastAsia="Calibri" w:hAnsi="Arial" w:cs="Arial"/>
          <w:lang w:eastAsia="es-ES"/>
        </w:rPr>
      </w:pPr>
    </w:p>
    <w:p w14:paraId="4AE384A3" w14:textId="77777777" w:rsidR="00F60231" w:rsidRPr="00F60231" w:rsidRDefault="00F60231" w:rsidP="00582194">
      <w:pPr>
        <w:numPr>
          <w:ilvl w:val="0"/>
          <w:numId w:val="42"/>
        </w:numPr>
        <w:spacing w:before="120" w:after="120"/>
        <w:ind w:left="1134" w:hanging="425"/>
        <w:contextualSpacing/>
        <w:jc w:val="both"/>
        <w:rPr>
          <w:rFonts w:ascii="Arial" w:eastAsia="Calibri" w:hAnsi="Arial" w:cs="Arial"/>
          <w:lang w:eastAsia="es-ES"/>
        </w:rPr>
      </w:pPr>
      <w:r w:rsidRPr="00F60231">
        <w:rPr>
          <w:rFonts w:ascii="Arial" w:eastAsia="Calibri" w:hAnsi="Arial" w:cs="Arial"/>
          <w:lang w:eastAsia="es-ES"/>
        </w:rPr>
        <w:t xml:space="preserve">Salvaguardar y liberar a la </w:t>
      </w:r>
      <w:r w:rsidRPr="00F60231">
        <w:rPr>
          <w:rFonts w:ascii="Arial" w:eastAsia="Calibri" w:hAnsi="Arial" w:cs="Arial"/>
          <w:b/>
          <w:bCs/>
          <w:lang w:eastAsia="es-ES"/>
        </w:rPr>
        <w:t>ENTIDAD</w:t>
      </w:r>
      <w:r w:rsidRPr="00F60231">
        <w:rPr>
          <w:rFonts w:ascii="Arial" w:eastAsia="Calibri" w:hAnsi="Arial" w:cs="Arial"/>
          <w:lang w:eastAsia="es-ES"/>
        </w:rPr>
        <w:t xml:space="preserve"> de la responsabilidad de todos los reclamos, representaciones y procesos judiciales de cualquier naturaleza, relacionados con la Adquisición. </w:t>
      </w:r>
    </w:p>
    <w:p w14:paraId="156431EA" w14:textId="77777777" w:rsidR="00F60231" w:rsidRPr="00F60231" w:rsidRDefault="00F60231" w:rsidP="00F60231">
      <w:pPr>
        <w:spacing w:before="120" w:after="120"/>
        <w:ind w:left="720"/>
        <w:contextualSpacing/>
        <w:jc w:val="both"/>
        <w:rPr>
          <w:rFonts w:ascii="Arial" w:eastAsia="Calibri" w:hAnsi="Arial" w:cs="Arial"/>
          <w:lang w:eastAsia="es-ES"/>
        </w:rPr>
      </w:pPr>
    </w:p>
    <w:p w14:paraId="3FDBA989" w14:textId="77777777" w:rsidR="00F60231" w:rsidRPr="00F60231" w:rsidRDefault="00F60231" w:rsidP="00582194">
      <w:pPr>
        <w:numPr>
          <w:ilvl w:val="0"/>
          <w:numId w:val="42"/>
        </w:numPr>
        <w:spacing w:before="120" w:after="120"/>
        <w:ind w:left="1134" w:hanging="425"/>
        <w:contextualSpacing/>
        <w:jc w:val="both"/>
        <w:rPr>
          <w:rFonts w:ascii="Arial" w:eastAsia="Calibri" w:hAnsi="Arial" w:cs="Arial"/>
          <w:lang w:eastAsia="es-ES"/>
        </w:rPr>
      </w:pPr>
      <w:r w:rsidRPr="00F60231">
        <w:rPr>
          <w:rFonts w:ascii="Arial" w:eastAsia="Calibri" w:hAnsi="Arial" w:cs="Arial"/>
          <w:lang w:eastAsia="es-ES"/>
        </w:rPr>
        <w:t xml:space="preserve">Responder por los daños o pérdidas causados a la </w:t>
      </w:r>
      <w:r w:rsidRPr="00F60231">
        <w:rPr>
          <w:rFonts w:ascii="Arial" w:eastAsia="Calibri" w:hAnsi="Arial" w:cs="Arial"/>
          <w:b/>
          <w:bCs/>
          <w:lang w:eastAsia="es-ES"/>
        </w:rPr>
        <w:t>ENTIDAD</w:t>
      </w:r>
      <w:r w:rsidRPr="00F60231">
        <w:rPr>
          <w:rFonts w:ascii="Arial" w:eastAsia="Calibri" w:hAnsi="Arial" w:cs="Arial"/>
          <w:lang w:eastAsia="es-ES"/>
        </w:rPr>
        <w:t xml:space="preserve"> o a terceros, resultantes de acción u omisión en la Adquisición</w:t>
      </w:r>
      <w:r w:rsidRPr="00F60231">
        <w:rPr>
          <w:rFonts w:ascii="Arial" w:eastAsia="Calibri" w:hAnsi="Arial" w:cs="Arial"/>
          <w:b/>
          <w:bCs/>
          <w:lang w:eastAsia="es-ES"/>
        </w:rPr>
        <w:t>.</w:t>
      </w:r>
    </w:p>
    <w:p w14:paraId="6903CA34" w14:textId="77777777" w:rsidR="00F60231" w:rsidRPr="00F60231" w:rsidRDefault="00F60231" w:rsidP="00F60231">
      <w:pPr>
        <w:spacing w:before="120" w:after="120"/>
        <w:ind w:left="720"/>
        <w:contextualSpacing/>
        <w:jc w:val="both"/>
        <w:rPr>
          <w:rFonts w:ascii="Arial" w:eastAsia="Calibri" w:hAnsi="Arial" w:cs="Arial"/>
          <w:lang w:eastAsia="es-ES"/>
        </w:rPr>
      </w:pPr>
    </w:p>
    <w:p w14:paraId="51711A23" w14:textId="77777777" w:rsidR="00F60231" w:rsidRPr="00F60231" w:rsidRDefault="00F60231" w:rsidP="00582194">
      <w:pPr>
        <w:numPr>
          <w:ilvl w:val="0"/>
          <w:numId w:val="42"/>
        </w:numPr>
        <w:spacing w:before="120" w:after="120"/>
        <w:ind w:left="1134" w:hanging="425"/>
        <w:contextualSpacing/>
        <w:jc w:val="both"/>
        <w:rPr>
          <w:rFonts w:ascii="Arial" w:eastAsia="Calibri" w:hAnsi="Arial" w:cs="Arial"/>
          <w:lang w:eastAsia="es-ES"/>
        </w:rPr>
      </w:pPr>
      <w:r w:rsidRPr="00F60231">
        <w:rPr>
          <w:rFonts w:ascii="Arial" w:eastAsia="Calibri" w:hAnsi="Arial" w:cs="Arial"/>
          <w:lang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7B04841B" w14:textId="77777777" w:rsidR="00F60231" w:rsidRPr="00F60231" w:rsidRDefault="00F60231" w:rsidP="00F60231">
      <w:pPr>
        <w:spacing w:before="120" w:after="120"/>
        <w:ind w:left="720"/>
        <w:contextualSpacing/>
        <w:jc w:val="both"/>
        <w:rPr>
          <w:rFonts w:ascii="Arial" w:eastAsia="Calibri" w:hAnsi="Arial" w:cs="Arial"/>
          <w:lang w:eastAsia="es-ES"/>
        </w:rPr>
      </w:pPr>
    </w:p>
    <w:p w14:paraId="774D0660" w14:textId="77777777" w:rsidR="00F60231" w:rsidRPr="00F60231" w:rsidRDefault="00F60231" w:rsidP="00582194">
      <w:pPr>
        <w:numPr>
          <w:ilvl w:val="0"/>
          <w:numId w:val="42"/>
        </w:numPr>
        <w:spacing w:before="120" w:after="120"/>
        <w:ind w:left="1134" w:hanging="425"/>
        <w:contextualSpacing/>
        <w:jc w:val="both"/>
        <w:rPr>
          <w:rFonts w:ascii="Arial" w:eastAsia="Calibri" w:hAnsi="Arial" w:cs="Arial"/>
          <w:lang w:eastAsia="es-ES"/>
        </w:rPr>
      </w:pPr>
      <w:r w:rsidRPr="00F60231">
        <w:rPr>
          <w:rFonts w:ascii="Arial" w:eastAsia="Calibri" w:hAnsi="Arial" w:cs="Arial"/>
          <w:lang w:eastAsia="es-ES"/>
        </w:rPr>
        <w:lastRenderedPageBreak/>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F60231">
        <w:rPr>
          <w:rFonts w:ascii="Arial" w:eastAsia="Calibri" w:hAnsi="Arial" w:cs="Arial"/>
          <w:b/>
          <w:bCs/>
          <w:lang w:eastAsia="es-ES"/>
        </w:rPr>
        <w:t>ENTIDAD</w:t>
      </w:r>
      <w:r w:rsidRPr="00F60231">
        <w:rPr>
          <w:rFonts w:ascii="Arial" w:eastAsia="Calibri" w:hAnsi="Arial" w:cs="Arial"/>
          <w:lang w:eastAsia="es-ES"/>
        </w:rPr>
        <w:t xml:space="preserve"> de cualquier reclamo. </w:t>
      </w:r>
    </w:p>
    <w:p w14:paraId="60FA99C4" w14:textId="77777777" w:rsidR="00F60231" w:rsidRPr="00F60231" w:rsidRDefault="00F60231" w:rsidP="00F60231">
      <w:pPr>
        <w:spacing w:before="120" w:after="120"/>
        <w:ind w:left="720"/>
        <w:contextualSpacing/>
        <w:jc w:val="both"/>
        <w:rPr>
          <w:rFonts w:ascii="Arial" w:eastAsia="Calibri" w:hAnsi="Arial" w:cs="Arial"/>
          <w:lang w:eastAsia="es-ES"/>
        </w:rPr>
      </w:pPr>
    </w:p>
    <w:p w14:paraId="08E9EF04" w14:textId="77777777" w:rsidR="00F60231" w:rsidRPr="00F60231" w:rsidRDefault="00F60231" w:rsidP="00582194">
      <w:pPr>
        <w:numPr>
          <w:ilvl w:val="0"/>
          <w:numId w:val="42"/>
        </w:numPr>
        <w:spacing w:before="120" w:after="120"/>
        <w:ind w:left="1134" w:hanging="425"/>
        <w:contextualSpacing/>
        <w:jc w:val="both"/>
        <w:rPr>
          <w:rFonts w:ascii="Arial" w:eastAsia="Calibri" w:hAnsi="Arial" w:cs="Arial"/>
          <w:lang w:eastAsia="es-ES"/>
        </w:rPr>
      </w:pPr>
      <w:r w:rsidRPr="00F60231">
        <w:rPr>
          <w:rFonts w:ascii="Arial" w:eastAsia="Calibri" w:hAnsi="Arial" w:cs="Arial"/>
          <w:lang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F60231">
        <w:rPr>
          <w:rFonts w:ascii="Arial" w:eastAsia="Calibri" w:hAnsi="Arial" w:cs="Arial"/>
          <w:b/>
          <w:bCs/>
          <w:lang w:eastAsia="es-ES"/>
        </w:rPr>
        <w:t>ENTIDAD</w:t>
      </w:r>
      <w:r w:rsidRPr="00F60231">
        <w:rPr>
          <w:rFonts w:ascii="Arial" w:eastAsia="Calibri" w:hAnsi="Arial" w:cs="Arial"/>
          <w:lang w:eastAsia="es-ES"/>
        </w:rPr>
        <w:t xml:space="preserve"> podrá pedir al </w:t>
      </w:r>
      <w:r w:rsidRPr="00F60231">
        <w:rPr>
          <w:rFonts w:ascii="Arial" w:eastAsia="Calibri" w:hAnsi="Arial" w:cs="Arial"/>
          <w:b/>
          <w:bCs/>
          <w:lang w:eastAsia="es-ES"/>
        </w:rPr>
        <w:t>PROVEEDOR</w:t>
      </w:r>
      <w:r w:rsidRPr="00F60231">
        <w:rPr>
          <w:rFonts w:ascii="Arial" w:eastAsia="Calibri" w:hAnsi="Arial" w:cs="Arial"/>
          <w:lang w:eastAsia="es-ES"/>
        </w:rPr>
        <w:t xml:space="preserve"> en cualquier momento, dentro de la vigencia del presente Contrato, una declaración que certifique el cumplimiento de la presente obligación.</w:t>
      </w:r>
    </w:p>
    <w:p w14:paraId="118314C5" w14:textId="77777777" w:rsidR="00F60231" w:rsidRPr="00F60231" w:rsidRDefault="00F60231" w:rsidP="00F60231">
      <w:pPr>
        <w:spacing w:before="120" w:after="120"/>
        <w:ind w:left="720"/>
        <w:contextualSpacing/>
        <w:jc w:val="both"/>
        <w:rPr>
          <w:rFonts w:ascii="Arial" w:eastAsia="Calibri" w:hAnsi="Arial" w:cs="Arial"/>
          <w:lang w:eastAsia="es-ES"/>
        </w:rPr>
      </w:pPr>
    </w:p>
    <w:p w14:paraId="6CC07266" w14:textId="77777777" w:rsidR="00F60231" w:rsidRPr="00F60231" w:rsidRDefault="00F60231" w:rsidP="00582194">
      <w:pPr>
        <w:numPr>
          <w:ilvl w:val="0"/>
          <w:numId w:val="42"/>
        </w:numPr>
        <w:spacing w:before="120" w:after="120"/>
        <w:ind w:left="1134" w:hanging="425"/>
        <w:contextualSpacing/>
        <w:jc w:val="both"/>
        <w:rPr>
          <w:rFonts w:ascii="Arial" w:eastAsia="Calibri" w:hAnsi="Arial" w:cs="Arial"/>
          <w:lang w:eastAsia="es-ES"/>
        </w:rPr>
      </w:pPr>
      <w:r w:rsidRPr="00F60231">
        <w:rPr>
          <w:rFonts w:ascii="Arial" w:eastAsia="Calibri" w:hAnsi="Arial" w:cs="Arial"/>
          <w:lang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2DF1B309" w14:textId="77777777" w:rsidR="00F60231" w:rsidRPr="00F60231" w:rsidRDefault="00F60231" w:rsidP="00F60231">
      <w:pPr>
        <w:spacing w:before="120" w:after="120"/>
        <w:ind w:left="720"/>
        <w:contextualSpacing/>
        <w:jc w:val="both"/>
        <w:rPr>
          <w:rFonts w:ascii="Arial" w:eastAsia="Calibri" w:hAnsi="Arial" w:cs="Arial"/>
          <w:lang w:eastAsia="es-ES"/>
        </w:rPr>
      </w:pPr>
    </w:p>
    <w:p w14:paraId="2C6E1D0A" w14:textId="77777777" w:rsidR="00F60231" w:rsidRPr="00F60231" w:rsidRDefault="00F60231" w:rsidP="00582194">
      <w:pPr>
        <w:numPr>
          <w:ilvl w:val="0"/>
          <w:numId w:val="42"/>
        </w:numPr>
        <w:spacing w:before="120" w:after="120"/>
        <w:ind w:left="1134" w:hanging="425"/>
        <w:contextualSpacing/>
        <w:jc w:val="both"/>
        <w:rPr>
          <w:rFonts w:ascii="Arial" w:eastAsia="Calibri" w:hAnsi="Arial" w:cs="Arial"/>
          <w:lang w:eastAsia="es-ES"/>
        </w:rPr>
      </w:pPr>
      <w:r w:rsidRPr="00F60231">
        <w:rPr>
          <w:rFonts w:ascii="Arial" w:eastAsia="Calibri" w:hAnsi="Arial" w:cs="Arial"/>
          <w:lang w:eastAsia="es-ES"/>
        </w:rPr>
        <w:t>No involucrarse, ni apoyar ningún tipo de discriminación, sea por raza, grupo o clase social, nacionalidad, región, religión, deficiencia, sexo, orientación sexual, asociación sindical, filiación política o edad al contratar.</w:t>
      </w:r>
    </w:p>
    <w:p w14:paraId="175CC806" w14:textId="77777777" w:rsidR="00F60231" w:rsidRPr="00F60231" w:rsidRDefault="00F60231" w:rsidP="00F60231">
      <w:pPr>
        <w:spacing w:before="120" w:after="120"/>
        <w:ind w:left="720"/>
        <w:contextualSpacing/>
        <w:jc w:val="both"/>
        <w:rPr>
          <w:rFonts w:ascii="Arial" w:eastAsia="Calibri" w:hAnsi="Arial" w:cs="Arial"/>
          <w:lang w:eastAsia="es-ES"/>
        </w:rPr>
      </w:pPr>
    </w:p>
    <w:p w14:paraId="5D725B48" w14:textId="77777777" w:rsidR="00F60231" w:rsidRPr="00F60231" w:rsidRDefault="00F60231" w:rsidP="00582194">
      <w:pPr>
        <w:numPr>
          <w:ilvl w:val="0"/>
          <w:numId w:val="42"/>
        </w:numPr>
        <w:spacing w:before="120" w:after="120"/>
        <w:ind w:left="1134" w:hanging="425"/>
        <w:contextualSpacing/>
        <w:jc w:val="both"/>
        <w:rPr>
          <w:rFonts w:ascii="Arial" w:eastAsia="Calibri" w:hAnsi="Arial" w:cs="Arial"/>
          <w:lang w:eastAsia="es-ES"/>
        </w:rPr>
      </w:pPr>
      <w:r w:rsidRPr="00F60231">
        <w:rPr>
          <w:rFonts w:ascii="Arial" w:eastAsia="Calibri" w:hAnsi="Arial" w:cs="Arial"/>
          <w:lang w:eastAsia="es-ES"/>
        </w:rPr>
        <w:t>Cumplir las leyes vigentes y los padrones de la industria sobre el horario de trabajo. Todo servicio ejecutado en horas extras, debe ser remunerado o compensado, respetando las normas vigentes.</w:t>
      </w:r>
    </w:p>
    <w:p w14:paraId="0724AF7A" w14:textId="77777777" w:rsidR="00F60231" w:rsidRPr="00F60231" w:rsidRDefault="00F60231" w:rsidP="00F60231">
      <w:pPr>
        <w:spacing w:before="120" w:after="120"/>
        <w:ind w:left="720"/>
        <w:contextualSpacing/>
        <w:jc w:val="both"/>
        <w:rPr>
          <w:rFonts w:ascii="Arial" w:eastAsia="Calibri" w:hAnsi="Arial" w:cs="Arial"/>
          <w:lang w:eastAsia="es-ES"/>
        </w:rPr>
      </w:pPr>
    </w:p>
    <w:p w14:paraId="256C9864" w14:textId="77777777" w:rsidR="00F60231" w:rsidRPr="00F60231" w:rsidRDefault="00F60231" w:rsidP="00582194">
      <w:pPr>
        <w:numPr>
          <w:ilvl w:val="0"/>
          <w:numId w:val="42"/>
        </w:numPr>
        <w:spacing w:before="120" w:after="120"/>
        <w:ind w:left="1134" w:hanging="425"/>
        <w:contextualSpacing/>
        <w:jc w:val="both"/>
        <w:rPr>
          <w:rFonts w:ascii="Arial" w:eastAsia="Calibri" w:hAnsi="Arial" w:cs="Arial"/>
          <w:lang w:eastAsia="es-ES"/>
        </w:rPr>
      </w:pPr>
      <w:r w:rsidRPr="00F60231">
        <w:rPr>
          <w:rFonts w:ascii="Arial" w:eastAsia="Calibri" w:hAnsi="Arial" w:cs="Arial"/>
          <w:lang w:eastAsia="es-ES"/>
        </w:rPr>
        <w:t>Los sueldos pagados a los trabajadores deben obedecer como mínimo, a lo establecido en la Ley Aplicable.</w:t>
      </w:r>
    </w:p>
    <w:p w14:paraId="521EE93A" w14:textId="77777777" w:rsidR="00F60231" w:rsidRPr="00F60231" w:rsidRDefault="00F60231" w:rsidP="00F60231">
      <w:pPr>
        <w:spacing w:before="120" w:after="120"/>
        <w:ind w:left="720"/>
        <w:contextualSpacing/>
        <w:jc w:val="both"/>
        <w:rPr>
          <w:rFonts w:ascii="Arial" w:eastAsia="Calibri" w:hAnsi="Arial" w:cs="Arial"/>
          <w:lang w:eastAsia="es-ES"/>
        </w:rPr>
      </w:pPr>
      <w:r w:rsidRPr="00F60231">
        <w:rPr>
          <w:rFonts w:ascii="Arial" w:eastAsia="Calibri" w:hAnsi="Arial" w:cs="Arial"/>
          <w:lang w:eastAsia="es-ES"/>
        </w:rPr>
        <w:t xml:space="preserve">            </w:t>
      </w:r>
    </w:p>
    <w:p w14:paraId="06E6390E" w14:textId="77777777" w:rsidR="00F60231" w:rsidRPr="00F60231" w:rsidRDefault="00F60231" w:rsidP="00582194">
      <w:pPr>
        <w:numPr>
          <w:ilvl w:val="0"/>
          <w:numId w:val="42"/>
        </w:numPr>
        <w:spacing w:before="120" w:after="120"/>
        <w:ind w:left="1134" w:hanging="425"/>
        <w:contextualSpacing/>
        <w:jc w:val="both"/>
        <w:rPr>
          <w:rFonts w:ascii="Arial" w:eastAsia="Calibri" w:hAnsi="Arial" w:cs="Arial"/>
          <w:lang w:eastAsia="es-ES"/>
        </w:rPr>
      </w:pPr>
      <w:r w:rsidRPr="00F60231">
        <w:rPr>
          <w:rFonts w:ascii="Arial" w:eastAsia="Calibri" w:hAnsi="Arial" w:cs="Arial"/>
          <w:lang w:eastAsia="es-ES"/>
        </w:rPr>
        <w:t xml:space="preserve">Mantener a la </w:t>
      </w:r>
      <w:r w:rsidRPr="00F60231">
        <w:rPr>
          <w:rFonts w:ascii="Arial" w:eastAsia="Calibri" w:hAnsi="Arial" w:cs="Arial"/>
          <w:b/>
          <w:bCs/>
          <w:lang w:eastAsia="es-ES"/>
        </w:rPr>
        <w:t>ENTIDAD</w:t>
      </w:r>
      <w:r w:rsidRPr="00F60231">
        <w:rPr>
          <w:rFonts w:ascii="Arial" w:eastAsia="Calibri" w:hAnsi="Arial" w:cs="Arial"/>
          <w:lang w:eastAsia="es-ES"/>
        </w:rPr>
        <w:t xml:space="preserve"> exonerada contra cualquier multa o penalidad de cualquier tipo o naturaleza que fuera impuesta por causa de incumplimiento o infracción de la legislación laboral o social.</w:t>
      </w:r>
    </w:p>
    <w:p w14:paraId="49277F8A" w14:textId="77777777" w:rsidR="00F60231" w:rsidRPr="00F60231" w:rsidRDefault="00F60231" w:rsidP="00F60231">
      <w:pPr>
        <w:spacing w:before="120" w:after="120"/>
        <w:ind w:left="720"/>
        <w:contextualSpacing/>
        <w:jc w:val="both"/>
        <w:rPr>
          <w:rFonts w:ascii="Arial" w:eastAsia="Calibri" w:hAnsi="Arial" w:cs="Arial"/>
          <w:lang w:eastAsia="es-ES"/>
        </w:rPr>
      </w:pPr>
    </w:p>
    <w:p w14:paraId="0B54A67B" w14:textId="77777777" w:rsidR="00F60231" w:rsidRPr="00F60231" w:rsidRDefault="00F60231" w:rsidP="00F60231">
      <w:pPr>
        <w:spacing w:before="120" w:after="120"/>
        <w:contextualSpacing/>
        <w:jc w:val="both"/>
        <w:rPr>
          <w:rFonts w:ascii="Arial" w:eastAsia="Calibri" w:hAnsi="Arial" w:cs="Arial"/>
          <w:lang w:eastAsia="es-ES"/>
        </w:rPr>
      </w:pPr>
      <w:r w:rsidRPr="00F60231">
        <w:rPr>
          <w:rFonts w:ascii="Arial" w:eastAsia="Calibri" w:hAnsi="Arial" w:cs="Arial"/>
          <w:lang w:eastAsia="es-ES"/>
        </w:rPr>
        <w:t>Las demás obligaciones y responsabilidades a su cargo que sin estar expresamente mencionadas, emerjan del presente Contrato.</w:t>
      </w:r>
    </w:p>
    <w:p w14:paraId="49836BE3" w14:textId="77777777" w:rsidR="00F60231" w:rsidRPr="00F60231" w:rsidRDefault="00F60231" w:rsidP="00F60231">
      <w:pPr>
        <w:spacing w:before="120" w:after="120"/>
        <w:contextualSpacing/>
        <w:jc w:val="both"/>
        <w:rPr>
          <w:rFonts w:ascii="Arial" w:eastAsia="Calibri" w:hAnsi="Arial" w:cs="Arial"/>
          <w:lang w:eastAsia="es-ES"/>
        </w:rPr>
      </w:pPr>
    </w:p>
    <w:p w14:paraId="51CECDF0" w14:textId="77777777" w:rsidR="00F60231" w:rsidRPr="00F60231" w:rsidRDefault="00F60231" w:rsidP="00F60231">
      <w:pPr>
        <w:spacing w:before="120" w:after="120"/>
        <w:jc w:val="both"/>
        <w:rPr>
          <w:rFonts w:ascii="Arial" w:eastAsia="Calibri" w:hAnsi="Arial" w:cs="Arial"/>
          <w:b/>
          <w:bCs/>
          <w:u w:val="single"/>
          <w:lang w:val="es-ES_tradnl" w:eastAsia="es-ES"/>
        </w:rPr>
      </w:pPr>
      <w:r w:rsidRPr="00F60231">
        <w:rPr>
          <w:rFonts w:ascii="Arial" w:eastAsia="Calibri" w:hAnsi="Arial" w:cs="Arial"/>
          <w:b/>
          <w:bCs/>
          <w:u w:val="single"/>
          <w:lang w:val="es-ES_tradnl" w:eastAsia="es-ES"/>
        </w:rPr>
        <w:t>DÉCIMA SÉPTIMA.- (OBLIGACIONES DE LA ENTIDAD)</w:t>
      </w:r>
    </w:p>
    <w:p w14:paraId="05BF4E4D" w14:textId="77777777" w:rsidR="00F60231" w:rsidRPr="00F60231" w:rsidRDefault="00F60231" w:rsidP="00F60231">
      <w:pPr>
        <w:spacing w:before="120" w:after="120"/>
        <w:ind w:left="709" w:hanging="708"/>
        <w:jc w:val="both"/>
        <w:rPr>
          <w:rFonts w:ascii="Arial" w:eastAsia="Calibri" w:hAnsi="Arial" w:cs="Arial"/>
          <w:lang w:eastAsia="es-ES"/>
        </w:rPr>
      </w:pPr>
      <w:r w:rsidRPr="00F60231">
        <w:rPr>
          <w:rFonts w:ascii="Arial" w:eastAsia="Calibri" w:hAnsi="Arial" w:cs="Arial"/>
          <w:lang w:eastAsia="es-ES"/>
        </w:rPr>
        <w:t xml:space="preserve">La </w:t>
      </w:r>
      <w:r w:rsidRPr="00F60231">
        <w:rPr>
          <w:rFonts w:ascii="Arial" w:eastAsia="Calibri" w:hAnsi="Arial" w:cs="Arial"/>
          <w:b/>
          <w:bCs/>
          <w:lang w:eastAsia="es-ES"/>
        </w:rPr>
        <w:t>ENTIDAD</w:t>
      </w:r>
      <w:r w:rsidRPr="00F60231">
        <w:rPr>
          <w:rFonts w:ascii="Arial" w:eastAsia="Calibri" w:hAnsi="Arial" w:cs="Arial"/>
          <w:lang w:eastAsia="es-ES"/>
        </w:rPr>
        <w:t xml:space="preserve"> se obliga en su sentido más amplio a cumplir con las siguientes obligaciones:</w:t>
      </w:r>
    </w:p>
    <w:p w14:paraId="172B98D9" w14:textId="77777777" w:rsidR="00F60231" w:rsidRPr="00F60231" w:rsidRDefault="00F60231" w:rsidP="00F60231">
      <w:pPr>
        <w:spacing w:before="120" w:after="120"/>
        <w:ind w:left="709" w:hanging="709"/>
        <w:jc w:val="both"/>
        <w:rPr>
          <w:rFonts w:ascii="Arial" w:eastAsia="Calibri" w:hAnsi="Arial" w:cs="Arial"/>
          <w:lang w:eastAsia="es-ES"/>
        </w:rPr>
      </w:pPr>
      <w:r w:rsidRPr="00F60231">
        <w:rPr>
          <w:rFonts w:ascii="Arial" w:eastAsia="Calibri" w:hAnsi="Arial" w:cs="Arial"/>
          <w:b/>
          <w:bCs/>
          <w:lang w:eastAsia="es-ES"/>
        </w:rPr>
        <w:t xml:space="preserve">17.1      </w:t>
      </w:r>
      <w:r w:rsidRPr="00F60231">
        <w:rPr>
          <w:rFonts w:ascii="Arial" w:eastAsia="Calibri" w:hAnsi="Arial" w:cs="Arial"/>
          <w:lang w:eastAsia="es-ES"/>
        </w:rPr>
        <w:t xml:space="preserve">Notificar al </w:t>
      </w:r>
      <w:r w:rsidRPr="00F60231">
        <w:rPr>
          <w:rFonts w:ascii="Arial" w:eastAsia="Calibri" w:hAnsi="Arial" w:cs="Arial"/>
          <w:b/>
          <w:bCs/>
          <w:lang w:eastAsia="es-ES"/>
        </w:rPr>
        <w:t>PROVEEDOR</w:t>
      </w:r>
      <w:r w:rsidRPr="00F60231">
        <w:rPr>
          <w:rFonts w:ascii="Arial" w:eastAsia="Calibri" w:hAnsi="Arial" w:cs="Arial"/>
          <w:lang w:eastAsia="es-ES"/>
        </w:rPr>
        <w:t xml:space="preserve"> los defectos e irregularidades encontradas en la Adquisición, fijando plazos para su corrección.</w:t>
      </w:r>
    </w:p>
    <w:p w14:paraId="7E936B22" w14:textId="77777777" w:rsidR="00F60231" w:rsidRPr="00F60231" w:rsidRDefault="00F60231" w:rsidP="00F60231">
      <w:pPr>
        <w:spacing w:before="120" w:after="120"/>
        <w:ind w:left="705" w:hanging="705"/>
        <w:jc w:val="both"/>
        <w:rPr>
          <w:rFonts w:ascii="Arial" w:eastAsia="Calibri" w:hAnsi="Arial" w:cs="Arial"/>
          <w:lang w:eastAsia="es-ES"/>
        </w:rPr>
      </w:pPr>
      <w:r w:rsidRPr="00F60231">
        <w:rPr>
          <w:rFonts w:ascii="Arial" w:eastAsia="Calibri" w:hAnsi="Arial" w:cs="Arial"/>
          <w:b/>
          <w:bCs/>
          <w:lang w:eastAsia="es-ES"/>
        </w:rPr>
        <w:t>17.2</w:t>
      </w:r>
      <w:r w:rsidRPr="00F60231">
        <w:rPr>
          <w:rFonts w:ascii="Arial" w:eastAsia="Calibri" w:hAnsi="Arial" w:cs="Arial"/>
          <w:lang w:eastAsia="es-ES"/>
        </w:rPr>
        <w:t xml:space="preserve">      Proporcionar información y detalle para la Adquisición, comunicando al </w:t>
      </w:r>
      <w:r w:rsidRPr="00F60231">
        <w:rPr>
          <w:rFonts w:ascii="Arial" w:eastAsia="Calibri" w:hAnsi="Arial" w:cs="Arial"/>
          <w:b/>
          <w:bCs/>
          <w:lang w:eastAsia="es-ES"/>
        </w:rPr>
        <w:t>PROVEEDOR</w:t>
      </w:r>
      <w:r w:rsidRPr="00F60231">
        <w:rPr>
          <w:rFonts w:ascii="Arial" w:eastAsia="Calibri" w:hAnsi="Arial" w:cs="Arial"/>
          <w:lang w:eastAsia="es-ES"/>
        </w:rPr>
        <w:t xml:space="preserve"> eventuales cambios de normas y horarios de trabajo.</w:t>
      </w:r>
    </w:p>
    <w:p w14:paraId="7882014B" w14:textId="77777777" w:rsidR="00F60231" w:rsidRPr="00F60231" w:rsidRDefault="00F60231" w:rsidP="00F60231">
      <w:pPr>
        <w:spacing w:before="120" w:after="120"/>
        <w:jc w:val="both"/>
        <w:rPr>
          <w:rFonts w:ascii="Arial" w:eastAsia="Calibri" w:hAnsi="Arial" w:cs="Arial"/>
          <w:lang w:val="es-ES_tradnl" w:eastAsia="es-ES"/>
        </w:rPr>
      </w:pPr>
      <w:r w:rsidRPr="00F60231">
        <w:rPr>
          <w:rFonts w:ascii="Arial" w:eastAsia="Calibri" w:hAnsi="Arial" w:cs="Arial"/>
          <w:b/>
          <w:bCs/>
          <w:u w:val="single"/>
          <w:lang w:val="es-ES_tradnl" w:eastAsia="es-ES"/>
        </w:rPr>
        <w:t>DÉCIMA OCTAVA.- (INTRANSFERIBILIDAD DEL CONTRATO)</w:t>
      </w:r>
    </w:p>
    <w:p w14:paraId="2E788386" w14:textId="77777777" w:rsidR="00F60231" w:rsidRPr="00F60231" w:rsidRDefault="00F60231" w:rsidP="00F60231">
      <w:pPr>
        <w:spacing w:before="120" w:after="120"/>
        <w:jc w:val="both"/>
        <w:rPr>
          <w:rFonts w:ascii="Arial" w:eastAsia="Calibri" w:hAnsi="Arial" w:cs="Arial"/>
          <w:lang w:val="es-ES_tradnl" w:eastAsia="es-ES"/>
        </w:rPr>
      </w:pPr>
      <w:r w:rsidRPr="00F60231">
        <w:rPr>
          <w:rFonts w:ascii="Arial" w:eastAsia="Calibri" w:hAnsi="Arial" w:cs="Arial"/>
          <w:lang w:val="es-ES_tradnl" w:eastAsia="es-ES"/>
        </w:rPr>
        <w:t xml:space="preserve">El </w:t>
      </w:r>
      <w:r w:rsidRPr="00F60231">
        <w:rPr>
          <w:rFonts w:ascii="Arial" w:eastAsia="Calibri" w:hAnsi="Arial" w:cs="Arial"/>
          <w:b/>
          <w:bCs/>
          <w:lang w:val="es-ES_tradnl" w:eastAsia="es-ES"/>
        </w:rPr>
        <w:t>PROVEEDOR</w:t>
      </w:r>
      <w:r w:rsidRPr="00F60231">
        <w:rPr>
          <w:rFonts w:ascii="Arial" w:eastAsia="Calibri" w:hAnsi="Arial" w:cs="Arial"/>
          <w:lang w:val="es-ES_tradnl" w:eastAsia="es-ES"/>
        </w:rPr>
        <w:t xml:space="preserve"> bajo ningún título podrá ceder, transferir, subrogar, total o parcialmente este Contrato.</w:t>
      </w:r>
    </w:p>
    <w:p w14:paraId="605A6719" w14:textId="77777777" w:rsidR="00F60231" w:rsidRPr="00F60231" w:rsidRDefault="00F60231" w:rsidP="00F60231">
      <w:pPr>
        <w:spacing w:before="120" w:after="120"/>
        <w:jc w:val="both"/>
        <w:rPr>
          <w:rFonts w:ascii="Arial" w:eastAsia="Calibri" w:hAnsi="Arial" w:cs="Arial"/>
          <w:lang w:val="es-ES_tradnl" w:eastAsia="es-ES"/>
        </w:rPr>
      </w:pPr>
      <w:r w:rsidRPr="00F60231">
        <w:rPr>
          <w:rFonts w:ascii="Arial" w:eastAsia="Calibri" w:hAnsi="Arial" w:cs="Arial"/>
          <w:lang w:val="es-ES_tradnl" w:eastAsia="es-ES"/>
        </w:rPr>
        <w:t xml:space="preserve">En caso excepcional, emergente de causa de fuerza mayor o caso fortuito, las Partes podrán acordar la cesión o subrogación del Contrato, total o parcialmente, previa aprobación de la </w:t>
      </w:r>
      <w:r w:rsidRPr="00F60231">
        <w:rPr>
          <w:rFonts w:ascii="Arial" w:eastAsia="Calibri" w:hAnsi="Arial" w:cs="Arial"/>
          <w:b/>
          <w:bCs/>
          <w:lang w:val="es-ES_tradnl" w:eastAsia="es-ES"/>
        </w:rPr>
        <w:t>ENTIDAD</w:t>
      </w:r>
      <w:r w:rsidRPr="00F60231">
        <w:rPr>
          <w:rFonts w:ascii="Arial" w:eastAsia="Calibri" w:hAnsi="Arial" w:cs="Arial"/>
          <w:lang w:val="es-ES_tradnl" w:eastAsia="es-ES"/>
        </w:rPr>
        <w:t>, bajo los mismos términos y condiciones del presente Contrato.</w:t>
      </w:r>
    </w:p>
    <w:p w14:paraId="07320580" w14:textId="77777777" w:rsidR="00F60231" w:rsidRPr="00F60231" w:rsidRDefault="00F60231" w:rsidP="00F60231">
      <w:pPr>
        <w:spacing w:before="120" w:after="120"/>
        <w:jc w:val="both"/>
        <w:rPr>
          <w:rFonts w:ascii="Arial" w:eastAsia="Calibri" w:hAnsi="Arial" w:cs="Arial"/>
          <w:lang w:val="es-ES_tradnl" w:eastAsia="es-ES"/>
        </w:rPr>
      </w:pPr>
      <w:r w:rsidRPr="00F60231">
        <w:rPr>
          <w:rFonts w:ascii="Arial" w:eastAsia="Calibri" w:hAnsi="Arial" w:cs="Arial"/>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2509A3B1" w14:textId="77777777" w:rsidR="00F60231" w:rsidRPr="00F60231" w:rsidRDefault="00F60231" w:rsidP="00F60231">
      <w:pPr>
        <w:spacing w:before="120" w:after="120"/>
        <w:jc w:val="both"/>
        <w:rPr>
          <w:rFonts w:ascii="Arial" w:eastAsia="Calibri" w:hAnsi="Arial" w:cs="Arial"/>
          <w:lang w:val="es-ES_tradnl" w:eastAsia="es-ES"/>
        </w:rPr>
      </w:pPr>
      <w:r w:rsidRPr="00F60231">
        <w:rPr>
          <w:rFonts w:ascii="Arial" w:eastAsia="Calibri" w:hAnsi="Arial" w:cs="Arial"/>
          <w:lang w:val="es-ES_tradnl" w:eastAsia="es-ES"/>
        </w:rPr>
        <w:lastRenderedPageBreak/>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7DD98CDF" w14:textId="77777777" w:rsidR="00F60231" w:rsidRPr="00F60231" w:rsidRDefault="00F60231" w:rsidP="00F60231">
      <w:pPr>
        <w:spacing w:before="120" w:after="120"/>
        <w:jc w:val="both"/>
        <w:rPr>
          <w:rFonts w:ascii="Arial" w:eastAsia="Calibri" w:hAnsi="Arial" w:cs="Arial"/>
          <w:u w:val="single"/>
          <w:lang w:val="es-ES_tradnl" w:eastAsia="es-ES"/>
        </w:rPr>
      </w:pPr>
      <w:r w:rsidRPr="00F60231">
        <w:rPr>
          <w:rFonts w:ascii="Arial" w:eastAsia="Calibri" w:hAnsi="Arial" w:cs="Arial"/>
          <w:b/>
          <w:bCs/>
          <w:u w:val="single"/>
          <w:lang w:val="es-ES_tradnl" w:eastAsia="es-ES"/>
        </w:rPr>
        <w:t xml:space="preserve">DÉCIMA NOVENA.- (IMPUESTOS Y TRIBUTOS) </w:t>
      </w:r>
    </w:p>
    <w:p w14:paraId="1DFE4378" w14:textId="77777777" w:rsidR="00F60231" w:rsidRPr="00F60231" w:rsidRDefault="00F60231" w:rsidP="00F60231">
      <w:pPr>
        <w:spacing w:before="120" w:after="120"/>
        <w:jc w:val="both"/>
        <w:rPr>
          <w:rFonts w:ascii="Arial" w:eastAsia="Calibri" w:hAnsi="Arial" w:cs="Arial"/>
          <w:lang w:val="es-ES_tradnl" w:eastAsia="es-ES"/>
        </w:rPr>
      </w:pPr>
      <w:r w:rsidRPr="00F60231">
        <w:rPr>
          <w:rFonts w:ascii="Arial" w:eastAsia="Calibri"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F60231">
        <w:rPr>
          <w:rFonts w:ascii="Arial" w:eastAsia="Calibri" w:hAnsi="Arial" w:cs="Arial"/>
          <w:b/>
          <w:bCs/>
          <w:lang w:val="es-ES_tradnl" w:eastAsia="es-ES"/>
        </w:rPr>
        <w:t>PROVEEDOR</w:t>
      </w:r>
      <w:r w:rsidRPr="00F60231">
        <w:rPr>
          <w:rFonts w:ascii="Arial" w:eastAsia="Calibri" w:hAnsi="Arial" w:cs="Arial"/>
          <w:lang w:val="es-ES_tradnl" w:eastAsia="es-ES"/>
        </w:rPr>
        <w:t xml:space="preserve"> conforme a lo previsto en la Ley Aplicable, sin derecho a reembolso. </w:t>
      </w:r>
    </w:p>
    <w:p w14:paraId="3E6F2132" w14:textId="77777777" w:rsidR="00F60231" w:rsidRPr="00F60231" w:rsidRDefault="00F60231" w:rsidP="00F60231">
      <w:pPr>
        <w:spacing w:before="120" w:after="120"/>
        <w:jc w:val="both"/>
        <w:rPr>
          <w:rFonts w:ascii="Arial" w:eastAsia="Calibri" w:hAnsi="Arial" w:cs="Arial"/>
          <w:lang w:val="es-ES_tradnl" w:eastAsia="es-ES"/>
        </w:rPr>
      </w:pPr>
      <w:r w:rsidRPr="00F60231">
        <w:rPr>
          <w:rFonts w:ascii="Arial" w:eastAsia="Calibri" w:hAnsi="Arial" w:cs="Arial"/>
          <w:lang w:val="es-ES_tradnl" w:eastAsia="es-ES"/>
        </w:rPr>
        <w:t xml:space="preserve">La </w:t>
      </w:r>
      <w:r w:rsidRPr="00F60231">
        <w:rPr>
          <w:rFonts w:ascii="Arial" w:eastAsia="Calibri" w:hAnsi="Arial" w:cs="Arial"/>
          <w:b/>
          <w:bCs/>
          <w:lang w:val="es-ES_tradnl" w:eastAsia="es-ES"/>
        </w:rPr>
        <w:t>ENTIDAD</w:t>
      </w:r>
      <w:r w:rsidRPr="00F60231">
        <w:rPr>
          <w:rFonts w:ascii="Arial" w:eastAsia="Calibri" w:hAnsi="Arial" w:cs="Arial"/>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14:paraId="48594365" w14:textId="77777777" w:rsidR="00F60231" w:rsidRPr="00F60231" w:rsidRDefault="00F60231" w:rsidP="00F60231">
      <w:pPr>
        <w:spacing w:before="120" w:after="120"/>
        <w:jc w:val="both"/>
        <w:rPr>
          <w:rFonts w:ascii="Arial" w:eastAsia="Calibri" w:hAnsi="Arial" w:cs="Arial"/>
          <w:lang w:val="es-ES_tradnl" w:eastAsia="es-ES"/>
        </w:rPr>
      </w:pPr>
      <w:r w:rsidRPr="00F60231">
        <w:rPr>
          <w:rFonts w:ascii="Arial" w:eastAsia="Calibri" w:hAnsi="Arial" w:cs="Arial"/>
          <w:lang w:val="es-ES_tradnl" w:eastAsia="es-ES"/>
        </w:rPr>
        <w:t xml:space="preserve">El </w:t>
      </w:r>
      <w:r w:rsidRPr="00F60231">
        <w:rPr>
          <w:rFonts w:ascii="Arial" w:eastAsia="Calibri" w:hAnsi="Arial" w:cs="Arial"/>
          <w:b/>
          <w:bCs/>
          <w:lang w:val="es-ES_tradnl" w:eastAsia="es-ES"/>
        </w:rPr>
        <w:t>PROVEEDOR</w:t>
      </w:r>
      <w:r w:rsidRPr="00F60231">
        <w:rPr>
          <w:rFonts w:ascii="Arial" w:eastAsia="Calibri" w:hAnsi="Arial" w:cs="Arial"/>
          <w:lang w:val="es-ES_tradnl" w:eastAsia="es-ES"/>
        </w:rPr>
        <w:t xml:space="preserve"> declara haber considerado en su propuesta los impuestos y/o tributos que tengan incidencia en la </w:t>
      </w:r>
      <w:r w:rsidRPr="00F60231">
        <w:rPr>
          <w:rFonts w:ascii="Arial" w:eastAsia="Calibri" w:hAnsi="Arial" w:cs="Arial"/>
          <w:lang w:eastAsia="es-ES"/>
        </w:rPr>
        <w:t>Adquisición</w:t>
      </w:r>
      <w:r w:rsidRPr="00F60231">
        <w:rPr>
          <w:rFonts w:ascii="Arial" w:eastAsia="Calibri" w:hAnsi="Arial" w:cs="Arial"/>
          <w:lang w:val="es-ES_tradnl" w:eastAsia="es-ES"/>
        </w:rPr>
        <w:t>, no correspondiendo ningún reclamo debido a error en la evaluación, ni solicitar una revisión del precio contractual.</w:t>
      </w:r>
    </w:p>
    <w:p w14:paraId="237B576E" w14:textId="77777777" w:rsidR="00F60231" w:rsidRPr="00F60231" w:rsidRDefault="00F60231" w:rsidP="00F60231">
      <w:pPr>
        <w:spacing w:before="120" w:after="120"/>
        <w:jc w:val="both"/>
        <w:rPr>
          <w:rFonts w:ascii="Arial" w:eastAsia="Calibri" w:hAnsi="Arial" w:cs="Arial"/>
          <w:u w:val="single"/>
          <w:lang w:val="es-ES_tradnl" w:eastAsia="es-ES"/>
        </w:rPr>
      </w:pPr>
      <w:r w:rsidRPr="00F60231">
        <w:rPr>
          <w:rFonts w:ascii="Arial" w:eastAsia="Calibri" w:hAnsi="Arial" w:cs="Arial"/>
          <w:b/>
          <w:bCs/>
          <w:u w:val="single"/>
          <w:lang w:val="es-ES_tradnl" w:eastAsia="es-ES"/>
        </w:rPr>
        <w:t>VIGÉSIMA.- (SUBCONTRATOS)</w:t>
      </w:r>
    </w:p>
    <w:p w14:paraId="4DD5D35A" w14:textId="77777777" w:rsidR="00F60231" w:rsidRPr="00F60231" w:rsidRDefault="00F60231" w:rsidP="00F60231">
      <w:pPr>
        <w:spacing w:before="120" w:after="120"/>
        <w:jc w:val="both"/>
        <w:rPr>
          <w:rFonts w:ascii="Arial" w:eastAsia="Calibri" w:hAnsi="Arial" w:cs="Arial"/>
          <w:lang w:val="es-ES_tradnl" w:eastAsia="es-ES"/>
        </w:rPr>
      </w:pPr>
      <w:r w:rsidRPr="00F60231">
        <w:rPr>
          <w:rFonts w:ascii="Arial" w:eastAsia="Calibri" w:hAnsi="Arial" w:cs="Arial"/>
          <w:lang w:val="es-ES_tradnl" w:eastAsia="es-ES"/>
        </w:rPr>
        <w:t xml:space="preserve">El </w:t>
      </w:r>
      <w:r w:rsidRPr="00F60231">
        <w:rPr>
          <w:rFonts w:ascii="Arial" w:eastAsia="Calibri" w:hAnsi="Arial" w:cs="Arial"/>
          <w:b/>
          <w:bCs/>
          <w:lang w:val="es-ES_tradnl" w:eastAsia="es-ES"/>
        </w:rPr>
        <w:t>PROVEEDOR</w:t>
      </w:r>
      <w:r w:rsidRPr="00F60231">
        <w:rPr>
          <w:rFonts w:ascii="Arial" w:eastAsia="Calibri" w:hAnsi="Arial" w:cs="Arial"/>
          <w:lang w:val="es-ES_tradnl" w:eastAsia="es-ES"/>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F60231">
        <w:rPr>
          <w:rFonts w:ascii="Arial" w:eastAsia="Calibri" w:hAnsi="Arial" w:cs="Arial"/>
          <w:b/>
          <w:bCs/>
          <w:lang w:val="es-ES_tradnl" w:eastAsia="es-ES"/>
        </w:rPr>
        <w:t>PROVEEDOR</w:t>
      </w:r>
      <w:r w:rsidRPr="00F60231">
        <w:rPr>
          <w:rFonts w:ascii="Arial" w:eastAsia="Calibri" w:hAnsi="Arial" w:cs="Arial"/>
          <w:lang w:val="es-ES_tradnl" w:eastAsia="es-ES"/>
        </w:rPr>
        <w:t xml:space="preserve"> del cumplimiento de todas sus obligaciones y responsabilidades contraídas en el presente Contrato.</w:t>
      </w:r>
    </w:p>
    <w:p w14:paraId="1F1A0CF9" w14:textId="77777777" w:rsidR="00F60231" w:rsidRPr="00F60231" w:rsidRDefault="00F60231" w:rsidP="00F60231">
      <w:pPr>
        <w:spacing w:before="120" w:after="120"/>
        <w:jc w:val="both"/>
        <w:rPr>
          <w:rFonts w:ascii="Arial" w:eastAsia="Calibri" w:hAnsi="Arial" w:cs="Arial"/>
          <w:lang w:val="es-ES_tradnl" w:eastAsia="es-ES"/>
        </w:rPr>
      </w:pPr>
      <w:r w:rsidRPr="00F60231">
        <w:rPr>
          <w:rFonts w:ascii="Arial" w:eastAsia="Calibri" w:hAnsi="Arial" w:cs="Arial"/>
          <w:lang w:val="es-ES_tradnl" w:eastAsia="es-ES"/>
        </w:rPr>
        <w:t xml:space="preserve">Las subcontrataciones que realice el </w:t>
      </w:r>
      <w:r w:rsidRPr="00F60231">
        <w:rPr>
          <w:rFonts w:ascii="Arial" w:eastAsia="Calibri" w:hAnsi="Arial" w:cs="Arial"/>
          <w:b/>
          <w:bCs/>
          <w:lang w:val="es-ES_tradnl" w:eastAsia="es-ES"/>
        </w:rPr>
        <w:t>PROVEEDOR</w:t>
      </w:r>
      <w:r w:rsidRPr="00F60231">
        <w:rPr>
          <w:rFonts w:ascii="Arial" w:eastAsia="Calibri" w:hAnsi="Arial" w:cs="Arial"/>
          <w:lang w:val="es-ES_tradnl" w:eastAsia="es-ES"/>
        </w:rPr>
        <w:t xml:space="preserve"> de ninguna manera incidirán en el precio ofertado y aceptado por ambas Partes en el presente Contrato.</w:t>
      </w:r>
    </w:p>
    <w:p w14:paraId="457067CD" w14:textId="77777777" w:rsidR="00F60231" w:rsidRPr="00F60231" w:rsidRDefault="00F60231" w:rsidP="00F60231">
      <w:pPr>
        <w:spacing w:before="120" w:after="120"/>
        <w:jc w:val="both"/>
        <w:rPr>
          <w:rFonts w:ascii="Arial" w:eastAsia="Calibri" w:hAnsi="Arial" w:cs="Arial"/>
          <w:b/>
          <w:bCs/>
          <w:u w:val="single"/>
          <w:lang w:val="es-ES_tradnl" w:eastAsia="es-ES"/>
        </w:rPr>
      </w:pPr>
      <w:r w:rsidRPr="00F60231">
        <w:rPr>
          <w:rFonts w:ascii="Arial" w:eastAsia="Calibri" w:hAnsi="Arial" w:cs="Arial"/>
          <w:b/>
          <w:bCs/>
          <w:u w:val="single"/>
          <w:lang w:val="es-ES_tradnl" w:eastAsia="es-ES"/>
        </w:rPr>
        <w:t>VIGÉSIMA PRIMERA.- (CONFIDENCIALIDAD)</w:t>
      </w:r>
    </w:p>
    <w:p w14:paraId="044AF7EC" w14:textId="77777777" w:rsidR="00F60231" w:rsidRPr="00F60231" w:rsidRDefault="00F60231" w:rsidP="00F60231">
      <w:pPr>
        <w:shd w:val="clear" w:color="auto" w:fill="FFFFFF"/>
        <w:spacing w:before="120" w:after="120"/>
        <w:contextualSpacing/>
        <w:jc w:val="both"/>
        <w:rPr>
          <w:rFonts w:ascii="Arial" w:eastAsia="Calibri" w:hAnsi="Arial" w:cs="Arial"/>
          <w:lang w:val="es-BO"/>
        </w:rPr>
      </w:pPr>
      <w:r w:rsidRPr="00F60231">
        <w:rPr>
          <w:rFonts w:ascii="Arial" w:eastAsia="Calibri" w:hAnsi="Arial" w:cs="Arial"/>
          <w:lang w:val="es-BO"/>
        </w:rPr>
        <w:t xml:space="preserve">El </w:t>
      </w:r>
      <w:r w:rsidRPr="00F60231">
        <w:rPr>
          <w:rFonts w:ascii="Arial" w:eastAsia="Calibri" w:hAnsi="Arial" w:cs="Arial"/>
          <w:b/>
          <w:bCs/>
          <w:lang w:val="es-BO"/>
        </w:rPr>
        <w:t>PROVEEDOR</w:t>
      </w:r>
      <w:r w:rsidRPr="00F60231">
        <w:rPr>
          <w:rFonts w:ascii="Arial" w:eastAsia="Calibri"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4B15C10C" w14:textId="77777777" w:rsidR="00F60231" w:rsidRPr="00F60231" w:rsidRDefault="00F60231" w:rsidP="00F60231">
      <w:pPr>
        <w:shd w:val="clear" w:color="auto" w:fill="FFFFFF"/>
        <w:spacing w:before="120" w:after="120"/>
        <w:contextualSpacing/>
        <w:jc w:val="both"/>
        <w:rPr>
          <w:rFonts w:ascii="Arial" w:eastAsia="Calibri" w:hAnsi="Arial" w:cs="Arial"/>
          <w:lang w:val="es-BO"/>
        </w:rPr>
      </w:pPr>
    </w:p>
    <w:p w14:paraId="1C9BB890" w14:textId="77777777" w:rsidR="00F60231" w:rsidRPr="00F60231" w:rsidRDefault="00F60231" w:rsidP="00F60231">
      <w:pPr>
        <w:shd w:val="clear" w:color="auto" w:fill="FFFFFF"/>
        <w:spacing w:before="120" w:after="120"/>
        <w:contextualSpacing/>
        <w:jc w:val="both"/>
        <w:rPr>
          <w:rFonts w:ascii="Arial" w:eastAsia="Calibri" w:hAnsi="Arial" w:cs="Arial"/>
          <w:lang w:val="es-BO"/>
        </w:rPr>
      </w:pPr>
      <w:r w:rsidRPr="00F60231">
        <w:rPr>
          <w:rFonts w:ascii="Arial" w:eastAsia="Calibri" w:hAnsi="Arial" w:cs="Arial"/>
          <w:lang w:val="es-BO"/>
        </w:rPr>
        <w:t xml:space="preserve">Las obligaciones que el </w:t>
      </w:r>
      <w:r w:rsidRPr="00F60231">
        <w:rPr>
          <w:rFonts w:ascii="Arial" w:eastAsia="Calibri" w:hAnsi="Arial" w:cs="Arial"/>
          <w:b/>
          <w:bCs/>
          <w:lang w:val="es-BO"/>
        </w:rPr>
        <w:t>PROVEEDOR</w:t>
      </w:r>
      <w:r w:rsidRPr="00F60231">
        <w:rPr>
          <w:rFonts w:ascii="Arial" w:eastAsia="Calibri" w:hAnsi="Arial" w:cs="Arial"/>
          <w:lang w:val="es-BO"/>
        </w:rPr>
        <w:t xml:space="preserve"> asume bajo este Contrato con relación a la confidencialidad, subsistirán una vez finalizado el Contrato.</w:t>
      </w:r>
    </w:p>
    <w:p w14:paraId="1D041F91" w14:textId="77777777" w:rsidR="00F60231" w:rsidRPr="00F60231" w:rsidRDefault="00F60231" w:rsidP="00F60231">
      <w:pPr>
        <w:spacing w:before="120" w:after="120"/>
        <w:contextualSpacing/>
        <w:jc w:val="both"/>
        <w:rPr>
          <w:rFonts w:ascii="Arial" w:eastAsia="Calibri" w:hAnsi="Arial" w:cs="Arial"/>
          <w:lang w:val="es-BO"/>
        </w:rPr>
      </w:pPr>
    </w:p>
    <w:p w14:paraId="423BBA71" w14:textId="77777777" w:rsidR="00F60231" w:rsidRPr="00F60231" w:rsidRDefault="00F60231" w:rsidP="00F60231">
      <w:pPr>
        <w:shd w:val="clear" w:color="auto" w:fill="FFFFFF"/>
        <w:spacing w:before="120" w:after="120"/>
        <w:contextualSpacing/>
        <w:jc w:val="both"/>
        <w:rPr>
          <w:rFonts w:ascii="Arial" w:eastAsia="Calibri" w:hAnsi="Arial" w:cs="Arial"/>
          <w:lang w:val="es-BO"/>
        </w:rPr>
      </w:pPr>
      <w:r w:rsidRPr="00F60231">
        <w:rPr>
          <w:rFonts w:ascii="Arial" w:eastAsia="Calibri" w:hAnsi="Arial" w:cs="Arial"/>
          <w:lang w:val="es-BO"/>
        </w:rPr>
        <w:t xml:space="preserve">A la terminación del presente Contrato, por resolución o por su cumplimiento, el </w:t>
      </w:r>
      <w:r w:rsidRPr="00F60231">
        <w:rPr>
          <w:rFonts w:ascii="Arial" w:eastAsia="Calibri" w:hAnsi="Arial" w:cs="Arial"/>
          <w:b/>
          <w:bCs/>
          <w:lang w:val="es-BO"/>
        </w:rPr>
        <w:t xml:space="preserve">PROVEEDOR </w:t>
      </w:r>
      <w:r w:rsidRPr="00F60231">
        <w:rPr>
          <w:rFonts w:ascii="Arial" w:eastAsia="Calibri" w:hAnsi="Arial" w:cs="Arial"/>
          <w:lang w:val="es-BO"/>
        </w:rPr>
        <w:t xml:space="preserve">está en la obligación de entregar de manera inmediata a la </w:t>
      </w:r>
      <w:r w:rsidRPr="00F60231">
        <w:rPr>
          <w:rFonts w:ascii="Arial" w:eastAsia="Calibri" w:hAnsi="Arial" w:cs="Arial"/>
          <w:b/>
          <w:bCs/>
          <w:lang w:val="es-BO"/>
        </w:rPr>
        <w:t>ENTIDAD</w:t>
      </w:r>
      <w:r w:rsidRPr="00F60231">
        <w:rPr>
          <w:rFonts w:ascii="Arial" w:eastAsia="Calibri" w:hAnsi="Arial" w:cs="Arial"/>
          <w:lang w:val="es-BO"/>
        </w:rPr>
        <w:t xml:space="preserve"> todos los documentos, notas, datos, información, y otros que hubiera entrado en posesión del </w:t>
      </w:r>
      <w:r w:rsidRPr="00F60231">
        <w:rPr>
          <w:rFonts w:ascii="Arial" w:eastAsia="Calibri" w:hAnsi="Arial" w:cs="Arial"/>
          <w:b/>
          <w:bCs/>
          <w:lang w:val="es-BO"/>
        </w:rPr>
        <w:t>PROVEEDOR</w:t>
      </w:r>
      <w:r w:rsidRPr="00F60231">
        <w:rPr>
          <w:rFonts w:ascii="Arial" w:eastAsia="Calibri" w:hAnsi="Arial" w:cs="Arial"/>
          <w:lang w:val="es-BO"/>
        </w:rPr>
        <w:t xml:space="preserve"> en virtud a la ejecución del presente Contrato, no pudiendo retener el </w:t>
      </w:r>
      <w:r w:rsidRPr="00F60231">
        <w:rPr>
          <w:rFonts w:ascii="Arial" w:eastAsia="Calibri" w:hAnsi="Arial" w:cs="Arial"/>
          <w:b/>
          <w:bCs/>
          <w:lang w:val="es-BO"/>
        </w:rPr>
        <w:t>PROVEEDOR</w:t>
      </w:r>
      <w:r w:rsidRPr="00F60231">
        <w:rPr>
          <w:rFonts w:ascii="Arial" w:eastAsia="Calibri" w:hAnsi="Arial" w:cs="Arial"/>
          <w:lang w:val="es-BO"/>
        </w:rPr>
        <w:t xml:space="preserve"> ninguna copia de los mismos, ya sean en papel o en formato electrónico o digital.</w:t>
      </w:r>
    </w:p>
    <w:p w14:paraId="086C66CF" w14:textId="77777777" w:rsidR="00F60231" w:rsidRPr="00F60231" w:rsidRDefault="00F60231" w:rsidP="00F60231">
      <w:pPr>
        <w:shd w:val="clear" w:color="auto" w:fill="FFFFFF"/>
        <w:spacing w:before="120" w:after="120"/>
        <w:contextualSpacing/>
        <w:jc w:val="both"/>
        <w:rPr>
          <w:rFonts w:ascii="Arial" w:eastAsia="Calibri" w:hAnsi="Arial" w:cs="Arial"/>
          <w:lang w:val="es-BO"/>
        </w:rPr>
      </w:pPr>
    </w:p>
    <w:p w14:paraId="41B0B9F0" w14:textId="77777777" w:rsidR="00F60231" w:rsidRPr="00F60231" w:rsidRDefault="00F60231" w:rsidP="00F60231">
      <w:pPr>
        <w:shd w:val="clear" w:color="auto" w:fill="FFFFFF"/>
        <w:spacing w:before="120" w:after="120"/>
        <w:contextualSpacing/>
        <w:jc w:val="both"/>
        <w:rPr>
          <w:rFonts w:ascii="Arial" w:eastAsia="Calibri" w:hAnsi="Arial" w:cs="Arial"/>
          <w:lang w:val="es-BO"/>
        </w:rPr>
      </w:pPr>
      <w:r w:rsidRPr="00F60231">
        <w:rPr>
          <w:rFonts w:ascii="Arial" w:eastAsia="Calibri" w:hAnsi="Arial" w:cs="Arial"/>
          <w:lang w:val="es-BO"/>
        </w:rPr>
        <w:t>El incumplimiento de la obligación de confidencialidad importara:</w:t>
      </w:r>
    </w:p>
    <w:p w14:paraId="33DA0282" w14:textId="77777777" w:rsidR="00F60231" w:rsidRPr="00F60231" w:rsidRDefault="00F60231" w:rsidP="00582194">
      <w:pPr>
        <w:numPr>
          <w:ilvl w:val="0"/>
          <w:numId w:val="44"/>
        </w:numPr>
        <w:shd w:val="clear" w:color="auto" w:fill="FFFFFF"/>
        <w:spacing w:before="120" w:after="120"/>
        <w:contextualSpacing/>
        <w:jc w:val="both"/>
        <w:rPr>
          <w:rFonts w:ascii="Arial" w:eastAsia="Calibri" w:hAnsi="Arial" w:cs="Arial"/>
          <w:lang w:val="es-BO"/>
        </w:rPr>
      </w:pPr>
      <w:r w:rsidRPr="00F60231">
        <w:rPr>
          <w:rFonts w:ascii="Arial" w:eastAsia="Calibri" w:hAnsi="Arial" w:cs="Arial"/>
          <w:lang w:val="es-BO"/>
        </w:rPr>
        <w:t>La adopción de medidas judiciales y sanciones de acuerdo a normas pertinentes.</w:t>
      </w:r>
    </w:p>
    <w:p w14:paraId="4D9EF24B" w14:textId="77777777" w:rsidR="00F60231" w:rsidRPr="00F60231" w:rsidRDefault="00F60231" w:rsidP="00582194">
      <w:pPr>
        <w:numPr>
          <w:ilvl w:val="0"/>
          <w:numId w:val="44"/>
        </w:numPr>
        <w:shd w:val="clear" w:color="auto" w:fill="FFFFFF"/>
        <w:spacing w:before="120" w:after="120"/>
        <w:jc w:val="both"/>
        <w:rPr>
          <w:rFonts w:ascii="Arial" w:eastAsia="Calibri" w:hAnsi="Arial" w:cs="Arial"/>
          <w:lang w:val="es-BO"/>
        </w:rPr>
      </w:pPr>
      <w:r w:rsidRPr="00F60231">
        <w:rPr>
          <w:rFonts w:ascii="Arial" w:eastAsia="Calibri" w:hAnsi="Arial" w:cs="Arial"/>
          <w:lang w:val="es-BO"/>
        </w:rPr>
        <w:t>Responsabilidad por pérdida y daños.</w:t>
      </w:r>
    </w:p>
    <w:p w14:paraId="65C20282" w14:textId="77777777" w:rsidR="00F60231" w:rsidRPr="00F60231" w:rsidRDefault="00F60231" w:rsidP="00F60231">
      <w:pPr>
        <w:spacing w:before="120" w:after="120"/>
        <w:jc w:val="both"/>
        <w:rPr>
          <w:rFonts w:ascii="Arial" w:eastAsia="Calibri" w:hAnsi="Arial" w:cs="Arial"/>
          <w:u w:val="single"/>
          <w:lang w:val="es-ES_tradnl" w:eastAsia="es-ES"/>
        </w:rPr>
      </w:pPr>
      <w:r w:rsidRPr="00F60231">
        <w:rPr>
          <w:rFonts w:ascii="Arial" w:eastAsia="Calibri" w:hAnsi="Arial" w:cs="Arial"/>
          <w:b/>
          <w:bCs/>
          <w:u w:val="single"/>
          <w:lang w:val="es-ES_tradnl" w:eastAsia="es-ES"/>
        </w:rPr>
        <w:t>VIGÉSIMA SEGUNDA.- (CAUSAS DE FUERZA MAYOR Y/O CASO FORTUITO)</w:t>
      </w:r>
    </w:p>
    <w:p w14:paraId="5EE71835" w14:textId="77777777" w:rsidR="00F60231" w:rsidRPr="00F60231" w:rsidRDefault="00F60231" w:rsidP="00F60231">
      <w:pPr>
        <w:spacing w:before="120" w:after="120"/>
        <w:jc w:val="both"/>
        <w:rPr>
          <w:rFonts w:ascii="Arial" w:eastAsia="Calibri" w:hAnsi="Arial" w:cs="Arial"/>
          <w:lang w:val="es-ES_tradnl" w:eastAsia="es-ES"/>
        </w:rPr>
      </w:pPr>
      <w:r w:rsidRPr="00F60231">
        <w:rPr>
          <w:rFonts w:ascii="Arial" w:eastAsia="Calibri" w:hAnsi="Arial" w:cs="Arial"/>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62988111" w14:textId="77777777" w:rsidR="00F60231" w:rsidRPr="00F60231" w:rsidRDefault="00F60231" w:rsidP="00F60231">
      <w:pPr>
        <w:spacing w:before="120" w:after="120"/>
        <w:jc w:val="both"/>
        <w:rPr>
          <w:rFonts w:ascii="Arial" w:eastAsia="Calibri" w:hAnsi="Arial" w:cs="Arial"/>
          <w:lang w:val="es-ES_tradnl" w:eastAsia="es-ES"/>
        </w:rPr>
      </w:pPr>
      <w:r w:rsidRPr="00F60231">
        <w:rPr>
          <w:rFonts w:ascii="Arial" w:eastAsia="Calibri" w:hAnsi="Arial" w:cs="Arial"/>
          <w:lang w:val="es-ES_tradnl" w:eastAsia="es-ES"/>
        </w:rPr>
        <w:lastRenderedPageBreak/>
        <w:t xml:space="preserve">Con el fin de exceptuar al </w:t>
      </w:r>
      <w:r w:rsidRPr="00F60231">
        <w:rPr>
          <w:rFonts w:ascii="Arial" w:eastAsia="Calibri" w:hAnsi="Arial" w:cs="Arial"/>
          <w:b/>
          <w:bCs/>
          <w:lang w:val="es-ES_tradnl" w:eastAsia="es-ES"/>
        </w:rPr>
        <w:t xml:space="preserve">PROVEEDOR </w:t>
      </w:r>
      <w:r w:rsidRPr="00F60231">
        <w:rPr>
          <w:rFonts w:ascii="Arial" w:eastAsia="Calibri" w:hAnsi="Arial" w:cs="Arial"/>
          <w:lang w:val="es-ES_tradnl" w:eastAsia="es-ES"/>
        </w:rPr>
        <w:t xml:space="preserve">de determinadas responsabilidades por mora durante la vigencia del presente Contrato, la </w:t>
      </w:r>
      <w:r w:rsidRPr="00F60231">
        <w:rPr>
          <w:rFonts w:ascii="Arial" w:eastAsia="Calibri" w:hAnsi="Arial" w:cs="Arial"/>
          <w:b/>
          <w:bCs/>
          <w:lang w:val="es-ES_tradnl" w:eastAsia="es-ES"/>
        </w:rPr>
        <w:t>ENTIDAD</w:t>
      </w:r>
      <w:r w:rsidRPr="00F60231">
        <w:rPr>
          <w:rFonts w:ascii="Arial" w:eastAsia="Calibri" w:hAnsi="Arial" w:cs="Arial"/>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14:paraId="0F9C64E3" w14:textId="77777777" w:rsidR="00F60231" w:rsidRPr="00F60231" w:rsidRDefault="00F60231" w:rsidP="00F60231">
      <w:pPr>
        <w:spacing w:before="120" w:after="120"/>
        <w:jc w:val="both"/>
        <w:rPr>
          <w:rFonts w:ascii="Arial" w:eastAsia="Calibri" w:hAnsi="Arial" w:cs="Arial"/>
          <w:lang w:val="es-ES_tradnl" w:eastAsia="es-ES"/>
        </w:rPr>
      </w:pPr>
      <w:r w:rsidRPr="00F60231">
        <w:rPr>
          <w:rFonts w:ascii="Arial" w:eastAsia="Calibri" w:hAnsi="Arial" w:cs="Arial"/>
          <w:lang w:val="es-ES_tradnl" w:eastAsia="es-ES"/>
        </w:rPr>
        <w:t>Se entiende por fuerza mayor al obstáculo externo, imprevisto o inevitable que origina una fuerza extraña al hombre y con tal medida impide el cumplimiento de la obligación (ejemplo: incendios, inundaciones y/o desastres naturales, etc.).</w:t>
      </w:r>
    </w:p>
    <w:p w14:paraId="7DD707AB" w14:textId="77777777" w:rsidR="00F60231" w:rsidRPr="00F60231" w:rsidRDefault="00F60231" w:rsidP="00F60231">
      <w:pPr>
        <w:spacing w:before="120" w:after="120"/>
        <w:jc w:val="both"/>
        <w:rPr>
          <w:rFonts w:ascii="Arial" w:eastAsia="Calibri" w:hAnsi="Arial" w:cs="Arial"/>
          <w:lang w:val="es-ES_tradnl" w:eastAsia="es-ES"/>
        </w:rPr>
      </w:pPr>
      <w:r w:rsidRPr="00F60231">
        <w:rPr>
          <w:rFonts w:ascii="Arial" w:eastAsia="Calibri" w:hAnsi="Arial" w:cs="Arial"/>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3D4E1598" w14:textId="77777777" w:rsidR="00F60231" w:rsidRPr="00F60231" w:rsidRDefault="00F60231" w:rsidP="00F60231">
      <w:pPr>
        <w:spacing w:before="120" w:after="120"/>
        <w:ind w:left="567" w:hanging="567"/>
        <w:jc w:val="both"/>
        <w:rPr>
          <w:rFonts w:ascii="Arial" w:eastAsia="Calibri" w:hAnsi="Arial" w:cs="Arial"/>
          <w:b/>
          <w:bCs/>
          <w:lang w:val="es-ES_tradnl" w:eastAsia="es-ES"/>
        </w:rPr>
      </w:pPr>
      <w:r w:rsidRPr="00F60231">
        <w:rPr>
          <w:rFonts w:ascii="Arial" w:eastAsia="Calibri" w:hAnsi="Arial" w:cs="Arial"/>
          <w:b/>
          <w:bCs/>
          <w:lang w:val="es-ES_tradnl" w:eastAsia="es-ES"/>
        </w:rPr>
        <w:t>22.1   Condiciones de Validez:</w:t>
      </w:r>
    </w:p>
    <w:p w14:paraId="779F4667" w14:textId="77777777" w:rsidR="00F60231" w:rsidRPr="00F60231" w:rsidRDefault="00F60231" w:rsidP="00F60231">
      <w:pPr>
        <w:spacing w:before="120" w:after="120"/>
        <w:jc w:val="both"/>
        <w:rPr>
          <w:rFonts w:ascii="Arial" w:eastAsia="Calibri" w:hAnsi="Arial" w:cs="Arial"/>
          <w:lang w:val="es-ES_tradnl" w:eastAsia="es-ES"/>
        </w:rPr>
      </w:pPr>
      <w:r w:rsidRPr="00F60231">
        <w:rPr>
          <w:rFonts w:ascii="Arial" w:eastAsia="Calibri" w:hAnsi="Arial" w:cs="Arial"/>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14:paraId="345CC39F" w14:textId="77777777" w:rsidR="00F60231" w:rsidRPr="00F60231" w:rsidRDefault="00F60231" w:rsidP="00582194">
      <w:pPr>
        <w:numPr>
          <w:ilvl w:val="0"/>
          <w:numId w:val="45"/>
        </w:numPr>
        <w:spacing w:before="120" w:after="120"/>
        <w:ind w:left="1134" w:hanging="283"/>
        <w:jc w:val="both"/>
        <w:rPr>
          <w:rFonts w:ascii="Arial" w:eastAsia="Calibri" w:hAnsi="Arial" w:cs="Arial"/>
          <w:lang w:val="es-ES_tradnl" w:eastAsia="es-ES"/>
        </w:rPr>
      </w:pPr>
      <w:r w:rsidRPr="00F60231">
        <w:rPr>
          <w:rFonts w:ascii="Arial" w:eastAsia="Calibri" w:hAnsi="Arial" w:cs="Arial"/>
          <w:lang w:val="es-ES_tradnl" w:eastAsia="es-ES"/>
        </w:rPr>
        <w:t xml:space="preserve">Las circunstancias de la fuerza mayor o caso fortuito no hayan surgido por un incumplimiento, omisión o negligencia de la Parte invocante, o en el caso del </w:t>
      </w:r>
      <w:r w:rsidRPr="00F60231">
        <w:rPr>
          <w:rFonts w:ascii="Arial" w:eastAsia="Calibri" w:hAnsi="Arial" w:cs="Arial"/>
          <w:b/>
          <w:bCs/>
          <w:lang w:val="es-ES_tradnl" w:eastAsia="es-ES"/>
        </w:rPr>
        <w:t>PROVEEDOR</w:t>
      </w:r>
      <w:r w:rsidRPr="00F60231">
        <w:rPr>
          <w:rFonts w:ascii="Arial" w:eastAsia="Calibri" w:hAnsi="Arial" w:cs="Arial"/>
          <w:lang w:val="es-ES_tradnl" w:eastAsia="es-ES"/>
        </w:rPr>
        <w:t>, será aplicable también a cualquier subcontratista.</w:t>
      </w:r>
    </w:p>
    <w:p w14:paraId="65C97B4F" w14:textId="77777777" w:rsidR="00F60231" w:rsidRPr="00F60231" w:rsidRDefault="00F60231" w:rsidP="00582194">
      <w:pPr>
        <w:numPr>
          <w:ilvl w:val="0"/>
          <w:numId w:val="45"/>
        </w:numPr>
        <w:spacing w:before="120" w:after="120"/>
        <w:ind w:left="1134" w:hanging="283"/>
        <w:contextualSpacing/>
        <w:jc w:val="both"/>
        <w:rPr>
          <w:rFonts w:ascii="Arial" w:eastAsia="Calibri" w:hAnsi="Arial" w:cs="Arial"/>
          <w:lang w:val="es-ES_tradnl" w:eastAsia="es-ES"/>
        </w:rPr>
      </w:pPr>
      <w:r w:rsidRPr="00F60231">
        <w:rPr>
          <w:rFonts w:ascii="Arial" w:eastAsia="Calibri" w:hAnsi="Arial" w:cs="Arial"/>
          <w:lang w:val="es-ES_tradnl" w:eastAsia="es-ES"/>
        </w:rPr>
        <w:t xml:space="preserve">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      </w:t>
      </w:r>
    </w:p>
    <w:p w14:paraId="7D8C69A6" w14:textId="77777777" w:rsidR="00F60231" w:rsidRPr="00F60231" w:rsidRDefault="00F60231" w:rsidP="00F60231">
      <w:pPr>
        <w:spacing w:before="120" w:after="120"/>
        <w:ind w:left="851"/>
        <w:contextualSpacing/>
        <w:jc w:val="both"/>
        <w:rPr>
          <w:rFonts w:ascii="Arial" w:eastAsia="Calibri" w:hAnsi="Arial" w:cs="Arial"/>
          <w:lang w:val="es-ES_tradnl" w:eastAsia="es-ES"/>
        </w:rPr>
      </w:pPr>
    </w:p>
    <w:p w14:paraId="0EBE1159" w14:textId="77777777" w:rsidR="00F60231" w:rsidRPr="00F60231" w:rsidRDefault="00F60231" w:rsidP="00582194">
      <w:pPr>
        <w:numPr>
          <w:ilvl w:val="0"/>
          <w:numId w:val="45"/>
        </w:numPr>
        <w:spacing w:before="120" w:after="120"/>
        <w:ind w:left="1134" w:hanging="283"/>
        <w:contextualSpacing/>
        <w:jc w:val="both"/>
        <w:rPr>
          <w:rFonts w:ascii="Arial" w:eastAsia="Calibri" w:hAnsi="Arial" w:cs="Arial"/>
          <w:lang w:val="es-ES_tradnl" w:eastAsia="es-ES"/>
        </w:rPr>
      </w:pPr>
      <w:r w:rsidRPr="00F60231">
        <w:rPr>
          <w:rFonts w:ascii="Arial" w:eastAsia="Calibri" w:hAnsi="Arial" w:cs="Arial"/>
          <w:lang w:val="es-ES_tradnl" w:eastAsia="es-ES"/>
        </w:rPr>
        <w:t xml:space="preserve">La Parte que invoque la causal de fuerza mayor o caso fortuito haya realizado y continué realizando todos sus esfuerzos para minimizar el efecto de dicha fuerza mayor o caso fortuito, incluido minimizar retrasos en la </w:t>
      </w:r>
      <w:r w:rsidRPr="00F60231">
        <w:rPr>
          <w:rFonts w:ascii="Arial" w:eastAsia="Calibri" w:hAnsi="Arial" w:cs="Arial"/>
          <w:lang w:eastAsia="es-ES"/>
        </w:rPr>
        <w:t>Adquisición</w:t>
      </w:r>
      <w:r w:rsidRPr="00F60231">
        <w:rPr>
          <w:rFonts w:ascii="Arial" w:eastAsia="Calibri" w:hAnsi="Arial" w:cs="Arial"/>
          <w:lang w:val="es-ES_tradnl" w:eastAsia="es-ES"/>
        </w:rPr>
        <w:t>y limitar el daño a la misma.</w:t>
      </w:r>
    </w:p>
    <w:p w14:paraId="2CAC498B" w14:textId="77777777" w:rsidR="00F60231" w:rsidRPr="00F60231" w:rsidRDefault="00F60231" w:rsidP="00F60231">
      <w:pPr>
        <w:spacing w:before="120" w:after="120"/>
        <w:contextualSpacing/>
        <w:jc w:val="both"/>
        <w:rPr>
          <w:rFonts w:ascii="Arial" w:eastAsia="Calibri" w:hAnsi="Arial" w:cs="Arial"/>
          <w:lang w:val="es-ES_tradnl" w:eastAsia="es-ES"/>
        </w:rPr>
      </w:pPr>
    </w:p>
    <w:p w14:paraId="688E148A" w14:textId="77777777" w:rsidR="00F60231" w:rsidRPr="00F60231" w:rsidRDefault="00F60231" w:rsidP="00F60231">
      <w:pPr>
        <w:spacing w:before="120" w:after="120"/>
        <w:jc w:val="both"/>
        <w:rPr>
          <w:rFonts w:ascii="Arial" w:eastAsia="Calibri" w:hAnsi="Arial" w:cs="Arial"/>
          <w:lang w:val="es-ES_tradnl" w:eastAsia="es-ES"/>
        </w:rPr>
      </w:pPr>
      <w:r w:rsidRPr="00F60231">
        <w:rPr>
          <w:rFonts w:ascii="Arial" w:eastAsia="Calibri" w:hAnsi="Arial" w:cs="Arial"/>
          <w:lang w:val="es-ES_tradnl" w:eastAsia="es-ES"/>
        </w:rPr>
        <w:t xml:space="preserve">Previo cumplimiento por parte del </w:t>
      </w:r>
      <w:r w:rsidRPr="00F60231">
        <w:rPr>
          <w:rFonts w:ascii="Arial" w:eastAsia="Calibri" w:hAnsi="Arial" w:cs="Arial"/>
          <w:b/>
          <w:bCs/>
          <w:lang w:val="es-ES_tradnl" w:eastAsia="es-ES"/>
        </w:rPr>
        <w:t>PROVEEDOR</w:t>
      </w:r>
      <w:r w:rsidRPr="00F60231">
        <w:rPr>
          <w:rFonts w:ascii="Arial" w:eastAsia="Calibri" w:hAnsi="Arial" w:cs="Arial"/>
          <w:lang w:val="es-ES_tradnl" w:eastAsia="es-ES"/>
        </w:rPr>
        <w:t xml:space="preserve"> de lo establecido precedentemente dentro de los 2 (dos) días hábiles la </w:t>
      </w:r>
      <w:r w:rsidRPr="00F60231">
        <w:rPr>
          <w:rFonts w:ascii="Arial" w:eastAsia="Calibri" w:hAnsi="Arial" w:cs="Arial"/>
          <w:b/>
          <w:bCs/>
          <w:lang w:val="es-ES_tradnl" w:eastAsia="es-ES"/>
        </w:rPr>
        <w:t>ENTIDAD</w:t>
      </w:r>
      <w:r w:rsidRPr="00F60231">
        <w:rPr>
          <w:rFonts w:ascii="Arial" w:eastAsia="Calibri" w:hAnsi="Arial" w:cs="Arial"/>
          <w:lang w:val="es-ES_tradnl" w:eastAsia="es-ES"/>
        </w:rPr>
        <w:t xml:space="preserve"> debe aprobar la existencia del impedimento, sin el cual, de ninguna manera y por ningún motivo podrá solicitar luego a la </w:t>
      </w:r>
      <w:r w:rsidRPr="00F60231">
        <w:rPr>
          <w:rFonts w:ascii="Arial" w:eastAsia="Calibri" w:hAnsi="Arial" w:cs="Arial"/>
          <w:b/>
          <w:bCs/>
          <w:lang w:val="es-ES_tradnl" w:eastAsia="es-ES"/>
        </w:rPr>
        <w:t>ENTIDAD</w:t>
      </w:r>
      <w:r w:rsidRPr="00F60231">
        <w:rPr>
          <w:rFonts w:ascii="Arial" w:eastAsia="Calibri" w:hAnsi="Arial" w:cs="Arial"/>
          <w:lang w:val="es-ES_tradnl" w:eastAsia="es-ES"/>
        </w:rPr>
        <w:t xml:space="preserve"> por escrito la ampliación del plazo del Contrato y/o pago de multas.</w:t>
      </w:r>
    </w:p>
    <w:p w14:paraId="2DB6D112" w14:textId="77777777" w:rsidR="00F60231" w:rsidRPr="00F60231" w:rsidRDefault="00F60231" w:rsidP="00F60231">
      <w:pPr>
        <w:spacing w:before="120" w:after="120"/>
        <w:ind w:left="567" w:hanging="567"/>
        <w:jc w:val="both"/>
        <w:rPr>
          <w:rFonts w:ascii="Arial" w:eastAsia="Calibri" w:hAnsi="Arial" w:cs="Arial"/>
          <w:b/>
          <w:bCs/>
          <w:lang w:val="es-ES_tradnl" w:eastAsia="es-ES"/>
        </w:rPr>
      </w:pPr>
      <w:r w:rsidRPr="00F60231">
        <w:rPr>
          <w:rFonts w:ascii="Arial" w:eastAsia="Calibri" w:hAnsi="Arial" w:cs="Arial"/>
          <w:b/>
          <w:bCs/>
          <w:lang w:val="es-ES_tradnl" w:eastAsia="es-ES"/>
        </w:rPr>
        <w:t>22.2   Cumplimiento ininterrumpido:</w:t>
      </w:r>
    </w:p>
    <w:p w14:paraId="597F5855" w14:textId="77777777" w:rsidR="00F60231" w:rsidRPr="00F60231" w:rsidRDefault="00F60231" w:rsidP="00F60231">
      <w:pPr>
        <w:spacing w:before="120" w:after="120"/>
        <w:jc w:val="both"/>
        <w:rPr>
          <w:rFonts w:ascii="Arial" w:eastAsia="Calibri" w:hAnsi="Arial" w:cs="Arial"/>
          <w:lang w:val="es-ES_tradnl" w:eastAsia="es-ES"/>
        </w:rPr>
      </w:pPr>
      <w:r w:rsidRPr="00F60231">
        <w:rPr>
          <w:rFonts w:ascii="Arial" w:eastAsia="Calibri" w:hAnsi="Arial" w:cs="Arial"/>
          <w:lang w:val="es-ES_tradnl" w:eastAsia="es-ES"/>
        </w:rPr>
        <w:t xml:space="preserve">Cuando ocurra una fuerza mayor o caso fortuito, el </w:t>
      </w:r>
      <w:r w:rsidRPr="00F60231">
        <w:rPr>
          <w:rFonts w:ascii="Arial" w:eastAsia="Calibri" w:hAnsi="Arial" w:cs="Arial"/>
          <w:b/>
          <w:bCs/>
          <w:lang w:val="es-ES_tradnl" w:eastAsia="es-ES"/>
        </w:rPr>
        <w:t xml:space="preserve">PROVEEDOR </w:t>
      </w:r>
      <w:r w:rsidRPr="00F60231">
        <w:rPr>
          <w:rFonts w:ascii="Arial" w:eastAsia="Calibri" w:hAnsi="Arial" w:cs="Arial"/>
          <w:lang w:val="es-ES_tradnl" w:eastAsia="es-ES"/>
        </w:rPr>
        <w:t xml:space="preserve">hará todos los esfuerzos para seguir desempeñando sus obligaciones bajo el Contrato, en la medida en que sea factible y durante el período de dicha fuerza mayor o caso fortuito protegerá y asegurará la </w:t>
      </w:r>
      <w:r w:rsidRPr="00F60231">
        <w:rPr>
          <w:rFonts w:ascii="Arial" w:eastAsia="Calibri" w:hAnsi="Arial" w:cs="Arial"/>
          <w:lang w:eastAsia="es-ES"/>
        </w:rPr>
        <w:t>Adquisición</w:t>
      </w:r>
      <w:r w:rsidRPr="00F60231">
        <w:rPr>
          <w:rFonts w:ascii="Arial" w:eastAsia="Calibri" w:hAnsi="Arial" w:cs="Arial"/>
          <w:lang w:val="es-ES_tradnl" w:eastAsia="es-ES"/>
        </w:rPr>
        <w:t xml:space="preserve"> de la manera que lo solicite la </w:t>
      </w:r>
      <w:r w:rsidRPr="00F60231">
        <w:rPr>
          <w:rFonts w:ascii="Arial" w:eastAsia="Calibri" w:hAnsi="Arial" w:cs="Arial"/>
          <w:b/>
          <w:bCs/>
          <w:lang w:val="es-ES_tradnl" w:eastAsia="es-ES"/>
        </w:rPr>
        <w:t>ENTIDAD</w:t>
      </w:r>
      <w:r w:rsidRPr="00F60231">
        <w:rPr>
          <w:rFonts w:ascii="Arial" w:eastAsia="Calibri" w:hAnsi="Arial" w:cs="Arial"/>
          <w:lang w:val="es-ES_tradnl" w:eastAsia="es-ES"/>
        </w:rPr>
        <w:t xml:space="preserve">. </w:t>
      </w:r>
    </w:p>
    <w:p w14:paraId="056CA8F2" w14:textId="77777777" w:rsidR="00F60231" w:rsidRPr="00F60231" w:rsidRDefault="00F60231" w:rsidP="00F60231">
      <w:pPr>
        <w:spacing w:before="120" w:after="120"/>
        <w:ind w:left="567" w:hanging="567"/>
        <w:jc w:val="both"/>
        <w:rPr>
          <w:rFonts w:ascii="Arial" w:eastAsia="Calibri" w:hAnsi="Arial" w:cs="Arial"/>
          <w:b/>
          <w:bCs/>
          <w:lang w:val="es-ES_tradnl" w:eastAsia="es-ES"/>
        </w:rPr>
      </w:pPr>
      <w:r w:rsidRPr="00F60231">
        <w:rPr>
          <w:rFonts w:ascii="Arial" w:eastAsia="Calibri" w:hAnsi="Arial" w:cs="Arial"/>
          <w:b/>
          <w:bCs/>
          <w:lang w:val="es-ES_tradnl" w:eastAsia="es-ES"/>
        </w:rPr>
        <w:t>22.3   Prórrogas:</w:t>
      </w:r>
    </w:p>
    <w:p w14:paraId="349A0D41" w14:textId="77777777" w:rsidR="00F60231" w:rsidRPr="00F60231" w:rsidRDefault="00F60231" w:rsidP="00F60231">
      <w:pPr>
        <w:spacing w:before="120" w:after="120"/>
        <w:jc w:val="both"/>
        <w:rPr>
          <w:rFonts w:ascii="Arial" w:eastAsia="Calibri" w:hAnsi="Arial" w:cs="Arial"/>
          <w:lang w:val="es-ES_tradnl" w:eastAsia="es-ES"/>
        </w:rPr>
      </w:pPr>
      <w:r w:rsidRPr="00F60231">
        <w:rPr>
          <w:rFonts w:ascii="Arial" w:eastAsia="Calibri" w:hAnsi="Arial" w:cs="Arial"/>
          <w:lang w:val="es-ES_tradnl" w:eastAsia="es-ES"/>
        </w:rPr>
        <w:t>Si una circunstancia de fuerza mayor o caso fortuito afecta el plazo de entrega o cualquier otra fecha límite de realización, dicha fecha límite se prorrogará de conformidad a lo establecido en el presente Contrato.</w:t>
      </w:r>
    </w:p>
    <w:p w14:paraId="14FB3914" w14:textId="77777777" w:rsidR="00F60231" w:rsidRPr="00F60231" w:rsidRDefault="00F60231" w:rsidP="00F60231">
      <w:pPr>
        <w:autoSpaceDE w:val="0"/>
        <w:autoSpaceDN w:val="0"/>
        <w:spacing w:before="120" w:after="120"/>
        <w:jc w:val="both"/>
        <w:rPr>
          <w:rFonts w:ascii="Arial" w:eastAsia="Calibri" w:hAnsi="Arial" w:cs="Arial"/>
          <w:lang w:val="es-ES_tradnl" w:eastAsia="es-ES"/>
        </w:rPr>
      </w:pPr>
      <w:r w:rsidRPr="00F60231">
        <w:rPr>
          <w:rFonts w:ascii="Arial" w:eastAsia="Calibri" w:hAnsi="Arial" w:cs="Arial"/>
          <w:lang w:val="es-ES_tradnl" w:eastAsia="es-ES"/>
        </w:rPr>
        <w:t>Durante este periodo las Partes soportaran independientemente sus respectivas perdidas por lo cual no podrán oponerse este argumento a reclamo por pagos debidos bajo el presente Contrato.</w:t>
      </w:r>
    </w:p>
    <w:p w14:paraId="04C96C2B" w14:textId="77777777" w:rsidR="00F60231" w:rsidRPr="00F60231" w:rsidRDefault="00F60231" w:rsidP="00F60231">
      <w:pPr>
        <w:spacing w:before="120" w:after="120"/>
        <w:jc w:val="both"/>
        <w:rPr>
          <w:rFonts w:ascii="Arial" w:eastAsia="Calibri" w:hAnsi="Arial" w:cs="Arial"/>
          <w:lang w:eastAsia="es-ES"/>
        </w:rPr>
      </w:pPr>
      <w:r w:rsidRPr="00F60231">
        <w:rPr>
          <w:rFonts w:ascii="Arial" w:eastAsia="Calibri" w:hAnsi="Arial" w:cs="Arial"/>
          <w:lang w:eastAsia="es-ES"/>
        </w:rPr>
        <w:t>Si la razón impeditiva o sus causas perduraren por más de 10 (diez) días calendario consecutivos, cualquiera de las Partes deberá notificar a la otra, por escrito, la resolución del Contrato de conformidad a la cláusula (Terminación del Contrato).</w:t>
      </w:r>
    </w:p>
    <w:p w14:paraId="3E474E11" w14:textId="77777777" w:rsidR="00F60231" w:rsidRPr="00F60231" w:rsidRDefault="00F60231" w:rsidP="00F60231">
      <w:pPr>
        <w:spacing w:before="120" w:after="120"/>
        <w:jc w:val="both"/>
        <w:rPr>
          <w:rFonts w:ascii="Arial" w:eastAsia="Calibri" w:hAnsi="Arial" w:cs="Arial"/>
          <w:b/>
          <w:bCs/>
          <w:u w:val="single"/>
          <w:lang w:val="es-ES_tradnl" w:eastAsia="es-ES"/>
        </w:rPr>
      </w:pPr>
      <w:r w:rsidRPr="00F60231">
        <w:rPr>
          <w:rFonts w:ascii="Arial" w:eastAsia="Calibri" w:hAnsi="Arial" w:cs="Arial"/>
          <w:b/>
          <w:bCs/>
          <w:u w:val="single"/>
          <w:lang w:val="es-ES_tradnl" w:eastAsia="es-ES"/>
        </w:rPr>
        <w:t>VIGÉSIMA TERCERA.- (TERMINACIÓN DEL CONTRATO)</w:t>
      </w:r>
    </w:p>
    <w:p w14:paraId="508AAE9A" w14:textId="77777777" w:rsidR="00F60231" w:rsidRPr="00F60231" w:rsidRDefault="00F60231" w:rsidP="00F60231">
      <w:pPr>
        <w:spacing w:before="120" w:after="120"/>
        <w:jc w:val="both"/>
        <w:rPr>
          <w:rFonts w:ascii="Arial" w:eastAsia="Calibri" w:hAnsi="Arial" w:cs="Arial"/>
          <w:lang w:val="es-ES_tradnl" w:eastAsia="es-ES"/>
        </w:rPr>
      </w:pPr>
      <w:r w:rsidRPr="00F60231">
        <w:rPr>
          <w:rFonts w:ascii="Arial" w:eastAsia="Calibri" w:hAnsi="Arial" w:cs="Arial"/>
          <w:lang w:val="es-ES_tradnl" w:eastAsia="es-ES"/>
        </w:rPr>
        <w:t>El presente Contrato concluirá por una de las siguientes causas:</w:t>
      </w:r>
    </w:p>
    <w:p w14:paraId="73592E46" w14:textId="77777777" w:rsidR="00F60231" w:rsidRPr="00F60231" w:rsidRDefault="00F60231" w:rsidP="00F60231">
      <w:pPr>
        <w:spacing w:before="120" w:after="120"/>
        <w:ind w:left="851" w:hanging="851"/>
        <w:jc w:val="both"/>
        <w:rPr>
          <w:rFonts w:ascii="Arial" w:eastAsia="Calibri" w:hAnsi="Arial" w:cs="Arial"/>
          <w:b/>
          <w:bCs/>
          <w:lang w:val="es-ES_tradnl" w:eastAsia="es-ES"/>
        </w:rPr>
      </w:pPr>
      <w:r w:rsidRPr="00F60231">
        <w:rPr>
          <w:rFonts w:ascii="Arial" w:eastAsia="Calibri" w:hAnsi="Arial" w:cs="Arial"/>
          <w:b/>
          <w:bCs/>
          <w:lang w:val="es-ES_tradnl" w:eastAsia="es-ES"/>
        </w:rPr>
        <w:lastRenderedPageBreak/>
        <w:t xml:space="preserve">23.1        Por Cumplimiento del Contrato: </w:t>
      </w:r>
    </w:p>
    <w:p w14:paraId="3F511596" w14:textId="77777777" w:rsidR="00F60231" w:rsidRPr="00F60231" w:rsidRDefault="00F60231" w:rsidP="00F60231">
      <w:pPr>
        <w:spacing w:before="120" w:after="120"/>
        <w:ind w:left="851" w:hanging="851"/>
        <w:jc w:val="both"/>
        <w:rPr>
          <w:rFonts w:ascii="Arial" w:eastAsia="Calibri" w:hAnsi="Arial" w:cs="Arial"/>
          <w:lang w:val="es-ES_tradnl" w:eastAsia="es-ES"/>
        </w:rPr>
      </w:pPr>
      <w:r w:rsidRPr="00F60231">
        <w:rPr>
          <w:rFonts w:ascii="Arial" w:eastAsia="Calibri" w:hAnsi="Arial" w:cs="Arial"/>
          <w:b/>
          <w:bCs/>
          <w:lang w:val="es-ES_tradnl" w:eastAsia="es-ES"/>
        </w:rPr>
        <w:t xml:space="preserve">              </w:t>
      </w:r>
      <w:r w:rsidRPr="00F60231">
        <w:rPr>
          <w:rFonts w:ascii="Arial" w:eastAsia="Calibri" w:hAnsi="Arial" w:cs="Arial"/>
          <w:lang w:val="es-ES_tradnl" w:eastAsia="es-ES"/>
        </w:rPr>
        <w:t xml:space="preserve">De forma normal, tanto la </w:t>
      </w:r>
      <w:r w:rsidRPr="00F60231">
        <w:rPr>
          <w:rFonts w:ascii="Arial" w:eastAsia="Calibri" w:hAnsi="Arial" w:cs="Arial"/>
          <w:b/>
          <w:bCs/>
          <w:lang w:val="es-ES_tradnl" w:eastAsia="es-ES"/>
        </w:rPr>
        <w:t xml:space="preserve">ENTIDAD </w:t>
      </w:r>
      <w:r w:rsidRPr="00F60231">
        <w:rPr>
          <w:rFonts w:ascii="Arial" w:eastAsia="Calibri" w:hAnsi="Arial" w:cs="Arial"/>
          <w:lang w:val="es-ES_tradnl" w:eastAsia="es-ES"/>
        </w:rPr>
        <w:t xml:space="preserve">como el </w:t>
      </w:r>
      <w:r w:rsidRPr="00F60231">
        <w:rPr>
          <w:rFonts w:ascii="Arial" w:eastAsia="Calibri" w:hAnsi="Arial" w:cs="Arial"/>
          <w:b/>
          <w:bCs/>
          <w:lang w:val="es-ES_tradnl" w:eastAsia="es-ES"/>
        </w:rPr>
        <w:t xml:space="preserve">PROVEEDOR </w:t>
      </w:r>
      <w:r w:rsidRPr="00F60231">
        <w:rPr>
          <w:rFonts w:ascii="Arial" w:eastAsia="Calibri" w:hAnsi="Arial" w:cs="Arial"/>
          <w:lang w:val="es-ES_tradnl" w:eastAsia="es-ES"/>
        </w:rPr>
        <w:t>darán por terminado el presente Contrato, una vez que ambas partes hayan dado cumplimiento a todas las condiciones y estipulaciones contenidas en el mismo, lo cual se hará constar en el acta de cierre de Contrato suscrita por ambas partes.</w:t>
      </w:r>
    </w:p>
    <w:p w14:paraId="24B5F363" w14:textId="77777777" w:rsidR="00F60231" w:rsidRPr="00F60231" w:rsidRDefault="00F60231" w:rsidP="00F60231">
      <w:pPr>
        <w:spacing w:before="120" w:after="120"/>
        <w:ind w:left="851" w:hanging="851"/>
        <w:jc w:val="both"/>
        <w:rPr>
          <w:rFonts w:ascii="Arial" w:eastAsia="Calibri" w:hAnsi="Arial" w:cs="Arial"/>
          <w:b/>
          <w:bCs/>
          <w:lang w:val="es-ES_tradnl" w:eastAsia="es-ES"/>
        </w:rPr>
      </w:pPr>
      <w:r w:rsidRPr="00F60231">
        <w:rPr>
          <w:rFonts w:ascii="Arial" w:eastAsia="Calibri" w:hAnsi="Arial" w:cs="Arial"/>
          <w:b/>
          <w:bCs/>
          <w:lang w:val="es-ES_tradnl" w:eastAsia="es-ES"/>
        </w:rPr>
        <w:t xml:space="preserve">23.2        Por Resolución del Contrato: </w:t>
      </w:r>
    </w:p>
    <w:p w14:paraId="7346D2E9" w14:textId="77777777" w:rsidR="00F60231" w:rsidRPr="00F60231" w:rsidRDefault="00F60231" w:rsidP="00F60231">
      <w:pPr>
        <w:spacing w:before="120" w:after="120"/>
        <w:ind w:left="851" w:hanging="851"/>
        <w:jc w:val="both"/>
        <w:rPr>
          <w:rFonts w:ascii="Arial" w:eastAsia="Calibri" w:hAnsi="Arial" w:cs="Arial"/>
          <w:lang w:val="es-ES_tradnl" w:eastAsia="es-ES"/>
        </w:rPr>
      </w:pPr>
      <w:r w:rsidRPr="00F60231">
        <w:rPr>
          <w:rFonts w:ascii="Arial" w:eastAsia="Calibri" w:hAnsi="Arial" w:cs="Arial"/>
          <w:b/>
          <w:bCs/>
          <w:lang w:val="es-ES_tradnl" w:eastAsia="es-ES"/>
        </w:rPr>
        <w:t xml:space="preserve">              </w:t>
      </w:r>
      <w:r w:rsidRPr="00F60231">
        <w:rPr>
          <w:rFonts w:ascii="Arial" w:eastAsia="Calibri" w:hAnsi="Arial" w:cs="Arial"/>
          <w:lang w:val="es-ES_tradnl" w:eastAsia="es-ES"/>
        </w:rPr>
        <w:t xml:space="preserve">Sise diera el caso y como una forma excepcional de terminar el Contrato, a los efectos legales correspondientes, la </w:t>
      </w:r>
      <w:r w:rsidRPr="00F60231">
        <w:rPr>
          <w:rFonts w:ascii="Arial" w:eastAsia="Calibri" w:hAnsi="Arial" w:cs="Arial"/>
          <w:b/>
          <w:bCs/>
          <w:lang w:val="es-ES_tradnl" w:eastAsia="es-ES"/>
        </w:rPr>
        <w:t xml:space="preserve">ENTIDAD </w:t>
      </w:r>
      <w:r w:rsidRPr="00F60231">
        <w:rPr>
          <w:rFonts w:ascii="Arial" w:eastAsia="Calibri" w:hAnsi="Arial" w:cs="Arial"/>
          <w:lang w:val="es-ES_tradnl" w:eastAsia="es-ES"/>
        </w:rPr>
        <w:t xml:space="preserve">y el </w:t>
      </w:r>
      <w:r w:rsidRPr="00F60231">
        <w:rPr>
          <w:rFonts w:ascii="Arial" w:eastAsia="Calibri" w:hAnsi="Arial" w:cs="Arial"/>
          <w:b/>
          <w:bCs/>
          <w:lang w:val="es-ES_tradnl" w:eastAsia="es-ES"/>
        </w:rPr>
        <w:t xml:space="preserve">PROVEEDOR </w:t>
      </w:r>
      <w:r w:rsidRPr="00F60231">
        <w:rPr>
          <w:rFonts w:ascii="Arial" w:eastAsia="Calibri" w:hAnsi="Arial" w:cs="Arial"/>
          <w:lang w:val="es-ES_tradnl" w:eastAsia="es-ES"/>
        </w:rPr>
        <w:t>acuerdan las siguientes causales para procesar la resolución del Contrato:</w:t>
      </w:r>
    </w:p>
    <w:p w14:paraId="7F162C74" w14:textId="77777777" w:rsidR="00F60231" w:rsidRPr="00F60231" w:rsidRDefault="00F60231" w:rsidP="00F60231">
      <w:pPr>
        <w:spacing w:before="120" w:after="120"/>
        <w:ind w:left="2124" w:hanging="1273"/>
        <w:jc w:val="both"/>
        <w:rPr>
          <w:rFonts w:ascii="Arial" w:eastAsia="Calibri" w:hAnsi="Arial" w:cs="Arial"/>
          <w:b/>
          <w:bCs/>
          <w:lang w:val="es-ES_tradnl" w:eastAsia="es-ES"/>
        </w:rPr>
      </w:pPr>
      <w:r w:rsidRPr="00F60231">
        <w:rPr>
          <w:rFonts w:ascii="Arial" w:eastAsia="Calibri" w:hAnsi="Arial" w:cs="Arial"/>
          <w:b/>
          <w:bCs/>
          <w:lang w:val="es-ES_tradnl" w:eastAsia="es-ES"/>
        </w:rPr>
        <w:t>23.2.1            Resolución a requerimiento de la ENTIDAD, por causales atribuibles al PROVEEDOR.</w:t>
      </w:r>
    </w:p>
    <w:p w14:paraId="10B44911" w14:textId="77777777" w:rsidR="00F60231" w:rsidRPr="00F60231" w:rsidRDefault="00F60231" w:rsidP="00F60231">
      <w:pPr>
        <w:spacing w:before="120" w:after="120"/>
        <w:ind w:left="2124"/>
        <w:jc w:val="both"/>
        <w:rPr>
          <w:rFonts w:ascii="Arial" w:eastAsia="Calibri" w:hAnsi="Arial" w:cs="Arial"/>
          <w:lang w:val="es-ES_tradnl" w:eastAsia="es-ES"/>
        </w:rPr>
      </w:pPr>
      <w:r w:rsidRPr="00F60231">
        <w:rPr>
          <w:rFonts w:ascii="Arial" w:eastAsia="Calibri" w:hAnsi="Arial" w:cs="Arial"/>
          <w:lang w:val="es-ES_tradnl" w:eastAsia="es-ES"/>
        </w:rPr>
        <w:t xml:space="preserve">La </w:t>
      </w:r>
      <w:r w:rsidRPr="00F60231">
        <w:rPr>
          <w:rFonts w:ascii="Arial" w:eastAsia="Calibri" w:hAnsi="Arial" w:cs="Arial"/>
          <w:b/>
          <w:bCs/>
          <w:lang w:val="es-ES_tradnl" w:eastAsia="es-ES"/>
        </w:rPr>
        <w:t xml:space="preserve">ENTIDAD, </w:t>
      </w:r>
      <w:r w:rsidRPr="00F60231">
        <w:rPr>
          <w:rFonts w:ascii="Arial" w:eastAsia="Calibri" w:hAnsi="Arial" w:cs="Arial"/>
          <w:lang w:val="es-ES_tradnl" w:eastAsia="es-ES"/>
        </w:rPr>
        <w:t>podrá proceder al trámite de resolución del Contrato, en los siguientes casos:</w:t>
      </w:r>
    </w:p>
    <w:p w14:paraId="6F63CC71" w14:textId="77777777" w:rsidR="00F60231" w:rsidRPr="00F60231" w:rsidRDefault="00F60231" w:rsidP="00582194">
      <w:pPr>
        <w:numPr>
          <w:ilvl w:val="0"/>
          <w:numId w:val="46"/>
        </w:numPr>
        <w:spacing w:before="120" w:after="120"/>
        <w:ind w:left="2427" w:hanging="303"/>
        <w:jc w:val="both"/>
        <w:rPr>
          <w:rFonts w:ascii="Arial" w:eastAsia="Calibri" w:hAnsi="Arial" w:cs="Arial"/>
          <w:b/>
          <w:bCs/>
          <w:lang w:val="es-ES_tradnl" w:eastAsia="es-ES"/>
        </w:rPr>
      </w:pPr>
      <w:r w:rsidRPr="00F60231">
        <w:rPr>
          <w:rFonts w:ascii="Arial" w:eastAsia="Calibri" w:hAnsi="Arial" w:cs="Arial"/>
          <w:lang w:val="es-ES_tradnl" w:eastAsia="es-ES"/>
        </w:rPr>
        <w:t xml:space="preserve">Por incumplimiento del Contrato por parte del </w:t>
      </w:r>
      <w:r w:rsidRPr="00F60231">
        <w:rPr>
          <w:rFonts w:ascii="Arial" w:eastAsia="Calibri" w:hAnsi="Arial" w:cs="Arial"/>
          <w:b/>
          <w:bCs/>
          <w:lang w:val="es-ES_tradnl" w:eastAsia="es-ES"/>
        </w:rPr>
        <w:t>PROVEEDOR.</w:t>
      </w:r>
    </w:p>
    <w:p w14:paraId="62A6FEE3" w14:textId="77777777" w:rsidR="00F60231" w:rsidRPr="00F60231" w:rsidRDefault="00F60231" w:rsidP="00582194">
      <w:pPr>
        <w:numPr>
          <w:ilvl w:val="0"/>
          <w:numId w:val="46"/>
        </w:numPr>
        <w:spacing w:before="120" w:after="120"/>
        <w:ind w:left="2427" w:hanging="303"/>
        <w:jc w:val="both"/>
        <w:rPr>
          <w:rFonts w:ascii="Arial" w:eastAsia="Calibri" w:hAnsi="Arial" w:cs="Arial"/>
          <w:lang w:val="es-ES_tradnl" w:eastAsia="es-ES"/>
        </w:rPr>
      </w:pPr>
      <w:r w:rsidRPr="00F60231">
        <w:rPr>
          <w:rFonts w:ascii="Arial" w:eastAsia="Calibri" w:hAnsi="Arial" w:cs="Arial"/>
          <w:lang w:val="es-ES_tradnl" w:eastAsia="es-ES"/>
        </w:rPr>
        <w:t xml:space="preserve">Por disolución del </w:t>
      </w:r>
      <w:r w:rsidRPr="00F60231">
        <w:rPr>
          <w:rFonts w:ascii="Arial" w:eastAsia="Calibri" w:hAnsi="Arial" w:cs="Arial"/>
          <w:b/>
          <w:bCs/>
          <w:lang w:val="es-ES_tradnl" w:eastAsia="es-ES"/>
        </w:rPr>
        <w:t xml:space="preserve">PROVEEDOR. </w:t>
      </w:r>
    </w:p>
    <w:p w14:paraId="3B8D43A0" w14:textId="77777777" w:rsidR="00F60231" w:rsidRPr="00F60231" w:rsidRDefault="00F60231" w:rsidP="00582194">
      <w:pPr>
        <w:numPr>
          <w:ilvl w:val="0"/>
          <w:numId w:val="46"/>
        </w:numPr>
        <w:spacing w:before="120" w:after="120"/>
        <w:ind w:left="2427" w:hanging="303"/>
        <w:jc w:val="both"/>
        <w:rPr>
          <w:rFonts w:ascii="Arial" w:eastAsia="Calibri" w:hAnsi="Arial" w:cs="Arial"/>
          <w:lang w:val="es-ES_tradnl" w:eastAsia="es-ES"/>
        </w:rPr>
      </w:pPr>
      <w:r w:rsidRPr="00F60231">
        <w:rPr>
          <w:rFonts w:ascii="Arial" w:eastAsia="Calibri" w:hAnsi="Arial" w:cs="Arial"/>
          <w:lang w:val="es-ES_tradnl" w:eastAsia="es-ES"/>
        </w:rPr>
        <w:t xml:space="preserve">Por quiebra declarada del </w:t>
      </w:r>
      <w:r w:rsidRPr="00F60231">
        <w:rPr>
          <w:rFonts w:ascii="Arial" w:eastAsia="Calibri" w:hAnsi="Arial" w:cs="Arial"/>
          <w:b/>
          <w:bCs/>
          <w:lang w:val="es-ES_tradnl" w:eastAsia="es-ES"/>
        </w:rPr>
        <w:t>PROVEEDOR.</w:t>
      </w:r>
    </w:p>
    <w:p w14:paraId="35681FF3" w14:textId="77777777" w:rsidR="00F60231" w:rsidRPr="00F60231" w:rsidRDefault="00F60231" w:rsidP="00582194">
      <w:pPr>
        <w:numPr>
          <w:ilvl w:val="0"/>
          <w:numId w:val="46"/>
        </w:numPr>
        <w:spacing w:before="120" w:after="120"/>
        <w:ind w:left="2427" w:hanging="303"/>
        <w:jc w:val="both"/>
        <w:rPr>
          <w:rFonts w:ascii="Arial" w:eastAsia="Calibri" w:hAnsi="Arial" w:cs="Arial"/>
          <w:lang w:val="es-ES_tradnl" w:eastAsia="es-ES"/>
        </w:rPr>
      </w:pPr>
      <w:r w:rsidRPr="00F60231">
        <w:rPr>
          <w:rFonts w:ascii="Arial" w:eastAsia="Calibri" w:hAnsi="Arial" w:cs="Arial"/>
          <w:lang w:val="es-ES_tradnl" w:eastAsia="es-ES"/>
        </w:rPr>
        <w:t xml:space="preserve">Por incumplimiento injustificado del plazo de entrega de la Adquisición sin que el </w:t>
      </w:r>
      <w:r w:rsidRPr="00F60231">
        <w:rPr>
          <w:rFonts w:ascii="Arial" w:eastAsia="Calibri" w:hAnsi="Arial" w:cs="Arial"/>
          <w:b/>
          <w:bCs/>
          <w:lang w:val="es-ES_tradnl" w:eastAsia="es-ES"/>
        </w:rPr>
        <w:t xml:space="preserve">PROVEEDOR </w:t>
      </w:r>
      <w:r w:rsidRPr="00F60231">
        <w:rPr>
          <w:rFonts w:ascii="Arial" w:eastAsia="Calibri" w:hAnsi="Arial" w:cs="Arial"/>
          <w:lang w:val="es-ES_tradnl" w:eastAsia="es-ES"/>
        </w:rPr>
        <w:t>adopte medidas necesarias y oportunas para recuperar su demora y asegurar la conclusión de la entrega dentro del plazo vigente.</w:t>
      </w:r>
    </w:p>
    <w:p w14:paraId="769E8A69" w14:textId="77777777" w:rsidR="00F60231" w:rsidRPr="00F60231" w:rsidRDefault="00F60231" w:rsidP="00582194">
      <w:pPr>
        <w:numPr>
          <w:ilvl w:val="0"/>
          <w:numId w:val="46"/>
        </w:numPr>
        <w:spacing w:before="120" w:after="120"/>
        <w:ind w:left="2427" w:hanging="303"/>
        <w:jc w:val="both"/>
        <w:rPr>
          <w:rFonts w:ascii="Arial" w:eastAsia="Calibri" w:hAnsi="Arial" w:cs="Arial"/>
          <w:lang w:val="es-ES_tradnl" w:eastAsia="es-ES"/>
        </w:rPr>
      </w:pPr>
      <w:r w:rsidRPr="00F60231">
        <w:rPr>
          <w:rFonts w:ascii="Arial" w:eastAsia="Calibri" w:hAnsi="Arial" w:cs="Arial"/>
          <w:lang w:val="es-ES_tradnl" w:eastAsia="es-ES"/>
        </w:rPr>
        <w:t>Cuando el monto de la multa por atraso en la entrega alcance el 10% (diez por ciento) del monto total del Contrato, decisión optativa, o el 20% (veinte por ciento) de forma obligatoria.</w:t>
      </w:r>
    </w:p>
    <w:p w14:paraId="3B30D5E1" w14:textId="77777777" w:rsidR="00F60231" w:rsidRPr="00F60231" w:rsidRDefault="00F60231" w:rsidP="00582194">
      <w:pPr>
        <w:numPr>
          <w:ilvl w:val="0"/>
          <w:numId w:val="46"/>
        </w:numPr>
        <w:spacing w:before="120" w:after="120"/>
        <w:ind w:left="2427" w:hanging="303"/>
        <w:jc w:val="both"/>
        <w:rPr>
          <w:rFonts w:ascii="Arial" w:eastAsia="Calibri" w:hAnsi="Arial" w:cs="Arial"/>
          <w:lang w:val="es-ES_tradnl" w:eastAsia="es-ES"/>
        </w:rPr>
      </w:pPr>
      <w:r w:rsidRPr="00F60231">
        <w:rPr>
          <w:rFonts w:ascii="Arial" w:eastAsia="Calibri" w:hAnsi="Arial" w:cs="Arial"/>
          <w:lang w:val="es-ES_tradnl" w:eastAsia="es-ES"/>
        </w:rPr>
        <w:t>Por motivos de fuerza mayor o caso fortuito.</w:t>
      </w:r>
    </w:p>
    <w:p w14:paraId="5B89FC9E" w14:textId="77777777" w:rsidR="00F60231" w:rsidRPr="00F60231" w:rsidRDefault="00F60231" w:rsidP="00582194">
      <w:pPr>
        <w:numPr>
          <w:ilvl w:val="0"/>
          <w:numId w:val="46"/>
        </w:numPr>
        <w:spacing w:before="120" w:after="120"/>
        <w:ind w:left="2427" w:hanging="303"/>
        <w:jc w:val="both"/>
        <w:rPr>
          <w:rFonts w:ascii="Arial" w:eastAsia="Calibri" w:hAnsi="Arial" w:cs="Arial"/>
          <w:lang w:val="es-ES_tradnl" w:eastAsia="es-ES"/>
        </w:rPr>
      </w:pPr>
      <w:r w:rsidRPr="00F60231">
        <w:rPr>
          <w:rFonts w:ascii="Arial" w:eastAsia="Calibri" w:hAnsi="Arial" w:cs="Arial"/>
          <w:lang w:val="es-ES_tradnl" w:eastAsia="es-ES"/>
        </w:rPr>
        <w:t xml:space="preserve">Por incumplimiento de la cláusula (Anticorrupción). </w:t>
      </w:r>
    </w:p>
    <w:p w14:paraId="57AD181B" w14:textId="77777777" w:rsidR="00F60231" w:rsidRPr="00F60231" w:rsidRDefault="00F60231" w:rsidP="00F60231">
      <w:pPr>
        <w:spacing w:before="120" w:after="120"/>
        <w:ind w:left="2127" w:hanging="2127"/>
        <w:jc w:val="both"/>
        <w:rPr>
          <w:rFonts w:ascii="Arial" w:eastAsia="Calibri" w:hAnsi="Arial" w:cs="Arial"/>
          <w:b/>
          <w:bCs/>
          <w:lang w:val="es-ES_tradnl" w:eastAsia="es-ES"/>
        </w:rPr>
      </w:pPr>
      <w:r w:rsidRPr="00F60231">
        <w:rPr>
          <w:rFonts w:ascii="Arial" w:eastAsia="Calibri" w:hAnsi="Arial" w:cs="Arial"/>
          <w:b/>
          <w:bCs/>
          <w:lang w:val="es-ES_tradnl" w:eastAsia="es-ES"/>
        </w:rPr>
        <w:t>              23.2.2            Resolución a requerimiento del PROVEEDOR, por causales atribuibles a la ENTIDAD.</w:t>
      </w:r>
    </w:p>
    <w:p w14:paraId="2682B46D" w14:textId="77777777" w:rsidR="00F60231" w:rsidRPr="00F60231" w:rsidRDefault="00F60231" w:rsidP="00F60231">
      <w:pPr>
        <w:spacing w:before="120" w:after="120"/>
        <w:ind w:left="2127"/>
        <w:jc w:val="both"/>
        <w:rPr>
          <w:rFonts w:ascii="Arial" w:eastAsia="Calibri" w:hAnsi="Arial" w:cs="Arial"/>
          <w:lang w:val="es-ES_tradnl" w:eastAsia="es-ES"/>
        </w:rPr>
      </w:pPr>
      <w:r w:rsidRPr="00F60231">
        <w:rPr>
          <w:rFonts w:ascii="Arial" w:eastAsia="Calibri" w:hAnsi="Arial" w:cs="Arial"/>
          <w:lang w:val="es-ES_tradnl" w:eastAsia="es-ES"/>
        </w:rPr>
        <w:t xml:space="preserve">El </w:t>
      </w:r>
      <w:r w:rsidRPr="00F60231">
        <w:rPr>
          <w:rFonts w:ascii="Arial" w:eastAsia="Calibri" w:hAnsi="Arial" w:cs="Arial"/>
          <w:b/>
          <w:bCs/>
          <w:lang w:val="es-ES_tradnl" w:eastAsia="es-ES"/>
        </w:rPr>
        <w:t xml:space="preserve">PROVEEDOR </w:t>
      </w:r>
      <w:r w:rsidRPr="00F60231">
        <w:rPr>
          <w:rFonts w:ascii="Arial" w:eastAsia="Calibri" w:hAnsi="Arial" w:cs="Arial"/>
          <w:lang w:val="es-ES_tradnl" w:eastAsia="es-ES"/>
        </w:rPr>
        <w:t>podrá proceder al trámite de resolución del Contrato, en los siguientes casos:</w:t>
      </w:r>
    </w:p>
    <w:p w14:paraId="7F5093A8" w14:textId="77777777" w:rsidR="00F60231" w:rsidRPr="00F60231" w:rsidRDefault="00F60231" w:rsidP="00582194">
      <w:pPr>
        <w:numPr>
          <w:ilvl w:val="0"/>
          <w:numId w:val="47"/>
        </w:numPr>
        <w:spacing w:before="120" w:after="120"/>
        <w:contextualSpacing/>
        <w:jc w:val="both"/>
        <w:rPr>
          <w:rFonts w:ascii="Arial" w:eastAsia="Calibri" w:hAnsi="Arial" w:cs="Arial"/>
          <w:lang w:val="es-ES_tradnl" w:eastAsia="es-ES"/>
        </w:rPr>
      </w:pPr>
      <w:r w:rsidRPr="00F60231">
        <w:rPr>
          <w:rFonts w:ascii="Arial" w:eastAsia="Calibri" w:hAnsi="Arial" w:cs="Arial"/>
          <w:lang w:val="es-ES_tradnl" w:eastAsia="es-ES"/>
        </w:rPr>
        <w:t xml:space="preserve">Por instrucciones injustificadas emanadas de la </w:t>
      </w:r>
      <w:r w:rsidRPr="00F60231">
        <w:rPr>
          <w:rFonts w:ascii="Arial" w:eastAsia="Calibri" w:hAnsi="Arial" w:cs="Arial"/>
          <w:b/>
          <w:bCs/>
          <w:lang w:val="es-ES_tradnl" w:eastAsia="es-ES"/>
        </w:rPr>
        <w:t>ENTIDAD</w:t>
      </w:r>
      <w:r w:rsidRPr="00F60231">
        <w:rPr>
          <w:rFonts w:ascii="Arial" w:eastAsia="Calibri" w:hAnsi="Arial" w:cs="Arial"/>
          <w:lang w:val="es-ES_tradnl" w:eastAsia="es-ES"/>
        </w:rPr>
        <w:t xml:space="preserve"> para la suspensión de la </w:t>
      </w:r>
      <w:r w:rsidRPr="00F60231">
        <w:rPr>
          <w:rFonts w:ascii="Arial" w:eastAsia="Calibri" w:hAnsi="Arial" w:cs="Arial"/>
          <w:lang w:eastAsia="es-ES"/>
        </w:rPr>
        <w:t>Adquisición</w:t>
      </w:r>
      <w:r w:rsidRPr="00F60231">
        <w:rPr>
          <w:rFonts w:ascii="Arial" w:eastAsia="Calibri" w:hAnsi="Arial" w:cs="Arial"/>
          <w:lang w:val="es-ES_tradnl" w:eastAsia="es-ES"/>
        </w:rPr>
        <w:t xml:space="preserve"> por más de treinta (30) días calendario.</w:t>
      </w:r>
    </w:p>
    <w:p w14:paraId="513DA0F8" w14:textId="77777777" w:rsidR="00F60231" w:rsidRPr="00F60231" w:rsidRDefault="00F60231" w:rsidP="00F60231">
      <w:pPr>
        <w:spacing w:before="120" w:after="120"/>
        <w:ind w:left="2484"/>
        <w:contextualSpacing/>
        <w:jc w:val="both"/>
        <w:rPr>
          <w:rFonts w:ascii="Arial" w:eastAsia="Calibri" w:hAnsi="Arial" w:cs="Arial"/>
          <w:lang w:val="es-ES_tradnl" w:eastAsia="es-ES"/>
        </w:rPr>
      </w:pPr>
    </w:p>
    <w:p w14:paraId="44553D8F" w14:textId="77777777" w:rsidR="00F60231" w:rsidRPr="00F60231" w:rsidRDefault="00F60231" w:rsidP="00582194">
      <w:pPr>
        <w:numPr>
          <w:ilvl w:val="0"/>
          <w:numId w:val="47"/>
        </w:numPr>
        <w:spacing w:before="120" w:after="120"/>
        <w:jc w:val="both"/>
        <w:rPr>
          <w:rFonts w:ascii="Arial" w:eastAsia="Calibri" w:hAnsi="Arial" w:cs="Arial"/>
          <w:b/>
          <w:bCs/>
          <w:lang w:val="es-ES_tradnl" w:eastAsia="es-ES"/>
        </w:rPr>
      </w:pPr>
      <w:r w:rsidRPr="00F60231">
        <w:rPr>
          <w:rFonts w:ascii="Arial" w:eastAsia="Calibri" w:hAnsi="Arial" w:cs="Arial"/>
          <w:lang w:val="es-ES_tradnl" w:eastAsia="es-ES"/>
        </w:rPr>
        <w:t xml:space="preserve">Si apartándose de los términos del Contrato, la </w:t>
      </w:r>
      <w:r w:rsidRPr="00F60231">
        <w:rPr>
          <w:rFonts w:ascii="Arial" w:eastAsia="Calibri" w:hAnsi="Arial" w:cs="Arial"/>
          <w:b/>
          <w:bCs/>
          <w:lang w:val="es-ES_tradnl" w:eastAsia="es-ES"/>
        </w:rPr>
        <w:t xml:space="preserve">ENTIDAD </w:t>
      </w:r>
      <w:r w:rsidRPr="00F60231">
        <w:rPr>
          <w:rFonts w:ascii="Arial" w:eastAsia="Calibri" w:hAnsi="Arial" w:cs="Arial"/>
          <w:lang w:val="es-ES_tradnl" w:eastAsia="es-ES"/>
        </w:rPr>
        <w:t>pretende efectuar aumento o disminución en las cantidades de la Adquisición, sin la emisión del Contrato modificatorio correspondiente.</w:t>
      </w:r>
    </w:p>
    <w:p w14:paraId="15276D45" w14:textId="77777777" w:rsidR="00F60231" w:rsidRPr="00F60231" w:rsidRDefault="00F60231" w:rsidP="00F60231">
      <w:pPr>
        <w:spacing w:before="120" w:after="120"/>
        <w:ind w:left="1996" w:hanging="1145"/>
        <w:jc w:val="both"/>
        <w:rPr>
          <w:rFonts w:ascii="Arial" w:eastAsia="Calibri" w:hAnsi="Arial" w:cs="Arial"/>
          <w:color w:val="000000"/>
          <w:lang w:eastAsia="es-ES"/>
        </w:rPr>
      </w:pPr>
      <w:r w:rsidRPr="00F60231">
        <w:rPr>
          <w:rFonts w:ascii="Arial" w:eastAsia="Calibri" w:hAnsi="Arial" w:cs="Arial"/>
          <w:b/>
          <w:bCs/>
          <w:color w:val="000000"/>
          <w:lang w:eastAsia="es-ES"/>
        </w:rPr>
        <w:t>23.2.3</w:t>
      </w:r>
      <w:r w:rsidRPr="00F60231">
        <w:rPr>
          <w:rFonts w:ascii="Arial" w:eastAsia="Calibri" w:hAnsi="Arial" w:cs="Arial"/>
          <w:color w:val="000000"/>
          <w:lang w:eastAsia="es-ES"/>
        </w:rPr>
        <w:t>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2497AD23" w14:textId="77777777" w:rsidR="00F60231" w:rsidRPr="00F60231" w:rsidRDefault="00F60231" w:rsidP="00F60231">
      <w:pPr>
        <w:spacing w:before="120" w:after="120"/>
        <w:ind w:left="1996" w:hanging="1145"/>
        <w:contextualSpacing/>
        <w:jc w:val="both"/>
        <w:rPr>
          <w:rFonts w:ascii="Arial" w:eastAsia="Calibri" w:hAnsi="Arial" w:cs="Arial"/>
          <w:color w:val="000000"/>
          <w:lang w:eastAsia="es-ES"/>
        </w:rPr>
      </w:pPr>
    </w:p>
    <w:p w14:paraId="69D9CC9D" w14:textId="77777777" w:rsidR="00F60231" w:rsidRPr="00F60231" w:rsidRDefault="00F60231" w:rsidP="00F60231">
      <w:pPr>
        <w:spacing w:before="120" w:after="120"/>
        <w:ind w:left="1996" w:hanging="1145"/>
        <w:contextualSpacing/>
        <w:jc w:val="both"/>
        <w:rPr>
          <w:rFonts w:ascii="Arial" w:eastAsia="Calibri" w:hAnsi="Arial" w:cs="Arial"/>
          <w:color w:val="000000"/>
          <w:lang w:eastAsia="es-ES"/>
        </w:rPr>
      </w:pPr>
      <w:r w:rsidRPr="00F60231">
        <w:rPr>
          <w:rFonts w:ascii="Arial" w:eastAsia="Calibri" w:hAnsi="Arial" w:cs="Arial"/>
          <w:b/>
          <w:bCs/>
          <w:color w:val="000000"/>
          <w:lang w:eastAsia="es-ES"/>
        </w:rPr>
        <w:t xml:space="preserve">23.2.4          </w:t>
      </w:r>
      <w:r w:rsidRPr="00F60231">
        <w:rPr>
          <w:rFonts w:ascii="Arial" w:eastAsia="Calibri" w:hAnsi="Arial" w:cs="Arial"/>
          <w:color w:val="000000"/>
          <w:lang w:eastAsia="es-ES"/>
        </w:rPr>
        <w:t xml:space="preserve">La </w:t>
      </w:r>
      <w:r w:rsidRPr="00F60231">
        <w:rPr>
          <w:rFonts w:ascii="Arial" w:eastAsia="Calibri" w:hAnsi="Arial" w:cs="Arial"/>
          <w:b/>
          <w:bCs/>
          <w:color w:val="000000"/>
          <w:lang w:eastAsia="es-ES"/>
        </w:rPr>
        <w:t xml:space="preserve">ENTIDAD </w:t>
      </w:r>
      <w:r w:rsidRPr="00F60231">
        <w:rPr>
          <w:rFonts w:ascii="Arial" w:eastAsia="Calibri" w:hAnsi="Arial" w:cs="Arial"/>
          <w:color w:val="000000"/>
          <w:lang w:eastAsia="es-ES"/>
        </w:rPr>
        <w:t xml:space="preserve">en cualquier momento podrá resolver de manera unilateral </w:t>
      </w:r>
      <w:r w:rsidRPr="00F60231">
        <w:rPr>
          <w:rFonts w:ascii="Arial" w:eastAsia="Calibri"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F60231">
        <w:rPr>
          <w:rFonts w:ascii="Arial" w:eastAsia="Calibri" w:hAnsi="Arial" w:cs="Arial"/>
          <w:b/>
          <w:bCs/>
          <w:lang w:eastAsia="es-ES"/>
        </w:rPr>
        <w:t>PROVEEDOR</w:t>
      </w:r>
      <w:r w:rsidRPr="00F60231">
        <w:rPr>
          <w:rFonts w:ascii="Arial" w:eastAsia="Calibri" w:hAnsi="Arial" w:cs="Arial"/>
          <w:lang w:eastAsia="es-ES"/>
        </w:rPr>
        <w:t>,sin lugar a ningún tipo de resarcimiento por parte de la</w:t>
      </w:r>
      <w:r w:rsidRPr="00F60231">
        <w:rPr>
          <w:rFonts w:ascii="Arial" w:eastAsia="Calibri" w:hAnsi="Arial" w:cs="Arial"/>
          <w:b/>
          <w:bCs/>
          <w:lang w:eastAsia="es-ES"/>
        </w:rPr>
        <w:t xml:space="preserve"> ENTIDAD a </w:t>
      </w:r>
      <w:r w:rsidRPr="00F60231">
        <w:rPr>
          <w:rFonts w:ascii="Arial" w:eastAsia="Calibri" w:hAnsi="Arial" w:cs="Arial"/>
          <w:lang w:eastAsia="es-ES"/>
        </w:rPr>
        <w:t>favor del</w:t>
      </w:r>
      <w:r w:rsidRPr="00F60231">
        <w:rPr>
          <w:rFonts w:ascii="Arial" w:eastAsia="Calibri" w:hAnsi="Arial" w:cs="Arial"/>
          <w:b/>
          <w:bCs/>
          <w:lang w:eastAsia="es-ES"/>
        </w:rPr>
        <w:t xml:space="preserve"> PROVEEDOR.</w:t>
      </w:r>
    </w:p>
    <w:p w14:paraId="638B8603" w14:textId="77777777" w:rsidR="00F60231" w:rsidRPr="00F60231" w:rsidRDefault="00F60231" w:rsidP="00F60231">
      <w:pPr>
        <w:spacing w:before="120" w:after="120"/>
        <w:ind w:left="1996" w:hanging="1145"/>
        <w:contextualSpacing/>
        <w:jc w:val="both"/>
        <w:rPr>
          <w:rFonts w:ascii="Arial" w:eastAsia="Calibri" w:hAnsi="Arial" w:cs="Arial"/>
          <w:lang w:eastAsia="es-ES"/>
        </w:rPr>
      </w:pPr>
    </w:p>
    <w:p w14:paraId="7AA11F44" w14:textId="77777777" w:rsidR="00F60231" w:rsidRPr="00F60231" w:rsidRDefault="00F60231" w:rsidP="00582194">
      <w:pPr>
        <w:numPr>
          <w:ilvl w:val="2"/>
          <w:numId w:val="48"/>
        </w:numPr>
        <w:spacing w:before="120" w:after="120"/>
        <w:ind w:firstLine="131"/>
        <w:contextualSpacing/>
        <w:jc w:val="both"/>
        <w:rPr>
          <w:rFonts w:ascii="Arial" w:eastAsia="Calibri" w:hAnsi="Arial" w:cs="Arial"/>
          <w:lang w:val="es-ES_tradnl" w:eastAsia="es-ES"/>
        </w:rPr>
      </w:pPr>
      <w:r w:rsidRPr="00F60231">
        <w:rPr>
          <w:rFonts w:ascii="Arial" w:eastAsia="Calibri" w:hAnsi="Arial" w:cs="Arial"/>
          <w:b/>
          <w:bCs/>
          <w:lang w:val="es-ES_tradnl" w:eastAsia="es-ES"/>
        </w:rPr>
        <w:lastRenderedPageBreak/>
        <w:t xml:space="preserve">Reglas aplicables a la Resolución: </w:t>
      </w:r>
    </w:p>
    <w:p w14:paraId="12396F6A" w14:textId="77777777" w:rsidR="00F60231" w:rsidRPr="00F60231" w:rsidRDefault="00F60231" w:rsidP="00F60231">
      <w:pPr>
        <w:spacing w:before="120" w:after="120"/>
        <w:ind w:left="1996"/>
        <w:jc w:val="both"/>
        <w:rPr>
          <w:rFonts w:ascii="Arial" w:eastAsia="Calibri" w:hAnsi="Arial" w:cs="Arial"/>
          <w:lang w:val="es-ES_tradnl" w:eastAsia="es-ES"/>
        </w:rPr>
      </w:pPr>
      <w:r w:rsidRPr="00F60231">
        <w:rPr>
          <w:rFonts w:ascii="Arial" w:eastAsia="Calibri" w:hAnsi="Arial" w:cs="Arial"/>
          <w:lang w:val="es-ES_tradnl" w:eastAsia="es-ES"/>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14:paraId="4073E4CA" w14:textId="77777777" w:rsidR="00F60231" w:rsidRPr="00F60231" w:rsidRDefault="00F60231" w:rsidP="00F60231">
      <w:pPr>
        <w:spacing w:before="120" w:after="120"/>
        <w:ind w:left="1996"/>
        <w:jc w:val="both"/>
        <w:rPr>
          <w:rFonts w:ascii="Arial" w:eastAsia="Calibri" w:hAnsi="Arial" w:cs="Arial"/>
          <w:lang w:val="es-ES_tradnl" w:eastAsia="es-ES"/>
        </w:rPr>
      </w:pPr>
      <w:r w:rsidRPr="00F60231">
        <w:rPr>
          <w:rFonts w:ascii="Arial" w:eastAsia="Calibri" w:hAnsi="Arial" w:cs="Arial"/>
          <w:lang w:val="es-ES_tradnl" w:eastAsia="es-ES"/>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14:paraId="391CE476" w14:textId="77777777" w:rsidR="00F60231" w:rsidRPr="00F60231" w:rsidRDefault="00F60231" w:rsidP="00F60231">
      <w:pPr>
        <w:spacing w:before="120" w:after="120"/>
        <w:ind w:left="1996"/>
        <w:jc w:val="both"/>
        <w:rPr>
          <w:rFonts w:ascii="Arial" w:eastAsia="Calibri" w:hAnsi="Arial" w:cs="Arial"/>
          <w:lang w:val="es-ES_tradnl" w:eastAsia="es-ES"/>
        </w:rPr>
      </w:pPr>
      <w:r w:rsidRPr="00F60231">
        <w:rPr>
          <w:rFonts w:ascii="Arial" w:eastAsia="Calibri" w:hAnsi="Arial" w:cs="Arial"/>
          <w:lang w:val="es-ES_tradnl"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14:paraId="24755CDC" w14:textId="77777777" w:rsidR="00F60231" w:rsidRPr="00F60231" w:rsidRDefault="00F60231" w:rsidP="00F60231">
      <w:pPr>
        <w:spacing w:before="120" w:after="120"/>
        <w:ind w:left="1996"/>
        <w:jc w:val="both"/>
        <w:rPr>
          <w:rFonts w:ascii="Arial" w:eastAsia="Calibri" w:hAnsi="Arial" w:cs="Arial"/>
          <w:lang w:val="es-ES_tradnl" w:eastAsia="es-ES"/>
        </w:rPr>
      </w:pPr>
      <w:r w:rsidRPr="00F60231">
        <w:rPr>
          <w:rFonts w:ascii="Arial" w:eastAsia="Calibri" w:hAnsi="Arial" w:cs="Arial"/>
          <w:lang w:val="es-ES_tradnl" w:eastAsia="es-ES"/>
        </w:rPr>
        <w:t xml:space="preserve">En el caso que el monto de la multa por atraso en la entrega alcance al 20% (veinte por ciento) del monto total del Contrato, la </w:t>
      </w:r>
      <w:r w:rsidRPr="00F60231">
        <w:rPr>
          <w:rFonts w:ascii="Arial" w:eastAsia="Calibri" w:hAnsi="Arial" w:cs="Arial"/>
          <w:b/>
          <w:bCs/>
          <w:lang w:val="es-ES_tradnl" w:eastAsia="es-ES"/>
        </w:rPr>
        <w:t>ENTIDAD</w:t>
      </w:r>
      <w:r w:rsidRPr="00F60231">
        <w:rPr>
          <w:rFonts w:ascii="Arial" w:eastAsia="Calibri" w:hAnsi="Arial" w:cs="Arial"/>
          <w:lang w:val="es-ES_tradnl" w:eastAsia="es-ES"/>
        </w:rPr>
        <w:t xml:space="preserve"> deberá notificar mediante carta notariada que la resolución de Contrato se ha hecho efectiva. </w:t>
      </w:r>
    </w:p>
    <w:p w14:paraId="45781D2B" w14:textId="77777777" w:rsidR="00F60231" w:rsidRPr="00F60231" w:rsidRDefault="00F60231" w:rsidP="00F60231">
      <w:pPr>
        <w:spacing w:before="120" w:after="120"/>
        <w:ind w:left="1985"/>
        <w:jc w:val="both"/>
        <w:rPr>
          <w:rFonts w:ascii="Arial" w:eastAsia="Calibri" w:hAnsi="Arial" w:cs="Arial"/>
          <w:lang w:val="es-ES_tradnl" w:eastAsia="es-ES"/>
        </w:rPr>
      </w:pPr>
      <w:r w:rsidRPr="00F60231">
        <w:rPr>
          <w:rFonts w:ascii="Arial" w:eastAsia="Calibri"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F60231">
        <w:rPr>
          <w:rFonts w:ascii="Arial" w:eastAsia="Calibri" w:hAnsi="Arial" w:cs="Arial"/>
          <w:color w:val="000000"/>
          <w:lang w:eastAsia="es-ES"/>
        </w:rPr>
        <w:t>incluir los montos a reconocer por las prestaciones ejecutadas por las Partes.</w:t>
      </w:r>
    </w:p>
    <w:p w14:paraId="2C03CBC5" w14:textId="77777777" w:rsidR="00F60231" w:rsidRPr="00F60231" w:rsidRDefault="00F60231" w:rsidP="00F60231">
      <w:pPr>
        <w:spacing w:before="120" w:after="120"/>
        <w:jc w:val="both"/>
        <w:rPr>
          <w:rFonts w:ascii="Arial" w:eastAsia="Calibri" w:hAnsi="Arial" w:cs="Arial"/>
          <w:b/>
          <w:bCs/>
          <w:lang w:eastAsia="es-ES"/>
        </w:rPr>
      </w:pPr>
      <w:r w:rsidRPr="00F60231">
        <w:rPr>
          <w:rFonts w:ascii="Arial" w:eastAsia="Calibri" w:hAnsi="Arial" w:cs="Arial"/>
          <w:lang w:val="es-ES_tradnl" w:eastAsia="es-ES"/>
        </w:rPr>
        <w:t xml:space="preserve">En caso que se proceda a la resolución del Contrato, por razones atribuibles al </w:t>
      </w:r>
      <w:r w:rsidRPr="00F60231">
        <w:rPr>
          <w:rFonts w:ascii="Arial" w:eastAsia="Calibri" w:hAnsi="Arial" w:cs="Arial"/>
          <w:b/>
          <w:bCs/>
          <w:lang w:val="es-ES_tradnl" w:eastAsia="es-ES"/>
        </w:rPr>
        <w:t xml:space="preserve">PROVEEDOR, </w:t>
      </w:r>
      <w:r w:rsidRPr="00F60231">
        <w:rPr>
          <w:rFonts w:ascii="Arial" w:eastAsia="Calibri" w:hAnsi="Arial" w:cs="Arial"/>
          <w:lang w:eastAsia="es-ES"/>
        </w:rPr>
        <w:t xml:space="preserve">se consolidara en favor de la </w:t>
      </w:r>
      <w:r w:rsidRPr="00F60231">
        <w:rPr>
          <w:rFonts w:ascii="Arial" w:eastAsia="Calibri" w:hAnsi="Arial" w:cs="Arial"/>
          <w:b/>
          <w:bCs/>
          <w:lang w:eastAsia="es-ES"/>
        </w:rPr>
        <w:t>ENTIDAD</w:t>
      </w:r>
      <w:r w:rsidRPr="00F60231">
        <w:rPr>
          <w:rFonts w:ascii="Arial" w:eastAsia="Calibri" w:hAnsi="Arial" w:cs="Arial"/>
          <w:lang w:eastAsia="es-ES"/>
        </w:rPr>
        <w:t xml:space="preserve"> la garantía de cumplimiento de Contrato. Por otro lado también se consolidan a favor de la </w:t>
      </w:r>
      <w:r w:rsidRPr="00F60231">
        <w:rPr>
          <w:rFonts w:ascii="Arial" w:eastAsia="Calibri" w:hAnsi="Arial" w:cs="Arial"/>
          <w:b/>
          <w:bCs/>
          <w:lang w:eastAsia="es-ES"/>
        </w:rPr>
        <w:t>ENTIDAD</w:t>
      </w:r>
      <w:r w:rsidRPr="00F60231">
        <w:rPr>
          <w:rFonts w:ascii="Arial" w:eastAsia="Calibri" w:hAnsi="Arial" w:cs="Arial"/>
          <w:lang w:eastAsia="es-ES"/>
        </w:rPr>
        <w:t xml:space="preserve"> las multas o penalidades</w:t>
      </w:r>
      <w:r w:rsidRPr="00F60231">
        <w:rPr>
          <w:rFonts w:ascii="Arial" w:eastAsia="Calibri" w:hAnsi="Arial" w:cs="Arial"/>
          <w:b/>
          <w:bCs/>
          <w:lang w:eastAsia="es-ES"/>
        </w:rPr>
        <w:t>.</w:t>
      </w:r>
    </w:p>
    <w:p w14:paraId="28AD138B" w14:textId="77777777" w:rsidR="00F60231" w:rsidRPr="00F60231" w:rsidRDefault="00F60231" w:rsidP="00F60231">
      <w:pPr>
        <w:spacing w:before="120" w:after="120"/>
        <w:jc w:val="both"/>
        <w:rPr>
          <w:rFonts w:ascii="Arial" w:eastAsia="Calibri" w:hAnsi="Arial" w:cs="Arial"/>
          <w:b/>
          <w:bCs/>
          <w:u w:val="single"/>
          <w:lang w:eastAsia="es-ES"/>
        </w:rPr>
      </w:pPr>
      <w:r w:rsidRPr="00F60231">
        <w:rPr>
          <w:rFonts w:ascii="Arial" w:eastAsia="Calibri" w:hAnsi="Arial" w:cs="Arial"/>
          <w:b/>
          <w:bCs/>
          <w:u w:val="single"/>
          <w:lang w:eastAsia="es-ES"/>
        </w:rPr>
        <w:t>VIGÉSIMA CUARTA.- (CIERRE DE CONTRATO)</w:t>
      </w:r>
    </w:p>
    <w:p w14:paraId="12D38035" w14:textId="77777777" w:rsidR="00F60231" w:rsidRPr="00F60231" w:rsidRDefault="00F60231" w:rsidP="00F60231">
      <w:pPr>
        <w:spacing w:before="120" w:after="120"/>
        <w:jc w:val="both"/>
        <w:rPr>
          <w:rFonts w:ascii="Arial" w:eastAsia="Calibri" w:hAnsi="Arial" w:cs="Arial"/>
          <w:lang w:eastAsia="es-ES"/>
        </w:rPr>
      </w:pPr>
      <w:r w:rsidRPr="00F60231">
        <w:rPr>
          <w:rFonts w:ascii="Arial" w:eastAsia="Calibri" w:hAnsi="Arial" w:cs="Arial"/>
          <w:lang w:eastAsia="es-ES"/>
        </w:rPr>
        <w:t>Terminado el Contrato, por su cumplimiento, las Partes firmarán un acta de cierre del Contrato manifestando los términos de recepción o nota de recepción de la Adquisición efectivamente ejecutada.</w:t>
      </w:r>
    </w:p>
    <w:p w14:paraId="56EA3A62" w14:textId="77777777" w:rsidR="00F60231" w:rsidRPr="00F60231" w:rsidRDefault="00F60231" w:rsidP="00F60231">
      <w:pPr>
        <w:spacing w:before="120" w:after="120"/>
        <w:jc w:val="both"/>
        <w:rPr>
          <w:rFonts w:ascii="Arial" w:eastAsia="Calibri" w:hAnsi="Arial" w:cs="Arial"/>
          <w:lang w:eastAsia="es-ES"/>
        </w:rPr>
      </w:pPr>
      <w:r w:rsidRPr="00F60231">
        <w:rPr>
          <w:rFonts w:ascii="Arial" w:eastAsia="Calibri" w:hAnsi="Arial" w:cs="Arial"/>
          <w:lang w:eastAsia="es-ES"/>
        </w:rPr>
        <w:t>Terminado el Contrato por resolución, las Partes realizaran la conciliación de cuentas finales a efectos de determinar cualquier saldo pendiente de pago si hubiese o correspondiese, emitiendo un acta de cierre del Contrato.</w:t>
      </w:r>
    </w:p>
    <w:p w14:paraId="72CEA63A" w14:textId="77777777" w:rsidR="00F60231" w:rsidRPr="00F60231" w:rsidRDefault="00F60231" w:rsidP="00F60231">
      <w:pPr>
        <w:spacing w:before="120" w:after="120"/>
        <w:jc w:val="both"/>
        <w:rPr>
          <w:rFonts w:ascii="Arial" w:eastAsia="Calibri" w:hAnsi="Arial" w:cs="Arial"/>
          <w:b/>
          <w:bCs/>
          <w:u w:val="single"/>
          <w:lang w:val="es-ES_tradnl" w:eastAsia="es-ES"/>
        </w:rPr>
      </w:pPr>
      <w:r w:rsidRPr="00F60231">
        <w:rPr>
          <w:rFonts w:ascii="Arial" w:eastAsia="Calibri" w:hAnsi="Arial" w:cs="Arial"/>
          <w:b/>
          <w:bCs/>
          <w:u w:val="single"/>
          <w:lang w:val="es-ES_tradnl" w:eastAsia="es-ES"/>
        </w:rPr>
        <w:t xml:space="preserve">VIGÉSIMA QUINTA.- (SOLUCIÓN DE CONTROVERSIAS) </w:t>
      </w:r>
    </w:p>
    <w:p w14:paraId="7CCBFD19" w14:textId="77777777" w:rsidR="00F60231" w:rsidRPr="00F60231" w:rsidRDefault="00F60231" w:rsidP="00F60231">
      <w:pPr>
        <w:spacing w:before="120" w:after="120"/>
        <w:jc w:val="both"/>
        <w:rPr>
          <w:rFonts w:ascii="Arial" w:eastAsia="Calibri" w:hAnsi="Arial" w:cs="Arial"/>
          <w:lang w:val="es-ES_tradnl" w:eastAsia="es-ES"/>
        </w:rPr>
      </w:pPr>
      <w:r w:rsidRPr="00F60231">
        <w:rPr>
          <w:rFonts w:ascii="Arial" w:eastAsia="Calibri" w:hAnsi="Arial" w:cs="Arial"/>
          <w:lang w:val="es-ES_tradnl" w:eastAsia="es-ES"/>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14:paraId="38B995DA" w14:textId="77777777" w:rsidR="00F60231" w:rsidRPr="00F60231" w:rsidRDefault="00F60231" w:rsidP="00F60231">
      <w:pPr>
        <w:spacing w:before="120" w:after="120"/>
        <w:jc w:val="both"/>
        <w:rPr>
          <w:rFonts w:ascii="Arial" w:eastAsia="Calibri" w:hAnsi="Arial" w:cs="Arial"/>
          <w:b/>
          <w:bCs/>
          <w:u w:val="single"/>
          <w:lang w:val="es-ES_tradnl" w:eastAsia="es-ES"/>
        </w:rPr>
      </w:pPr>
      <w:r w:rsidRPr="00F60231">
        <w:rPr>
          <w:rFonts w:ascii="Arial" w:eastAsia="Calibri" w:hAnsi="Arial" w:cs="Arial"/>
          <w:b/>
          <w:bCs/>
          <w:u w:val="single"/>
          <w:lang w:val="es-ES_tradnl" w:eastAsia="es-ES"/>
        </w:rPr>
        <w:t xml:space="preserve">VIGÉSIMA SEXTA.- (MODIFICACIÓN AL CONTRATO) </w:t>
      </w:r>
    </w:p>
    <w:p w14:paraId="42B6AA15" w14:textId="77777777" w:rsidR="00F60231" w:rsidRPr="00F60231" w:rsidRDefault="00F60231" w:rsidP="00F60231">
      <w:pPr>
        <w:spacing w:before="120" w:after="120"/>
        <w:jc w:val="both"/>
        <w:rPr>
          <w:rFonts w:ascii="Arial" w:eastAsia="Calibri" w:hAnsi="Arial" w:cs="Arial"/>
          <w:lang w:val="es-ES_tradnl" w:eastAsia="es-ES"/>
        </w:rPr>
      </w:pPr>
      <w:r w:rsidRPr="00F60231">
        <w:rPr>
          <w:rFonts w:ascii="Arial" w:eastAsia="Calibri" w:hAnsi="Arial" w:cs="Arial"/>
          <w:lang w:val="es-ES_tradnl"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14:paraId="74A7B1F4" w14:textId="77777777" w:rsidR="00F60231" w:rsidRPr="00F60231" w:rsidRDefault="00F60231" w:rsidP="00F60231">
      <w:pPr>
        <w:spacing w:before="120" w:after="120"/>
        <w:jc w:val="both"/>
        <w:rPr>
          <w:rFonts w:ascii="Arial" w:eastAsia="Calibri" w:hAnsi="Arial" w:cs="Arial"/>
          <w:lang w:val="es-ES_tradnl" w:eastAsia="es-ES"/>
        </w:rPr>
      </w:pPr>
      <w:r w:rsidRPr="00F60231">
        <w:rPr>
          <w:rFonts w:ascii="Arial" w:eastAsia="Calibri" w:hAnsi="Arial" w:cs="Arial"/>
          <w:lang w:val="es-ES_tradnl"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14:paraId="6062E509" w14:textId="77777777" w:rsidR="00F60231" w:rsidRPr="00F60231" w:rsidRDefault="00F60231" w:rsidP="00F60231">
      <w:pPr>
        <w:spacing w:before="120" w:after="120"/>
        <w:rPr>
          <w:rFonts w:ascii="Arial" w:eastAsia="Calibri" w:hAnsi="Arial" w:cs="Arial"/>
          <w:i/>
          <w:iCs/>
          <w:u w:val="single"/>
          <w:lang w:val="es-ES_tradnl" w:eastAsia="es-ES"/>
        </w:rPr>
      </w:pPr>
      <w:r w:rsidRPr="00F60231">
        <w:rPr>
          <w:rFonts w:ascii="Arial" w:eastAsia="Calibri" w:hAnsi="Arial" w:cs="Arial"/>
          <w:b/>
          <w:bCs/>
          <w:u w:val="single"/>
          <w:lang w:val="es-ES_tradnl" w:eastAsia="es-ES"/>
        </w:rPr>
        <w:t>VIGESIMA SÉPTIMA.- (EMBALAJE)</w:t>
      </w:r>
    </w:p>
    <w:p w14:paraId="4CF96CCD" w14:textId="77777777" w:rsidR="00F60231" w:rsidRPr="00F60231" w:rsidRDefault="00F60231" w:rsidP="00F60231">
      <w:pPr>
        <w:spacing w:before="120" w:after="120"/>
        <w:jc w:val="both"/>
        <w:rPr>
          <w:rFonts w:ascii="Arial" w:eastAsia="Calibri" w:hAnsi="Arial" w:cs="Arial"/>
          <w:b/>
          <w:bCs/>
          <w:lang w:val="es-ES_tradnl" w:eastAsia="es-ES"/>
        </w:rPr>
      </w:pPr>
      <w:r w:rsidRPr="00F60231">
        <w:rPr>
          <w:rFonts w:ascii="Arial" w:eastAsia="Calibri" w:hAnsi="Arial" w:cs="Arial"/>
          <w:lang w:val="es-ES_tradnl" w:eastAsia="es-ES"/>
        </w:rPr>
        <w:lastRenderedPageBreak/>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F60231">
        <w:rPr>
          <w:rFonts w:ascii="Arial" w:eastAsia="Calibri" w:hAnsi="Arial" w:cs="Arial"/>
          <w:b/>
          <w:bCs/>
          <w:lang w:val="es-ES_tradnl" w:eastAsia="es-ES"/>
        </w:rPr>
        <w:t>ENTIDAD.</w:t>
      </w:r>
    </w:p>
    <w:p w14:paraId="17CFC8D8" w14:textId="77777777" w:rsidR="00F60231" w:rsidRPr="00F60231" w:rsidRDefault="00F60231" w:rsidP="00F60231">
      <w:pPr>
        <w:spacing w:before="120" w:after="120"/>
        <w:jc w:val="both"/>
        <w:rPr>
          <w:rFonts w:ascii="Arial" w:eastAsia="Calibri" w:hAnsi="Arial" w:cs="Arial"/>
          <w:lang w:val="es-ES_tradnl" w:eastAsia="es-ES"/>
        </w:rPr>
      </w:pPr>
      <w:r w:rsidRPr="00F60231">
        <w:rPr>
          <w:rFonts w:ascii="Arial" w:eastAsia="Calibri" w:hAnsi="Arial" w:cs="Arial"/>
          <w:lang w:val="es-ES_tradnl" w:eastAsia="es-ES"/>
        </w:rPr>
        <w:t>El embalaje deberá ser adecuado para resistir su almacenamiento y manipulación brusca.</w:t>
      </w:r>
    </w:p>
    <w:p w14:paraId="1958CE2E" w14:textId="77777777" w:rsidR="00F60231" w:rsidRPr="00F60231" w:rsidRDefault="00F60231" w:rsidP="00F60231">
      <w:pPr>
        <w:spacing w:after="120"/>
        <w:jc w:val="both"/>
        <w:rPr>
          <w:rFonts w:ascii="Arial" w:eastAsia="Calibri" w:hAnsi="Arial" w:cs="Arial"/>
          <w:b/>
          <w:bCs/>
          <w:i/>
          <w:iCs/>
          <w:u w:val="single"/>
          <w:lang w:val="es-BO" w:eastAsia="es-ES"/>
        </w:rPr>
      </w:pPr>
      <w:r w:rsidRPr="00F60231">
        <w:rPr>
          <w:rFonts w:ascii="Arial" w:eastAsia="Calibri" w:hAnsi="Arial" w:cs="Arial"/>
          <w:b/>
          <w:bCs/>
          <w:i/>
          <w:iCs/>
          <w:u w:val="single"/>
          <w:lang w:val="es-BO" w:eastAsia="es-ES"/>
        </w:rPr>
        <w:t>INCLUIR LA SIGUIENTE CLÁUSULA EN CASO DE QUE CORRESPONDA:</w:t>
      </w:r>
    </w:p>
    <w:p w14:paraId="7EEA67AA" w14:textId="77777777" w:rsidR="00F60231" w:rsidRPr="00F60231" w:rsidRDefault="00F60231" w:rsidP="00F60231">
      <w:pPr>
        <w:spacing w:after="120"/>
        <w:jc w:val="both"/>
        <w:rPr>
          <w:rFonts w:ascii="Arial" w:eastAsia="Calibri" w:hAnsi="Arial" w:cs="Arial"/>
          <w:b/>
          <w:bCs/>
          <w:i/>
          <w:iCs/>
          <w:u w:val="single"/>
          <w:lang w:val="es-BO" w:eastAsia="es-ES"/>
        </w:rPr>
      </w:pPr>
      <w:r w:rsidRPr="00F60231">
        <w:rPr>
          <w:rFonts w:ascii="Arial" w:eastAsia="Calibri" w:hAnsi="Arial" w:cs="Arial"/>
          <w:b/>
          <w:bCs/>
          <w:i/>
          <w:iCs/>
          <w:u w:val="single"/>
          <w:lang w:val="es-BO" w:eastAsia="es-ES"/>
        </w:rPr>
        <w:t>(PROTOCOLIZACIÓN DEL CONTRATO)</w:t>
      </w:r>
    </w:p>
    <w:p w14:paraId="0197E45D" w14:textId="77777777" w:rsidR="00F60231" w:rsidRPr="00F60231" w:rsidRDefault="00F60231" w:rsidP="00F60231">
      <w:pPr>
        <w:spacing w:after="120"/>
        <w:jc w:val="both"/>
        <w:rPr>
          <w:rFonts w:ascii="Arial" w:eastAsia="Calibri" w:hAnsi="Arial" w:cs="Arial"/>
          <w:i/>
          <w:iCs/>
          <w:lang w:val="es-BO" w:eastAsia="es-ES"/>
        </w:rPr>
      </w:pPr>
      <w:r w:rsidRPr="00F60231">
        <w:rPr>
          <w:rFonts w:ascii="Arial" w:eastAsia="Calibri" w:hAnsi="Arial" w:cs="Arial"/>
          <w:i/>
          <w:iCs/>
          <w:lang w:val="es-BO" w:eastAsia="es-ES"/>
        </w:rPr>
        <w:t xml:space="preserve">El presente Contrato será protocolizado con todas las formalidades de Ley por la </w:t>
      </w:r>
      <w:r w:rsidRPr="00F60231">
        <w:rPr>
          <w:rFonts w:ascii="Arial" w:eastAsia="Calibri" w:hAnsi="Arial" w:cs="Arial"/>
          <w:b/>
          <w:bCs/>
          <w:i/>
          <w:iCs/>
          <w:lang w:val="es-BO" w:eastAsia="es-ES"/>
        </w:rPr>
        <w:t>Entidad</w:t>
      </w:r>
      <w:r w:rsidRPr="00F60231">
        <w:rPr>
          <w:rFonts w:ascii="Arial" w:eastAsia="Calibri" w:hAnsi="Arial" w:cs="Arial"/>
          <w:i/>
          <w:iCs/>
          <w:lang w:val="es-BO" w:eastAsia="es-ES"/>
        </w:rPr>
        <w:t xml:space="preserve"> en el distrito administrativo correspondiente. El importe que por concepto de protocolización debe ser pagado por el </w:t>
      </w:r>
      <w:r w:rsidRPr="00F60231">
        <w:rPr>
          <w:rFonts w:ascii="Arial" w:eastAsia="Calibri" w:hAnsi="Arial" w:cs="Arial"/>
          <w:b/>
          <w:bCs/>
          <w:i/>
          <w:iCs/>
          <w:lang w:val="es-BO" w:eastAsia="es-ES"/>
        </w:rPr>
        <w:t>Contratista</w:t>
      </w:r>
      <w:r w:rsidRPr="00F60231">
        <w:rPr>
          <w:rFonts w:ascii="Arial" w:eastAsia="Calibri" w:hAnsi="Arial" w:cs="Arial"/>
          <w:i/>
          <w:iCs/>
          <w:lang w:val="es-BO" w:eastAsia="es-ES"/>
        </w:rPr>
        <w:t xml:space="preserve">. En caso que este importe no sea cancelado por el </w:t>
      </w:r>
      <w:r w:rsidRPr="00F60231">
        <w:rPr>
          <w:rFonts w:ascii="Arial" w:eastAsia="Calibri" w:hAnsi="Arial" w:cs="Arial"/>
          <w:b/>
          <w:bCs/>
          <w:i/>
          <w:iCs/>
          <w:lang w:val="es-BO" w:eastAsia="es-ES"/>
        </w:rPr>
        <w:t>Contratista</w:t>
      </w:r>
      <w:r w:rsidRPr="00F60231">
        <w:rPr>
          <w:rFonts w:ascii="Arial" w:eastAsia="Calibri" w:hAnsi="Arial" w:cs="Arial"/>
          <w:i/>
          <w:iCs/>
          <w:lang w:val="es-BO" w:eastAsia="es-ES"/>
        </w:rPr>
        <w:t xml:space="preserve"> podrá ser descontado por la </w:t>
      </w:r>
      <w:r w:rsidRPr="00F60231">
        <w:rPr>
          <w:rFonts w:ascii="Arial" w:eastAsia="Calibri" w:hAnsi="Arial" w:cs="Arial"/>
          <w:b/>
          <w:bCs/>
          <w:i/>
          <w:iCs/>
          <w:lang w:val="es-BO" w:eastAsia="es-ES"/>
        </w:rPr>
        <w:t>Entidad</w:t>
      </w:r>
      <w:r w:rsidRPr="00F60231">
        <w:rPr>
          <w:rFonts w:ascii="Arial" w:eastAsia="Calibri" w:hAnsi="Arial" w:cs="Arial"/>
          <w:i/>
          <w:iCs/>
          <w:lang w:val="es-BO" w:eastAsia="es-ES"/>
        </w:rPr>
        <w:t xml:space="preserve"> a tiempo de hacer efectivo el pago de las planillas mensuales o en la planilla final del Contrato. </w:t>
      </w:r>
    </w:p>
    <w:p w14:paraId="3B208426" w14:textId="77777777" w:rsidR="00F60231" w:rsidRPr="00F60231" w:rsidRDefault="00F60231" w:rsidP="00F60231">
      <w:pPr>
        <w:spacing w:after="120"/>
        <w:jc w:val="both"/>
        <w:rPr>
          <w:rFonts w:ascii="Arial" w:eastAsia="Calibri" w:hAnsi="Arial" w:cs="Arial"/>
          <w:i/>
          <w:iCs/>
          <w:lang w:val="es-BO" w:eastAsia="es-ES"/>
        </w:rPr>
      </w:pPr>
      <w:r w:rsidRPr="00F60231">
        <w:rPr>
          <w:rFonts w:ascii="Arial" w:eastAsia="Calibri" w:hAnsi="Arial" w:cs="Arial"/>
          <w:i/>
          <w:iCs/>
          <w:lang w:val="es-BO" w:eastAsia="es-ES"/>
        </w:rPr>
        <w:t>Esta protocolización contendrá los siguientes documentos:</w:t>
      </w:r>
    </w:p>
    <w:p w14:paraId="697A80C4" w14:textId="77777777" w:rsidR="00F60231" w:rsidRPr="00F60231" w:rsidRDefault="00F60231" w:rsidP="00F60231">
      <w:pPr>
        <w:spacing w:after="120"/>
        <w:jc w:val="both"/>
        <w:rPr>
          <w:rFonts w:ascii="Arial" w:eastAsia="Calibri" w:hAnsi="Arial" w:cs="Arial"/>
          <w:i/>
          <w:iCs/>
          <w:lang w:eastAsia="es-ES"/>
        </w:rPr>
      </w:pPr>
      <w:r w:rsidRPr="00F60231">
        <w:rPr>
          <w:rFonts w:ascii="Arial" w:eastAsia="Calibri" w:hAnsi="Arial" w:cs="Arial"/>
          <w:i/>
          <w:iCs/>
          <w:lang w:eastAsia="es-ES"/>
        </w:rPr>
        <w:t>Originales o fotocopias legalizadas de:</w:t>
      </w:r>
    </w:p>
    <w:p w14:paraId="1BAAD824" w14:textId="77777777" w:rsidR="00F60231" w:rsidRPr="00F60231" w:rsidRDefault="00F60231" w:rsidP="00582194">
      <w:pPr>
        <w:numPr>
          <w:ilvl w:val="0"/>
          <w:numId w:val="49"/>
        </w:numPr>
        <w:ind w:left="1134" w:hanging="283"/>
        <w:jc w:val="both"/>
        <w:rPr>
          <w:rFonts w:ascii="Arial" w:eastAsia="Calibri" w:hAnsi="Arial" w:cs="Arial"/>
          <w:i/>
          <w:iCs/>
          <w:lang w:eastAsia="es-ES"/>
        </w:rPr>
      </w:pPr>
      <w:r w:rsidRPr="00F60231">
        <w:rPr>
          <w:rFonts w:ascii="Arial" w:eastAsia="Calibri" w:hAnsi="Arial" w:cs="Arial"/>
          <w:i/>
          <w:iCs/>
          <w:lang w:eastAsia="es-ES"/>
        </w:rPr>
        <w:t xml:space="preserve">Testimonio del poder del representante legal referido en el Contrato. </w:t>
      </w:r>
    </w:p>
    <w:p w14:paraId="04329700" w14:textId="77777777" w:rsidR="00F60231" w:rsidRPr="00F60231" w:rsidRDefault="00F60231" w:rsidP="00582194">
      <w:pPr>
        <w:numPr>
          <w:ilvl w:val="0"/>
          <w:numId w:val="49"/>
        </w:numPr>
        <w:ind w:left="1134" w:hanging="283"/>
        <w:jc w:val="both"/>
        <w:rPr>
          <w:rFonts w:ascii="Arial" w:eastAsia="Calibri" w:hAnsi="Arial" w:cs="Arial"/>
          <w:i/>
          <w:iCs/>
          <w:lang w:eastAsia="es-ES"/>
        </w:rPr>
      </w:pPr>
      <w:r w:rsidRPr="00F60231">
        <w:rPr>
          <w:rFonts w:ascii="Arial" w:eastAsia="Calibri" w:hAnsi="Arial" w:cs="Arial"/>
          <w:i/>
          <w:iCs/>
          <w:lang w:eastAsia="es-ES"/>
        </w:rPr>
        <w:t>Certificado de  matrícula de inscripción en FUNDEMPRESA.</w:t>
      </w:r>
    </w:p>
    <w:p w14:paraId="23D79E23" w14:textId="77777777" w:rsidR="00F60231" w:rsidRPr="00F60231" w:rsidRDefault="00F60231" w:rsidP="00582194">
      <w:pPr>
        <w:numPr>
          <w:ilvl w:val="0"/>
          <w:numId w:val="49"/>
        </w:numPr>
        <w:ind w:left="1134" w:hanging="283"/>
        <w:jc w:val="both"/>
        <w:rPr>
          <w:rFonts w:ascii="Arial" w:eastAsia="Calibri" w:hAnsi="Arial" w:cs="Arial"/>
          <w:i/>
          <w:iCs/>
          <w:lang w:eastAsia="es-ES"/>
        </w:rPr>
      </w:pPr>
      <w:r w:rsidRPr="00F60231">
        <w:rPr>
          <w:rFonts w:ascii="Arial" w:eastAsia="Calibri" w:hAnsi="Arial" w:cs="Arial"/>
          <w:i/>
          <w:iCs/>
          <w:lang w:eastAsia="es-ES"/>
        </w:rPr>
        <w:t>Minuta del Contrato</w:t>
      </w:r>
    </w:p>
    <w:p w14:paraId="21DA74F7" w14:textId="77777777" w:rsidR="00F60231" w:rsidRPr="00F60231" w:rsidRDefault="00F60231" w:rsidP="00F60231">
      <w:pPr>
        <w:jc w:val="both"/>
        <w:rPr>
          <w:rFonts w:ascii="Arial" w:eastAsia="Calibri" w:hAnsi="Arial" w:cs="Arial"/>
          <w:i/>
          <w:iCs/>
          <w:lang w:eastAsia="es-ES"/>
        </w:rPr>
      </w:pPr>
      <w:r w:rsidRPr="00F60231">
        <w:rPr>
          <w:rFonts w:ascii="Arial" w:eastAsia="Calibri" w:hAnsi="Arial" w:cs="Arial"/>
          <w:i/>
          <w:iCs/>
          <w:lang w:eastAsia="es-ES"/>
        </w:rPr>
        <w:t>Fotocopias simples de:</w:t>
      </w:r>
    </w:p>
    <w:p w14:paraId="54C5EFCF" w14:textId="77777777" w:rsidR="00F60231" w:rsidRPr="00F60231" w:rsidRDefault="00F60231" w:rsidP="00582194">
      <w:pPr>
        <w:numPr>
          <w:ilvl w:val="0"/>
          <w:numId w:val="49"/>
        </w:numPr>
        <w:ind w:left="1134" w:hanging="283"/>
        <w:jc w:val="both"/>
        <w:rPr>
          <w:rFonts w:ascii="Arial" w:eastAsia="Calibri" w:hAnsi="Arial" w:cs="Arial"/>
          <w:i/>
          <w:iCs/>
          <w:lang w:eastAsia="es-ES"/>
        </w:rPr>
      </w:pPr>
      <w:r w:rsidRPr="00F60231">
        <w:rPr>
          <w:rFonts w:ascii="Arial" w:eastAsia="Calibri" w:hAnsi="Arial" w:cs="Arial"/>
          <w:i/>
          <w:iCs/>
          <w:lang w:eastAsia="es-ES"/>
        </w:rPr>
        <w:t>Cédula de identidad del representante legal.  </w:t>
      </w:r>
    </w:p>
    <w:p w14:paraId="488DCE5C" w14:textId="77777777" w:rsidR="00F60231" w:rsidRPr="00F60231" w:rsidRDefault="00F60231" w:rsidP="00582194">
      <w:pPr>
        <w:numPr>
          <w:ilvl w:val="0"/>
          <w:numId w:val="49"/>
        </w:numPr>
        <w:ind w:left="1134" w:hanging="283"/>
        <w:jc w:val="both"/>
        <w:rPr>
          <w:rFonts w:ascii="Arial" w:eastAsia="Calibri" w:hAnsi="Arial" w:cs="Arial"/>
          <w:i/>
          <w:iCs/>
          <w:lang w:eastAsia="es-ES"/>
        </w:rPr>
      </w:pPr>
      <w:r w:rsidRPr="00F60231">
        <w:rPr>
          <w:rFonts w:ascii="Arial" w:eastAsia="Calibri" w:hAnsi="Arial" w:cs="Arial"/>
          <w:i/>
          <w:iCs/>
          <w:lang w:eastAsia="es-ES"/>
        </w:rPr>
        <w:t xml:space="preserve">Escritura  de constitución de la empresa.  </w:t>
      </w:r>
    </w:p>
    <w:p w14:paraId="03328A6C" w14:textId="77777777" w:rsidR="00F60231" w:rsidRPr="00F60231" w:rsidRDefault="00F60231" w:rsidP="00582194">
      <w:pPr>
        <w:numPr>
          <w:ilvl w:val="0"/>
          <w:numId w:val="49"/>
        </w:numPr>
        <w:spacing w:after="120"/>
        <w:ind w:left="1134" w:hanging="283"/>
        <w:jc w:val="both"/>
        <w:rPr>
          <w:rFonts w:ascii="Arial" w:eastAsia="Calibri" w:hAnsi="Arial" w:cs="Arial"/>
          <w:i/>
          <w:iCs/>
          <w:lang w:eastAsia="es-ES"/>
        </w:rPr>
      </w:pPr>
      <w:r w:rsidRPr="00F60231">
        <w:rPr>
          <w:rFonts w:ascii="Arial" w:eastAsia="Calibri" w:hAnsi="Arial" w:cs="Arial"/>
          <w:i/>
          <w:iCs/>
          <w:lang w:eastAsia="es-ES"/>
        </w:rPr>
        <w:t xml:space="preserve">Garantía de cumplimiento de contrato </w:t>
      </w:r>
    </w:p>
    <w:p w14:paraId="44F51365" w14:textId="77777777" w:rsidR="00F60231" w:rsidRPr="00F60231" w:rsidRDefault="00F60231" w:rsidP="00F60231">
      <w:pPr>
        <w:spacing w:after="120"/>
        <w:jc w:val="both"/>
        <w:rPr>
          <w:rFonts w:ascii="Arial" w:eastAsia="Calibri" w:hAnsi="Arial" w:cs="Arial"/>
          <w:i/>
          <w:iCs/>
          <w:lang w:val="es-BO" w:eastAsia="es-ES"/>
        </w:rPr>
      </w:pPr>
      <w:r w:rsidRPr="00F60231">
        <w:rPr>
          <w:rFonts w:ascii="Arial" w:eastAsia="Calibri" w:hAnsi="Arial" w:cs="Arial"/>
          <w:i/>
          <w:iCs/>
          <w:lang w:val="es-BO" w:eastAsia="es-ES"/>
        </w:rPr>
        <w:t>En caso de que por cualquier circunstancia, el presente documento no fuese protocolizado, servirá a los efectos de Ley y de su cumplimiento, como documento suficiente a las Partes.</w:t>
      </w:r>
    </w:p>
    <w:p w14:paraId="08F5F272" w14:textId="77777777" w:rsidR="00F60231" w:rsidRPr="00F60231" w:rsidRDefault="00F60231" w:rsidP="00F60231">
      <w:pPr>
        <w:spacing w:before="120" w:after="120"/>
        <w:jc w:val="both"/>
        <w:rPr>
          <w:rFonts w:ascii="Arial" w:eastAsia="Calibri" w:hAnsi="Arial" w:cs="Arial"/>
          <w:b/>
          <w:bCs/>
          <w:u w:val="single"/>
          <w:lang w:val="es-ES_tradnl" w:eastAsia="es-ES"/>
        </w:rPr>
      </w:pPr>
      <w:r w:rsidRPr="00F60231">
        <w:rPr>
          <w:rFonts w:ascii="Arial" w:eastAsia="Calibri" w:hAnsi="Arial" w:cs="Arial"/>
          <w:b/>
          <w:bCs/>
          <w:u w:val="single"/>
          <w:lang w:val="es-ES_tradnl" w:eastAsia="es-ES"/>
        </w:rPr>
        <w:t>VIGÉSIMA OCTAVA.-  (ANTICORRUPCIÓN)</w:t>
      </w:r>
    </w:p>
    <w:p w14:paraId="5E62C758" w14:textId="77777777" w:rsidR="00F60231" w:rsidRPr="00F60231" w:rsidRDefault="00F60231" w:rsidP="00F60231">
      <w:pPr>
        <w:spacing w:before="120" w:after="120"/>
        <w:jc w:val="both"/>
        <w:rPr>
          <w:rFonts w:ascii="Arial" w:eastAsia="Calibri" w:hAnsi="Arial" w:cs="Arial"/>
          <w:lang w:eastAsia="es-ES"/>
        </w:rPr>
      </w:pPr>
      <w:r w:rsidRPr="00F60231">
        <w:rPr>
          <w:rFonts w:ascii="Arial" w:eastAsia="Calibri"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F60231">
        <w:rPr>
          <w:rFonts w:ascii="Arial" w:eastAsia="Calibri" w:hAnsi="Arial" w:cs="Arial"/>
          <w:lang w:eastAsia="es-ES"/>
        </w:rPr>
        <w:t xml:space="preserve">, sin perjuicio de que la </w:t>
      </w:r>
      <w:r w:rsidRPr="00F60231">
        <w:rPr>
          <w:rFonts w:ascii="Arial" w:eastAsia="Calibri" w:hAnsi="Arial" w:cs="Arial"/>
          <w:b/>
          <w:bCs/>
          <w:lang w:eastAsia="es-ES"/>
        </w:rPr>
        <w:t>ENTIDAD</w:t>
      </w:r>
      <w:r w:rsidRPr="00F60231">
        <w:rPr>
          <w:rFonts w:ascii="Arial" w:eastAsia="Calibri" w:hAnsi="Arial" w:cs="Arial"/>
          <w:lang w:eastAsia="es-ES"/>
        </w:rPr>
        <w:t xml:space="preserve"> resuelva el presente Contrato y se ejecuten las garantías que se encuentren vigentes al momento de la resolución.  </w:t>
      </w:r>
    </w:p>
    <w:p w14:paraId="0E866333" w14:textId="77777777" w:rsidR="00F60231" w:rsidRPr="00F60231" w:rsidRDefault="00F60231" w:rsidP="00F60231">
      <w:pPr>
        <w:spacing w:before="120" w:after="120" w:line="276" w:lineRule="auto"/>
        <w:jc w:val="both"/>
        <w:rPr>
          <w:rFonts w:ascii="Arial" w:eastAsia="Calibri" w:hAnsi="Arial" w:cs="Arial"/>
          <w:b/>
          <w:bCs/>
          <w:u w:val="single"/>
          <w:lang w:val="es-ES_tradnl" w:eastAsia="es-ES"/>
        </w:rPr>
      </w:pPr>
      <w:r w:rsidRPr="00F60231">
        <w:rPr>
          <w:rFonts w:ascii="Arial" w:eastAsia="Calibri" w:hAnsi="Arial" w:cs="Arial"/>
          <w:b/>
          <w:bCs/>
          <w:u w:val="single"/>
          <w:lang w:eastAsia="es-ES"/>
        </w:rPr>
        <w:t>VIGÉSIMA NOVENA</w:t>
      </w:r>
      <w:r w:rsidRPr="00F60231">
        <w:rPr>
          <w:rFonts w:ascii="Arial" w:eastAsia="Calibri" w:hAnsi="Arial" w:cs="Arial"/>
          <w:b/>
          <w:bCs/>
          <w:u w:val="single"/>
          <w:lang w:val="es-ES_tradnl" w:eastAsia="es-ES"/>
        </w:rPr>
        <w:t>.- (CONFORMIDAD)</w:t>
      </w:r>
    </w:p>
    <w:p w14:paraId="5498420A" w14:textId="77777777" w:rsidR="00F60231" w:rsidRPr="00F60231" w:rsidRDefault="00F60231" w:rsidP="00F60231">
      <w:pPr>
        <w:spacing w:before="120" w:after="120"/>
        <w:jc w:val="both"/>
        <w:rPr>
          <w:rFonts w:ascii="Arial" w:eastAsia="Calibri" w:hAnsi="Arial" w:cs="Arial"/>
          <w:lang w:val="es-ES_tradnl" w:eastAsia="es-ES"/>
        </w:rPr>
      </w:pPr>
      <w:r w:rsidRPr="00F60231">
        <w:rPr>
          <w:rFonts w:ascii="Arial" w:eastAsia="Calibri" w:hAnsi="Arial" w:cs="Arial"/>
          <w:lang w:val="es-ES_tradnl" w:eastAsia="es-ES"/>
        </w:rPr>
        <w:t xml:space="preserve">En señal de aceptación y conformidad y para su fiel  y estricto cumplimiento firman el presente Contrato en cuatro (4) ejemplares de un mismo tenor y validez _________________________ en representación legal de la </w:t>
      </w:r>
      <w:r w:rsidRPr="00F60231">
        <w:rPr>
          <w:rFonts w:ascii="Arial" w:eastAsia="Calibri" w:hAnsi="Arial" w:cs="Arial"/>
          <w:b/>
          <w:bCs/>
          <w:lang w:val="es-ES_tradnl" w:eastAsia="es-ES"/>
        </w:rPr>
        <w:t>ENTIDAD</w:t>
      </w:r>
      <w:r w:rsidRPr="00F60231">
        <w:rPr>
          <w:rFonts w:ascii="Arial" w:eastAsia="Calibri" w:hAnsi="Arial" w:cs="Arial"/>
          <w:lang w:val="es-ES_tradnl" w:eastAsia="es-ES"/>
        </w:rPr>
        <w:t xml:space="preserve">, y _________________________ en representación legal del </w:t>
      </w:r>
      <w:r w:rsidRPr="00F60231">
        <w:rPr>
          <w:rFonts w:ascii="Arial" w:eastAsia="Calibri" w:hAnsi="Arial" w:cs="Arial"/>
          <w:b/>
          <w:bCs/>
          <w:lang w:val="es-ES_tradnl" w:eastAsia="es-ES"/>
        </w:rPr>
        <w:t>PROVEEDOR.</w:t>
      </w:r>
    </w:p>
    <w:p w14:paraId="702A6168" w14:textId="77777777" w:rsidR="00F60231" w:rsidRPr="00F60231" w:rsidRDefault="00F60231" w:rsidP="00F60231">
      <w:pPr>
        <w:spacing w:before="120" w:after="120"/>
        <w:jc w:val="both"/>
        <w:rPr>
          <w:rFonts w:ascii="Arial" w:eastAsia="Calibri" w:hAnsi="Arial" w:cs="Arial"/>
          <w:lang w:val="es-ES_tradnl" w:eastAsia="es-ES"/>
        </w:rPr>
      </w:pPr>
      <w:r w:rsidRPr="00F60231">
        <w:rPr>
          <w:rFonts w:ascii="Arial" w:eastAsia="Calibri" w:hAnsi="Arial" w:cs="Arial"/>
          <w:lang w:val="es-ES_tradnl" w:eastAsia="es-ES"/>
        </w:rPr>
        <w:t>Este documento, conforme a disposiciones legales de control fiscal vigentes, será registrado ante la Contraloría General del Estado.</w:t>
      </w:r>
    </w:p>
    <w:tbl>
      <w:tblPr>
        <w:tblW w:w="0" w:type="auto"/>
        <w:tblCellMar>
          <w:left w:w="0" w:type="dxa"/>
          <w:right w:w="0" w:type="dxa"/>
        </w:tblCellMar>
        <w:tblLook w:val="04A0" w:firstRow="1" w:lastRow="0" w:firstColumn="1" w:lastColumn="0" w:noHBand="0" w:noVBand="1"/>
      </w:tblPr>
      <w:tblGrid>
        <w:gridCol w:w="4606"/>
        <w:gridCol w:w="4733"/>
      </w:tblGrid>
      <w:tr w:rsidR="00F60231" w:rsidRPr="00F60231" w14:paraId="7664AAAD" w14:textId="77777777" w:rsidTr="00750CD4">
        <w:tc>
          <w:tcPr>
            <w:tcW w:w="4606" w:type="dxa"/>
            <w:tcMar>
              <w:top w:w="0" w:type="dxa"/>
              <w:left w:w="108" w:type="dxa"/>
              <w:bottom w:w="0" w:type="dxa"/>
              <w:right w:w="108" w:type="dxa"/>
            </w:tcMar>
            <w:hideMark/>
          </w:tcPr>
          <w:p w14:paraId="24E7C294" w14:textId="77777777" w:rsidR="00F60231" w:rsidRPr="00F60231" w:rsidRDefault="00F60231" w:rsidP="00F60231">
            <w:pPr>
              <w:rPr>
                <w:rFonts w:ascii="Arial" w:eastAsia="Calibri" w:hAnsi="Arial" w:cs="Arial"/>
                <w:lang w:val="es-BO" w:eastAsia="es-ES"/>
              </w:rPr>
            </w:pPr>
            <w:r w:rsidRPr="00F60231">
              <w:rPr>
                <w:rFonts w:ascii="Arial" w:eastAsia="Calibri" w:hAnsi="Arial" w:cs="Arial"/>
                <w:lang w:val="es-BO" w:eastAsia="es-ES"/>
              </w:rPr>
              <w:t>         Lic. __________________</w:t>
            </w:r>
          </w:p>
        </w:tc>
        <w:tc>
          <w:tcPr>
            <w:tcW w:w="4733" w:type="dxa"/>
            <w:tcMar>
              <w:top w:w="0" w:type="dxa"/>
              <w:left w:w="108" w:type="dxa"/>
              <w:bottom w:w="0" w:type="dxa"/>
              <w:right w:w="108" w:type="dxa"/>
            </w:tcMar>
            <w:hideMark/>
          </w:tcPr>
          <w:p w14:paraId="6A205B8A" w14:textId="77777777" w:rsidR="00F60231" w:rsidRPr="00F60231" w:rsidRDefault="00F60231" w:rsidP="00F60231">
            <w:pPr>
              <w:rPr>
                <w:rFonts w:ascii="Arial" w:eastAsia="Calibri" w:hAnsi="Arial" w:cs="Arial"/>
                <w:lang w:val="es-BO" w:eastAsia="es-ES"/>
              </w:rPr>
            </w:pPr>
            <w:r w:rsidRPr="00F60231">
              <w:rPr>
                <w:rFonts w:ascii="Arial" w:eastAsia="Calibri" w:hAnsi="Arial" w:cs="Arial"/>
                <w:lang w:val="es-BO" w:eastAsia="es-ES"/>
              </w:rPr>
              <w:t>          Sr. ____________________________</w:t>
            </w:r>
          </w:p>
        </w:tc>
      </w:tr>
      <w:tr w:rsidR="00F60231" w:rsidRPr="00F60231" w14:paraId="4A9F568E" w14:textId="77777777" w:rsidTr="00750CD4">
        <w:tc>
          <w:tcPr>
            <w:tcW w:w="4606" w:type="dxa"/>
            <w:tcMar>
              <w:top w:w="0" w:type="dxa"/>
              <w:left w:w="108" w:type="dxa"/>
              <w:bottom w:w="0" w:type="dxa"/>
              <w:right w:w="108" w:type="dxa"/>
            </w:tcMar>
            <w:hideMark/>
          </w:tcPr>
          <w:p w14:paraId="0EF49E1F" w14:textId="77777777" w:rsidR="00F60231" w:rsidRPr="00F60231" w:rsidRDefault="00F60231" w:rsidP="00F60231">
            <w:pPr>
              <w:rPr>
                <w:rFonts w:ascii="Arial" w:eastAsia="Calibri" w:hAnsi="Arial" w:cs="Arial"/>
                <w:i/>
                <w:iCs/>
                <w:lang w:val="es-BO" w:eastAsia="es-ES"/>
              </w:rPr>
            </w:pPr>
            <w:r w:rsidRPr="00F60231">
              <w:rPr>
                <w:rFonts w:ascii="Arial" w:eastAsia="Calibri" w:hAnsi="Arial" w:cs="Arial"/>
                <w:i/>
                <w:iCs/>
                <w:lang w:val="es-BO" w:eastAsia="es-ES"/>
              </w:rPr>
              <w:t>                       cargo</w:t>
            </w:r>
          </w:p>
          <w:p w14:paraId="5962B4B2" w14:textId="77777777" w:rsidR="00F60231" w:rsidRPr="00F60231" w:rsidRDefault="00F60231" w:rsidP="00F60231">
            <w:pPr>
              <w:rPr>
                <w:rFonts w:ascii="Arial" w:eastAsia="Calibri" w:hAnsi="Arial" w:cs="Arial"/>
                <w:b/>
                <w:bCs/>
                <w:lang w:val="es-BO" w:eastAsia="es-ES"/>
              </w:rPr>
            </w:pPr>
            <w:r w:rsidRPr="00F60231">
              <w:rPr>
                <w:rFonts w:ascii="Arial" w:eastAsia="Calibri" w:hAnsi="Arial" w:cs="Arial"/>
                <w:b/>
                <w:bCs/>
                <w:lang w:val="es-BO" w:eastAsia="es-ES"/>
              </w:rPr>
              <w:t>YPFB</w:t>
            </w:r>
          </w:p>
          <w:p w14:paraId="3ABAFBAA" w14:textId="77777777" w:rsidR="00F60231" w:rsidRPr="00F60231" w:rsidRDefault="00F60231" w:rsidP="00F60231">
            <w:pPr>
              <w:rPr>
                <w:rFonts w:ascii="Arial" w:eastAsia="Calibri" w:hAnsi="Arial" w:cs="Arial"/>
                <w:b/>
                <w:bCs/>
                <w:lang w:val="es-BO" w:eastAsia="es-ES"/>
              </w:rPr>
            </w:pPr>
            <w:r w:rsidRPr="00F60231">
              <w:rPr>
                <w:rFonts w:ascii="Arial" w:eastAsia="Calibri" w:hAnsi="Arial" w:cs="Arial"/>
                <w:b/>
                <w:bCs/>
                <w:lang w:val="es-BO" w:eastAsia="es-ES"/>
              </w:rPr>
              <w:t>ENTIDAD</w:t>
            </w:r>
          </w:p>
        </w:tc>
        <w:tc>
          <w:tcPr>
            <w:tcW w:w="4733" w:type="dxa"/>
            <w:tcMar>
              <w:top w:w="0" w:type="dxa"/>
              <w:left w:w="108" w:type="dxa"/>
              <w:bottom w:w="0" w:type="dxa"/>
              <w:right w:w="108" w:type="dxa"/>
            </w:tcMar>
            <w:hideMark/>
          </w:tcPr>
          <w:p w14:paraId="32556AEC" w14:textId="77777777" w:rsidR="00F60231" w:rsidRPr="00F60231" w:rsidRDefault="00F60231" w:rsidP="00F60231">
            <w:pPr>
              <w:rPr>
                <w:rFonts w:ascii="Arial" w:eastAsia="Calibri" w:hAnsi="Arial" w:cs="Arial"/>
                <w:i/>
                <w:iCs/>
                <w:lang w:val="es-BO" w:eastAsia="es-ES"/>
              </w:rPr>
            </w:pPr>
            <w:r w:rsidRPr="00F60231">
              <w:rPr>
                <w:rFonts w:ascii="Arial" w:eastAsia="Calibri" w:hAnsi="Arial" w:cs="Arial"/>
                <w:i/>
                <w:iCs/>
                <w:lang w:val="es-BO" w:eastAsia="es-ES"/>
              </w:rPr>
              <w:t>                         Nombre empresa</w:t>
            </w:r>
          </w:p>
          <w:p w14:paraId="11F3A220" w14:textId="77777777" w:rsidR="00F60231" w:rsidRPr="00F60231" w:rsidRDefault="00F60231" w:rsidP="00F60231">
            <w:pPr>
              <w:rPr>
                <w:rFonts w:ascii="Arial" w:eastAsia="Calibri" w:hAnsi="Arial" w:cs="Arial"/>
                <w:b/>
                <w:bCs/>
                <w:lang w:val="es-BO" w:eastAsia="es-ES"/>
              </w:rPr>
            </w:pPr>
            <w:r w:rsidRPr="00F60231">
              <w:rPr>
                <w:rFonts w:ascii="Arial" w:eastAsia="Calibri" w:hAnsi="Arial" w:cs="Arial"/>
                <w:b/>
                <w:bCs/>
                <w:lang w:val="es-BO" w:eastAsia="es-ES"/>
              </w:rPr>
              <w:t>PROVEEDOR</w:t>
            </w:r>
          </w:p>
        </w:tc>
      </w:tr>
    </w:tbl>
    <w:p w14:paraId="38A5B6C4" w14:textId="77777777" w:rsidR="00FF4409" w:rsidRPr="00BD420D" w:rsidRDefault="00FF4409" w:rsidP="00BD420D">
      <w:pPr>
        <w:jc w:val="center"/>
        <w:rPr>
          <w:rFonts w:asciiTheme="minorHAnsi" w:hAnsiTheme="minorHAnsi" w:cstheme="minorHAnsi"/>
          <w:b/>
          <w:bCs/>
          <w:sz w:val="22"/>
          <w:szCs w:val="22"/>
          <w:lang w:val="es-ES_tradnl"/>
        </w:rPr>
      </w:pPr>
    </w:p>
    <w:sectPr w:rsidR="00FF4409" w:rsidRPr="00BD420D" w:rsidSect="009927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1EA01E" w14:textId="77777777" w:rsidR="006514A2" w:rsidRDefault="006514A2">
      <w:r>
        <w:separator/>
      </w:r>
    </w:p>
  </w:endnote>
  <w:endnote w:type="continuationSeparator" w:id="0">
    <w:p w14:paraId="48DFE5C6" w14:textId="77777777" w:rsidR="006514A2" w:rsidRDefault="006514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parajita">
    <w:panose1 w:val="020B0604020202020204"/>
    <w:charset w:val="00"/>
    <w:family w:val="swiss"/>
    <w:pitch w:val="variable"/>
    <w:sig w:usb0="00008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1E576B" w14:textId="77777777" w:rsidR="00750CD4" w:rsidRDefault="00750CD4">
    <w:pPr>
      <w:pStyle w:val="Piedepgina"/>
      <w:jc w:val="right"/>
    </w:pPr>
    <w:r>
      <w:fldChar w:fldCharType="begin"/>
    </w:r>
    <w:r>
      <w:instrText xml:space="preserve"> PAGE   \* MERGEFORMAT </w:instrText>
    </w:r>
    <w:r>
      <w:fldChar w:fldCharType="separate"/>
    </w:r>
    <w:r w:rsidR="006742F3">
      <w:rPr>
        <w:noProof/>
      </w:rPr>
      <w:t>48</w:t>
    </w:r>
    <w:r>
      <w:fldChar w:fldCharType="end"/>
    </w:r>
  </w:p>
  <w:p w14:paraId="310C69EE" w14:textId="77777777" w:rsidR="00750CD4" w:rsidRDefault="00750CD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F62A3E" w14:textId="77777777" w:rsidR="006514A2" w:rsidRDefault="006514A2">
      <w:r>
        <w:separator/>
      </w:r>
    </w:p>
  </w:footnote>
  <w:footnote w:type="continuationSeparator" w:id="0">
    <w:p w14:paraId="4EEF902D" w14:textId="77777777" w:rsidR="006514A2" w:rsidRDefault="006514A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b/>
      </w:r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nsid w:val="090E1DE9"/>
    <w:multiLevelType w:val="hybridMultilevel"/>
    <w:tmpl w:val="AE6AA650"/>
    <w:lvl w:ilvl="0" w:tplc="F81046CC">
      <w:start w:val="1"/>
      <w:numFmt w:val="lowerLetter"/>
      <w:lvlText w:val="%1."/>
      <w:lvlJc w:val="left"/>
      <w:pPr>
        <w:ind w:left="2484" w:hanging="360"/>
      </w:pPr>
      <w:rPr>
        <w:b/>
      </w:rPr>
    </w:lvl>
    <w:lvl w:ilvl="1" w:tplc="400A0019">
      <w:start w:val="1"/>
      <w:numFmt w:val="lowerLetter"/>
      <w:lvlText w:val="%2."/>
      <w:lvlJc w:val="left"/>
      <w:pPr>
        <w:ind w:left="3204" w:hanging="360"/>
      </w:pPr>
    </w:lvl>
    <w:lvl w:ilvl="2" w:tplc="400A001B">
      <w:start w:val="1"/>
      <w:numFmt w:val="lowerRoman"/>
      <w:lvlText w:val="%3."/>
      <w:lvlJc w:val="right"/>
      <w:pPr>
        <w:ind w:left="3924" w:hanging="180"/>
      </w:pPr>
    </w:lvl>
    <w:lvl w:ilvl="3" w:tplc="400A000F">
      <w:start w:val="1"/>
      <w:numFmt w:val="decimal"/>
      <w:lvlText w:val="%4."/>
      <w:lvlJc w:val="left"/>
      <w:pPr>
        <w:ind w:left="4644" w:hanging="360"/>
      </w:pPr>
    </w:lvl>
    <w:lvl w:ilvl="4" w:tplc="400A0019">
      <w:start w:val="1"/>
      <w:numFmt w:val="lowerLetter"/>
      <w:lvlText w:val="%5."/>
      <w:lvlJc w:val="left"/>
      <w:pPr>
        <w:ind w:left="5364" w:hanging="360"/>
      </w:pPr>
    </w:lvl>
    <w:lvl w:ilvl="5" w:tplc="400A001B">
      <w:start w:val="1"/>
      <w:numFmt w:val="lowerRoman"/>
      <w:lvlText w:val="%6."/>
      <w:lvlJc w:val="right"/>
      <w:pPr>
        <w:ind w:left="6084" w:hanging="180"/>
      </w:pPr>
    </w:lvl>
    <w:lvl w:ilvl="6" w:tplc="400A000F">
      <w:start w:val="1"/>
      <w:numFmt w:val="decimal"/>
      <w:lvlText w:val="%7."/>
      <w:lvlJc w:val="left"/>
      <w:pPr>
        <w:ind w:left="6804" w:hanging="360"/>
      </w:pPr>
    </w:lvl>
    <w:lvl w:ilvl="7" w:tplc="400A0019">
      <w:start w:val="1"/>
      <w:numFmt w:val="lowerLetter"/>
      <w:lvlText w:val="%8."/>
      <w:lvlJc w:val="left"/>
      <w:pPr>
        <w:ind w:left="7524" w:hanging="360"/>
      </w:pPr>
    </w:lvl>
    <w:lvl w:ilvl="8" w:tplc="400A001B">
      <w:start w:val="1"/>
      <w:numFmt w:val="lowerRoman"/>
      <w:lvlText w:val="%9."/>
      <w:lvlJc w:val="right"/>
      <w:pPr>
        <w:ind w:left="8244" w:hanging="180"/>
      </w:pPr>
    </w:lvl>
  </w:abstractNum>
  <w:abstractNum w:abstractNumId="7">
    <w:nsid w:val="0B927F82"/>
    <w:multiLevelType w:val="hybridMultilevel"/>
    <w:tmpl w:val="BB342DB4"/>
    <w:lvl w:ilvl="0" w:tplc="F66E7082">
      <w:start w:val="2"/>
      <w:numFmt w:val="bullet"/>
      <w:lvlText w:val="-"/>
      <w:lvlJc w:val="left"/>
      <w:pPr>
        <w:ind w:left="720" w:hanging="360"/>
      </w:pPr>
      <w:rPr>
        <w:rFonts w:ascii="Calibri" w:eastAsia="Times New Roman" w:hAnsi="Calibri"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0CC33519"/>
    <w:multiLevelType w:val="hybridMultilevel"/>
    <w:tmpl w:val="D29C38A6"/>
    <w:lvl w:ilvl="0" w:tplc="879858F0">
      <w:start w:val="1"/>
      <w:numFmt w:val="lowerLetter"/>
      <w:lvlText w:val="%1)"/>
      <w:lvlJc w:val="left"/>
      <w:pPr>
        <w:ind w:left="2160" w:hanging="360"/>
      </w:pPr>
      <w:rPr>
        <w:b/>
        <w:i w:val="0"/>
      </w:rPr>
    </w:lvl>
    <w:lvl w:ilvl="1" w:tplc="0C0A0019">
      <w:start w:val="1"/>
      <w:numFmt w:val="lowerLetter"/>
      <w:lvlText w:val="%2."/>
      <w:lvlJc w:val="left"/>
      <w:pPr>
        <w:ind w:left="2880" w:hanging="360"/>
      </w:pPr>
    </w:lvl>
    <w:lvl w:ilvl="2" w:tplc="0C0A001B">
      <w:start w:val="1"/>
      <w:numFmt w:val="lowerRoman"/>
      <w:lvlText w:val="%3."/>
      <w:lvlJc w:val="right"/>
      <w:pPr>
        <w:ind w:left="3600" w:hanging="180"/>
      </w:pPr>
    </w:lvl>
    <w:lvl w:ilvl="3" w:tplc="0C0A000F">
      <w:start w:val="1"/>
      <w:numFmt w:val="decimal"/>
      <w:lvlText w:val="%4."/>
      <w:lvlJc w:val="left"/>
      <w:pPr>
        <w:ind w:left="4320" w:hanging="360"/>
      </w:pPr>
    </w:lvl>
    <w:lvl w:ilvl="4" w:tplc="0C0A0019">
      <w:start w:val="1"/>
      <w:numFmt w:val="lowerLetter"/>
      <w:lvlText w:val="%5."/>
      <w:lvlJc w:val="left"/>
      <w:pPr>
        <w:ind w:left="5040" w:hanging="360"/>
      </w:pPr>
    </w:lvl>
    <w:lvl w:ilvl="5" w:tplc="0C0A001B">
      <w:start w:val="1"/>
      <w:numFmt w:val="lowerRoman"/>
      <w:lvlText w:val="%6."/>
      <w:lvlJc w:val="right"/>
      <w:pPr>
        <w:ind w:left="5760" w:hanging="180"/>
      </w:pPr>
    </w:lvl>
    <w:lvl w:ilvl="6" w:tplc="0C0A000F">
      <w:start w:val="1"/>
      <w:numFmt w:val="decimal"/>
      <w:lvlText w:val="%7."/>
      <w:lvlJc w:val="left"/>
      <w:pPr>
        <w:ind w:left="6480" w:hanging="360"/>
      </w:pPr>
    </w:lvl>
    <w:lvl w:ilvl="7" w:tplc="0C0A0019">
      <w:start w:val="1"/>
      <w:numFmt w:val="lowerLetter"/>
      <w:lvlText w:val="%8."/>
      <w:lvlJc w:val="left"/>
      <w:pPr>
        <w:ind w:left="7200" w:hanging="360"/>
      </w:pPr>
    </w:lvl>
    <w:lvl w:ilvl="8" w:tplc="0C0A001B">
      <w:start w:val="1"/>
      <w:numFmt w:val="lowerRoman"/>
      <w:lvlText w:val="%9."/>
      <w:lvlJc w:val="right"/>
      <w:pPr>
        <w:ind w:left="7920"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start w:val="1"/>
      <w:numFmt w:val="bullet"/>
      <w:lvlText w:val="o"/>
      <w:lvlJc w:val="left"/>
      <w:pPr>
        <w:ind w:left="2429" w:hanging="360"/>
      </w:pPr>
      <w:rPr>
        <w:rFonts w:ascii="Courier New" w:hAnsi="Courier New" w:cs="Courier New" w:hint="default"/>
      </w:rPr>
    </w:lvl>
    <w:lvl w:ilvl="2" w:tplc="400A0005">
      <w:start w:val="1"/>
      <w:numFmt w:val="bullet"/>
      <w:lvlText w:val=""/>
      <w:lvlJc w:val="left"/>
      <w:pPr>
        <w:ind w:left="3149" w:hanging="360"/>
      </w:pPr>
      <w:rPr>
        <w:rFonts w:ascii="Wingdings" w:hAnsi="Wingdings" w:hint="default"/>
      </w:rPr>
    </w:lvl>
    <w:lvl w:ilvl="3" w:tplc="400A0001">
      <w:start w:val="1"/>
      <w:numFmt w:val="bullet"/>
      <w:lvlText w:val=""/>
      <w:lvlJc w:val="left"/>
      <w:pPr>
        <w:ind w:left="3869" w:hanging="360"/>
      </w:pPr>
      <w:rPr>
        <w:rFonts w:ascii="Symbol" w:hAnsi="Symbol" w:hint="default"/>
      </w:rPr>
    </w:lvl>
    <w:lvl w:ilvl="4" w:tplc="400A0003">
      <w:start w:val="1"/>
      <w:numFmt w:val="bullet"/>
      <w:lvlText w:val="o"/>
      <w:lvlJc w:val="left"/>
      <w:pPr>
        <w:ind w:left="4589" w:hanging="360"/>
      </w:pPr>
      <w:rPr>
        <w:rFonts w:ascii="Courier New" w:hAnsi="Courier New" w:cs="Courier New" w:hint="default"/>
      </w:rPr>
    </w:lvl>
    <w:lvl w:ilvl="5" w:tplc="400A0005">
      <w:start w:val="1"/>
      <w:numFmt w:val="bullet"/>
      <w:lvlText w:val=""/>
      <w:lvlJc w:val="left"/>
      <w:pPr>
        <w:ind w:left="5309" w:hanging="360"/>
      </w:pPr>
      <w:rPr>
        <w:rFonts w:ascii="Wingdings" w:hAnsi="Wingdings" w:hint="default"/>
      </w:rPr>
    </w:lvl>
    <w:lvl w:ilvl="6" w:tplc="400A0001">
      <w:start w:val="1"/>
      <w:numFmt w:val="bullet"/>
      <w:lvlText w:val=""/>
      <w:lvlJc w:val="left"/>
      <w:pPr>
        <w:ind w:left="6029" w:hanging="360"/>
      </w:pPr>
      <w:rPr>
        <w:rFonts w:ascii="Symbol" w:hAnsi="Symbol" w:hint="default"/>
      </w:rPr>
    </w:lvl>
    <w:lvl w:ilvl="7" w:tplc="400A0003">
      <w:start w:val="1"/>
      <w:numFmt w:val="bullet"/>
      <w:lvlText w:val="o"/>
      <w:lvlJc w:val="left"/>
      <w:pPr>
        <w:ind w:left="6749" w:hanging="360"/>
      </w:pPr>
      <w:rPr>
        <w:rFonts w:ascii="Courier New" w:hAnsi="Courier New" w:cs="Courier New" w:hint="default"/>
      </w:rPr>
    </w:lvl>
    <w:lvl w:ilvl="8" w:tplc="400A0005">
      <w:start w:val="1"/>
      <w:numFmt w:val="bullet"/>
      <w:lvlText w:val=""/>
      <w:lvlJc w:val="left"/>
      <w:pPr>
        <w:ind w:left="7469" w:hanging="360"/>
      </w:pPr>
      <w:rPr>
        <w:rFonts w:ascii="Wingdings" w:hAnsi="Wingdings" w:hint="default"/>
      </w:rPr>
    </w:lvl>
  </w:abstractNum>
  <w:abstractNum w:abstractNumId="15">
    <w:nsid w:val="20840F1F"/>
    <w:multiLevelType w:val="hybridMultilevel"/>
    <w:tmpl w:val="8CCE27E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805003B"/>
    <w:multiLevelType w:val="multilevel"/>
    <w:tmpl w:val="FB8CC38A"/>
    <w:lvl w:ilvl="0">
      <w:start w:val="23"/>
      <w:numFmt w:val="decimal"/>
      <w:lvlText w:val="%1"/>
      <w:lvlJc w:val="left"/>
      <w:pPr>
        <w:ind w:left="540" w:hanging="540"/>
      </w:pPr>
      <w:rPr>
        <w:b/>
      </w:rPr>
    </w:lvl>
    <w:lvl w:ilvl="1">
      <w:start w:val="2"/>
      <w:numFmt w:val="decimal"/>
      <w:lvlText w:val="%1.%2"/>
      <w:lvlJc w:val="left"/>
      <w:pPr>
        <w:ind w:left="540" w:hanging="540"/>
      </w:pPr>
      <w:rPr>
        <w:b/>
      </w:rPr>
    </w:lvl>
    <w:lvl w:ilvl="2">
      <w:start w:val="5"/>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4A3A4DEE"/>
    <w:multiLevelType w:val="multilevel"/>
    <w:tmpl w:val="F0A48824"/>
    <w:lvl w:ilvl="0">
      <w:start w:val="1"/>
      <w:numFmt w:val="decimal"/>
      <w:lvlText w:val="%1."/>
      <w:lvlJc w:val="left"/>
      <w:pPr>
        <w:ind w:left="360" w:hanging="360"/>
      </w:pPr>
      <w:rPr>
        <w:b/>
        <w:i w:val="0"/>
      </w:rPr>
    </w:lvl>
    <w:lvl w:ilvl="1">
      <w:start w:val="1"/>
      <w:numFmt w:val="decimal"/>
      <w:lvlText w:val="%1.%2."/>
      <w:lvlJc w:val="left"/>
      <w:pPr>
        <w:ind w:left="2912" w:hanging="360"/>
      </w:pPr>
      <w:rPr>
        <w:b/>
        <w:i w:val="0"/>
      </w:rPr>
    </w:lvl>
    <w:lvl w:ilvl="2">
      <w:start w:val="1"/>
      <w:numFmt w:val="decimal"/>
      <w:lvlText w:val="%1.%2.%3."/>
      <w:lvlJc w:val="left"/>
      <w:pPr>
        <w:ind w:left="720" w:hanging="720"/>
      </w:pPr>
      <w:rPr>
        <w:b/>
        <w:i w:val="0"/>
      </w:rPr>
    </w:lvl>
    <w:lvl w:ilvl="3">
      <w:start w:val="1"/>
      <w:numFmt w:val="decimal"/>
      <w:lvlText w:val="%1.%2.%3.%4."/>
      <w:lvlJc w:val="left"/>
      <w:pPr>
        <w:ind w:left="720" w:hanging="720"/>
      </w:pPr>
      <w:rPr>
        <w:b/>
        <w:i w:val="0"/>
      </w:rPr>
    </w:lvl>
    <w:lvl w:ilvl="4">
      <w:start w:val="1"/>
      <w:numFmt w:val="decimal"/>
      <w:lvlText w:val="%1.%2.%3.%4.%5."/>
      <w:lvlJc w:val="left"/>
      <w:pPr>
        <w:ind w:left="1080" w:hanging="1080"/>
      </w:pPr>
      <w:rPr>
        <w:b/>
        <w:i w:val="0"/>
      </w:rPr>
    </w:lvl>
    <w:lvl w:ilvl="5">
      <w:start w:val="1"/>
      <w:numFmt w:val="decimal"/>
      <w:lvlText w:val="%1.%2.%3.%4.%5.%6."/>
      <w:lvlJc w:val="left"/>
      <w:pPr>
        <w:ind w:left="1080" w:hanging="1080"/>
      </w:pPr>
      <w:rPr>
        <w:b/>
        <w:i w:val="0"/>
      </w:rPr>
    </w:lvl>
    <w:lvl w:ilvl="6">
      <w:start w:val="1"/>
      <w:numFmt w:val="decimal"/>
      <w:lvlText w:val="%1.%2.%3.%4.%5.%6.%7."/>
      <w:lvlJc w:val="left"/>
      <w:pPr>
        <w:ind w:left="1440" w:hanging="1440"/>
      </w:pPr>
      <w:rPr>
        <w:b/>
        <w:i w:val="0"/>
      </w:rPr>
    </w:lvl>
    <w:lvl w:ilvl="7">
      <w:start w:val="1"/>
      <w:numFmt w:val="decimal"/>
      <w:lvlText w:val="%1.%2.%3.%4.%5.%6.%7.%8."/>
      <w:lvlJc w:val="left"/>
      <w:pPr>
        <w:ind w:left="1440" w:hanging="1440"/>
      </w:pPr>
      <w:rPr>
        <w:b/>
        <w:i w:val="0"/>
      </w:rPr>
    </w:lvl>
    <w:lvl w:ilvl="8">
      <w:start w:val="1"/>
      <w:numFmt w:val="decimal"/>
      <w:lvlText w:val="%1.%2.%3.%4.%5.%6.%7.%8.%9."/>
      <w:lvlJc w:val="left"/>
      <w:pPr>
        <w:ind w:left="1800" w:hanging="1800"/>
      </w:pPr>
      <w:rPr>
        <w:b/>
        <w:i w:val="0"/>
      </w:rPr>
    </w:lvl>
  </w:abstractNum>
  <w:abstractNum w:abstractNumId="3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2">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6">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7">
    <w:nsid w:val="57E52F10"/>
    <w:multiLevelType w:val="hybridMultilevel"/>
    <w:tmpl w:val="DAC66E2E"/>
    <w:lvl w:ilvl="0" w:tplc="6728F8AE">
      <w:start w:val="1"/>
      <w:numFmt w:val="lowerLetter"/>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8">
    <w:nsid w:val="58CC62E8"/>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59357EEC"/>
    <w:multiLevelType w:val="hybridMultilevel"/>
    <w:tmpl w:val="F17CD48A"/>
    <w:lvl w:ilvl="0" w:tplc="369A25A2">
      <w:start w:val="1"/>
      <w:numFmt w:val="lowerLetter"/>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0">
    <w:nsid w:val="5C3A68BB"/>
    <w:multiLevelType w:val="hybridMultilevel"/>
    <w:tmpl w:val="3C5AD8F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61E12E73"/>
    <w:multiLevelType w:val="hybridMultilevel"/>
    <w:tmpl w:val="50181F3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44">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5">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7">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8">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3"/>
  </w:num>
  <w:num w:numId="2">
    <w:abstractNumId w:val="19"/>
  </w:num>
  <w:num w:numId="3">
    <w:abstractNumId w:val="41"/>
  </w:num>
  <w:num w:numId="4">
    <w:abstractNumId w:val="11"/>
  </w:num>
  <w:num w:numId="5">
    <w:abstractNumId w:val="26"/>
  </w:num>
  <w:num w:numId="6">
    <w:abstractNumId w:val="27"/>
  </w:num>
  <w:num w:numId="7">
    <w:abstractNumId w:val="0"/>
  </w:num>
  <w:num w:numId="8">
    <w:abstractNumId w:val="46"/>
  </w:num>
  <w:num w:numId="9">
    <w:abstractNumId w:val="21"/>
  </w:num>
  <w:num w:numId="10">
    <w:abstractNumId w:val="48"/>
  </w:num>
  <w:num w:numId="11">
    <w:abstractNumId w:val="10"/>
  </w:num>
  <w:num w:numId="12">
    <w:abstractNumId w:val="9"/>
  </w:num>
  <w:num w:numId="13">
    <w:abstractNumId w:val="12"/>
  </w:num>
  <w:num w:numId="14">
    <w:abstractNumId w:val="33"/>
  </w:num>
  <w:num w:numId="15">
    <w:abstractNumId w:val="31"/>
  </w:num>
  <w:num w:numId="16">
    <w:abstractNumId w:val="35"/>
  </w:num>
  <w:num w:numId="17">
    <w:abstractNumId w:val="16"/>
  </w:num>
  <w:num w:numId="18">
    <w:abstractNumId w:val="2"/>
  </w:num>
  <w:num w:numId="19">
    <w:abstractNumId w:val="44"/>
  </w:num>
  <w:num w:numId="20">
    <w:abstractNumId w:val="23"/>
  </w:num>
  <w:num w:numId="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3"/>
  </w:num>
  <w:num w:numId="24">
    <w:abstractNumId w:val="17"/>
  </w:num>
  <w:num w:numId="25">
    <w:abstractNumId w:val="36"/>
  </w:num>
  <w:num w:numId="26">
    <w:abstractNumId w:val="28"/>
  </w:num>
  <w:num w:numId="27">
    <w:abstractNumId w:val="45"/>
  </w:num>
  <w:num w:numId="28">
    <w:abstractNumId w:val="40"/>
  </w:num>
  <w:num w:numId="29">
    <w:abstractNumId w:val="25"/>
  </w:num>
  <w:num w:numId="30">
    <w:abstractNumId w:val="24"/>
  </w:num>
  <w:num w:numId="31">
    <w:abstractNumId w:val="32"/>
  </w:num>
  <w:num w:numId="32">
    <w:abstractNumId w:val="29"/>
  </w:num>
  <w:num w:numId="33">
    <w:abstractNumId w:val="5"/>
  </w:num>
  <w:num w:numId="34">
    <w:abstractNumId w:val="18"/>
  </w:num>
  <w:num w:numId="35">
    <w:abstractNumId w:val="34"/>
  </w:num>
  <w:num w:numId="36">
    <w:abstractNumId w:val="15"/>
  </w:num>
  <w:num w:numId="37">
    <w:abstractNumId w:val="7"/>
  </w:num>
  <w:num w:numId="38">
    <w:abstractNumId w:val="38"/>
  </w:num>
  <w:num w:numId="39">
    <w:abstractNumId w:val="42"/>
  </w:num>
  <w:num w:numId="4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4"/>
  </w:num>
  <w:num w:numId="4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3"/>
  </w:num>
  <w:num w:numId="44">
    <w:abstractNumId w:val="47"/>
    <w:lvlOverride w:ilvl="0">
      <w:startOverride w:val="1"/>
    </w:lvlOverride>
    <w:lvlOverride w:ilvl="1"/>
    <w:lvlOverride w:ilvl="2"/>
    <w:lvlOverride w:ilvl="3"/>
    <w:lvlOverride w:ilvl="4"/>
    <w:lvlOverride w:ilvl="5"/>
    <w:lvlOverride w:ilvl="6"/>
    <w:lvlOverride w:ilvl="7"/>
    <w:lvlOverride w:ilvl="8"/>
  </w:num>
  <w:num w:numId="4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
    <w:lvlOverride w:ilvl="0">
      <w:startOverride w:val="1"/>
    </w:lvlOverride>
  </w:num>
  <w:num w:numId="4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0"/>
    <w:lvlOverride w:ilvl="0">
      <w:startOverride w:val="23"/>
    </w:lvlOverride>
    <w:lvlOverride w:ilvl="1">
      <w:startOverride w:val="2"/>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4C93"/>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CA3"/>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6C0C"/>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82"/>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593"/>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7F7"/>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78E"/>
    <w:rsid w:val="00504CE8"/>
    <w:rsid w:val="005051D4"/>
    <w:rsid w:val="005053AC"/>
    <w:rsid w:val="00506235"/>
    <w:rsid w:val="00506730"/>
    <w:rsid w:val="005072FD"/>
    <w:rsid w:val="00507577"/>
    <w:rsid w:val="00507808"/>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1AC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194"/>
    <w:rsid w:val="00582371"/>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5E8"/>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4A2"/>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2F3"/>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0CD4"/>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789"/>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19CB"/>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84"/>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EE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0BF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07E"/>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1E6"/>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6E3"/>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AC6"/>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15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31"/>
    <w:rsid w:val="00F6024F"/>
    <w:rsid w:val="00F604AF"/>
    <w:rsid w:val="00F60EFE"/>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AAEC69-47A9-4A2C-B6FD-A33DC2B82E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48</Pages>
  <Words>17417</Words>
  <Characters>95799</Characters>
  <Application>Microsoft Office Word</Application>
  <DocSecurity>0</DocSecurity>
  <Lines>798</Lines>
  <Paragraphs>225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112991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Gilka Galvan Echazú</cp:lastModifiedBy>
  <cp:revision>10</cp:revision>
  <cp:lastPrinted>2015-02-19T14:27:00Z</cp:lastPrinted>
  <dcterms:created xsi:type="dcterms:W3CDTF">2016-10-13T14:56:00Z</dcterms:created>
  <dcterms:modified xsi:type="dcterms:W3CDTF">2016-10-13T18:46:00Z</dcterms:modified>
</cp:coreProperties>
</file>