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750CD4" w:rsidRPr="007E3A17" w:rsidRDefault="00750CD4" w:rsidP="00BC21BB">
                            <w:pPr>
                              <w:pStyle w:val="Ttulo1"/>
                              <w:ind w:left="142"/>
                              <w:jc w:val="center"/>
                              <w:rPr>
                                <w:rFonts w:ascii="Century Gothic" w:hAnsi="Century Gothic"/>
                                <w:sz w:val="8"/>
                                <w:szCs w:val="28"/>
                              </w:rPr>
                            </w:pPr>
                          </w:p>
                          <w:p w14:paraId="4BF12AA0" w14:textId="77777777" w:rsidR="00750CD4" w:rsidRDefault="00750CD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07CFF32" w14:textId="77777777" w:rsidR="00750CD4" w:rsidRDefault="00750CD4" w:rsidP="00BC21BB">
                            <w:pPr>
                              <w:ind w:left="142"/>
                              <w:jc w:val="center"/>
                              <w:rPr>
                                <w:rFonts w:ascii="Verdana" w:hAnsi="Verdana"/>
                                <w:b/>
                              </w:rPr>
                            </w:pPr>
                          </w:p>
                          <w:p w14:paraId="06570665" w14:textId="77777777" w:rsidR="00750CD4" w:rsidRDefault="00750CD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750CD4" w:rsidRPr="00103622" w:rsidRDefault="00750CD4" w:rsidP="00963B46">
                            <w:pPr>
                              <w:ind w:left="142"/>
                              <w:jc w:val="center"/>
                              <w:rPr>
                                <w:rFonts w:ascii="Century Gothic" w:hAnsi="Century Gothic" w:cs="Arial"/>
                                <w:b/>
                                <w:sz w:val="32"/>
                                <w:szCs w:val="32"/>
                                <w:lang w:val="es-MX"/>
                              </w:rPr>
                            </w:pPr>
                          </w:p>
                          <w:p w14:paraId="4C001CE9" w14:textId="77777777" w:rsidR="00750CD4" w:rsidRPr="00103622" w:rsidRDefault="00750CD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750CD4" w:rsidRDefault="00750CD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750CD4" w:rsidRDefault="00750CD4" w:rsidP="00C12034">
                            <w:pPr>
                              <w:rPr>
                                <w:rFonts w:ascii="Century Gothic" w:hAnsi="Century Gothic" w:cs="Arial"/>
                                <w:b/>
                                <w:sz w:val="28"/>
                                <w:szCs w:val="32"/>
                              </w:rPr>
                            </w:pPr>
                          </w:p>
                          <w:p w14:paraId="0A58EB77" w14:textId="77777777" w:rsidR="00750CD4" w:rsidRDefault="00750CD4" w:rsidP="00C12034">
                            <w:pPr>
                              <w:jc w:val="center"/>
                              <w:rPr>
                                <w:rFonts w:ascii="Century Gothic" w:hAnsi="Century Gothic"/>
                                <w:b/>
                                <w:sz w:val="28"/>
                                <w:szCs w:val="32"/>
                              </w:rPr>
                            </w:pPr>
                          </w:p>
                          <w:p w14:paraId="067FB5BB" w14:textId="4C0D2BE7" w:rsidR="00750CD4" w:rsidRPr="00D94CE2" w:rsidRDefault="00750CD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750CD4" w:rsidRPr="00D94CE2" w:rsidRDefault="00750CD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750CD4" w:rsidRPr="00015B4A" w:rsidRDefault="00750CD4" w:rsidP="00455A2A">
                            <w:pPr>
                              <w:ind w:left="142" w:right="24"/>
                              <w:jc w:val="center"/>
                              <w:rPr>
                                <w:rFonts w:ascii="Century Gothic" w:hAnsi="Century Gothic" w:cs="Arial"/>
                                <w:b/>
                                <w:sz w:val="28"/>
                                <w:szCs w:val="28"/>
                              </w:rPr>
                            </w:pPr>
                          </w:p>
                          <w:p w14:paraId="305A115D" w14:textId="77777777" w:rsidR="00750CD4" w:rsidRDefault="00750CD4" w:rsidP="00455A2A">
                            <w:pPr>
                              <w:ind w:left="142" w:right="24"/>
                              <w:jc w:val="center"/>
                              <w:rPr>
                                <w:rFonts w:ascii="Century Gothic" w:hAnsi="Century Gothic" w:cs="Arial"/>
                                <w:b/>
                                <w:sz w:val="28"/>
                                <w:szCs w:val="28"/>
                                <w:lang w:val="es-MX"/>
                              </w:rPr>
                            </w:pPr>
                          </w:p>
                          <w:p w14:paraId="6DD59E27" w14:textId="77777777" w:rsidR="00750CD4" w:rsidRPr="00103622" w:rsidRDefault="00750CD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750CD4" w:rsidRPr="00103622" w:rsidRDefault="00750CD4" w:rsidP="00455A2A">
                            <w:pPr>
                              <w:ind w:left="142" w:right="24"/>
                              <w:rPr>
                                <w:rFonts w:ascii="Century Gothic" w:hAnsi="Century Gothic"/>
                                <w:b/>
                                <w:sz w:val="28"/>
                                <w:szCs w:val="28"/>
                              </w:rPr>
                            </w:pPr>
                          </w:p>
                          <w:p w14:paraId="10432132" w14:textId="0D5276E8" w:rsidR="00750CD4" w:rsidRPr="00D94CE2" w:rsidRDefault="00750CD4"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VALVULAS, BRIDAS, TEES, CODOS Y ACCESORIOS PARA USO EN DISTRITO COMERCIAL TARIJA Y ZONAS DEPENDIENTES DE YACUIBA, VILLAMONTES Y BERMEJO</w:t>
                            </w:r>
                          </w:p>
                          <w:p w14:paraId="7A5D2B44" w14:textId="77777777" w:rsidR="00750CD4" w:rsidRPr="00D94CE2" w:rsidRDefault="00750CD4" w:rsidP="00455A2A">
                            <w:pPr>
                              <w:ind w:right="24"/>
                              <w:jc w:val="center"/>
                              <w:rPr>
                                <w:rFonts w:ascii="Century Gothic" w:hAnsi="Century Gothic" w:cs="Century Gothic"/>
                                <w:b/>
                                <w:bCs/>
                                <w:color w:val="FF0000"/>
                                <w:sz w:val="28"/>
                                <w:szCs w:val="28"/>
                              </w:rPr>
                            </w:pPr>
                          </w:p>
                          <w:p w14:paraId="6351C111" w14:textId="2FA85F46" w:rsidR="00750CD4" w:rsidRPr="00D94CE2" w:rsidRDefault="00750CD4"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GCC-CDL-DCTJ-101-16</w:t>
                            </w:r>
                          </w:p>
                          <w:p w14:paraId="5268A2A2" w14:textId="77777777" w:rsidR="00750CD4" w:rsidRPr="00D94CE2" w:rsidRDefault="00750CD4" w:rsidP="00455A2A">
                            <w:pPr>
                              <w:ind w:right="24"/>
                              <w:jc w:val="center"/>
                              <w:rPr>
                                <w:rFonts w:ascii="Century Gothic" w:hAnsi="Century Gothic" w:cs="Century Gothic"/>
                                <w:b/>
                                <w:bCs/>
                                <w:color w:val="FF0000"/>
                                <w:sz w:val="28"/>
                                <w:szCs w:val="28"/>
                              </w:rPr>
                            </w:pPr>
                          </w:p>
                          <w:p w14:paraId="13340B8D" w14:textId="77777777" w:rsidR="00750CD4" w:rsidRPr="00D94CE2" w:rsidRDefault="00750CD4" w:rsidP="00455A2A">
                            <w:pPr>
                              <w:ind w:right="24"/>
                              <w:jc w:val="center"/>
                              <w:rPr>
                                <w:rFonts w:ascii="Century Gothic" w:hAnsi="Century Gothic" w:cs="Century Gothic"/>
                                <w:b/>
                                <w:bCs/>
                                <w:color w:val="FF0000"/>
                                <w:sz w:val="28"/>
                                <w:szCs w:val="28"/>
                              </w:rPr>
                            </w:pPr>
                          </w:p>
                          <w:p w14:paraId="4EABECE0" w14:textId="6D5EC2EE" w:rsidR="00750CD4" w:rsidRPr="00D94CE2" w:rsidRDefault="00750CD4" w:rsidP="00455A2A">
                            <w:pPr>
                              <w:ind w:right="24"/>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34AB203F" w14:textId="77777777" w:rsidR="00750CD4" w:rsidRPr="00103622" w:rsidRDefault="00750CD4" w:rsidP="00BC21BB">
                            <w:pPr>
                              <w:ind w:right="930"/>
                              <w:jc w:val="center"/>
                              <w:rPr>
                                <w:rFonts w:ascii="Century Gothic" w:hAnsi="Century Gothic"/>
                                <w:sz w:val="32"/>
                                <w:szCs w:val="32"/>
                                <w:lang w:val="es-ES_tradnl"/>
                              </w:rPr>
                            </w:pPr>
                          </w:p>
                          <w:p w14:paraId="2400E6AF" w14:textId="77777777" w:rsidR="00750CD4" w:rsidRPr="00103622" w:rsidRDefault="00750CD4" w:rsidP="00BC21BB">
                            <w:pPr>
                              <w:ind w:right="930"/>
                              <w:jc w:val="center"/>
                              <w:rPr>
                                <w:rFonts w:ascii="Century Gothic" w:hAnsi="Century Gothic"/>
                                <w:sz w:val="32"/>
                                <w:szCs w:val="32"/>
                                <w:lang w:val="es-ES_tradnl"/>
                              </w:rPr>
                            </w:pPr>
                          </w:p>
                          <w:p w14:paraId="519E7A3A" w14:textId="77777777" w:rsidR="00750CD4" w:rsidRPr="00103622" w:rsidRDefault="00750CD4" w:rsidP="00BC21BB">
                            <w:pPr>
                              <w:ind w:right="930"/>
                              <w:jc w:val="center"/>
                              <w:rPr>
                                <w:rFonts w:ascii="Century Gothic" w:hAnsi="Century Gothic"/>
                                <w:sz w:val="32"/>
                                <w:szCs w:val="32"/>
                                <w:lang w:val="es-ES_tradnl"/>
                              </w:rPr>
                            </w:pPr>
                          </w:p>
                          <w:p w14:paraId="47C3D4D1" w14:textId="77777777" w:rsidR="00750CD4" w:rsidRDefault="00750CD4" w:rsidP="00BC21BB">
                            <w:pPr>
                              <w:ind w:right="930"/>
                              <w:jc w:val="center"/>
                              <w:rPr>
                                <w:rFonts w:ascii="Century Gothic" w:hAnsi="Century Gothic"/>
                                <w:lang w:val="es-ES_tradnl"/>
                              </w:rPr>
                            </w:pPr>
                          </w:p>
                          <w:p w14:paraId="3EC83649" w14:textId="77777777" w:rsidR="00750CD4" w:rsidRPr="009C5A35" w:rsidRDefault="00750CD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750CD4" w:rsidRPr="007E3A17" w:rsidRDefault="00750CD4" w:rsidP="00BC21BB">
                      <w:pPr>
                        <w:pStyle w:val="Ttulo1"/>
                        <w:ind w:left="142"/>
                        <w:jc w:val="center"/>
                        <w:rPr>
                          <w:rFonts w:ascii="Century Gothic" w:hAnsi="Century Gothic"/>
                          <w:sz w:val="8"/>
                          <w:szCs w:val="28"/>
                        </w:rPr>
                      </w:pPr>
                    </w:p>
                    <w:p w14:paraId="4BF12AA0" w14:textId="77777777" w:rsidR="00750CD4" w:rsidRDefault="00750CD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07CFF32" w14:textId="77777777" w:rsidR="00750CD4" w:rsidRDefault="00750CD4" w:rsidP="00BC21BB">
                      <w:pPr>
                        <w:ind w:left="142"/>
                        <w:jc w:val="center"/>
                        <w:rPr>
                          <w:rFonts w:ascii="Verdana" w:hAnsi="Verdana"/>
                          <w:b/>
                        </w:rPr>
                      </w:pPr>
                    </w:p>
                    <w:p w14:paraId="06570665" w14:textId="77777777" w:rsidR="00750CD4" w:rsidRDefault="00750CD4"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750CD4" w:rsidRPr="00103622" w:rsidRDefault="00750CD4" w:rsidP="00963B46">
                      <w:pPr>
                        <w:ind w:left="142"/>
                        <w:jc w:val="center"/>
                        <w:rPr>
                          <w:rFonts w:ascii="Century Gothic" w:hAnsi="Century Gothic" w:cs="Arial"/>
                          <w:b/>
                          <w:sz w:val="32"/>
                          <w:szCs w:val="32"/>
                          <w:lang w:val="es-MX"/>
                        </w:rPr>
                      </w:pPr>
                    </w:p>
                    <w:p w14:paraId="4C001CE9" w14:textId="77777777" w:rsidR="00750CD4" w:rsidRPr="00103622" w:rsidRDefault="00750CD4"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750CD4" w:rsidRDefault="00750CD4"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750CD4" w:rsidRDefault="00750CD4" w:rsidP="00C12034">
                      <w:pPr>
                        <w:rPr>
                          <w:rFonts w:ascii="Century Gothic" w:hAnsi="Century Gothic" w:cs="Arial"/>
                          <w:b/>
                          <w:sz w:val="28"/>
                          <w:szCs w:val="32"/>
                        </w:rPr>
                      </w:pPr>
                    </w:p>
                    <w:p w14:paraId="0A58EB77" w14:textId="77777777" w:rsidR="00750CD4" w:rsidRDefault="00750CD4" w:rsidP="00C12034">
                      <w:pPr>
                        <w:jc w:val="center"/>
                        <w:rPr>
                          <w:rFonts w:ascii="Century Gothic" w:hAnsi="Century Gothic"/>
                          <w:b/>
                          <w:sz w:val="28"/>
                          <w:szCs w:val="32"/>
                        </w:rPr>
                      </w:pPr>
                    </w:p>
                    <w:p w14:paraId="067FB5BB" w14:textId="4C0D2BE7" w:rsidR="00750CD4" w:rsidRPr="00D94CE2" w:rsidRDefault="00750CD4"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750CD4" w:rsidRPr="00D94CE2" w:rsidRDefault="00750CD4"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750CD4" w:rsidRPr="00015B4A" w:rsidRDefault="00750CD4" w:rsidP="00455A2A">
                      <w:pPr>
                        <w:ind w:left="142" w:right="24"/>
                        <w:jc w:val="center"/>
                        <w:rPr>
                          <w:rFonts w:ascii="Century Gothic" w:hAnsi="Century Gothic" w:cs="Arial"/>
                          <w:b/>
                          <w:sz w:val="28"/>
                          <w:szCs w:val="28"/>
                        </w:rPr>
                      </w:pPr>
                    </w:p>
                    <w:p w14:paraId="305A115D" w14:textId="77777777" w:rsidR="00750CD4" w:rsidRDefault="00750CD4" w:rsidP="00455A2A">
                      <w:pPr>
                        <w:ind w:left="142" w:right="24"/>
                        <w:jc w:val="center"/>
                        <w:rPr>
                          <w:rFonts w:ascii="Century Gothic" w:hAnsi="Century Gothic" w:cs="Arial"/>
                          <w:b/>
                          <w:sz w:val="28"/>
                          <w:szCs w:val="28"/>
                          <w:lang w:val="es-MX"/>
                        </w:rPr>
                      </w:pPr>
                    </w:p>
                    <w:p w14:paraId="6DD59E27" w14:textId="77777777" w:rsidR="00750CD4" w:rsidRPr="00103622" w:rsidRDefault="00750CD4"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750CD4" w:rsidRPr="00103622" w:rsidRDefault="00750CD4" w:rsidP="00455A2A">
                      <w:pPr>
                        <w:ind w:left="142" w:right="24"/>
                        <w:rPr>
                          <w:rFonts w:ascii="Century Gothic" w:hAnsi="Century Gothic"/>
                          <w:b/>
                          <w:sz w:val="28"/>
                          <w:szCs w:val="28"/>
                        </w:rPr>
                      </w:pPr>
                    </w:p>
                    <w:p w14:paraId="10432132" w14:textId="0D5276E8" w:rsidR="00750CD4" w:rsidRPr="00D94CE2" w:rsidRDefault="00750CD4"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ADQUISICIÓN DE VALVULAS, BRIDAS, TEES, CODOS Y ACCESORIOS PARA USO EN DISTRITO COMERCIAL TARIJA Y ZONAS DEPENDIENTES DE YACUIBA, VILLAMONTES Y BERMEJO</w:t>
                      </w:r>
                    </w:p>
                    <w:p w14:paraId="7A5D2B44" w14:textId="77777777" w:rsidR="00750CD4" w:rsidRPr="00D94CE2" w:rsidRDefault="00750CD4" w:rsidP="00455A2A">
                      <w:pPr>
                        <w:ind w:right="24"/>
                        <w:jc w:val="center"/>
                        <w:rPr>
                          <w:rFonts w:ascii="Century Gothic" w:hAnsi="Century Gothic" w:cs="Century Gothic"/>
                          <w:b/>
                          <w:bCs/>
                          <w:color w:val="FF0000"/>
                          <w:sz w:val="28"/>
                          <w:szCs w:val="28"/>
                        </w:rPr>
                      </w:pPr>
                    </w:p>
                    <w:p w14:paraId="6351C111" w14:textId="2FA85F46" w:rsidR="00750CD4" w:rsidRPr="00D94CE2" w:rsidRDefault="00750CD4"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GCC-CDL-DCTJ-101-16</w:t>
                      </w:r>
                    </w:p>
                    <w:p w14:paraId="5268A2A2" w14:textId="77777777" w:rsidR="00750CD4" w:rsidRPr="00D94CE2" w:rsidRDefault="00750CD4" w:rsidP="00455A2A">
                      <w:pPr>
                        <w:ind w:right="24"/>
                        <w:jc w:val="center"/>
                        <w:rPr>
                          <w:rFonts w:ascii="Century Gothic" w:hAnsi="Century Gothic" w:cs="Century Gothic"/>
                          <w:b/>
                          <w:bCs/>
                          <w:color w:val="FF0000"/>
                          <w:sz w:val="28"/>
                          <w:szCs w:val="28"/>
                        </w:rPr>
                      </w:pPr>
                    </w:p>
                    <w:p w14:paraId="13340B8D" w14:textId="77777777" w:rsidR="00750CD4" w:rsidRPr="00D94CE2" w:rsidRDefault="00750CD4" w:rsidP="00455A2A">
                      <w:pPr>
                        <w:ind w:right="24"/>
                        <w:jc w:val="center"/>
                        <w:rPr>
                          <w:rFonts w:ascii="Century Gothic" w:hAnsi="Century Gothic" w:cs="Century Gothic"/>
                          <w:b/>
                          <w:bCs/>
                          <w:color w:val="FF0000"/>
                          <w:sz w:val="28"/>
                          <w:szCs w:val="28"/>
                        </w:rPr>
                      </w:pPr>
                    </w:p>
                    <w:p w14:paraId="4EABECE0" w14:textId="6D5EC2EE" w:rsidR="00750CD4" w:rsidRPr="00D94CE2" w:rsidRDefault="00750CD4" w:rsidP="00455A2A">
                      <w:pPr>
                        <w:ind w:right="24"/>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p>
                    <w:p w14:paraId="34AB203F" w14:textId="77777777" w:rsidR="00750CD4" w:rsidRPr="00103622" w:rsidRDefault="00750CD4" w:rsidP="00BC21BB">
                      <w:pPr>
                        <w:ind w:right="930"/>
                        <w:jc w:val="center"/>
                        <w:rPr>
                          <w:rFonts w:ascii="Century Gothic" w:hAnsi="Century Gothic"/>
                          <w:sz w:val="32"/>
                          <w:szCs w:val="32"/>
                          <w:lang w:val="es-ES_tradnl"/>
                        </w:rPr>
                      </w:pPr>
                    </w:p>
                    <w:p w14:paraId="2400E6AF" w14:textId="77777777" w:rsidR="00750CD4" w:rsidRPr="00103622" w:rsidRDefault="00750CD4" w:rsidP="00BC21BB">
                      <w:pPr>
                        <w:ind w:right="930"/>
                        <w:jc w:val="center"/>
                        <w:rPr>
                          <w:rFonts w:ascii="Century Gothic" w:hAnsi="Century Gothic"/>
                          <w:sz w:val="32"/>
                          <w:szCs w:val="32"/>
                          <w:lang w:val="es-ES_tradnl"/>
                        </w:rPr>
                      </w:pPr>
                    </w:p>
                    <w:p w14:paraId="519E7A3A" w14:textId="77777777" w:rsidR="00750CD4" w:rsidRPr="00103622" w:rsidRDefault="00750CD4" w:rsidP="00BC21BB">
                      <w:pPr>
                        <w:ind w:right="930"/>
                        <w:jc w:val="center"/>
                        <w:rPr>
                          <w:rFonts w:ascii="Century Gothic" w:hAnsi="Century Gothic"/>
                          <w:sz w:val="32"/>
                          <w:szCs w:val="32"/>
                          <w:lang w:val="es-ES_tradnl"/>
                        </w:rPr>
                      </w:pPr>
                    </w:p>
                    <w:p w14:paraId="47C3D4D1" w14:textId="77777777" w:rsidR="00750CD4" w:rsidRDefault="00750CD4" w:rsidP="00BC21BB">
                      <w:pPr>
                        <w:ind w:right="930"/>
                        <w:jc w:val="center"/>
                        <w:rPr>
                          <w:rFonts w:ascii="Century Gothic" w:hAnsi="Century Gothic"/>
                          <w:lang w:val="es-ES_tradnl"/>
                        </w:rPr>
                      </w:pPr>
                    </w:p>
                    <w:p w14:paraId="3EC83649" w14:textId="77777777" w:rsidR="00750CD4" w:rsidRPr="009C5A35" w:rsidRDefault="00750CD4"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6C17F1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DCE5FE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750CD4" w:rsidRPr="00AD6AF2" w:rsidRDefault="00750CD4" w:rsidP="00795A5A">
                            <w:pPr>
                              <w:ind w:right="930"/>
                              <w:jc w:val="center"/>
                              <w:rPr>
                                <w:rFonts w:ascii="Century Gothic" w:hAnsi="Century Gothic"/>
                                <w:sz w:val="14"/>
                                <w:lang w:val="es-ES_tradnl"/>
                              </w:rPr>
                            </w:pPr>
                          </w:p>
                          <w:p w14:paraId="7A33C25A" w14:textId="3903364C" w:rsidR="00750CD4" w:rsidRPr="00AD6AF2" w:rsidRDefault="00750CD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750CD4" w:rsidRPr="00AD6AF2" w:rsidRDefault="00750CD4" w:rsidP="00795A5A">
                      <w:pPr>
                        <w:ind w:right="930"/>
                        <w:jc w:val="center"/>
                        <w:rPr>
                          <w:rFonts w:ascii="Century Gothic" w:hAnsi="Century Gothic"/>
                          <w:sz w:val="14"/>
                          <w:lang w:val="es-ES_tradnl"/>
                        </w:rPr>
                      </w:pPr>
                    </w:p>
                    <w:p w14:paraId="7A33C25A" w14:textId="3903364C" w:rsidR="00750CD4" w:rsidRPr="00AD6AF2" w:rsidRDefault="00750CD4"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1E7FF99B" w:rsidR="00A73638" w:rsidRPr="00552079" w:rsidRDefault="00963EE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02604915" w:rsidR="00A73638" w:rsidRPr="00552079" w:rsidRDefault="00963EE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0395699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5309BDB" w:rsidR="00A73638" w:rsidRPr="00552079" w:rsidRDefault="00963EEF"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45 DÍAS CALENDARIO</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50"/>
        <w:gridCol w:w="1278"/>
        <w:gridCol w:w="49"/>
        <w:gridCol w:w="1068"/>
        <w:gridCol w:w="3260"/>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D346E3">
        <w:trPr>
          <w:trHeight w:val="410"/>
        </w:trPr>
        <w:tc>
          <w:tcPr>
            <w:tcW w:w="433"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71"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57"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78"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D346E3">
        <w:trPr>
          <w:trHeight w:val="64"/>
        </w:trPr>
        <w:tc>
          <w:tcPr>
            <w:tcW w:w="433" w:type="dxa"/>
          </w:tcPr>
          <w:p w14:paraId="10AA5CC1" w14:textId="77777777" w:rsidR="00103622" w:rsidRPr="00552079" w:rsidRDefault="00103622" w:rsidP="00B37050">
            <w:pPr>
              <w:rPr>
                <w:rFonts w:asciiTheme="minorHAnsi" w:hAnsiTheme="minorHAnsi" w:cstheme="minorHAnsi"/>
                <w:sz w:val="22"/>
                <w:szCs w:val="22"/>
              </w:rPr>
            </w:pPr>
          </w:p>
        </w:tc>
        <w:tc>
          <w:tcPr>
            <w:tcW w:w="2971" w:type="dxa"/>
          </w:tcPr>
          <w:p w14:paraId="72B5139B" w14:textId="77777777" w:rsidR="00103622" w:rsidRPr="00552079" w:rsidRDefault="00103622" w:rsidP="00B37050">
            <w:pPr>
              <w:rPr>
                <w:rFonts w:asciiTheme="minorHAnsi" w:hAnsiTheme="minorHAnsi" w:cstheme="minorHAnsi"/>
                <w:sz w:val="22"/>
                <w:szCs w:val="22"/>
              </w:rPr>
            </w:pPr>
          </w:p>
        </w:tc>
        <w:tc>
          <w:tcPr>
            <w:tcW w:w="2357"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278"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D346E3">
        <w:trPr>
          <w:trHeight w:val="300"/>
        </w:trPr>
        <w:tc>
          <w:tcPr>
            <w:tcW w:w="433"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71"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28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73"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278" w:type="dxa"/>
            <w:vAlign w:val="center"/>
          </w:tcPr>
          <w:p w14:paraId="58D9BD9F" w14:textId="085E1E64" w:rsidR="00103622" w:rsidRPr="00552079" w:rsidRDefault="00963EEF" w:rsidP="001B5615">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103622" w:rsidRPr="00552079" w14:paraId="16F66F30" w14:textId="77777777" w:rsidTr="00D346E3">
        <w:trPr>
          <w:trHeight w:val="155"/>
        </w:trPr>
        <w:tc>
          <w:tcPr>
            <w:tcW w:w="433"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2971"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357"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278" w:type="dxa"/>
          </w:tcPr>
          <w:p w14:paraId="4617B7E4" w14:textId="77777777" w:rsidR="00103622" w:rsidRPr="00552079" w:rsidRDefault="00103622" w:rsidP="00B37050">
            <w:pPr>
              <w:jc w:val="both"/>
              <w:rPr>
                <w:rFonts w:asciiTheme="minorHAnsi" w:hAnsiTheme="minorHAnsi" w:cstheme="minorHAnsi"/>
                <w:sz w:val="22"/>
                <w:szCs w:val="22"/>
              </w:rPr>
            </w:pPr>
          </w:p>
        </w:tc>
      </w:tr>
      <w:tr w:rsidR="00103622" w:rsidRPr="00552079" w14:paraId="0266DB73" w14:textId="77777777" w:rsidTr="00D346E3">
        <w:trPr>
          <w:trHeight w:val="433"/>
        </w:trPr>
        <w:tc>
          <w:tcPr>
            <w:tcW w:w="433"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71"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28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54AA8966" w:rsidR="00103622" w:rsidRPr="00552079" w:rsidRDefault="00D346E3" w:rsidP="00B37050">
            <w:pPr>
              <w:rPr>
                <w:rFonts w:asciiTheme="minorHAnsi" w:hAnsiTheme="minorHAnsi" w:cstheme="minorHAnsi"/>
                <w:sz w:val="22"/>
                <w:szCs w:val="22"/>
              </w:rPr>
            </w:pPr>
            <w:r>
              <w:rPr>
                <w:rFonts w:asciiTheme="minorHAnsi" w:hAnsiTheme="minorHAnsi" w:cstheme="minorHAnsi"/>
                <w:sz w:val="22"/>
                <w:szCs w:val="22"/>
              </w:rPr>
              <w:t>18/10/2016</w:t>
            </w:r>
          </w:p>
        </w:tc>
        <w:tc>
          <w:tcPr>
            <w:tcW w:w="1073" w:type="dxa"/>
            <w:vAlign w:val="center"/>
          </w:tcPr>
          <w:p w14:paraId="1EAA3AE6" w14:textId="2D0BB909"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r w:rsidR="00D346E3">
              <w:rPr>
                <w:rFonts w:asciiTheme="minorHAnsi" w:hAnsiTheme="minorHAnsi" w:cstheme="minorHAnsi"/>
                <w:sz w:val="22"/>
                <w:szCs w:val="22"/>
              </w:rPr>
              <w:t xml:space="preserve"> 09:00</w:t>
            </w:r>
          </w:p>
          <w:p w14:paraId="03A24DF8" w14:textId="77777777" w:rsidR="00103622" w:rsidRPr="00552079" w:rsidRDefault="00103622" w:rsidP="00B37050">
            <w:pPr>
              <w:rPr>
                <w:rFonts w:asciiTheme="minorHAnsi" w:hAnsiTheme="minorHAnsi" w:cstheme="minorHAnsi"/>
                <w:sz w:val="22"/>
                <w:szCs w:val="22"/>
              </w:rPr>
            </w:pPr>
          </w:p>
        </w:tc>
        <w:tc>
          <w:tcPr>
            <w:tcW w:w="3278" w:type="dxa"/>
            <w:vAlign w:val="center"/>
          </w:tcPr>
          <w:p w14:paraId="0495D05B" w14:textId="6F612093" w:rsidR="00103622" w:rsidRPr="00552079" w:rsidRDefault="00963EEF" w:rsidP="00B37050">
            <w:pPr>
              <w:jc w:val="both"/>
              <w:rPr>
                <w:rFonts w:asciiTheme="minorHAnsi" w:hAnsiTheme="minorHAnsi" w:cstheme="minorHAnsi"/>
                <w:b/>
                <w:color w:val="000000"/>
                <w:sz w:val="22"/>
                <w:szCs w:val="22"/>
              </w:rPr>
            </w:pPr>
            <w:r>
              <w:rPr>
                <w:rFonts w:asciiTheme="minorHAnsi" w:hAnsiTheme="minorHAnsi" w:cstheme="minorHAnsi"/>
                <w:b/>
                <w:color w:val="FF0000"/>
                <w:sz w:val="18"/>
                <w:szCs w:val="22"/>
              </w:rPr>
              <w:t>ggalvan@ypfb.gob.bo</w:t>
            </w:r>
          </w:p>
        </w:tc>
      </w:tr>
      <w:tr w:rsidR="00103622" w:rsidRPr="00552079" w14:paraId="055C4C1F" w14:textId="77777777" w:rsidTr="00D346E3">
        <w:trPr>
          <w:trHeight w:val="65"/>
        </w:trPr>
        <w:tc>
          <w:tcPr>
            <w:tcW w:w="433"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2971"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357"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278" w:type="dxa"/>
          </w:tcPr>
          <w:p w14:paraId="192D993C" w14:textId="77777777" w:rsidR="00103622" w:rsidRPr="00552079" w:rsidRDefault="00103622" w:rsidP="00B37050">
            <w:pPr>
              <w:rPr>
                <w:rFonts w:asciiTheme="minorHAnsi" w:hAnsiTheme="minorHAnsi" w:cstheme="minorHAnsi"/>
                <w:sz w:val="22"/>
                <w:szCs w:val="22"/>
              </w:rPr>
            </w:pPr>
          </w:p>
        </w:tc>
      </w:tr>
      <w:tr w:rsidR="00103622" w:rsidRPr="00552079" w14:paraId="7D020AD3" w14:textId="77777777" w:rsidTr="00D346E3">
        <w:trPr>
          <w:trHeight w:val="370"/>
        </w:trPr>
        <w:tc>
          <w:tcPr>
            <w:tcW w:w="433" w:type="dxa"/>
            <w:vAlign w:val="center"/>
          </w:tcPr>
          <w:p w14:paraId="40E0F304" w14:textId="77777777" w:rsidR="00103622" w:rsidRPr="00552079" w:rsidRDefault="0022421E" w:rsidP="00B37050">
            <w:pPr>
              <w:jc w:val="center"/>
              <w:rPr>
                <w:rFonts w:asciiTheme="minorHAnsi" w:hAnsiTheme="minorHAnsi" w:cstheme="minorHAnsi"/>
                <w:sz w:val="22"/>
                <w:szCs w:val="22"/>
              </w:rPr>
            </w:pPr>
            <w:r>
              <w:rPr>
                <w:rFonts w:asciiTheme="minorHAnsi" w:hAnsiTheme="minorHAnsi" w:cstheme="minorHAnsi"/>
                <w:sz w:val="22"/>
                <w:szCs w:val="22"/>
              </w:rPr>
              <w:t>-</w:t>
            </w:r>
            <w:r w:rsidR="00103622" w:rsidRPr="00552079">
              <w:rPr>
                <w:rFonts w:asciiTheme="minorHAnsi" w:hAnsiTheme="minorHAnsi" w:cstheme="minorHAnsi"/>
                <w:sz w:val="22"/>
                <w:szCs w:val="22"/>
              </w:rPr>
              <w:t>3</w:t>
            </w:r>
          </w:p>
        </w:tc>
        <w:tc>
          <w:tcPr>
            <w:tcW w:w="2971"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28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A5094AE" w:rsidR="00103622" w:rsidRPr="00552079" w:rsidRDefault="00D346E3" w:rsidP="00B37050">
            <w:pPr>
              <w:rPr>
                <w:rFonts w:asciiTheme="minorHAnsi" w:hAnsiTheme="minorHAnsi" w:cstheme="minorHAnsi"/>
                <w:sz w:val="22"/>
                <w:szCs w:val="22"/>
              </w:rPr>
            </w:pPr>
            <w:r>
              <w:rPr>
                <w:rFonts w:asciiTheme="minorHAnsi" w:hAnsiTheme="minorHAnsi" w:cstheme="minorHAnsi"/>
                <w:sz w:val="22"/>
                <w:szCs w:val="22"/>
              </w:rPr>
              <w:t>18/10/2016</w:t>
            </w:r>
          </w:p>
        </w:tc>
        <w:tc>
          <w:tcPr>
            <w:tcW w:w="1073"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0064DEFC" w:rsidR="00103622" w:rsidRPr="00552079" w:rsidRDefault="00D346E3" w:rsidP="00B37050">
            <w:pPr>
              <w:rPr>
                <w:rFonts w:asciiTheme="minorHAnsi" w:hAnsiTheme="minorHAnsi" w:cstheme="minorHAnsi"/>
                <w:sz w:val="22"/>
                <w:szCs w:val="22"/>
              </w:rPr>
            </w:pPr>
            <w:r>
              <w:rPr>
                <w:rFonts w:asciiTheme="minorHAnsi" w:hAnsiTheme="minorHAnsi" w:cstheme="minorHAnsi"/>
                <w:sz w:val="22"/>
                <w:szCs w:val="22"/>
              </w:rPr>
              <w:t>15:00</w:t>
            </w:r>
          </w:p>
        </w:tc>
        <w:tc>
          <w:tcPr>
            <w:tcW w:w="3278" w:type="dxa"/>
          </w:tcPr>
          <w:p w14:paraId="7BF83B26" w14:textId="4670EC99" w:rsidR="00103622" w:rsidRPr="001B5615" w:rsidRDefault="00D346E3" w:rsidP="001B5615">
            <w:pPr>
              <w:rPr>
                <w:rFonts w:asciiTheme="minorHAnsi" w:hAnsiTheme="minorHAnsi" w:cstheme="minorHAnsi"/>
                <w:color w:val="FF0000"/>
                <w:sz w:val="22"/>
                <w:szCs w:val="22"/>
              </w:rPr>
            </w:pPr>
            <w:r w:rsidRPr="00D346E3">
              <w:rPr>
                <w:rFonts w:asciiTheme="minorHAnsi" w:hAnsiTheme="minorHAnsi" w:cstheme="minorHAnsi"/>
                <w:color w:val="FF0000"/>
                <w:sz w:val="22"/>
                <w:szCs w:val="22"/>
              </w:rPr>
              <w:t>Lugar: Oficinas de la  Unidad de Contrataciones, ubicadas en Planta de YPFB,  Zona El Portillo, carretera al Chaco km 8 – Tarija</w:t>
            </w:r>
          </w:p>
        </w:tc>
      </w:tr>
      <w:tr w:rsidR="00103622" w:rsidRPr="00552079" w14:paraId="6D9DC71E" w14:textId="77777777" w:rsidTr="00D346E3">
        <w:trPr>
          <w:trHeight w:val="64"/>
        </w:trPr>
        <w:tc>
          <w:tcPr>
            <w:tcW w:w="433"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2971"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357"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278"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D346E3">
        <w:trPr>
          <w:trHeight w:val="370"/>
        </w:trPr>
        <w:tc>
          <w:tcPr>
            <w:tcW w:w="433"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71"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8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07EF0C8D" w:rsidR="00103622" w:rsidRPr="00552079" w:rsidRDefault="00D346E3" w:rsidP="00B37050">
            <w:pPr>
              <w:rPr>
                <w:rFonts w:asciiTheme="minorHAnsi" w:hAnsiTheme="minorHAnsi" w:cstheme="minorHAnsi"/>
                <w:sz w:val="22"/>
                <w:szCs w:val="22"/>
              </w:rPr>
            </w:pPr>
            <w:r>
              <w:rPr>
                <w:rFonts w:asciiTheme="minorHAnsi" w:hAnsiTheme="minorHAnsi" w:cstheme="minorHAnsi"/>
                <w:sz w:val="22"/>
                <w:szCs w:val="22"/>
              </w:rPr>
              <w:t>21/10/2016</w:t>
            </w:r>
          </w:p>
        </w:tc>
        <w:tc>
          <w:tcPr>
            <w:tcW w:w="1073"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78C12CE0" w:rsidR="00103622" w:rsidRPr="00552079" w:rsidRDefault="00D346E3" w:rsidP="00B37050">
            <w:pPr>
              <w:rPr>
                <w:rFonts w:asciiTheme="minorHAnsi" w:hAnsiTheme="minorHAnsi" w:cstheme="minorHAnsi"/>
                <w:sz w:val="22"/>
                <w:szCs w:val="22"/>
              </w:rPr>
            </w:pPr>
            <w:r>
              <w:rPr>
                <w:rFonts w:asciiTheme="minorHAnsi" w:hAnsiTheme="minorHAnsi" w:cstheme="minorHAnsi"/>
                <w:sz w:val="22"/>
                <w:szCs w:val="22"/>
              </w:rPr>
              <w:t>10:00</w:t>
            </w:r>
          </w:p>
        </w:tc>
        <w:tc>
          <w:tcPr>
            <w:tcW w:w="3278" w:type="dxa"/>
          </w:tcPr>
          <w:p w14:paraId="3F472FB9" w14:textId="3AA4B9CF" w:rsidR="00103622" w:rsidRPr="001B5615" w:rsidRDefault="00D346E3" w:rsidP="001B5615">
            <w:pPr>
              <w:rPr>
                <w:rFonts w:asciiTheme="minorHAnsi" w:hAnsiTheme="minorHAnsi" w:cstheme="minorHAnsi"/>
                <w:color w:val="FF0000"/>
                <w:sz w:val="22"/>
                <w:szCs w:val="22"/>
              </w:rPr>
            </w:pPr>
            <w:r w:rsidRPr="00D346E3">
              <w:rPr>
                <w:rFonts w:asciiTheme="minorHAnsi" w:hAnsiTheme="minorHAnsi" w:cstheme="minorHAnsi"/>
                <w:color w:val="FF0000"/>
                <w:sz w:val="22"/>
                <w:szCs w:val="22"/>
              </w:rPr>
              <w:t>Lugar: Oficinas de la  Unidad de Contrataciones, ubicadas en Planta de YPFB,  Zona El Portillo, carretera al Chaco km 8 – Tarija</w:t>
            </w:r>
          </w:p>
        </w:tc>
      </w:tr>
      <w:tr w:rsidR="00103622" w:rsidRPr="00552079" w14:paraId="73FE3E0E" w14:textId="77777777" w:rsidTr="00D346E3">
        <w:trPr>
          <w:trHeight w:val="64"/>
        </w:trPr>
        <w:tc>
          <w:tcPr>
            <w:tcW w:w="433"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2971"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357"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278" w:type="dxa"/>
          </w:tcPr>
          <w:p w14:paraId="065B349E" w14:textId="77777777" w:rsidR="00103622" w:rsidRPr="001B5615" w:rsidRDefault="00103622" w:rsidP="001B5615">
            <w:pPr>
              <w:rPr>
                <w:rFonts w:asciiTheme="minorHAnsi" w:hAnsiTheme="minorHAnsi" w:cstheme="minorHAnsi"/>
                <w:color w:val="FF0000"/>
                <w:sz w:val="22"/>
                <w:szCs w:val="22"/>
              </w:rPr>
            </w:pPr>
          </w:p>
        </w:tc>
      </w:tr>
      <w:tr w:rsidR="00D346E3" w:rsidRPr="00552079" w14:paraId="176668C3" w14:textId="77777777" w:rsidTr="00D346E3">
        <w:trPr>
          <w:trHeight w:val="246"/>
        </w:trPr>
        <w:tc>
          <w:tcPr>
            <w:tcW w:w="433" w:type="dxa"/>
            <w:vAlign w:val="center"/>
          </w:tcPr>
          <w:p w14:paraId="7B9F82D0" w14:textId="77777777" w:rsidR="00D346E3" w:rsidRPr="00552079" w:rsidRDefault="00D346E3" w:rsidP="00D346E3">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71" w:type="dxa"/>
            <w:vAlign w:val="center"/>
          </w:tcPr>
          <w:p w14:paraId="316A5CC6" w14:textId="77777777" w:rsidR="00D346E3" w:rsidRPr="00552079" w:rsidRDefault="00D346E3" w:rsidP="00D346E3">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34" w:type="dxa"/>
            <w:vAlign w:val="center"/>
          </w:tcPr>
          <w:p w14:paraId="47BFCDDD" w14:textId="77777777" w:rsidR="00D346E3" w:rsidRPr="00552079" w:rsidRDefault="00D346E3" w:rsidP="00D346E3">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2449649D" w:rsidR="00D346E3" w:rsidRPr="00552079" w:rsidRDefault="00D346E3" w:rsidP="00D346E3">
            <w:pPr>
              <w:rPr>
                <w:rFonts w:asciiTheme="minorHAnsi" w:hAnsiTheme="minorHAnsi" w:cstheme="minorHAnsi"/>
                <w:sz w:val="22"/>
                <w:szCs w:val="22"/>
              </w:rPr>
            </w:pPr>
            <w:r>
              <w:rPr>
                <w:rFonts w:asciiTheme="minorHAnsi" w:hAnsiTheme="minorHAnsi" w:cstheme="minorHAnsi"/>
                <w:sz w:val="22"/>
                <w:szCs w:val="22"/>
              </w:rPr>
              <w:t>21/10/2016</w:t>
            </w:r>
          </w:p>
        </w:tc>
        <w:tc>
          <w:tcPr>
            <w:tcW w:w="1123" w:type="dxa"/>
            <w:gridSpan w:val="2"/>
            <w:vAlign w:val="center"/>
          </w:tcPr>
          <w:p w14:paraId="2EA59FE5" w14:textId="678BF366" w:rsidR="00D346E3" w:rsidRPr="00552079" w:rsidRDefault="00D346E3" w:rsidP="00D346E3">
            <w:pPr>
              <w:jc w:val="center"/>
              <w:rPr>
                <w:rFonts w:asciiTheme="minorHAnsi" w:hAnsiTheme="minorHAnsi" w:cstheme="minorHAnsi"/>
                <w:sz w:val="22"/>
                <w:szCs w:val="22"/>
              </w:rPr>
            </w:pPr>
            <w:r>
              <w:rPr>
                <w:rFonts w:asciiTheme="minorHAnsi" w:hAnsiTheme="minorHAnsi" w:cstheme="minorHAnsi"/>
                <w:sz w:val="22"/>
                <w:szCs w:val="22"/>
              </w:rPr>
              <w:t>H</w:t>
            </w:r>
            <w:r w:rsidRPr="00552079">
              <w:rPr>
                <w:rFonts w:asciiTheme="minorHAnsi" w:hAnsiTheme="minorHAnsi" w:cstheme="minorHAnsi"/>
                <w:sz w:val="22"/>
                <w:szCs w:val="22"/>
              </w:rPr>
              <w:t>ora:</w:t>
            </w:r>
          </w:p>
          <w:p w14:paraId="298A9BA3" w14:textId="289E087D" w:rsidR="00D346E3" w:rsidRPr="00552079" w:rsidRDefault="00D346E3" w:rsidP="00D346E3">
            <w:pPr>
              <w:rPr>
                <w:rFonts w:asciiTheme="minorHAnsi" w:hAnsiTheme="minorHAnsi" w:cstheme="minorHAnsi"/>
                <w:sz w:val="22"/>
                <w:szCs w:val="22"/>
              </w:rPr>
            </w:pPr>
            <w:r>
              <w:rPr>
                <w:rFonts w:asciiTheme="minorHAnsi" w:hAnsiTheme="minorHAnsi" w:cstheme="minorHAnsi"/>
                <w:sz w:val="22"/>
                <w:szCs w:val="22"/>
              </w:rPr>
              <w:t>10:30</w:t>
            </w:r>
          </w:p>
        </w:tc>
        <w:tc>
          <w:tcPr>
            <w:tcW w:w="3278" w:type="dxa"/>
            <w:vAlign w:val="center"/>
          </w:tcPr>
          <w:p w14:paraId="4581960E" w14:textId="260F32F3" w:rsidR="00D346E3" w:rsidRPr="001B5615" w:rsidRDefault="00D346E3" w:rsidP="00D346E3">
            <w:pPr>
              <w:rPr>
                <w:rFonts w:asciiTheme="minorHAnsi" w:hAnsiTheme="minorHAnsi" w:cstheme="minorHAnsi"/>
                <w:color w:val="FF0000"/>
                <w:sz w:val="22"/>
                <w:szCs w:val="22"/>
                <w:lang w:val="es-BO"/>
              </w:rPr>
            </w:pPr>
            <w:r w:rsidRPr="00D346E3">
              <w:rPr>
                <w:rFonts w:asciiTheme="minorHAnsi" w:hAnsiTheme="minorHAnsi" w:cstheme="minorHAnsi"/>
                <w:color w:val="FF0000"/>
                <w:sz w:val="22"/>
                <w:szCs w:val="22"/>
              </w:rPr>
              <w:t>Lugar: Oficinas de la  Unidad de Contrataciones, ubicadas en Planta de YPFB,  Zona El Portillo, carretera al Chaco km 8 – Tarija</w:t>
            </w:r>
          </w:p>
        </w:tc>
      </w:tr>
      <w:tr w:rsidR="00A73638" w:rsidRPr="00552079" w14:paraId="4FDFCEA1" w14:textId="77777777" w:rsidTr="00D346E3">
        <w:trPr>
          <w:trHeight w:val="246"/>
        </w:trPr>
        <w:tc>
          <w:tcPr>
            <w:tcW w:w="433"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2971"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23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23"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278"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18DD5368" w14:textId="77777777" w:rsidR="00103622" w:rsidRPr="00552079" w:rsidRDefault="00103622" w:rsidP="00B37050">
      <w:pPr>
        <w:jc w:val="center"/>
        <w:rPr>
          <w:rFonts w:asciiTheme="minorHAnsi" w:hAnsiTheme="minorHAnsi" w:cstheme="minorHAnsi"/>
          <w:sz w:val="22"/>
          <w:szCs w:val="22"/>
        </w:rPr>
      </w:pPr>
    </w:p>
    <w:tbl>
      <w:tblPr>
        <w:tblW w:w="8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9"/>
        <w:gridCol w:w="4394"/>
        <w:gridCol w:w="993"/>
        <w:gridCol w:w="850"/>
        <w:gridCol w:w="992"/>
        <w:gridCol w:w="1134"/>
      </w:tblGrid>
      <w:tr w:rsidR="00D346E3" w:rsidRPr="00D346E3" w14:paraId="749E66AD" w14:textId="77777777" w:rsidTr="004C67F7">
        <w:trPr>
          <w:trHeight w:val="510"/>
          <w:jc w:val="center"/>
        </w:trPr>
        <w:tc>
          <w:tcPr>
            <w:tcW w:w="8992" w:type="dxa"/>
            <w:gridSpan w:val="6"/>
            <w:shd w:val="clear" w:color="auto" w:fill="D9D9D9"/>
            <w:vAlign w:val="center"/>
          </w:tcPr>
          <w:p w14:paraId="5A0B0A7E" w14:textId="30A6B6D7" w:rsidR="00D346E3" w:rsidRPr="00D346E3" w:rsidRDefault="00D346E3" w:rsidP="00D346E3">
            <w:pPr>
              <w:jc w:val="center"/>
              <w:rPr>
                <w:rFonts w:ascii="Calibri" w:hAnsi="Calibri" w:cs="Arial"/>
                <w:b/>
                <w:bCs/>
                <w:sz w:val="18"/>
                <w:szCs w:val="18"/>
                <w:lang w:eastAsia="es-BO"/>
              </w:rPr>
            </w:pPr>
            <w:r>
              <w:rPr>
                <w:rFonts w:ascii="Calibri" w:hAnsi="Calibri" w:cs="Arial"/>
                <w:b/>
                <w:bCs/>
                <w:sz w:val="18"/>
                <w:szCs w:val="18"/>
                <w:lang w:eastAsia="es-BO"/>
              </w:rPr>
              <w:t>PRECIO REFERENCIAL EN BOLIVIANOS (Bs)</w:t>
            </w:r>
          </w:p>
        </w:tc>
      </w:tr>
      <w:tr w:rsidR="00D346E3" w:rsidRPr="00D346E3" w14:paraId="301C66B6" w14:textId="77777777" w:rsidTr="004C67F7">
        <w:trPr>
          <w:trHeight w:val="510"/>
          <w:jc w:val="center"/>
        </w:trPr>
        <w:tc>
          <w:tcPr>
            <w:tcW w:w="629" w:type="dxa"/>
            <w:shd w:val="clear" w:color="auto" w:fill="D9D9D9"/>
            <w:vAlign w:val="center"/>
            <w:hideMark/>
          </w:tcPr>
          <w:p w14:paraId="4E895659" w14:textId="076F653B" w:rsidR="00D346E3" w:rsidRPr="00D346E3" w:rsidRDefault="00CD7DE0" w:rsidP="00D346E3">
            <w:pPr>
              <w:jc w:val="center"/>
              <w:rPr>
                <w:rFonts w:ascii="Calibri" w:hAnsi="Calibri" w:cs="Aparajita"/>
                <w:b/>
                <w:bCs/>
                <w:color w:val="000000"/>
                <w:sz w:val="18"/>
                <w:szCs w:val="18"/>
                <w:lang w:eastAsia="es-MX"/>
              </w:rPr>
            </w:pPr>
            <w:r w:rsidRPr="00552079">
              <w:rPr>
                <w:rFonts w:asciiTheme="minorHAnsi" w:hAnsiTheme="minorHAnsi" w:cstheme="minorHAnsi"/>
                <w:b/>
                <w:sz w:val="22"/>
                <w:szCs w:val="22"/>
              </w:rPr>
              <w:tab/>
            </w:r>
            <w:r w:rsidR="00D346E3" w:rsidRPr="00D346E3">
              <w:rPr>
                <w:rFonts w:ascii="Calibri" w:hAnsi="Calibri" w:cs="Aparajita"/>
                <w:b/>
                <w:bCs/>
                <w:color w:val="000000"/>
                <w:sz w:val="18"/>
                <w:szCs w:val="18"/>
                <w:lang w:eastAsia="es-MX"/>
              </w:rPr>
              <w:t>N° ITEM</w:t>
            </w:r>
          </w:p>
        </w:tc>
        <w:tc>
          <w:tcPr>
            <w:tcW w:w="4394" w:type="dxa"/>
            <w:shd w:val="clear" w:color="auto" w:fill="D9D9D9"/>
            <w:vAlign w:val="center"/>
            <w:hideMark/>
          </w:tcPr>
          <w:p w14:paraId="05C27358"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DESCRIPCION</w:t>
            </w:r>
          </w:p>
        </w:tc>
        <w:tc>
          <w:tcPr>
            <w:tcW w:w="993" w:type="dxa"/>
            <w:shd w:val="clear" w:color="auto" w:fill="D9D9D9"/>
            <w:vAlign w:val="center"/>
            <w:hideMark/>
          </w:tcPr>
          <w:p w14:paraId="0FCFB6BC"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CANTIDAD</w:t>
            </w:r>
          </w:p>
        </w:tc>
        <w:tc>
          <w:tcPr>
            <w:tcW w:w="850" w:type="dxa"/>
            <w:shd w:val="clear" w:color="auto" w:fill="D9D9D9"/>
            <w:vAlign w:val="center"/>
            <w:hideMark/>
          </w:tcPr>
          <w:p w14:paraId="2EA213E1"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UNIDAD DE MEDIDA</w:t>
            </w:r>
          </w:p>
        </w:tc>
        <w:tc>
          <w:tcPr>
            <w:tcW w:w="992" w:type="dxa"/>
            <w:shd w:val="clear" w:color="auto" w:fill="D9D9D9"/>
            <w:vAlign w:val="center"/>
            <w:hideMark/>
          </w:tcPr>
          <w:p w14:paraId="1AE16074" w14:textId="77777777" w:rsidR="00D346E3" w:rsidRPr="00D346E3" w:rsidRDefault="00D346E3" w:rsidP="00D346E3">
            <w:pPr>
              <w:jc w:val="center"/>
              <w:rPr>
                <w:rFonts w:ascii="Calibri" w:hAnsi="Calibri" w:cs="Arial"/>
                <w:b/>
                <w:bCs/>
                <w:sz w:val="18"/>
                <w:szCs w:val="18"/>
                <w:lang w:eastAsia="es-BO"/>
              </w:rPr>
            </w:pPr>
            <w:r w:rsidRPr="00D346E3">
              <w:rPr>
                <w:rFonts w:ascii="Calibri" w:hAnsi="Calibri" w:cs="Arial"/>
                <w:b/>
                <w:bCs/>
                <w:sz w:val="18"/>
                <w:szCs w:val="18"/>
                <w:lang w:eastAsia="es-BO"/>
              </w:rPr>
              <w:t>PRECIO UNITARIO</w:t>
            </w:r>
          </w:p>
          <w:p w14:paraId="533E0114" w14:textId="77777777" w:rsidR="00D346E3" w:rsidRPr="00D346E3" w:rsidRDefault="00D346E3" w:rsidP="00D346E3">
            <w:pPr>
              <w:jc w:val="center"/>
              <w:rPr>
                <w:rFonts w:ascii="Calibri" w:hAnsi="Calibri" w:cs="Arial"/>
                <w:b/>
                <w:bCs/>
                <w:sz w:val="18"/>
                <w:szCs w:val="18"/>
                <w:lang w:eastAsia="es-BO"/>
              </w:rPr>
            </w:pPr>
            <w:r w:rsidRPr="00D346E3">
              <w:rPr>
                <w:rFonts w:ascii="Calibri" w:hAnsi="Calibri" w:cs="Arial"/>
                <w:b/>
                <w:bCs/>
                <w:sz w:val="18"/>
                <w:szCs w:val="18"/>
                <w:lang w:eastAsia="es-BO"/>
              </w:rPr>
              <w:t>BS.</w:t>
            </w:r>
          </w:p>
        </w:tc>
        <w:tc>
          <w:tcPr>
            <w:tcW w:w="1134" w:type="dxa"/>
            <w:shd w:val="clear" w:color="auto" w:fill="D9D9D9"/>
            <w:vAlign w:val="center"/>
            <w:hideMark/>
          </w:tcPr>
          <w:p w14:paraId="0CBC4C49" w14:textId="77777777" w:rsidR="00D346E3" w:rsidRPr="00D346E3" w:rsidRDefault="00D346E3" w:rsidP="00D346E3">
            <w:pPr>
              <w:jc w:val="center"/>
              <w:rPr>
                <w:rFonts w:ascii="Calibri" w:hAnsi="Calibri" w:cs="Arial"/>
                <w:b/>
                <w:bCs/>
                <w:sz w:val="18"/>
                <w:szCs w:val="18"/>
                <w:lang w:eastAsia="es-BO"/>
              </w:rPr>
            </w:pPr>
            <w:r w:rsidRPr="00D346E3">
              <w:rPr>
                <w:rFonts w:ascii="Calibri" w:hAnsi="Calibri" w:cs="Arial"/>
                <w:b/>
                <w:bCs/>
                <w:sz w:val="18"/>
                <w:szCs w:val="18"/>
                <w:lang w:eastAsia="es-BO"/>
              </w:rPr>
              <w:t>PRECIO TOTAL</w:t>
            </w:r>
          </w:p>
          <w:p w14:paraId="2EC75534" w14:textId="77777777" w:rsidR="00D346E3" w:rsidRPr="00D346E3" w:rsidRDefault="00D346E3" w:rsidP="00D346E3">
            <w:pPr>
              <w:jc w:val="center"/>
              <w:rPr>
                <w:rFonts w:ascii="Calibri" w:hAnsi="Calibri" w:cs="Arial"/>
                <w:b/>
                <w:bCs/>
                <w:sz w:val="18"/>
                <w:szCs w:val="18"/>
                <w:lang w:eastAsia="es-BO"/>
              </w:rPr>
            </w:pPr>
            <w:r w:rsidRPr="00D346E3">
              <w:rPr>
                <w:rFonts w:ascii="Calibri" w:hAnsi="Calibri" w:cs="Arial"/>
                <w:b/>
                <w:bCs/>
                <w:sz w:val="18"/>
                <w:szCs w:val="18"/>
                <w:lang w:eastAsia="es-BO"/>
              </w:rPr>
              <w:t>BS.</w:t>
            </w:r>
          </w:p>
        </w:tc>
      </w:tr>
      <w:tr w:rsidR="00D346E3" w:rsidRPr="00D346E3" w14:paraId="06B23496" w14:textId="77777777" w:rsidTr="004C67F7">
        <w:trPr>
          <w:trHeight w:val="299"/>
          <w:jc w:val="center"/>
        </w:trPr>
        <w:tc>
          <w:tcPr>
            <w:tcW w:w="629" w:type="dxa"/>
            <w:shd w:val="clear" w:color="auto" w:fill="auto"/>
            <w:vAlign w:val="center"/>
            <w:hideMark/>
          </w:tcPr>
          <w:p w14:paraId="4C9D1E25"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1</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429A5CF7" w14:textId="77777777" w:rsidR="00D346E3" w:rsidRPr="00D346E3" w:rsidRDefault="00D346E3" w:rsidP="00D346E3">
            <w:pPr>
              <w:rPr>
                <w:rFonts w:ascii="Calibri" w:hAnsi="Calibri" w:cs="Aparajita"/>
                <w:color w:val="000000"/>
                <w:sz w:val="18"/>
                <w:szCs w:val="18"/>
                <w:lang w:val="en-US" w:eastAsia="es-MX"/>
              </w:rPr>
            </w:pPr>
            <w:r w:rsidRPr="00D346E3">
              <w:rPr>
                <w:rFonts w:ascii="Calibri" w:hAnsi="Calibri" w:cs="Aparajita"/>
                <w:color w:val="000000"/>
                <w:sz w:val="18"/>
                <w:szCs w:val="18"/>
                <w:lang w:val="en-US" w:eastAsia="es-MX"/>
              </w:rPr>
              <w:t>BRIDA WELDING NECK 2" S-300 SCH-40 RF ASTM A-105 ASME B16.5</w:t>
            </w:r>
          </w:p>
        </w:tc>
        <w:tc>
          <w:tcPr>
            <w:tcW w:w="993" w:type="dxa"/>
            <w:tcBorders>
              <w:top w:val="nil"/>
              <w:left w:val="nil"/>
              <w:bottom w:val="single" w:sz="4" w:space="0" w:color="auto"/>
              <w:right w:val="single" w:sz="4" w:space="0" w:color="auto"/>
            </w:tcBorders>
            <w:shd w:val="clear" w:color="auto" w:fill="auto"/>
            <w:vAlign w:val="center"/>
            <w:hideMark/>
          </w:tcPr>
          <w:p w14:paraId="36ED3C4F"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19</w:t>
            </w:r>
          </w:p>
        </w:tc>
        <w:tc>
          <w:tcPr>
            <w:tcW w:w="850" w:type="dxa"/>
            <w:tcBorders>
              <w:top w:val="nil"/>
              <w:left w:val="nil"/>
              <w:bottom w:val="single" w:sz="4" w:space="0" w:color="auto"/>
              <w:right w:val="single" w:sz="4" w:space="0" w:color="auto"/>
            </w:tcBorders>
            <w:shd w:val="clear" w:color="auto" w:fill="auto"/>
            <w:vAlign w:val="center"/>
            <w:hideMark/>
          </w:tcPr>
          <w:p w14:paraId="462F6E9A"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24B2E3DC"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158,62</w:t>
            </w:r>
          </w:p>
        </w:tc>
        <w:tc>
          <w:tcPr>
            <w:tcW w:w="1134" w:type="dxa"/>
            <w:tcBorders>
              <w:top w:val="nil"/>
              <w:left w:val="nil"/>
              <w:bottom w:val="single" w:sz="4" w:space="0" w:color="auto"/>
              <w:right w:val="single" w:sz="4" w:space="0" w:color="auto"/>
            </w:tcBorders>
            <w:shd w:val="clear" w:color="auto" w:fill="auto"/>
            <w:vAlign w:val="center"/>
            <w:hideMark/>
          </w:tcPr>
          <w:p w14:paraId="7DDC478F"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3.013,78</w:t>
            </w:r>
          </w:p>
        </w:tc>
      </w:tr>
      <w:tr w:rsidR="00D346E3" w:rsidRPr="00D346E3" w14:paraId="55F5B24B" w14:textId="77777777" w:rsidTr="004C67F7">
        <w:trPr>
          <w:trHeight w:val="299"/>
          <w:jc w:val="center"/>
        </w:trPr>
        <w:tc>
          <w:tcPr>
            <w:tcW w:w="629" w:type="dxa"/>
            <w:shd w:val="clear" w:color="auto" w:fill="auto"/>
            <w:vAlign w:val="center"/>
            <w:hideMark/>
          </w:tcPr>
          <w:p w14:paraId="7D9806BA"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2</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4C46FC2A" w14:textId="77777777" w:rsidR="00D346E3" w:rsidRPr="00D346E3" w:rsidRDefault="00D346E3" w:rsidP="00D346E3">
            <w:pPr>
              <w:rPr>
                <w:rFonts w:ascii="Calibri" w:hAnsi="Calibri" w:cs="Aparajita"/>
                <w:color w:val="000000"/>
                <w:sz w:val="18"/>
                <w:szCs w:val="18"/>
                <w:lang w:eastAsia="es-MX"/>
              </w:rPr>
            </w:pPr>
            <w:r w:rsidRPr="00D346E3">
              <w:rPr>
                <w:rFonts w:ascii="Calibri" w:hAnsi="Calibri" w:cs="Aparajita"/>
                <w:color w:val="000000"/>
                <w:sz w:val="18"/>
                <w:szCs w:val="18"/>
                <w:lang w:eastAsia="es-MX"/>
              </w:rPr>
              <w:t>ESPARRAGOS 5/8" X 3 3/4" ASTM A-193 GR-7 C/ 2 TUERCAS ASTM A-194 GR-2H</w:t>
            </w:r>
          </w:p>
        </w:tc>
        <w:tc>
          <w:tcPr>
            <w:tcW w:w="993" w:type="dxa"/>
            <w:tcBorders>
              <w:top w:val="nil"/>
              <w:left w:val="nil"/>
              <w:bottom w:val="single" w:sz="4" w:space="0" w:color="auto"/>
              <w:right w:val="single" w:sz="4" w:space="0" w:color="auto"/>
            </w:tcBorders>
            <w:shd w:val="clear" w:color="auto" w:fill="auto"/>
            <w:vAlign w:val="center"/>
            <w:hideMark/>
          </w:tcPr>
          <w:p w14:paraId="5A44B4FE"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160</w:t>
            </w:r>
          </w:p>
        </w:tc>
        <w:tc>
          <w:tcPr>
            <w:tcW w:w="850" w:type="dxa"/>
            <w:tcBorders>
              <w:top w:val="nil"/>
              <w:left w:val="nil"/>
              <w:bottom w:val="single" w:sz="4" w:space="0" w:color="auto"/>
              <w:right w:val="single" w:sz="4" w:space="0" w:color="auto"/>
            </w:tcBorders>
            <w:shd w:val="clear" w:color="auto" w:fill="auto"/>
            <w:vAlign w:val="center"/>
            <w:hideMark/>
          </w:tcPr>
          <w:p w14:paraId="18E05708"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717790D1"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18,44</w:t>
            </w:r>
          </w:p>
        </w:tc>
        <w:tc>
          <w:tcPr>
            <w:tcW w:w="1134" w:type="dxa"/>
            <w:tcBorders>
              <w:top w:val="nil"/>
              <w:left w:val="nil"/>
              <w:bottom w:val="single" w:sz="4" w:space="0" w:color="auto"/>
              <w:right w:val="single" w:sz="4" w:space="0" w:color="auto"/>
            </w:tcBorders>
            <w:shd w:val="clear" w:color="auto" w:fill="auto"/>
            <w:vAlign w:val="center"/>
            <w:hideMark/>
          </w:tcPr>
          <w:p w14:paraId="12FB83A3"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2.950,40</w:t>
            </w:r>
          </w:p>
        </w:tc>
      </w:tr>
      <w:tr w:rsidR="00D346E3" w:rsidRPr="00D346E3" w14:paraId="4FDF3B76" w14:textId="77777777" w:rsidTr="004C67F7">
        <w:trPr>
          <w:trHeight w:val="299"/>
          <w:jc w:val="center"/>
        </w:trPr>
        <w:tc>
          <w:tcPr>
            <w:tcW w:w="629" w:type="dxa"/>
            <w:shd w:val="clear" w:color="auto" w:fill="auto"/>
            <w:vAlign w:val="center"/>
            <w:hideMark/>
          </w:tcPr>
          <w:p w14:paraId="4DC5DC49"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3</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3AA0ABB8" w14:textId="77777777" w:rsidR="00D346E3" w:rsidRPr="00D346E3" w:rsidRDefault="00D346E3" w:rsidP="00D346E3">
            <w:pPr>
              <w:rPr>
                <w:rFonts w:ascii="Calibri" w:hAnsi="Calibri" w:cs="Aparajita"/>
                <w:color w:val="000000"/>
                <w:sz w:val="18"/>
                <w:szCs w:val="18"/>
                <w:lang w:eastAsia="es-MX"/>
              </w:rPr>
            </w:pPr>
            <w:r w:rsidRPr="00D346E3">
              <w:rPr>
                <w:rFonts w:ascii="Calibri" w:hAnsi="Calibri" w:cs="Aparajita"/>
                <w:color w:val="000000"/>
                <w:sz w:val="18"/>
                <w:szCs w:val="18"/>
                <w:lang w:eastAsia="es-MX"/>
              </w:rPr>
              <w:t>JUNTA ESPIROMETALICA  WR  2" 300/600 RF SS316/FG ASME B16.20</w:t>
            </w:r>
          </w:p>
        </w:tc>
        <w:tc>
          <w:tcPr>
            <w:tcW w:w="993" w:type="dxa"/>
            <w:tcBorders>
              <w:top w:val="nil"/>
              <w:left w:val="nil"/>
              <w:bottom w:val="single" w:sz="4" w:space="0" w:color="auto"/>
              <w:right w:val="single" w:sz="4" w:space="0" w:color="auto"/>
            </w:tcBorders>
            <w:shd w:val="clear" w:color="auto" w:fill="auto"/>
            <w:vAlign w:val="center"/>
            <w:hideMark/>
          </w:tcPr>
          <w:p w14:paraId="40E88B75"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20</w:t>
            </w:r>
          </w:p>
        </w:tc>
        <w:tc>
          <w:tcPr>
            <w:tcW w:w="850" w:type="dxa"/>
            <w:tcBorders>
              <w:top w:val="nil"/>
              <w:left w:val="nil"/>
              <w:bottom w:val="single" w:sz="4" w:space="0" w:color="auto"/>
              <w:right w:val="single" w:sz="4" w:space="0" w:color="auto"/>
            </w:tcBorders>
            <w:shd w:val="clear" w:color="auto" w:fill="auto"/>
            <w:vAlign w:val="center"/>
            <w:hideMark/>
          </w:tcPr>
          <w:p w14:paraId="343AEAA3"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53482E9A"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30,62</w:t>
            </w:r>
          </w:p>
        </w:tc>
        <w:tc>
          <w:tcPr>
            <w:tcW w:w="1134" w:type="dxa"/>
            <w:tcBorders>
              <w:top w:val="nil"/>
              <w:left w:val="nil"/>
              <w:bottom w:val="single" w:sz="4" w:space="0" w:color="auto"/>
              <w:right w:val="single" w:sz="4" w:space="0" w:color="auto"/>
            </w:tcBorders>
            <w:shd w:val="clear" w:color="auto" w:fill="auto"/>
            <w:vAlign w:val="center"/>
            <w:hideMark/>
          </w:tcPr>
          <w:p w14:paraId="1330BD6A"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612,40</w:t>
            </w:r>
          </w:p>
        </w:tc>
      </w:tr>
      <w:tr w:rsidR="00D346E3" w:rsidRPr="00D346E3" w14:paraId="5DD23C90" w14:textId="77777777" w:rsidTr="004C67F7">
        <w:trPr>
          <w:trHeight w:val="811"/>
          <w:jc w:val="center"/>
        </w:trPr>
        <w:tc>
          <w:tcPr>
            <w:tcW w:w="629" w:type="dxa"/>
            <w:shd w:val="clear" w:color="auto" w:fill="auto"/>
            <w:vAlign w:val="center"/>
            <w:hideMark/>
          </w:tcPr>
          <w:p w14:paraId="41F9014C"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lastRenderedPageBreak/>
              <w:t>4</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08B39BE0" w14:textId="77777777" w:rsidR="00D346E3" w:rsidRPr="00D346E3" w:rsidRDefault="00D346E3" w:rsidP="00D346E3">
            <w:pPr>
              <w:jc w:val="both"/>
              <w:rPr>
                <w:rFonts w:ascii="Calibri" w:hAnsi="Calibri" w:cs="Aparajita"/>
                <w:color w:val="000000"/>
                <w:sz w:val="18"/>
                <w:szCs w:val="18"/>
                <w:lang w:eastAsia="es-MX"/>
              </w:rPr>
            </w:pPr>
            <w:r w:rsidRPr="00D346E3">
              <w:rPr>
                <w:rFonts w:ascii="Calibri" w:hAnsi="Calibri" w:cs="Aparajita"/>
                <w:color w:val="000000"/>
                <w:sz w:val="18"/>
                <w:szCs w:val="18"/>
                <w:lang w:eastAsia="es-MX"/>
              </w:rPr>
              <w:t>VALVULA ESFERICA 2" S-300 RF  CUERPO BIPARTIDO ASTM A216 WCB, ESFERA-FLOTANTE ASTM A351-CF8M, VASTAGO AISI 316,  ASIENTO PTFE  Y GRAFITO, API-6D API-607 OPERACION A PALANCA</w:t>
            </w:r>
          </w:p>
        </w:tc>
        <w:tc>
          <w:tcPr>
            <w:tcW w:w="993" w:type="dxa"/>
            <w:tcBorders>
              <w:top w:val="nil"/>
              <w:left w:val="nil"/>
              <w:bottom w:val="single" w:sz="4" w:space="0" w:color="auto"/>
              <w:right w:val="single" w:sz="4" w:space="0" w:color="auto"/>
            </w:tcBorders>
            <w:shd w:val="clear" w:color="auto" w:fill="auto"/>
            <w:vAlign w:val="center"/>
            <w:hideMark/>
          </w:tcPr>
          <w:p w14:paraId="6D6F9CFD"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10</w:t>
            </w:r>
          </w:p>
        </w:tc>
        <w:tc>
          <w:tcPr>
            <w:tcW w:w="850" w:type="dxa"/>
            <w:tcBorders>
              <w:top w:val="nil"/>
              <w:left w:val="nil"/>
              <w:bottom w:val="single" w:sz="4" w:space="0" w:color="auto"/>
              <w:right w:val="single" w:sz="4" w:space="0" w:color="auto"/>
            </w:tcBorders>
            <w:shd w:val="clear" w:color="auto" w:fill="auto"/>
            <w:vAlign w:val="center"/>
            <w:hideMark/>
          </w:tcPr>
          <w:p w14:paraId="6DE69416"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41CC0BB3"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2.830,00</w:t>
            </w:r>
          </w:p>
        </w:tc>
        <w:tc>
          <w:tcPr>
            <w:tcW w:w="1134" w:type="dxa"/>
            <w:tcBorders>
              <w:top w:val="nil"/>
              <w:left w:val="nil"/>
              <w:bottom w:val="single" w:sz="4" w:space="0" w:color="auto"/>
              <w:right w:val="single" w:sz="4" w:space="0" w:color="auto"/>
            </w:tcBorders>
            <w:shd w:val="clear" w:color="auto" w:fill="auto"/>
            <w:vAlign w:val="center"/>
            <w:hideMark/>
          </w:tcPr>
          <w:p w14:paraId="4BE9A7AC"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28.300,00</w:t>
            </w:r>
          </w:p>
        </w:tc>
      </w:tr>
      <w:tr w:rsidR="00D346E3" w:rsidRPr="00D346E3" w14:paraId="22DEE65D" w14:textId="77777777" w:rsidTr="004C67F7">
        <w:trPr>
          <w:trHeight w:val="299"/>
          <w:jc w:val="center"/>
        </w:trPr>
        <w:tc>
          <w:tcPr>
            <w:tcW w:w="629" w:type="dxa"/>
            <w:shd w:val="clear" w:color="auto" w:fill="auto"/>
            <w:vAlign w:val="center"/>
            <w:hideMark/>
          </w:tcPr>
          <w:p w14:paraId="656A3A4D"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5</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374B7B95" w14:textId="77777777" w:rsidR="00D346E3" w:rsidRPr="00D346E3" w:rsidRDefault="00D346E3" w:rsidP="00D346E3">
            <w:pPr>
              <w:rPr>
                <w:rFonts w:ascii="Calibri" w:hAnsi="Calibri" w:cs="Aparajita"/>
                <w:color w:val="000000"/>
                <w:sz w:val="18"/>
                <w:szCs w:val="18"/>
                <w:lang w:val="en-US" w:eastAsia="es-MX"/>
              </w:rPr>
            </w:pPr>
            <w:r w:rsidRPr="00D346E3">
              <w:rPr>
                <w:rFonts w:ascii="Calibri" w:hAnsi="Calibri" w:cs="Aparajita"/>
                <w:color w:val="000000"/>
                <w:sz w:val="18"/>
                <w:szCs w:val="18"/>
                <w:lang w:val="en-US" w:eastAsia="es-MX"/>
              </w:rPr>
              <w:t xml:space="preserve">TEE NORMAL 2" STD  SCH 40 ASTM A-234 WPB ASME B16.9 </w:t>
            </w:r>
          </w:p>
        </w:tc>
        <w:tc>
          <w:tcPr>
            <w:tcW w:w="993" w:type="dxa"/>
            <w:tcBorders>
              <w:top w:val="nil"/>
              <w:left w:val="nil"/>
              <w:bottom w:val="single" w:sz="4" w:space="0" w:color="auto"/>
              <w:right w:val="single" w:sz="4" w:space="0" w:color="auto"/>
            </w:tcBorders>
            <w:shd w:val="clear" w:color="auto" w:fill="auto"/>
            <w:vAlign w:val="center"/>
            <w:hideMark/>
          </w:tcPr>
          <w:p w14:paraId="65D0D446"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5</w:t>
            </w:r>
          </w:p>
        </w:tc>
        <w:tc>
          <w:tcPr>
            <w:tcW w:w="850" w:type="dxa"/>
            <w:tcBorders>
              <w:top w:val="nil"/>
              <w:left w:val="nil"/>
              <w:bottom w:val="single" w:sz="4" w:space="0" w:color="auto"/>
              <w:right w:val="single" w:sz="4" w:space="0" w:color="auto"/>
            </w:tcBorders>
            <w:shd w:val="clear" w:color="auto" w:fill="auto"/>
            <w:vAlign w:val="center"/>
            <w:hideMark/>
          </w:tcPr>
          <w:p w14:paraId="176C76C5"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nil"/>
              <w:left w:val="nil"/>
              <w:bottom w:val="nil"/>
              <w:right w:val="single" w:sz="4" w:space="0" w:color="auto"/>
            </w:tcBorders>
            <w:shd w:val="clear" w:color="auto" w:fill="auto"/>
            <w:vAlign w:val="center"/>
            <w:hideMark/>
          </w:tcPr>
          <w:p w14:paraId="37152847"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116,23</w:t>
            </w:r>
          </w:p>
        </w:tc>
        <w:tc>
          <w:tcPr>
            <w:tcW w:w="1134" w:type="dxa"/>
            <w:tcBorders>
              <w:top w:val="nil"/>
              <w:left w:val="nil"/>
              <w:bottom w:val="single" w:sz="4" w:space="0" w:color="auto"/>
              <w:right w:val="single" w:sz="4" w:space="0" w:color="auto"/>
            </w:tcBorders>
            <w:shd w:val="clear" w:color="auto" w:fill="auto"/>
            <w:vAlign w:val="center"/>
            <w:hideMark/>
          </w:tcPr>
          <w:p w14:paraId="41B6F4EC"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581,15</w:t>
            </w:r>
          </w:p>
        </w:tc>
      </w:tr>
      <w:tr w:rsidR="00D346E3" w:rsidRPr="00D346E3" w14:paraId="094BDDE5" w14:textId="77777777" w:rsidTr="004C67F7">
        <w:trPr>
          <w:trHeight w:val="299"/>
          <w:jc w:val="center"/>
        </w:trPr>
        <w:tc>
          <w:tcPr>
            <w:tcW w:w="629" w:type="dxa"/>
            <w:shd w:val="clear" w:color="auto" w:fill="auto"/>
            <w:vAlign w:val="center"/>
            <w:hideMark/>
          </w:tcPr>
          <w:p w14:paraId="5C385573"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6</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78330A8B" w14:textId="77777777" w:rsidR="00D346E3" w:rsidRPr="00D346E3" w:rsidRDefault="00D346E3" w:rsidP="00D346E3">
            <w:pPr>
              <w:rPr>
                <w:rFonts w:ascii="Calibri" w:hAnsi="Calibri" w:cs="Aparajita"/>
                <w:color w:val="000000"/>
                <w:sz w:val="18"/>
                <w:szCs w:val="18"/>
                <w:lang w:val="en-US" w:eastAsia="es-MX"/>
              </w:rPr>
            </w:pPr>
            <w:r w:rsidRPr="00D346E3">
              <w:rPr>
                <w:rFonts w:ascii="Calibri" w:hAnsi="Calibri" w:cs="Aparajita"/>
                <w:color w:val="000000"/>
                <w:sz w:val="18"/>
                <w:szCs w:val="18"/>
                <w:lang w:val="en-US" w:eastAsia="es-MX"/>
              </w:rPr>
              <w:t xml:space="preserve">CODO 90º RC 2" STD  SCH 40 ASTM A-234 WPB ASME B16.9 </w:t>
            </w:r>
          </w:p>
        </w:tc>
        <w:tc>
          <w:tcPr>
            <w:tcW w:w="993" w:type="dxa"/>
            <w:tcBorders>
              <w:top w:val="nil"/>
              <w:left w:val="nil"/>
              <w:bottom w:val="single" w:sz="4" w:space="0" w:color="auto"/>
              <w:right w:val="single" w:sz="4" w:space="0" w:color="auto"/>
            </w:tcBorders>
            <w:shd w:val="clear" w:color="auto" w:fill="auto"/>
            <w:vAlign w:val="center"/>
            <w:hideMark/>
          </w:tcPr>
          <w:p w14:paraId="59287AAB"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14</w:t>
            </w:r>
          </w:p>
        </w:tc>
        <w:tc>
          <w:tcPr>
            <w:tcW w:w="850" w:type="dxa"/>
            <w:tcBorders>
              <w:top w:val="nil"/>
              <w:left w:val="nil"/>
              <w:bottom w:val="single" w:sz="4" w:space="0" w:color="auto"/>
              <w:right w:val="single" w:sz="4" w:space="0" w:color="auto"/>
            </w:tcBorders>
            <w:shd w:val="clear" w:color="auto" w:fill="auto"/>
            <w:vAlign w:val="center"/>
            <w:hideMark/>
          </w:tcPr>
          <w:p w14:paraId="00F6DBD9"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95CD2A0"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84,91</w:t>
            </w:r>
          </w:p>
        </w:tc>
        <w:tc>
          <w:tcPr>
            <w:tcW w:w="1134" w:type="dxa"/>
            <w:tcBorders>
              <w:top w:val="nil"/>
              <w:left w:val="nil"/>
              <w:bottom w:val="single" w:sz="4" w:space="0" w:color="auto"/>
              <w:right w:val="single" w:sz="4" w:space="0" w:color="auto"/>
            </w:tcBorders>
            <w:shd w:val="clear" w:color="auto" w:fill="auto"/>
            <w:vAlign w:val="center"/>
            <w:hideMark/>
          </w:tcPr>
          <w:p w14:paraId="1908FFD9"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1.188,74</w:t>
            </w:r>
          </w:p>
        </w:tc>
      </w:tr>
      <w:tr w:rsidR="00D346E3" w:rsidRPr="00D346E3" w14:paraId="3543C56B" w14:textId="77777777" w:rsidTr="004C67F7">
        <w:trPr>
          <w:trHeight w:val="299"/>
          <w:jc w:val="center"/>
        </w:trPr>
        <w:tc>
          <w:tcPr>
            <w:tcW w:w="629" w:type="dxa"/>
            <w:shd w:val="clear" w:color="auto" w:fill="auto"/>
            <w:vAlign w:val="center"/>
            <w:hideMark/>
          </w:tcPr>
          <w:p w14:paraId="3E8C62E9"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7</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2ABB5621" w14:textId="77777777" w:rsidR="00D346E3" w:rsidRPr="00D346E3" w:rsidRDefault="00D346E3" w:rsidP="00D346E3">
            <w:pPr>
              <w:rPr>
                <w:rFonts w:ascii="Calibri" w:hAnsi="Calibri" w:cs="Aparajita"/>
                <w:color w:val="000000"/>
                <w:sz w:val="18"/>
                <w:szCs w:val="18"/>
                <w:lang w:val="en-US" w:eastAsia="es-MX"/>
              </w:rPr>
            </w:pPr>
            <w:r w:rsidRPr="00D346E3">
              <w:rPr>
                <w:rFonts w:ascii="Calibri" w:hAnsi="Calibri" w:cs="Aparajita"/>
                <w:color w:val="000000"/>
                <w:sz w:val="18"/>
                <w:szCs w:val="18"/>
                <w:lang w:val="en-US" w:eastAsia="es-MX"/>
              </w:rPr>
              <w:t xml:space="preserve">CODO 90º RC 1 1/4" STD SCH 40 ASTM A-234 WPB ASME B16.9 </w:t>
            </w:r>
          </w:p>
        </w:tc>
        <w:tc>
          <w:tcPr>
            <w:tcW w:w="993" w:type="dxa"/>
            <w:tcBorders>
              <w:top w:val="nil"/>
              <w:left w:val="nil"/>
              <w:bottom w:val="single" w:sz="4" w:space="0" w:color="auto"/>
              <w:right w:val="single" w:sz="4" w:space="0" w:color="auto"/>
            </w:tcBorders>
            <w:shd w:val="clear" w:color="auto" w:fill="auto"/>
            <w:vAlign w:val="center"/>
            <w:hideMark/>
          </w:tcPr>
          <w:p w14:paraId="6FE40B2C"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2</w:t>
            </w:r>
          </w:p>
        </w:tc>
        <w:tc>
          <w:tcPr>
            <w:tcW w:w="850" w:type="dxa"/>
            <w:tcBorders>
              <w:top w:val="nil"/>
              <w:left w:val="nil"/>
              <w:bottom w:val="single" w:sz="4" w:space="0" w:color="auto"/>
              <w:right w:val="single" w:sz="4" w:space="0" w:color="auto"/>
            </w:tcBorders>
            <w:shd w:val="clear" w:color="auto" w:fill="auto"/>
            <w:vAlign w:val="center"/>
            <w:hideMark/>
          </w:tcPr>
          <w:p w14:paraId="1A8D995D"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45413A5C"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27,14</w:t>
            </w:r>
          </w:p>
        </w:tc>
        <w:tc>
          <w:tcPr>
            <w:tcW w:w="1134" w:type="dxa"/>
            <w:tcBorders>
              <w:top w:val="nil"/>
              <w:left w:val="nil"/>
              <w:bottom w:val="single" w:sz="4" w:space="0" w:color="auto"/>
              <w:right w:val="single" w:sz="4" w:space="0" w:color="auto"/>
            </w:tcBorders>
            <w:shd w:val="clear" w:color="auto" w:fill="auto"/>
            <w:vAlign w:val="center"/>
            <w:hideMark/>
          </w:tcPr>
          <w:p w14:paraId="7268B063"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54,28</w:t>
            </w:r>
          </w:p>
        </w:tc>
      </w:tr>
      <w:tr w:rsidR="00D346E3" w:rsidRPr="00D346E3" w14:paraId="279EB2DC" w14:textId="77777777" w:rsidTr="004C67F7">
        <w:trPr>
          <w:trHeight w:val="314"/>
          <w:jc w:val="center"/>
        </w:trPr>
        <w:tc>
          <w:tcPr>
            <w:tcW w:w="629" w:type="dxa"/>
            <w:shd w:val="clear" w:color="auto" w:fill="auto"/>
            <w:vAlign w:val="center"/>
            <w:hideMark/>
          </w:tcPr>
          <w:p w14:paraId="03F972AA"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8</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13B0A09A" w14:textId="77777777" w:rsidR="00D346E3" w:rsidRPr="00D346E3" w:rsidRDefault="00D346E3" w:rsidP="00D346E3">
            <w:pPr>
              <w:rPr>
                <w:rFonts w:ascii="Calibri" w:hAnsi="Calibri" w:cs="Aparajita"/>
                <w:color w:val="000000"/>
                <w:sz w:val="18"/>
                <w:szCs w:val="18"/>
                <w:lang w:val="en-US" w:eastAsia="es-MX"/>
              </w:rPr>
            </w:pPr>
            <w:r w:rsidRPr="00D346E3">
              <w:rPr>
                <w:rFonts w:ascii="Calibri" w:hAnsi="Calibri" w:cs="Aparajita"/>
                <w:color w:val="000000"/>
                <w:sz w:val="18"/>
                <w:szCs w:val="18"/>
                <w:lang w:val="en-US" w:eastAsia="es-MX"/>
              </w:rPr>
              <w:t>UNION PATENTE 1 1/4" S-3000  NPT ASTM A-105 ASME B16.11</w:t>
            </w:r>
          </w:p>
        </w:tc>
        <w:tc>
          <w:tcPr>
            <w:tcW w:w="993" w:type="dxa"/>
            <w:tcBorders>
              <w:top w:val="nil"/>
              <w:left w:val="nil"/>
              <w:bottom w:val="single" w:sz="4" w:space="0" w:color="auto"/>
              <w:right w:val="single" w:sz="4" w:space="0" w:color="auto"/>
            </w:tcBorders>
            <w:shd w:val="clear" w:color="auto" w:fill="auto"/>
            <w:vAlign w:val="center"/>
            <w:hideMark/>
          </w:tcPr>
          <w:p w14:paraId="7A0DFA4D"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2</w:t>
            </w:r>
          </w:p>
        </w:tc>
        <w:tc>
          <w:tcPr>
            <w:tcW w:w="850" w:type="dxa"/>
            <w:tcBorders>
              <w:top w:val="nil"/>
              <w:left w:val="nil"/>
              <w:bottom w:val="single" w:sz="4" w:space="0" w:color="auto"/>
              <w:right w:val="single" w:sz="4" w:space="0" w:color="auto"/>
            </w:tcBorders>
            <w:shd w:val="clear" w:color="auto" w:fill="auto"/>
            <w:vAlign w:val="center"/>
            <w:hideMark/>
          </w:tcPr>
          <w:p w14:paraId="05484B52"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417E391E"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87,70</w:t>
            </w:r>
          </w:p>
        </w:tc>
        <w:tc>
          <w:tcPr>
            <w:tcW w:w="1134" w:type="dxa"/>
            <w:tcBorders>
              <w:top w:val="nil"/>
              <w:left w:val="nil"/>
              <w:bottom w:val="single" w:sz="4" w:space="0" w:color="auto"/>
              <w:right w:val="single" w:sz="4" w:space="0" w:color="auto"/>
            </w:tcBorders>
            <w:shd w:val="clear" w:color="auto" w:fill="auto"/>
            <w:vAlign w:val="center"/>
            <w:hideMark/>
          </w:tcPr>
          <w:p w14:paraId="226213CF"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175,40</w:t>
            </w:r>
          </w:p>
        </w:tc>
      </w:tr>
      <w:tr w:rsidR="00D346E3" w:rsidRPr="00D346E3" w14:paraId="286695EA" w14:textId="77777777" w:rsidTr="004C67F7">
        <w:trPr>
          <w:trHeight w:val="299"/>
          <w:jc w:val="center"/>
        </w:trPr>
        <w:tc>
          <w:tcPr>
            <w:tcW w:w="629" w:type="dxa"/>
            <w:shd w:val="clear" w:color="auto" w:fill="auto"/>
            <w:vAlign w:val="center"/>
            <w:hideMark/>
          </w:tcPr>
          <w:p w14:paraId="0E40606A"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9</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56BF88B7" w14:textId="77777777" w:rsidR="00D346E3" w:rsidRPr="00D346E3" w:rsidRDefault="00D346E3" w:rsidP="00D346E3">
            <w:pPr>
              <w:rPr>
                <w:rFonts w:ascii="Calibri" w:hAnsi="Calibri" w:cs="Aparajita"/>
                <w:color w:val="000000"/>
                <w:sz w:val="18"/>
                <w:szCs w:val="18"/>
                <w:lang w:eastAsia="es-MX"/>
              </w:rPr>
            </w:pPr>
            <w:r w:rsidRPr="00D346E3">
              <w:rPr>
                <w:rFonts w:ascii="Calibri" w:hAnsi="Calibri" w:cs="Aparajita"/>
                <w:color w:val="000000"/>
                <w:sz w:val="18"/>
                <w:szCs w:val="18"/>
                <w:lang w:eastAsia="es-MX"/>
              </w:rPr>
              <w:t>REDUCCION CONCENTRICA 2" X 1 1/4" STD  SCH 40 ASTM A-234 WPB ASME B16.9</w:t>
            </w:r>
          </w:p>
        </w:tc>
        <w:tc>
          <w:tcPr>
            <w:tcW w:w="993" w:type="dxa"/>
            <w:tcBorders>
              <w:top w:val="nil"/>
              <w:left w:val="nil"/>
              <w:bottom w:val="single" w:sz="4" w:space="0" w:color="auto"/>
              <w:right w:val="single" w:sz="4" w:space="0" w:color="auto"/>
            </w:tcBorders>
            <w:shd w:val="clear" w:color="auto" w:fill="auto"/>
            <w:vAlign w:val="center"/>
            <w:hideMark/>
          </w:tcPr>
          <w:p w14:paraId="0CECB5E4"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2</w:t>
            </w:r>
          </w:p>
        </w:tc>
        <w:tc>
          <w:tcPr>
            <w:tcW w:w="850" w:type="dxa"/>
            <w:tcBorders>
              <w:top w:val="nil"/>
              <w:left w:val="nil"/>
              <w:bottom w:val="single" w:sz="4" w:space="0" w:color="auto"/>
              <w:right w:val="single" w:sz="4" w:space="0" w:color="auto"/>
            </w:tcBorders>
            <w:shd w:val="clear" w:color="auto" w:fill="auto"/>
            <w:vAlign w:val="center"/>
            <w:hideMark/>
          </w:tcPr>
          <w:p w14:paraId="700AA465"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6351BC36"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38,98</w:t>
            </w:r>
          </w:p>
        </w:tc>
        <w:tc>
          <w:tcPr>
            <w:tcW w:w="1134" w:type="dxa"/>
            <w:tcBorders>
              <w:top w:val="nil"/>
              <w:left w:val="nil"/>
              <w:bottom w:val="single" w:sz="4" w:space="0" w:color="auto"/>
              <w:right w:val="single" w:sz="4" w:space="0" w:color="auto"/>
            </w:tcBorders>
            <w:shd w:val="clear" w:color="auto" w:fill="auto"/>
            <w:vAlign w:val="center"/>
            <w:hideMark/>
          </w:tcPr>
          <w:p w14:paraId="51AE57AE"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77,96</w:t>
            </w:r>
          </w:p>
        </w:tc>
      </w:tr>
      <w:tr w:rsidR="00D346E3" w:rsidRPr="00D346E3" w14:paraId="1CAD7E80" w14:textId="77777777" w:rsidTr="004C67F7">
        <w:trPr>
          <w:trHeight w:val="299"/>
          <w:jc w:val="center"/>
        </w:trPr>
        <w:tc>
          <w:tcPr>
            <w:tcW w:w="629" w:type="dxa"/>
            <w:shd w:val="clear" w:color="auto" w:fill="auto"/>
            <w:vAlign w:val="center"/>
            <w:hideMark/>
          </w:tcPr>
          <w:p w14:paraId="0291F479"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10</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345C7DDB" w14:textId="77777777" w:rsidR="00D346E3" w:rsidRPr="00D346E3" w:rsidRDefault="00D346E3" w:rsidP="00D346E3">
            <w:pPr>
              <w:rPr>
                <w:rFonts w:ascii="Calibri" w:hAnsi="Calibri" w:cs="Aparajita"/>
                <w:color w:val="000000"/>
                <w:sz w:val="18"/>
                <w:szCs w:val="18"/>
                <w:lang w:eastAsia="es-MX"/>
              </w:rPr>
            </w:pPr>
            <w:r w:rsidRPr="00D346E3">
              <w:rPr>
                <w:rFonts w:ascii="Calibri" w:hAnsi="Calibri" w:cs="Aparajita"/>
                <w:color w:val="000000"/>
                <w:sz w:val="18"/>
                <w:szCs w:val="18"/>
                <w:lang w:eastAsia="es-MX"/>
              </w:rPr>
              <w:t>TUBERIA SIN COSTURA 2" SCH-40 ASTM A53/106 API 5L GR-B (6 METROS)</w:t>
            </w:r>
          </w:p>
        </w:tc>
        <w:tc>
          <w:tcPr>
            <w:tcW w:w="993" w:type="dxa"/>
            <w:tcBorders>
              <w:top w:val="nil"/>
              <w:left w:val="nil"/>
              <w:bottom w:val="single" w:sz="4" w:space="0" w:color="auto"/>
              <w:right w:val="single" w:sz="4" w:space="0" w:color="auto"/>
            </w:tcBorders>
            <w:shd w:val="clear" w:color="auto" w:fill="auto"/>
            <w:vAlign w:val="center"/>
            <w:hideMark/>
          </w:tcPr>
          <w:p w14:paraId="5B55015E"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48</w:t>
            </w:r>
          </w:p>
        </w:tc>
        <w:tc>
          <w:tcPr>
            <w:tcW w:w="850" w:type="dxa"/>
            <w:tcBorders>
              <w:top w:val="nil"/>
              <w:left w:val="nil"/>
              <w:bottom w:val="single" w:sz="4" w:space="0" w:color="auto"/>
              <w:right w:val="single" w:sz="4" w:space="0" w:color="auto"/>
            </w:tcBorders>
            <w:shd w:val="clear" w:color="auto" w:fill="auto"/>
            <w:vAlign w:val="center"/>
            <w:hideMark/>
          </w:tcPr>
          <w:p w14:paraId="67225694"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M.</w:t>
            </w:r>
          </w:p>
        </w:tc>
        <w:tc>
          <w:tcPr>
            <w:tcW w:w="992" w:type="dxa"/>
            <w:tcBorders>
              <w:top w:val="nil"/>
              <w:left w:val="nil"/>
              <w:bottom w:val="single" w:sz="4" w:space="0" w:color="auto"/>
              <w:right w:val="single" w:sz="4" w:space="0" w:color="auto"/>
            </w:tcBorders>
            <w:shd w:val="clear" w:color="auto" w:fill="auto"/>
            <w:vAlign w:val="center"/>
            <w:hideMark/>
          </w:tcPr>
          <w:p w14:paraId="2B604708"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111,71</w:t>
            </w:r>
          </w:p>
        </w:tc>
        <w:tc>
          <w:tcPr>
            <w:tcW w:w="1134" w:type="dxa"/>
            <w:tcBorders>
              <w:top w:val="nil"/>
              <w:left w:val="nil"/>
              <w:bottom w:val="single" w:sz="4" w:space="0" w:color="auto"/>
              <w:right w:val="single" w:sz="4" w:space="0" w:color="auto"/>
            </w:tcBorders>
            <w:shd w:val="clear" w:color="auto" w:fill="auto"/>
            <w:vAlign w:val="center"/>
            <w:hideMark/>
          </w:tcPr>
          <w:p w14:paraId="2791BA86"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5.362,08</w:t>
            </w:r>
          </w:p>
        </w:tc>
      </w:tr>
      <w:tr w:rsidR="00D346E3" w:rsidRPr="00D346E3" w14:paraId="63B06643" w14:textId="77777777" w:rsidTr="004C67F7">
        <w:trPr>
          <w:trHeight w:val="314"/>
          <w:jc w:val="center"/>
        </w:trPr>
        <w:tc>
          <w:tcPr>
            <w:tcW w:w="629" w:type="dxa"/>
            <w:shd w:val="clear" w:color="auto" w:fill="auto"/>
            <w:vAlign w:val="center"/>
            <w:hideMark/>
          </w:tcPr>
          <w:p w14:paraId="46DAA37B"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11</w:t>
            </w:r>
          </w:p>
        </w:tc>
        <w:tc>
          <w:tcPr>
            <w:tcW w:w="4394" w:type="dxa"/>
            <w:tcBorders>
              <w:top w:val="nil"/>
              <w:left w:val="single" w:sz="4" w:space="0" w:color="auto"/>
              <w:bottom w:val="nil"/>
              <w:right w:val="single" w:sz="4" w:space="0" w:color="auto"/>
            </w:tcBorders>
            <w:shd w:val="clear" w:color="auto" w:fill="auto"/>
            <w:vAlign w:val="center"/>
            <w:hideMark/>
          </w:tcPr>
          <w:p w14:paraId="4CBE7B40" w14:textId="77777777" w:rsidR="00D346E3" w:rsidRPr="00D346E3" w:rsidRDefault="00D346E3" w:rsidP="00D346E3">
            <w:pPr>
              <w:rPr>
                <w:rFonts w:ascii="Calibri" w:hAnsi="Calibri" w:cs="Aparajita"/>
                <w:color w:val="000000"/>
                <w:sz w:val="18"/>
                <w:szCs w:val="18"/>
                <w:lang w:eastAsia="es-MX"/>
              </w:rPr>
            </w:pPr>
            <w:r w:rsidRPr="00D346E3">
              <w:rPr>
                <w:rFonts w:ascii="Calibri" w:hAnsi="Calibri" w:cs="Aparajita"/>
                <w:color w:val="000000"/>
                <w:sz w:val="18"/>
                <w:szCs w:val="18"/>
                <w:lang w:eastAsia="es-MX"/>
              </w:rPr>
              <w:t>TUBERIA SIN COSTURA 1 1/4" SCH-40 ASTM A53/106 API 5L GR-B (6 METROS)</w:t>
            </w:r>
          </w:p>
        </w:tc>
        <w:tc>
          <w:tcPr>
            <w:tcW w:w="993" w:type="dxa"/>
            <w:tcBorders>
              <w:top w:val="nil"/>
              <w:left w:val="nil"/>
              <w:bottom w:val="nil"/>
              <w:right w:val="single" w:sz="4" w:space="0" w:color="auto"/>
            </w:tcBorders>
            <w:shd w:val="clear" w:color="auto" w:fill="auto"/>
            <w:vAlign w:val="center"/>
            <w:hideMark/>
          </w:tcPr>
          <w:p w14:paraId="428B30B9"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6</w:t>
            </w:r>
          </w:p>
        </w:tc>
        <w:tc>
          <w:tcPr>
            <w:tcW w:w="850" w:type="dxa"/>
            <w:tcBorders>
              <w:top w:val="nil"/>
              <w:left w:val="nil"/>
              <w:bottom w:val="nil"/>
              <w:right w:val="single" w:sz="4" w:space="0" w:color="auto"/>
            </w:tcBorders>
            <w:shd w:val="clear" w:color="auto" w:fill="auto"/>
            <w:vAlign w:val="center"/>
            <w:hideMark/>
          </w:tcPr>
          <w:p w14:paraId="70D90750"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M.</w:t>
            </w:r>
          </w:p>
        </w:tc>
        <w:tc>
          <w:tcPr>
            <w:tcW w:w="992" w:type="dxa"/>
            <w:tcBorders>
              <w:top w:val="nil"/>
              <w:left w:val="nil"/>
              <w:bottom w:val="nil"/>
              <w:right w:val="single" w:sz="4" w:space="0" w:color="auto"/>
            </w:tcBorders>
            <w:shd w:val="clear" w:color="auto" w:fill="auto"/>
            <w:vAlign w:val="center"/>
            <w:hideMark/>
          </w:tcPr>
          <w:p w14:paraId="50FA8DA9"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96,74</w:t>
            </w:r>
          </w:p>
        </w:tc>
        <w:tc>
          <w:tcPr>
            <w:tcW w:w="1134" w:type="dxa"/>
            <w:tcBorders>
              <w:top w:val="nil"/>
              <w:left w:val="nil"/>
              <w:bottom w:val="single" w:sz="4" w:space="0" w:color="auto"/>
              <w:right w:val="single" w:sz="4" w:space="0" w:color="auto"/>
            </w:tcBorders>
            <w:shd w:val="clear" w:color="auto" w:fill="auto"/>
            <w:vAlign w:val="center"/>
            <w:hideMark/>
          </w:tcPr>
          <w:p w14:paraId="37196124"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580,44</w:t>
            </w:r>
          </w:p>
        </w:tc>
      </w:tr>
      <w:tr w:rsidR="00D346E3" w:rsidRPr="00D346E3" w14:paraId="52119501" w14:textId="77777777" w:rsidTr="004C67F7">
        <w:trPr>
          <w:trHeight w:val="314"/>
          <w:jc w:val="center"/>
        </w:trPr>
        <w:tc>
          <w:tcPr>
            <w:tcW w:w="629" w:type="dxa"/>
            <w:shd w:val="clear" w:color="auto" w:fill="auto"/>
            <w:vAlign w:val="center"/>
            <w:hideMark/>
          </w:tcPr>
          <w:p w14:paraId="014FFD6C"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12</w:t>
            </w:r>
          </w:p>
        </w:tc>
        <w:tc>
          <w:tcPr>
            <w:tcW w:w="4394"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74B9CCFB" w14:textId="77777777" w:rsidR="00D346E3" w:rsidRPr="00D346E3" w:rsidRDefault="00D346E3" w:rsidP="00D346E3">
            <w:pPr>
              <w:rPr>
                <w:rFonts w:ascii="Calibri" w:hAnsi="Calibri" w:cs="Aparajita"/>
                <w:color w:val="000000"/>
                <w:sz w:val="18"/>
                <w:szCs w:val="18"/>
                <w:lang w:val="en-US" w:eastAsia="es-MX"/>
              </w:rPr>
            </w:pPr>
            <w:r w:rsidRPr="00D346E3">
              <w:rPr>
                <w:rFonts w:ascii="Calibri" w:hAnsi="Calibri" w:cs="Aparajita"/>
                <w:color w:val="000000"/>
                <w:sz w:val="18"/>
                <w:szCs w:val="18"/>
                <w:lang w:val="en-US" w:eastAsia="es-MX"/>
              </w:rPr>
              <w:t>BRIDA WELDING NECK  3" S-300 SCH-40 RF ASTM A-105 ASME B16.5</w:t>
            </w:r>
          </w:p>
        </w:tc>
        <w:tc>
          <w:tcPr>
            <w:tcW w:w="993" w:type="dxa"/>
            <w:tcBorders>
              <w:top w:val="single" w:sz="12" w:space="0" w:color="auto"/>
              <w:left w:val="nil"/>
              <w:bottom w:val="single" w:sz="4" w:space="0" w:color="auto"/>
              <w:right w:val="single" w:sz="4" w:space="0" w:color="auto"/>
            </w:tcBorders>
            <w:shd w:val="clear" w:color="auto" w:fill="auto"/>
            <w:vAlign w:val="center"/>
            <w:hideMark/>
          </w:tcPr>
          <w:p w14:paraId="16F9B498"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8</w:t>
            </w:r>
          </w:p>
        </w:tc>
        <w:tc>
          <w:tcPr>
            <w:tcW w:w="850" w:type="dxa"/>
            <w:tcBorders>
              <w:top w:val="single" w:sz="12" w:space="0" w:color="auto"/>
              <w:left w:val="nil"/>
              <w:bottom w:val="single" w:sz="4" w:space="0" w:color="auto"/>
              <w:right w:val="single" w:sz="4" w:space="0" w:color="auto"/>
            </w:tcBorders>
            <w:shd w:val="clear" w:color="auto" w:fill="auto"/>
            <w:vAlign w:val="center"/>
            <w:hideMark/>
          </w:tcPr>
          <w:p w14:paraId="0491F062"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single" w:sz="12" w:space="0" w:color="auto"/>
              <w:left w:val="nil"/>
              <w:bottom w:val="single" w:sz="4" w:space="0" w:color="auto"/>
              <w:right w:val="single" w:sz="4" w:space="0" w:color="auto"/>
            </w:tcBorders>
            <w:shd w:val="clear" w:color="auto" w:fill="auto"/>
            <w:vAlign w:val="center"/>
            <w:hideMark/>
          </w:tcPr>
          <w:p w14:paraId="6DBF85D0"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290,23</w:t>
            </w:r>
          </w:p>
        </w:tc>
        <w:tc>
          <w:tcPr>
            <w:tcW w:w="1134" w:type="dxa"/>
            <w:tcBorders>
              <w:top w:val="nil"/>
              <w:left w:val="nil"/>
              <w:bottom w:val="single" w:sz="4" w:space="0" w:color="auto"/>
              <w:right w:val="single" w:sz="4" w:space="0" w:color="auto"/>
            </w:tcBorders>
            <w:shd w:val="clear" w:color="auto" w:fill="auto"/>
            <w:vAlign w:val="center"/>
            <w:hideMark/>
          </w:tcPr>
          <w:p w14:paraId="677D6ED3"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2.321,84</w:t>
            </w:r>
          </w:p>
        </w:tc>
      </w:tr>
      <w:tr w:rsidR="00D346E3" w:rsidRPr="00D346E3" w14:paraId="18F05238" w14:textId="77777777" w:rsidTr="004C67F7">
        <w:trPr>
          <w:trHeight w:val="299"/>
          <w:jc w:val="center"/>
        </w:trPr>
        <w:tc>
          <w:tcPr>
            <w:tcW w:w="629" w:type="dxa"/>
            <w:shd w:val="clear" w:color="auto" w:fill="auto"/>
            <w:vAlign w:val="center"/>
            <w:hideMark/>
          </w:tcPr>
          <w:p w14:paraId="078E26FA"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13</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7379EF9A" w14:textId="77777777" w:rsidR="00D346E3" w:rsidRPr="00D346E3" w:rsidRDefault="00D346E3" w:rsidP="00D346E3">
            <w:pPr>
              <w:rPr>
                <w:rFonts w:ascii="Calibri" w:hAnsi="Calibri" w:cs="Aparajita"/>
                <w:color w:val="000000"/>
                <w:sz w:val="18"/>
                <w:szCs w:val="18"/>
                <w:lang w:eastAsia="es-MX"/>
              </w:rPr>
            </w:pPr>
            <w:r w:rsidRPr="00D346E3">
              <w:rPr>
                <w:rFonts w:ascii="Calibri" w:hAnsi="Calibri" w:cs="Aparajita"/>
                <w:color w:val="000000"/>
                <w:sz w:val="18"/>
                <w:szCs w:val="18"/>
                <w:lang w:eastAsia="es-MX"/>
              </w:rPr>
              <w:t>ESPARRAGOS 3/4" X 4 1/2" ASTM A-193 GR-B7 C/ 2 TUERCAS ASTM A-194 GR-2H</w:t>
            </w:r>
          </w:p>
        </w:tc>
        <w:tc>
          <w:tcPr>
            <w:tcW w:w="993" w:type="dxa"/>
            <w:tcBorders>
              <w:top w:val="nil"/>
              <w:left w:val="nil"/>
              <w:bottom w:val="single" w:sz="4" w:space="0" w:color="auto"/>
              <w:right w:val="single" w:sz="4" w:space="0" w:color="auto"/>
            </w:tcBorders>
            <w:shd w:val="clear" w:color="auto" w:fill="auto"/>
            <w:vAlign w:val="center"/>
            <w:hideMark/>
          </w:tcPr>
          <w:p w14:paraId="27E9DC49"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30</w:t>
            </w:r>
          </w:p>
        </w:tc>
        <w:tc>
          <w:tcPr>
            <w:tcW w:w="850" w:type="dxa"/>
            <w:tcBorders>
              <w:top w:val="nil"/>
              <w:left w:val="nil"/>
              <w:bottom w:val="single" w:sz="4" w:space="0" w:color="auto"/>
              <w:right w:val="single" w:sz="4" w:space="0" w:color="auto"/>
            </w:tcBorders>
            <w:shd w:val="clear" w:color="auto" w:fill="auto"/>
            <w:vAlign w:val="center"/>
            <w:hideMark/>
          </w:tcPr>
          <w:p w14:paraId="51B4A13A"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199A1D91"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20,46</w:t>
            </w:r>
          </w:p>
        </w:tc>
        <w:tc>
          <w:tcPr>
            <w:tcW w:w="1134" w:type="dxa"/>
            <w:tcBorders>
              <w:top w:val="nil"/>
              <w:left w:val="nil"/>
              <w:bottom w:val="single" w:sz="4" w:space="0" w:color="auto"/>
              <w:right w:val="single" w:sz="4" w:space="0" w:color="auto"/>
            </w:tcBorders>
            <w:shd w:val="clear" w:color="auto" w:fill="auto"/>
            <w:vAlign w:val="center"/>
            <w:hideMark/>
          </w:tcPr>
          <w:p w14:paraId="486D01F1"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613,80</w:t>
            </w:r>
          </w:p>
        </w:tc>
      </w:tr>
      <w:tr w:rsidR="00D346E3" w:rsidRPr="00D346E3" w14:paraId="44EB5ED7" w14:textId="77777777" w:rsidTr="004C67F7">
        <w:trPr>
          <w:trHeight w:val="299"/>
          <w:jc w:val="center"/>
        </w:trPr>
        <w:tc>
          <w:tcPr>
            <w:tcW w:w="629" w:type="dxa"/>
            <w:shd w:val="clear" w:color="auto" w:fill="auto"/>
            <w:vAlign w:val="center"/>
            <w:hideMark/>
          </w:tcPr>
          <w:p w14:paraId="568EF5C0"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14</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4576A48F" w14:textId="77777777" w:rsidR="00D346E3" w:rsidRPr="00D346E3" w:rsidRDefault="00D346E3" w:rsidP="00D346E3">
            <w:pPr>
              <w:rPr>
                <w:rFonts w:ascii="Calibri" w:hAnsi="Calibri" w:cs="Aparajita"/>
                <w:color w:val="000000"/>
                <w:sz w:val="18"/>
                <w:szCs w:val="18"/>
                <w:lang w:eastAsia="es-MX"/>
              </w:rPr>
            </w:pPr>
            <w:r w:rsidRPr="00D346E3">
              <w:rPr>
                <w:rFonts w:ascii="Calibri" w:hAnsi="Calibri" w:cs="Aparajita"/>
                <w:color w:val="000000"/>
                <w:sz w:val="18"/>
                <w:szCs w:val="18"/>
                <w:lang w:eastAsia="es-MX"/>
              </w:rPr>
              <w:t>JUNTA ESPIROMETALICA WR  3" 300/600  SS316L/FG ASME B16.20</w:t>
            </w:r>
          </w:p>
        </w:tc>
        <w:tc>
          <w:tcPr>
            <w:tcW w:w="993" w:type="dxa"/>
            <w:tcBorders>
              <w:top w:val="nil"/>
              <w:left w:val="nil"/>
              <w:bottom w:val="single" w:sz="4" w:space="0" w:color="auto"/>
              <w:right w:val="single" w:sz="4" w:space="0" w:color="auto"/>
            </w:tcBorders>
            <w:shd w:val="clear" w:color="auto" w:fill="auto"/>
            <w:vAlign w:val="center"/>
            <w:hideMark/>
          </w:tcPr>
          <w:p w14:paraId="7393EBAC"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5</w:t>
            </w:r>
          </w:p>
        </w:tc>
        <w:tc>
          <w:tcPr>
            <w:tcW w:w="850" w:type="dxa"/>
            <w:tcBorders>
              <w:top w:val="nil"/>
              <w:left w:val="nil"/>
              <w:bottom w:val="single" w:sz="4" w:space="0" w:color="auto"/>
              <w:right w:val="single" w:sz="4" w:space="0" w:color="auto"/>
            </w:tcBorders>
            <w:shd w:val="clear" w:color="auto" w:fill="auto"/>
            <w:vAlign w:val="center"/>
            <w:hideMark/>
          </w:tcPr>
          <w:p w14:paraId="0CC50AA4"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7E35F14B"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41,06</w:t>
            </w:r>
          </w:p>
        </w:tc>
        <w:tc>
          <w:tcPr>
            <w:tcW w:w="1134" w:type="dxa"/>
            <w:tcBorders>
              <w:top w:val="nil"/>
              <w:left w:val="nil"/>
              <w:bottom w:val="single" w:sz="4" w:space="0" w:color="auto"/>
              <w:right w:val="single" w:sz="4" w:space="0" w:color="auto"/>
            </w:tcBorders>
            <w:shd w:val="clear" w:color="auto" w:fill="auto"/>
            <w:vAlign w:val="center"/>
            <w:hideMark/>
          </w:tcPr>
          <w:p w14:paraId="7676C187"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205,30</w:t>
            </w:r>
          </w:p>
        </w:tc>
      </w:tr>
      <w:tr w:rsidR="00D346E3" w:rsidRPr="00D346E3" w14:paraId="2074ECD6" w14:textId="77777777" w:rsidTr="004C67F7">
        <w:trPr>
          <w:trHeight w:val="299"/>
          <w:jc w:val="center"/>
        </w:trPr>
        <w:tc>
          <w:tcPr>
            <w:tcW w:w="629" w:type="dxa"/>
            <w:shd w:val="clear" w:color="auto" w:fill="auto"/>
            <w:vAlign w:val="center"/>
            <w:hideMark/>
          </w:tcPr>
          <w:p w14:paraId="14A22F41"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15</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2CFB9F97" w14:textId="77777777" w:rsidR="00D346E3" w:rsidRPr="00D346E3" w:rsidRDefault="00D346E3" w:rsidP="00D346E3">
            <w:pPr>
              <w:rPr>
                <w:rFonts w:ascii="Calibri" w:hAnsi="Calibri" w:cs="Aparajita"/>
                <w:color w:val="000000"/>
                <w:sz w:val="18"/>
                <w:szCs w:val="18"/>
                <w:lang w:val="en-US" w:eastAsia="es-MX"/>
              </w:rPr>
            </w:pPr>
            <w:r w:rsidRPr="00D346E3">
              <w:rPr>
                <w:rFonts w:ascii="Calibri" w:hAnsi="Calibri" w:cs="Aparajita"/>
                <w:color w:val="000000"/>
                <w:sz w:val="18"/>
                <w:szCs w:val="18"/>
                <w:lang w:val="en-US" w:eastAsia="es-MX"/>
              </w:rPr>
              <w:t>BRIDA WELDING NECK 1 1/2" S-300 SCH-40 RF ASTM A-105 ASME B16.5</w:t>
            </w:r>
          </w:p>
        </w:tc>
        <w:tc>
          <w:tcPr>
            <w:tcW w:w="993" w:type="dxa"/>
            <w:tcBorders>
              <w:top w:val="nil"/>
              <w:left w:val="nil"/>
              <w:bottom w:val="single" w:sz="4" w:space="0" w:color="auto"/>
              <w:right w:val="single" w:sz="4" w:space="0" w:color="auto"/>
            </w:tcBorders>
            <w:shd w:val="clear" w:color="auto" w:fill="auto"/>
            <w:vAlign w:val="center"/>
            <w:hideMark/>
          </w:tcPr>
          <w:p w14:paraId="4C262890"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1</w:t>
            </w:r>
          </w:p>
        </w:tc>
        <w:tc>
          <w:tcPr>
            <w:tcW w:w="850" w:type="dxa"/>
            <w:tcBorders>
              <w:top w:val="nil"/>
              <w:left w:val="nil"/>
              <w:bottom w:val="single" w:sz="4" w:space="0" w:color="auto"/>
              <w:right w:val="single" w:sz="4" w:space="0" w:color="auto"/>
            </w:tcBorders>
            <w:shd w:val="clear" w:color="auto" w:fill="auto"/>
            <w:vAlign w:val="center"/>
            <w:hideMark/>
          </w:tcPr>
          <w:p w14:paraId="6EEF0BCE"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63A4C276"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86,30</w:t>
            </w:r>
          </w:p>
        </w:tc>
        <w:tc>
          <w:tcPr>
            <w:tcW w:w="1134" w:type="dxa"/>
            <w:tcBorders>
              <w:top w:val="nil"/>
              <w:left w:val="nil"/>
              <w:bottom w:val="single" w:sz="4" w:space="0" w:color="auto"/>
              <w:right w:val="single" w:sz="4" w:space="0" w:color="auto"/>
            </w:tcBorders>
            <w:shd w:val="clear" w:color="auto" w:fill="auto"/>
            <w:vAlign w:val="center"/>
            <w:hideMark/>
          </w:tcPr>
          <w:p w14:paraId="42C526F9"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86,30</w:t>
            </w:r>
          </w:p>
        </w:tc>
      </w:tr>
      <w:tr w:rsidR="00D346E3" w:rsidRPr="00D346E3" w14:paraId="310224A0" w14:textId="77777777" w:rsidTr="004C67F7">
        <w:trPr>
          <w:trHeight w:val="299"/>
          <w:jc w:val="center"/>
        </w:trPr>
        <w:tc>
          <w:tcPr>
            <w:tcW w:w="629" w:type="dxa"/>
            <w:shd w:val="clear" w:color="auto" w:fill="auto"/>
            <w:vAlign w:val="center"/>
            <w:hideMark/>
          </w:tcPr>
          <w:p w14:paraId="40AE8111"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16</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019A5347" w14:textId="77777777" w:rsidR="00D346E3" w:rsidRPr="00D346E3" w:rsidRDefault="00D346E3" w:rsidP="00D346E3">
            <w:pPr>
              <w:rPr>
                <w:rFonts w:ascii="Calibri" w:hAnsi="Calibri" w:cs="Aparajita"/>
                <w:color w:val="000000"/>
                <w:sz w:val="18"/>
                <w:szCs w:val="18"/>
                <w:lang w:eastAsia="es-MX"/>
              </w:rPr>
            </w:pPr>
            <w:r w:rsidRPr="00D346E3">
              <w:rPr>
                <w:rFonts w:ascii="Calibri" w:hAnsi="Calibri" w:cs="Aparajita"/>
                <w:color w:val="000000"/>
                <w:sz w:val="18"/>
                <w:szCs w:val="18"/>
                <w:lang w:eastAsia="es-MX"/>
              </w:rPr>
              <w:t>ESPARRAGOS 3/4" X 3 1/2" ASTM A-193 GR-7 C/ 2 TUERCAS ASTM A-194 GR-2H</w:t>
            </w:r>
          </w:p>
        </w:tc>
        <w:tc>
          <w:tcPr>
            <w:tcW w:w="993" w:type="dxa"/>
            <w:tcBorders>
              <w:top w:val="nil"/>
              <w:left w:val="nil"/>
              <w:bottom w:val="single" w:sz="4" w:space="0" w:color="auto"/>
              <w:right w:val="single" w:sz="4" w:space="0" w:color="auto"/>
            </w:tcBorders>
            <w:shd w:val="clear" w:color="auto" w:fill="auto"/>
            <w:vAlign w:val="center"/>
            <w:hideMark/>
          </w:tcPr>
          <w:p w14:paraId="18798610"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36</w:t>
            </w:r>
          </w:p>
        </w:tc>
        <w:tc>
          <w:tcPr>
            <w:tcW w:w="850" w:type="dxa"/>
            <w:tcBorders>
              <w:top w:val="nil"/>
              <w:left w:val="nil"/>
              <w:bottom w:val="single" w:sz="4" w:space="0" w:color="auto"/>
              <w:right w:val="single" w:sz="4" w:space="0" w:color="auto"/>
            </w:tcBorders>
            <w:shd w:val="clear" w:color="auto" w:fill="auto"/>
            <w:vAlign w:val="center"/>
            <w:hideMark/>
          </w:tcPr>
          <w:p w14:paraId="0918E14B"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1A87B22F"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17,82</w:t>
            </w:r>
          </w:p>
        </w:tc>
        <w:tc>
          <w:tcPr>
            <w:tcW w:w="1134" w:type="dxa"/>
            <w:tcBorders>
              <w:top w:val="nil"/>
              <w:left w:val="nil"/>
              <w:bottom w:val="single" w:sz="4" w:space="0" w:color="auto"/>
              <w:right w:val="single" w:sz="4" w:space="0" w:color="auto"/>
            </w:tcBorders>
            <w:shd w:val="clear" w:color="auto" w:fill="auto"/>
            <w:vAlign w:val="center"/>
            <w:hideMark/>
          </w:tcPr>
          <w:p w14:paraId="62CB6C2F"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641,52</w:t>
            </w:r>
          </w:p>
        </w:tc>
      </w:tr>
      <w:tr w:rsidR="00D346E3" w:rsidRPr="00D346E3" w14:paraId="7757665E" w14:textId="77777777" w:rsidTr="004C67F7">
        <w:trPr>
          <w:trHeight w:val="299"/>
          <w:jc w:val="center"/>
        </w:trPr>
        <w:tc>
          <w:tcPr>
            <w:tcW w:w="629" w:type="dxa"/>
            <w:shd w:val="clear" w:color="auto" w:fill="auto"/>
            <w:vAlign w:val="center"/>
            <w:hideMark/>
          </w:tcPr>
          <w:p w14:paraId="3A43CC51"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17</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5602101F" w14:textId="77777777" w:rsidR="00D346E3" w:rsidRPr="00D346E3" w:rsidRDefault="00D346E3" w:rsidP="00D346E3">
            <w:pPr>
              <w:rPr>
                <w:rFonts w:ascii="Calibri" w:hAnsi="Calibri" w:cs="Aparajita"/>
                <w:color w:val="000000"/>
                <w:sz w:val="18"/>
                <w:szCs w:val="18"/>
                <w:lang w:eastAsia="es-MX"/>
              </w:rPr>
            </w:pPr>
            <w:r w:rsidRPr="00D346E3">
              <w:rPr>
                <w:rFonts w:ascii="Calibri" w:hAnsi="Calibri" w:cs="Aparajita"/>
                <w:color w:val="000000"/>
                <w:sz w:val="18"/>
                <w:szCs w:val="18"/>
                <w:lang w:eastAsia="es-MX"/>
              </w:rPr>
              <w:t>JUNTA ESPIROMETALICA  WR  1 1/2" 300/600  SS316/FG ASME B16.20</w:t>
            </w:r>
          </w:p>
        </w:tc>
        <w:tc>
          <w:tcPr>
            <w:tcW w:w="993" w:type="dxa"/>
            <w:tcBorders>
              <w:top w:val="nil"/>
              <w:left w:val="nil"/>
              <w:bottom w:val="single" w:sz="4" w:space="0" w:color="auto"/>
              <w:right w:val="single" w:sz="4" w:space="0" w:color="auto"/>
            </w:tcBorders>
            <w:shd w:val="clear" w:color="auto" w:fill="auto"/>
            <w:vAlign w:val="center"/>
            <w:hideMark/>
          </w:tcPr>
          <w:p w14:paraId="28316728"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3</w:t>
            </w:r>
          </w:p>
        </w:tc>
        <w:tc>
          <w:tcPr>
            <w:tcW w:w="850" w:type="dxa"/>
            <w:tcBorders>
              <w:top w:val="nil"/>
              <w:left w:val="nil"/>
              <w:bottom w:val="single" w:sz="4" w:space="0" w:color="auto"/>
              <w:right w:val="single" w:sz="4" w:space="0" w:color="auto"/>
            </w:tcBorders>
            <w:shd w:val="clear" w:color="auto" w:fill="auto"/>
            <w:vAlign w:val="center"/>
            <w:hideMark/>
          </w:tcPr>
          <w:p w14:paraId="0A4F209B"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18A2A132"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22,83</w:t>
            </w:r>
          </w:p>
        </w:tc>
        <w:tc>
          <w:tcPr>
            <w:tcW w:w="1134" w:type="dxa"/>
            <w:tcBorders>
              <w:top w:val="nil"/>
              <w:left w:val="nil"/>
              <w:bottom w:val="single" w:sz="4" w:space="0" w:color="auto"/>
              <w:right w:val="single" w:sz="4" w:space="0" w:color="auto"/>
            </w:tcBorders>
            <w:shd w:val="clear" w:color="auto" w:fill="auto"/>
            <w:vAlign w:val="center"/>
            <w:hideMark/>
          </w:tcPr>
          <w:p w14:paraId="320EA832"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68,49</w:t>
            </w:r>
          </w:p>
        </w:tc>
      </w:tr>
      <w:tr w:rsidR="00D346E3" w:rsidRPr="00D346E3" w14:paraId="7F79C118" w14:textId="77777777" w:rsidTr="004C67F7">
        <w:trPr>
          <w:trHeight w:val="540"/>
          <w:jc w:val="center"/>
        </w:trPr>
        <w:tc>
          <w:tcPr>
            <w:tcW w:w="629" w:type="dxa"/>
            <w:shd w:val="clear" w:color="auto" w:fill="auto"/>
            <w:vAlign w:val="center"/>
            <w:hideMark/>
          </w:tcPr>
          <w:p w14:paraId="6EFF2D0A"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18</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4E6FD371" w14:textId="77777777" w:rsidR="00D346E3" w:rsidRPr="00D346E3" w:rsidRDefault="00D346E3" w:rsidP="00D346E3">
            <w:pPr>
              <w:rPr>
                <w:rFonts w:ascii="Calibri" w:hAnsi="Calibri" w:cs="Aparajita"/>
                <w:color w:val="000000"/>
                <w:sz w:val="18"/>
                <w:szCs w:val="18"/>
                <w:lang w:eastAsia="es-MX"/>
              </w:rPr>
            </w:pPr>
            <w:r w:rsidRPr="00D346E3">
              <w:rPr>
                <w:rFonts w:ascii="Calibri" w:hAnsi="Calibri" w:cs="Aparajita"/>
                <w:color w:val="000000"/>
                <w:sz w:val="18"/>
                <w:szCs w:val="18"/>
                <w:lang w:eastAsia="es-MX"/>
              </w:rPr>
              <w:t>VALVULA CHECK BRIDADA 2" S-300 RF CUERPO, TAPA Y HORQUILLA  ASTM A 216-WCB, TRIM 8, APERTURA TOTAL, API-6D, HW</w:t>
            </w:r>
          </w:p>
        </w:tc>
        <w:tc>
          <w:tcPr>
            <w:tcW w:w="993" w:type="dxa"/>
            <w:tcBorders>
              <w:top w:val="nil"/>
              <w:left w:val="nil"/>
              <w:bottom w:val="single" w:sz="4" w:space="0" w:color="auto"/>
              <w:right w:val="single" w:sz="4" w:space="0" w:color="auto"/>
            </w:tcBorders>
            <w:shd w:val="clear" w:color="auto" w:fill="auto"/>
            <w:vAlign w:val="center"/>
            <w:hideMark/>
          </w:tcPr>
          <w:p w14:paraId="330F64CD"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1</w:t>
            </w:r>
          </w:p>
        </w:tc>
        <w:tc>
          <w:tcPr>
            <w:tcW w:w="850" w:type="dxa"/>
            <w:tcBorders>
              <w:top w:val="nil"/>
              <w:left w:val="nil"/>
              <w:bottom w:val="single" w:sz="4" w:space="0" w:color="auto"/>
              <w:right w:val="single" w:sz="4" w:space="0" w:color="auto"/>
            </w:tcBorders>
            <w:shd w:val="clear" w:color="auto" w:fill="auto"/>
            <w:vAlign w:val="center"/>
            <w:hideMark/>
          </w:tcPr>
          <w:p w14:paraId="709AE2A3"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00F58313"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3.478,61</w:t>
            </w:r>
          </w:p>
        </w:tc>
        <w:tc>
          <w:tcPr>
            <w:tcW w:w="1134" w:type="dxa"/>
            <w:tcBorders>
              <w:top w:val="nil"/>
              <w:left w:val="nil"/>
              <w:bottom w:val="single" w:sz="4" w:space="0" w:color="auto"/>
              <w:right w:val="single" w:sz="4" w:space="0" w:color="auto"/>
            </w:tcBorders>
            <w:shd w:val="clear" w:color="auto" w:fill="auto"/>
            <w:vAlign w:val="center"/>
            <w:hideMark/>
          </w:tcPr>
          <w:p w14:paraId="65B22D1E"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3.478,61</w:t>
            </w:r>
          </w:p>
        </w:tc>
      </w:tr>
      <w:tr w:rsidR="00D346E3" w:rsidRPr="00D346E3" w14:paraId="31DA3D26" w14:textId="77777777" w:rsidTr="004C67F7">
        <w:trPr>
          <w:trHeight w:val="299"/>
          <w:jc w:val="center"/>
        </w:trPr>
        <w:tc>
          <w:tcPr>
            <w:tcW w:w="629" w:type="dxa"/>
            <w:shd w:val="clear" w:color="auto" w:fill="auto"/>
            <w:vAlign w:val="center"/>
            <w:hideMark/>
          </w:tcPr>
          <w:p w14:paraId="7CF1C248"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19</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61B73B11" w14:textId="77777777" w:rsidR="00D346E3" w:rsidRPr="00D346E3" w:rsidRDefault="00D346E3" w:rsidP="00D346E3">
            <w:pPr>
              <w:rPr>
                <w:rFonts w:ascii="Calibri" w:hAnsi="Calibri" w:cs="Aparajita"/>
                <w:color w:val="000000"/>
                <w:sz w:val="18"/>
                <w:szCs w:val="18"/>
                <w:lang w:eastAsia="es-MX"/>
              </w:rPr>
            </w:pPr>
            <w:r w:rsidRPr="00D346E3">
              <w:rPr>
                <w:rFonts w:ascii="Calibri" w:hAnsi="Calibri" w:cs="Aparajita"/>
                <w:color w:val="000000"/>
                <w:sz w:val="18"/>
                <w:szCs w:val="18"/>
                <w:lang w:eastAsia="es-MX"/>
              </w:rPr>
              <w:t>REDUCCION CONCENTRICA 3" X 2" STD  SCH 40 ASTM A-234 WPB ASME B16.9</w:t>
            </w:r>
          </w:p>
        </w:tc>
        <w:tc>
          <w:tcPr>
            <w:tcW w:w="993" w:type="dxa"/>
            <w:tcBorders>
              <w:top w:val="nil"/>
              <w:left w:val="nil"/>
              <w:bottom w:val="single" w:sz="4" w:space="0" w:color="auto"/>
              <w:right w:val="single" w:sz="4" w:space="0" w:color="auto"/>
            </w:tcBorders>
            <w:shd w:val="clear" w:color="auto" w:fill="auto"/>
            <w:vAlign w:val="center"/>
            <w:hideMark/>
          </w:tcPr>
          <w:p w14:paraId="4D61DF34"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3</w:t>
            </w:r>
          </w:p>
        </w:tc>
        <w:tc>
          <w:tcPr>
            <w:tcW w:w="850" w:type="dxa"/>
            <w:tcBorders>
              <w:top w:val="nil"/>
              <w:left w:val="nil"/>
              <w:bottom w:val="single" w:sz="4" w:space="0" w:color="auto"/>
              <w:right w:val="single" w:sz="4" w:space="0" w:color="auto"/>
            </w:tcBorders>
            <w:shd w:val="clear" w:color="auto" w:fill="auto"/>
            <w:vAlign w:val="center"/>
            <w:hideMark/>
          </w:tcPr>
          <w:p w14:paraId="3EBCBA89"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694D0224"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93,96</w:t>
            </w:r>
          </w:p>
        </w:tc>
        <w:tc>
          <w:tcPr>
            <w:tcW w:w="1134" w:type="dxa"/>
            <w:tcBorders>
              <w:top w:val="nil"/>
              <w:left w:val="nil"/>
              <w:bottom w:val="single" w:sz="4" w:space="0" w:color="auto"/>
              <w:right w:val="single" w:sz="4" w:space="0" w:color="auto"/>
            </w:tcBorders>
            <w:shd w:val="clear" w:color="auto" w:fill="auto"/>
            <w:vAlign w:val="center"/>
            <w:hideMark/>
          </w:tcPr>
          <w:p w14:paraId="4A582041"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281,88</w:t>
            </w:r>
          </w:p>
        </w:tc>
      </w:tr>
      <w:tr w:rsidR="00D346E3" w:rsidRPr="00D346E3" w14:paraId="5E9ADC13" w14:textId="77777777" w:rsidTr="004C67F7">
        <w:trPr>
          <w:trHeight w:val="314"/>
          <w:jc w:val="center"/>
        </w:trPr>
        <w:tc>
          <w:tcPr>
            <w:tcW w:w="629" w:type="dxa"/>
            <w:shd w:val="clear" w:color="auto" w:fill="auto"/>
            <w:vAlign w:val="center"/>
            <w:hideMark/>
          </w:tcPr>
          <w:p w14:paraId="1C68A4FC"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20</w:t>
            </w:r>
          </w:p>
        </w:tc>
        <w:tc>
          <w:tcPr>
            <w:tcW w:w="4394" w:type="dxa"/>
            <w:tcBorders>
              <w:top w:val="nil"/>
              <w:left w:val="single" w:sz="4" w:space="0" w:color="auto"/>
              <w:bottom w:val="single" w:sz="12" w:space="0" w:color="auto"/>
              <w:right w:val="single" w:sz="4" w:space="0" w:color="auto"/>
            </w:tcBorders>
            <w:shd w:val="clear" w:color="auto" w:fill="auto"/>
            <w:vAlign w:val="center"/>
            <w:hideMark/>
          </w:tcPr>
          <w:p w14:paraId="758E2AA4" w14:textId="77777777" w:rsidR="00D346E3" w:rsidRPr="00D346E3" w:rsidRDefault="00D346E3" w:rsidP="00D346E3">
            <w:pPr>
              <w:rPr>
                <w:rFonts w:ascii="Calibri" w:hAnsi="Calibri" w:cs="Aparajita"/>
                <w:color w:val="000000"/>
                <w:sz w:val="18"/>
                <w:szCs w:val="18"/>
                <w:lang w:eastAsia="es-MX"/>
              </w:rPr>
            </w:pPr>
            <w:r w:rsidRPr="00D346E3">
              <w:rPr>
                <w:rFonts w:ascii="Calibri" w:hAnsi="Calibri" w:cs="Aparajita"/>
                <w:color w:val="000000"/>
                <w:sz w:val="18"/>
                <w:szCs w:val="18"/>
                <w:lang w:eastAsia="es-MX"/>
              </w:rPr>
              <w:t>REDUCCION CONCENTRICO 2" X 1 1/2"   SCH 40 ASTM A-234  WPB ASME B16.9</w:t>
            </w:r>
          </w:p>
        </w:tc>
        <w:tc>
          <w:tcPr>
            <w:tcW w:w="993" w:type="dxa"/>
            <w:tcBorders>
              <w:top w:val="nil"/>
              <w:left w:val="nil"/>
              <w:bottom w:val="single" w:sz="12" w:space="0" w:color="auto"/>
              <w:right w:val="single" w:sz="4" w:space="0" w:color="auto"/>
            </w:tcBorders>
            <w:shd w:val="clear" w:color="auto" w:fill="auto"/>
            <w:vAlign w:val="center"/>
            <w:hideMark/>
          </w:tcPr>
          <w:p w14:paraId="6A06C046"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1</w:t>
            </w:r>
          </w:p>
        </w:tc>
        <w:tc>
          <w:tcPr>
            <w:tcW w:w="850" w:type="dxa"/>
            <w:tcBorders>
              <w:top w:val="nil"/>
              <w:left w:val="nil"/>
              <w:bottom w:val="single" w:sz="12" w:space="0" w:color="auto"/>
              <w:right w:val="single" w:sz="4" w:space="0" w:color="auto"/>
            </w:tcBorders>
            <w:shd w:val="clear" w:color="auto" w:fill="auto"/>
            <w:vAlign w:val="center"/>
            <w:hideMark/>
          </w:tcPr>
          <w:p w14:paraId="200B3072"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nil"/>
              <w:left w:val="nil"/>
              <w:bottom w:val="single" w:sz="12" w:space="0" w:color="auto"/>
              <w:right w:val="single" w:sz="4" w:space="0" w:color="auto"/>
            </w:tcBorders>
            <w:shd w:val="clear" w:color="auto" w:fill="auto"/>
            <w:vAlign w:val="center"/>
            <w:hideMark/>
          </w:tcPr>
          <w:p w14:paraId="684E5848"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579,24</w:t>
            </w:r>
          </w:p>
        </w:tc>
        <w:tc>
          <w:tcPr>
            <w:tcW w:w="1134" w:type="dxa"/>
            <w:tcBorders>
              <w:top w:val="nil"/>
              <w:left w:val="nil"/>
              <w:bottom w:val="single" w:sz="4" w:space="0" w:color="auto"/>
              <w:right w:val="single" w:sz="4" w:space="0" w:color="auto"/>
            </w:tcBorders>
            <w:shd w:val="clear" w:color="auto" w:fill="auto"/>
            <w:vAlign w:val="center"/>
            <w:hideMark/>
          </w:tcPr>
          <w:p w14:paraId="209DBE51"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579,24</w:t>
            </w:r>
          </w:p>
        </w:tc>
      </w:tr>
      <w:tr w:rsidR="00D346E3" w:rsidRPr="00D346E3" w14:paraId="1FA32734" w14:textId="77777777" w:rsidTr="004C67F7">
        <w:trPr>
          <w:trHeight w:val="329"/>
          <w:jc w:val="center"/>
        </w:trPr>
        <w:tc>
          <w:tcPr>
            <w:tcW w:w="629" w:type="dxa"/>
            <w:shd w:val="clear" w:color="auto" w:fill="auto"/>
            <w:vAlign w:val="center"/>
            <w:hideMark/>
          </w:tcPr>
          <w:p w14:paraId="75F9BD02"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21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D4FC74" w14:textId="77777777" w:rsidR="00D346E3" w:rsidRPr="00D346E3" w:rsidRDefault="00D346E3" w:rsidP="00D346E3">
            <w:pPr>
              <w:rPr>
                <w:rFonts w:ascii="Calibri" w:hAnsi="Calibri" w:cs="Aparajita"/>
                <w:color w:val="000000"/>
                <w:sz w:val="18"/>
                <w:szCs w:val="18"/>
                <w:lang w:val="en-US" w:eastAsia="es-MX"/>
              </w:rPr>
            </w:pPr>
            <w:r w:rsidRPr="00D346E3">
              <w:rPr>
                <w:rFonts w:ascii="Calibri" w:hAnsi="Calibri" w:cs="Aparajita"/>
                <w:color w:val="000000"/>
                <w:sz w:val="18"/>
                <w:szCs w:val="18"/>
                <w:lang w:eastAsia="es-MX"/>
              </w:rPr>
              <w:t xml:space="preserve">MANOMETRO DIAL 4” (101 MM) CONEX. </w:t>
            </w:r>
            <w:r w:rsidRPr="00D346E3">
              <w:rPr>
                <w:rFonts w:ascii="Calibri" w:hAnsi="Calibri" w:cs="Aparajita"/>
                <w:color w:val="000000"/>
                <w:sz w:val="18"/>
                <w:szCs w:val="18"/>
                <w:lang w:val="en-US" w:eastAsia="es-MX"/>
              </w:rPr>
              <w:t>1/2" NPT INFERIOR, RANGO 0-100 BAR, CASE ST/ST, INTERNOS LATON, LLENADO C/GLICERINA.</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6DE591E1"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1B1A573B"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5C913AE3"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572,46</w:t>
            </w:r>
          </w:p>
        </w:tc>
        <w:tc>
          <w:tcPr>
            <w:tcW w:w="1134" w:type="dxa"/>
            <w:tcBorders>
              <w:top w:val="nil"/>
              <w:left w:val="nil"/>
              <w:bottom w:val="single" w:sz="4" w:space="0" w:color="auto"/>
              <w:right w:val="single" w:sz="4" w:space="0" w:color="auto"/>
            </w:tcBorders>
            <w:shd w:val="clear" w:color="auto" w:fill="auto"/>
            <w:vAlign w:val="center"/>
            <w:hideMark/>
          </w:tcPr>
          <w:p w14:paraId="4A8D091B"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572,46</w:t>
            </w:r>
          </w:p>
        </w:tc>
      </w:tr>
      <w:tr w:rsidR="00D346E3" w:rsidRPr="00D346E3" w14:paraId="38AAD490" w14:textId="77777777" w:rsidTr="004C67F7">
        <w:trPr>
          <w:trHeight w:val="299"/>
          <w:jc w:val="center"/>
        </w:trPr>
        <w:tc>
          <w:tcPr>
            <w:tcW w:w="629" w:type="dxa"/>
            <w:shd w:val="clear" w:color="auto" w:fill="auto"/>
            <w:vAlign w:val="center"/>
            <w:hideMark/>
          </w:tcPr>
          <w:p w14:paraId="5123B9ED"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22</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62A0903D" w14:textId="77777777" w:rsidR="00D346E3" w:rsidRPr="00D346E3" w:rsidRDefault="00D346E3" w:rsidP="00D346E3">
            <w:pPr>
              <w:rPr>
                <w:rFonts w:ascii="Calibri" w:hAnsi="Calibri" w:cs="Aparajita"/>
                <w:color w:val="000000"/>
                <w:sz w:val="18"/>
                <w:szCs w:val="18"/>
                <w:lang w:val="en-US" w:eastAsia="es-MX"/>
              </w:rPr>
            </w:pPr>
            <w:r w:rsidRPr="00D346E3">
              <w:rPr>
                <w:rFonts w:ascii="Calibri" w:hAnsi="Calibri" w:cs="Aparajita"/>
                <w:color w:val="000000"/>
                <w:sz w:val="18"/>
                <w:szCs w:val="18"/>
                <w:lang w:val="en-US" w:eastAsia="es-MX"/>
              </w:rPr>
              <w:t>TREDOLETS  1/2" X 2" S-3000  SCH40 ASTM A105 ASME B16.11</w:t>
            </w:r>
          </w:p>
        </w:tc>
        <w:tc>
          <w:tcPr>
            <w:tcW w:w="993" w:type="dxa"/>
            <w:tcBorders>
              <w:top w:val="nil"/>
              <w:left w:val="nil"/>
              <w:bottom w:val="single" w:sz="4" w:space="0" w:color="auto"/>
              <w:right w:val="single" w:sz="4" w:space="0" w:color="auto"/>
            </w:tcBorders>
            <w:shd w:val="clear" w:color="auto" w:fill="auto"/>
            <w:vAlign w:val="center"/>
            <w:hideMark/>
          </w:tcPr>
          <w:p w14:paraId="44CA5784"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1</w:t>
            </w:r>
          </w:p>
        </w:tc>
        <w:tc>
          <w:tcPr>
            <w:tcW w:w="850" w:type="dxa"/>
            <w:tcBorders>
              <w:top w:val="nil"/>
              <w:left w:val="nil"/>
              <w:bottom w:val="single" w:sz="4" w:space="0" w:color="auto"/>
              <w:right w:val="single" w:sz="4" w:space="0" w:color="auto"/>
            </w:tcBorders>
            <w:shd w:val="clear" w:color="auto" w:fill="auto"/>
            <w:vAlign w:val="center"/>
            <w:hideMark/>
          </w:tcPr>
          <w:p w14:paraId="218C3740"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1B3052FE"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334,85</w:t>
            </w:r>
          </w:p>
        </w:tc>
        <w:tc>
          <w:tcPr>
            <w:tcW w:w="1134" w:type="dxa"/>
            <w:tcBorders>
              <w:top w:val="nil"/>
              <w:left w:val="nil"/>
              <w:bottom w:val="single" w:sz="4" w:space="0" w:color="auto"/>
              <w:right w:val="single" w:sz="4" w:space="0" w:color="auto"/>
            </w:tcBorders>
            <w:shd w:val="clear" w:color="auto" w:fill="auto"/>
            <w:vAlign w:val="center"/>
            <w:hideMark/>
          </w:tcPr>
          <w:p w14:paraId="27EC8B5A"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334,85</w:t>
            </w:r>
          </w:p>
        </w:tc>
      </w:tr>
      <w:tr w:rsidR="00D346E3" w:rsidRPr="00D346E3" w14:paraId="1D8D30A5" w14:textId="77777777" w:rsidTr="004C67F7">
        <w:trPr>
          <w:trHeight w:val="314"/>
          <w:jc w:val="center"/>
        </w:trPr>
        <w:tc>
          <w:tcPr>
            <w:tcW w:w="629" w:type="dxa"/>
            <w:shd w:val="clear" w:color="auto" w:fill="auto"/>
            <w:vAlign w:val="center"/>
            <w:hideMark/>
          </w:tcPr>
          <w:p w14:paraId="0CA95C20"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23</w:t>
            </w:r>
          </w:p>
        </w:tc>
        <w:tc>
          <w:tcPr>
            <w:tcW w:w="4394" w:type="dxa"/>
            <w:tcBorders>
              <w:top w:val="nil"/>
              <w:left w:val="single" w:sz="4" w:space="0" w:color="auto"/>
              <w:bottom w:val="single" w:sz="8" w:space="0" w:color="auto"/>
              <w:right w:val="single" w:sz="4" w:space="0" w:color="auto"/>
            </w:tcBorders>
            <w:shd w:val="clear" w:color="auto" w:fill="auto"/>
            <w:vAlign w:val="center"/>
            <w:hideMark/>
          </w:tcPr>
          <w:p w14:paraId="583FF9DC" w14:textId="77777777" w:rsidR="00D346E3" w:rsidRPr="00D346E3" w:rsidRDefault="00D346E3" w:rsidP="00D346E3">
            <w:pPr>
              <w:rPr>
                <w:rFonts w:ascii="Calibri" w:hAnsi="Calibri" w:cs="Aparajita"/>
                <w:color w:val="000000"/>
                <w:sz w:val="18"/>
                <w:szCs w:val="18"/>
                <w:lang w:val="en-US" w:eastAsia="es-MX"/>
              </w:rPr>
            </w:pPr>
            <w:r w:rsidRPr="00D346E3">
              <w:rPr>
                <w:rFonts w:ascii="Calibri" w:hAnsi="Calibri" w:cs="Aparajita"/>
                <w:color w:val="000000"/>
                <w:sz w:val="18"/>
                <w:szCs w:val="18"/>
                <w:lang w:val="en-US" w:eastAsia="es-MX"/>
              </w:rPr>
              <w:t>TREDOLETS  3/4" X 2" S-3000  SCH40 ASTM A105 ASME B16.11</w:t>
            </w:r>
          </w:p>
        </w:tc>
        <w:tc>
          <w:tcPr>
            <w:tcW w:w="993" w:type="dxa"/>
            <w:tcBorders>
              <w:top w:val="nil"/>
              <w:left w:val="nil"/>
              <w:bottom w:val="single" w:sz="8" w:space="0" w:color="auto"/>
              <w:right w:val="single" w:sz="4" w:space="0" w:color="auto"/>
            </w:tcBorders>
            <w:shd w:val="clear" w:color="auto" w:fill="auto"/>
            <w:vAlign w:val="center"/>
            <w:hideMark/>
          </w:tcPr>
          <w:p w14:paraId="29615CA4"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1</w:t>
            </w:r>
          </w:p>
        </w:tc>
        <w:tc>
          <w:tcPr>
            <w:tcW w:w="850" w:type="dxa"/>
            <w:tcBorders>
              <w:top w:val="nil"/>
              <w:left w:val="nil"/>
              <w:bottom w:val="single" w:sz="8" w:space="0" w:color="auto"/>
              <w:right w:val="single" w:sz="4" w:space="0" w:color="auto"/>
            </w:tcBorders>
            <w:shd w:val="clear" w:color="auto" w:fill="auto"/>
            <w:vAlign w:val="center"/>
            <w:hideMark/>
          </w:tcPr>
          <w:p w14:paraId="172BD2C0"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nil"/>
              <w:left w:val="nil"/>
              <w:bottom w:val="single" w:sz="8" w:space="0" w:color="auto"/>
              <w:right w:val="single" w:sz="4" w:space="0" w:color="auto"/>
            </w:tcBorders>
            <w:shd w:val="clear" w:color="auto" w:fill="auto"/>
            <w:vAlign w:val="center"/>
            <w:hideMark/>
          </w:tcPr>
          <w:p w14:paraId="0740DB0F"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334,85</w:t>
            </w:r>
          </w:p>
        </w:tc>
        <w:tc>
          <w:tcPr>
            <w:tcW w:w="1134" w:type="dxa"/>
            <w:tcBorders>
              <w:top w:val="nil"/>
              <w:left w:val="nil"/>
              <w:bottom w:val="single" w:sz="4" w:space="0" w:color="auto"/>
              <w:right w:val="single" w:sz="4" w:space="0" w:color="auto"/>
            </w:tcBorders>
            <w:shd w:val="clear" w:color="auto" w:fill="auto"/>
            <w:vAlign w:val="center"/>
            <w:hideMark/>
          </w:tcPr>
          <w:p w14:paraId="5E20709D"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334,85</w:t>
            </w:r>
          </w:p>
        </w:tc>
      </w:tr>
      <w:tr w:rsidR="00D346E3" w:rsidRPr="00D346E3" w14:paraId="5EF48111" w14:textId="77777777" w:rsidTr="004C67F7">
        <w:trPr>
          <w:trHeight w:val="299"/>
          <w:jc w:val="center"/>
        </w:trPr>
        <w:tc>
          <w:tcPr>
            <w:tcW w:w="629" w:type="dxa"/>
            <w:shd w:val="clear" w:color="auto" w:fill="auto"/>
            <w:vAlign w:val="center"/>
            <w:hideMark/>
          </w:tcPr>
          <w:p w14:paraId="4C8FFC36"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24</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4ACB8E64" w14:textId="77777777" w:rsidR="00D346E3" w:rsidRPr="00D346E3" w:rsidRDefault="00D346E3" w:rsidP="00D346E3">
            <w:pPr>
              <w:rPr>
                <w:rFonts w:ascii="Calibri" w:hAnsi="Calibri" w:cs="Aparajita"/>
                <w:color w:val="000000"/>
                <w:sz w:val="18"/>
                <w:szCs w:val="18"/>
                <w:lang w:val="en-US" w:eastAsia="es-MX"/>
              </w:rPr>
            </w:pPr>
            <w:r w:rsidRPr="00D346E3">
              <w:rPr>
                <w:rFonts w:ascii="Calibri" w:hAnsi="Calibri" w:cs="Aparajita"/>
                <w:color w:val="000000"/>
                <w:sz w:val="18"/>
                <w:szCs w:val="18"/>
                <w:lang w:val="en-US" w:eastAsia="es-MX"/>
              </w:rPr>
              <w:t>BRIDA WELDING NECK  3" S-150 SCH-40 RF ASTM A-105 ASME B16.5</w:t>
            </w:r>
          </w:p>
        </w:tc>
        <w:tc>
          <w:tcPr>
            <w:tcW w:w="993" w:type="dxa"/>
            <w:tcBorders>
              <w:top w:val="nil"/>
              <w:left w:val="nil"/>
              <w:bottom w:val="single" w:sz="4" w:space="0" w:color="auto"/>
              <w:right w:val="single" w:sz="4" w:space="0" w:color="auto"/>
            </w:tcBorders>
            <w:shd w:val="clear" w:color="auto" w:fill="auto"/>
            <w:vAlign w:val="center"/>
            <w:hideMark/>
          </w:tcPr>
          <w:p w14:paraId="7E2265F2"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12</w:t>
            </w:r>
          </w:p>
        </w:tc>
        <w:tc>
          <w:tcPr>
            <w:tcW w:w="850" w:type="dxa"/>
            <w:tcBorders>
              <w:top w:val="nil"/>
              <w:left w:val="nil"/>
              <w:bottom w:val="single" w:sz="4" w:space="0" w:color="auto"/>
              <w:right w:val="single" w:sz="4" w:space="0" w:color="auto"/>
            </w:tcBorders>
            <w:shd w:val="clear" w:color="auto" w:fill="auto"/>
            <w:vAlign w:val="center"/>
            <w:hideMark/>
          </w:tcPr>
          <w:p w14:paraId="08ADEA08"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12F7E4CA"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163,56</w:t>
            </w:r>
          </w:p>
        </w:tc>
        <w:tc>
          <w:tcPr>
            <w:tcW w:w="1134" w:type="dxa"/>
            <w:tcBorders>
              <w:top w:val="nil"/>
              <w:left w:val="nil"/>
              <w:bottom w:val="single" w:sz="4" w:space="0" w:color="auto"/>
              <w:right w:val="single" w:sz="4" w:space="0" w:color="auto"/>
            </w:tcBorders>
            <w:shd w:val="clear" w:color="auto" w:fill="auto"/>
            <w:vAlign w:val="center"/>
            <w:hideMark/>
          </w:tcPr>
          <w:p w14:paraId="4B10CF7B"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1.962,72</w:t>
            </w:r>
          </w:p>
        </w:tc>
      </w:tr>
      <w:tr w:rsidR="00D346E3" w:rsidRPr="00D346E3" w14:paraId="01A4A5B6" w14:textId="77777777" w:rsidTr="004C67F7">
        <w:trPr>
          <w:trHeight w:val="299"/>
          <w:jc w:val="center"/>
        </w:trPr>
        <w:tc>
          <w:tcPr>
            <w:tcW w:w="629" w:type="dxa"/>
            <w:shd w:val="clear" w:color="auto" w:fill="auto"/>
            <w:vAlign w:val="center"/>
            <w:hideMark/>
          </w:tcPr>
          <w:p w14:paraId="65084BC8"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25</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0A5012FF" w14:textId="77777777" w:rsidR="00D346E3" w:rsidRPr="00D346E3" w:rsidRDefault="00D346E3" w:rsidP="00D346E3">
            <w:pPr>
              <w:rPr>
                <w:rFonts w:ascii="Calibri" w:hAnsi="Calibri" w:cs="Aparajita"/>
                <w:color w:val="000000"/>
                <w:sz w:val="18"/>
                <w:szCs w:val="18"/>
                <w:lang w:eastAsia="es-MX"/>
              </w:rPr>
            </w:pPr>
            <w:r w:rsidRPr="00D346E3">
              <w:rPr>
                <w:rFonts w:ascii="Calibri" w:hAnsi="Calibri" w:cs="Aparajita"/>
                <w:color w:val="000000"/>
                <w:sz w:val="18"/>
                <w:szCs w:val="18"/>
                <w:lang w:eastAsia="es-MX"/>
              </w:rPr>
              <w:t>JUNTA ESPIROMETALICA WR  3" 150  SS316L/FG ASME B16.20</w:t>
            </w:r>
          </w:p>
        </w:tc>
        <w:tc>
          <w:tcPr>
            <w:tcW w:w="993" w:type="dxa"/>
            <w:tcBorders>
              <w:top w:val="nil"/>
              <w:left w:val="nil"/>
              <w:bottom w:val="single" w:sz="4" w:space="0" w:color="auto"/>
              <w:right w:val="single" w:sz="4" w:space="0" w:color="auto"/>
            </w:tcBorders>
            <w:shd w:val="clear" w:color="auto" w:fill="auto"/>
            <w:vAlign w:val="center"/>
            <w:hideMark/>
          </w:tcPr>
          <w:p w14:paraId="3CF58439"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18</w:t>
            </w:r>
          </w:p>
        </w:tc>
        <w:tc>
          <w:tcPr>
            <w:tcW w:w="850" w:type="dxa"/>
            <w:tcBorders>
              <w:top w:val="nil"/>
              <w:left w:val="nil"/>
              <w:bottom w:val="single" w:sz="4" w:space="0" w:color="auto"/>
              <w:right w:val="single" w:sz="4" w:space="0" w:color="auto"/>
            </w:tcBorders>
            <w:shd w:val="clear" w:color="auto" w:fill="auto"/>
            <w:vAlign w:val="center"/>
            <w:hideMark/>
          </w:tcPr>
          <w:p w14:paraId="31DE5267"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390C0F23"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21,92</w:t>
            </w:r>
          </w:p>
        </w:tc>
        <w:tc>
          <w:tcPr>
            <w:tcW w:w="1134" w:type="dxa"/>
            <w:tcBorders>
              <w:top w:val="nil"/>
              <w:left w:val="nil"/>
              <w:bottom w:val="single" w:sz="4" w:space="0" w:color="auto"/>
              <w:right w:val="single" w:sz="4" w:space="0" w:color="auto"/>
            </w:tcBorders>
            <w:shd w:val="clear" w:color="auto" w:fill="auto"/>
            <w:vAlign w:val="center"/>
            <w:hideMark/>
          </w:tcPr>
          <w:p w14:paraId="1EAD83C4"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394,56</w:t>
            </w:r>
          </w:p>
        </w:tc>
      </w:tr>
      <w:tr w:rsidR="00D346E3" w:rsidRPr="00D346E3" w14:paraId="32A74900" w14:textId="77777777" w:rsidTr="004C67F7">
        <w:trPr>
          <w:trHeight w:val="299"/>
          <w:jc w:val="center"/>
        </w:trPr>
        <w:tc>
          <w:tcPr>
            <w:tcW w:w="629" w:type="dxa"/>
            <w:shd w:val="clear" w:color="auto" w:fill="auto"/>
            <w:vAlign w:val="center"/>
            <w:hideMark/>
          </w:tcPr>
          <w:p w14:paraId="2475F0BD"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26</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5BA15049" w14:textId="77777777" w:rsidR="00D346E3" w:rsidRPr="00D346E3" w:rsidRDefault="00D346E3" w:rsidP="00D346E3">
            <w:pPr>
              <w:rPr>
                <w:rFonts w:ascii="Calibri" w:hAnsi="Calibri" w:cs="Aparajita"/>
                <w:color w:val="000000"/>
                <w:sz w:val="18"/>
                <w:szCs w:val="18"/>
                <w:lang w:eastAsia="es-MX"/>
              </w:rPr>
            </w:pPr>
            <w:r w:rsidRPr="00D346E3">
              <w:rPr>
                <w:rFonts w:ascii="Calibri" w:hAnsi="Calibri" w:cs="Aparajita"/>
                <w:color w:val="000000"/>
                <w:sz w:val="18"/>
                <w:szCs w:val="18"/>
                <w:lang w:eastAsia="es-MX"/>
              </w:rPr>
              <w:t>ESPARRAGOS 5/8" X 3 7/8" ASME 16.5  C/ 2 TUERCAS ASTM A-194 GR-2H</w:t>
            </w:r>
          </w:p>
        </w:tc>
        <w:tc>
          <w:tcPr>
            <w:tcW w:w="993" w:type="dxa"/>
            <w:tcBorders>
              <w:top w:val="nil"/>
              <w:left w:val="nil"/>
              <w:bottom w:val="single" w:sz="4" w:space="0" w:color="auto"/>
              <w:right w:val="single" w:sz="4" w:space="0" w:color="auto"/>
            </w:tcBorders>
            <w:shd w:val="clear" w:color="auto" w:fill="auto"/>
            <w:vAlign w:val="center"/>
            <w:hideMark/>
          </w:tcPr>
          <w:p w14:paraId="5691ECC1"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120</w:t>
            </w:r>
          </w:p>
        </w:tc>
        <w:tc>
          <w:tcPr>
            <w:tcW w:w="850" w:type="dxa"/>
            <w:tcBorders>
              <w:top w:val="nil"/>
              <w:left w:val="nil"/>
              <w:bottom w:val="single" w:sz="4" w:space="0" w:color="auto"/>
              <w:right w:val="single" w:sz="4" w:space="0" w:color="auto"/>
            </w:tcBorders>
            <w:shd w:val="clear" w:color="auto" w:fill="auto"/>
            <w:vAlign w:val="center"/>
            <w:hideMark/>
          </w:tcPr>
          <w:p w14:paraId="37347D62"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73BAE733"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12,25</w:t>
            </w:r>
          </w:p>
        </w:tc>
        <w:tc>
          <w:tcPr>
            <w:tcW w:w="1134" w:type="dxa"/>
            <w:tcBorders>
              <w:top w:val="nil"/>
              <w:left w:val="nil"/>
              <w:bottom w:val="single" w:sz="4" w:space="0" w:color="auto"/>
              <w:right w:val="single" w:sz="4" w:space="0" w:color="auto"/>
            </w:tcBorders>
            <w:shd w:val="clear" w:color="auto" w:fill="auto"/>
            <w:vAlign w:val="center"/>
            <w:hideMark/>
          </w:tcPr>
          <w:p w14:paraId="64447E1F"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1.470,00</w:t>
            </w:r>
          </w:p>
        </w:tc>
      </w:tr>
      <w:tr w:rsidR="00D346E3" w:rsidRPr="00D346E3" w14:paraId="162AFE8B" w14:textId="77777777" w:rsidTr="004C67F7">
        <w:trPr>
          <w:trHeight w:val="299"/>
          <w:jc w:val="center"/>
        </w:trPr>
        <w:tc>
          <w:tcPr>
            <w:tcW w:w="629" w:type="dxa"/>
            <w:shd w:val="clear" w:color="auto" w:fill="auto"/>
            <w:vAlign w:val="center"/>
            <w:hideMark/>
          </w:tcPr>
          <w:p w14:paraId="56A84164"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27</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0FE1829B" w14:textId="77777777" w:rsidR="00D346E3" w:rsidRPr="00D346E3" w:rsidRDefault="00D346E3" w:rsidP="00D346E3">
            <w:pPr>
              <w:rPr>
                <w:rFonts w:ascii="Calibri" w:hAnsi="Calibri" w:cs="Aparajita"/>
                <w:color w:val="000000"/>
                <w:sz w:val="18"/>
                <w:szCs w:val="18"/>
                <w:lang w:val="en-US" w:eastAsia="es-MX"/>
              </w:rPr>
            </w:pPr>
            <w:r w:rsidRPr="00D346E3">
              <w:rPr>
                <w:rFonts w:ascii="Calibri" w:hAnsi="Calibri" w:cs="Aparajita"/>
                <w:color w:val="000000"/>
                <w:sz w:val="18"/>
                <w:szCs w:val="18"/>
                <w:lang w:val="en-US" w:eastAsia="es-MX"/>
              </w:rPr>
              <w:t>CRUZ 3" X 2 1/2" S-150 SCH 40  ASTM A234 WPB ASME B16.9</w:t>
            </w:r>
          </w:p>
        </w:tc>
        <w:tc>
          <w:tcPr>
            <w:tcW w:w="993" w:type="dxa"/>
            <w:tcBorders>
              <w:top w:val="nil"/>
              <w:left w:val="nil"/>
              <w:bottom w:val="single" w:sz="4" w:space="0" w:color="auto"/>
              <w:right w:val="single" w:sz="4" w:space="0" w:color="auto"/>
            </w:tcBorders>
            <w:shd w:val="clear" w:color="auto" w:fill="auto"/>
            <w:vAlign w:val="center"/>
            <w:hideMark/>
          </w:tcPr>
          <w:p w14:paraId="595C2FA7"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6</w:t>
            </w:r>
          </w:p>
        </w:tc>
        <w:tc>
          <w:tcPr>
            <w:tcW w:w="850" w:type="dxa"/>
            <w:tcBorders>
              <w:top w:val="nil"/>
              <w:left w:val="nil"/>
              <w:bottom w:val="single" w:sz="4" w:space="0" w:color="auto"/>
              <w:right w:val="single" w:sz="4" w:space="0" w:color="auto"/>
            </w:tcBorders>
            <w:shd w:val="clear" w:color="auto" w:fill="auto"/>
            <w:vAlign w:val="center"/>
            <w:hideMark/>
          </w:tcPr>
          <w:p w14:paraId="409CEE1D"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5F679D35"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1.718,43</w:t>
            </w:r>
          </w:p>
        </w:tc>
        <w:tc>
          <w:tcPr>
            <w:tcW w:w="1134" w:type="dxa"/>
            <w:tcBorders>
              <w:top w:val="nil"/>
              <w:left w:val="nil"/>
              <w:bottom w:val="single" w:sz="4" w:space="0" w:color="auto"/>
              <w:right w:val="single" w:sz="4" w:space="0" w:color="auto"/>
            </w:tcBorders>
            <w:shd w:val="clear" w:color="auto" w:fill="auto"/>
            <w:vAlign w:val="center"/>
            <w:hideMark/>
          </w:tcPr>
          <w:p w14:paraId="2506EFD2"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10.310,58</w:t>
            </w:r>
          </w:p>
        </w:tc>
      </w:tr>
      <w:tr w:rsidR="00D346E3" w:rsidRPr="00D346E3" w14:paraId="54E688B7" w14:textId="77777777" w:rsidTr="004C67F7">
        <w:trPr>
          <w:trHeight w:val="314"/>
          <w:jc w:val="center"/>
        </w:trPr>
        <w:tc>
          <w:tcPr>
            <w:tcW w:w="629" w:type="dxa"/>
            <w:shd w:val="clear" w:color="auto" w:fill="auto"/>
            <w:vAlign w:val="center"/>
            <w:hideMark/>
          </w:tcPr>
          <w:p w14:paraId="0A73D744"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28</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19160B18" w14:textId="77777777" w:rsidR="00D346E3" w:rsidRPr="00D346E3" w:rsidRDefault="00D346E3" w:rsidP="00D346E3">
            <w:pPr>
              <w:rPr>
                <w:rFonts w:ascii="Calibri" w:hAnsi="Calibri" w:cs="Aparajita"/>
                <w:color w:val="000000"/>
                <w:sz w:val="18"/>
                <w:szCs w:val="18"/>
                <w:lang w:eastAsia="es-MX"/>
              </w:rPr>
            </w:pPr>
            <w:r w:rsidRPr="00D346E3">
              <w:rPr>
                <w:rFonts w:ascii="Calibri" w:hAnsi="Calibri" w:cs="Aparajita"/>
                <w:color w:val="000000"/>
                <w:sz w:val="18"/>
                <w:szCs w:val="18"/>
                <w:lang w:eastAsia="es-MX"/>
              </w:rPr>
              <w:t>VALVULA ESCLUSA 3" S-150 RF CUERPO ASTM A216 WCB  INTERNOS TRIM #8  CUÑA SOLIDA DISEÑO API 600 OPERACIÓN A VOLANTE</w:t>
            </w:r>
          </w:p>
        </w:tc>
        <w:tc>
          <w:tcPr>
            <w:tcW w:w="993" w:type="dxa"/>
            <w:tcBorders>
              <w:top w:val="nil"/>
              <w:left w:val="nil"/>
              <w:bottom w:val="single" w:sz="4" w:space="0" w:color="auto"/>
              <w:right w:val="single" w:sz="4" w:space="0" w:color="auto"/>
            </w:tcBorders>
            <w:shd w:val="clear" w:color="auto" w:fill="auto"/>
            <w:vAlign w:val="center"/>
            <w:hideMark/>
          </w:tcPr>
          <w:p w14:paraId="7DB464D1"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10</w:t>
            </w:r>
          </w:p>
        </w:tc>
        <w:tc>
          <w:tcPr>
            <w:tcW w:w="850" w:type="dxa"/>
            <w:tcBorders>
              <w:top w:val="nil"/>
              <w:left w:val="nil"/>
              <w:bottom w:val="single" w:sz="4" w:space="0" w:color="auto"/>
              <w:right w:val="single" w:sz="4" w:space="0" w:color="auto"/>
            </w:tcBorders>
            <w:shd w:val="clear" w:color="auto" w:fill="auto"/>
            <w:vAlign w:val="center"/>
            <w:hideMark/>
          </w:tcPr>
          <w:p w14:paraId="0C8CA29C"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0A46F7BE"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2.116,54</w:t>
            </w:r>
          </w:p>
        </w:tc>
        <w:tc>
          <w:tcPr>
            <w:tcW w:w="1134" w:type="dxa"/>
            <w:tcBorders>
              <w:top w:val="nil"/>
              <w:left w:val="nil"/>
              <w:bottom w:val="single" w:sz="4" w:space="0" w:color="auto"/>
              <w:right w:val="single" w:sz="4" w:space="0" w:color="auto"/>
            </w:tcBorders>
            <w:shd w:val="clear" w:color="auto" w:fill="auto"/>
            <w:vAlign w:val="center"/>
            <w:hideMark/>
          </w:tcPr>
          <w:p w14:paraId="5F9AE8EC"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21.165,40</w:t>
            </w:r>
          </w:p>
        </w:tc>
      </w:tr>
      <w:tr w:rsidR="00D346E3" w:rsidRPr="00D346E3" w14:paraId="0C2F6A16" w14:textId="77777777" w:rsidTr="004C67F7">
        <w:trPr>
          <w:trHeight w:val="299"/>
          <w:jc w:val="center"/>
        </w:trPr>
        <w:tc>
          <w:tcPr>
            <w:tcW w:w="629" w:type="dxa"/>
            <w:shd w:val="clear" w:color="auto" w:fill="auto"/>
            <w:vAlign w:val="center"/>
            <w:hideMark/>
          </w:tcPr>
          <w:p w14:paraId="2B17AC4C"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29</w:t>
            </w:r>
          </w:p>
        </w:tc>
        <w:tc>
          <w:tcPr>
            <w:tcW w:w="4394" w:type="dxa"/>
            <w:tcBorders>
              <w:top w:val="nil"/>
              <w:left w:val="single" w:sz="4" w:space="0" w:color="auto"/>
              <w:bottom w:val="single" w:sz="8" w:space="0" w:color="auto"/>
              <w:right w:val="single" w:sz="4" w:space="0" w:color="auto"/>
            </w:tcBorders>
            <w:shd w:val="clear" w:color="auto" w:fill="auto"/>
            <w:vAlign w:val="center"/>
            <w:hideMark/>
          </w:tcPr>
          <w:p w14:paraId="4639B4F4" w14:textId="77777777" w:rsidR="00D346E3" w:rsidRPr="00D346E3" w:rsidRDefault="00D346E3" w:rsidP="00D346E3">
            <w:pPr>
              <w:rPr>
                <w:rFonts w:ascii="Calibri" w:hAnsi="Calibri" w:cs="Aparajita"/>
                <w:color w:val="000000"/>
                <w:sz w:val="18"/>
                <w:szCs w:val="18"/>
                <w:lang w:eastAsia="es-MX"/>
              </w:rPr>
            </w:pPr>
            <w:r w:rsidRPr="00D346E3">
              <w:rPr>
                <w:rFonts w:ascii="Calibri" w:hAnsi="Calibri" w:cs="Aparajita"/>
                <w:color w:val="000000"/>
                <w:sz w:val="18"/>
                <w:szCs w:val="18"/>
                <w:lang w:eastAsia="es-MX"/>
              </w:rPr>
              <w:t xml:space="preserve">VALVULA COMPUERTA BRIDADA 6" S-150 RF ASTM A216 </w:t>
            </w:r>
            <w:r w:rsidRPr="00D346E3">
              <w:rPr>
                <w:rFonts w:ascii="Calibri" w:hAnsi="Calibri" w:cs="Aparajita"/>
                <w:color w:val="000000"/>
                <w:sz w:val="18"/>
                <w:szCs w:val="18"/>
                <w:lang w:eastAsia="es-MX"/>
              </w:rPr>
              <w:lastRenderedPageBreak/>
              <w:t>WCB, TRIM 8 API 600 OPERACIÓN A VOLANTE</w:t>
            </w:r>
          </w:p>
        </w:tc>
        <w:tc>
          <w:tcPr>
            <w:tcW w:w="993" w:type="dxa"/>
            <w:tcBorders>
              <w:top w:val="nil"/>
              <w:left w:val="nil"/>
              <w:bottom w:val="single" w:sz="8" w:space="0" w:color="auto"/>
              <w:right w:val="single" w:sz="4" w:space="0" w:color="auto"/>
            </w:tcBorders>
            <w:shd w:val="clear" w:color="auto" w:fill="auto"/>
            <w:vAlign w:val="center"/>
            <w:hideMark/>
          </w:tcPr>
          <w:p w14:paraId="2EDFCA36"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lastRenderedPageBreak/>
              <w:t>1</w:t>
            </w:r>
          </w:p>
        </w:tc>
        <w:tc>
          <w:tcPr>
            <w:tcW w:w="850" w:type="dxa"/>
            <w:tcBorders>
              <w:top w:val="nil"/>
              <w:left w:val="nil"/>
              <w:bottom w:val="single" w:sz="8" w:space="0" w:color="auto"/>
              <w:right w:val="single" w:sz="4" w:space="0" w:color="auto"/>
            </w:tcBorders>
            <w:shd w:val="clear" w:color="auto" w:fill="auto"/>
            <w:vAlign w:val="center"/>
            <w:hideMark/>
          </w:tcPr>
          <w:p w14:paraId="5A5D3DBA"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nil"/>
              <w:left w:val="nil"/>
              <w:bottom w:val="single" w:sz="8" w:space="0" w:color="auto"/>
              <w:right w:val="single" w:sz="4" w:space="0" w:color="auto"/>
            </w:tcBorders>
            <w:shd w:val="clear" w:color="auto" w:fill="auto"/>
            <w:vAlign w:val="center"/>
            <w:hideMark/>
          </w:tcPr>
          <w:p w14:paraId="4615E6AE"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6.765,12</w:t>
            </w:r>
          </w:p>
        </w:tc>
        <w:tc>
          <w:tcPr>
            <w:tcW w:w="1134" w:type="dxa"/>
            <w:tcBorders>
              <w:top w:val="nil"/>
              <w:left w:val="nil"/>
              <w:bottom w:val="single" w:sz="4" w:space="0" w:color="auto"/>
              <w:right w:val="single" w:sz="4" w:space="0" w:color="auto"/>
            </w:tcBorders>
            <w:shd w:val="clear" w:color="auto" w:fill="auto"/>
            <w:vAlign w:val="center"/>
            <w:hideMark/>
          </w:tcPr>
          <w:p w14:paraId="513F8072"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6.765,12</w:t>
            </w:r>
          </w:p>
        </w:tc>
      </w:tr>
      <w:tr w:rsidR="00D346E3" w:rsidRPr="00D346E3" w14:paraId="3D0288CB" w14:textId="77777777" w:rsidTr="004C67F7">
        <w:trPr>
          <w:trHeight w:val="314"/>
          <w:jc w:val="center"/>
        </w:trPr>
        <w:tc>
          <w:tcPr>
            <w:tcW w:w="629" w:type="dxa"/>
            <w:shd w:val="clear" w:color="auto" w:fill="auto"/>
            <w:vAlign w:val="center"/>
            <w:hideMark/>
          </w:tcPr>
          <w:p w14:paraId="12058B36"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lastRenderedPageBreak/>
              <w:t>30</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BA5973" w14:textId="77777777" w:rsidR="00D346E3" w:rsidRPr="00D346E3" w:rsidRDefault="00D346E3" w:rsidP="00D346E3">
            <w:pPr>
              <w:jc w:val="both"/>
              <w:rPr>
                <w:rFonts w:ascii="Calibri" w:hAnsi="Calibri" w:cs="Aparajita"/>
                <w:color w:val="000000"/>
                <w:sz w:val="18"/>
                <w:szCs w:val="18"/>
                <w:lang w:eastAsia="es-MX"/>
              </w:rPr>
            </w:pPr>
            <w:r w:rsidRPr="00D346E3">
              <w:rPr>
                <w:rFonts w:ascii="Calibri" w:hAnsi="Calibri" w:cs="Aparajita"/>
                <w:color w:val="000000"/>
                <w:sz w:val="18"/>
                <w:szCs w:val="18"/>
                <w:lang w:eastAsia="es-MX"/>
              </w:rPr>
              <w:t>VALVULA ESFERICA 3" S-300 RF PT CUERPO BIPARTIDO ASTM A216 WCB, ESFERA-FLOTANTE ASTM A351-CF8M, VASTAGO INEXPULSABLE AISI 304,  ASIENTO PTFE  BS 5351, OPERACION A PALANCA  1/4 GIRO APERTURA TOTAL, ASME B16.34/API 6D</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7D0691E0"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00173D62"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169A8796"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3.507,84</w:t>
            </w:r>
          </w:p>
        </w:tc>
        <w:tc>
          <w:tcPr>
            <w:tcW w:w="1134" w:type="dxa"/>
            <w:tcBorders>
              <w:top w:val="nil"/>
              <w:left w:val="nil"/>
              <w:bottom w:val="single" w:sz="4" w:space="0" w:color="auto"/>
              <w:right w:val="single" w:sz="4" w:space="0" w:color="auto"/>
            </w:tcBorders>
            <w:shd w:val="clear" w:color="auto" w:fill="auto"/>
            <w:vAlign w:val="center"/>
            <w:hideMark/>
          </w:tcPr>
          <w:p w14:paraId="415034B3"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31.570,56</w:t>
            </w:r>
          </w:p>
        </w:tc>
      </w:tr>
      <w:tr w:rsidR="00D346E3" w:rsidRPr="00D346E3" w14:paraId="4C3C591D" w14:textId="77777777" w:rsidTr="004C67F7">
        <w:trPr>
          <w:trHeight w:val="811"/>
          <w:jc w:val="center"/>
        </w:trPr>
        <w:tc>
          <w:tcPr>
            <w:tcW w:w="629" w:type="dxa"/>
            <w:shd w:val="clear" w:color="auto" w:fill="auto"/>
            <w:vAlign w:val="center"/>
            <w:hideMark/>
          </w:tcPr>
          <w:p w14:paraId="2546AC3D"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 31</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234A677E" w14:textId="77777777" w:rsidR="00D346E3" w:rsidRPr="00D346E3" w:rsidRDefault="00D346E3" w:rsidP="00D346E3">
            <w:pPr>
              <w:jc w:val="both"/>
              <w:rPr>
                <w:rFonts w:ascii="Calibri" w:hAnsi="Calibri" w:cs="Aparajita"/>
                <w:color w:val="000000"/>
                <w:sz w:val="18"/>
                <w:szCs w:val="18"/>
                <w:lang w:eastAsia="es-MX"/>
              </w:rPr>
            </w:pPr>
            <w:r w:rsidRPr="00D346E3">
              <w:rPr>
                <w:rFonts w:ascii="Calibri" w:hAnsi="Calibri" w:cs="Aparajita"/>
                <w:color w:val="000000"/>
                <w:sz w:val="18"/>
                <w:szCs w:val="18"/>
                <w:lang w:eastAsia="es-MX"/>
              </w:rPr>
              <w:t>VALVULA ESFERICA 2" S-150 RF PT CUERPO BIPARTIDO ASTM A216 WCB, ESFERA FLOTANTE A351 CF8M VASTAGO AISI316 ASIENTOS DE PTFE Y GRAFITO API-6D API-607 OPERACIÓN A PALANCA</w:t>
            </w:r>
          </w:p>
        </w:tc>
        <w:tc>
          <w:tcPr>
            <w:tcW w:w="993" w:type="dxa"/>
            <w:tcBorders>
              <w:top w:val="nil"/>
              <w:left w:val="nil"/>
              <w:bottom w:val="single" w:sz="4" w:space="0" w:color="auto"/>
              <w:right w:val="single" w:sz="4" w:space="0" w:color="auto"/>
            </w:tcBorders>
            <w:shd w:val="clear" w:color="auto" w:fill="auto"/>
            <w:vAlign w:val="center"/>
            <w:hideMark/>
          </w:tcPr>
          <w:p w14:paraId="7871239D"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3</w:t>
            </w:r>
          </w:p>
        </w:tc>
        <w:tc>
          <w:tcPr>
            <w:tcW w:w="850" w:type="dxa"/>
            <w:tcBorders>
              <w:top w:val="nil"/>
              <w:left w:val="nil"/>
              <w:bottom w:val="single" w:sz="4" w:space="0" w:color="auto"/>
              <w:right w:val="single" w:sz="4" w:space="0" w:color="auto"/>
            </w:tcBorders>
            <w:shd w:val="clear" w:color="auto" w:fill="auto"/>
            <w:vAlign w:val="center"/>
            <w:hideMark/>
          </w:tcPr>
          <w:p w14:paraId="27702BE2"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noWrap/>
            <w:vAlign w:val="center"/>
            <w:hideMark/>
          </w:tcPr>
          <w:p w14:paraId="15503B85"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2.632,00</w:t>
            </w:r>
          </w:p>
        </w:tc>
        <w:tc>
          <w:tcPr>
            <w:tcW w:w="1134" w:type="dxa"/>
            <w:tcBorders>
              <w:top w:val="nil"/>
              <w:left w:val="nil"/>
              <w:bottom w:val="single" w:sz="4" w:space="0" w:color="auto"/>
              <w:right w:val="single" w:sz="4" w:space="0" w:color="auto"/>
            </w:tcBorders>
            <w:shd w:val="clear" w:color="auto" w:fill="auto"/>
            <w:vAlign w:val="center"/>
            <w:hideMark/>
          </w:tcPr>
          <w:p w14:paraId="42081C8E"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7.896,00</w:t>
            </w:r>
          </w:p>
        </w:tc>
      </w:tr>
      <w:tr w:rsidR="00D346E3" w:rsidRPr="00D346E3" w14:paraId="1FD48A5B" w14:textId="77777777" w:rsidTr="004C67F7">
        <w:trPr>
          <w:trHeight w:val="540"/>
          <w:jc w:val="center"/>
        </w:trPr>
        <w:tc>
          <w:tcPr>
            <w:tcW w:w="629" w:type="dxa"/>
            <w:shd w:val="clear" w:color="auto" w:fill="auto"/>
            <w:vAlign w:val="center"/>
            <w:hideMark/>
          </w:tcPr>
          <w:p w14:paraId="42338C18" w14:textId="77777777" w:rsidR="00D346E3" w:rsidRPr="00D346E3" w:rsidRDefault="00D346E3" w:rsidP="00D346E3">
            <w:pPr>
              <w:jc w:val="center"/>
              <w:rPr>
                <w:rFonts w:ascii="Calibri" w:hAnsi="Calibri" w:cs="Aparajita"/>
                <w:b/>
                <w:bCs/>
                <w:color w:val="000000"/>
                <w:sz w:val="18"/>
                <w:szCs w:val="18"/>
                <w:lang w:eastAsia="es-MX"/>
              </w:rPr>
            </w:pPr>
            <w:r w:rsidRPr="00D346E3">
              <w:rPr>
                <w:rFonts w:ascii="Calibri" w:hAnsi="Calibri" w:cs="Aparajita"/>
                <w:b/>
                <w:bCs/>
                <w:color w:val="000000"/>
                <w:sz w:val="18"/>
                <w:szCs w:val="18"/>
                <w:lang w:eastAsia="es-MX"/>
              </w:rPr>
              <w:t>32</w:t>
            </w:r>
          </w:p>
        </w:tc>
        <w:tc>
          <w:tcPr>
            <w:tcW w:w="4394" w:type="dxa"/>
            <w:tcBorders>
              <w:top w:val="nil"/>
              <w:left w:val="single" w:sz="4" w:space="0" w:color="auto"/>
              <w:bottom w:val="single" w:sz="8" w:space="0" w:color="auto"/>
              <w:right w:val="single" w:sz="4" w:space="0" w:color="auto"/>
            </w:tcBorders>
            <w:shd w:val="clear" w:color="auto" w:fill="auto"/>
            <w:vAlign w:val="center"/>
            <w:hideMark/>
          </w:tcPr>
          <w:p w14:paraId="4E925766" w14:textId="77777777" w:rsidR="00D346E3" w:rsidRPr="00D346E3" w:rsidRDefault="00D346E3" w:rsidP="00D346E3">
            <w:pPr>
              <w:jc w:val="both"/>
              <w:rPr>
                <w:rFonts w:ascii="Calibri" w:hAnsi="Calibri" w:cs="Aparajita"/>
                <w:color w:val="000000"/>
                <w:sz w:val="18"/>
                <w:szCs w:val="18"/>
                <w:lang w:eastAsia="es-MX"/>
              </w:rPr>
            </w:pPr>
            <w:r w:rsidRPr="00D346E3">
              <w:rPr>
                <w:rFonts w:ascii="Calibri" w:hAnsi="Calibri" w:cs="Aparajita"/>
                <w:color w:val="000000"/>
                <w:sz w:val="18"/>
                <w:szCs w:val="18"/>
                <w:lang w:eastAsia="es-MX"/>
              </w:rPr>
              <w:t>VALVULA ESFERICA 3" S-150 RF PT CUERPO BIPARTIDO ASTM A216 WCB, ESFERA FLOTANTE A182 F316 VASTAGO AISI316 ASIENTOS PTFE REFORZADO API-6D API-607 OPERACIÓN A PALANCA</w:t>
            </w:r>
          </w:p>
        </w:tc>
        <w:tc>
          <w:tcPr>
            <w:tcW w:w="993" w:type="dxa"/>
            <w:tcBorders>
              <w:top w:val="nil"/>
              <w:left w:val="nil"/>
              <w:bottom w:val="single" w:sz="8" w:space="0" w:color="auto"/>
              <w:right w:val="single" w:sz="4" w:space="0" w:color="auto"/>
            </w:tcBorders>
            <w:shd w:val="clear" w:color="auto" w:fill="auto"/>
            <w:vAlign w:val="center"/>
            <w:hideMark/>
          </w:tcPr>
          <w:p w14:paraId="5F2FC65C"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6</w:t>
            </w:r>
          </w:p>
        </w:tc>
        <w:tc>
          <w:tcPr>
            <w:tcW w:w="850" w:type="dxa"/>
            <w:tcBorders>
              <w:top w:val="nil"/>
              <w:left w:val="nil"/>
              <w:bottom w:val="single" w:sz="8" w:space="0" w:color="auto"/>
              <w:right w:val="single" w:sz="4" w:space="0" w:color="auto"/>
            </w:tcBorders>
            <w:shd w:val="clear" w:color="auto" w:fill="auto"/>
            <w:vAlign w:val="center"/>
            <w:hideMark/>
          </w:tcPr>
          <w:p w14:paraId="46D99D40"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PZA.</w:t>
            </w:r>
          </w:p>
        </w:tc>
        <w:tc>
          <w:tcPr>
            <w:tcW w:w="992" w:type="dxa"/>
            <w:tcBorders>
              <w:top w:val="nil"/>
              <w:left w:val="nil"/>
              <w:bottom w:val="single" w:sz="8" w:space="0" w:color="auto"/>
              <w:right w:val="single" w:sz="4" w:space="0" w:color="auto"/>
            </w:tcBorders>
            <w:shd w:val="clear" w:color="auto" w:fill="auto"/>
            <w:vAlign w:val="center"/>
            <w:hideMark/>
          </w:tcPr>
          <w:p w14:paraId="25727452"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3.333,00</w:t>
            </w:r>
          </w:p>
        </w:tc>
        <w:tc>
          <w:tcPr>
            <w:tcW w:w="1134" w:type="dxa"/>
            <w:tcBorders>
              <w:top w:val="nil"/>
              <w:left w:val="nil"/>
              <w:bottom w:val="single" w:sz="4" w:space="0" w:color="auto"/>
              <w:right w:val="single" w:sz="4" w:space="0" w:color="auto"/>
            </w:tcBorders>
            <w:shd w:val="clear" w:color="auto" w:fill="auto"/>
            <w:vAlign w:val="center"/>
            <w:hideMark/>
          </w:tcPr>
          <w:p w14:paraId="32E53FFD" w14:textId="77777777" w:rsidR="00D346E3" w:rsidRPr="00D346E3" w:rsidRDefault="00D346E3" w:rsidP="00D346E3">
            <w:pPr>
              <w:jc w:val="center"/>
              <w:rPr>
                <w:rFonts w:ascii="Calibri" w:hAnsi="Calibri" w:cs="Aparajita"/>
                <w:color w:val="000000"/>
                <w:sz w:val="18"/>
                <w:szCs w:val="18"/>
                <w:lang w:eastAsia="es-MX"/>
              </w:rPr>
            </w:pPr>
            <w:r w:rsidRPr="00D346E3">
              <w:rPr>
                <w:rFonts w:ascii="Calibri" w:hAnsi="Calibri" w:cs="Aparajita"/>
                <w:color w:val="000000"/>
                <w:sz w:val="18"/>
                <w:szCs w:val="18"/>
                <w:lang w:eastAsia="es-MX"/>
              </w:rPr>
              <w:t>19.998,00</w:t>
            </w:r>
          </w:p>
        </w:tc>
      </w:tr>
      <w:tr w:rsidR="00D346E3" w:rsidRPr="00D346E3" w14:paraId="25DFC081" w14:textId="77777777" w:rsidTr="004C67F7">
        <w:trPr>
          <w:trHeight w:val="390"/>
          <w:jc w:val="center"/>
        </w:trPr>
        <w:tc>
          <w:tcPr>
            <w:tcW w:w="7858" w:type="dxa"/>
            <w:gridSpan w:val="5"/>
            <w:shd w:val="clear" w:color="auto" w:fill="auto"/>
            <w:noWrap/>
            <w:vAlign w:val="center"/>
            <w:hideMark/>
          </w:tcPr>
          <w:p w14:paraId="37CC7670" w14:textId="77777777" w:rsidR="00D346E3" w:rsidRPr="00D346E3" w:rsidRDefault="00D346E3" w:rsidP="00D346E3">
            <w:pPr>
              <w:jc w:val="right"/>
              <w:rPr>
                <w:rFonts w:ascii="Calibri" w:hAnsi="Calibri"/>
                <w:sz w:val="18"/>
                <w:szCs w:val="18"/>
                <w:lang w:eastAsia="es-MX"/>
              </w:rPr>
            </w:pPr>
            <w:r w:rsidRPr="00D346E3">
              <w:rPr>
                <w:rFonts w:ascii="Calibri" w:hAnsi="Calibri" w:cs="Arial"/>
                <w:b/>
                <w:bCs/>
                <w:sz w:val="18"/>
                <w:szCs w:val="18"/>
                <w:lang w:val="es-MX" w:eastAsia="es-MX"/>
              </w:rPr>
              <w:t>COSTO TOTAL</w:t>
            </w:r>
          </w:p>
        </w:tc>
        <w:tc>
          <w:tcPr>
            <w:tcW w:w="1134" w:type="dxa"/>
            <w:shd w:val="clear" w:color="auto" w:fill="auto"/>
            <w:vAlign w:val="center"/>
            <w:hideMark/>
          </w:tcPr>
          <w:p w14:paraId="39E87510" w14:textId="77777777" w:rsidR="00D346E3" w:rsidRPr="00D346E3" w:rsidRDefault="00D346E3" w:rsidP="00D346E3">
            <w:pPr>
              <w:jc w:val="center"/>
              <w:rPr>
                <w:rFonts w:ascii="Calibri" w:hAnsi="Calibri" w:cs="Aparajita"/>
                <w:b/>
                <w:bCs/>
                <w:i/>
                <w:iCs/>
                <w:sz w:val="18"/>
                <w:szCs w:val="18"/>
                <w:u w:val="single"/>
                <w:lang w:eastAsia="es-MX"/>
              </w:rPr>
            </w:pPr>
            <w:r w:rsidRPr="00D346E3">
              <w:rPr>
                <w:rFonts w:ascii="Calibri" w:hAnsi="Calibri" w:cs="Arial"/>
                <w:b/>
                <w:bCs/>
                <w:sz w:val="18"/>
                <w:szCs w:val="18"/>
                <w:lang w:eastAsia="es-MX"/>
              </w:rPr>
              <w:t>153.948,71</w:t>
            </w:r>
          </w:p>
        </w:tc>
      </w:tr>
    </w:tbl>
    <w:p w14:paraId="28661CC6" w14:textId="77777777" w:rsidR="00D346E3" w:rsidRDefault="00D346E3" w:rsidP="00CD7DE0">
      <w:pPr>
        <w:tabs>
          <w:tab w:val="left" w:pos="5691"/>
        </w:tabs>
        <w:rPr>
          <w:rFonts w:asciiTheme="minorHAnsi" w:hAnsiTheme="minorHAnsi" w:cstheme="minorHAnsi"/>
          <w:b/>
          <w:sz w:val="22"/>
          <w:szCs w:val="22"/>
        </w:rPr>
      </w:pPr>
    </w:p>
    <w:p w14:paraId="706A9CB6" w14:textId="77777777" w:rsidR="00D346E3" w:rsidRDefault="00D346E3" w:rsidP="00CD7DE0">
      <w:pPr>
        <w:tabs>
          <w:tab w:val="left" w:pos="5691"/>
        </w:tabs>
        <w:rPr>
          <w:rFonts w:asciiTheme="minorHAnsi" w:hAnsiTheme="minorHAnsi" w:cstheme="minorHAnsi"/>
          <w:b/>
          <w:sz w:val="22"/>
          <w:szCs w:val="22"/>
        </w:rPr>
      </w:pPr>
    </w:p>
    <w:p w14:paraId="108E54F1" w14:textId="77777777" w:rsidR="00D346E3" w:rsidRDefault="00D346E3" w:rsidP="00CD7DE0">
      <w:pPr>
        <w:tabs>
          <w:tab w:val="left" w:pos="5691"/>
        </w:tabs>
        <w:rPr>
          <w:rFonts w:asciiTheme="minorHAnsi" w:hAnsiTheme="minorHAnsi" w:cstheme="minorHAnsi"/>
          <w:b/>
          <w:sz w:val="22"/>
          <w:szCs w:val="22"/>
        </w:rPr>
      </w:pPr>
    </w:p>
    <w:p w14:paraId="3B3F5B8F" w14:textId="77777777" w:rsidR="00103622" w:rsidRDefault="00103622" w:rsidP="00B37050">
      <w:pPr>
        <w:jc w:val="center"/>
        <w:rPr>
          <w:rFonts w:asciiTheme="minorHAnsi" w:hAnsiTheme="minorHAnsi" w:cstheme="minorHAnsi"/>
          <w:b/>
          <w:sz w:val="22"/>
          <w:szCs w:val="22"/>
        </w:rPr>
      </w:pPr>
    </w:p>
    <w:p w14:paraId="3F5D5BB2" w14:textId="77777777" w:rsidR="00D346E3" w:rsidRDefault="00D346E3" w:rsidP="00B37050">
      <w:pPr>
        <w:jc w:val="center"/>
        <w:rPr>
          <w:rFonts w:asciiTheme="minorHAnsi" w:hAnsiTheme="minorHAnsi" w:cstheme="minorHAnsi"/>
          <w:b/>
          <w:sz w:val="22"/>
          <w:szCs w:val="22"/>
        </w:rPr>
      </w:pPr>
    </w:p>
    <w:p w14:paraId="7B9393B4" w14:textId="77777777" w:rsidR="00D346E3" w:rsidRDefault="00D346E3" w:rsidP="00B37050">
      <w:pPr>
        <w:jc w:val="center"/>
        <w:rPr>
          <w:rFonts w:asciiTheme="minorHAnsi" w:hAnsiTheme="minorHAnsi" w:cstheme="minorHAnsi"/>
          <w:b/>
          <w:sz w:val="22"/>
          <w:szCs w:val="22"/>
        </w:rPr>
      </w:pPr>
    </w:p>
    <w:p w14:paraId="67964AA3" w14:textId="77777777" w:rsidR="00D346E3" w:rsidRDefault="00D346E3" w:rsidP="00B37050">
      <w:pPr>
        <w:jc w:val="center"/>
        <w:rPr>
          <w:rFonts w:asciiTheme="minorHAnsi" w:hAnsiTheme="minorHAnsi" w:cstheme="minorHAnsi"/>
          <w:b/>
          <w:sz w:val="22"/>
          <w:szCs w:val="22"/>
        </w:rPr>
      </w:pPr>
    </w:p>
    <w:p w14:paraId="0BBA3EC9" w14:textId="77777777" w:rsidR="00D346E3" w:rsidRDefault="00D346E3" w:rsidP="00B37050">
      <w:pPr>
        <w:jc w:val="center"/>
        <w:rPr>
          <w:rFonts w:asciiTheme="minorHAnsi" w:hAnsiTheme="minorHAnsi" w:cstheme="minorHAnsi"/>
          <w:b/>
          <w:sz w:val="22"/>
          <w:szCs w:val="22"/>
        </w:rPr>
      </w:pPr>
    </w:p>
    <w:p w14:paraId="03076A42" w14:textId="77777777" w:rsidR="00D346E3" w:rsidRDefault="00D346E3" w:rsidP="00B37050">
      <w:pPr>
        <w:jc w:val="center"/>
        <w:rPr>
          <w:rFonts w:asciiTheme="minorHAnsi" w:hAnsiTheme="minorHAnsi" w:cstheme="minorHAnsi"/>
          <w:b/>
          <w:sz w:val="22"/>
          <w:szCs w:val="22"/>
        </w:rPr>
      </w:pPr>
    </w:p>
    <w:p w14:paraId="4E841328" w14:textId="77777777" w:rsidR="00D346E3" w:rsidRDefault="00D346E3" w:rsidP="00B37050">
      <w:pPr>
        <w:jc w:val="center"/>
        <w:rPr>
          <w:rFonts w:asciiTheme="minorHAnsi" w:hAnsiTheme="minorHAnsi" w:cstheme="minorHAnsi"/>
          <w:b/>
          <w:sz w:val="22"/>
          <w:szCs w:val="22"/>
        </w:rPr>
      </w:pPr>
    </w:p>
    <w:p w14:paraId="3BDFD3AE" w14:textId="77777777" w:rsidR="00D346E3" w:rsidRDefault="00D346E3" w:rsidP="00B37050">
      <w:pPr>
        <w:jc w:val="center"/>
        <w:rPr>
          <w:rFonts w:asciiTheme="minorHAnsi" w:hAnsiTheme="minorHAnsi" w:cstheme="minorHAnsi"/>
          <w:b/>
          <w:sz w:val="22"/>
          <w:szCs w:val="22"/>
        </w:rPr>
      </w:pPr>
    </w:p>
    <w:p w14:paraId="14C88524" w14:textId="77777777" w:rsidR="00D346E3" w:rsidRDefault="00D346E3" w:rsidP="00B37050">
      <w:pPr>
        <w:jc w:val="center"/>
        <w:rPr>
          <w:rFonts w:asciiTheme="minorHAnsi" w:hAnsiTheme="minorHAnsi" w:cstheme="minorHAnsi"/>
          <w:b/>
          <w:sz w:val="22"/>
          <w:szCs w:val="22"/>
        </w:rPr>
      </w:pPr>
    </w:p>
    <w:p w14:paraId="6BA88221" w14:textId="77777777" w:rsidR="00D346E3" w:rsidRDefault="00D346E3" w:rsidP="00B37050">
      <w:pPr>
        <w:jc w:val="center"/>
        <w:rPr>
          <w:rFonts w:asciiTheme="minorHAnsi" w:hAnsiTheme="minorHAnsi" w:cstheme="minorHAnsi"/>
          <w:b/>
          <w:sz w:val="22"/>
          <w:szCs w:val="22"/>
        </w:rPr>
      </w:pPr>
    </w:p>
    <w:p w14:paraId="3A9513D7" w14:textId="77777777" w:rsidR="00D346E3" w:rsidRDefault="00D346E3" w:rsidP="00B37050">
      <w:pPr>
        <w:jc w:val="center"/>
        <w:rPr>
          <w:rFonts w:asciiTheme="minorHAnsi" w:hAnsiTheme="minorHAnsi" w:cstheme="minorHAnsi"/>
          <w:b/>
          <w:sz w:val="22"/>
          <w:szCs w:val="22"/>
        </w:rPr>
      </w:pPr>
    </w:p>
    <w:p w14:paraId="0426EF82" w14:textId="77777777" w:rsidR="00D346E3" w:rsidRDefault="00D346E3" w:rsidP="00B37050">
      <w:pPr>
        <w:jc w:val="center"/>
        <w:rPr>
          <w:rFonts w:asciiTheme="minorHAnsi" w:hAnsiTheme="minorHAnsi" w:cstheme="minorHAnsi"/>
          <w:b/>
          <w:sz w:val="22"/>
          <w:szCs w:val="22"/>
        </w:rPr>
      </w:pPr>
    </w:p>
    <w:p w14:paraId="64BEFDE1" w14:textId="77777777" w:rsidR="00D346E3" w:rsidRDefault="00D346E3" w:rsidP="00B37050">
      <w:pPr>
        <w:jc w:val="center"/>
        <w:rPr>
          <w:rFonts w:asciiTheme="minorHAnsi" w:hAnsiTheme="minorHAnsi" w:cstheme="minorHAnsi"/>
          <w:b/>
          <w:sz w:val="22"/>
          <w:szCs w:val="22"/>
        </w:rPr>
      </w:pPr>
    </w:p>
    <w:p w14:paraId="0E1E8EA9" w14:textId="77777777" w:rsidR="00D346E3" w:rsidRDefault="00D346E3" w:rsidP="00B37050">
      <w:pPr>
        <w:jc w:val="center"/>
        <w:rPr>
          <w:rFonts w:asciiTheme="minorHAnsi" w:hAnsiTheme="minorHAnsi" w:cstheme="minorHAnsi"/>
          <w:b/>
          <w:sz w:val="22"/>
          <w:szCs w:val="22"/>
        </w:rPr>
      </w:pPr>
    </w:p>
    <w:p w14:paraId="4553AEC7" w14:textId="77777777" w:rsidR="00D346E3" w:rsidRDefault="00D346E3" w:rsidP="00B37050">
      <w:pPr>
        <w:jc w:val="center"/>
        <w:rPr>
          <w:rFonts w:asciiTheme="minorHAnsi" w:hAnsiTheme="minorHAnsi" w:cstheme="minorHAnsi"/>
          <w:b/>
          <w:sz w:val="22"/>
          <w:szCs w:val="22"/>
        </w:rPr>
      </w:pPr>
    </w:p>
    <w:p w14:paraId="3664E9C7" w14:textId="77777777" w:rsidR="00D346E3" w:rsidRDefault="00D346E3" w:rsidP="00B37050">
      <w:pPr>
        <w:jc w:val="center"/>
        <w:rPr>
          <w:rFonts w:asciiTheme="minorHAnsi" w:hAnsiTheme="minorHAnsi" w:cstheme="minorHAnsi"/>
          <w:b/>
          <w:sz w:val="22"/>
          <w:szCs w:val="22"/>
        </w:rPr>
      </w:pPr>
    </w:p>
    <w:p w14:paraId="586936D5" w14:textId="77777777" w:rsidR="00D346E3" w:rsidRDefault="00D346E3" w:rsidP="00B37050">
      <w:pPr>
        <w:jc w:val="center"/>
        <w:rPr>
          <w:rFonts w:asciiTheme="minorHAnsi" w:hAnsiTheme="minorHAnsi" w:cstheme="minorHAnsi"/>
          <w:b/>
          <w:sz w:val="22"/>
          <w:szCs w:val="22"/>
        </w:rPr>
      </w:pPr>
    </w:p>
    <w:p w14:paraId="5769646A" w14:textId="77777777" w:rsidR="00D346E3" w:rsidRDefault="00D346E3" w:rsidP="00B37050">
      <w:pPr>
        <w:jc w:val="center"/>
        <w:rPr>
          <w:rFonts w:asciiTheme="minorHAnsi" w:hAnsiTheme="minorHAnsi" w:cstheme="minorHAnsi"/>
          <w:b/>
          <w:sz w:val="22"/>
          <w:szCs w:val="22"/>
        </w:rPr>
      </w:pPr>
    </w:p>
    <w:p w14:paraId="013E2AF3" w14:textId="77777777" w:rsidR="00D346E3" w:rsidRDefault="00D346E3" w:rsidP="00B37050">
      <w:pPr>
        <w:jc w:val="center"/>
        <w:rPr>
          <w:rFonts w:asciiTheme="minorHAnsi" w:hAnsiTheme="minorHAnsi" w:cstheme="minorHAnsi"/>
          <w:b/>
          <w:sz w:val="22"/>
          <w:szCs w:val="22"/>
        </w:rPr>
      </w:pPr>
    </w:p>
    <w:p w14:paraId="49026A18" w14:textId="77777777" w:rsidR="00D346E3" w:rsidRDefault="00D346E3" w:rsidP="00B37050">
      <w:pPr>
        <w:jc w:val="center"/>
        <w:rPr>
          <w:rFonts w:asciiTheme="minorHAnsi" w:hAnsiTheme="minorHAnsi" w:cstheme="minorHAnsi"/>
          <w:b/>
          <w:sz w:val="22"/>
          <w:szCs w:val="22"/>
        </w:rPr>
      </w:pPr>
    </w:p>
    <w:p w14:paraId="7CACEEF0" w14:textId="77777777" w:rsidR="00D346E3" w:rsidRDefault="00D346E3" w:rsidP="00B37050">
      <w:pPr>
        <w:jc w:val="center"/>
        <w:rPr>
          <w:rFonts w:asciiTheme="minorHAnsi" w:hAnsiTheme="minorHAnsi" w:cstheme="minorHAnsi"/>
          <w:b/>
          <w:sz w:val="22"/>
          <w:szCs w:val="22"/>
        </w:rPr>
      </w:pPr>
    </w:p>
    <w:p w14:paraId="115758CA" w14:textId="77777777" w:rsidR="00D346E3" w:rsidRDefault="00D346E3" w:rsidP="00B37050">
      <w:pPr>
        <w:jc w:val="center"/>
        <w:rPr>
          <w:rFonts w:asciiTheme="minorHAnsi" w:hAnsiTheme="minorHAnsi" w:cstheme="minorHAnsi"/>
          <w:b/>
          <w:sz w:val="22"/>
          <w:szCs w:val="22"/>
        </w:rPr>
      </w:pPr>
    </w:p>
    <w:p w14:paraId="5EF5EA90" w14:textId="77777777" w:rsidR="00D346E3" w:rsidRDefault="00D346E3" w:rsidP="00B37050">
      <w:pPr>
        <w:jc w:val="center"/>
        <w:rPr>
          <w:rFonts w:asciiTheme="minorHAnsi" w:hAnsiTheme="minorHAnsi" w:cstheme="minorHAnsi"/>
          <w:b/>
          <w:sz w:val="22"/>
          <w:szCs w:val="22"/>
        </w:rPr>
      </w:pPr>
    </w:p>
    <w:p w14:paraId="1B348476" w14:textId="77777777" w:rsidR="00D346E3" w:rsidRDefault="00D346E3" w:rsidP="00B37050">
      <w:pPr>
        <w:jc w:val="center"/>
        <w:rPr>
          <w:rFonts w:asciiTheme="minorHAnsi" w:hAnsiTheme="minorHAnsi" w:cstheme="minorHAnsi"/>
          <w:b/>
          <w:sz w:val="22"/>
          <w:szCs w:val="22"/>
        </w:rPr>
      </w:pPr>
    </w:p>
    <w:p w14:paraId="48CA56CB" w14:textId="77777777" w:rsidR="00D346E3" w:rsidRDefault="00D346E3" w:rsidP="00B37050">
      <w:pPr>
        <w:jc w:val="center"/>
        <w:rPr>
          <w:rFonts w:asciiTheme="minorHAnsi" w:hAnsiTheme="minorHAnsi" w:cstheme="minorHAnsi"/>
          <w:b/>
          <w:sz w:val="22"/>
          <w:szCs w:val="22"/>
        </w:rPr>
      </w:pPr>
    </w:p>
    <w:p w14:paraId="15707EDE" w14:textId="77777777" w:rsidR="00D346E3" w:rsidRDefault="00D346E3" w:rsidP="00B37050">
      <w:pPr>
        <w:jc w:val="center"/>
        <w:rPr>
          <w:rFonts w:asciiTheme="minorHAnsi" w:hAnsiTheme="minorHAnsi" w:cstheme="minorHAnsi"/>
          <w:b/>
          <w:sz w:val="22"/>
          <w:szCs w:val="22"/>
        </w:rPr>
      </w:pPr>
    </w:p>
    <w:p w14:paraId="17BFCB50" w14:textId="77777777" w:rsidR="00D346E3" w:rsidRDefault="00D346E3" w:rsidP="00B37050">
      <w:pPr>
        <w:jc w:val="center"/>
        <w:rPr>
          <w:rFonts w:asciiTheme="minorHAnsi" w:hAnsiTheme="minorHAnsi" w:cstheme="minorHAnsi"/>
          <w:b/>
          <w:sz w:val="22"/>
          <w:szCs w:val="22"/>
        </w:rPr>
      </w:pPr>
    </w:p>
    <w:p w14:paraId="33E78C89" w14:textId="77777777" w:rsidR="00D346E3" w:rsidRPr="00552079" w:rsidRDefault="00D346E3"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582194">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582194">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582194">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582194">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582194">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58219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58219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582194">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3443DE1B" w14:textId="77777777" w:rsidR="00015B4A" w:rsidRDefault="00015B4A" w:rsidP="00B37050">
      <w:pPr>
        <w:jc w:val="both"/>
        <w:rPr>
          <w:rFonts w:asciiTheme="minorHAnsi" w:hAnsiTheme="minorHAnsi" w:cstheme="minorHAnsi"/>
          <w:b/>
          <w:sz w:val="22"/>
          <w:szCs w:val="22"/>
        </w:rPr>
      </w:pP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582194">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582194">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582194">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58219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58219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582194">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lastRenderedPageBreak/>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582194">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582194">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582194">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550740C1" w:rsidR="000E33F0" w:rsidRPr="00552079" w:rsidRDefault="000E33F0"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00A72EED" w:rsidRPr="00552079">
        <w:rPr>
          <w:rFonts w:asciiTheme="minorHAnsi" w:hAnsiTheme="minorHAnsi" w:cstheme="minorHAnsi"/>
          <w:i/>
          <w:color w:val="FF0000"/>
          <w:sz w:val="22"/>
          <w:szCs w:val="22"/>
          <w:lang w:val="es-ES_tradnl"/>
        </w:rPr>
        <w:t>“</w:t>
      </w:r>
      <w:r w:rsidRPr="00552079">
        <w:rPr>
          <w:rFonts w:asciiTheme="minorHAnsi" w:hAnsiTheme="minorHAnsi" w:cstheme="minorHAnsi"/>
          <w:b/>
          <w:i/>
          <w:color w:val="FF0000"/>
          <w:sz w:val="22"/>
          <w:szCs w:val="22"/>
          <w:lang w:val="es-ES_tradnl"/>
        </w:rPr>
        <w:t>NO APLICA</w:t>
      </w:r>
      <w:r w:rsidR="00A72EED"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11E8E788" w14:textId="77777777"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r w:rsidR="000E33F0" w:rsidRPr="00552079">
        <w:rPr>
          <w:rFonts w:asciiTheme="minorHAnsi" w:hAnsiTheme="minorHAnsi" w:cstheme="minorHAnsi"/>
          <w:sz w:val="22"/>
          <w:szCs w:val="22"/>
        </w:rPr>
        <w:t xml:space="preserve">señalada. Las consultas </w:t>
      </w:r>
      <w:r w:rsidR="005E03AC" w:rsidRPr="00552079">
        <w:rPr>
          <w:rFonts w:asciiTheme="minorHAnsi" w:hAnsiTheme="minorHAnsi" w:cstheme="minorHAnsi"/>
          <w:sz w:val="22"/>
          <w:szCs w:val="22"/>
        </w:rPr>
        <w:t xml:space="preserve">escritas </w:t>
      </w:r>
      <w:r w:rsidR="000E33F0" w:rsidRPr="00552079">
        <w:rPr>
          <w:rFonts w:asciiTheme="minorHAnsi" w:hAnsiTheme="minorHAnsi" w:cstheme="minorHAnsi"/>
          <w:sz w:val="22"/>
          <w:szCs w:val="22"/>
        </w:rPr>
        <w:t xml:space="preserve">serán </w:t>
      </w:r>
      <w:r w:rsidR="005E03AC" w:rsidRPr="00552079">
        <w:rPr>
          <w:rFonts w:asciiTheme="minorHAnsi" w:hAnsiTheme="minorHAnsi" w:cstheme="minorHAnsi"/>
          <w:sz w:val="22"/>
          <w:szCs w:val="22"/>
        </w:rPr>
        <w:t xml:space="preserve">atendidas </w:t>
      </w:r>
      <w:r w:rsidR="000E33F0" w:rsidRPr="00552079">
        <w:rPr>
          <w:rFonts w:asciiTheme="minorHAnsi" w:hAnsiTheme="minorHAnsi" w:cstheme="minorHAnsi"/>
          <w:sz w:val="22"/>
          <w:szCs w:val="22"/>
        </w:rPr>
        <w:t>en la Reunión de Aclaración.</w:t>
      </w:r>
    </w:p>
    <w:p w14:paraId="2F06F70B" w14:textId="77777777" w:rsidR="000E33F0" w:rsidRPr="00552079" w:rsidRDefault="000E33F0"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93FBA02"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1CCFE6E0" w14:textId="77777777" w:rsidR="00E73728" w:rsidRPr="00552079" w:rsidRDefault="00E73728" w:rsidP="00E73728">
      <w:pPr>
        <w:tabs>
          <w:tab w:val="num" w:pos="993"/>
        </w:tabs>
        <w:ind w:left="426"/>
        <w:jc w:val="both"/>
        <w:rPr>
          <w:rFonts w:asciiTheme="minorHAnsi" w:hAnsiTheme="minorHAnsi" w:cstheme="minorHAnsi"/>
          <w:sz w:val="22"/>
          <w:szCs w:val="22"/>
        </w:rPr>
      </w:pPr>
    </w:p>
    <w:p w14:paraId="6ED8D47F"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0F5D040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7E7025A1"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3"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lastRenderedPageBreak/>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582194">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582194">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 xml:space="preserve">permitirá la presencia de los proponentes o sus representantes que hayan decidido asistir, así como los representantes de la </w:t>
      </w:r>
      <w:r w:rsidRPr="00552079">
        <w:rPr>
          <w:rFonts w:asciiTheme="minorHAnsi" w:hAnsiTheme="minorHAnsi" w:cstheme="minorHAnsi"/>
          <w:sz w:val="22"/>
          <w:szCs w:val="22"/>
        </w:rPr>
        <w:lastRenderedPageBreak/>
        <w:t>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1B106E0" w14:textId="77777777" w:rsidR="00D54AC6" w:rsidRDefault="00D54AC6" w:rsidP="00D54AC6">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63DC7B9A" w14:textId="77777777" w:rsidR="00D54AC6" w:rsidRPr="00B857A6" w:rsidRDefault="00D54AC6" w:rsidP="00D54AC6">
      <w:pPr>
        <w:jc w:val="center"/>
        <w:rPr>
          <w:rFonts w:asciiTheme="minorHAnsi" w:hAnsiTheme="minorHAnsi" w:cstheme="minorHAnsi"/>
          <w:b/>
          <w:bCs/>
          <w:sz w:val="22"/>
          <w:szCs w:val="22"/>
          <w:lang w:val="es-ES_tradnl"/>
        </w:rPr>
      </w:pPr>
    </w:p>
    <w:p w14:paraId="2F61C280" w14:textId="77777777" w:rsidR="00D54AC6" w:rsidRPr="00E351C5" w:rsidRDefault="00D54AC6" w:rsidP="00D54AC6">
      <w:pPr>
        <w:jc w:val="both"/>
        <w:rPr>
          <w:rFonts w:ascii="Calibri" w:hAnsi="Calibri" w:cs="Arial"/>
          <w:b/>
          <w:sz w:val="22"/>
          <w:szCs w:val="22"/>
          <w:lang w:eastAsia="es-ES"/>
        </w:rPr>
      </w:pPr>
      <w:r w:rsidRPr="00E351C5">
        <w:rPr>
          <w:rFonts w:ascii="Calibri" w:hAnsi="Calibri" w:cs="Arial"/>
          <w:b/>
          <w:sz w:val="22"/>
          <w:szCs w:val="22"/>
          <w:lang w:eastAsia="es-ES"/>
        </w:rPr>
        <w:t>GARANTÍA DE SERIEDAD DE PROPUESTA</w:t>
      </w:r>
    </w:p>
    <w:p w14:paraId="546F7D65" w14:textId="77777777" w:rsidR="00D54AC6" w:rsidRPr="00E351C5" w:rsidRDefault="00D54AC6" w:rsidP="00D54AC6">
      <w:pPr>
        <w:jc w:val="both"/>
        <w:rPr>
          <w:rFonts w:ascii="Calibri" w:hAnsi="Calibri" w:cs="Arial"/>
          <w:sz w:val="22"/>
          <w:szCs w:val="22"/>
          <w:lang w:eastAsia="es-ES"/>
        </w:rPr>
      </w:pPr>
    </w:p>
    <w:p w14:paraId="542A5DD0" w14:textId="77777777" w:rsidR="00D54AC6" w:rsidRPr="00E351C5" w:rsidRDefault="00D54AC6" w:rsidP="00D54AC6">
      <w:pPr>
        <w:jc w:val="both"/>
        <w:rPr>
          <w:rFonts w:ascii="Calibri" w:hAnsi="Calibri" w:cs="Arial"/>
          <w:sz w:val="22"/>
          <w:szCs w:val="22"/>
          <w:lang w:eastAsia="es-ES"/>
        </w:rPr>
      </w:pPr>
      <w:r w:rsidRPr="00E351C5">
        <w:rPr>
          <w:rFonts w:ascii="Calibri" w:hAnsi="Calibri" w:cs="Arial"/>
          <w:sz w:val="22"/>
          <w:szCs w:val="22"/>
          <w:lang w:eastAsia="es-ES"/>
        </w:rPr>
        <w:t>A elección de la empresa esta podrá optar por uno de los siguientes instrumentos financieros:</w:t>
      </w:r>
    </w:p>
    <w:p w14:paraId="423711EB" w14:textId="77777777" w:rsidR="00D54AC6" w:rsidRPr="00E351C5" w:rsidRDefault="00D54AC6" w:rsidP="00D54AC6">
      <w:pPr>
        <w:jc w:val="both"/>
        <w:rPr>
          <w:rFonts w:ascii="Calibri" w:hAnsi="Calibri" w:cs="Arial"/>
          <w:sz w:val="22"/>
          <w:szCs w:val="22"/>
          <w:lang w:eastAsia="es-ES"/>
        </w:rPr>
      </w:pPr>
      <w:r w:rsidRPr="00E351C5">
        <w:rPr>
          <w:rFonts w:ascii="Calibri" w:hAnsi="Calibri" w:cs="Arial"/>
          <w:b/>
          <w:sz w:val="22"/>
          <w:szCs w:val="22"/>
          <w:lang w:eastAsia="es-ES"/>
        </w:rPr>
        <w:t>Boleta de Garantía</w:t>
      </w:r>
      <w:r w:rsidRPr="00E351C5">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por ciento (1 %) del valor total de la propuesta económica</w:t>
      </w:r>
    </w:p>
    <w:p w14:paraId="55B7325F" w14:textId="77777777" w:rsidR="00D54AC6" w:rsidRPr="00E351C5" w:rsidRDefault="00D54AC6" w:rsidP="00D54AC6">
      <w:pPr>
        <w:jc w:val="both"/>
        <w:rPr>
          <w:rFonts w:ascii="Calibri" w:hAnsi="Calibri" w:cs="Arial"/>
          <w:sz w:val="22"/>
          <w:szCs w:val="22"/>
          <w:lang w:eastAsia="es-ES"/>
        </w:rPr>
      </w:pPr>
    </w:p>
    <w:p w14:paraId="701443B8" w14:textId="77777777" w:rsidR="00D54AC6" w:rsidRPr="00E351C5" w:rsidRDefault="00D54AC6" w:rsidP="00D54AC6">
      <w:pPr>
        <w:jc w:val="both"/>
        <w:rPr>
          <w:rFonts w:ascii="Calibri" w:hAnsi="Calibri" w:cs="Arial"/>
          <w:sz w:val="22"/>
          <w:szCs w:val="22"/>
          <w:lang w:eastAsia="es-ES"/>
        </w:rPr>
      </w:pPr>
      <w:r w:rsidRPr="00E351C5">
        <w:rPr>
          <w:rFonts w:ascii="Calibri" w:hAnsi="Calibri" w:cs="Arial"/>
          <w:b/>
          <w:sz w:val="22"/>
          <w:szCs w:val="22"/>
          <w:lang w:eastAsia="es-ES"/>
        </w:rPr>
        <w:t>Garantía a Primer Requerimiento</w:t>
      </w:r>
      <w:r w:rsidRPr="00E351C5">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5476E88C" w14:textId="77777777" w:rsidR="00D54AC6" w:rsidRPr="00E351C5" w:rsidRDefault="00D54AC6" w:rsidP="00D54AC6">
      <w:pPr>
        <w:jc w:val="both"/>
        <w:rPr>
          <w:rFonts w:ascii="Calibri" w:hAnsi="Calibri" w:cs="Arial"/>
          <w:sz w:val="22"/>
          <w:szCs w:val="22"/>
          <w:lang w:eastAsia="es-ES"/>
        </w:rPr>
      </w:pPr>
    </w:p>
    <w:p w14:paraId="70C422B1" w14:textId="77777777" w:rsidR="00D54AC6" w:rsidRPr="00E351C5" w:rsidRDefault="00D54AC6" w:rsidP="00D54AC6">
      <w:pPr>
        <w:jc w:val="both"/>
        <w:rPr>
          <w:rFonts w:ascii="Calibri" w:hAnsi="Calibri" w:cs="Arial"/>
          <w:sz w:val="22"/>
          <w:szCs w:val="22"/>
          <w:lang w:eastAsia="es-ES"/>
        </w:rPr>
      </w:pPr>
      <w:r w:rsidRPr="00E351C5">
        <w:rPr>
          <w:rFonts w:ascii="Calibri" w:hAnsi="Calibri" w:cs="Arial"/>
          <w:b/>
          <w:sz w:val="22"/>
          <w:szCs w:val="22"/>
          <w:lang w:eastAsia="es-ES"/>
        </w:rPr>
        <w:t>Póliza de caución a Primer requerimiento para Entidades Públicas</w:t>
      </w:r>
      <w:r w:rsidRPr="00E351C5">
        <w:rPr>
          <w:rFonts w:ascii="Calibri" w:hAnsi="Calibri" w:cs="Arial"/>
          <w:sz w:val="22"/>
          <w:szCs w:val="22"/>
          <w:lang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del valor total de la propuesta económica</w:t>
      </w:r>
    </w:p>
    <w:p w14:paraId="2F73C65B" w14:textId="77777777" w:rsidR="00D54AC6" w:rsidRPr="00E351C5" w:rsidRDefault="00D54AC6" w:rsidP="00D54AC6">
      <w:pPr>
        <w:jc w:val="both"/>
        <w:rPr>
          <w:rFonts w:ascii="Calibri" w:hAnsi="Calibri" w:cs="Arial"/>
          <w:sz w:val="22"/>
          <w:szCs w:val="22"/>
          <w:lang w:eastAsia="es-ES"/>
        </w:rPr>
      </w:pPr>
    </w:p>
    <w:p w14:paraId="078D53AC" w14:textId="77777777" w:rsidR="00D54AC6" w:rsidRPr="00E351C5" w:rsidRDefault="00D54AC6" w:rsidP="00D54AC6">
      <w:pPr>
        <w:jc w:val="both"/>
        <w:rPr>
          <w:rFonts w:ascii="Calibri" w:hAnsi="Calibri" w:cs="Arial"/>
          <w:b/>
          <w:sz w:val="22"/>
          <w:szCs w:val="22"/>
          <w:lang w:eastAsia="es-ES"/>
        </w:rPr>
      </w:pPr>
      <w:r w:rsidRPr="00E351C5">
        <w:rPr>
          <w:rFonts w:ascii="Calibri" w:hAnsi="Calibri" w:cs="Arial"/>
          <w:b/>
          <w:sz w:val="22"/>
          <w:szCs w:val="22"/>
          <w:lang w:eastAsia="es-ES"/>
        </w:rPr>
        <w:t>GARANTÍA DE CUMPLIMIENTO DE CONTRATO</w:t>
      </w:r>
    </w:p>
    <w:p w14:paraId="53CFB351" w14:textId="77777777" w:rsidR="00D54AC6" w:rsidRPr="00E351C5" w:rsidRDefault="00D54AC6" w:rsidP="00D54AC6">
      <w:pPr>
        <w:jc w:val="both"/>
        <w:rPr>
          <w:rFonts w:ascii="Calibri" w:hAnsi="Calibri" w:cs="Arial"/>
          <w:b/>
          <w:sz w:val="22"/>
          <w:szCs w:val="22"/>
          <w:lang w:eastAsia="es-ES"/>
        </w:rPr>
      </w:pPr>
    </w:p>
    <w:p w14:paraId="621F0F5A" w14:textId="77777777" w:rsidR="00D54AC6" w:rsidRPr="00E351C5" w:rsidRDefault="00D54AC6" w:rsidP="00D54AC6">
      <w:pPr>
        <w:jc w:val="both"/>
        <w:rPr>
          <w:rFonts w:ascii="Calibri" w:hAnsi="Calibri" w:cs="Arial"/>
          <w:sz w:val="22"/>
          <w:szCs w:val="22"/>
          <w:lang w:eastAsia="es-ES"/>
        </w:rPr>
      </w:pPr>
      <w:r w:rsidRPr="00E351C5">
        <w:rPr>
          <w:rFonts w:ascii="Calibri" w:hAnsi="Calibri" w:cs="Arial"/>
          <w:sz w:val="22"/>
          <w:szCs w:val="22"/>
          <w:lang w:eastAsia="es-ES"/>
        </w:rPr>
        <w:t>A elección de la empresa esta podrá optar por uno de los siguientes instrumentos financieros:</w:t>
      </w:r>
    </w:p>
    <w:p w14:paraId="09C65216" w14:textId="77777777" w:rsidR="00D54AC6" w:rsidRPr="00E351C5" w:rsidRDefault="00D54AC6" w:rsidP="00D54AC6">
      <w:pPr>
        <w:jc w:val="both"/>
        <w:rPr>
          <w:rFonts w:ascii="Calibri" w:hAnsi="Calibri" w:cs="Arial"/>
          <w:sz w:val="22"/>
          <w:szCs w:val="22"/>
          <w:lang w:eastAsia="es-ES"/>
        </w:rPr>
      </w:pPr>
      <w:r w:rsidRPr="00E351C5">
        <w:rPr>
          <w:rFonts w:ascii="Calibri" w:hAnsi="Calibri" w:cs="Arial"/>
          <w:b/>
          <w:sz w:val="22"/>
          <w:szCs w:val="22"/>
          <w:lang w:eastAsia="es-ES"/>
        </w:rPr>
        <w:t>Boleta de Garantía</w:t>
      </w:r>
      <w:r w:rsidRPr="00E351C5">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1847CEF1" w14:textId="77777777" w:rsidR="00D54AC6" w:rsidRPr="00E351C5" w:rsidRDefault="00D54AC6" w:rsidP="00750CD4">
      <w:pPr>
        <w:tabs>
          <w:tab w:val="left" w:pos="1418"/>
        </w:tabs>
        <w:jc w:val="both"/>
        <w:rPr>
          <w:rFonts w:ascii="Calibri" w:hAnsi="Calibri" w:cs="Arial"/>
          <w:sz w:val="22"/>
          <w:szCs w:val="22"/>
          <w:lang w:eastAsia="es-ES"/>
        </w:rPr>
      </w:pPr>
    </w:p>
    <w:p w14:paraId="15DAA8D4" w14:textId="77777777" w:rsidR="00D54AC6" w:rsidRPr="00E351C5" w:rsidRDefault="00D54AC6" w:rsidP="00750CD4">
      <w:pPr>
        <w:tabs>
          <w:tab w:val="left" w:pos="1418"/>
        </w:tabs>
        <w:jc w:val="both"/>
        <w:rPr>
          <w:rFonts w:ascii="Calibri" w:hAnsi="Calibri" w:cs="Arial"/>
          <w:sz w:val="22"/>
          <w:szCs w:val="22"/>
          <w:lang w:eastAsia="es-ES"/>
        </w:rPr>
      </w:pPr>
      <w:r w:rsidRPr="00E351C5">
        <w:rPr>
          <w:rFonts w:ascii="Calibri" w:hAnsi="Calibri" w:cs="Arial"/>
          <w:b/>
          <w:sz w:val="22"/>
          <w:szCs w:val="22"/>
          <w:lang w:eastAsia="es-ES"/>
        </w:rPr>
        <w:lastRenderedPageBreak/>
        <w:t>Garantía a Primer Requerimiento</w:t>
      </w:r>
      <w:r w:rsidRPr="00E351C5">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08B861D" w14:textId="77777777" w:rsidR="00D54AC6" w:rsidRPr="00E351C5" w:rsidRDefault="00D54AC6" w:rsidP="00750CD4">
      <w:pPr>
        <w:tabs>
          <w:tab w:val="left" w:pos="1418"/>
        </w:tabs>
        <w:jc w:val="both"/>
        <w:rPr>
          <w:rFonts w:ascii="Calibri" w:hAnsi="Calibri" w:cs="Arial"/>
          <w:sz w:val="22"/>
          <w:szCs w:val="22"/>
          <w:lang w:eastAsia="es-ES"/>
        </w:rPr>
      </w:pPr>
    </w:p>
    <w:p w14:paraId="03A4C9C0" w14:textId="77777777" w:rsidR="00D54AC6" w:rsidRDefault="00D54AC6" w:rsidP="00750CD4">
      <w:pPr>
        <w:tabs>
          <w:tab w:val="left" w:pos="1418"/>
        </w:tabs>
        <w:jc w:val="both"/>
        <w:rPr>
          <w:rFonts w:ascii="Calibri" w:hAnsi="Calibri" w:cs="Arial"/>
          <w:sz w:val="22"/>
          <w:szCs w:val="22"/>
          <w:lang w:eastAsia="es-ES"/>
        </w:rPr>
      </w:pPr>
      <w:r w:rsidRPr="00E351C5">
        <w:rPr>
          <w:rFonts w:ascii="Calibri" w:hAnsi="Calibri" w:cs="Arial"/>
          <w:b/>
          <w:sz w:val="22"/>
          <w:szCs w:val="22"/>
          <w:lang w:eastAsia="es-ES"/>
        </w:rPr>
        <w:t>Póliza de caución a Primer requerimiento para Entidades Públicas,</w:t>
      </w:r>
      <w:r w:rsidRPr="00E351C5">
        <w:rPr>
          <w:rFonts w:ascii="Calibri" w:hAnsi="Calibri" w:cs="Arial"/>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2EFFEEB1" w14:textId="77777777" w:rsidR="00750CD4" w:rsidRDefault="00750CD4" w:rsidP="00D54AC6">
      <w:pPr>
        <w:jc w:val="both"/>
        <w:rPr>
          <w:rFonts w:ascii="Calibri" w:hAnsi="Calibri" w:cs="Arial"/>
          <w:sz w:val="22"/>
          <w:szCs w:val="22"/>
          <w:lang w:eastAsia="es-ES"/>
        </w:rPr>
      </w:pPr>
    </w:p>
    <w:p w14:paraId="2B74BB8B" w14:textId="77777777" w:rsidR="00750CD4" w:rsidRDefault="00750CD4" w:rsidP="00D54AC6">
      <w:pPr>
        <w:jc w:val="both"/>
        <w:rPr>
          <w:rFonts w:ascii="Calibri" w:hAnsi="Calibri" w:cs="Arial"/>
          <w:sz w:val="22"/>
          <w:szCs w:val="22"/>
          <w:lang w:eastAsia="es-ES"/>
        </w:rPr>
      </w:pPr>
    </w:p>
    <w:p w14:paraId="384B82A9" w14:textId="77777777" w:rsidR="00750CD4" w:rsidRDefault="00750CD4" w:rsidP="00D54AC6">
      <w:pPr>
        <w:jc w:val="both"/>
        <w:rPr>
          <w:rFonts w:ascii="Calibri" w:hAnsi="Calibri" w:cs="Arial"/>
          <w:sz w:val="22"/>
          <w:szCs w:val="22"/>
          <w:lang w:eastAsia="es-ES"/>
        </w:rPr>
      </w:pPr>
    </w:p>
    <w:p w14:paraId="43E06BF4" w14:textId="77777777" w:rsidR="00750CD4" w:rsidRDefault="00750CD4" w:rsidP="00D54AC6">
      <w:pPr>
        <w:jc w:val="both"/>
        <w:rPr>
          <w:rFonts w:ascii="Calibri" w:hAnsi="Calibri" w:cs="Arial"/>
          <w:sz w:val="22"/>
          <w:szCs w:val="22"/>
          <w:lang w:eastAsia="es-ES"/>
        </w:rPr>
      </w:pPr>
    </w:p>
    <w:p w14:paraId="139A5253" w14:textId="77777777" w:rsidR="00750CD4" w:rsidRDefault="00750CD4" w:rsidP="00D54AC6">
      <w:pPr>
        <w:jc w:val="both"/>
        <w:rPr>
          <w:rFonts w:ascii="Calibri" w:hAnsi="Calibri" w:cs="Arial"/>
          <w:sz w:val="22"/>
          <w:szCs w:val="22"/>
          <w:lang w:eastAsia="es-ES"/>
        </w:rPr>
      </w:pPr>
    </w:p>
    <w:p w14:paraId="2254F619" w14:textId="77777777" w:rsidR="00750CD4" w:rsidRDefault="00750CD4" w:rsidP="00D54AC6">
      <w:pPr>
        <w:jc w:val="both"/>
        <w:rPr>
          <w:rFonts w:ascii="Calibri" w:hAnsi="Calibri" w:cs="Arial"/>
          <w:sz w:val="22"/>
          <w:szCs w:val="22"/>
          <w:lang w:eastAsia="es-ES"/>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p>
    <w:bookmarkEnd w:id="2"/>
    <w:bookmarkEnd w:id="3"/>
    <w:bookmarkEnd w:id="4"/>
    <w:p w14:paraId="2825788B" w14:textId="77777777" w:rsidR="00F50C94" w:rsidRDefault="00F50C94" w:rsidP="00B37050">
      <w:pPr>
        <w:jc w:val="both"/>
        <w:rPr>
          <w:rFonts w:asciiTheme="minorHAnsi" w:hAnsiTheme="minorHAnsi" w:cstheme="minorHAnsi"/>
          <w:i/>
          <w:snapToGrid w:val="0"/>
          <w:color w:val="FF0000"/>
          <w:sz w:val="22"/>
          <w:szCs w:val="22"/>
        </w:rPr>
      </w:pPr>
    </w:p>
    <w:p w14:paraId="11123EB1" w14:textId="77777777" w:rsidR="00507808" w:rsidRPr="00507808" w:rsidRDefault="00507808" w:rsidP="00507808">
      <w:pPr>
        <w:jc w:val="center"/>
        <w:rPr>
          <w:rFonts w:ascii="Calibri" w:hAnsi="Calibri" w:cs="Calibri"/>
          <w:b/>
          <w:sz w:val="24"/>
          <w:szCs w:val="24"/>
          <w:lang w:eastAsia="es-ES"/>
        </w:rPr>
      </w:pPr>
      <w:r w:rsidRPr="00507808">
        <w:rPr>
          <w:rFonts w:ascii="Calibri" w:hAnsi="Calibri" w:cs="Calibri"/>
          <w:b/>
          <w:sz w:val="24"/>
          <w:szCs w:val="24"/>
          <w:lang w:eastAsia="es-ES"/>
        </w:rPr>
        <w:t>ADQUISICION DE VALVULAS, BRIDAS, TEES, CODOS Y ACCESORIOS PARA USO EN DISTRITO COMERCIAL TARIJA Y ZONAS DEPENDIENTES DE YACUIBA, VILLAMONTES Y BERMEJO</w:t>
      </w:r>
    </w:p>
    <w:p w14:paraId="03FBB823" w14:textId="77777777" w:rsidR="00507808" w:rsidRPr="00507808" w:rsidRDefault="00507808" w:rsidP="00507808">
      <w:pPr>
        <w:jc w:val="center"/>
        <w:rPr>
          <w:rFonts w:ascii="Calibri" w:hAnsi="Calibri" w:cs="Calibri"/>
          <w:b/>
          <w:sz w:val="24"/>
          <w:szCs w:val="22"/>
          <w:u w:val="single"/>
          <w:lang w:eastAsia="es-ES"/>
        </w:rPr>
      </w:pPr>
    </w:p>
    <w:p w14:paraId="6AD3D427" w14:textId="77777777" w:rsidR="00507808" w:rsidRPr="00507808" w:rsidRDefault="00507808" w:rsidP="00507808">
      <w:pPr>
        <w:autoSpaceDE w:val="0"/>
        <w:autoSpaceDN w:val="0"/>
        <w:adjustRightInd w:val="0"/>
        <w:jc w:val="both"/>
        <w:rPr>
          <w:rFonts w:ascii="Calibri" w:hAnsi="Calibri" w:cs="Calibri"/>
          <w:sz w:val="22"/>
          <w:szCs w:val="22"/>
          <w:lang w:eastAsia="es-ES"/>
        </w:rPr>
      </w:pPr>
      <w:r w:rsidRPr="00507808">
        <w:rPr>
          <w:rFonts w:ascii="Calibri" w:hAnsi="Calibri" w:cs="Calibri"/>
          <w:sz w:val="22"/>
          <w:szCs w:val="22"/>
          <w:lang w:eastAsia="es-ES"/>
        </w:rPr>
        <w:t>Yacimientos Petrolíferos Fiscales Bolivianos para satisfacer sus necesidades operativas en las Plantas de GLP de las Zonas Comerciales pertenecientes al Distrito Comercial Tarija, requiere realizar la adquisición de los siguientes bienes de acuerdo a las siguientes características:</w:t>
      </w:r>
    </w:p>
    <w:p w14:paraId="5B7EDA45" w14:textId="77777777" w:rsidR="00507808" w:rsidRPr="00507808" w:rsidRDefault="00507808" w:rsidP="00507808">
      <w:pPr>
        <w:rPr>
          <w:rFonts w:ascii="Calibri" w:hAnsi="Calibri" w:cs="Calibri"/>
          <w:b/>
          <w:sz w:val="22"/>
          <w:szCs w:val="22"/>
          <w:u w:val="single"/>
          <w:lang w:eastAsia="es-ES"/>
        </w:rPr>
      </w:pPr>
    </w:p>
    <w:tbl>
      <w:tblPr>
        <w:tblW w:w="95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3"/>
        <w:gridCol w:w="6732"/>
        <w:gridCol w:w="987"/>
        <w:gridCol w:w="1106"/>
      </w:tblGrid>
      <w:tr w:rsidR="00507808" w:rsidRPr="00507808" w14:paraId="31BFFC1B" w14:textId="77777777" w:rsidTr="004C67F7">
        <w:trPr>
          <w:trHeight w:val="395"/>
          <w:jc w:val="center"/>
        </w:trPr>
        <w:tc>
          <w:tcPr>
            <w:tcW w:w="743" w:type="dxa"/>
            <w:shd w:val="clear" w:color="auto" w:fill="B8CCE4" w:themeFill="accent1" w:themeFillTint="66"/>
            <w:noWrap/>
            <w:vAlign w:val="center"/>
            <w:hideMark/>
          </w:tcPr>
          <w:p w14:paraId="2C887DE2" w14:textId="77777777" w:rsidR="00507808" w:rsidRPr="00507808" w:rsidRDefault="00507808" w:rsidP="00507808">
            <w:pPr>
              <w:autoSpaceDE w:val="0"/>
              <w:autoSpaceDN w:val="0"/>
              <w:adjustRightInd w:val="0"/>
              <w:jc w:val="center"/>
              <w:rPr>
                <w:rFonts w:ascii="Calibri" w:hAnsi="Calibri" w:cs="Calibri"/>
                <w:b/>
                <w:bCs/>
                <w:sz w:val="18"/>
                <w:szCs w:val="18"/>
                <w:lang w:eastAsia="es-ES"/>
              </w:rPr>
            </w:pPr>
            <w:r w:rsidRPr="00507808">
              <w:rPr>
                <w:rFonts w:ascii="Calibri" w:hAnsi="Calibri" w:cs="Calibri"/>
                <w:b/>
                <w:bCs/>
                <w:sz w:val="18"/>
                <w:szCs w:val="18"/>
                <w:lang w:eastAsia="es-ES"/>
              </w:rPr>
              <w:t>N°</w:t>
            </w:r>
          </w:p>
          <w:p w14:paraId="0B520166" w14:textId="77777777" w:rsidR="00507808" w:rsidRPr="00507808" w:rsidRDefault="00507808" w:rsidP="00507808">
            <w:pPr>
              <w:autoSpaceDE w:val="0"/>
              <w:autoSpaceDN w:val="0"/>
              <w:adjustRightInd w:val="0"/>
              <w:jc w:val="center"/>
              <w:rPr>
                <w:rFonts w:ascii="Calibri" w:hAnsi="Calibri" w:cs="Calibri"/>
                <w:b/>
                <w:bCs/>
                <w:sz w:val="18"/>
                <w:szCs w:val="18"/>
                <w:lang w:eastAsia="es-ES"/>
              </w:rPr>
            </w:pPr>
            <w:r w:rsidRPr="00507808">
              <w:rPr>
                <w:rFonts w:ascii="Calibri" w:hAnsi="Calibri" w:cs="Calibri"/>
                <w:b/>
                <w:bCs/>
                <w:sz w:val="18"/>
                <w:szCs w:val="18"/>
                <w:lang w:eastAsia="es-ES"/>
              </w:rPr>
              <w:t>ITEM</w:t>
            </w:r>
          </w:p>
        </w:tc>
        <w:tc>
          <w:tcPr>
            <w:tcW w:w="6732" w:type="dxa"/>
            <w:shd w:val="clear" w:color="auto" w:fill="B8CCE4" w:themeFill="accent1" w:themeFillTint="66"/>
            <w:noWrap/>
            <w:vAlign w:val="center"/>
            <w:hideMark/>
          </w:tcPr>
          <w:p w14:paraId="640C65AB" w14:textId="77777777" w:rsidR="00507808" w:rsidRPr="00507808" w:rsidRDefault="00507808" w:rsidP="00507808">
            <w:pPr>
              <w:autoSpaceDE w:val="0"/>
              <w:autoSpaceDN w:val="0"/>
              <w:adjustRightInd w:val="0"/>
              <w:jc w:val="center"/>
              <w:rPr>
                <w:rFonts w:ascii="Calibri" w:hAnsi="Calibri" w:cs="Calibri"/>
                <w:b/>
                <w:bCs/>
                <w:sz w:val="18"/>
                <w:szCs w:val="18"/>
                <w:lang w:eastAsia="es-ES"/>
              </w:rPr>
            </w:pPr>
            <w:r w:rsidRPr="00507808">
              <w:rPr>
                <w:rFonts w:ascii="Calibri" w:hAnsi="Calibri" w:cs="Calibri"/>
                <w:b/>
                <w:bCs/>
                <w:sz w:val="18"/>
                <w:szCs w:val="18"/>
                <w:lang w:eastAsia="es-ES"/>
              </w:rPr>
              <w:t>DESCRIPCIÓN DETALLADA DEL BIEN</w:t>
            </w:r>
          </w:p>
        </w:tc>
        <w:tc>
          <w:tcPr>
            <w:tcW w:w="987" w:type="dxa"/>
            <w:shd w:val="clear" w:color="auto" w:fill="B8CCE4" w:themeFill="accent1" w:themeFillTint="66"/>
            <w:noWrap/>
            <w:vAlign w:val="center"/>
            <w:hideMark/>
          </w:tcPr>
          <w:p w14:paraId="4AA53321" w14:textId="77777777" w:rsidR="00507808" w:rsidRPr="00507808" w:rsidRDefault="00507808" w:rsidP="00507808">
            <w:pPr>
              <w:autoSpaceDE w:val="0"/>
              <w:autoSpaceDN w:val="0"/>
              <w:adjustRightInd w:val="0"/>
              <w:jc w:val="center"/>
              <w:rPr>
                <w:rFonts w:ascii="Calibri" w:hAnsi="Calibri" w:cs="Calibri"/>
                <w:b/>
                <w:bCs/>
                <w:sz w:val="18"/>
                <w:szCs w:val="18"/>
                <w:lang w:eastAsia="es-ES"/>
              </w:rPr>
            </w:pPr>
            <w:r w:rsidRPr="00507808">
              <w:rPr>
                <w:rFonts w:ascii="Calibri" w:hAnsi="Calibri" w:cs="Calibri"/>
                <w:b/>
                <w:bCs/>
                <w:sz w:val="18"/>
                <w:szCs w:val="18"/>
                <w:lang w:eastAsia="es-ES"/>
              </w:rPr>
              <w:t>UNIDAD DE MEDIDA</w:t>
            </w:r>
          </w:p>
        </w:tc>
        <w:tc>
          <w:tcPr>
            <w:tcW w:w="1106" w:type="dxa"/>
            <w:shd w:val="clear" w:color="auto" w:fill="B8CCE4" w:themeFill="accent1" w:themeFillTint="66"/>
            <w:noWrap/>
            <w:vAlign w:val="center"/>
            <w:hideMark/>
          </w:tcPr>
          <w:p w14:paraId="3EA742F1" w14:textId="77777777" w:rsidR="00507808" w:rsidRPr="00507808" w:rsidRDefault="00507808" w:rsidP="00507808">
            <w:pPr>
              <w:autoSpaceDE w:val="0"/>
              <w:autoSpaceDN w:val="0"/>
              <w:adjustRightInd w:val="0"/>
              <w:jc w:val="center"/>
              <w:rPr>
                <w:rFonts w:ascii="Calibri" w:hAnsi="Calibri" w:cs="Calibri"/>
                <w:b/>
                <w:bCs/>
                <w:sz w:val="18"/>
                <w:szCs w:val="18"/>
                <w:lang w:eastAsia="es-ES"/>
              </w:rPr>
            </w:pPr>
            <w:r w:rsidRPr="00507808">
              <w:rPr>
                <w:rFonts w:ascii="Calibri" w:hAnsi="Calibri" w:cs="Calibri"/>
                <w:b/>
                <w:bCs/>
                <w:sz w:val="18"/>
                <w:szCs w:val="18"/>
                <w:lang w:eastAsia="es-ES"/>
              </w:rPr>
              <w:t>CANTIDAD</w:t>
            </w:r>
          </w:p>
        </w:tc>
      </w:tr>
      <w:tr w:rsidR="00507808" w:rsidRPr="00507808" w14:paraId="486B3E34" w14:textId="77777777" w:rsidTr="004C67F7">
        <w:trPr>
          <w:trHeight w:val="331"/>
          <w:jc w:val="center"/>
        </w:trPr>
        <w:tc>
          <w:tcPr>
            <w:tcW w:w="743" w:type="dxa"/>
            <w:shd w:val="clear" w:color="auto" w:fill="auto"/>
            <w:noWrap/>
            <w:vAlign w:val="center"/>
          </w:tcPr>
          <w:p w14:paraId="2D376882"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1</w:t>
            </w:r>
          </w:p>
        </w:tc>
        <w:tc>
          <w:tcPr>
            <w:tcW w:w="6732" w:type="dxa"/>
            <w:shd w:val="clear" w:color="auto" w:fill="auto"/>
            <w:noWrap/>
            <w:vAlign w:val="center"/>
          </w:tcPr>
          <w:p w14:paraId="41B10EC1" w14:textId="77777777" w:rsidR="00507808" w:rsidRPr="00507808" w:rsidRDefault="00507808" w:rsidP="00507808">
            <w:pPr>
              <w:jc w:val="both"/>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BRIDA WELDING NECK 2" S-300 SCH-40 RF ASTM A-105 ASME B16.5</w:t>
            </w:r>
          </w:p>
        </w:tc>
        <w:tc>
          <w:tcPr>
            <w:tcW w:w="987" w:type="dxa"/>
            <w:shd w:val="clear" w:color="auto" w:fill="auto"/>
            <w:noWrap/>
            <w:vAlign w:val="center"/>
          </w:tcPr>
          <w:p w14:paraId="408FDF8D"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6A7FEB1A"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19</w:t>
            </w:r>
          </w:p>
        </w:tc>
      </w:tr>
      <w:tr w:rsidR="00507808" w:rsidRPr="00507808" w14:paraId="2B8DF0BB" w14:textId="77777777" w:rsidTr="004C67F7">
        <w:trPr>
          <w:trHeight w:val="331"/>
          <w:jc w:val="center"/>
        </w:trPr>
        <w:tc>
          <w:tcPr>
            <w:tcW w:w="743" w:type="dxa"/>
            <w:shd w:val="clear" w:color="auto" w:fill="auto"/>
            <w:noWrap/>
            <w:vAlign w:val="center"/>
          </w:tcPr>
          <w:p w14:paraId="553E3119"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2</w:t>
            </w:r>
          </w:p>
        </w:tc>
        <w:tc>
          <w:tcPr>
            <w:tcW w:w="6732" w:type="dxa"/>
            <w:shd w:val="clear" w:color="auto" w:fill="auto"/>
            <w:noWrap/>
            <w:vAlign w:val="center"/>
          </w:tcPr>
          <w:p w14:paraId="4DEE6E9D"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ESPARRAGOS 5/8" X 3 3/4" ASTM A-193 GR-7 C/ 2 TUERCAS ASTM A-194 GR-2H</w:t>
            </w:r>
          </w:p>
        </w:tc>
        <w:tc>
          <w:tcPr>
            <w:tcW w:w="987" w:type="dxa"/>
            <w:shd w:val="clear" w:color="auto" w:fill="auto"/>
            <w:noWrap/>
            <w:vAlign w:val="center"/>
          </w:tcPr>
          <w:p w14:paraId="4F165167"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263DCA7D"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160</w:t>
            </w:r>
          </w:p>
        </w:tc>
      </w:tr>
      <w:tr w:rsidR="00507808" w:rsidRPr="00507808" w14:paraId="241C1E65" w14:textId="77777777" w:rsidTr="004C67F7">
        <w:trPr>
          <w:trHeight w:val="331"/>
          <w:jc w:val="center"/>
        </w:trPr>
        <w:tc>
          <w:tcPr>
            <w:tcW w:w="743" w:type="dxa"/>
            <w:shd w:val="clear" w:color="auto" w:fill="auto"/>
            <w:noWrap/>
            <w:vAlign w:val="center"/>
          </w:tcPr>
          <w:p w14:paraId="7F590F2B"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3</w:t>
            </w:r>
          </w:p>
        </w:tc>
        <w:tc>
          <w:tcPr>
            <w:tcW w:w="6732" w:type="dxa"/>
            <w:shd w:val="clear" w:color="auto" w:fill="auto"/>
            <w:noWrap/>
            <w:vAlign w:val="center"/>
          </w:tcPr>
          <w:p w14:paraId="16A7F1A4"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JUNTA ESPIROMETALICA  WR  2" 300/600 RF SS316/FG ASME B16.20</w:t>
            </w:r>
          </w:p>
        </w:tc>
        <w:tc>
          <w:tcPr>
            <w:tcW w:w="987" w:type="dxa"/>
            <w:shd w:val="clear" w:color="auto" w:fill="auto"/>
            <w:noWrap/>
            <w:vAlign w:val="center"/>
          </w:tcPr>
          <w:p w14:paraId="43EDCE36"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150CB8D9"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20</w:t>
            </w:r>
          </w:p>
        </w:tc>
      </w:tr>
      <w:tr w:rsidR="00507808" w:rsidRPr="00507808" w14:paraId="371C348E" w14:textId="77777777" w:rsidTr="004C67F7">
        <w:trPr>
          <w:trHeight w:val="331"/>
          <w:jc w:val="center"/>
        </w:trPr>
        <w:tc>
          <w:tcPr>
            <w:tcW w:w="743" w:type="dxa"/>
            <w:shd w:val="clear" w:color="auto" w:fill="auto"/>
            <w:noWrap/>
            <w:vAlign w:val="center"/>
          </w:tcPr>
          <w:p w14:paraId="65C6E00E"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4</w:t>
            </w:r>
          </w:p>
        </w:tc>
        <w:tc>
          <w:tcPr>
            <w:tcW w:w="6732" w:type="dxa"/>
            <w:shd w:val="clear" w:color="auto" w:fill="auto"/>
            <w:noWrap/>
            <w:vAlign w:val="center"/>
          </w:tcPr>
          <w:p w14:paraId="198E7159"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VALVULA ESFERICA 2" S-300 RF  CUERPO BIPARTIDO ASTM A216 WCB, ESFERA-FLOTANTE ASTM A351-CF8M, VASTAGO AISI 316,  ASIENTO PTFE  Y GRAFITO, API-6D API-607 OPERACION A PALANCA</w:t>
            </w:r>
          </w:p>
        </w:tc>
        <w:tc>
          <w:tcPr>
            <w:tcW w:w="987" w:type="dxa"/>
            <w:shd w:val="clear" w:color="auto" w:fill="auto"/>
            <w:noWrap/>
            <w:vAlign w:val="center"/>
          </w:tcPr>
          <w:p w14:paraId="089F2B44"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5D4B9190"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10</w:t>
            </w:r>
          </w:p>
        </w:tc>
      </w:tr>
      <w:tr w:rsidR="00507808" w:rsidRPr="00507808" w14:paraId="413E5565" w14:textId="77777777" w:rsidTr="004C67F7">
        <w:trPr>
          <w:trHeight w:val="331"/>
          <w:jc w:val="center"/>
        </w:trPr>
        <w:tc>
          <w:tcPr>
            <w:tcW w:w="743" w:type="dxa"/>
            <w:shd w:val="clear" w:color="auto" w:fill="auto"/>
            <w:noWrap/>
            <w:vAlign w:val="center"/>
          </w:tcPr>
          <w:p w14:paraId="5018ECFF"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5</w:t>
            </w:r>
          </w:p>
        </w:tc>
        <w:tc>
          <w:tcPr>
            <w:tcW w:w="6732" w:type="dxa"/>
            <w:shd w:val="clear" w:color="auto" w:fill="auto"/>
            <w:noWrap/>
            <w:vAlign w:val="center"/>
          </w:tcPr>
          <w:p w14:paraId="6748E26D" w14:textId="77777777" w:rsidR="00507808" w:rsidRPr="00507808" w:rsidRDefault="00507808" w:rsidP="00507808">
            <w:pPr>
              <w:jc w:val="both"/>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 xml:space="preserve">TEE NORMAL 2" STD  SCH 40 ASTM A-234 WPB ASME B16.9 </w:t>
            </w:r>
          </w:p>
        </w:tc>
        <w:tc>
          <w:tcPr>
            <w:tcW w:w="987" w:type="dxa"/>
            <w:shd w:val="clear" w:color="auto" w:fill="auto"/>
            <w:noWrap/>
            <w:vAlign w:val="center"/>
          </w:tcPr>
          <w:p w14:paraId="72237019"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54905CA0"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5</w:t>
            </w:r>
          </w:p>
        </w:tc>
      </w:tr>
      <w:tr w:rsidR="00507808" w:rsidRPr="00507808" w14:paraId="0E174FEB" w14:textId="77777777" w:rsidTr="004C67F7">
        <w:trPr>
          <w:trHeight w:val="331"/>
          <w:jc w:val="center"/>
        </w:trPr>
        <w:tc>
          <w:tcPr>
            <w:tcW w:w="743" w:type="dxa"/>
            <w:shd w:val="clear" w:color="auto" w:fill="auto"/>
            <w:noWrap/>
            <w:vAlign w:val="center"/>
          </w:tcPr>
          <w:p w14:paraId="0F5ED36B"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6</w:t>
            </w:r>
          </w:p>
        </w:tc>
        <w:tc>
          <w:tcPr>
            <w:tcW w:w="6732" w:type="dxa"/>
            <w:shd w:val="clear" w:color="auto" w:fill="auto"/>
            <w:noWrap/>
            <w:vAlign w:val="center"/>
          </w:tcPr>
          <w:p w14:paraId="43E16D8A" w14:textId="77777777" w:rsidR="00507808" w:rsidRPr="00507808" w:rsidRDefault="00507808" w:rsidP="00507808">
            <w:pPr>
              <w:jc w:val="both"/>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 xml:space="preserve">CODO 90º RC 2" STD  SCH 40 ASTM A-234 WPB ASME B16.9 </w:t>
            </w:r>
          </w:p>
        </w:tc>
        <w:tc>
          <w:tcPr>
            <w:tcW w:w="987" w:type="dxa"/>
            <w:shd w:val="clear" w:color="auto" w:fill="auto"/>
            <w:noWrap/>
            <w:vAlign w:val="center"/>
          </w:tcPr>
          <w:p w14:paraId="3A340D6B"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79F383E1"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14</w:t>
            </w:r>
          </w:p>
        </w:tc>
      </w:tr>
      <w:tr w:rsidR="00507808" w:rsidRPr="00507808" w14:paraId="0CE86BE8" w14:textId="77777777" w:rsidTr="004C67F7">
        <w:trPr>
          <w:trHeight w:val="331"/>
          <w:jc w:val="center"/>
        </w:trPr>
        <w:tc>
          <w:tcPr>
            <w:tcW w:w="743" w:type="dxa"/>
            <w:shd w:val="clear" w:color="auto" w:fill="auto"/>
            <w:noWrap/>
            <w:vAlign w:val="center"/>
          </w:tcPr>
          <w:p w14:paraId="2F61A38B"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7</w:t>
            </w:r>
          </w:p>
        </w:tc>
        <w:tc>
          <w:tcPr>
            <w:tcW w:w="6732" w:type="dxa"/>
            <w:shd w:val="clear" w:color="auto" w:fill="auto"/>
            <w:noWrap/>
            <w:vAlign w:val="center"/>
          </w:tcPr>
          <w:p w14:paraId="4FCBD5AD" w14:textId="77777777" w:rsidR="00507808" w:rsidRPr="00507808" w:rsidRDefault="00507808" w:rsidP="00507808">
            <w:pPr>
              <w:jc w:val="both"/>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 xml:space="preserve">CODO 90º RC 1 1/4" STD SCH 40 ASTM A-234 WPB ASME B16.9 </w:t>
            </w:r>
          </w:p>
        </w:tc>
        <w:tc>
          <w:tcPr>
            <w:tcW w:w="987" w:type="dxa"/>
            <w:shd w:val="clear" w:color="auto" w:fill="auto"/>
            <w:noWrap/>
            <w:vAlign w:val="center"/>
          </w:tcPr>
          <w:p w14:paraId="59D120F1"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46E9A840"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2</w:t>
            </w:r>
          </w:p>
        </w:tc>
      </w:tr>
      <w:tr w:rsidR="00507808" w:rsidRPr="00507808" w14:paraId="67D4F3C3" w14:textId="77777777" w:rsidTr="004C67F7">
        <w:trPr>
          <w:trHeight w:val="331"/>
          <w:jc w:val="center"/>
        </w:trPr>
        <w:tc>
          <w:tcPr>
            <w:tcW w:w="743" w:type="dxa"/>
            <w:shd w:val="clear" w:color="auto" w:fill="auto"/>
            <w:noWrap/>
            <w:vAlign w:val="center"/>
          </w:tcPr>
          <w:p w14:paraId="4B804FCA"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8</w:t>
            </w:r>
          </w:p>
        </w:tc>
        <w:tc>
          <w:tcPr>
            <w:tcW w:w="6732" w:type="dxa"/>
            <w:shd w:val="clear" w:color="auto" w:fill="auto"/>
            <w:noWrap/>
            <w:vAlign w:val="center"/>
          </w:tcPr>
          <w:p w14:paraId="1481CE2E" w14:textId="77777777" w:rsidR="00507808" w:rsidRPr="00507808" w:rsidRDefault="00507808" w:rsidP="00507808">
            <w:pPr>
              <w:jc w:val="both"/>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UNION PATENTE 1 1/4" S-3000  NPT ASTM A-105 ASME B16.11</w:t>
            </w:r>
          </w:p>
        </w:tc>
        <w:tc>
          <w:tcPr>
            <w:tcW w:w="987" w:type="dxa"/>
            <w:shd w:val="clear" w:color="auto" w:fill="auto"/>
            <w:noWrap/>
            <w:vAlign w:val="center"/>
          </w:tcPr>
          <w:p w14:paraId="52CF6D5D"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7AA35A87"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2</w:t>
            </w:r>
          </w:p>
        </w:tc>
      </w:tr>
      <w:tr w:rsidR="00507808" w:rsidRPr="00507808" w14:paraId="36489931" w14:textId="77777777" w:rsidTr="004C67F7">
        <w:trPr>
          <w:trHeight w:val="331"/>
          <w:jc w:val="center"/>
        </w:trPr>
        <w:tc>
          <w:tcPr>
            <w:tcW w:w="743" w:type="dxa"/>
            <w:shd w:val="clear" w:color="auto" w:fill="auto"/>
            <w:noWrap/>
            <w:vAlign w:val="center"/>
          </w:tcPr>
          <w:p w14:paraId="6F98704E"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9</w:t>
            </w:r>
          </w:p>
        </w:tc>
        <w:tc>
          <w:tcPr>
            <w:tcW w:w="6732" w:type="dxa"/>
            <w:shd w:val="clear" w:color="auto" w:fill="auto"/>
            <w:noWrap/>
            <w:vAlign w:val="center"/>
          </w:tcPr>
          <w:p w14:paraId="461952D4"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REDUCCION CONCENTRICA 2" X 1 1/4" STD  SCH 40 ASTM A-234 WPB ASME B16.9</w:t>
            </w:r>
          </w:p>
        </w:tc>
        <w:tc>
          <w:tcPr>
            <w:tcW w:w="987" w:type="dxa"/>
            <w:shd w:val="clear" w:color="auto" w:fill="auto"/>
            <w:noWrap/>
            <w:vAlign w:val="center"/>
          </w:tcPr>
          <w:p w14:paraId="548B5778"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00A7893D"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2</w:t>
            </w:r>
          </w:p>
        </w:tc>
      </w:tr>
      <w:tr w:rsidR="00507808" w:rsidRPr="00507808" w14:paraId="41A2953C" w14:textId="77777777" w:rsidTr="004C67F7">
        <w:trPr>
          <w:trHeight w:val="331"/>
          <w:jc w:val="center"/>
        </w:trPr>
        <w:tc>
          <w:tcPr>
            <w:tcW w:w="743" w:type="dxa"/>
            <w:shd w:val="clear" w:color="auto" w:fill="auto"/>
            <w:noWrap/>
            <w:vAlign w:val="center"/>
          </w:tcPr>
          <w:p w14:paraId="1A29B0D7"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10</w:t>
            </w:r>
          </w:p>
        </w:tc>
        <w:tc>
          <w:tcPr>
            <w:tcW w:w="6732" w:type="dxa"/>
            <w:shd w:val="clear" w:color="auto" w:fill="auto"/>
            <w:noWrap/>
            <w:vAlign w:val="center"/>
          </w:tcPr>
          <w:p w14:paraId="4C71E459"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TUBERIA SIN COSTURA 2" SCH-40 ASTM A53/106 API 5L GR-B (6 METROS)</w:t>
            </w:r>
          </w:p>
        </w:tc>
        <w:tc>
          <w:tcPr>
            <w:tcW w:w="987" w:type="dxa"/>
            <w:shd w:val="clear" w:color="auto" w:fill="auto"/>
            <w:noWrap/>
            <w:vAlign w:val="center"/>
          </w:tcPr>
          <w:p w14:paraId="485205AB"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M.</w:t>
            </w:r>
          </w:p>
        </w:tc>
        <w:tc>
          <w:tcPr>
            <w:tcW w:w="1106" w:type="dxa"/>
            <w:shd w:val="clear" w:color="auto" w:fill="auto"/>
            <w:noWrap/>
            <w:vAlign w:val="center"/>
          </w:tcPr>
          <w:p w14:paraId="0DB05B13"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48</w:t>
            </w:r>
          </w:p>
        </w:tc>
      </w:tr>
      <w:tr w:rsidR="00507808" w:rsidRPr="00507808" w14:paraId="172D9B7B" w14:textId="77777777" w:rsidTr="004C67F7">
        <w:trPr>
          <w:trHeight w:val="331"/>
          <w:jc w:val="center"/>
        </w:trPr>
        <w:tc>
          <w:tcPr>
            <w:tcW w:w="743" w:type="dxa"/>
            <w:shd w:val="clear" w:color="auto" w:fill="auto"/>
            <w:noWrap/>
            <w:vAlign w:val="center"/>
          </w:tcPr>
          <w:p w14:paraId="1543F485"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11</w:t>
            </w:r>
          </w:p>
        </w:tc>
        <w:tc>
          <w:tcPr>
            <w:tcW w:w="6732" w:type="dxa"/>
            <w:shd w:val="clear" w:color="auto" w:fill="auto"/>
            <w:noWrap/>
            <w:vAlign w:val="center"/>
          </w:tcPr>
          <w:p w14:paraId="6B083DFF"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TUBERIA SIN COSTURA 1 1/4" SCH-40 ASTM A53/106 API 5L GR-B (6 METROS)</w:t>
            </w:r>
          </w:p>
        </w:tc>
        <w:tc>
          <w:tcPr>
            <w:tcW w:w="987" w:type="dxa"/>
            <w:shd w:val="clear" w:color="auto" w:fill="auto"/>
            <w:noWrap/>
            <w:vAlign w:val="center"/>
          </w:tcPr>
          <w:p w14:paraId="363F5BDE"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M.</w:t>
            </w:r>
          </w:p>
        </w:tc>
        <w:tc>
          <w:tcPr>
            <w:tcW w:w="1106" w:type="dxa"/>
            <w:shd w:val="clear" w:color="auto" w:fill="auto"/>
            <w:noWrap/>
            <w:vAlign w:val="center"/>
          </w:tcPr>
          <w:p w14:paraId="37B433A2"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6</w:t>
            </w:r>
          </w:p>
        </w:tc>
      </w:tr>
      <w:tr w:rsidR="00507808" w:rsidRPr="00507808" w14:paraId="2BF7961F" w14:textId="77777777" w:rsidTr="004C67F7">
        <w:trPr>
          <w:trHeight w:val="331"/>
          <w:jc w:val="center"/>
        </w:trPr>
        <w:tc>
          <w:tcPr>
            <w:tcW w:w="743" w:type="dxa"/>
            <w:shd w:val="clear" w:color="auto" w:fill="auto"/>
            <w:noWrap/>
            <w:vAlign w:val="center"/>
          </w:tcPr>
          <w:p w14:paraId="4BB2780D"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lastRenderedPageBreak/>
              <w:t>12</w:t>
            </w:r>
          </w:p>
        </w:tc>
        <w:tc>
          <w:tcPr>
            <w:tcW w:w="6732" w:type="dxa"/>
            <w:shd w:val="clear" w:color="auto" w:fill="auto"/>
            <w:noWrap/>
            <w:vAlign w:val="center"/>
          </w:tcPr>
          <w:p w14:paraId="18B477AC" w14:textId="77777777" w:rsidR="00507808" w:rsidRPr="00507808" w:rsidRDefault="00507808" w:rsidP="00507808">
            <w:pPr>
              <w:jc w:val="both"/>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BRIDA WELDING NECK  3" S-300 SCH-40 RF ASTM A-105 ASME B16.5</w:t>
            </w:r>
          </w:p>
        </w:tc>
        <w:tc>
          <w:tcPr>
            <w:tcW w:w="987" w:type="dxa"/>
            <w:shd w:val="clear" w:color="auto" w:fill="auto"/>
            <w:noWrap/>
            <w:vAlign w:val="center"/>
          </w:tcPr>
          <w:p w14:paraId="5E5FB901"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19494C0F"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8</w:t>
            </w:r>
          </w:p>
        </w:tc>
      </w:tr>
      <w:tr w:rsidR="00507808" w:rsidRPr="00507808" w14:paraId="56F0696F" w14:textId="77777777" w:rsidTr="004C67F7">
        <w:trPr>
          <w:trHeight w:val="331"/>
          <w:jc w:val="center"/>
        </w:trPr>
        <w:tc>
          <w:tcPr>
            <w:tcW w:w="743" w:type="dxa"/>
            <w:shd w:val="clear" w:color="auto" w:fill="auto"/>
            <w:noWrap/>
            <w:vAlign w:val="center"/>
          </w:tcPr>
          <w:p w14:paraId="5446DF5A"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13</w:t>
            </w:r>
          </w:p>
        </w:tc>
        <w:tc>
          <w:tcPr>
            <w:tcW w:w="6732" w:type="dxa"/>
            <w:shd w:val="clear" w:color="auto" w:fill="auto"/>
            <w:noWrap/>
            <w:vAlign w:val="center"/>
          </w:tcPr>
          <w:p w14:paraId="3DF37376"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ESPARRAGOS 3/4" X 4 1/2" ASTM A-193 GR-B7 C/ 2 TUERCAS ASTM A-194 GR-2H</w:t>
            </w:r>
          </w:p>
        </w:tc>
        <w:tc>
          <w:tcPr>
            <w:tcW w:w="987" w:type="dxa"/>
            <w:shd w:val="clear" w:color="auto" w:fill="auto"/>
            <w:noWrap/>
            <w:vAlign w:val="center"/>
          </w:tcPr>
          <w:p w14:paraId="3FA141B2"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28621C9D"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30</w:t>
            </w:r>
          </w:p>
        </w:tc>
      </w:tr>
      <w:tr w:rsidR="00507808" w:rsidRPr="00507808" w14:paraId="5CD42194" w14:textId="77777777" w:rsidTr="004C67F7">
        <w:trPr>
          <w:trHeight w:val="331"/>
          <w:jc w:val="center"/>
        </w:trPr>
        <w:tc>
          <w:tcPr>
            <w:tcW w:w="743" w:type="dxa"/>
            <w:shd w:val="clear" w:color="auto" w:fill="auto"/>
            <w:noWrap/>
            <w:vAlign w:val="center"/>
          </w:tcPr>
          <w:p w14:paraId="60099C37"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14</w:t>
            </w:r>
          </w:p>
        </w:tc>
        <w:tc>
          <w:tcPr>
            <w:tcW w:w="6732" w:type="dxa"/>
            <w:shd w:val="clear" w:color="auto" w:fill="auto"/>
            <w:noWrap/>
            <w:vAlign w:val="center"/>
          </w:tcPr>
          <w:p w14:paraId="6BBAE276"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JUNTA ESPIROMETALICA WR  3" 300/600  SS316L/FG ASME B16.20</w:t>
            </w:r>
          </w:p>
        </w:tc>
        <w:tc>
          <w:tcPr>
            <w:tcW w:w="987" w:type="dxa"/>
            <w:shd w:val="clear" w:color="auto" w:fill="auto"/>
            <w:noWrap/>
            <w:vAlign w:val="center"/>
          </w:tcPr>
          <w:p w14:paraId="7B8ECC10"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3037841D"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5</w:t>
            </w:r>
          </w:p>
        </w:tc>
      </w:tr>
      <w:tr w:rsidR="00507808" w:rsidRPr="00507808" w14:paraId="75A141DD" w14:textId="77777777" w:rsidTr="004C67F7">
        <w:trPr>
          <w:trHeight w:val="331"/>
          <w:jc w:val="center"/>
        </w:trPr>
        <w:tc>
          <w:tcPr>
            <w:tcW w:w="743" w:type="dxa"/>
            <w:shd w:val="clear" w:color="auto" w:fill="auto"/>
            <w:noWrap/>
            <w:vAlign w:val="center"/>
          </w:tcPr>
          <w:p w14:paraId="51190AD3"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15</w:t>
            </w:r>
          </w:p>
        </w:tc>
        <w:tc>
          <w:tcPr>
            <w:tcW w:w="6732" w:type="dxa"/>
            <w:shd w:val="clear" w:color="auto" w:fill="auto"/>
            <w:noWrap/>
            <w:vAlign w:val="center"/>
          </w:tcPr>
          <w:p w14:paraId="48C1153F" w14:textId="77777777" w:rsidR="00507808" w:rsidRPr="00507808" w:rsidRDefault="00507808" w:rsidP="00507808">
            <w:pPr>
              <w:jc w:val="both"/>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BRIDA WELDING NECK 1 1/2" S-300 SCH-40 RF ASTM A-105 ASME B16.5</w:t>
            </w:r>
          </w:p>
        </w:tc>
        <w:tc>
          <w:tcPr>
            <w:tcW w:w="987" w:type="dxa"/>
            <w:shd w:val="clear" w:color="auto" w:fill="auto"/>
            <w:noWrap/>
            <w:vAlign w:val="center"/>
          </w:tcPr>
          <w:p w14:paraId="3258EE80"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18C26B76"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w:t>
            </w:r>
          </w:p>
        </w:tc>
      </w:tr>
      <w:tr w:rsidR="00507808" w:rsidRPr="00507808" w14:paraId="6F8A3805" w14:textId="77777777" w:rsidTr="004C67F7">
        <w:trPr>
          <w:trHeight w:val="331"/>
          <w:jc w:val="center"/>
        </w:trPr>
        <w:tc>
          <w:tcPr>
            <w:tcW w:w="743" w:type="dxa"/>
            <w:shd w:val="clear" w:color="auto" w:fill="auto"/>
            <w:noWrap/>
            <w:vAlign w:val="center"/>
          </w:tcPr>
          <w:p w14:paraId="4668BDBC"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16</w:t>
            </w:r>
          </w:p>
        </w:tc>
        <w:tc>
          <w:tcPr>
            <w:tcW w:w="6732" w:type="dxa"/>
            <w:shd w:val="clear" w:color="auto" w:fill="auto"/>
            <w:noWrap/>
            <w:vAlign w:val="center"/>
          </w:tcPr>
          <w:p w14:paraId="3B43B847"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ESPARRAGOS 3/4" X 3 1/2" ASTM A-193 GR-7 C/ 2 TUERCAS ASTM A-194 GR-2H</w:t>
            </w:r>
          </w:p>
        </w:tc>
        <w:tc>
          <w:tcPr>
            <w:tcW w:w="987" w:type="dxa"/>
            <w:shd w:val="clear" w:color="auto" w:fill="auto"/>
            <w:noWrap/>
            <w:vAlign w:val="center"/>
          </w:tcPr>
          <w:p w14:paraId="3001539C"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3DF15D04"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36</w:t>
            </w:r>
          </w:p>
        </w:tc>
      </w:tr>
      <w:tr w:rsidR="00507808" w:rsidRPr="00507808" w14:paraId="0F1E450D" w14:textId="77777777" w:rsidTr="004C67F7">
        <w:trPr>
          <w:trHeight w:val="331"/>
          <w:jc w:val="center"/>
        </w:trPr>
        <w:tc>
          <w:tcPr>
            <w:tcW w:w="743" w:type="dxa"/>
            <w:shd w:val="clear" w:color="auto" w:fill="auto"/>
            <w:noWrap/>
            <w:vAlign w:val="center"/>
          </w:tcPr>
          <w:p w14:paraId="2494024B"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17</w:t>
            </w:r>
          </w:p>
        </w:tc>
        <w:tc>
          <w:tcPr>
            <w:tcW w:w="6732" w:type="dxa"/>
            <w:shd w:val="clear" w:color="auto" w:fill="auto"/>
            <w:noWrap/>
            <w:vAlign w:val="center"/>
          </w:tcPr>
          <w:p w14:paraId="5D28AF11"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JUNTA ESPIROMETALICA  WR  1 1/2" 300/600  SS316/FG ASME B16.20</w:t>
            </w:r>
          </w:p>
        </w:tc>
        <w:tc>
          <w:tcPr>
            <w:tcW w:w="987" w:type="dxa"/>
            <w:shd w:val="clear" w:color="auto" w:fill="auto"/>
            <w:noWrap/>
            <w:vAlign w:val="center"/>
          </w:tcPr>
          <w:p w14:paraId="7CD10560"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79C82AC8"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3</w:t>
            </w:r>
          </w:p>
        </w:tc>
      </w:tr>
      <w:tr w:rsidR="00507808" w:rsidRPr="00507808" w14:paraId="6A0E6552" w14:textId="77777777" w:rsidTr="004C67F7">
        <w:trPr>
          <w:trHeight w:val="331"/>
          <w:jc w:val="center"/>
        </w:trPr>
        <w:tc>
          <w:tcPr>
            <w:tcW w:w="743" w:type="dxa"/>
            <w:shd w:val="clear" w:color="auto" w:fill="auto"/>
            <w:noWrap/>
            <w:vAlign w:val="center"/>
          </w:tcPr>
          <w:p w14:paraId="174BCA15"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18</w:t>
            </w:r>
          </w:p>
        </w:tc>
        <w:tc>
          <w:tcPr>
            <w:tcW w:w="6732" w:type="dxa"/>
            <w:shd w:val="clear" w:color="auto" w:fill="auto"/>
            <w:noWrap/>
            <w:vAlign w:val="center"/>
          </w:tcPr>
          <w:p w14:paraId="5194509C"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VALVULA CHECK BRIDADA 2" S-300 RF CUERPO, TAPA Y HORQUILLA  ASTM A 216-WCB, TRIM 8, APERTURA TOTAL, API-6D, HW</w:t>
            </w:r>
          </w:p>
        </w:tc>
        <w:tc>
          <w:tcPr>
            <w:tcW w:w="987" w:type="dxa"/>
            <w:shd w:val="clear" w:color="auto" w:fill="auto"/>
            <w:noWrap/>
            <w:vAlign w:val="center"/>
          </w:tcPr>
          <w:p w14:paraId="41E5475D"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13EF9AB2"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w:t>
            </w:r>
          </w:p>
        </w:tc>
      </w:tr>
      <w:tr w:rsidR="00507808" w:rsidRPr="00507808" w14:paraId="6FAB5861" w14:textId="77777777" w:rsidTr="004C67F7">
        <w:trPr>
          <w:trHeight w:val="331"/>
          <w:jc w:val="center"/>
        </w:trPr>
        <w:tc>
          <w:tcPr>
            <w:tcW w:w="743" w:type="dxa"/>
            <w:shd w:val="clear" w:color="auto" w:fill="auto"/>
            <w:noWrap/>
            <w:vAlign w:val="center"/>
          </w:tcPr>
          <w:p w14:paraId="4551DFA4"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19</w:t>
            </w:r>
          </w:p>
        </w:tc>
        <w:tc>
          <w:tcPr>
            <w:tcW w:w="6732" w:type="dxa"/>
            <w:shd w:val="clear" w:color="auto" w:fill="auto"/>
            <w:noWrap/>
            <w:vAlign w:val="center"/>
          </w:tcPr>
          <w:p w14:paraId="70FD8326"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REDUCCION CONCENTRICA 3" X 2" STD  SCH 40 ASTM A-234 WPB ASME B16.9</w:t>
            </w:r>
          </w:p>
        </w:tc>
        <w:tc>
          <w:tcPr>
            <w:tcW w:w="987" w:type="dxa"/>
            <w:shd w:val="clear" w:color="auto" w:fill="auto"/>
            <w:noWrap/>
            <w:vAlign w:val="center"/>
          </w:tcPr>
          <w:p w14:paraId="489D2A36"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5069388D"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3</w:t>
            </w:r>
          </w:p>
        </w:tc>
      </w:tr>
      <w:tr w:rsidR="00507808" w:rsidRPr="00507808" w14:paraId="2C807974" w14:textId="77777777" w:rsidTr="004C67F7">
        <w:trPr>
          <w:trHeight w:val="331"/>
          <w:jc w:val="center"/>
        </w:trPr>
        <w:tc>
          <w:tcPr>
            <w:tcW w:w="743" w:type="dxa"/>
            <w:shd w:val="clear" w:color="auto" w:fill="auto"/>
            <w:noWrap/>
            <w:vAlign w:val="center"/>
          </w:tcPr>
          <w:p w14:paraId="1B6A754E"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20</w:t>
            </w:r>
          </w:p>
        </w:tc>
        <w:tc>
          <w:tcPr>
            <w:tcW w:w="6732" w:type="dxa"/>
            <w:shd w:val="clear" w:color="auto" w:fill="auto"/>
            <w:noWrap/>
            <w:vAlign w:val="center"/>
          </w:tcPr>
          <w:p w14:paraId="5E22F2BF"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REDUCCION CONCENTRICO 2" X 1 1/2"   SCH 40 ASTM A-234  WPB ASME B16.9</w:t>
            </w:r>
          </w:p>
        </w:tc>
        <w:tc>
          <w:tcPr>
            <w:tcW w:w="987" w:type="dxa"/>
            <w:shd w:val="clear" w:color="auto" w:fill="auto"/>
            <w:noWrap/>
            <w:vAlign w:val="center"/>
          </w:tcPr>
          <w:p w14:paraId="7DC7792D"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6880B3D9"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w:t>
            </w:r>
          </w:p>
        </w:tc>
      </w:tr>
      <w:tr w:rsidR="00507808" w:rsidRPr="00507808" w14:paraId="4B417001" w14:textId="77777777" w:rsidTr="004C67F7">
        <w:trPr>
          <w:trHeight w:val="331"/>
          <w:jc w:val="center"/>
        </w:trPr>
        <w:tc>
          <w:tcPr>
            <w:tcW w:w="743" w:type="dxa"/>
            <w:shd w:val="clear" w:color="auto" w:fill="auto"/>
            <w:noWrap/>
            <w:vAlign w:val="center"/>
          </w:tcPr>
          <w:p w14:paraId="57C02703"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21</w:t>
            </w:r>
          </w:p>
        </w:tc>
        <w:tc>
          <w:tcPr>
            <w:tcW w:w="6732" w:type="dxa"/>
            <w:shd w:val="clear" w:color="auto" w:fill="auto"/>
            <w:noWrap/>
            <w:vAlign w:val="center"/>
          </w:tcPr>
          <w:p w14:paraId="01A5900F" w14:textId="77777777" w:rsidR="00507808" w:rsidRPr="00507808" w:rsidRDefault="00507808" w:rsidP="00507808">
            <w:pPr>
              <w:jc w:val="both"/>
              <w:rPr>
                <w:rFonts w:ascii="Calibri" w:hAnsi="Calibri" w:cs="Aparajita"/>
                <w:color w:val="000000"/>
                <w:sz w:val="18"/>
                <w:szCs w:val="18"/>
                <w:lang w:val="en-US" w:eastAsia="es-MX"/>
              </w:rPr>
            </w:pPr>
            <w:r w:rsidRPr="00507808">
              <w:rPr>
                <w:rFonts w:ascii="Calibri" w:hAnsi="Calibri" w:cs="Aparajita"/>
                <w:color w:val="000000"/>
                <w:sz w:val="18"/>
                <w:szCs w:val="18"/>
                <w:lang w:eastAsia="es-MX"/>
              </w:rPr>
              <w:t xml:space="preserve">MANOMETRO DIAL 4” (101 MM) CONEX. </w:t>
            </w:r>
            <w:r w:rsidRPr="00507808">
              <w:rPr>
                <w:rFonts w:ascii="Calibri" w:hAnsi="Calibri" w:cs="Aparajita"/>
                <w:color w:val="000000"/>
                <w:sz w:val="18"/>
                <w:szCs w:val="18"/>
                <w:lang w:val="en-US" w:eastAsia="es-MX"/>
              </w:rPr>
              <w:t>1/2" NPT INFERIOR, RANGO 0-100 BAR, CASE ST/ST, INTERNOS LATON, LLENADO C/GLICERINA.</w:t>
            </w:r>
          </w:p>
        </w:tc>
        <w:tc>
          <w:tcPr>
            <w:tcW w:w="987" w:type="dxa"/>
            <w:shd w:val="clear" w:color="auto" w:fill="auto"/>
            <w:noWrap/>
            <w:vAlign w:val="center"/>
          </w:tcPr>
          <w:p w14:paraId="47944D7D"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1F6D9D8A"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w:t>
            </w:r>
          </w:p>
        </w:tc>
      </w:tr>
      <w:tr w:rsidR="00507808" w:rsidRPr="00507808" w14:paraId="020108B2" w14:textId="77777777" w:rsidTr="004C67F7">
        <w:trPr>
          <w:trHeight w:val="331"/>
          <w:jc w:val="center"/>
        </w:trPr>
        <w:tc>
          <w:tcPr>
            <w:tcW w:w="743" w:type="dxa"/>
            <w:shd w:val="clear" w:color="auto" w:fill="auto"/>
            <w:noWrap/>
            <w:vAlign w:val="center"/>
          </w:tcPr>
          <w:p w14:paraId="2872AB09"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22</w:t>
            </w:r>
          </w:p>
        </w:tc>
        <w:tc>
          <w:tcPr>
            <w:tcW w:w="6732" w:type="dxa"/>
            <w:shd w:val="clear" w:color="auto" w:fill="auto"/>
            <w:noWrap/>
            <w:vAlign w:val="center"/>
          </w:tcPr>
          <w:p w14:paraId="5218357C" w14:textId="77777777" w:rsidR="00507808" w:rsidRPr="00507808" w:rsidRDefault="00507808" w:rsidP="00507808">
            <w:pPr>
              <w:jc w:val="both"/>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TREDOLETS  1/2" X 2" S-3000  SCH40 ASTM A105 ASME B16.11</w:t>
            </w:r>
          </w:p>
        </w:tc>
        <w:tc>
          <w:tcPr>
            <w:tcW w:w="987" w:type="dxa"/>
            <w:shd w:val="clear" w:color="auto" w:fill="auto"/>
            <w:noWrap/>
            <w:vAlign w:val="center"/>
          </w:tcPr>
          <w:p w14:paraId="05C8BF40"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015DAEA1"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w:t>
            </w:r>
          </w:p>
        </w:tc>
      </w:tr>
      <w:tr w:rsidR="00507808" w:rsidRPr="00507808" w14:paraId="6E690702" w14:textId="77777777" w:rsidTr="004C67F7">
        <w:trPr>
          <w:trHeight w:val="331"/>
          <w:jc w:val="center"/>
        </w:trPr>
        <w:tc>
          <w:tcPr>
            <w:tcW w:w="743" w:type="dxa"/>
            <w:shd w:val="clear" w:color="auto" w:fill="auto"/>
            <w:noWrap/>
            <w:vAlign w:val="center"/>
          </w:tcPr>
          <w:p w14:paraId="7CB73C99"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23</w:t>
            </w:r>
          </w:p>
        </w:tc>
        <w:tc>
          <w:tcPr>
            <w:tcW w:w="6732" w:type="dxa"/>
            <w:shd w:val="clear" w:color="auto" w:fill="auto"/>
            <w:noWrap/>
            <w:vAlign w:val="center"/>
          </w:tcPr>
          <w:p w14:paraId="1C9CBE2B" w14:textId="77777777" w:rsidR="00507808" w:rsidRPr="00507808" w:rsidRDefault="00507808" w:rsidP="00507808">
            <w:pPr>
              <w:jc w:val="both"/>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TREDOLETS  3/4" X 2" S-3000  SCH40 ASTM A105 ASME B16.11</w:t>
            </w:r>
          </w:p>
        </w:tc>
        <w:tc>
          <w:tcPr>
            <w:tcW w:w="987" w:type="dxa"/>
            <w:shd w:val="clear" w:color="auto" w:fill="auto"/>
            <w:noWrap/>
            <w:vAlign w:val="center"/>
          </w:tcPr>
          <w:p w14:paraId="44383716"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3BA61B10"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w:t>
            </w:r>
          </w:p>
        </w:tc>
      </w:tr>
      <w:tr w:rsidR="00507808" w:rsidRPr="00507808" w14:paraId="3F248127" w14:textId="77777777" w:rsidTr="004C67F7">
        <w:trPr>
          <w:trHeight w:val="331"/>
          <w:jc w:val="center"/>
        </w:trPr>
        <w:tc>
          <w:tcPr>
            <w:tcW w:w="743" w:type="dxa"/>
            <w:shd w:val="clear" w:color="auto" w:fill="auto"/>
            <w:noWrap/>
            <w:vAlign w:val="center"/>
          </w:tcPr>
          <w:p w14:paraId="4E3EBB88"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24</w:t>
            </w:r>
          </w:p>
        </w:tc>
        <w:tc>
          <w:tcPr>
            <w:tcW w:w="6732" w:type="dxa"/>
            <w:shd w:val="clear" w:color="auto" w:fill="auto"/>
            <w:noWrap/>
            <w:vAlign w:val="center"/>
          </w:tcPr>
          <w:p w14:paraId="57AD2825" w14:textId="77777777" w:rsidR="00507808" w:rsidRPr="00507808" w:rsidRDefault="00507808" w:rsidP="00507808">
            <w:pPr>
              <w:jc w:val="both"/>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BRIDA WELDING NECK  3" S-150 SCH-40 RF ASTM A-105 ASME B16.5</w:t>
            </w:r>
          </w:p>
        </w:tc>
        <w:tc>
          <w:tcPr>
            <w:tcW w:w="987" w:type="dxa"/>
            <w:shd w:val="clear" w:color="auto" w:fill="auto"/>
            <w:noWrap/>
            <w:vAlign w:val="center"/>
          </w:tcPr>
          <w:p w14:paraId="28EA082E"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3548A667"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12</w:t>
            </w:r>
          </w:p>
        </w:tc>
      </w:tr>
      <w:tr w:rsidR="00507808" w:rsidRPr="00507808" w14:paraId="54583B93" w14:textId="77777777" w:rsidTr="004C67F7">
        <w:trPr>
          <w:trHeight w:val="331"/>
          <w:jc w:val="center"/>
        </w:trPr>
        <w:tc>
          <w:tcPr>
            <w:tcW w:w="743" w:type="dxa"/>
            <w:shd w:val="clear" w:color="auto" w:fill="auto"/>
            <w:noWrap/>
            <w:vAlign w:val="center"/>
          </w:tcPr>
          <w:p w14:paraId="767B96CC"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25</w:t>
            </w:r>
          </w:p>
        </w:tc>
        <w:tc>
          <w:tcPr>
            <w:tcW w:w="6732" w:type="dxa"/>
            <w:shd w:val="clear" w:color="auto" w:fill="auto"/>
            <w:noWrap/>
            <w:vAlign w:val="center"/>
          </w:tcPr>
          <w:p w14:paraId="7E5503F2"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JUNTA ESPIROMETALICA WR  3" 150  SS316L/FG ASME B16.20</w:t>
            </w:r>
          </w:p>
        </w:tc>
        <w:tc>
          <w:tcPr>
            <w:tcW w:w="987" w:type="dxa"/>
            <w:shd w:val="clear" w:color="auto" w:fill="auto"/>
            <w:noWrap/>
            <w:vAlign w:val="center"/>
          </w:tcPr>
          <w:p w14:paraId="1E855413"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7BF72BCC"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18</w:t>
            </w:r>
          </w:p>
        </w:tc>
      </w:tr>
      <w:tr w:rsidR="00507808" w:rsidRPr="00507808" w14:paraId="4A522A40" w14:textId="77777777" w:rsidTr="004C67F7">
        <w:trPr>
          <w:trHeight w:val="331"/>
          <w:jc w:val="center"/>
        </w:trPr>
        <w:tc>
          <w:tcPr>
            <w:tcW w:w="743" w:type="dxa"/>
            <w:shd w:val="clear" w:color="auto" w:fill="auto"/>
            <w:noWrap/>
            <w:vAlign w:val="center"/>
          </w:tcPr>
          <w:p w14:paraId="57F26A04"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26</w:t>
            </w:r>
          </w:p>
        </w:tc>
        <w:tc>
          <w:tcPr>
            <w:tcW w:w="6732" w:type="dxa"/>
            <w:shd w:val="clear" w:color="auto" w:fill="auto"/>
            <w:noWrap/>
            <w:vAlign w:val="center"/>
          </w:tcPr>
          <w:p w14:paraId="09D9FFB6"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ESPARRAGOS 5/8" X 3 7/8" ASME 16.5  C/ 2 TUERCAS ASTM A-194 GR-2H</w:t>
            </w:r>
          </w:p>
        </w:tc>
        <w:tc>
          <w:tcPr>
            <w:tcW w:w="987" w:type="dxa"/>
            <w:shd w:val="clear" w:color="auto" w:fill="auto"/>
            <w:noWrap/>
            <w:vAlign w:val="center"/>
          </w:tcPr>
          <w:p w14:paraId="0B339DF2"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563F0290"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120</w:t>
            </w:r>
          </w:p>
        </w:tc>
      </w:tr>
      <w:tr w:rsidR="00507808" w:rsidRPr="00507808" w14:paraId="1D99167E" w14:textId="77777777" w:rsidTr="004C67F7">
        <w:trPr>
          <w:trHeight w:val="331"/>
          <w:jc w:val="center"/>
        </w:trPr>
        <w:tc>
          <w:tcPr>
            <w:tcW w:w="743" w:type="dxa"/>
            <w:shd w:val="clear" w:color="auto" w:fill="auto"/>
            <w:noWrap/>
            <w:vAlign w:val="center"/>
          </w:tcPr>
          <w:p w14:paraId="4D2BAE38"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27</w:t>
            </w:r>
          </w:p>
        </w:tc>
        <w:tc>
          <w:tcPr>
            <w:tcW w:w="6732" w:type="dxa"/>
            <w:shd w:val="clear" w:color="auto" w:fill="auto"/>
            <w:noWrap/>
            <w:vAlign w:val="center"/>
          </w:tcPr>
          <w:p w14:paraId="1FC77370" w14:textId="77777777" w:rsidR="00507808" w:rsidRPr="00507808" w:rsidRDefault="00507808" w:rsidP="00507808">
            <w:pPr>
              <w:jc w:val="both"/>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CRUZ 3" X 2 1/2" S-150 SCH 40  ASTM A234 WPB ASME B16.9</w:t>
            </w:r>
          </w:p>
        </w:tc>
        <w:tc>
          <w:tcPr>
            <w:tcW w:w="987" w:type="dxa"/>
            <w:shd w:val="clear" w:color="auto" w:fill="auto"/>
            <w:noWrap/>
            <w:vAlign w:val="center"/>
          </w:tcPr>
          <w:p w14:paraId="41A4420A"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558655DE"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6</w:t>
            </w:r>
          </w:p>
        </w:tc>
      </w:tr>
      <w:tr w:rsidR="00507808" w:rsidRPr="00507808" w14:paraId="56388401" w14:textId="77777777" w:rsidTr="004C67F7">
        <w:trPr>
          <w:trHeight w:val="331"/>
          <w:jc w:val="center"/>
        </w:trPr>
        <w:tc>
          <w:tcPr>
            <w:tcW w:w="743" w:type="dxa"/>
            <w:shd w:val="clear" w:color="auto" w:fill="auto"/>
            <w:noWrap/>
            <w:vAlign w:val="center"/>
          </w:tcPr>
          <w:p w14:paraId="1500A862"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28</w:t>
            </w:r>
          </w:p>
        </w:tc>
        <w:tc>
          <w:tcPr>
            <w:tcW w:w="6732" w:type="dxa"/>
            <w:shd w:val="clear" w:color="auto" w:fill="auto"/>
            <w:noWrap/>
            <w:vAlign w:val="center"/>
          </w:tcPr>
          <w:p w14:paraId="55486B73"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VALVULA ESCLUSA 3" S-150 RF CUERPO ASTM A216 WCB  INTERNOS TRIM #8  CUÑA SOLIDA DISEÑO API 600 OPERACIÓN A VOLANTE</w:t>
            </w:r>
          </w:p>
        </w:tc>
        <w:tc>
          <w:tcPr>
            <w:tcW w:w="987" w:type="dxa"/>
            <w:shd w:val="clear" w:color="auto" w:fill="auto"/>
            <w:noWrap/>
            <w:vAlign w:val="center"/>
          </w:tcPr>
          <w:p w14:paraId="564F0F4A"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320A7508"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10</w:t>
            </w:r>
          </w:p>
        </w:tc>
      </w:tr>
      <w:tr w:rsidR="00507808" w:rsidRPr="00507808" w14:paraId="4AB378FE" w14:textId="77777777" w:rsidTr="004C67F7">
        <w:trPr>
          <w:trHeight w:val="331"/>
          <w:jc w:val="center"/>
        </w:trPr>
        <w:tc>
          <w:tcPr>
            <w:tcW w:w="743" w:type="dxa"/>
            <w:shd w:val="clear" w:color="auto" w:fill="auto"/>
            <w:noWrap/>
            <w:vAlign w:val="center"/>
          </w:tcPr>
          <w:p w14:paraId="512CFADF"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29</w:t>
            </w:r>
          </w:p>
        </w:tc>
        <w:tc>
          <w:tcPr>
            <w:tcW w:w="6732" w:type="dxa"/>
            <w:shd w:val="clear" w:color="auto" w:fill="auto"/>
            <w:noWrap/>
            <w:vAlign w:val="center"/>
          </w:tcPr>
          <w:p w14:paraId="45A1150D"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VALVULA COMPUERTA BRIDADA 6" S-150 RF ASTM A216 WCB, TRIM 8 API 600 OPERACIÓN A VOLANTE</w:t>
            </w:r>
          </w:p>
        </w:tc>
        <w:tc>
          <w:tcPr>
            <w:tcW w:w="987" w:type="dxa"/>
            <w:shd w:val="clear" w:color="auto" w:fill="auto"/>
            <w:noWrap/>
            <w:vAlign w:val="center"/>
          </w:tcPr>
          <w:p w14:paraId="4FB17DF8"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673A82A9"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w:t>
            </w:r>
          </w:p>
        </w:tc>
      </w:tr>
      <w:tr w:rsidR="00507808" w:rsidRPr="00507808" w14:paraId="32B68861" w14:textId="77777777" w:rsidTr="004C67F7">
        <w:trPr>
          <w:trHeight w:val="331"/>
          <w:jc w:val="center"/>
        </w:trPr>
        <w:tc>
          <w:tcPr>
            <w:tcW w:w="743" w:type="dxa"/>
            <w:shd w:val="clear" w:color="auto" w:fill="auto"/>
            <w:noWrap/>
            <w:vAlign w:val="center"/>
          </w:tcPr>
          <w:p w14:paraId="62357BD1"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30</w:t>
            </w:r>
          </w:p>
        </w:tc>
        <w:tc>
          <w:tcPr>
            <w:tcW w:w="6732" w:type="dxa"/>
            <w:shd w:val="clear" w:color="auto" w:fill="auto"/>
            <w:noWrap/>
            <w:vAlign w:val="center"/>
          </w:tcPr>
          <w:p w14:paraId="38DBEF12"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VALVULA ESFERICA 3" S-300 RF PT CUERPO BIPARTIDO ASTM A216 WCB, ESFERA-FLOTANTE ASTM A351-CF8M, VASTAGO INEXPULSABLE AISI 304,  ASIENTO PTFE  BS 5351, OPERACION A PALANCA  1/4 GIRO APERTURA TOTAL, ASME B16.34/API 6D</w:t>
            </w:r>
          </w:p>
        </w:tc>
        <w:tc>
          <w:tcPr>
            <w:tcW w:w="987" w:type="dxa"/>
            <w:shd w:val="clear" w:color="auto" w:fill="auto"/>
            <w:noWrap/>
            <w:vAlign w:val="center"/>
          </w:tcPr>
          <w:p w14:paraId="686F5FD3"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13BC1D23"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9</w:t>
            </w:r>
          </w:p>
        </w:tc>
      </w:tr>
      <w:tr w:rsidR="00507808" w:rsidRPr="00507808" w14:paraId="455FFCFA" w14:textId="77777777" w:rsidTr="004C67F7">
        <w:trPr>
          <w:trHeight w:val="331"/>
          <w:jc w:val="center"/>
        </w:trPr>
        <w:tc>
          <w:tcPr>
            <w:tcW w:w="743" w:type="dxa"/>
            <w:shd w:val="clear" w:color="auto" w:fill="auto"/>
            <w:noWrap/>
            <w:vAlign w:val="center"/>
          </w:tcPr>
          <w:p w14:paraId="1F9AC1B7"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 31</w:t>
            </w:r>
          </w:p>
        </w:tc>
        <w:tc>
          <w:tcPr>
            <w:tcW w:w="6732" w:type="dxa"/>
            <w:shd w:val="clear" w:color="auto" w:fill="auto"/>
            <w:noWrap/>
            <w:vAlign w:val="center"/>
          </w:tcPr>
          <w:p w14:paraId="0F06401B"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VALVULA ESFERICA 2" S-150 RF PT CUERPO BIPARTIDO ASTM A216 WCB, ESFERA FLOTANTE A351 CF8M VASTAGO AISI316 ASIENTOS DE PTFE Y GRAFITO API-6D API-607 OPERACIÓN A PALANCA</w:t>
            </w:r>
          </w:p>
        </w:tc>
        <w:tc>
          <w:tcPr>
            <w:tcW w:w="987" w:type="dxa"/>
            <w:shd w:val="clear" w:color="auto" w:fill="auto"/>
            <w:noWrap/>
            <w:vAlign w:val="center"/>
          </w:tcPr>
          <w:p w14:paraId="7DD60F3E"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1813A9A6"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3</w:t>
            </w:r>
          </w:p>
        </w:tc>
      </w:tr>
      <w:tr w:rsidR="00507808" w:rsidRPr="00507808" w14:paraId="4836C8EC" w14:textId="77777777" w:rsidTr="004C67F7">
        <w:trPr>
          <w:trHeight w:val="331"/>
          <w:jc w:val="center"/>
        </w:trPr>
        <w:tc>
          <w:tcPr>
            <w:tcW w:w="743" w:type="dxa"/>
            <w:shd w:val="clear" w:color="auto" w:fill="auto"/>
            <w:noWrap/>
            <w:vAlign w:val="center"/>
          </w:tcPr>
          <w:p w14:paraId="0E78DB17"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32</w:t>
            </w:r>
          </w:p>
        </w:tc>
        <w:tc>
          <w:tcPr>
            <w:tcW w:w="6732" w:type="dxa"/>
            <w:shd w:val="clear" w:color="auto" w:fill="auto"/>
            <w:noWrap/>
            <w:vAlign w:val="center"/>
          </w:tcPr>
          <w:p w14:paraId="4D79B3C8"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VALVULA ESFERICA 3" S-150 RF PT CUERPO BIPARTIDO ASTM A216 WCB, ESFERA FLOTANTE A182 F316 VASTAGO AISI316 ASIENTOS PTFE REFORZADO API-6D API-607 OPERACIÓN A PALANCA</w:t>
            </w:r>
          </w:p>
        </w:tc>
        <w:tc>
          <w:tcPr>
            <w:tcW w:w="987" w:type="dxa"/>
            <w:shd w:val="clear" w:color="auto" w:fill="auto"/>
            <w:noWrap/>
            <w:vAlign w:val="center"/>
          </w:tcPr>
          <w:p w14:paraId="50F2E2DC"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1106" w:type="dxa"/>
            <w:shd w:val="clear" w:color="auto" w:fill="auto"/>
            <w:noWrap/>
            <w:vAlign w:val="center"/>
          </w:tcPr>
          <w:p w14:paraId="10F5FEA5"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6</w:t>
            </w:r>
          </w:p>
        </w:tc>
      </w:tr>
    </w:tbl>
    <w:p w14:paraId="78C6DC6C" w14:textId="77777777" w:rsidR="00507808" w:rsidRPr="00507808" w:rsidRDefault="00507808" w:rsidP="00507808">
      <w:pPr>
        <w:jc w:val="both"/>
        <w:rPr>
          <w:rFonts w:ascii="Calibri" w:hAnsi="Calibri" w:cs="Calibri"/>
          <w:bCs/>
          <w:sz w:val="22"/>
          <w:szCs w:val="22"/>
          <w:lang w:val="es-BO" w:eastAsia="es-ES"/>
        </w:rPr>
      </w:pPr>
    </w:p>
    <w:p w14:paraId="00032183" w14:textId="77777777" w:rsidR="00507808" w:rsidRPr="00507808" w:rsidRDefault="00507808" w:rsidP="00582194">
      <w:pPr>
        <w:numPr>
          <w:ilvl w:val="0"/>
          <w:numId w:val="35"/>
        </w:numPr>
        <w:ind w:left="567" w:hanging="567"/>
        <w:contextualSpacing/>
        <w:jc w:val="both"/>
        <w:rPr>
          <w:rFonts w:ascii="Calibri" w:hAnsi="Calibri" w:cs="Calibri"/>
          <w:b/>
          <w:bCs/>
          <w:sz w:val="22"/>
          <w:szCs w:val="22"/>
          <w:lang w:eastAsia="es-BO"/>
        </w:rPr>
      </w:pPr>
      <w:r w:rsidRPr="00507808">
        <w:rPr>
          <w:rFonts w:ascii="Calibri" w:hAnsi="Calibri" w:cs="Calibri"/>
          <w:b/>
          <w:bCs/>
          <w:sz w:val="22"/>
          <w:szCs w:val="22"/>
          <w:lang w:eastAsia="es-BO"/>
        </w:rPr>
        <w:t>CARACTERÍSTICAS DEL REQUERIMIENTO</w:t>
      </w:r>
    </w:p>
    <w:p w14:paraId="13293EE3" w14:textId="77777777" w:rsidR="00507808" w:rsidRPr="00507808" w:rsidRDefault="00507808" w:rsidP="00507808">
      <w:pPr>
        <w:contextualSpacing/>
        <w:jc w:val="both"/>
        <w:rPr>
          <w:rFonts w:ascii="Calibri" w:hAnsi="Calibri" w:cs="Calibri"/>
          <w:b/>
          <w:bCs/>
          <w:sz w:val="22"/>
          <w:szCs w:val="22"/>
          <w:lang w:eastAsia="es-BO"/>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507808" w:rsidRPr="00507808" w14:paraId="2C21B30E" w14:textId="77777777" w:rsidTr="004C67F7">
        <w:trPr>
          <w:trHeight w:val="340"/>
          <w:jc w:val="center"/>
        </w:trPr>
        <w:tc>
          <w:tcPr>
            <w:tcW w:w="9603" w:type="dxa"/>
            <w:shd w:val="clear" w:color="auto" w:fill="B8CCE4" w:themeFill="accent1" w:themeFillTint="66"/>
            <w:vAlign w:val="center"/>
          </w:tcPr>
          <w:p w14:paraId="305E48F5" w14:textId="77777777" w:rsidR="00507808" w:rsidRPr="00507808" w:rsidRDefault="00507808" w:rsidP="00507808">
            <w:pPr>
              <w:autoSpaceDE w:val="0"/>
              <w:autoSpaceDN w:val="0"/>
              <w:adjustRightInd w:val="0"/>
              <w:rPr>
                <w:rFonts w:ascii="Calibri" w:hAnsi="Calibri" w:cs="Calibri"/>
                <w:b/>
                <w:bCs/>
                <w:szCs w:val="22"/>
                <w:lang w:eastAsia="es-BO"/>
              </w:rPr>
            </w:pPr>
            <w:r w:rsidRPr="00507808">
              <w:rPr>
                <w:rFonts w:ascii="Calibri" w:hAnsi="Calibri" w:cs="Calibri"/>
                <w:b/>
                <w:bCs/>
                <w:szCs w:val="22"/>
                <w:lang w:eastAsia="es-ES"/>
              </w:rPr>
              <w:t>CARACTERÍSTICAS TÉCNICAS DEL BIEN</w:t>
            </w:r>
          </w:p>
        </w:tc>
      </w:tr>
      <w:tr w:rsidR="00507808" w:rsidRPr="00507808" w14:paraId="3BDD569A" w14:textId="77777777" w:rsidTr="004C67F7">
        <w:trPr>
          <w:trHeight w:val="737"/>
          <w:jc w:val="center"/>
        </w:trPr>
        <w:tc>
          <w:tcPr>
            <w:tcW w:w="9603" w:type="dxa"/>
            <w:shd w:val="clear" w:color="auto" w:fill="auto"/>
            <w:vAlign w:val="center"/>
          </w:tcPr>
          <w:p w14:paraId="23DEFA27" w14:textId="77777777" w:rsidR="00507808" w:rsidRPr="00507808" w:rsidRDefault="00507808" w:rsidP="00507808">
            <w:pPr>
              <w:autoSpaceDE w:val="0"/>
              <w:autoSpaceDN w:val="0"/>
              <w:adjustRightInd w:val="0"/>
              <w:jc w:val="both"/>
              <w:rPr>
                <w:rFonts w:ascii="Calibri" w:hAnsi="Calibri" w:cs="Calibri"/>
                <w:szCs w:val="22"/>
                <w:lang w:eastAsia="es-ES"/>
              </w:rPr>
            </w:pPr>
          </w:p>
          <w:tbl>
            <w:tblPr>
              <w:tblW w:w="8856" w:type="dxa"/>
              <w:jc w:val="center"/>
              <w:tblLayout w:type="fixed"/>
              <w:tblCellMar>
                <w:left w:w="70" w:type="dxa"/>
                <w:right w:w="70" w:type="dxa"/>
              </w:tblCellMar>
              <w:tblLook w:val="04A0" w:firstRow="1" w:lastRow="0" w:firstColumn="1" w:lastColumn="0" w:noHBand="0" w:noVBand="1"/>
            </w:tblPr>
            <w:tblGrid>
              <w:gridCol w:w="776"/>
              <w:gridCol w:w="8080"/>
            </w:tblGrid>
            <w:tr w:rsidR="00507808" w:rsidRPr="00507808" w14:paraId="1FEF3A4C" w14:textId="77777777" w:rsidTr="004C67F7">
              <w:trPr>
                <w:trHeight w:val="376"/>
                <w:jc w:val="center"/>
              </w:trPr>
              <w:tc>
                <w:tcPr>
                  <w:tcW w:w="776" w:type="dxa"/>
                  <w:shd w:val="clear" w:color="auto" w:fill="auto"/>
                  <w:noWrap/>
                  <w:vAlign w:val="center"/>
                  <w:hideMark/>
                </w:tcPr>
                <w:p w14:paraId="3C2F6A62" w14:textId="77777777" w:rsidR="00507808" w:rsidRPr="00507808" w:rsidRDefault="00507808" w:rsidP="00507808">
                  <w:pPr>
                    <w:autoSpaceDE w:val="0"/>
                    <w:autoSpaceDN w:val="0"/>
                    <w:adjustRightInd w:val="0"/>
                    <w:jc w:val="center"/>
                    <w:rPr>
                      <w:rFonts w:ascii="Calibri" w:hAnsi="Calibri" w:cs="Calibri"/>
                      <w:b/>
                      <w:bCs/>
                      <w:sz w:val="18"/>
                      <w:szCs w:val="18"/>
                      <w:lang w:eastAsia="es-ES"/>
                    </w:rPr>
                  </w:pPr>
                  <w:r w:rsidRPr="00507808">
                    <w:rPr>
                      <w:rFonts w:ascii="Calibri" w:hAnsi="Calibri" w:cs="Calibri"/>
                      <w:b/>
                      <w:bCs/>
                      <w:sz w:val="18"/>
                      <w:szCs w:val="18"/>
                      <w:lang w:eastAsia="es-ES"/>
                    </w:rPr>
                    <w:t>N°</w:t>
                  </w:r>
                </w:p>
                <w:p w14:paraId="0210FEA2" w14:textId="77777777" w:rsidR="00507808" w:rsidRPr="00507808" w:rsidRDefault="00507808" w:rsidP="00507808">
                  <w:pPr>
                    <w:autoSpaceDE w:val="0"/>
                    <w:autoSpaceDN w:val="0"/>
                    <w:adjustRightInd w:val="0"/>
                    <w:jc w:val="center"/>
                    <w:rPr>
                      <w:rFonts w:ascii="Calibri" w:hAnsi="Calibri" w:cs="Calibri"/>
                      <w:b/>
                      <w:bCs/>
                      <w:sz w:val="18"/>
                      <w:szCs w:val="18"/>
                      <w:lang w:eastAsia="es-ES"/>
                    </w:rPr>
                  </w:pPr>
                  <w:r w:rsidRPr="00507808">
                    <w:rPr>
                      <w:rFonts w:ascii="Calibri" w:hAnsi="Calibri" w:cs="Calibri"/>
                      <w:b/>
                      <w:bCs/>
                      <w:sz w:val="18"/>
                      <w:szCs w:val="18"/>
                      <w:lang w:eastAsia="es-ES"/>
                    </w:rPr>
                    <w:t>ITEM</w:t>
                  </w:r>
                </w:p>
              </w:tc>
              <w:tc>
                <w:tcPr>
                  <w:tcW w:w="8080" w:type="dxa"/>
                  <w:shd w:val="clear" w:color="auto" w:fill="auto"/>
                  <w:noWrap/>
                  <w:vAlign w:val="center"/>
                  <w:hideMark/>
                </w:tcPr>
                <w:p w14:paraId="610535D6" w14:textId="77777777" w:rsidR="00507808" w:rsidRPr="00507808" w:rsidRDefault="00507808" w:rsidP="00507808">
                  <w:pPr>
                    <w:autoSpaceDE w:val="0"/>
                    <w:autoSpaceDN w:val="0"/>
                    <w:adjustRightInd w:val="0"/>
                    <w:rPr>
                      <w:rFonts w:ascii="Calibri" w:hAnsi="Calibri" w:cs="Calibri"/>
                      <w:b/>
                      <w:bCs/>
                      <w:sz w:val="18"/>
                      <w:szCs w:val="18"/>
                      <w:lang w:eastAsia="es-ES"/>
                    </w:rPr>
                  </w:pPr>
                  <w:r w:rsidRPr="00507808">
                    <w:rPr>
                      <w:rFonts w:ascii="Calibri" w:hAnsi="Calibri" w:cs="Calibri"/>
                      <w:b/>
                      <w:bCs/>
                      <w:sz w:val="18"/>
                      <w:szCs w:val="18"/>
                      <w:lang w:eastAsia="es-ES"/>
                    </w:rPr>
                    <w:t>DESCRIPCIÓN DETALLADA DEL BIEN</w:t>
                  </w:r>
                </w:p>
              </w:tc>
            </w:tr>
            <w:tr w:rsidR="00507808" w:rsidRPr="00750CD4" w14:paraId="257AD40D" w14:textId="77777777" w:rsidTr="004C67F7">
              <w:trPr>
                <w:trHeight w:val="315"/>
                <w:jc w:val="center"/>
              </w:trPr>
              <w:tc>
                <w:tcPr>
                  <w:tcW w:w="776" w:type="dxa"/>
                  <w:shd w:val="clear" w:color="auto" w:fill="auto"/>
                  <w:noWrap/>
                  <w:vAlign w:val="center"/>
                </w:tcPr>
                <w:p w14:paraId="379C4123"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1</w:t>
                  </w:r>
                </w:p>
              </w:tc>
              <w:tc>
                <w:tcPr>
                  <w:tcW w:w="8080" w:type="dxa"/>
                  <w:shd w:val="clear" w:color="auto" w:fill="auto"/>
                  <w:noWrap/>
                  <w:vAlign w:val="center"/>
                </w:tcPr>
                <w:p w14:paraId="007BB928" w14:textId="77777777" w:rsidR="00507808" w:rsidRPr="00507808" w:rsidRDefault="00507808" w:rsidP="00507808">
                  <w:pPr>
                    <w:jc w:val="both"/>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BRIDA WELDING NECK 2" S-300 SCH-40 RF ASTM A-105 ASME B16.5</w:t>
                  </w:r>
                </w:p>
              </w:tc>
            </w:tr>
            <w:tr w:rsidR="00507808" w:rsidRPr="00507808" w14:paraId="54014786" w14:textId="77777777" w:rsidTr="004C67F7">
              <w:trPr>
                <w:trHeight w:val="315"/>
                <w:jc w:val="center"/>
              </w:trPr>
              <w:tc>
                <w:tcPr>
                  <w:tcW w:w="776" w:type="dxa"/>
                  <w:shd w:val="clear" w:color="auto" w:fill="auto"/>
                  <w:noWrap/>
                  <w:vAlign w:val="center"/>
                </w:tcPr>
                <w:p w14:paraId="7425CA1E"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2</w:t>
                  </w:r>
                </w:p>
              </w:tc>
              <w:tc>
                <w:tcPr>
                  <w:tcW w:w="8080" w:type="dxa"/>
                  <w:shd w:val="clear" w:color="auto" w:fill="auto"/>
                  <w:noWrap/>
                  <w:vAlign w:val="center"/>
                </w:tcPr>
                <w:p w14:paraId="68C7CC9B"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ESPARRAGOS 5/8" X 3 3/4" ASTM A-193 GR-7 C/ 2 TUERCAS ASTM A-194 GR-2H</w:t>
                  </w:r>
                </w:p>
              </w:tc>
            </w:tr>
            <w:tr w:rsidR="00507808" w:rsidRPr="00507808" w14:paraId="64249B9B" w14:textId="77777777" w:rsidTr="004C67F7">
              <w:trPr>
                <w:trHeight w:val="315"/>
                <w:jc w:val="center"/>
              </w:trPr>
              <w:tc>
                <w:tcPr>
                  <w:tcW w:w="776" w:type="dxa"/>
                  <w:shd w:val="clear" w:color="auto" w:fill="auto"/>
                  <w:noWrap/>
                  <w:vAlign w:val="center"/>
                </w:tcPr>
                <w:p w14:paraId="5021CB20"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3</w:t>
                  </w:r>
                </w:p>
              </w:tc>
              <w:tc>
                <w:tcPr>
                  <w:tcW w:w="8080" w:type="dxa"/>
                  <w:shd w:val="clear" w:color="auto" w:fill="auto"/>
                  <w:noWrap/>
                  <w:vAlign w:val="center"/>
                </w:tcPr>
                <w:p w14:paraId="3B7A7699"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JUNTA ESPIROMETALICA  WR  2" 300/600 RF SS316/FG ASME B16.20</w:t>
                  </w:r>
                </w:p>
              </w:tc>
            </w:tr>
            <w:tr w:rsidR="00507808" w:rsidRPr="00507808" w14:paraId="2417CC26" w14:textId="77777777" w:rsidTr="004C67F7">
              <w:trPr>
                <w:trHeight w:val="567"/>
                <w:jc w:val="center"/>
              </w:trPr>
              <w:tc>
                <w:tcPr>
                  <w:tcW w:w="776" w:type="dxa"/>
                  <w:shd w:val="clear" w:color="auto" w:fill="auto"/>
                  <w:noWrap/>
                  <w:vAlign w:val="center"/>
                </w:tcPr>
                <w:p w14:paraId="6B7262D8"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4</w:t>
                  </w:r>
                </w:p>
              </w:tc>
              <w:tc>
                <w:tcPr>
                  <w:tcW w:w="8080" w:type="dxa"/>
                  <w:shd w:val="clear" w:color="auto" w:fill="auto"/>
                  <w:noWrap/>
                  <w:vAlign w:val="center"/>
                </w:tcPr>
                <w:p w14:paraId="1E46FAFF"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VALVULA ESFERICA 2" S-300 RF  CUERPO BIPARTIDO ASTM A216 WCB, ESFERA-FLOTANTE ASTM A351-CF8M, VASTAGO AISI 316,  ASIENTO PTFE  Y GRAFITO, API-6D API-607 OPERACION A PALANCA</w:t>
                  </w:r>
                </w:p>
              </w:tc>
            </w:tr>
            <w:tr w:rsidR="00507808" w:rsidRPr="00750CD4" w14:paraId="3F4C9B8F" w14:textId="77777777" w:rsidTr="004C67F7">
              <w:trPr>
                <w:trHeight w:val="315"/>
                <w:jc w:val="center"/>
              </w:trPr>
              <w:tc>
                <w:tcPr>
                  <w:tcW w:w="776" w:type="dxa"/>
                  <w:shd w:val="clear" w:color="auto" w:fill="auto"/>
                  <w:noWrap/>
                  <w:vAlign w:val="center"/>
                </w:tcPr>
                <w:p w14:paraId="3FFF9A88"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5</w:t>
                  </w:r>
                </w:p>
              </w:tc>
              <w:tc>
                <w:tcPr>
                  <w:tcW w:w="8080" w:type="dxa"/>
                  <w:shd w:val="clear" w:color="auto" w:fill="auto"/>
                  <w:noWrap/>
                  <w:vAlign w:val="center"/>
                </w:tcPr>
                <w:p w14:paraId="4BD82D3F" w14:textId="77777777" w:rsidR="00507808" w:rsidRPr="00507808" w:rsidRDefault="00507808" w:rsidP="00507808">
                  <w:pPr>
                    <w:jc w:val="both"/>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 xml:space="preserve">TEE NORMAL 2" STD  SCH 40 ASTM A-234 WPB ASME B16.9 </w:t>
                  </w:r>
                </w:p>
              </w:tc>
            </w:tr>
            <w:tr w:rsidR="00507808" w:rsidRPr="00750CD4" w14:paraId="35659822" w14:textId="77777777" w:rsidTr="004C67F7">
              <w:trPr>
                <w:trHeight w:val="315"/>
                <w:jc w:val="center"/>
              </w:trPr>
              <w:tc>
                <w:tcPr>
                  <w:tcW w:w="776" w:type="dxa"/>
                  <w:shd w:val="clear" w:color="auto" w:fill="auto"/>
                  <w:noWrap/>
                  <w:vAlign w:val="center"/>
                </w:tcPr>
                <w:p w14:paraId="78F89656"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6</w:t>
                  </w:r>
                </w:p>
              </w:tc>
              <w:tc>
                <w:tcPr>
                  <w:tcW w:w="8080" w:type="dxa"/>
                  <w:shd w:val="clear" w:color="auto" w:fill="auto"/>
                  <w:noWrap/>
                  <w:vAlign w:val="center"/>
                </w:tcPr>
                <w:p w14:paraId="73AC55D4" w14:textId="77777777" w:rsidR="00507808" w:rsidRPr="00507808" w:rsidRDefault="00507808" w:rsidP="00507808">
                  <w:pPr>
                    <w:jc w:val="both"/>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 xml:space="preserve">CODO 90º RC 2" STD  SCH 40 ASTM A-234 WPB ASME B16.9 </w:t>
                  </w:r>
                </w:p>
              </w:tc>
            </w:tr>
            <w:tr w:rsidR="00507808" w:rsidRPr="00750CD4" w14:paraId="6D68BE76" w14:textId="77777777" w:rsidTr="004C67F7">
              <w:trPr>
                <w:trHeight w:val="315"/>
                <w:jc w:val="center"/>
              </w:trPr>
              <w:tc>
                <w:tcPr>
                  <w:tcW w:w="776" w:type="dxa"/>
                  <w:shd w:val="clear" w:color="auto" w:fill="auto"/>
                  <w:noWrap/>
                  <w:vAlign w:val="center"/>
                </w:tcPr>
                <w:p w14:paraId="158A1C68"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lastRenderedPageBreak/>
                    <w:t>7</w:t>
                  </w:r>
                </w:p>
              </w:tc>
              <w:tc>
                <w:tcPr>
                  <w:tcW w:w="8080" w:type="dxa"/>
                  <w:shd w:val="clear" w:color="auto" w:fill="auto"/>
                  <w:noWrap/>
                  <w:vAlign w:val="center"/>
                </w:tcPr>
                <w:p w14:paraId="6E708344" w14:textId="77777777" w:rsidR="00507808" w:rsidRPr="00507808" w:rsidRDefault="00507808" w:rsidP="00507808">
                  <w:pPr>
                    <w:jc w:val="both"/>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 xml:space="preserve">CODO 90º RC 1 1/4" STD SCH 40 ASTM A-234 WPB ASME B16.9 </w:t>
                  </w:r>
                </w:p>
              </w:tc>
            </w:tr>
            <w:tr w:rsidR="00507808" w:rsidRPr="00750CD4" w14:paraId="48583358" w14:textId="77777777" w:rsidTr="004C67F7">
              <w:trPr>
                <w:trHeight w:val="315"/>
                <w:jc w:val="center"/>
              </w:trPr>
              <w:tc>
                <w:tcPr>
                  <w:tcW w:w="776" w:type="dxa"/>
                  <w:shd w:val="clear" w:color="auto" w:fill="auto"/>
                  <w:noWrap/>
                  <w:vAlign w:val="center"/>
                </w:tcPr>
                <w:p w14:paraId="665FB152"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8</w:t>
                  </w:r>
                </w:p>
              </w:tc>
              <w:tc>
                <w:tcPr>
                  <w:tcW w:w="8080" w:type="dxa"/>
                  <w:shd w:val="clear" w:color="auto" w:fill="auto"/>
                  <w:noWrap/>
                  <w:vAlign w:val="center"/>
                </w:tcPr>
                <w:p w14:paraId="00228BC2" w14:textId="77777777" w:rsidR="00507808" w:rsidRPr="00507808" w:rsidRDefault="00507808" w:rsidP="00507808">
                  <w:pPr>
                    <w:jc w:val="both"/>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UNION PATENTE 1 1/4" S-3000  NPT ASTM A-105 ASME B16.11</w:t>
                  </w:r>
                </w:p>
              </w:tc>
            </w:tr>
            <w:tr w:rsidR="00507808" w:rsidRPr="00507808" w14:paraId="75FB7BE2" w14:textId="77777777" w:rsidTr="004C67F7">
              <w:trPr>
                <w:trHeight w:val="315"/>
                <w:jc w:val="center"/>
              </w:trPr>
              <w:tc>
                <w:tcPr>
                  <w:tcW w:w="776" w:type="dxa"/>
                  <w:shd w:val="clear" w:color="auto" w:fill="auto"/>
                  <w:noWrap/>
                  <w:vAlign w:val="center"/>
                </w:tcPr>
                <w:p w14:paraId="7AB694B4"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9</w:t>
                  </w:r>
                </w:p>
              </w:tc>
              <w:tc>
                <w:tcPr>
                  <w:tcW w:w="8080" w:type="dxa"/>
                  <w:shd w:val="clear" w:color="auto" w:fill="auto"/>
                  <w:noWrap/>
                  <w:vAlign w:val="center"/>
                </w:tcPr>
                <w:p w14:paraId="4973AE88"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REDUCCION CONCENTRICA 2" X 1 1/4" STD  SCH 40 ASTM A-234 WPB ASME B16.9</w:t>
                  </w:r>
                </w:p>
              </w:tc>
            </w:tr>
            <w:tr w:rsidR="00507808" w:rsidRPr="00507808" w14:paraId="33D126A0" w14:textId="77777777" w:rsidTr="004C67F7">
              <w:trPr>
                <w:trHeight w:val="315"/>
                <w:jc w:val="center"/>
              </w:trPr>
              <w:tc>
                <w:tcPr>
                  <w:tcW w:w="776" w:type="dxa"/>
                  <w:shd w:val="clear" w:color="auto" w:fill="auto"/>
                  <w:noWrap/>
                  <w:vAlign w:val="center"/>
                </w:tcPr>
                <w:p w14:paraId="4BCC7D32"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10</w:t>
                  </w:r>
                </w:p>
              </w:tc>
              <w:tc>
                <w:tcPr>
                  <w:tcW w:w="8080" w:type="dxa"/>
                  <w:shd w:val="clear" w:color="auto" w:fill="auto"/>
                  <w:noWrap/>
                  <w:vAlign w:val="center"/>
                </w:tcPr>
                <w:p w14:paraId="7EEBB6CF"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TUBERIA SIN COSTURA 2" SCH-40 ASTM A53/106 API 5L GR-B (6 METROS)</w:t>
                  </w:r>
                </w:p>
              </w:tc>
            </w:tr>
            <w:tr w:rsidR="00507808" w:rsidRPr="00507808" w14:paraId="4CA1DD55" w14:textId="77777777" w:rsidTr="004C67F7">
              <w:trPr>
                <w:trHeight w:val="315"/>
                <w:jc w:val="center"/>
              </w:trPr>
              <w:tc>
                <w:tcPr>
                  <w:tcW w:w="776" w:type="dxa"/>
                  <w:shd w:val="clear" w:color="auto" w:fill="auto"/>
                  <w:noWrap/>
                  <w:vAlign w:val="center"/>
                </w:tcPr>
                <w:p w14:paraId="79C39287"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11</w:t>
                  </w:r>
                </w:p>
              </w:tc>
              <w:tc>
                <w:tcPr>
                  <w:tcW w:w="8080" w:type="dxa"/>
                  <w:shd w:val="clear" w:color="auto" w:fill="auto"/>
                  <w:noWrap/>
                  <w:vAlign w:val="center"/>
                </w:tcPr>
                <w:p w14:paraId="5ED92D0B"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TUBERIA SIN COSTURA 1 1/4" SCH-40 ASTM A53/106 API 5L GR-B (6 METROS)</w:t>
                  </w:r>
                </w:p>
              </w:tc>
            </w:tr>
            <w:tr w:rsidR="00507808" w:rsidRPr="00750CD4" w14:paraId="4D027405" w14:textId="77777777" w:rsidTr="004C67F7">
              <w:trPr>
                <w:trHeight w:val="315"/>
                <w:jc w:val="center"/>
              </w:trPr>
              <w:tc>
                <w:tcPr>
                  <w:tcW w:w="776" w:type="dxa"/>
                  <w:shd w:val="clear" w:color="auto" w:fill="auto"/>
                  <w:noWrap/>
                  <w:vAlign w:val="center"/>
                </w:tcPr>
                <w:p w14:paraId="78B4D3A7"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12</w:t>
                  </w:r>
                </w:p>
              </w:tc>
              <w:tc>
                <w:tcPr>
                  <w:tcW w:w="8080" w:type="dxa"/>
                  <w:shd w:val="clear" w:color="auto" w:fill="auto"/>
                  <w:noWrap/>
                  <w:vAlign w:val="center"/>
                </w:tcPr>
                <w:p w14:paraId="4C289C56" w14:textId="77777777" w:rsidR="00507808" w:rsidRPr="00507808" w:rsidRDefault="00507808" w:rsidP="00507808">
                  <w:pPr>
                    <w:jc w:val="both"/>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BRIDA WELDING NECK  3" S-300 SCH-40 RF ASTM A-105 ASME B16.5</w:t>
                  </w:r>
                </w:p>
              </w:tc>
            </w:tr>
            <w:tr w:rsidR="00507808" w:rsidRPr="00507808" w14:paraId="33266EB1" w14:textId="77777777" w:rsidTr="004C67F7">
              <w:trPr>
                <w:trHeight w:val="315"/>
                <w:jc w:val="center"/>
              </w:trPr>
              <w:tc>
                <w:tcPr>
                  <w:tcW w:w="776" w:type="dxa"/>
                  <w:shd w:val="clear" w:color="auto" w:fill="auto"/>
                  <w:noWrap/>
                  <w:vAlign w:val="center"/>
                </w:tcPr>
                <w:p w14:paraId="7229C96B"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13</w:t>
                  </w:r>
                </w:p>
              </w:tc>
              <w:tc>
                <w:tcPr>
                  <w:tcW w:w="8080" w:type="dxa"/>
                  <w:shd w:val="clear" w:color="auto" w:fill="auto"/>
                  <w:noWrap/>
                  <w:vAlign w:val="center"/>
                </w:tcPr>
                <w:p w14:paraId="4820F366"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ESPARRAGOS 3/4" X 4 1/2" ASTM A-193 GR-B7 C/ 2 TUERCAS ASTM A-194 GR-2H</w:t>
                  </w:r>
                </w:p>
              </w:tc>
            </w:tr>
            <w:tr w:rsidR="00507808" w:rsidRPr="00507808" w14:paraId="2F7B420D" w14:textId="77777777" w:rsidTr="004C67F7">
              <w:trPr>
                <w:trHeight w:val="315"/>
                <w:jc w:val="center"/>
              </w:trPr>
              <w:tc>
                <w:tcPr>
                  <w:tcW w:w="776" w:type="dxa"/>
                  <w:shd w:val="clear" w:color="auto" w:fill="auto"/>
                  <w:noWrap/>
                  <w:vAlign w:val="center"/>
                </w:tcPr>
                <w:p w14:paraId="64713F96"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14</w:t>
                  </w:r>
                </w:p>
              </w:tc>
              <w:tc>
                <w:tcPr>
                  <w:tcW w:w="8080" w:type="dxa"/>
                  <w:shd w:val="clear" w:color="auto" w:fill="auto"/>
                  <w:noWrap/>
                  <w:vAlign w:val="center"/>
                </w:tcPr>
                <w:p w14:paraId="67A13BAD"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JUNTA ESPIROMETALICA WR  3" 300/600  SS316L/FG ASME B16.20</w:t>
                  </w:r>
                </w:p>
              </w:tc>
            </w:tr>
            <w:tr w:rsidR="00507808" w:rsidRPr="00750CD4" w14:paraId="25C6797F" w14:textId="77777777" w:rsidTr="004C67F7">
              <w:trPr>
                <w:trHeight w:val="315"/>
                <w:jc w:val="center"/>
              </w:trPr>
              <w:tc>
                <w:tcPr>
                  <w:tcW w:w="776" w:type="dxa"/>
                  <w:shd w:val="clear" w:color="auto" w:fill="auto"/>
                  <w:noWrap/>
                  <w:vAlign w:val="center"/>
                </w:tcPr>
                <w:p w14:paraId="26A1BD46"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15</w:t>
                  </w:r>
                </w:p>
              </w:tc>
              <w:tc>
                <w:tcPr>
                  <w:tcW w:w="8080" w:type="dxa"/>
                  <w:shd w:val="clear" w:color="auto" w:fill="auto"/>
                  <w:noWrap/>
                  <w:vAlign w:val="center"/>
                </w:tcPr>
                <w:p w14:paraId="25E6E406" w14:textId="77777777" w:rsidR="00507808" w:rsidRPr="00507808" w:rsidRDefault="00507808" w:rsidP="00507808">
                  <w:pPr>
                    <w:jc w:val="both"/>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BRIDA WELDING NECK 1 1/2" S-300 SCH-40 RF ASTM A-105 ASME B16.5</w:t>
                  </w:r>
                </w:p>
              </w:tc>
            </w:tr>
            <w:tr w:rsidR="00507808" w:rsidRPr="00507808" w14:paraId="634A1FEB" w14:textId="77777777" w:rsidTr="004C67F7">
              <w:trPr>
                <w:trHeight w:val="315"/>
                <w:jc w:val="center"/>
              </w:trPr>
              <w:tc>
                <w:tcPr>
                  <w:tcW w:w="776" w:type="dxa"/>
                  <w:shd w:val="clear" w:color="auto" w:fill="auto"/>
                  <w:noWrap/>
                  <w:vAlign w:val="center"/>
                </w:tcPr>
                <w:p w14:paraId="4A2FC345"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16</w:t>
                  </w:r>
                </w:p>
              </w:tc>
              <w:tc>
                <w:tcPr>
                  <w:tcW w:w="8080" w:type="dxa"/>
                  <w:shd w:val="clear" w:color="auto" w:fill="auto"/>
                  <w:noWrap/>
                  <w:vAlign w:val="center"/>
                </w:tcPr>
                <w:p w14:paraId="25630882"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ESPARRAGOS 3/4" X 3 1/2" ASTM A-193 GR-7 C/ 2 TUERCAS ASTM A-194 GR-2H</w:t>
                  </w:r>
                </w:p>
              </w:tc>
            </w:tr>
            <w:tr w:rsidR="00507808" w:rsidRPr="00507808" w14:paraId="6462D60E" w14:textId="77777777" w:rsidTr="004C67F7">
              <w:trPr>
                <w:trHeight w:val="315"/>
                <w:jc w:val="center"/>
              </w:trPr>
              <w:tc>
                <w:tcPr>
                  <w:tcW w:w="776" w:type="dxa"/>
                  <w:shd w:val="clear" w:color="auto" w:fill="auto"/>
                  <w:noWrap/>
                  <w:vAlign w:val="center"/>
                </w:tcPr>
                <w:p w14:paraId="2DB75928"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17</w:t>
                  </w:r>
                </w:p>
              </w:tc>
              <w:tc>
                <w:tcPr>
                  <w:tcW w:w="8080" w:type="dxa"/>
                  <w:shd w:val="clear" w:color="auto" w:fill="auto"/>
                  <w:noWrap/>
                  <w:vAlign w:val="center"/>
                </w:tcPr>
                <w:p w14:paraId="6DE424C0"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JUNTA ESPIROMETALICA  WR  1 1/2" 300/600  SS316/FG ASME B16.20</w:t>
                  </w:r>
                </w:p>
              </w:tc>
            </w:tr>
            <w:tr w:rsidR="00507808" w:rsidRPr="00507808" w14:paraId="5D443CB6" w14:textId="77777777" w:rsidTr="004C67F7">
              <w:trPr>
                <w:trHeight w:val="567"/>
                <w:jc w:val="center"/>
              </w:trPr>
              <w:tc>
                <w:tcPr>
                  <w:tcW w:w="776" w:type="dxa"/>
                  <w:shd w:val="clear" w:color="auto" w:fill="auto"/>
                  <w:noWrap/>
                  <w:vAlign w:val="center"/>
                </w:tcPr>
                <w:p w14:paraId="3EBABE1D"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18</w:t>
                  </w:r>
                </w:p>
              </w:tc>
              <w:tc>
                <w:tcPr>
                  <w:tcW w:w="8080" w:type="dxa"/>
                  <w:shd w:val="clear" w:color="auto" w:fill="auto"/>
                  <w:noWrap/>
                  <w:vAlign w:val="center"/>
                </w:tcPr>
                <w:p w14:paraId="1D1C2F03"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VALVULA CHECK BRIDADA 2" S-300 RF CUERPO, TAPA Y HORQUILLA  ASTM A 216-WCB, TRIM 8, APERTURA TOTAL, API-6D, HW</w:t>
                  </w:r>
                </w:p>
              </w:tc>
            </w:tr>
            <w:tr w:rsidR="00507808" w:rsidRPr="00507808" w14:paraId="3E83CBF3" w14:textId="77777777" w:rsidTr="004C67F7">
              <w:trPr>
                <w:trHeight w:val="315"/>
                <w:jc w:val="center"/>
              </w:trPr>
              <w:tc>
                <w:tcPr>
                  <w:tcW w:w="776" w:type="dxa"/>
                  <w:shd w:val="clear" w:color="auto" w:fill="auto"/>
                  <w:noWrap/>
                  <w:vAlign w:val="center"/>
                </w:tcPr>
                <w:p w14:paraId="1DD9FBEB"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19</w:t>
                  </w:r>
                </w:p>
              </w:tc>
              <w:tc>
                <w:tcPr>
                  <w:tcW w:w="8080" w:type="dxa"/>
                  <w:shd w:val="clear" w:color="auto" w:fill="auto"/>
                  <w:noWrap/>
                  <w:vAlign w:val="center"/>
                </w:tcPr>
                <w:p w14:paraId="4EA22C21"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REDUCCION CONCENTRICA 3" X 2" STD  SCH 40 ASTM A-234 WPB ASME B16.9</w:t>
                  </w:r>
                </w:p>
              </w:tc>
            </w:tr>
            <w:tr w:rsidR="00507808" w:rsidRPr="00507808" w14:paraId="5BFEFDE4" w14:textId="77777777" w:rsidTr="004C67F7">
              <w:trPr>
                <w:trHeight w:val="315"/>
                <w:jc w:val="center"/>
              </w:trPr>
              <w:tc>
                <w:tcPr>
                  <w:tcW w:w="776" w:type="dxa"/>
                  <w:shd w:val="clear" w:color="auto" w:fill="auto"/>
                  <w:noWrap/>
                  <w:vAlign w:val="center"/>
                </w:tcPr>
                <w:p w14:paraId="6133FA93"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20</w:t>
                  </w:r>
                </w:p>
              </w:tc>
              <w:tc>
                <w:tcPr>
                  <w:tcW w:w="8080" w:type="dxa"/>
                  <w:shd w:val="clear" w:color="auto" w:fill="auto"/>
                  <w:noWrap/>
                  <w:vAlign w:val="center"/>
                </w:tcPr>
                <w:p w14:paraId="2220B651"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REDUCCION CONCENTRICO 2" X 1 1/2"   SCH 40 ASTM A-234  WPB ASME B16.9</w:t>
                  </w:r>
                </w:p>
              </w:tc>
            </w:tr>
            <w:tr w:rsidR="00507808" w:rsidRPr="00507808" w14:paraId="0BA71473" w14:textId="77777777" w:rsidTr="004C67F7">
              <w:trPr>
                <w:trHeight w:val="624"/>
                <w:jc w:val="center"/>
              </w:trPr>
              <w:tc>
                <w:tcPr>
                  <w:tcW w:w="776" w:type="dxa"/>
                  <w:shd w:val="clear" w:color="auto" w:fill="auto"/>
                  <w:noWrap/>
                  <w:vAlign w:val="center"/>
                </w:tcPr>
                <w:p w14:paraId="605F0412"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21</w:t>
                  </w:r>
                </w:p>
              </w:tc>
              <w:tc>
                <w:tcPr>
                  <w:tcW w:w="8080" w:type="dxa"/>
                  <w:shd w:val="clear" w:color="auto" w:fill="auto"/>
                  <w:noWrap/>
                  <w:vAlign w:val="center"/>
                </w:tcPr>
                <w:p w14:paraId="382C0420" w14:textId="77777777" w:rsidR="00507808" w:rsidRPr="00507808" w:rsidRDefault="00507808" w:rsidP="00507808">
                  <w:pPr>
                    <w:jc w:val="both"/>
                    <w:rPr>
                      <w:rFonts w:ascii="Calibri" w:hAnsi="Calibri" w:cs="Aparajita"/>
                      <w:color w:val="000000"/>
                      <w:sz w:val="18"/>
                      <w:szCs w:val="18"/>
                      <w:lang w:val="en-US" w:eastAsia="es-MX"/>
                    </w:rPr>
                  </w:pPr>
                  <w:r w:rsidRPr="00507808">
                    <w:rPr>
                      <w:rFonts w:ascii="Calibri" w:hAnsi="Calibri" w:cs="Aparajita"/>
                      <w:color w:val="000000"/>
                      <w:sz w:val="18"/>
                      <w:szCs w:val="18"/>
                      <w:lang w:eastAsia="es-MX"/>
                    </w:rPr>
                    <w:t xml:space="preserve">MANOMETRO DIAL 4” (101 MM) CONEX. </w:t>
                  </w:r>
                  <w:r w:rsidRPr="00507808">
                    <w:rPr>
                      <w:rFonts w:ascii="Calibri" w:hAnsi="Calibri" w:cs="Aparajita"/>
                      <w:color w:val="000000"/>
                      <w:sz w:val="18"/>
                      <w:szCs w:val="18"/>
                      <w:lang w:val="en-US" w:eastAsia="es-MX"/>
                    </w:rPr>
                    <w:t>1/2" NPT INFERIOR, RANGO 0-100 BAR, CASE ST/ST, INTERNOS LATON, LLENADO C/GLICERINA.</w:t>
                  </w:r>
                </w:p>
              </w:tc>
            </w:tr>
            <w:tr w:rsidR="00507808" w:rsidRPr="00750CD4" w14:paraId="5071B557" w14:textId="77777777" w:rsidTr="004C67F7">
              <w:trPr>
                <w:trHeight w:val="315"/>
                <w:jc w:val="center"/>
              </w:trPr>
              <w:tc>
                <w:tcPr>
                  <w:tcW w:w="776" w:type="dxa"/>
                  <w:shd w:val="clear" w:color="auto" w:fill="auto"/>
                  <w:noWrap/>
                  <w:vAlign w:val="center"/>
                </w:tcPr>
                <w:p w14:paraId="23C82492"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22</w:t>
                  </w:r>
                </w:p>
              </w:tc>
              <w:tc>
                <w:tcPr>
                  <w:tcW w:w="8080" w:type="dxa"/>
                  <w:shd w:val="clear" w:color="auto" w:fill="auto"/>
                  <w:noWrap/>
                  <w:vAlign w:val="center"/>
                </w:tcPr>
                <w:p w14:paraId="502FAFA2" w14:textId="77777777" w:rsidR="00507808" w:rsidRPr="00507808" w:rsidRDefault="00507808" w:rsidP="00507808">
                  <w:pPr>
                    <w:jc w:val="both"/>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TREDOLETS  1/2" X 2" S-3000  SCH40 ASTM A105 ASME B16.11</w:t>
                  </w:r>
                </w:p>
              </w:tc>
            </w:tr>
            <w:tr w:rsidR="00507808" w:rsidRPr="00750CD4" w14:paraId="6C39EA84" w14:textId="77777777" w:rsidTr="004C67F7">
              <w:trPr>
                <w:trHeight w:val="315"/>
                <w:jc w:val="center"/>
              </w:trPr>
              <w:tc>
                <w:tcPr>
                  <w:tcW w:w="776" w:type="dxa"/>
                  <w:shd w:val="clear" w:color="auto" w:fill="auto"/>
                  <w:noWrap/>
                  <w:vAlign w:val="center"/>
                </w:tcPr>
                <w:p w14:paraId="35469C21"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23</w:t>
                  </w:r>
                </w:p>
              </w:tc>
              <w:tc>
                <w:tcPr>
                  <w:tcW w:w="8080" w:type="dxa"/>
                  <w:shd w:val="clear" w:color="auto" w:fill="auto"/>
                  <w:noWrap/>
                  <w:vAlign w:val="center"/>
                </w:tcPr>
                <w:p w14:paraId="70E06970" w14:textId="77777777" w:rsidR="00507808" w:rsidRPr="00507808" w:rsidRDefault="00507808" w:rsidP="00507808">
                  <w:pPr>
                    <w:jc w:val="both"/>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TREDOLETS  3/4" X 2" S-3000  SCH40 ASTM A105 ASME B16.11</w:t>
                  </w:r>
                </w:p>
              </w:tc>
            </w:tr>
            <w:tr w:rsidR="00507808" w:rsidRPr="00750CD4" w14:paraId="63ADC7CC" w14:textId="77777777" w:rsidTr="004C67F7">
              <w:trPr>
                <w:trHeight w:val="315"/>
                <w:jc w:val="center"/>
              </w:trPr>
              <w:tc>
                <w:tcPr>
                  <w:tcW w:w="776" w:type="dxa"/>
                  <w:shd w:val="clear" w:color="auto" w:fill="auto"/>
                  <w:noWrap/>
                  <w:vAlign w:val="center"/>
                </w:tcPr>
                <w:p w14:paraId="04E6BB53"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24</w:t>
                  </w:r>
                </w:p>
              </w:tc>
              <w:tc>
                <w:tcPr>
                  <w:tcW w:w="8080" w:type="dxa"/>
                  <w:shd w:val="clear" w:color="auto" w:fill="auto"/>
                  <w:noWrap/>
                  <w:vAlign w:val="center"/>
                </w:tcPr>
                <w:p w14:paraId="22AD0BE3" w14:textId="77777777" w:rsidR="00507808" w:rsidRPr="00507808" w:rsidRDefault="00507808" w:rsidP="00507808">
                  <w:pPr>
                    <w:jc w:val="both"/>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BRIDA WELDING NECK  3" S-150 SCH-40 RF ASTM A-105 ASME B16.5</w:t>
                  </w:r>
                </w:p>
              </w:tc>
            </w:tr>
            <w:tr w:rsidR="00507808" w:rsidRPr="00507808" w14:paraId="7A3393ED" w14:textId="77777777" w:rsidTr="004C67F7">
              <w:trPr>
                <w:trHeight w:val="315"/>
                <w:jc w:val="center"/>
              </w:trPr>
              <w:tc>
                <w:tcPr>
                  <w:tcW w:w="776" w:type="dxa"/>
                  <w:shd w:val="clear" w:color="auto" w:fill="auto"/>
                  <w:noWrap/>
                  <w:vAlign w:val="center"/>
                </w:tcPr>
                <w:p w14:paraId="1CD6D020"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25</w:t>
                  </w:r>
                </w:p>
              </w:tc>
              <w:tc>
                <w:tcPr>
                  <w:tcW w:w="8080" w:type="dxa"/>
                  <w:shd w:val="clear" w:color="auto" w:fill="auto"/>
                  <w:noWrap/>
                  <w:vAlign w:val="center"/>
                </w:tcPr>
                <w:p w14:paraId="77FB2E7E"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JUNTA ESPIROMETALICA WR  3" 150  SS316L/FG ASME B16.20</w:t>
                  </w:r>
                </w:p>
              </w:tc>
            </w:tr>
            <w:tr w:rsidR="00507808" w:rsidRPr="00507808" w14:paraId="3F28E24C" w14:textId="77777777" w:rsidTr="004C67F7">
              <w:trPr>
                <w:trHeight w:val="315"/>
                <w:jc w:val="center"/>
              </w:trPr>
              <w:tc>
                <w:tcPr>
                  <w:tcW w:w="776" w:type="dxa"/>
                  <w:shd w:val="clear" w:color="auto" w:fill="auto"/>
                  <w:noWrap/>
                  <w:vAlign w:val="center"/>
                </w:tcPr>
                <w:p w14:paraId="27BEEA8D"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26</w:t>
                  </w:r>
                </w:p>
              </w:tc>
              <w:tc>
                <w:tcPr>
                  <w:tcW w:w="8080" w:type="dxa"/>
                  <w:shd w:val="clear" w:color="auto" w:fill="auto"/>
                  <w:noWrap/>
                  <w:vAlign w:val="center"/>
                </w:tcPr>
                <w:p w14:paraId="6238FC03"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ESPARRAGOS 5/8" X 3 7/8" ASME 16.5  C/ 2 TUERCAS ASTM A-194 GR-2H</w:t>
                  </w:r>
                </w:p>
              </w:tc>
            </w:tr>
            <w:tr w:rsidR="00507808" w:rsidRPr="00750CD4" w14:paraId="0BE09199" w14:textId="77777777" w:rsidTr="004C67F7">
              <w:trPr>
                <w:trHeight w:val="315"/>
                <w:jc w:val="center"/>
              </w:trPr>
              <w:tc>
                <w:tcPr>
                  <w:tcW w:w="776" w:type="dxa"/>
                  <w:shd w:val="clear" w:color="auto" w:fill="auto"/>
                  <w:noWrap/>
                  <w:vAlign w:val="center"/>
                </w:tcPr>
                <w:p w14:paraId="1E7E43F8"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27</w:t>
                  </w:r>
                </w:p>
              </w:tc>
              <w:tc>
                <w:tcPr>
                  <w:tcW w:w="8080" w:type="dxa"/>
                  <w:shd w:val="clear" w:color="auto" w:fill="auto"/>
                  <w:noWrap/>
                  <w:vAlign w:val="center"/>
                </w:tcPr>
                <w:p w14:paraId="6D024A12" w14:textId="77777777" w:rsidR="00507808" w:rsidRPr="00507808" w:rsidRDefault="00507808" w:rsidP="00507808">
                  <w:pPr>
                    <w:jc w:val="both"/>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CRUZ 3" X 2 1/2" S-150 SCH 40  ASTM A234 WPB ASME B16.9</w:t>
                  </w:r>
                </w:p>
              </w:tc>
            </w:tr>
            <w:tr w:rsidR="00507808" w:rsidRPr="00507808" w14:paraId="6A1FD4AF" w14:textId="77777777" w:rsidTr="004C67F7">
              <w:trPr>
                <w:trHeight w:val="315"/>
                <w:jc w:val="center"/>
              </w:trPr>
              <w:tc>
                <w:tcPr>
                  <w:tcW w:w="776" w:type="dxa"/>
                  <w:shd w:val="clear" w:color="auto" w:fill="auto"/>
                  <w:noWrap/>
                  <w:vAlign w:val="center"/>
                </w:tcPr>
                <w:p w14:paraId="413E5434"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28</w:t>
                  </w:r>
                </w:p>
              </w:tc>
              <w:tc>
                <w:tcPr>
                  <w:tcW w:w="8080" w:type="dxa"/>
                  <w:shd w:val="clear" w:color="auto" w:fill="auto"/>
                  <w:noWrap/>
                  <w:vAlign w:val="center"/>
                </w:tcPr>
                <w:p w14:paraId="0F311C85"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VALVULA ESCLUSA 3" S-150 RF CUERPO ASTM A216 WCB  INTERNOS TRIM #8  CUÑA SOLIDA DISEÑO API 600 OPERACIÓN A VOLANTE</w:t>
                  </w:r>
                </w:p>
              </w:tc>
            </w:tr>
            <w:tr w:rsidR="00507808" w:rsidRPr="00507808" w14:paraId="1350AB39" w14:textId="77777777" w:rsidTr="004C67F7">
              <w:trPr>
                <w:trHeight w:val="397"/>
                <w:jc w:val="center"/>
              </w:trPr>
              <w:tc>
                <w:tcPr>
                  <w:tcW w:w="776" w:type="dxa"/>
                  <w:shd w:val="clear" w:color="auto" w:fill="auto"/>
                  <w:noWrap/>
                  <w:vAlign w:val="center"/>
                </w:tcPr>
                <w:p w14:paraId="622F2A85"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29</w:t>
                  </w:r>
                </w:p>
              </w:tc>
              <w:tc>
                <w:tcPr>
                  <w:tcW w:w="8080" w:type="dxa"/>
                  <w:shd w:val="clear" w:color="auto" w:fill="auto"/>
                  <w:noWrap/>
                  <w:vAlign w:val="center"/>
                </w:tcPr>
                <w:p w14:paraId="467F0E34"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VALVULA COMPUERTA BRIDADA 6" S-150 RF ASTM A216 WCB, TRIM 8 API 600 OPERACIÓN A VOLANTE</w:t>
                  </w:r>
                </w:p>
              </w:tc>
            </w:tr>
            <w:tr w:rsidR="00507808" w:rsidRPr="00507808" w14:paraId="4A0F1F48" w14:textId="77777777" w:rsidTr="004C67F7">
              <w:trPr>
                <w:trHeight w:val="850"/>
                <w:jc w:val="center"/>
              </w:trPr>
              <w:tc>
                <w:tcPr>
                  <w:tcW w:w="776" w:type="dxa"/>
                  <w:shd w:val="clear" w:color="auto" w:fill="auto"/>
                  <w:noWrap/>
                  <w:vAlign w:val="center"/>
                </w:tcPr>
                <w:p w14:paraId="18C56461"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30</w:t>
                  </w:r>
                </w:p>
              </w:tc>
              <w:tc>
                <w:tcPr>
                  <w:tcW w:w="8080" w:type="dxa"/>
                  <w:shd w:val="clear" w:color="auto" w:fill="auto"/>
                  <w:noWrap/>
                  <w:vAlign w:val="center"/>
                </w:tcPr>
                <w:p w14:paraId="67A89954"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VALVULA ESFERICA 3" S-300 RF PT CUERPO BIPARTIDO ASTM A216 WCB, ESFERA-FLOTANTE ASTM A351-CF8M, VASTAGO INEXPULSABLE AISI 304,  ASIENTO PTFE  BS 5351, OPERACION A PALANCA  1/4 GIRO APERTURA TOTAL, ASME B16.34/API 6D</w:t>
                  </w:r>
                </w:p>
              </w:tc>
            </w:tr>
            <w:tr w:rsidR="00507808" w:rsidRPr="00507808" w14:paraId="27CCD489" w14:textId="77777777" w:rsidTr="004C67F7">
              <w:trPr>
                <w:trHeight w:val="624"/>
                <w:jc w:val="center"/>
              </w:trPr>
              <w:tc>
                <w:tcPr>
                  <w:tcW w:w="776" w:type="dxa"/>
                  <w:shd w:val="clear" w:color="auto" w:fill="auto"/>
                  <w:noWrap/>
                  <w:vAlign w:val="center"/>
                </w:tcPr>
                <w:p w14:paraId="412FD8FC"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 31</w:t>
                  </w:r>
                </w:p>
              </w:tc>
              <w:tc>
                <w:tcPr>
                  <w:tcW w:w="8080" w:type="dxa"/>
                  <w:shd w:val="clear" w:color="auto" w:fill="auto"/>
                  <w:noWrap/>
                  <w:vAlign w:val="center"/>
                </w:tcPr>
                <w:p w14:paraId="63A40E7E"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VALVULA ESFERICA 2" S-150 RF PT CUERPO BIPARTIDO ASTM A216 WCB, ESFERA FLOTANTE A351 CF8M VASTAGO AISI316 ASIENTOS DE PTFE Y GRAFITO API-6D API-607 OPERACIÓN A PALANCA</w:t>
                  </w:r>
                </w:p>
              </w:tc>
            </w:tr>
            <w:tr w:rsidR="00507808" w:rsidRPr="00507808" w14:paraId="41F73393" w14:textId="77777777" w:rsidTr="004C67F7">
              <w:trPr>
                <w:trHeight w:val="624"/>
                <w:jc w:val="center"/>
              </w:trPr>
              <w:tc>
                <w:tcPr>
                  <w:tcW w:w="776" w:type="dxa"/>
                  <w:shd w:val="clear" w:color="auto" w:fill="auto"/>
                  <w:noWrap/>
                  <w:vAlign w:val="center"/>
                </w:tcPr>
                <w:p w14:paraId="780260A9" w14:textId="77777777" w:rsidR="00507808" w:rsidRPr="00507808" w:rsidRDefault="00507808" w:rsidP="00507808">
                  <w:pPr>
                    <w:jc w:val="center"/>
                    <w:rPr>
                      <w:rFonts w:ascii="Calibri" w:hAnsi="Calibri" w:cs="Aparajita"/>
                      <w:bCs/>
                      <w:color w:val="000000"/>
                      <w:sz w:val="18"/>
                      <w:szCs w:val="18"/>
                      <w:lang w:eastAsia="es-MX"/>
                    </w:rPr>
                  </w:pPr>
                  <w:r w:rsidRPr="00507808">
                    <w:rPr>
                      <w:rFonts w:ascii="Calibri" w:hAnsi="Calibri" w:cs="Aparajita"/>
                      <w:bCs/>
                      <w:color w:val="000000"/>
                      <w:sz w:val="18"/>
                      <w:szCs w:val="18"/>
                      <w:lang w:eastAsia="es-MX"/>
                    </w:rPr>
                    <w:t>32</w:t>
                  </w:r>
                </w:p>
              </w:tc>
              <w:tc>
                <w:tcPr>
                  <w:tcW w:w="8080" w:type="dxa"/>
                  <w:shd w:val="clear" w:color="auto" w:fill="auto"/>
                  <w:noWrap/>
                  <w:vAlign w:val="center"/>
                </w:tcPr>
                <w:p w14:paraId="0E432BE2"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VALVULA ESFERICA 3" S-150 RF PT CUERPO BIPARTIDO ASTM A216 WCB, ESFERA FLOTANTE A182 F316 VASTAGO AISI316 ASIENTOS PTFE REFORZADO API-6D API-607 OPERACIÓN A PALANCA</w:t>
                  </w:r>
                </w:p>
              </w:tc>
            </w:tr>
          </w:tbl>
          <w:p w14:paraId="43826A44" w14:textId="77777777" w:rsidR="00507808" w:rsidRPr="00507808" w:rsidRDefault="00507808" w:rsidP="00507808">
            <w:pPr>
              <w:autoSpaceDE w:val="0"/>
              <w:autoSpaceDN w:val="0"/>
              <w:adjustRightInd w:val="0"/>
              <w:jc w:val="both"/>
              <w:rPr>
                <w:rFonts w:ascii="Calibri" w:hAnsi="Calibri" w:cs="Calibri"/>
                <w:szCs w:val="22"/>
                <w:lang w:eastAsia="es-ES"/>
              </w:rPr>
            </w:pPr>
          </w:p>
          <w:p w14:paraId="7D3380B3" w14:textId="77777777" w:rsidR="00507808" w:rsidRPr="00507808" w:rsidRDefault="00507808" w:rsidP="00507808">
            <w:pPr>
              <w:autoSpaceDE w:val="0"/>
              <w:autoSpaceDN w:val="0"/>
              <w:adjustRightInd w:val="0"/>
              <w:jc w:val="both"/>
              <w:rPr>
                <w:rFonts w:ascii="Calibri" w:hAnsi="Calibri" w:cs="Calibri"/>
                <w:szCs w:val="22"/>
                <w:lang w:eastAsia="es-ES"/>
              </w:rPr>
            </w:pPr>
          </w:p>
        </w:tc>
      </w:tr>
      <w:tr w:rsidR="00507808" w:rsidRPr="00507808" w14:paraId="5F731247" w14:textId="77777777" w:rsidTr="004C67F7">
        <w:trPr>
          <w:trHeight w:val="340"/>
          <w:jc w:val="center"/>
        </w:trPr>
        <w:tc>
          <w:tcPr>
            <w:tcW w:w="9603" w:type="dxa"/>
            <w:shd w:val="clear" w:color="auto" w:fill="B8CCE4" w:themeFill="accent1" w:themeFillTint="66"/>
            <w:vAlign w:val="center"/>
          </w:tcPr>
          <w:p w14:paraId="35502A49" w14:textId="77777777" w:rsidR="00507808" w:rsidRPr="00507808" w:rsidRDefault="00507808" w:rsidP="00507808">
            <w:pPr>
              <w:rPr>
                <w:rFonts w:ascii="Calibri" w:hAnsi="Calibri" w:cs="Calibri"/>
                <w:szCs w:val="22"/>
                <w:lang w:eastAsia="es-BO"/>
              </w:rPr>
            </w:pPr>
            <w:r w:rsidRPr="00507808">
              <w:rPr>
                <w:rFonts w:ascii="Calibri" w:hAnsi="Calibri" w:cs="Calibri"/>
                <w:b/>
                <w:bCs/>
                <w:szCs w:val="22"/>
                <w:lang w:eastAsia="es-ES"/>
              </w:rPr>
              <w:lastRenderedPageBreak/>
              <w:t>PLAZO DE ENTREGA</w:t>
            </w:r>
          </w:p>
        </w:tc>
      </w:tr>
      <w:tr w:rsidR="00507808" w:rsidRPr="00507808" w14:paraId="43A7DA78" w14:textId="77777777" w:rsidTr="004C67F7">
        <w:trPr>
          <w:trHeight w:val="624"/>
          <w:jc w:val="center"/>
        </w:trPr>
        <w:tc>
          <w:tcPr>
            <w:tcW w:w="9603" w:type="dxa"/>
            <w:shd w:val="clear" w:color="auto" w:fill="auto"/>
            <w:vAlign w:val="center"/>
          </w:tcPr>
          <w:p w14:paraId="5C910CE0" w14:textId="77777777" w:rsidR="00507808" w:rsidRPr="00507808" w:rsidRDefault="00507808" w:rsidP="00507808">
            <w:pPr>
              <w:jc w:val="both"/>
              <w:rPr>
                <w:rFonts w:ascii="Calibri" w:hAnsi="Calibri" w:cs="Calibri"/>
                <w:b/>
                <w:sz w:val="22"/>
                <w:szCs w:val="22"/>
                <w:lang w:eastAsia="es-ES"/>
              </w:rPr>
            </w:pPr>
            <w:r w:rsidRPr="00507808">
              <w:rPr>
                <w:rFonts w:ascii="Calibri" w:hAnsi="Calibri" w:cs="Arial"/>
                <w:sz w:val="22"/>
                <w:szCs w:val="22"/>
                <w:lang w:eastAsia="es-ES"/>
              </w:rPr>
              <w:t xml:space="preserve">El plazo máximo para la entrega de los bienes del proceso de </w:t>
            </w:r>
            <w:r w:rsidRPr="00507808">
              <w:rPr>
                <w:rFonts w:ascii="Calibri" w:hAnsi="Calibri" w:cs="Calibri"/>
                <w:b/>
                <w:sz w:val="22"/>
                <w:szCs w:val="22"/>
                <w:lang w:eastAsia="es-ES"/>
              </w:rPr>
              <w:t>ADQUISICION DE VALVULAS, BRIDAS, TEES, CODOS Y ACCESORIOS PARA USO EN DISTRITO COMERCIAL TARIJA Y ZONAS DEPENDIENTES DE YACUIBA, VILLAMONTES Y BERMEJO</w:t>
            </w:r>
            <w:r w:rsidRPr="00507808">
              <w:rPr>
                <w:rFonts w:ascii="Calibri" w:hAnsi="Calibri" w:cs="Arial"/>
                <w:b/>
                <w:sz w:val="22"/>
                <w:szCs w:val="22"/>
                <w:lang w:eastAsia="es-ES"/>
              </w:rPr>
              <w:t xml:space="preserve">, </w:t>
            </w:r>
            <w:r w:rsidRPr="00507808">
              <w:rPr>
                <w:rFonts w:ascii="Calibri" w:hAnsi="Calibri" w:cs="Arial"/>
                <w:sz w:val="22"/>
                <w:szCs w:val="22"/>
                <w:lang w:eastAsia="es-ES"/>
              </w:rPr>
              <w:t>será de 45 días calendario, a partir de la firma del Contrato.</w:t>
            </w:r>
          </w:p>
        </w:tc>
      </w:tr>
    </w:tbl>
    <w:p w14:paraId="1975196B" w14:textId="77777777" w:rsidR="00507808" w:rsidRPr="00507808" w:rsidRDefault="00507808" w:rsidP="00507808">
      <w:pPr>
        <w:rPr>
          <w:rFonts w:ascii="Calibri" w:hAnsi="Calibri" w:cs="Calibri"/>
          <w:b/>
          <w:sz w:val="22"/>
          <w:szCs w:val="22"/>
          <w:lang w:eastAsia="es-ES"/>
        </w:rPr>
      </w:pPr>
    </w:p>
    <w:p w14:paraId="3C5CDFF5" w14:textId="77777777" w:rsidR="00507808" w:rsidRPr="00507808" w:rsidRDefault="00507808" w:rsidP="00582194">
      <w:pPr>
        <w:numPr>
          <w:ilvl w:val="0"/>
          <w:numId w:val="35"/>
        </w:numPr>
        <w:ind w:left="567" w:hanging="567"/>
        <w:contextualSpacing/>
        <w:jc w:val="both"/>
        <w:rPr>
          <w:rFonts w:ascii="Calibri" w:hAnsi="Calibri" w:cs="Calibri"/>
          <w:b/>
          <w:bCs/>
          <w:sz w:val="22"/>
          <w:szCs w:val="22"/>
          <w:lang w:eastAsia="es-BO"/>
        </w:rPr>
      </w:pPr>
      <w:r w:rsidRPr="00507808">
        <w:rPr>
          <w:rFonts w:ascii="Calibri" w:hAnsi="Calibri" w:cs="Calibri"/>
          <w:b/>
          <w:bCs/>
          <w:sz w:val="22"/>
          <w:szCs w:val="22"/>
          <w:lang w:eastAsia="es-BO"/>
        </w:rPr>
        <w:t>CONDICIONES REQUERIDAS PARA EL BIEN</w:t>
      </w:r>
    </w:p>
    <w:p w14:paraId="52089BC9" w14:textId="77777777" w:rsidR="00507808" w:rsidRPr="00507808" w:rsidRDefault="00507808" w:rsidP="00507808">
      <w:pPr>
        <w:ind w:left="708"/>
        <w:jc w:val="both"/>
        <w:rPr>
          <w:rFonts w:ascii="Calibri" w:hAnsi="Calibri"/>
          <w:sz w:val="22"/>
          <w:szCs w:val="22"/>
          <w:lang w:eastAsia="es-ES"/>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507808" w:rsidRPr="00507808" w14:paraId="4306F1E1" w14:textId="77777777" w:rsidTr="004C67F7">
        <w:trPr>
          <w:trHeight w:val="340"/>
          <w:jc w:val="center"/>
        </w:trPr>
        <w:tc>
          <w:tcPr>
            <w:tcW w:w="9640" w:type="dxa"/>
            <w:shd w:val="clear" w:color="auto" w:fill="B8CCE4" w:themeFill="accent1" w:themeFillTint="66"/>
            <w:vAlign w:val="center"/>
          </w:tcPr>
          <w:p w14:paraId="2F4D496F" w14:textId="77777777" w:rsidR="00507808" w:rsidRPr="00507808" w:rsidRDefault="00507808" w:rsidP="00507808">
            <w:pPr>
              <w:autoSpaceDE w:val="0"/>
              <w:autoSpaceDN w:val="0"/>
              <w:adjustRightInd w:val="0"/>
              <w:rPr>
                <w:rFonts w:ascii="Calibri" w:hAnsi="Calibri" w:cs="Calibri"/>
                <w:b/>
                <w:bCs/>
                <w:sz w:val="22"/>
                <w:szCs w:val="22"/>
                <w:lang w:eastAsia="es-BO"/>
              </w:rPr>
            </w:pPr>
            <w:r w:rsidRPr="00507808">
              <w:rPr>
                <w:rFonts w:ascii="Calibri" w:hAnsi="Calibri" w:cs="Calibri"/>
                <w:b/>
                <w:bCs/>
                <w:sz w:val="22"/>
                <w:szCs w:val="22"/>
                <w:lang w:eastAsia="es-ES"/>
              </w:rPr>
              <w:lastRenderedPageBreak/>
              <w:t>LUGAR DE ENTREGA DE LOS BIENES</w:t>
            </w:r>
          </w:p>
        </w:tc>
      </w:tr>
      <w:tr w:rsidR="00507808" w:rsidRPr="00507808" w14:paraId="726A1727" w14:textId="77777777" w:rsidTr="004C67F7">
        <w:trPr>
          <w:trHeight w:val="850"/>
          <w:jc w:val="center"/>
        </w:trPr>
        <w:tc>
          <w:tcPr>
            <w:tcW w:w="9640" w:type="dxa"/>
            <w:shd w:val="clear" w:color="auto" w:fill="auto"/>
            <w:vAlign w:val="center"/>
          </w:tcPr>
          <w:p w14:paraId="7C7A144F" w14:textId="77777777" w:rsidR="00507808" w:rsidRPr="00507808" w:rsidRDefault="00507808" w:rsidP="00507808">
            <w:pPr>
              <w:jc w:val="both"/>
              <w:rPr>
                <w:rFonts w:ascii="Calibri" w:hAnsi="Calibri" w:cs="Arial"/>
                <w:sz w:val="22"/>
                <w:szCs w:val="22"/>
                <w:lang w:eastAsia="es-ES"/>
              </w:rPr>
            </w:pPr>
            <w:r w:rsidRPr="00507808">
              <w:rPr>
                <w:rFonts w:ascii="Calibri" w:hAnsi="Calibri" w:cs="Arial"/>
                <w:sz w:val="22"/>
                <w:szCs w:val="22"/>
                <w:lang w:eastAsia="es-ES"/>
              </w:rPr>
              <w:t xml:space="preserve">El ADJUDICADO debe realizar la entrega de los bienes del proceso de </w:t>
            </w:r>
            <w:r w:rsidRPr="00507808">
              <w:rPr>
                <w:rFonts w:ascii="Calibri" w:hAnsi="Calibri" w:cs="Calibri"/>
                <w:b/>
                <w:sz w:val="22"/>
                <w:szCs w:val="22"/>
                <w:lang w:eastAsia="es-ES"/>
              </w:rPr>
              <w:t>ADQUISICION DE VALVULAS, BRIDAS, TEES, CODOS Y ACCESORIOS PARA USO EN DISTRITO COMERCIAL TARIJA Y ZONAS DEPENDIENTES DE YACUIBA, VILLAMONTES Y BERMEJO</w:t>
            </w:r>
            <w:r w:rsidRPr="00507808">
              <w:rPr>
                <w:rFonts w:ascii="Calibri" w:hAnsi="Calibri" w:cs="Arial"/>
                <w:sz w:val="22"/>
                <w:szCs w:val="22"/>
                <w:lang w:eastAsia="es-ES"/>
              </w:rPr>
              <w:t xml:space="preserve"> en los Almacenes del Distrito comercial Tarija ubicado en la Carretera al Chaco Km. 8 1/2, Zona el Portillo - Ciudad de Tarija.</w:t>
            </w:r>
          </w:p>
        </w:tc>
      </w:tr>
      <w:tr w:rsidR="00507808" w:rsidRPr="00507808" w14:paraId="0C9B68A9" w14:textId="77777777" w:rsidTr="004C67F7">
        <w:trPr>
          <w:trHeight w:val="340"/>
          <w:jc w:val="center"/>
        </w:trPr>
        <w:tc>
          <w:tcPr>
            <w:tcW w:w="9640" w:type="dxa"/>
            <w:shd w:val="clear" w:color="auto" w:fill="B8CCE4" w:themeFill="accent1" w:themeFillTint="66"/>
            <w:vAlign w:val="center"/>
          </w:tcPr>
          <w:p w14:paraId="6B072821" w14:textId="77777777" w:rsidR="00507808" w:rsidRPr="00507808" w:rsidRDefault="00507808" w:rsidP="00507808">
            <w:pPr>
              <w:autoSpaceDE w:val="0"/>
              <w:autoSpaceDN w:val="0"/>
              <w:adjustRightInd w:val="0"/>
              <w:rPr>
                <w:rFonts w:ascii="Calibri" w:hAnsi="Calibri" w:cs="Calibri"/>
                <w:sz w:val="22"/>
                <w:szCs w:val="22"/>
                <w:lang w:eastAsia="es-BO"/>
              </w:rPr>
            </w:pPr>
            <w:r w:rsidRPr="00507808">
              <w:rPr>
                <w:rFonts w:ascii="Calibri" w:hAnsi="Calibri" w:cs="Calibri"/>
                <w:b/>
                <w:bCs/>
                <w:sz w:val="22"/>
                <w:szCs w:val="22"/>
                <w:lang w:eastAsia="es-ES"/>
              </w:rPr>
              <w:t>FORMA DE PAGO</w:t>
            </w:r>
          </w:p>
        </w:tc>
      </w:tr>
      <w:tr w:rsidR="00507808" w:rsidRPr="00507808" w14:paraId="45E51527" w14:textId="77777777" w:rsidTr="004C67F7">
        <w:trPr>
          <w:trHeight w:val="340"/>
          <w:jc w:val="center"/>
        </w:trPr>
        <w:tc>
          <w:tcPr>
            <w:tcW w:w="9640" w:type="dxa"/>
            <w:tcBorders>
              <w:bottom w:val="single" w:sz="4" w:space="0" w:color="auto"/>
            </w:tcBorders>
            <w:shd w:val="clear" w:color="auto" w:fill="auto"/>
            <w:vAlign w:val="center"/>
          </w:tcPr>
          <w:p w14:paraId="410AD9CF" w14:textId="77777777" w:rsidR="00507808" w:rsidRPr="00507808" w:rsidRDefault="00507808" w:rsidP="00507808">
            <w:pPr>
              <w:jc w:val="both"/>
              <w:rPr>
                <w:rFonts w:ascii="Calibri" w:hAnsi="Calibri" w:cs="Arial"/>
                <w:sz w:val="22"/>
                <w:szCs w:val="22"/>
                <w:lang w:eastAsia="es-ES"/>
              </w:rPr>
            </w:pPr>
            <w:r w:rsidRPr="00507808">
              <w:rPr>
                <w:rFonts w:ascii="Calibri" w:hAnsi="Calibri" w:cs="Arial"/>
                <w:sz w:val="22"/>
                <w:szCs w:val="22"/>
                <w:lang w:eastAsia="es-ES"/>
              </w:rPr>
              <w:t>El pago se realizará a través del SIGEP, una vez entregado los bienes en su totalidad y se emitan los informes de conformidad de cumplimiento de los aspectos técnicos y administrativos por parte del Comité de Recepción designado.</w:t>
            </w:r>
          </w:p>
          <w:p w14:paraId="5852BFCD" w14:textId="77777777" w:rsidR="00507808" w:rsidRPr="00507808" w:rsidRDefault="00507808" w:rsidP="00507808">
            <w:pPr>
              <w:jc w:val="both"/>
              <w:rPr>
                <w:rFonts w:ascii="Calibri" w:hAnsi="Calibri" w:cs="Arial"/>
                <w:sz w:val="22"/>
                <w:szCs w:val="22"/>
                <w:lang w:eastAsia="es-ES"/>
              </w:rPr>
            </w:pPr>
          </w:p>
          <w:p w14:paraId="799500FF" w14:textId="77777777" w:rsidR="00507808" w:rsidRPr="00507808" w:rsidRDefault="00507808" w:rsidP="00507808">
            <w:pPr>
              <w:jc w:val="both"/>
              <w:rPr>
                <w:rFonts w:ascii="Calibri" w:hAnsi="Calibri" w:cs="Arial"/>
                <w:sz w:val="22"/>
                <w:szCs w:val="22"/>
                <w:lang w:eastAsia="es-ES"/>
              </w:rPr>
            </w:pPr>
            <w:r w:rsidRPr="00507808">
              <w:rPr>
                <w:rFonts w:ascii="Calibri" w:hAnsi="Calibri" w:cs="Arial"/>
                <w:sz w:val="22"/>
                <w:szCs w:val="22"/>
                <w:lang w:eastAsia="es-ES"/>
              </w:rPr>
              <w:t xml:space="preserve">Para que YPFB haga efectivo el pago, la empresa proveedora de los bienes deberá emitir la factura correspondiente a nombre de </w:t>
            </w:r>
            <w:r w:rsidRPr="00507808">
              <w:rPr>
                <w:rFonts w:ascii="Calibri" w:hAnsi="Calibri" w:cs="Arial"/>
                <w:b/>
                <w:sz w:val="22"/>
                <w:szCs w:val="22"/>
                <w:lang w:eastAsia="es-ES"/>
              </w:rPr>
              <w:t>Y.P.F.B.</w:t>
            </w:r>
            <w:r w:rsidRPr="00507808">
              <w:rPr>
                <w:rFonts w:ascii="Calibri" w:hAnsi="Calibri" w:cs="Arial"/>
                <w:sz w:val="22"/>
                <w:szCs w:val="22"/>
                <w:lang w:eastAsia="es-ES"/>
              </w:rPr>
              <w:t xml:space="preserve">, con </w:t>
            </w:r>
            <w:r w:rsidRPr="00507808">
              <w:rPr>
                <w:rFonts w:ascii="Calibri" w:hAnsi="Calibri" w:cs="Arial"/>
                <w:b/>
                <w:sz w:val="22"/>
                <w:szCs w:val="22"/>
                <w:lang w:eastAsia="es-ES"/>
              </w:rPr>
              <w:t>NIT Nº 1020269020</w:t>
            </w:r>
            <w:r w:rsidRPr="00507808">
              <w:rPr>
                <w:rFonts w:ascii="Calibri" w:hAnsi="Calibri" w:cs="Arial"/>
                <w:sz w:val="22"/>
                <w:szCs w:val="22"/>
                <w:lang w:eastAsia="es-ES"/>
              </w:rPr>
              <w:t>, detallando los ítems entregados, de acuerdo al Contrato.  La empresa proveedora de los bienes, hará llegar, adjunto a su factura,  una copia simple de la siguiente documentación:</w:t>
            </w:r>
          </w:p>
          <w:p w14:paraId="64543B8F" w14:textId="77777777" w:rsidR="00507808" w:rsidRPr="00507808" w:rsidRDefault="00507808" w:rsidP="00507808">
            <w:pPr>
              <w:jc w:val="both"/>
              <w:rPr>
                <w:rFonts w:ascii="Calibri" w:hAnsi="Calibri" w:cs="Arial"/>
                <w:sz w:val="22"/>
                <w:szCs w:val="22"/>
                <w:lang w:eastAsia="es-ES"/>
              </w:rPr>
            </w:pPr>
          </w:p>
          <w:p w14:paraId="0E7DBFA2" w14:textId="77777777" w:rsidR="00507808" w:rsidRPr="00507808" w:rsidRDefault="00507808" w:rsidP="00582194">
            <w:pPr>
              <w:numPr>
                <w:ilvl w:val="0"/>
                <w:numId w:val="36"/>
              </w:numPr>
              <w:jc w:val="both"/>
              <w:rPr>
                <w:rFonts w:ascii="Calibri" w:hAnsi="Calibri" w:cs="Arial"/>
                <w:sz w:val="22"/>
                <w:szCs w:val="22"/>
                <w:lang w:eastAsia="es-ES"/>
              </w:rPr>
            </w:pPr>
            <w:r w:rsidRPr="00507808">
              <w:rPr>
                <w:rFonts w:ascii="Calibri" w:hAnsi="Calibri" w:cs="Arial"/>
                <w:sz w:val="22"/>
                <w:szCs w:val="22"/>
                <w:lang w:eastAsia="es-ES"/>
              </w:rPr>
              <w:t>Contrato</w:t>
            </w:r>
          </w:p>
          <w:p w14:paraId="092D65CC" w14:textId="77777777" w:rsidR="00507808" w:rsidRPr="00507808" w:rsidRDefault="00507808" w:rsidP="00582194">
            <w:pPr>
              <w:numPr>
                <w:ilvl w:val="0"/>
                <w:numId w:val="36"/>
              </w:numPr>
              <w:jc w:val="both"/>
              <w:rPr>
                <w:rFonts w:ascii="Calibri" w:hAnsi="Calibri" w:cs="Arial"/>
                <w:sz w:val="22"/>
                <w:szCs w:val="22"/>
                <w:lang w:eastAsia="es-ES"/>
              </w:rPr>
            </w:pPr>
            <w:r w:rsidRPr="00507808">
              <w:rPr>
                <w:rFonts w:ascii="Calibri" w:hAnsi="Calibri" w:cs="Arial"/>
                <w:sz w:val="22"/>
                <w:szCs w:val="22"/>
                <w:lang w:eastAsia="es-ES"/>
              </w:rPr>
              <w:t>Registró SIGEP</w:t>
            </w:r>
          </w:p>
          <w:p w14:paraId="2DA70293" w14:textId="77777777" w:rsidR="00507808" w:rsidRPr="00507808" w:rsidRDefault="00507808" w:rsidP="00582194">
            <w:pPr>
              <w:numPr>
                <w:ilvl w:val="0"/>
                <w:numId w:val="36"/>
              </w:numPr>
              <w:jc w:val="both"/>
              <w:rPr>
                <w:rFonts w:ascii="Calibri" w:hAnsi="Calibri" w:cs="Arial"/>
                <w:sz w:val="22"/>
                <w:szCs w:val="22"/>
                <w:lang w:eastAsia="es-ES"/>
              </w:rPr>
            </w:pPr>
            <w:r w:rsidRPr="00507808">
              <w:rPr>
                <w:rFonts w:ascii="Calibri" w:hAnsi="Calibri" w:cs="Arial"/>
                <w:sz w:val="22"/>
                <w:szCs w:val="22"/>
                <w:lang w:eastAsia="es-ES"/>
              </w:rPr>
              <w:t>NIT</w:t>
            </w:r>
          </w:p>
          <w:p w14:paraId="7B1A9578" w14:textId="77777777" w:rsidR="00507808" w:rsidRPr="00507808" w:rsidRDefault="00507808" w:rsidP="00582194">
            <w:pPr>
              <w:numPr>
                <w:ilvl w:val="0"/>
                <w:numId w:val="36"/>
              </w:numPr>
              <w:jc w:val="both"/>
              <w:rPr>
                <w:rFonts w:ascii="Calibri" w:hAnsi="Calibri" w:cs="Arial"/>
                <w:sz w:val="22"/>
                <w:szCs w:val="22"/>
                <w:lang w:eastAsia="es-ES"/>
              </w:rPr>
            </w:pPr>
            <w:r w:rsidRPr="00507808">
              <w:rPr>
                <w:rFonts w:ascii="Calibri" w:hAnsi="Calibri" w:cs="Arial"/>
                <w:sz w:val="22"/>
                <w:szCs w:val="22"/>
                <w:lang w:eastAsia="es-ES"/>
              </w:rPr>
              <w:t>Certificados de no adeudo de ambas aseguradoras actualizados.</w:t>
            </w:r>
          </w:p>
        </w:tc>
      </w:tr>
      <w:tr w:rsidR="00507808" w:rsidRPr="00507808" w14:paraId="65237411" w14:textId="77777777" w:rsidTr="004C67F7">
        <w:trPr>
          <w:trHeight w:val="340"/>
          <w:jc w:val="center"/>
        </w:trPr>
        <w:tc>
          <w:tcPr>
            <w:tcW w:w="9640" w:type="dxa"/>
            <w:shd w:val="clear" w:color="auto" w:fill="B8CCE4" w:themeFill="accent1" w:themeFillTint="66"/>
            <w:vAlign w:val="center"/>
          </w:tcPr>
          <w:p w14:paraId="00695D0D" w14:textId="77777777" w:rsidR="00507808" w:rsidRPr="00507808" w:rsidRDefault="00507808" w:rsidP="00507808">
            <w:pPr>
              <w:autoSpaceDE w:val="0"/>
              <w:autoSpaceDN w:val="0"/>
              <w:adjustRightInd w:val="0"/>
              <w:rPr>
                <w:rFonts w:ascii="Calibri" w:hAnsi="Calibri" w:cs="Arial"/>
                <w:b/>
                <w:bCs/>
                <w:sz w:val="22"/>
                <w:szCs w:val="22"/>
                <w:lang w:eastAsia="es-ES"/>
              </w:rPr>
            </w:pPr>
            <w:r w:rsidRPr="00507808">
              <w:rPr>
                <w:rFonts w:ascii="Calibri" w:hAnsi="Calibri" w:cs="Arial"/>
                <w:b/>
                <w:bCs/>
                <w:sz w:val="22"/>
                <w:szCs w:val="22"/>
                <w:lang w:eastAsia="es-ES"/>
              </w:rPr>
              <w:t>FACTURACION</w:t>
            </w:r>
          </w:p>
        </w:tc>
      </w:tr>
      <w:tr w:rsidR="00507808" w:rsidRPr="00507808" w14:paraId="7907A51C" w14:textId="77777777" w:rsidTr="004C67F7">
        <w:trPr>
          <w:trHeight w:val="340"/>
          <w:jc w:val="center"/>
        </w:trPr>
        <w:tc>
          <w:tcPr>
            <w:tcW w:w="9640" w:type="dxa"/>
            <w:shd w:val="clear" w:color="auto" w:fill="auto"/>
            <w:vAlign w:val="center"/>
          </w:tcPr>
          <w:p w14:paraId="1C28A0CC" w14:textId="77777777" w:rsidR="00507808" w:rsidRPr="00507808" w:rsidRDefault="00507808" w:rsidP="00507808">
            <w:pPr>
              <w:jc w:val="both"/>
              <w:rPr>
                <w:rFonts w:ascii="Calibri" w:hAnsi="Calibri" w:cs="Arial"/>
                <w:sz w:val="22"/>
                <w:szCs w:val="22"/>
                <w:lang w:eastAsia="es-ES"/>
              </w:rPr>
            </w:pPr>
            <w:r w:rsidRPr="00507808">
              <w:rPr>
                <w:rFonts w:ascii="Calibri" w:hAnsi="Calibri" w:cs="Arial"/>
                <w:sz w:val="22"/>
                <w:szCs w:val="22"/>
                <w:lang w:eastAsia="es-ES"/>
              </w:rPr>
              <w:t xml:space="preserve">La factura debe ser emitida de acuerdo a normativa vigente a nombre de Yacimientos Petrolíferos Fiscales Bolivianos consignando el Número de Identificación Tributaria (NIT) 1020269020. </w:t>
            </w:r>
          </w:p>
          <w:p w14:paraId="5DAD7432" w14:textId="77777777" w:rsidR="00507808" w:rsidRPr="00507808" w:rsidRDefault="00507808" w:rsidP="00507808">
            <w:pPr>
              <w:jc w:val="both"/>
              <w:rPr>
                <w:rFonts w:ascii="Calibri" w:hAnsi="Calibri" w:cs="Arial"/>
                <w:sz w:val="22"/>
                <w:szCs w:val="22"/>
                <w:lang w:eastAsia="es-ES"/>
              </w:rPr>
            </w:pPr>
          </w:p>
          <w:p w14:paraId="624F83F2" w14:textId="77777777" w:rsidR="00507808" w:rsidRPr="00507808" w:rsidRDefault="00507808" w:rsidP="00507808">
            <w:pPr>
              <w:jc w:val="both"/>
              <w:rPr>
                <w:rFonts w:ascii="Calibri" w:hAnsi="Calibri" w:cs="Arial"/>
                <w:sz w:val="22"/>
                <w:szCs w:val="22"/>
                <w:lang w:eastAsia="es-ES"/>
              </w:rPr>
            </w:pPr>
            <w:r w:rsidRPr="00507808">
              <w:rPr>
                <w:rFonts w:ascii="Calibri" w:hAnsi="Calibri" w:cs="Arial"/>
                <w:sz w:val="22"/>
                <w:szCs w:val="22"/>
                <w:lang w:eastAsia="es-ES"/>
              </w:rPr>
              <w:t xml:space="preserve">Se deberá facturar al momento de la entrega de los bienes conforme lo establecido en el Contrato/Orden de Compra, sin deducir las multas ni otros cargos. </w:t>
            </w:r>
          </w:p>
          <w:p w14:paraId="1F85B654" w14:textId="77777777" w:rsidR="00507808" w:rsidRPr="00507808" w:rsidRDefault="00507808" w:rsidP="00507808">
            <w:pPr>
              <w:jc w:val="both"/>
              <w:rPr>
                <w:rFonts w:ascii="Calibri" w:hAnsi="Calibri" w:cs="Arial"/>
                <w:sz w:val="22"/>
                <w:szCs w:val="22"/>
                <w:lang w:eastAsia="es-ES"/>
              </w:rPr>
            </w:pPr>
          </w:p>
          <w:p w14:paraId="67B07F11" w14:textId="77777777" w:rsidR="00507808" w:rsidRPr="00507808" w:rsidRDefault="00507808" w:rsidP="00507808">
            <w:pPr>
              <w:autoSpaceDE w:val="0"/>
              <w:autoSpaceDN w:val="0"/>
              <w:adjustRightInd w:val="0"/>
              <w:rPr>
                <w:rFonts w:ascii="Calibri" w:hAnsi="Calibri" w:cs="Arial"/>
                <w:b/>
                <w:bCs/>
                <w:sz w:val="22"/>
                <w:szCs w:val="22"/>
                <w:lang w:eastAsia="es-ES"/>
              </w:rPr>
            </w:pPr>
            <w:r w:rsidRPr="00507808">
              <w:rPr>
                <w:rFonts w:ascii="Calibri" w:hAnsi="Calibri" w:cs="Arial"/>
                <w:sz w:val="22"/>
                <w:szCs w:val="22"/>
                <w:lang w:eastAsia="es-ES"/>
              </w:rPr>
              <w:t>El proponente deberá presentar 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tc>
      </w:tr>
      <w:tr w:rsidR="00507808" w:rsidRPr="00507808" w14:paraId="44083217" w14:textId="77777777" w:rsidTr="004C67F7">
        <w:trPr>
          <w:trHeight w:val="340"/>
          <w:jc w:val="center"/>
        </w:trPr>
        <w:tc>
          <w:tcPr>
            <w:tcW w:w="9640" w:type="dxa"/>
            <w:shd w:val="clear" w:color="auto" w:fill="B8CCE4" w:themeFill="accent1" w:themeFillTint="66"/>
            <w:vAlign w:val="center"/>
          </w:tcPr>
          <w:p w14:paraId="35561FA1" w14:textId="77777777" w:rsidR="00507808" w:rsidRPr="00507808" w:rsidRDefault="00507808" w:rsidP="00507808">
            <w:pPr>
              <w:autoSpaceDE w:val="0"/>
              <w:autoSpaceDN w:val="0"/>
              <w:adjustRightInd w:val="0"/>
              <w:rPr>
                <w:rFonts w:ascii="Calibri" w:hAnsi="Calibri" w:cs="Arial"/>
                <w:b/>
                <w:bCs/>
                <w:sz w:val="22"/>
                <w:szCs w:val="22"/>
                <w:lang w:eastAsia="es-ES"/>
              </w:rPr>
            </w:pPr>
            <w:r w:rsidRPr="00507808">
              <w:rPr>
                <w:rFonts w:ascii="Calibri" w:hAnsi="Calibri" w:cs="Arial"/>
                <w:b/>
                <w:bCs/>
                <w:sz w:val="22"/>
                <w:szCs w:val="22"/>
                <w:lang w:eastAsia="es-ES"/>
              </w:rPr>
              <w:t>TRIBUTOS</w:t>
            </w:r>
          </w:p>
        </w:tc>
      </w:tr>
      <w:tr w:rsidR="00507808" w:rsidRPr="00507808" w14:paraId="1DFDAC3B" w14:textId="77777777" w:rsidTr="004C67F7">
        <w:trPr>
          <w:trHeight w:val="907"/>
          <w:jc w:val="center"/>
        </w:trPr>
        <w:tc>
          <w:tcPr>
            <w:tcW w:w="9640" w:type="dxa"/>
            <w:shd w:val="clear" w:color="auto" w:fill="auto"/>
            <w:vAlign w:val="center"/>
          </w:tcPr>
          <w:p w14:paraId="09766497" w14:textId="77777777" w:rsidR="00507808" w:rsidRPr="00507808" w:rsidRDefault="00507808" w:rsidP="00507808">
            <w:pPr>
              <w:jc w:val="both"/>
              <w:rPr>
                <w:rFonts w:ascii="Calibri" w:hAnsi="Calibri" w:cs="Arial"/>
                <w:b/>
                <w:bCs/>
                <w:sz w:val="22"/>
                <w:szCs w:val="22"/>
                <w:lang w:eastAsia="es-ES"/>
              </w:rPr>
            </w:pPr>
            <w:r w:rsidRPr="00507808">
              <w:rPr>
                <w:rFonts w:ascii="Calibri" w:hAnsi="Calibri" w:cs="Arial"/>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r w:rsidR="00507808" w:rsidRPr="00507808" w14:paraId="4DFCFAED" w14:textId="77777777" w:rsidTr="004C67F7">
        <w:trPr>
          <w:trHeight w:val="340"/>
          <w:jc w:val="center"/>
        </w:trPr>
        <w:tc>
          <w:tcPr>
            <w:tcW w:w="9640" w:type="dxa"/>
            <w:shd w:val="clear" w:color="auto" w:fill="B8CCE4" w:themeFill="accent1" w:themeFillTint="66"/>
            <w:vAlign w:val="center"/>
          </w:tcPr>
          <w:p w14:paraId="27C50FD4" w14:textId="77777777" w:rsidR="00507808" w:rsidRPr="00507808" w:rsidRDefault="00507808" w:rsidP="00507808">
            <w:pPr>
              <w:autoSpaceDE w:val="0"/>
              <w:autoSpaceDN w:val="0"/>
              <w:adjustRightInd w:val="0"/>
              <w:rPr>
                <w:rFonts w:ascii="Calibri" w:hAnsi="Calibri" w:cs="Arial"/>
                <w:b/>
                <w:bCs/>
                <w:sz w:val="22"/>
                <w:szCs w:val="22"/>
                <w:lang w:eastAsia="es-ES"/>
              </w:rPr>
            </w:pPr>
            <w:r w:rsidRPr="00507808">
              <w:rPr>
                <w:rFonts w:ascii="Calibri" w:hAnsi="Calibri" w:cs="Arial"/>
                <w:b/>
                <w:bCs/>
                <w:sz w:val="22"/>
                <w:szCs w:val="22"/>
                <w:lang w:eastAsia="es-ES"/>
              </w:rPr>
              <w:t>PRECIO REFERENCIAL</w:t>
            </w:r>
          </w:p>
        </w:tc>
      </w:tr>
      <w:tr w:rsidR="00507808" w:rsidRPr="00507808" w14:paraId="4C0FA3C8" w14:textId="77777777" w:rsidTr="004C67F7">
        <w:trPr>
          <w:trHeight w:val="397"/>
          <w:jc w:val="center"/>
        </w:trPr>
        <w:tc>
          <w:tcPr>
            <w:tcW w:w="9640" w:type="dxa"/>
            <w:shd w:val="clear" w:color="auto" w:fill="auto"/>
            <w:vAlign w:val="center"/>
          </w:tcPr>
          <w:p w14:paraId="7D3337CD" w14:textId="77777777" w:rsidR="00507808" w:rsidRPr="00507808" w:rsidRDefault="00507808" w:rsidP="00507808">
            <w:pPr>
              <w:jc w:val="both"/>
              <w:rPr>
                <w:rFonts w:ascii="Calibri" w:hAnsi="Calibri" w:cs="Arial"/>
                <w:sz w:val="22"/>
                <w:szCs w:val="22"/>
                <w:lang w:eastAsia="es-ES"/>
              </w:rPr>
            </w:pPr>
            <w:r w:rsidRPr="00507808">
              <w:rPr>
                <w:rFonts w:ascii="Calibri" w:hAnsi="Calibri" w:cs="Arial"/>
                <w:sz w:val="22"/>
                <w:szCs w:val="22"/>
                <w:lang w:eastAsia="es-ES"/>
              </w:rPr>
              <w:t>El precio referencial para la presente contratación está de acuerdo al siguiente cuadro:</w:t>
            </w:r>
          </w:p>
          <w:p w14:paraId="30F0AE48" w14:textId="77777777" w:rsidR="00507808" w:rsidRPr="00507808" w:rsidRDefault="00507808" w:rsidP="00507808">
            <w:pPr>
              <w:jc w:val="both"/>
              <w:rPr>
                <w:rFonts w:ascii="Calibri" w:hAnsi="Calibri" w:cs="Arial"/>
                <w:sz w:val="22"/>
                <w:szCs w:val="22"/>
                <w:lang w:eastAsia="es-ES"/>
              </w:rPr>
            </w:pPr>
          </w:p>
          <w:tbl>
            <w:tblPr>
              <w:tblW w:w="8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9"/>
              <w:gridCol w:w="4394"/>
              <w:gridCol w:w="993"/>
              <w:gridCol w:w="850"/>
              <w:gridCol w:w="992"/>
              <w:gridCol w:w="1134"/>
            </w:tblGrid>
            <w:tr w:rsidR="00507808" w:rsidRPr="00507808" w14:paraId="000F2BB9" w14:textId="77777777" w:rsidTr="004C67F7">
              <w:trPr>
                <w:trHeight w:val="510"/>
                <w:jc w:val="center"/>
              </w:trPr>
              <w:tc>
                <w:tcPr>
                  <w:tcW w:w="629" w:type="dxa"/>
                  <w:shd w:val="clear" w:color="auto" w:fill="D9D9D9"/>
                  <w:vAlign w:val="center"/>
                  <w:hideMark/>
                </w:tcPr>
                <w:p w14:paraId="1C5ACEE9"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N° ITEM</w:t>
                  </w:r>
                </w:p>
              </w:tc>
              <w:tc>
                <w:tcPr>
                  <w:tcW w:w="4394" w:type="dxa"/>
                  <w:shd w:val="clear" w:color="auto" w:fill="D9D9D9"/>
                  <w:vAlign w:val="center"/>
                  <w:hideMark/>
                </w:tcPr>
                <w:p w14:paraId="62C07072"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DESCRIPCION</w:t>
                  </w:r>
                </w:p>
              </w:tc>
              <w:tc>
                <w:tcPr>
                  <w:tcW w:w="993" w:type="dxa"/>
                  <w:shd w:val="clear" w:color="auto" w:fill="D9D9D9"/>
                  <w:vAlign w:val="center"/>
                  <w:hideMark/>
                </w:tcPr>
                <w:p w14:paraId="0BA6C146"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CANTIDAD</w:t>
                  </w:r>
                </w:p>
              </w:tc>
              <w:tc>
                <w:tcPr>
                  <w:tcW w:w="850" w:type="dxa"/>
                  <w:shd w:val="clear" w:color="auto" w:fill="D9D9D9"/>
                  <w:vAlign w:val="center"/>
                  <w:hideMark/>
                </w:tcPr>
                <w:p w14:paraId="17515793"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UNIDAD DE MEDIDA</w:t>
                  </w:r>
                </w:p>
              </w:tc>
              <w:tc>
                <w:tcPr>
                  <w:tcW w:w="992" w:type="dxa"/>
                  <w:shd w:val="clear" w:color="auto" w:fill="D9D9D9"/>
                  <w:vAlign w:val="center"/>
                  <w:hideMark/>
                </w:tcPr>
                <w:p w14:paraId="26995E46" w14:textId="77777777" w:rsidR="00507808" w:rsidRPr="00507808" w:rsidRDefault="00507808" w:rsidP="00507808">
                  <w:pPr>
                    <w:jc w:val="center"/>
                    <w:rPr>
                      <w:rFonts w:ascii="Calibri" w:hAnsi="Calibri" w:cs="Arial"/>
                      <w:b/>
                      <w:bCs/>
                      <w:sz w:val="18"/>
                      <w:szCs w:val="18"/>
                      <w:lang w:eastAsia="es-BO"/>
                    </w:rPr>
                  </w:pPr>
                  <w:r w:rsidRPr="00507808">
                    <w:rPr>
                      <w:rFonts w:ascii="Calibri" w:hAnsi="Calibri" w:cs="Arial"/>
                      <w:b/>
                      <w:bCs/>
                      <w:sz w:val="18"/>
                      <w:szCs w:val="18"/>
                      <w:lang w:eastAsia="es-BO"/>
                    </w:rPr>
                    <w:t>PRECIO UNITARIO</w:t>
                  </w:r>
                </w:p>
                <w:p w14:paraId="64C25BEC" w14:textId="77777777" w:rsidR="00507808" w:rsidRPr="00507808" w:rsidRDefault="00507808" w:rsidP="00507808">
                  <w:pPr>
                    <w:jc w:val="center"/>
                    <w:rPr>
                      <w:rFonts w:ascii="Calibri" w:hAnsi="Calibri" w:cs="Arial"/>
                      <w:b/>
                      <w:bCs/>
                      <w:sz w:val="18"/>
                      <w:szCs w:val="18"/>
                      <w:lang w:eastAsia="es-BO"/>
                    </w:rPr>
                  </w:pPr>
                  <w:r w:rsidRPr="00507808">
                    <w:rPr>
                      <w:rFonts w:ascii="Calibri" w:hAnsi="Calibri" w:cs="Arial"/>
                      <w:b/>
                      <w:bCs/>
                      <w:sz w:val="18"/>
                      <w:szCs w:val="18"/>
                      <w:lang w:eastAsia="es-BO"/>
                    </w:rPr>
                    <w:t>BS.</w:t>
                  </w:r>
                </w:p>
              </w:tc>
              <w:tc>
                <w:tcPr>
                  <w:tcW w:w="1134" w:type="dxa"/>
                  <w:shd w:val="clear" w:color="auto" w:fill="D9D9D9"/>
                  <w:vAlign w:val="center"/>
                  <w:hideMark/>
                </w:tcPr>
                <w:p w14:paraId="0F4D6B4B" w14:textId="77777777" w:rsidR="00507808" w:rsidRPr="00507808" w:rsidRDefault="00507808" w:rsidP="00507808">
                  <w:pPr>
                    <w:jc w:val="center"/>
                    <w:rPr>
                      <w:rFonts w:ascii="Calibri" w:hAnsi="Calibri" w:cs="Arial"/>
                      <w:b/>
                      <w:bCs/>
                      <w:sz w:val="18"/>
                      <w:szCs w:val="18"/>
                      <w:lang w:eastAsia="es-BO"/>
                    </w:rPr>
                  </w:pPr>
                  <w:r w:rsidRPr="00507808">
                    <w:rPr>
                      <w:rFonts w:ascii="Calibri" w:hAnsi="Calibri" w:cs="Arial"/>
                      <w:b/>
                      <w:bCs/>
                      <w:sz w:val="18"/>
                      <w:szCs w:val="18"/>
                      <w:lang w:eastAsia="es-BO"/>
                    </w:rPr>
                    <w:t>PRECIO TOTAL</w:t>
                  </w:r>
                </w:p>
                <w:p w14:paraId="2819C7B5" w14:textId="77777777" w:rsidR="00507808" w:rsidRPr="00507808" w:rsidRDefault="00507808" w:rsidP="00507808">
                  <w:pPr>
                    <w:jc w:val="center"/>
                    <w:rPr>
                      <w:rFonts w:ascii="Calibri" w:hAnsi="Calibri" w:cs="Arial"/>
                      <w:b/>
                      <w:bCs/>
                      <w:sz w:val="18"/>
                      <w:szCs w:val="18"/>
                      <w:lang w:eastAsia="es-BO"/>
                    </w:rPr>
                  </w:pPr>
                  <w:r w:rsidRPr="00507808">
                    <w:rPr>
                      <w:rFonts w:ascii="Calibri" w:hAnsi="Calibri" w:cs="Arial"/>
                      <w:b/>
                      <w:bCs/>
                      <w:sz w:val="18"/>
                      <w:szCs w:val="18"/>
                      <w:lang w:eastAsia="es-BO"/>
                    </w:rPr>
                    <w:t>BS.</w:t>
                  </w:r>
                </w:p>
              </w:tc>
            </w:tr>
            <w:tr w:rsidR="00507808" w:rsidRPr="00507808" w14:paraId="13609091" w14:textId="77777777" w:rsidTr="004C67F7">
              <w:trPr>
                <w:trHeight w:val="299"/>
                <w:jc w:val="center"/>
              </w:trPr>
              <w:tc>
                <w:tcPr>
                  <w:tcW w:w="629" w:type="dxa"/>
                  <w:shd w:val="clear" w:color="auto" w:fill="auto"/>
                  <w:vAlign w:val="center"/>
                  <w:hideMark/>
                </w:tcPr>
                <w:p w14:paraId="610CF7D3"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1</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498C4C85" w14:textId="77777777" w:rsidR="00507808" w:rsidRPr="00507808" w:rsidRDefault="00507808" w:rsidP="00507808">
                  <w:pPr>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BRIDA WELDING NECK 2" S-300 SCH-40 RF ASTM A-105 ASME B16.5</w:t>
                  </w:r>
                </w:p>
              </w:tc>
              <w:tc>
                <w:tcPr>
                  <w:tcW w:w="993" w:type="dxa"/>
                  <w:tcBorders>
                    <w:top w:val="nil"/>
                    <w:left w:val="nil"/>
                    <w:bottom w:val="single" w:sz="4" w:space="0" w:color="auto"/>
                    <w:right w:val="single" w:sz="4" w:space="0" w:color="auto"/>
                  </w:tcBorders>
                  <w:shd w:val="clear" w:color="auto" w:fill="auto"/>
                  <w:vAlign w:val="center"/>
                  <w:hideMark/>
                </w:tcPr>
                <w:p w14:paraId="26605CE4"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19</w:t>
                  </w:r>
                </w:p>
              </w:tc>
              <w:tc>
                <w:tcPr>
                  <w:tcW w:w="850" w:type="dxa"/>
                  <w:tcBorders>
                    <w:top w:val="nil"/>
                    <w:left w:val="nil"/>
                    <w:bottom w:val="single" w:sz="4" w:space="0" w:color="auto"/>
                    <w:right w:val="single" w:sz="4" w:space="0" w:color="auto"/>
                  </w:tcBorders>
                  <w:shd w:val="clear" w:color="auto" w:fill="auto"/>
                  <w:vAlign w:val="center"/>
                  <w:hideMark/>
                </w:tcPr>
                <w:p w14:paraId="59D850BF"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5A9E98E2"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158,62</w:t>
                  </w:r>
                </w:p>
              </w:tc>
              <w:tc>
                <w:tcPr>
                  <w:tcW w:w="1134" w:type="dxa"/>
                  <w:tcBorders>
                    <w:top w:val="nil"/>
                    <w:left w:val="nil"/>
                    <w:bottom w:val="single" w:sz="4" w:space="0" w:color="auto"/>
                    <w:right w:val="single" w:sz="4" w:space="0" w:color="auto"/>
                  </w:tcBorders>
                  <w:shd w:val="clear" w:color="auto" w:fill="auto"/>
                  <w:vAlign w:val="center"/>
                  <w:hideMark/>
                </w:tcPr>
                <w:p w14:paraId="115C0CB7"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3.013,78</w:t>
                  </w:r>
                </w:p>
              </w:tc>
            </w:tr>
            <w:tr w:rsidR="00507808" w:rsidRPr="00507808" w14:paraId="4EE2B1CA" w14:textId="77777777" w:rsidTr="004C67F7">
              <w:trPr>
                <w:trHeight w:val="299"/>
                <w:jc w:val="center"/>
              </w:trPr>
              <w:tc>
                <w:tcPr>
                  <w:tcW w:w="629" w:type="dxa"/>
                  <w:shd w:val="clear" w:color="auto" w:fill="auto"/>
                  <w:vAlign w:val="center"/>
                  <w:hideMark/>
                </w:tcPr>
                <w:p w14:paraId="7A96B41C"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2</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0288812C" w14:textId="77777777" w:rsidR="00507808" w:rsidRPr="00507808" w:rsidRDefault="00507808" w:rsidP="00507808">
                  <w:pPr>
                    <w:rPr>
                      <w:rFonts w:ascii="Calibri" w:hAnsi="Calibri" w:cs="Aparajita"/>
                      <w:color w:val="000000"/>
                      <w:sz w:val="18"/>
                      <w:szCs w:val="18"/>
                      <w:lang w:eastAsia="es-MX"/>
                    </w:rPr>
                  </w:pPr>
                  <w:r w:rsidRPr="00507808">
                    <w:rPr>
                      <w:rFonts w:ascii="Calibri" w:hAnsi="Calibri" w:cs="Aparajita"/>
                      <w:color w:val="000000"/>
                      <w:sz w:val="18"/>
                      <w:szCs w:val="18"/>
                      <w:lang w:eastAsia="es-MX"/>
                    </w:rPr>
                    <w:t>ESPARRAGOS 5/8" X 3 3/4" ASTM A-193 GR-7 C/ 2 TUERCAS ASTM A-194 GR-2H</w:t>
                  </w:r>
                </w:p>
              </w:tc>
              <w:tc>
                <w:tcPr>
                  <w:tcW w:w="993" w:type="dxa"/>
                  <w:tcBorders>
                    <w:top w:val="nil"/>
                    <w:left w:val="nil"/>
                    <w:bottom w:val="single" w:sz="4" w:space="0" w:color="auto"/>
                    <w:right w:val="single" w:sz="4" w:space="0" w:color="auto"/>
                  </w:tcBorders>
                  <w:shd w:val="clear" w:color="auto" w:fill="auto"/>
                  <w:vAlign w:val="center"/>
                  <w:hideMark/>
                </w:tcPr>
                <w:p w14:paraId="49D03725"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160</w:t>
                  </w:r>
                </w:p>
              </w:tc>
              <w:tc>
                <w:tcPr>
                  <w:tcW w:w="850" w:type="dxa"/>
                  <w:tcBorders>
                    <w:top w:val="nil"/>
                    <w:left w:val="nil"/>
                    <w:bottom w:val="single" w:sz="4" w:space="0" w:color="auto"/>
                    <w:right w:val="single" w:sz="4" w:space="0" w:color="auto"/>
                  </w:tcBorders>
                  <w:shd w:val="clear" w:color="auto" w:fill="auto"/>
                  <w:vAlign w:val="center"/>
                  <w:hideMark/>
                </w:tcPr>
                <w:p w14:paraId="53E06F31"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64169918"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18,44</w:t>
                  </w:r>
                </w:p>
              </w:tc>
              <w:tc>
                <w:tcPr>
                  <w:tcW w:w="1134" w:type="dxa"/>
                  <w:tcBorders>
                    <w:top w:val="nil"/>
                    <w:left w:val="nil"/>
                    <w:bottom w:val="single" w:sz="4" w:space="0" w:color="auto"/>
                    <w:right w:val="single" w:sz="4" w:space="0" w:color="auto"/>
                  </w:tcBorders>
                  <w:shd w:val="clear" w:color="auto" w:fill="auto"/>
                  <w:vAlign w:val="center"/>
                  <w:hideMark/>
                </w:tcPr>
                <w:p w14:paraId="51FC15F1"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2.950,40</w:t>
                  </w:r>
                </w:p>
              </w:tc>
            </w:tr>
            <w:tr w:rsidR="00507808" w:rsidRPr="00507808" w14:paraId="5B4F868A" w14:textId="77777777" w:rsidTr="004C67F7">
              <w:trPr>
                <w:trHeight w:val="299"/>
                <w:jc w:val="center"/>
              </w:trPr>
              <w:tc>
                <w:tcPr>
                  <w:tcW w:w="629" w:type="dxa"/>
                  <w:shd w:val="clear" w:color="auto" w:fill="auto"/>
                  <w:vAlign w:val="center"/>
                  <w:hideMark/>
                </w:tcPr>
                <w:p w14:paraId="69CB7A28"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3</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3E1A4053" w14:textId="77777777" w:rsidR="00507808" w:rsidRPr="00507808" w:rsidRDefault="00507808" w:rsidP="00507808">
                  <w:pPr>
                    <w:rPr>
                      <w:rFonts w:ascii="Calibri" w:hAnsi="Calibri" w:cs="Aparajita"/>
                      <w:color w:val="000000"/>
                      <w:sz w:val="18"/>
                      <w:szCs w:val="18"/>
                      <w:lang w:eastAsia="es-MX"/>
                    </w:rPr>
                  </w:pPr>
                  <w:r w:rsidRPr="00507808">
                    <w:rPr>
                      <w:rFonts w:ascii="Calibri" w:hAnsi="Calibri" w:cs="Aparajita"/>
                      <w:color w:val="000000"/>
                      <w:sz w:val="18"/>
                      <w:szCs w:val="18"/>
                      <w:lang w:eastAsia="es-MX"/>
                    </w:rPr>
                    <w:t>JUNTA ESPIROMETALICA  WR  2" 300/600 RF SS316/FG ASME B16.20</w:t>
                  </w:r>
                </w:p>
              </w:tc>
              <w:tc>
                <w:tcPr>
                  <w:tcW w:w="993" w:type="dxa"/>
                  <w:tcBorders>
                    <w:top w:val="nil"/>
                    <w:left w:val="nil"/>
                    <w:bottom w:val="single" w:sz="4" w:space="0" w:color="auto"/>
                    <w:right w:val="single" w:sz="4" w:space="0" w:color="auto"/>
                  </w:tcBorders>
                  <w:shd w:val="clear" w:color="auto" w:fill="auto"/>
                  <w:vAlign w:val="center"/>
                  <w:hideMark/>
                </w:tcPr>
                <w:p w14:paraId="10228A4B"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20</w:t>
                  </w:r>
                </w:p>
              </w:tc>
              <w:tc>
                <w:tcPr>
                  <w:tcW w:w="850" w:type="dxa"/>
                  <w:tcBorders>
                    <w:top w:val="nil"/>
                    <w:left w:val="nil"/>
                    <w:bottom w:val="single" w:sz="4" w:space="0" w:color="auto"/>
                    <w:right w:val="single" w:sz="4" w:space="0" w:color="auto"/>
                  </w:tcBorders>
                  <w:shd w:val="clear" w:color="auto" w:fill="auto"/>
                  <w:vAlign w:val="center"/>
                  <w:hideMark/>
                </w:tcPr>
                <w:p w14:paraId="1820266E"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246F12DE"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30,62</w:t>
                  </w:r>
                </w:p>
              </w:tc>
              <w:tc>
                <w:tcPr>
                  <w:tcW w:w="1134" w:type="dxa"/>
                  <w:tcBorders>
                    <w:top w:val="nil"/>
                    <w:left w:val="nil"/>
                    <w:bottom w:val="single" w:sz="4" w:space="0" w:color="auto"/>
                    <w:right w:val="single" w:sz="4" w:space="0" w:color="auto"/>
                  </w:tcBorders>
                  <w:shd w:val="clear" w:color="auto" w:fill="auto"/>
                  <w:vAlign w:val="center"/>
                  <w:hideMark/>
                </w:tcPr>
                <w:p w14:paraId="54339E5F"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612,40</w:t>
                  </w:r>
                </w:p>
              </w:tc>
            </w:tr>
            <w:tr w:rsidR="00507808" w:rsidRPr="00507808" w14:paraId="56290454" w14:textId="77777777" w:rsidTr="004C67F7">
              <w:trPr>
                <w:trHeight w:val="811"/>
                <w:jc w:val="center"/>
              </w:trPr>
              <w:tc>
                <w:tcPr>
                  <w:tcW w:w="629" w:type="dxa"/>
                  <w:shd w:val="clear" w:color="auto" w:fill="auto"/>
                  <w:vAlign w:val="center"/>
                  <w:hideMark/>
                </w:tcPr>
                <w:p w14:paraId="14E948C8"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lastRenderedPageBreak/>
                    <w:t>4</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5499E2AB"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VALVULA ESFERICA 2" S-300 RF  CUERPO BIPARTIDO ASTM A216 WCB, ESFERA-FLOTANTE ASTM A351-CF8M, VASTAGO AISI 316,  ASIENTO PTFE  Y GRAFITO, API-6D API-607 OPERACION A PALANCA</w:t>
                  </w:r>
                </w:p>
              </w:tc>
              <w:tc>
                <w:tcPr>
                  <w:tcW w:w="993" w:type="dxa"/>
                  <w:tcBorders>
                    <w:top w:val="nil"/>
                    <w:left w:val="nil"/>
                    <w:bottom w:val="single" w:sz="4" w:space="0" w:color="auto"/>
                    <w:right w:val="single" w:sz="4" w:space="0" w:color="auto"/>
                  </w:tcBorders>
                  <w:shd w:val="clear" w:color="auto" w:fill="auto"/>
                  <w:vAlign w:val="center"/>
                  <w:hideMark/>
                </w:tcPr>
                <w:p w14:paraId="2E9994F0"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10</w:t>
                  </w:r>
                </w:p>
              </w:tc>
              <w:tc>
                <w:tcPr>
                  <w:tcW w:w="850" w:type="dxa"/>
                  <w:tcBorders>
                    <w:top w:val="nil"/>
                    <w:left w:val="nil"/>
                    <w:bottom w:val="single" w:sz="4" w:space="0" w:color="auto"/>
                    <w:right w:val="single" w:sz="4" w:space="0" w:color="auto"/>
                  </w:tcBorders>
                  <w:shd w:val="clear" w:color="auto" w:fill="auto"/>
                  <w:vAlign w:val="center"/>
                  <w:hideMark/>
                </w:tcPr>
                <w:p w14:paraId="54F3745B"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1AC3B79A"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2.830,00</w:t>
                  </w:r>
                </w:p>
              </w:tc>
              <w:tc>
                <w:tcPr>
                  <w:tcW w:w="1134" w:type="dxa"/>
                  <w:tcBorders>
                    <w:top w:val="nil"/>
                    <w:left w:val="nil"/>
                    <w:bottom w:val="single" w:sz="4" w:space="0" w:color="auto"/>
                    <w:right w:val="single" w:sz="4" w:space="0" w:color="auto"/>
                  </w:tcBorders>
                  <w:shd w:val="clear" w:color="auto" w:fill="auto"/>
                  <w:vAlign w:val="center"/>
                  <w:hideMark/>
                </w:tcPr>
                <w:p w14:paraId="6167620A"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28.300,00</w:t>
                  </w:r>
                </w:p>
              </w:tc>
            </w:tr>
            <w:tr w:rsidR="00507808" w:rsidRPr="00507808" w14:paraId="24B57908" w14:textId="77777777" w:rsidTr="004C67F7">
              <w:trPr>
                <w:trHeight w:val="299"/>
                <w:jc w:val="center"/>
              </w:trPr>
              <w:tc>
                <w:tcPr>
                  <w:tcW w:w="629" w:type="dxa"/>
                  <w:shd w:val="clear" w:color="auto" w:fill="auto"/>
                  <w:vAlign w:val="center"/>
                  <w:hideMark/>
                </w:tcPr>
                <w:p w14:paraId="7E97FD87"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5</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27E61D47" w14:textId="77777777" w:rsidR="00507808" w:rsidRPr="00507808" w:rsidRDefault="00507808" w:rsidP="00507808">
                  <w:pPr>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 xml:space="preserve">TEE NORMAL 2" STD  SCH 40 ASTM A-234 WPB ASME B16.9 </w:t>
                  </w:r>
                </w:p>
              </w:tc>
              <w:tc>
                <w:tcPr>
                  <w:tcW w:w="993" w:type="dxa"/>
                  <w:tcBorders>
                    <w:top w:val="nil"/>
                    <w:left w:val="nil"/>
                    <w:bottom w:val="single" w:sz="4" w:space="0" w:color="auto"/>
                    <w:right w:val="single" w:sz="4" w:space="0" w:color="auto"/>
                  </w:tcBorders>
                  <w:shd w:val="clear" w:color="auto" w:fill="auto"/>
                  <w:vAlign w:val="center"/>
                  <w:hideMark/>
                </w:tcPr>
                <w:p w14:paraId="41FE0296"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5</w:t>
                  </w:r>
                </w:p>
              </w:tc>
              <w:tc>
                <w:tcPr>
                  <w:tcW w:w="850" w:type="dxa"/>
                  <w:tcBorders>
                    <w:top w:val="nil"/>
                    <w:left w:val="nil"/>
                    <w:bottom w:val="single" w:sz="4" w:space="0" w:color="auto"/>
                    <w:right w:val="single" w:sz="4" w:space="0" w:color="auto"/>
                  </w:tcBorders>
                  <w:shd w:val="clear" w:color="auto" w:fill="auto"/>
                  <w:vAlign w:val="center"/>
                  <w:hideMark/>
                </w:tcPr>
                <w:p w14:paraId="48B60D82"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nil"/>
                    <w:left w:val="nil"/>
                    <w:bottom w:val="nil"/>
                    <w:right w:val="single" w:sz="4" w:space="0" w:color="auto"/>
                  </w:tcBorders>
                  <w:shd w:val="clear" w:color="auto" w:fill="auto"/>
                  <w:vAlign w:val="center"/>
                  <w:hideMark/>
                </w:tcPr>
                <w:p w14:paraId="0B3105FA"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116,23</w:t>
                  </w:r>
                </w:p>
              </w:tc>
              <w:tc>
                <w:tcPr>
                  <w:tcW w:w="1134" w:type="dxa"/>
                  <w:tcBorders>
                    <w:top w:val="nil"/>
                    <w:left w:val="nil"/>
                    <w:bottom w:val="single" w:sz="4" w:space="0" w:color="auto"/>
                    <w:right w:val="single" w:sz="4" w:space="0" w:color="auto"/>
                  </w:tcBorders>
                  <w:shd w:val="clear" w:color="auto" w:fill="auto"/>
                  <w:vAlign w:val="center"/>
                  <w:hideMark/>
                </w:tcPr>
                <w:p w14:paraId="72BF01D0"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581,15</w:t>
                  </w:r>
                </w:p>
              </w:tc>
            </w:tr>
            <w:tr w:rsidR="00507808" w:rsidRPr="00507808" w14:paraId="1041C7CA" w14:textId="77777777" w:rsidTr="004C67F7">
              <w:trPr>
                <w:trHeight w:val="299"/>
                <w:jc w:val="center"/>
              </w:trPr>
              <w:tc>
                <w:tcPr>
                  <w:tcW w:w="629" w:type="dxa"/>
                  <w:shd w:val="clear" w:color="auto" w:fill="auto"/>
                  <w:vAlign w:val="center"/>
                  <w:hideMark/>
                </w:tcPr>
                <w:p w14:paraId="60F0F41B"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6</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16D1A599" w14:textId="77777777" w:rsidR="00507808" w:rsidRPr="00507808" w:rsidRDefault="00507808" w:rsidP="00507808">
                  <w:pPr>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 xml:space="preserve">CODO 90º RC 2" STD  SCH 40 ASTM A-234 WPB ASME B16.9 </w:t>
                  </w:r>
                </w:p>
              </w:tc>
              <w:tc>
                <w:tcPr>
                  <w:tcW w:w="993" w:type="dxa"/>
                  <w:tcBorders>
                    <w:top w:val="nil"/>
                    <w:left w:val="nil"/>
                    <w:bottom w:val="single" w:sz="4" w:space="0" w:color="auto"/>
                    <w:right w:val="single" w:sz="4" w:space="0" w:color="auto"/>
                  </w:tcBorders>
                  <w:shd w:val="clear" w:color="auto" w:fill="auto"/>
                  <w:vAlign w:val="center"/>
                  <w:hideMark/>
                </w:tcPr>
                <w:p w14:paraId="03CAA6BE"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14</w:t>
                  </w:r>
                </w:p>
              </w:tc>
              <w:tc>
                <w:tcPr>
                  <w:tcW w:w="850" w:type="dxa"/>
                  <w:tcBorders>
                    <w:top w:val="nil"/>
                    <w:left w:val="nil"/>
                    <w:bottom w:val="single" w:sz="4" w:space="0" w:color="auto"/>
                    <w:right w:val="single" w:sz="4" w:space="0" w:color="auto"/>
                  </w:tcBorders>
                  <w:shd w:val="clear" w:color="auto" w:fill="auto"/>
                  <w:vAlign w:val="center"/>
                  <w:hideMark/>
                </w:tcPr>
                <w:p w14:paraId="106B776E"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5D1777A"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84,91</w:t>
                  </w:r>
                </w:p>
              </w:tc>
              <w:tc>
                <w:tcPr>
                  <w:tcW w:w="1134" w:type="dxa"/>
                  <w:tcBorders>
                    <w:top w:val="nil"/>
                    <w:left w:val="nil"/>
                    <w:bottom w:val="single" w:sz="4" w:space="0" w:color="auto"/>
                    <w:right w:val="single" w:sz="4" w:space="0" w:color="auto"/>
                  </w:tcBorders>
                  <w:shd w:val="clear" w:color="auto" w:fill="auto"/>
                  <w:vAlign w:val="center"/>
                  <w:hideMark/>
                </w:tcPr>
                <w:p w14:paraId="4FE145DB"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1.188,74</w:t>
                  </w:r>
                </w:p>
              </w:tc>
            </w:tr>
            <w:tr w:rsidR="00507808" w:rsidRPr="00507808" w14:paraId="12C6C816" w14:textId="77777777" w:rsidTr="004C67F7">
              <w:trPr>
                <w:trHeight w:val="299"/>
                <w:jc w:val="center"/>
              </w:trPr>
              <w:tc>
                <w:tcPr>
                  <w:tcW w:w="629" w:type="dxa"/>
                  <w:shd w:val="clear" w:color="auto" w:fill="auto"/>
                  <w:vAlign w:val="center"/>
                  <w:hideMark/>
                </w:tcPr>
                <w:p w14:paraId="469A5312"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7</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2971A658" w14:textId="77777777" w:rsidR="00507808" w:rsidRPr="00507808" w:rsidRDefault="00507808" w:rsidP="00507808">
                  <w:pPr>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 xml:space="preserve">CODO 90º RC 1 1/4" STD SCH 40 ASTM A-234 WPB ASME B16.9 </w:t>
                  </w:r>
                </w:p>
              </w:tc>
              <w:tc>
                <w:tcPr>
                  <w:tcW w:w="993" w:type="dxa"/>
                  <w:tcBorders>
                    <w:top w:val="nil"/>
                    <w:left w:val="nil"/>
                    <w:bottom w:val="single" w:sz="4" w:space="0" w:color="auto"/>
                    <w:right w:val="single" w:sz="4" w:space="0" w:color="auto"/>
                  </w:tcBorders>
                  <w:shd w:val="clear" w:color="auto" w:fill="auto"/>
                  <w:vAlign w:val="center"/>
                  <w:hideMark/>
                </w:tcPr>
                <w:p w14:paraId="0807386B"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2</w:t>
                  </w:r>
                </w:p>
              </w:tc>
              <w:tc>
                <w:tcPr>
                  <w:tcW w:w="850" w:type="dxa"/>
                  <w:tcBorders>
                    <w:top w:val="nil"/>
                    <w:left w:val="nil"/>
                    <w:bottom w:val="single" w:sz="4" w:space="0" w:color="auto"/>
                    <w:right w:val="single" w:sz="4" w:space="0" w:color="auto"/>
                  </w:tcBorders>
                  <w:shd w:val="clear" w:color="auto" w:fill="auto"/>
                  <w:vAlign w:val="center"/>
                  <w:hideMark/>
                </w:tcPr>
                <w:p w14:paraId="180C0810"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209E0137"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27,14</w:t>
                  </w:r>
                </w:p>
              </w:tc>
              <w:tc>
                <w:tcPr>
                  <w:tcW w:w="1134" w:type="dxa"/>
                  <w:tcBorders>
                    <w:top w:val="nil"/>
                    <w:left w:val="nil"/>
                    <w:bottom w:val="single" w:sz="4" w:space="0" w:color="auto"/>
                    <w:right w:val="single" w:sz="4" w:space="0" w:color="auto"/>
                  </w:tcBorders>
                  <w:shd w:val="clear" w:color="auto" w:fill="auto"/>
                  <w:vAlign w:val="center"/>
                  <w:hideMark/>
                </w:tcPr>
                <w:p w14:paraId="68A165AF"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54,28</w:t>
                  </w:r>
                </w:p>
              </w:tc>
            </w:tr>
            <w:tr w:rsidR="00507808" w:rsidRPr="00507808" w14:paraId="47DB1955" w14:textId="77777777" w:rsidTr="004C67F7">
              <w:trPr>
                <w:trHeight w:val="314"/>
                <w:jc w:val="center"/>
              </w:trPr>
              <w:tc>
                <w:tcPr>
                  <w:tcW w:w="629" w:type="dxa"/>
                  <w:shd w:val="clear" w:color="auto" w:fill="auto"/>
                  <w:vAlign w:val="center"/>
                  <w:hideMark/>
                </w:tcPr>
                <w:p w14:paraId="6EF6C1D7"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8</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0B774ABF" w14:textId="77777777" w:rsidR="00507808" w:rsidRPr="00507808" w:rsidRDefault="00507808" w:rsidP="00507808">
                  <w:pPr>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UNION PATENTE 1 1/4" S-3000  NPT ASTM A-105 ASME B16.11</w:t>
                  </w:r>
                </w:p>
              </w:tc>
              <w:tc>
                <w:tcPr>
                  <w:tcW w:w="993" w:type="dxa"/>
                  <w:tcBorders>
                    <w:top w:val="nil"/>
                    <w:left w:val="nil"/>
                    <w:bottom w:val="single" w:sz="4" w:space="0" w:color="auto"/>
                    <w:right w:val="single" w:sz="4" w:space="0" w:color="auto"/>
                  </w:tcBorders>
                  <w:shd w:val="clear" w:color="auto" w:fill="auto"/>
                  <w:vAlign w:val="center"/>
                  <w:hideMark/>
                </w:tcPr>
                <w:p w14:paraId="7A7B3B9A"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2</w:t>
                  </w:r>
                </w:p>
              </w:tc>
              <w:tc>
                <w:tcPr>
                  <w:tcW w:w="850" w:type="dxa"/>
                  <w:tcBorders>
                    <w:top w:val="nil"/>
                    <w:left w:val="nil"/>
                    <w:bottom w:val="single" w:sz="4" w:space="0" w:color="auto"/>
                    <w:right w:val="single" w:sz="4" w:space="0" w:color="auto"/>
                  </w:tcBorders>
                  <w:shd w:val="clear" w:color="auto" w:fill="auto"/>
                  <w:vAlign w:val="center"/>
                  <w:hideMark/>
                </w:tcPr>
                <w:p w14:paraId="64AA8851"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7D3C718D"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87,70</w:t>
                  </w:r>
                </w:p>
              </w:tc>
              <w:tc>
                <w:tcPr>
                  <w:tcW w:w="1134" w:type="dxa"/>
                  <w:tcBorders>
                    <w:top w:val="nil"/>
                    <w:left w:val="nil"/>
                    <w:bottom w:val="single" w:sz="4" w:space="0" w:color="auto"/>
                    <w:right w:val="single" w:sz="4" w:space="0" w:color="auto"/>
                  </w:tcBorders>
                  <w:shd w:val="clear" w:color="auto" w:fill="auto"/>
                  <w:vAlign w:val="center"/>
                  <w:hideMark/>
                </w:tcPr>
                <w:p w14:paraId="12DD1E2B"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175,40</w:t>
                  </w:r>
                </w:p>
              </w:tc>
            </w:tr>
            <w:tr w:rsidR="00507808" w:rsidRPr="00507808" w14:paraId="1A7724D9" w14:textId="77777777" w:rsidTr="004C67F7">
              <w:trPr>
                <w:trHeight w:val="299"/>
                <w:jc w:val="center"/>
              </w:trPr>
              <w:tc>
                <w:tcPr>
                  <w:tcW w:w="629" w:type="dxa"/>
                  <w:shd w:val="clear" w:color="auto" w:fill="auto"/>
                  <w:vAlign w:val="center"/>
                  <w:hideMark/>
                </w:tcPr>
                <w:p w14:paraId="3B67B72F"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9</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14EB4FBB" w14:textId="77777777" w:rsidR="00507808" w:rsidRPr="00507808" w:rsidRDefault="00507808" w:rsidP="00507808">
                  <w:pPr>
                    <w:rPr>
                      <w:rFonts w:ascii="Calibri" w:hAnsi="Calibri" w:cs="Aparajita"/>
                      <w:color w:val="000000"/>
                      <w:sz w:val="18"/>
                      <w:szCs w:val="18"/>
                      <w:lang w:eastAsia="es-MX"/>
                    </w:rPr>
                  </w:pPr>
                  <w:r w:rsidRPr="00507808">
                    <w:rPr>
                      <w:rFonts w:ascii="Calibri" w:hAnsi="Calibri" w:cs="Aparajita"/>
                      <w:color w:val="000000"/>
                      <w:sz w:val="18"/>
                      <w:szCs w:val="18"/>
                      <w:lang w:eastAsia="es-MX"/>
                    </w:rPr>
                    <w:t>REDUCCION CONCENTRICA 2" X 1 1/4" STD  SCH 40 ASTM A-234 WPB ASME B16.9</w:t>
                  </w:r>
                </w:p>
              </w:tc>
              <w:tc>
                <w:tcPr>
                  <w:tcW w:w="993" w:type="dxa"/>
                  <w:tcBorders>
                    <w:top w:val="nil"/>
                    <w:left w:val="nil"/>
                    <w:bottom w:val="single" w:sz="4" w:space="0" w:color="auto"/>
                    <w:right w:val="single" w:sz="4" w:space="0" w:color="auto"/>
                  </w:tcBorders>
                  <w:shd w:val="clear" w:color="auto" w:fill="auto"/>
                  <w:vAlign w:val="center"/>
                  <w:hideMark/>
                </w:tcPr>
                <w:p w14:paraId="225E819E"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2</w:t>
                  </w:r>
                </w:p>
              </w:tc>
              <w:tc>
                <w:tcPr>
                  <w:tcW w:w="850" w:type="dxa"/>
                  <w:tcBorders>
                    <w:top w:val="nil"/>
                    <w:left w:val="nil"/>
                    <w:bottom w:val="single" w:sz="4" w:space="0" w:color="auto"/>
                    <w:right w:val="single" w:sz="4" w:space="0" w:color="auto"/>
                  </w:tcBorders>
                  <w:shd w:val="clear" w:color="auto" w:fill="auto"/>
                  <w:vAlign w:val="center"/>
                  <w:hideMark/>
                </w:tcPr>
                <w:p w14:paraId="1E9F4538"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5F2F3F5F"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38,98</w:t>
                  </w:r>
                </w:p>
              </w:tc>
              <w:tc>
                <w:tcPr>
                  <w:tcW w:w="1134" w:type="dxa"/>
                  <w:tcBorders>
                    <w:top w:val="nil"/>
                    <w:left w:val="nil"/>
                    <w:bottom w:val="single" w:sz="4" w:space="0" w:color="auto"/>
                    <w:right w:val="single" w:sz="4" w:space="0" w:color="auto"/>
                  </w:tcBorders>
                  <w:shd w:val="clear" w:color="auto" w:fill="auto"/>
                  <w:vAlign w:val="center"/>
                  <w:hideMark/>
                </w:tcPr>
                <w:p w14:paraId="329F0B09"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77,96</w:t>
                  </w:r>
                </w:p>
              </w:tc>
            </w:tr>
            <w:tr w:rsidR="00507808" w:rsidRPr="00507808" w14:paraId="72575E50" w14:textId="77777777" w:rsidTr="004C67F7">
              <w:trPr>
                <w:trHeight w:val="299"/>
                <w:jc w:val="center"/>
              </w:trPr>
              <w:tc>
                <w:tcPr>
                  <w:tcW w:w="629" w:type="dxa"/>
                  <w:shd w:val="clear" w:color="auto" w:fill="auto"/>
                  <w:vAlign w:val="center"/>
                  <w:hideMark/>
                </w:tcPr>
                <w:p w14:paraId="67CD64BB"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10</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4D9E5A36" w14:textId="77777777" w:rsidR="00507808" w:rsidRPr="00507808" w:rsidRDefault="00507808" w:rsidP="00507808">
                  <w:pPr>
                    <w:rPr>
                      <w:rFonts w:ascii="Calibri" w:hAnsi="Calibri" w:cs="Aparajita"/>
                      <w:color w:val="000000"/>
                      <w:sz w:val="18"/>
                      <w:szCs w:val="18"/>
                      <w:lang w:eastAsia="es-MX"/>
                    </w:rPr>
                  </w:pPr>
                  <w:r w:rsidRPr="00507808">
                    <w:rPr>
                      <w:rFonts w:ascii="Calibri" w:hAnsi="Calibri" w:cs="Aparajita"/>
                      <w:color w:val="000000"/>
                      <w:sz w:val="18"/>
                      <w:szCs w:val="18"/>
                      <w:lang w:eastAsia="es-MX"/>
                    </w:rPr>
                    <w:t>TUBERIA SIN COSTURA 2" SCH-40 ASTM A53/106 API 5L GR-B (6 METROS)</w:t>
                  </w:r>
                </w:p>
              </w:tc>
              <w:tc>
                <w:tcPr>
                  <w:tcW w:w="993" w:type="dxa"/>
                  <w:tcBorders>
                    <w:top w:val="nil"/>
                    <w:left w:val="nil"/>
                    <w:bottom w:val="single" w:sz="4" w:space="0" w:color="auto"/>
                    <w:right w:val="single" w:sz="4" w:space="0" w:color="auto"/>
                  </w:tcBorders>
                  <w:shd w:val="clear" w:color="auto" w:fill="auto"/>
                  <w:vAlign w:val="center"/>
                  <w:hideMark/>
                </w:tcPr>
                <w:p w14:paraId="4EF7A242"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48</w:t>
                  </w:r>
                </w:p>
              </w:tc>
              <w:tc>
                <w:tcPr>
                  <w:tcW w:w="850" w:type="dxa"/>
                  <w:tcBorders>
                    <w:top w:val="nil"/>
                    <w:left w:val="nil"/>
                    <w:bottom w:val="single" w:sz="4" w:space="0" w:color="auto"/>
                    <w:right w:val="single" w:sz="4" w:space="0" w:color="auto"/>
                  </w:tcBorders>
                  <w:shd w:val="clear" w:color="auto" w:fill="auto"/>
                  <w:vAlign w:val="center"/>
                  <w:hideMark/>
                </w:tcPr>
                <w:p w14:paraId="0D189340"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M.</w:t>
                  </w:r>
                </w:p>
              </w:tc>
              <w:tc>
                <w:tcPr>
                  <w:tcW w:w="992" w:type="dxa"/>
                  <w:tcBorders>
                    <w:top w:val="nil"/>
                    <w:left w:val="nil"/>
                    <w:bottom w:val="single" w:sz="4" w:space="0" w:color="auto"/>
                    <w:right w:val="single" w:sz="4" w:space="0" w:color="auto"/>
                  </w:tcBorders>
                  <w:shd w:val="clear" w:color="auto" w:fill="auto"/>
                  <w:vAlign w:val="center"/>
                  <w:hideMark/>
                </w:tcPr>
                <w:p w14:paraId="02D5A67E"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111,71</w:t>
                  </w:r>
                </w:p>
              </w:tc>
              <w:tc>
                <w:tcPr>
                  <w:tcW w:w="1134" w:type="dxa"/>
                  <w:tcBorders>
                    <w:top w:val="nil"/>
                    <w:left w:val="nil"/>
                    <w:bottom w:val="single" w:sz="4" w:space="0" w:color="auto"/>
                    <w:right w:val="single" w:sz="4" w:space="0" w:color="auto"/>
                  </w:tcBorders>
                  <w:shd w:val="clear" w:color="auto" w:fill="auto"/>
                  <w:vAlign w:val="center"/>
                  <w:hideMark/>
                </w:tcPr>
                <w:p w14:paraId="5960D1A4"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5.362,08</w:t>
                  </w:r>
                </w:p>
              </w:tc>
            </w:tr>
            <w:tr w:rsidR="00507808" w:rsidRPr="00507808" w14:paraId="29F96F83" w14:textId="77777777" w:rsidTr="004C67F7">
              <w:trPr>
                <w:trHeight w:val="314"/>
                <w:jc w:val="center"/>
              </w:trPr>
              <w:tc>
                <w:tcPr>
                  <w:tcW w:w="629" w:type="dxa"/>
                  <w:shd w:val="clear" w:color="auto" w:fill="auto"/>
                  <w:vAlign w:val="center"/>
                  <w:hideMark/>
                </w:tcPr>
                <w:p w14:paraId="1CCA1CD3"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11</w:t>
                  </w:r>
                </w:p>
              </w:tc>
              <w:tc>
                <w:tcPr>
                  <w:tcW w:w="4394" w:type="dxa"/>
                  <w:tcBorders>
                    <w:top w:val="nil"/>
                    <w:left w:val="single" w:sz="4" w:space="0" w:color="auto"/>
                    <w:bottom w:val="nil"/>
                    <w:right w:val="single" w:sz="4" w:space="0" w:color="auto"/>
                  </w:tcBorders>
                  <w:shd w:val="clear" w:color="auto" w:fill="auto"/>
                  <w:vAlign w:val="center"/>
                  <w:hideMark/>
                </w:tcPr>
                <w:p w14:paraId="10C08493" w14:textId="77777777" w:rsidR="00507808" w:rsidRPr="00507808" w:rsidRDefault="00507808" w:rsidP="00507808">
                  <w:pPr>
                    <w:rPr>
                      <w:rFonts w:ascii="Calibri" w:hAnsi="Calibri" w:cs="Aparajita"/>
                      <w:color w:val="000000"/>
                      <w:sz w:val="18"/>
                      <w:szCs w:val="18"/>
                      <w:lang w:eastAsia="es-MX"/>
                    </w:rPr>
                  </w:pPr>
                  <w:r w:rsidRPr="00507808">
                    <w:rPr>
                      <w:rFonts w:ascii="Calibri" w:hAnsi="Calibri" w:cs="Aparajita"/>
                      <w:color w:val="000000"/>
                      <w:sz w:val="18"/>
                      <w:szCs w:val="18"/>
                      <w:lang w:eastAsia="es-MX"/>
                    </w:rPr>
                    <w:t>TUBERIA SIN COSTURA 1 1/4" SCH-40 ASTM A53/106 API 5L GR-B (6 METROS)</w:t>
                  </w:r>
                </w:p>
              </w:tc>
              <w:tc>
                <w:tcPr>
                  <w:tcW w:w="993" w:type="dxa"/>
                  <w:tcBorders>
                    <w:top w:val="nil"/>
                    <w:left w:val="nil"/>
                    <w:bottom w:val="nil"/>
                    <w:right w:val="single" w:sz="4" w:space="0" w:color="auto"/>
                  </w:tcBorders>
                  <w:shd w:val="clear" w:color="auto" w:fill="auto"/>
                  <w:vAlign w:val="center"/>
                  <w:hideMark/>
                </w:tcPr>
                <w:p w14:paraId="44AABE8A"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6</w:t>
                  </w:r>
                </w:p>
              </w:tc>
              <w:tc>
                <w:tcPr>
                  <w:tcW w:w="850" w:type="dxa"/>
                  <w:tcBorders>
                    <w:top w:val="nil"/>
                    <w:left w:val="nil"/>
                    <w:bottom w:val="nil"/>
                    <w:right w:val="single" w:sz="4" w:space="0" w:color="auto"/>
                  </w:tcBorders>
                  <w:shd w:val="clear" w:color="auto" w:fill="auto"/>
                  <w:vAlign w:val="center"/>
                  <w:hideMark/>
                </w:tcPr>
                <w:p w14:paraId="655C8461"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M.</w:t>
                  </w:r>
                </w:p>
              </w:tc>
              <w:tc>
                <w:tcPr>
                  <w:tcW w:w="992" w:type="dxa"/>
                  <w:tcBorders>
                    <w:top w:val="nil"/>
                    <w:left w:val="nil"/>
                    <w:bottom w:val="nil"/>
                    <w:right w:val="single" w:sz="4" w:space="0" w:color="auto"/>
                  </w:tcBorders>
                  <w:shd w:val="clear" w:color="auto" w:fill="auto"/>
                  <w:vAlign w:val="center"/>
                  <w:hideMark/>
                </w:tcPr>
                <w:p w14:paraId="294F6BAF"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96,74</w:t>
                  </w:r>
                </w:p>
              </w:tc>
              <w:tc>
                <w:tcPr>
                  <w:tcW w:w="1134" w:type="dxa"/>
                  <w:tcBorders>
                    <w:top w:val="nil"/>
                    <w:left w:val="nil"/>
                    <w:bottom w:val="single" w:sz="4" w:space="0" w:color="auto"/>
                    <w:right w:val="single" w:sz="4" w:space="0" w:color="auto"/>
                  </w:tcBorders>
                  <w:shd w:val="clear" w:color="auto" w:fill="auto"/>
                  <w:vAlign w:val="center"/>
                  <w:hideMark/>
                </w:tcPr>
                <w:p w14:paraId="66E2E85F"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580,44</w:t>
                  </w:r>
                </w:p>
              </w:tc>
            </w:tr>
            <w:tr w:rsidR="00507808" w:rsidRPr="00507808" w14:paraId="7B88602D" w14:textId="77777777" w:rsidTr="004C67F7">
              <w:trPr>
                <w:trHeight w:val="314"/>
                <w:jc w:val="center"/>
              </w:trPr>
              <w:tc>
                <w:tcPr>
                  <w:tcW w:w="629" w:type="dxa"/>
                  <w:shd w:val="clear" w:color="auto" w:fill="auto"/>
                  <w:vAlign w:val="center"/>
                  <w:hideMark/>
                </w:tcPr>
                <w:p w14:paraId="6137B6C0"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12</w:t>
                  </w:r>
                </w:p>
              </w:tc>
              <w:tc>
                <w:tcPr>
                  <w:tcW w:w="4394" w:type="dxa"/>
                  <w:tcBorders>
                    <w:top w:val="single" w:sz="12" w:space="0" w:color="auto"/>
                    <w:left w:val="single" w:sz="4" w:space="0" w:color="auto"/>
                    <w:bottom w:val="single" w:sz="4" w:space="0" w:color="auto"/>
                    <w:right w:val="single" w:sz="4" w:space="0" w:color="auto"/>
                  </w:tcBorders>
                  <w:shd w:val="clear" w:color="auto" w:fill="auto"/>
                  <w:vAlign w:val="center"/>
                  <w:hideMark/>
                </w:tcPr>
                <w:p w14:paraId="316ACC80" w14:textId="77777777" w:rsidR="00507808" w:rsidRPr="00507808" w:rsidRDefault="00507808" w:rsidP="00507808">
                  <w:pPr>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BRIDA WELDING NECK  3" S-300 SCH-40 RF ASTM A-105 ASME B16.5</w:t>
                  </w:r>
                </w:p>
              </w:tc>
              <w:tc>
                <w:tcPr>
                  <w:tcW w:w="993" w:type="dxa"/>
                  <w:tcBorders>
                    <w:top w:val="single" w:sz="12" w:space="0" w:color="auto"/>
                    <w:left w:val="nil"/>
                    <w:bottom w:val="single" w:sz="4" w:space="0" w:color="auto"/>
                    <w:right w:val="single" w:sz="4" w:space="0" w:color="auto"/>
                  </w:tcBorders>
                  <w:shd w:val="clear" w:color="auto" w:fill="auto"/>
                  <w:vAlign w:val="center"/>
                  <w:hideMark/>
                </w:tcPr>
                <w:p w14:paraId="693421CA"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8</w:t>
                  </w:r>
                </w:p>
              </w:tc>
              <w:tc>
                <w:tcPr>
                  <w:tcW w:w="850" w:type="dxa"/>
                  <w:tcBorders>
                    <w:top w:val="single" w:sz="12" w:space="0" w:color="auto"/>
                    <w:left w:val="nil"/>
                    <w:bottom w:val="single" w:sz="4" w:space="0" w:color="auto"/>
                    <w:right w:val="single" w:sz="4" w:space="0" w:color="auto"/>
                  </w:tcBorders>
                  <w:shd w:val="clear" w:color="auto" w:fill="auto"/>
                  <w:vAlign w:val="center"/>
                  <w:hideMark/>
                </w:tcPr>
                <w:p w14:paraId="100133AD"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single" w:sz="12" w:space="0" w:color="auto"/>
                    <w:left w:val="nil"/>
                    <w:bottom w:val="single" w:sz="4" w:space="0" w:color="auto"/>
                    <w:right w:val="single" w:sz="4" w:space="0" w:color="auto"/>
                  </w:tcBorders>
                  <w:shd w:val="clear" w:color="auto" w:fill="auto"/>
                  <w:vAlign w:val="center"/>
                  <w:hideMark/>
                </w:tcPr>
                <w:p w14:paraId="19283FE7"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290,23</w:t>
                  </w:r>
                </w:p>
              </w:tc>
              <w:tc>
                <w:tcPr>
                  <w:tcW w:w="1134" w:type="dxa"/>
                  <w:tcBorders>
                    <w:top w:val="nil"/>
                    <w:left w:val="nil"/>
                    <w:bottom w:val="single" w:sz="4" w:space="0" w:color="auto"/>
                    <w:right w:val="single" w:sz="4" w:space="0" w:color="auto"/>
                  </w:tcBorders>
                  <w:shd w:val="clear" w:color="auto" w:fill="auto"/>
                  <w:vAlign w:val="center"/>
                  <w:hideMark/>
                </w:tcPr>
                <w:p w14:paraId="38284268"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2.321,84</w:t>
                  </w:r>
                </w:p>
              </w:tc>
            </w:tr>
            <w:tr w:rsidR="00507808" w:rsidRPr="00507808" w14:paraId="6981CC36" w14:textId="77777777" w:rsidTr="004C67F7">
              <w:trPr>
                <w:trHeight w:val="299"/>
                <w:jc w:val="center"/>
              </w:trPr>
              <w:tc>
                <w:tcPr>
                  <w:tcW w:w="629" w:type="dxa"/>
                  <w:shd w:val="clear" w:color="auto" w:fill="auto"/>
                  <w:vAlign w:val="center"/>
                  <w:hideMark/>
                </w:tcPr>
                <w:p w14:paraId="39DE9ABB"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13</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2BE2BF7E" w14:textId="77777777" w:rsidR="00507808" w:rsidRPr="00507808" w:rsidRDefault="00507808" w:rsidP="00507808">
                  <w:pPr>
                    <w:rPr>
                      <w:rFonts w:ascii="Calibri" w:hAnsi="Calibri" w:cs="Aparajita"/>
                      <w:color w:val="000000"/>
                      <w:sz w:val="18"/>
                      <w:szCs w:val="18"/>
                      <w:lang w:eastAsia="es-MX"/>
                    </w:rPr>
                  </w:pPr>
                  <w:r w:rsidRPr="00507808">
                    <w:rPr>
                      <w:rFonts w:ascii="Calibri" w:hAnsi="Calibri" w:cs="Aparajita"/>
                      <w:color w:val="000000"/>
                      <w:sz w:val="18"/>
                      <w:szCs w:val="18"/>
                      <w:lang w:eastAsia="es-MX"/>
                    </w:rPr>
                    <w:t>ESPARRAGOS 3/4" X 4 1/2" ASTM A-193 GR-B7 C/ 2 TUERCAS ASTM A-194 GR-2H</w:t>
                  </w:r>
                </w:p>
              </w:tc>
              <w:tc>
                <w:tcPr>
                  <w:tcW w:w="993" w:type="dxa"/>
                  <w:tcBorders>
                    <w:top w:val="nil"/>
                    <w:left w:val="nil"/>
                    <w:bottom w:val="single" w:sz="4" w:space="0" w:color="auto"/>
                    <w:right w:val="single" w:sz="4" w:space="0" w:color="auto"/>
                  </w:tcBorders>
                  <w:shd w:val="clear" w:color="auto" w:fill="auto"/>
                  <w:vAlign w:val="center"/>
                  <w:hideMark/>
                </w:tcPr>
                <w:p w14:paraId="34D90A28"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30</w:t>
                  </w:r>
                </w:p>
              </w:tc>
              <w:tc>
                <w:tcPr>
                  <w:tcW w:w="850" w:type="dxa"/>
                  <w:tcBorders>
                    <w:top w:val="nil"/>
                    <w:left w:val="nil"/>
                    <w:bottom w:val="single" w:sz="4" w:space="0" w:color="auto"/>
                    <w:right w:val="single" w:sz="4" w:space="0" w:color="auto"/>
                  </w:tcBorders>
                  <w:shd w:val="clear" w:color="auto" w:fill="auto"/>
                  <w:vAlign w:val="center"/>
                  <w:hideMark/>
                </w:tcPr>
                <w:p w14:paraId="05678204"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6EF392FD"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20,46</w:t>
                  </w:r>
                </w:p>
              </w:tc>
              <w:tc>
                <w:tcPr>
                  <w:tcW w:w="1134" w:type="dxa"/>
                  <w:tcBorders>
                    <w:top w:val="nil"/>
                    <w:left w:val="nil"/>
                    <w:bottom w:val="single" w:sz="4" w:space="0" w:color="auto"/>
                    <w:right w:val="single" w:sz="4" w:space="0" w:color="auto"/>
                  </w:tcBorders>
                  <w:shd w:val="clear" w:color="auto" w:fill="auto"/>
                  <w:vAlign w:val="center"/>
                  <w:hideMark/>
                </w:tcPr>
                <w:p w14:paraId="115AF551"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613,80</w:t>
                  </w:r>
                </w:p>
              </w:tc>
            </w:tr>
            <w:tr w:rsidR="00507808" w:rsidRPr="00507808" w14:paraId="4829CC5A" w14:textId="77777777" w:rsidTr="004C67F7">
              <w:trPr>
                <w:trHeight w:val="299"/>
                <w:jc w:val="center"/>
              </w:trPr>
              <w:tc>
                <w:tcPr>
                  <w:tcW w:w="629" w:type="dxa"/>
                  <w:shd w:val="clear" w:color="auto" w:fill="auto"/>
                  <w:vAlign w:val="center"/>
                  <w:hideMark/>
                </w:tcPr>
                <w:p w14:paraId="33841EC4"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14</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6E9D154D" w14:textId="77777777" w:rsidR="00507808" w:rsidRPr="00507808" w:rsidRDefault="00507808" w:rsidP="00507808">
                  <w:pPr>
                    <w:rPr>
                      <w:rFonts w:ascii="Calibri" w:hAnsi="Calibri" w:cs="Aparajita"/>
                      <w:color w:val="000000"/>
                      <w:sz w:val="18"/>
                      <w:szCs w:val="18"/>
                      <w:lang w:eastAsia="es-MX"/>
                    </w:rPr>
                  </w:pPr>
                  <w:r w:rsidRPr="00507808">
                    <w:rPr>
                      <w:rFonts w:ascii="Calibri" w:hAnsi="Calibri" w:cs="Aparajita"/>
                      <w:color w:val="000000"/>
                      <w:sz w:val="18"/>
                      <w:szCs w:val="18"/>
                      <w:lang w:eastAsia="es-MX"/>
                    </w:rPr>
                    <w:t>JUNTA ESPIROMETALICA WR  3" 300/600  SS316L/FG ASME B16.20</w:t>
                  </w:r>
                </w:p>
              </w:tc>
              <w:tc>
                <w:tcPr>
                  <w:tcW w:w="993" w:type="dxa"/>
                  <w:tcBorders>
                    <w:top w:val="nil"/>
                    <w:left w:val="nil"/>
                    <w:bottom w:val="single" w:sz="4" w:space="0" w:color="auto"/>
                    <w:right w:val="single" w:sz="4" w:space="0" w:color="auto"/>
                  </w:tcBorders>
                  <w:shd w:val="clear" w:color="auto" w:fill="auto"/>
                  <w:vAlign w:val="center"/>
                  <w:hideMark/>
                </w:tcPr>
                <w:p w14:paraId="1B470B7C"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5</w:t>
                  </w:r>
                </w:p>
              </w:tc>
              <w:tc>
                <w:tcPr>
                  <w:tcW w:w="850" w:type="dxa"/>
                  <w:tcBorders>
                    <w:top w:val="nil"/>
                    <w:left w:val="nil"/>
                    <w:bottom w:val="single" w:sz="4" w:space="0" w:color="auto"/>
                    <w:right w:val="single" w:sz="4" w:space="0" w:color="auto"/>
                  </w:tcBorders>
                  <w:shd w:val="clear" w:color="auto" w:fill="auto"/>
                  <w:vAlign w:val="center"/>
                  <w:hideMark/>
                </w:tcPr>
                <w:p w14:paraId="0F9045BA"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2CCFB475"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41,06</w:t>
                  </w:r>
                </w:p>
              </w:tc>
              <w:tc>
                <w:tcPr>
                  <w:tcW w:w="1134" w:type="dxa"/>
                  <w:tcBorders>
                    <w:top w:val="nil"/>
                    <w:left w:val="nil"/>
                    <w:bottom w:val="single" w:sz="4" w:space="0" w:color="auto"/>
                    <w:right w:val="single" w:sz="4" w:space="0" w:color="auto"/>
                  </w:tcBorders>
                  <w:shd w:val="clear" w:color="auto" w:fill="auto"/>
                  <w:vAlign w:val="center"/>
                  <w:hideMark/>
                </w:tcPr>
                <w:p w14:paraId="374AB5B6"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205,30</w:t>
                  </w:r>
                </w:p>
              </w:tc>
            </w:tr>
            <w:tr w:rsidR="00507808" w:rsidRPr="00507808" w14:paraId="47747AA6" w14:textId="77777777" w:rsidTr="004C67F7">
              <w:trPr>
                <w:trHeight w:val="299"/>
                <w:jc w:val="center"/>
              </w:trPr>
              <w:tc>
                <w:tcPr>
                  <w:tcW w:w="629" w:type="dxa"/>
                  <w:shd w:val="clear" w:color="auto" w:fill="auto"/>
                  <w:vAlign w:val="center"/>
                  <w:hideMark/>
                </w:tcPr>
                <w:p w14:paraId="06916C3F"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15</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13F24E4F" w14:textId="77777777" w:rsidR="00507808" w:rsidRPr="00507808" w:rsidRDefault="00507808" w:rsidP="00507808">
                  <w:pPr>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BRIDA WELDING NECK 1 1/2" S-300 SCH-40 RF ASTM A-105 ASME B16.5</w:t>
                  </w:r>
                </w:p>
              </w:tc>
              <w:tc>
                <w:tcPr>
                  <w:tcW w:w="993" w:type="dxa"/>
                  <w:tcBorders>
                    <w:top w:val="nil"/>
                    <w:left w:val="nil"/>
                    <w:bottom w:val="single" w:sz="4" w:space="0" w:color="auto"/>
                    <w:right w:val="single" w:sz="4" w:space="0" w:color="auto"/>
                  </w:tcBorders>
                  <w:shd w:val="clear" w:color="auto" w:fill="auto"/>
                  <w:vAlign w:val="center"/>
                  <w:hideMark/>
                </w:tcPr>
                <w:p w14:paraId="51B2E0A0"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w:t>
                  </w:r>
                </w:p>
              </w:tc>
              <w:tc>
                <w:tcPr>
                  <w:tcW w:w="850" w:type="dxa"/>
                  <w:tcBorders>
                    <w:top w:val="nil"/>
                    <w:left w:val="nil"/>
                    <w:bottom w:val="single" w:sz="4" w:space="0" w:color="auto"/>
                    <w:right w:val="single" w:sz="4" w:space="0" w:color="auto"/>
                  </w:tcBorders>
                  <w:shd w:val="clear" w:color="auto" w:fill="auto"/>
                  <w:vAlign w:val="center"/>
                  <w:hideMark/>
                </w:tcPr>
                <w:p w14:paraId="56602F3E"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4301448D"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86,30</w:t>
                  </w:r>
                </w:p>
              </w:tc>
              <w:tc>
                <w:tcPr>
                  <w:tcW w:w="1134" w:type="dxa"/>
                  <w:tcBorders>
                    <w:top w:val="nil"/>
                    <w:left w:val="nil"/>
                    <w:bottom w:val="single" w:sz="4" w:space="0" w:color="auto"/>
                    <w:right w:val="single" w:sz="4" w:space="0" w:color="auto"/>
                  </w:tcBorders>
                  <w:shd w:val="clear" w:color="auto" w:fill="auto"/>
                  <w:vAlign w:val="center"/>
                  <w:hideMark/>
                </w:tcPr>
                <w:p w14:paraId="22AFA5B3"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86,30</w:t>
                  </w:r>
                </w:p>
              </w:tc>
            </w:tr>
            <w:tr w:rsidR="00507808" w:rsidRPr="00507808" w14:paraId="617128C2" w14:textId="77777777" w:rsidTr="004C67F7">
              <w:trPr>
                <w:trHeight w:val="299"/>
                <w:jc w:val="center"/>
              </w:trPr>
              <w:tc>
                <w:tcPr>
                  <w:tcW w:w="629" w:type="dxa"/>
                  <w:shd w:val="clear" w:color="auto" w:fill="auto"/>
                  <w:vAlign w:val="center"/>
                  <w:hideMark/>
                </w:tcPr>
                <w:p w14:paraId="5A921C1A"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16</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324CFD91" w14:textId="77777777" w:rsidR="00507808" w:rsidRPr="00507808" w:rsidRDefault="00507808" w:rsidP="00507808">
                  <w:pPr>
                    <w:rPr>
                      <w:rFonts w:ascii="Calibri" w:hAnsi="Calibri" w:cs="Aparajita"/>
                      <w:color w:val="000000"/>
                      <w:sz w:val="18"/>
                      <w:szCs w:val="18"/>
                      <w:lang w:eastAsia="es-MX"/>
                    </w:rPr>
                  </w:pPr>
                  <w:r w:rsidRPr="00507808">
                    <w:rPr>
                      <w:rFonts w:ascii="Calibri" w:hAnsi="Calibri" w:cs="Aparajita"/>
                      <w:color w:val="000000"/>
                      <w:sz w:val="18"/>
                      <w:szCs w:val="18"/>
                      <w:lang w:eastAsia="es-MX"/>
                    </w:rPr>
                    <w:t>ESPARRAGOS 3/4" X 3 1/2" ASTM A-193 GR-7 C/ 2 TUERCAS ASTM A-194 GR-2H</w:t>
                  </w:r>
                </w:p>
              </w:tc>
              <w:tc>
                <w:tcPr>
                  <w:tcW w:w="993" w:type="dxa"/>
                  <w:tcBorders>
                    <w:top w:val="nil"/>
                    <w:left w:val="nil"/>
                    <w:bottom w:val="single" w:sz="4" w:space="0" w:color="auto"/>
                    <w:right w:val="single" w:sz="4" w:space="0" w:color="auto"/>
                  </w:tcBorders>
                  <w:shd w:val="clear" w:color="auto" w:fill="auto"/>
                  <w:vAlign w:val="center"/>
                  <w:hideMark/>
                </w:tcPr>
                <w:p w14:paraId="4EA881A3"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36</w:t>
                  </w:r>
                </w:p>
              </w:tc>
              <w:tc>
                <w:tcPr>
                  <w:tcW w:w="850" w:type="dxa"/>
                  <w:tcBorders>
                    <w:top w:val="nil"/>
                    <w:left w:val="nil"/>
                    <w:bottom w:val="single" w:sz="4" w:space="0" w:color="auto"/>
                    <w:right w:val="single" w:sz="4" w:space="0" w:color="auto"/>
                  </w:tcBorders>
                  <w:shd w:val="clear" w:color="auto" w:fill="auto"/>
                  <w:vAlign w:val="center"/>
                  <w:hideMark/>
                </w:tcPr>
                <w:p w14:paraId="31821B83"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67664D80"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17,82</w:t>
                  </w:r>
                </w:p>
              </w:tc>
              <w:tc>
                <w:tcPr>
                  <w:tcW w:w="1134" w:type="dxa"/>
                  <w:tcBorders>
                    <w:top w:val="nil"/>
                    <w:left w:val="nil"/>
                    <w:bottom w:val="single" w:sz="4" w:space="0" w:color="auto"/>
                    <w:right w:val="single" w:sz="4" w:space="0" w:color="auto"/>
                  </w:tcBorders>
                  <w:shd w:val="clear" w:color="auto" w:fill="auto"/>
                  <w:vAlign w:val="center"/>
                  <w:hideMark/>
                </w:tcPr>
                <w:p w14:paraId="5AB80A54"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641,52</w:t>
                  </w:r>
                </w:p>
              </w:tc>
            </w:tr>
            <w:tr w:rsidR="00507808" w:rsidRPr="00507808" w14:paraId="28AFBBE1" w14:textId="77777777" w:rsidTr="004C67F7">
              <w:trPr>
                <w:trHeight w:val="299"/>
                <w:jc w:val="center"/>
              </w:trPr>
              <w:tc>
                <w:tcPr>
                  <w:tcW w:w="629" w:type="dxa"/>
                  <w:shd w:val="clear" w:color="auto" w:fill="auto"/>
                  <w:vAlign w:val="center"/>
                  <w:hideMark/>
                </w:tcPr>
                <w:p w14:paraId="4D357810"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17</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174BD2A2" w14:textId="77777777" w:rsidR="00507808" w:rsidRPr="00507808" w:rsidRDefault="00507808" w:rsidP="00507808">
                  <w:pPr>
                    <w:rPr>
                      <w:rFonts w:ascii="Calibri" w:hAnsi="Calibri" w:cs="Aparajita"/>
                      <w:color w:val="000000"/>
                      <w:sz w:val="18"/>
                      <w:szCs w:val="18"/>
                      <w:lang w:eastAsia="es-MX"/>
                    </w:rPr>
                  </w:pPr>
                  <w:r w:rsidRPr="00507808">
                    <w:rPr>
                      <w:rFonts w:ascii="Calibri" w:hAnsi="Calibri" w:cs="Aparajita"/>
                      <w:color w:val="000000"/>
                      <w:sz w:val="18"/>
                      <w:szCs w:val="18"/>
                      <w:lang w:eastAsia="es-MX"/>
                    </w:rPr>
                    <w:t>JUNTA ESPIROMETALICA  WR  1 1/2" 300/600  SS316/FG ASME B16.20</w:t>
                  </w:r>
                </w:p>
              </w:tc>
              <w:tc>
                <w:tcPr>
                  <w:tcW w:w="993" w:type="dxa"/>
                  <w:tcBorders>
                    <w:top w:val="nil"/>
                    <w:left w:val="nil"/>
                    <w:bottom w:val="single" w:sz="4" w:space="0" w:color="auto"/>
                    <w:right w:val="single" w:sz="4" w:space="0" w:color="auto"/>
                  </w:tcBorders>
                  <w:shd w:val="clear" w:color="auto" w:fill="auto"/>
                  <w:vAlign w:val="center"/>
                  <w:hideMark/>
                </w:tcPr>
                <w:p w14:paraId="52DC5C01"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3</w:t>
                  </w:r>
                </w:p>
              </w:tc>
              <w:tc>
                <w:tcPr>
                  <w:tcW w:w="850" w:type="dxa"/>
                  <w:tcBorders>
                    <w:top w:val="nil"/>
                    <w:left w:val="nil"/>
                    <w:bottom w:val="single" w:sz="4" w:space="0" w:color="auto"/>
                    <w:right w:val="single" w:sz="4" w:space="0" w:color="auto"/>
                  </w:tcBorders>
                  <w:shd w:val="clear" w:color="auto" w:fill="auto"/>
                  <w:vAlign w:val="center"/>
                  <w:hideMark/>
                </w:tcPr>
                <w:p w14:paraId="6AC27351"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40CEEC47"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22,83</w:t>
                  </w:r>
                </w:p>
              </w:tc>
              <w:tc>
                <w:tcPr>
                  <w:tcW w:w="1134" w:type="dxa"/>
                  <w:tcBorders>
                    <w:top w:val="nil"/>
                    <w:left w:val="nil"/>
                    <w:bottom w:val="single" w:sz="4" w:space="0" w:color="auto"/>
                    <w:right w:val="single" w:sz="4" w:space="0" w:color="auto"/>
                  </w:tcBorders>
                  <w:shd w:val="clear" w:color="auto" w:fill="auto"/>
                  <w:vAlign w:val="center"/>
                  <w:hideMark/>
                </w:tcPr>
                <w:p w14:paraId="5D4B3150"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68,49</w:t>
                  </w:r>
                </w:p>
              </w:tc>
            </w:tr>
            <w:tr w:rsidR="00507808" w:rsidRPr="00507808" w14:paraId="30A5E71F" w14:textId="77777777" w:rsidTr="004C67F7">
              <w:trPr>
                <w:trHeight w:val="540"/>
                <w:jc w:val="center"/>
              </w:trPr>
              <w:tc>
                <w:tcPr>
                  <w:tcW w:w="629" w:type="dxa"/>
                  <w:shd w:val="clear" w:color="auto" w:fill="auto"/>
                  <w:vAlign w:val="center"/>
                  <w:hideMark/>
                </w:tcPr>
                <w:p w14:paraId="78C77D34"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18</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181B2543" w14:textId="77777777" w:rsidR="00507808" w:rsidRPr="00507808" w:rsidRDefault="00507808" w:rsidP="00507808">
                  <w:pPr>
                    <w:rPr>
                      <w:rFonts w:ascii="Calibri" w:hAnsi="Calibri" w:cs="Aparajita"/>
                      <w:color w:val="000000"/>
                      <w:sz w:val="18"/>
                      <w:szCs w:val="18"/>
                      <w:lang w:eastAsia="es-MX"/>
                    </w:rPr>
                  </w:pPr>
                  <w:r w:rsidRPr="00507808">
                    <w:rPr>
                      <w:rFonts w:ascii="Calibri" w:hAnsi="Calibri" w:cs="Aparajita"/>
                      <w:color w:val="000000"/>
                      <w:sz w:val="18"/>
                      <w:szCs w:val="18"/>
                      <w:lang w:eastAsia="es-MX"/>
                    </w:rPr>
                    <w:t>VALVULA CHECK BRIDADA 2" S-300 RF CUERPO, TAPA Y HORQUILLA  ASTM A 216-WCB, TRIM 8, APERTURA TOTAL, API-6D, HW</w:t>
                  </w:r>
                </w:p>
              </w:tc>
              <w:tc>
                <w:tcPr>
                  <w:tcW w:w="993" w:type="dxa"/>
                  <w:tcBorders>
                    <w:top w:val="nil"/>
                    <w:left w:val="nil"/>
                    <w:bottom w:val="single" w:sz="4" w:space="0" w:color="auto"/>
                    <w:right w:val="single" w:sz="4" w:space="0" w:color="auto"/>
                  </w:tcBorders>
                  <w:shd w:val="clear" w:color="auto" w:fill="auto"/>
                  <w:vAlign w:val="center"/>
                  <w:hideMark/>
                </w:tcPr>
                <w:p w14:paraId="64712812"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w:t>
                  </w:r>
                </w:p>
              </w:tc>
              <w:tc>
                <w:tcPr>
                  <w:tcW w:w="850" w:type="dxa"/>
                  <w:tcBorders>
                    <w:top w:val="nil"/>
                    <w:left w:val="nil"/>
                    <w:bottom w:val="single" w:sz="4" w:space="0" w:color="auto"/>
                    <w:right w:val="single" w:sz="4" w:space="0" w:color="auto"/>
                  </w:tcBorders>
                  <w:shd w:val="clear" w:color="auto" w:fill="auto"/>
                  <w:vAlign w:val="center"/>
                  <w:hideMark/>
                </w:tcPr>
                <w:p w14:paraId="641B253C"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007061D1"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3.478,61</w:t>
                  </w:r>
                </w:p>
              </w:tc>
              <w:tc>
                <w:tcPr>
                  <w:tcW w:w="1134" w:type="dxa"/>
                  <w:tcBorders>
                    <w:top w:val="nil"/>
                    <w:left w:val="nil"/>
                    <w:bottom w:val="single" w:sz="4" w:space="0" w:color="auto"/>
                    <w:right w:val="single" w:sz="4" w:space="0" w:color="auto"/>
                  </w:tcBorders>
                  <w:shd w:val="clear" w:color="auto" w:fill="auto"/>
                  <w:vAlign w:val="center"/>
                  <w:hideMark/>
                </w:tcPr>
                <w:p w14:paraId="72653B6E"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3.478,61</w:t>
                  </w:r>
                </w:p>
              </w:tc>
            </w:tr>
            <w:tr w:rsidR="00507808" w:rsidRPr="00507808" w14:paraId="1436CBA3" w14:textId="77777777" w:rsidTr="004C67F7">
              <w:trPr>
                <w:trHeight w:val="299"/>
                <w:jc w:val="center"/>
              </w:trPr>
              <w:tc>
                <w:tcPr>
                  <w:tcW w:w="629" w:type="dxa"/>
                  <w:shd w:val="clear" w:color="auto" w:fill="auto"/>
                  <w:vAlign w:val="center"/>
                  <w:hideMark/>
                </w:tcPr>
                <w:p w14:paraId="67A04E60"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19</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0BEBA8F9" w14:textId="77777777" w:rsidR="00507808" w:rsidRPr="00507808" w:rsidRDefault="00507808" w:rsidP="00507808">
                  <w:pPr>
                    <w:rPr>
                      <w:rFonts w:ascii="Calibri" w:hAnsi="Calibri" w:cs="Aparajita"/>
                      <w:color w:val="000000"/>
                      <w:sz w:val="18"/>
                      <w:szCs w:val="18"/>
                      <w:lang w:eastAsia="es-MX"/>
                    </w:rPr>
                  </w:pPr>
                  <w:r w:rsidRPr="00507808">
                    <w:rPr>
                      <w:rFonts w:ascii="Calibri" w:hAnsi="Calibri" w:cs="Aparajita"/>
                      <w:color w:val="000000"/>
                      <w:sz w:val="18"/>
                      <w:szCs w:val="18"/>
                      <w:lang w:eastAsia="es-MX"/>
                    </w:rPr>
                    <w:t>REDUCCION CONCENTRICA 3" X 2" STD  SCH 40 ASTM A-234 WPB ASME B16.9</w:t>
                  </w:r>
                </w:p>
              </w:tc>
              <w:tc>
                <w:tcPr>
                  <w:tcW w:w="993" w:type="dxa"/>
                  <w:tcBorders>
                    <w:top w:val="nil"/>
                    <w:left w:val="nil"/>
                    <w:bottom w:val="single" w:sz="4" w:space="0" w:color="auto"/>
                    <w:right w:val="single" w:sz="4" w:space="0" w:color="auto"/>
                  </w:tcBorders>
                  <w:shd w:val="clear" w:color="auto" w:fill="auto"/>
                  <w:vAlign w:val="center"/>
                  <w:hideMark/>
                </w:tcPr>
                <w:p w14:paraId="6ABE01BE"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3</w:t>
                  </w:r>
                </w:p>
              </w:tc>
              <w:tc>
                <w:tcPr>
                  <w:tcW w:w="850" w:type="dxa"/>
                  <w:tcBorders>
                    <w:top w:val="nil"/>
                    <w:left w:val="nil"/>
                    <w:bottom w:val="single" w:sz="4" w:space="0" w:color="auto"/>
                    <w:right w:val="single" w:sz="4" w:space="0" w:color="auto"/>
                  </w:tcBorders>
                  <w:shd w:val="clear" w:color="auto" w:fill="auto"/>
                  <w:vAlign w:val="center"/>
                  <w:hideMark/>
                </w:tcPr>
                <w:p w14:paraId="1655B316"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70C41D65"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93,96</w:t>
                  </w:r>
                </w:p>
              </w:tc>
              <w:tc>
                <w:tcPr>
                  <w:tcW w:w="1134" w:type="dxa"/>
                  <w:tcBorders>
                    <w:top w:val="nil"/>
                    <w:left w:val="nil"/>
                    <w:bottom w:val="single" w:sz="4" w:space="0" w:color="auto"/>
                    <w:right w:val="single" w:sz="4" w:space="0" w:color="auto"/>
                  </w:tcBorders>
                  <w:shd w:val="clear" w:color="auto" w:fill="auto"/>
                  <w:vAlign w:val="center"/>
                  <w:hideMark/>
                </w:tcPr>
                <w:p w14:paraId="2EA893B1"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281,88</w:t>
                  </w:r>
                </w:p>
              </w:tc>
            </w:tr>
            <w:tr w:rsidR="00507808" w:rsidRPr="00507808" w14:paraId="578F26BE" w14:textId="77777777" w:rsidTr="004C67F7">
              <w:trPr>
                <w:trHeight w:val="314"/>
                <w:jc w:val="center"/>
              </w:trPr>
              <w:tc>
                <w:tcPr>
                  <w:tcW w:w="629" w:type="dxa"/>
                  <w:shd w:val="clear" w:color="auto" w:fill="auto"/>
                  <w:vAlign w:val="center"/>
                  <w:hideMark/>
                </w:tcPr>
                <w:p w14:paraId="152EF9FE"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20</w:t>
                  </w:r>
                </w:p>
              </w:tc>
              <w:tc>
                <w:tcPr>
                  <w:tcW w:w="4394" w:type="dxa"/>
                  <w:tcBorders>
                    <w:top w:val="nil"/>
                    <w:left w:val="single" w:sz="4" w:space="0" w:color="auto"/>
                    <w:bottom w:val="single" w:sz="12" w:space="0" w:color="auto"/>
                    <w:right w:val="single" w:sz="4" w:space="0" w:color="auto"/>
                  </w:tcBorders>
                  <w:shd w:val="clear" w:color="auto" w:fill="auto"/>
                  <w:vAlign w:val="center"/>
                  <w:hideMark/>
                </w:tcPr>
                <w:p w14:paraId="46394D94" w14:textId="77777777" w:rsidR="00507808" w:rsidRPr="00507808" w:rsidRDefault="00507808" w:rsidP="00507808">
                  <w:pPr>
                    <w:rPr>
                      <w:rFonts w:ascii="Calibri" w:hAnsi="Calibri" w:cs="Aparajita"/>
                      <w:color w:val="000000"/>
                      <w:sz w:val="18"/>
                      <w:szCs w:val="18"/>
                      <w:lang w:eastAsia="es-MX"/>
                    </w:rPr>
                  </w:pPr>
                  <w:r w:rsidRPr="00507808">
                    <w:rPr>
                      <w:rFonts w:ascii="Calibri" w:hAnsi="Calibri" w:cs="Aparajita"/>
                      <w:color w:val="000000"/>
                      <w:sz w:val="18"/>
                      <w:szCs w:val="18"/>
                      <w:lang w:eastAsia="es-MX"/>
                    </w:rPr>
                    <w:t>REDUCCION CONCENTRICO 2" X 1 1/2"   SCH 40 ASTM A-234  WPB ASME B16.9</w:t>
                  </w:r>
                </w:p>
              </w:tc>
              <w:tc>
                <w:tcPr>
                  <w:tcW w:w="993" w:type="dxa"/>
                  <w:tcBorders>
                    <w:top w:val="nil"/>
                    <w:left w:val="nil"/>
                    <w:bottom w:val="single" w:sz="12" w:space="0" w:color="auto"/>
                    <w:right w:val="single" w:sz="4" w:space="0" w:color="auto"/>
                  </w:tcBorders>
                  <w:shd w:val="clear" w:color="auto" w:fill="auto"/>
                  <w:vAlign w:val="center"/>
                  <w:hideMark/>
                </w:tcPr>
                <w:p w14:paraId="1F620B79"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w:t>
                  </w:r>
                </w:p>
              </w:tc>
              <w:tc>
                <w:tcPr>
                  <w:tcW w:w="850" w:type="dxa"/>
                  <w:tcBorders>
                    <w:top w:val="nil"/>
                    <w:left w:val="nil"/>
                    <w:bottom w:val="single" w:sz="12" w:space="0" w:color="auto"/>
                    <w:right w:val="single" w:sz="4" w:space="0" w:color="auto"/>
                  </w:tcBorders>
                  <w:shd w:val="clear" w:color="auto" w:fill="auto"/>
                  <w:vAlign w:val="center"/>
                  <w:hideMark/>
                </w:tcPr>
                <w:p w14:paraId="0F5ED93B"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nil"/>
                    <w:left w:val="nil"/>
                    <w:bottom w:val="single" w:sz="12" w:space="0" w:color="auto"/>
                    <w:right w:val="single" w:sz="4" w:space="0" w:color="auto"/>
                  </w:tcBorders>
                  <w:shd w:val="clear" w:color="auto" w:fill="auto"/>
                  <w:vAlign w:val="center"/>
                  <w:hideMark/>
                </w:tcPr>
                <w:p w14:paraId="44C06FB8"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579,24</w:t>
                  </w:r>
                </w:p>
              </w:tc>
              <w:tc>
                <w:tcPr>
                  <w:tcW w:w="1134" w:type="dxa"/>
                  <w:tcBorders>
                    <w:top w:val="nil"/>
                    <w:left w:val="nil"/>
                    <w:bottom w:val="single" w:sz="4" w:space="0" w:color="auto"/>
                    <w:right w:val="single" w:sz="4" w:space="0" w:color="auto"/>
                  </w:tcBorders>
                  <w:shd w:val="clear" w:color="auto" w:fill="auto"/>
                  <w:vAlign w:val="center"/>
                  <w:hideMark/>
                </w:tcPr>
                <w:p w14:paraId="258AC408"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579,24</w:t>
                  </w:r>
                </w:p>
              </w:tc>
            </w:tr>
            <w:tr w:rsidR="00507808" w:rsidRPr="00507808" w14:paraId="75EC09C1" w14:textId="77777777" w:rsidTr="004C67F7">
              <w:trPr>
                <w:trHeight w:val="329"/>
                <w:jc w:val="center"/>
              </w:trPr>
              <w:tc>
                <w:tcPr>
                  <w:tcW w:w="629" w:type="dxa"/>
                  <w:shd w:val="clear" w:color="auto" w:fill="auto"/>
                  <w:vAlign w:val="center"/>
                  <w:hideMark/>
                </w:tcPr>
                <w:p w14:paraId="29CE3DF0"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21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ADDC7" w14:textId="77777777" w:rsidR="00507808" w:rsidRPr="00507808" w:rsidRDefault="00507808" w:rsidP="00507808">
                  <w:pPr>
                    <w:rPr>
                      <w:rFonts w:ascii="Calibri" w:hAnsi="Calibri" w:cs="Aparajita"/>
                      <w:color w:val="000000"/>
                      <w:sz w:val="18"/>
                      <w:szCs w:val="18"/>
                      <w:lang w:val="en-US" w:eastAsia="es-MX"/>
                    </w:rPr>
                  </w:pPr>
                  <w:r w:rsidRPr="00507808">
                    <w:rPr>
                      <w:rFonts w:ascii="Calibri" w:hAnsi="Calibri" w:cs="Aparajita"/>
                      <w:color w:val="000000"/>
                      <w:sz w:val="18"/>
                      <w:szCs w:val="18"/>
                      <w:lang w:eastAsia="es-MX"/>
                    </w:rPr>
                    <w:t xml:space="preserve">MANOMETRO DIAL 4” (101 MM) CONEX. </w:t>
                  </w:r>
                  <w:r w:rsidRPr="00507808">
                    <w:rPr>
                      <w:rFonts w:ascii="Calibri" w:hAnsi="Calibri" w:cs="Aparajita"/>
                      <w:color w:val="000000"/>
                      <w:sz w:val="18"/>
                      <w:szCs w:val="18"/>
                      <w:lang w:val="en-US" w:eastAsia="es-MX"/>
                    </w:rPr>
                    <w:t>1/2" NPT INFERIOR, RANGO 0-100 BAR, CASE ST/ST, INTERNOS LATON, LLENADO C/GLICERINA.</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4F8B00F8"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22B11698"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7EBC794A"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572,46</w:t>
                  </w:r>
                </w:p>
              </w:tc>
              <w:tc>
                <w:tcPr>
                  <w:tcW w:w="1134" w:type="dxa"/>
                  <w:tcBorders>
                    <w:top w:val="nil"/>
                    <w:left w:val="nil"/>
                    <w:bottom w:val="single" w:sz="4" w:space="0" w:color="auto"/>
                    <w:right w:val="single" w:sz="4" w:space="0" w:color="auto"/>
                  </w:tcBorders>
                  <w:shd w:val="clear" w:color="auto" w:fill="auto"/>
                  <w:vAlign w:val="center"/>
                  <w:hideMark/>
                </w:tcPr>
                <w:p w14:paraId="1F86154E"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572,46</w:t>
                  </w:r>
                </w:p>
              </w:tc>
            </w:tr>
            <w:tr w:rsidR="00507808" w:rsidRPr="00507808" w14:paraId="74742EC2" w14:textId="77777777" w:rsidTr="004C67F7">
              <w:trPr>
                <w:trHeight w:val="299"/>
                <w:jc w:val="center"/>
              </w:trPr>
              <w:tc>
                <w:tcPr>
                  <w:tcW w:w="629" w:type="dxa"/>
                  <w:shd w:val="clear" w:color="auto" w:fill="auto"/>
                  <w:vAlign w:val="center"/>
                  <w:hideMark/>
                </w:tcPr>
                <w:p w14:paraId="7B3F28B2"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22</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410930F8" w14:textId="77777777" w:rsidR="00507808" w:rsidRPr="00507808" w:rsidRDefault="00507808" w:rsidP="00507808">
                  <w:pPr>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TREDOLETS  1/2" X 2" S-3000  SCH40 ASTM A105 ASME B16.11</w:t>
                  </w:r>
                </w:p>
              </w:tc>
              <w:tc>
                <w:tcPr>
                  <w:tcW w:w="993" w:type="dxa"/>
                  <w:tcBorders>
                    <w:top w:val="nil"/>
                    <w:left w:val="nil"/>
                    <w:bottom w:val="single" w:sz="4" w:space="0" w:color="auto"/>
                    <w:right w:val="single" w:sz="4" w:space="0" w:color="auto"/>
                  </w:tcBorders>
                  <w:shd w:val="clear" w:color="auto" w:fill="auto"/>
                  <w:vAlign w:val="center"/>
                  <w:hideMark/>
                </w:tcPr>
                <w:p w14:paraId="18A8811F"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w:t>
                  </w:r>
                </w:p>
              </w:tc>
              <w:tc>
                <w:tcPr>
                  <w:tcW w:w="850" w:type="dxa"/>
                  <w:tcBorders>
                    <w:top w:val="nil"/>
                    <w:left w:val="nil"/>
                    <w:bottom w:val="single" w:sz="4" w:space="0" w:color="auto"/>
                    <w:right w:val="single" w:sz="4" w:space="0" w:color="auto"/>
                  </w:tcBorders>
                  <w:shd w:val="clear" w:color="auto" w:fill="auto"/>
                  <w:vAlign w:val="center"/>
                  <w:hideMark/>
                </w:tcPr>
                <w:p w14:paraId="136E52BD"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0A68D349"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334,85</w:t>
                  </w:r>
                </w:p>
              </w:tc>
              <w:tc>
                <w:tcPr>
                  <w:tcW w:w="1134" w:type="dxa"/>
                  <w:tcBorders>
                    <w:top w:val="nil"/>
                    <w:left w:val="nil"/>
                    <w:bottom w:val="single" w:sz="4" w:space="0" w:color="auto"/>
                    <w:right w:val="single" w:sz="4" w:space="0" w:color="auto"/>
                  </w:tcBorders>
                  <w:shd w:val="clear" w:color="auto" w:fill="auto"/>
                  <w:vAlign w:val="center"/>
                  <w:hideMark/>
                </w:tcPr>
                <w:p w14:paraId="727E5AF4"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334,85</w:t>
                  </w:r>
                </w:p>
              </w:tc>
            </w:tr>
            <w:tr w:rsidR="00507808" w:rsidRPr="00507808" w14:paraId="7B2C63CB" w14:textId="77777777" w:rsidTr="004C67F7">
              <w:trPr>
                <w:trHeight w:val="314"/>
                <w:jc w:val="center"/>
              </w:trPr>
              <w:tc>
                <w:tcPr>
                  <w:tcW w:w="629" w:type="dxa"/>
                  <w:shd w:val="clear" w:color="auto" w:fill="auto"/>
                  <w:vAlign w:val="center"/>
                  <w:hideMark/>
                </w:tcPr>
                <w:p w14:paraId="2832CCE0"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23</w:t>
                  </w:r>
                </w:p>
              </w:tc>
              <w:tc>
                <w:tcPr>
                  <w:tcW w:w="4394" w:type="dxa"/>
                  <w:tcBorders>
                    <w:top w:val="nil"/>
                    <w:left w:val="single" w:sz="4" w:space="0" w:color="auto"/>
                    <w:bottom w:val="single" w:sz="8" w:space="0" w:color="auto"/>
                    <w:right w:val="single" w:sz="4" w:space="0" w:color="auto"/>
                  </w:tcBorders>
                  <w:shd w:val="clear" w:color="auto" w:fill="auto"/>
                  <w:vAlign w:val="center"/>
                  <w:hideMark/>
                </w:tcPr>
                <w:p w14:paraId="3FEA85B7" w14:textId="77777777" w:rsidR="00507808" w:rsidRPr="00507808" w:rsidRDefault="00507808" w:rsidP="00507808">
                  <w:pPr>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TREDOLETS  3/4" X 2" S-3000  SCH40 ASTM A105 ASME B16.11</w:t>
                  </w:r>
                </w:p>
              </w:tc>
              <w:tc>
                <w:tcPr>
                  <w:tcW w:w="993" w:type="dxa"/>
                  <w:tcBorders>
                    <w:top w:val="nil"/>
                    <w:left w:val="nil"/>
                    <w:bottom w:val="single" w:sz="8" w:space="0" w:color="auto"/>
                    <w:right w:val="single" w:sz="4" w:space="0" w:color="auto"/>
                  </w:tcBorders>
                  <w:shd w:val="clear" w:color="auto" w:fill="auto"/>
                  <w:vAlign w:val="center"/>
                  <w:hideMark/>
                </w:tcPr>
                <w:p w14:paraId="23189D3E"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w:t>
                  </w:r>
                </w:p>
              </w:tc>
              <w:tc>
                <w:tcPr>
                  <w:tcW w:w="850" w:type="dxa"/>
                  <w:tcBorders>
                    <w:top w:val="nil"/>
                    <w:left w:val="nil"/>
                    <w:bottom w:val="single" w:sz="8" w:space="0" w:color="auto"/>
                    <w:right w:val="single" w:sz="4" w:space="0" w:color="auto"/>
                  </w:tcBorders>
                  <w:shd w:val="clear" w:color="auto" w:fill="auto"/>
                  <w:vAlign w:val="center"/>
                  <w:hideMark/>
                </w:tcPr>
                <w:p w14:paraId="02550C40"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nil"/>
                    <w:left w:val="nil"/>
                    <w:bottom w:val="single" w:sz="8" w:space="0" w:color="auto"/>
                    <w:right w:val="single" w:sz="4" w:space="0" w:color="auto"/>
                  </w:tcBorders>
                  <w:shd w:val="clear" w:color="auto" w:fill="auto"/>
                  <w:vAlign w:val="center"/>
                  <w:hideMark/>
                </w:tcPr>
                <w:p w14:paraId="13C3939F"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334,85</w:t>
                  </w:r>
                </w:p>
              </w:tc>
              <w:tc>
                <w:tcPr>
                  <w:tcW w:w="1134" w:type="dxa"/>
                  <w:tcBorders>
                    <w:top w:val="nil"/>
                    <w:left w:val="nil"/>
                    <w:bottom w:val="single" w:sz="4" w:space="0" w:color="auto"/>
                    <w:right w:val="single" w:sz="4" w:space="0" w:color="auto"/>
                  </w:tcBorders>
                  <w:shd w:val="clear" w:color="auto" w:fill="auto"/>
                  <w:vAlign w:val="center"/>
                  <w:hideMark/>
                </w:tcPr>
                <w:p w14:paraId="51030039"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334,85</w:t>
                  </w:r>
                </w:p>
              </w:tc>
            </w:tr>
            <w:tr w:rsidR="00507808" w:rsidRPr="00507808" w14:paraId="719FB707" w14:textId="77777777" w:rsidTr="004C67F7">
              <w:trPr>
                <w:trHeight w:val="299"/>
                <w:jc w:val="center"/>
              </w:trPr>
              <w:tc>
                <w:tcPr>
                  <w:tcW w:w="629" w:type="dxa"/>
                  <w:shd w:val="clear" w:color="auto" w:fill="auto"/>
                  <w:vAlign w:val="center"/>
                  <w:hideMark/>
                </w:tcPr>
                <w:p w14:paraId="70FD61D2"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24</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439EB7E4" w14:textId="77777777" w:rsidR="00507808" w:rsidRPr="00507808" w:rsidRDefault="00507808" w:rsidP="00507808">
                  <w:pPr>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BRIDA WELDING NECK  3" S-150 SCH-40 RF ASTM A-105 ASME B16.5</w:t>
                  </w:r>
                </w:p>
              </w:tc>
              <w:tc>
                <w:tcPr>
                  <w:tcW w:w="993" w:type="dxa"/>
                  <w:tcBorders>
                    <w:top w:val="nil"/>
                    <w:left w:val="nil"/>
                    <w:bottom w:val="single" w:sz="4" w:space="0" w:color="auto"/>
                    <w:right w:val="single" w:sz="4" w:space="0" w:color="auto"/>
                  </w:tcBorders>
                  <w:shd w:val="clear" w:color="auto" w:fill="auto"/>
                  <w:vAlign w:val="center"/>
                  <w:hideMark/>
                </w:tcPr>
                <w:p w14:paraId="3B017062"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12</w:t>
                  </w:r>
                </w:p>
              </w:tc>
              <w:tc>
                <w:tcPr>
                  <w:tcW w:w="850" w:type="dxa"/>
                  <w:tcBorders>
                    <w:top w:val="nil"/>
                    <w:left w:val="nil"/>
                    <w:bottom w:val="single" w:sz="4" w:space="0" w:color="auto"/>
                    <w:right w:val="single" w:sz="4" w:space="0" w:color="auto"/>
                  </w:tcBorders>
                  <w:shd w:val="clear" w:color="auto" w:fill="auto"/>
                  <w:vAlign w:val="center"/>
                  <w:hideMark/>
                </w:tcPr>
                <w:p w14:paraId="41412F2D"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7CBBA770"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163,56</w:t>
                  </w:r>
                </w:p>
              </w:tc>
              <w:tc>
                <w:tcPr>
                  <w:tcW w:w="1134" w:type="dxa"/>
                  <w:tcBorders>
                    <w:top w:val="nil"/>
                    <w:left w:val="nil"/>
                    <w:bottom w:val="single" w:sz="4" w:space="0" w:color="auto"/>
                    <w:right w:val="single" w:sz="4" w:space="0" w:color="auto"/>
                  </w:tcBorders>
                  <w:shd w:val="clear" w:color="auto" w:fill="auto"/>
                  <w:vAlign w:val="center"/>
                  <w:hideMark/>
                </w:tcPr>
                <w:p w14:paraId="46136893"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1.962,72</w:t>
                  </w:r>
                </w:p>
              </w:tc>
            </w:tr>
            <w:tr w:rsidR="00507808" w:rsidRPr="00507808" w14:paraId="71877B57" w14:textId="77777777" w:rsidTr="004C67F7">
              <w:trPr>
                <w:trHeight w:val="299"/>
                <w:jc w:val="center"/>
              </w:trPr>
              <w:tc>
                <w:tcPr>
                  <w:tcW w:w="629" w:type="dxa"/>
                  <w:shd w:val="clear" w:color="auto" w:fill="auto"/>
                  <w:vAlign w:val="center"/>
                  <w:hideMark/>
                </w:tcPr>
                <w:p w14:paraId="173D6967"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25</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2A015070" w14:textId="77777777" w:rsidR="00507808" w:rsidRPr="00507808" w:rsidRDefault="00507808" w:rsidP="00507808">
                  <w:pPr>
                    <w:rPr>
                      <w:rFonts w:ascii="Calibri" w:hAnsi="Calibri" w:cs="Aparajita"/>
                      <w:color w:val="000000"/>
                      <w:sz w:val="18"/>
                      <w:szCs w:val="18"/>
                      <w:lang w:eastAsia="es-MX"/>
                    </w:rPr>
                  </w:pPr>
                  <w:r w:rsidRPr="00507808">
                    <w:rPr>
                      <w:rFonts w:ascii="Calibri" w:hAnsi="Calibri" w:cs="Aparajita"/>
                      <w:color w:val="000000"/>
                      <w:sz w:val="18"/>
                      <w:szCs w:val="18"/>
                      <w:lang w:eastAsia="es-MX"/>
                    </w:rPr>
                    <w:t>JUNTA ESPIROMETALICA WR  3" 150  SS316L/FG ASME B16.20</w:t>
                  </w:r>
                </w:p>
              </w:tc>
              <w:tc>
                <w:tcPr>
                  <w:tcW w:w="993" w:type="dxa"/>
                  <w:tcBorders>
                    <w:top w:val="nil"/>
                    <w:left w:val="nil"/>
                    <w:bottom w:val="single" w:sz="4" w:space="0" w:color="auto"/>
                    <w:right w:val="single" w:sz="4" w:space="0" w:color="auto"/>
                  </w:tcBorders>
                  <w:shd w:val="clear" w:color="auto" w:fill="auto"/>
                  <w:vAlign w:val="center"/>
                  <w:hideMark/>
                </w:tcPr>
                <w:p w14:paraId="0F779F20"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18</w:t>
                  </w:r>
                </w:p>
              </w:tc>
              <w:tc>
                <w:tcPr>
                  <w:tcW w:w="850" w:type="dxa"/>
                  <w:tcBorders>
                    <w:top w:val="nil"/>
                    <w:left w:val="nil"/>
                    <w:bottom w:val="single" w:sz="4" w:space="0" w:color="auto"/>
                    <w:right w:val="single" w:sz="4" w:space="0" w:color="auto"/>
                  </w:tcBorders>
                  <w:shd w:val="clear" w:color="auto" w:fill="auto"/>
                  <w:vAlign w:val="center"/>
                  <w:hideMark/>
                </w:tcPr>
                <w:p w14:paraId="7B203835"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1E194231"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21,92</w:t>
                  </w:r>
                </w:p>
              </w:tc>
              <w:tc>
                <w:tcPr>
                  <w:tcW w:w="1134" w:type="dxa"/>
                  <w:tcBorders>
                    <w:top w:val="nil"/>
                    <w:left w:val="nil"/>
                    <w:bottom w:val="single" w:sz="4" w:space="0" w:color="auto"/>
                    <w:right w:val="single" w:sz="4" w:space="0" w:color="auto"/>
                  </w:tcBorders>
                  <w:shd w:val="clear" w:color="auto" w:fill="auto"/>
                  <w:vAlign w:val="center"/>
                  <w:hideMark/>
                </w:tcPr>
                <w:p w14:paraId="4A0D0BB8"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394,56</w:t>
                  </w:r>
                </w:p>
              </w:tc>
            </w:tr>
            <w:tr w:rsidR="00507808" w:rsidRPr="00507808" w14:paraId="6B52172D" w14:textId="77777777" w:rsidTr="004C67F7">
              <w:trPr>
                <w:trHeight w:val="299"/>
                <w:jc w:val="center"/>
              </w:trPr>
              <w:tc>
                <w:tcPr>
                  <w:tcW w:w="629" w:type="dxa"/>
                  <w:shd w:val="clear" w:color="auto" w:fill="auto"/>
                  <w:vAlign w:val="center"/>
                  <w:hideMark/>
                </w:tcPr>
                <w:p w14:paraId="7593AF37"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26</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3DB5BF80" w14:textId="77777777" w:rsidR="00507808" w:rsidRPr="00507808" w:rsidRDefault="00507808" w:rsidP="00507808">
                  <w:pPr>
                    <w:rPr>
                      <w:rFonts w:ascii="Calibri" w:hAnsi="Calibri" w:cs="Aparajita"/>
                      <w:color w:val="000000"/>
                      <w:sz w:val="18"/>
                      <w:szCs w:val="18"/>
                      <w:lang w:eastAsia="es-MX"/>
                    </w:rPr>
                  </w:pPr>
                  <w:r w:rsidRPr="00507808">
                    <w:rPr>
                      <w:rFonts w:ascii="Calibri" w:hAnsi="Calibri" w:cs="Aparajita"/>
                      <w:color w:val="000000"/>
                      <w:sz w:val="18"/>
                      <w:szCs w:val="18"/>
                      <w:lang w:eastAsia="es-MX"/>
                    </w:rPr>
                    <w:t>ESPARRAGOS 5/8" X 3 7/8" ASME 16.5  C/ 2 TUERCAS ASTM A-194 GR-2H</w:t>
                  </w:r>
                </w:p>
              </w:tc>
              <w:tc>
                <w:tcPr>
                  <w:tcW w:w="993" w:type="dxa"/>
                  <w:tcBorders>
                    <w:top w:val="nil"/>
                    <w:left w:val="nil"/>
                    <w:bottom w:val="single" w:sz="4" w:space="0" w:color="auto"/>
                    <w:right w:val="single" w:sz="4" w:space="0" w:color="auto"/>
                  </w:tcBorders>
                  <w:shd w:val="clear" w:color="auto" w:fill="auto"/>
                  <w:vAlign w:val="center"/>
                  <w:hideMark/>
                </w:tcPr>
                <w:p w14:paraId="00806859"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120</w:t>
                  </w:r>
                </w:p>
              </w:tc>
              <w:tc>
                <w:tcPr>
                  <w:tcW w:w="850" w:type="dxa"/>
                  <w:tcBorders>
                    <w:top w:val="nil"/>
                    <w:left w:val="nil"/>
                    <w:bottom w:val="single" w:sz="4" w:space="0" w:color="auto"/>
                    <w:right w:val="single" w:sz="4" w:space="0" w:color="auto"/>
                  </w:tcBorders>
                  <w:shd w:val="clear" w:color="auto" w:fill="auto"/>
                  <w:vAlign w:val="center"/>
                  <w:hideMark/>
                </w:tcPr>
                <w:p w14:paraId="592FBF73"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17D0838F"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12,25</w:t>
                  </w:r>
                </w:p>
              </w:tc>
              <w:tc>
                <w:tcPr>
                  <w:tcW w:w="1134" w:type="dxa"/>
                  <w:tcBorders>
                    <w:top w:val="nil"/>
                    <w:left w:val="nil"/>
                    <w:bottom w:val="single" w:sz="4" w:space="0" w:color="auto"/>
                    <w:right w:val="single" w:sz="4" w:space="0" w:color="auto"/>
                  </w:tcBorders>
                  <w:shd w:val="clear" w:color="auto" w:fill="auto"/>
                  <w:vAlign w:val="center"/>
                  <w:hideMark/>
                </w:tcPr>
                <w:p w14:paraId="3553CFA7"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1.470,00</w:t>
                  </w:r>
                </w:p>
              </w:tc>
            </w:tr>
            <w:tr w:rsidR="00507808" w:rsidRPr="00507808" w14:paraId="35174136" w14:textId="77777777" w:rsidTr="004C67F7">
              <w:trPr>
                <w:trHeight w:val="299"/>
                <w:jc w:val="center"/>
              </w:trPr>
              <w:tc>
                <w:tcPr>
                  <w:tcW w:w="629" w:type="dxa"/>
                  <w:shd w:val="clear" w:color="auto" w:fill="auto"/>
                  <w:vAlign w:val="center"/>
                  <w:hideMark/>
                </w:tcPr>
                <w:p w14:paraId="47500D90"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27</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65251CA9" w14:textId="77777777" w:rsidR="00507808" w:rsidRPr="00507808" w:rsidRDefault="00507808" w:rsidP="00507808">
                  <w:pPr>
                    <w:rPr>
                      <w:rFonts w:ascii="Calibri" w:hAnsi="Calibri" w:cs="Aparajita"/>
                      <w:color w:val="000000"/>
                      <w:sz w:val="18"/>
                      <w:szCs w:val="18"/>
                      <w:lang w:val="en-US" w:eastAsia="es-MX"/>
                    </w:rPr>
                  </w:pPr>
                  <w:r w:rsidRPr="00507808">
                    <w:rPr>
                      <w:rFonts w:ascii="Calibri" w:hAnsi="Calibri" w:cs="Aparajita"/>
                      <w:color w:val="000000"/>
                      <w:sz w:val="18"/>
                      <w:szCs w:val="18"/>
                      <w:lang w:val="en-US" w:eastAsia="es-MX"/>
                    </w:rPr>
                    <w:t>CRUZ 3" X 2 1/2" S-150 SCH 40  ASTM A234 WPB ASME B16.9</w:t>
                  </w:r>
                </w:p>
              </w:tc>
              <w:tc>
                <w:tcPr>
                  <w:tcW w:w="993" w:type="dxa"/>
                  <w:tcBorders>
                    <w:top w:val="nil"/>
                    <w:left w:val="nil"/>
                    <w:bottom w:val="single" w:sz="4" w:space="0" w:color="auto"/>
                    <w:right w:val="single" w:sz="4" w:space="0" w:color="auto"/>
                  </w:tcBorders>
                  <w:shd w:val="clear" w:color="auto" w:fill="auto"/>
                  <w:vAlign w:val="center"/>
                  <w:hideMark/>
                </w:tcPr>
                <w:p w14:paraId="5BC966F2"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6</w:t>
                  </w:r>
                </w:p>
              </w:tc>
              <w:tc>
                <w:tcPr>
                  <w:tcW w:w="850" w:type="dxa"/>
                  <w:tcBorders>
                    <w:top w:val="nil"/>
                    <w:left w:val="nil"/>
                    <w:bottom w:val="single" w:sz="4" w:space="0" w:color="auto"/>
                    <w:right w:val="single" w:sz="4" w:space="0" w:color="auto"/>
                  </w:tcBorders>
                  <w:shd w:val="clear" w:color="auto" w:fill="auto"/>
                  <w:vAlign w:val="center"/>
                  <w:hideMark/>
                </w:tcPr>
                <w:p w14:paraId="587F2CCD"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21E69AFA"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1.718,43</w:t>
                  </w:r>
                </w:p>
              </w:tc>
              <w:tc>
                <w:tcPr>
                  <w:tcW w:w="1134" w:type="dxa"/>
                  <w:tcBorders>
                    <w:top w:val="nil"/>
                    <w:left w:val="nil"/>
                    <w:bottom w:val="single" w:sz="4" w:space="0" w:color="auto"/>
                    <w:right w:val="single" w:sz="4" w:space="0" w:color="auto"/>
                  </w:tcBorders>
                  <w:shd w:val="clear" w:color="auto" w:fill="auto"/>
                  <w:vAlign w:val="center"/>
                  <w:hideMark/>
                </w:tcPr>
                <w:p w14:paraId="26D42EE1"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10.310,58</w:t>
                  </w:r>
                </w:p>
              </w:tc>
            </w:tr>
            <w:tr w:rsidR="00507808" w:rsidRPr="00507808" w14:paraId="75BB4E14" w14:textId="77777777" w:rsidTr="004C67F7">
              <w:trPr>
                <w:trHeight w:val="314"/>
                <w:jc w:val="center"/>
              </w:trPr>
              <w:tc>
                <w:tcPr>
                  <w:tcW w:w="629" w:type="dxa"/>
                  <w:shd w:val="clear" w:color="auto" w:fill="auto"/>
                  <w:vAlign w:val="center"/>
                  <w:hideMark/>
                </w:tcPr>
                <w:p w14:paraId="582D756E"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28</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62FEDB5E" w14:textId="77777777" w:rsidR="00507808" w:rsidRPr="00507808" w:rsidRDefault="00507808" w:rsidP="00507808">
                  <w:pPr>
                    <w:rPr>
                      <w:rFonts w:ascii="Calibri" w:hAnsi="Calibri" w:cs="Aparajita"/>
                      <w:color w:val="000000"/>
                      <w:sz w:val="18"/>
                      <w:szCs w:val="18"/>
                      <w:lang w:eastAsia="es-MX"/>
                    </w:rPr>
                  </w:pPr>
                  <w:r w:rsidRPr="00507808">
                    <w:rPr>
                      <w:rFonts w:ascii="Calibri" w:hAnsi="Calibri" w:cs="Aparajita"/>
                      <w:color w:val="000000"/>
                      <w:sz w:val="18"/>
                      <w:szCs w:val="18"/>
                      <w:lang w:eastAsia="es-MX"/>
                    </w:rPr>
                    <w:t>VALVULA ESCLUSA 3" S-150 RF CUERPO ASTM A216 WCB  INTERNOS TRIM #8  CUÑA SOLIDA DISEÑO API 600 OPERACIÓN A VOLANTE</w:t>
                  </w:r>
                </w:p>
              </w:tc>
              <w:tc>
                <w:tcPr>
                  <w:tcW w:w="993" w:type="dxa"/>
                  <w:tcBorders>
                    <w:top w:val="nil"/>
                    <w:left w:val="nil"/>
                    <w:bottom w:val="single" w:sz="4" w:space="0" w:color="auto"/>
                    <w:right w:val="single" w:sz="4" w:space="0" w:color="auto"/>
                  </w:tcBorders>
                  <w:shd w:val="clear" w:color="auto" w:fill="auto"/>
                  <w:vAlign w:val="center"/>
                  <w:hideMark/>
                </w:tcPr>
                <w:p w14:paraId="6632A041"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10</w:t>
                  </w:r>
                </w:p>
              </w:tc>
              <w:tc>
                <w:tcPr>
                  <w:tcW w:w="850" w:type="dxa"/>
                  <w:tcBorders>
                    <w:top w:val="nil"/>
                    <w:left w:val="nil"/>
                    <w:bottom w:val="single" w:sz="4" w:space="0" w:color="auto"/>
                    <w:right w:val="single" w:sz="4" w:space="0" w:color="auto"/>
                  </w:tcBorders>
                  <w:shd w:val="clear" w:color="auto" w:fill="auto"/>
                  <w:vAlign w:val="center"/>
                  <w:hideMark/>
                </w:tcPr>
                <w:p w14:paraId="3F3AC829"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vAlign w:val="center"/>
                  <w:hideMark/>
                </w:tcPr>
                <w:p w14:paraId="4D1DB1F9"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2.116,54</w:t>
                  </w:r>
                </w:p>
              </w:tc>
              <w:tc>
                <w:tcPr>
                  <w:tcW w:w="1134" w:type="dxa"/>
                  <w:tcBorders>
                    <w:top w:val="nil"/>
                    <w:left w:val="nil"/>
                    <w:bottom w:val="single" w:sz="4" w:space="0" w:color="auto"/>
                    <w:right w:val="single" w:sz="4" w:space="0" w:color="auto"/>
                  </w:tcBorders>
                  <w:shd w:val="clear" w:color="auto" w:fill="auto"/>
                  <w:vAlign w:val="center"/>
                  <w:hideMark/>
                </w:tcPr>
                <w:p w14:paraId="07417893"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21.165,40</w:t>
                  </w:r>
                </w:p>
              </w:tc>
            </w:tr>
            <w:tr w:rsidR="00507808" w:rsidRPr="00507808" w14:paraId="06762DCA" w14:textId="77777777" w:rsidTr="004C67F7">
              <w:trPr>
                <w:trHeight w:val="299"/>
                <w:jc w:val="center"/>
              </w:trPr>
              <w:tc>
                <w:tcPr>
                  <w:tcW w:w="629" w:type="dxa"/>
                  <w:shd w:val="clear" w:color="auto" w:fill="auto"/>
                  <w:vAlign w:val="center"/>
                  <w:hideMark/>
                </w:tcPr>
                <w:p w14:paraId="2DAF5BB0"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29</w:t>
                  </w:r>
                </w:p>
              </w:tc>
              <w:tc>
                <w:tcPr>
                  <w:tcW w:w="4394" w:type="dxa"/>
                  <w:tcBorders>
                    <w:top w:val="nil"/>
                    <w:left w:val="single" w:sz="4" w:space="0" w:color="auto"/>
                    <w:bottom w:val="single" w:sz="8" w:space="0" w:color="auto"/>
                    <w:right w:val="single" w:sz="4" w:space="0" w:color="auto"/>
                  </w:tcBorders>
                  <w:shd w:val="clear" w:color="auto" w:fill="auto"/>
                  <w:vAlign w:val="center"/>
                  <w:hideMark/>
                </w:tcPr>
                <w:p w14:paraId="3B5D4388" w14:textId="77777777" w:rsidR="00507808" w:rsidRPr="00507808" w:rsidRDefault="00507808" w:rsidP="00507808">
                  <w:pPr>
                    <w:rPr>
                      <w:rFonts w:ascii="Calibri" w:hAnsi="Calibri" w:cs="Aparajita"/>
                      <w:color w:val="000000"/>
                      <w:sz w:val="18"/>
                      <w:szCs w:val="18"/>
                      <w:lang w:eastAsia="es-MX"/>
                    </w:rPr>
                  </w:pPr>
                  <w:r w:rsidRPr="00507808">
                    <w:rPr>
                      <w:rFonts w:ascii="Calibri" w:hAnsi="Calibri" w:cs="Aparajita"/>
                      <w:color w:val="000000"/>
                      <w:sz w:val="18"/>
                      <w:szCs w:val="18"/>
                      <w:lang w:eastAsia="es-MX"/>
                    </w:rPr>
                    <w:t xml:space="preserve">VALVULA COMPUERTA BRIDADA 6" S-150 RF ASTM A216 </w:t>
                  </w:r>
                  <w:r w:rsidRPr="00507808">
                    <w:rPr>
                      <w:rFonts w:ascii="Calibri" w:hAnsi="Calibri" w:cs="Aparajita"/>
                      <w:color w:val="000000"/>
                      <w:sz w:val="18"/>
                      <w:szCs w:val="18"/>
                      <w:lang w:eastAsia="es-MX"/>
                    </w:rPr>
                    <w:lastRenderedPageBreak/>
                    <w:t>WCB, TRIM 8 API 600 OPERACIÓN A VOLANTE</w:t>
                  </w:r>
                </w:p>
              </w:tc>
              <w:tc>
                <w:tcPr>
                  <w:tcW w:w="993" w:type="dxa"/>
                  <w:tcBorders>
                    <w:top w:val="nil"/>
                    <w:left w:val="nil"/>
                    <w:bottom w:val="single" w:sz="8" w:space="0" w:color="auto"/>
                    <w:right w:val="single" w:sz="4" w:space="0" w:color="auto"/>
                  </w:tcBorders>
                  <w:shd w:val="clear" w:color="auto" w:fill="auto"/>
                  <w:vAlign w:val="center"/>
                  <w:hideMark/>
                </w:tcPr>
                <w:p w14:paraId="03F49506"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lastRenderedPageBreak/>
                    <w:t>1</w:t>
                  </w:r>
                </w:p>
              </w:tc>
              <w:tc>
                <w:tcPr>
                  <w:tcW w:w="850" w:type="dxa"/>
                  <w:tcBorders>
                    <w:top w:val="nil"/>
                    <w:left w:val="nil"/>
                    <w:bottom w:val="single" w:sz="8" w:space="0" w:color="auto"/>
                    <w:right w:val="single" w:sz="4" w:space="0" w:color="auto"/>
                  </w:tcBorders>
                  <w:shd w:val="clear" w:color="auto" w:fill="auto"/>
                  <w:vAlign w:val="center"/>
                  <w:hideMark/>
                </w:tcPr>
                <w:p w14:paraId="5905A7C6"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nil"/>
                    <w:left w:val="nil"/>
                    <w:bottom w:val="single" w:sz="8" w:space="0" w:color="auto"/>
                    <w:right w:val="single" w:sz="4" w:space="0" w:color="auto"/>
                  </w:tcBorders>
                  <w:shd w:val="clear" w:color="auto" w:fill="auto"/>
                  <w:vAlign w:val="center"/>
                  <w:hideMark/>
                </w:tcPr>
                <w:p w14:paraId="4902314B"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6.765,12</w:t>
                  </w:r>
                </w:p>
              </w:tc>
              <w:tc>
                <w:tcPr>
                  <w:tcW w:w="1134" w:type="dxa"/>
                  <w:tcBorders>
                    <w:top w:val="nil"/>
                    <w:left w:val="nil"/>
                    <w:bottom w:val="single" w:sz="4" w:space="0" w:color="auto"/>
                    <w:right w:val="single" w:sz="4" w:space="0" w:color="auto"/>
                  </w:tcBorders>
                  <w:shd w:val="clear" w:color="auto" w:fill="auto"/>
                  <w:vAlign w:val="center"/>
                  <w:hideMark/>
                </w:tcPr>
                <w:p w14:paraId="7429E655"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6.765,12</w:t>
                  </w:r>
                </w:p>
              </w:tc>
            </w:tr>
            <w:tr w:rsidR="00507808" w:rsidRPr="00507808" w14:paraId="255EB433" w14:textId="77777777" w:rsidTr="004C67F7">
              <w:trPr>
                <w:trHeight w:val="314"/>
                <w:jc w:val="center"/>
              </w:trPr>
              <w:tc>
                <w:tcPr>
                  <w:tcW w:w="629" w:type="dxa"/>
                  <w:shd w:val="clear" w:color="auto" w:fill="auto"/>
                  <w:vAlign w:val="center"/>
                  <w:hideMark/>
                </w:tcPr>
                <w:p w14:paraId="7EC748DD"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lastRenderedPageBreak/>
                    <w:t>30</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3461D"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VALVULA ESFERICA 3" S-300 RF PT CUERPO BIPARTIDO ASTM A216 WCB, ESFERA-FLOTANTE ASTM A351-CF8M, VASTAGO INEXPULSABLE AISI 304,  ASIENTO PTFE  BS 5351, OPERACION A PALANCA  1/4 GIRO APERTURA TOTAL, ASME B16.34/API 6D</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5E59BBB"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9</w:t>
                  </w:r>
                </w:p>
              </w:tc>
              <w:tc>
                <w:tcPr>
                  <w:tcW w:w="850" w:type="dxa"/>
                  <w:tcBorders>
                    <w:top w:val="single" w:sz="4" w:space="0" w:color="auto"/>
                    <w:left w:val="nil"/>
                    <w:bottom w:val="single" w:sz="4" w:space="0" w:color="auto"/>
                    <w:right w:val="single" w:sz="4" w:space="0" w:color="auto"/>
                  </w:tcBorders>
                  <w:shd w:val="clear" w:color="auto" w:fill="auto"/>
                  <w:vAlign w:val="center"/>
                  <w:hideMark/>
                </w:tcPr>
                <w:p w14:paraId="44941C91"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single" w:sz="4" w:space="0" w:color="auto"/>
                    <w:left w:val="nil"/>
                    <w:bottom w:val="single" w:sz="4" w:space="0" w:color="auto"/>
                    <w:right w:val="single" w:sz="4" w:space="0" w:color="auto"/>
                  </w:tcBorders>
                  <w:shd w:val="clear" w:color="auto" w:fill="auto"/>
                  <w:vAlign w:val="center"/>
                  <w:hideMark/>
                </w:tcPr>
                <w:p w14:paraId="0118B308"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3.507,84</w:t>
                  </w:r>
                </w:p>
              </w:tc>
              <w:tc>
                <w:tcPr>
                  <w:tcW w:w="1134" w:type="dxa"/>
                  <w:tcBorders>
                    <w:top w:val="nil"/>
                    <w:left w:val="nil"/>
                    <w:bottom w:val="single" w:sz="4" w:space="0" w:color="auto"/>
                    <w:right w:val="single" w:sz="4" w:space="0" w:color="auto"/>
                  </w:tcBorders>
                  <w:shd w:val="clear" w:color="auto" w:fill="auto"/>
                  <w:vAlign w:val="center"/>
                  <w:hideMark/>
                </w:tcPr>
                <w:p w14:paraId="2B98F0E8"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31.570,56</w:t>
                  </w:r>
                </w:p>
              </w:tc>
            </w:tr>
            <w:tr w:rsidR="00507808" w:rsidRPr="00507808" w14:paraId="0FE492F4" w14:textId="77777777" w:rsidTr="004C67F7">
              <w:trPr>
                <w:trHeight w:val="811"/>
                <w:jc w:val="center"/>
              </w:trPr>
              <w:tc>
                <w:tcPr>
                  <w:tcW w:w="629" w:type="dxa"/>
                  <w:shd w:val="clear" w:color="auto" w:fill="auto"/>
                  <w:vAlign w:val="center"/>
                  <w:hideMark/>
                </w:tcPr>
                <w:p w14:paraId="3D33C52F"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 31</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06206432"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VALVULA ESFERICA 2" S-150 RF PT CUERPO BIPARTIDO ASTM A216 WCB, ESFERA FLOTANTE A351 CF8M VASTAGO AISI316 ASIENTOS DE PTFE Y GRAFITO API-6D API-607 OPERACIÓN A PALANCA</w:t>
                  </w:r>
                </w:p>
              </w:tc>
              <w:tc>
                <w:tcPr>
                  <w:tcW w:w="993" w:type="dxa"/>
                  <w:tcBorders>
                    <w:top w:val="nil"/>
                    <w:left w:val="nil"/>
                    <w:bottom w:val="single" w:sz="4" w:space="0" w:color="auto"/>
                    <w:right w:val="single" w:sz="4" w:space="0" w:color="auto"/>
                  </w:tcBorders>
                  <w:shd w:val="clear" w:color="auto" w:fill="auto"/>
                  <w:vAlign w:val="center"/>
                  <w:hideMark/>
                </w:tcPr>
                <w:p w14:paraId="23B0924E"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3</w:t>
                  </w:r>
                </w:p>
              </w:tc>
              <w:tc>
                <w:tcPr>
                  <w:tcW w:w="850" w:type="dxa"/>
                  <w:tcBorders>
                    <w:top w:val="nil"/>
                    <w:left w:val="nil"/>
                    <w:bottom w:val="single" w:sz="4" w:space="0" w:color="auto"/>
                    <w:right w:val="single" w:sz="4" w:space="0" w:color="auto"/>
                  </w:tcBorders>
                  <w:shd w:val="clear" w:color="auto" w:fill="auto"/>
                  <w:vAlign w:val="center"/>
                  <w:hideMark/>
                </w:tcPr>
                <w:p w14:paraId="47E98065"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nil"/>
                    <w:left w:val="nil"/>
                    <w:bottom w:val="single" w:sz="4" w:space="0" w:color="auto"/>
                    <w:right w:val="single" w:sz="4" w:space="0" w:color="auto"/>
                  </w:tcBorders>
                  <w:shd w:val="clear" w:color="auto" w:fill="auto"/>
                  <w:noWrap/>
                  <w:vAlign w:val="center"/>
                  <w:hideMark/>
                </w:tcPr>
                <w:p w14:paraId="63EF7629"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2.632,00</w:t>
                  </w:r>
                </w:p>
              </w:tc>
              <w:tc>
                <w:tcPr>
                  <w:tcW w:w="1134" w:type="dxa"/>
                  <w:tcBorders>
                    <w:top w:val="nil"/>
                    <w:left w:val="nil"/>
                    <w:bottom w:val="single" w:sz="4" w:space="0" w:color="auto"/>
                    <w:right w:val="single" w:sz="4" w:space="0" w:color="auto"/>
                  </w:tcBorders>
                  <w:shd w:val="clear" w:color="auto" w:fill="auto"/>
                  <w:vAlign w:val="center"/>
                  <w:hideMark/>
                </w:tcPr>
                <w:p w14:paraId="7494EA11"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7.896,00</w:t>
                  </w:r>
                </w:p>
              </w:tc>
            </w:tr>
            <w:tr w:rsidR="00507808" w:rsidRPr="00507808" w14:paraId="4F284EE0" w14:textId="77777777" w:rsidTr="004C67F7">
              <w:trPr>
                <w:trHeight w:val="540"/>
                <w:jc w:val="center"/>
              </w:trPr>
              <w:tc>
                <w:tcPr>
                  <w:tcW w:w="629" w:type="dxa"/>
                  <w:shd w:val="clear" w:color="auto" w:fill="auto"/>
                  <w:vAlign w:val="center"/>
                  <w:hideMark/>
                </w:tcPr>
                <w:p w14:paraId="4EE64905" w14:textId="77777777" w:rsidR="00507808" w:rsidRPr="00507808" w:rsidRDefault="00507808" w:rsidP="00507808">
                  <w:pPr>
                    <w:jc w:val="center"/>
                    <w:rPr>
                      <w:rFonts w:ascii="Calibri" w:hAnsi="Calibri" w:cs="Aparajita"/>
                      <w:b/>
                      <w:bCs/>
                      <w:color w:val="000000"/>
                      <w:sz w:val="18"/>
                      <w:szCs w:val="18"/>
                      <w:lang w:eastAsia="es-MX"/>
                    </w:rPr>
                  </w:pPr>
                  <w:r w:rsidRPr="00507808">
                    <w:rPr>
                      <w:rFonts w:ascii="Calibri" w:hAnsi="Calibri" w:cs="Aparajita"/>
                      <w:b/>
                      <w:bCs/>
                      <w:color w:val="000000"/>
                      <w:sz w:val="18"/>
                      <w:szCs w:val="18"/>
                      <w:lang w:eastAsia="es-MX"/>
                    </w:rPr>
                    <w:t>32</w:t>
                  </w:r>
                </w:p>
              </w:tc>
              <w:tc>
                <w:tcPr>
                  <w:tcW w:w="4394" w:type="dxa"/>
                  <w:tcBorders>
                    <w:top w:val="nil"/>
                    <w:left w:val="single" w:sz="4" w:space="0" w:color="auto"/>
                    <w:bottom w:val="single" w:sz="8" w:space="0" w:color="auto"/>
                    <w:right w:val="single" w:sz="4" w:space="0" w:color="auto"/>
                  </w:tcBorders>
                  <w:shd w:val="clear" w:color="auto" w:fill="auto"/>
                  <w:vAlign w:val="center"/>
                  <w:hideMark/>
                </w:tcPr>
                <w:p w14:paraId="738C2F5D" w14:textId="77777777" w:rsidR="00507808" w:rsidRPr="00507808" w:rsidRDefault="00507808" w:rsidP="00507808">
                  <w:pPr>
                    <w:jc w:val="both"/>
                    <w:rPr>
                      <w:rFonts w:ascii="Calibri" w:hAnsi="Calibri" w:cs="Aparajita"/>
                      <w:color w:val="000000"/>
                      <w:sz w:val="18"/>
                      <w:szCs w:val="18"/>
                      <w:lang w:eastAsia="es-MX"/>
                    </w:rPr>
                  </w:pPr>
                  <w:r w:rsidRPr="00507808">
                    <w:rPr>
                      <w:rFonts w:ascii="Calibri" w:hAnsi="Calibri" w:cs="Aparajita"/>
                      <w:color w:val="000000"/>
                      <w:sz w:val="18"/>
                      <w:szCs w:val="18"/>
                      <w:lang w:eastAsia="es-MX"/>
                    </w:rPr>
                    <w:t>VALVULA ESFERICA 3" S-150 RF PT CUERPO BIPARTIDO ASTM A216 WCB, ESFERA FLOTANTE A182 F316 VASTAGO AISI316 ASIENTOS PTFE REFORZADO API-6D API-607 OPERACIÓN A PALANCA</w:t>
                  </w:r>
                </w:p>
              </w:tc>
              <w:tc>
                <w:tcPr>
                  <w:tcW w:w="993" w:type="dxa"/>
                  <w:tcBorders>
                    <w:top w:val="nil"/>
                    <w:left w:val="nil"/>
                    <w:bottom w:val="single" w:sz="8" w:space="0" w:color="auto"/>
                    <w:right w:val="single" w:sz="4" w:space="0" w:color="auto"/>
                  </w:tcBorders>
                  <w:shd w:val="clear" w:color="auto" w:fill="auto"/>
                  <w:vAlign w:val="center"/>
                  <w:hideMark/>
                </w:tcPr>
                <w:p w14:paraId="6401E7DD"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6</w:t>
                  </w:r>
                </w:p>
              </w:tc>
              <w:tc>
                <w:tcPr>
                  <w:tcW w:w="850" w:type="dxa"/>
                  <w:tcBorders>
                    <w:top w:val="nil"/>
                    <w:left w:val="nil"/>
                    <w:bottom w:val="single" w:sz="8" w:space="0" w:color="auto"/>
                    <w:right w:val="single" w:sz="4" w:space="0" w:color="auto"/>
                  </w:tcBorders>
                  <w:shd w:val="clear" w:color="auto" w:fill="auto"/>
                  <w:vAlign w:val="center"/>
                  <w:hideMark/>
                </w:tcPr>
                <w:p w14:paraId="3828E479"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PZA.</w:t>
                  </w:r>
                </w:p>
              </w:tc>
              <w:tc>
                <w:tcPr>
                  <w:tcW w:w="992" w:type="dxa"/>
                  <w:tcBorders>
                    <w:top w:val="nil"/>
                    <w:left w:val="nil"/>
                    <w:bottom w:val="single" w:sz="8" w:space="0" w:color="auto"/>
                    <w:right w:val="single" w:sz="4" w:space="0" w:color="auto"/>
                  </w:tcBorders>
                  <w:shd w:val="clear" w:color="auto" w:fill="auto"/>
                  <w:vAlign w:val="center"/>
                  <w:hideMark/>
                </w:tcPr>
                <w:p w14:paraId="13D1D1F9"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3.333,00</w:t>
                  </w:r>
                </w:p>
              </w:tc>
              <w:tc>
                <w:tcPr>
                  <w:tcW w:w="1134" w:type="dxa"/>
                  <w:tcBorders>
                    <w:top w:val="nil"/>
                    <w:left w:val="nil"/>
                    <w:bottom w:val="single" w:sz="4" w:space="0" w:color="auto"/>
                    <w:right w:val="single" w:sz="4" w:space="0" w:color="auto"/>
                  </w:tcBorders>
                  <w:shd w:val="clear" w:color="auto" w:fill="auto"/>
                  <w:vAlign w:val="center"/>
                  <w:hideMark/>
                </w:tcPr>
                <w:p w14:paraId="7370F307" w14:textId="77777777" w:rsidR="00507808" w:rsidRPr="00507808" w:rsidRDefault="00507808" w:rsidP="00507808">
                  <w:pPr>
                    <w:jc w:val="center"/>
                    <w:rPr>
                      <w:rFonts w:ascii="Calibri" w:hAnsi="Calibri" w:cs="Aparajita"/>
                      <w:color w:val="000000"/>
                      <w:sz w:val="18"/>
                      <w:szCs w:val="18"/>
                      <w:lang w:eastAsia="es-MX"/>
                    </w:rPr>
                  </w:pPr>
                  <w:r w:rsidRPr="00507808">
                    <w:rPr>
                      <w:rFonts w:ascii="Calibri" w:hAnsi="Calibri" w:cs="Aparajita"/>
                      <w:color w:val="000000"/>
                      <w:sz w:val="18"/>
                      <w:szCs w:val="18"/>
                      <w:lang w:eastAsia="es-MX"/>
                    </w:rPr>
                    <w:t>19.998,00</w:t>
                  </w:r>
                </w:p>
              </w:tc>
            </w:tr>
            <w:tr w:rsidR="00507808" w:rsidRPr="00507808" w14:paraId="0770B928" w14:textId="77777777" w:rsidTr="004C67F7">
              <w:trPr>
                <w:trHeight w:val="390"/>
                <w:jc w:val="center"/>
              </w:trPr>
              <w:tc>
                <w:tcPr>
                  <w:tcW w:w="7858" w:type="dxa"/>
                  <w:gridSpan w:val="5"/>
                  <w:shd w:val="clear" w:color="auto" w:fill="auto"/>
                  <w:noWrap/>
                  <w:vAlign w:val="center"/>
                  <w:hideMark/>
                </w:tcPr>
                <w:p w14:paraId="5866C077" w14:textId="77777777" w:rsidR="00507808" w:rsidRPr="00507808" w:rsidRDefault="00507808" w:rsidP="00507808">
                  <w:pPr>
                    <w:jc w:val="right"/>
                    <w:rPr>
                      <w:rFonts w:ascii="Calibri" w:hAnsi="Calibri"/>
                      <w:sz w:val="18"/>
                      <w:szCs w:val="18"/>
                      <w:lang w:eastAsia="es-MX"/>
                    </w:rPr>
                  </w:pPr>
                  <w:r w:rsidRPr="00507808">
                    <w:rPr>
                      <w:rFonts w:ascii="Calibri" w:hAnsi="Calibri" w:cs="Arial"/>
                      <w:b/>
                      <w:bCs/>
                      <w:sz w:val="18"/>
                      <w:szCs w:val="18"/>
                      <w:lang w:val="es-MX" w:eastAsia="es-MX"/>
                    </w:rPr>
                    <w:t>COSTO TOTAL</w:t>
                  </w:r>
                </w:p>
              </w:tc>
              <w:tc>
                <w:tcPr>
                  <w:tcW w:w="1134" w:type="dxa"/>
                  <w:shd w:val="clear" w:color="auto" w:fill="auto"/>
                  <w:vAlign w:val="center"/>
                  <w:hideMark/>
                </w:tcPr>
                <w:p w14:paraId="78F26DF1" w14:textId="77777777" w:rsidR="00507808" w:rsidRPr="00507808" w:rsidRDefault="00507808" w:rsidP="00507808">
                  <w:pPr>
                    <w:jc w:val="center"/>
                    <w:rPr>
                      <w:rFonts w:ascii="Calibri" w:hAnsi="Calibri" w:cs="Aparajita"/>
                      <w:b/>
                      <w:bCs/>
                      <w:i/>
                      <w:iCs/>
                      <w:sz w:val="18"/>
                      <w:szCs w:val="18"/>
                      <w:u w:val="single"/>
                      <w:lang w:eastAsia="es-MX"/>
                    </w:rPr>
                  </w:pPr>
                  <w:r w:rsidRPr="00507808">
                    <w:rPr>
                      <w:rFonts w:ascii="Calibri" w:hAnsi="Calibri" w:cs="Arial"/>
                      <w:b/>
                      <w:bCs/>
                      <w:sz w:val="18"/>
                      <w:szCs w:val="18"/>
                      <w:lang w:eastAsia="es-MX"/>
                    </w:rPr>
                    <w:t>153.948,71</w:t>
                  </w:r>
                </w:p>
              </w:tc>
            </w:tr>
          </w:tbl>
          <w:p w14:paraId="0A7BD7BA" w14:textId="77777777" w:rsidR="00507808" w:rsidRPr="00507808" w:rsidRDefault="00507808" w:rsidP="00507808">
            <w:pPr>
              <w:jc w:val="both"/>
              <w:rPr>
                <w:rFonts w:ascii="Calibri" w:hAnsi="Calibri" w:cs="Arial"/>
                <w:sz w:val="22"/>
                <w:szCs w:val="22"/>
                <w:lang w:eastAsia="es-ES"/>
              </w:rPr>
            </w:pPr>
          </w:p>
        </w:tc>
      </w:tr>
      <w:tr w:rsidR="008F19CB" w:rsidRPr="008F19CB" w14:paraId="44C42049" w14:textId="77777777" w:rsidTr="00092E09">
        <w:trPr>
          <w:trHeight w:val="340"/>
          <w:jc w:val="center"/>
        </w:trPr>
        <w:tc>
          <w:tcPr>
            <w:tcW w:w="9640" w:type="dxa"/>
            <w:shd w:val="clear" w:color="auto" w:fill="B8CCE4" w:themeFill="accent1" w:themeFillTint="66"/>
            <w:vAlign w:val="center"/>
          </w:tcPr>
          <w:p w14:paraId="47EF5CB3" w14:textId="77777777" w:rsidR="008F19CB" w:rsidRPr="008F19CB" w:rsidRDefault="008F19CB" w:rsidP="008F19CB">
            <w:pPr>
              <w:autoSpaceDE w:val="0"/>
              <w:autoSpaceDN w:val="0"/>
              <w:adjustRightInd w:val="0"/>
              <w:rPr>
                <w:rFonts w:ascii="Calibri" w:hAnsi="Calibri" w:cs="Arial"/>
                <w:b/>
                <w:bCs/>
                <w:sz w:val="22"/>
                <w:szCs w:val="22"/>
                <w:lang w:eastAsia="es-ES"/>
              </w:rPr>
            </w:pPr>
            <w:r w:rsidRPr="008F19CB">
              <w:rPr>
                <w:rFonts w:ascii="Calibri" w:hAnsi="Calibri" w:cs="Arial"/>
                <w:b/>
                <w:bCs/>
                <w:sz w:val="22"/>
                <w:szCs w:val="22"/>
                <w:lang w:eastAsia="es-ES"/>
              </w:rPr>
              <w:lastRenderedPageBreak/>
              <w:t>METODO DE EVALUACION</w:t>
            </w:r>
          </w:p>
        </w:tc>
      </w:tr>
      <w:tr w:rsidR="008F19CB" w:rsidRPr="008F19CB" w14:paraId="2304EC5B" w14:textId="77777777" w:rsidTr="00092E09">
        <w:trPr>
          <w:trHeight w:val="340"/>
          <w:jc w:val="center"/>
        </w:trPr>
        <w:tc>
          <w:tcPr>
            <w:tcW w:w="9640" w:type="dxa"/>
            <w:shd w:val="clear" w:color="auto" w:fill="auto"/>
            <w:vAlign w:val="center"/>
          </w:tcPr>
          <w:p w14:paraId="33176185" w14:textId="77777777" w:rsidR="008F19CB" w:rsidRPr="008F19CB" w:rsidRDefault="008F19CB" w:rsidP="008F19CB">
            <w:pPr>
              <w:autoSpaceDE w:val="0"/>
              <w:autoSpaceDN w:val="0"/>
              <w:adjustRightInd w:val="0"/>
              <w:jc w:val="both"/>
              <w:rPr>
                <w:rFonts w:ascii="Calibri" w:hAnsi="Calibri" w:cs="Arial"/>
                <w:sz w:val="22"/>
                <w:szCs w:val="22"/>
                <w:lang w:eastAsia="es-ES"/>
              </w:rPr>
            </w:pPr>
            <w:r w:rsidRPr="008F19CB">
              <w:rPr>
                <w:rFonts w:ascii="Calibri" w:hAnsi="Calibri" w:cs="Arial"/>
                <w:sz w:val="22"/>
                <w:szCs w:val="22"/>
                <w:lang w:eastAsia="es-ES"/>
              </w:rPr>
              <w:t>Precio evaluado más bajo.</w:t>
            </w:r>
          </w:p>
        </w:tc>
      </w:tr>
      <w:tr w:rsidR="008F19CB" w:rsidRPr="008F19CB" w14:paraId="15613779" w14:textId="77777777" w:rsidTr="00092E09">
        <w:trPr>
          <w:trHeight w:val="340"/>
          <w:jc w:val="center"/>
        </w:trPr>
        <w:tc>
          <w:tcPr>
            <w:tcW w:w="9640" w:type="dxa"/>
            <w:tcBorders>
              <w:bottom w:val="single" w:sz="4" w:space="0" w:color="auto"/>
            </w:tcBorders>
            <w:shd w:val="clear" w:color="auto" w:fill="B8CCE4" w:themeFill="accent1" w:themeFillTint="66"/>
            <w:vAlign w:val="center"/>
          </w:tcPr>
          <w:p w14:paraId="0EEC2C03" w14:textId="77777777" w:rsidR="008F19CB" w:rsidRPr="008F19CB" w:rsidRDefault="008F19CB" w:rsidP="008F19CB">
            <w:pPr>
              <w:autoSpaceDE w:val="0"/>
              <w:autoSpaceDN w:val="0"/>
              <w:adjustRightInd w:val="0"/>
              <w:jc w:val="both"/>
              <w:rPr>
                <w:rFonts w:ascii="Calibri" w:hAnsi="Calibri" w:cs="Calibri"/>
                <w:b/>
                <w:sz w:val="22"/>
                <w:szCs w:val="22"/>
                <w:lang w:eastAsia="es-ES"/>
              </w:rPr>
            </w:pPr>
            <w:r w:rsidRPr="008F19CB">
              <w:rPr>
                <w:rFonts w:ascii="Calibri" w:hAnsi="Calibri" w:cs="Calibri"/>
                <w:b/>
                <w:sz w:val="22"/>
                <w:szCs w:val="22"/>
                <w:lang w:eastAsia="es-ES"/>
              </w:rPr>
              <w:t>MULTAS</w:t>
            </w:r>
          </w:p>
        </w:tc>
      </w:tr>
      <w:tr w:rsidR="008F19CB" w:rsidRPr="008F19CB" w14:paraId="238A2538" w14:textId="77777777" w:rsidTr="00092E09">
        <w:trPr>
          <w:trHeight w:val="907"/>
          <w:jc w:val="center"/>
        </w:trPr>
        <w:tc>
          <w:tcPr>
            <w:tcW w:w="9640" w:type="dxa"/>
            <w:shd w:val="clear" w:color="auto" w:fill="auto"/>
            <w:vAlign w:val="center"/>
          </w:tcPr>
          <w:p w14:paraId="4D99E244" w14:textId="77777777" w:rsidR="008F19CB" w:rsidRPr="008F19CB" w:rsidRDefault="008F19CB" w:rsidP="008F19CB">
            <w:pPr>
              <w:autoSpaceDE w:val="0"/>
              <w:autoSpaceDN w:val="0"/>
              <w:adjustRightInd w:val="0"/>
              <w:jc w:val="both"/>
              <w:rPr>
                <w:rFonts w:ascii="Calibri" w:hAnsi="Calibri" w:cs="Arial"/>
                <w:sz w:val="22"/>
                <w:szCs w:val="22"/>
                <w:lang w:eastAsia="es-ES"/>
              </w:rPr>
            </w:pPr>
            <w:r w:rsidRPr="008F19CB">
              <w:rPr>
                <w:rFonts w:ascii="Calibri" w:hAnsi="Calibri" w:cs="Arial"/>
                <w:sz w:val="22"/>
                <w:szCs w:val="22"/>
                <w:lang w:eastAsia="es-ES"/>
              </w:rPr>
              <w:t>Por el incumplimiento al plazo de entrega de los bienes, se aplicará una multa de 0,5 % sobre el importe  total adjudicado por día de retraso, en caso de llegar al 20 % de multas, la adjudicación queda sin efecto y la empresa YPFB se reserva el derecho de realizar gestiones legales y administrativas que corresponda.</w:t>
            </w:r>
          </w:p>
        </w:tc>
      </w:tr>
      <w:tr w:rsidR="008F19CB" w:rsidRPr="008F19CB" w14:paraId="15749608" w14:textId="77777777" w:rsidTr="00092E09">
        <w:trPr>
          <w:trHeight w:val="340"/>
          <w:jc w:val="center"/>
        </w:trPr>
        <w:tc>
          <w:tcPr>
            <w:tcW w:w="9640" w:type="dxa"/>
            <w:shd w:val="clear" w:color="auto" w:fill="B8CCE4" w:themeFill="accent1" w:themeFillTint="66"/>
            <w:vAlign w:val="center"/>
          </w:tcPr>
          <w:p w14:paraId="05C29902" w14:textId="77777777" w:rsidR="008F19CB" w:rsidRPr="008F19CB" w:rsidRDefault="008F19CB" w:rsidP="008F19CB">
            <w:pPr>
              <w:autoSpaceDE w:val="0"/>
              <w:autoSpaceDN w:val="0"/>
              <w:adjustRightInd w:val="0"/>
              <w:jc w:val="both"/>
              <w:rPr>
                <w:rFonts w:ascii="Calibri" w:hAnsi="Calibri" w:cs="Calibri"/>
                <w:b/>
                <w:sz w:val="22"/>
                <w:szCs w:val="22"/>
                <w:lang w:eastAsia="es-ES"/>
              </w:rPr>
            </w:pPr>
            <w:r w:rsidRPr="008F19CB">
              <w:rPr>
                <w:rFonts w:ascii="Calibri" w:hAnsi="Calibri" w:cs="Calibri"/>
                <w:b/>
                <w:sz w:val="22"/>
                <w:szCs w:val="22"/>
                <w:lang w:eastAsia="es-ES"/>
              </w:rPr>
              <w:t>GARANTÍA TÉCNICA</w:t>
            </w:r>
          </w:p>
        </w:tc>
      </w:tr>
      <w:tr w:rsidR="008F19CB" w:rsidRPr="008F19CB" w14:paraId="5357A380" w14:textId="77777777" w:rsidTr="00092E09">
        <w:trPr>
          <w:trHeight w:val="907"/>
          <w:jc w:val="center"/>
        </w:trPr>
        <w:tc>
          <w:tcPr>
            <w:tcW w:w="9640" w:type="dxa"/>
            <w:shd w:val="clear" w:color="auto" w:fill="auto"/>
            <w:vAlign w:val="center"/>
          </w:tcPr>
          <w:p w14:paraId="34AC5C24" w14:textId="77777777" w:rsidR="008F19CB" w:rsidRPr="008F19CB" w:rsidRDefault="008F19CB" w:rsidP="008F19CB">
            <w:pPr>
              <w:autoSpaceDE w:val="0"/>
              <w:autoSpaceDN w:val="0"/>
              <w:adjustRightInd w:val="0"/>
              <w:jc w:val="both"/>
              <w:rPr>
                <w:rFonts w:ascii="Verdana" w:hAnsi="Verdana" w:cs="Calibri"/>
                <w:sz w:val="18"/>
                <w:szCs w:val="18"/>
                <w:lang w:eastAsia="es-ES"/>
              </w:rPr>
            </w:pPr>
            <w:r w:rsidRPr="008F19CB">
              <w:rPr>
                <w:rFonts w:ascii="Calibri" w:hAnsi="Calibri" w:cs="Calibri"/>
                <w:sz w:val="22"/>
                <w:szCs w:val="18"/>
                <w:lang w:eastAsia="es-ES"/>
              </w:rPr>
              <w:t xml:space="preserve">El Adjudicado deberá presentar una </w:t>
            </w:r>
            <w:r w:rsidRPr="008F19CB">
              <w:rPr>
                <w:rFonts w:ascii="Calibri" w:hAnsi="Calibri" w:cs="Calibri"/>
                <w:b/>
                <w:sz w:val="22"/>
                <w:szCs w:val="18"/>
                <w:lang w:eastAsia="es-ES"/>
              </w:rPr>
              <w:t xml:space="preserve">garantía técnica por defectos de fabricación vigente </w:t>
            </w:r>
            <w:r w:rsidRPr="008F19CB">
              <w:rPr>
                <w:rFonts w:ascii="Calibri" w:hAnsi="Calibri" w:cs="Calibri"/>
                <w:sz w:val="22"/>
                <w:szCs w:val="18"/>
                <w:lang w:eastAsia="es-ES"/>
              </w:rPr>
              <w:t xml:space="preserve">de las válvulas, bridas, tees, codos y demás accesorios por el periodo </w:t>
            </w:r>
            <w:r w:rsidRPr="008F19CB">
              <w:rPr>
                <w:rFonts w:ascii="Calibri" w:hAnsi="Calibri" w:cs="Calibri"/>
                <w:b/>
                <w:sz w:val="22"/>
                <w:szCs w:val="18"/>
                <w:lang w:eastAsia="es-ES"/>
              </w:rPr>
              <w:t xml:space="preserve">de 1 año, </w:t>
            </w:r>
            <w:r w:rsidRPr="008F19CB">
              <w:rPr>
                <w:rFonts w:ascii="Calibri" w:hAnsi="Calibri" w:cs="Calibri"/>
                <w:sz w:val="22"/>
                <w:szCs w:val="18"/>
                <w:lang w:eastAsia="es-ES"/>
              </w:rPr>
              <w:t>a partir de la fecha en la que se otorgó la conformidad de recepción del bien o de los bienes. El bien o los bienes que presenten defectos de fabricación deberán ser reemplazados en un plazo no mayor a 15 días calendario sin costo adicional para YPFB.</w:t>
            </w:r>
          </w:p>
        </w:tc>
      </w:tr>
      <w:tr w:rsidR="008F19CB" w:rsidRPr="008F19CB" w14:paraId="75F34B35" w14:textId="77777777" w:rsidTr="00092E09">
        <w:trPr>
          <w:trHeight w:val="340"/>
          <w:jc w:val="center"/>
        </w:trPr>
        <w:tc>
          <w:tcPr>
            <w:tcW w:w="9640" w:type="dxa"/>
            <w:tcBorders>
              <w:bottom w:val="single" w:sz="4" w:space="0" w:color="auto"/>
            </w:tcBorders>
            <w:shd w:val="clear" w:color="auto" w:fill="B8CCE4" w:themeFill="accent1" w:themeFillTint="66"/>
            <w:vAlign w:val="center"/>
          </w:tcPr>
          <w:p w14:paraId="642837D8" w14:textId="77777777" w:rsidR="008F19CB" w:rsidRPr="008F19CB" w:rsidRDefault="008F19CB" w:rsidP="008F19CB">
            <w:pPr>
              <w:autoSpaceDE w:val="0"/>
              <w:autoSpaceDN w:val="0"/>
              <w:adjustRightInd w:val="0"/>
              <w:jc w:val="both"/>
              <w:rPr>
                <w:rFonts w:ascii="Calibri" w:hAnsi="Calibri" w:cs="Calibri"/>
                <w:b/>
                <w:sz w:val="22"/>
                <w:szCs w:val="22"/>
                <w:lang w:eastAsia="es-ES"/>
              </w:rPr>
            </w:pPr>
            <w:r w:rsidRPr="008F19CB">
              <w:rPr>
                <w:rFonts w:ascii="Calibri" w:hAnsi="Calibri" w:cs="Calibri"/>
                <w:b/>
                <w:sz w:val="22"/>
                <w:szCs w:val="22"/>
                <w:lang w:eastAsia="es-ES"/>
              </w:rPr>
              <w:t>VALIDACIONES</w:t>
            </w:r>
          </w:p>
        </w:tc>
      </w:tr>
      <w:tr w:rsidR="008F19CB" w:rsidRPr="008F19CB" w14:paraId="6F98C3CB" w14:textId="77777777" w:rsidTr="00092E09">
        <w:trPr>
          <w:trHeight w:val="907"/>
          <w:jc w:val="center"/>
        </w:trPr>
        <w:tc>
          <w:tcPr>
            <w:tcW w:w="9640" w:type="dxa"/>
            <w:tcBorders>
              <w:bottom w:val="single" w:sz="4" w:space="0" w:color="auto"/>
            </w:tcBorders>
            <w:shd w:val="clear" w:color="auto" w:fill="auto"/>
            <w:vAlign w:val="center"/>
          </w:tcPr>
          <w:p w14:paraId="1199261F" w14:textId="77777777" w:rsidR="008F19CB" w:rsidRPr="008F19CB" w:rsidRDefault="008F19CB" w:rsidP="008F19CB">
            <w:pPr>
              <w:spacing w:after="13" w:line="276" w:lineRule="auto"/>
              <w:contextualSpacing/>
              <w:jc w:val="both"/>
              <w:rPr>
                <w:rFonts w:ascii="Calibri" w:hAnsi="Calibri" w:cs="Calibri"/>
                <w:sz w:val="22"/>
                <w:szCs w:val="18"/>
                <w:lang w:eastAsia="es-ES"/>
              </w:rPr>
            </w:pPr>
            <w:r w:rsidRPr="008F19CB">
              <w:rPr>
                <w:rFonts w:ascii="Calibri" w:hAnsi="Calibri" w:cs="Calibri"/>
                <w:sz w:val="22"/>
                <w:szCs w:val="18"/>
                <w:lang w:eastAsia="es-ES"/>
              </w:rPr>
              <w:t>Se adjuntan como anexo al presente formulario:</w:t>
            </w:r>
          </w:p>
          <w:p w14:paraId="3B581C19" w14:textId="77777777" w:rsidR="008F19CB" w:rsidRPr="008F19CB" w:rsidRDefault="008F19CB" w:rsidP="008F19CB">
            <w:pPr>
              <w:numPr>
                <w:ilvl w:val="0"/>
                <w:numId w:val="37"/>
              </w:numPr>
              <w:spacing w:after="13" w:line="276" w:lineRule="auto"/>
              <w:contextualSpacing/>
              <w:jc w:val="both"/>
              <w:rPr>
                <w:rFonts w:ascii="Calibri" w:hAnsi="Calibri" w:cs="Calibri"/>
                <w:sz w:val="22"/>
                <w:szCs w:val="18"/>
                <w:lang w:eastAsia="es-ES"/>
              </w:rPr>
            </w:pPr>
            <w:r w:rsidRPr="008F19CB">
              <w:rPr>
                <w:rFonts w:ascii="Calibri" w:hAnsi="Calibri" w:cs="Calibri"/>
                <w:sz w:val="22"/>
                <w:szCs w:val="18"/>
                <w:lang w:eastAsia="es-ES"/>
              </w:rPr>
              <w:t>Validación de Facturación y Tributos.</w:t>
            </w:r>
          </w:p>
          <w:p w14:paraId="3E3AC4B2" w14:textId="77777777" w:rsidR="008F19CB" w:rsidRPr="008F19CB" w:rsidRDefault="008F19CB" w:rsidP="008F19CB">
            <w:pPr>
              <w:numPr>
                <w:ilvl w:val="0"/>
                <w:numId w:val="37"/>
              </w:numPr>
              <w:spacing w:after="13" w:line="276" w:lineRule="auto"/>
              <w:contextualSpacing/>
              <w:jc w:val="both"/>
              <w:rPr>
                <w:rFonts w:ascii="Calibri" w:hAnsi="Calibri" w:cs="Calibri"/>
                <w:sz w:val="22"/>
                <w:szCs w:val="18"/>
                <w:lang w:eastAsia="es-ES"/>
              </w:rPr>
            </w:pPr>
            <w:r w:rsidRPr="008F19CB">
              <w:rPr>
                <w:rFonts w:ascii="Calibri" w:hAnsi="Calibri" w:cs="Calibri"/>
                <w:sz w:val="22"/>
                <w:szCs w:val="18"/>
                <w:lang w:eastAsia="es-ES"/>
              </w:rPr>
              <w:t>Anexo 2: Garantias para Procesos de Contratación en el Marco del DS 29506</w:t>
            </w:r>
          </w:p>
        </w:tc>
      </w:tr>
    </w:tbl>
    <w:p w14:paraId="408E46A3" w14:textId="77777777" w:rsidR="00F50C94" w:rsidRPr="00651D2A" w:rsidRDefault="00F50C94" w:rsidP="00B37050">
      <w:pPr>
        <w:jc w:val="both"/>
        <w:rPr>
          <w:rFonts w:asciiTheme="minorHAnsi" w:hAnsiTheme="minorHAnsi" w:cstheme="minorHAnsi"/>
          <w:i/>
          <w:color w:val="FF0000"/>
          <w:sz w:val="22"/>
          <w:szCs w:val="22"/>
        </w:rPr>
      </w:pPr>
    </w:p>
    <w:p w14:paraId="2D38A266" w14:textId="77777777" w:rsidR="00F17C85" w:rsidRPr="00552079" w:rsidRDefault="00F17C85" w:rsidP="00B37050">
      <w:pPr>
        <w:jc w:val="center"/>
        <w:rPr>
          <w:rFonts w:asciiTheme="minorHAnsi" w:hAnsiTheme="minorHAnsi" w:cstheme="minorHAnsi"/>
          <w:snapToGrid w:val="0"/>
          <w:sz w:val="22"/>
          <w:szCs w:val="22"/>
        </w:rPr>
      </w:pPr>
    </w:p>
    <w:p w14:paraId="70BAEBF5"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474F48AD"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2B06A39"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58219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58219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58219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582194">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582194">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582194">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582194">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582194">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582194">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58219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58219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77FA9FD" w14:textId="77777777" w:rsidR="006E4ED1" w:rsidRPr="006E4ED1" w:rsidRDefault="006E4ED1" w:rsidP="00582194">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58219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58219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582194">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582194">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F8B49F5" w14:textId="77777777" w:rsidR="00414F4B" w:rsidRDefault="00A7025D" w:rsidP="00582194">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582194">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6B4252DA" w14:textId="77777777" w:rsidR="006F7DB0" w:rsidRDefault="006F7DB0" w:rsidP="004A735B">
      <w:pPr>
        <w:tabs>
          <w:tab w:val="left" w:pos="5025"/>
        </w:tabs>
        <w:rPr>
          <w:rFonts w:asciiTheme="minorHAnsi" w:hAnsiTheme="minorHAnsi" w:cstheme="minorHAnsi"/>
          <w:b/>
          <w:sz w:val="22"/>
          <w:szCs w:val="22"/>
        </w:rPr>
      </w:pPr>
    </w:p>
    <w:p w14:paraId="5C23CF07" w14:textId="77777777" w:rsidR="00E70156" w:rsidRDefault="00E70156" w:rsidP="004A735B">
      <w:pPr>
        <w:tabs>
          <w:tab w:val="left" w:pos="5025"/>
        </w:tabs>
        <w:rPr>
          <w:rFonts w:asciiTheme="minorHAnsi" w:hAnsiTheme="minorHAnsi" w:cstheme="minorHAnsi"/>
          <w:b/>
          <w:sz w:val="22"/>
          <w:szCs w:val="22"/>
        </w:rPr>
      </w:pPr>
    </w:p>
    <w:p w14:paraId="64CA26F1" w14:textId="77777777" w:rsidR="00E70156" w:rsidRDefault="00E70156" w:rsidP="004A735B">
      <w:pPr>
        <w:tabs>
          <w:tab w:val="left" w:pos="5025"/>
        </w:tabs>
        <w:rPr>
          <w:rFonts w:asciiTheme="minorHAnsi" w:hAnsiTheme="minorHAnsi" w:cstheme="minorHAnsi"/>
          <w:b/>
          <w:sz w:val="22"/>
          <w:szCs w:val="22"/>
        </w:rPr>
      </w:pPr>
    </w:p>
    <w:p w14:paraId="3A44EA55" w14:textId="77777777" w:rsidR="00E70156" w:rsidRDefault="00E70156" w:rsidP="004A735B">
      <w:pPr>
        <w:tabs>
          <w:tab w:val="left" w:pos="5025"/>
        </w:tabs>
        <w:rPr>
          <w:rFonts w:asciiTheme="minorHAnsi" w:hAnsiTheme="minorHAnsi" w:cstheme="minorHAnsi"/>
          <w:b/>
          <w:sz w:val="22"/>
          <w:szCs w:val="22"/>
        </w:rPr>
      </w:pPr>
    </w:p>
    <w:p w14:paraId="00DE7F3F" w14:textId="77777777" w:rsidR="00E70156" w:rsidRDefault="00E70156" w:rsidP="004A735B">
      <w:pPr>
        <w:tabs>
          <w:tab w:val="left" w:pos="5025"/>
        </w:tabs>
        <w:rPr>
          <w:rFonts w:asciiTheme="minorHAnsi" w:hAnsiTheme="minorHAnsi" w:cstheme="minorHAnsi"/>
          <w:b/>
          <w:sz w:val="22"/>
          <w:szCs w:val="22"/>
        </w:rPr>
      </w:pPr>
    </w:p>
    <w:p w14:paraId="72C4487C" w14:textId="77777777" w:rsidR="00E70156" w:rsidRDefault="00E70156" w:rsidP="004A735B">
      <w:pPr>
        <w:tabs>
          <w:tab w:val="left" w:pos="5025"/>
        </w:tabs>
        <w:rPr>
          <w:rFonts w:asciiTheme="minorHAnsi" w:hAnsiTheme="minorHAnsi" w:cstheme="minorHAnsi"/>
          <w:b/>
          <w:sz w:val="22"/>
          <w:szCs w:val="22"/>
        </w:rPr>
      </w:pPr>
    </w:p>
    <w:p w14:paraId="6F1DAA84" w14:textId="77777777" w:rsidR="00E70156" w:rsidRDefault="00E70156" w:rsidP="004A735B">
      <w:pPr>
        <w:tabs>
          <w:tab w:val="left" w:pos="5025"/>
        </w:tabs>
        <w:rPr>
          <w:rFonts w:asciiTheme="minorHAnsi" w:hAnsiTheme="minorHAnsi" w:cstheme="minorHAnsi"/>
          <w:b/>
          <w:sz w:val="22"/>
          <w:szCs w:val="22"/>
        </w:rPr>
      </w:pPr>
    </w:p>
    <w:p w14:paraId="60237DB7" w14:textId="77777777" w:rsidR="00E70156" w:rsidRDefault="00E70156" w:rsidP="004A735B">
      <w:pPr>
        <w:tabs>
          <w:tab w:val="left" w:pos="5025"/>
        </w:tabs>
        <w:rPr>
          <w:rFonts w:asciiTheme="minorHAnsi" w:hAnsiTheme="minorHAnsi" w:cstheme="minorHAnsi"/>
          <w:b/>
          <w:sz w:val="22"/>
          <w:szCs w:val="22"/>
        </w:rPr>
      </w:pPr>
    </w:p>
    <w:p w14:paraId="4C9AC7BF" w14:textId="77777777" w:rsidR="00E70156" w:rsidRDefault="00E70156" w:rsidP="004A735B">
      <w:pPr>
        <w:tabs>
          <w:tab w:val="left" w:pos="5025"/>
        </w:tabs>
        <w:rPr>
          <w:rFonts w:asciiTheme="minorHAnsi" w:hAnsiTheme="minorHAnsi" w:cstheme="minorHAnsi"/>
          <w:b/>
          <w:sz w:val="22"/>
          <w:szCs w:val="22"/>
        </w:rPr>
      </w:pPr>
    </w:p>
    <w:p w14:paraId="68EDC44C" w14:textId="77777777" w:rsidR="00E70156" w:rsidRDefault="00E70156" w:rsidP="004A735B">
      <w:pPr>
        <w:tabs>
          <w:tab w:val="left" w:pos="5025"/>
        </w:tabs>
        <w:rPr>
          <w:rFonts w:asciiTheme="minorHAnsi" w:hAnsiTheme="minorHAnsi" w:cstheme="minorHAnsi"/>
          <w:b/>
          <w:sz w:val="22"/>
          <w:szCs w:val="22"/>
        </w:rPr>
      </w:pPr>
    </w:p>
    <w:p w14:paraId="0490969E" w14:textId="77777777" w:rsidR="00E70156" w:rsidRDefault="00E70156" w:rsidP="004A735B">
      <w:pPr>
        <w:tabs>
          <w:tab w:val="left" w:pos="5025"/>
        </w:tabs>
        <w:rPr>
          <w:rFonts w:asciiTheme="minorHAnsi" w:hAnsiTheme="minorHAnsi" w:cstheme="minorHAnsi"/>
          <w:b/>
          <w:sz w:val="22"/>
          <w:szCs w:val="22"/>
        </w:rPr>
      </w:pPr>
    </w:p>
    <w:p w14:paraId="39EEDA4E" w14:textId="77777777" w:rsidR="00E70156" w:rsidRDefault="00E70156" w:rsidP="004A735B">
      <w:pPr>
        <w:tabs>
          <w:tab w:val="left" w:pos="5025"/>
        </w:tabs>
        <w:rPr>
          <w:rFonts w:asciiTheme="minorHAnsi" w:hAnsiTheme="minorHAnsi" w:cstheme="minorHAnsi"/>
          <w:b/>
          <w:sz w:val="22"/>
          <w:szCs w:val="22"/>
        </w:rPr>
      </w:pPr>
    </w:p>
    <w:p w14:paraId="1B39B0F0" w14:textId="77777777" w:rsidR="00E70156" w:rsidRDefault="00E70156" w:rsidP="004A735B">
      <w:pPr>
        <w:tabs>
          <w:tab w:val="left" w:pos="5025"/>
        </w:tabs>
        <w:rPr>
          <w:rFonts w:asciiTheme="minorHAnsi" w:hAnsiTheme="minorHAnsi" w:cstheme="minorHAnsi"/>
          <w:b/>
          <w:sz w:val="22"/>
          <w:szCs w:val="22"/>
        </w:rPr>
      </w:pPr>
    </w:p>
    <w:p w14:paraId="0F45AF6C" w14:textId="77777777" w:rsidR="00E70156" w:rsidRDefault="00E70156" w:rsidP="004A735B">
      <w:pPr>
        <w:tabs>
          <w:tab w:val="left" w:pos="5025"/>
        </w:tabs>
        <w:rPr>
          <w:rFonts w:asciiTheme="minorHAnsi" w:hAnsiTheme="minorHAnsi" w:cstheme="minorHAnsi"/>
          <w:b/>
          <w:sz w:val="22"/>
          <w:szCs w:val="22"/>
        </w:rPr>
      </w:pPr>
    </w:p>
    <w:p w14:paraId="7F67799A" w14:textId="77777777" w:rsidR="00E70156" w:rsidRDefault="00E70156" w:rsidP="004A735B">
      <w:pPr>
        <w:tabs>
          <w:tab w:val="left" w:pos="5025"/>
        </w:tabs>
        <w:rPr>
          <w:rFonts w:asciiTheme="minorHAnsi" w:hAnsiTheme="minorHAnsi" w:cstheme="minorHAnsi"/>
          <w:b/>
          <w:sz w:val="22"/>
          <w:szCs w:val="22"/>
        </w:rPr>
      </w:pPr>
    </w:p>
    <w:p w14:paraId="3FB11210" w14:textId="77777777" w:rsidR="00E70156" w:rsidRDefault="00E70156" w:rsidP="004A735B">
      <w:pPr>
        <w:tabs>
          <w:tab w:val="left" w:pos="5025"/>
        </w:tabs>
        <w:rPr>
          <w:rFonts w:asciiTheme="minorHAnsi" w:hAnsiTheme="minorHAnsi" w:cstheme="minorHAnsi"/>
          <w:b/>
          <w:sz w:val="22"/>
          <w:szCs w:val="22"/>
        </w:rPr>
      </w:pPr>
    </w:p>
    <w:p w14:paraId="070ED917" w14:textId="77777777" w:rsidR="00E70156" w:rsidRDefault="00E70156" w:rsidP="004A735B">
      <w:pPr>
        <w:tabs>
          <w:tab w:val="left" w:pos="5025"/>
        </w:tabs>
        <w:rPr>
          <w:rFonts w:asciiTheme="minorHAnsi" w:hAnsiTheme="minorHAnsi" w:cstheme="minorHAnsi"/>
          <w:b/>
          <w:sz w:val="22"/>
          <w:szCs w:val="22"/>
        </w:rPr>
      </w:pPr>
    </w:p>
    <w:p w14:paraId="5FAB02B2" w14:textId="77777777" w:rsidR="00E70156" w:rsidRDefault="00E70156" w:rsidP="004A735B">
      <w:pPr>
        <w:tabs>
          <w:tab w:val="left" w:pos="5025"/>
        </w:tabs>
        <w:rPr>
          <w:rFonts w:asciiTheme="minorHAnsi" w:hAnsiTheme="minorHAnsi" w:cstheme="minorHAnsi"/>
          <w:b/>
          <w:sz w:val="22"/>
          <w:szCs w:val="22"/>
        </w:rPr>
      </w:pPr>
    </w:p>
    <w:p w14:paraId="3E936179" w14:textId="77777777" w:rsidR="00E70156" w:rsidRDefault="00E70156" w:rsidP="004A735B">
      <w:pPr>
        <w:tabs>
          <w:tab w:val="left" w:pos="5025"/>
        </w:tabs>
        <w:rPr>
          <w:rFonts w:asciiTheme="minorHAnsi" w:hAnsiTheme="minorHAnsi" w:cstheme="minorHAnsi"/>
          <w:b/>
          <w:sz w:val="22"/>
          <w:szCs w:val="22"/>
        </w:rPr>
      </w:pPr>
    </w:p>
    <w:p w14:paraId="370F2DA2" w14:textId="77777777" w:rsidR="00E70156" w:rsidRDefault="00E70156" w:rsidP="004A735B">
      <w:pPr>
        <w:tabs>
          <w:tab w:val="left" w:pos="5025"/>
        </w:tabs>
        <w:rPr>
          <w:rFonts w:asciiTheme="minorHAnsi" w:hAnsiTheme="minorHAnsi" w:cstheme="minorHAnsi"/>
          <w:b/>
          <w:sz w:val="22"/>
          <w:szCs w:val="22"/>
        </w:rPr>
      </w:pPr>
    </w:p>
    <w:p w14:paraId="5C566F0D" w14:textId="77777777" w:rsidR="00E70156" w:rsidRDefault="00E70156" w:rsidP="004A735B">
      <w:pPr>
        <w:tabs>
          <w:tab w:val="left" w:pos="5025"/>
        </w:tabs>
        <w:rPr>
          <w:rFonts w:asciiTheme="minorHAnsi" w:hAnsiTheme="minorHAnsi" w:cstheme="minorHAnsi"/>
          <w:b/>
          <w:sz w:val="22"/>
          <w:szCs w:val="22"/>
        </w:rPr>
      </w:pPr>
    </w:p>
    <w:p w14:paraId="7AEF1F55" w14:textId="77777777" w:rsidR="00E70156" w:rsidRDefault="00E70156" w:rsidP="004A735B">
      <w:pPr>
        <w:tabs>
          <w:tab w:val="left" w:pos="5025"/>
        </w:tabs>
        <w:rPr>
          <w:rFonts w:asciiTheme="minorHAnsi" w:hAnsiTheme="minorHAnsi" w:cstheme="minorHAnsi"/>
          <w:b/>
          <w:sz w:val="22"/>
          <w:szCs w:val="22"/>
        </w:rPr>
      </w:pPr>
    </w:p>
    <w:p w14:paraId="4292095F" w14:textId="77777777" w:rsidR="00E70156" w:rsidRDefault="00E70156" w:rsidP="004A735B">
      <w:pPr>
        <w:tabs>
          <w:tab w:val="left" w:pos="5025"/>
        </w:tabs>
        <w:rPr>
          <w:rFonts w:asciiTheme="minorHAnsi" w:hAnsiTheme="minorHAnsi" w:cstheme="minorHAnsi"/>
          <w:b/>
          <w:sz w:val="22"/>
          <w:szCs w:val="22"/>
        </w:rPr>
      </w:pPr>
    </w:p>
    <w:p w14:paraId="777E6756" w14:textId="77777777" w:rsidR="00E70156" w:rsidRPr="00552079" w:rsidRDefault="00E70156"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1C200C9F" w:rsidR="0059756C" w:rsidRPr="00552079" w:rsidRDefault="00E70156" w:rsidP="00E70156">
            <w:pPr>
              <w:jc w:val="center"/>
              <w:rPr>
                <w:rFonts w:asciiTheme="minorHAnsi" w:hAnsiTheme="minorHAnsi" w:cstheme="minorHAnsi"/>
                <w:sz w:val="22"/>
                <w:szCs w:val="22"/>
              </w:rPr>
            </w:pPr>
            <w:r w:rsidRPr="00E70156">
              <w:rPr>
                <w:rFonts w:asciiTheme="minorHAnsi" w:hAnsiTheme="minorHAnsi" w:cstheme="minorHAnsi"/>
                <w:b/>
                <w:bCs/>
                <w:sz w:val="22"/>
                <w:szCs w:val="22"/>
              </w:rPr>
              <w:t>ADQUISICIÓN DE VALVULAS, BRIDAS, TEES, CODOS Y ACCESORIOS PARA USO EN DISTRITO COMERCIAL TARIJA Y ZONAS DEPENDIENTES DE YACUIBA, VILLAMONTES Y BERMEJO</w:t>
            </w: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0ED1D61" w:rsidR="0059756C" w:rsidRPr="00E70156" w:rsidRDefault="00E70156" w:rsidP="00E70156">
            <w:pPr>
              <w:jc w:val="center"/>
              <w:rPr>
                <w:rFonts w:asciiTheme="minorHAnsi" w:hAnsiTheme="minorHAnsi" w:cstheme="minorHAnsi"/>
                <w:sz w:val="24"/>
                <w:szCs w:val="24"/>
              </w:rPr>
            </w:pPr>
            <w:r w:rsidRPr="00E70156">
              <w:rPr>
                <w:rFonts w:ascii="Century Gothic" w:hAnsi="Century Gothic" w:cs="Century Gothic"/>
                <w:b/>
                <w:bCs/>
                <w:color w:val="FF0000"/>
                <w:sz w:val="24"/>
                <w:szCs w:val="24"/>
              </w:rPr>
              <w:t>GCC-CDL-DCTJ-101-16</w:t>
            </w: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582194">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582194">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582194">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58219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58219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582194">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58219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58219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58219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58219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582194">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14:paraId="6370D64B" w14:textId="77777777" w:rsidR="002C772A" w:rsidRPr="00552079" w:rsidRDefault="002C772A" w:rsidP="0058219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582194">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C041D27" w14:textId="77777777" w:rsidR="004C67F7" w:rsidRPr="001A2F1B" w:rsidRDefault="004C67F7" w:rsidP="00582194">
      <w:pPr>
        <w:numPr>
          <w:ilvl w:val="0"/>
          <w:numId w:val="38"/>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 xml:space="preserve">arantía de Cumplimiento de Contrato </w:t>
      </w:r>
    </w:p>
    <w:p w14:paraId="24DF572F" w14:textId="77777777" w:rsidR="004C67F7" w:rsidRPr="00B86C1D" w:rsidRDefault="004C67F7" w:rsidP="004C67F7">
      <w:pPr>
        <w:ind w:left="720"/>
        <w:jc w:val="both"/>
        <w:rPr>
          <w:rFonts w:asciiTheme="minorHAnsi" w:hAnsiTheme="minorHAnsi" w:cstheme="minorHAnsi"/>
          <w:color w:val="000000"/>
          <w:sz w:val="22"/>
          <w:szCs w:val="22"/>
        </w:rPr>
      </w:pPr>
      <w:r w:rsidRPr="00B86C1D">
        <w:rPr>
          <w:rFonts w:asciiTheme="minorHAnsi" w:hAnsiTheme="minorHAnsi" w:cstheme="minorHAnsi"/>
          <w:b/>
          <w:color w:val="000000"/>
          <w:sz w:val="22"/>
          <w:szCs w:val="22"/>
        </w:rPr>
        <w:t>A elección de la empresa esta podrá optar por uno de los siguientes instrumentos financieros</w:t>
      </w:r>
      <w:r w:rsidRPr="00B86C1D">
        <w:rPr>
          <w:rFonts w:asciiTheme="minorHAnsi" w:hAnsiTheme="minorHAnsi" w:cstheme="minorHAnsi"/>
          <w:color w:val="000000"/>
          <w:sz w:val="22"/>
          <w:szCs w:val="22"/>
        </w:rPr>
        <w:t>:</w:t>
      </w:r>
    </w:p>
    <w:p w14:paraId="27205CC6" w14:textId="77777777" w:rsidR="004C67F7" w:rsidRPr="00B86C1D" w:rsidRDefault="004C67F7" w:rsidP="004C67F7">
      <w:pPr>
        <w:ind w:left="720"/>
        <w:jc w:val="both"/>
        <w:rPr>
          <w:rFonts w:asciiTheme="minorHAnsi" w:hAnsiTheme="minorHAnsi" w:cstheme="minorHAnsi"/>
          <w:color w:val="000000"/>
          <w:sz w:val="22"/>
          <w:szCs w:val="22"/>
        </w:rPr>
      </w:pPr>
      <w:r w:rsidRPr="00B86C1D">
        <w:rPr>
          <w:rFonts w:asciiTheme="minorHAnsi" w:hAnsiTheme="minorHAnsi" w:cstheme="minorHAnsi"/>
          <w:b/>
          <w:color w:val="000000"/>
          <w:sz w:val="22"/>
          <w:szCs w:val="22"/>
        </w:rPr>
        <w:t>Boleta de Garantía</w:t>
      </w:r>
      <w:r w:rsidRPr="00B86C1D">
        <w:rPr>
          <w:rFonts w:asciiTheme="minorHAnsi" w:hAnsiTheme="minorHAnsi" w:cstheme="minorHAnsi"/>
          <w:color w:val="000000"/>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1F93E256" w14:textId="77777777" w:rsidR="004C67F7" w:rsidRPr="00B86C1D" w:rsidRDefault="004C67F7" w:rsidP="004C67F7">
      <w:pPr>
        <w:ind w:left="720"/>
        <w:jc w:val="both"/>
        <w:rPr>
          <w:rFonts w:asciiTheme="minorHAnsi" w:hAnsiTheme="minorHAnsi" w:cstheme="minorHAnsi"/>
          <w:color w:val="000000"/>
          <w:sz w:val="22"/>
          <w:szCs w:val="22"/>
        </w:rPr>
      </w:pPr>
      <w:r w:rsidRPr="00B86C1D">
        <w:rPr>
          <w:rFonts w:asciiTheme="minorHAnsi" w:hAnsiTheme="minorHAnsi" w:cstheme="minorHAnsi"/>
          <w:b/>
          <w:color w:val="000000"/>
          <w:sz w:val="22"/>
          <w:szCs w:val="22"/>
        </w:rPr>
        <w:t>Garantía a Primer Requerimiento</w:t>
      </w:r>
      <w:r w:rsidRPr="00B86C1D">
        <w:rPr>
          <w:rFonts w:asciiTheme="minorHAnsi" w:hAnsiTheme="minorHAnsi" w:cstheme="minorHAnsi"/>
          <w:color w:val="000000"/>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075EBEE2" w14:textId="77777777" w:rsidR="004C67F7" w:rsidRPr="008C7CAD" w:rsidRDefault="004C67F7" w:rsidP="004C67F7">
      <w:pPr>
        <w:ind w:left="720"/>
        <w:jc w:val="both"/>
        <w:rPr>
          <w:rFonts w:asciiTheme="minorHAnsi" w:hAnsiTheme="minorHAnsi" w:cstheme="minorHAnsi"/>
          <w:color w:val="000000"/>
          <w:sz w:val="22"/>
          <w:szCs w:val="22"/>
        </w:rPr>
      </w:pPr>
      <w:r w:rsidRPr="00B86C1D">
        <w:rPr>
          <w:rFonts w:asciiTheme="minorHAnsi" w:hAnsiTheme="minorHAnsi" w:cstheme="minorHAnsi"/>
          <w:b/>
          <w:color w:val="000000"/>
          <w:sz w:val="22"/>
          <w:szCs w:val="22"/>
        </w:rPr>
        <w:t>Póliza de caución a Primer requerimiento</w:t>
      </w:r>
      <w:r w:rsidRPr="00B86C1D">
        <w:rPr>
          <w:rFonts w:asciiTheme="minorHAnsi" w:hAnsiTheme="minorHAnsi" w:cstheme="minorHAnsi"/>
          <w:color w:val="000000"/>
          <w:sz w:val="22"/>
          <w:szCs w:val="22"/>
        </w:rPr>
        <w:t xml:space="preserve">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432E5D97" w14:textId="3EAF15E0" w:rsidR="000440BF" w:rsidRPr="000440BF" w:rsidRDefault="003F4611" w:rsidP="00582194">
      <w:pPr>
        <w:numPr>
          <w:ilvl w:val="0"/>
          <w:numId w:val="38"/>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582194">
      <w:pPr>
        <w:numPr>
          <w:ilvl w:val="0"/>
          <w:numId w:val="38"/>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582194">
      <w:pPr>
        <w:numPr>
          <w:ilvl w:val="0"/>
          <w:numId w:val="38"/>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Default="00FA78A9" w:rsidP="00FA78A9">
      <w:pPr>
        <w:jc w:val="center"/>
        <w:rPr>
          <w:rFonts w:asciiTheme="minorHAnsi" w:hAnsiTheme="minorHAnsi" w:cstheme="minorHAnsi"/>
          <w:b/>
          <w:sz w:val="22"/>
          <w:szCs w:val="22"/>
          <w:lang w:val="es-BO"/>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29"/>
        <w:gridCol w:w="4394"/>
        <w:gridCol w:w="850"/>
        <w:gridCol w:w="850"/>
        <w:gridCol w:w="992"/>
        <w:gridCol w:w="1134"/>
      </w:tblGrid>
      <w:tr w:rsidR="004C67F7" w:rsidRPr="004C67F7" w14:paraId="32513093" w14:textId="77777777" w:rsidTr="004C67F7">
        <w:trPr>
          <w:trHeight w:val="510"/>
          <w:jc w:val="center"/>
        </w:trPr>
        <w:tc>
          <w:tcPr>
            <w:tcW w:w="629" w:type="dxa"/>
            <w:shd w:val="clear" w:color="auto" w:fill="D9D9D9"/>
            <w:vAlign w:val="center"/>
            <w:hideMark/>
          </w:tcPr>
          <w:p w14:paraId="14A0B2A9"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N° ITEM</w:t>
            </w:r>
          </w:p>
        </w:tc>
        <w:tc>
          <w:tcPr>
            <w:tcW w:w="4394" w:type="dxa"/>
            <w:shd w:val="clear" w:color="auto" w:fill="D9D9D9"/>
            <w:vAlign w:val="center"/>
            <w:hideMark/>
          </w:tcPr>
          <w:p w14:paraId="73F2B6A3"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DESCRIPCION</w:t>
            </w:r>
          </w:p>
        </w:tc>
        <w:tc>
          <w:tcPr>
            <w:tcW w:w="850" w:type="dxa"/>
            <w:shd w:val="clear" w:color="auto" w:fill="D9D9D9"/>
          </w:tcPr>
          <w:p w14:paraId="7815782F" w14:textId="3574FF76"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UNIDAD DE MEDIDA</w:t>
            </w:r>
          </w:p>
        </w:tc>
        <w:tc>
          <w:tcPr>
            <w:tcW w:w="850" w:type="dxa"/>
            <w:shd w:val="clear" w:color="auto" w:fill="D9D9D9"/>
            <w:vAlign w:val="center"/>
            <w:hideMark/>
          </w:tcPr>
          <w:p w14:paraId="0884E8A0" w14:textId="108B4DBF"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CANTIDAD</w:t>
            </w:r>
          </w:p>
        </w:tc>
        <w:tc>
          <w:tcPr>
            <w:tcW w:w="992" w:type="dxa"/>
            <w:shd w:val="clear" w:color="auto" w:fill="D9D9D9"/>
            <w:vAlign w:val="center"/>
            <w:hideMark/>
          </w:tcPr>
          <w:p w14:paraId="6DDCE770" w14:textId="77777777" w:rsidR="004C67F7" w:rsidRPr="004C67F7" w:rsidRDefault="004C67F7" w:rsidP="004C67F7">
            <w:pPr>
              <w:jc w:val="center"/>
              <w:rPr>
                <w:rFonts w:ascii="Calibri" w:hAnsi="Calibri" w:cs="Arial"/>
                <w:b/>
                <w:bCs/>
                <w:sz w:val="18"/>
                <w:szCs w:val="18"/>
                <w:lang w:eastAsia="es-BO"/>
              </w:rPr>
            </w:pPr>
            <w:r w:rsidRPr="004C67F7">
              <w:rPr>
                <w:rFonts w:ascii="Calibri" w:hAnsi="Calibri" w:cs="Arial"/>
                <w:b/>
                <w:bCs/>
                <w:sz w:val="18"/>
                <w:szCs w:val="18"/>
                <w:lang w:eastAsia="es-BO"/>
              </w:rPr>
              <w:t>PRECIO UNITARIO</w:t>
            </w:r>
          </w:p>
          <w:p w14:paraId="4EA79F0F" w14:textId="77777777" w:rsidR="004C67F7" w:rsidRPr="004C67F7" w:rsidRDefault="004C67F7" w:rsidP="004C67F7">
            <w:pPr>
              <w:jc w:val="center"/>
              <w:rPr>
                <w:rFonts w:ascii="Calibri" w:hAnsi="Calibri" w:cs="Arial"/>
                <w:b/>
                <w:bCs/>
                <w:sz w:val="18"/>
                <w:szCs w:val="18"/>
                <w:lang w:eastAsia="es-BO"/>
              </w:rPr>
            </w:pPr>
            <w:r w:rsidRPr="004C67F7">
              <w:rPr>
                <w:rFonts w:ascii="Calibri" w:hAnsi="Calibri" w:cs="Arial"/>
                <w:b/>
                <w:bCs/>
                <w:sz w:val="18"/>
                <w:szCs w:val="18"/>
                <w:lang w:eastAsia="es-BO"/>
              </w:rPr>
              <w:t>BS.</w:t>
            </w:r>
          </w:p>
        </w:tc>
        <w:tc>
          <w:tcPr>
            <w:tcW w:w="1134" w:type="dxa"/>
            <w:shd w:val="clear" w:color="auto" w:fill="D9D9D9"/>
            <w:vAlign w:val="center"/>
            <w:hideMark/>
          </w:tcPr>
          <w:p w14:paraId="0F8DE788" w14:textId="77777777" w:rsidR="004C67F7" w:rsidRPr="004C67F7" w:rsidRDefault="004C67F7" w:rsidP="004C67F7">
            <w:pPr>
              <w:jc w:val="center"/>
              <w:rPr>
                <w:rFonts w:ascii="Calibri" w:hAnsi="Calibri" w:cs="Arial"/>
                <w:b/>
                <w:bCs/>
                <w:sz w:val="18"/>
                <w:szCs w:val="18"/>
                <w:lang w:eastAsia="es-BO"/>
              </w:rPr>
            </w:pPr>
            <w:r w:rsidRPr="004C67F7">
              <w:rPr>
                <w:rFonts w:ascii="Calibri" w:hAnsi="Calibri" w:cs="Arial"/>
                <w:b/>
                <w:bCs/>
                <w:sz w:val="18"/>
                <w:szCs w:val="18"/>
                <w:lang w:eastAsia="es-BO"/>
              </w:rPr>
              <w:t>PRECIO TOTAL</w:t>
            </w:r>
          </w:p>
          <w:p w14:paraId="51F80128" w14:textId="77777777" w:rsidR="004C67F7" w:rsidRPr="004C67F7" w:rsidRDefault="004C67F7" w:rsidP="004C67F7">
            <w:pPr>
              <w:jc w:val="center"/>
              <w:rPr>
                <w:rFonts w:ascii="Calibri" w:hAnsi="Calibri" w:cs="Arial"/>
                <w:b/>
                <w:bCs/>
                <w:sz w:val="18"/>
                <w:szCs w:val="18"/>
                <w:lang w:eastAsia="es-BO"/>
              </w:rPr>
            </w:pPr>
            <w:r w:rsidRPr="004C67F7">
              <w:rPr>
                <w:rFonts w:ascii="Calibri" w:hAnsi="Calibri" w:cs="Arial"/>
                <w:b/>
                <w:bCs/>
                <w:sz w:val="18"/>
                <w:szCs w:val="18"/>
                <w:lang w:eastAsia="es-BO"/>
              </w:rPr>
              <w:t>BS.</w:t>
            </w:r>
          </w:p>
        </w:tc>
      </w:tr>
      <w:tr w:rsidR="004C67F7" w:rsidRPr="004C67F7" w14:paraId="334A5B5C" w14:textId="77777777" w:rsidTr="004C67F7">
        <w:trPr>
          <w:trHeight w:val="299"/>
          <w:jc w:val="center"/>
        </w:trPr>
        <w:tc>
          <w:tcPr>
            <w:tcW w:w="629" w:type="dxa"/>
            <w:shd w:val="clear" w:color="auto" w:fill="auto"/>
            <w:vAlign w:val="center"/>
            <w:hideMark/>
          </w:tcPr>
          <w:p w14:paraId="6FC15775"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1</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67451E76" w14:textId="77777777" w:rsidR="004C67F7" w:rsidRPr="004C67F7" w:rsidRDefault="004C67F7" w:rsidP="004C67F7">
            <w:pPr>
              <w:rPr>
                <w:rFonts w:ascii="Calibri" w:hAnsi="Calibri" w:cs="Aparajita"/>
                <w:color w:val="000000"/>
                <w:sz w:val="18"/>
                <w:szCs w:val="18"/>
                <w:lang w:val="en-US" w:eastAsia="es-MX"/>
              </w:rPr>
            </w:pPr>
            <w:r w:rsidRPr="004C67F7">
              <w:rPr>
                <w:rFonts w:ascii="Calibri" w:hAnsi="Calibri" w:cs="Aparajita"/>
                <w:color w:val="000000"/>
                <w:sz w:val="18"/>
                <w:szCs w:val="18"/>
                <w:lang w:val="en-US" w:eastAsia="es-MX"/>
              </w:rPr>
              <w:t>BRIDA WELDING NECK 2" S-300 SCH-40 RF ASTM A-105 ASME B16.5</w:t>
            </w:r>
          </w:p>
        </w:tc>
        <w:tc>
          <w:tcPr>
            <w:tcW w:w="850" w:type="dxa"/>
            <w:tcBorders>
              <w:top w:val="single" w:sz="4" w:space="0" w:color="auto"/>
              <w:left w:val="nil"/>
              <w:bottom w:val="single" w:sz="4" w:space="0" w:color="auto"/>
              <w:right w:val="single" w:sz="4" w:space="0" w:color="auto"/>
            </w:tcBorders>
            <w:vAlign w:val="center"/>
          </w:tcPr>
          <w:p w14:paraId="16A27EE3" w14:textId="29E834EF"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C472282" w14:textId="4B325ED2"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19</w:t>
            </w:r>
          </w:p>
        </w:tc>
        <w:tc>
          <w:tcPr>
            <w:tcW w:w="992" w:type="dxa"/>
            <w:tcBorders>
              <w:top w:val="nil"/>
              <w:left w:val="nil"/>
              <w:bottom w:val="single" w:sz="4" w:space="0" w:color="auto"/>
              <w:right w:val="single" w:sz="4" w:space="0" w:color="auto"/>
            </w:tcBorders>
            <w:shd w:val="clear" w:color="auto" w:fill="auto"/>
            <w:vAlign w:val="center"/>
          </w:tcPr>
          <w:p w14:paraId="5003D1D5" w14:textId="5DE5BD77" w:rsidR="004C67F7" w:rsidRPr="004C67F7" w:rsidRDefault="004C67F7" w:rsidP="004C67F7">
            <w:pPr>
              <w:jc w:val="center"/>
              <w:rPr>
                <w:rFonts w:ascii="Calibri" w:hAnsi="Calibri" w:cs="Aparajita"/>
                <w:color w:val="000000"/>
                <w:sz w:val="18"/>
                <w:szCs w:val="18"/>
                <w:lang w:eastAsia="es-MX"/>
              </w:rPr>
            </w:pPr>
          </w:p>
        </w:tc>
        <w:tc>
          <w:tcPr>
            <w:tcW w:w="1134" w:type="dxa"/>
            <w:tcBorders>
              <w:top w:val="nil"/>
              <w:left w:val="nil"/>
              <w:bottom w:val="single" w:sz="4" w:space="0" w:color="auto"/>
              <w:right w:val="single" w:sz="4" w:space="0" w:color="auto"/>
            </w:tcBorders>
            <w:shd w:val="clear" w:color="auto" w:fill="auto"/>
            <w:vAlign w:val="center"/>
          </w:tcPr>
          <w:p w14:paraId="3D95B4EA" w14:textId="690AC99F" w:rsidR="004C67F7" w:rsidRPr="004C67F7" w:rsidRDefault="004C67F7" w:rsidP="004C67F7">
            <w:pPr>
              <w:jc w:val="center"/>
              <w:rPr>
                <w:rFonts w:ascii="Calibri" w:hAnsi="Calibri" w:cs="Aparajita"/>
                <w:color w:val="000000"/>
                <w:sz w:val="18"/>
                <w:szCs w:val="18"/>
                <w:lang w:eastAsia="es-MX"/>
              </w:rPr>
            </w:pPr>
          </w:p>
        </w:tc>
      </w:tr>
      <w:tr w:rsidR="004C67F7" w:rsidRPr="004C67F7" w14:paraId="2563BA92" w14:textId="77777777" w:rsidTr="004C67F7">
        <w:trPr>
          <w:trHeight w:val="299"/>
          <w:jc w:val="center"/>
        </w:trPr>
        <w:tc>
          <w:tcPr>
            <w:tcW w:w="629" w:type="dxa"/>
            <w:shd w:val="clear" w:color="auto" w:fill="auto"/>
            <w:vAlign w:val="center"/>
            <w:hideMark/>
          </w:tcPr>
          <w:p w14:paraId="469FB6E8"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2</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7838BDFE" w14:textId="77777777" w:rsidR="004C67F7" w:rsidRPr="004C67F7" w:rsidRDefault="004C67F7" w:rsidP="004C67F7">
            <w:pPr>
              <w:rPr>
                <w:rFonts w:ascii="Calibri" w:hAnsi="Calibri" w:cs="Aparajita"/>
                <w:color w:val="000000"/>
                <w:sz w:val="18"/>
                <w:szCs w:val="18"/>
                <w:lang w:eastAsia="es-MX"/>
              </w:rPr>
            </w:pPr>
            <w:r w:rsidRPr="004C67F7">
              <w:rPr>
                <w:rFonts w:ascii="Calibri" w:hAnsi="Calibri" w:cs="Aparajita"/>
                <w:color w:val="000000"/>
                <w:sz w:val="18"/>
                <w:szCs w:val="18"/>
                <w:lang w:eastAsia="es-MX"/>
              </w:rPr>
              <w:t>ESPARRAGOS 5/8" X 3 3/4" ASTM A-193 GR-7 C/ 2 TUERCAS ASTM A-194 GR-2H</w:t>
            </w:r>
          </w:p>
        </w:tc>
        <w:tc>
          <w:tcPr>
            <w:tcW w:w="850" w:type="dxa"/>
            <w:tcBorders>
              <w:top w:val="single" w:sz="4" w:space="0" w:color="auto"/>
              <w:left w:val="nil"/>
              <w:bottom w:val="single" w:sz="4" w:space="0" w:color="auto"/>
              <w:right w:val="single" w:sz="4" w:space="0" w:color="auto"/>
            </w:tcBorders>
            <w:vAlign w:val="center"/>
          </w:tcPr>
          <w:p w14:paraId="2D01C947" w14:textId="4C438F69"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8447B8E" w14:textId="666C6E3C"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160</w:t>
            </w:r>
          </w:p>
        </w:tc>
        <w:tc>
          <w:tcPr>
            <w:tcW w:w="992" w:type="dxa"/>
            <w:tcBorders>
              <w:top w:val="nil"/>
              <w:left w:val="nil"/>
              <w:bottom w:val="single" w:sz="4" w:space="0" w:color="auto"/>
              <w:right w:val="single" w:sz="4" w:space="0" w:color="auto"/>
            </w:tcBorders>
            <w:shd w:val="clear" w:color="auto" w:fill="auto"/>
            <w:vAlign w:val="center"/>
          </w:tcPr>
          <w:p w14:paraId="5644D525" w14:textId="5CD173EF" w:rsidR="004C67F7" w:rsidRPr="004C67F7" w:rsidRDefault="004C67F7" w:rsidP="004C67F7">
            <w:pPr>
              <w:jc w:val="center"/>
              <w:rPr>
                <w:rFonts w:ascii="Calibri" w:hAnsi="Calibri" w:cs="Aparajita"/>
                <w:color w:val="000000"/>
                <w:sz w:val="18"/>
                <w:szCs w:val="18"/>
                <w:lang w:eastAsia="es-MX"/>
              </w:rPr>
            </w:pPr>
          </w:p>
        </w:tc>
        <w:tc>
          <w:tcPr>
            <w:tcW w:w="1134" w:type="dxa"/>
            <w:tcBorders>
              <w:top w:val="nil"/>
              <w:left w:val="nil"/>
              <w:bottom w:val="single" w:sz="4" w:space="0" w:color="auto"/>
              <w:right w:val="single" w:sz="4" w:space="0" w:color="auto"/>
            </w:tcBorders>
            <w:shd w:val="clear" w:color="auto" w:fill="auto"/>
            <w:vAlign w:val="center"/>
          </w:tcPr>
          <w:p w14:paraId="29B1CF20" w14:textId="51A25CDD" w:rsidR="004C67F7" w:rsidRPr="004C67F7" w:rsidRDefault="004C67F7" w:rsidP="004C67F7">
            <w:pPr>
              <w:jc w:val="center"/>
              <w:rPr>
                <w:rFonts w:ascii="Calibri" w:hAnsi="Calibri" w:cs="Aparajita"/>
                <w:color w:val="000000"/>
                <w:sz w:val="18"/>
                <w:szCs w:val="18"/>
                <w:lang w:eastAsia="es-MX"/>
              </w:rPr>
            </w:pPr>
          </w:p>
        </w:tc>
      </w:tr>
      <w:tr w:rsidR="004C67F7" w:rsidRPr="004C67F7" w14:paraId="080203B9" w14:textId="77777777" w:rsidTr="004C67F7">
        <w:trPr>
          <w:trHeight w:val="299"/>
          <w:jc w:val="center"/>
        </w:trPr>
        <w:tc>
          <w:tcPr>
            <w:tcW w:w="629" w:type="dxa"/>
            <w:shd w:val="clear" w:color="auto" w:fill="auto"/>
            <w:vAlign w:val="center"/>
            <w:hideMark/>
          </w:tcPr>
          <w:p w14:paraId="7DF93280"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3</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5C1352EE" w14:textId="77777777" w:rsidR="004C67F7" w:rsidRPr="004C67F7" w:rsidRDefault="004C67F7" w:rsidP="004C67F7">
            <w:pPr>
              <w:rPr>
                <w:rFonts w:ascii="Calibri" w:hAnsi="Calibri" w:cs="Aparajita"/>
                <w:color w:val="000000"/>
                <w:sz w:val="18"/>
                <w:szCs w:val="18"/>
                <w:lang w:eastAsia="es-MX"/>
              </w:rPr>
            </w:pPr>
            <w:r w:rsidRPr="004C67F7">
              <w:rPr>
                <w:rFonts w:ascii="Calibri" w:hAnsi="Calibri" w:cs="Aparajita"/>
                <w:color w:val="000000"/>
                <w:sz w:val="18"/>
                <w:szCs w:val="18"/>
                <w:lang w:eastAsia="es-MX"/>
              </w:rPr>
              <w:t>JUNTA ESPIROMETALICA  WR  2" 300/600 RF SS316/FG ASME B16.20</w:t>
            </w:r>
          </w:p>
        </w:tc>
        <w:tc>
          <w:tcPr>
            <w:tcW w:w="850" w:type="dxa"/>
            <w:tcBorders>
              <w:top w:val="single" w:sz="4" w:space="0" w:color="auto"/>
              <w:left w:val="nil"/>
              <w:bottom w:val="single" w:sz="4" w:space="0" w:color="auto"/>
              <w:right w:val="single" w:sz="4" w:space="0" w:color="auto"/>
            </w:tcBorders>
            <w:vAlign w:val="center"/>
          </w:tcPr>
          <w:p w14:paraId="0E0192C9" w14:textId="56E1A023"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0A03C9E" w14:textId="68CDECBB"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20</w:t>
            </w:r>
          </w:p>
        </w:tc>
        <w:tc>
          <w:tcPr>
            <w:tcW w:w="992" w:type="dxa"/>
            <w:tcBorders>
              <w:top w:val="nil"/>
              <w:left w:val="nil"/>
              <w:bottom w:val="single" w:sz="4" w:space="0" w:color="auto"/>
              <w:right w:val="single" w:sz="4" w:space="0" w:color="auto"/>
            </w:tcBorders>
            <w:shd w:val="clear" w:color="auto" w:fill="auto"/>
            <w:vAlign w:val="center"/>
          </w:tcPr>
          <w:p w14:paraId="4E427781" w14:textId="051110EF" w:rsidR="004C67F7" w:rsidRPr="004C67F7" w:rsidRDefault="004C67F7" w:rsidP="004C67F7">
            <w:pPr>
              <w:jc w:val="center"/>
              <w:rPr>
                <w:rFonts w:ascii="Calibri" w:hAnsi="Calibri" w:cs="Aparajita"/>
                <w:color w:val="000000"/>
                <w:sz w:val="18"/>
                <w:szCs w:val="18"/>
                <w:lang w:eastAsia="es-MX"/>
              </w:rPr>
            </w:pPr>
          </w:p>
        </w:tc>
        <w:tc>
          <w:tcPr>
            <w:tcW w:w="1134" w:type="dxa"/>
            <w:tcBorders>
              <w:top w:val="nil"/>
              <w:left w:val="nil"/>
              <w:bottom w:val="single" w:sz="4" w:space="0" w:color="auto"/>
              <w:right w:val="single" w:sz="4" w:space="0" w:color="auto"/>
            </w:tcBorders>
            <w:shd w:val="clear" w:color="auto" w:fill="auto"/>
            <w:vAlign w:val="center"/>
          </w:tcPr>
          <w:p w14:paraId="66EF5E50" w14:textId="6A597602" w:rsidR="004C67F7" w:rsidRPr="004C67F7" w:rsidRDefault="004C67F7" w:rsidP="004C67F7">
            <w:pPr>
              <w:jc w:val="center"/>
              <w:rPr>
                <w:rFonts w:ascii="Calibri" w:hAnsi="Calibri" w:cs="Aparajita"/>
                <w:color w:val="000000"/>
                <w:sz w:val="18"/>
                <w:szCs w:val="18"/>
                <w:lang w:eastAsia="es-MX"/>
              </w:rPr>
            </w:pPr>
          </w:p>
        </w:tc>
      </w:tr>
      <w:tr w:rsidR="004C67F7" w:rsidRPr="004C67F7" w14:paraId="31CA6774" w14:textId="77777777" w:rsidTr="004C67F7">
        <w:trPr>
          <w:trHeight w:val="811"/>
          <w:jc w:val="center"/>
        </w:trPr>
        <w:tc>
          <w:tcPr>
            <w:tcW w:w="629" w:type="dxa"/>
            <w:shd w:val="clear" w:color="auto" w:fill="auto"/>
            <w:vAlign w:val="center"/>
            <w:hideMark/>
          </w:tcPr>
          <w:p w14:paraId="50558FD2"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4</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7D7B4D4B" w14:textId="77777777" w:rsidR="004C67F7" w:rsidRPr="004C67F7" w:rsidRDefault="004C67F7" w:rsidP="004C67F7">
            <w:pPr>
              <w:jc w:val="both"/>
              <w:rPr>
                <w:rFonts w:ascii="Calibri" w:hAnsi="Calibri" w:cs="Aparajita"/>
                <w:color w:val="000000"/>
                <w:sz w:val="18"/>
                <w:szCs w:val="18"/>
                <w:lang w:eastAsia="es-MX"/>
              </w:rPr>
            </w:pPr>
            <w:r w:rsidRPr="004C67F7">
              <w:rPr>
                <w:rFonts w:ascii="Calibri" w:hAnsi="Calibri" w:cs="Aparajita"/>
                <w:color w:val="000000"/>
                <w:sz w:val="18"/>
                <w:szCs w:val="18"/>
                <w:lang w:eastAsia="es-MX"/>
              </w:rPr>
              <w:t>VALVULA ESFERICA 2" S-300 RF  CUERPO BIPARTIDO ASTM A216 WCB, ESFERA-FLOTANTE ASTM A351-CF8M, VASTAGO AISI 316,  ASIENTO PTFE  Y GRAFITO, API-6D API-607 OPERACION A PALANCA</w:t>
            </w:r>
          </w:p>
        </w:tc>
        <w:tc>
          <w:tcPr>
            <w:tcW w:w="850" w:type="dxa"/>
            <w:tcBorders>
              <w:top w:val="single" w:sz="4" w:space="0" w:color="auto"/>
              <w:left w:val="nil"/>
              <w:bottom w:val="single" w:sz="4" w:space="0" w:color="auto"/>
              <w:right w:val="single" w:sz="4" w:space="0" w:color="auto"/>
            </w:tcBorders>
            <w:vAlign w:val="center"/>
          </w:tcPr>
          <w:p w14:paraId="6C0AB85B" w14:textId="28C93542"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A4146F2" w14:textId="3EFFA238"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10</w:t>
            </w:r>
          </w:p>
        </w:tc>
        <w:tc>
          <w:tcPr>
            <w:tcW w:w="992" w:type="dxa"/>
            <w:tcBorders>
              <w:top w:val="nil"/>
              <w:left w:val="nil"/>
              <w:bottom w:val="single" w:sz="4" w:space="0" w:color="auto"/>
              <w:right w:val="single" w:sz="4" w:space="0" w:color="auto"/>
            </w:tcBorders>
            <w:shd w:val="clear" w:color="auto" w:fill="auto"/>
            <w:vAlign w:val="center"/>
          </w:tcPr>
          <w:p w14:paraId="054B634C" w14:textId="31216FAF" w:rsidR="004C67F7" w:rsidRPr="004C67F7" w:rsidRDefault="004C67F7" w:rsidP="004C67F7">
            <w:pPr>
              <w:jc w:val="center"/>
              <w:rPr>
                <w:rFonts w:ascii="Calibri" w:hAnsi="Calibri" w:cs="Aparajita"/>
                <w:color w:val="000000"/>
                <w:sz w:val="18"/>
                <w:szCs w:val="18"/>
                <w:lang w:eastAsia="es-MX"/>
              </w:rPr>
            </w:pPr>
          </w:p>
        </w:tc>
        <w:tc>
          <w:tcPr>
            <w:tcW w:w="1134" w:type="dxa"/>
            <w:tcBorders>
              <w:top w:val="nil"/>
              <w:left w:val="nil"/>
              <w:bottom w:val="single" w:sz="4" w:space="0" w:color="auto"/>
              <w:right w:val="single" w:sz="4" w:space="0" w:color="auto"/>
            </w:tcBorders>
            <w:shd w:val="clear" w:color="auto" w:fill="auto"/>
            <w:vAlign w:val="center"/>
          </w:tcPr>
          <w:p w14:paraId="382D029F" w14:textId="7AC34B01" w:rsidR="004C67F7" w:rsidRPr="004C67F7" w:rsidRDefault="004C67F7" w:rsidP="004C67F7">
            <w:pPr>
              <w:jc w:val="center"/>
              <w:rPr>
                <w:rFonts w:ascii="Calibri" w:hAnsi="Calibri" w:cs="Aparajita"/>
                <w:color w:val="000000"/>
                <w:sz w:val="18"/>
                <w:szCs w:val="18"/>
                <w:lang w:eastAsia="es-MX"/>
              </w:rPr>
            </w:pPr>
          </w:p>
        </w:tc>
      </w:tr>
      <w:tr w:rsidR="004C67F7" w:rsidRPr="004C67F7" w14:paraId="4663D931" w14:textId="77777777" w:rsidTr="004C67F7">
        <w:trPr>
          <w:trHeight w:val="299"/>
          <w:jc w:val="center"/>
        </w:trPr>
        <w:tc>
          <w:tcPr>
            <w:tcW w:w="629" w:type="dxa"/>
            <w:shd w:val="clear" w:color="auto" w:fill="auto"/>
            <w:vAlign w:val="center"/>
            <w:hideMark/>
          </w:tcPr>
          <w:p w14:paraId="3CEF90E0"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5</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4D95C302" w14:textId="77777777" w:rsidR="004C67F7" w:rsidRPr="004C67F7" w:rsidRDefault="004C67F7" w:rsidP="004C67F7">
            <w:pPr>
              <w:rPr>
                <w:rFonts w:ascii="Calibri" w:hAnsi="Calibri" w:cs="Aparajita"/>
                <w:color w:val="000000"/>
                <w:sz w:val="18"/>
                <w:szCs w:val="18"/>
                <w:lang w:val="en-US" w:eastAsia="es-MX"/>
              </w:rPr>
            </w:pPr>
            <w:r w:rsidRPr="004C67F7">
              <w:rPr>
                <w:rFonts w:ascii="Calibri" w:hAnsi="Calibri" w:cs="Aparajita"/>
                <w:color w:val="000000"/>
                <w:sz w:val="18"/>
                <w:szCs w:val="18"/>
                <w:lang w:val="en-US" w:eastAsia="es-MX"/>
              </w:rPr>
              <w:t xml:space="preserve">TEE NORMAL 2" STD  SCH 40 ASTM A-234 WPB ASME B16.9 </w:t>
            </w:r>
          </w:p>
        </w:tc>
        <w:tc>
          <w:tcPr>
            <w:tcW w:w="850" w:type="dxa"/>
            <w:tcBorders>
              <w:top w:val="single" w:sz="4" w:space="0" w:color="auto"/>
              <w:left w:val="nil"/>
              <w:bottom w:val="single" w:sz="4" w:space="0" w:color="auto"/>
              <w:right w:val="single" w:sz="4" w:space="0" w:color="auto"/>
            </w:tcBorders>
            <w:vAlign w:val="center"/>
          </w:tcPr>
          <w:p w14:paraId="6D2A573E" w14:textId="4A0CF6F3"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9402AAF" w14:textId="6FFF017A"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5</w:t>
            </w:r>
          </w:p>
        </w:tc>
        <w:tc>
          <w:tcPr>
            <w:tcW w:w="992" w:type="dxa"/>
            <w:tcBorders>
              <w:top w:val="nil"/>
              <w:left w:val="nil"/>
              <w:bottom w:val="nil"/>
              <w:right w:val="single" w:sz="4" w:space="0" w:color="auto"/>
            </w:tcBorders>
            <w:shd w:val="clear" w:color="auto" w:fill="auto"/>
            <w:vAlign w:val="center"/>
          </w:tcPr>
          <w:p w14:paraId="0DB270C4" w14:textId="545A2FF6" w:rsidR="004C67F7" w:rsidRPr="004C67F7" w:rsidRDefault="004C67F7" w:rsidP="004C67F7">
            <w:pPr>
              <w:jc w:val="center"/>
              <w:rPr>
                <w:rFonts w:ascii="Calibri" w:hAnsi="Calibri" w:cs="Aparajita"/>
                <w:color w:val="000000"/>
                <w:sz w:val="18"/>
                <w:szCs w:val="18"/>
                <w:lang w:eastAsia="es-MX"/>
              </w:rPr>
            </w:pPr>
          </w:p>
        </w:tc>
        <w:tc>
          <w:tcPr>
            <w:tcW w:w="1134" w:type="dxa"/>
            <w:tcBorders>
              <w:top w:val="nil"/>
              <w:left w:val="nil"/>
              <w:bottom w:val="single" w:sz="4" w:space="0" w:color="auto"/>
              <w:right w:val="single" w:sz="4" w:space="0" w:color="auto"/>
            </w:tcBorders>
            <w:shd w:val="clear" w:color="auto" w:fill="auto"/>
            <w:vAlign w:val="center"/>
          </w:tcPr>
          <w:p w14:paraId="119CC5FB" w14:textId="6AC64BE3" w:rsidR="004C67F7" w:rsidRPr="004C67F7" w:rsidRDefault="004C67F7" w:rsidP="004C67F7">
            <w:pPr>
              <w:jc w:val="center"/>
              <w:rPr>
                <w:rFonts w:ascii="Calibri" w:hAnsi="Calibri" w:cs="Aparajita"/>
                <w:color w:val="000000"/>
                <w:sz w:val="18"/>
                <w:szCs w:val="18"/>
                <w:lang w:eastAsia="es-MX"/>
              </w:rPr>
            </w:pPr>
          </w:p>
        </w:tc>
      </w:tr>
      <w:tr w:rsidR="004C67F7" w:rsidRPr="004C67F7" w14:paraId="365982F6" w14:textId="77777777" w:rsidTr="004C67F7">
        <w:trPr>
          <w:trHeight w:val="299"/>
          <w:jc w:val="center"/>
        </w:trPr>
        <w:tc>
          <w:tcPr>
            <w:tcW w:w="629" w:type="dxa"/>
            <w:shd w:val="clear" w:color="auto" w:fill="auto"/>
            <w:vAlign w:val="center"/>
            <w:hideMark/>
          </w:tcPr>
          <w:p w14:paraId="7F9010AD"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6</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54DCC1EB" w14:textId="77777777" w:rsidR="004C67F7" w:rsidRPr="004C67F7" w:rsidRDefault="004C67F7" w:rsidP="004C67F7">
            <w:pPr>
              <w:rPr>
                <w:rFonts w:ascii="Calibri" w:hAnsi="Calibri" w:cs="Aparajita"/>
                <w:color w:val="000000"/>
                <w:sz w:val="18"/>
                <w:szCs w:val="18"/>
                <w:lang w:val="en-US" w:eastAsia="es-MX"/>
              </w:rPr>
            </w:pPr>
            <w:r w:rsidRPr="004C67F7">
              <w:rPr>
                <w:rFonts w:ascii="Calibri" w:hAnsi="Calibri" w:cs="Aparajita"/>
                <w:color w:val="000000"/>
                <w:sz w:val="18"/>
                <w:szCs w:val="18"/>
                <w:lang w:val="en-US" w:eastAsia="es-MX"/>
              </w:rPr>
              <w:t xml:space="preserve">CODO 90º RC 2" STD  SCH 40 ASTM A-234 WPB ASME B16.9 </w:t>
            </w:r>
          </w:p>
        </w:tc>
        <w:tc>
          <w:tcPr>
            <w:tcW w:w="850" w:type="dxa"/>
            <w:tcBorders>
              <w:top w:val="single" w:sz="4" w:space="0" w:color="auto"/>
              <w:left w:val="nil"/>
              <w:bottom w:val="single" w:sz="4" w:space="0" w:color="auto"/>
              <w:right w:val="single" w:sz="4" w:space="0" w:color="auto"/>
            </w:tcBorders>
            <w:vAlign w:val="center"/>
          </w:tcPr>
          <w:p w14:paraId="1E83D2B0" w14:textId="6E6A972D"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C4B77F9" w14:textId="24E89BEF"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14</w:t>
            </w:r>
          </w:p>
        </w:tc>
        <w:tc>
          <w:tcPr>
            <w:tcW w:w="992" w:type="dxa"/>
            <w:tcBorders>
              <w:top w:val="single" w:sz="4" w:space="0" w:color="auto"/>
              <w:left w:val="nil"/>
              <w:bottom w:val="single" w:sz="4" w:space="0" w:color="auto"/>
              <w:right w:val="single" w:sz="4" w:space="0" w:color="auto"/>
            </w:tcBorders>
            <w:shd w:val="clear" w:color="auto" w:fill="auto"/>
            <w:vAlign w:val="center"/>
          </w:tcPr>
          <w:p w14:paraId="36467209" w14:textId="3DE723E4" w:rsidR="004C67F7" w:rsidRPr="004C67F7" w:rsidRDefault="004C67F7" w:rsidP="004C67F7">
            <w:pPr>
              <w:jc w:val="center"/>
              <w:rPr>
                <w:rFonts w:ascii="Calibri" w:hAnsi="Calibri" w:cs="Aparajita"/>
                <w:color w:val="000000"/>
                <w:sz w:val="18"/>
                <w:szCs w:val="18"/>
                <w:lang w:eastAsia="es-MX"/>
              </w:rPr>
            </w:pPr>
          </w:p>
        </w:tc>
        <w:tc>
          <w:tcPr>
            <w:tcW w:w="1134" w:type="dxa"/>
            <w:tcBorders>
              <w:top w:val="nil"/>
              <w:left w:val="nil"/>
              <w:bottom w:val="single" w:sz="4" w:space="0" w:color="auto"/>
              <w:right w:val="single" w:sz="4" w:space="0" w:color="auto"/>
            </w:tcBorders>
            <w:shd w:val="clear" w:color="auto" w:fill="auto"/>
            <w:vAlign w:val="center"/>
          </w:tcPr>
          <w:p w14:paraId="4791904C" w14:textId="22EECACF" w:rsidR="004C67F7" w:rsidRPr="004C67F7" w:rsidRDefault="004C67F7" w:rsidP="004C67F7">
            <w:pPr>
              <w:jc w:val="center"/>
              <w:rPr>
                <w:rFonts w:ascii="Calibri" w:hAnsi="Calibri" w:cs="Aparajita"/>
                <w:color w:val="000000"/>
                <w:sz w:val="18"/>
                <w:szCs w:val="18"/>
                <w:lang w:eastAsia="es-MX"/>
              </w:rPr>
            </w:pPr>
          </w:p>
        </w:tc>
      </w:tr>
      <w:tr w:rsidR="004C67F7" w:rsidRPr="004C67F7" w14:paraId="09DCB39C" w14:textId="77777777" w:rsidTr="004C67F7">
        <w:trPr>
          <w:trHeight w:val="299"/>
          <w:jc w:val="center"/>
        </w:trPr>
        <w:tc>
          <w:tcPr>
            <w:tcW w:w="629" w:type="dxa"/>
            <w:shd w:val="clear" w:color="auto" w:fill="auto"/>
            <w:vAlign w:val="center"/>
            <w:hideMark/>
          </w:tcPr>
          <w:p w14:paraId="2301D88F"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7</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18DD9A7A" w14:textId="77777777" w:rsidR="004C67F7" w:rsidRPr="004C67F7" w:rsidRDefault="004C67F7" w:rsidP="004C67F7">
            <w:pPr>
              <w:rPr>
                <w:rFonts w:ascii="Calibri" w:hAnsi="Calibri" w:cs="Aparajita"/>
                <w:color w:val="000000"/>
                <w:sz w:val="18"/>
                <w:szCs w:val="18"/>
                <w:lang w:val="en-US" w:eastAsia="es-MX"/>
              </w:rPr>
            </w:pPr>
            <w:r w:rsidRPr="004C67F7">
              <w:rPr>
                <w:rFonts w:ascii="Calibri" w:hAnsi="Calibri" w:cs="Aparajita"/>
                <w:color w:val="000000"/>
                <w:sz w:val="18"/>
                <w:szCs w:val="18"/>
                <w:lang w:val="en-US" w:eastAsia="es-MX"/>
              </w:rPr>
              <w:t xml:space="preserve">CODO 90º RC 1 1/4" STD SCH 40 ASTM A-234 WPB ASME B16.9 </w:t>
            </w:r>
          </w:p>
        </w:tc>
        <w:tc>
          <w:tcPr>
            <w:tcW w:w="850" w:type="dxa"/>
            <w:tcBorders>
              <w:top w:val="single" w:sz="4" w:space="0" w:color="auto"/>
              <w:left w:val="nil"/>
              <w:bottom w:val="single" w:sz="4" w:space="0" w:color="auto"/>
              <w:right w:val="single" w:sz="4" w:space="0" w:color="auto"/>
            </w:tcBorders>
            <w:vAlign w:val="center"/>
          </w:tcPr>
          <w:p w14:paraId="3CA7464A" w14:textId="0A367D75"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74446EE" w14:textId="0AB2E7FC"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2</w:t>
            </w:r>
          </w:p>
        </w:tc>
        <w:tc>
          <w:tcPr>
            <w:tcW w:w="992" w:type="dxa"/>
            <w:tcBorders>
              <w:top w:val="nil"/>
              <w:left w:val="nil"/>
              <w:bottom w:val="single" w:sz="4" w:space="0" w:color="auto"/>
              <w:right w:val="single" w:sz="4" w:space="0" w:color="auto"/>
            </w:tcBorders>
            <w:shd w:val="clear" w:color="auto" w:fill="auto"/>
            <w:vAlign w:val="center"/>
          </w:tcPr>
          <w:p w14:paraId="3161C592" w14:textId="52E21842" w:rsidR="004C67F7" w:rsidRPr="004C67F7" w:rsidRDefault="004C67F7" w:rsidP="004C67F7">
            <w:pPr>
              <w:jc w:val="center"/>
              <w:rPr>
                <w:rFonts w:ascii="Calibri" w:hAnsi="Calibri" w:cs="Aparajita"/>
                <w:color w:val="000000"/>
                <w:sz w:val="18"/>
                <w:szCs w:val="18"/>
                <w:lang w:eastAsia="es-MX"/>
              </w:rPr>
            </w:pPr>
          </w:p>
        </w:tc>
        <w:tc>
          <w:tcPr>
            <w:tcW w:w="1134" w:type="dxa"/>
            <w:tcBorders>
              <w:top w:val="nil"/>
              <w:left w:val="nil"/>
              <w:bottom w:val="single" w:sz="4" w:space="0" w:color="auto"/>
              <w:right w:val="single" w:sz="4" w:space="0" w:color="auto"/>
            </w:tcBorders>
            <w:shd w:val="clear" w:color="auto" w:fill="auto"/>
            <w:vAlign w:val="center"/>
          </w:tcPr>
          <w:p w14:paraId="0EE532DB" w14:textId="6758C09C" w:rsidR="004C67F7" w:rsidRPr="004C67F7" w:rsidRDefault="004C67F7" w:rsidP="004C67F7">
            <w:pPr>
              <w:jc w:val="center"/>
              <w:rPr>
                <w:rFonts w:ascii="Calibri" w:hAnsi="Calibri" w:cs="Aparajita"/>
                <w:color w:val="000000"/>
                <w:sz w:val="18"/>
                <w:szCs w:val="18"/>
                <w:lang w:eastAsia="es-MX"/>
              </w:rPr>
            </w:pPr>
          </w:p>
        </w:tc>
      </w:tr>
      <w:tr w:rsidR="004C67F7" w:rsidRPr="004C67F7" w14:paraId="1B4A8475" w14:textId="77777777" w:rsidTr="004C67F7">
        <w:trPr>
          <w:trHeight w:val="314"/>
          <w:jc w:val="center"/>
        </w:trPr>
        <w:tc>
          <w:tcPr>
            <w:tcW w:w="629" w:type="dxa"/>
            <w:shd w:val="clear" w:color="auto" w:fill="auto"/>
            <w:vAlign w:val="center"/>
            <w:hideMark/>
          </w:tcPr>
          <w:p w14:paraId="72E3160D"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8</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0CD1DB46" w14:textId="77777777" w:rsidR="004C67F7" w:rsidRPr="004C67F7" w:rsidRDefault="004C67F7" w:rsidP="004C67F7">
            <w:pPr>
              <w:rPr>
                <w:rFonts w:ascii="Calibri" w:hAnsi="Calibri" w:cs="Aparajita"/>
                <w:color w:val="000000"/>
                <w:sz w:val="18"/>
                <w:szCs w:val="18"/>
                <w:lang w:val="en-US" w:eastAsia="es-MX"/>
              </w:rPr>
            </w:pPr>
            <w:r w:rsidRPr="004C67F7">
              <w:rPr>
                <w:rFonts w:ascii="Calibri" w:hAnsi="Calibri" w:cs="Aparajita"/>
                <w:color w:val="000000"/>
                <w:sz w:val="18"/>
                <w:szCs w:val="18"/>
                <w:lang w:val="en-US" w:eastAsia="es-MX"/>
              </w:rPr>
              <w:t>UNION PATENTE 1 1/4" S-3000  NPT ASTM A-105 ASME B16.11</w:t>
            </w:r>
          </w:p>
        </w:tc>
        <w:tc>
          <w:tcPr>
            <w:tcW w:w="850" w:type="dxa"/>
            <w:tcBorders>
              <w:top w:val="single" w:sz="4" w:space="0" w:color="auto"/>
              <w:left w:val="nil"/>
              <w:bottom w:val="single" w:sz="4" w:space="0" w:color="auto"/>
              <w:right w:val="single" w:sz="4" w:space="0" w:color="auto"/>
            </w:tcBorders>
            <w:vAlign w:val="center"/>
          </w:tcPr>
          <w:p w14:paraId="5859528F" w14:textId="67779864"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9DF258E" w14:textId="0C7A5EF4"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2</w:t>
            </w:r>
          </w:p>
        </w:tc>
        <w:tc>
          <w:tcPr>
            <w:tcW w:w="992" w:type="dxa"/>
            <w:tcBorders>
              <w:top w:val="nil"/>
              <w:left w:val="nil"/>
              <w:bottom w:val="single" w:sz="4" w:space="0" w:color="auto"/>
              <w:right w:val="single" w:sz="4" w:space="0" w:color="auto"/>
            </w:tcBorders>
            <w:shd w:val="clear" w:color="auto" w:fill="auto"/>
            <w:vAlign w:val="center"/>
          </w:tcPr>
          <w:p w14:paraId="10B08DA2" w14:textId="39242B53" w:rsidR="004C67F7" w:rsidRPr="004C67F7" w:rsidRDefault="004C67F7" w:rsidP="004C67F7">
            <w:pPr>
              <w:jc w:val="center"/>
              <w:rPr>
                <w:rFonts w:ascii="Calibri" w:hAnsi="Calibri" w:cs="Aparajita"/>
                <w:color w:val="000000"/>
                <w:sz w:val="18"/>
                <w:szCs w:val="18"/>
                <w:lang w:eastAsia="es-MX"/>
              </w:rPr>
            </w:pPr>
          </w:p>
        </w:tc>
        <w:tc>
          <w:tcPr>
            <w:tcW w:w="1134" w:type="dxa"/>
            <w:tcBorders>
              <w:top w:val="nil"/>
              <w:left w:val="nil"/>
              <w:bottom w:val="single" w:sz="4" w:space="0" w:color="auto"/>
              <w:right w:val="single" w:sz="4" w:space="0" w:color="auto"/>
            </w:tcBorders>
            <w:shd w:val="clear" w:color="auto" w:fill="auto"/>
            <w:vAlign w:val="center"/>
          </w:tcPr>
          <w:p w14:paraId="6036398B" w14:textId="46C971EB" w:rsidR="004C67F7" w:rsidRPr="004C67F7" w:rsidRDefault="004C67F7" w:rsidP="004C67F7">
            <w:pPr>
              <w:jc w:val="center"/>
              <w:rPr>
                <w:rFonts w:ascii="Calibri" w:hAnsi="Calibri" w:cs="Aparajita"/>
                <w:color w:val="000000"/>
                <w:sz w:val="18"/>
                <w:szCs w:val="18"/>
                <w:lang w:eastAsia="es-MX"/>
              </w:rPr>
            </w:pPr>
          </w:p>
        </w:tc>
      </w:tr>
      <w:tr w:rsidR="004C67F7" w:rsidRPr="004C67F7" w14:paraId="15C26D7A" w14:textId="77777777" w:rsidTr="004C67F7">
        <w:trPr>
          <w:trHeight w:val="299"/>
          <w:jc w:val="center"/>
        </w:trPr>
        <w:tc>
          <w:tcPr>
            <w:tcW w:w="629" w:type="dxa"/>
            <w:shd w:val="clear" w:color="auto" w:fill="auto"/>
            <w:vAlign w:val="center"/>
            <w:hideMark/>
          </w:tcPr>
          <w:p w14:paraId="14C832C1"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9</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5F4FDD12" w14:textId="77777777" w:rsidR="004C67F7" w:rsidRPr="004C67F7" w:rsidRDefault="004C67F7" w:rsidP="004C67F7">
            <w:pPr>
              <w:rPr>
                <w:rFonts w:ascii="Calibri" w:hAnsi="Calibri" w:cs="Aparajita"/>
                <w:color w:val="000000"/>
                <w:sz w:val="18"/>
                <w:szCs w:val="18"/>
                <w:lang w:eastAsia="es-MX"/>
              </w:rPr>
            </w:pPr>
            <w:r w:rsidRPr="004C67F7">
              <w:rPr>
                <w:rFonts w:ascii="Calibri" w:hAnsi="Calibri" w:cs="Aparajita"/>
                <w:color w:val="000000"/>
                <w:sz w:val="18"/>
                <w:szCs w:val="18"/>
                <w:lang w:eastAsia="es-MX"/>
              </w:rPr>
              <w:t>REDUCCION CONCENTRICA 2" X 1 1/4" STD  SCH 40 ASTM A-234 WPB ASME B16.9</w:t>
            </w:r>
          </w:p>
        </w:tc>
        <w:tc>
          <w:tcPr>
            <w:tcW w:w="850" w:type="dxa"/>
            <w:tcBorders>
              <w:top w:val="single" w:sz="4" w:space="0" w:color="auto"/>
              <w:left w:val="nil"/>
              <w:bottom w:val="single" w:sz="4" w:space="0" w:color="auto"/>
              <w:right w:val="single" w:sz="4" w:space="0" w:color="auto"/>
            </w:tcBorders>
            <w:vAlign w:val="center"/>
          </w:tcPr>
          <w:p w14:paraId="0D0D6A74" w14:textId="721E1894"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D7ADB01" w14:textId="4D997727"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2</w:t>
            </w:r>
          </w:p>
        </w:tc>
        <w:tc>
          <w:tcPr>
            <w:tcW w:w="992" w:type="dxa"/>
            <w:tcBorders>
              <w:top w:val="nil"/>
              <w:left w:val="nil"/>
              <w:bottom w:val="single" w:sz="4" w:space="0" w:color="auto"/>
              <w:right w:val="single" w:sz="4" w:space="0" w:color="auto"/>
            </w:tcBorders>
            <w:shd w:val="clear" w:color="auto" w:fill="auto"/>
            <w:vAlign w:val="center"/>
          </w:tcPr>
          <w:p w14:paraId="1D309845" w14:textId="57EA8623" w:rsidR="004C67F7" w:rsidRPr="004C67F7" w:rsidRDefault="004C67F7" w:rsidP="004C67F7">
            <w:pPr>
              <w:jc w:val="center"/>
              <w:rPr>
                <w:rFonts w:ascii="Calibri" w:hAnsi="Calibri" w:cs="Aparajita"/>
                <w:color w:val="000000"/>
                <w:sz w:val="18"/>
                <w:szCs w:val="18"/>
                <w:lang w:eastAsia="es-MX"/>
              </w:rPr>
            </w:pPr>
          </w:p>
        </w:tc>
        <w:tc>
          <w:tcPr>
            <w:tcW w:w="1134" w:type="dxa"/>
            <w:tcBorders>
              <w:top w:val="nil"/>
              <w:left w:val="nil"/>
              <w:bottom w:val="single" w:sz="4" w:space="0" w:color="auto"/>
              <w:right w:val="single" w:sz="4" w:space="0" w:color="auto"/>
            </w:tcBorders>
            <w:shd w:val="clear" w:color="auto" w:fill="auto"/>
            <w:vAlign w:val="center"/>
          </w:tcPr>
          <w:p w14:paraId="6C4E5FE9" w14:textId="3B9ED8A8" w:rsidR="004C67F7" w:rsidRPr="004C67F7" w:rsidRDefault="004C67F7" w:rsidP="004C67F7">
            <w:pPr>
              <w:jc w:val="center"/>
              <w:rPr>
                <w:rFonts w:ascii="Calibri" w:hAnsi="Calibri" w:cs="Aparajita"/>
                <w:color w:val="000000"/>
                <w:sz w:val="18"/>
                <w:szCs w:val="18"/>
                <w:lang w:eastAsia="es-MX"/>
              </w:rPr>
            </w:pPr>
          </w:p>
        </w:tc>
      </w:tr>
      <w:tr w:rsidR="004C67F7" w:rsidRPr="004C67F7" w14:paraId="41100FDD" w14:textId="77777777" w:rsidTr="00266C0C">
        <w:trPr>
          <w:trHeight w:val="299"/>
          <w:jc w:val="center"/>
        </w:trPr>
        <w:tc>
          <w:tcPr>
            <w:tcW w:w="629" w:type="dxa"/>
            <w:tcBorders>
              <w:bottom w:val="single" w:sz="4" w:space="0" w:color="auto"/>
            </w:tcBorders>
            <w:shd w:val="clear" w:color="auto" w:fill="auto"/>
            <w:vAlign w:val="center"/>
            <w:hideMark/>
          </w:tcPr>
          <w:p w14:paraId="5EEE9026"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10</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011CEFCE" w14:textId="77777777" w:rsidR="004C67F7" w:rsidRPr="004C67F7" w:rsidRDefault="004C67F7" w:rsidP="004C67F7">
            <w:pPr>
              <w:rPr>
                <w:rFonts w:ascii="Calibri" w:hAnsi="Calibri" w:cs="Aparajita"/>
                <w:color w:val="000000"/>
                <w:sz w:val="18"/>
                <w:szCs w:val="18"/>
                <w:lang w:eastAsia="es-MX"/>
              </w:rPr>
            </w:pPr>
            <w:r w:rsidRPr="004C67F7">
              <w:rPr>
                <w:rFonts w:ascii="Calibri" w:hAnsi="Calibri" w:cs="Aparajita"/>
                <w:color w:val="000000"/>
                <w:sz w:val="18"/>
                <w:szCs w:val="18"/>
                <w:lang w:eastAsia="es-MX"/>
              </w:rPr>
              <w:t>TUBERIA SIN COSTURA 2" SCH-40 ASTM A53/106 API 5L GR-B (6 METROS)</w:t>
            </w:r>
          </w:p>
        </w:tc>
        <w:tc>
          <w:tcPr>
            <w:tcW w:w="850" w:type="dxa"/>
            <w:tcBorders>
              <w:top w:val="single" w:sz="4" w:space="0" w:color="auto"/>
              <w:left w:val="nil"/>
              <w:bottom w:val="single" w:sz="4" w:space="0" w:color="auto"/>
              <w:right w:val="single" w:sz="4" w:space="0" w:color="auto"/>
            </w:tcBorders>
            <w:vAlign w:val="center"/>
          </w:tcPr>
          <w:p w14:paraId="275C6CB2" w14:textId="07A1E752"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M.</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CBE1703" w14:textId="137CFC12"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48</w:t>
            </w:r>
          </w:p>
        </w:tc>
        <w:tc>
          <w:tcPr>
            <w:tcW w:w="992" w:type="dxa"/>
            <w:tcBorders>
              <w:top w:val="nil"/>
              <w:left w:val="nil"/>
              <w:bottom w:val="single" w:sz="4" w:space="0" w:color="auto"/>
              <w:right w:val="single" w:sz="4" w:space="0" w:color="auto"/>
            </w:tcBorders>
            <w:shd w:val="clear" w:color="auto" w:fill="auto"/>
            <w:vAlign w:val="center"/>
          </w:tcPr>
          <w:p w14:paraId="2385BFD5" w14:textId="48ABEC5C" w:rsidR="004C67F7" w:rsidRPr="004C67F7" w:rsidRDefault="004C67F7" w:rsidP="004C67F7">
            <w:pPr>
              <w:jc w:val="center"/>
              <w:rPr>
                <w:rFonts w:ascii="Calibri" w:hAnsi="Calibri" w:cs="Aparajita"/>
                <w:color w:val="000000"/>
                <w:sz w:val="18"/>
                <w:szCs w:val="18"/>
                <w:lang w:eastAsia="es-MX"/>
              </w:rPr>
            </w:pPr>
          </w:p>
        </w:tc>
        <w:tc>
          <w:tcPr>
            <w:tcW w:w="1134" w:type="dxa"/>
            <w:tcBorders>
              <w:top w:val="nil"/>
              <w:left w:val="nil"/>
              <w:bottom w:val="single" w:sz="4" w:space="0" w:color="auto"/>
              <w:right w:val="single" w:sz="4" w:space="0" w:color="auto"/>
            </w:tcBorders>
            <w:shd w:val="clear" w:color="auto" w:fill="auto"/>
            <w:vAlign w:val="center"/>
          </w:tcPr>
          <w:p w14:paraId="5D1D1DE0" w14:textId="5B28D623" w:rsidR="004C67F7" w:rsidRPr="004C67F7" w:rsidRDefault="004C67F7" w:rsidP="004C67F7">
            <w:pPr>
              <w:jc w:val="center"/>
              <w:rPr>
                <w:rFonts w:ascii="Calibri" w:hAnsi="Calibri" w:cs="Aparajita"/>
                <w:color w:val="000000"/>
                <w:sz w:val="18"/>
                <w:szCs w:val="18"/>
                <w:lang w:eastAsia="es-MX"/>
              </w:rPr>
            </w:pPr>
          </w:p>
        </w:tc>
      </w:tr>
      <w:tr w:rsidR="004C67F7" w:rsidRPr="004C67F7" w14:paraId="3C00D6C0" w14:textId="77777777" w:rsidTr="00266C0C">
        <w:trPr>
          <w:trHeight w:val="314"/>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D63EF"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11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F88B6" w14:textId="77777777" w:rsidR="004C67F7" w:rsidRPr="004C67F7" w:rsidRDefault="004C67F7" w:rsidP="004C67F7">
            <w:pPr>
              <w:rPr>
                <w:rFonts w:ascii="Calibri" w:hAnsi="Calibri" w:cs="Aparajita"/>
                <w:color w:val="000000"/>
                <w:sz w:val="18"/>
                <w:szCs w:val="18"/>
                <w:lang w:eastAsia="es-MX"/>
              </w:rPr>
            </w:pPr>
            <w:r w:rsidRPr="004C67F7">
              <w:rPr>
                <w:rFonts w:ascii="Calibri" w:hAnsi="Calibri" w:cs="Aparajita"/>
                <w:color w:val="000000"/>
                <w:sz w:val="18"/>
                <w:szCs w:val="18"/>
                <w:lang w:eastAsia="es-MX"/>
              </w:rPr>
              <w:t>TUBERIA SIN COSTURA 1 1/4" SCH-40 ASTM A53/106 API 5L GR-B (6 METROS)</w:t>
            </w:r>
          </w:p>
        </w:tc>
        <w:tc>
          <w:tcPr>
            <w:tcW w:w="850" w:type="dxa"/>
            <w:tcBorders>
              <w:top w:val="single" w:sz="4" w:space="0" w:color="auto"/>
              <w:left w:val="single" w:sz="4" w:space="0" w:color="auto"/>
              <w:bottom w:val="single" w:sz="4" w:space="0" w:color="auto"/>
              <w:right w:val="single" w:sz="4" w:space="0" w:color="auto"/>
            </w:tcBorders>
            <w:vAlign w:val="center"/>
          </w:tcPr>
          <w:p w14:paraId="0A8D847E" w14:textId="6933EA83"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M.</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1D33FD7" w14:textId="3CDEFD68"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044C046" w14:textId="7623368C" w:rsidR="004C67F7" w:rsidRPr="004C67F7" w:rsidRDefault="004C67F7" w:rsidP="004C67F7">
            <w:pPr>
              <w:jc w:val="center"/>
              <w:rPr>
                <w:rFonts w:ascii="Calibri" w:hAnsi="Calibri" w:cs="Aparajita"/>
                <w:color w:val="000000"/>
                <w:sz w:val="18"/>
                <w:szCs w:val="18"/>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90F482" w14:textId="069751A1" w:rsidR="004C67F7" w:rsidRPr="004C67F7" w:rsidRDefault="004C67F7" w:rsidP="004C67F7">
            <w:pPr>
              <w:jc w:val="center"/>
              <w:rPr>
                <w:rFonts w:ascii="Calibri" w:hAnsi="Calibri" w:cs="Aparajita"/>
                <w:color w:val="000000"/>
                <w:sz w:val="18"/>
                <w:szCs w:val="18"/>
                <w:lang w:eastAsia="es-MX"/>
              </w:rPr>
            </w:pPr>
          </w:p>
        </w:tc>
      </w:tr>
      <w:tr w:rsidR="004C67F7" w:rsidRPr="004C67F7" w14:paraId="789BE5E8" w14:textId="77777777" w:rsidTr="00266C0C">
        <w:trPr>
          <w:trHeight w:val="314"/>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B4E15"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12</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F364D" w14:textId="77777777" w:rsidR="004C67F7" w:rsidRPr="004C67F7" w:rsidRDefault="004C67F7" w:rsidP="004C67F7">
            <w:pPr>
              <w:rPr>
                <w:rFonts w:ascii="Calibri" w:hAnsi="Calibri" w:cs="Aparajita"/>
                <w:color w:val="000000"/>
                <w:sz w:val="18"/>
                <w:szCs w:val="18"/>
                <w:lang w:val="en-US" w:eastAsia="es-MX"/>
              </w:rPr>
            </w:pPr>
            <w:r w:rsidRPr="004C67F7">
              <w:rPr>
                <w:rFonts w:ascii="Calibri" w:hAnsi="Calibri" w:cs="Aparajita"/>
                <w:color w:val="000000"/>
                <w:sz w:val="18"/>
                <w:szCs w:val="18"/>
                <w:lang w:val="en-US" w:eastAsia="es-MX"/>
              </w:rPr>
              <w:t>BRIDA WELDING NECK  3" S-300 SCH-40 RF ASTM A-105 ASME B16.5</w:t>
            </w:r>
          </w:p>
        </w:tc>
        <w:tc>
          <w:tcPr>
            <w:tcW w:w="850" w:type="dxa"/>
            <w:tcBorders>
              <w:top w:val="single" w:sz="4" w:space="0" w:color="auto"/>
              <w:left w:val="single" w:sz="4" w:space="0" w:color="auto"/>
              <w:bottom w:val="single" w:sz="4" w:space="0" w:color="auto"/>
              <w:right w:val="single" w:sz="4" w:space="0" w:color="auto"/>
            </w:tcBorders>
            <w:vAlign w:val="center"/>
          </w:tcPr>
          <w:p w14:paraId="6463B7C0" w14:textId="07B88680"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8342D93" w14:textId="51AC4177"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8</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4C552AB" w14:textId="09866B15" w:rsidR="004C67F7" w:rsidRPr="004C67F7" w:rsidRDefault="004C67F7" w:rsidP="004C67F7">
            <w:pPr>
              <w:jc w:val="center"/>
              <w:rPr>
                <w:rFonts w:ascii="Calibri" w:hAnsi="Calibri" w:cs="Aparajita"/>
                <w:color w:val="000000"/>
                <w:sz w:val="18"/>
                <w:szCs w:val="18"/>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1101440A" w14:textId="3FF08761" w:rsidR="004C67F7" w:rsidRPr="004C67F7" w:rsidRDefault="004C67F7" w:rsidP="004C67F7">
            <w:pPr>
              <w:jc w:val="center"/>
              <w:rPr>
                <w:rFonts w:ascii="Calibri" w:hAnsi="Calibri" w:cs="Aparajita"/>
                <w:color w:val="000000"/>
                <w:sz w:val="18"/>
                <w:szCs w:val="18"/>
                <w:lang w:eastAsia="es-MX"/>
              </w:rPr>
            </w:pPr>
          </w:p>
        </w:tc>
      </w:tr>
      <w:tr w:rsidR="004C67F7" w:rsidRPr="004C67F7" w14:paraId="3410F7EF" w14:textId="77777777" w:rsidTr="00266C0C">
        <w:trPr>
          <w:trHeight w:val="299"/>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CFF0EB"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13</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A0F9C" w14:textId="77777777" w:rsidR="004C67F7" w:rsidRPr="004C67F7" w:rsidRDefault="004C67F7" w:rsidP="004C67F7">
            <w:pPr>
              <w:rPr>
                <w:rFonts w:ascii="Calibri" w:hAnsi="Calibri" w:cs="Aparajita"/>
                <w:color w:val="000000"/>
                <w:sz w:val="18"/>
                <w:szCs w:val="18"/>
                <w:lang w:eastAsia="es-MX"/>
              </w:rPr>
            </w:pPr>
            <w:r w:rsidRPr="004C67F7">
              <w:rPr>
                <w:rFonts w:ascii="Calibri" w:hAnsi="Calibri" w:cs="Aparajita"/>
                <w:color w:val="000000"/>
                <w:sz w:val="18"/>
                <w:szCs w:val="18"/>
                <w:lang w:eastAsia="es-MX"/>
              </w:rPr>
              <w:t>ESPARRAGOS 3/4" X 4 1/2" ASTM A-193 GR-B7 C/ 2 TUERCAS ASTM A-194 GR-2H</w:t>
            </w:r>
          </w:p>
        </w:tc>
        <w:tc>
          <w:tcPr>
            <w:tcW w:w="850" w:type="dxa"/>
            <w:tcBorders>
              <w:top w:val="single" w:sz="4" w:space="0" w:color="auto"/>
              <w:left w:val="single" w:sz="4" w:space="0" w:color="auto"/>
              <w:bottom w:val="single" w:sz="4" w:space="0" w:color="auto"/>
              <w:right w:val="single" w:sz="4" w:space="0" w:color="auto"/>
            </w:tcBorders>
            <w:vAlign w:val="center"/>
          </w:tcPr>
          <w:p w14:paraId="21221A71" w14:textId="4D0C86FC"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90ACAA6" w14:textId="58586565"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30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E0D4B6D" w14:textId="599132F3" w:rsidR="004C67F7" w:rsidRPr="004C67F7" w:rsidRDefault="004C67F7" w:rsidP="004C67F7">
            <w:pPr>
              <w:jc w:val="center"/>
              <w:rPr>
                <w:rFonts w:ascii="Calibri" w:hAnsi="Calibri" w:cs="Aparajita"/>
                <w:color w:val="000000"/>
                <w:sz w:val="18"/>
                <w:szCs w:val="18"/>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F135782" w14:textId="04C6CC1D" w:rsidR="004C67F7" w:rsidRPr="004C67F7" w:rsidRDefault="004C67F7" w:rsidP="004C67F7">
            <w:pPr>
              <w:jc w:val="center"/>
              <w:rPr>
                <w:rFonts w:ascii="Calibri" w:hAnsi="Calibri" w:cs="Aparajita"/>
                <w:color w:val="000000"/>
                <w:sz w:val="18"/>
                <w:szCs w:val="18"/>
                <w:lang w:eastAsia="es-MX"/>
              </w:rPr>
            </w:pPr>
          </w:p>
        </w:tc>
      </w:tr>
      <w:tr w:rsidR="004C67F7" w:rsidRPr="004C67F7" w14:paraId="64570AB9" w14:textId="77777777" w:rsidTr="00266C0C">
        <w:trPr>
          <w:trHeight w:val="299"/>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046046"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14</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EE05BD" w14:textId="77777777" w:rsidR="004C67F7" w:rsidRPr="004C67F7" w:rsidRDefault="004C67F7" w:rsidP="004C67F7">
            <w:pPr>
              <w:rPr>
                <w:rFonts w:ascii="Calibri" w:hAnsi="Calibri" w:cs="Aparajita"/>
                <w:color w:val="000000"/>
                <w:sz w:val="18"/>
                <w:szCs w:val="18"/>
                <w:lang w:eastAsia="es-MX"/>
              </w:rPr>
            </w:pPr>
            <w:r w:rsidRPr="004C67F7">
              <w:rPr>
                <w:rFonts w:ascii="Calibri" w:hAnsi="Calibri" w:cs="Aparajita"/>
                <w:color w:val="000000"/>
                <w:sz w:val="18"/>
                <w:szCs w:val="18"/>
                <w:lang w:eastAsia="es-MX"/>
              </w:rPr>
              <w:t>JUNTA ESPIROMETALICA WR  3" 300/600  SS316L/FG ASME B16.20</w:t>
            </w:r>
          </w:p>
        </w:tc>
        <w:tc>
          <w:tcPr>
            <w:tcW w:w="850" w:type="dxa"/>
            <w:tcBorders>
              <w:top w:val="single" w:sz="4" w:space="0" w:color="auto"/>
              <w:left w:val="single" w:sz="4" w:space="0" w:color="auto"/>
              <w:bottom w:val="single" w:sz="4" w:space="0" w:color="auto"/>
              <w:right w:val="single" w:sz="4" w:space="0" w:color="auto"/>
            </w:tcBorders>
            <w:vAlign w:val="center"/>
          </w:tcPr>
          <w:p w14:paraId="756A285D" w14:textId="74A34B02"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D577952" w14:textId="5236B47F"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5</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FD621EC" w14:textId="20BC9245" w:rsidR="004C67F7" w:rsidRPr="004C67F7" w:rsidRDefault="004C67F7" w:rsidP="004C67F7">
            <w:pPr>
              <w:jc w:val="center"/>
              <w:rPr>
                <w:rFonts w:ascii="Calibri" w:hAnsi="Calibri" w:cs="Aparajita"/>
                <w:color w:val="000000"/>
                <w:sz w:val="18"/>
                <w:szCs w:val="18"/>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4E01A20" w14:textId="325C79E2" w:rsidR="004C67F7" w:rsidRPr="004C67F7" w:rsidRDefault="004C67F7" w:rsidP="004C67F7">
            <w:pPr>
              <w:jc w:val="center"/>
              <w:rPr>
                <w:rFonts w:ascii="Calibri" w:hAnsi="Calibri" w:cs="Aparajita"/>
                <w:color w:val="000000"/>
                <w:sz w:val="18"/>
                <w:szCs w:val="18"/>
                <w:lang w:eastAsia="es-MX"/>
              </w:rPr>
            </w:pPr>
          </w:p>
        </w:tc>
      </w:tr>
      <w:tr w:rsidR="004C67F7" w:rsidRPr="004C67F7" w14:paraId="6E0AE112" w14:textId="77777777" w:rsidTr="00266C0C">
        <w:trPr>
          <w:trHeight w:val="299"/>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4357E2"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15</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8F82E6" w14:textId="77777777" w:rsidR="004C67F7" w:rsidRPr="004C67F7" w:rsidRDefault="004C67F7" w:rsidP="004C67F7">
            <w:pPr>
              <w:rPr>
                <w:rFonts w:ascii="Calibri" w:hAnsi="Calibri" w:cs="Aparajita"/>
                <w:color w:val="000000"/>
                <w:sz w:val="18"/>
                <w:szCs w:val="18"/>
                <w:lang w:val="en-US" w:eastAsia="es-MX"/>
              </w:rPr>
            </w:pPr>
            <w:r w:rsidRPr="004C67F7">
              <w:rPr>
                <w:rFonts w:ascii="Calibri" w:hAnsi="Calibri" w:cs="Aparajita"/>
                <w:color w:val="000000"/>
                <w:sz w:val="18"/>
                <w:szCs w:val="18"/>
                <w:lang w:val="en-US" w:eastAsia="es-MX"/>
              </w:rPr>
              <w:t>BRIDA WELDING NECK 1 1/2" S-300 SCH-40 RF ASTM A-105 ASME B16.5</w:t>
            </w:r>
          </w:p>
        </w:tc>
        <w:tc>
          <w:tcPr>
            <w:tcW w:w="850" w:type="dxa"/>
            <w:tcBorders>
              <w:top w:val="single" w:sz="4" w:space="0" w:color="auto"/>
              <w:left w:val="single" w:sz="4" w:space="0" w:color="auto"/>
              <w:bottom w:val="single" w:sz="4" w:space="0" w:color="auto"/>
              <w:right w:val="single" w:sz="4" w:space="0" w:color="auto"/>
            </w:tcBorders>
            <w:vAlign w:val="center"/>
          </w:tcPr>
          <w:p w14:paraId="584ED993" w14:textId="37818749"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17332FF" w14:textId="17B7600E"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B780DF8" w14:textId="388A0205" w:rsidR="004C67F7" w:rsidRPr="004C67F7" w:rsidRDefault="004C67F7" w:rsidP="004C67F7">
            <w:pPr>
              <w:jc w:val="center"/>
              <w:rPr>
                <w:rFonts w:ascii="Calibri" w:hAnsi="Calibri" w:cs="Aparajita"/>
                <w:color w:val="000000"/>
                <w:sz w:val="18"/>
                <w:szCs w:val="18"/>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7BCB8D1" w14:textId="7D441942" w:rsidR="004C67F7" w:rsidRPr="004C67F7" w:rsidRDefault="004C67F7" w:rsidP="004C67F7">
            <w:pPr>
              <w:jc w:val="center"/>
              <w:rPr>
                <w:rFonts w:ascii="Calibri" w:hAnsi="Calibri" w:cs="Aparajita"/>
                <w:color w:val="000000"/>
                <w:sz w:val="18"/>
                <w:szCs w:val="18"/>
                <w:lang w:eastAsia="es-MX"/>
              </w:rPr>
            </w:pPr>
          </w:p>
        </w:tc>
      </w:tr>
      <w:tr w:rsidR="004C67F7" w:rsidRPr="004C67F7" w14:paraId="0253E5E3" w14:textId="77777777" w:rsidTr="00266C0C">
        <w:trPr>
          <w:trHeight w:val="299"/>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6963C1"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16</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24B277" w14:textId="77777777" w:rsidR="004C67F7" w:rsidRPr="004C67F7" w:rsidRDefault="004C67F7" w:rsidP="004C67F7">
            <w:pPr>
              <w:rPr>
                <w:rFonts w:ascii="Calibri" w:hAnsi="Calibri" w:cs="Aparajita"/>
                <w:color w:val="000000"/>
                <w:sz w:val="18"/>
                <w:szCs w:val="18"/>
                <w:lang w:eastAsia="es-MX"/>
              </w:rPr>
            </w:pPr>
            <w:r w:rsidRPr="004C67F7">
              <w:rPr>
                <w:rFonts w:ascii="Calibri" w:hAnsi="Calibri" w:cs="Aparajita"/>
                <w:color w:val="000000"/>
                <w:sz w:val="18"/>
                <w:szCs w:val="18"/>
                <w:lang w:eastAsia="es-MX"/>
              </w:rPr>
              <w:t>ESPARRAGOS 3/4" X 3 1/2" ASTM A-193 GR-7 C/ 2 TUERCAS ASTM A-194 GR-2H</w:t>
            </w:r>
          </w:p>
        </w:tc>
        <w:tc>
          <w:tcPr>
            <w:tcW w:w="850" w:type="dxa"/>
            <w:tcBorders>
              <w:top w:val="single" w:sz="4" w:space="0" w:color="auto"/>
              <w:left w:val="single" w:sz="4" w:space="0" w:color="auto"/>
              <w:bottom w:val="single" w:sz="4" w:space="0" w:color="auto"/>
              <w:right w:val="single" w:sz="4" w:space="0" w:color="auto"/>
            </w:tcBorders>
            <w:vAlign w:val="center"/>
          </w:tcPr>
          <w:p w14:paraId="18450EB0" w14:textId="7F2FC339"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1B723C3" w14:textId="70ECAC7C"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36</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39E3B00E" w14:textId="3AE9D6F6" w:rsidR="004C67F7" w:rsidRPr="004C67F7" w:rsidRDefault="004C67F7" w:rsidP="004C67F7">
            <w:pPr>
              <w:jc w:val="center"/>
              <w:rPr>
                <w:rFonts w:ascii="Calibri" w:hAnsi="Calibri" w:cs="Aparajita"/>
                <w:color w:val="000000"/>
                <w:sz w:val="18"/>
                <w:szCs w:val="18"/>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EE5D61C" w14:textId="217C5C33" w:rsidR="004C67F7" w:rsidRPr="004C67F7" w:rsidRDefault="004C67F7" w:rsidP="004C67F7">
            <w:pPr>
              <w:jc w:val="center"/>
              <w:rPr>
                <w:rFonts w:ascii="Calibri" w:hAnsi="Calibri" w:cs="Aparajita"/>
                <w:color w:val="000000"/>
                <w:sz w:val="18"/>
                <w:szCs w:val="18"/>
                <w:lang w:eastAsia="es-MX"/>
              </w:rPr>
            </w:pPr>
          </w:p>
        </w:tc>
      </w:tr>
      <w:tr w:rsidR="004C67F7" w:rsidRPr="004C67F7" w14:paraId="6364FA7B" w14:textId="77777777" w:rsidTr="00266C0C">
        <w:trPr>
          <w:trHeight w:val="299"/>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6F6BA"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17</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541F6F" w14:textId="77777777" w:rsidR="004C67F7" w:rsidRPr="004C67F7" w:rsidRDefault="004C67F7" w:rsidP="004C67F7">
            <w:pPr>
              <w:rPr>
                <w:rFonts w:ascii="Calibri" w:hAnsi="Calibri" w:cs="Aparajita"/>
                <w:color w:val="000000"/>
                <w:sz w:val="18"/>
                <w:szCs w:val="18"/>
                <w:lang w:eastAsia="es-MX"/>
              </w:rPr>
            </w:pPr>
            <w:r w:rsidRPr="004C67F7">
              <w:rPr>
                <w:rFonts w:ascii="Calibri" w:hAnsi="Calibri" w:cs="Aparajita"/>
                <w:color w:val="000000"/>
                <w:sz w:val="18"/>
                <w:szCs w:val="18"/>
                <w:lang w:eastAsia="es-MX"/>
              </w:rPr>
              <w:t>JUNTA ESPIROMETALICA  WR  1 1/2" 300/600  SS316/FG ASME B16.20</w:t>
            </w:r>
          </w:p>
        </w:tc>
        <w:tc>
          <w:tcPr>
            <w:tcW w:w="850" w:type="dxa"/>
            <w:tcBorders>
              <w:top w:val="single" w:sz="4" w:space="0" w:color="auto"/>
              <w:left w:val="single" w:sz="4" w:space="0" w:color="auto"/>
              <w:bottom w:val="single" w:sz="4" w:space="0" w:color="auto"/>
              <w:right w:val="single" w:sz="4" w:space="0" w:color="auto"/>
            </w:tcBorders>
            <w:vAlign w:val="center"/>
          </w:tcPr>
          <w:p w14:paraId="43241CDB" w14:textId="66615B63"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F5B2DE9" w14:textId="42A2021D"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17FD3AC9" w14:textId="6A69D4FF" w:rsidR="004C67F7" w:rsidRPr="004C67F7" w:rsidRDefault="004C67F7" w:rsidP="004C67F7">
            <w:pPr>
              <w:jc w:val="center"/>
              <w:rPr>
                <w:rFonts w:ascii="Calibri" w:hAnsi="Calibri" w:cs="Aparajita"/>
                <w:color w:val="000000"/>
                <w:sz w:val="18"/>
                <w:szCs w:val="18"/>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68C4DD26" w14:textId="37E86B51" w:rsidR="004C67F7" w:rsidRPr="004C67F7" w:rsidRDefault="004C67F7" w:rsidP="004C67F7">
            <w:pPr>
              <w:jc w:val="center"/>
              <w:rPr>
                <w:rFonts w:ascii="Calibri" w:hAnsi="Calibri" w:cs="Aparajita"/>
                <w:color w:val="000000"/>
                <w:sz w:val="18"/>
                <w:szCs w:val="18"/>
                <w:lang w:eastAsia="es-MX"/>
              </w:rPr>
            </w:pPr>
          </w:p>
        </w:tc>
      </w:tr>
      <w:tr w:rsidR="004C67F7" w:rsidRPr="004C67F7" w14:paraId="7040A81B" w14:textId="77777777" w:rsidTr="00266C0C">
        <w:trPr>
          <w:trHeight w:val="540"/>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EA2E4E"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18</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F3636" w14:textId="77777777" w:rsidR="004C67F7" w:rsidRPr="004C67F7" w:rsidRDefault="004C67F7" w:rsidP="004C67F7">
            <w:pPr>
              <w:rPr>
                <w:rFonts w:ascii="Calibri" w:hAnsi="Calibri" w:cs="Aparajita"/>
                <w:color w:val="000000"/>
                <w:sz w:val="18"/>
                <w:szCs w:val="18"/>
                <w:lang w:eastAsia="es-MX"/>
              </w:rPr>
            </w:pPr>
            <w:r w:rsidRPr="004C67F7">
              <w:rPr>
                <w:rFonts w:ascii="Calibri" w:hAnsi="Calibri" w:cs="Aparajita"/>
                <w:color w:val="000000"/>
                <w:sz w:val="18"/>
                <w:szCs w:val="18"/>
                <w:lang w:eastAsia="es-MX"/>
              </w:rPr>
              <w:t>VALVULA CHECK BRIDADA 2" S-300 RF CUERPO, TAPA Y HORQUILLA  ASTM A 216-WCB, TRIM 8, APERTURA TOTAL, API-6D, HW</w:t>
            </w:r>
          </w:p>
        </w:tc>
        <w:tc>
          <w:tcPr>
            <w:tcW w:w="850" w:type="dxa"/>
            <w:tcBorders>
              <w:top w:val="single" w:sz="4" w:space="0" w:color="auto"/>
              <w:left w:val="single" w:sz="4" w:space="0" w:color="auto"/>
              <w:bottom w:val="single" w:sz="4" w:space="0" w:color="auto"/>
              <w:right w:val="single" w:sz="4" w:space="0" w:color="auto"/>
            </w:tcBorders>
            <w:vAlign w:val="center"/>
          </w:tcPr>
          <w:p w14:paraId="08C47714" w14:textId="3FFBE491"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99D25BF" w14:textId="5C37F01F"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2CBDF983" w14:textId="6C9E92DE" w:rsidR="004C67F7" w:rsidRPr="004C67F7" w:rsidRDefault="004C67F7" w:rsidP="004C67F7">
            <w:pPr>
              <w:jc w:val="center"/>
              <w:rPr>
                <w:rFonts w:ascii="Calibri" w:hAnsi="Calibri" w:cs="Aparajita"/>
                <w:color w:val="000000"/>
                <w:sz w:val="18"/>
                <w:szCs w:val="18"/>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F19EA5D" w14:textId="791D1AEB" w:rsidR="004C67F7" w:rsidRPr="004C67F7" w:rsidRDefault="004C67F7" w:rsidP="004C67F7">
            <w:pPr>
              <w:jc w:val="center"/>
              <w:rPr>
                <w:rFonts w:ascii="Calibri" w:hAnsi="Calibri" w:cs="Aparajita"/>
                <w:color w:val="000000"/>
                <w:sz w:val="18"/>
                <w:szCs w:val="18"/>
                <w:lang w:eastAsia="es-MX"/>
              </w:rPr>
            </w:pPr>
          </w:p>
        </w:tc>
      </w:tr>
      <w:tr w:rsidR="004C67F7" w:rsidRPr="004C67F7" w14:paraId="09B1EB5A" w14:textId="77777777" w:rsidTr="00266C0C">
        <w:trPr>
          <w:trHeight w:val="299"/>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E0818"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19</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097D53" w14:textId="77777777" w:rsidR="004C67F7" w:rsidRPr="004C67F7" w:rsidRDefault="004C67F7" w:rsidP="004C67F7">
            <w:pPr>
              <w:rPr>
                <w:rFonts w:ascii="Calibri" w:hAnsi="Calibri" w:cs="Aparajita"/>
                <w:color w:val="000000"/>
                <w:sz w:val="18"/>
                <w:szCs w:val="18"/>
                <w:lang w:eastAsia="es-MX"/>
              </w:rPr>
            </w:pPr>
            <w:r w:rsidRPr="004C67F7">
              <w:rPr>
                <w:rFonts w:ascii="Calibri" w:hAnsi="Calibri" w:cs="Aparajita"/>
                <w:color w:val="000000"/>
                <w:sz w:val="18"/>
                <w:szCs w:val="18"/>
                <w:lang w:eastAsia="es-MX"/>
              </w:rPr>
              <w:t>REDUCCION CONCENTRICA 3" X 2" STD  SCH 40 ASTM A-234 WPB ASME B16.9</w:t>
            </w:r>
          </w:p>
        </w:tc>
        <w:tc>
          <w:tcPr>
            <w:tcW w:w="850" w:type="dxa"/>
            <w:tcBorders>
              <w:top w:val="single" w:sz="4" w:space="0" w:color="auto"/>
              <w:left w:val="single" w:sz="4" w:space="0" w:color="auto"/>
              <w:bottom w:val="single" w:sz="4" w:space="0" w:color="auto"/>
              <w:right w:val="single" w:sz="4" w:space="0" w:color="auto"/>
            </w:tcBorders>
            <w:vAlign w:val="center"/>
          </w:tcPr>
          <w:p w14:paraId="7E7060A5" w14:textId="3D7C7554"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55C074A" w14:textId="6903AA14"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4690805E" w14:textId="1FEEE380" w:rsidR="004C67F7" w:rsidRPr="004C67F7" w:rsidRDefault="004C67F7" w:rsidP="004C67F7">
            <w:pPr>
              <w:jc w:val="center"/>
              <w:rPr>
                <w:rFonts w:ascii="Calibri" w:hAnsi="Calibri" w:cs="Aparajita"/>
                <w:color w:val="000000"/>
                <w:sz w:val="18"/>
                <w:szCs w:val="18"/>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309971DD" w14:textId="1A754543" w:rsidR="004C67F7" w:rsidRPr="004C67F7" w:rsidRDefault="004C67F7" w:rsidP="004C67F7">
            <w:pPr>
              <w:jc w:val="center"/>
              <w:rPr>
                <w:rFonts w:ascii="Calibri" w:hAnsi="Calibri" w:cs="Aparajita"/>
                <w:color w:val="000000"/>
                <w:sz w:val="18"/>
                <w:szCs w:val="18"/>
                <w:lang w:eastAsia="es-MX"/>
              </w:rPr>
            </w:pPr>
          </w:p>
        </w:tc>
      </w:tr>
      <w:tr w:rsidR="004C67F7" w:rsidRPr="004C67F7" w14:paraId="680F1B7B" w14:textId="77777777" w:rsidTr="00266C0C">
        <w:trPr>
          <w:trHeight w:val="314"/>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E9ACA"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20</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A4E89D" w14:textId="77777777" w:rsidR="004C67F7" w:rsidRPr="004C67F7" w:rsidRDefault="004C67F7" w:rsidP="004C67F7">
            <w:pPr>
              <w:rPr>
                <w:rFonts w:ascii="Calibri" w:hAnsi="Calibri" w:cs="Aparajita"/>
                <w:color w:val="000000"/>
                <w:sz w:val="18"/>
                <w:szCs w:val="18"/>
                <w:lang w:eastAsia="es-MX"/>
              </w:rPr>
            </w:pPr>
            <w:r w:rsidRPr="004C67F7">
              <w:rPr>
                <w:rFonts w:ascii="Calibri" w:hAnsi="Calibri" w:cs="Aparajita"/>
                <w:color w:val="000000"/>
                <w:sz w:val="18"/>
                <w:szCs w:val="18"/>
                <w:lang w:eastAsia="es-MX"/>
              </w:rPr>
              <w:t>REDUCCION CONCENTRICO 2" X 1 1/2"   SCH 40 ASTM A-234  WPB ASME B16.9</w:t>
            </w:r>
          </w:p>
        </w:tc>
        <w:tc>
          <w:tcPr>
            <w:tcW w:w="850" w:type="dxa"/>
            <w:tcBorders>
              <w:top w:val="single" w:sz="4" w:space="0" w:color="auto"/>
              <w:left w:val="single" w:sz="4" w:space="0" w:color="auto"/>
              <w:bottom w:val="single" w:sz="4" w:space="0" w:color="auto"/>
              <w:right w:val="single" w:sz="4" w:space="0" w:color="auto"/>
            </w:tcBorders>
            <w:vAlign w:val="center"/>
          </w:tcPr>
          <w:p w14:paraId="6DCC1734" w14:textId="6AADEB82"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698F6E3" w14:textId="4CA0B2C8"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65444BD0" w14:textId="7DDE65CB" w:rsidR="004C67F7" w:rsidRPr="004C67F7" w:rsidRDefault="004C67F7" w:rsidP="004C67F7">
            <w:pPr>
              <w:jc w:val="center"/>
              <w:rPr>
                <w:rFonts w:ascii="Calibri" w:hAnsi="Calibri" w:cs="Aparajita"/>
                <w:color w:val="000000"/>
                <w:sz w:val="18"/>
                <w:szCs w:val="18"/>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081D533E" w14:textId="2A9A55E8" w:rsidR="004C67F7" w:rsidRPr="004C67F7" w:rsidRDefault="004C67F7" w:rsidP="004C67F7">
            <w:pPr>
              <w:jc w:val="center"/>
              <w:rPr>
                <w:rFonts w:ascii="Calibri" w:hAnsi="Calibri" w:cs="Aparajita"/>
                <w:color w:val="000000"/>
                <w:sz w:val="18"/>
                <w:szCs w:val="18"/>
                <w:lang w:eastAsia="es-MX"/>
              </w:rPr>
            </w:pPr>
          </w:p>
        </w:tc>
      </w:tr>
      <w:tr w:rsidR="004C67F7" w:rsidRPr="004C67F7" w14:paraId="52D2842D" w14:textId="77777777" w:rsidTr="00266C0C">
        <w:trPr>
          <w:trHeight w:val="329"/>
          <w:jc w:val="center"/>
        </w:trPr>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E3319"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21</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B11C3" w14:textId="77777777" w:rsidR="004C67F7" w:rsidRPr="004C67F7" w:rsidRDefault="004C67F7" w:rsidP="004C67F7">
            <w:pPr>
              <w:rPr>
                <w:rFonts w:ascii="Calibri" w:hAnsi="Calibri" w:cs="Aparajita"/>
                <w:color w:val="000000"/>
                <w:sz w:val="18"/>
                <w:szCs w:val="18"/>
                <w:lang w:val="en-US" w:eastAsia="es-MX"/>
              </w:rPr>
            </w:pPr>
            <w:r w:rsidRPr="004C67F7">
              <w:rPr>
                <w:rFonts w:ascii="Calibri" w:hAnsi="Calibri" w:cs="Aparajita"/>
                <w:color w:val="000000"/>
                <w:sz w:val="18"/>
                <w:szCs w:val="18"/>
                <w:lang w:eastAsia="es-MX"/>
              </w:rPr>
              <w:t xml:space="preserve">MANOMETRO DIAL 4” (101 MM) CONEX. </w:t>
            </w:r>
            <w:r w:rsidRPr="004C67F7">
              <w:rPr>
                <w:rFonts w:ascii="Calibri" w:hAnsi="Calibri" w:cs="Aparajita"/>
                <w:color w:val="000000"/>
                <w:sz w:val="18"/>
                <w:szCs w:val="18"/>
                <w:lang w:val="en-US" w:eastAsia="es-MX"/>
              </w:rPr>
              <w:t>1/2" NPT INFERIOR, RANGO 0-100 BAR, CASE ST/ST, INTERNOS LATON, LLENADO C/GLICERINA.</w:t>
            </w:r>
          </w:p>
        </w:tc>
        <w:tc>
          <w:tcPr>
            <w:tcW w:w="850" w:type="dxa"/>
            <w:tcBorders>
              <w:top w:val="single" w:sz="4" w:space="0" w:color="auto"/>
              <w:left w:val="single" w:sz="4" w:space="0" w:color="auto"/>
              <w:bottom w:val="single" w:sz="4" w:space="0" w:color="auto"/>
              <w:right w:val="single" w:sz="4" w:space="0" w:color="auto"/>
            </w:tcBorders>
            <w:vAlign w:val="center"/>
          </w:tcPr>
          <w:p w14:paraId="11FF23A5" w14:textId="2D30CBD2"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2C9ABD7" w14:textId="4BF7839D"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1</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14:paraId="0DD204E4" w14:textId="4789702B" w:rsidR="004C67F7" w:rsidRPr="004C67F7" w:rsidRDefault="004C67F7" w:rsidP="004C67F7">
            <w:pPr>
              <w:jc w:val="center"/>
              <w:rPr>
                <w:rFonts w:ascii="Calibri" w:hAnsi="Calibri" w:cs="Aparajita"/>
                <w:color w:val="000000"/>
                <w:sz w:val="18"/>
                <w:szCs w:val="18"/>
                <w:lang w:eastAsia="es-MX"/>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14:paraId="4D1251A2" w14:textId="57F405A5" w:rsidR="004C67F7" w:rsidRPr="004C67F7" w:rsidRDefault="004C67F7" w:rsidP="004C67F7">
            <w:pPr>
              <w:jc w:val="center"/>
              <w:rPr>
                <w:rFonts w:ascii="Calibri" w:hAnsi="Calibri" w:cs="Aparajita"/>
                <w:color w:val="000000"/>
                <w:sz w:val="18"/>
                <w:szCs w:val="18"/>
                <w:lang w:eastAsia="es-MX"/>
              </w:rPr>
            </w:pPr>
          </w:p>
        </w:tc>
      </w:tr>
      <w:tr w:rsidR="004C67F7" w:rsidRPr="004C67F7" w14:paraId="13A8A2B2" w14:textId="77777777" w:rsidTr="00266C0C">
        <w:trPr>
          <w:trHeight w:val="299"/>
          <w:jc w:val="center"/>
        </w:trPr>
        <w:tc>
          <w:tcPr>
            <w:tcW w:w="629" w:type="dxa"/>
            <w:tcBorders>
              <w:top w:val="single" w:sz="4" w:space="0" w:color="auto"/>
            </w:tcBorders>
            <w:shd w:val="clear" w:color="auto" w:fill="auto"/>
            <w:vAlign w:val="center"/>
            <w:hideMark/>
          </w:tcPr>
          <w:p w14:paraId="71258165"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22</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1F1BB" w14:textId="77777777" w:rsidR="004C67F7" w:rsidRPr="004C67F7" w:rsidRDefault="004C67F7" w:rsidP="004C67F7">
            <w:pPr>
              <w:rPr>
                <w:rFonts w:ascii="Calibri" w:hAnsi="Calibri" w:cs="Aparajita"/>
                <w:color w:val="000000"/>
                <w:sz w:val="18"/>
                <w:szCs w:val="18"/>
                <w:lang w:val="en-US" w:eastAsia="es-MX"/>
              </w:rPr>
            </w:pPr>
            <w:r w:rsidRPr="004C67F7">
              <w:rPr>
                <w:rFonts w:ascii="Calibri" w:hAnsi="Calibri" w:cs="Aparajita"/>
                <w:color w:val="000000"/>
                <w:sz w:val="18"/>
                <w:szCs w:val="18"/>
                <w:lang w:val="en-US" w:eastAsia="es-MX"/>
              </w:rPr>
              <w:t>TREDOLETS  1/2" X 2" S-3000  SCH40 ASTM A105 ASME B16.11</w:t>
            </w:r>
          </w:p>
        </w:tc>
        <w:tc>
          <w:tcPr>
            <w:tcW w:w="850" w:type="dxa"/>
            <w:tcBorders>
              <w:top w:val="single" w:sz="4" w:space="0" w:color="auto"/>
              <w:left w:val="nil"/>
              <w:bottom w:val="single" w:sz="4" w:space="0" w:color="auto"/>
              <w:right w:val="single" w:sz="4" w:space="0" w:color="auto"/>
            </w:tcBorders>
            <w:vAlign w:val="center"/>
          </w:tcPr>
          <w:p w14:paraId="22F8786E" w14:textId="4407F8DA"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2115B57" w14:textId="7180F985"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1</w:t>
            </w:r>
          </w:p>
        </w:tc>
        <w:tc>
          <w:tcPr>
            <w:tcW w:w="992" w:type="dxa"/>
            <w:tcBorders>
              <w:top w:val="single" w:sz="4" w:space="0" w:color="auto"/>
              <w:left w:val="nil"/>
              <w:bottom w:val="single" w:sz="4" w:space="0" w:color="auto"/>
              <w:right w:val="single" w:sz="4" w:space="0" w:color="auto"/>
            </w:tcBorders>
            <w:shd w:val="clear" w:color="auto" w:fill="auto"/>
            <w:vAlign w:val="center"/>
          </w:tcPr>
          <w:p w14:paraId="7EE9ECBF" w14:textId="0323354A" w:rsidR="004C67F7" w:rsidRPr="004C67F7" w:rsidRDefault="004C67F7" w:rsidP="004C67F7">
            <w:pPr>
              <w:jc w:val="center"/>
              <w:rPr>
                <w:rFonts w:ascii="Calibri" w:hAnsi="Calibri" w:cs="Aparajita"/>
                <w:color w:val="000000"/>
                <w:sz w:val="18"/>
                <w:szCs w:val="18"/>
                <w:lang w:eastAsia="es-MX"/>
              </w:rPr>
            </w:pPr>
          </w:p>
        </w:tc>
        <w:tc>
          <w:tcPr>
            <w:tcW w:w="1134" w:type="dxa"/>
            <w:tcBorders>
              <w:top w:val="single" w:sz="4" w:space="0" w:color="auto"/>
              <w:left w:val="nil"/>
              <w:bottom w:val="single" w:sz="4" w:space="0" w:color="auto"/>
              <w:right w:val="single" w:sz="4" w:space="0" w:color="auto"/>
            </w:tcBorders>
            <w:shd w:val="clear" w:color="auto" w:fill="auto"/>
            <w:vAlign w:val="center"/>
          </w:tcPr>
          <w:p w14:paraId="6F2C5AEA" w14:textId="7EA10AAB" w:rsidR="004C67F7" w:rsidRPr="004C67F7" w:rsidRDefault="004C67F7" w:rsidP="004C67F7">
            <w:pPr>
              <w:jc w:val="center"/>
              <w:rPr>
                <w:rFonts w:ascii="Calibri" w:hAnsi="Calibri" w:cs="Aparajita"/>
                <w:color w:val="000000"/>
                <w:sz w:val="18"/>
                <w:szCs w:val="18"/>
                <w:lang w:eastAsia="es-MX"/>
              </w:rPr>
            </w:pPr>
          </w:p>
        </w:tc>
      </w:tr>
      <w:tr w:rsidR="004C67F7" w:rsidRPr="004C67F7" w14:paraId="068A523D" w14:textId="77777777" w:rsidTr="004C67F7">
        <w:trPr>
          <w:trHeight w:val="314"/>
          <w:jc w:val="center"/>
        </w:trPr>
        <w:tc>
          <w:tcPr>
            <w:tcW w:w="629" w:type="dxa"/>
            <w:shd w:val="clear" w:color="auto" w:fill="auto"/>
            <w:vAlign w:val="center"/>
            <w:hideMark/>
          </w:tcPr>
          <w:p w14:paraId="4776387E"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lastRenderedPageBreak/>
              <w:t>23</w:t>
            </w:r>
          </w:p>
        </w:tc>
        <w:tc>
          <w:tcPr>
            <w:tcW w:w="4394" w:type="dxa"/>
            <w:tcBorders>
              <w:top w:val="nil"/>
              <w:left w:val="single" w:sz="4" w:space="0" w:color="auto"/>
              <w:bottom w:val="single" w:sz="8" w:space="0" w:color="auto"/>
              <w:right w:val="single" w:sz="4" w:space="0" w:color="auto"/>
            </w:tcBorders>
            <w:shd w:val="clear" w:color="auto" w:fill="auto"/>
            <w:vAlign w:val="center"/>
            <w:hideMark/>
          </w:tcPr>
          <w:p w14:paraId="1D620B99" w14:textId="77777777" w:rsidR="004C67F7" w:rsidRPr="004C67F7" w:rsidRDefault="004C67F7" w:rsidP="004C67F7">
            <w:pPr>
              <w:rPr>
                <w:rFonts w:ascii="Calibri" w:hAnsi="Calibri" w:cs="Aparajita"/>
                <w:color w:val="000000"/>
                <w:sz w:val="18"/>
                <w:szCs w:val="18"/>
                <w:lang w:val="en-US" w:eastAsia="es-MX"/>
              </w:rPr>
            </w:pPr>
            <w:r w:rsidRPr="004C67F7">
              <w:rPr>
                <w:rFonts w:ascii="Calibri" w:hAnsi="Calibri" w:cs="Aparajita"/>
                <w:color w:val="000000"/>
                <w:sz w:val="18"/>
                <w:szCs w:val="18"/>
                <w:lang w:val="en-US" w:eastAsia="es-MX"/>
              </w:rPr>
              <w:t>TREDOLETS  3/4" X 2" S-3000  SCH40 ASTM A105 ASME B16.11</w:t>
            </w:r>
          </w:p>
        </w:tc>
        <w:tc>
          <w:tcPr>
            <w:tcW w:w="850" w:type="dxa"/>
            <w:tcBorders>
              <w:top w:val="single" w:sz="4" w:space="0" w:color="auto"/>
              <w:left w:val="nil"/>
              <w:bottom w:val="single" w:sz="4" w:space="0" w:color="auto"/>
              <w:right w:val="single" w:sz="4" w:space="0" w:color="auto"/>
            </w:tcBorders>
            <w:vAlign w:val="center"/>
          </w:tcPr>
          <w:p w14:paraId="3AEF1C5D" w14:textId="00E29A91"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6C0599D7" w14:textId="7BF15B33"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1</w:t>
            </w:r>
          </w:p>
        </w:tc>
        <w:tc>
          <w:tcPr>
            <w:tcW w:w="992" w:type="dxa"/>
            <w:tcBorders>
              <w:top w:val="nil"/>
              <w:left w:val="nil"/>
              <w:bottom w:val="single" w:sz="8" w:space="0" w:color="auto"/>
              <w:right w:val="single" w:sz="4" w:space="0" w:color="auto"/>
            </w:tcBorders>
            <w:shd w:val="clear" w:color="auto" w:fill="auto"/>
            <w:vAlign w:val="center"/>
          </w:tcPr>
          <w:p w14:paraId="2DEBBFF9" w14:textId="7B8ECDF0" w:rsidR="004C67F7" w:rsidRPr="004C67F7" w:rsidRDefault="004C67F7" w:rsidP="004C67F7">
            <w:pPr>
              <w:jc w:val="center"/>
              <w:rPr>
                <w:rFonts w:ascii="Calibri" w:hAnsi="Calibri" w:cs="Aparajita"/>
                <w:color w:val="000000"/>
                <w:sz w:val="18"/>
                <w:szCs w:val="18"/>
                <w:lang w:eastAsia="es-MX"/>
              </w:rPr>
            </w:pPr>
          </w:p>
        </w:tc>
        <w:tc>
          <w:tcPr>
            <w:tcW w:w="1134" w:type="dxa"/>
            <w:tcBorders>
              <w:top w:val="nil"/>
              <w:left w:val="nil"/>
              <w:bottom w:val="single" w:sz="4" w:space="0" w:color="auto"/>
              <w:right w:val="single" w:sz="4" w:space="0" w:color="auto"/>
            </w:tcBorders>
            <w:shd w:val="clear" w:color="auto" w:fill="auto"/>
            <w:vAlign w:val="center"/>
          </w:tcPr>
          <w:p w14:paraId="48307877" w14:textId="78C01266" w:rsidR="004C67F7" w:rsidRPr="004C67F7" w:rsidRDefault="004C67F7" w:rsidP="004C67F7">
            <w:pPr>
              <w:jc w:val="center"/>
              <w:rPr>
                <w:rFonts w:ascii="Calibri" w:hAnsi="Calibri" w:cs="Aparajita"/>
                <w:color w:val="000000"/>
                <w:sz w:val="18"/>
                <w:szCs w:val="18"/>
                <w:lang w:eastAsia="es-MX"/>
              </w:rPr>
            </w:pPr>
          </w:p>
        </w:tc>
      </w:tr>
      <w:tr w:rsidR="004C67F7" w:rsidRPr="004C67F7" w14:paraId="2A56356D" w14:textId="77777777" w:rsidTr="004C67F7">
        <w:trPr>
          <w:trHeight w:val="299"/>
          <w:jc w:val="center"/>
        </w:trPr>
        <w:tc>
          <w:tcPr>
            <w:tcW w:w="629" w:type="dxa"/>
            <w:shd w:val="clear" w:color="auto" w:fill="auto"/>
            <w:vAlign w:val="center"/>
            <w:hideMark/>
          </w:tcPr>
          <w:p w14:paraId="03819BF2"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24</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1E4845B8" w14:textId="77777777" w:rsidR="004C67F7" w:rsidRPr="004C67F7" w:rsidRDefault="004C67F7" w:rsidP="004C67F7">
            <w:pPr>
              <w:rPr>
                <w:rFonts w:ascii="Calibri" w:hAnsi="Calibri" w:cs="Aparajita"/>
                <w:color w:val="000000"/>
                <w:sz w:val="18"/>
                <w:szCs w:val="18"/>
                <w:lang w:val="en-US" w:eastAsia="es-MX"/>
              </w:rPr>
            </w:pPr>
            <w:r w:rsidRPr="004C67F7">
              <w:rPr>
                <w:rFonts w:ascii="Calibri" w:hAnsi="Calibri" w:cs="Aparajita"/>
                <w:color w:val="000000"/>
                <w:sz w:val="18"/>
                <w:szCs w:val="18"/>
                <w:lang w:val="en-US" w:eastAsia="es-MX"/>
              </w:rPr>
              <w:t>BRIDA WELDING NECK  3" S-150 SCH-40 RF ASTM A-105 ASME B16.5</w:t>
            </w:r>
          </w:p>
        </w:tc>
        <w:tc>
          <w:tcPr>
            <w:tcW w:w="850" w:type="dxa"/>
            <w:tcBorders>
              <w:top w:val="single" w:sz="4" w:space="0" w:color="auto"/>
              <w:left w:val="nil"/>
              <w:bottom w:val="single" w:sz="4" w:space="0" w:color="auto"/>
              <w:right w:val="single" w:sz="4" w:space="0" w:color="auto"/>
            </w:tcBorders>
            <w:vAlign w:val="center"/>
          </w:tcPr>
          <w:p w14:paraId="1EBFF111" w14:textId="10505836"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10ADEC60" w14:textId="7544A557"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12</w:t>
            </w:r>
          </w:p>
        </w:tc>
        <w:tc>
          <w:tcPr>
            <w:tcW w:w="992" w:type="dxa"/>
            <w:tcBorders>
              <w:top w:val="nil"/>
              <w:left w:val="nil"/>
              <w:bottom w:val="single" w:sz="4" w:space="0" w:color="auto"/>
              <w:right w:val="single" w:sz="4" w:space="0" w:color="auto"/>
            </w:tcBorders>
            <w:shd w:val="clear" w:color="auto" w:fill="auto"/>
            <w:vAlign w:val="center"/>
          </w:tcPr>
          <w:p w14:paraId="7B51E9BA" w14:textId="21165FF6" w:rsidR="004C67F7" w:rsidRPr="004C67F7" w:rsidRDefault="004C67F7" w:rsidP="004C67F7">
            <w:pPr>
              <w:jc w:val="center"/>
              <w:rPr>
                <w:rFonts w:ascii="Calibri" w:hAnsi="Calibri" w:cs="Aparajita"/>
                <w:color w:val="000000"/>
                <w:sz w:val="18"/>
                <w:szCs w:val="18"/>
                <w:lang w:eastAsia="es-MX"/>
              </w:rPr>
            </w:pPr>
          </w:p>
        </w:tc>
        <w:tc>
          <w:tcPr>
            <w:tcW w:w="1134" w:type="dxa"/>
            <w:tcBorders>
              <w:top w:val="nil"/>
              <w:left w:val="nil"/>
              <w:bottom w:val="single" w:sz="4" w:space="0" w:color="auto"/>
              <w:right w:val="single" w:sz="4" w:space="0" w:color="auto"/>
            </w:tcBorders>
            <w:shd w:val="clear" w:color="auto" w:fill="auto"/>
            <w:vAlign w:val="center"/>
          </w:tcPr>
          <w:p w14:paraId="10807005" w14:textId="307F5CC3" w:rsidR="004C67F7" w:rsidRPr="004C67F7" w:rsidRDefault="004C67F7" w:rsidP="004C67F7">
            <w:pPr>
              <w:jc w:val="center"/>
              <w:rPr>
                <w:rFonts w:ascii="Calibri" w:hAnsi="Calibri" w:cs="Aparajita"/>
                <w:color w:val="000000"/>
                <w:sz w:val="18"/>
                <w:szCs w:val="18"/>
                <w:lang w:eastAsia="es-MX"/>
              </w:rPr>
            </w:pPr>
          </w:p>
        </w:tc>
      </w:tr>
      <w:tr w:rsidR="004C67F7" w:rsidRPr="004C67F7" w14:paraId="0536AEF4" w14:textId="77777777" w:rsidTr="004C67F7">
        <w:trPr>
          <w:trHeight w:val="299"/>
          <w:jc w:val="center"/>
        </w:trPr>
        <w:tc>
          <w:tcPr>
            <w:tcW w:w="629" w:type="dxa"/>
            <w:shd w:val="clear" w:color="auto" w:fill="auto"/>
            <w:vAlign w:val="center"/>
            <w:hideMark/>
          </w:tcPr>
          <w:p w14:paraId="484C669F"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25</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3609BB4D" w14:textId="77777777" w:rsidR="004C67F7" w:rsidRPr="004C67F7" w:rsidRDefault="004C67F7" w:rsidP="004C67F7">
            <w:pPr>
              <w:rPr>
                <w:rFonts w:ascii="Calibri" w:hAnsi="Calibri" w:cs="Aparajita"/>
                <w:color w:val="000000"/>
                <w:sz w:val="18"/>
                <w:szCs w:val="18"/>
                <w:lang w:eastAsia="es-MX"/>
              </w:rPr>
            </w:pPr>
            <w:r w:rsidRPr="004C67F7">
              <w:rPr>
                <w:rFonts w:ascii="Calibri" w:hAnsi="Calibri" w:cs="Aparajita"/>
                <w:color w:val="000000"/>
                <w:sz w:val="18"/>
                <w:szCs w:val="18"/>
                <w:lang w:eastAsia="es-MX"/>
              </w:rPr>
              <w:t>JUNTA ESPIROMETALICA WR  3" 150  SS316L/FG ASME B16.20</w:t>
            </w:r>
          </w:p>
        </w:tc>
        <w:tc>
          <w:tcPr>
            <w:tcW w:w="850" w:type="dxa"/>
            <w:tcBorders>
              <w:top w:val="single" w:sz="4" w:space="0" w:color="auto"/>
              <w:left w:val="nil"/>
              <w:bottom w:val="single" w:sz="4" w:space="0" w:color="auto"/>
              <w:right w:val="single" w:sz="4" w:space="0" w:color="auto"/>
            </w:tcBorders>
            <w:vAlign w:val="center"/>
          </w:tcPr>
          <w:p w14:paraId="5EBBC809" w14:textId="7554D78C"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33C5E33A" w14:textId="6587F782"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18</w:t>
            </w:r>
          </w:p>
        </w:tc>
        <w:tc>
          <w:tcPr>
            <w:tcW w:w="992" w:type="dxa"/>
            <w:tcBorders>
              <w:top w:val="nil"/>
              <w:left w:val="nil"/>
              <w:bottom w:val="single" w:sz="4" w:space="0" w:color="auto"/>
              <w:right w:val="single" w:sz="4" w:space="0" w:color="auto"/>
            </w:tcBorders>
            <w:shd w:val="clear" w:color="auto" w:fill="auto"/>
            <w:vAlign w:val="center"/>
          </w:tcPr>
          <w:p w14:paraId="49AAF4CC" w14:textId="3910E252" w:rsidR="004C67F7" w:rsidRPr="004C67F7" w:rsidRDefault="004C67F7" w:rsidP="004C67F7">
            <w:pPr>
              <w:jc w:val="center"/>
              <w:rPr>
                <w:rFonts w:ascii="Calibri" w:hAnsi="Calibri" w:cs="Aparajita"/>
                <w:color w:val="000000"/>
                <w:sz w:val="18"/>
                <w:szCs w:val="18"/>
                <w:lang w:eastAsia="es-MX"/>
              </w:rPr>
            </w:pPr>
          </w:p>
        </w:tc>
        <w:tc>
          <w:tcPr>
            <w:tcW w:w="1134" w:type="dxa"/>
            <w:tcBorders>
              <w:top w:val="nil"/>
              <w:left w:val="nil"/>
              <w:bottom w:val="single" w:sz="4" w:space="0" w:color="auto"/>
              <w:right w:val="single" w:sz="4" w:space="0" w:color="auto"/>
            </w:tcBorders>
            <w:shd w:val="clear" w:color="auto" w:fill="auto"/>
            <w:vAlign w:val="center"/>
          </w:tcPr>
          <w:p w14:paraId="3E7E0FF3" w14:textId="726C1FE7" w:rsidR="004C67F7" w:rsidRPr="004C67F7" w:rsidRDefault="004C67F7" w:rsidP="004C67F7">
            <w:pPr>
              <w:jc w:val="center"/>
              <w:rPr>
                <w:rFonts w:ascii="Calibri" w:hAnsi="Calibri" w:cs="Aparajita"/>
                <w:color w:val="000000"/>
                <w:sz w:val="18"/>
                <w:szCs w:val="18"/>
                <w:lang w:eastAsia="es-MX"/>
              </w:rPr>
            </w:pPr>
          </w:p>
        </w:tc>
      </w:tr>
      <w:tr w:rsidR="004C67F7" w:rsidRPr="004C67F7" w14:paraId="1142D440" w14:textId="77777777" w:rsidTr="004C67F7">
        <w:trPr>
          <w:trHeight w:val="299"/>
          <w:jc w:val="center"/>
        </w:trPr>
        <w:tc>
          <w:tcPr>
            <w:tcW w:w="629" w:type="dxa"/>
            <w:shd w:val="clear" w:color="auto" w:fill="auto"/>
            <w:vAlign w:val="center"/>
            <w:hideMark/>
          </w:tcPr>
          <w:p w14:paraId="1DE279AB"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26</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14626359" w14:textId="77777777" w:rsidR="004C67F7" w:rsidRPr="004C67F7" w:rsidRDefault="004C67F7" w:rsidP="004C67F7">
            <w:pPr>
              <w:rPr>
                <w:rFonts w:ascii="Calibri" w:hAnsi="Calibri" w:cs="Aparajita"/>
                <w:color w:val="000000"/>
                <w:sz w:val="18"/>
                <w:szCs w:val="18"/>
                <w:lang w:eastAsia="es-MX"/>
              </w:rPr>
            </w:pPr>
            <w:r w:rsidRPr="004C67F7">
              <w:rPr>
                <w:rFonts w:ascii="Calibri" w:hAnsi="Calibri" w:cs="Aparajita"/>
                <w:color w:val="000000"/>
                <w:sz w:val="18"/>
                <w:szCs w:val="18"/>
                <w:lang w:eastAsia="es-MX"/>
              </w:rPr>
              <w:t>ESPARRAGOS 5/8" X 3 7/8" ASME 16.5  C/ 2 TUERCAS ASTM A-194 GR-2H</w:t>
            </w:r>
          </w:p>
        </w:tc>
        <w:tc>
          <w:tcPr>
            <w:tcW w:w="850" w:type="dxa"/>
            <w:tcBorders>
              <w:top w:val="single" w:sz="4" w:space="0" w:color="auto"/>
              <w:left w:val="nil"/>
              <w:bottom w:val="single" w:sz="4" w:space="0" w:color="auto"/>
              <w:right w:val="single" w:sz="4" w:space="0" w:color="auto"/>
            </w:tcBorders>
            <w:vAlign w:val="center"/>
          </w:tcPr>
          <w:p w14:paraId="495636A7" w14:textId="52DE0996"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5F12CF8" w14:textId="2C2F2EA3"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120</w:t>
            </w:r>
          </w:p>
        </w:tc>
        <w:tc>
          <w:tcPr>
            <w:tcW w:w="992" w:type="dxa"/>
            <w:tcBorders>
              <w:top w:val="nil"/>
              <w:left w:val="nil"/>
              <w:bottom w:val="single" w:sz="4" w:space="0" w:color="auto"/>
              <w:right w:val="single" w:sz="4" w:space="0" w:color="auto"/>
            </w:tcBorders>
            <w:shd w:val="clear" w:color="auto" w:fill="auto"/>
            <w:vAlign w:val="center"/>
          </w:tcPr>
          <w:p w14:paraId="205706FA" w14:textId="0FD3AF57" w:rsidR="004C67F7" w:rsidRPr="004C67F7" w:rsidRDefault="004C67F7" w:rsidP="004C67F7">
            <w:pPr>
              <w:jc w:val="center"/>
              <w:rPr>
                <w:rFonts w:ascii="Calibri" w:hAnsi="Calibri" w:cs="Aparajita"/>
                <w:color w:val="000000"/>
                <w:sz w:val="18"/>
                <w:szCs w:val="18"/>
                <w:lang w:eastAsia="es-MX"/>
              </w:rPr>
            </w:pPr>
          </w:p>
        </w:tc>
        <w:tc>
          <w:tcPr>
            <w:tcW w:w="1134" w:type="dxa"/>
            <w:tcBorders>
              <w:top w:val="nil"/>
              <w:left w:val="nil"/>
              <w:bottom w:val="single" w:sz="4" w:space="0" w:color="auto"/>
              <w:right w:val="single" w:sz="4" w:space="0" w:color="auto"/>
            </w:tcBorders>
            <w:shd w:val="clear" w:color="auto" w:fill="auto"/>
            <w:vAlign w:val="center"/>
          </w:tcPr>
          <w:p w14:paraId="45B37957" w14:textId="57C731F0" w:rsidR="004C67F7" w:rsidRPr="004C67F7" w:rsidRDefault="004C67F7" w:rsidP="004C67F7">
            <w:pPr>
              <w:jc w:val="center"/>
              <w:rPr>
                <w:rFonts w:ascii="Calibri" w:hAnsi="Calibri" w:cs="Aparajita"/>
                <w:color w:val="000000"/>
                <w:sz w:val="18"/>
                <w:szCs w:val="18"/>
                <w:lang w:eastAsia="es-MX"/>
              </w:rPr>
            </w:pPr>
          </w:p>
        </w:tc>
      </w:tr>
      <w:tr w:rsidR="004C67F7" w:rsidRPr="004C67F7" w14:paraId="630FB2F4" w14:textId="77777777" w:rsidTr="004C67F7">
        <w:trPr>
          <w:trHeight w:val="299"/>
          <w:jc w:val="center"/>
        </w:trPr>
        <w:tc>
          <w:tcPr>
            <w:tcW w:w="629" w:type="dxa"/>
            <w:shd w:val="clear" w:color="auto" w:fill="auto"/>
            <w:vAlign w:val="center"/>
            <w:hideMark/>
          </w:tcPr>
          <w:p w14:paraId="4BD56654"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27</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54C37E81" w14:textId="77777777" w:rsidR="004C67F7" w:rsidRPr="004C67F7" w:rsidRDefault="004C67F7" w:rsidP="004C67F7">
            <w:pPr>
              <w:rPr>
                <w:rFonts w:ascii="Calibri" w:hAnsi="Calibri" w:cs="Aparajita"/>
                <w:color w:val="000000"/>
                <w:sz w:val="18"/>
                <w:szCs w:val="18"/>
                <w:lang w:val="en-US" w:eastAsia="es-MX"/>
              </w:rPr>
            </w:pPr>
            <w:r w:rsidRPr="004C67F7">
              <w:rPr>
                <w:rFonts w:ascii="Calibri" w:hAnsi="Calibri" w:cs="Aparajita"/>
                <w:color w:val="000000"/>
                <w:sz w:val="18"/>
                <w:szCs w:val="18"/>
                <w:lang w:val="en-US" w:eastAsia="es-MX"/>
              </w:rPr>
              <w:t>CRUZ 3" X 2 1/2" S-150 SCH 40  ASTM A234 WPB ASME B16.9</w:t>
            </w:r>
          </w:p>
        </w:tc>
        <w:tc>
          <w:tcPr>
            <w:tcW w:w="850" w:type="dxa"/>
            <w:tcBorders>
              <w:top w:val="single" w:sz="4" w:space="0" w:color="auto"/>
              <w:left w:val="nil"/>
              <w:bottom w:val="single" w:sz="4" w:space="0" w:color="auto"/>
              <w:right w:val="single" w:sz="4" w:space="0" w:color="auto"/>
            </w:tcBorders>
            <w:vAlign w:val="center"/>
          </w:tcPr>
          <w:p w14:paraId="1938AF5A" w14:textId="2B229AFB"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210DC51B" w14:textId="291CF916"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6</w:t>
            </w:r>
          </w:p>
        </w:tc>
        <w:tc>
          <w:tcPr>
            <w:tcW w:w="992" w:type="dxa"/>
            <w:tcBorders>
              <w:top w:val="nil"/>
              <w:left w:val="nil"/>
              <w:bottom w:val="single" w:sz="4" w:space="0" w:color="auto"/>
              <w:right w:val="single" w:sz="4" w:space="0" w:color="auto"/>
            </w:tcBorders>
            <w:shd w:val="clear" w:color="auto" w:fill="auto"/>
            <w:vAlign w:val="center"/>
          </w:tcPr>
          <w:p w14:paraId="284F6BDC" w14:textId="0A69581E" w:rsidR="004C67F7" w:rsidRPr="004C67F7" w:rsidRDefault="004C67F7" w:rsidP="004C67F7">
            <w:pPr>
              <w:jc w:val="center"/>
              <w:rPr>
                <w:rFonts w:ascii="Calibri" w:hAnsi="Calibri" w:cs="Aparajita"/>
                <w:color w:val="000000"/>
                <w:sz w:val="18"/>
                <w:szCs w:val="18"/>
                <w:lang w:eastAsia="es-MX"/>
              </w:rPr>
            </w:pPr>
          </w:p>
        </w:tc>
        <w:tc>
          <w:tcPr>
            <w:tcW w:w="1134" w:type="dxa"/>
            <w:tcBorders>
              <w:top w:val="nil"/>
              <w:left w:val="nil"/>
              <w:bottom w:val="single" w:sz="4" w:space="0" w:color="auto"/>
              <w:right w:val="single" w:sz="4" w:space="0" w:color="auto"/>
            </w:tcBorders>
            <w:shd w:val="clear" w:color="auto" w:fill="auto"/>
            <w:vAlign w:val="center"/>
          </w:tcPr>
          <w:p w14:paraId="09E9A29A" w14:textId="46FA4657" w:rsidR="004C67F7" w:rsidRPr="004C67F7" w:rsidRDefault="004C67F7" w:rsidP="004C67F7">
            <w:pPr>
              <w:jc w:val="center"/>
              <w:rPr>
                <w:rFonts w:ascii="Calibri" w:hAnsi="Calibri" w:cs="Aparajita"/>
                <w:color w:val="000000"/>
                <w:sz w:val="18"/>
                <w:szCs w:val="18"/>
                <w:lang w:eastAsia="es-MX"/>
              </w:rPr>
            </w:pPr>
          </w:p>
        </w:tc>
      </w:tr>
      <w:tr w:rsidR="004C67F7" w:rsidRPr="004C67F7" w14:paraId="7549F6D7" w14:textId="77777777" w:rsidTr="004C67F7">
        <w:trPr>
          <w:trHeight w:val="314"/>
          <w:jc w:val="center"/>
        </w:trPr>
        <w:tc>
          <w:tcPr>
            <w:tcW w:w="629" w:type="dxa"/>
            <w:shd w:val="clear" w:color="auto" w:fill="auto"/>
            <w:vAlign w:val="center"/>
            <w:hideMark/>
          </w:tcPr>
          <w:p w14:paraId="6C511FA4"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28</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7F37D115" w14:textId="77777777" w:rsidR="004C67F7" w:rsidRPr="004C67F7" w:rsidRDefault="004C67F7" w:rsidP="004C67F7">
            <w:pPr>
              <w:rPr>
                <w:rFonts w:ascii="Calibri" w:hAnsi="Calibri" w:cs="Aparajita"/>
                <w:color w:val="000000"/>
                <w:sz w:val="18"/>
                <w:szCs w:val="18"/>
                <w:lang w:eastAsia="es-MX"/>
              </w:rPr>
            </w:pPr>
            <w:r w:rsidRPr="004C67F7">
              <w:rPr>
                <w:rFonts w:ascii="Calibri" w:hAnsi="Calibri" w:cs="Aparajita"/>
                <w:color w:val="000000"/>
                <w:sz w:val="18"/>
                <w:szCs w:val="18"/>
                <w:lang w:eastAsia="es-MX"/>
              </w:rPr>
              <w:t>VALVULA ESCLUSA 3" S-150 RF CUERPO ASTM A216 WCB  INTERNOS TRIM #8  CUÑA SOLIDA DISEÑO API 600 OPERACIÓN A VOLANTE</w:t>
            </w:r>
          </w:p>
        </w:tc>
        <w:tc>
          <w:tcPr>
            <w:tcW w:w="850" w:type="dxa"/>
            <w:tcBorders>
              <w:top w:val="single" w:sz="4" w:space="0" w:color="auto"/>
              <w:left w:val="nil"/>
              <w:bottom w:val="single" w:sz="4" w:space="0" w:color="auto"/>
              <w:right w:val="single" w:sz="4" w:space="0" w:color="auto"/>
            </w:tcBorders>
            <w:vAlign w:val="center"/>
          </w:tcPr>
          <w:p w14:paraId="11FD5789" w14:textId="69A060B4"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C914829" w14:textId="578C7A9C"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10</w:t>
            </w:r>
          </w:p>
        </w:tc>
        <w:tc>
          <w:tcPr>
            <w:tcW w:w="992" w:type="dxa"/>
            <w:tcBorders>
              <w:top w:val="nil"/>
              <w:left w:val="nil"/>
              <w:bottom w:val="single" w:sz="4" w:space="0" w:color="auto"/>
              <w:right w:val="single" w:sz="4" w:space="0" w:color="auto"/>
            </w:tcBorders>
            <w:shd w:val="clear" w:color="auto" w:fill="auto"/>
            <w:vAlign w:val="center"/>
          </w:tcPr>
          <w:p w14:paraId="4C8A27DB" w14:textId="182F79A7" w:rsidR="004C67F7" w:rsidRPr="004C67F7" w:rsidRDefault="004C67F7" w:rsidP="004C67F7">
            <w:pPr>
              <w:jc w:val="center"/>
              <w:rPr>
                <w:rFonts w:ascii="Calibri" w:hAnsi="Calibri" w:cs="Aparajita"/>
                <w:color w:val="000000"/>
                <w:sz w:val="18"/>
                <w:szCs w:val="18"/>
                <w:lang w:eastAsia="es-MX"/>
              </w:rPr>
            </w:pPr>
          </w:p>
        </w:tc>
        <w:tc>
          <w:tcPr>
            <w:tcW w:w="1134" w:type="dxa"/>
            <w:tcBorders>
              <w:top w:val="nil"/>
              <w:left w:val="nil"/>
              <w:bottom w:val="single" w:sz="4" w:space="0" w:color="auto"/>
              <w:right w:val="single" w:sz="4" w:space="0" w:color="auto"/>
            </w:tcBorders>
            <w:shd w:val="clear" w:color="auto" w:fill="auto"/>
            <w:vAlign w:val="center"/>
          </w:tcPr>
          <w:p w14:paraId="6B27EA07" w14:textId="06662894" w:rsidR="004C67F7" w:rsidRPr="004C67F7" w:rsidRDefault="004C67F7" w:rsidP="004C67F7">
            <w:pPr>
              <w:jc w:val="center"/>
              <w:rPr>
                <w:rFonts w:ascii="Calibri" w:hAnsi="Calibri" w:cs="Aparajita"/>
                <w:color w:val="000000"/>
                <w:sz w:val="18"/>
                <w:szCs w:val="18"/>
                <w:lang w:eastAsia="es-MX"/>
              </w:rPr>
            </w:pPr>
          </w:p>
        </w:tc>
      </w:tr>
      <w:tr w:rsidR="004C67F7" w:rsidRPr="004C67F7" w14:paraId="78376645" w14:textId="77777777" w:rsidTr="004C67F7">
        <w:trPr>
          <w:trHeight w:val="299"/>
          <w:jc w:val="center"/>
        </w:trPr>
        <w:tc>
          <w:tcPr>
            <w:tcW w:w="629" w:type="dxa"/>
            <w:shd w:val="clear" w:color="auto" w:fill="auto"/>
            <w:vAlign w:val="center"/>
            <w:hideMark/>
          </w:tcPr>
          <w:p w14:paraId="318F9051"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29</w:t>
            </w:r>
          </w:p>
        </w:tc>
        <w:tc>
          <w:tcPr>
            <w:tcW w:w="4394" w:type="dxa"/>
            <w:tcBorders>
              <w:top w:val="nil"/>
              <w:left w:val="single" w:sz="4" w:space="0" w:color="auto"/>
              <w:bottom w:val="single" w:sz="8" w:space="0" w:color="auto"/>
              <w:right w:val="single" w:sz="4" w:space="0" w:color="auto"/>
            </w:tcBorders>
            <w:shd w:val="clear" w:color="auto" w:fill="auto"/>
            <w:vAlign w:val="center"/>
            <w:hideMark/>
          </w:tcPr>
          <w:p w14:paraId="6BA030CA" w14:textId="77777777" w:rsidR="004C67F7" w:rsidRPr="004C67F7" w:rsidRDefault="004C67F7" w:rsidP="004C67F7">
            <w:pPr>
              <w:rPr>
                <w:rFonts w:ascii="Calibri" w:hAnsi="Calibri" w:cs="Aparajita"/>
                <w:color w:val="000000"/>
                <w:sz w:val="18"/>
                <w:szCs w:val="18"/>
                <w:lang w:eastAsia="es-MX"/>
              </w:rPr>
            </w:pPr>
            <w:r w:rsidRPr="004C67F7">
              <w:rPr>
                <w:rFonts w:ascii="Calibri" w:hAnsi="Calibri" w:cs="Aparajita"/>
                <w:color w:val="000000"/>
                <w:sz w:val="18"/>
                <w:szCs w:val="18"/>
                <w:lang w:eastAsia="es-MX"/>
              </w:rPr>
              <w:t>VALVULA COMPUERTA BRIDADA 6" S-150 RF ASTM A216 WCB, TRIM 8 API 600 OPERACIÓN A VOLANTE</w:t>
            </w:r>
          </w:p>
        </w:tc>
        <w:tc>
          <w:tcPr>
            <w:tcW w:w="850" w:type="dxa"/>
            <w:tcBorders>
              <w:top w:val="single" w:sz="4" w:space="0" w:color="auto"/>
              <w:left w:val="nil"/>
              <w:bottom w:val="single" w:sz="4" w:space="0" w:color="auto"/>
              <w:right w:val="single" w:sz="4" w:space="0" w:color="auto"/>
            </w:tcBorders>
            <w:vAlign w:val="center"/>
          </w:tcPr>
          <w:p w14:paraId="76120BF0" w14:textId="48AACB35"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78F33CCF" w14:textId="4348A6A9"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1</w:t>
            </w:r>
          </w:p>
        </w:tc>
        <w:tc>
          <w:tcPr>
            <w:tcW w:w="992" w:type="dxa"/>
            <w:tcBorders>
              <w:top w:val="nil"/>
              <w:left w:val="nil"/>
              <w:bottom w:val="single" w:sz="8" w:space="0" w:color="auto"/>
              <w:right w:val="single" w:sz="4" w:space="0" w:color="auto"/>
            </w:tcBorders>
            <w:shd w:val="clear" w:color="auto" w:fill="auto"/>
            <w:vAlign w:val="center"/>
          </w:tcPr>
          <w:p w14:paraId="2670D0F4" w14:textId="653F8A9B" w:rsidR="004C67F7" w:rsidRPr="004C67F7" w:rsidRDefault="004C67F7" w:rsidP="004C67F7">
            <w:pPr>
              <w:jc w:val="center"/>
              <w:rPr>
                <w:rFonts w:ascii="Calibri" w:hAnsi="Calibri" w:cs="Aparajita"/>
                <w:color w:val="000000"/>
                <w:sz w:val="18"/>
                <w:szCs w:val="18"/>
                <w:lang w:eastAsia="es-MX"/>
              </w:rPr>
            </w:pPr>
          </w:p>
        </w:tc>
        <w:tc>
          <w:tcPr>
            <w:tcW w:w="1134" w:type="dxa"/>
            <w:tcBorders>
              <w:top w:val="nil"/>
              <w:left w:val="nil"/>
              <w:bottom w:val="single" w:sz="4" w:space="0" w:color="auto"/>
              <w:right w:val="single" w:sz="4" w:space="0" w:color="auto"/>
            </w:tcBorders>
            <w:shd w:val="clear" w:color="auto" w:fill="auto"/>
            <w:vAlign w:val="center"/>
          </w:tcPr>
          <w:p w14:paraId="510CEEF1" w14:textId="705AC4DF" w:rsidR="004C67F7" w:rsidRPr="004C67F7" w:rsidRDefault="004C67F7" w:rsidP="004C67F7">
            <w:pPr>
              <w:jc w:val="center"/>
              <w:rPr>
                <w:rFonts w:ascii="Calibri" w:hAnsi="Calibri" w:cs="Aparajita"/>
                <w:color w:val="000000"/>
                <w:sz w:val="18"/>
                <w:szCs w:val="18"/>
                <w:lang w:eastAsia="es-MX"/>
              </w:rPr>
            </w:pPr>
          </w:p>
        </w:tc>
      </w:tr>
      <w:tr w:rsidR="004C67F7" w:rsidRPr="004C67F7" w14:paraId="6E0F40C0" w14:textId="77777777" w:rsidTr="004C67F7">
        <w:trPr>
          <w:trHeight w:val="314"/>
          <w:jc w:val="center"/>
        </w:trPr>
        <w:tc>
          <w:tcPr>
            <w:tcW w:w="629" w:type="dxa"/>
            <w:shd w:val="clear" w:color="auto" w:fill="auto"/>
            <w:vAlign w:val="center"/>
            <w:hideMark/>
          </w:tcPr>
          <w:p w14:paraId="005B534A"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30</w:t>
            </w:r>
          </w:p>
        </w:tc>
        <w:tc>
          <w:tcPr>
            <w:tcW w:w="4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96F8DA" w14:textId="77777777" w:rsidR="004C67F7" w:rsidRPr="004C67F7" w:rsidRDefault="004C67F7" w:rsidP="004C67F7">
            <w:pPr>
              <w:jc w:val="both"/>
              <w:rPr>
                <w:rFonts w:ascii="Calibri" w:hAnsi="Calibri" w:cs="Aparajita"/>
                <w:color w:val="000000"/>
                <w:sz w:val="18"/>
                <w:szCs w:val="18"/>
                <w:lang w:eastAsia="es-MX"/>
              </w:rPr>
            </w:pPr>
            <w:r w:rsidRPr="004C67F7">
              <w:rPr>
                <w:rFonts w:ascii="Calibri" w:hAnsi="Calibri" w:cs="Aparajita"/>
                <w:color w:val="000000"/>
                <w:sz w:val="18"/>
                <w:szCs w:val="18"/>
                <w:lang w:eastAsia="es-MX"/>
              </w:rPr>
              <w:t>VALVULA ESFERICA 3" S-300 RF PT CUERPO BIPARTIDO ASTM A216 WCB, ESFERA-FLOTANTE ASTM A351-CF8M, VASTAGO INEXPULSABLE AISI 304,  ASIENTO PTFE  BS 5351, OPERACION A PALANCA  1/4 GIRO APERTURA TOTAL, ASME B16.34/API 6D</w:t>
            </w:r>
          </w:p>
        </w:tc>
        <w:tc>
          <w:tcPr>
            <w:tcW w:w="850" w:type="dxa"/>
            <w:tcBorders>
              <w:top w:val="single" w:sz="4" w:space="0" w:color="auto"/>
              <w:left w:val="nil"/>
              <w:bottom w:val="single" w:sz="4" w:space="0" w:color="auto"/>
              <w:right w:val="single" w:sz="4" w:space="0" w:color="auto"/>
            </w:tcBorders>
            <w:vAlign w:val="center"/>
          </w:tcPr>
          <w:p w14:paraId="78A3110F" w14:textId="5B4286B8"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49AE658F" w14:textId="552E8220"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9</w:t>
            </w:r>
          </w:p>
        </w:tc>
        <w:tc>
          <w:tcPr>
            <w:tcW w:w="992" w:type="dxa"/>
            <w:tcBorders>
              <w:top w:val="single" w:sz="4" w:space="0" w:color="auto"/>
              <w:left w:val="nil"/>
              <w:bottom w:val="single" w:sz="4" w:space="0" w:color="auto"/>
              <w:right w:val="single" w:sz="4" w:space="0" w:color="auto"/>
            </w:tcBorders>
            <w:shd w:val="clear" w:color="auto" w:fill="auto"/>
            <w:vAlign w:val="center"/>
          </w:tcPr>
          <w:p w14:paraId="427B0DD8" w14:textId="34B96A20" w:rsidR="004C67F7" w:rsidRPr="004C67F7" w:rsidRDefault="004C67F7" w:rsidP="004C67F7">
            <w:pPr>
              <w:jc w:val="center"/>
              <w:rPr>
                <w:rFonts w:ascii="Calibri" w:hAnsi="Calibri" w:cs="Aparajita"/>
                <w:color w:val="000000"/>
                <w:sz w:val="18"/>
                <w:szCs w:val="18"/>
                <w:lang w:eastAsia="es-MX"/>
              </w:rPr>
            </w:pPr>
          </w:p>
        </w:tc>
        <w:tc>
          <w:tcPr>
            <w:tcW w:w="1134" w:type="dxa"/>
            <w:tcBorders>
              <w:top w:val="nil"/>
              <w:left w:val="nil"/>
              <w:bottom w:val="single" w:sz="4" w:space="0" w:color="auto"/>
              <w:right w:val="single" w:sz="4" w:space="0" w:color="auto"/>
            </w:tcBorders>
            <w:shd w:val="clear" w:color="auto" w:fill="auto"/>
            <w:vAlign w:val="center"/>
          </w:tcPr>
          <w:p w14:paraId="05CEEAB8" w14:textId="51B55637" w:rsidR="004C67F7" w:rsidRPr="004C67F7" w:rsidRDefault="004C67F7" w:rsidP="004C67F7">
            <w:pPr>
              <w:jc w:val="center"/>
              <w:rPr>
                <w:rFonts w:ascii="Calibri" w:hAnsi="Calibri" w:cs="Aparajita"/>
                <w:color w:val="000000"/>
                <w:sz w:val="18"/>
                <w:szCs w:val="18"/>
                <w:lang w:eastAsia="es-MX"/>
              </w:rPr>
            </w:pPr>
          </w:p>
        </w:tc>
      </w:tr>
      <w:tr w:rsidR="004C67F7" w:rsidRPr="004C67F7" w14:paraId="0EB973CF" w14:textId="77777777" w:rsidTr="004C67F7">
        <w:trPr>
          <w:trHeight w:val="811"/>
          <w:jc w:val="center"/>
        </w:trPr>
        <w:tc>
          <w:tcPr>
            <w:tcW w:w="629" w:type="dxa"/>
            <w:shd w:val="clear" w:color="auto" w:fill="auto"/>
            <w:vAlign w:val="center"/>
            <w:hideMark/>
          </w:tcPr>
          <w:p w14:paraId="5A33F086"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 31</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159F1861" w14:textId="77777777" w:rsidR="004C67F7" w:rsidRPr="004C67F7" w:rsidRDefault="004C67F7" w:rsidP="004C67F7">
            <w:pPr>
              <w:jc w:val="both"/>
              <w:rPr>
                <w:rFonts w:ascii="Calibri" w:hAnsi="Calibri" w:cs="Aparajita"/>
                <w:color w:val="000000"/>
                <w:sz w:val="18"/>
                <w:szCs w:val="18"/>
                <w:lang w:eastAsia="es-MX"/>
              </w:rPr>
            </w:pPr>
            <w:r w:rsidRPr="004C67F7">
              <w:rPr>
                <w:rFonts w:ascii="Calibri" w:hAnsi="Calibri" w:cs="Aparajita"/>
                <w:color w:val="000000"/>
                <w:sz w:val="18"/>
                <w:szCs w:val="18"/>
                <w:lang w:eastAsia="es-MX"/>
              </w:rPr>
              <w:t>VALVULA ESFERICA 2" S-150 RF PT CUERPO BIPARTIDO ASTM A216 WCB, ESFERA FLOTANTE A351 CF8M VASTAGO AISI316 ASIENTOS DE PTFE Y GRAFITO API-6D API-607 OPERACIÓN A PALANCA</w:t>
            </w:r>
          </w:p>
        </w:tc>
        <w:tc>
          <w:tcPr>
            <w:tcW w:w="850" w:type="dxa"/>
            <w:tcBorders>
              <w:top w:val="single" w:sz="4" w:space="0" w:color="auto"/>
              <w:left w:val="nil"/>
              <w:bottom w:val="single" w:sz="4" w:space="0" w:color="auto"/>
              <w:right w:val="single" w:sz="4" w:space="0" w:color="auto"/>
            </w:tcBorders>
            <w:vAlign w:val="center"/>
          </w:tcPr>
          <w:p w14:paraId="7D00FB73" w14:textId="22373236"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54F8C944" w14:textId="7442F291"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3</w:t>
            </w:r>
          </w:p>
        </w:tc>
        <w:tc>
          <w:tcPr>
            <w:tcW w:w="992" w:type="dxa"/>
            <w:tcBorders>
              <w:top w:val="nil"/>
              <w:left w:val="nil"/>
              <w:bottom w:val="single" w:sz="4" w:space="0" w:color="auto"/>
              <w:right w:val="single" w:sz="4" w:space="0" w:color="auto"/>
            </w:tcBorders>
            <w:shd w:val="clear" w:color="auto" w:fill="auto"/>
            <w:noWrap/>
            <w:vAlign w:val="center"/>
          </w:tcPr>
          <w:p w14:paraId="674E0B92" w14:textId="6DED1120" w:rsidR="004C67F7" w:rsidRPr="004C67F7" w:rsidRDefault="004C67F7" w:rsidP="004C67F7">
            <w:pPr>
              <w:jc w:val="center"/>
              <w:rPr>
                <w:rFonts w:ascii="Calibri" w:hAnsi="Calibri" w:cs="Aparajita"/>
                <w:color w:val="000000"/>
                <w:sz w:val="18"/>
                <w:szCs w:val="18"/>
                <w:lang w:eastAsia="es-MX"/>
              </w:rPr>
            </w:pPr>
          </w:p>
        </w:tc>
        <w:tc>
          <w:tcPr>
            <w:tcW w:w="1134" w:type="dxa"/>
            <w:tcBorders>
              <w:top w:val="nil"/>
              <w:left w:val="nil"/>
              <w:bottom w:val="single" w:sz="4" w:space="0" w:color="auto"/>
              <w:right w:val="single" w:sz="4" w:space="0" w:color="auto"/>
            </w:tcBorders>
            <w:shd w:val="clear" w:color="auto" w:fill="auto"/>
            <w:vAlign w:val="center"/>
          </w:tcPr>
          <w:p w14:paraId="381EC006" w14:textId="482927EA" w:rsidR="004C67F7" w:rsidRPr="004C67F7" w:rsidRDefault="004C67F7" w:rsidP="004C67F7">
            <w:pPr>
              <w:jc w:val="center"/>
              <w:rPr>
                <w:rFonts w:ascii="Calibri" w:hAnsi="Calibri" w:cs="Aparajita"/>
                <w:color w:val="000000"/>
                <w:sz w:val="18"/>
                <w:szCs w:val="18"/>
                <w:lang w:eastAsia="es-MX"/>
              </w:rPr>
            </w:pPr>
          </w:p>
        </w:tc>
      </w:tr>
      <w:tr w:rsidR="004C67F7" w:rsidRPr="004C67F7" w14:paraId="522E1E59" w14:textId="77777777" w:rsidTr="00F60EFE">
        <w:trPr>
          <w:trHeight w:val="540"/>
          <w:jc w:val="center"/>
        </w:trPr>
        <w:tc>
          <w:tcPr>
            <w:tcW w:w="629" w:type="dxa"/>
            <w:tcBorders>
              <w:bottom w:val="single" w:sz="4" w:space="0" w:color="auto"/>
            </w:tcBorders>
            <w:shd w:val="clear" w:color="auto" w:fill="auto"/>
            <w:vAlign w:val="center"/>
            <w:hideMark/>
          </w:tcPr>
          <w:p w14:paraId="7B9C8691" w14:textId="77777777" w:rsidR="004C67F7" w:rsidRPr="004C67F7" w:rsidRDefault="004C67F7" w:rsidP="004C67F7">
            <w:pPr>
              <w:jc w:val="center"/>
              <w:rPr>
                <w:rFonts w:ascii="Calibri" w:hAnsi="Calibri" w:cs="Aparajita"/>
                <w:b/>
                <w:bCs/>
                <w:color w:val="000000"/>
                <w:sz w:val="18"/>
                <w:szCs w:val="18"/>
                <w:lang w:eastAsia="es-MX"/>
              </w:rPr>
            </w:pPr>
            <w:r w:rsidRPr="004C67F7">
              <w:rPr>
                <w:rFonts w:ascii="Calibri" w:hAnsi="Calibri" w:cs="Aparajita"/>
                <w:b/>
                <w:bCs/>
                <w:color w:val="000000"/>
                <w:sz w:val="18"/>
                <w:szCs w:val="18"/>
                <w:lang w:eastAsia="es-MX"/>
              </w:rPr>
              <w:t>32</w:t>
            </w:r>
          </w:p>
        </w:tc>
        <w:tc>
          <w:tcPr>
            <w:tcW w:w="4394" w:type="dxa"/>
            <w:tcBorders>
              <w:top w:val="nil"/>
              <w:left w:val="single" w:sz="4" w:space="0" w:color="auto"/>
              <w:bottom w:val="single" w:sz="4" w:space="0" w:color="auto"/>
              <w:right w:val="single" w:sz="4" w:space="0" w:color="auto"/>
            </w:tcBorders>
            <w:shd w:val="clear" w:color="auto" w:fill="auto"/>
            <w:vAlign w:val="center"/>
            <w:hideMark/>
          </w:tcPr>
          <w:p w14:paraId="3EE3559F" w14:textId="77777777" w:rsidR="004C67F7" w:rsidRPr="004C67F7" w:rsidRDefault="004C67F7" w:rsidP="004C67F7">
            <w:pPr>
              <w:jc w:val="both"/>
              <w:rPr>
                <w:rFonts w:ascii="Calibri" w:hAnsi="Calibri" w:cs="Aparajita"/>
                <w:color w:val="000000"/>
                <w:sz w:val="18"/>
                <w:szCs w:val="18"/>
                <w:lang w:eastAsia="es-MX"/>
              </w:rPr>
            </w:pPr>
            <w:r w:rsidRPr="004C67F7">
              <w:rPr>
                <w:rFonts w:ascii="Calibri" w:hAnsi="Calibri" w:cs="Aparajita"/>
                <w:color w:val="000000"/>
                <w:sz w:val="18"/>
                <w:szCs w:val="18"/>
                <w:lang w:eastAsia="es-MX"/>
              </w:rPr>
              <w:t>VALVULA ESFERICA 3" S-150 RF PT CUERPO BIPARTIDO ASTM A216 WCB, ESFERA FLOTANTE A182 F316 VASTAGO AISI316 ASIENTOS PTFE REFORZADO API-6D API-607 OPERACIÓN A PALANCA</w:t>
            </w:r>
          </w:p>
        </w:tc>
        <w:tc>
          <w:tcPr>
            <w:tcW w:w="850" w:type="dxa"/>
            <w:tcBorders>
              <w:top w:val="single" w:sz="4" w:space="0" w:color="auto"/>
              <w:left w:val="nil"/>
              <w:bottom w:val="single" w:sz="4" w:space="0" w:color="auto"/>
              <w:right w:val="single" w:sz="4" w:space="0" w:color="auto"/>
            </w:tcBorders>
            <w:vAlign w:val="center"/>
          </w:tcPr>
          <w:p w14:paraId="156B97B6" w14:textId="3A8E14A3"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PZA.</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14:paraId="0AFEB4A3" w14:textId="4760A8ED" w:rsidR="004C67F7" w:rsidRPr="004C67F7" w:rsidRDefault="004C67F7" w:rsidP="004C67F7">
            <w:pPr>
              <w:jc w:val="center"/>
              <w:rPr>
                <w:rFonts w:ascii="Calibri" w:hAnsi="Calibri" w:cs="Aparajita"/>
                <w:color w:val="000000"/>
                <w:sz w:val="18"/>
                <w:szCs w:val="18"/>
                <w:lang w:eastAsia="es-MX"/>
              </w:rPr>
            </w:pPr>
            <w:r w:rsidRPr="004C67F7">
              <w:rPr>
                <w:rFonts w:ascii="Calibri" w:hAnsi="Calibri" w:cs="Aparajita"/>
                <w:color w:val="000000"/>
                <w:sz w:val="18"/>
                <w:szCs w:val="18"/>
                <w:lang w:eastAsia="es-MX"/>
              </w:rPr>
              <w:t>6</w:t>
            </w:r>
          </w:p>
        </w:tc>
        <w:tc>
          <w:tcPr>
            <w:tcW w:w="992" w:type="dxa"/>
            <w:tcBorders>
              <w:top w:val="nil"/>
              <w:left w:val="nil"/>
              <w:bottom w:val="single" w:sz="4" w:space="0" w:color="auto"/>
              <w:right w:val="single" w:sz="4" w:space="0" w:color="auto"/>
            </w:tcBorders>
            <w:shd w:val="clear" w:color="auto" w:fill="auto"/>
            <w:vAlign w:val="center"/>
          </w:tcPr>
          <w:p w14:paraId="68648BE2" w14:textId="14AEDA38" w:rsidR="004C67F7" w:rsidRPr="004C67F7" w:rsidRDefault="004C67F7" w:rsidP="004C67F7">
            <w:pPr>
              <w:jc w:val="center"/>
              <w:rPr>
                <w:rFonts w:ascii="Calibri" w:hAnsi="Calibri" w:cs="Aparajita"/>
                <w:color w:val="000000"/>
                <w:sz w:val="18"/>
                <w:szCs w:val="18"/>
                <w:lang w:eastAsia="es-MX"/>
              </w:rPr>
            </w:pPr>
          </w:p>
        </w:tc>
        <w:tc>
          <w:tcPr>
            <w:tcW w:w="1134" w:type="dxa"/>
            <w:tcBorders>
              <w:top w:val="nil"/>
              <w:left w:val="nil"/>
              <w:bottom w:val="single" w:sz="4" w:space="0" w:color="auto"/>
              <w:right w:val="single" w:sz="4" w:space="0" w:color="auto"/>
            </w:tcBorders>
            <w:shd w:val="clear" w:color="auto" w:fill="auto"/>
            <w:vAlign w:val="center"/>
          </w:tcPr>
          <w:p w14:paraId="74573F8E" w14:textId="3AB6DFA7" w:rsidR="004C67F7" w:rsidRPr="004C67F7" w:rsidRDefault="004C67F7" w:rsidP="004C67F7">
            <w:pPr>
              <w:jc w:val="center"/>
              <w:rPr>
                <w:rFonts w:ascii="Calibri" w:hAnsi="Calibri" w:cs="Aparajita"/>
                <w:color w:val="000000"/>
                <w:sz w:val="18"/>
                <w:szCs w:val="18"/>
                <w:lang w:eastAsia="es-MX"/>
              </w:rPr>
            </w:pPr>
          </w:p>
        </w:tc>
      </w:tr>
      <w:tr w:rsidR="00F60EFE" w:rsidRPr="004C67F7" w14:paraId="67E3E098" w14:textId="77777777" w:rsidTr="00750CD4">
        <w:trPr>
          <w:trHeight w:val="540"/>
          <w:jc w:val="center"/>
        </w:trPr>
        <w:tc>
          <w:tcPr>
            <w:tcW w:w="7715" w:type="dxa"/>
            <w:gridSpan w:val="5"/>
            <w:tcBorders>
              <w:top w:val="single" w:sz="4" w:space="0" w:color="auto"/>
              <w:bottom w:val="single" w:sz="4" w:space="0" w:color="auto"/>
              <w:right w:val="single" w:sz="4" w:space="0" w:color="auto"/>
            </w:tcBorders>
            <w:shd w:val="clear" w:color="auto" w:fill="auto"/>
            <w:vAlign w:val="center"/>
          </w:tcPr>
          <w:p w14:paraId="7BB7CF0C" w14:textId="23644121" w:rsidR="00F60EFE" w:rsidRPr="004C67F7" w:rsidRDefault="00F60EFE" w:rsidP="00F60EFE">
            <w:pPr>
              <w:rPr>
                <w:rFonts w:ascii="Calibri" w:hAnsi="Calibri" w:cs="Aparajita"/>
                <w:color w:val="000000"/>
                <w:sz w:val="18"/>
                <w:szCs w:val="18"/>
                <w:lang w:eastAsia="es-MX"/>
              </w:rPr>
            </w:pPr>
            <w:r>
              <w:rPr>
                <w:rFonts w:ascii="Calibri" w:hAnsi="Calibri" w:cs="Aparajita"/>
                <w:color w:val="000000"/>
                <w:sz w:val="18"/>
                <w:szCs w:val="18"/>
                <w:lang w:eastAsia="es-MX"/>
              </w:rPr>
              <w:t>PRECIO TOTAL( NUMERAL)</w:t>
            </w:r>
          </w:p>
        </w:tc>
        <w:tc>
          <w:tcPr>
            <w:tcW w:w="1134" w:type="dxa"/>
            <w:tcBorders>
              <w:top w:val="single" w:sz="4" w:space="0" w:color="auto"/>
              <w:left w:val="nil"/>
              <w:bottom w:val="single" w:sz="4" w:space="0" w:color="auto"/>
              <w:right w:val="single" w:sz="4" w:space="0" w:color="auto"/>
            </w:tcBorders>
            <w:shd w:val="clear" w:color="auto" w:fill="auto"/>
            <w:vAlign w:val="center"/>
          </w:tcPr>
          <w:p w14:paraId="558EF1EC" w14:textId="77777777" w:rsidR="00F60EFE" w:rsidRPr="004C67F7" w:rsidRDefault="00F60EFE" w:rsidP="004C67F7">
            <w:pPr>
              <w:jc w:val="center"/>
              <w:rPr>
                <w:rFonts w:ascii="Calibri" w:hAnsi="Calibri" w:cs="Aparajita"/>
                <w:color w:val="000000"/>
                <w:sz w:val="18"/>
                <w:szCs w:val="18"/>
                <w:lang w:eastAsia="es-MX"/>
              </w:rPr>
            </w:pPr>
          </w:p>
        </w:tc>
      </w:tr>
      <w:tr w:rsidR="00F60EFE" w:rsidRPr="004C67F7" w14:paraId="4DF88BDC" w14:textId="77777777" w:rsidTr="00750CD4">
        <w:trPr>
          <w:trHeight w:val="540"/>
          <w:jc w:val="center"/>
        </w:trPr>
        <w:tc>
          <w:tcPr>
            <w:tcW w:w="8849" w:type="dxa"/>
            <w:gridSpan w:val="6"/>
            <w:tcBorders>
              <w:top w:val="single" w:sz="4" w:space="0" w:color="auto"/>
              <w:bottom w:val="single" w:sz="4" w:space="0" w:color="auto"/>
              <w:right w:val="single" w:sz="4" w:space="0" w:color="auto"/>
            </w:tcBorders>
            <w:shd w:val="clear" w:color="auto" w:fill="auto"/>
            <w:vAlign w:val="center"/>
          </w:tcPr>
          <w:p w14:paraId="77A69D96" w14:textId="6D53AC37" w:rsidR="00F60EFE" w:rsidRPr="004C67F7" w:rsidRDefault="00F60EFE" w:rsidP="00F60EFE">
            <w:pPr>
              <w:rPr>
                <w:rFonts w:ascii="Calibri" w:hAnsi="Calibri" w:cs="Aparajita"/>
                <w:color w:val="000000"/>
                <w:sz w:val="18"/>
                <w:szCs w:val="18"/>
                <w:lang w:eastAsia="es-MX"/>
              </w:rPr>
            </w:pPr>
            <w:r>
              <w:rPr>
                <w:rFonts w:ascii="Calibri" w:hAnsi="Calibri" w:cs="Aparajita"/>
                <w:color w:val="000000"/>
                <w:sz w:val="18"/>
                <w:szCs w:val="18"/>
                <w:lang w:eastAsia="es-MX"/>
              </w:rPr>
              <w:t>PRECIO TOTAL (LITERAL)</w:t>
            </w:r>
          </w:p>
        </w:tc>
      </w:tr>
    </w:tbl>
    <w:p w14:paraId="025C14AB" w14:textId="77777777" w:rsidR="004C67F7" w:rsidRDefault="004C67F7" w:rsidP="00FA78A9">
      <w:pPr>
        <w:jc w:val="center"/>
        <w:rPr>
          <w:rFonts w:asciiTheme="minorHAnsi" w:hAnsiTheme="minorHAnsi" w:cstheme="minorHAnsi"/>
          <w:b/>
          <w:sz w:val="22"/>
          <w:szCs w:val="22"/>
          <w:lang w:val="es-BO"/>
        </w:rPr>
      </w:pPr>
    </w:p>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02DA5D81" w14:textId="77777777" w:rsidR="00E10B34" w:rsidRPr="00552079" w:rsidRDefault="00E10B34" w:rsidP="00FA78A9">
      <w:pPr>
        <w:rPr>
          <w:rFonts w:asciiTheme="minorHAnsi" w:hAnsiTheme="minorHAnsi" w:cstheme="minorHAnsi"/>
          <w:sz w:val="22"/>
          <w:szCs w:val="22"/>
          <w:lang w:val="es-MX"/>
        </w:rPr>
      </w:pPr>
    </w:p>
    <w:p w14:paraId="0E41BE9C" w14:textId="77777777" w:rsidR="00E10B34" w:rsidRPr="00552079" w:rsidRDefault="00E10B34" w:rsidP="00FA78A9">
      <w:pPr>
        <w:rPr>
          <w:rFonts w:asciiTheme="minorHAnsi" w:hAnsiTheme="minorHAnsi" w:cstheme="minorHAnsi"/>
          <w:sz w:val="22"/>
          <w:szCs w:val="22"/>
          <w:lang w:val="es-MX"/>
        </w:rPr>
      </w:pPr>
    </w:p>
    <w:p w14:paraId="0B3A289D" w14:textId="77777777" w:rsidR="00E10B34" w:rsidRPr="00552079" w:rsidRDefault="00E10B34" w:rsidP="00FA78A9">
      <w:pPr>
        <w:rPr>
          <w:rFonts w:asciiTheme="minorHAnsi" w:hAnsiTheme="minorHAnsi" w:cstheme="minorHAnsi"/>
          <w:sz w:val="22"/>
          <w:szCs w:val="22"/>
          <w:lang w:val="es-MX"/>
        </w:rPr>
      </w:pPr>
    </w:p>
    <w:p w14:paraId="5134D385" w14:textId="77777777" w:rsidR="00E10B34" w:rsidRDefault="00E10B34" w:rsidP="00FA78A9">
      <w:pPr>
        <w:rPr>
          <w:rFonts w:asciiTheme="minorHAnsi" w:hAnsiTheme="minorHAnsi" w:cstheme="minorHAnsi"/>
          <w:sz w:val="22"/>
          <w:szCs w:val="22"/>
          <w:lang w:val="es-MX"/>
        </w:rPr>
      </w:pPr>
    </w:p>
    <w:p w14:paraId="67EF7631" w14:textId="42BED95D" w:rsidR="0013510E" w:rsidRPr="004F06F8" w:rsidRDefault="00F60EFE" w:rsidP="0013510E">
      <w:pPr>
        <w:jc w:val="center"/>
        <w:rPr>
          <w:rFonts w:ascii="Calibri" w:hAnsi="Calibri" w:cs="Calibri"/>
          <w:b/>
          <w:sz w:val="22"/>
          <w:szCs w:val="22"/>
        </w:rPr>
      </w:pPr>
      <w:r>
        <w:rPr>
          <w:rFonts w:ascii="Calibri" w:hAnsi="Calibri" w:cs="Calibri"/>
          <w:b/>
          <w:sz w:val="22"/>
          <w:szCs w:val="22"/>
        </w:rPr>
        <w:lastRenderedPageBreak/>
        <w:t>FORM</w:t>
      </w:r>
      <w:r w:rsidR="0013510E" w:rsidRPr="004F06F8">
        <w:rPr>
          <w:rFonts w:ascii="Calibri" w:hAnsi="Calibri" w:cs="Calibri"/>
          <w:b/>
          <w:sz w:val="22"/>
          <w:szCs w:val="22"/>
        </w:rPr>
        <w:t>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58"/>
        <w:gridCol w:w="3234"/>
        <w:gridCol w:w="537"/>
        <w:gridCol w:w="506"/>
        <w:gridCol w:w="844"/>
      </w:tblGrid>
      <w:tr w:rsidR="0013510E" w:rsidRPr="00C75BEC" w14:paraId="57917591" w14:textId="77777777" w:rsidTr="00266C0C">
        <w:trPr>
          <w:tblHeader/>
          <w:jc w:val="center"/>
        </w:trPr>
        <w:tc>
          <w:tcPr>
            <w:tcW w:w="4058"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34"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87"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266C0C">
        <w:trPr>
          <w:cantSplit/>
          <w:trHeight w:val="1448"/>
          <w:jc w:val="center"/>
        </w:trPr>
        <w:tc>
          <w:tcPr>
            <w:tcW w:w="4058"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234"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37"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506"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4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266C0C">
        <w:trPr>
          <w:jc w:val="center"/>
        </w:trPr>
        <w:tc>
          <w:tcPr>
            <w:tcW w:w="4058" w:type="dxa"/>
            <w:vAlign w:val="center"/>
          </w:tcPr>
          <w:p w14:paraId="1307A983" w14:textId="3A71E231" w:rsidR="0013510E" w:rsidRPr="00DB5AAF" w:rsidRDefault="00266C0C" w:rsidP="00126BEB">
            <w:pPr>
              <w:rPr>
                <w:rFonts w:ascii="Calibri" w:hAnsi="Calibri" w:cs="Calibri"/>
                <w:b/>
                <w:sz w:val="18"/>
                <w:szCs w:val="18"/>
              </w:rPr>
            </w:pPr>
            <w:r w:rsidRPr="00266C0C">
              <w:rPr>
                <w:rFonts w:ascii="Calibri" w:hAnsi="Calibri" w:cs="Calibri"/>
                <w:b/>
                <w:bCs/>
                <w:sz w:val="18"/>
                <w:szCs w:val="18"/>
              </w:rPr>
              <w:t>ADQUISICIÓN DE VALVULAS, BRIDAS, TEES, CODOS Y ACCESORIOS PARA USO EN DISTRITO COMERCIAL TARIJA Y ZONAS DEPENDIENTES DE YACUIBA, VILLAMONTES Y BERMEJO</w:t>
            </w:r>
            <w:r>
              <w:rPr>
                <w:rFonts w:ascii="Calibri" w:hAnsi="Calibri" w:cs="Calibri"/>
                <w:b/>
                <w:bCs/>
                <w:sz w:val="18"/>
                <w:szCs w:val="18"/>
              </w:rPr>
              <w:t>, DE ACUERDO A LAS SIGUIENTES DESCRIPCIONES:</w:t>
            </w:r>
          </w:p>
        </w:tc>
        <w:tc>
          <w:tcPr>
            <w:tcW w:w="3234" w:type="dxa"/>
            <w:vAlign w:val="center"/>
          </w:tcPr>
          <w:p w14:paraId="27FECEBF" w14:textId="77777777" w:rsidR="0013510E" w:rsidRPr="00DB5AAF" w:rsidRDefault="0013510E" w:rsidP="00126BEB">
            <w:pPr>
              <w:rPr>
                <w:rFonts w:ascii="Calibri" w:hAnsi="Calibri" w:cs="Calibri"/>
                <w:b/>
                <w:sz w:val="18"/>
                <w:szCs w:val="18"/>
              </w:rPr>
            </w:pPr>
          </w:p>
        </w:tc>
        <w:tc>
          <w:tcPr>
            <w:tcW w:w="537"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506"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844"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266C0C" w:rsidRPr="00750CD4" w14:paraId="2C88AB31" w14:textId="77777777" w:rsidTr="00266C0C">
        <w:trPr>
          <w:jc w:val="center"/>
        </w:trPr>
        <w:tc>
          <w:tcPr>
            <w:tcW w:w="4058" w:type="dxa"/>
            <w:vAlign w:val="center"/>
          </w:tcPr>
          <w:p w14:paraId="13D82CEA" w14:textId="3B1B3788" w:rsidR="00266C0C" w:rsidRPr="00004C93" w:rsidRDefault="00266C0C" w:rsidP="00582194">
            <w:pPr>
              <w:pStyle w:val="Prrafodelista"/>
              <w:numPr>
                <w:ilvl w:val="0"/>
                <w:numId w:val="39"/>
              </w:numPr>
              <w:autoSpaceDE w:val="0"/>
              <w:autoSpaceDN w:val="0"/>
              <w:adjustRightInd w:val="0"/>
              <w:rPr>
                <w:rFonts w:ascii="Calibri" w:hAnsi="Calibri" w:cs="Aparajita"/>
                <w:color w:val="000000"/>
                <w:sz w:val="18"/>
                <w:szCs w:val="18"/>
                <w:lang w:val="en-US" w:eastAsia="es-MX"/>
              </w:rPr>
            </w:pPr>
            <w:r w:rsidRPr="00004C93">
              <w:rPr>
                <w:rFonts w:ascii="Calibri" w:hAnsi="Calibri" w:cs="Aparajita"/>
                <w:color w:val="000000"/>
                <w:sz w:val="18"/>
                <w:szCs w:val="18"/>
                <w:lang w:val="en-US" w:eastAsia="es-MX"/>
              </w:rPr>
              <w:t>BRIDA WELDING NECK 2" S-300 SCH-40 RF ASTM A-105 ASME B16.5</w:t>
            </w:r>
          </w:p>
          <w:p w14:paraId="39E73ED0" w14:textId="3000D87B" w:rsidR="00004C93" w:rsidRPr="00266C0C" w:rsidRDefault="00004C93" w:rsidP="00126BEB">
            <w:pPr>
              <w:autoSpaceDE w:val="0"/>
              <w:autoSpaceDN w:val="0"/>
              <w:adjustRightInd w:val="0"/>
              <w:rPr>
                <w:rFonts w:ascii="Calibri" w:hAnsi="Calibri" w:cs="Calibri"/>
                <w:sz w:val="18"/>
                <w:szCs w:val="18"/>
                <w:lang w:val="en-US"/>
              </w:rPr>
            </w:pPr>
          </w:p>
        </w:tc>
        <w:tc>
          <w:tcPr>
            <w:tcW w:w="3234" w:type="dxa"/>
            <w:vAlign w:val="center"/>
          </w:tcPr>
          <w:p w14:paraId="77617EBC" w14:textId="77777777" w:rsidR="00266C0C" w:rsidRPr="00266C0C" w:rsidRDefault="00266C0C" w:rsidP="00126BEB">
            <w:pPr>
              <w:rPr>
                <w:rFonts w:ascii="Calibri" w:hAnsi="Calibri" w:cs="Calibri"/>
                <w:b/>
                <w:sz w:val="18"/>
                <w:szCs w:val="18"/>
                <w:lang w:val="en-US"/>
              </w:rPr>
            </w:pPr>
          </w:p>
        </w:tc>
        <w:tc>
          <w:tcPr>
            <w:tcW w:w="537" w:type="dxa"/>
            <w:vAlign w:val="center"/>
          </w:tcPr>
          <w:p w14:paraId="7247F5F1" w14:textId="77777777" w:rsidR="00266C0C" w:rsidRPr="00266C0C" w:rsidRDefault="00266C0C" w:rsidP="00126BEB">
            <w:pPr>
              <w:rPr>
                <w:rFonts w:ascii="Calibri" w:hAnsi="Calibri" w:cs="Calibri"/>
                <w:b/>
                <w:sz w:val="18"/>
                <w:szCs w:val="18"/>
                <w:lang w:val="en-US"/>
              </w:rPr>
            </w:pPr>
          </w:p>
        </w:tc>
        <w:tc>
          <w:tcPr>
            <w:tcW w:w="506" w:type="dxa"/>
            <w:vAlign w:val="center"/>
          </w:tcPr>
          <w:p w14:paraId="4DB3244C" w14:textId="77777777" w:rsidR="00266C0C" w:rsidRPr="00266C0C" w:rsidRDefault="00266C0C" w:rsidP="00126BEB">
            <w:pPr>
              <w:rPr>
                <w:rFonts w:ascii="Calibri" w:hAnsi="Calibri" w:cs="Calibri"/>
                <w:b/>
                <w:sz w:val="18"/>
                <w:szCs w:val="18"/>
                <w:lang w:val="en-US"/>
              </w:rPr>
            </w:pPr>
          </w:p>
        </w:tc>
        <w:tc>
          <w:tcPr>
            <w:tcW w:w="844" w:type="dxa"/>
            <w:vAlign w:val="center"/>
          </w:tcPr>
          <w:p w14:paraId="6C845A4A" w14:textId="77777777" w:rsidR="00266C0C" w:rsidRPr="00266C0C" w:rsidRDefault="00266C0C" w:rsidP="00126BEB">
            <w:pPr>
              <w:rPr>
                <w:rFonts w:ascii="Calibri" w:hAnsi="Calibri" w:cs="Calibri"/>
                <w:b/>
                <w:sz w:val="18"/>
                <w:szCs w:val="18"/>
                <w:lang w:val="en-US"/>
              </w:rPr>
            </w:pPr>
          </w:p>
        </w:tc>
      </w:tr>
      <w:tr w:rsidR="00266C0C" w:rsidRPr="00C75BEC" w14:paraId="3CE8347E" w14:textId="77777777" w:rsidTr="00266C0C">
        <w:trPr>
          <w:jc w:val="center"/>
        </w:trPr>
        <w:tc>
          <w:tcPr>
            <w:tcW w:w="4058" w:type="dxa"/>
            <w:vAlign w:val="center"/>
          </w:tcPr>
          <w:p w14:paraId="673FC1D5" w14:textId="5F70E45A" w:rsidR="00266C0C" w:rsidRPr="00004C93" w:rsidRDefault="00266C0C" w:rsidP="00582194">
            <w:pPr>
              <w:pStyle w:val="Prrafodelista"/>
              <w:numPr>
                <w:ilvl w:val="0"/>
                <w:numId w:val="39"/>
              </w:numPr>
              <w:autoSpaceDE w:val="0"/>
              <w:autoSpaceDN w:val="0"/>
              <w:adjustRightInd w:val="0"/>
              <w:rPr>
                <w:rFonts w:ascii="Calibri" w:hAnsi="Calibri" w:cs="Aparajita"/>
                <w:color w:val="000000"/>
                <w:sz w:val="18"/>
                <w:szCs w:val="18"/>
                <w:lang w:eastAsia="es-MX"/>
              </w:rPr>
            </w:pPr>
            <w:r w:rsidRPr="00004C93">
              <w:rPr>
                <w:rFonts w:ascii="Calibri" w:hAnsi="Calibri" w:cs="Aparajita"/>
                <w:color w:val="000000"/>
                <w:sz w:val="18"/>
                <w:szCs w:val="18"/>
                <w:lang w:eastAsia="es-MX"/>
              </w:rPr>
              <w:t>ESPARRAGOS 5/8" X 3 3/4" ASTM A-193 GR-7 C/ 2 TUERCAS ASTM A-194 GR-2H</w:t>
            </w:r>
          </w:p>
          <w:p w14:paraId="1DE9C6DC" w14:textId="2B7DAD0B" w:rsidR="00004C93" w:rsidRPr="00DB5AAF" w:rsidRDefault="00004C93" w:rsidP="00126BEB">
            <w:pPr>
              <w:autoSpaceDE w:val="0"/>
              <w:autoSpaceDN w:val="0"/>
              <w:adjustRightInd w:val="0"/>
              <w:rPr>
                <w:rFonts w:ascii="Calibri" w:hAnsi="Calibri" w:cs="Calibri"/>
                <w:sz w:val="18"/>
                <w:szCs w:val="18"/>
              </w:rPr>
            </w:pPr>
          </w:p>
        </w:tc>
        <w:tc>
          <w:tcPr>
            <w:tcW w:w="3234" w:type="dxa"/>
            <w:vAlign w:val="center"/>
          </w:tcPr>
          <w:p w14:paraId="2C7EAD68" w14:textId="77777777" w:rsidR="00266C0C" w:rsidRPr="00DB5AAF" w:rsidRDefault="00266C0C" w:rsidP="00126BEB">
            <w:pPr>
              <w:rPr>
                <w:rFonts w:ascii="Calibri" w:hAnsi="Calibri" w:cs="Calibri"/>
                <w:b/>
                <w:sz w:val="18"/>
                <w:szCs w:val="18"/>
              </w:rPr>
            </w:pPr>
          </w:p>
        </w:tc>
        <w:tc>
          <w:tcPr>
            <w:tcW w:w="537" w:type="dxa"/>
            <w:vAlign w:val="center"/>
          </w:tcPr>
          <w:p w14:paraId="12CF2D33" w14:textId="77777777" w:rsidR="00266C0C" w:rsidRPr="00DB5AAF" w:rsidRDefault="00266C0C" w:rsidP="00126BEB">
            <w:pPr>
              <w:rPr>
                <w:rFonts w:ascii="Calibri" w:hAnsi="Calibri" w:cs="Calibri"/>
                <w:b/>
                <w:sz w:val="18"/>
                <w:szCs w:val="18"/>
              </w:rPr>
            </w:pPr>
          </w:p>
        </w:tc>
        <w:tc>
          <w:tcPr>
            <w:tcW w:w="506" w:type="dxa"/>
            <w:vAlign w:val="center"/>
          </w:tcPr>
          <w:p w14:paraId="3105BCC5" w14:textId="77777777" w:rsidR="00266C0C" w:rsidRPr="00DB5AAF" w:rsidRDefault="00266C0C" w:rsidP="00126BEB">
            <w:pPr>
              <w:rPr>
                <w:rFonts w:ascii="Calibri" w:hAnsi="Calibri" w:cs="Calibri"/>
                <w:b/>
                <w:sz w:val="18"/>
                <w:szCs w:val="18"/>
              </w:rPr>
            </w:pPr>
          </w:p>
        </w:tc>
        <w:tc>
          <w:tcPr>
            <w:tcW w:w="844" w:type="dxa"/>
            <w:vAlign w:val="center"/>
          </w:tcPr>
          <w:p w14:paraId="442790BB" w14:textId="77777777" w:rsidR="00266C0C" w:rsidRPr="00DB5AAF" w:rsidRDefault="00266C0C" w:rsidP="00126BEB">
            <w:pPr>
              <w:rPr>
                <w:rFonts w:ascii="Calibri" w:hAnsi="Calibri" w:cs="Calibri"/>
                <w:b/>
                <w:sz w:val="18"/>
                <w:szCs w:val="18"/>
              </w:rPr>
            </w:pPr>
          </w:p>
        </w:tc>
      </w:tr>
      <w:tr w:rsidR="00266C0C" w:rsidRPr="00C75BEC" w14:paraId="3D4B3783" w14:textId="77777777" w:rsidTr="00266C0C">
        <w:trPr>
          <w:jc w:val="center"/>
        </w:trPr>
        <w:tc>
          <w:tcPr>
            <w:tcW w:w="4058" w:type="dxa"/>
            <w:vAlign w:val="center"/>
          </w:tcPr>
          <w:p w14:paraId="13FBE465" w14:textId="77777777" w:rsidR="00266C0C" w:rsidRPr="00004C93" w:rsidRDefault="00266C0C" w:rsidP="00582194">
            <w:pPr>
              <w:pStyle w:val="Prrafodelista"/>
              <w:numPr>
                <w:ilvl w:val="0"/>
                <w:numId w:val="39"/>
              </w:numPr>
              <w:autoSpaceDE w:val="0"/>
              <w:autoSpaceDN w:val="0"/>
              <w:adjustRightInd w:val="0"/>
              <w:rPr>
                <w:rFonts w:ascii="Calibri" w:hAnsi="Calibri" w:cs="Aparajita"/>
                <w:color w:val="000000"/>
                <w:sz w:val="18"/>
                <w:szCs w:val="18"/>
                <w:lang w:eastAsia="es-MX"/>
              </w:rPr>
            </w:pPr>
            <w:r w:rsidRPr="00004C93">
              <w:rPr>
                <w:rFonts w:ascii="Calibri" w:hAnsi="Calibri" w:cs="Aparajita"/>
                <w:color w:val="000000"/>
                <w:sz w:val="18"/>
                <w:szCs w:val="18"/>
                <w:lang w:eastAsia="es-MX"/>
              </w:rPr>
              <w:t>JUNTA ESPIROMETALICA  WR  2" 300/600 RF SS316/FG ASME B16.20</w:t>
            </w:r>
          </w:p>
          <w:p w14:paraId="5AFA6F7E" w14:textId="0F6447FB" w:rsidR="00004C93" w:rsidRPr="00DB5AAF" w:rsidRDefault="00004C93" w:rsidP="00126BEB">
            <w:pPr>
              <w:autoSpaceDE w:val="0"/>
              <w:autoSpaceDN w:val="0"/>
              <w:adjustRightInd w:val="0"/>
              <w:rPr>
                <w:rFonts w:ascii="Calibri" w:hAnsi="Calibri" w:cs="Calibri"/>
                <w:sz w:val="18"/>
                <w:szCs w:val="18"/>
              </w:rPr>
            </w:pPr>
          </w:p>
        </w:tc>
        <w:tc>
          <w:tcPr>
            <w:tcW w:w="3234" w:type="dxa"/>
            <w:vAlign w:val="center"/>
          </w:tcPr>
          <w:p w14:paraId="54941641" w14:textId="77777777" w:rsidR="00266C0C" w:rsidRPr="00DB5AAF" w:rsidRDefault="00266C0C" w:rsidP="00126BEB">
            <w:pPr>
              <w:rPr>
                <w:rFonts w:ascii="Calibri" w:hAnsi="Calibri" w:cs="Calibri"/>
                <w:b/>
                <w:sz w:val="18"/>
                <w:szCs w:val="18"/>
              </w:rPr>
            </w:pPr>
          </w:p>
        </w:tc>
        <w:tc>
          <w:tcPr>
            <w:tcW w:w="537" w:type="dxa"/>
            <w:vAlign w:val="center"/>
          </w:tcPr>
          <w:p w14:paraId="5026A184" w14:textId="77777777" w:rsidR="00266C0C" w:rsidRPr="00DB5AAF" w:rsidRDefault="00266C0C" w:rsidP="00126BEB">
            <w:pPr>
              <w:rPr>
                <w:rFonts w:ascii="Calibri" w:hAnsi="Calibri" w:cs="Calibri"/>
                <w:b/>
                <w:sz w:val="18"/>
                <w:szCs w:val="18"/>
              </w:rPr>
            </w:pPr>
          </w:p>
        </w:tc>
        <w:tc>
          <w:tcPr>
            <w:tcW w:w="506" w:type="dxa"/>
            <w:vAlign w:val="center"/>
          </w:tcPr>
          <w:p w14:paraId="750F1FFD" w14:textId="77777777" w:rsidR="00266C0C" w:rsidRPr="00DB5AAF" w:rsidRDefault="00266C0C" w:rsidP="00126BEB">
            <w:pPr>
              <w:rPr>
                <w:rFonts w:ascii="Calibri" w:hAnsi="Calibri" w:cs="Calibri"/>
                <w:b/>
                <w:sz w:val="18"/>
                <w:szCs w:val="18"/>
              </w:rPr>
            </w:pPr>
          </w:p>
        </w:tc>
        <w:tc>
          <w:tcPr>
            <w:tcW w:w="844" w:type="dxa"/>
            <w:vAlign w:val="center"/>
          </w:tcPr>
          <w:p w14:paraId="604B2159" w14:textId="77777777" w:rsidR="00266C0C" w:rsidRPr="00DB5AAF" w:rsidRDefault="00266C0C" w:rsidP="00126BEB">
            <w:pPr>
              <w:rPr>
                <w:rFonts w:ascii="Calibri" w:hAnsi="Calibri" w:cs="Calibri"/>
                <w:b/>
                <w:sz w:val="18"/>
                <w:szCs w:val="18"/>
              </w:rPr>
            </w:pPr>
          </w:p>
        </w:tc>
      </w:tr>
      <w:tr w:rsidR="00266C0C" w:rsidRPr="00C75BEC" w14:paraId="55F9E8FC" w14:textId="77777777" w:rsidTr="00266C0C">
        <w:trPr>
          <w:jc w:val="center"/>
        </w:trPr>
        <w:tc>
          <w:tcPr>
            <w:tcW w:w="4058" w:type="dxa"/>
            <w:vAlign w:val="center"/>
          </w:tcPr>
          <w:p w14:paraId="4175AC44" w14:textId="77777777" w:rsidR="00266C0C" w:rsidRPr="00004C93" w:rsidRDefault="00266C0C" w:rsidP="00582194">
            <w:pPr>
              <w:pStyle w:val="Prrafodelista"/>
              <w:numPr>
                <w:ilvl w:val="0"/>
                <w:numId w:val="39"/>
              </w:numPr>
              <w:autoSpaceDE w:val="0"/>
              <w:autoSpaceDN w:val="0"/>
              <w:adjustRightInd w:val="0"/>
              <w:rPr>
                <w:rFonts w:ascii="Calibri" w:hAnsi="Calibri" w:cs="Aparajita"/>
                <w:color w:val="000000"/>
                <w:sz w:val="18"/>
                <w:szCs w:val="18"/>
                <w:lang w:eastAsia="es-MX"/>
              </w:rPr>
            </w:pPr>
            <w:r w:rsidRPr="00004C93">
              <w:rPr>
                <w:rFonts w:ascii="Calibri" w:hAnsi="Calibri" w:cs="Aparajita"/>
                <w:color w:val="000000"/>
                <w:sz w:val="18"/>
                <w:szCs w:val="18"/>
                <w:lang w:eastAsia="es-MX"/>
              </w:rPr>
              <w:t>VALVULA ESFERICA 2" S-300 RF  CUERPO BIPARTIDO ASTM A216 WCB, ESFERA-FLOTANTE ASTM A351-CF8M, VASTAGO AISI 316,  ASIENTO PTFE  Y GRAFITO, API-6D API-607 OPERACION A PALANCA</w:t>
            </w:r>
          </w:p>
          <w:p w14:paraId="6C1E8090" w14:textId="152A1884" w:rsidR="00004C93" w:rsidRPr="00DB5AAF" w:rsidRDefault="00004C93" w:rsidP="00126BEB">
            <w:pPr>
              <w:autoSpaceDE w:val="0"/>
              <w:autoSpaceDN w:val="0"/>
              <w:adjustRightInd w:val="0"/>
              <w:rPr>
                <w:rFonts w:ascii="Calibri" w:hAnsi="Calibri" w:cs="Calibri"/>
                <w:sz w:val="18"/>
                <w:szCs w:val="18"/>
              </w:rPr>
            </w:pPr>
          </w:p>
        </w:tc>
        <w:tc>
          <w:tcPr>
            <w:tcW w:w="3234" w:type="dxa"/>
            <w:vAlign w:val="center"/>
          </w:tcPr>
          <w:p w14:paraId="69370A3F" w14:textId="77777777" w:rsidR="00266C0C" w:rsidRPr="00DB5AAF" w:rsidRDefault="00266C0C" w:rsidP="00126BEB">
            <w:pPr>
              <w:rPr>
                <w:rFonts w:ascii="Calibri" w:hAnsi="Calibri" w:cs="Calibri"/>
                <w:b/>
                <w:sz w:val="18"/>
                <w:szCs w:val="18"/>
              </w:rPr>
            </w:pPr>
          </w:p>
        </w:tc>
        <w:tc>
          <w:tcPr>
            <w:tcW w:w="537" w:type="dxa"/>
            <w:vAlign w:val="center"/>
          </w:tcPr>
          <w:p w14:paraId="7F910F57" w14:textId="77777777" w:rsidR="00266C0C" w:rsidRPr="00DB5AAF" w:rsidRDefault="00266C0C" w:rsidP="00126BEB">
            <w:pPr>
              <w:rPr>
                <w:rFonts w:ascii="Calibri" w:hAnsi="Calibri" w:cs="Calibri"/>
                <w:b/>
                <w:sz w:val="18"/>
                <w:szCs w:val="18"/>
              </w:rPr>
            </w:pPr>
          </w:p>
        </w:tc>
        <w:tc>
          <w:tcPr>
            <w:tcW w:w="506" w:type="dxa"/>
            <w:vAlign w:val="center"/>
          </w:tcPr>
          <w:p w14:paraId="7B06717E" w14:textId="77777777" w:rsidR="00266C0C" w:rsidRPr="00DB5AAF" w:rsidRDefault="00266C0C" w:rsidP="00126BEB">
            <w:pPr>
              <w:rPr>
                <w:rFonts w:ascii="Calibri" w:hAnsi="Calibri" w:cs="Calibri"/>
                <w:b/>
                <w:sz w:val="18"/>
                <w:szCs w:val="18"/>
              </w:rPr>
            </w:pPr>
          </w:p>
        </w:tc>
        <w:tc>
          <w:tcPr>
            <w:tcW w:w="844" w:type="dxa"/>
            <w:vAlign w:val="center"/>
          </w:tcPr>
          <w:p w14:paraId="413CD666" w14:textId="77777777" w:rsidR="00266C0C" w:rsidRPr="00DB5AAF" w:rsidRDefault="00266C0C" w:rsidP="00126BEB">
            <w:pPr>
              <w:rPr>
                <w:rFonts w:ascii="Calibri" w:hAnsi="Calibri" w:cs="Calibri"/>
                <w:b/>
                <w:sz w:val="18"/>
                <w:szCs w:val="18"/>
              </w:rPr>
            </w:pPr>
          </w:p>
        </w:tc>
      </w:tr>
      <w:tr w:rsidR="00266C0C" w:rsidRPr="00750CD4" w14:paraId="601F2710" w14:textId="77777777" w:rsidTr="00266C0C">
        <w:trPr>
          <w:jc w:val="center"/>
        </w:trPr>
        <w:tc>
          <w:tcPr>
            <w:tcW w:w="4058" w:type="dxa"/>
            <w:vAlign w:val="center"/>
          </w:tcPr>
          <w:p w14:paraId="5A5E81AC" w14:textId="77777777" w:rsidR="00266C0C" w:rsidRPr="00004C93" w:rsidRDefault="00266C0C" w:rsidP="00582194">
            <w:pPr>
              <w:pStyle w:val="Prrafodelista"/>
              <w:numPr>
                <w:ilvl w:val="0"/>
                <w:numId w:val="39"/>
              </w:numPr>
              <w:autoSpaceDE w:val="0"/>
              <w:autoSpaceDN w:val="0"/>
              <w:adjustRightInd w:val="0"/>
              <w:rPr>
                <w:rFonts w:ascii="Calibri" w:hAnsi="Calibri" w:cs="Aparajita"/>
                <w:color w:val="000000"/>
                <w:sz w:val="18"/>
                <w:szCs w:val="18"/>
                <w:lang w:val="en-US" w:eastAsia="es-MX"/>
              </w:rPr>
            </w:pPr>
            <w:r w:rsidRPr="00004C93">
              <w:rPr>
                <w:rFonts w:ascii="Calibri" w:hAnsi="Calibri" w:cs="Aparajita"/>
                <w:color w:val="000000"/>
                <w:sz w:val="18"/>
                <w:szCs w:val="18"/>
                <w:lang w:val="en-US" w:eastAsia="es-MX"/>
              </w:rPr>
              <w:t xml:space="preserve">TEE NORMAL 2" STD  SCH 40 ASTM A-234 WPB ASME B16.9 </w:t>
            </w:r>
          </w:p>
          <w:p w14:paraId="638FD733" w14:textId="0AFB3980" w:rsidR="00004C93" w:rsidRPr="00266C0C" w:rsidRDefault="00004C93" w:rsidP="00126BEB">
            <w:pPr>
              <w:autoSpaceDE w:val="0"/>
              <w:autoSpaceDN w:val="0"/>
              <w:adjustRightInd w:val="0"/>
              <w:rPr>
                <w:rFonts w:ascii="Calibri" w:hAnsi="Calibri" w:cs="Calibri"/>
                <w:sz w:val="18"/>
                <w:szCs w:val="18"/>
                <w:lang w:val="en-US"/>
              </w:rPr>
            </w:pPr>
          </w:p>
        </w:tc>
        <w:tc>
          <w:tcPr>
            <w:tcW w:w="3234" w:type="dxa"/>
            <w:vAlign w:val="center"/>
          </w:tcPr>
          <w:p w14:paraId="203FB3E5" w14:textId="77777777" w:rsidR="00266C0C" w:rsidRPr="00266C0C" w:rsidRDefault="00266C0C" w:rsidP="00126BEB">
            <w:pPr>
              <w:rPr>
                <w:rFonts w:ascii="Calibri" w:hAnsi="Calibri" w:cs="Calibri"/>
                <w:b/>
                <w:sz w:val="18"/>
                <w:szCs w:val="18"/>
                <w:lang w:val="en-US"/>
              </w:rPr>
            </w:pPr>
          </w:p>
        </w:tc>
        <w:tc>
          <w:tcPr>
            <w:tcW w:w="537" w:type="dxa"/>
            <w:vAlign w:val="center"/>
          </w:tcPr>
          <w:p w14:paraId="46E50F0A" w14:textId="77777777" w:rsidR="00266C0C" w:rsidRPr="00266C0C" w:rsidRDefault="00266C0C" w:rsidP="00126BEB">
            <w:pPr>
              <w:rPr>
                <w:rFonts w:ascii="Calibri" w:hAnsi="Calibri" w:cs="Calibri"/>
                <w:b/>
                <w:sz w:val="18"/>
                <w:szCs w:val="18"/>
                <w:lang w:val="en-US"/>
              </w:rPr>
            </w:pPr>
          </w:p>
        </w:tc>
        <w:tc>
          <w:tcPr>
            <w:tcW w:w="506" w:type="dxa"/>
            <w:vAlign w:val="center"/>
          </w:tcPr>
          <w:p w14:paraId="5C7ECAF9" w14:textId="77777777" w:rsidR="00266C0C" w:rsidRPr="00266C0C" w:rsidRDefault="00266C0C" w:rsidP="00126BEB">
            <w:pPr>
              <w:rPr>
                <w:rFonts w:ascii="Calibri" w:hAnsi="Calibri" w:cs="Calibri"/>
                <w:b/>
                <w:sz w:val="18"/>
                <w:szCs w:val="18"/>
                <w:lang w:val="en-US"/>
              </w:rPr>
            </w:pPr>
          </w:p>
        </w:tc>
        <w:tc>
          <w:tcPr>
            <w:tcW w:w="844" w:type="dxa"/>
            <w:vAlign w:val="center"/>
          </w:tcPr>
          <w:p w14:paraId="073D9238" w14:textId="77777777" w:rsidR="00266C0C" w:rsidRPr="00266C0C" w:rsidRDefault="00266C0C" w:rsidP="00126BEB">
            <w:pPr>
              <w:rPr>
                <w:rFonts w:ascii="Calibri" w:hAnsi="Calibri" w:cs="Calibri"/>
                <w:b/>
                <w:sz w:val="18"/>
                <w:szCs w:val="18"/>
                <w:lang w:val="en-US"/>
              </w:rPr>
            </w:pPr>
          </w:p>
        </w:tc>
      </w:tr>
      <w:tr w:rsidR="00266C0C" w:rsidRPr="00750CD4" w14:paraId="58A98B6C" w14:textId="77777777" w:rsidTr="00266C0C">
        <w:trPr>
          <w:jc w:val="center"/>
        </w:trPr>
        <w:tc>
          <w:tcPr>
            <w:tcW w:w="4058" w:type="dxa"/>
            <w:vAlign w:val="center"/>
          </w:tcPr>
          <w:p w14:paraId="76A17C92" w14:textId="77777777" w:rsidR="00266C0C" w:rsidRPr="00004C93" w:rsidRDefault="00266C0C" w:rsidP="00582194">
            <w:pPr>
              <w:pStyle w:val="Prrafodelista"/>
              <w:numPr>
                <w:ilvl w:val="0"/>
                <w:numId w:val="39"/>
              </w:numPr>
              <w:autoSpaceDE w:val="0"/>
              <w:autoSpaceDN w:val="0"/>
              <w:adjustRightInd w:val="0"/>
              <w:rPr>
                <w:rFonts w:ascii="Calibri" w:hAnsi="Calibri" w:cs="Aparajita"/>
                <w:color w:val="000000"/>
                <w:sz w:val="18"/>
                <w:szCs w:val="18"/>
                <w:lang w:val="en-US" w:eastAsia="es-MX"/>
              </w:rPr>
            </w:pPr>
            <w:r w:rsidRPr="00004C93">
              <w:rPr>
                <w:rFonts w:ascii="Calibri" w:hAnsi="Calibri" w:cs="Aparajita"/>
                <w:color w:val="000000"/>
                <w:sz w:val="18"/>
                <w:szCs w:val="18"/>
                <w:lang w:val="en-US" w:eastAsia="es-MX"/>
              </w:rPr>
              <w:t xml:space="preserve">CODO 90º RC 2" STD  SCH 40 ASTM A-234 WPB ASME B16.9 </w:t>
            </w:r>
          </w:p>
          <w:p w14:paraId="458BAC64" w14:textId="62D9AA28" w:rsidR="00004C93" w:rsidRPr="00266C0C" w:rsidRDefault="00004C93" w:rsidP="00126BEB">
            <w:pPr>
              <w:autoSpaceDE w:val="0"/>
              <w:autoSpaceDN w:val="0"/>
              <w:adjustRightInd w:val="0"/>
              <w:rPr>
                <w:rFonts w:ascii="Calibri" w:hAnsi="Calibri" w:cs="Calibri"/>
                <w:sz w:val="18"/>
                <w:szCs w:val="18"/>
                <w:lang w:val="en-US"/>
              </w:rPr>
            </w:pPr>
          </w:p>
        </w:tc>
        <w:tc>
          <w:tcPr>
            <w:tcW w:w="3234" w:type="dxa"/>
            <w:vAlign w:val="center"/>
          </w:tcPr>
          <w:p w14:paraId="1A6142A9" w14:textId="77777777" w:rsidR="00266C0C" w:rsidRPr="00266C0C" w:rsidRDefault="00266C0C" w:rsidP="00126BEB">
            <w:pPr>
              <w:rPr>
                <w:rFonts w:ascii="Calibri" w:hAnsi="Calibri" w:cs="Calibri"/>
                <w:b/>
                <w:sz w:val="18"/>
                <w:szCs w:val="18"/>
                <w:lang w:val="en-US"/>
              </w:rPr>
            </w:pPr>
          </w:p>
        </w:tc>
        <w:tc>
          <w:tcPr>
            <w:tcW w:w="537" w:type="dxa"/>
            <w:vAlign w:val="center"/>
          </w:tcPr>
          <w:p w14:paraId="20470811" w14:textId="77777777" w:rsidR="00266C0C" w:rsidRPr="00266C0C" w:rsidRDefault="00266C0C" w:rsidP="00126BEB">
            <w:pPr>
              <w:rPr>
                <w:rFonts w:ascii="Calibri" w:hAnsi="Calibri" w:cs="Calibri"/>
                <w:b/>
                <w:sz w:val="18"/>
                <w:szCs w:val="18"/>
                <w:lang w:val="en-US"/>
              </w:rPr>
            </w:pPr>
          </w:p>
        </w:tc>
        <w:tc>
          <w:tcPr>
            <w:tcW w:w="506" w:type="dxa"/>
            <w:vAlign w:val="center"/>
          </w:tcPr>
          <w:p w14:paraId="600D3044" w14:textId="77777777" w:rsidR="00266C0C" w:rsidRPr="00266C0C" w:rsidRDefault="00266C0C" w:rsidP="00126BEB">
            <w:pPr>
              <w:rPr>
                <w:rFonts w:ascii="Calibri" w:hAnsi="Calibri" w:cs="Calibri"/>
                <w:b/>
                <w:sz w:val="18"/>
                <w:szCs w:val="18"/>
                <w:lang w:val="en-US"/>
              </w:rPr>
            </w:pPr>
          </w:p>
        </w:tc>
        <w:tc>
          <w:tcPr>
            <w:tcW w:w="844" w:type="dxa"/>
            <w:vAlign w:val="center"/>
          </w:tcPr>
          <w:p w14:paraId="75019477" w14:textId="77777777" w:rsidR="00266C0C" w:rsidRPr="00266C0C" w:rsidRDefault="00266C0C" w:rsidP="00126BEB">
            <w:pPr>
              <w:rPr>
                <w:rFonts w:ascii="Calibri" w:hAnsi="Calibri" w:cs="Calibri"/>
                <w:b/>
                <w:sz w:val="18"/>
                <w:szCs w:val="18"/>
                <w:lang w:val="en-US"/>
              </w:rPr>
            </w:pPr>
          </w:p>
        </w:tc>
      </w:tr>
      <w:tr w:rsidR="00266C0C" w:rsidRPr="00750CD4" w14:paraId="2AA37B8B" w14:textId="77777777" w:rsidTr="00266C0C">
        <w:trPr>
          <w:jc w:val="center"/>
        </w:trPr>
        <w:tc>
          <w:tcPr>
            <w:tcW w:w="4058" w:type="dxa"/>
            <w:vAlign w:val="center"/>
          </w:tcPr>
          <w:p w14:paraId="5D53D710" w14:textId="5361A562" w:rsidR="00266C0C" w:rsidRPr="00004C93" w:rsidRDefault="00266C0C" w:rsidP="00582194">
            <w:pPr>
              <w:pStyle w:val="Prrafodelista"/>
              <w:numPr>
                <w:ilvl w:val="0"/>
                <w:numId w:val="39"/>
              </w:numPr>
              <w:autoSpaceDE w:val="0"/>
              <w:autoSpaceDN w:val="0"/>
              <w:adjustRightInd w:val="0"/>
              <w:rPr>
                <w:rFonts w:ascii="Calibri" w:hAnsi="Calibri" w:cs="Calibri"/>
                <w:sz w:val="18"/>
                <w:szCs w:val="18"/>
                <w:lang w:val="en-US"/>
              </w:rPr>
            </w:pPr>
            <w:r w:rsidRPr="00004C93">
              <w:rPr>
                <w:rFonts w:ascii="Calibri" w:hAnsi="Calibri" w:cs="Aparajita"/>
                <w:color w:val="000000"/>
                <w:sz w:val="18"/>
                <w:szCs w:val="18"/>
                <w:lang w:val="en-US" w:eastAsia="es-MX"/>
              </w:rPr>
              <w:t xml:space="preserve">CODO 90º RC 1 1/4" STD SCH 40 ASTM A-234 WPB ASME B16.9 </w:t>
            </w:r>
          </w:p>
        </w:tc>
        <w:tc>
          <w:tcPr>
            <w:tcW w:w="3234" w:type="dxa"/>
            <w:vAlign w:val="center"/>
          </w:tcPr>
          <w:p w14:paraId="746E79D2" w14:textId="77777777" w:rsidR="00266C0C" w:rsidRPr="00266C0C" w:rsidRDefault="00266C0C" w:rsidP="00126BEB">
            <w:pPr>
              <w:rPr>
                <w:rFonts w:ascii="Calibri" w:hAnsi="Calibri" w:cs="Calibri"/>
                <w:b/>
                <w:sz w:val="18"/>
                <w:szCs w:val="18"/>
                <w:lang w:val="en-US"/>
              </w:rPr>
            </w:pPr>
          </w:p>
        </w:tc>
        <w:tc>
          <w:tcPr>
            <w:tcW w:w="537" w:type="dxa"/>
            <w:vAlign w:val="center"/>
          </w:tcPr>
          <w:p w14:paraId="4D44548A" w14:textId="77777777" w:rsidR="00266C0C" w:rsidRPr="00266C0C" w:rsidRDefault="00266C0C" w:rsidP="00126BEB">
            <w:pPr>
              <w:rPr>
                <w:rFonts w:ascii="Calibri" w:hAnsi="Calibri" w:cs="Calibri"/>
                <w:b/>
                <w:sz w:val="18"/>
                <w:szCs w:val="18"/>
                <w:lang w:val="en-US"/>
              </w:rPr>
            </w:pPr>
          </w:p>
        </w:tc>
        <w:tc>
          <w:tcPr>
            <w:tcW w:w="506" w:type="dxa"/>
            <w:vAlign w:val="center"/>
          </w:tcPr>
          <w:p w14:paraId="516C1783" w14:textId="77777777" w:rsidR="00266C0C" w:rsidRPr="00266C0C" w:rsidRDefault="00266C0C" w:rsidP="00126BEB">
            <w:pPr>
              <w:rPr>
                <w:rFonts w:ascii="Calibri" w:hAnsi="Calibri" w:cs="Calibri"/>
                <w:b/>
                <w:sz w:val="18"/>
                <w:szCs w:val="18"/>
                <w:lang w:val="en-US"/>
              </w:rPr>
            </w:pPr>
          </w:p>
        </w:tc>
        <w:tc>
          <w:tcPr>
            <w:tcW w:w="844" w:type="dxa"/>
            <w:vAlign w:val="center"/>
          </w:tcPr>
          <w:p w14:paraId="3ACECD37" w14:textId="77777777" w:rsidR="00266C0C" w:rsidRPr="00266C0C" w:rsidRDefault="00266C0C" w:rsidP="00126BEB">
            <w:pPr>
              <w:rPr>
                <w:rFonts w:ascii="Calibri" w:hAnsi="Calibri" w:cs="Calibri"/>
                <w:b/>
                <w:sz w:val="18"/>
                <w:szCs w:val="18"/>
                <w:lang w:val="en-US"/>
              </w:rPr>
            </w:pPr>
          </w:p>
        </w:tc>
      </w:tr>
      <w:tr w:rsidR="00266C0C" w:rsidRPr="00750CD4" w14:paraId="3DF80154" w14:textId="77777777" w:rsidTr="00266C0C">
        <w:trPr>
          <w:jc w:val="center"/>
        </w:trPr>
        <w:tc>
          <w:tcPr>
            <w:tcW w:w="4058" w:type="dxa"/>
            <w:vAlign w:val="center"/>
          </w:tcPr>
          <w:p w14:paraId="2C34EC1E" w14:textId="77777777" w:rsidR="00266C0C" w:rsidRPr="00004C93" w:rsidRDefault="00266C0C" w:rsidP="00582194">
            <w:pPr>
              <w:pStyle w:val="Prrafodelista"/>
              <w:numPr>
                <w:ilvl w:val="0"/>
                <w:numId w:val="39"/>
              </w:numPr>
              <w:autoSpaceDE w:val="0"/>
              <w:autoSpaceDN w:val="0"/>
              <w:adjustRightInd w:val="0"/>
              <w:rPr>
                <w:rFonts w:ascii="Calibri" w:hAnsi="Calibri" w:cs="Aparajita"/>
                <w:color w:val="000000"/>
                <w:sz w:val="18"/>
                <w:szCs w:val="18"/>
                <w:lang w:val="en-US" w:eastAsia="es-MX"/>
              </w:rPr>
            </w:pPr>
            <w:r w:rsidRPr="00004C93">
              <w:rPr>
                <w:rFonts w:ascii="Calibri" w:hAnsi="Calibri" w:cs="Aparajita"/>
                <w:color w:val="000000"/>
                <w:sz w:val="18"/>
                <w:szCs w:val="18"/>
                <w:lang w:val="en-US" w:eastAsia="es-MX"/>
              </w:rPr>
              <w:t>UNION PATENTE 1 1/4" S-3000  NPT ASTM A-105 ASME B16.11</w:t>
            </w:r>
          </w:p>
          <w:p w14:paraId="39A293FF" w14:textId="64128D2C" w:rsidR="00004C93" w:rsidRPr="00266C0C" w:rsidRDefault="00004C93" w:rsidP="00126BEB">
            <w:pPr>
              <w:autoSpaceDE w:val="0"/>
              <w:autoSpaceDN w:val="0"/>
              <w:adjustRightInd w:val="0"/>
              <w:rPr>
                <w:rFonts w:ascii="Calibri" w:hAnsi="Calibri" w:cs="Calibri"/>
                <w:sz w:val="18"/>
                <w:szCs w:val="18"/>
                <w:lang w:val="en-US"/>
              </w:rPr>
            </w:pPr>
          </w:p>
        </w:tc>
        <w:tc>
          <w:tcPr>
            <w:tcW w:w="3234" w:type="dxa"/>
            <w:vAlign w:val="center"/>
          </w:tcPr>
          <w:p w14:paraId="2D146605" w14:textId="77777777" w:rsidR="00266C0C" w:rsidRPr="00266C0C" w:rsidRDefault="00266C0C" w:rsidP="00126BEB">
            <w:pPr>
              <w:rPr>
                <w:rFonts w:ascii="Calibri" w:hAnsi="Calibri" w:cs="Calibri"/>
                <w:b/>
                <w:sz w:val="18"/>
                <w:szCs w:val="18"/>
                <w:lang w:val="en-US"/>
              </w:rPr>
            </w:pPr>
          </w:p>
        </w:tc>
        <w:tc>
          <w:tcPr>
            <w:tcW w:w="537" w:type="dxa"/>
            <w:vAlign w:val="center"/>
          </w:tcPr>
          <w:p w14:paraId="029A9321" w14:textId="77777777" w:rsidR="00266C0C" w:rsidRPr="00266C0C" w:rsidRDefault="00266C0C" w:rsidP="00126BEB">
            <w:pPr>
              <w:rPr>
                <w:rFonts w:ascii="Calibri" w:hAnsi="Calibri" w:cs="Calibri"/>
                <w:b/>
                <w:sz w:val="18"/>
                <w:szCs w:val="18"/>
                <w:lang w:val="en-US"/>
              </w:rPr>
            </w:pPr>
          </w:p>
        </w:tc>
        <w:tc>
          <w:tcPr>
            <w:tcW w:w="506" w:type="dxa"/>
            <w:vAlign w:val="center"/>
          </w:tcPr>
          <w:p w14:paraId="7F0B0D23" w14:textId="77777777" w:rsidR="00266C0C" w:rsidRPr="00266C0C" w:rsidRDefault="00266C0C" w:rsidP="00126BEB">
            <w:pPr>
              <w:rPr>
                <w:rFonts w:ascii="Calibri" w:hAnsi="Calibri" w:cs="Calibri"/>
                <w:b/>
                <w:sz w:val="18"/>
                <w:szCs w:val="18"/>
                <w:lang w:val="en-US"/>
              </w:rPr>
            </w:pPr>
          </w:p>
        </w:tc>
        <w:tc>
          <w:tcPr>
            <w:tcW w:w="844" w:type="dxa"/>
            <w:vAlign w:val="center"/>
          </w:tcPr>
          <w:p w14:paraId="6603E1BD" w14:textId="77777777" w:rsidR="00266C0C" w:rsidRPr="00266C0C" w:rsidRDefault="00266C0C" w:rsidP="00126BEB">
            <w:pPr>
              <w:rPr>
                <w:rFonts w:ascii="Calibri" w:hAnsi="Calibri" w:cs="Calibri"/>
                <w:b/>
                <w:sz w:val="18"/>
                <w:szCs w:val="18"/>
                <w:lang w:val="en-US"/>
              </w:rPr>
            </w:pPr>
          </w:p>
        </w:tc>
      </w:tr>
      <w:tr w:rsidR="00266C0C" w:rsidRPr="00C75BEC" w14:paraId="33FB9167" w14:textId="77777777" w:rsidTr="00266C0C">
        <w:trPr>
          <w:jc w:val="center"/>
        </w:trPr>
        <w:tc>
          <w:tcPr>
            <w:tcW w:w="4058" w:type="dxa"/>
            <w:vAlign w:val="center"/>
          </w:tcPr>
          <w:p w14:paraId="05531724" w14:textId="77777777" w:rsidR="00266C0C" w:rsidRPr="00004C93" w:rsidRDefault="00266C0C" w:rsidP="00582194">
            <w:pPr>
              <w:pStyle w:val="Prrafodelista"/>
              <w:numPr>
                <w:ilvl w:val="0"/>
                <w:numId w:val="39"/>
              </w:numPr>
              <w:autoSpaceDE w:val="0"/>
              <w:autoSpaceDN w:val="0"/>
              <w:adjustRightInd w:val="0"/>
              <w:rPr>
                <w:rFonts w:ascii="Calibri" w:hAnsi="Calibri" w:cs="Aparajita"/>
                <w:color w:val="000000"/>
                <w:sz w:val="18"/>
                <w:szCs w:val="18"/>
                <w:lang w:eastAsia="es-MX"/>
              </w:rPr>
            </w:pPr>
            <w:r w:rsidRPr="00004C93">
              <w:rPr>
                <w:rFonts w:ascii="Calibri" w:hAnsi="Calibri" w:cs="Aparajita"/>
                <w:color w:val="000000"/>
                <w:sz w:val="18"/>
                <w:szCs w:val="18"/>
                <w:lang w:eastAsia="es-MX"/>
              </w:rPr>
              <w:t>REDUCCION CONCENTRICA 2" X 1 1/4" STD  SCH 40 ASTM A-234 WPB ASME B16.9</w:t>
            </w:r>
          </w:p>
          <w:p w14:paraId="582304C0" w14:textId="36BEB264" w:rsidR="00004C93" w:rsidRPr="00DB5AAF" w:rsidRDefault="00004C93" w:rsidP="00126BEB">
            <w:pPr>
              <w:autoSpaceDE w:val="0"/>
              <w:autoSpaceDN w:val="0"/>
              <w:adjustRightInd w:val="0"/>
              <w:rPr>
                <w:rFonts w:ascii="Calibri" w:hAnsi="Calibri" w:cs="Calibri"/>
                <w:sz w:val="18"/>
                <w:szCs w:val="18"/>
              </w:rPr>
            </w:pPr>
          </w:p>
        </w:tc>
        <w:tc>
          <w:tcPr>
            <w:tcW w:w="3234" w:type="dxa"/>
            <w:vAlign w:val="center"/>
          </w:tcPr>
          <w:p w14:paraId="527A2CD7" w14:textId="77777777" w:rsidR="00266C0C" w:rsidRPr="00DB5AAF" w:rsidRDefault="00266C0C" w:rsidP="00126BEB">
            <w:pPr>
              <w:rPr>
                <w:rFonts w:ascii="Calibri" w:hAnsi="Calibri" w:cs="Calibri"/>
                <w:b/>
                <w:sz w:val="18"/>
                <w:szCs w:val="18"/>
              </w:rPr>
            </w:pPr>
          </w:p>
        </w:tc>
        <w:tc>
          <w:tcPr>
            <w:tcW w:w="537" w:type="dxa"/>
            <w:vAlign w:val="center"/>
          </w:tcPr>
          <w:p w14:paraId="34170DF2" w14:textId="77777777" w:rsidR="00266C0C" w:rsidRPr="00DB5AAF" w:rsidRDefault="00266C0C" w:rsidP="00126BEB">
            <w:pPr>
              <w:rPr>
                <w:rFonts w:ascii="Calibri" w:hAnsi="Calibri" w:cs="Calibri"/>
                <w:b/>
                <w:sz w:val="18"/>
                <w:szCs w:val="18"/>
              </w:rPr>
            </w:pPr>
          </w:p>
        </w:tc>
        <w:tc>
          <w:tcPr>
            <w:tcW w:w="506" w:type="dxa"/>
            <w:vAlign w:val="center"/>
          </w:tcPr>
          <w:p w14:paraId="737ECE95" w14:textId="77777777" w:rsidR="00266C0C" w:rsidRPr="00DB5AAF" w:rsidRDefault="00266C0C" w:rsidP="00126BEB">
            <w:pPr>
              <w:rPr>
                <w:rFonts w:ascii="Calibri" w:hAnsi="Calibri" w:cs="Calibri"/>
                <w:b/>
                <w:sz w:val="18"/>
                <w:szCs w:val="18"/>
              </w:rPr>
            </w:pPr>
          </w:p>
        </w:tc>
        <w:tc>
          <w:tcPr>
            <w:tcW w:w="844" w:type="dxa"/>
            <w:vAlign w:val="center"/>
          </w:tcPr>
          <w:p w14:paraId="62C829E1" w14:textId="77777777" w:rsidR="00266C0C" w:rsidRPr="00DB5AAF" w:rsidRDefault="00266C0C" w:rsidP="00126BEB">
            <w:pPr>
              <w:rPr>
                <w:rFonts w:ascii="Calibri" w:hAnsi="Calibri" w:cs="Calibri"/>
                <w:b/>
                <w:sz w:val="18"/>
                <w:szCs w:val="18"/>
              </w:rPr>
            </w:pPr>
          </w:p>
        </w:tc>
      </w:tr>
      <w:tr w:rsidR="00266C0C" w:rsidRPr="00C75BEC" w14:paraId="55C3F1D9" w14:textId="77777777" w:rsidTr="00266C0C">
        <w:trPr>
          <w:jc w:val="center"/>
        </w:trPr>
        <w:tc>
          <w:tcPr>
            <w:tcW w:w="4058" w:type="dxa"/>
            <w:vAlign w:val="center"/>
          </w:tcPr>
          <w:p w14:paraId="5FAB6431" w14:textId="77777777" w:rsidR="00266C0C" w:rsidRPr="00004C93" w:rsidRDefault="00266C0C" w:rsidP="00582194">
            <w:pPr>
              <w:pStyle w:val="Prrafodelista"/>
              <w:numPr>
                <w:ilvl w:val="0"/>
                <w:numId w:val="39"/>
              </w:numPr>
              <w:autoSpaceDE w:val="0"/>
              <w:autoSpaceDN w:val="0"/>
              <w:adjustRightInd w:val="0"/>
              <w:rPr>
                <w:rFonts w:ascii="Calibri" w:hAnsi="Calibri" w:cs="Aparajita"/>
                <w:color w:val="000000"/>
                <w:sz w:val="18"/>
                <w:szCs w:val="18"/>
                <w:lang w:eastAsia="es-MX"/>
              </w:rPr>
            </w:pPr>
            <w:r w:rsidRPr="00004C93">
              <w:rPr>
                <w:rFonts w:ascii="Calibri" w:hAnsi="Calibri" w:cs="Aparajita"/>
                <w:color w:val="000000"/>
                <w:sz w:val="18"/>
                <w:szCs w:val="18"/>
                <w:lang w:eastAsia="es-MX"/>
              </w:rPr>
              <w:t>TUBERIA SIN COSTURA 2" SCH-40 ASTM A53/106 API 5L GR-B (6 METROS)</w:t>
            </w:r>
          </w:p>
          <w:p w14:paraId="193E9111" w14:textId="4CCE8543" w:rsidR="00004C93" w:rsidRPr="00DB5AAF" w:rsidRDefault="00004C93" w:rsidP="00126BEB">
            <w:pPr>
              <w:autoSpaceDE w:val="0"/>
              <w:autoSpaceDN w:val="0"/>
              <w:adjustRightInd w:val="0"/>
              <w:rPr>
                <w:rFonts w:ascii="Calibri" w:hAnsi="Calibri" w:cs="Calibri"/>
                <w:sz w:val="18"/>
                <w:szCs w:val="18"/>
              </w:rPr>
            </w:pPr>
          </w:p>
        </w:tc>
        <w:tc>
          <w:tcPr>
            <w:tcW w:w="3234" w:type="dxa"/>
            <w:vAlign w:val="center"/>
          </w:tcPr>
          <w:p w14:paraId="104FFD10" w14:textId="77777777" w:rsidR="00266C0C" w:rsidRPr="00DB5AAF" w:rsidRDefault="00266C0C" w:rsidP="00126BEB">
            <w:pPr>
              <w:rPr>
                <w:rFonts w:ascii="Calibri" w:hAnsi="Calibri" w:cs="Calibri"/>
                <w:b/>
                <w:sz w:val="18"/>
                <w:szCs w:val="18"/>
              </w:rPr>
            </w:pPr>
          </w:p>
        </w:tc>
        <w:tc>
          <w:tcPr>
            <w:tcW w:w="537" w:type="dxa"/>
            <w:vAlign w:val="center"/>
          </w:tcPr>
          <w:p w14:paraId="67AC1804" w14:textId="77777777" w:rsidR="00266C0C" w:rsidRPr="00DB5AAF" w:rsidRDefault="00266C0C" w:rsidP="00126BEB">
            <w:pPr>
              <w:rPr>
                <w:rFonts w:ascii="Calibri" w:hAnsi="Calibri" w:cs="Calibri"/>
                <w:b/>
                <w:sz w:val="18"/>
                <w:szCs w:val="18"/>
              </w:rPr>
            </w:pPr>
          </w:p>
        </w:tc>
        <w:tc>
          <w:tcPr>
            <w:tcW w:w="506" w:type="dxa"/>
            <w:vAlign w:val="center"/>
          </w:tcPr>
          <w:p w14:paraId="50223D0D" w14:textId="77777777" w:rsidR="00266C0C" w:rsidRPr="00DB5AAF" w:rsidRDefault="00266C0C" w:rsidP="00126BEB">
            <w:pPr>
              <w:rPr>
                <w:rFonts w:ascii="Calibri" w:hAnsi="Calibri" w:cs="Calibri"/>
                <w:b/>
                <w:sz w:val="18"/>
                <w:szCs w:val="18"/>
              </w:rPr>
            </w:pPr>
          </w:p>
        </w:tc>
        <w:tc>
          <w:tcPr>
            <w:tcW w:w="844" w:type="dxa"/>
            <w:vAlign w:val="center"/>
          </w:tcPr>
          <w:p w14:paraId="4C8CEF44" w14:textId="77777777" w:rsidR="00266C0C" w:rsidRPr="00DB5AAF" w:rsidRDefault="00266C0C" w:rsidP="00126BEB">
            <w:pPr>
              <w:rPr>
                <w:rFonts w:ascii="Calibri" w:hAnsi="Calibri" w:cs="Calibri"/>
                <w:b/>
                <w:sz w:val="18"/>
                <w:szCs w:val="18"/>
              </w:rPr>
            </w:pPr>
          </w:p>
        </w:tc>
      </w:tr>
      <w:tr w:rsidR="00266C0C" w:rsidRPr="00C75BEC" w14:paraId="273728DC" w14:textId="77777777" w:rsidTr="00266C0C">
        <w:trPr>
          <w:jc w:val="center"/>
        </w:trPr>
        <w:tc>
          <w:tcPr>
            <w:tcW w:w="4058" w:type="dxa"/>
            <w:vAlign w:val="center"/>
          </w:tcPr>
          <w:p w14:paraId="4D2F9AC5" w14:textId="77777777" w:rsidR="00266C0C" w:rsidRPr="00004C93" w:rsidRDefault="00266C0C" w:rsidP="00582194">
            <w:pPr>
              <w:pStyle w:val="Prrafodelista"/>
              <w:numPr>
                <w:ilvl w:val="0"/>
                <w:numId w:val="39"/>
              </w:numPr>
              <w:autoSpaceDE w:val="0"/>
              <w:autoSpaceDN w:val="0"/>
              <w:adjustRightInd w:val="0"/>
              <w:rPr>
                <w:rFonts w:ascii="Calibri" w:hAnsi="Calibri" w:cs="Aparajita"/>
                <w:color w:val="000000"/>
                <w:sz w:val="18"/>
                <w:szCs w:val="18"/>
                <w:lang w:eastAsia="es-MX"/>
              </w:rPr>
            </w:pPr>
            <w:r w:rsidRPr="00004C93">
              <w:rPr>
                <w:rFonts w:ascii="Calibri" w:hAnsi="Calibri" w:cs="Aparajita"/>
                <w:color w:val="000000"/>
                <w:sz w:val="18"/>
                <w:szCs w:val="18"/>
                <w:lang w:eastAsia="es-MX"/>
              </w:rPr>
              <w:t>TUBERIA SIN COSTURA 1 1/4" SCH-40 ASTM A53/106 API 5L GR-B (6 METROS)</w:t>
            </w:r>
          </w:p>
          <w:p w14:paraId="5CC39C3F" w14:textId="29DB3A80" w:rsidR="00004C93" w:rsidRPr="00DB5AAF" w:rsidRDefault="00004C93" w:rsidP="00126BEB">
            <w:pPr>
              <w:autoSpaceDE w:val="0"/>
              <w:autoSpaceDN w:val="0"/>
              <w:adjustRightInd w:val="0"/>
              <w:rPr>
                <w:rFonts w:ascii="Calibri" w:hAnsi="Calibri" w:cs="Calibri"/>
                <w:sz w:val="18"/>
                <w:szCs w:val="18"/>
              </w:rPr>
            </w:pPr>
          </w:p>
        </w:tc>
        <w:tc>
          <w:tcPr>
            <w:tcW w:w="3234" w:type="dxa"/>
            <w:vAlign w:val="center"/>
          </w:tcPr>
          <w:p w14:paraId="574DF5FA" w14:textId="77777777" w:rsidR="00266C0C" w:rsidRPr="00DB5AAF" w:rsidRDefault="00266C0C" w:rsidP="00126BEB">
            <w:pPr>
              <w:rPr>
                <w:rFonts w:ascii="Calibri" w:hAnsi="Calibri" w:cs="Calibri"/>
                <w:b/>
                <w:sz w:val="18"/>
                <w:szCs w:val="18"/>
              </w:rPr>
            </w:pPr>
          </w:p>
        </w:tc>
        <w:tc>
          <w:tcPr>
            <w:tcW w:w="537" w:type="dxa"/>
            <w:vAlign w:val="center"/>
          </w:tcPr>
          <w:p w14:paraId="64E25089" w14:textId="77777777" w:rsidR="00266C0C" w:rsidRPr="00DB5AAF" w:rsidRDefault="00266C0C" w:rsidP="00126BEB">
            <w:pPr>
              <w:rPr>
                <w:rFonts w:ascii="Calibri" w:hAnsi="Calibri" w:cs="Calibri"/>
                <w:b/>
                <w:sz w:val="18"/>
                <w:szCs w:val="18"/>
              </w:rPr>
            </w:pPr>
          </w:p>
        </w:tc>
        <w:tc>
          <w:tcPr>
            <w:tcW w:w="506" w:type="dxa"/>
            <w:vAlign w:val="center"/>
          </w:tcPr>
          <w:p w14:paraId="59387401" w14:textId="77777777" w:rsidR="00266C0C" w:rsidRPr="00DB5AAF" w:rsidRDefault="00266C0C" w:rsidP="00126BEB">
            <w:pPr>
              <w:rPr>
                <w:rFonts w:ascii="Calibri" w:hAnsi="Calibri" w:cs="Calibri"/>
                <w:b/>
                <w:sz w:val="18"/>
                <w:szCs w:val="18"/>
              </w:rPr>
            </w:pPr>
          </w:p>
        </w:tc>
        <w:tc>
          <w:tcPr>
            <w:tcW w:w="844" w:type="dxa"/>
            <w:vAlign w:val="center"/>
          </w:tcPr>
          <w:p w14:paraId="65C73B34" w14:textId="77777777" w:rsidR="00266C0C" w:rsidRPr="00DB5AAF" w:rsidRDefault="00266C0C" w:rsidP="00126BEB">
            <w:pPr>
              <w:rPr>
                <w:rFonts w:ascii="Calibri" w:hAnsi="Calibri" w:cs="Calibri"/>
                <w:b/>
                <w:sz w:val="18"/>
                <w:szCs w:val="18"/>
              </w:rPr>
            </w:pPr>
          </w:p>
        </w:tc>
      </w:tr>
      <w:tr w:rsidR="00266C0C" w:rsidRPr="00750CD4" w14:paraId="450C361E" w14:textId="77777777" w:rsidTr="00266C0C">
        <w:trPr>
          <w:jc w:val="center"/>
        </w:trPr>
        <w:tc>
          <w:tcPr>
            <w:tcW w:w="4058" w:type="dxa"/>
            <w:vAlign w:val="center"/>
          </w:tcPr>
          <w:p w14:paraId="365151C8" w14:textId="77777777" w:rsidR="00266C0C" w:rsidRPr="00004C93" w:rsidRDefault="00266C0C" w:rsidP="00582194">
            <w:pPr>
              <w:pStyle w:val="Prrafodelista"/>
              <w:numPr>
                <w:ilvl w:val="0"/>
                <w:numId w:val="39"/>
              </w:numPr>
              <w:autoSpaceDE w:val="0"/>
              <w:autoSpaceDN w:val="0"/>
              <w:adjustRightInd w:val="0"/>
              <w:rPr>
                <w:rFonts w:ascii="Calibri" w:hAnsi="Calibri" w:cs="Aparajita"/>
                <w:color w:val="000000"/>
                <w:sz w:val="18"/>
                <w:szCs w:val="18"/>
                <w:lang w:val="en-US" w:eastAsia="es-MX"/>
              </w:rPr>
            </w:pPr>
            <w:r w:rsidRPr="00004C93">
              <w:rPr>
                <w:rFonts w:ascii="Calibri" w:hAnsi="Calibri" w:cs="Aparajita"/>
                <w:color w:val="000000"/>
                <w:sz w:val="18"/>
                <w:szCs w:val="18"/>
                <w:lang w:val="en-US" w:eastAsia="es-MX"/>
              </w:rPr>
              <w:t>BRIDA WELDING NECK  3" S-300 SCH-40 RF ASTM A-105 ASME B16.5</w:t>
            </w:r>
          </w:p>
          <w:p w14:paraId="68D055B3" w14:textId="5A600E33" w:rsidR="00004C93" w:rsidRPr="00266C0C" w:rsidRDefault="00004C93" w:rsidP="00126BEB">
            <w:pPr>
              <w:autoSpaceDE w:val="0"/>
              <w:autoSpaceDN w:val="0"/>
              <w:adjustRightInd w:val="0"/>
              <w:rPr>
                <w:rFonts w:ascii="Calibri" w:hAnsi="Calibri" w:cs="Calibri"/>
                <w:sz w:val="18"/>
                <w:szCs w:val="18"/>
                <w:lang w:val="en-US"/>
              </w:rPr>
            </w:pPr>
          </w:p>
        </w:tc>
        <w:tc>
          <w:tcPr>
            <w:tcW w:w="3234" w:type="dxa"/>
            <w:vAlign w:val="center"/>
          </w:tcPr>
          <w:p w14:paraId="1B749057" w14:textId="77777777" w:rsidR="00266C0C" w:rsidRPr="00266C0C" w:rsidRDefault="00266C0C" w:rsidP="00126BEB">
            <w:pPr>
              <w:rPr>
                <w:rFonts w:ascii="Calibri" w:hAnsi="Calibri" w:cs="Calibri"/>
                <w:b/>
                <w:sz w:val="18"/>
                <w:szCs w:val="18"/>
                <w:lang w:val="en-US"/>
              </w:rPr>
            </w:pPr>
          </w:p>
        </w:tc>
        <w:tc>
          <w:tcPr>
            <w:tcW w:w="537" w:type="dxa"/>
            <w:vAlign w:val="center"/>
          </w:tcPr>
          <w:p w14:paraId="61D22B0D" w14:textId="77777777" w:rsidR="00266C0C" w:rsidRPr="00266C0C" w:rsidRDefault="00266C0C" w:rsidP="00126BEB">
            <w:pPr>
              <w:rPr>
                <w:rFonts w:ascii="Calibri" w:hAnsi="Calibri" w:cs="Calibri"/>
                <w:b/>
                <w:sz w:val="18"/>
                <w:szCs w:val="18"/>
                <w:lang w:val="en-US"/>
              </w:rPr>
            </w:pPr>
          </w:p>
        </w:tc>
        <w:tc>
          <w:tcPr>
            <w:tcW w:w="506" w:type="dxa"/>
            <w:vAlign w:val="center"/>
          </w:tcPr>
          <w:p w14:paraId="56CA7C92" w14:textId="77777777" w:rsidR="00266C0C" w:rsidRPr="00266C0C" w:rsidRDefault="00266C0C" w:rsidP="00126BEB">
            <w:pPr>
              <w:rPr>
                <w:rFonts w:ascii="Calibri" w:hAnsi="Calibri" w:cs="Calibri"/>
                <w:b/>
                <w:sz w:val="18"/>
                <w:szCs w:val="18"/>
                <w:lang w:val="en-US"/>
              </w:rPr>
            </w:pPr>
          </w:p>
        </w:tc>
        <w:tc>
          <w:tcPr>
            <w:tcW w:w="844" w:type="dxa"/>
            <w:vAlign w:val="center"/>
          </w:tcPr>
          <w:p w14:paraId="3119C7A1" w14:textId="77777777" w:rsidR="00266C0C" w:rsidRPr="00266C0C" w:rsidRDefault="00266C0C" w:rsidP="00126BEB">
            <w:pPr>
              <w:rPr>
                <w:rFonts w:ascii="Calibri" w:hAnsi="Calibri" w:cs="Calibri"/>
                <w:b/>
                <w:sz w:val="18"/>
                <w:szCs w:val="18"/>
                <w:lang w:val="en-US"/>
              </w:rPr>
            </w:pPr>
          </w:p>
        </w:tc>
      </w:tr>
      <w:tr w:rsidR="00266C0C" w:rsidRPr="00C75BEC" w14:paraId="619D440C" w14:textId="77777777" w:rsidTr="00266C0C">
        <w:trPr>
          <w:jc w:val="center"/>
        </w:trPr>
        <w:tc>
          <w:tcPr>
            <w:tcW w:w="4058" w:type="dxa"/>
            <w:vAlign w:val="center"/>
          </w:tcPr>
          <w:p w14:paraId="68BB33CE" w14:textId="77777777" w:rsidR="00266C0C" w:rsidRPr="00004C93" w:rsidRDefault="00266C0C" w:rsidP="00582194">
            <w:pPr>
              <w:pStyle w:val="Prrafodelista"/>
              <w:numPr>
                <w:ilvl w:val="0"/>
                <w:numId w:val="39"/>
              </w:numPr>
              <w:autoSpaceDE w:val="0"/>
              <w:autoSpaceDN w:val="0"/>
              <w:adjustRightInd w:val="0"/>
              <w:rPr>
                <w:rFonts w:ascii="Calibri" w:hAnsi="Calibri" w:cs="Aparajita"/>
                <w:color w:val="000000"/>
                <w:sz w:val="18"/>
                <w:szCs w:val="18"/>
                <w:lang w:eastAsia="es-MX"/>
              </w:rPr>
            </w:pPr>
            <w:r w:rsidRPr="00004C93">
              <w:rPr>
                <w:rFonts w:ascii="Calibri" w:hAnsi="Calibri" w:cs="Aparajita"/>
                <w:color w:val="000000"/>
                <w:sz w:val="18"/>
                <w:szCs w:val="18"/>
                <w:lang w:eastAsia="es-MX"/>
              </w:rPr>
              <w:lastRenderedPageBreak/>
              <w:t>ESPARRAGOS 3/4" X 4 1/2" ASTM A-193 GR-B7 C/ 2 TUERCAS ASTM A-194 GR-2H</w:t>
            </w:r>
          </w:p>
          <w:p w14:paraId="0E2EE548" w14:textId="320DA23B" w:rsidR="00004C93" w:rsidRPr="00DB5AAF" w:rsidRDefault="00004C93" w:rsidP="00126BEB">
            <w:pPr>
              <w:autoSpaceDE w:val="0"/>
              <w:autoSpaceDN w:val="0"/>
              <w:adjustRightInd w:val="0"/>
              <w:rPr>
                <w:rFonts w:ascii="Calibri" w:hAnsi="Calibri" w:cs="Calibri"/>
                <w:sz w:val="18"/>
                <w:szCs w:val="18"/>
              </w:rPr>
            </w:pPr>
          </w:p>
        </w:tc>
        <w:tc>
          <w:tcPr>
            <w:tcW w:w="3234" w:type="dxa"/>
            <w:vAlign w:val="center"/>
          </w:tcPr>
          <w:p w14:paraId="381EB3BA" w14:textId="77777777" w:rsidR="00266C0C" w:rsidRPr="00DB5AAF" w:rsidRDefault="00266C0C" w:rsidP="00126BEB">
            <w:pPr>
              <w:rPr>
                <w:rFonts w:ascii="Calibri" w:hAnsi="Calibri" w:cs="Calibri"/>
                <w:b/>
                <w:sz w:val="18"/>
                <w:szCs w:val="18"/>
              </w:rPr>
            </w:pPr>
          </w:p>
        </w:tc>
        <w:tc>
          <w:tcPr>
            <w:tcW w:w="537" w:type="dxa"/>
            <w:vAlign w:val="center"/>
          </w:tcPr>
          <w:p w14:paraId="0CE1C5BC" w14:textId="77777777" w:rsidR="00266C0C" w:rsidRPr="00DB5AAF" w:rsidRDefault="00266C0C" w:rsidP="00126BEB">
            <w:pPr>
              <w:rPr>
                <w:rFonts w:ascii="Calibri" w:hAnsi="Calibri" w:cs="Calibri"/>
                <w:b/>
                <w:sz w:val="18"/>
                <w:szCs w:val="18"/>
              </w:rPr>
            </w:pPr>
          </w:p>
        </w:tc>
        <w:tc>
          <w:tcPr>
            <w:tcW w:w="506" w:type="dxa"/>
            <w:vAlign w:val="center"/>
          </w:tcPr>
          <w:p w14:paraId="4C6B64A2" w14:textId="77777777" w:rsidR="00266C0C" w:rsidRPr="00DB5AAF" w:rsidRDefault="00266C0C" w:rsidP="00126BEB">
            <w:pPr>
              <w:rPr>
                <w:rFonts w:ascii="Calibri" w:hAnsi="Calibri" w:cs="Calibri"/>
                <w:b/>
                <w:sz w:val="18"/>
                <w:szCs w:val="18"/>
              </w:rPr>
            </w:pPr>
          </w:p>
        </w:tc>
        <w:tc>
          <w:tcPr>
            <w:tcW w:w="844" w:type="dxa"/>
            <w:vAlign w:val="center"/>
          </w:tcPr>
          <w:p w14:paraId="4F00828D" w14:textId="77777777" w:rsidR="00266C0C" w:rsidRPr="00DB5AAF" w:rsidRDefault="00266C0C" w:rsidP="00126BEB">
            <w:pPr>
              <w:rPr>
                <w:rFonts w:ascii="Calibri" w:hAnsi="Calibri" w:cs="Calibri"/>
                <w:b/>
                <w:sz w:val="18"/>
                <w:szCs w:val="18"/>
              </w:rPr>
            </w:pPr>
          </w:p>
        </w:tc>
      </w:tr>
      <w:tr w:rsidR="00266C0C" w:rsidRPr="00C75BEC" w14:paraId="09DC9256" w14:textId="77777777" w:rsidTr="00266C0C">
        <w:trPr>
          <w:jc w:val="center"/>
        </w:trPr>
        <w:tc>
          <w:tcPr>
            <w:tcW w:w="4058" w:type="dxa"/>
            <w:vAlign w:val="center"/>
          </w:tcPr>
          <w:p w14:paraId="70BF50FB" w14:textId="77777777" w:rsidR="00266C0C" w:rsidRPr="00004C93" w:rsidRDefault="00266C0C" w:rsidP="00582194">
            <w:pPr>
              <w:pStyle w:val="Prrafodelista"/>
              <w:numPr>
                <w:ilvl w:val="0"/>
                <w:numId w:val="39"/>
              </w:numPr>
              <w:autoSpaceDE w:val="0"/>
              <w:autoSpaceDN w:val="0"/>
              <w:adjustRightInd w:val="0"/>
              <w:rPr>
                <w:rFonts w:ascii="Calibri" w:hAnsi="Calibri" w:cs="Aparajita"/>
                <w:color w:val="000000"/>
                <w:sz w:val="18"/>
                <w:szCs w:val="18"/>
                <w:lang w:eastAsia="es-MX"/>
              </w:rPr>
            </w:pPr>
            <w:r w:rsidRPr="00004C93">
              <w:rPr>
                <w:rFonts w:ascii="Calibri" w:hAnsi="Calibri" w:cs="Aparajita"/>
                <w:color w:val="000000"/>
                <w:sz w:val="18"/>
                <w:szCs w:val="18"/>
                <w:lang w:eastAsia="es-MX"/>
              </w:rPr>
              <w:t>JUNTA ESPIROMETALICA WR  3" 300/600  SS316L/FG ASME B16.20</w:t>
            </w:r>
          </w:p>
          <w:p w14:paraId="6F6036F7" w14:textId="501573E5" w:rsidR="00004C93" w:rsidRPr="00DB5AAF" w:rsidRDefault="00004C93" w:rsidP="00126BEB">
            <w:pPr>
              <w:autoSpaceDE w:val="0"/>
              <w:autoSpaceDN w:val="0"/>
              <w:adjustRightInd w:val="0"/>
              <w:rPr>
                <w:rFonts w:ascii="Calibri" w:hAnsi="Calibri" w:cs="Calibri"/>
                <w:sz w:val="18"/>
                <w:szCs w:val="18"/>
              </w:rPr>
            </w:pPr>
          </w:p>
        </w:tc>
        <w:tc>
          <w:tcPr>
            <w:tcW w:w="3234" w:type="dxa"/>
            <w:vAlign w:val="center"/>
          </w:tcPr>
          <w:p w14:paraId="5929A12F" w14:textId="77777777" w:rsidR="00266C0C" w:rsidRPr="00DB5AAF" w:rsidRDefault="00266C0C" w:rsidP="00126BEB">
            <w:pPr>
              <w:rPr>
                <w:rFonts w:ascii="Calibri" w:hAnsi="Calibri" w:cs="Calibri"/>
                <w:b/>
                <w:sz w:val="18"/>
                <w:szCs w:val="18"/>
              </w:rPr>
            </w:pPr>
          </w:p>
        </w:tc>
        <w:tc>
          <w:tcPr>
            <w:tcW w:w="537" w:type="dxa"/>
            <w:vAlign w:val="center"/>
          </w:tcPr>
          <w:p w14:paraId="2D1960DE" w14:textId="77777777" w:rsidR="00266C0C" w:rsidRPr="00DB5AAF" w:rsidRDefault="00266C0C" w:rsidP="00126BEB">
            <w:pPr>
              <w:rPr>
                <w:rFonts w:ascii="Calibri" w:hAnsi="Calibri" w:cs="Calibri"/>
                <w:b/>
                <w:sz w:val="18"/>
                <w:szCs w:val="18"/>
              </w:rPr>
            </w:pPr>
          </w:p>
        </w:tc>
        <w:tc>
          <w:tcPr>
            <w:tcW w:w="506" w:type="dxa"/>
            <w:vAlign w:val="center"/>
          </w:tcPr>
          <w:p w14:paraId="41A5E17E" w14:textId="77777777" w:rsidR="00266C0C" w:rsidRPr="00DB5AAF" w:rsidRDefault="00266C0C" w:rsidP="00126BEB">
            <w:pPr>
              <w:rPr>
                <w:rFonts w:ascii="Calibri" w:hAnsi="Calibri" w:cs="Calibri"/>
                <w:b/>
                <w:sz w:val="18"/>
                <w:szCs w:val="18"/>
              </w:rPr>
            </w:pPr>
          </w:p>
        </w:tc>
        <w:tc>
          <w:tcPr>
            <w:tcW w:w="844" w:type="dxa"/>
            <w:vAlign w:val="center"/>
          </w:tcPr>
          <w:p w14:paraId="13C86522" w14:textId="77777777" w:rsidR="00266C0C" w:rsidRPr="00DB5AAF" w:rsidRDefault="00266C0C" w:rsidP="00126BEB">
            <w:pPr>
              <w:rPr>
                <w:rFonts w:ascii="Calibri" w:hAnsi="Calibri" w:cs="Calibri"/>
                <w:b/>
                <w:sz w:val="18"/>
                <w:szCs w:val="18"/>
              </w:rPr>
            </w:pPr>
          </w:p>
        </w:tc>
      </w:tr>
      <w:tr w:rsidR="00266C0C" w:rsidRPr="00750CD4" w14:paraId="348B2254" w14:textId="77777777" w:rsidTr="00266C0C">
        <w:trPr>
          <w:jc w:val="center"/>
        </w:trPr>
        <w:tc>
          <w:tcPr>
            <w:tcW w:w="4058" w:type="dxa"/>
            <w:vAlign w:val="center"/>
          </w:tcPr>
          <w:p w14:paraId="7692A3A4" w14:textId="77777777" w:rsidR="00266C0C" w:rsidRPr="00004C93" w:rsidRDefault="00266C0C" w:rsidP="00582194">
            <w:pPr>
              <w:pStyle w:val="Prrafodelista"/>
              <w:numPr>
                <w:ilvl w:val="0"/>
                <w:numId w:val="39"/>
              </w:numPr>
              <w:autoSpaceDE w:val="0"/>
              <w:autoSpaceDN w:val="0"/>
              <w:adjustRightInd w:val="0"/>
              <w:rPr>
                <w:rFonts w:ascii="Calibri" w:hAnsi="Calibri" w:cs="Aparajita"/>
                <w:color w:val="000000"/>
                <w:sz w:val="18"/>
                <w:szCs w:val="18"/>
                <w:lang w:val="en-US" w:eastAsia="es-MX"/>
              </w:rPr>
            </w:pPr>
            <w:r w:rsidRPr="00004C93">
              <w:rPr>
                <w:rFonts w:ascii="Calibri" w:hAnsi="Calibri" w:cs="Aparajita"/>
                <w:color w:val="000000"/>
                <w:sz w:val="18"/>
                <w:szCs w:val="18"/>
                <w:lang w:val="en-US" w:eastAsia="es-MX"/>
              </w:rPr>
              <w:t>BRIDA WELDING NECK 1 1/2" S-300 SCH-40 RF ASTM A-105 ASME B16.5</w:t>
            </w:r>
          </w:p>
          <w:p w14:paraId="685B0BC9" w14:textId="620BF673" w:rsidR="00004C93" w:rsidRPr="00266C0C" w:rsidRDefault="00004C93" w:rsidP="00126BEB">
            <w:pPr>
              <w:autoSpaceDE w:val="0"/>
              <w:autoSpaceDN w:val="0"/>
              <w:adjustRightInd w:val="0"/>
              <w:rPr>
                <w:rFonts w:ascii="Calibri" w:hAnsi="Calibri" w:cs="Calibri"/>
                <w:sz w:val="18"/>
                <w:szCs w:val="18"/>
                <w:lang w:val="en-US"/>
              </w:rPr>
            </w:pPr>
          </w:p>
        </w:tc>
        <w:tc>
          <w:tcPr>
            <w:tcW w:w="3234" w:type="dxa"/>
            <w:vAlign w:val="center"/>
          </w:tcPr>
          <w:p w14:paraId="07E00F04" w14:textId="77777777" w:rsidR="00266C0C" w:rsidRPr="00266C0C" w:rsidRDefault="00266C0C" w:rsidP="00126BEB">
            <w:pPr>
              <w:rPr>
                <w:rFonts w:ascii="Calibri" w:hAnsi="Calibri" w:cs="Calibri"/>
                <w:b/>
                <w:sz w:val="18"/>
                <w:szCs w:val="18"/>
                <w:lang w:val="en-US"/>
              </w:rPr>
            </w:pPr>
          </w:p>
        </w:tc>
        <w:tc>
          <w:tcPr>
            <w:tcW w:w="537" w:type="dxa"/>
            <w:vAlign w:val="center"/>
          </w:tcPr>
          <w:p w14:paraId="39ACBCA2" w14:textId="77777777" w:rsidR="00266C0C" w:rsidRPr="00266C0C" w:rsidRDefault="00266C0C" w:rsidP="00126BEB">
            <w:pPr>
              <w:rPr>
                <w:rFonts w:ascii="Calibri" w:hAnsi="Calibri" w:cs="Calibri"/>
                <w:b/>
                <w:sz w:val="18"/>
                <w:szCs w:val="18"/>
                <w:lang w:val="en-US"/>
              </w:rPr>
            </w:pPr>
          </w:p>
        </w:tc>
        <w:tc>
          <w:tcPr>
            <w:tcW w:w="506" w:type="dxa"/>
            <w:vAlign w:val="center"/>
          </w:tcPr>
          <w:p w14:paraId="32CD64D3" w14:textId="77777777" w:rsidR="00266C0C" w:rsidRPr="00266C0C" w:rsidRDefault="00266C0C" w:rsidP="00126BEB">
            <w:pPr>
              <w:rPr>
                <w:rFonts w:ascii="Calibri" w:hAnsi="Calibri" w:cs="Calibri"/>
                <w:b/>
                <w:sz w:val="18"/>
                <w:szCs w:val="18"/>
                <w:lang w:val="en-US"/>
              </w:rPr>
            </w:pPr>
          </w:p>
        </w:tc>
        <w:tc>
          <w:tcPr>
            <w:tcW w:w="844" w:type="dxa"/>
            <w:vAlign w:val="center"/>
          </w:tcPr>
          <w:p w14:paraId="0CA1C18E" w14:textId="77777777" w:rsidR="00266C0C" w:rsidRPr="00266C0C" w:rsidRDefault="00266C0C" w:rsidP="00126BEB">
            <w:pPr>
              <w:rPr>
                <w:rFonts w:ascii="Calibri" w:hAnsi="Calibri" w:cs="Calibri"/>
                <w:b/>
                <w:sz w:val="18"/>
                <w:szCs w:val="18"/>
                <w:lang w:val="en-US"/>
              </w:rPr>
            </w:pPr>
          </w:p>
        </w:tc>
      </w:tr>
      <w:tr w:rsidR="00266C0C" w:rsidRPr="00C75BEC" w14:paraId="4D7E883E" w14:textId="77777777" w:rsidTr="00266C0C">
        <w:trPr>
          <w:jc w:val="center"/>
        </w:trPr>
        <w:tc>
          <w:tcPr>
            <w:tcW w:w="4058" w:type="dxa"/>
            <w:vAlign w:val="center"/>
          </w:tcPr>
          <w:p w14:paraId="729CD185" w14:textId="77777777" w:rsidR="00266C0C" w:rsidRPr="00004C93" w:rsidRDefault="00266C0C" w:rsidP="00582194">
            <w:pPr>
              <w:pStyle w:val="Prrafodelista"/>
              <w:numPr>
                <w:ilvl w:val="0"/>
                <w:numId w:val="39"/>
              </w:numPr>
              <w:autoSpaceDE w:val="0"/>
              <w:autoSpaceDN w:val="0"/>
              <w:adjustRightInd w:val="0"/>
              <w:rPr>
                <w:rFonts w:ascii="Calibri" w:hAnsi="Calibri" w:cs="Aparajita"/>
                <w:color w:val="000000"/>
                <w:sz w:val="18"/>
                <w:szCs w:val="18"/>
                <w:lang w:eastAsia="es-MX"/>
              </w:rPr>
            </w:pPr>
            <w:r w:rsidRPr="00004C93">
              <w:rPr>
                <w:rFonts w:ascii="Calibri" w:hAnsi="Calibri" w:cs="Aparajita"/>
                <w:color w:val="000000"/>
                <w:sz w:val="18"/>
                <w:szCs w:val="18"/>
                <w:lang w:eastAsia="es-MX"/>
              </w:rPr>
              <w:t>ESPARRAGOS 3/4" X 3 1/2" ASTM A-193 GR-7 C/ 2 TUERCAS ASTM A-194 GR-2H</w:t>
            </w:r>
          </w:p>
          <w:p w14:paraId="70B77F3C" w14:textId="7FFA86F2" w:rsidR="00004C93" w:rsidRPr="00DB5AAF" w:rsidRDefault="00004C93" w:rsidP="00126BEB">
            <w:pPr>
              <w:autoSpaceDE w:val="0"/>
              <w:autoSpaceDN w:val="0"/>
              <w:adjustRightInd w:val="0"/>
              <w:rPr>
                <w:rFonts w:ascii="Calibri" w:hAnsi="Calibri" w:cs="Calibri"/>
                <w:sz w:val="18"/>
                <w:szCs w:val="18"/>
              </w:rPr>
            </w:pPr>
          </w:p>
        </w:tc>
        <w:tc>
          <w:tcPr>
            <w:tcW w:w="3234" w:type="dxa"/>
            <w:vAlign w:val="center"/>
          </w:tcPr>
          <w:p w14:paraId="4A991589" w14:textId="77777777" w:rsidR="00266C0C" w:rsidRPr="00DB5AAF" w:rsidRDefault="00266C0C" w:rsidP="00126BEB">
            <w:pPr>
              <w:rPr>
                <w:rFonts w:ascii="Calibri" w:hAnsi="Calibri" w:cs="Calibri"/>
                <w:b/>
                <w:sz w:val="18"/>
                <w:szCs w:val="18"/>
              </w:rPr>
            </w:pPr>
          </w:p>
        </w:tc>
        <w:tc>
          <w:tcPr>
            <w:tcW w:w="537" w:type="dxa"/>
            <w:vAlign w:val="center"/>
          </w:tcPr>
          <w:p w14:paraId="6DDC0275" w14:textId="77777777" w:rsidR="00266C0C" w:rsidRPr="00DB5AAF" w:rsidRDefault="00266C0C" w:rsidP="00126BEB">
            <w:pPr>
              <w:rPr>
                <w:rFonts w:ascii="Calibri" w:hAnsi="Calibri" w:cs="Calibri"/>
                <w:b/>
                <w:sz w:val="18"/>
                <w:szCs w:val="18"/>
              </w:rPr>
            </w:pPr>
          </w:p>
        </w:tc>
        <w:tc>
          <w:tcPr>
            <w:tcW w:w="506" w:type="dxa"/>
            <w:vAlign w:val="center"/>
          </w:tcPr>
          <w:p w14:paraId="2C572C9B" w14:textId="77777777" w:rsidR="00266C0C" w:rsidRPr="00DB5AAF" w:rsidRDefault="00266C0C" w:rsidP="00126BEB">
            <w:pPr>
              <w:rPr>
                <w:rFonts w:ascii="Calibri" w:hAnsi="Calibri" w:cs="Calibri"/>
                <w:b/>
                <w:sz w:val="18"/>
                <w:szCs w:val="18"/>
              </w:rPr>
            </w:pPr>
          </w:p>
        </w:tc>
        <w:tc>
          <w:tcPr>
            <w:tcW w:w="844" w:type="dxa"/>
            <w:vAlign w:val="center"/>
          </w:tcPr>
          <w:p w14:paraId="2756F194" w14:textId="77777777" w:rsidR="00266C0C" w:rsidRPr="00DB5AAF" w:rsidRDefault="00266C0C" w:rsidP="00126BEB">
            <w:pPr>
              <w:rPr>
                <w:rFonts w:ascii="Calibri" w:hAnsi="Calibri" w:cs="Calibri"/>
                <w:b/>
                <w:sz w:val="18"/>
                <w:szCs w:val="18"/>
              </w:rPr>
            </w:pPr>
          </w:p>
        </w:tc>
      </w:tr>
      <w:tr w:rsidR="00266C0C" w:rsidRPr="00C75BEC" w14:paraId="781ADC3A" w14:textId="77777777" w:rsidTr="00266C0C">
        <w:trPr>
          <w:jc w:val="center"/>
        </w:trPr>
        <w:tc>
          <w:tcPr>
            <w:tcW w:w="4058" w:type="dxa"/>
            <w:vAlign w:val="center"/>
          </w:tcPr>
          <w:p w14:paraId="051EE0C5" w14:textId="77777777" w:rsidR="00266C0C" w:rsidRPr="00004C93" w:rsidRDefault="00266C0C" w:rsidP="00582194">
            <w:pPr>
              <w:pStyle w:val="Prrafodelista"/>
              <w:numPr>
                <w:ilvl w:val="0"/>
                <w:numId w:val="39"/>
              </w:numPr>
              <w:autoSpaceDE w:val="0"/>
              <w:autoSpaceDN w:val="0"/>
              <w:adjustRightInd w:val="0"/>
              <w:rPr>
                <w:rFonts w:ascii="Calibri" w:hAnsi="Calibri" w:cs="Aparajita"/>
                <w:color w:val="000000"/>
                <w:sz w:val="18"/>
                <w:szCs w:val="18"/>
                <w:lang w:eastAsia="es-MX"/>
              </w:rPr>
            </w:pPr>
            <w:r w:rsidRPr="00004C93">
              <w:rPr>
                <w:rFonts w:ascii="Calibri" w:hAnsi="Calibri" w:cs="Aparajita"/>
                <w:color w:val="000000"/>
                <w:sz w:val="18"/>
                <w:szCs w:val="18"/>
                <w:lang w:eastAsia="es-MX"/>
              </w:rPr>
              <w:t>JUNTA ESPIROMETALICA  WR  1 1/2" 300/600  SS316/FG ASME B16.20</w:t>
            </w:r>
          </w:p>
          <w:p w14:paraId="0D47FE6B" w14:textId="4917E4B4" w:rsidR="00004C93" w:rsidRPr="00DB5AAF" w:rsidRDefault="00004C93" w:rsidP="00126BEB">
            <w:pPr>
              <w:autoSpaceDE w:val="0"/>
              <w:autoSpaceDN w:val="0"/>
              <w:adjustRightInd w:val="0"/>
              <w:rPr>
                <w:rFonts w:ascii="Calibri" w:hAnsi="Calibri" w:cs="Calibri"/>
                <w:sz w:val="18"/>
                <w:szCs w:val="18"/>
              </w:rPr>
            </w:pPr>
          </w:p>
        </w:tc>
        <w:tc>
          <w:tcPr>
            <w:tcW w:w="3234" w:type="dxa"/>
            <w:vAlign w:val="center"/>
          </w:tcPr>
          <w:p w14:paraId="1DF80D4A" w14:textId="77777777" w:rsidR="00266C0C" w:rsidRPr="00DB5AAF" w:rsidRDefault="00266C0C" w:rsidP="00126BEB">
            <w:pPr>
              <w:rPr>
                <w:rFonts w:ascii="Calibri" w:hAnsi="Calibri" w:cs="Calibri"/>
                <w:b/>
                <w:sz w:val="18"/>
                <w:szCs w:val="18"/>
              </w:rPr>
            </w:pPr>
          </w:p>
        </w:tc>
        <w:tc>
          <w:tcPr>
            <w:tcW w:w="537" w:type="dxa"/>
            <w:vAlign w:val="center"/>
          </w:tcPr>
          <w:p w14:paraId="50228F1F" w14:textId="77777777" w:rsidR="00266C0C" w:rsidRPr="00DB5AAF" w:rsidRDefault="00266C0C" w:rsidP="00126BEB">
            <w:pPr>
              <w:rPr>
                <w:rFonts w:ascii="Calibri" w:hAnsi="Calibri" w:cs="Calibri"/>
                <w:b/>
                <w:sz w:val="18"/>
                <w:szCs w:val="18"/>
              </w:rPr>
            </w:pPr>
          </w:p>
        </w:tc>
        <w:tc>
          <w:tcPr>
            <w:tcW w:w="506" w:type="dxa"/>
            <w:vAlign w:val="center"/>
          </w:tcPr>
          <w:p w14:paraId="58D97DCA" w14:textId="77777777" w:rsidR="00266C0C" w:rsidRPr="00DB5AAF" w:rsidRDefault="00266C0C" w:rsidP="00126BEB">
            <w:pPr>
              <w:rPr>
                <w:rFonts w:ascii="Calibri" w:hAnsi="Calibri" w:cs="Calibri"/>
                <w:b/>
                <w:sz w:val="18"/>
                <w:szCs w:val="18"/>
              </w:rPr>
            </w:pPr>
          </w:p>
        </w:tc>
        <w:tc>
          <w:tcPr>
            <w:tcW w:w="844" w:type="dxa"/>
            <w:vAlign w:val="center"/>
          </w:tcPr>
          <w:p w14:paraId="2ABB8CF2" w14:textId="77777777" w:rsidR="00266C0C" w:rsidRPr="00DB5AAF" w:rsidRDefault="00266C0C" w:rsidP="00126BEB">
            <w:pPr>
              <w:rPr>
                <w:rFonts w:ascii="Calibri" w:hAnsi="Calibri" w:cs="Calibri"/>
                <w:b/>
                <w:sz w:val="18"/>
                <w:szCs w:val="18"/>
              </w:rPr>
            </w:pPr>
          </w:p>
        </w:tc>
      </w:tr>
      <w:tr w:rsidR="00266C0C" w:rsidRPr="00C75BEC" w14:paraId="77D48CA1" w14:textId="77777777" w:rsidTr="00266C0C">
        <w:trPr>
          <w:jc w:val="center"/>
        </w:trPr>
        <w:tc>
          <w:tcPr>
            <w:tcW w:w="4058" w:type="dxa"/>
            <w:vAlign w:val="center"/>
          </w:tcPr>
          <w:p w14:paraId="6BED90C8" w14:textId="77777777" w:rsidR="00266C0C" w:rsidRPr="00004C93" w:rsidRDefault="00266C0C" w:rsidP="00582194">
            <w:pPr>
              <w:pStyle w:val="Prrafodelista"/>
              <w:numPr>
                <w:ilvl w:val="0"/>
                <w:numId w:val="39"/>
              </w:numPr>
              <w:autoSpaceDE w:val="0"/>
              <w:autoSpaceDN w:val="0"/>
              <w:adjustRightInd w:val="0"/>
              <w:rPr>
                <w:rFonts w:ascii="Calibri" w:hAnsi="Calibri" w:cs="Aparajita"/>
                <w:color w:val="000000"/>
                <w:sz w:val="18"/>
                <w:szCs w:val="18"/>
                <w:lang w:eastAsia="es-MX"/>
              </w:rPr>
            </w:pPr>
            <w:r w:rsidRPr="00004C93">
              <w:rPr>
                <w:rFonts w:ascii="Calibri" w:hAnsi="Calibri" w:cs="Aparajita"/>
                <w:color w:val="000000"/>
                <w:sz w:val="18"/>
                <w:szCs w:val="18"/>
                <w:lang w:eastAsia="es-MX"/>
              </w:rPr>
              <w:t>VALVULA CHECK BRIDADA 2" S-300 RF CUERPO, TAPA Y HORQUILLA  ASTM A 216-WCB, TRIM 8, APERTURA TOTAL, API-6D, HW</w:t>
            </w:r>
          </w:p>
          <w:p w14:paraId="685256F7" w14:textId="34ADB1B8" w:rsidR="00004C93" w:rsidRPr="00DB5AAF" w:rsidRDefault="00004C93" w:rsidP="00126BEB">
            <w:pPr>
              <w:autoSpaceDE w:val="0"/>
              <w:autoSpaceDN w:val="0"/>
              <w:adjustRightInd w:val="0"/>
              <w:rPr>
                <w:rFonts w:ascii="Calibri" w:hAnsi="Calibri" w:cs="Calibri"/>
                <w:sz w:val="18"/>
                <w:szCs w:val="18"/>
              </w:rPr>
            </w:pPr>
          </w:p>
        </w:tc>
        <w:tc>
          <w:tcPr>
            <w:tcW w:w="3234" w:type="dxa"/>
            <w:vAlign w:val="center"/>
          </w:tcPr>
          <w:p w14:paraId="39DF3E0A" w14:textId="77777777" w:rsidR="00266C0C" w:rsidRPr="00DB5AAF" w:rsidRDefault="00266C0C" w:rsidP="00126BEB">
            <w:pPr>
              <w:rPr>
                <w:rFonts w:ascii="Calibri" w:hAnsi="Calibri" w:cs="Calibri"/>
                <w:b/>
                <w:sz w:val="18"/>
                <w:szCs w:val="18"/>
              </w:rPr>
            </w:pPr>
          </w:p>
        </w:tc>
        <w:tc>
          <w:tcPr>
            <w:tcW w:w="537" w:type="dxa"/>
            <w:vAlign w:val="center"/>
          </w:tcPr>
          <w:p w14:paraId="445BC639" w14:textId="77777777" w:rsidR="00266C0C" w:rsidRPr="00DB5AAF" w:rsidRDefault="00266C0C" w:rsidP="00126BEB">
            <w:pPr>
              <w:rPr>
                <w:rFonts w:ascii="Calibri" w:hAnsi="Calibri" w:cs="Calibri"/>
                <w:b/>
                <w:sz w:val="18"/>
                <w:szCs w:val="18"/>
              </w:rPr>
            </w:pPr>
          </w:p>
        </w:tc>
        <w:tc>
          <w:tcPr>
            <w:tcW w:w="506" w:type="dxa"/>
            <w:vAlign w:val="center"/>
          </w:tcPr>
          <w:p w14:paraId="0FD04237" w14:textId="77777777" w:rsidR="00266C0C" w:rsidRPr="00DB5AAF" w:rsidRDefault="00266C0C" w:rsidP="00126BEB">
            <w:pPr>
              <w:rPr>
                <w:rFonts w:ascii="Calibri" w:hAnsi="Calibri" w:cs="Calibri"/>
                <w:b/>
                <w:sz w:val="18"/>
                <w:szCs w:val="18"/>
              </w:rPr>
            </w:pPr>
          </w:p>
        </w:tc>
        <w:tc>
          <w:tcPr>
            <w:tcW w:w="844" w:type="dxa"/>
            <w:vAlign w:val="center"/>
          </w:tcPr>
          <w:p w14:paraId="4388F2B9" w14:textId="77777777" w:rsidR="00266C0C" w:rsidRPr="00DB5AAF" w:rsidRDefault="00266C0C" w:rsidP="00126BEB">
            <w:pPr>
              <w:rPr>
                <w:rFonts w:ascii="Calibri" w:hAnsi="Calibri" w:cs="Calibri"/>
                <w:b/>
                <w:sz w:val="18"/>
                <w:szCs w:val="18"/>
              </w:rPr>
            </w:pPr>
          </w:p>
        </w:tc>
      </w:tr>
      <w:tr w:rsidR="00266C0C" w:rsidRPr="00C75BEC" w14:paraId="731B755D" w14:textId="77777777" w:rsidTr="00266C0C">
        <w:trPr>
          <w:jc w:val="center"/>
        </w:trPr>
        <w:tc>
          <w:tcPr>
            <w:tcW w:w="4058" w:type="dxa"/>
            <w:vAlign w:val="center"/>
          </w:tcPr>
          <w:p w14:paraId="37239A91" w14:textId="77777777" w:rsidR="00266C0C" w:rsidRPr="00004C93" w:rsidRDefault="00266C0C" w:rsidP="00582194">
            <w:pPr>
              <w:pStyle w:val="Prrafodelista"/>
              <w:numPr>
                <w:ilvl w:val="0"/>
                <w:numId w:val="39"/>
              </w:numPr>
              <w:autoSpaceDE w:val="0"/>
              <w:autoSpaceDN w:val="0"/>
              <w:adjustRightInd w:val="0"/>
              <w:rPr>
                <w:rFonts w:ascii="Calibri" w:hAnsi="Calibri" w:cs="Aparajita"/>
                <w:color w:val="000000"/>
                <w:sz w:val="18"/>
                <w:szCs w:val="18"/>
                <w:lang w:eastAsia="es-MX"/>
              </w:rPr>
            </w:pPr>
            <w:r w:rsidRPr="00004C93">
              <w:rPr>
                <w:rFonts w:ascii="Calibri" w:hAnsi="Calibri" w:cs="Aparajita"/>
                <w:color w:val="000000"/>
                <w:sz w:val="18"/>
                <w:szCs w:val="18"/>
                <w:lang w:eastAsia="es-MX"/>
              </w:rPr>
              <w:t>REDUCCION CONCENTRICA 3" X 2" STD  SCH 40 ASTM A-234 WPB ASME B16.9</w:t>
            </w:r>
          </w:p>
          <w:p w14:paraId="4807CF21" w14:textId="0687C201" w:rsidR="00004C93" w:rsidRPr="00DB5AAF" w:rsidRDefault="00004C93" w:rsidP="00126BEB">
            <w:pPr>
              <w:autoSpaceDE w:val="0"/>
              <w:autoSpaceDN w:val="0"/>
              <w:adjustRightInd w:val="0"/>
              <w:rPr>
                <w:rFonts w:ascii="Calibri" w:hAnsi="Calibri" w:cs="Calibri"/>
                <w:sz w:val="18"/>
                <w:szCs w:val="18"/>
              </w:rPr>
            </w:pPr>
          </w:p>
        </w:tc>
        <w:tc>
          <w:tcPr>
            <w:tcW w:w="3234" w:type="dxa"/>
            <w:vAlign w:val="center"/>
          </w:tcPr>
          <w:p w14:paraId="6EA200FF" w14:textId="77777777" w:rsidR="00266C0C" w:rsidRPr="00DB5AAF" w:rsidRDefault="00266C0C" w:rsidP="00126BEB">
            <w:pPr>
              <w:rPr>
                <w:rFonts w:ascii="Calibri" w:hAnsi="Calibri" w:cs="Calibri"/>
                <w:b/>
                <w:sz w:val="18"/>
                <w:szCs w:val="18"/>
              </w:rPr>
            </w:pPr>
          </w:p>
        </w:tc>
        <w:tc>
          <w:tcPr>
            <w:tcW w:w="537" w:type="dxa"/>
            <w:vAlign w:val="center"/>
          </w:tcPr>
          <w:p w14:paraId="580D38F0" w14:textId="77777777" w:rsidR="00266C0C" w:rsidRPr="00DB5AAF" w:rsidRDefault="00266C0C" w:rsidP="00126BEB">
            <w:pPr>
              <w:rPr>
                <w:rFonts w:ascii="Calibri" w:hAnsi="Calibri" w:cs="Calibri"/>
                <w:b/>
                <w:sz w:val="18"/>
                <w:szCs w:val="18"/>
              </w:rPr>
            </w:pPr>
          </w:p>
        </w:tc>
        <w:tc>
          <w:tcPr>
            <w:tcW w:w="506" w:type="dxa"/>
            <w:vAlign w:val="center"/>
          </w:tcPr>
          <w:p w14:paraId="0E4E243C" w14:textId="77777777" w:rsidR="00266C0C" w:rsidRPr="00DB5AAF" w:rsidRDefault="00266C0C" w:rsidP="00126BEB">
            <w:pPr>
              <w:rPr>
                <w:rFonts w:ascii="Calibri" w:hAnsi="Calibri" w:cs="Calibri"/>
                <w:b/>
                <w:sz w:val="18"/>
                <w:szCs w:val="18"/>
              </w:rPr>
            </w:pPr>
          </w:p>
        </w:tc>
        <w:tc>
          <w:tcPr>
            <w:tcW w:w="844" w:type="dxa"/>
            <w:vAlign w:val="center"/>
          </w:tcPr>
          <w:p w14:paraId="66D0CB7D" w14:textId="77777777" w:rsidR="00266C0C" w:rsidRPr="00DB5AAF" w:rsidRDefault="00266C0C" w:rsidP="00126BEB">
            <w:pPr>
              <w:rPr>
                <w:rFonts w:ascii="Calibri" w:hAnsi="Calibri" w:cs="Calibri"/>
                <w:b/>
                <w:sz w:val="18"/>
                <w:szCs w:val="18"/>
              </w:rPr>
            </w:pPr>
          </w:p>
        </w:tc>
      </w:tr>
      <w:tr w:rsidR="00266C0C" w:rsidRPr="00C75BEC" w14:paraId="71211591" w14:textId="77777777" w:rsidTr="00266C0C">
        <w:trPr>
          <w:jc w:val="center"/>
        </w:trPr>
        <w:tc>
          <w:tcPr>
            <w:tcW w:w="4058" w:type="dxa"/>
            <w:vAlign w:val="center"/>
          </w:tcPr>
          <w:p w14:paraId="01EE89A8" w14:textId="77777777" w:rsidR="00266C0C" w:rsidRPr="00004C93" w:rsidRDefault="00266C0C" w:rsidP="00582194">
            <w:pPr>
              <w:pStyle w:val="Prrafodelista"/>
              <w:numPr>
                <w:ilvl w:val="0"/>
                <w:numId w:val="39"/>
              </w:numPr>
              <w:autoSpaceDE w:val="0"/>
              <w:autoSpaceDN w:val="0"/>
              <w:adjustRightInd w:val="0"/>
              <w:rPr>
                <w:rFonts w:ascii="Calibri" w:hAnsi="Calibri" w:cs="Aparajita"/>
                <w:color w:val="000000"/>
                <w:sz w:val="18"/>
                <w:szCs w:val="18"/>
                <w:lang w:eastAsia="es-MX"/>
              </w:rPr>
            </w:pPr>
            <w:r w:rsidRPr="00004C93">
              <w:rPr>
                <w:rFonts w:ascii="Calibri" w:hAnsi="Calibri" w:cs="Aparajita"/>
                <w:color w:val="000000"/>
                <w:sz w:val="18"/>
                <w:szCs w:val="18"/>
                <w:lang w:eastAsia="es-MX"/>
              </w:rPr>
              <w:t>REDUCCION CONCENTRICO 2" X 1 1/2"   SCH 40 ASTM A-234  WPB ASME B16.9</w:t>
            </w:r>
          </w:p>
          <w:p w14:paraId="401417DC" w14:textId="212A51E5" w:rsidR="00004C93" w:rsidRPr="00DB5AAF" w:rsidRDefault="00004C93" w:rsidP="00126BEB">
            <w:pPr>
              <w:autoSpaceDE w:val="0"/>
              <w:autoSpaceDN w:val="0"/>
              <w:adjustRightInd w:val="0"/>
              <w:rPr>
                <w:rFonts w:ascii="Calibri" w:hAnsi="Calibri" w:cs="Calibri"/>
                <w:sz w:val="18"/>
                <w:szCs w:val="18"/>
              </w:rPr>
            </w:pPr>
          </w:p>
        </w:tc>
        <w:tc>
          <w:tcPr>
            <w:tcW w:w="3234" w:type="dxa"/>
            <w:vAlign w:val="center"/>
          </w:tcPr>
          <w:p w14:paraId="5DE4245E" w14:textId="77777777" w:rsidR="00266C0C" w:rsidRPr="00DB5AAF" w:rsidRDefault="00266C0C" w:rsidP="00126BEB">
            <w:pPr>
              <w:rPr>
                <w:rFonts w:ascii="Calibri" w:hAnsi="Calibri" w:cs="Calibri"/>
                <w:b/>
                <w:sz w:val="18"/>
                <w:szCs w:val="18"/>
              </w:rPr>
            </w:pPr>
          </w:p>
        </w:tc>
        <w:tc>
          <w:tcPr>
            <w:tcW w:w="537" w:type="dxa"/>
            <w:vAlign w:val="center"/>
          </w:tcPr>
          <w:p w14:paraId="14541500" w14:textId="77777777" w:rsidR="00266C0C" w:rsidRPr="00DB5AAF" w:rsidRDefault="00266C0C" w:rsidP="00126BEB">
            <w:pPr>
              <w:rPr>
                <w:rFonts w:ascii="Calibri" w:hAnsi="Calibri" w:cs="Calibri"/>
                <w:b/>
                <w:sz w:val="18"/>
                <w:szCs w:val="18"/>
              </w:rPr>
            </w:pPr>
          </w:p>
        </w:tc>
        <w:tc>
          <w:tcPr>
            <w:tcW w:w="506" w:type="dxa"/>
            <w:vAlign w:val="center"/>
          </w:tcPr>
          <w:p w14:paraId="78B65539" w14:textId="77777777" w:rsidR="00266C0C" w:rsidRPr="00DB5AAF" w:rsidRDefault="00266C0C" w:rsidP="00126BEB">
            <w:pPr>
              <w:rPr>
                <w:rFonts w:ascii="Calibri" w:hAnsi="Calibri" w:cs="Calibri"/>
                <w:b/>
                <w:sz w:val="18"/>
                <w:szCs w:val="18"/>
              </w:rPr>
            </w:pPr>
          </w:p>
        </w:tc>
        <w:tc>
          <w:tcPr>
            <w:tcW w:w="844" w:type="dxa"/>
            <w:vAlign w:val="center"/>
          </w:tcPr>
          <w:p w14:paraId="05F05CB4" w14:textId="77777777" w:rsidR="00266C0C" w:rsidRPr="00DB5AAF" w:rsidRDefault="00266C0C" w:rsidP="00126BEB">
            <w:pPr>
              <w:rPr>
                <w:rFonts w:ascii="Calibri" w:hAnsi="Calibri" w:cs="Calibri"/>
                <w:b/>
                <w:sz w:val="18"/>
                <w:szCs w:val="18"/>
              </w:rPr>
            </w:pPr>
          </w:p>
        </w:tc>
      </w:tr>
      <w:tr w:rsidR="00266C0C" w:rsidRPr="00C75BEC" w14:paraId="65772C60" w14:textId="77777777" w:rsidTr="00266C0C">
        <w:trPr>
          <w:jc w:val="center"/>
        </w:trPr>
        <w:tc>
          <w:tcPr>
            <w:tcW w:w="4058" w:type="dxa"/>
            <w:vAlign w:val="center"/>
          </w:tcPr>
          <w:p w14:paraId="2B83FF86" w14:textId="77777777" w:rsidR="00266C0C" w:rsidRPr="00004C93" w:rsidRDefault="00266C0C" w:rsidP="00582194">
            <w:pPr>
              <w:pStyle w:val="Prrafodelista"/>
              <w:numPr>
                <w:ilvl w:val="0"/>
                <w:numId w:val="39"/>
              </w:numPr>
              <w:autoSpaceDE w:val="0"/>
              <w:autoSpaceDN w:val="0"/>
              <w:adjustRightInd w:val="0"/>
              <w:rPr>
                <w:rFonts w:ascii="Calibri" w:hAnsi="Calibri" w:cs="Aparajita"/>
                <w:color w:val="000000"/>
                <w:sz w:val="18"/>
                <w:szCs w:val="18"/>
                <w:lang w:val="en-US" w:eastAsia="es-MX"/>
              </w:rPr>
            </w:pPr>
            <w:r w:rsidRPr="00004C93">
              <w:rPr>
                <w:rFonts w:ascii="Calibri" w:hAnsi="Calibri" w:cs="Aparajita"/>
                <w:color w:val="000000"/>
                <w:sz w:val="18"/>
                <w:szCs w:val="18"/>
                <w:lang w:eastAsia="es-MX"/>
              </w:rPr>
              <w:t xml:space="preserve">MANOMETRO DIAL 4” (101 MM) CONEX. </w:t>
            </w:r>
            <w:r w:rsidRPr="00004C93">
              <w:rPr>
                <w:rFonts w:ascii="Calibri" w:hAnsi="Calibri" w:cs="Aparajita"/>
                <w:color w:val="000000"/>
                <w:sz w:val="18"/>
                <w:szCs w:val="18"/>
                <w:lang w:val="en-US" w:eastAsia="es-MX"/>
              </w:rPr>
              <w:t>1/2" NPT INFERIOR, RANGO 0-100 BAR, CASE ST/ST, INTERNOS LATON, LLENADO C/GLICERINA.</w:t>
            </w:r>
          </w:p>
          <w:p w14:paraId="787B1744" w14:textId="6F947423" w:rsidR="00004C93" w:rsidRPr="00DB5AAF" w:rsidRDefault="00004C93" w:rsidP="00126BEB">
            <w:pPr>
              <w:autoSpaceDE w:val="0"/>
              <w:autoSpaceDN w:val="0"/>
              <w:adjustRightInd w:val="0"/>
              <w:rPr>
                <w:rFonts w:ascii="Calibri" w:hAnsi="Calibri" w:cs="Calibri"/>
                <w:sz w:val="18"/>
                <w:szCs w:val="18"/>
              </w:rPr>
            </w:pPr>
          </w:p>
        </w:tc>
        <w:tc>
          <w:tcPr>
            <w:tcW w:w="3234" w:type="dxa"/>
            <w:vAlign w:val="center"/>
          </w:tcPr>
          <w:p w14:paraId="25388D2E" w14:textId="77777777" w:rsidR="00266C0C" w:rsidRPr="00DB5AAF" w:rsidRDefault="00266C0C" w:rsidP="00126BEB">
            <w:pPr>
              <w:rPr>
                <w:rFonts w:ascii="Calibri" w:hAnsi="Calibri" w:cs="Calibri"/>
                <w:b/>
                <w:sz w:val="18"/>
                <w:szCs w:val="18"/>
              </w:rPr>
            </w:pPr>
          </w:p>
        </w:tc>
        <w:tc>
          <w:tcPr>
            <w:tcW w:w="537" w:type="dxa"/>
            <w:vAlign w:val="center"/>
          </w:tcPr>
          <w:p w14:paraId="058CF2C2" w14:textId="77777777" w:rsidR="00266C0C" w:rsidRPr="00DB5AAF" w:rsidRDefault="00266C0C" w:rsidP="00126BEB">
            <w:pPr>
              <w:rPr>
                <w:rFonts w:ascii="Calibri" w:hAnsi="Calibri" w:cs="Calibri"/>
                <w:b/>
                <w:sz w:val="18"/>
                <w:szCs w:val="18"/>
              </w:rPr>
            </w:pPr>
          </w:p>
        </w:tc>
        <w:tc>
          <w:tcPr>
            <w:tcW w:w="506" w:type="dxa"/>
            <w:vAlign w:val="center"/>
          </w:tcPr>
          <w:p w14:paraId="0B49B62D" w14:textId="77777777" w:rsidR="00266C0C" w:rsidRPr="00DB5AAF" w:rsidRDefault="00266C0C" w:rsidP="00126BEB">
            <w:pPr>
              <w:rPr>
                <w:rFonts w:ascii="Calibri" w:hAnsi="Calibri" w:cs="Calibri"/>
                <w:b/>
                <w:sz w:val="18"/>
                <w:szCs w:val="18"/>
              </w:rPr>
            </w:pPr>
          </w:p>
        </w:tc>
        <w:tc>
          <w:tcPr>
            <w:tcW w:w="844" w:type="dxa"/>
            <w:vAlign w:val="center"/>
          </w:tcPr>
          <w:p w14:paraId="25DE8A95" w14:textId="77777777" w:rsidR="00266C0C" w:rsidRPr="00DB5AAF" w:rsidRDefault="00266C0C" w:rsidP="00126BEB">
            <w:pPr>
              <w:rPr>
                <w:rFonts w:ascii="Calibri" w:hAnsi="Calibri" w:cs="Calibri"/>
                <w:b/>
                <w:sz w:val="18"/>
                <w:szCs w:val="18"/>
              </w:rPr>
            </w:pPr>
          </w:p>
        </w:tc>
      </w:tr>
      <w:tr w:rsidR="00266C0C" w:rsidRPr="00750CD4" w14:paraId="71DEF80C" w14:textId="77777777" w:rsidTr="00266C0C">
        <w:trPr>
          <w:jc w:val="center"/>
        </w:trPr>
        <w:tc>
          <w:tcPr>
            <w:tcW w:w="4058" w:type="dxa"/>
            <w:vAlign w:val="center"/>
          </w:tcPr>
          <w:p w14:paraId="239201EC" w14:textId="2D385A87" w:rsidR="00266C0C" w:rsidRPr="00004C93" w:rsidRDefault="00266C0C" w:rsidP="00582194">
            <w:pPr>
              <w:pStyle w:val="Prrafodelista"/>
              <w:numPr>
                <w:ilvl w:val="0"/>
                <w:numId w:val="39"/>
              </w:numPr>
              <w:autoSpaceDE w:val="0"/>
              <w:autoSpaceDN w:val="0"/>
              <w:adjustRightInd w:val="0"/>
              <w:rPr>
                <w:rFonts w:ascii="Calibri" w:hAnsi="Calibri" w:cs="Calibri"/>
                <w:sz w:val="18"/>
                <w:szCs w:val="18"/>
                <w:lang w:val="en-US"/>
              </w:rPr>
            </w:pPr>
            <w:r w:rsidRPr="00004C93">
              <w:rPr>
                <w:rFonts w:ascii="Calibri" w:hAnsi="Calibri" w:cs="Aparajita"/>
                <w:color w:val="000000"/>
                <w:sz w:val="18"/>
                <w:szCs w:val="18"/>
                <w:lang w:val="en-US" w:eastAsia="es-MX"/>
              </w:rPr>
              <w:t>TREDOLETS  1/2" X 2" S-3000  SCH40 ASTM A105 ASME B16.11</w:t>
            </w:r>
          </w:p>
        </w:tc>
        <w:tc>
          <w:tcPr>
            <w:tcW w:w="3234" w:type="dxa"/>
            <w:vAlign w:val="center"/>
          </w:tcPr>
          <w:p w14:paraId="33608A16" w14:textId="77777777" w:rsidR="00266C0C" w:rsidRPr="00266C0C" w:rsidRDefault="00266C0C" w:rsidP="00126BEB">
            <w:pPr>
              <w:rPr>
                <w:rFonts w:ascii="Calibri" w:hAnsi="Calibri" w:cs="Calibri"/>
                <w:b/>
                <w:sz w:val="18"/>
                <w:szCs w:val="18"/>
                <w:lang w:val="en-US"/>
              </w:rPr>
            </w:pPr>
          </w:p>
        </w:tc>
        <w:tc>
          <w:tcPr>
            <w:tcW w:w="537" w:type="dxa"/>
            <w:vAlign w:val="center"/>
          </w:tcPr>
          <w:p w14:paraId="199E2F2F" w14:textId="77777777" w:rsidR="00266C0C" w:rsidRPr="00266C0C" w:rsidRDefault="00266C0C" w:rsidP="00126BEB">
            <w:pPr>
              <w:rPr>
                <w:rFonts w:ascii="Calibri" w:hAnsi="Calibri" w:cs="Calibri"/>
                <w:b/>
                <w:sz w:val="18"/>
                <w:szCs w:val="18"/>
                <w:lang w:val="en-US"/>
              </w:rPr>
            </w:pPr>
          </w:p>
        </w:tc>
        <w:tc>
          <w:tcPr>
            <w:tcW w:w="506" w:type="dxa"/>
            <w:vAlign w:val="center"/>
          </w:tcPr>
          <w:p w14:paraId="6484D299" w14:textId="77777777" w:rsidR="00266C0C" w:rsidRPr="00266C0C" w:rsidRDefault="00266C0C" w:rsidP="00126BEB">
            <w:pPr>
              <w:rPr>
                <w:rFonts w:ascii="Calibri" w:hAnsi="Calibri" w:cs="Calibri"/>
                <w:b/>
                <w:sz w:val="18"/>
                <w:szCs w:val="18"/>
                <w:lang w:val="en-US"/>
              </w:rPr>
            </w:pPr>
          </w:p>
        </w:tc>
        <w:tc>
          <w:tcPr>
            <w:tcW w:w="844" w:type="dxa"/>
            <w:vAlign w:val="center"/>
          </w:tcPr>
          <w:p w14:paraId="56901E15" w14:textId="77777777" w:rsidR="00266C0C" w:rsidRPr="00266C0C" w:rsidRDefault="00266C0C" w:rsidP="00126BEB">
            <w:pPr>
              <w:rPr>
                <w:rFonts w:ascii="Calibri" w:hAnsi="Calibri" w:cs="Calibri"/>
                <w:b/>
                <w:sz w:val="18"/>
                <w:szCs w:val="18"/>
                <w:lang w:val="en-US"/>
              </w:rPr>
            </w:pPr>
          </w:p>
        </w:tc>
      </w:tr>
      <w:tr w:rsidR="00266C0C" w:rsidRPr="00750CD4" w14:paraId="736F1939" w14:textId="77777777" w:rsidTr="00266C0C">
        <w:trPr>
          <w:jc w:val="center"/>
        </w:trPr>
        <w:tc>
          <w:tcPr>
            <w:tcW w:w="4058" w:type="dxa"/>
            <w:vAlign w:val="center"/>
          </w:tcPr>
          <w:p w14:paraId="2FEBD98E" w14:textId="77777777" w:rsidR="00266C0C" w:rsidRPr="00004C93" w:rsidRDefault="00266C0C" w:rsidP="00582194">
            <w:pPr>
              <w:pStyle w:val="Prrafodelista"/>
              <w:numPr>
                <w:ilvl w:val="0"/>
                <w:numId w:val="39"/>
              </w:numPr>
              <w:autoSpaceDE w:val="0"/>
              <w:autoSpaceDN w:val="0"/>
              <w:adjustRightInd w:val="0"/>
              <w:rPr>
                <w:rFonts w:ascii="Calibri" w:hAnsi="Calibri" w:cs="Aparajita"/>
                <w:color w:val="000000"/>
                <w:sz w:val="18"/>
                <w:szCs w:val="18"/>
                <w:lang w:val="en-US" w:eastAsia="es-MX"/>
              </w:rPr>
            </w:pPr>
            <w:r w:rsidRPr="00004C93">
              <w:rPr>
                <w:rFonts w:ascii="Calibri" w:hAnsi="Calibri" w:cs="Aparajita"/>
                <w:color w:val="000000"/>
                <w:sz w:val="18"/>
                <w:szCs w:val="18"/>
                <w:lang w:val="en-US" w:eastAsia="es-MX"/>
              </w:rPr>
              <w:t>TREDOLETS  3/4" X 2" S-3000  SCH40 ASTM A105 ASME B16.11</w:t>
            </w:r>
          </w:p>
          <w:p w14:paraId="60F63B8B" w14:textId="65F5B19A" w:rsidR="00004C93" w:rsidRPr="00266C0C" w:rsidRDefault="00004C93" w:rsidP="00126BEB">
            <w:pPr>
              <w:autoSpaceDE w:val="0"/>
              <w:autoSpaceDN w:val="0"/>
              <w:adjustRightInd w:val="0"/>
              <w:rPr>
                <w:rFonts w:ascii="Calibri" w:hAnsi="Calibri" w:cs="Calibri"/>
                <w:sz w:val="18"/>
                <w:szCs w:val="18"/>
                <w:lang w:val="en-US"/>
              </w:rPr>
            </w:pPr>
          </w:p>
        </w:tc>
        <w:tc>
          <w:tcPr>
            <w:tcW w:w="3234" w:type="dxa"/>
            <w:vAlign w:val="center"/>
          </w:tcPr>
          <w:p w14:paraId="6157244D" w14:textId="77777777" w:rsidR="00266C0C" w:rsidRPr="00266C0C" w:rsidRDefault="00266C0C" w:rsidP="00126BEB">
            <w:pPr>
              <w:rPr>
                <w:rFonts w:ascii="Calibri" w:hAnsi="Calibri" w:cs="Calibri"/>
                <w:b/>
                <w:sz w:val="18"/>
                <w:szCs w:val="18"/>
                <w:lang w:val="en-US"/>
              </w:rPr>
            </w:pPr>
          </w:p>
        </w:tc>
        <w:tc>
          <w:tcPr>
            <w:tcW w:w="537" w:type="dxa"/>
            <w:vAlign w:val="center"/>
          </w:tcPr>
          <w:p w14:paraId="671891E2" w14:textId="77777777" w:rsidR="00266C0C" w:rsidRPr="00266C0C" w:rsidRDefault="00266C0C" w:rsidP="00126BEB">
            <w:pPr>
              <w:rPr>
                <w:rFonts w:ascii="Calibri" w:hAnsi="Calibri" w:cs="Calibri"/>
                <w:b/>
                <w:sz w:val="18"/>
                <w:szCs w:val="18"/>
                <w:lang w:val="en-US"/>
              </w:rPr>
            </w:pPr>
          </w:p>
        </w:tc>
        <w:tc>
          <w:tcPr>
            <w:tcW w:w="506" w:type="dxa"/>
            <w:vAlign w:val="center"/>
          </w:tcPr>
          <w:p w14:paraId="34A18B3B" w14:textId="77777777" w:rsidR="00266C0C" w:rsidRPr="00266C0C" w:rsidRDefault="00266C0C" w:rsidP="00126BEB">
            <w:pPr>
              <w:rPr>
                <w:rFonts w:ascii="Calibri" w:hAnsi="Calibri" w:cs="Calibri"/>
                <w:b/>
                <w:sz w:val="18"/>
                <w:szCs w:val="18"/>
                <w:lang w:val="en-US"/>
              </w:rPr>
            </w:pPr>
          </w:p>
        </w:tc>
        <w:tc>
          <w:tcPr>
            <w:tcW w:w="844" w:type="dxa"/>
            <w:vAlign w:val="center"/>
          </w:tcPr>
          <w:p w14:paraId="34672123" w14:textId="77777777" w:rsidR="00266C0C" w:rsidRPr="00266C0C" w:rsidRDefault="00266C0C" w:rsidP="00126BEB">
            <w:pPr>
              <w:rPr>
                <w:rFonts w:ascii="Calibri" w:hAnsi="Calibri" w:cs="Calibri"/>
                <w:b/>
                <w:sz w:val="18"/>
                <w:szCs w:val="18"/>
                <w:lang w:val="en-US"/>
              </w:rPr>
            </w:pPr>
          </w:p>
        </w:tc>
      </w:tr>
      <w:tr w:rsidR="00266C0C" w:rsidRPr="00750CD4" w14:paraId="7DEEFC10" w14:textId="77777777" w:rsidTr="00266C0C">
        <w:trPr>
          <w:jc w:val="center"/>
        </w:trPr>
        <w:tc>
          <w:tcPr>
            <w:tcW w:w="4058" w:type="dxa"/>
            <w:vAlign w:val="center"/>
          </w:tcPr>
          <w:p w14:paraId="0605E738" w14:textId="77777777" w:rsidR="00266C0C" w:rsidRPr="00004C93" w:rsidRDefault="00266C0C" w:rsidP="00582194">
            <w:pPr>
              <w:pStyle w:val="Prrafodelista"/>
              <w:numPr>
                <w:ilvl w:val="0"/>
                <w:numId w:val="39"/>
              </w:numPr>
              <w:autoSpaceDE w:val="0"/>
              <w:autoSpaceDN w:val="0"/>
              <w:adjustRightInd w:val="0"/>
              <w:rPr>
                <w:rFonts w:ascii="Calibri" w:hAnsi="Calibri" w:cs="Aparajita"/>
                <w:color w:val="000000"/>
                <w:sz w:val="18"/>
                <w:szCs w:val="18"/>
                <w:lang w:val="en-US" w:eastAsia="es-MX"/>
              </w:rPr>
            </w:pPr>
            <w:r w:rsidRPr="00004C93">
              <w:rPr>
                <w:rFonts w:ascii="Calibri" w:hAnsi="Calibri" w:cs="Aparajita"/>
                <w:color w:val="000000"/>
                <w:sz w:val="18"/>
                <w:szCs w:val="18"/>
                <w:lang w:val="en-US" w:eastAsia="es-MX"/>
              </w:rPr>
              <w:t>BRIDA WELDING NECK  3" S-150 SCH-40 RF ASTM A-105 ASME B16.5</w:t>
            </w:r>
          </w:p>
          <w:p w14:paraId="5E7865EA" w14:textId="1DAB4281" w:rsidR="00004C93" w:rsidRPr="00266C0C" w:rsidRDefault="00004C93" w:rsidP="00126BEB">
            <w:pPr>
              <w:autoSpaceDE w:val="0"/>
              <w:autoSpaceDN w:val="0"/>
              <w:adjustRightInd w:val="0"/>
              <w:rPr>
                <w:rFonts w:ascii="Calibri" w:hAnsi="Calibri" w:cs="Calibri"/>
                <w:sz w:val="18"/>
                <w:szCs w:val="18"/>
                <w:lang w:val="en-US"/>
              </w:rPr>
            </w:pPr>
          </w:p>
        </w:tc>
        <w:tc>
          <w:tcPr>
            <w:tcW w:w="3234" w:type="dxa"/>
            <w:vAlign w:val="center"/>
          </w:tcPr>
          <w:p w14:paraId="4BEABAF1" w14:textId="77777777" w:rsidR="00266C0C" w:rsidRPr="00266C0C" w:rsidRDefault="00266C0C" w:rsidP="00126BEB">
            <w:pPr>
              <w:rPr>
                <w:rFonts w:ascii="Calibri" w:hAnsi="Calibri" w:cs="Calibri"/>
                <w:b/>
                <w:sz w:val="18"/>
                <w:szCs w:val="18"/>
                <w:lang w:val="en-US"/>
              </w:rPr>
            </w:pPr>
          </w:p>
        </w:tc>
        <w:tc>
          <w:tcPr>
            <w:tcW w:w="537" w:type="dxa"/>
            <w:vAlign w:val="center"/>
          </w:tcPr>
          <w:p w14:paraId="07128FD6" w14:textId="77777777" w:rsidR="00266C0C" w:rsidRPr="00266C0C" w:rsidRDefault="00266C0C" w:rsidP="00126BEB">
            <w:pPr>
              <w:rPr>
                <w:rFonts w:ascii="Calibri" w:hAnsi="Calibri" w:cs="Calibri"/>
                <w:b/>
                <w:sz w:val="18"/>
                <w:szCs w:val="18"/>
                <w:lang w:val="en-US"/>
              </w:rPr>
            </w:pPr>
          </w:p>
        </w:tc>
        <w:tc>
          <w:tcPr>
            <w:tcW w:w="506" w:type="dxa"/>
            <w:vAlign w:val="center"/>
          </w:tcPr>
          <w:p w14:paraId="6E24C7E0" w14:textId="77777777" w:rsidR="00266C0C" w:rsidRPr="00266C0C" w:rsidRDefault="00266C0C" w:rsidP="00126BEB">
            <w:pPr>
              <w:rPr>
                <w:rFonts w:ascii="Calibri" w:hAnsi="Calibri" w:cs="Calibri"/>
                <w:b/>
                <w:sz w:val="18"/>
                <w:szCs w:val="18"/>
                <w:lang w:val="en-US"/>
              </w:rPr>
            </w:pPr>
          </w:p>
        </w:tc>
        <w:tc>
          <w:tcPr>
            <w:tcW w:w="844" w:type="dxa"/>
            <w:vAlign w:val="center"/>
          </w:tcPr>
          <w:p w14:paraId="1414D2FD" w14:textId="77777777" w:rsidR="00266C0C" w:rsidRPr="00266C0C" w:rsidRDefault="00266C0C" w:rsidP="00126BEB">
            <w:pPr>
              <w:rPr>
                <w:rFonts w:ascii="Calibri" w:hAnsi="Calibri" w:cs="Calibri"/>
                <w:b/>
                <w:sz w:val="18"/>
                <w:szCs w:val="18"/>
                <w:lang w:val="en-US"/>
              </w:rPr>
            </w:pPr>
          </w:p>
        </w:tc>
      </w:tr>
      <w:tr w:rsidR="00266C0C" w:rsidRPr="00C75BEC" w14:paraId="3500FE0E" w14:textId="77777777" w:rsidTr="00266C0C">
        <w:trPr>
          <w:jc w:val="center"/>
        </w:trPr>
        <w:tc>
          <w:tcPr>
            <w:tcW w:w="4058" w:type="dxa"/>
            <w:vAlign w:val="center"/>
          </w:tcPr>
          <w:p w14:paraId="08B52013" w14:textId="77777777" w:rsidR="00266C0C" w:rsidRPr="00004C93" w:rsidRDefault="00266C0C" w:rsidP="00582194">
            <w:pPr>
              <w:pStyle w:val="Prrafodelista"/>
              <w:numPr>
                <w:ilvl w:val="0"/>
                <w:numId w:val="39"/>
              </w:numPr>
              <w:autoSpaceDE w:val="0"/>
              <w:autoSpaceDN w:val="0"/>
              <w:adjustRightInd w:val="0"/>
              <w:rPr>
                <w:rFonts w:ascii="Calibri" w:hAnsi="Calibri" w:cs="Aparajita"/>
                <w:color w:val="000000"/>
                <w:sz w:val="18"/>
                <w:szCs w:val="18"/>
                <w:lang w:eastAsia="es-MX"/>
              </w:rPr>
            </w:pPr>
            <w:r w:rsidRPr="00004C93">
              <w:rPr>
                <w:rFonts w:ascii="Calibri" w:hAnsi="Calibri" w:cs="Aparajita"/>
                <w:color w:val="000000"/>
                <w:sz w:val="18"/>
                <w:szCs w:val="18"/>
                <w:lang w:eastAsia="es-MX"/>
              </w:rPr>
              <w:t>JUNTA ESPIROMETALICA WR  3" 150  SS316L/FG ASME B16.20</w:t>
            </w:r>
          </w:p>
          <w:p w14:paraId="2B6617B0" w14:textId="4E23155F" w:rsidR="00004C93" w:rsidRPr="00DB5AAF" w:rsidRDefault="00004C93" w:rsidP="00126BEB">
            <w:pPr>
              <w:autoSpaceDE w:val="0"/>
              <w:autoSpaceDN w:val="0"/>
              <w:adjustRightInd w:val="0"/>
              <w:rPr>
                <w:rFonts w:ascii="Calibri" w:hAnsi="Calibri" w:cs="Calibri"/>
                <w:sz w:val="18"/>
                <w:szCs w:val="18"/>
              </w:rPr>
            </w:pPr>
          </w:p>
        </w:tc>
        <w:tc>
          <w:tcPr>
            <w:tcW w:w="3234" w:type="dxa"/>
            <w:vAlign w:val="center"/>
          </w:tcPr>
          <w:p w14:paraId="06A7868B" w14:textId="77777777" w:rsidR="00266C0C" w:rsidRPr="00DB5AAF" w:rsidRDefault="00266C0C" w:rsidP="00126BEB">
            <w:pPr>
              <w:rPr>
                <w:rFonts w:ascii="Calibri" w:hAnsi="Calibri" w:cs="Calibri"/>
                <w:b/>
                <w:sz w:val="18"/>
                <w:szCs w:val="18"/>
              </w:rPr>
            </w:pPr>
          </w:p>
        </w:tc>
        <w:tc>
          <w:tcPr>
            <w:tcW w:w="537" w:type="dxa"/>
            <w:vAlign w:val="center"/>
          </w:tcPr>
          <w:p w14:paraId="63E14089" w14:textId="77777777" w:rsidR="00266C0C" w:rsidRPr="00DB5AAF" w:rsidRDefault="00266C0C" w:rsidP="00126BEB">
            <w:pPr>
              <w:rPr>
                <w:rFonts w:ascii="Calibri" w:hAnsi="Calibri" w:cs="Calibri"/>
                <w:b/>
                <w:sz w:val="18"/>
                <w:szCs w:val="18"/>
              </w:rPr>
            </w:pPr>
          </w:p>
        </w:tc>
        <w:tc>
          <w:tcPr>
            <w:tcW w:w="506" w:type="dxa"/>
            <w:vAlign w:val="center"/>
          </w:tcPr>
          <w:p w14:paraId="5375B0E5" w14:textId="77777777" w:rsidR="00266C0C" w:rsidRPr="00DB5AAF" w:rsidRDefault="00266C0C" w:rsidP="00126BEB">
            <w:pPr>
              <w:rPr>
                <w:rFonts w:ascii="Calibri" w:hAnsi="Calibri" w:cs="Calibri"/>
                <w:b/>
                <w:sz w:val="18"/>
                <w:szCs w:val="18"/>
              </w:rPr>
            </w:pPr>
          </w:p>
        </w:tc>
        <w:tc>
          <w:tcPr>
            <w:tcW w:w="844" w:type="dxa"/>
            <w:vAlign w:val="center"/>
          </w:tcPr>
          <w:p w14:paraId="651014F6" w14:textId="77777777" w:rsidR="00266C0C" w:rsidRPr="00DB5AAF" w:rsidRDefault="00266C0C" w:rsidP="00126BEB">
            <w:pPr>
              <w:rPr>
                <w:rFonts w:ascii="Calibri" w:hAnsi="Calibri" w:cs="Calibri"/>
                <w:b/>
                <w:sz w:val="18"/>
                <w:szCs w:val="18"/>
              </w:rPr>
            </w:pPr>
          </w:p>
        </w:tc>
      </w:tr>
      <w:tr w:rsidR="00266C0C" w:rsidRPr="00C75BEC" w14:paraId="53A70DD7" w14:textId="77777777" w:rsidTr="00266C0C">
        <w:trPr>
          <w:jc w:val="center"/>
        </w:trPr>
        <w:tc>
          <w:tcPr>
            <w:tcW w:w="4058" w:type="dxa"/>
            <w:vAlign w:val="center"/>
          </w:tcPr>
          <w:p w14:paraId="279C3D63" w14:textId="77777777" w:rsidR="00266C0C" w:rsidRPr="00004C93" w:rsidRDefault="00266C0C" w:rsidP="00582194">
            <w:pPr>
              <w:pStyle w:val="Prrafodelista"/>
              <w:numPr>
                <w:ilvl w:val="0"/>
                <w:numId w:val="39"/>
              </w:numPr>
              <w:rPr>
                <w:rFonts w:ascii="Calibri" w:hAnsi="Calibri" w:cs="Aparajita"/>
                <w:color w:val="000000"/>
                <w:sz w:val="18"/>
                <w:szCs w:val="18"/>
                <w:lang w:eastAsia="es-MX"/>
              </w:rPr>
            </w:pPr>
            <w:r w:rsidRPr="00004C93">
              <w:rPr>
                <w:rFonts w:ascii="Calibri" w:hAnsi="Calibri" w:cs="Aparajita"/>
                <w:color w:val="000000"/>
                <w:sz w:val="18"/>
                <w:szCs w:val="18"/>
                <w:lang w:eastAsia="es-MX"/>
              </w:rPr>
              <w:t>ESPARRAGOS 5/8" X 3 7/8" ASME 16.5  C/ 2 TUERCAS ASTM A-194 GR-2H</w:t>
            </w:r>
          </w:p>
          <w:p w14:paraId="121C3645" w14:textId="32F7B46E" w:rsidR="00004C93" w:rsidRPr="00DB5AAF" w:rsidRDefault="00004C93" w:rsidP="00126BEB">
            <w:pPr>
              <w:rPr>
                <w:rFonts w:ascii="Calibri" w:hAnsi="Calibri" w:cs="Calibri"/>
                <w:b/>
                <w:sz w:val="18"/>
                <w:szCs w:val="18"/>
              </w:rPr>
            </w:pPr>
          </w:p>
        </w:tc>
        <w:tc>
          <w:tcPr>
            <w:tcW w:w="3234" w:type="dxa"/>
            <w:vAlign w:val="center"/>
          </w:tcPr>
          <w:p w14:paraId="5F5AA2C5" w14:textId="77777777" w:rsidR="00266C0C" w:rsidRPr="00DB5AAF" w:rsidRDefault="00266C0C" w:rsidP="00126BEB">
            <w:pPr>
              <w:rPr>
                <w:rFonts w:ascii="Calibri" w:hAnsi="Calibri" w:cs="Calibri"/>
                <w:b/>
                <w:sz w:val="18"/>
                <w:szCs w:val="18"/>
              </w:rPr>
            </w:pPr>
          </w:p>
        </w:tc>
        <w:tc>
          <w:tcPr>
            <w:tcW w:w="537" w:type="dxa"/>
            <w:vAlign w:val="center"/>
          </w:tcPr>
          <w:p w14:paraId="33235821" w14:textId="77777777" w:rsidR="00266C0C" w:rsidRPr="00DB5AAF" w:rsidRDefault="00266C0C" w:rsidP="00126BEB">
            <w:pPr>
              <w:rPr>
                <w:rFonts w:ascii="Calibri" w:hAnsi="Calibri" w:cs="Calibri"/>
                <w:b/>
                <w:sz w:val="18"/>
                <w:szCs w:val="18"/>
              </w:rPr>
            </w:pPr>
          </w:p>
        </w:tc>
        <w:tc>
          <w:tcPr>
            <w:tcW w:w="506" w:type="dxa"/>
            <w:vAlign w:val="center"/>
          </w:tcPr>
          <w:p w14:paraId="6DF8A76D" w14:textId="77777777" w:rsidR="00266C0C" w:rsidRPr="00DB5AAF" w:rsidRDefault="00266C0C" w:rsidP="00126BEB">
            <w:pPr>
              <w:rPr>
                <w:rFonts w:ascii="Calibri" w:hAnsi="Calibri" w:cs="Calibri"/>
                <w:b/>
                <w:sz w:val="18"/>
                <w:szCs w:val="18"/>
              </w:rPr>
            </w:pPr>
          </w:p>
        </w:tc>
        <w:tc>
          <w:tcPr>
            <w:tcW w:w="844" w:type="dxa"/>
            <w:vAlign w:val="center"/>
          </w:tcPr>
          <w:p w14:paraId="773BFEB3" w14:textId="77777777" w:rsidR="00266C0C" w:rsidRPr="00DB5AAF" w:rsidRDefault="00266C0C" w:rsidP="00126BEB">
            <w:pPr>
              <w:rPr>
                <w:rFonts w:ascii="Calibri" w:hAnsi="Calibri" w:cs="Calibri"/>
                <w:b/>
                <w:sz w:val="18"/>
                <w:szCs w:val="18"/>
              </w:rPr>
            </w:pPr>
          </w:p>
        </w:tc>
      </w:tr>
      <w:tr w:rsidR="00266C0C" w:rsidRPr="00750CD4" w14:paraId="6F5F9A6F" w14:textId="77777777" w:rsidTr="00266C0C">
        <w:trPr>
          <w:jc w:val="center"/>
        </w:trPr>
        <w:tc>
          <w:tcPr>
            <w:tcW w:w="4058" w:type="dxa"/>
            <w:vAlign w:val="center"/>
          </w:tcPr>
          <w:p w14:paraId="38935F20" w14:textId="77777777" w:rsidR="00266C0C" w:rsidRPr="00004C93" w:rsidRDefault="00266C0C" w:rsidP="00582194">
            <w:pPr>
              <w:pStyle w:val="Prrafodelista"/>
              <w:numPr>
                <w:ilvl w:val="0"/>
                <w:numId w:val="39"/>
              </w:numPr>
              <w:ind w:right="141"/>
              <w:jc w:val="both"/>
              <w:rPr>
                <w:rFonts w:ascii="Calibri" w:hAnsi="Calibri" w:cs="Aparajita"/>
                <w:color w:val="000000"/>
                <w:sz w:val="18"/>
                <w:szCs w:val="18"/>
                <w:lang w:val="en-US" w:eastAsia="es-MX"/>
              </w:rPr>
            </w:pPr>
            <w:r w:rsidRPr="00004C93">
              <w:rPr>
                <w:rFonts w:ascii="Calibri" w:hAnsi="Calibri" w:cs="Aparajita"/>
                <w:color w:val="000000"/>
                <w:sz w:val="18"/>
                <w:szCs w:val="18"/>
                <w:lang w:val="en-US" w:eastAsia="es-MX"/>
              </w:rPr>
              <w:t>CRUZ 3" X 2 1/2" S-150 SCH 40  ASTM A234 WPB ASME B16.9</w:t>
            </w:r>
          </w:p>
          <w:p w14:paraId="4ACAD1D6" w14:textId="63D1AE69" w:rsidR="00004C93" w:rsidRPr="00266C0C" w:rsidRDefault="00004C93" w:rsidP="00126BEB">
            <w:pPr>
              <w:ind w:right="141"/>
              <w:jc w:val="both"/>
              <w:rPr>
                <w:rFonts w:ascii="Calibri" w:hAnsi="Calibri" w:cs="Calibri"/>
                <w:sz w:val="18"/>
                <w:szCs w:val="18"/>
                <w:lang w:val="en-US"/>
              </w:rPr>
            </w:pPr>
          </w:p>
        </w:tc>
        <w:tc>
          <w:tcPr>
            <w:tcW w:w="3234" w:type="dxa"/>
            <w:vAlign w:val="center"/>
          </w:tcPr>
          <w:p w14:paraId="61E0EBB0" w14:textId="77777777" w:rsidR="00266C0C" w:rsidRPr="00266C0C" w:rsidRDefault="00266C0C" w:rsidP="00126BEB">
            <w:pPr>
              <w:rPr>
                <w:rFonts w:ascii="Calibri" w:hAnsi="Calibri" w:cs="Calibri"/>
                <w:b/>
                <w:sz w:val="18"/>
                <w:szCs w:val="18"/>
                <w:lang w:val="en-US"/>
              </w:rPr>
            </w:pPr>
          </w:p>
        </w:tc>
        <w:tc>
          <w:tcPr>
            <w:tcW w:w="537" w:type="dxa"/>
            <w:vAlign w:val="center"/>
          </w:tcPr>
          <w:p w14:paraId="0CBE9CD3" w14:textId="77777777" w:rsidR="00266C0C" w:rsidRPr="00266C0C" w:rsidRDefault="00266C0C" w:rsidP="00126BEB">
            <w:pPr>
              <w:rPr>
                <w:rFonts w:ascii="Calibri" w:hAnsi="Calibri" w:cs="Calibri"/>
                <w:b/>
                <w:sz w:val="18"/>
                <w:szCs w:val="18"/>
                <w:lang w:val="en-US"/>
              </w:rPr>
            </w:pPr>
          </w:p>
        </w:tc>
        <w:tc>
          <w:tcPr>
            <w:tcW w:w="506" w:type="dxa"/>
            <w:vAlign w:val="center"/>
          </w:tcPr>
          <w:p w14:paraId="079314FC" w14:textId="77777777" w:rsidR="00266C0C" w:rsidRPr="00266C0C" w:rsidRDefault="00266C0C" w:rsidP="00126BEB">
            <w:pPr>
              <w:rPr>
                <w:rFonts w:ascii="Calibri" w:hAnsi="Calibri" w:cs="Calibri"/>
                <w:b/>
                <w:sz w:val="18"/>
                <w:szCs w:val="18"/>
                <w:lang w:val="en-US"/>
              </w:rPr>
            </w:pPr>
          </w:p>
        </w:tc>
        <w:tc>
          <w:tcPr>
            <w:tcW w:w="844" w:type="dxa"/>
            <w:vAlign w:val="center"/>
          </w:tcPr>
          <w:p w14:paraId="3098C238" w14:textId="77777777" w:rsidR="00266C0C" w:rsidRPr="00266C0C" w:rsidRDefault="00266C0C" w:rsidP="00126BEB">
            <w:pPr>
              <w:rPr>
                <w:rFonts w:ascii="Calibri" w:hAnsi="Calibri" w:cs="Calibri"/>
                <w:b/>
                <w:sz w:val="18"/>
                <w:szCs w:val="18"/>
                <w:lang w:val="en-US"/>
              </w:rPr>
            </w:pPr>
          </w:p>
        </w:tc>
      </w:tr>
      <w:tr w:rsidR="00266C0C" w:rsidRPr="00C75BEC" w14:paraId="1DB00EE3" w14:textId="77777777" w:rsidTr="00266C0C">
        <w:trPr>
          <w:jc w:val="center"/>
        </w:trPr>
        <w:tc>
          <w:tcPr>
            <w:tcW w:w="4058" w:type="dxa"/>
            <w:vAlign w:val="center"/>
          </w:tcPr>
          <w:p w14:paraId="4978C110" w14:textId="77777777" w:rsidR="00266C0C" w:rsidRPr="00004C93" w:rsidRDefault="00266C0C" w:rsidP="00582194">
            <w:pPr>
              <w:pStyle w:val="Prrafodelista"/>
              <w:numPr>
                <w:ilvl w:val="0"/>
                <w:numId w:val="39"/>
              </w:numPr>
              <w:rPr>
                <w:rFonts w:ascii="Calibri" w:hAnsi="Calibri" w:cs="Aparajita"/>
                <w:color w:val="000000"/>
                <w:sz w:val="18"/>
                <w:szCs w:val="18"/>
                <w:lang w:eastAsia="es-MX"/>
              </w:rPr>
            </w:pPr>
            <w:r w:rsidRPr="00004C93">
              <w:rPr>
                <w:rFonts w:ascii="Calibri" w:hAnsi="Calibri" w:cs="Aparajita"/>
                <w:color w:val="000000"/>
                <w:sz w:val="18"/>
                <w:szCs w:val="18"/>
                <w:lang w:eastAsia="es-MX"/>
              </w:rPr>
              <w:t>VALVULA ESCLUSA 3" S-150 RF CUERPO ASTM A216 WCB  INTERNOS TRIM #8  CUÑA SOLIDA DISEÑO API 600 OPERACIÓN A VOLANTE</w:t>
            </w:r>
          </w:p>
          <w:p w14:paraId="41B48817" w14:textId="7E1CD2CC" w:rsidR="00004C93" w:rsidRPr="00DB5AAF" w:rsidRDefault="00004C93" w:rsidP="00126BEB">
            <w:pPr>
              <w:rPr>
                <w:rFonts w:ascii="Calibri" w:hAnsi="Calibri" w:cs="Calibri"/>
                <w:b/>
                <w:sz w:val="18"/>
                <w:szCs w:val="18"/>
              </w:rPr>
            </w:pPr>
          </w:p>
        </w:tc>
        <w:tc>
          <w:tcPr>
            <w:tcW w:w="3234" w:type="dxa"/>
            <w:vAlign w:val="center"/>
          </w:tcPr>
          <w:p w14:paraId="45D5A642" w14:textId="77777777" w:rsidR="00266C0C" w:rsidRPr="00DB5AAF" w:rsidRDefault="00266C0C" w:rsidP="00126BEB">
            <w:pPr>
              <w:rPr>
                <w:rFonts w:ascii="Calibri" w:hAnsi="Calibri" w:cs="Calibri"/>
                <w:b/>
                <w:sz w:val="18"/>
                <w:szCs w:val="18"/>
              </w:rPr>
            </w:pPr>
          </w:p>
        </w:tc>
        <w:tc>
          <w:tcPr>
            <w:tcW w:w="537" w:type="dxa"/>
            <w:vAlign w:val="center"/>
          </w:tcPr>
          <w:p w14:paraId="30580BE4" w14:textId="77777777" w:rsidR="00266C0C" w:rsidRPr="00DB5AAF" w:rsidRDefault="00266C0C" w:rsidP="00126BEB">
            <w:pPr>
              <w:rPr>
                <w:rFonts w:ascii="Calibri" w:hAnsi="Calibri" w:cs="Calibri"/>
                <w:b/>
                <w:sz w:val="18"/>
                <w:szCs w:val="18"/>
              </w:rPr>
            </w:pPr>
          </w:p>
        </w:tc>
        <w:tc>
          <w:tcPr>
            <w:tcW w:w="506" w:type="dxa"/>
            <w:vAlign w:val="center"/>
          </w:tcPr>
          <w:p w14:paraId="3CCD0278" w14:textId="77777777" w:rsidR="00266C0C" w:rsidRPr="00DB5AAF" w:rsidRDefault="00266C0C" w:rsidP="00126BEB">
            <w:pPr>
              <w:rPr>
                <w:rFonts w:ascii="Calibri" w:hAnsi="Calibri" w:cs="Calibri"/>
                <w:b/>
                <w:sz w:val="18"/>
                <w:szCs w:val="18"/>
              </w:rPr>
            </w:pPr>
          </w:p>
        </w:tc>
        <w:tc>
          <w:tcPr>
            <w:tcW w:w="844" w:type="dxa"/>
            <w:vAlign w:val="center"/>
          </w:tcPr>
          <w:p w14:paraId="1FE48ADD" w14:textId="77777777" w:rsidR="00266C0C" w:rsidRPr="00DB5AAF" w:rsidRDefault="00266C0C" w:rsidP="00126BEB">
            <w:pPr>
              <w:rPr>
                <w:rFonts w:ascii="Calibri" w:hAnsi="Calibri" w:cs="Calibri"/>
                <w:b/>
                <w:sz w:val="18"/>
                <w:szCs w:val="18"/>
              </w:rPr>
            </w:pPr>
          </w:p>
        </w:tc>
      </w:tr>
      <w:tr w:rsidR="00266C0C" w:rsidRPr="00C75BEC" w14:paraId="1BB6FE34" w14:textId="77777777" w:rsidTr="00266C0C">
        <w:trPr>
          <w:jc w:val="center"/>
        </w:trPr>
        <w:tc>
          <w:tcPr>
            <w:tcW w:w="4058" w:type="dxa"/>
            <w:vAlign w:val="center"/>
          </w:tcPr>
          <w:p w14:paraId="493D231C" w14:textId="77777777" w:rsidR="00266C0C" w:rsidRPr="00004C93" w:rsidRDefault="00266C0C" w:rsidP="00582194">
            <w:pPr>
              <w:pStyle w:val="Prrafodelista"/>
              <w:numPr>
                <w:ilvl w:val="0"/>
                <w:numId w:val="39"/>
              </w:numPr>
              <w:ind w:right="141"/>
              <w:jc w:val="both"/>
              <w:rPr>
                <w:rFonts w:ascii="Calibri" w:hAnsi="Calibri" w:cs="Aparajita"/>
                <w:color w:val="000000"/>
                <w:sz w:val="18"/>
                <w:szCs w:val="18"/>
                <w:lang w:eastAsia="es-MX"/>
              </w:rPr>
            </w:pPr>
            <w:r w:rsidRPr="00004C93">
              <w:rPr>
                <w:rFonts w:ascii="Calibri" w:hAnsi="Calibri" w:cs="Aparajita"/>
                <w:color w:val="000000"/>
                <w:sz w:val="18"/>
                <w:szCs w:val="18"/>
                <w:lang w:eastAsia="es-MX"/>
              </w:rPr>
              <w:t xml:space="preserve">VALVULA COMPUERTA BRIDADA 6" S-150 </w:t>
            </w:r>
            <w:r w:rsidRPr="00004C93">
              <w:rPr>
                <w:rFonts w:ascii="Calibri" w:hAnsi="Calibri" w:cs="Aparajita"/>
                <w:color w:val="000000"/>
                <w:sz w:val="18"/>
                <w:szCs w:val="18"/>
                <w:lang w:eastAsia="es-MX"/>
              </w:rPr>
              <w:lastRenderedPageBreak/>
              <w:t>RF ASTM A216 WCB, TRIM 8 API 600 OPERACIÓN A VOLANTE</w:t>
            </w:r>
          </w:p>
          <w:p w14:paraId="0637E2B3" w14:textId="32CFE874" w:rsidR="00004C93" w:rsidRPr="00DB5AAF" w:rsidRDefault="00004C93" w:rsidP="00126BEB">
            <w:pPr>
              <w:ind w:right="141"/>
              <w:jc w:val="both"/>
              <w:rPr>
                <w:rFonts w:ascii="Calibri" w:hAnsi="Calibri" w:cs="Calibri"/>
                <w:sz w:val="18"/>
                <w:szCs w:val="18"/>
              </w:rPr>
            </w:pPr>
          </w:p>
        </w:tc>
        <w:tc>
          <w:tcPr>
            <w:tcW w:w="3234" w:type="dxa"/>
            <w:vAlign w:val="center"/>
          </w:tcPr>
          <w:p w14:paraId="2900A467" w14:textId="77777777" w:rsidR="00266C0C" w:rsidRPr="00DB5AAF" w:rsidRDefault="00266C0C" w:rsidP="00126BEB">
            <w:pPr>
              <w:rPr>
                <w:rFonts w:ascii="Calibri" w:hAnsi="Calibri" w:cs="Calibri"/>
                <w:b/>
                <w:sz w:val="18"/>
                <w:szCs w:val="18"/>
              </w:rPr>
            </w:pPr>
          </w:p>
        </w:tc>
        <w:tc>
          <w:tcPr>
            <w:tcW w:w="537" w:type="dxa"/>
            <w:vAlign w:val="center"/>
          </w:tcPr>
          <w:p w14:paraId="18AFBFD0" w14:textId="77777777" w:rsidR="00266C0C" w:rsidRPr="00DB5AAF" w:rsidRDefault="00266C0C" w:rsidP="00126BEB">
            <w:pPr>
              <w:rPr>
                <w:rFonts w:ascii="Calibri" w:hAnsi="Calibri" w:cs="Calibri"/>
                <w:b/>
                <w:sz w:val="18"/>
                <w:szCs w:val="18"/>
              </w:rPr>
            </w:pPr>
          </w:p>
        </w:tc>
        <w:tc>
          <w:tcPr>
            <w:tcW w:w="506" w:type="dxa"/>
            <w:vAlign w:val="center"/>
          </w:tcPr>
          <w:p w14:paraId="295E517A" w14:textId="77777777" w:rsidR="00266C0C" w:rsidRPr="00DB5AAF" w:rsidRDefault="00266C0C" w:rsidP="00126BEB">
            <w:pPr>
              <w:rPr>
                <w:rFonts w:ascii="Calibri" w:hAnsi="Calibri" w:cs="Calibri"/>
                <w:b/>
                <w:sz w:val="18"/>
                <w:szCs w:val="18"/>
              </w:rPr>
            </w:pPr>
          </w:p>
        </w:tc>
        <w:tc>
          <w:tcPr>
            <w:tcW w:w="844" w:type="dxa"/>
            <w:vAlign w:val="center"/>
          </w:tcPr>
          <w:p w14:paraId="226870AA" w14:textId="77777777" w:rsidR="00266C0C" w:rsidRPr="00DB5AAF" w:rsidRDefault="00266C0C" w:rsidP="00126BEB">
            <w:pPr>
              <w:rPr>
                <w:rFonts w:ascii="Calibri" w:hAnsi="Calibri" w:cs="Calibri"/>
                <w:b/>
                <w:sz w:val="18"/>
                <w:szCs w:val="18"/>
              </w:rPr>
            </w:pPr>
          </w:p>
        </w:tc>
      </w:tr>
      <w:tr w:rsidR="00266C0C" w:rsidRPr="00C75BEC" w14:paraId="4045A711" w14:textId="77777777" w:rsidTr="00266C0C">
        <w:trPr>
          <w:jc w:val="center"/>
        </w:trPr>
        <w:tc>
          <w:tcPr>
            <w:tcW w:w="4058" w:type="dxa"/>
            <w:vAlign w:val="center"/>
          </w:tcPr>
          <w:p w14:paraId="50A1333F" w14:textId="77777777" w:rsidR="00266C0C" w:rsidRPr="00004C93" w:rsidRDefault="00266C0C" w:rsidP="00582194">
            <w:pPr>
              <w:pStyle w:val="Prrafodelista"/>
              <w:numPr>
                <w:ilvl w:val="0"/>
                <w:numId w:val="39"/>
              </w:numPr>
              <w:rPr>
                <w:rFonts w:ascii="Calibri" w:hAnsi="Calibri" w:cs="Aparajita"/>
                <w:color w:val="000000"/>
                <w:sz w:val="18"/>
                <w:szCs w:val="18"/>
                <w:lang w:eastAsia="es-MX"/>
              </w:rPr>
            </w:pPr>
            <w:r w:rsidRPr="00004C93">
              <w:rPr>
                <w:rFonts w:ascii="Calibri" w:hAnsi="Calibri" w:cs="Aparajita"/>
                <w:color w:val="000000"/>
                <w:sz w:val="18"/>
                <w:szCs w:val="18"/>
                <w:lang w:eastAsia="es-MX"/>
              </w:rPr>
              <w:lastRenderedPageBreak/>
              <w:t>VALVULA ESFERICA 3" S-300 RF PT CUERPO BIPARTIDO ASTM A216 WCB, ESFERA-FLOTANTE ASTM A351-CF8M, VASTAGO INEXPULSABLE AISI 304,  ASIENTO PTFE  BS 5351, OPERACION A PALANCA  1/4 GIRO APERTURA TOTAL, ASME B16.34/API 6D</w:t>
            </w:r>
          </w:p>
          <w:p w14:paraId="5642DF90" w14:textId="6D1565DB" w:rsidR="00004C93" w:rsidRPr="00DB5AAF" w:rsidRDefault="00004C93" w:rsidP="00126BEB">
            <w:pPr>
              <w:rPr>
                <w:rFonts w:ascii="Calibri" w:hAnsi="Calibri" w:cs="Calibri"/>
                <w:b/>
                <w:sz w:val="18"/>
                <w:szCs w:val="18"/>
              </w:rPr>
            </w:pPr>
          </w:p>
        </w:tc>
        <w:tc>
          <w:tcPr>
            <w:tcW w:w="3234" w:type="dxa"/>
            <w:vAlign w:val="center"/>
          </w:tcPr>
          <w:p w14:paraId="5E878CE0" w14:textId="77777777" w:rsidR="00266C0C" w:rsidRPr="00DB5AAF" w:rsidRDefault="00266C0C" w:rsidP="00126BEB">
            <w:pPr>
              <w:rPr>
                <w:rFonts w:ascii="Calibri" w:hAnsi="Calibri" w:cs="Calibri"/>
                <w:b/>
                <w:sz w:val="18"/>
                <w:szCs w:val="18"/>
              </w:rPr>
            </w:pPr>
          </w:p>
        </w:tc>
        <w:tc>
          <w:tcPr>
            <w:tcW w:w="537" w:type="dxa"/>
            <w:vAlign w:val="center"/>
          </w:tcPr>
          <w:p w14:paraId="113446FE" w14:textId="77777777" w:rsidR="00266C0C" w:rsidRPr="00DB5AAF" w:rsidRDefault="00266C0C" w:rsidP="00126BEB">
            <w:pPr>
              <w:rPr>
                <w:rFonts w:ascii="Calibri" w:hAnsi="Calibri" w:cs="Calibri"/>
                <w:b/>
                <w:sz w:val="18"/>
                <w:szCs w:val="18"/>
              </w:rPr>
            </w:pPr>
          </w:p>
        </w:tc>
        <w:tc>
          <w:tcPr>
            <w:tcW w:w="506" w:type="dxa"/>
            <w:vAlign w:val="center"/>
          </w:tcPr>
          <w:p w14:paraId="1D943B0B" w14:textId="77777777" w:rsidR="00266C0C" w:rsidRPr="00DB5AAF" w:rsidRDefault="00266C0C" w:rsidP="00126BEB">
            <w:pPr>
              <w:rPr>
                <w:rFonts w:ascii="Calibri" w:hAnsi="Calibri" w:cs="Calibri"/>
                <w:b/>
                <w:sz w:val="18"/>
                <w:szCs w:val="18"/>
              </w:rPr>
            </w:pPr>
          </w:p>
        </w:tc>
        <w:tc>
          <w:tcPr>
            <w:tcW w:w="844" w:type="dxa"/>
            <w:vAlign w:val="center"/>
          </w:tcPr>
          <w:p w14:paraId="5AA9D462" w14:textId="77777777" w:rsidR="00266C0C" w:rsidRPr="00DB5AAF" w:rsidRDefault="00266C0C" w:rsidP="00126BEB">
            <w:pPr>
              <w:rPr>
                <w:rFonts w:ascii="Calibri" w:hAnsi="Calibri" w:cs="Calibri"/>
                <w:b/>
                <w:sz w:val="18"/>
                <w:szCs w:val="18"/>
              </w:rPr>
            </w:pPr>
          </w:p>
        </w:tc>
      </w:tr>
      <w:tr w:rsidR="00266C0C" w:rsidRPr="00C75BEC" w14:paraId="6AF75D1A" w14:textId="77777777" w:rsidTr="00266C0C">
        <w:trPr>
          <w:jc w:val="center"/>
        </w:trPr>
        <w:tc>
          <w:tcPr>
            <w:tcW w:w="4058" w:type="dxa"/>
            <w:vAlign w:val="center"/>
          </w:tcPr>
          <w:p w14:paraId="78FE58CA" w14:textId="77777777" w:rsidR="00266C0C" w:rsidRPr="00004C93" w:rsidRDefault="00266C0C" w:rsidP="00582194">
            <w:pPr>
              <w:pStyle w:val="Prrafodelista"/>
              <w:numPr>
                <w:ilvl w:val="0"/>
                <w:numId w:val="39"/>
              </w:numPr>
              <w:jc w:val="both"/>
              <w:rPr>
                <w:rFonts w:ascii="Calibri" w:hAnsi="Calibri" w:cs="Aparajita"/>
                <w:color w:val="000000"/>
                <w:sz w:val="18"/>
                <w:szCs w:val="18"/>
                <w:lang w:eastAsia="es-MX"/>
              </w:rPr>
            </w:pPr>
            <w:r w:rsidRPr="00004C93">
              <w:rPr>
                <w:rFonts w:ascii="Calibri" w:hAnsi="Calibri" w:cs="Aparajita"/>
                <w:color w:val="000000"/>
                <w:sz w:val="18"/>
                <w:szCs w:val="18"/>
                <w:lang w:eastAsia="es-MX"/>
              </w:rPr>
              <w:t>VALVULA ESFERICA 2" S-150 RF PT CUERPO BIPARTIDO ASTM A216 WCB, ESFERA FLOTANTE A351 CF8M VASTAGO AISI316 ASIENTOS DE PTFE Y GRAFITO API-6D API-607 OPERACIÓN A PALANCA</w:t>
            </w:r>
          </w:p>
          <w:p w14:paraId="4B270D7E" w14:textId="68F179D8" w:rsidR="00004C93" w:rsidRPr="00DB5AAF" w:rsidRDefault="00004C93" w:rsidP="00126BEB">
            <w:pPr>
              <w:jc w:val="both"/>
              <w:rPr>
                <w:rFonts w:ascii="Calibri" w:hAnsi="Calibri" w:cs="Calibri"/>
                <w:sz w:val="18"/>
                <w:szCs w:val="18"/>
              </w:rPr>
            </w:pPr>
          </w:p>
        </w:tc>
        <w:tc>
          <w:tcPr>
            <w:tcW w:w="3234" w:type="dxa"/>
            <w:vAlign w:val="center"/>
          </w:tcPr>
          <w:p w14:paraId="343D7E34" w14:textId="77777777" w:rsidR="00266C0C" w:rsidRPr="00DB5AAF" w:rsidRDefault="00266C0C" w:rsidP="00126BEB">
            <w:pPr>
              <w:rPr>
                <w:rFonts w:ascii="Calibri" w:hAnsi="Calibri" w:cs="Calibri"/>
                <w:b/>
                <w:sz w:val="18"/>
                <w:szCs w:val="18"/>
              </w:rPr>
            </w:pPr>
          </w:p>
        </w:tc>
        <w:tc>
          <w:tcPr>
            <w:tcW w:w="537" w:type="dxa"/>
            <w:vAlign w:val="center"/>
          </w:tcPr>
          <w:p w14:paraId="361F6C27" w14:textId="77777777" w:rsidR="00266C0C" w:rsidRPr="00DB5AAF" w:rsidRDefault="00266C0C" w:rsidP="00126BEB">
            <w:pPr>
              <w:rPr>
                <w:rFonts w:ascii="Calibri" w:hAnsi="Calibri" w:cs="Calibri"/>
                <w:b/>
                <w:sz w:val="18"/>
                <w:szCs w:val="18"/>
              </w:rPr>
            </w:pPr>
          </w:p>
        </w:tc>
        <w:tc>
          <w:tcPr>
            <w:tcW w:w="506" w:type="dxa"/>
            <w:vAlign w:val="center"/>
          </w:tcPr>
          <w:p w14:paraId="6E84F725" w14:textId="77777777" w:rsidR="00266C0C" w:rsidRPr="00DB5AAF" w:rsidRDefault="00266C0C" w:rsidP="00126BEB">
            <w:pPr>
              <w:rPr>
                <w:rFonts w:ascii="Calibri" w:hAnsi="Calibri" w:cs="Calibri"/>
                <w:b/>
                <w:sz w:val="18"/>
                <w:szCs w:val="18"/>
              </w:rPr>
            </w:pPr>
          </w:p>
        </w:tc>
        <w:tc>
          <w:tcPr>
            <w:tcW w:w="844" w:type="dxa"/>
            <w:vAlign w:val="center"/>
          </w:tcPr>
          <w:p w14:paraId="7E0A449E" w14:textId="77777777" w:rsidR="00266C0C" w:rsidRPr="00DB5AAF" w:rsidRDefault="00266C0C" w:rsidP="00126BEB">
            <w:pPr>
              <w:rPr>
                <w:rFonts w:ascii="Calibri" w:hAnsi="Calibri" w:cs="Calibri"/>
                <w:b/>
                <w:sz w:val="18"/>
                <w:szCs w:val="18"/>
              </w:rPr>
            </w:pPr>
          </w:p>
        </w:tc>
      </w:tr>
      <w:tr w:rsidR="00266C0C" w:rsidRPr="00C75BEC" w14:paraId="5D019513" w14:textId="77777777" w:rsidTr="00266C0C">
        <w:trPr>
          <w:jc w:val="center"/>
        </w:trPr>
        <w:tc>
          <w:tcPr>
            <w:tcW w:w="4058" w:type="dxa"/>
            <w:vAlign w:val="center"/>
          </w:tcPr>
          <w:p w14:paraId="7440E782" w14:textId="77777777" w:rsidR="00266C0C" w:rsidRPr="00004C93" w:rsidRDefault="00266C0C" w:rsidP="00582194">
            <w:pPr>
              <w:pStyle w:val="Prrafodelista"/>
              <w:numPr>
                <w:ilvl w:val="0"/>
                <w:numId w:val="39"/>
              </w:numPr>
              <w:rPr>
                <w:rFonts w:ascii="Calibri" w:hAnsi="Calibri" w:cs="Aparajita"/>
                <w:color w:val="000000"/>
                <w:sz w:val="18"/>
                <w:szCs w:val="18"/>
                <w:lang w:eastAsia="es-MX"/>
              </w:rPr>
            </w:pPr>
            <w:r w:rsidRPr="00004C93">
              <w:rPr>
                <w:rFonts w:ascii="Calibri" w:hAnsi="Calibri" w:cs="Aparajita"/>
                <w:color w:val="000000"/>
                <w:sz w:val="18"/>
                <w:szCs w:val="18"/>
                <w:lang w:eastAsia="es-MX"/>
              </w:rPr>
              <w:t>VALVULA ESFERICA 3" S-150 RF PT CUERPO BIPARTIDO ASTM A216 WCB, ESFERA FLOTANTE A182 F316 VASTAGO AISI316 ASIENTOS PTFE REFORZADO API-6D API-607 OPERACIÓN A PALANCA</w:t>
            </w:r>
          </w:p>
          <w:p w14:paraId="2EBBAA74" w14:textId="12DC33E8" w:rsidR="00004C93" w:rsidRPr="00DB5AAF" w:rsidRDefault="00004C93" w:rsidP="00126BEB">
            <w:pPr>
              <w:rPr>
                <w:rFonts w:ascii="Calibri" w:hAnsi="Calibri" w:cs="Calibri"/>
                <w:b/>
                <w:sz w:val="18"/>
                <w:szCs w:val="18"/>
              </w:rPr>
            </w:pPr>
          </w:p>
        </w:tc>
        <w:tc>
          <w:tcPr>
            <w:tcW w:w="3234" w:type="dxa"/>
            <w:vAlign w:val="center"/>
          </w:tcPr>
          <w:p w14:paraId="7086EF4B" w14:textId="77777777" w:rsidR="00266C0C" w:rsidRPr="00DB5AAF" w:rsidRDefault="00266C0C" w:rsidP="00126BEB">
            <w:pPr>
              <w:rPr>
                <w:rFonts w:ascii="Calibri" w:hAnsi="Calibri" w:cs="Calibri"/>
                <w:b/>
                <w:sz w:val="18"/>
                <w:szCs w:val="18"/>
              </w:rPr>
            </w:pPr>
          </w:p>
        </w:tc>
        <w:tc>
          <w:tcPr>
            <w:tcW w:w="537" w:type="dxa"/>
            <w:vAlign w:val="center"/>
          </w:tcPr>
          <w:p w14:paraId="0396F135" w14:textId="77777777" w:rsidR="00266C0C" w:rsidRPr="00DB5AAF" w:rsidRDefault="00266C0C" w:rsidP="00126BEB">
            <w:pPr>
              <w:rPr>
                <w:rFonts w:ascii="Calibri" w:hAnsi="Calibri" w:cs="Calibri"/>
                <w:b/>
                <w:sz w:val="18"/>
                <w:szCs w:val="18"/>
              </w:rPr>
            </w:pPr>
          </w:p>
        </w:tc>
        <w:tc>
          <w:tcPr>
            <w:tcW w:w="506" w:type="dxa"/>
            <w:vAlign w:val="center"/>
          </w:tcPr>
          <w:p w14:paraId="50B03387" w14:textId="77777777" w:rsidR="00266C0C" w:rsidRPr="00DB5AAF" w:rsidRDefault="00266C0C" w:rsidP="00126BEB">
            <w:pPr>
              <w:rPr>
                <w:rFonts w:ascii="Calibri" w:hAnsi="Calibri" w:cs="Calibri"/>
                <w:b/>
                <w:sz w:val="18"/>
                <w:szCs w:val="18"/>
              </w:rPr>
            </w:pPr>
          </w:p>
        </w:tc>
        <w:tc>
          <w:tcPr>
            <w:tcW w:w="844" w:type="dxa"/>
            <w:vAlign w:val="center"/>
          </w:tcPr>
          <w:p w14:paraId="12B5A181" w14:textId="77777777" w:rsidR="00266C0C" w:rsidRPr="00DB5AAF" w:rsidRDefault="00266C0C" w:rsidP="00126BEB">
            <w:pPr>
              <w:rPr>
                <w:rFonts w:ascii="Calibri" w:hAnsi="Calibri" w:cs="Calibri"/>
                <w:b/>
                <w:sz w:val="18"/>
                <w:szCs w:val="18"/>
              </w:rPr>
            </w:pPr>
          </w:p>
        </w:tc>
      </w:tr>
      <w:tr w:rsidR="00266C0C" w:rsidRPr="00C75BEC" w14:paraId="2333AA95" w14:textId="77777777" w:rsidTr="00266C0C">
        <w:trPr>
          <w:jc w:val="center"/>
        </w:trPr>
        <w:tc>
          <w:tcPr>
            <w:tcW w:w="4058" w:type="dxa"/>
            <w:vAlign w:val="center"/>
          </w:tcPr>
          <w:p w14:paraId="5337C716" w14:textId="77777777" w:rsidR="00266C0C" w:rsidRPr="00004C93" w:rsidRDefault="00004C93" w:rsidP="00126BEB">
            <w:pPr>
              <w:rPr>
                <w:rFonts w:ascii="Calibri" w:hAnsi="Calibri" w:cs="Aparajita"/>
                <w:b/>
                <w:color w:val="000000"/>
                <w:sz w:val="18"/>
                <w:szCs w:val="18"/>
                <w:u w:val="single"/>
                <w:lang w:eastAsia="es-MX"/>
              </w:rPr>
            </w:pPr>
            <w:r w:rsidRPr="00004C93">
              <w:rPr>
                <w:rFonts w:ascii="Calibri" w:hAnsi="Calibri" w:cs="Aparajita"/>
                <w:b/>
                <w:color w:val="000000"/>
                <w:sz w:val="18"/>
                <w:szCs w:val="18"/>
                <w:u w:val="single"/>
                <w:lang w:eastAsia="es-MX"/>
              </w:rPr>
              <w:t>PLAZO DE ENTREGA</w:t>
            </w:r>
          </w:p>
          <w:p w14:paraId="3550B28E" w14:textId="5D50E727" w:rsidR="00004C93" w:rsidRPr="006A4CF8" w:rsidRDefault="00004C93" w:rsidP="00126BEB">
            <w:pPr>
              <w:rPr>
                <w:rFonts w:ascii="Calibri" w:hAnsi="Calibri" w:cs="Aparajita"/>
                <w:color w:val="000000"/>
                <w:sz w:val="18"/>
                <w:szCs w:val="18"/>
                <w:lang w:eastAsia="es-MX"/>
              </w:rPr>
            </w:pPr>
            <w:r w:rsidRPr="00004C93">
              <w:rPr>
                <w:rFonts w:ascii="Calibri" w:hAnsi="Calibri" w:cs="Aparajita"/>
                <w:color w:val="000000"/>
                <w:sz w:val="18"/>
                <w:szCs w:val="18"/>
                <w:lang w:eastAsia="es-MX"/>
              </w:rPr>
              <w:t xml:space="preserve">El plazo máximo para la entrega de los bienes del proceso de </w:t>
            </w:r>
            <w:r w:rsidRPr="00004C93">
              <w:rPr>
                <w:rFonts w:ascii="Calibri" w:hAnsi="Calibri" w:cs="Aparajita"/>
                <w:b/>
                <w:color w:val="000000"/>
                <w:sz w:val="18"/>
                <w:szCs w:val="18"/>
                <w:lang w:eastAsia="es-MX"/>
              </w:rPr>
              <w:t xml:space="preserve">ADQUISICION DE VALVULAS, BRIDAS, TEES, CODOS Y ACCESORIOS PARA USO EN DISTRITO COMERCIAL TARIJA Y ZONAS DEPENDIENTES DE YACUIBA, VILLAMONTES Y BERMEJO, </w:t>
            </w:r>
            <w:r w:rsidRPr="00004C93">
              <w:rPr>
                <w:rFonts w:ascii="Calibri" w:hAnsi="Calibri" w:cs="Aparajita"/>
                <w:color w:val="000000"/>
                <w:sz w:val="18"/>
                <w:szCs w:val="18"/>
                <w:lang w:eastAsia="es-MX"/>
              </w:rPr>
              <w:t>será de 45 días calendario, a partir de la firma del Contrato</w:t>
            </w:r>
          </w:p>
        </w:tc>
        <w:tc>
          <w:tcPr>
            <w:tcW w:w="3234" w:type="dxa"/>
            <w:vAlign w:val="center"/>
          </w:tcPr>
          <w:p w14:paraId="73DEB71E" w14:textId="77777777" w:rsidR="00266C0C" w:rsidRPr="00DB5AAF" w:rsidRDefault="00266C0C" w:rsidP="00126BEB">
            <w:pPr>
              <w:rPr>
                <w:rFonts w:ascii="Calibri" w:hAnsi="Calibri" w:cs="Calibri"/>
                <w:b/>
                <w:sz w:val="18"/>
                <w:szCs w:val="18"/>
              </w:rPr>
            </w:pPr>
          </w:p>
        </w:tc>
        <w:tc>
          <w:tcPr>
            <w:tcW w:w="537" w:type="dxa"/>
            <w:vAlign w:val="center"/>
          </w:tcPr>
          <w:p w14:paraId="4223E951" w14:textId="77777777" w:rsidR="00266C0C" w:rsidRPr="00DB5AAF" w:rsidRDefault="00266C0C" w:rsidP="00126BEB">
            <w:pPr>
              <w:rPr>
                <w:rFonts w:ascii="Calibri" w:hAnsi="Calibri" w:cs="Calibri"/>
                <w:b/>
                <w:sz w:val="18"/>
                <w:szCs w:val="18"/>
              </w:rPr>
            </w:pPr>
          </w:p>
        </w:tc>
        <w:tc>
          <w:tcPr>
            <w:tcW w:w="506" w:type="dxa"/>
            <w:vAlign w:val="center"/>
          </w:tcPr>
          <w:p w14:paraId="76BAA628" w14:textId="77777777" w:rsidR="00266C0C" w:rsidRPr="00DB5AAF" w:rsidRDefault="00266C0C" w:rsidP="00126BEB">
            <w:pPr>
              <w:rPr>
                <w:rFonts w:ascii="Calibri" w:hAnsi="Calibri" w:cs="Calibri"/>
                <w:b/>
                <w:sz w:val="18"/>
                <w:szCs w:val="18"/>
              </w:rPr>
            </w:pPr>
          </w:p>
        </w:tc>
        <w:tc>
          <w:tcPr>
            <w:tcW w:w="844" w:type="dxa"/>
            <w:vAlign w:val="center"/>
          </w:tcPr>
          <w:p w14:paraId="718555A6" w14:textId="77777777" w:rsidR="00266C0C" w:rsidRPr="00DB5AAF" w:rsidRDefault="00266C0C" w:rsidP="00126BEB">
            <w:pPr>
              <w:rPr>
                <w:rFonts w:ascii="Calibri" w:hAnsi="Calibri" w:cs="Calibri"/>
                <w:b/>
                <w:sz w:val="18"/>
                <w:szCs w:val="18"/>
              </w:rPr>
            </w:pPr>
          </w:p>
        </w:tc>
      </w:tr>
      <w:tr w:rsidR="00266C0C" w:rsidRPr="00C75BEC" w14:paraId="33464744" w14:textId="77777777" w:rsidTr="00266C0C">
        <w:trPr>
          <w:jc w:val="center"/>
        </w:trPr>
        <w:tc>
          <w:tcPr>
            <w:tcW w:w="4058" w:type="dxa"/>
            <w:vAlign w:val="center"/>
          </w:tcPr>
          <w:p w14:paraId="4BCA839A" w14:textId="33278144" w:rsidR="00266C0C" w:rsidRPr="008F19CB" w:rsidRDefault="008F19CB" w:rsidP="00126BEB">
            <w:pPr>
              <w:rPr>
                <w:rFonts w:ascii="Calibri" w:hAnsi="Calibri" w:cs="Aparajita"/>
                <w:b/>
                <w:color w:val="000000"/>
                <w:sz w:val="18"/>
                <w:szCs w:val="18"/>
                <w:u w:val="single"/>
                <w:lang w:eastAsia="es-MX"/>
              </w:rPr>
            </w:pPr>
            <w:r w:rsidRPr="008F19CB">
              <w:rPr>
                <w:rFonts w:ascii="Calibri" w:hAnsi="Calibri" w:cs="Aparajita"/>
                <w:b/>
                <w:color w:val="000000"/>
                <w:sz w:val="18"/>
                <w:szCs w:val="18"/>
                <w:u w:val="single"/>
                <w:lang w:eastAsia="es-MX"/>
              </w:rPr>
              <w:t>GARANTIA TECNICA</w:t>
            </w:r>
          </w:p>
          <w:p w14:paraId="733D2195" w14:textId="655112C0" w:rsidR="008F19CB" w:rsidRPr="006A4CF8" w:rsidRDefault="008F19CB" w:rsidP="008F19CB">
            <w:pPr>
              <w:rPr>
                <w:rFonts w:ascii="Calibri" w:hAnsi="Calibri" w:cs="Aparajita"/>
                <w:color w:val="000000"/>
                <w:sz w:val="18"/>
                <w:szCs w:val="18"/>
                <w:lang w:eastAsia="es-MX"/>
              </w:rPr>
            </w:pPr>
            <w:r w:rsidRPr="008F19CB">
              <w:rPr>
                <w:rFonts w:ascii="Calibri" w:hAnsi="Calibri" w:cs="Aparajita"/>
                <w:color w:val="000000"/>
                <w:sz w:val="18"/>
                <w:szCs w:val="18"/>
                <w:lang w:eastAsia="es-MX"/>
              </w:rPr>
              <w:t xml:space="preserve">El Adjudicado deberá presentar una </w:t>
            </w:r>
            <w:r w:rsidRPr="008F19CB">
              <w:rPr>
                <w:rFonts w:ascii="Calibri" w:hAnsi="Calibri" w:cs="Aparajita"/>
                <w:b/>
                <w:color w:val="000000"/>
                <w:sz w:val="18"/>
                <w:szCs w:val="18"/>
                <w:lang w:eastAsia="es-MX"/>
              </w:rPr>
              <w:t xml:space="preserve">garantía técnica por defectos de fabricación vigente </w:t>
            </w:r>
            <w:r w:rsidRPr="008F19CB">
              <w:rPr>
                <w:rFonts w:ascii="Calibri" w:hAnsi="Calibri" w:cs="Aparajita"/>
                <w:color w:val="000000"/>
                <w:sz w:val="18"/>
                <w:szCs w:val="18"/>
                <w:lang w:eastAsia="es-MX"/>
              </w:rPr>
              <w:t xml:space="preserve">de las válvulas, bridas, tees, codos y demás accesorios por el periodo </w:t>
            </w:r>
            <w:r w:rsidRPr="008F19CB">
              <w:rPr>
                <w:rFonts w:ascii="Calibri" w:hAnsi="Calibri" w:cs="Aparajita"/>
                <w:b/>
                <w:color w:val="000000"/>
                <w:sz w:val="18"/>
                <w:szCs w:val="18"/>
                <w:lang w:eastAsia="es-MX"/>
              </w:rPr>
              <w:t xml:space="preserve">de 1 año, </w:t>
            </w:r>
            <w:r w:rsidRPr="008F19CB">
              <w:rPr>
                <w:rFonts w:ascii="Calibri" w:hAnsi="Calibri" w:cs="Aparajita"/>
                <w:color w:val="000000"/>
                <w:sz w:val="18"/>
                <w:szCs w:val="18"/>
                <w:lang w:eastAsia="es-MX"/>
              </w:rPr>
              <w:t>a partir de la fecha en la que se otorgó la conformidad de recepción del bien o de los bienes. El bien o los bienes que presenten defectos de fabricación deberán ser reemplazados en un plazo no mayor a 15 días calendario sin costo adicional para YPFB.</w:t>
            </w:r>
          </w:p>
        </w:tc>
        <w:tc>
          <w:tcPr>
            <w:tcW w:w="3234" w:type="dxa"/>
            <w:vAlign w:val="center"/>
          </w:tcPr>
          <w:p w14:paraId="0B3E38C2" w14:textId="77777777" w:rsidR="00266C0C" w:rsidRPr="00DB5AAF" w:rsidRDefault="00266C0C" w:rsidP="00126BEB">
            <w:pPr>
              <w:rPr>
                <w:rFonts w:ascii="Calibri" w:hAnsi="Calibri" w:cs="Calibri"/>
                <w:b/>
                <w:sz w:val="18"/>
                <w:szCs w:val="18"/>
              </w:rPr>
            </w:pPr>
          </w:p>
        </w:tc>
        <w:tc>
          <w:tcPr>
            <w:tcW w:w="537" w:type="dxa"/>
            <w:vAlign w:val="center"/>
          </w:tcPr>
          <w:p w14:paraId="6D14260B" w14:textId="77777777" w:rsidR="00266C0C" w:rsidRPr="00DB5AAF" w:rsidRDefault="00266C0C" w:rsidP="00126BEB">
            <w:pPr>
              <w:rPr>
                <w:rFonts w:ascii="Calibri" w:hAnsi="Calibri" w:cs="Calibri"/>
                <w:b/>
                <w:sz w:val="18"/>
                <w:szCs w:val="18"/>
              </w:rPr>
            </w:pPr>
          </w:p>
        </w:tc>
        <w:tc>
          <w:tcPr>
            <w:tcW w:w="506" w:type="dxa"/>
            <w:vAlign w:val="center"/>
          </w:tcPr>
          <w:p w14:paraId="39045D59" w14:textId="77777777" w:rsidR="00266C0C" w:rsidRPr="00DB5AAF" w:rsidRDefault="00266C0C" w:rsidP="00126BEB">
            <w:pPr>
              <w:rPr>
                <w:rFonts w:ascii="Calibri" w:hAnsi="Calibri" w:cs="Calibri"/>
                <w:b/>
                <w:sz w:val="18"/>
                <w:szCs w:val="18"/>
              </w:rPr>
            </w:pPr>
          </w:p>
        </w:tc>
        <w:tc>
          <w:tcPr>
            <w:tcW w:w="844" w:type="dxa"/>
            <w:vAlign w:val="center"/>
          </w:tcPr>
          <w:p w14:paraId="777DE1A4" w14:textId="77777777" w:rsidR="00266C0C" w:rsidRPr="00DB5AAF" w:rsidRDefault="00266C0C" w:rsidP="00126BEB">
            <w:pPr>
              <w:rPr>
                <w:rFonts w:ascii="Calibri" w:hAnsi="Calibri" w:cs="Calibri"/>
                <w:b/>
                <w:sz w:val="18"/>
                <w:szCs w:val="18"/>
              </w:rPr>
            </w:pPr>
          </w:p>
        </w:tc>
      </w:tr>
      <w:tr w:rsidR="00004C93" w:rsidRPr="00C75BEC" w14:paraId="299C4A15" w14:textId="77777777" w:rsidTr="00266C0C">
        <w:trPr>
          <w:jc w:val="center"/>
        </w:trPr>
        <w:tc>
          <w:tcPr>
            <w:tcW w:w="4058" w:type="dxa"/>
            <w:vAlign w:val="center"/>
          </w:tcPr>
          <w:p w14:paraId="1BB2BBC3" w14:textId="77777777" w:rsidR="00004C93" w:rsidRPr="006A4CF8" w:rsidRDefault="00004C93" w:rsidP="00126BEB">
            <w:pPr>
              <w:rPr>
                <w:rFonts w:ascii="Calibri" w:hAnsi="Calibri" w:cs="Aparajita"/>
                <w:color w:val="000000"/>
                <w:sz w:val="18"/>
                <w:szCs w:val="18"/>
                <w:lang w:eastAsia="es-MX"/>
              </w:rPr>
            </w:pPr>
          </w:p>
        </w:tc>
        <w:tc>
          <w:tcPr>
            <w:tcW w:w="3234" w:type="dxa"/>
            <w:vAlign w:val="center"/>
          </w:tcPr>
          <w:p w14:paraId="32D9F8D7" w14:textId="77777777" w:rsidR="00004C93" w:rsidRPr="00DB5AAF" w:rsidRDefault="00004C93" w:rsidP="00126BEB">
            <w:pPr>
              <w:rPr>
                <w:rFonts w:ascii="Calibri" w:hAnsi="Calibri" w:cs="Calibri"/>
                <w:b/>
                <w:sz w:val="18"/>
                <w:szCs w:val="18"/>
              </w:rPr>
            </w:pPr>
          </w:p>
        </w:tc>
        <w:tc>
          <w:tcPr>
            <w:tcW w:w="537" w:type="dxa"/>
            <w:vAlign w:val="center"/>
          </w:tcPr>
          <w:p w14:paraId="6F2C1124" w14:textId="77777777" w:rsidR="00004C93" w:rsidRPr="00DB5AAF" w:rsidRDefault="00004C93" w:rsidP="00126BEB">
            <w:pPr>
              <w:rPr>
                <w:rFonts w:ascii="Calibri" w:hAnsi="Calibri" w:cs="Calibri"/>
                <w:b/>
                <w:sz w:val="18"/>
                <w:szCs w:val="18"/>
              </w:rPr>
            </w:pPr>
          </w:p>
        </w:tc>
        <w:tc>
          <w:tcPr>
            <w:tcW w:w="506" w:type="dxa"/>
            <w:vAlign w:val="center"/>
          </w:tcPr>
          <w:p w14:paraId="089A8565" w14:textId="77777777" w:rsidR="00004C93" w:rsidRPr="00DB5AAF" w:rsidRDefault="00004C93" w:rsidP="00126BEB">
            <w:pPr>
              <w:rPr>
                <w:rFonts w:ascii="Calibri" w:hAnsi="Calibri" w:cs="Calibri"/>
                <w:b/>
                <w:sz w:val="18"/>
                <w:szCs w:val="18"/>
              </w:rPr>
            </w:pPr>
          </w:p>
        </w:tc>
        <w:tc>
          <w:tcPr>
            <w:tcW w:w="844" w:type="dxa"/>
            <w:vAlign w:val="center"/>
          </w:tcPr>
          <w:p w14:paraId="2AFC3C26" w14:textId="77777777" w:rsidR="00004C93" w:rsidRPr="00DB5AAF" w:rsidRDefault="00004C93" w:rsidP="00126BEB">
            <w:pPr>
              <w:rPr>
                <w:rFonts w:ascii="Calibri" w:hAnsi="Calibri" w:cs="Calibri"/>
                <w:b/>
                <w:sz w:val="18"/>
                <w:szCs w:val="18"/>
              </w:rPr>
            </w:pPr>
          </w:p>
        </w:tc>
      </w:tr>
    </w:tbl>
    <w:p w14:paraId="37685F71" w14:textId="77777777" w:rsidR="0013510E" w:rsidRPr="00DB5AAF" w:rsidRDefault="0013510E" w:rsidP="0013510E">
      <w:pPr>
        <w:jc w:val="center"/>
        <w:rPr>
          <w:rFonts w:ascii="Calibri" w:hAnsi="Calibri" w:cs="Calibri"/>
          <w:b/>
          <w:sz w:val="18"/>
          <w:szCs w:val="18"/>
        </w:rPr>
      </w:pPr>
    </w:p>
    <w:p w14:paraId="3A223AA8" w14:textId="77777777" w:rsidR="0013510E" w:rsidRPr="00DB5AAF" w:rsidRDefault="0013510E" w:rsidP="0013510E">
      <w:pPr>
        <w:jc w:val="center"/>
        <w:rPr>
          <w:rFonts w:ascii="Calibri" w:hAnsi="Calibri" w:cs="Calibri"/>
          <w:b/>
          <w:sz w:val="18"/>
          <w:szCs w:val="18"/>
        </w:rPr>
      </w:pPr>
    </w:p>
    <w:p w14:paraId="4E31193F" w14:textId="77777777" w:rsidR="0013510E" w:rsidRPr="00DB5AAF" w:rsidRDefault="0013510E" w:rsidP="0013510E">
      <w:pPr>
        <w:jc w:val="center"/>
        <w:rPr>
          <w:rFonts w:ascii="Calibri" w:hAnsi="Calibri" w:cs="Calibri"/>
          <w:b/>
          <w:sz w:val="18"/>
          <w:szCs w:val="18"/>
        </w:rPr>
      </w:pPr>
    </w:p>
    <w:p w14:paraId="4CA25409" w14:textId="77777777" w:rsidR="0013510E" w:rsidRPr="00552079" w:rsidRDefault="0013510E" w:rsidP="0013510E">
      <w:pPr>
        <w:jc w:val="both"/>
        <w:rPr>
          <w:rFonts w:asciiTheme="minorHAnsi" w:hAnsiTheme="minorHAnsi" w:cstheme="minorHAnsi"/>
          <w:sz w:val="22"/>
          <w:szCs w:val="22"/>
        </w:rPr>
      </w:pPr>
    </w:p>
    <w:p w14:paraId="0A7EC86C" w14:textId="77777777" w:rsidR="0013510E" w:rsidRPr="00552079" w:rsidRDefault="0013510E" w:rsidP="0013510E">
      <w:pPr>
        <w:jc w:val="both"/>
        <w:rPr>
          <w:rFonts w:asciiTheme="minorHAnsi" w:hAnsiTheme="minorHAnsi" w:cstheme="minorHAnsi"/>
          <w:sz w:val="22"/>
          <w:szCs w:val="22"/>
        </w:rPr>
      </w:pPr>
    </w:p>
    <w:p w14:paraId="3CDB80F8" w14:textId="77777777" w:rsidR="0013510E" w:rsidRPr="00552079" w:rsidRDefault="0013510E" w:rsidP="0013510E">
      <w:pPr>
        <w:jc w:val="center"/>
        <w:rPr>
          <w:rFonts w:asciiTheme="minorHAnsi" w:hAnsiTheme="minorHAnsi" w:cstheme="minorHAnsi"/>
          <w:b/>
          <w:sz w:val="22"/>
          <w:szCs w:val="22"/>
          <w:lang w:val="es-BO"/>
        </w:rPr>
      </w:pPr>
    </w:p>
    <w:p w14:paraId="4BEF8A9A" w14:textId="77777777" w:rsidR="0013510E" w:rsidRPr="00552079" w:rsidRDefault="0013510E" w:rsidP="0013510E">
      <w:pPr>
        <w:jc w:val="center"/>
        <w:rPr>
          <w:rFonts w:asciiTheme="minorHAnsi" w:hAnsiTheme="minorHAnsi" w:cstheme="minorHAnsi"/>
          <w:b/>
          <w:sz w:val="22"/>
          <w:szCs w:val="22"/>
          <w:lang w:val="es-BO"/>
        </w:rPr>
      </w:pPr>
    </w:p>
    <w:p w14:paraId="3FA50DFD" w14:textId="77777777" w:rsidR="0013510E" w:rsidRPr="00552079" w:rsidRDefault="0013510E" w:rsidP="0013510E">
      <w:pPr>
        <w:jc w:val="center"/>
        <w:rPr>
          <w:rFonts w:asciiTheme="minorHAnsi" w:hAnsiTheme="minorHAnsi" w:cstheme="minorHAnsi"/>
          <w:b/>
          <w:sz w:val="22"/>
          <w:szCs w:val="22"/>
          <w:lang w:val="es-BO"/>
        </w:rPr>
      </w:pPr>
    </w:p>
    <w:p w14:paraId="3A1666CC" w14:textId="77777777" w:rsidR="0013510E" w:rsidRPr="00552079" w:rsidRDefault="0013510E" w:rsidP="0013510E">
      <w:pPr>
        <w:rPr>
          <w:rFonts w:asciiTheme="minorHAnsi" w:hAnsiTheme="minorHAnsi" w:cstheme="minorHAnsi"/>
          <w:b/>
          <w:sz w:val="22"/>
          <w:szCs w:val="22"/>
        </w:rPr>
      </w:pPr>
    </w:p>
    <w:p w14:paraId="05D7A59A" w14:textId="77777777" w:rsidR="0013510E" w:rsidRDefault="0013510E" w:rsidP="00FA78A9">
      <w:pPr>
        <w:jc w:val="center"/>
        <w:rPr>
          <w:rFonts w:asciiTheme="minorHAnsi" w:hAnsiTheme="minorHAnsi" w:cstheme="minorHAnsi"/>
          <w:b/>
          <w:sz w:val="22"/>
          <w:szCs w:val="22"/>
        </w:rPr>
      </w:pPr>
    </w:p>
    <w:p w14:paraId="3CF8C9E1" w14:textId="77777777" w:rsidR="0013510E" w:rsidRDefault="0013510E" w:rsidP="00FA78A9">
      <w:pPr>
        <w:jc w:val="center"/>
        <w:rPr>
          <w:rFonts w:asciiTheme="minorHAnsi" w:hAnsiTheme="minorHAnsi" w:cstheme="minorHAnsi"/>
          <w:b/>
          <w:sz w:val="22"/>
          <w:szCs w:val="22"/>
        </w:rPr>
      </w:pPr>
    </w:p>
    <w:p w14:paraId="08726951" w14:textId="77777777" w:rsidR="0013510E" w:rsidRDefault="0013510E" w:rsidP="00FA78A9">
      <w:pPr>
        <w:jc w:val="center"/>
        <w:rPr>
          <w:rFonts w:asciiTheme="minorHAnsi" w:hAnsiTheme="minorHAnsi" w:cstheme="minorHAnsi"/>
          <w:b/>
          <w:sz w:val="22"/>
          <w:szCs w:val="22"/>
        </w:rPr>
      </w:pPr>
    </w:p>
    <w:p w14:paraId="1A24A04E" w14:textId="77777777" w:rsidR="0013510E" w:rsidRDefault="0013510E"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5"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5"/>
    </w:p>
    <w:p w14:paraId="55798687" w14:textId="77777777" w:rsidR="00736B6D" w:rsidRPr="002B39CB" w:rsidRDefault="00736B6D" w:rsidP="00736B6D">
      <w:pPr>
        <w:ind w:left="1418" w:hanging="2"/>
        <w:jc w:val="both"/>
        <w:rPr>
          <w:rFonts w:ascii="Verdana" w:hAnsi="Verdana" w:cs="Arial"/>
          <w:sz w:val="18"/>
          <w:szCs w:val="18"/>
        </w:rPr>
      </w:pPr>
      <w:bookmarkStart w:id="6" w:name="_Toc346784731"/>
      <w:bookmarkStart w:id="7" w:name="_Toc346784742"/>
    </w:p>
    <w:p w14:paraId="322AD0E5" w14:textId="77777777" w:rsidR="00736B6D" w:rsidRPr="002B39CB" w:rsidRDefault="00736B6D" w:rsidP="00582194">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582194">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6"/>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7"/>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750CD4"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342CE9F8" w14:textId="77777777" w:rsidR="005A05E8" w:rsidRDefault="005A05E8" w:rsidP="00D764B3">
      <w:pPr>
        <w:pStyle w:val="Sinespaciado"/>
        <w:ind w:left="284"/>
        <w:jc w:val="both"/>
        <w:rPr>
          <w:rFonts w:asciiTheme="minorHAnsi" w:hAnsiTheme="minorHAnsi" w:cstheme="minorHAnsi"/>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6321777E" w14:textId="02EFC446" w:rsidR="005128ED" w:rsidRDefault="005128ED" w:rsidP="005128ED">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(INSERTAR EL MODELO DE CONTRATO U ORDEN DE COMPRA</w:t>
      </w:r>
      <w:r>
        <w:rPr>
          <w:rFonts w:asciiTheme="minorHAnsi" w:hAnsiTheme="minorHAnsi" w:cstheme="minorHAnsi"/>
          <w:b/>
          <w:bCs/>
          <w:color w:val="FF0000"/>
          <w:sz w:val="22"/>
          <w:szCs w:val="22"/>
        </w:rPr>
        <w:t xml:space="preserve"> SEGÚN CORRESPONDA</w:t>
      </w:r>
      <w:r w:rsidRPr="005128ED">
        <w:rPr>
          <w:rFonts w:asciiTheme="minorHAnsi" w:hAnsiTheme="minorHAnsi" w:cstheme="minorHAnsi"/>
          <w:b/>
          <w:bCs/>
          <w:color w:val="FF0000"/>
          <w:sz w:val="22"/>
          <w:szCs w:val="22"/>
        </w:rPr>
        <w:t>)</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56B49CB9" w14:textId="77777777" w:rsidR="00F60231" w:rsidRPr="00F60231" w:rsidRDefault="00F60231" w:rsidP="00F60231">
      <w:pPr>
        <w:spacing w:before="120" w:after="120"/>
        <w:ind w:left="4248"/>
        <w:rPr>
          <w:rFonts w:ascii="Arial" w:eastAsia="Calibri" w:hAnsi="Arial" w:cs="Arial"/>
          <w:b/>
          <w:bCs/>
          <w:lang w:eastAsia="es-ES"/>
        </w:rPr>
      </w:pPr>
      <w:r w:rsidRPr="00F60231">
        <w:rPr>
          <w:rFonts w:ascii="Arial" w:eastAsia="Calibri" w:hAnsi="Arial" w:cs="Arial"/>
          <w:b/>
          <w:bCs/>
          <w:lang w:eastAsia="es-ES"/>
        </w:rPr>
        <w:t xml:space="preserve">CONTRATO YPFB/DLG:                      </w:t>
      </w:r>
    </w:p>
    <w:p w14:paraId="69ED5B38" w14:textId="77777777" w:rsidR="00F60231" w:rsidRPr="00F60231" w:rsidRDefault="00F60231" w:rsidP="00F60231">
      <w:pPr>
        <w:spacing w:before="120" w:after="120"/>
        <w:ind w:left="4248"/>
        <w:rPr>
          <w:rFonts w:ascii="Arial" w:eastAsia="Calibri" w:hAnsi="Arial" w:cs="Arial"/>
          <w:b/>
          <w:bCs/>
          <w:lang w:eastAsia="es-ES"/>
        </w:rPr>
      </w:pPr>
      <w:r w:rsidRPr="00F60231">
        <w:rPr>
          <w:rFonts w:ascii="Arial" w:eastAsia="Calibri" w:hAnsi="Arial" w:cs="Arial"/>
          <w:b/>
          <w:bCs/>
          <w:lang w:eastAsia="es-ES"/>
        </w:rPr>
        <w:t xml:space="preserve">                                   La Paz,            </w:t>
      </w:r>
    </w:p>
    <w:p w14:paraId="6606702F" w14:textId="77777777" w:rsidR="00F60231" w:rsidRPr="00F60231" w:rsidRDefault="00F60231" w:rsidP="00F60231">
      <w:pPr>
        <w:spacing w:before="120" w:after="120"/>
        <w:ind w:left="567" w:right="474"/>
        <w:jc w:val="center"/>
        <w:rPr>
          <w:rFonts w:ascii="Arial" w:eastAsia="Calibri" w:hAnsi="Arial" w:cs="Arial"/>
          <w:b/>
          <w:bCs/>
          <w:lang w:eastAsia="es-ES"/>
        </w:rPr>
      </w:pPr>
      <w:bookmarkStart w:id="8" w:name="_GoBack"/>
      <w:bookmarkEnd w:id="8"/>
      <w:r w:rsidRPr="00F60231">
        <w:rPr>
          <w:rFonts w:ascii="Arial" w:eastAsia="Calibri" w:hAnsi="Arial" w:cs="Arial"/>
          <w:b/>
          <w:bCs/>
          <w:lang w:eastAsia="es-ES"/>
        </w:rPr>
        <w:t>CONTRATO ADMINISTRATIVO PARA LA ADQUISICIÓN DE____________ _______________________________</w:t>
      </w:r>
    </w:p>
    <w:p w14:paraId="200AA314" w14:textId="77777777" w:rsidR="00F60231" w:rsidRPr="00F60231" w:rsidRDefault="00F60231" w:rsidP="00F60231">
      <w:pPr>
        <w:jc w:val="center"/>
        <w:rPr>
          <w:rFonts w:ascii="Arial" w:eastAsia="Calibri" w:hAnsi="Arial" w:cs="Arial"/>
          <w:b/>
          <w:bCs/>
          <w:lang w:eastAsia="es-ES"/>
        </w:rPr>
      </w:pPr>
      <w:r w:rsidRPr="00F60231">
        <w:rPr>
          <w:rFonts w:ascii="Arial" w:eastAsia="Calibri" w:hAnsi="Arial" w:cs="Arial"/>
          <w:b/>
          <w:bCs/>
          <w:lang w:eastAsia="es-ES"/>
        </w:rPr>
        <w:t>CÓDIGO: _______________</w:t>
      </w:r>
    </w:p>
    <w:p w14:paraId="531EEE3C" w14:textId="77777777" w:rsidR="00F60231" w:rsidRPr="00F60231" w:rsidRDefault="00F60231" w:rsidP="00F60231">
      <w:pPr>
        <w:spacing w:after="120"/>
        <w:jc w:val="both"/>
        <w:rPr>
          <w:rFonts w:ascii="Arial" w:eastAsia="Calibri" w:hAnsi="Arial" w:cs="Arial"/>
          <w:b/>
          <w:bCs/>
          <w:sz w:val="21"/>
          <w:szCs w:val="21"/>
          <w:lang w:val="es-BO" w:eastAsia="es-ES"/>
        </w:rPr>
      </w:pPr>
    </w:p>
    <w:p w14:paraId="64A667EF" w14:textId="77777777" w:rsidR="00F60231" w:rsidRPr="00F60231" w:rsidRDefault="00F60231" w:rsidP="00F60231">
      <w:pPr>
        <w:spacing w:after="120"/>
        <w:jc w:val="both"/>
        <w:rPr>
          <w:rFonts w:ascii="Arial" w:eastAsia="Calibri" w:hAnsi="Arial" w:cs="Arial"/>
          <w:b/>
          <w:bCs/>
          <w:i/>
          <w:iCs/>
          <w:u w:val="single"/>
          <w:lang w:val="es-BO" w:eastAsia="es-ES"/>
        </w:rPr>
      </w:pPr>
      <w:r w:rsidRPr="00F60231">
        <w:rPr>
          <w:rFonts w:ascii="Arial" w:eastAsia="Calibri" w:hAnsi="Arial" w:cs="Arial"/>
          <w:b/>
          <w:bCs/>
          <w:i/>
          <w:iCs/>
          <w:u w:val="single"/>
          <w:lang w:val="es-BO" w:eastAsia="es-ES"/>
        </w:rPr>
        <w:t>INCLUIR EL SIGUIENTE TEXTO EN CASO DE QUE CORRESPONDA:</w:t>
      </w:r>
    </w:p>
    <w:p w14:paraId="5EEE2A7E" w14:textId="77777777" w:rsidR="00F60231" w:rsidRPr="00F60231" w:rsidRDefault="00F60231" w:rsidP="00F60231">
      <w:pPr>
        <w:spacing w:after="120"/>
        <w:jc w:val="both"/>
        <w:rPr>
          <w:rFonts w:ascii="Arial" w:eastAsia="Calibri" w:hAnsi="Arial" w:cs="Arial"/>
          <w:b/>
          <w:bCs/>
          <w:i/>
          <w:iCs/>
          <w:u w:val="single"/>
          <w:lang w:val="es-BO" w:eastAsia="es-ES"/>
        </w:rPr>
      </w:pPr>
      <w:r w:rsidRPr="00F60231">
        <w:rPr>
          <w:rFonts w:ascii="Arial" w:eastAsia="Calibri" w:hAnsi="Arial" w:cs="Arial"/>
          <w:b/>
          <w:bCs/>
          <w:i/>
          <w:iCs/>
          <w:u w:val="single"/>
          <w:lang w:val="es-BO" w:eastAsia="es-ES"/>
        </w:rPr>
        <w:t>SEÑOR NOTARIO DE GOBIERNO DEL DISTRITO ADMINISTRATIVO DE _______</w:t>
      </w:r>
    </w:p>
    <w:p w14:paraId="71E10879" w14:textId="77777777" w:rsidR="00F60231" w:rsidRPr="00F60231" w:rsidRDefault="00F60231" w:rsidP="00F60231">
      <w:pPr>
        <w:jc w:val="both"/>
        <w:rPr>
          <w:rFonts w:ascii="Arial" w:eastAsia="Calibri" w:hAnsi="Arial" w:cs="Arial"/>
          <w:b/>
          <w:bCs/>
          <w:i/>
          <w:iCs/>
          <w:u w:val="single"/>
          <w:lang w:eastAsia="es-ES"/>
        </w:rPr>
      </w:pPr>
      <w:r w:rsidRPr="00F60231">
        <w:rPr>
          <w:rFonts w:ascii="Arial" w:eastAsia="Calibri" w:hAnsi="Arial" w:cs="Arial"/>
          <w:i/>
          <w:iCs/>
          <w:u w:val="single"/>
          <w:lang w:val="es-BO" w:eastAsia="es-ES"/>
        </w:rPr>
        <w:t>En el registro de Escrituras Públicas que corren a su cargo, sírvase usted insertar el presente Contrato para la adquisición de ______________________, sujeto a los siguientes términos y condiciones:</w:t>
      </w:r>
      <w:r w:rsidRPr="00F60231">
        <w:rPr>
          <w:rFonts w:ascii="Arial" w:eastAsia="Calibri" w:hAnsi="Arial" w:cs="Arial"/>
          <w:i/>
          <w:iCs/>
          <w:lang w:val="es-BO" w:eastAsia="es-ES"/>
        </w:rPr>
        <w:t>  </w:t>
      </w:r>
    </w:p>
    <w:p w14:paraId="610F0EF4" w14:textId="77777777" w:rsidR="00F60231" w:rsidRPr="00F60231" w:rsidRDefault="00F60231" w:rsidP="00F60231">
      <w:pPr>
        <w:autoSpaceDE w:val="0"/>
        <w:autoSpaceDN w:val="0"/>
        <w:spacing w:before="120" w:after="120"/>
        <w:jc w:val="both"/>
        <w:rPr>
          <w:rFonts w:ascii="Arial" w:eastAsia="Calibri" w:hAnsi="Arial" w:cs="Arial"/>
          <w:b/>
          <w:bCs/>
          <w:u w:val="single"/>
          <w:lang w:eastAsia="es-ES"/>
        </w:rPr>
      </w:pPr>
    </w:p>
    <w:p w14:paraId="19BD905E" w14:textId="77777777" w:rsidR="00F60231" w:rsidRPr="00F60231" w:rsidRDefault="00F60231" w:rsidP="00F60231">
      <w:pPr>
        <w:autoSpaceDE w:val="0"/>
        <w:autoSpaceDN w:val="0"/>
        <w:spacing w:before="120" w:after="120"/>
        <w:jc w:val="both"/>
        <w:rPr>
          <w:rFonts w:ascii="Arial" w:eastAsia="Calibri" w:hAnsi="Arial" w:cs="Arial"/>
          <w:lang w:eastAsia="es-ES"/>
        </w:rPr>
      </w:pPr>
      <w:r w:rsidRPr="00F60231">
        <w:rPr>
          <w:rFonts w:ascii="Arial" w:eastAsia="Calibri" w:hAnsi="Arial" w:cs="Arial"/>
          <w:b/>
          <w:bCs/>
          <w:u w:val="single"/>
          <w:lang w:eastAsia="es-ES"/>
        </w:rPr>
        <w:t>PRIMERA. (PARTES CONTRATANTES)</w:t>
      </w:r>
    </w:p>
    <w:p w14:paraId="185824F1" w14:textId="77777777" w:rsidR="00F60231" w:rsidRPr="00F60231" w:rsidRDefault="00F60231" w:rsidP="00582194">
      <w:pPr>
        <w:numPr>
          <w:ilvl w:val="1"/>
          <w:numId w:val="40"/>
        </w:numPr>
        <w:spacing w:before="120" w:after="120"/>
        <w:ind w:left="709" w:hanging="709"/>
        <w:contextualSpacing/>
        <w:jc w:val="both"/>
        <w:rPr>
          <w:rFonts w:ascii="Arial" w:eastAsia="Calibri" w:hAnsi="Arial" w:cs="Arial"/>
          <w:i/>
          <w:iCs/>
          <w:lang w:eastAsia="es-ES"/>
        </w:rPr>
      </w:pPr>
      <w:r w:rsidRPr="00F60231">
        <w:rPr>
          <w:rFonts w:ascii="Arial" w:eastAsia="Calibri" w:hAnsi="Arial" w:cs="Arial"/>
          <w:b/>
          <w:bCs/>
          <w:lang w:eastAsia="es-ES"/>
        </w:rPr>
        <w:t>YACIMIENTOS PETROLÍFEROS FISCALES BOLIVIANOS</w:t>
      </w:r>
      <w:r w:rsidRPr="00F60231">
        <w:rPr>
          <w:rFonts w:ascii="Arial" w:eastAsia="Calibri"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F60231">
        <w:rPr>
          <w:rFonts w:ascii="Arial" w:eastAsia="Calibri" w:hAnsi="Arial" w:cs="Arial"/>
          <w:b/>
          <w:bCs/>
          <w:lang w:eastAsia="es-ES"/>
        </w:rPr>
        <w:t xml:space="preserve">ENTIDAD, </w:t>
      </w:r>
    </w:p>
    <w:p w14:paraId="088DED46" w14:textId="77777777" w:rsidR="00F60231" w:rsidRPr="00F60231" w:rsidRDefault="00F60231" w:rsidP="00F60231">
      <w:pPr>
        <w:spacing w:before="120" w:after="120"/>
        <w:ind w:left="709"/>
        <w:contextualSpacing/>
        <w:jc w:val="both"/>
        <w:rPr>
          <w:rFonts w:ascii="Arial" w:eastAsia="Calibri" w:hAnsi="Arial" w:cs="Arial"/>
          <w:i/>
          <w:iCs/>
          <w:lang w:eastAsia="es-ES"/>
        </w:rPr>
      </w:pPr>
    </w:p>
    <w:p w14:paraId="47D440FD" w14:textId="77777777" w:rsidR="00F60231" w:rsidRPr="00F60231" w:rsidRDefault="00F60231" w:rsidP="00582194">
      <w:pPr>
        <w:numPr>
          <w:ilvl w:val="1"/>
          <w:numId w:val="40"/>
        </w:numPr>
        <w:spacing w:before="120" w:after="120"/>
        <w:ind w:left="709" w:hanging="709"/>
        <w:contextualSpacing/>
        <w:jc w:val="both"/>
        <w:rPr>
          <w:rFonts w:ascii="Arial" w:eastAsia="Calibri" w:hAnsi="Arial" w:cs="Arial"/>
          <w:i/>
          <w:iCs/>
          <w:lang w:eastAsia="es-ES"/>
        </w:rPr>
      </w:pPr>
      <w:r w:rsidRPr="00F60231">
        <w:rPr>
          <w:rFonts w:ascii="Arial" w:eastAsia="Calibri" w:hAnsi="Arial" w:cs="Arial"/>
          <w:lang w:eastAsia="es-ES"/>
        </w:rPr>
        <w:t>_____________________________</w:t>
      </w:r>
      <w:r w:rsidRPr="00F60231">
        <w:rPr>
          <w:rFonts w:ascii="Arial" w:eastAsia="Calibri" w:hAnsi="Arial" w:cs="Arial"/>
          <w:lang w:val="es-ES_tradnl" w:eastAsia="es-ES"/>
        </w:rPr>
        <w:t>, una empresa constituida bajo las leyes del Estado Plurinacional de Bolivia, inscrita en el Registro de Comercio de Bolivia concesionado a FUNDEMPRESA bajo Matrícula Nº ______________</w:t>
      </w:r>
      <w:r w:rsidRPr="00F60231">
        <w:rPr>
          <w:rFonts w:ascii="Arial" w:eastAsia="Calibri" w:hAnsi="Arial" w:cs="Arial"/>
          <w:i/>
          <w:iCs/>
          <w:lang w:val="es-ES_tradnl" w:eastAsia="es-ES"/>
        </w:rPr>
        <w:t xml:space="preserve">, </w:t>
      </w:r>
      <w:r w:rsidRPr="00F60231">
        <w:rPr>
          <w:rFonts w:ascii="Arial" w:eastAsia="Calibri" w:hAnsi="Arial" w:cs="Arial"/>
          <w:lang w:val="es-ES_tradnl" w:eastAsia="es-ES"/>
        </w:rPr>
        <w:t>con Número de Identificación Tributaria (NIT) _______________, con domicilio en _______________________________ de la ciudad de _________________, representada legalmente por ____________________</w:t>
      </w:r>
      <w:r w:rsidRPr="00F60231">
        <w:rPr>
          <w:rFonts w:ascii="Arial" w:eastAsia="Calibri" w:hAnsi="Arial" w:cs="Arial"/>
          <w:lang w:eastAsia="es-ES"/>
        </w:rPr>
        <w:t xml:space="preserve">con Cédula de Identidad ___________________________, </w:t>
      </w:r>
      <w:r w:rsidRPr="00F60231">
        <w:rPr>
          <w:rFonts w:ascii="Arial" w:eastAsia="Calibri" w:hAnsi="Arial" w:cs="Arial"/>
          <w:lang w:val="es-ES_tradnl" w:eastAsia="es-ES"/>
        </w:rPr>
        <w:t>en virtud al Testimonio de Poder _______________________ N° ____________________, otorgado ante Notaría de Fe Pública N° ________________del Tribunal Departamental de Justicia de _________________,</w:t>
      </w:r>
      <w:r w:rsidRPr="00F60231">
        <w:rPr>
          <w:rFonts w:ascii="Arial" w:eastAsia="Calibri" w:hAnsi="Arial" w:cs="Arial"/>
          <w:lang w:eastAsia="es-ES"/>
        </w:rPr>
        <w:t xml:space="preserve">que en adelante se denominará el </w:t>
      </w:r>
      <w:r w:rsidRPr="00F60231">
        <w:rPr>
          <w:rFonts w:ascii="Arial" w:eastAsia="Calibri" w:hAnsi="Arial" w:cs="Arial"/>
          <w:b/>
          <w:bCs/>
          <w:lang w:val="es-ES_tradnl" w:eastAsia="es-ES"/>
        </w:rPr>
        <w:t>PROVEEDOR</w:t>
      </w:r>
      <w:r w:rsidRPr="00F60231">
        <w:rPr>
          <w:rFonts w:ascii="Arial" w:eastAsia="Calibri" w:hAnsi="Arial" w:cs="Arial"/>
          <w:b/>
          <w:bCs/>
          <w:lang w:eastAsia="es-ES"/>
        </w:rPr>
        <w:t>.</w:t>
      </w:r>
    </w:p>
    <w:p w14:paraId="34CE0A58" w14:textId="77777777" w:rsidR="00F60231" w:rsidRPr="00F60231" w:rsidRDefault="00F60231" w:rsidP="00F60231">
      <w:pPr>
        <w:spacing w:before="120" w:after="120"/>
        <w:jc w:val="both"/>
        <w:rPr>
          <w:rFonts w:ascii="Arial" w:eastAsia="Calibri" w:hAnsi="Arial" w:cs="Arial"/>
          <w:lang w:eastAsia="es-ES"/>
        </w:rPr>
      </w:pPr>
      <w:r w:rsidRPr="00F60231">
        <w:rPr>
          <w:rFonts w:ascii="Arial" w:eastAsia="Calibri" w:hAnsi="Arial" w:cs="Arial"/>
          <w:lang w:eastAsia="es-ES"/>
        </w:rPr>
        <w:t xml:space="preserve">Tanto la </w:t>
      </w:r>
      <w:r w:rsidRPr="00F60231">
        <w:rPr>
          <w:rFonts w:ascii="Arial" w:eastAsia="Calibri" w:hAnsi="Arial" w:cs="Arial"/>
          <w:b/>
          <w:bCs/>
          <w:lang w:eastAsia="es-ES"/>
        </w:rPr>
        <w:t>ENTIDAD</w:t>
      </w:r>
      <w:r w:rsidRPr="00F60231">
        <w:rPr>
          <w:rFonts w:ascii="Arial" w:eastAsia="Calibri" w:hAnsi="Arial" w:cs="Arial"/>
          <w:lang w:eastAsia="es-ES"/>
        </w:rPr>
        <w:t xml:space="preserve"> como el </w:t>
      </w:r>
      <w:r w:rsidRPr="00F60231">
        <w:rPr>
          <w:rFonts w:ascii="Arial" w:eastAsia="Calibri" w:hAnsi="Arial" w:cs="Arial"/>
          <w:b/>
          <w:bCs/>
          <w:lang w:eastAsia="es-ES"/>
        </w:rPr>
        <w:t>PROVEEDOR</w:t>
      </w:r>
      <w:r w:rsidRPr="00F60231">
        <w:rPr>
          <w:rFonts w:ascii="Arial" w:eastAsia="Calibri" w:hAnsi="Arial" w:cs="Arial"/>
          <w:lang w:eastAsia="es-ES"/>
        </w:rPr>
        <w:t xml:space="preserve"> podrán ser denominados individualmente e indistintamente como “Parte” o colectivamente “Partes”.</w:t>
      </w:r>
    </w:p>
    <w:p w14:paraId="5F6FA30A" w14:textId="77777777" w:rsidR="00F60231" w:rsidRPr="00F60231" w:rsidRDefault="00F60231" w:rsidP="00F60231">
      <w:pPr>
        <w:spacing w:before="120" w:after="120"/>
        <w:jc w:val="both"/>
        <w:rPr>
          <w:rFonts w:ascii="Arial" w:eastAsia="Calibri" w:hAnsi="Arial" w:cs="Arial"/>
          <w:b/>
          <w:bCs/>
          <w:u w:val="single"/>
          <w:lang w:val="es-ES_tradnl" w:eastAsia="es-ES"/>
        </w:rPr>
      </w:pPr>
      <w:r w:rsidRPr="00F60231">
        <w:rPr>
          <w:rFonts w:ascii="Arial" w:eastAsia="Calibri" w:hAnsi="Arial" w:cs="Arial"/>
          <w:b/>
          <w:bCs/>
          <w:u w:val="single"/>
          <w:lang w:val="es-ES_tradnl" w:eastAsia="es-ES"/>
        </w:rPr>
        <w:t xml:space="preserve">SEGUNDA.- (ANTECEDENTES LEGALES DEL CONTRATO) </w:t>
      </w:r>
    </w:p>
    <w:p w14:paraId="58CEA500" w14:textId="77777777" w:rsidR="00F60231" w:rsidRPr="00F60231" w:rsidRDefault="00F60231" w:rsidP="00F60231">
      <w:pPr>
        <w:spacing w:before="120" w:after="120"/>
        <w:ind w:left="705" w:hanging="705"/>
        <w:jc w:val="both"/>
        <w:rPr>
          <w:rFonts w:ascii="Arial" w:eastAsia="Calibri" w:hAnsi="Arial" w:cs="Arial"/>
          <w:lang w:eastAsia="es-ES"/>
        </w:rPr>
      </w:pPr>
      <w:r w:rsidRPr="00F60231">
        <w:rPr>
          <w:rFonts w:ascii="Arial" w:eastAsia="Calibri" w:hAnsi="Arial" w:cs="Arial"/>
          <w:b/>
          <w:bCs/>
          <w:lang w:val="es-BO" w:eastAsia="es-ES"/>
        </w:rPr>
        <w:t xml:space="preserve">2.1.      </w:t>
      </w:r>
      <w:r w:rsidRPr="00F60231">
        <w:rPr>
          <w:rFonts w:ascii="Arial" w:eastAsia="Calibri" w:hAnsi="Arial" w:cs="Arial"/>
          <w:lang w:eastAsia="es-ES"/>
        </w:rPr>
        <w:t>La</w:t>
      </w:r>
      <w:r w:rsidRPr="00F60231">
        <w:rPr>
          <w:rFonts w:ascii="Arial" w:eastAsia="Calibri" w:hAnsi="Arial" w:cs="Arial"/>
          <w:b/>
          <w:bCs/>
          <w:lang w:eastAsia="es-ES"/>
        </w:rPr>
        <w:t xml:space="preserve"> ENTIDAD </w:t>
      </w:r>
      <w:r w:rsidRPr="00F60231">
        <w:rPr>
          <w:rFonts w:ascii="Arial" w:eastAsia="Calibri" w:hAnsi="Arial" w:cs="Arial"/>
          <w:lang w:eastAsia="es-ES"/>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14:paraId="0A9CE032" w14:textId="77777777" w:rsidR="00F60231" w:rsidRPr="00F60231" w:rsidRDefault="00F60231" w:rsidP="00F60231">
      <w:pPr>
        <w:spacing w:before="120" w:after="120"/>
        <w:ind w:left="709" w:hanging="709"/>
        <w:jc w:val="both"/>
        <w:rPr>
          <w:rFonts w:ascii="Arial" w:eastAsia="Calibri" w:hAnsi="Arial" w:cs="Arial"/>
          <w:lang w:eastAsia="es-ES"/>
        </w:rPr>
      </w:pPr>
      <w:r w:rsidRPr="00F60231">
        <w:rPr>
          <w:rFonts w:ascii="Arial" w:eastAsia="Calibri" w:hAnsi="Arial" w:cs="Arial"/>
          <w:b/>
          <w:bCs/>
          <w:lang w:eastAsia="es-ES"/>
        </w:rPr>
        <w:t>2.2.</w:t>
      </w:r>
      <w:r w:rsidRPr="00F60231">
        <w:rPr>
          <w:rFonts w:ascii="Arial" w:eastAsia="Calibri" w:hAnsi="Arial" w:cs="Arial"/>
          <w:lang w:eastAsia="es-ES"/>
        </w:rPr>
        <w:t>      Por su parte el</w:t>
      </w:r>
      <w:r w:rsidRPr="00F60231">
        <w:rPr>
          <w:rFonts w:ascii="Arial" w:eastAsia="Calibri" w:hAnsi="Arial" w:cs="Arial"/>
          <w:b/>
          <w:bCs/>
          <w:lang w:eastAsia="es-ES"/>
        </w:rPr>
        <w:t xml:space="preserve"> PROVEEDOR </w:t>
      </w:r>
      <w:r w:rsidRPr="00F60231">
        <w:rPr>
          <w:rFonts w:ascii="Arial" w:eastAsia="Calibri" w:hAnsi="Arial" w:cs="Arial"/>
          <w:lang w:eastAsia="es-E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bookmarkEnd w:id="9"/>
      <w:bookmarkEnd w:id="10"/>
      <w:bookmarkEnd w:id="11"/>
      <w:bookmarkEnd w:id="12"/>
    </w:p>
    <w:p w14:paraId="3F51A6EB" w14:textId="77777777" w:rsidR="00F60231" w:rsidRPr="00F60231" w:rsidRDefault="00F60231" w:rsidP="00F60231">
      <w:pPr>
        <w:spacing w:before="120" w:after="120"/>
        <w:rPr>
          <w:rFonts w:ascii="Arial" w:eastAsia="Calibri" w:hAnsi="Arial" w:cs="Arial"/>
          <w:b/>
          <w:bCs/>
          <w:u w:val="single"/>
          <w:lang w:eastAsia="es-ES"/>
        </w:rPr>
      </w:pPr>
      <w:r w:rsidRPr="00F60231">
        <w:rPr>
          <w:rFonts w:ascii="Arial" w:eastAsia="Calibri" w:hAnsi="Arial" w:cs="Arial"/>
          <w:b/>
          <w:bCs/>
          <w:u w:val="single"/>
          <w:lang w:val="es-ES_tradnl" w:eastAsia="es-ES"/>
        </w:rPr>
        <w:lastRenderedPageBreak/>
        <w:t xml:space="preserve">TERCERA.- </w:t>
      </w:r>
      <w:r w:rsidRPr="00F60231">
        <w:rPr>
          <w:rFonts w:ascii="Arial" w:eastAsia="Calibri" w:hAnsi="Arial" w:cs="Arial"/>
          <w:b/>
          <w:bCs/>
          <w:u w:val="single"/>
          <w:lang w:eastAsia="es-ES"/>
        </w:rPr>
        <w:t>(DISPOSICIONES GENERALES)</w:t>
      </w:r>
    </w:p>
    <w:p w14:paraId="3A7D6D86" w14:textId="77777777" w:rsidR="00F60231" w:rsidRPr="00F60231" w:rsidRDefault="00F60231" w:rsidP="00F60231">
      <w:pPr>
        <w:spacing w:before="120" w:after="120"/>
        <w:ind w:left="705" w:hanging="705"/>
        <w:jc w:val="both"/>
        <w:rPr>
          <w:rFonts w:ascii="Arial" w:eastAsia="Calibri" w:hAnsi="Arial" w:cs="Arial"/>
          <w:lang w:eastAsia="es-ES"/>
        </w:rPr>
      </w:pPr>
      <w:r w:rsidRPr="00F60231">
        <w:rPr>
          <w:rFonts w:ascii="Arial" w:eastAsia="Calibri" w:hAnsi="Arial" w:cs="Arial"/>
          <w:b/>
          <w:bCs/>
          <w:lang w:eastAsia="es-ES"/>
        </w:rPr>
        <w:t>3.1.      Definiciones:</w:t>
      </w:r>
      <w:r w:rsidRPr="00F60231">
        <w:rPr>
          <w:rFonts w:ascii="Arial" w:eastAsia="Calibri"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705" w:type="dxa"/>
        <w:tblCellMar>
          <w:left w:w="0" w:type="dxa"/>
          <w:right w:w="0" w:type="dxa"/>
        </w:tblCellMar>
        <w:tblLook w:val="04A0" w:firstRow="1" w:lastRow="0" w:firstColumn="1" w:lastColumn="0" w:noHBand="0" w:noVBand="1"/>
      </w:tblPr>
      <w:tblGrid>
        <w:gridCol w:w="2489"/>
        <w:gridCol w:w="6145"/>
      </w:tblGrid>
      <w:tr w:rsidR="00F60231" w:rsidRPr="00F60231" w14:paraId="55BE7343" w14:textId="77777777" w:rsidTr="00750CD4">
        <w:tc>
          <w:tcPr>
            <w:tcW w:w="2522" w:type="dxa"/>
            <w:tcMar>
              <w:top w:w="0" w:type="dxa"/>
              <w:left w:w="108" w:type="dxa"/>
              <w:bottom w:w="0" w:type="dxa"/>
              <w:right w:w="108" w:type="dxa"/>
            </w:tcMar>
          </w:tcPr>
          <w:p w14:paraId="78DF7396" w14:textId="77777777" w:rsidR="00F60231" w:rsidRPr="00F60231" w:rsidRDefault="00F60231" w:rsidP="00F60231">
            <w:pPr>
              <w:rPr>
                <w:rFonts w:ascii="Arial" w:eastAsia="Calibri" w:hAnsi="Arial" w:cs="Arial"/>
                <w:b/>
                <w:bCs/>
                <w:lang w:val="es-BO" w:eastAsia="es-ES"/>
              </w:rPr>
            </w:pPr>
            <w:r w:rsidRPr="00F60231">
              <w:rPr>
                <w:rFonts w:ascii="Arial" w:eastAsia="Calibri" w:hAnsi="Arial" w:cs="Arial"/>
                <w:b/>
                <w:bCs/>
                <w:lang w:val="es-BO" w:eastAsia="es-ES"/>
              </w:rPr>
              <w:t>Adquisición:</w:t>
            </w:r>
          </w:p>
          <w:p w14:paraId="2F622D64" w14:textId="77777777" w:rsidR="00F60231" w:rsidRPr="00F60231" w:rsidRDefault="00F60231" w:rsidP="00F60231">
            <w:pPr>
              <w:rPr>
                <w:rFonts w:ascii="Arial" w:eastAsia="Calibri" w:hAnsi="Arial" w:cs="Arial"/>
                <w:lang w:val="es-BO" w:eastAsia="es-ES"/>
              </w:rPr>
            </w:pPr>
          </w:p>
        </w:tc>
        <w:tc>
          <w:tcPr>
            <w:tcW w:w="6237" w:type="dxa"/>
            <w:tcMar>
              <w:top w:w="0" w:type="dxa"/>
              <w:left w:w="108" w:type="dxa"/>
              <w:bottom w:w="0" w:type="dxa"/>
              <w:right w:w="108" w:type="dxa"/>
            </w:tcMar>
            <w:hideMark/>
          </w:tcPr>
          <w:p w14:paraId="64741E62" w14:textId="77777777" w:rsidR="00F60231" w:rsidRPr="00F60231" w:rsidRDefault="00F60231" w:rsidP="00F60231">
            <w:pPr>
              <w:rPr>
                <w:rFonts w:ascii="Arial" w:eastAsia="Calibri" w:hAnsi="Arial" w:cs="Arial"/>
                <w:lang w:val="es-BO" w:eastAsia="es-ES"/>
              </w:rPr>
            </w:pPr>
            <w:r w:rsidRPr="00F60231">
              <w:rPr>
                <w:rFonts w:ascii="Arial" w:eastAsia="Calibri" w:hAnsi="Arial" w:cs="Arial"/>
                <w:lang w:val="es-BO" w:eastAsia="es-ES"/>
              </w:rPr>
              <w:t xml:space="preserve">Significa la compra de __________________________, que será entregada por el </w:t>
            </w:r>
            <w:r w:rsidRPr="00F60231">
              <w:rPr>
                <w:rFonts w:ascii="Arial" w:eastAsia="Calibri" w:hAnsi="Arial" w:cs="Arial"/>
                <w:b/>
                <w:bCs/>
                <w:lang w:val="es-BO" w:eastAsia="es-ES"/>
              </w:rPr>
              <w:t>PROVEEDOR</w:t>
            </w:r>
            <w:r w:rsidRPr="00F60231">
              <w:rPr>
                <w:rFonts w:ascii="Arial" w:eastAsia="Calibri" w:hAnsi="Arial" w:cs="Arial"/>
                <w:lang w:val="es-BO" w:eastAsia="es-ES"/>
              </w:rPr>
              <w:t xml:space="preserve"> a favor de la </w:t>
            </w:r>
            <w:r w:rsidRPr="00F60231">
              <w:rPr>
                <w:rFonts w:ascii="Arial" w:eastAsia="Calibri" w:hAnsi="Arial" w:cs="Arial"/>
                <w:b/>
                <w:bCs/>
                <w:lang w:val="es-BO" w:eastAsia="es-ES"/>
              </w:rPr>
              <w:t>ENTIDAD</w:t>
            </w:r>
            <w:r w:rsidRPr="00F60231">
              <w:rPr>
                <w:rFonts w:ascii="Arial" w:eastAsia="Calibri" w:hAnsi="Arial" w:cs="Arial"/>
                <w:lang w:val="es-BO" w:eastAsia="es-ES"/>
              </w:rPr>
              <w:t xml:space="preserve"> conforme al objeto del presente Contrato, con su personal, materiales y recursos, bajo su exclusiva responsabilidad y riesgo, cumpliendo las previsiones de este Contrato, sus anexos y la Ley Aplicable.</w:t>
            </w:r>
          </w:p>
        </w:tc>
      </w:tr>
      <w:tr w:rsidR="00F60231" w:rsidRPr="00F60231" w14:paraId="184CAB27" w14:textId="77777777" w:rsidTr="00750CD4">
        <w:tc>
          <w:tcPr>
            <w:tcW w:w="2522" w:type="dxa"/>
            <w:tcMar>
              <w:top w:w="0" w:type="dxa"/>
              <w:left w:w="108" w:type="dxa"/>
              <w:bottom w:w="0" w:type="dxa"/>
              <w:right w:w="108" w:type="dxa"/>
            </w:tcMar>
            <w:hideMark/>
          </w:tcPr>
          <w:p w14:paraId="0658AD21" w14:textId="77777777" w:rsidR="00F60231" w:rsidRPr="00F60231" w:rsidRDefault="00F60231" w:rsidP="00F60231">
            <w:pPr>
              <w:rPr>
                <w:rFonts w:ascii="Arial" w:eastAsia="Calibri" w:hAnsi="Arial" w:cs="Arial"/>
                <w:b/>
                <w:bCs/>
                <w:lang w:val="es-BO" w:eastAsia="es-ES"/>
              </w:rPr>
            </w:pPr>
            <w:r w:rsidRPr="00F60231">
              <w:rPr>
                <w:rFonts w:ascii="Arial" w:eastAsia="Calibri" w:hAnsi="Arial" w:cs="Arial"/>
                <w:b/>
                <w:bCs/>
                <w:lang w:val="es-BO" w:eastAsia="es-ES"/>
              </w:rPr>
              <w:t>Contrato:</w:t>
            </w:r>
          </w:p>
        </w:tc>
        <w:tc>
          <w:tcPr>
            <w:tcW w:w="6237" w:type="dxa"/>
            <w:tcMar>
              <w:top w:w="0" w:type="dxa"/>
              <w:left w:w="108" w:type="dxa"/>
              <w:bottom w:w="0" w:type="dxa"/>
              <w:right w:w="108" w:type="dxa"/>
            </w:tcMar>
            <w:hideMark/>
          </w:tcPr>
          <w:p w14:paraId="12F69206" w14:textId="77777777" w:rsidR="00F60231" w:rsidRPr="00F60231" w:rsidRDefault="00F60231" w:rsidP="00F60231">
            <w:pPr>
              <w:rPr>
                <w:rFonts w:ascii="Arial" w:eastAsia="Calibri" w:hAnsi="Arial" w:cs="Arial"/>
                <w:lang w:val="es-BO" w:eastAsia="es-ES"/>
              </w:rPr>
            </w:pPr>
            <w:r w:rsidRPr="00F60231">
              <w:rPr>
                <w:rFonts w:ascii="Arial" w:eastAsia="Calibri" w:hAnsi="Arial" w:cs="Arial"/>
                <w:lang w:val="es-BO" w:eastAsia="es-ES"/>
              </w:rPr>
              <w:t>Es el presente documento celebrado entre las Partes, junto con todos los anexos que forman parte integrante del mismo.</w:t>
            </w:r>
          </w:p>
        </w:tc>
      </w:tr>
      <w:tr w:rsidR="00F60231" w:rsidRPr="00F60231" w14:paraId="3CCF0229" w14:textId="77777777" w:rsidTr="00750CD4">
        <w:tc>
          <w:tcPr>
            <w:tcW w:w="2522" w:type="dxa"/>
            <w:tcMar>
              <w:top w:w="0" w:type="dxa"/>
              <w:left w:w="108" w:type="dxa"/>
              <w:bottom w:w="0" w:type="dxa"/>
              <w:right w:w="108" w:type="dxa"/>
            </w:tcMar>
            <w:hideMark/>
          </w:tcPr>
          <w:p w14:paraId="504EA8C5" w14:textId="77777777" w:rsidR="00F60231" w:rsidRPr="00F60231" w:rsidRDefault="00F60231" w:rsidP="00F60231">
            <w:pPr>
              <w:rPr>
                <w:rFonts w:ascii="Arial" w:eastAsia="Calibri" w:hAnsi="Arial" w:cs="Arial"/>
                <w:b/>
                <w:bCs/>
                <w:lang w:val="es-BO" w:eastAsia="es-ES"/>
              </w:rPr>
            </w:pPr>
            <w:r w:rsidRPr="00F60231">
              <w:rPr>
                <w:rFonts w:ascii="Arial" w:eastAsia="Calibri" w:hAnsi="Arial" w:cs="Arial"/>
                <w:b/>
                <w:bCs/>
                <w:lang w:val="es-BO" w:eastAsia="es-ES"/>
              </w:rPr>
              <w:t>Responsable o Comité de Recepción:</w:t>
            </w:r>
          </w:p>
        </w:tc>
        <w:tc>
          <w:tcPr>
            <w:tcW w:w="6237" w:type="dxa"/>
            <w:tcMar>
              <w:top w:w="0" w:type="dxa"/>
              <w:left w:w="108" w:type="dxa"/>
              <w:bottom w:w="0" w:type="dxa"/>
              <w:right w:w="108" w:type="dxa"/>
            </w:tcMar>
            <w:hideMark/>
          </w:tcPr>
          <w:p w14:paraId="74AD70D8" w14:textId="77777777" w:rsidR="00F60231" w:rsidRPr="00F60231" w:rsidRDefault="00F60231" w:rsidP="00F60231">
            <w:pPr>
              <w:rPr>
                <w:rFonts w:ascii="Arial" w:eastAsia="Calibri" w:hAnsi="Arial" w:cs="Arial"/>
                <w:lang w:val="es-BO" w:eastAsia="es-ES"/>
              </w:rPr>
            </w:pPr>
            <w:r w:rsidRPr="00F60231">
              <w:rPr>
                <w:rFonts w:ascii="Arial" w:eastAsia="Calibri" w:hAnsi="Arial" w:cs="Arial"/>
                <w:lang w:val="es-BO" w:eastAsia="es-ES"/>
              </w:rPr>
              <w:t xml:space="preserve">Es una o más personas designadas por la </w:t>
            </w:r>
            <w:r w:rsidRPr="00F60231">
              <w:rPr>
                <w:rFonts w:ascii="Arial" w:eastAsia="Calibri" w:hAnsi="Arial" w:cs="Arial"/>
                <w:b/>
                <w:bCs/>
                <w:lang w:val="es-BO" w:eastAsia="es-ES"/>
              </w:rPr>
              <w:t>ENTIDAD</w:t>
            </w:r>
            <w:r w:rsidRPr="00F60231">
              <w:rPr>
                <w:rFonts w:ascii="Arial" w:eastAsia="Calibri" w:hAnsi="Arial" w:cs="Arial"/>
                <w:lang w:val="es-BO" w:eastAsia="es-ES"/>
              </w:rPr>
              <w:t xml:space="preserve">, quienes serán responsables de la verificación y recepción de la </w:t>
            </w:r>
            <w:r w:rsidRPr="00F60231">
              <w:rPr>
                <w:rFonts w:ascii="Arial" w:eastAsia="Calibri" w:hAnsi="Arial" w:cs="Arial"/>
                <w:lang w:val="es-ES_tradnl" w:eastAsia="es-ES"/>
              </w:rPr>
              <w:t>Adquisición</w:t>
            </w:r>
            <w:r w:rsidRPr="00F60231">
              <w:rPr>
                <w:rFonts w:ascii="Arial" w:eastAsia="Calibri" w:hAnsi="Arial" w:cs="Arial"/>
                <w:lang w:val="es-BO" w:eastAsia="es-ES"/>
              </w:rPr>
              <w:t xml:space="preserve"> a ser entregada por el </w:t>
            </w:r>
            <w:r w:rsidRPr="00F60231">
              <w:rPr>
                <w:rFonts w:ascii="Arial" w:eastAsia="Calibri" w:hAnsi="Arial" w:cs="Arial"/>
                <w:b/>
                <w:bCs/>
                <w:lang w:val="es-BO" w:eastAsia="es-ES"/>
              </w:rPr>
              <w:t>PROVEEDOR</w:t>
            </w:r>
            <w:r w:rsidRPr="00F60231">
              <w:rPr>
                <w:rFonts w:ascii="Arial" w:eastAsia="Calibri" w:hAnsi="Arial" w:cs="Arial"/>
                <w:lang w:val="es-BO" w:eastAsia="es-ES"/>
              </w:rPr>
              <w:t>, conforme lo establecido en el presente Contrato.</w:t>
            </w:r>
          </w:p>
        </w:tc>
      </w:tr>
      <w:tr w:rsidR="00F60231" w:rsidRPr="00F60231" w14:paraId="4AAA9319" w14:textId="77777777" w:rsidTr="00750CD4">
        <w:tc>
          <w:tcPr>
            <w:tcW w:w="2522" w:type="dxa"/>
            <w:tcMar>
              <w:top w:w="0" w:type="dxa"/>
              <w:left w:w="108" w:type="dxa"/>
              <w:bottom w:w="0" w:type="dxa"/>
              <w:right w:w="108" w:type="dxa"/>
            </w:tcMar>
            <w:hideMark/>
          </w:tcPr>
          <w:p w14:paraId="6C92A3C0" w14:textId="77777777" w:rsidR="00F60231" w:rsidRPr="00F60231" w:rsidRDefault="00F60231" w:rsidP="00F60231">
            <w:pPr>
              <w:rPr>
                <w:rFonts w:ascii="Arial" w:eastAsia="Calibri" w:hAnsi="Arial" w:cs="Arial"/>
                <w:b/>
                <w:bCs/>
                <w:lang w:val="es-BO" w:eastAsia="es-ES"/>
              </w:rPr>
            </w:pPr>
            <w:r w:rsidRPr="00F60231">
              <w:rPr>
                <w:rFonts w:ascii="Arial" w:eastAsia="Calibri" w:hAnsi="Arial" w:cs="Arial"/>
                <w:b/>
                <w:bCs/>
                <w:lang w:val="es-BO" w:eastAsia="es-ES"/>
              </w:rPr>
              <w:t>Ley Aplicable:</w:t>
            </w:r>
            <w:r w:rsidRPr="00F60231">
              <w:rPr>
                <w:rFonts w:ascii="Arial" w:eastAsia="Calibri" w:hAnsi="Arial" w:cs="Arial"/>
                <w:lang w:val="es-BO" w:eastAsia="es-ES"/>
              </w:rPr>
              <w:t xml:space="preserve">  </w:t>
            </w:r>
          </w:p>
        </w:tc>
        <w:tc>
          <w:tcPr>
            <w:tcW w:w="6237" w:type="dxa"/>
            <w:tcMar>
              <w:top w:w="0" w:type="dxa"/>
              <w:left w:w="108" w:type="dxa"/>
              <w:bottom w:w="0" w:type="dxa"/>
              <w:right w:w="108" w:type="dxa"/>
            </w:tcMar>
            <w:hideMark/>
          </w:tcPr>
          <w:p w14:paraId="50A0FA2E" w14:textId="77777777" w:rsidR="00F60231" w:rsidRPr="00F60231" w:rsidRDefault="00F60231" w:rsidP="00F60231">
            <w:pPr>
              <w:rPr>
                <w:rFonts w:ascii="Arial" w:eastAsia="Calibri" w:hAnsi="Arial" w:cs="Arial"/>
                <w:lang w:val="es-BO" w:eastAsia="es-ES"/>
              </w:rPr>
            </w:pPr>
            <w:r w:rsidRPr="00F60231">
              <w:rPr>
                <w:rFonts w:ascii="Arial" w:eastAsia="Calibri" w:hAnsi="Arial" w:cs="Arial"/>
                <w:lang w:val="es-BO" w:eastAsia="es-ES"/>
              </w:rPr>
              <w:t>Son las normas constitucionales, leyes, decretos supremos y toda otra disposición legal vigente y publicada en el Estado Plurinacional de Bolivia.</w:t>
            </w:r>
          </w:p>
        </w:tc>
      </w:tr>
      <w:tr w:rsidR="00F60231" w:rsidRPr="00F60231" w14:paraId="3CC9DD40" w14:textId="77777777" w:rsidTr="00750CD4">
        <w:tc>
          <w:tcPr>
            <w:tcW w:w="2522" w:type="dxa"/>
            <w:tcMar>
              <w:top w:w="0" w:type="dxa"/>
              <w:left w:w="108" w:type="dxa"/>
              <w:bottom w:w="0" w:type="dxa"/>
              <w:right w:w="108" w:type="dxa"/>
            </w:tcMar>
            <w:hideMark/>
          </w:tcPr>
          <w:p w14:paraId="0CD9FE80" w14:textId="77777777" w:rsidR="00F60231" w:rsidRPr="00F60231" w:rsidRDefault="00F60231" w:rsidP="00F60231">
            <w:pPr>
              <w:rPr>
                <w:rFonts w:ascii="Arial" w:eastAsia="Calibri" w:hAnsi="Arial" w:cs="Arial"/>
                <w:b/>
                <w:bCs/>
                <w:lang w:val="es-BO" w:eastAsia="es-ES"/>
              </w:rPr>
            </w:pPr>
            <w:r w:rsidRPr="00F60231">
              <w:rPr>
                <w:rFonts w:ascii="Arial" w:eastAsia="Calibri" w:hAnsi="Arial" w:cs="Arial"/>
                <w:b/>
                <w:bCs/>
                <w:lang w:val="es-BO" w:eastAsia="es-ES"/>
              </w:rPr>
              <w:t>Unidad Solicitante:</w:t>
            </w:r>
          </w:p>
        </w:tc>
        <w:tc>
          <w:tcPr>
            <w:tcW w:w="6237" w:type="dxa"/>
            <w:tcMar>
              <w:top w:w="0" w:type="dxa"/>
              <w:left w:w="108" w:type="dxa"/>
              <w:bottom w:w="0" w:type="dxa"/>
              <w:right w:w="108" w:type="dxa"/>
            </w:tcMar>
            <w:hideMark/>
          </w:tcPr>
          <w:p w14:paraId="220534DE" w14:textId="77777777" w:rsidR="00F60231" w:rsidRPr="00F60231" w:rsidRDefault="00F60231" w:rsidP="00F60231">
            <w:pPr>
              <w:rPr>
                <w:rFonts w:ascii="Arial" w:eastAsia="Calibri" w:hAnsi="Arial" w:cs="Arial"/>
                <w:lang w:val="es-BO" w:eastAsia="es-ES"/>
              </w:rPr>
            </w:pPr>
            <w:r w:rsidRPr="00F60231">
              <w:rPr>
                <w:rFonts w:ascii="Arial" w:eastAsia="Calibri" w:hAnsi="Arial" w:cs="Arial"/>
                <w:lang w:val="es-BO" w:eastAsia="es-ES"/>
              </w:rPr>
              <w:t xml:space="preserve">Es la ___________________________ de la </w:t>
            </w:r>
            <w:r w:rsidRPr="00F60231">
              <w:rPr>
                <w:rFonts w:ascii="Arial" w:eastAsia="Calibri" w:hAnsi="Arial" w:cs="Arial"/>
                <w:b/>
                <w:bCs/>
                <w:lang w:val="es-BO" w:eastAsia="es-ES"/>
              </w:rPr>
              <w:t>ENTIDAD.</w:t>
            </w:r>
          </w:p>
        </w:tc>
      </w:tr>
    </w:tbl>
    <w:p w14:paraId="2739A75C" w14:textId="77777777" w:rsidR="00F60231" w:rsidRPr="00F60231" w:rsidRDefault="00F60231" w:rsidP="00F60231">
      <w:pPr>
        <w:spacing w:before="120" w:after="120"/>
        <w:ind w:left="709" w:hanging="709"/>
        <w:jc w:val="both"/>
        <w:rPr>
          <w:rFonts w:ascii="Arial" w:eastAsia="Calibri" w:hAnsi="Arial" w:cs="Arial"/>
          <w:lang w:eastAsia="es-ES"/>
        </w:rPr>
      </w:pPr>
      <w:r w:rsidRPr="00F60231">
        <w:rPr>
          <w:rFonts w:ascii="Arial" w:eastAsia="Calibri" w:hAnsi="Arial" w:cs="Arial"/>
          <w:b/>
          <w:bCs/>
          <w:lang w:eastAsia="es-ES"/>
        </w:rPr>
        <w:t xml:space="preserve">3.2.      Relación entre las Partes: </w:t>
      </w:r>
      <w:r w:rsidRPr="00F60231">
        <w:rPr>
          <w:rFonts w:ascii="Arial" w:eastAsia="Calibri"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F60231">
        <w:rPr>
          <w:rFonts w:ascii="Arial" w:eastAsia="Calibri" w:hAnsi="Arial" w:cs="Arial"/>
          <w:b/>
          <w:bCs/>
          <w:lang w:eastAsia="es-ES"/>
        </w:rPr>
        <w:t>PROVEEDOR</w:t>
      </w:r>
      <w:r w:rsidRPr="00F60231">
        <w:rPr>
          <w:rFonts w:ascii="Arial" w:eastAsia="Calibri" w:hAnsi="Arial" w:cs="Arial"/>
          <w:lang w:eastAsia="es-ES"/>
        </w:rPr>
        <w:t>, quien será plenamente responsable por todos los aspectos relacionados con este Contrato y la Ley Aplicable.</w:t>
      </w:r>
    </w:p>
    <w:p w14:paraId="69D6365B" w14:textId="77777777" w:rsidR="00F60231" w:rsidRPr="00F60231" w:rsidRDefault="00F60231" w:rsidP="00F60231">
      <w:pPr>
        <w:spacing w:before="120" w:after="120"/>
        <w:ind w:left="720" w:hanging="720"/>
        <w:jc w:val="both"/>
        <w:rPr>
          <w:rFonts w:ascii="Arial" w:eastAsia="Calibri" w:hAnsi="Arial" w:cs="Arial"/>
          <w:lang w:eastAsia="es-ES"/>
        </w:rPr>
      </w:pPr>
      <w:r w:rsidRPr="00F60231">
        <w:rPr>
          <w:rFonts w:ascii="Arial" w:eastAsia="Calibri" w:hAnsi="Arial" w:cs="Arial"/>
          <w:b/>
          <w:bCs/>
          <w:lang w:eastAsia="es-ES"/>
        </w:rPr>
        <w:t>3.3.</w:t>
      </w:r>
      <w:r w:rsidRPr="00F60231">
        <w:rPr>
          <w:rFonts w:ascii="Arial" w:eastAsia="Calibri" w:hAnsi="Arial" w:cs="Arial"/>
          <w:lang w:eastAsia="es-ES"/>
        </w:rPr>
        <w:t xml:space="preserve">       </w:t>
      </w:r>
      <w:r w:rsidRPr="00F60231">
        <w:rPr>
          <w:rFonts w:ascii="Arial" w:eastAsia="Calibri" w:hAnsi="Arial" w:cs="Arial"/>
          <w:b/>
          <w:bCs/>
          <w:lang w:eastAsia="es-ES"/>
        </w:rPr>
        <w:t>Ley que rige el Contrato:</w:t>
      </w:r>
      <w:r w:rsidRPr="00F60231">
        <w:rPr>
          <w:rFonts w:ascii="Arial" w:eastAsia="Calibri" w:hAnsi="Arial" w:cs="Arial"/>
          <w:lang w:eastAsia="es-ES"/>
        </w:rPr>
        <w:t xml:space="preserve"> Este Contrato, su significado e interpretación y la relación que crea entre las Partes se regirá por Ley Aplicable.</w:t>
      </w:r>
    </w:p>
    <w:p w14:paraId="59F03B44" w14:textId="77777777" w:rsidR="00F60231" w:rsidRPr="00F60231" w:rsidRDefault="00F60231" w:rsidP="00F60231">
      <w:pPr>
        <w:spacing w:before="120" w:after="120"/>
        <w:ind w:left="720" w:hanging="720"/>
        <w:jc w:val="both"/>
        <w:rPr>
          <w:rFonts w:ascii="Arial" w:eastAsia="Calibri" w:hAnsi="Arial" w:cs="Arial"/>
          <w:lang w:eastAsia="es-ES"/>
        </w:rPr>
      </w:pPr>
      <w:r w:rsidRPr="00F60231">
        <w:rPr>
          <w:rFonts w:ascii="Arial" w:eastAsia="Calibri" w:hAnsi="Arial" w:cs="Arial"/>
          <w:b/>
          <w:bCs/>
          <w:lang w:eastAsia="es-ES"/>
        </w:rPr>
        <w:t>3.4.</w:t>
      </w:r>
      <w:r w:rsidRPr="00F60231">
        <w:rPr>
          <w:rFonts w:ascii="Arial" w:eastAsia="Calibri" w:hAnsi="Arial" w:cs="Arial"/>
          <w:lang w:eastAsia="es-ES"/>
        </w:rPr>
        <w:t xml:space="preserve">       </w:t>
      </w:r>
      <w:r w:rsidRPr="00F60231">
        <w:rPr>
          <w:rFonts w:ascii="Arial" w:eastAsia="Calibri" w:hAnsi="Arial" w:cs="Arial"/>
          <w:b/>
          <w:bCs/>
          <w:lang w:eastAsia="es-ES"/>
        </w:rPr>
        <w:t xml:space="preserve">Idioma: </w:t>
      </w:r>
      <w:r w:rsidRPr="00F60231">
        <w:rPr>
          <w:rFonts w:ascii="Arial" w:eastAsia="Calibri" w:hAnsi="Arial" w:cs="Arial"/>
          <w:lang w:eastAsia="es-ES"/>
        </w:rPr>
        <w:t>Este Contrato se ha celebrado en castellano, idioma por el que se regirán obligatoriamente todas las materias relacionadas con el mismo o su interpretación.</w:t>
      </w:r>
    </w:p>
    <w:p w14:paraId="701E835B" w14:textId="77777777" w:rsidR="00F60231" w:rsidRPr="00F60231" w:rsidRDefault="00F60231" w:rsidP="00F60231">
      <w:pPr>
        <w:spacing w:before="120" w:after="120"/>
        <w:ind w:left="720" w:hanging="720"/>
        <w:jc w:val="both"/>
        <w:rPr>
          <w:rFonts w:ascii="Arial" w:eastAsia="Calibri" w:hAnsi="Arial" w:cs="Arial"/>
          <w:lang w:eastAsia="es-ES"/>
        </w:rPr>
      </w:pPr>
      <w:r w:rsidRPr="00F60231">
        <w:rPr>
          <w:rFonts w:ascii="Arial" w:eastAsia="Calibri" w:hAnsi="Arial" w:cs="Arial"/>
          <w:b/>
          <w:bCs/>
          <w:lang w:eastAsia="es-ES"/>
        </w:rPr>
        <w:t>3.5.</w:t>
      </w:r>
      <w:r w:rsidRPr="00F60231">
        <w:rPr>
          <w:rFonts w:ascii="Arial" w:eastAsia="Calibri" w:hAnsi="Arial" w:cs="Arial"/>
          <w:lang w:eastAsia="es-ES"/>
        </w:rPr>
        <w:t xml:space="preserve">       </w:t>
      </w:r>
      <w:r w:rsidRPr="00F60231">
        <w:rPr>
          <w:rFonts w:ascii="Arial" w:eastAsia="Calibri" w:hAnsi="Arial" w:cs="Arial"/>
          <w:b/>
          <w:bCs/>
          <w:lang w:eastAsia="es-ES"/>
        </w:rPr>
        <w:t>Encabezamientos:</w:t>
      </w:r>
      <w:r w:rsidRPr="00F60231">
        <w:rPr>
          <w:rFonts w:ascii="Arial" w:eastAsia="Calibri" w:hAnsi="Arial" w:cs="Arial"/>
          <w:lang w:eastAsia="es-ES"/>
        </w:rPr>
        <w:t xml:space="preserve"> El contenido de este Contrato no se verá restringido, modificado o afectado por los encabezamientos.</w:t>
      </w:r>
    </w:p>
    <w:p w14:paraId="5DA22A3A" w14:textId="77777777" w:rsidR="00F60231" w:rsidRPr="00F60231" w:rsidRDefault="00F60231" w:rsidP="00F60231">
      <w:pPr>
        <w:spacing w:before="120" w:after="120"/>
        <w:ind w:left="720" w:hanging="720"/>
        <w:jc w:val="both"/>
        <w:rPr>
          <w:rFonts w:ascii="Arial" w:eastAsia="Calibri" w:hAnsi="Arial" w:cs="Arial"/>
          <w:lang w:eastAsia="es-ES"/>
        </w:rPr>
      </w:pPr>
      <w:r w:rsidRPr="00F60231">
        <w:rPr>
          <w:rFonts w:ascii="Arial" w:eastAsia="Calibri" w:hAnsi="Arial" w:cs="Arial"/>
          <w:b/>
          <w:bCs/>
          <w:lang w:eastAsia="es-ES"/>
        </w:rPr>
        <w:t>3.6.</w:t>
      </w:r>
      <w:r w:rsidRPr="00F60231">
        <w:rPr>
          <w:rFonts w:ascii="Arial" w:eastAsia="Calibri" w:hAnsi="Arial" w:cs="Arial"/>
          <w:lang w:eastAsia="es-ES"/>
        </w:rPr>
        <w:t xml:space="preserve">       </w:t>
      </w:r>
      <w:r w:rsidRPr="00F60231">
        <w:rPr>
          <w:rFonts w:ascii="Arial" w:eastAsia="Calibri" w:hAnsi="Arial" w:cs="Arial"/>
          <w:b/>
          <w:bCs/>
          <w:lang w:eastAsia="es-ES"/>
        </w:rPr>
        <w:t>Totalidad del acuerdo:</w:t>
      </w:r>
      <w:r w:rsidRPr="00F60231">
        <w:rPr>
          <w:rFonts w:ascii="Arial" w:eastAsia="Calibri"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313AC9C3" w14:textId="77777777" w:rsidR="00F60231" w:rsidRPr="00F60231" w:rsidRDefault="00F60231" w:rsidP="00F60231">
      <w:pPr>
        <w:spacing w:before="120" w:after="120"/>
        <w:ind w:left="720" w:hanging="720"/>
        <w:jc w:val="both"/>
        <w:rPr>
          <w:rFonts w:ascii="Arial" w:eastAsia="Calibri" w:hAnsi="Arial" w:cs="Arial"/>
          <w:lang w:eastAsia="es-ES"/>
        </w:rPr>
      </w:pPr>
      <w:r w:rsidRPr="00F60231">
        <w:rPr>
          <w:rFonts w:ascii="Arial" w:eastAsia="Calibri" w:hAnsi="Arial" w:cs="Arial"/>
          <w:b/>
          <w:bCs/>
          <w:lang w:eastAsia="es-ES"/>
        </w:rPr>
        <w:t>3.7.</w:t>
      </w:r>
      <w:r w:rsidRPr="00F60231">
        <w:rPr>
          <w:rFonts w:ascii="Arial" w:eastAsia="Calibri" w:hAnsi="Arial" w:cs="Arial"/>
          <w:lang w:eastAsia="es-ES"/>
        </w:rPr>
        <w:t xml:space="preserve">       </w:t>
      </w:r>
      <w:r w:rsidRPr="00F60231">
        <w:rPr>
          <w:rFonts w:ascii="Arial" w:eastAsia="Calibri" w:hAnsi="Arial" w:cs="Arial"/>
          <w:b/>
          <w:bCs/>
          <w:lang w:eastAsia="es-ES"/>
        </w:rPr>
        <w:t>Plazos:</w:t>
      </w:r>
      <w:r w:rsidRPr="00F60231">
        <w:rPr>
          <w:rFonts w:ascii="Arial" w:eastAsia="Calibri" w:hAnsi="Arial" w:cs="Arial"/>
          <w:lang w:eastAsia="es-ES"/>
        </w:rPr>
        <w:t xml:space="preserve"> Todos los plazos establecidos en este Contrato y sus anexos se entenderán como días calendario, salvo indicación expresa en contrario.</w:t>
      </w:r>
    </w:p>
    <w:p w14:paraId="375B1DC0" w14:textId="77777777" w:rsidR="00F60231" w:rsidRPr="00F60231" w:rsidRDefault="00F60231" w:rsidP="00F60231">
      <w:pPr>
        <w:spacing w:before="120" w:after="120"/>
        <w:ind w:left="720" w:hanging="720"/>
        <w:jc w:val="both"/>
        <w:rPr>
          <w:rFonts w:ascii="Arial" w:eastAsia="Calibri" w:hAnsi="Arial" w:cs="Arial"/>
          <w:lang w:eastAsia="es-ES"/>
        </w:rPr>
      </w:pPr>
      <w:r w:rsidRPr="00F60231">
        <w:rPr>
          <w:rFonts w:ascii="Arial" w:eastAsia="Calibri" w:hAnsi="Arial" w:cs="Arial"/>
          <w:b/>
          <w:bCs/>
          <w:lang w:eastAsia="es-ES"/>
        </w:rPr>
        <w:t>3.8.</w:t>
      </w:r>
      <w:r w:rsidRPr="00F60231">
        <w:rPr>
          <w:rFonts w:ascii="Arial" w:eastAsia="Calibri" w:hAnsi="Arial" w:cs="Arial"/>
          <w:lang w:eastAsia="es-ES"/>
        </w:rPr>
        <w:t xml:space="preserve">       </w:t>
      </w:r>
      <w:r w:rsidRPr="00F60231">
        <w:rPr>
          <w:rFonts w:ascii="Arial" w:eastAsia="Calibri" w:hAnsi="Arial" w:cs="Arial"/>
          <w:b/>
          <w:bCs/>
          <w:lang w:eastAsia="es-ES"/>
        </w:rPr>
        <w:t>Mayúsculas:</w:t>
      </w:r>
      <w:r w:rsidRPr="00F60231">
        <w:rPr>
          <w:rFonts w:ascii="Arial" w:eastAsia="Calibri" w:hAnsi="Arial" w:cs="Arial"/>
          <w:lang w:eastAsia="es-ES"/>
        </w:rPr>
        <w:t xml:space="preserve"> El uso de las mayúsculas se entenderá conforme a las denominaciones otorgadas en este instrumento, o de acuerdo a su contexto, usando indistintamente en plural o singular.</w:t>
      </w:r>
    </w:p>
    <w:p w14:paraId="3D911568" w14:textId="77777777" w:rsidR="00F60231" w:rsidRPr="00F60231" w:rsidRDefault="00F60231" w:rsidP="00F60231">
      <w:pPr>
        <w:spacing w:before="120" w:after="120"/>
        <w:ind w:left="709" w:hanging="709"/>
        <w:jc w:val="both"/>
        <w:rPr>
          <w:rFonts w:ascii="Arial" w:eastAsia="Calibri" w:hAnsi="Arial" w:cs="Arial"/>
          <w:lang w:eastAsia="es-ES"/>
        </w:rPr>
      </w:pPr>
      <w:r w:rsidRPr="00F60231">
        <w:rPr>
          <w:rFonts w:ascii="Arial" w:eastAsia="Calibri" w:hAnsi="Arial" w:cs="Arial"/>
          <w:b/>
          <w:bCs/>
          <w:lang w:eastAsia="es-ES"/>
        </w:rPr>
        <w:t xml:space="preserve">3.9.      Discrepancias: </w:t>
      </w:r>
      <w:r w:rsidRPr="00F60231">
        <w:rPr>
          <w:rFonts w:ascii="Arial" w:eastAsia="Calibri"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01EF1BA4" w14:textId="77777777" w:rsidR="00F60231" w:rsidRPr="00F60231" w:rsidRDefault="00F60231" w:rsidP="00F60231">
      <w:pPr>
        <w:spacing w:before="120" w:after="120"/>
        <w:ind w:left="709" w:hanging="709"/>
        <w:jc w:val="both"/>
        <w:rPr>
          <w:rFonts w:ascii="Arial" w:eastAsia="Calibri" w:hAnsi="Arial" w:cs="Arial"/>
          <w:u w:val="single"/>
          <w:lang w:eastAsia="es-ES"/>
        </w:rPr>
      </w:pPr>
      <w:r w:rsidRPr="00F60231">
        <w:rPr>
          <w:rFonts w:ascii="Arial" w:eastAsia="Calibri" w:hAnsi="Arial" w:cs="Arial"/>
          <w:b/>
          <w:bCs/>
          <w:u w:val="single"/>
          <w:lang w:eastAsia="es-ES"/>
        </w:rPr>
        <w:t>CUARTA.</w:t>
      </w:r>
      <w:r w:rsidRPr="00F60231">
        <w:rPr>
          <w:rFonts w:ascii="Arial" w:eastAsia="Calibri" w:hAnsi="Arial" w:cs="Arial"/>
          <w:u w:val="single"/>
          <w:lang w:eastAsia="es-ES"/>
        </w:rPr>
        <w:t xml:space="preserve">- </w:t>
      </w:r>
      <w:r w:rsidRPr="00F60231">
        <w:rPr>
          <w:rFonts w:ascii="Arial" w:eastAsia="Calibri" w:hAnsi="Arial" w:cs="Arial"/>
          <w:b/>
          <w:bCs/>
          <w:u w:val="single"/>
          <w:lang w:eastAsia="es-ES"/>
        </w:rPr>
        <w:t>(NATURALEZA DEL CONTRATO)</w:t>
      </w:r>
    </w:p>
    <w:p w14:paraId="4D04026C" w14:textId="77777777" w:rsidR="00F60231" w:rsidRPr="00F60231" w:rsidRDefault="00F60231" w:rsidP="00F60231">
      <w:pPr>
        <w:spacing w:before="120" w:after="120"/>
        <w:jc w:val="both"/>
        <w:rPr>
          <w:rFonts w:ascii="Arial" w:eastAsia="Calibri" w:hAnsi="Arial" w:cs="Arial"/>
          <w:lang w:eastAsia="es-ES"/>
        </w:rPr>
      </w:pPr>
      <w:r w:rsidRPr="00F60231">
        <w:rPr>
          <w:rFonts w:ascii="Arial" w:eastAsia="Calibri" w:hAnsi="Arial" w:cs="Arial"/>
          <w:lang w:eastAsia="es-ES"/>
        </w:rPr>
        <w:t>El presente Contrato es de naturaleza administrativa, por tanto su aplicación e interpretación deberá realizarse en el marco de la normativa legal vigente en el Estado Plurinacional de Bolivia</w:t>
      </w:r>
      <w:r w:rsidRPr="00F60231">
        <w:rPr>
          <w:rFonts w:ascii="Arial" w:eastAsia="Calibri" w:hAnsi="Arial" w:cs="Arial"/>
          <w:b/>
          <w:bCs/>
          <w:lang w:eastAsia="es-ES"/>
        </w:rPr>
        <w:t>.</w:t>
      </w:r>
    </w:p>
    <w:p w14:paraId="2DDDCAA5" w14:textId="77777777" w:rsidR="00F60231" w:rsidRPr="00F60231" w:rsidRDefault="00F60231" w:rsidP="00F60231">
      <w:pPr>
        <w:spacing w:before="120" w:after="120"/>
        <w:jc w:val="both"/>
        <w:rPr>
          <w:rFonts w:ascii="Arial" w:eastAsia="Calibri" w:hAnsi="Arial" w:cs="Arial"/>
          <w:u w:val="single"/>
          <w:lang w:val="es-ES_tradnl" w:eastAsia="es-ES"/>
        </w:rPr>
      </w:pPr>
      <w:r w:rsidRPr="00F60231">
        <w:rPr>
          <w:rFonts w:ascii="Arial" w:eastAsia="Calibri" w:hAnsi="Arial" w:cs="Arial"/>
          <w:b/>
          <w:bCs/>
          <w:u w:val="single"/>
          <w:lang w:val="es-ES_tradnl" w:eastAsia="es-ES"/>
        </w:rPr>
        <w:t>QUINTA.- (DOCUMENTOS DEL CONTRATO)</w:t>
      </w:r>
    </w:p>
    <w:p w14:paraId="30B3EB84"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lastRenderedPageBreak/>
        <w:t xml:space="preserve">Forman parte integrante e indivisible del presente Contrato, los anexos que se detallan a continuación y que tienen por finalidad complementarse mutuamente: </w:t>
      </w:r>
    </w:p>
    <w:p w14:paraId="015EFD0D" w14:textId="77777777" w:rsidR="00F60231" w:rsidRPr="00F60231" w:rsidRDefault="00F60231" w:rsidP="00F60231">
      <w:pPr>
        <w:spacing w:before="120" w:after="120"/>
        <w:ind w:left="2124" w:hanging="1131"/>
        <w:jc w:val="both"/>
        <w:rPr>
          <w:rFonts w:ascii="Arial" w:eastAsia="Calibri" w:hAnsi="Arial" w:cs="Arial"/>
          <w:lang w:val="es-ES_tradnl" w:eastAsia="es-ES"/>
        </w:rPr>
      </w:pPr>
      <w:r w:rsidRPr="00F60231">
        <w:rPr>
          <w:rFonts w:ascii="Arial" w:eastAsia="Calibri" w:hAnsi="Arial" w:cs="Arial"/>
          <w:lang w:val="es-ES_tradnl" w:eastAsia="es-ES"/>
        </w:rPr>
        <w:t xml:space="preserve">Anexo 1:      </w:t>
      </w:r>
      <w:r w:rsidRPr="00F60231">
        <w:rPr>
          <w:rFonts w:ascii="Arial" w:eastAsia="Calibri" w:hAnsi="Arial" w:cs="Arial"/>
          <w:b/>
          <w:bCs/>
          <w:i/>
          <w:iCs/>
          <w:u w:val="single"/>
          <w:lang w:val="es-ES_tradnl" w:eastAsia="es-ES"/>
        </w:rPr>
        <w:t>Documento de contratación directa o documento base de contratación</w:t>
      </w:r>
      <w:r w:rsidRPr="00F60231">
        <w:rPr>
          <w:rFonts w:ascii="Arial" w:eastAsia="Calibri" w:hAnsi="Arial" w:cs="Arial"/>
          <w:lang w:val="es-ES_tradnl" w:eastAsia="es-ES"/>
        </w:rPr>
        <w:t>, aclaraciones y enmiendas.</w:t>
      </w:r>
    </w:p>
    <w:p w14:paraId="341E83E3" w14:textId="77777777" w:rsidR="00F60231" w:rsidRPr="00F60231" w:rsidRDefault="00F60231" w:rsidP="00F60231">
      <w:pPr>
        <w:spacing w:before="120" w:after="120"/>
        <w:ind w:left="993"/>
        <w:jc w:val="both"/>
        <w:rPr>
          <w:rFonts w:ascii="Arial" w:eastAsia="Calibri" w:hAnsi="Arial" w:cs="Arial"/>
          <w:lang w:val="es-ES_tradnl" w:eastAsia="es-ES"/>
        </w:rPr>
      </w:pPr>
      <w:r w:rsidRPr="00F60231">
        <w:rPr>
          <w:rFonts w:ascii="Arial" w:eastAsia="Calibri" w:hAnsi="Arial" w:cs="Arial"/>
          <w:lang w:val="es-ES_tradnl" w:eastAsia="es-ES"/>
        </w:rPr>
        <w:t>Anexo 2:      Propuesta adjudicada (oferta técnica y oferta económica).</w:t>
      </w:r>
    </w:p>
    <w:p w14:paraId="11B65CBB" w14:textId="77777777" w:rsidR="00F60231" w:rsidRPr="00F60231" w:rsidRDefault="00F60231" w:rsidP="00F60231">
      <w:pPr>
        <w:spacing w:before="120" w:after="120"/>
        <w:ind w:left="993"/>
        <w:jc w:val="both"/>
        <w:rPr>
          <w:rFonts w:ascii="Arial" w:eastAsia="Calibri" w:hAnsi="Arial" w:cs="Arial"/>
          <w:lang w:val="es-ES_tradnl" w:eastAsia="es-ES"/>
        </w:rPr>
      </w:pPr>
      <w:r w:rsidRPr="00F60231">
        <w:rPr>
          <w:rFonts w:ascii="Arial" w:eastAsia="Calibri" w:hAnsi="Arial" w:cs="Arial"/>
          <w:lang w:val="es-ES_tradnl" w:eastAsia="es-ES"/>
        </w:rPr>
        <w:t>Anexo 3:      Acta de Concertación (si corresponde)</w:t>
      </w:r>
    </w:p>
    <w:p w14:paraId="1C1038EE" w14:textId="77777777" w:rsidR="00F60231" w:rsidRPr="00F60231" w:rsidRDefault="00F60231" w:rsidP="00F60231">
      <w:pPr>
        <w:spacing w:before="120" w:after="120"/>
        <w:ind w:left="993"/>
        <w:jc w:val="both"/>
        <w:rPr>
          <w:rFonts w:ascii="Arial" w:eastAsia="Calibri" w:hAnsi="Arial" w:cs="Arial"/>
          <w:lang w:val="es-ES_tradnl" w:eastAsia="es-ES"/>
        </w:rPr>
      </w:pPr>
      <w:r w:rsidRPr="00F60231">
        <w:rPr>
          <w:rFonts w:ascii="Arial" w:eastAsia="Calibri" w:hAnsi="Arial" w:cs="Arial"/>
          <w:lang w:val="es-ES_tradnl" w:eastAsia="es-ES"/>
        </w:rPr>
        <w:t>Anexo 4:      Garantía.</w:t>
      </w:r>
    </w:p>
    <w:p w14:paraId="3564CD21" w14:textId="77777777" w:rsidR="00F60231" w:rsidRPr="00F60231" w:rsidRDefault="00F60231" w:rsidP="00F60231">
      <w:pPr>
        <w:spacing w:before="120" w:after="120"/>
        <w:ind w:left="993"/>
        <w:jc w:val="both"/>
        <w:rPr>
          <w:rFonts w:ascii="Arial" w:eastAsia="Calibri" w:hAnsi="Arial" w:cs="Arial"/>
          <w:lang w:val="es-ES_tradnl" w:eastAsia="es-ES"/>
        </w:rPr>
      </w:pPr>
      <w:r w:rsidRPr="00F60231">
        <w:rPr>
          <w:rFonts w:ascii="Arial" w:eastAsia="Calibri" w:hAnsi="Arial" w:cs="Arial"/>
          <w:lang w:val="es-ES_tradnl" w:eastAsia="es-ES"/>
        </w:rPr>
        <w:t xml:space="preserve">Anexo 5:      </w:t>
      </w:r>
      <w:r w:rsidRPr="00F60231">
        <w:rPr>
          <w:rFonts w:ascii="Arial" w:eastAsia="Calibri" w:hAnsi="Arial" w:cs="Arial"/>
          <w:b/>
          <w:bCs/>
          <w:i/>
          <w:iCs/>
          <w:u w:val="single"/>
          <w:lang w:val="es-ES_tradnl" w:eastAsia="es-ES"/>
        </w:rPr>
        <w:t>(insertar otro (s) que se puedan considerar importantes)</w:t>
      </w:r>
    </w:p>
    <w:p w14:paraId="771E31D4" w14:textId="77777777" w:rsidR="00F60231" w:rsidRPr="00F60231" w:rsidRDefault="00F60231" w:rsidP="00F60231">
      <w:pPr>
        <w:spacing w:before="120" w:after="120"/>
        <w:jc w:val="both"/>
        <w:rPr>
          <w:rFonts w:ascii="Arial" w:eastAsia="Calibri" w:hAnsi="Arial" w:cs="Arial"/>
          <w:b/>
          <w:bCs/>
          <w:u w:val="single"/>
          <w:lang w:val="es-ES_tradnl" w:eastAsia="es-ES"/>
        </w:rPr>
      </w:pPr>
      <w:r w:rsidRPr="00F60231">
        <w:rPr>
          <w:rFonts w:ascii="Arial" w:eastAsia="Calibri" w:hAnsi="Arial" w:cs="Arial"/>
          <w:b/>
          <w:bCs/>
          <w:u w:val="single"/>
          <w:lang w:val="es-ES_tradnl" w:eastAsia="es-ES"/>
        </w:rPr>
        <w:t xml:space="preserve">SEXTA.- (OBJETO DEL CONTRATO) </w:t>
      </w:r>
    </w:p>
    <w:p w14:paraId="5C6A9B82" w14:textId="77777777" w:rsidR="00F60231" w:rsidRPr="00F60231" w:rsidRDefault="00F60231" w:rsidP="00F60231">
      <w:pPr>
        <w:spacing w:before="120" w:after="120"/>
        <w:jc w:val="both"/>
        <w:rPr>
          <w:rFonts w:ascii="Arial" w:eastAsia="Calibri" w:hAnsi="Arial" w:cs="Arial"/>
          <w:b/>
          <w:bCs/>
          <w:lang w:val="es-ES_tradnl" w:eastAsia="es-ES"/>
        </w:rPr>
      </w:pPr>
      <w:r w:rsidRPr="00F60231">
        <w:rPr>
          <w:rFonts w:ascii="Arial" w:eastAsia="Calibri" w:hAnsi="Arial" w:cs="Arial"/>
          <w:lang w:eastAsia="es-ES"/>
        </w:rPr>
        <w:t xml:space="preserve">El objeto del presente Contrato es la adquisición de ________________________________, suministrada por el </w:t>
      </w:r>
      <w:r w:rsidRPr="00F60231">
        <w:rPr>
          <w:rFonts w:ascii="Arial" w:eastAsia="Calibri" w:hAnsi="Arial" w:cs="Arial"/>
          <w:b/>
          <w:bCs/>
          <w:lang w:eastAsia="es-ES"/>
        </w:rPr>
        <w:t xml:space="preserve">PROVEEDOR </w:t>
      </w:r>
      <w:r w:rsidRPr="00F60231">
        <w:rPr>
          <w:rFonts w:ascii="Arial" w:eastAsia="Calibri" w:hAnsi="Arial" w:cs="Arial"/>
          <w:lang w:eastAsia="es-ES"/>
        </w:rPr>
        <w:t>con estricta y absoluta sujeción a este Contrato y en conformidad a los anexos que forman parte integrante e indivisible del presente Contrato.</w:t>
      </w:r>
    </w:p>
    <w:p w14:paraId="00DCB00F" w14:textId="77777777" w:rsidR="00F60231" w:rsidRPr="00F60231" w:rsidRDefault="00F60231" w:rsidP="00F60231">
      <w:pPr>
        <w:spacing w:before="120" w:after="120"/>
        <w:jc w:val="both"/>
        <w:rPr>
          <w:rFonts w:ascii="Arial" w:eastAsia="Calibri" w:hAnsi="Arial" w:cs="Arial"/>
          <w:b/>
          <w:bCs/>
          <w:u w:val="single"/>
          <w:lang w:val="es-ES_tradnl" w:eastAsia="es-ES"/>
        </w:rPr>
      </w:pPr>
      <w:r w:rsidRPr="00F60231">
        <w:rPr>
          <w:rFonts w:ascii="Arial" w:eastAsia="Calibri" w:hAnsi="Arial" w:cs="Arial"/>
          <w:b/>
          <w:bCs/>
          <w:u w:val="single"/>
          <w:lang w:val="es-ES_tradnl" w:eastAsia="es-ES"/>
        </w:rPr>
        <w:t>SÉPTIMA.- (VIGENCIA Y PLAZO DEL CONTRATO)</w:t>
      </w:r>
    </w:p>
    <w:p w14:paraId="2D5ADD28" w14:textId="77777777" w:rsidR="00F60231" w:rsidRPr="00F60231" w:rsidRDefault="00F60231" w:rsidP="00F60231">
      <w:pPr>
        <w:spacing w:before="120" w:after="120"/>
        <w:ind w:left="709" w:hanging="709"/>
        <w:jc w:val="both"/>
        <w:rPr>
          <w:rFonts w:ascii="Arial" w:eastAsia="Calibri" w:hAnsi="Arial" w:cs="Arial"/>
          <w:b/>
          <w:bCs/>
          <w:lang w:val="es-ES_tradnl" w:eastAsia="es-ES"/>
        </w:rPr>
      </w:pPr>
      <w:r w:rsidRPr="00F60231">
        <w:rPr>
          <w:rFonts w:ascii="Arial" w:eastAsia="Calibri" w:hAnsi="Arial" w:cs="Arial"/>
          <w:b/>
          <w:bCs/>
          <w:lang w:val="es-ES_tradnl" w:eastAsia="es-ES"/>
        </w:rPr>
        <w:t>7.1.      Vigencia:</w:t>
      </w:r>
    </w:p>
    <w:p w14:paraId="11E319BB" w14:textId="77777777" w:rsidR="00F60231" w:rsidRPr="00F60231" w:rsidRDefault="00F60231" w:rsidP="00F60231">
      <w:pPr>
        <w:spacing w:before="120" w:after="120"/>
        <w:ind w:left="709"/>
        <w:jc w:val="both"/>
        <w:rPr>
          <w:rFonts w:ascii="Arial" w:eastAsia="Calibri" w:hAnsi="Arial" w:cs="Arial"/>
          <w:lang w:val="es-ES_tradnl" w:eastAsia="es-ES"/>
        </w:rPr>
      </w:pPr>
      <w:r w:rsidRPr="00F60231">
        <w:rPr>
          <w:rFonts w:ascii="Arial" w:eastAsia="Calibri" w:hAnsi="Arial" w:cs="Arial"/>
          <w:lang w:val="es-ES_tradnl" w:eastAsia="es-ES"/>
        </w:rPr>
        <w:t>El presente Contrato tendrá vigencia desde el día de su suscripción por ambas Partes hasta la emisión del acta de cierre de Contrato por parte de la</w:t>
      </w:r>
      <w:r w:rsidRPr="00F60231">
        <w:rPr>
          <w:rFonts w:ascii="Arial" w:eastAsia="Calibri" w:hAnsi="Arial" w:cs="Arial"/>
          <w:b/>
          <w:bCs/>
          <w:lang w:val="es-ES_tradnl" w:eastAsia="es-ES"/>
        </w:rPr>
        <w:t xml:space="preserve"> ENTIDAD.</w:t>
      </w:r>
    </w:p>
    <w:p w14:paraId="505EE3E0" w14:textId="77777777" w:rsidR="00F60231" w:rsidRPr="00F60231" w:rsidRDefault="00F60231" w:rsidP="00F60231">
      <w:pPr>
        <w:spacing w:before="120" w:after="120"/>
        <w:ind w:left="709" w:hanging="709"/>
        <w:jc w:val="both"/>
        <w:rPr>
          <w:rFonts w:ascii="Arial" w:eastAsia="Calibri" w:hAnsi="Arial" w:cs="Arial"/>
          <w:b/>
          <w:bCs/>
          <w:lang w:val="es-ES_tradnl" w:eastAsia="es-ES"/>
        </w:rPr>
      </w:pPr>
      <w:r w:rsidRPr="00F60231">
        <w:rPr>
          <w:rFonts w:ascii="Arial" w:eastAsia="Calibri" w:hAnsi="Arial" w:cs="Arial"/>
          <w:b/>
          <w:bCs/>
          <w:lang w:val="es-ES_tradnl" w:eastAsia="es-ES"/>
        </w:rPr>
        <w:t>7.2.      Plazo:</w:t>
      </w:r>
    </w:p>
    <w:p w14:paraId="6358EEC3" w14:textId="77777777" w:rsidR="00F60231" w:rsidRPr="00F60231" w:rsidRDefault="00F60231" w:rsidP="00F60231">
      <w:pPr>
        <w:spacing w:before="120" w:after="120"/>
        <w:ind w:left="709"/>
        <w:jc w:val="both"/>
        <w:rPr>
          <w:rFonts w:ascii="Arial" w:eastAsia="Calibri" w:hAnsi="Arial" w:cs="Arial"/>
          <w:lang w:val="es-ES_tradnl" w:eastAsia="es-ES"/>
        </w:rPr>
      </w:pPr>
      <w:r w:rsidRPr="00F60231">
        <w:rPr>
          <w:rFonts w:ascii="Arial" w:eastAsia="Calibri" w:hAnsi="Arial" w:cs="Arial"/>
          <w:lang w:val="es-ES_tradnl" w:eastAsia="es-ES"/>
        </w:rPr>
        <w:t xml:space="preserve">El </w:t>
      </w:r>
      <w:r w:rsidRPr="00F60231">
        <w:rPr>
          <w:rFonts w:ascii="Arial" w:eastAsia="Calibri" w:hAnsi="Arial" w:cs="Arial"/>
          <w:b/>
          <w:bCs/>
          <w:lang w:val="es-ES_tradnl" w:eastAsia="es-ES"/>
        </w:rPr>
        <w:t xml:space="preserve">PROVEEDOR </w:t>
      </w:r>
      <w:r w:rsidRPr="00F60231">
        <w:rPr>
          <w:rFonts w:ascii="Arial" w:eastAsia="Calibri" w:hAnsi="Arial" w:cs="Arial"/>
          <w:lang w:val="es-ES_tradnl" w:eastAsia="es-ES"/>
        </w:rPr>
        <w:t xml:space="preserve">entregará la Adquisición en el plazo máximo de __________________ días calendario, computables a partir de la instrucción de la Unidad Solicitante. </w:t>
      </w:r>
    </w:p>
    <w:p w14:paraId="65CCA407" w14:textId="77777777" w:rsidR="00F60231" w:rsidRPr="00F60231" w:rsidRDefault="00F60231" w:rsidP="00F60231">
      <w:pPr>
        <w:spacing w:before="120" w:after="120"/>
        <w:jc w:val="both"/>
        <w:rPr>
          <w:rFonts w:ascii="Arial" w:eastAsia="Calibri" w:hAnsi="Arial" w:cs="Arial"/>
          <w:b/>
          <w:bCs/>
          <w:u w:val="single"/>
          <w:lang w:eastAsia="es-ES"/>
        </w:rPr>
      </w:pPr>
      <w:r w:rsidRPr="00F60231">
        <w:rPr>
          <w:rFonts w:ascii="Arial" w:eastAsia="Calibri" w:hAnsi="Arial" w:cs="Arial"/>
          <w:b/>
          <w:bCs/>
          <w:u w:val="single"/>
          <w:lang w:val="es-ES_tradnl" w:eastAsia="es-ES"/>
        </w:rPr>
        <w:t xml:space="preserve">OCTAVA.- </w:t>
      </w:r>
      <w:r w:rsidRPr="00F60231">
        <w:rPr>
          <w:rFonts w:ascii="Arial" w:eastAsia="Calibri" w:hAnsi="Arial" w:cs="Arial"/>
          <w:b/>
          <w:bCs/>
          <w:u w:val="single"/>
          <w:lang w:eastAsia="es-ES"/>
        </w:rPr>
        <w:t>(LUGAR DE ENTREGA)</w:t>
      </w:r>
    </w:p>
    <w:p w14:paraId="76BD7DAD"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eastAsia="es-ES"/>
        </w:rPr>
        <w:t>El lugar</w:t>
      </w:r>
      <w:r w:rsidRPr="00F60231">
        <w:rPr>
          <w:rFonts w:ascii="Arial" w:eastAsia="Calibri" w:hAnsi="Arial" w:cs="Arial"/>
          <w:lang w:val="es-ES_tradnl" w:eastAsia="es-ES"/>
        </w:rPr>
        <w:t xml:space="preserve"> de entrega de la Adquisición será___________________________ de la </w:t>
      </w:r>
      <w:r w:rsidRPr="00F60231">
        <w:rPr>
          <w:rFonts w:ascii="Arial" w:eastAsia="Calibri" w:hAnsi="Arial" w:cs="Arial"/>
          <w:b/>
          <w:bCs/>
          <w:lang w:val="es-ES_tradnl" w:eastAsia="es-ES"/>
        </w:rPr>
        <w:t>ENTIDAD</w:t>
      </w:r>
      <w:r w:rsidRPr="00F60231">
        <w:rPr>
          <w:rFonts w:ascii="Arial" w:eastAsia="Calibri" w:hAnsi="Arial" w:cs="Arial"/>
          <w:lang w:val="es-ES_tradnl" w:eastAsia="es-ES"/>
        </w:rPr>
        <w:t xml:space="preserve"> ubicado en la ciudad de _________________, en coordinación con el </w:t>
      </w:r>
      <w:r w:rsidRPr="00F60231">
        <w:rPr>
          <w:rFonts w:ascii="Arial" w:eastAsia="Calibri" w:hAnsi="Arial" w:cs="Arial"/>
          <w:i/>
          <w:iCs/>
          <w:u w:val="single"/>
          <w:lang w:val="es-ES_tradnl" w:eastAsia="es-ES"/>
        </w:rPr>
        <w:t>Responsable o Comité de Recepción</w:t>
      </w:r>
      <w:r w:rsidRPr="00F60231">
        <w:rPr>
          <w:rFonts w:ascii="Arial" w:eastAsia="Calibri" w:hAnsi="Arial" w:cs="Arial"/>
          <w:lang w:val="es-ES_tradnl" w:eastAsia="es-ES"/>
        </w:rPr>
        <w:t>.</w:t>
      </w:r>
    </w:p>
    <w:p w14:paraId="5E8B4D95" w14:textId="77777777" w:rsidR="00F60231" w:rsidRPr="00F60231" w:rsidRDefault="00F60231" w:rsidP="00F60231">
      <w:pPr>
        <w:spacing w:before="120" w:after="120"/>
        <w:jc w:val="both"/>
        <w:rPr>
          <w:rFonts w:ascii="Arial" w:eastAsia="Calibri" w:hAnsi="Arial" w:cs="Arial"/>
          <w:b/>
          <w:bCs/>
          <w:u w:val="single"/>
          <w:lang w:val="es-ES_tradnl" w:eastAsia="es-ES"/>
        </w:rPr>
      </w:pPr>
      <w:r w:rsidRPr="00F60231">
        <w:rPr>
          <w:rFonts w:ascii="Arial" w:eastAsia="Calibri" w:hAnsi="Arial" w:cs="Arial"/>
          <w:b/>
          <w:bCs/>
          <w:u w:val="single"/>
          <w:lang w:val="es-ES_tradnl" w:eastAsia="es-ES"/>
        </w:rPr>
        <w:t>NOVENA.- (MONTO DEL CONTRATO)</w:t>
      </w:r>
    </w:p>
    <w:p w14:paraId="212C3103" w14:textId="77777777" w:rsidR="00F60231" w:rsidRPr="00F60231" w:rsidRDefault="00F60231" w:rsidP="00F60231">
      <w:pPr>
        <w:spacing w:before="120" w:after="120"/>
        <w:jc w:val="both"/>
        <w:rPr>
          <w:rFonts w:ascii="Arial" w:eastAsia="Calibri" w:hAnsi="Arial" w:cs="Arial"/>
          <w:lang w:eastAsia="es-ES"/>
        </w:rPr>
      </w:pPr>
      <w:r w:rsidRPr="00F60231">
        <w:rPr>
          <w:rFonts w:ascii="Arial" w:eastAsia="Calibri" w:hAnsi="Arial" w:cs="Arial"/>
          <w:lang w:eastAsia="es-ES"/>
        </w:rPr>
        <w:t xml:space="preserve">El monto total propuesto y aceptado por las Partes </w:t>
      </w:r>
      <w:r w:rsidRPr="00F60231">
        <w:rPr>
          <w:rFonts w:ascii="Arial" w:eastAsia="Calibri" w:hAnsi="Arial" w:cs="Arial"/>
          <w:lang w:val="es-ES_tradnl" w:eastAsia="es-ES"/>
        </w:rPr>
        <w:t>para la ejecución del objeto del presente Contrato</w:t>
      </w:r>
      <w:r w:rsidRPr="00F60231">
        <w:rPr>
          <w:rFonts w:ascii="Arial" w:eastAsia="Calibri" w:hAnsi="Arial" w:cs="Arial"/>
          <w:lang w:eastAsia="es-ES"/>
        </w:rPr>
        <w:t xml:space="preserve"> es de Bs_____________________ (______________________________ Bolivianos) de acuerdo al siguiente detalle de precios unitarios:</w:t>
      </w:r>
    </w:p>
    <w:tbl>
      <w:tblPr>
        <w:tblW w:w="8804" w:type="dxa"/>
        <w:tblInd w:w="55" w:type="dxa"/>
        <w:tblCellMar>
          <w:left w:w="0" w:type="dxa"/>
          <w:right w:w="0" w:type="dxa"/>
        </w:tblCellMar>
        <w:tblLook w:val="04A0" w:firstRow="1" w:lastRow="0" w:firstColumn="1" w:lastColumn="0" w:noHBand="0" w:noVBand="1"/>
      </w:tblPr>
      <w:tblGrid>
        <w:gridCol w:w="640"/>
        <w:gridCol w:w="3744"/>
        <w:gridCol w:w="1020"/>
        <w:gridCol w:w="1240"/>
        <w:gridCol w:w="896"/>
        <w:gridCol w:w="1264"/>
      </w:tblGrid>
      <w:tr w:rsidR="00F60231" w:rsidRPr="00F60231" w14:paraId="1943884A" w14:textId="77777777" w:rsidTr="00750CD4">
        <w:trPr>
          <w:trHeight w:val="592"/>
        </w:trPr>
        <w:tc>
          <w:tcPr>
            <w:tcW w:w="640" w:type="dxa"/>
            <w:tcBorders>
              <w:top w:val="single" w:sz="8" w:space="0" w:color="auto"/>
              <w:left w:val="single" w:sz="8" w:space="0" w:color="auto"/>
              <w:bottom w:val="single" w:sz="8" w:space="0" w:color="auto"/>
              <w:right w:val="single" w:sz="8" w:space="0" w:color="auto"/>
            </w:tcBorders>
            <w:shd w:val="clear" w:color="auto" w:fill="CCCCCC"/>
            <w:noWrap/>
            <w:tcMar>
              <w:top w:w="0" w:type="dxa"/>
              <w:left w:w="70" w:type="dxa"/>
              <w:bottom w:w="0" w:type="dxa"/>
              <w:right w:w="70" w:type="dxa"/>
            </w:tcMar>
            <w:vAlign w:val="center"/>
            <w:hideMark/>
          </w:tcPr>
          <w:p w14:paraId="3760F870" w14:textId="77777777" w:rsidR="00F60231" w:rsidRPr="00F60231" w:rsidRDefault="00F60231" w:rsidP="00F60231">
            <w:pPr>
              <w:jc w:val="center"/>
              <w:rPr>
                <w:rFonts w:ascii="Arial" w:eastAsia="Calibri" w:hAnsi="Arial" w:cs="Arial"/>
                <w:color w:val="000000"/>
                <w:lang w:val="es-BO" w:eastAsia="es-BO"/>
              </w:rPr>
            </w:pPr>
            <w:r w:rsidRPr="00F60231">
              <w:rPr>
                <w:rFonts w:ascii="Arial" w:eastAsia="Calibri" w:hAnsi="Arial" w:cs="Arial"/>
                <w:b/>
                <w:bCs/>
                <w:color w:val="000000"/>
                <w:lang w:val="es-BO" w:eastAsia="es-BO"/>
              </w:rPr>
              <w:t>ÍTEM</w:t>
            </w:r>
          </w:p>
        </w:tc>
        <w:tc>
          <w:tcPr>
            <w:tcW w:w="3880" w:type="dxa"/>
            <w:tcBorders>
              <w:top w:val="single" w:sz="8" w:space="0" w:color="auto"/>
              <w:left w:val="nil"/>
              <w:bottom w:val="single" w:sz="8" w:space="0" w:color="auto"/>
              <w:right w:val="single" w:sz="8" w:space="0" w:color="auto"/>
            </w:tcBorders>
            <w:shd w:val="clear" w:color="auto" w:fill="CCCCCC"/>
            <w:tcMar>
              <w:top w:w="0" w:type="dxa"/>
              <w:left w:w="70" w:type="dxa"/>
              <w:bottom w:w="0" w:type="dxa"/>
              <w:right w:w="70" w:type="dxa"/>
            </w:tcMar>
            <w:vAlign w:val="center"/>
            <w:hideMark/>
          </w:tcPr>
          <w:p w14:paraId="1E27AAF2" w14:textId="77777777" w:rsidR="00F60231" w:rsidRPr="00F60231" w:rsidRDefault="00F60231" w:rsidP="00F60231">
            <w:pPr>
              <w:jc w:val="center"/>
              <w:rPr>
                <w:rFonts w:ascii="Arial" w:eastAsia="Calibri" w:hAnsi="Arial" w:cs="Arial"/>
                <w:color w:val="000000"/>
                <w:lang w:val="es-BO" w:eastAsia="es-BO"/>
              </w:rPr>
            </w:pPr>
            <w:r w:rsidRPr="00F60231">
              <w:rPr>
                <w:rFonts w:ascii="Arial" w:eastAsia="Calibri" w:hAnsi="Arial" w:cs="Arial"/>
                <w:b/>
                <w:bCs/>
                <w:color w:val="000000"/>
                <w:lang w:val="es-BO" w:eastAsia="es-BO"/>
              </w:rPr>
              <w:t>DESCRIPCIÓN DEL BIEN</w:t>
            </w:r>
          </w:p>
        </w:tc>
        <w:tc>
          <w:tcPr>
            <w:tcW w:w="1020" w:type="dxa"/>
            <w:tcBorders>
              <w:top w:val="single" w:sz="8" w:space="0" w:color="auto"/>
              <w:left w:val="nil"/>
              <w:bottom w:val="single" w:sz="8" w:space="0" w:color="auto"/>
              <w:right w:val="single" w:sz="8" w:space="0" w:color="auto"/>
            </w:tcBorders>
            <w:shd w:val="clear" w:color="auto" w:fill="CCCCCC"/>
            <w:noWrap/>
            <w:tcMar>
              <w:top w:w="0" w:type="dxa"/>
              <w:left w:w="70" w:type="dxa"/>
              <w:bottom w:w="0" w:type="dxa"/>
              <w:right w:w="70" w:type="dxa"/>
            </w:tcMar>
            <w:vAlign w:val="center"/>
            <w:hideMark/>
          </w:tcPr>
          <w:p w14:paraId="72D5B99D" w14:textId="77777777" w:rsidR="00F60231" w:rsidRPr="00F60231" w:rsidRDefault="00F60231" w:rsidP="00F60231">
            <w:pPr>
              <w:jc w:val="center"/>
              <w:rPr>
                <w:rFonts w:ascii="Arial" w:eastAsia="Calibri" w:hAnsi="Arial" w:cs="Arial"/>
                <w:color w:val="000000"/>
                <w:lang w:val="es-BO" w:eastAsia="es-BO"/>
              </w:rPr>
            </w:pPr>
            <w:r w:rsidRPr="00F60231">
              <w:rPr>
                <w:rFonts w:ascii="Arial" w:eastAsia="Calibri" w:hAnsi="Arial" w:cs="Arial"/>
                <w:b/>
                <w:bCs/>
                <w:color w:val="000000"/>
                <w:lang w:val="es-BO" w:eastAsia="es-BO"/>
              </w:rPr>
              <w:t>UNIDAD DE MEDIDA</w:t>
            </w:r>
          </w:p>
        </w:tc>
        <w:tc>
          <w:tcPr>
            <w:tcW w:w="1120" w:type="dxa"/>
            <w:tcBorders>
              <w:top w:val="single" w:sz="8" w:space="0" w:color="auto"/>
              <w:left w:val="nil"/>
              <w:bottom w:val="single" w:sz="8" w:space="0" w:color="auto"/>
              <w:right w:val="single" w:sz="8" w:space="0" w:color="auto"/>
            </w:tcBorders>
            <w:shd w:val="clear" w:color="auto" w:fill="CCCCCC"/>
            <w:noWrap/>
            <w:tcMar>
              <w:top w:w="0" w:type="dxa"/>
              <w:left w:w="70" w:type="dxa"/>
              <w:bottom w:w="0" w:type="dxa"/>
              <w:right w:w="70" w:type="dxa"/>
            </w:tcMar>
            <w:vAlign w:val="center"/>
            <w:hideMark/>
          </w:tcPr>
          <w:p w14:paraId="0C3EA29E" w14:textId="77777777" w:rsidR="00F60231" w:rsidRPr="00F60231" w:rsidRDefault="00F60231" w:rsidP="00F60231">
            <w:pPr>
              <w:jc w:val="center"/>
              <w:rPr>
                <w:rFonts w:ascii="Arial" w:eastAsia="Calibri" w:hAnsi="Arial" w:cs="Arial"/>
                <w:color w:val="000000"/>
                <w:lang w:val="es-BO" w:eastAsia="es-BO"/>
              </w:rPr>
            </w:pPr>
            <w:r w:rsidRPr="00F60231">
              <w:rPr>
                <w:rFonts w:ascii="Arial" w:eastAsia="Calibri" w:hAnsi="Arial" w:cs="Arial"/>
                <w:b/>
                <w:bCs/>
                <w:color w:val="000000"/>
                <w:lang w:val="es-BO" w:eastAsia="es-BO"/>
              </w:rPr>
              <w:t>CANTIDAD.</w:t>
            </w:r>
          </w:p>
        </w:tc>
        <w:tc>
          <w:tcPr>
            <w:tcW w:w="880" w:type="dxa"/>
            <w:tcBorders>
              <w:top w:val="single" w:sz="8" w:space="0" w:color="auto"/>
              <w:left w:val="nil"/>
              <w:bottom w:val="single" w:sz="8" w:space="0" w:color="auto"/>
              <w:right w:val="single" w:sz="8" w:space="0" w:color="auto"/>
            </w:tcBorders>
            <w:shd w:val="clear" w:color="auto" w:fill="CCCCCC"/>
            <w:noWrap/>
            <w:tcMar>
              <w:top w:w="0" w:type="dxa"/>
              <w:left w:w="70" w:type="dxa"/>
              <w:bottom w:w="0" w:type="dxa"/>
              <w:right w:w="70" w:type="dxa"/>
            </w:tcMar>
            <w:vAlign w:val="center"/>
            <w:hideMark/>
          </w:tcPr>
          <w:p w14:paraId="59F12E23" w14:textId="77777777" w:rsidR="00F60231" w:rsidRPr="00F60231" w:rsidRDefault="00F60231" w:rsidP="00F60231">
            <w:pPr>
              <w:jc w:val="center"/>
              <w:rPr>
                <w:rFonts w:ascii="Arial" w:eastAsia="Calibri" w:hAnsi="Arial" w:cs="Arial"/>
                <w:b/>
                <w:bCs/>
                <w:color w:val="000000"/>
                <w:lang w:val="es-BO" w:eastAsia="es-BO"/>
              </w:rPr>
            </w:pPr>
            <w:r w:rsidRPr="00F60231">
              <w:rPr>
                <w:rFonts w:ascii="Arial" w:eastAsia="Calibri" w:hAnsi="Arial" w:cs="Arial"/>
                <w:b/>
                <w:bCs/>
                <w:color w:val="000000"/>
                <w:lang w:val="es-BO" w:eastAsia="es-BO"/>
              </w:rPr>
              <w:t>Precio Unitario</w:t>
            </w:r>
          </w:p>
          <w:p w14:paraId="1483CB09" w14:textId="77777777" w:rsidR="00F60231" w:rsidRPr="00F60231" w:rsidRDefault="00F60231" w:rsidP="00F60231">
            <w:pPr>
              <w:jc w:val="center"/>
              <w:rPr>
                <w:rFonts w:ascii="Arial" w:eastAsia="Calibri" w:hAnsi="Arial" w:cs="Arial"/>
                <w:color w:val="000000"/>
                <w:lang w:val="es-BO" w:eastAsia="es-BO"/>
              </w:rPr>
            </w:pPr>
            <w:r w:rsidRPr="00F60231">
              <w:rPr>
                <w:rFonts w:ascii="Arial" w:eastAsia="Calibri" w:hAnsi="Arial" w:cs="Arial"/>
                <w:b/>
                <w:bCs/>
                <w:color w:val="000000"/>
                <w:lang w:val="es-BO" w:eastAsia="es-BO"/>
              </w:rPr>
              <w:t>(Bs.)</w:t>
            </w:r>
          </w:p>
        </w:tc>
        <w:tc>
          <w:tcPr>
            <w:tcW w:w="1264" w:type="dxa"/>
            <w:tcBorders>
              <w:top w:val="single" w:sz="8" w:space="0" w:color="auto"/>
              <w:left w:val="nil"/>
              <w:bottom w:val="single" w:sz="8" w:space="0" w:color="auto"/>
              <w:right w:val="single" w:sz="8" w:space="0" w:color="auto"/>
            </w:tcBorders>
            <w:shd w:val="clear" w:color="auto" w:fill="CCCCCC"/>
            <w:noWrap/>
            <w:tcMar>
              <w:top w:w="0" w:type="dxa"/>
              <w:left w:w="70" w:type="dxa"/>
              <w:bottom w:w="0" w:type="dxa"/>
              <w:right w:w="70" w:type="dxa"/>
            </w:tcMar>
            <w:vAlign w:val="center"/>
            <w:hideMark/>
          </w:tcPr>
          <w:p w14:paraId="1F10D557" w14:textId="77777777" w:rsidR="00F60231" w:rsidRPr="00F60231" w:rsidRDefault="00F60231" w:rsidP="00F60231">
            <w:pPr>
              <w:jc w:val="center"/>
              <w:rPr>
                <w:rFonts w:ascii="Arial" w:eastAsia="Calibri" w:hAnsi="Arial" w:cs="Arial"/>
                <w:b/>
                <w:bCs/>
                <w:color w:val="000000"/>
                <w:lang w:val="es-BO" w:eastAsia="es-BO"/>
              </w:rPr>
            </w:pPr>
            <w:r w:rsidRPr="00F60231">
              <w:rPr>
                <w:rFonts w:ascii="Arial" w:eastAsia="Calibri" w:hAnsi="Arial" w:cs="Arial"/>
                <w:b/>
                <w:bCs/>
                <w:color w:val="000000"/>
                <w:lang w:val="es-BO" w:eastAsia="es-BO"/>
              </w:rPr>
              <w:t>PRECIO</w:t>
            </w:r>
          </w:p>
          <w:p w14:paraId="63D51F81" w14:textId="77777777" w:rsidR="00F60231" w:rsidRPr="00F60231" w:rsidRDefault="00F60231" w:rsidP="00F60231">
            <w:pPr>
              <w:jc w:val="center"/>
              <w:rPr>
                <w:rFonts w:ascii="Arial" w:eastAsia="Calibri" w:hAnsi="Arial" w:cs="Arial"/>
                <w:b/>
                <w:bCs/>
                <w:color w:val="000000"/>
                <w:lang w:val="es-BO" w:eastAsia="es-BO"/>
              </w:rPr>
            </w:pPr>
            <w:r w:rsidRPr="00F60231">
              <w:rPr>
                <w:rFonts w:ascii="Arial" w:eastAsia="Calibri" w:hAnsi="Arial" w:cs="Arial"/>
                <w:b/>
                <w:bCs/>
                <w:color w:val="000000"/>
                <w:lang w:val="es-BO" w:eastAsia="es-BO"/>
              </w:rPr>
              <w:t>TOTAL</w:t>
            </w:r>
          </w:p>
          <w:p w14:paraId="02267AD9" w14:textId="77777777" w:rsidR="00F60231" w:rsidRPr="00F60231" w:rsidRDefault="00F60231" w:rsidP="00F60231">
            <w:pPr>
              <w:jc w:val="center"/>
              <w:rPr>
                <w:rFonts w:ascii="Arial" w:eastAsia="Calibri" w:hAnsi="Arial" w:cs="Arial"/>
                <w:color w:val="000000"/>
                <w:lang w:val="es-BO" w:eastAsia="es-BO"/>
              </w:rPr>
            </w:pPr>
            <w:r w:rsidRPr="00F60231">
              <w:rPr>
                <w:rFonts w:ascii="Arial" w:eastAsia="Calibri" w:hAnsi="Arial" w:cs="Arial"/>
                <w:b/>
                <w:bCs/>
                <w:color w:val="000000"/>
                <w:lang w:val="es-BO" w:eastAsia="es-BO"/>
              </w:rPr>
              <w:t>(Bs.)</w:t>
            </w:r>
          </w:p>
        </w:tc>
      </w:tr>
      <w:tr w:rsidR="00F60231" w:rsidRPr="00F60231" w14:paraId="68EA5021" w14:textId="77777777" w:rsidTr="00750CD4">
        <w:trPr>
          <w:trHeight w:val="633"/>
        </w:trPr>
        <w:tc>
          <w:tcPr>
            <w:tcW w:w="64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4ED02DDD" w14:textId="77777777" w:rsidR="00F60231" w:rsidRPr="00F60231" w:rsidRDefault="00F60231" w:rsidP="00F60231">
            <w:pPr>
              <w:jc w:val="center"/>
              <w:rPr>
                <w:rFonts w:ascii="Arial" w:eastAsia="Calibri" w:hAnsi="Arial" w:cs="Arial"/>
                <w:color w:val="000000"/>
                <w:lang w:val="es-BO" w:eastAsia="es-BO"/>
              </w:rPr>
            </w:pPr>
          </w:p>
        </w:tc>
        <w:tc>
          <w:tcPr>
            <w:tcW w:w="3880" w:type="dxa"/>
            <w:tcBorders>
              <w:top w:val="nil"/>
              <w:left w:val="nil"/>
              <w:bottom w:val="single" w:sz="8" w:space="0" w:color="auto"/>
              <w:right w:val="single" w:sz="8" w:space="0" w:color="auto"/>
            </w:tcBorders>
            <w:tcMar>
              <w:top w:w="0" w:type="dxa"/>
              <w:left w:w="70" w:type="dxa"/>
              <w:bottom w:w="0" w:type="dxa"/>
              <w:right w:w="70" w:type="dxa"/>
            </w:tcMar>
            <w:vAlign w:val="center"/>
          </w:tcPr>
          <w:p w14:paraId="237C63DC" w14:textId="77777777" w:rsidR="00F60231" w:rsidRPr="00F60231" w:rsidRDefault="00F60231" w:rsidP="00F60231">
            <w:pPr>
              <w:rPr>
                <w:rFonts w:ascii="Arial" w:eastAsia="Calibri" w:hAnsi="Arial" w:cs="Arial"/>
                <w:color w:val="000000"/>
                <w:lang w:val="es-BO" w:eastAsia="es-BO"/>
              </w:rPr>
            </w:pPr>
          </w:p>
        </w:tc>
        <w:tc>
          <w:tcPr>
            <w:tcW w:w="10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60FA9F6" w14:textId="77777777" w:rsidR="00F60231" w:rsidRPr="00F60231" w:rsidRDefault="00F60231" w:rsidP="00F60231">
            <w:pPr>
              <w:jc w:val="center"/>
              <w:rPr>
                <w:rFonts w:ascii="Arial" w:eastAsia="Calibri" w:hAnsi="Arial" w:cs="Arial"/>
                <w:color w:val="000000"/>
                <w:lang w:val="es-BO" w:eastAsia="es-BO"/>
              </w:rPr>
            </w:pPr>
          </w:p>
        </w:tc>
        <w:tc>
          <w:tcPr>
            <w:tcW w:w="11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1F847AA" w14:textId="77777777" w:rsidR="00F60231" w:rsidRPr="00F60231" w:rsidRDefault="00F60231" w:rsidP="00F60231">
            <w:pPr>
              <w:jc w:val="center"/>
              <w:rPr>
                <w:rFonts w:ascii="Arial" w:eastAsia="Calibri" w:hAnsi="Arial" w:cs="Arial"/>
                <w:color w:val="000000"/>
                <w:lang w:val="es-BO" w:eastAsia="es-BO"/>
              </w:rPr>
            </w:pPr>
          </w:p>
        </w:tc>
        <w:tc>
          <w:tcPr>
            <w:tcW w:w="88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CE223FE" w14:textId="77777777" w:rsidR="00F60231" w:rsidRPr="00F60231" w:rsidRDefault="00F60231" w:rsidP="00F60231">
            <w:pPr>
              <w:jc w:val="right"/>
              <w:rPr>
                <w:rFonts w:ascii="Arial" w:eastAsia="Calibri" w:hAnsi="Arial" w:cs="Arial"/>
                <w:color w:val="000000"/>
                <w:lang w:val="es-BO" w:eastAsia="es-BO"/>
              </w:rPr>
            </w:pPr>
          </w:p>
        </w:tc>
        <w:tc>
          <w:tcPr>
            <w:tcW w:w="1264"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A8B9BF1" w14:textId="77777777" w:rsidR="00F60231" w:rsidRPr="00F60231" w:rsidRDefault="00F60231" w:rsidP="00F60231">
            <w:pPr>
              <w:jc w:val="right"/>
              <w:rPr>
                <w:rFonts w:ascii="Arial" w:eastAsia="Calibri" w:hAnsi="Arial" w:cs="Arial"/>
                <w:color w:val="000000"/>
                <w:lang w:val="es-BO" w:eastAsia="es-BO"/>
              </w:rPr>
            </w:pPr>
          </w:p>
        </w:tc>
      </w:tr>
      <w:tr w:rsidR="00F60231" w:rsidRPr="00F60231" w14:paraId="6D17A483" w14:textId="77777777" w:rsidTr="00750CD4">
        <w:trPr>
          <w:trHeight w:val="557"/>
        </w:trPr>
        <w:tc>
          <w:tcPr>
            <w:tcW w:w="640" w:type="dxa"/>
            <w:noWrap/>
            <w:tcMar>
              <w:top w:w="0" w:type="dxa"/>
              <w:left w:w="70" w:type="dxa"/>
              <w:bottom w:w="0" w:type="dxa"/>
              <w:right w:w="70" w:type="dxa"/>
            </w:tcMar>
            <w:vAlign w:val="center"/>
            <w:hideMark/>
          </w:tcPr>
          <w:p w14:paraId="0010EB31" w14:textId="77777777" w:rsidR="00F60231" w:rsidRPr="00F60231" w:rsidRDefault="00F60231" w:rsidP="00F60231">
            <w:pPr>
              <w:jc w:val="center"/>
              <w:rPr>
                <w:rFonts w:ascii="Arial" w:eastAsia="Calibri" w:hAnsi="Arial" w:cs="Arial"/>
                <w:b/>
                <w:bCs/>
                <w:color w:val="000000"/>
                <w:lang w:val="es-BO" w:eastAsia="es-BO"/>
              </w:rPr>
            </w:pPr>
            <w:r w:rsidRPr="00F60231">
              <w:rPr>
                <w:rFonts w:ascii="Arial" w:eastAsia="Calibri" w:hAnsi="Arial" w:cs="Arial"/>
                <w:b/>
                <w:bCs/>
                <w:color w:val="000000"/>
                <w:lang w:val="es-BO" w:eastAsia="es-BO"/>
              </w:rPr>
              <w:t> </w:t>
            </w:r>
          </w:p>
        </w:tc>
        <w:tc>
          <w:tcPr>
            <w:tcW w:w="3880" w:type="dxa"/>
            <w:tcMar>
              <w:top w:w="0" w:type="dxa"/>
              <w:left w:w="70" w:type="dxa"/>
              <w:bottom w:w="0" w:type="dxa"/>
              <w:right w:w="70" w:type="dxa"/>
            </w:tcMar>
            <w:vAlign w:val="center"/>
            <w:hideMark/>
          </w:tcPr>
          <w:p w14:paraId="241B6B2D" w14:textId="77777777" w:rsidR="00F60231" w:rsidRPr="00F60231" w:rsidRDefault="00F60231" w:rsidP="00F60231">
            <w:pPr>
              <w:rPr>
                <w:rFonts w:ascii="Arial" w:eastAsia="Calibri" w:hAnsi="Arial" w:cs="Arial"/>
                <w:b/>
                <w:bCs/>
                <w:color w:val="000000"/>
                <w:lang w:val="es-BO" w:eastAsia="es-BO"/>
              </w:rPr>
            </w:pPr>
            <w:r w:rsidRPr="00F60231">
              <w:rPr>
                <w:rFonts w:ascii="Arial" w:eastAsia="Calibri" w:hAnsi="Arial" w:cs="Arial"/>
                <w:b/>
                <w:bCs/>
                <w:color w:val="000000"/>
                <w:lang w:val="es-BO" w:eastAsia="es-BO"/>
              </w:rPr>
              <w:t> </w:t>
            </w:r>
          </w:p>
        </w:tc>
        <w:tc>
          <w:tcPr>
            <w:tcW w:w="1020" w:type="dxa"/>
            <w:noWrap/>
            <w:tcMar>
              <w:top w:w="0" w:type="dxa"/>
              <w:left w:w="70" w:type="dxa"/>
              <w:bottom w:w="0" w:type="dxa"/>
              <w:right w:w="70" w:type="dxa"/>
            </w:tcMar>
            <w:vAlign w:val="center"/>
            <w:hideMark/>
          </w:tcPr>
          <w:p w14:paraId="4AEB75EA" w14:textId="77777777" w:rsidR="00F60231" w:rsidRPr="00F60231" w:rsidRDefault="00F60231" w:rsidP="00F60231">
            <w:pPr>
              <w:rPr>
                <w:lang w:val="es-BO" w:eastAsia="es-BO"/>
              </w:rPr>
            </w:pPr>
          </w:p>
        </w:tc>
        <w:tc>
          <w:tcPr>
            <w:tcW w:w="1120" w:type="dxa"/>
            <w:tcBorders>
              <w:top w:val="nil"/>
              <w:left w:val="nil"/>
              <w:bottom w:val="nil"/>
              <w:right w:val="single" w:sz="8" w:space="0" w:color="auto"/>
            </w:tcBorders>
            <w:noWrap/>
            <w:tcMar>
              <w:top w:w="0" w:type="dxa"/>
              <w:left w:w="70" w:type="dxa"/>
              <w:bottom w:w="0" w:type="dxa"/>
              <w:right w:w="70" w:type="dxa"/>
            </w:tcMar>
            <w:vAlign w:val="center"/>
            <w:hideMark/>
          </w:tcPr>
          <w:p w14:paraId="46176DF2" w14:textId="77777777" w:rsidR="00F60231" w:rsidRPr="00F60231" w:rsidRDefault="00F60231" w:rsidP="00F60231">
            <w:pPr>
              <w:rPr>
                <w:lang w:val="es-BO" w:eastAsia="es-BO"/>
              </w:rPr>
            </w:pPr>
          </w:p>
        </w:tc>
        <w:tc>
          <w:tcPr>
            <w:tcW w:w="880"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0BE1B1E3" w14:textId="77777777" w:rsidR="00F60231" w:rsidRPr="00F60231" w:rsidRDefault="00F60231" w:rsidP="00F60231">
            <w:pPr>
              <w:jc w:val="right"/>
              <w:rPr>
                <w:rFonts w:ascii="Arial" w:eastAsia="Calibri" w:hAnsi="Arial" w:cs="Arial"/>
                <w:b/>
                <w:bCs/>
                <w:color w:val="000000"/>
                <w:lang w:val="es-BO" w:eastAsia="es-BO"/>
              </w:rPr>
            </w:pPr>
            <w:r w:rsidRPr="00F60231">
              <w:rPr>
                <w:rFonts w:ascii="Arial" w:eastAsia="Calibri" w:hAnsi="Arial" w:cs="Arial"/>
                <w:b/>
                <w:bCs/>
                <w:color w:val="000000"/>
                <w:lang w:val="es-BO" w:eastAsia="es-BO"/>
              </w:rPr>
              <w:t>TOTAL</w:t>
            </w:r>
          </w:p>
        </w:tc>
        <w:tc>
          <w:tcPr>
            <w:tcW w:w="126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14:paraId="6C720430" w14:textId="77777777" w:rsidR="00F60231" w:rsidRPr="00F60231" w:rsidRDefault="00F60231" w:rsidP="00F60231">
            <w:pPr>
              <w:rPr>
                <w:lang w:val="es-BO" w:eastAsia="es-BO"/>
              </w:rPr>
            </w:pPr>
          </w:p>
        </w:tc>
      </w:tr>
    </w:tbl>
    <w:p w14:paraId="3F0F3831"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 xml:space="preserve">El precio o valor final de la Adquisición será el resultante de aplicar los precios unitarios de la propuesta adjudicada a las cantidades de la </w:t>
      </w:r>
      <w:r w:rsidRPr="00F60231">
        <w:rPr>
          <w:rFonts w:ascii="Arial" w:eastAsia="Calibri" w:hAnsi="Arial" w:cs="Arial"/>
          <w:lang w:eastAsia="es-ES"/>
        </w:rPr>
        <w:t>Adquisición</w:t>
      </w:r>
      <w:r w:rsidRPr="00F60231">
        <w:rPr>
          <w:rFonts w:ascii="Arial" w:eastAsia="Calibri" w:hAnsi="Arial" w:cs="Arial"/>
          <w:lang w:val="es-ES_tradnl" w:eastAsia="es-ES"/>
        </w:rPr>
        <w:t xml:space="preserve"> efectiva y realmente provista.</w:t>
      </w:r>
    </w:p>
    <w:p w14:paraId="45EB7A5B" w14:textId="77777777" w:rsidR="00F60231" w:rsidRPr="00F60231" w:rsidRDefault="00F60231" w:rsidP="00F60231">
      <w:pPr>
        <w:spacing w:before="120" w:after="120"/>
        <w:ind w:hanging="11"/>
        <w:jc w:val="both"/>
        <w:rPr>
          <w:rFonts w:ascii="Arial" w:eastAsia="Calibri" w:hAnsi="Arial" w:cs="Arial"/>
          <w:lang w:val="es-ES_tradnl" w:eastAsia="es-ES"/>
        </w:rPr>
      </w:pPr>
      <w:r w:rsidRPr="00F60231">
        <w:rPr>
          <w:rFonts w:ascii="Arial" w:eastAsia="Calibri" w:hAnsi="Arial" w:cs="Arial"/>
          <w:lang w:val="es-ES_tradnl" w:eastAsia="es-ES"/>
        </w:rPr>
        <w:t xml:space="preserve">El </w:t>
      </w:r>
      <w:r w:rsidRPr="00F60231">
        <w:rPr>
          <w:rFonts w:ascii="Arial" w:eastAsia="Calibri" w:hAnsi="Arial" w:cs="Arial"/>
          <w:b/>
          <w:bCs/>
          <w:lang w:val="es-ES_tradnl" w:eastAsia="es-ES"/>
        </w:rPr>
        <w:t>PROVEEDOR</w:t>
      </w:r>
      <w:r w:rsidRPr="00F60231">
        <w:rPr>
          <w:rFonts w:ascii="Arial" w:eastAsia="Calibri"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F60231">
        <w:rPr>
          <w:rFonts w:ascii="Arial" w:eastAsia="Calibri" w:hAnsi="Arial" w:cs="Arial"/>
          <w:b/>
          <w:bCs/>
          <w:lang w:val="es-ES_tradnl" w:eastAsia="es-ES"/>
        </w:rPr>
        <w:t>PROVEEDOR</w:t>
      </w:r>
      <w:r w:rsidRPr="00F60231">
        <w:rPr>
          <w:rFonts w:ascii="Arial" w:eastAsia="Calibri" w:hAnsi="Arial" w:cs="Arial"/>
          <w:lang w:val="es-ES_tradnl" w:eastAsia="es-ES"/>
        </w:rPr>
        <w:t xml:space="preserve"> a título de revisión de precio o reembolso ni cualquier otro similar a la </w:t>
      </w:r>
      <w:r w:rsidRPr="00F60231">
        <w:rPr>
          <w:rFonts w:ascii="Arial" w:eastAsia="Calibri" w:hAnsi="Arial" w:cs="Arial"/>
          <w:b/>
          <w:bCs/>
          <w:lang w:val="es-ES_tradnl" w:eastAsia="es-ES"/>
        </w:rPr>
        <w:t>ENTIDAD.</w:t>
      </w:r>
    </w:p>
    <w:p w14:paraId="75C1C4A1"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lastRenderedPageBreak/>
        <w:t xml:space="preserve">El precio por trabajos o servicios adicionales no previstos en el Contrato y que fueran necesarios ejecutar, deberá ser objeto de previo acuerdo escrito entre las Partes. En ningún caso la </w:t>
      </w:r>
      <w:r w:rsidRPr="00F60231">
        <w:rPr>
          <w:rFonts w:ascii="Arial" w:eastAsia="Calibri" w:hAnsi="Arial" w:cs="Arial"/>
          <w:b/>
          <w:bCs/>
          <w:lang w:val="es-ES_tradnl" w:eastAsia="es-ES"/>
        </w:rPr>
        <w:t>ENTIDAD</w:t>
      </w:r>
      <w:r w:rsidRPr="00F60231">
        <w:rPr>
          <w:rFonts w:ascii="Arial" w:eastAsia="Calibri" w:hAnsi="Arial" w:cs="Arial"/>
          <w:lang w:val="es-ES_tradnl" w:eastAsia="es-ES"/>
        </w:rPr>
        <w:t xml:space="preserve"> reconocerá costos por trabajos adicionales que previamente no tuvieran su expresa aprobación y no se haya cumplido con lo establecido en el Contrato.</w:t>
      </w:r>
    </w:p>
    <w:p w14:paraId="25A150F2" w14:textId="77777777" w:rsidR="00F60231" w:rsidRPr="00F60231" w:rsidRDefault="00F60231" w:rsidP="00F60231">
      <w:pPr>
        <w:spacing w:before="120" w:after="120"/>
        <w:jc w:val="both"/>
        <w:rPr>
          <w:rFonts w:ascii="Arial" w:eastAsia="Calibri" w:hAnsi="Arial" w:cs="Arial"/>
          <w:b/>
          <w:bCs/>
          <w:u w:val="single"/>
          <w:lang w:val="es-ES_tradnl" w:eastAsia="es-ES"/>
        </w:rPr>
      </w:pPr>
      <w:r w:rsidRPr="00F60231">
        <w:rPr>
          <w:rFonts w:ascii="Arial" w:eastAsia="Calibri" w:hAnsi="Arial" w:cs="Arial"/>
          <w:b/>
          <w:bCs/>
          <w:u w:val="single"/>
          <w:lang w:val="es-ES_tradnl" w:eastAsia="es-ES"/>
        </w:rPr>
        <w:t>DÉCIMA.- (FORMA DE PAGO)</w:t>
      </w:r>
    </w:p>
    <w:p w14:paraId="38AB2284"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 xml:space="preserve">El monto del presente Contrato será pagado por la </w:t>
      </w:r>
      <w:r w:rsidRPr="00F60231">
        <w:rPr>
          <w:rFonts w:ascii="Arial" w:eastAsia="Calibri" w:hAnsi="Arial" w:cs="Arial"/>
          <w:b/>
          <w:bCs/>
          <w:lang w:val="es-ES_tradnl" w:eastAsia="es-ES"/>
        </w:rPr>
        <w:t>ENTIDAD</w:t>
      </w:r>
      <w:r w:rsidRPr="00F60231">
        <w:rPr>
          <w:rFonts w:ascii="Arial" w:eastAsia="Calibri" w:hAnsi="Arial" w:cs="Arial"/>
          <w:lang w:val="es-ES_tradnl" w:eastAsia="es-ES"/>
        </w:rPr>
        <w:t xml:space="preserve"> a favor del </w:t>
      </w:r>
      <w:r w:rsidRPr="00F60231">
        <w:rPr>
          <w:rFonts w:ascii="Arial" w:eastAsia="Calibri" w:hAnsi="Arial" w:cs="Arial"/>
          <w:b/>
          <w:bCs/>
          <w:lang w:val="es-ES_tradnl" w:eastAsia="es-ES"/>
        </w:rPr>
        <w:t>PROVEEDOR,</w:t>
      </w:r>
      <w:r w:rsidRPr="00F60231">
        <w:rPr>
          <w:rFonts w:ascii="Arial" w:eastAsia="Calibri" w:hAnsi="Arial" w:cs="Arial"/>
          <w:lang w:val="es-ES_tradnl" w:eastAsia="es-ES"/>
        </w:rPr>
        <w:t xml:space="preserve"> una vez emitido el informe de conformidad por el </w:t>
      </w:r>
      <w:r w:rsidRPr="00F60231">
        <w:rPr>
          <w:rFonts w:ascii="Arial" w:eastAsia="Calibri" w:hAnsi="Arial" w:cs="Arial"/>
          <w:i/>
          <w:iCs/>
          <w:u w:val="single"/>
          <w:lang w:val="es-ES_tradnl" w:eastAsia="es-ES"/>
        </w:rPr>
        <w:t>Responsable o Comité de Recepción</w:t>
      </w:r>
      <w:r w:rsidRPr="00F60231">
        <w:rPr>
          <w:rFonts w:ascii="Arial" w:eastAsia="Calibri" w:hAnsi="Arial" w:cs="Arial"/>
          <w:lang w:val="es-ES_tradnl" w:eastAsia="es-ES"/>
        </w:rPr>
        <w:t xml:space="preserve"> del lugar </w:t>
      </w:r>
      <w:r w:rsidRPr="00F60231">
        <w:rPr>
          <w:rFonts w:ascii="Arial" w:eastAsia="Calibri" w:hAnsi="Arial" w:cs="Arial"/>
          <w:i/>
          <w:iCs/>
          <w:lang w:val="es-ES_tradnl" w:eastAsia="es-ES"/>
        </w:rPr>
        <w:t xml:space="preserve">(de los lugares) </w:t>
      </w:r>
      <w:r w:rsidRPr="00F60231">
        <w:rPr>
          <w:rFonts w:ascii="Arial" w:eastAsia="Calibri" w:hAnsi="Arial" w:cs="Arial"/>
          <w:lang w:val="es-ES_tradnl" w:eastAsia="es-ES"/>
        </w:rPr>
        <w:t xml:space="preserve">donde se realice la </w:t>
      </w:r>
      <w:r w:rsidRPr="00F60231">
        <w:rPr>
          <w:rFonts w:ascii="Arial" w:eastAsia="Calibri" w:hAnsi="Arial" w:cs="Arial"/>
          <w:i/>
          <w:iCs/>
          <w:lang w:val="es-ES_tradnl" w:eastAsia="es-ES"/>
        </w:rPr>
        <w:t xml:space="preserve">(s) </w:t>
      </w:r>
      <w:r w:rsidRPr="00F60231">
        <w:rPr>
          <w:rFonts w:ascii="Arial" w:eastAsia="Calibri" w:hAnsi="Arial" w:cs="Arial"/>
          <w:lang w:val="es-ES_tradnl" w:eastAsia="es-ES"/>
        </w:rPr>
        <w:t>entrega</w:t>
      </w:r>
      <w:r w:rsidRPr="00F60231">
        <w:rPr>
          <w:rFonts w:ascii="Arial" w:eastAsia="Calibri" w:hAnsi="Arial" w:cs="Arial"/>
          <w:i/>
          <w:iCs/>
          <w:lang w:val="es-ES_tradnl" w:eastAsia="es-ES"/>
        </w:rPr>
        <w:t>(s)</w:t>
      </w:r>
      <w:r w:rsidRPr="00F60231">
        <w:rPr>
          <w:rFonts w:ascii="Arial" w:eastAsia="Calibri" w:hAnsi="Arial" w:cs="Arial"/>
          <w:lang w:val="es-ES_tradnl" w:eastAsia="es-ES"/>
        </w:rPr>
        <w:t>.</w:t>
      </w:r>
    </w:p>
    <w:p w14:paraId="1857EA30"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 xml:space="preserve">El pago se realizará vía sistema integrado de gestión y modernización administrativa (SIGMA) en moneda nacional (bolivianos), debiendo el </w:t>
      </w:r>
      <w:r w:rsidRPr="00F60231">
        <w:rPr>
          <w:rFonts w:ascii="Arial" w:eastAsia="Calibri" w:hAnsi="Arial" w:cs="Arial"/>
          <w:b/>
          <w:bCs/>
          <w:lang w:val="es-ES_tradnl" w:eastAsia="es-ES"/>
        </w:rPr>
        <w:t>PROVEEDOR</w:t>
      </w:r>
      <w:r w:rsidRPr="00F60231">
        <w:rPr>
          <w:rFonts w:ascii="Arial" w:eastAsia="Calibri" w:hAnsi="Arial" w:cs="Arial"/>
          <w:lang w:val="es-ES_tradnl" w:eastAsia="es-ES"/>
        </w:rPr>
        <w:t xml:space="preserve"> presentar la siguiente documentación para pago:</w:t>
      </w:r>
    </w:p>
    <w:p w14:paraId="7FBFEACE" w14:textId="77777777" w:rsidR="00F60231" w:rsidRPr="00F60231" w:rsidRDefault="00F60231" w:rsidP="00582194">
      <w:pPr>
        <w:numPr>
          <w:ilvl w:val="0"/>
          <w:numId w:val="41"/>
        </w:numPr>
        <w:spacing w:before="120" w:after="120"/>
        <w:contextualSpacing/>
        <w:jc w:val="both"/>
        <w:rPr>
          <w:rFonts w:ascii="Arial" w:eastAsia="Calibri" w:hAnsi="Arial" w:cs="Arial"/>
          <w:lang w:val="es-ES_tradnl" w:eastAsia="es-ES"/>
        </w:rPr>
      </w:pPr>
      <w:r w:rsidRPr="00F60231">
        <w:rPr>
          <w:rFonts w:ascii="Arial" w:eastAsia="Calibri" w:hAnsi="Arial" w:cs="Arial"/>
          <w:lang w:val="es-ES_tradnl" w:eastAsia="es-ES"/>
        </w:rPr>
        <w:t>Solicitud de pago.</w:t>
      </w:r>
    </w:p>
    <w:p w14:paraId="009FE9F5" w14:textId="77777777" w:rsidR="00F60231" w:rsidRPr="00F60231" w:rsidRDefault="00F60231" w:rsidP="00582194">
      <w:pPr>
        <w:numPr>
          <w:ilvl w:val="0"/>
          <w:numId w:val="41"/>
        </w:numPr>
        <w:spacing w:before="120" w:after="120"/>
        <w:contextualSpacing/>
        <w:jc w:val="both"/>
        <w:rPr>
          <w:rFonts w:ascii="Arial" w:eastAsia="Calibri" w:hAnsi="Arial" w:cs="Arial"/>
          <w:lang w:val="es-ES_tradnl" w:eastAsia="es-ES"/>
        </w:rPr>
      </w:pPr>
      <w:r w:rsidRPr="00F60231">
        <w:rPr>
          <w:rFonts w:ascii="Arial" w:eastAsia="Calibri" w:hAnsi="Arial" w:cs="Arial"/>
          <w:lang w:val="es-ES_tradnl" w:eastAsia="es-ES"/>
        </w:rPr>
        <w:t>Factura original.</w:t>
      </w:r>
    </w:p>
    <w:p w14:paraId="11DF1EEB" w14:textId="77777777" w:rsidR="00F60231" w:rsidRPr="00F60231" w:rsidRDefault="00F60231" w:rsidP="00582194">
      <w:pPr>
        <w:numPr>
          <w:ilvl w:val="0"/>
          <w:numId w:val="41"/>
        </w:numPr>
        <w:spacing w:before="120" w:after="120"/>
        <w:contextualSpacing/>
        <w:jc w:val="both"/>
        <w:rPr>
          <w:rFonts w:ascii="Arial" w:eastAsia="Calibri" w:hAnsi="Arial" w:cs="Arial"/>
          <w:lang w:val="es-ES_tradnl" w:eastAsia="es-ES"/>
        </w:rPr>
      </w:pPr>
      <w:r w:rsidRPr="00F60231">
        <w:rPr>
          <w:rFonts w:ascii="Arial" w:eastAsia="Calibri" w:hAnsi="Arial" w:cs="Arial"/>
          <w:lang w:val="es-ES_tradnl" w:eastAsia="es-ES"/>
        </w:rPr>
        <w:t>Fotocopia de registro sistema integrado de gestión y modernización administrativa (SIGMA).</w:t>
      </w:r>
    </w:p>
    <w:p w14:paraId="37B1D8B7" w14:textId="77777777" w:rsidR="00F60231" w:rsidRPr="00F60231" w:rsidRDefault="00F60231" w:rsidP="00582194">
      <w:pPr>
        <w:numPr>
          <w:ilvl w:val="0"/>
          <w:numId w:val="41"/>
        </w:numPr>
        <w:spacing w:before="120" w:after="120"/>
        <w:contextualSpacing/>
        <w:jc w:val="both"/>
        <w:rPr>
          <w:rFonts w:ascii="Arial" w:eastAsia="Calibri" w:hAnsi="Arial" w:cs="Arial"/>
          <w:lang w:val="es-ES_tradnl" w:eastAsia="es-ES"/>
        </w:rPr>
      </w:pPr>
      <w:r w:rsidRPr="00F60231">
        <w:rPr>
          <w:rFonts w:ascii="Arial" w:eastAsia="Calibri" w:hAnsi="Arial" w:cs="Arial"/>
          <w:lang w:val="es-ES_tradnl" w:eastAsia="es-ES"/>
        </w:rPr>
        <w:t>Cédula de identidad del representante legal.</w:t>
      </w:r>
    </w:p>
    <w:p w14:paraId="3CD3C46D" w14:textId="77777777" w:rsidR="00F60231" w:rsidRPr="00F60231" w:rsidRDefault="00F60231" w:rsidP="00582194">
      <w:pPr>
        <w:numPr>
          <w:ilvl w:val="0"/>
          <w:numId w:val="41"/>
        </w:numPr>
        <w:spacing w:before="120" w:after="120"/>
        <w:contextualSpacing/>
        <w:jc w:val="both"/>
        <w:rPr>
          <w:rFonts w:ascii="Arial" w:eastAsia="Calibri" w:hAnsi="Arial" w:cs="Arial"/>
          <w:lang w:val="es-ES_tradnl" w:eastAsia="es-ES"/>
        </w:rPr>
      </w:pPr>
      <w:r w:rsidRPr="00F60231">
        <w:rPr>
          <w:rFonts w:ascii="Arial" w:eastAsia="Calibri" w:hAnsi="Arial" w:cs="Arial"/>
          <w:lang w:val="es-ES_tradnl" w:eastAsia="es-ES"/>
        </w:rPr>
        <w:t>Fotocopia de número de identificación tributaria (NIT).</w:t>
      </w:r>
    </w:p>
    <w:p w14:paraId="232366F6" w14:textId="77777777" w:rsidR="00F60231" w:rsidRPr="00F60231" w:rsidRDefault="00F60231" w:rsidP="00F60231">
      <w:pPr>
        <w:spacing w:before="120" w:after="120"/>
        <w:jc w:val="both"/>
        <w:rPr>
          <w:rFonts w:ascii="Arial" w:eastAsia="Calibri" w:hAnsi="Arial" w:cs="Arial"/>
          <w:b/>
          <w:bCs/>
          <w:u w:val="single"/>
          <w:lang w:eastAsia="es-ES"/>
        </w:rPr>
      </w:pPr>
      <w:r w:rsidRPr="00F60231">
        <w:rPr>
          <w:rFonts w:ascii="Arial" w:eastAsia="Calibri" w:hAnsi="Arial" w:cs="Arial"/>
          <w:b/>
          <w:bCs/>
          <w:u w:val="single"/>
          <w:lang w:eastAsia="es-ES"/>
        </w:rPr>
        <w:t>DÉCIMA PRIMERA.- (FACTURACIÓN)</w:t>
      </w:r>
    </w:p>
    <w:p w14:paraId="2031AB49" w14:textId="77777777" w:rsidR="00F60231" w:rsidRPr="00F60231" w:rsidRDefault="00F60231" w:rsidP="00F60231">
      <w:pPr>
        <w:spacing w:before="120" w:after="120"/>
        <w:jc w:val="both"/>
        <w:rPr>
          <w:rFonts w:ascii="Arial" w:eastAsia="Calibri" w:hAnsi="Arial" w:cs="Arial"/>
          <w:lang w:eastAsia="es-ES"/>
        </w:rPr>
      </w:pPr>
      <w:r w:rsidRPr="00F60231">
        <w:rPr>
          <w:rFonts w:ascii="Arial" w:eastAsia="Calibri" w:hAnsi="Arial" w:cs="Arial"/>
          <w:lang w:eastAsia="es-ES"/>
        </w:rPr>
        <w:t xml:space="preserve">El </w:t>
      </w:r>
      <w:r w:rsidRPr="00F60231">
        <w:rPr>
          <w:rFonts w:ascii="Arial" w:eastAsia="Calibri" w:hAnsi="Arial" w:cs="Arial"/>
          <w:b/>
          <w:bCs/>
          <w:lang w:eastAsia="es-ES"/>
        </w:rPr>
        <w:t>PROVEEDOR</w:t>
      </w:r>
      <w:r w:rsidRPr="00F60231">
        <w:rPr>
          <w:rFonts w:ascii="Arial" w:eastAsia="Calibri" w:hAnsi="Arial" w:cs="Arial"/>
          <w:lang w:eastAsia="es-ES"/>
        </w:rPr>
        <w:t xml:space="preserve"> en la misma  fecha en que sea aprobada su solicitud de pago, deberá enviar su factura a nombre de Yacimientos Petrolíferos Fiscales Bolivianos consignando el número de identificación tributaria (NIT) 1020269020.</w:t>
      </w:r>
    </w:p>
    <w:p w14:paraId="2C84C0AD" w14:textId="77777777" w:rsidR="00F60231" w:rsidRPr="00F60231" w:rsidRDefault="00F60231" w:rsidP="00F60231">
      <w:pPr>
        <w:spacing w:before="120" w:after="120"/>
        <w:jc w:val="both"/>
        <w:rPr>
          <w:rFonts w:ascii="Arial" w:eastAsia="Calibri" w:hAnsi="Arial" w:cs="Arial"/>
          <w:b/>
          <w:bCs/>
          <w:u w:val="single"/>
          <w:lang w:val="es-ES_tradnl" w:eastAsia="es-ES"/>
        </w:rPr>
      </w:pPr>
      <w:r w:rsidRPr="00F60231">
        <w:rPr>
          <w:rFonts w:ascii="Arial" w:eastAsia="Calibri" w:hAnsi="Arial" w:cs="Arial"/>
          <w:b/>
          <w:bCs/>
          <w:u w:val="single"/>
          <w:lang w:val="es-ES_tradnl" w:eastAsia="es-ES"/>
        </w:rPr>
        <w:t>DÉCIMA SEGUNDA.- (GARANTÍA)</w:t>
      </w:r>
    </w:p>
    <w:p w14:paraId="7BE06650" w14:textId="77777777" w:rsidR="00F60231" w:rsidRPr="00F60231" w:rsidRDefault="00F60231" w:rsidP="00F60231">
      <w:pPr>
        <w:spacing w:before="120" w:after="120"/>
        <w:ind w:left="709" w:hanging="709"/>
        <w:jc w:val="both"/>
        <w:rPr>
          <w:rFonts w:ascii="Arial" w:eastAsia="Calibri" w:hAnsi="Arial" w:cs="Arial"/>
          <w:b/>
          <w:bCs/>
          <w:i/>
          <w:iCs/>
          <w:lang w:val="es-ES_tradnl" w:eastAsia="es-ES"/>
        </w:rPr>
      </w:pPr>
      <w:r w:rsidRPr="00F60231">
        <w:rPr>
          <w:rFonts w:ascii="Arial" w:eastAsia="Calibri" w:hAnsi="Arial" w:cs="Arial"/>
          <w:b/>
          <w:bCs/>
          <w:lang w:val="es-ES_tradnl" w:eastAsia="es-ES"/>
        </w:rPr>
        <w:t>Garantía de cumplimiento de Contrato:</w:t>
      </w:r>
    </w:p>
    <w:p w14:paraId="6AC2177A"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 xml:space="preserve">El </w:t>
      </w:r>
      <w:r w:rsidRPr="00F60231">
        <w:rPr>
          <w:rFonts w:ascii="Arial" w:eastAsia="Calibri" w:hAnsi="Arial" w:cs="Arial"/>
          <w:b/>
          <w:bCs/>
          <w:lang w:val="es-ES_tradnl" w:eastAsia="es-ES"/>
        </w:rPr>
        <w:t>PROVEEDOR</w:t>
      </w:r>
      <w:r w:rsidRPr="00F60231">
        <w:rPr>
          <w:rFonts w:ascii="Arial" w:eastAsia="Calibri"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F60231">
        <w:rPr>
          <w:rFonts w:ascii="Arial" w:eastAsia="Calibri" w:hAnsi="Arial" w:cs="Arial"/>
          <w:i/>
          <w:iCs/>
          <w:lang w:val="es-ES_tradnl" w:eastAsia="es-ES"/>
        </w:rPr>
        <w:t>,</w:t>
      </w:r>
      <w:r w:rsidRPr="00F60231">
        <w:rPr>
          <w:rFonts w:ascii="Arial" w:eastAsia="Calibri"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330B8C4C" w14:textId="77777777" w:rsidR="00F60231" w:rsidRPr="00F60231" w:rsidRDefault="00F60231" w:rsidP="00F60231">
      <w:pPr>
        <w:spacing w:before="120" w:after="120"/>
        <w:jc w:val="both"/>
        <w:rPr>
          <w:rFonts w:ascii="Arial" w:eastAsia="Calibri" w:hAnsi="Arial" w:cs="Arial"/>
          <w:lang w:val="es-BO" w:eastAsia="es-ES"/>
        </w:rPr>
      </w:pPr>
      <w:r w:rsidRPr="00F60231">
        <w:rPr>
          <w:rFonts w:ascii="Arial" w:eastAsia="Calibri" w:hAnsi="Arial" w:cs="Arial"/>
          <w:lang w:val="es-BO" w:eastAsia="es-ES"/>
        </w:rPr>
        <w:t xml:space="preserve">Cualquier incumplimiento contractual en que incurra el </w:t>
      </w:r>
      <w:r w:rsidRPr="00F60231">
        <w:rPr>
          <w:rFonts w:ascii="Arial" w:eastAsia="Calibri" w:hAnsi="Arial" w:cs="Arial"/>
          <w:b/>
          <w:bCs/>
          <w:lang w:val="es-BO" w:eastAsia="es-ES"/>
        </w:rPr>
        <w:t>PROVEEDOR</w:t>
      </w:r>
      <w:r w:rsidRPr="00F60231">
        <w:rPr>
          <w:rFonts w:ascii="Arial" w:eastAsia="Calibri" w:hAnsi="Arial" w:cs="Arial"/>
          <w:lang w:val="es-BO" w:eastAsia="es-ES"/>
        </w:rPr>
        <w:t xml:space="preserve">, dará lugar a la ejecución de la boleta de garantía antes mencionada en favor de la </w:t>
      </w:r>
      <w:r w:rsidRPr="00F60231">
        <w:rPr>
          <w:rFonts w:ascii="Arial" w:eastAsia="Calibri" w:hAnsi="Arial" w:cs="Arial"/>
          <w:b/>
          <w:bCs/>
          <w:lang w:val="es-BO" w:eastAsia="es-ES"/>
        </w:rPr>
        <w:t>ENTIDAD</w:t>
      </w:r>
      <w:r w:rsidRPr="00F60231">
        <w:rPr>
          <w:rFonts w:ascii="Arial" w:eastAsia="Calibri" w:hAnsi="Arial" w:cs="Arial"/>
          <w:lang w:val="es-BO" w:eastAsia="es-ES"/>
        </w:rPr>
        <w:t xml:space="preserve"> a su sólo requerimiento, sin necesidad de ningún trámite o acción judicial.</w:t>
      </w:r>
    </w:p>
    <w:p w14:paraId="5D120571" w14:textId="77777777" w:rsidR="00F60231" w:rsidRPr="00F60231" w:rsidRDefault="00F60231" w:rsidP="00F60231">
      <w:pPr>
        <w:spacing w:before="120" w:after="120"/>
        <w:jc w:val="both"/>
        <w:rPr>
          <w:rFonts w:ascii="Arial" w:eastAsia="Calibri" w:hAnsi="Arial" w:cs="Arial"/>
          <w:b/>
          <w:bCs/>
          <w:lang w:val="es-ES_tradnl" w:eastAsia="es-ES"/>
        </w:rPr>
      </w:pPr>
      <w:r w:rsidRPr="00F60231">
        <w:rPr>
          <w:rFonts w:ascii="Arial" w:eastAsia="Calibri" w:hAnsi="Arial" w:cs="Arial"/>
          <w:lang w:val="es-ES_tradnl" w:eastAsia="es-ES"/>
        </w:rPr>
        <w:t xml:space="preserve">El </w:t>
      </w:r>
      <w:r w:rsidRPr="00F60231">
        <w:rPr>
          <w:rFonts w:ascii="Arial" w:eastAsia="Calibri" w:hAnsi="Arial" w:cs="Arial"/>
          <w:b/>
          <w:bCs/>
          <w:lang w:val="es-ES_tradnl" w:eastAsia="es-ES"/>
        </w:rPr>
        <w:t>PROVEEDOR</w:t>
      </w:r>
      <w:r w:rsidRPr="00F60231">
        <w:rPr>
          <w:rFonts w:ascii="Arial" w:eastAsia="Calibri" w:hAnsi="Arial" w:cs="Arial"/>
          <w:lang w:val="es-ES_tradnl" w:eastAsia="es-ES"/>
        </w:rPr>
        <w:t xml:space="preserve"> tiene la obligación de mantener actualizada la garantía de cumplimiento de Contrato, cuantas veces lo requiera la </w:t>
      </w:r>
      <w:r w:rsidRPr="00F60231">
        <w:rPr>
          <w:rFonts w:ascii="Arial" w:eastAsia="Calibri" w:hAnsi="Arial" w:cs="Arial"/>
          <w:b/>
          <w:bCs/>
          <w:lang w:val="es-ES_tradnl" w:eastAsia="es-ES"/>
        </w:rPr>
        <w:t>ENTIDAD</w:t>
      </w:r>
      <w:r w:rsidRPr="00F60231">
        <w:rPr>
          <w:rFonts w:ascii="Arial" w:eastAsia="Calibri" w:hAnsi="Arial" w:cs="Arial"/>
          <w:lang w:val="es-ES_tradnl" w:eastAsia="es-ES"/>
        </w:rPr>
        <w:t xml:space="preserve"> por razones justificadas. La </w:t>
      </w:r>
      <w:r w:rsidRPr="00F60231">
        <w:rPr>
          <w:rFonts w:ascii="Arial" w:eastAsia="Calibri" w:hAnsi="Arial" w:cs="Arial"/>
          <w:b/>
          <w:bCs/>
          <w:lang w:val="es-ES_tradnl" w:eastAsia="es-ES"/>
        </w:rPr>
        <w:t xml:space="preserve">ENTIDAD </w:t>
      </w:r>
      <w:r w:rsidRPr="00F60231">
        <w:rPr>
          <w:rFonts w:ascii="Arial" w:eastAsia="Calibri" w:hAnsi="Arial" w:cs="Arial"/>
          <w:lang w:val="es-ES_tradnl" w:eastAsia="es-ES"/>
        </w:rPr>
        <w:t> llevará el control directo de vigencia de la misma bajo su responsabilidad, dicha garantía estará vigente hasta 60 (sesenta) días calendario adicionales a partir de la recepción de la Adquisición</w:t>
      </w:r>
      <w:r w:rsidRPr="00F60231">
        <w:rPr>
          <w:rFonts w:ascii="Arial" w:eastAsia="Calibri" w:hAnsi="Arial" w:cs="Arial"/>
          <w:b/>
          <w:bCs/>
          <w:lang w:val="es-ES_tradnl" w:eastAsia="es-ES"/>
        </w:rPr>
        <w:t>.</w:t>
      </w:r>
    </w:p>
    <w:p w14:paraId="1767A4FB" w14:textId="77777777" w:rsidR="00F60231" w:rsidRPr="00F60231" w:rsidRDefault="00F60231" w:rsidP="00F60231">
      <w:pPr>
        <w:spacing w:before="120" w:after="120"/>
        <w:jc w:val="both"/>
        <w:rPr>
          <w:rFonts w:ascii="Arial" w:eastAsia="Calibri" w:hAnsi="Arial" w:cs="Arial"/>
          <w:b/>
          <w:bCs/>
          <w:u w:val="single"/>
          <w:lang w:val="es-ES_tradnl" w:eastAsia="es-ES"/>
        </w:rPr>
      </w:pPr>
      <w:r w:rsidRPr="00F60231">
        <w:rPr>
          <w:rFonts w:ascii="Arial" w:eastAsia="Calibri" w:hAnsi="Arial" w:cs="Arial"/>
          <w:b/>
          <w:bCs/>
          <w:u w:val="single"/>
          <w:lang w:val="es-ES_tradnl" w:eastAsia="es-ES"/>
        </w:rPr>
        <w:t xml:space="preserve">DÉCIMA TERCERA.- (MOROSIDAD Y SUS PENALIDADES) </w:t>
      </w:r>
    </w:p>
    <w:p w14:paraId="7E30FE5B"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 xml:space="preserve">Queda convenido entre las Partes, que el </w:t>
      </w:r>
      <w:r w:rsidRPr="00F60231">
        <w:rPr>
          <w:rFonts w:ascii="Arial" w:eastAsia="Calibri" w:hAnsi="Arial" w:cs="Arial"/>
          <w:b/>
          <w:bCs/>
          <w:lang w:val="es-ES_tradnl" w:eastAsia="es-ES"/>
        </w:rPr>
        <w:t xml:space="preserve">PROVEEDOR </w:t>
      </w:r>
      <w:r w:rsidRPr="00F60231">
        <w:rPr>
          <w:rFonts w:ascii="Arial" w:eastAsia="Calibri" w:hAnsi="Arial" w:cs="Arial"/>
          <w:lang w:val="es-ES_tradnl" w:eastAsia="es-ES"/>
        </w:rPr>
        <w:t xml:space="preserve">se obliga a cumplir con lo estipulado en las especificaciones técnicas y en la cláusula (Vigencia y Plazo del Contrato), caso contrario la </w:t>
      </w:r>
      <w:r w:rsidRPr="00F60231">
        <w:rPr>
          <w:rFonts w:ascii="Arial" w:eastAsia="Calibri" w:hAnsi="Arial" w:cs="Arial"/>
          <w:b/>
          <w:bCs/>
          <w:lang w:val="es-ES_tradnl" w:eastAsia="es-ES"/>
        </w:rPr>
        <w:t>ENTIDAD</w:t>
      </w:r>
      <w:r w:rsidRPr="00F60231">
        <w:rPr>
          <w:rFonts w:ascii="Arial" w:eastAsia="Calibri" w:hAnsi="Arial" w:cs="Arial"/>
          <w:lang w:val="es-ES_tradnl" w:eastAsia="es-ES"/>
        </w:rPr>
        <w:t xml:space="preserve"> aplicará una multa equivalente al </w:t>
      </w:r>
      <w:r w:rsidRPr="00F60231">
        <w:rPr>
          <w:rFonts w:ascii="Arial" w:eastAsia="Calibri" w:hAnsi="Arial" w:cs="Arial"/>
          <w:i/>
          <w:iCs/>
          <w:u w:val="single"/>
          <w:lang w:val="es-ES_tradnl" w:eastAsia="es-ES"/>
        </w:rPr>
        <w:t>numeral</w:t>
      </w:r>
      <w:r w:rsidRPr="00F60231">
        <w:rPr>
          <w:rFonts w:ascii="Arial" w:eastAsia="Calibri" w:hAnsi="Arial" w:cs="Arial"/>
          <w:u w:val="single"/>
          <w:lang w:val="es-ES_tradnl" w:eastAsia="es-ES"/>
        </w:rPr>
        <w:t>%</w:t>
      </w:r>
      <w:r w:rsidRPr="00F60231">
        <w:rPr>
          <w:rFonts w:ascii="Arial" w:eastAsia="Calibri" w:hAnsi="Arial" w:cs="Arial"/>
          <w:i/>
          <w:iCs/>
          <w:u w:val="single"/>
          <w:lang w:val="es-ES_tradnl" w:eastAsia="es-ES"/>
        </w:rPr>
        <w:t>(literal</w:t>
      </w:r>
      <w:r w:rsidRPr="00F60231">
        <w:rPr>
          <w:rFonts w:ascii="Arial" w:eastAsia="Calibri" w:hAnsi="Arial" w:cs="Arial"/>
          <w:lang w:val="es-ES_tradnl" w:eastAsia="es-ES"/>
        </w:rPr>
        <w:t xml:space="preserve"> por ciento) sobre el monto total del Contrato, por cada día calendario de retraso.</w:t>
      </w:r>
    </w:p>
    <w:p w14:paraId="389AECB5"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 xml:space="preserve">De establecer la </w:t>
      </w:r>
      <w:r w:rsidRPr="00F60231">
        <w:rPr>
          <w:rFonts w:ascii="Arial" w:eastAsia="Calibri" w:hAnsi="Arial" w:cs="Arial"/>
          <w:b/>
          <w:bCs/>
          <w:lang w:val="es-ES_tradnl" w:eastAsia="es-ES"/>
        </w:rPr>
        <w:t>ENTIDAD</w:t>
      </w:r>
      <w:r w:rsidRPr="00F60231">
        <w:rPr>
          <w:rFonts w:ascii="Arial" w:eastAsia="Calibri" w:hAnsi="Arial" w:cs="Arial"/>
          <w:lang w:val="es-ES_tradnl" w:eastAsia="es-ES"/>
        </w:rPr>
        <w:t xml:space="preserve"> que por la aplicación de multas por mora se ha llegado al límite del 10% (diez por ciento) del monto total del Contrato, la </w:t>
      </w:r>
      <w:r w:rsidRPr="00F60231">
        <w:rPr>
          <w:rFonts w:ascii="Arial" w:eastAsia="Calibri" w:hAnsi="Arial" w:cs="Arial"/>
          <w:b/>
          <w:bCs/>
          <w:lang w:val="es-ES_tradnl" w:eastAsia="es-ES"/>
        </w:rPr>
        <w:t>ENTIDAD</w:t>
      </w:r>
      <w:r w:rsidRPr="00F60231">
        <w:rPr>
          <w:rFonts w:ascii="Arial" w:eastAsia="Calibri" w:hAnsi="Arial" w:cs="Arial"/>
          <w:lang w:val="es-ES_tradnl" w:eastAsia="es-ES"/>
        </w:rPr>
        <w:t xml:space="preserve"> podrá iniciar el proceso de resolución del Contrato, conforme a lo estipulado en la cláusula (Terminación del Contrato).</w:t>
      </w:r>
    </w:p>
    <w:p w14:paraId="2A77BB24" w14:textId="77777777" w:rsidR="00F60231" w:rsidRPr="00F60231" w:rsidRDefault="00F60231" w:rsidP="00F60231">
      <w:pPr>
        <w:spacing w:before="120" w:after="120"/>
        <w:jc w:val="both"/>
        <w:rPr>
          <w:rFonts w:ascii="Arial" w:eastAsia="Calibri" w:hAnsi="Arial" w:cs="Arial"/>
          <w:lang w:eastAsia="es-ES"/>
        </w:rPr>
      </w:pPr>
      <w:r w:rsidRPr="00F60231">
        <w:rPr>
          <w:rFonts w:ascii="Arial" w:eastAsia="Calibri" w:hAnsi="Arial" w:cs="Arial"/>
          <w:lang w:eastAsia="es-ES"/>
        </w:rPr>
        <w:t xml:space="preserve">De establecer </w:t>
      </w:r>
      <w:r w:rsidRPr="00F60231">
        <w:rPr>
          <w:rFonts w:ascii="Arial" w:eastAsia="Calibri" w:hAnsi="Arial" w:cs="Arial"/>
          <w:lang w:val="es-ES_tradnl" w:eastAsia="es-ES"/>
        </w:rPr>
        <w:t xml:space="preserve">la </w:t>
      </w:r>
      <w:r w:rsidRPr="00F60231">
        <w:rPr>
          <w:rFonts w:ascii="Arial" w:eastAsia="Calibri" w:hAnsi="Arial" w:cs="Arial"/>
          <w:b/>
          <w:bCs/>
          <w:lang w:val="es-ES_tradnl" w:eastAsia="es-ES"/>
        </w:rPr>
        <w:t>ENTIDAD</w:t>
      </w:r>
      <w:r w:rsidRPr="00F60231">
        <w:rPr>
          <w:rFonts w:ascii="Arial" w:eastAsia="Calibri" w:hAnsi="Arial" w:cs="Arial"/>
          <w:lang w:eastAsia="es-ES"/>
        </w:rPr>
        <w:t xml:space="preserve"> que por la aplicación de multas por mora se ha llegado al límite del 20% (veinte por ciento) del monto total del Contrato, la </w:t>
      </w:r>
      <w:r w:rsidRPr="00F60231">
        <w:rPr>
          <w:rFonts w:ascii="Arial" w:eastAsia="Calibri" w:hAnsi="Arial" w:cs="Arial"/>
          <w:b/>
          <w:bCs/>
          <w:lang w:eastAsia="es-ES"/>
        </w:rPr>
        <w:t>ENTIDAD</w:t>
      </w:r>
      <w:r w:rsidRPr="00F60231">
        <w:rPr>
          <w:rFonts w:ascii="Arial" w:eastAsia="Calibri" w:hAnsi="Arial" w:cs="Arial"/>
          <w:lang w:eastAsia="es-ES"/>
        </w:rPr>
        <w:t xml:space="preserve"> deberá iniciar el proceso de resolución del Contrato, conforme a lo estipulado en la cláusula (Terminación del Contrato).</w:t>
      </w:r>
    </w:p>
    <w:p w14:paraId="4E531052" w14:textId="77777777" w:rsidR="00F60231" w:rsidRPr="00F60231" w:rsidRDefault="00F60231" w:rsidP="00F60231">
      <w:pPr>
        <w:spacing w:before="120" w:after="120"/>
        <w:jc w:val="both"/>
        <w:rPr>
          <w:rFonts w:ascii="Arial" w:eastAsia="Calibri" w:hAnsi="Arial" w:cs="Arial"/>
          <w:lang w:eastAsia="es-ES"/>
        </w:rPr>
      </w:pPr>
      <w:r w:rsidRPr="00F60231">
        <w:rPr>
          <w:rFonts w:ascii="Arial" w:eastAsia="Calibri" w:hAnsi="Arial" w:cs="Arial"/>
          <w:lang w:eastAsia="es-ES"/>
        </w:rPr>
        <w:lastRenderedPageBreak/>
        <w:t xml:space="preserve">Las multas serán cobradas mediante descuentos establecidos expresamente por la </w:t>
      </w:r>
      <w:r w:rsidRPr="00F60231">
        <w:rPr>
          <w:rFonts w:ascii="Arial" w:eastAsia="Calibri" w:hAnsi="Arial" w:cs="Arial"/>
          <w:b/>
          <w:bCs/>
          <w:lang w:eastAsia="es-ES"/>
        </w:rPr>
        <w:t>ENTIDAD</w:t>
      </w:r>
      <w:r w:rsidRPr="00F60231">
        <w:rPr>
          <w:rFonts w:ascii="Arial" w:eastAsia="Calibri" w:hAnsi="Arial" w:cs="Arial"/>
          <w:lang w:eastAsia="es-ES"/>
        </w:rPr>
        <w:t>,</w:t>
      </w:r>
      <w:r w:rsidRPr="00F60231">
        <w:rPr>
          <w:rFonts w:ascii="Arial" w:eastAsia="Calibri" w:hAnsi="Arial" w:cs="Arial"/>
          <w:lang w:val="es-ES_tradnl" w:eastAsia="es-ES"/>
        </w:rPr>
        <w:t xml:space="preserve"> con base en el informe específico y documentado</w:t>
      </w:r>
      <w:r w:rsidRPr="00F60231">
        <w:rPr>
          <w:rFonts w:ascii="Arial" w:eastAsia="Calibri" w:hAnsi="Arial" w:cs="Arial"/>
          <w:lang w:eastAsia="es-ES"/>
        </w:rPr>
        <w:t xml:space="preserve"> de los pagos o liquidación final, sin perjuicio de que </w:t>
      </w:r>
      <w:r w:rsidRPr="00F60231">
        <w:rPr>
          <w:rFonts w:ascii="Arial" w:eastAsia="Calibri" w:hAnsi="Arial" w:cs="Arial"/>
          <w:lang w:val="es-ES_tradnl" w:eastAsia="es-ES"/>
        </w:rPr>
        <w:t xml:space="preserve">la </w:t>
      </w:r>
      <w:r w:rsidRPr="00F60231">
        <w:rPr>
          <w:rFonts w:ascii="Arial" w:eastAsia="Calibri" w:hAnsi="Arial" w:cs="Arial"/>
          <w:b/>
          <w:bCs/>
          <w:lang w:val="es-ES_tradnl" w:eastAsia="es-ES"/>
        </w:rPr>
        <w:t>ENTIDAD</w:t>
      </w:r>
      <w:r w:rsidRPr="00F60231">
        <w:rPr>
          <w:rFonts w:ascii="Arial" w:eastAsia="Calibri"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63A5F520" w14:textId="77777777" w:rsidR="00F60231" w:rsidRPr="00F60231" w:rsidRDefault="00F60231" w:rsidP="00F60231">
      <w:pPr>
        <w:spacing w:before="120" w:after="120"/>
        <w:jc w:val="both"/>
        <w:rPr>
          <w:rFonts w:ascii="Arial" w:eastAsia="Calibri" w:hAnsi="Arial" w:cs="Arial"/>
          <w:b/>
          <w:bCs/>
          <w:u w:val="single"/>
          <w:lang w:val="es-ES_tradnl" w:eastAsia="es-ES"/>
        </w:rPr>
      </w:pPr>
      <w:r w:rsidRPr="00F60231">
        <w:rPr>
          <w:rFonts w:ascii="Arial" w:eastAsia="Calibri" w:hAnsi="Arial" w:cs="Arial"/>
          <w:b/>
          <w:bCs/>
          <w:u w:val="single"/>
          <w:lang w:eastAsia="es-ES"/>
        </w:rPr>
        <w:t>DÉCIMA CUARTA.- (NOTIFICACIONES)</w:t>
      </w:r>
    </w:p>
    <w:p w14:paraId="70B9B692" w14:textId="77777777" w:rsidR="00F60231" w:rsidRPr="00F60231" w:rsidRDefault="00F60231" w:rsidP="00F60231">
      <w:pPr>
        <w:spacing w:before="120" w:after="120"/>
        <w:ind w:left="708" w:hanging="719"/>
        <w:jc w:val="both"/>
        <w:rPr>
          <w:rFonts w:ascii="Arial" w:eastAsia="Calibri" w:hAnsi="Arial" w:cs="Arial"/>
          <w:lang w:val="es-ES_tradnl" w:eastAsia="es-ES"/>
        </w:rPr>
      </w:pPr>
      <w:r w:rsidRPr="00F60231">
        <w:rPr>
          <w:rFonts w:ascii="Arial" w:eastAsia="Calibri" w:hAnsi="Arial" w:cs="Arial"/>
          <w:b/>
          <w:bCs/>
          <w:lang w:val="es-ES_tradnl" w:eastAsia="es-ES"/>
        </w:rPr>
        <w:t>14.1</w:t>
      </w:r>
      <w:r w:rsidRPr="00F60231">
        <w:rPr>
          <w:rFonts w:ascii="Arial" w:eastAsia="Calibri" w:hAnsi="Arial" w:cs="Arial"/>
          <w:lang w:val="es-ES_tradnl" w:eastAsia="es-ES"/>
        </w:rPr>
        <w:t>      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5" w:type="dxa"/>
        <w:tblInd w:w="779" w:type="dxa"/>
        <w:tblCellMar>
          <w:left w:w="0" w:type="dxa"/>
          <w:right w:w="0" w:type="dxa"/>
        </w:tblCellMar>
        <w:tblLook w:val="04A0" w:firstRow="1" w:lastRow="0" w:firstColumn="1" w:lastColumn="0" w:noHBand="0" w:noVBand="1"/>
      </w:tblPr>
      <w:tblGrid>
        <w:gridCol w:w="4513"/>
        <w:gridCol w:w="4292"/>
      </w:tblGrid>
      <w:tr w:rsidR="00F60231" w:rsidRPr="00F60231" w14:paraId="2109AF64" w14:textId="77777777" w:rsidTr="00750CD4">
        <w:trPr>
          <w:trHeight w:val="237"/>
        </w:trPr>
        <w:tc>
          <w:tcPr>
            <w:tcW w:w="4511"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hideMark/>
          </w:tcPr>
          <w:p w14:paraId="1F9DF919" w14:textId="77777777" w:rsidR="00F60231" w:rsidRPr="00F60231" w:rsidRDefault="00F60231" w:rsidP="00F60231">
            <w:pPr>
              <w:ind w:left="180" w:hanging="180"/>
              <w:jc w:val="center"/>
              <w:rPr>
                <w:rFonts w:ascii="Arial" w:eastAsia="Calibri" w:hAnsi="Arial" w:cs="Arial"/>
                <w:b/>
                <w:bCs/>
                <w:lang w:val="es-ES_tradnl" w:eastAsia="es-ES"/>
              </w:rPr>
            </w:pPr>
            <w:r w:rsidRPr="00F60231">
              <w:rPr>
                <w:rFonts w:ascii="Arial" w:eastAsia="Calibri" w:hAnsi="Arial" w:cs="Arial"/>
                <w:b/>
                <w:bCs/>
                <w:lang w:val="es-ES_tradnl" w:eastAsia="es-ES"/>
              </w:rPr>
              <w:t xml:space="preserve">ENTIDAD </w:t>
            </w:r>
          </w:p>
        </w:tc>
        <w:tc>
          <w:tcPr>
            <w:tcW w:w="4290" w:type="dxa"/>
            <w:tcBorders>
              <w:top w:val="single" w:sz="8" w:space="0" w:color="auto"/>
              <w:left w:val="nil"/>
              <w:bottom w:val="single" w:sz="8" w:space="0" w:color="auto"/>
              <w:right w:val="single" w:sz="8" w:space="0" w:color="auto"/>
            </w:tcBorders>
            <w:tcMar>
              <w:top w:w="0" w:type="dxa"/>
              <w:left w:w="70" w:type="dxa"/>
              <w:bottom w:w="0" w:type="dxa"/>
              <w:right w:w="70" w:type="dxa"/>
            </w:tcMar>
            <w:hideMark/>
          </w:tcPr>
          <w:p w14:paraId="0A6A09E1" w14:textId="77777777" w:rsidR="00F60231" w:rsidRPr="00F60231" w:rsidRDefault="00F60231" w:rsidP="00F60231">
            <w:pPr>
              <w:ind w:left="180" w:hanging="180"/>
              <w:jc w:val="center"/>
              <w:rPr>
                <w:rFonts w:ascii="Arial" w:eastAsia="Calibri" w:hAnsi="Arial" w:cs="Arial"/>
                <w:b/>
                <w:bCs/>
                <w:lang w:val="es-ES_tradnl" w:eastAsia="es-ES"/>
              </w:rPr>
            </w:pPr>
            <w:r w:rsidRPr="00F60231">
              <w:rPr>
                <w:rFonts w:ascii="Arial" w:eastAsia="Calibri" w:hAnsi="Arial" w:cs="Arial"/>
                <w:b/>
                <w:bCs/>
                <w:lang w:val="es-ES_tradnl" w:eastAsia="es-ES"/>
              </w:rPr>
              <w:t>CONTRATISTA</w:t>
            </w:r>
          </w:p>
        </w:tc>
      </w:tr>
      <w:tr w:rsidR="00F60231" w:rsidRPr="00F60231" w14:paraId="46EB6F94" w14:textId="77777777" w:rsidTr="00750CD4">
        <w:trPr>
          <w:trHeight w:val="1505"/>
        </w:trPr>
        <w:tc>
          <w:tcPr>
            <w:tcW w:w="4511" w:type="dxa"/>
            <w:tcBorders>
              <w:top w:val="nil"/>
              <w:left w:val="single" w:sz="8" w:space="0" w:color="auto"/>
              <w:bottom w:val="single" w:sz="8" w:space="0" w:color="auto"/>
              <w:right w:val="single" w:sz="8" w:space="0" w:color="auto"/>
            </w:tcBorders>
            <w:tcMar>
              <w:top w:w="0" w:type="dxa"/>
              <w:left w:w="70" w:type="dxa"/>
              <w:bottom w:w="0" w:type="dxa"/>
              <w:right w:w="70" w:type="dxa"/>
            </w:tcMar>
            <w:hideMark/>
          </w:tcPr>
          <w:p w14:paraId="0B9A6114" w14:textId="77777777" w:rsidR="00F60231" w:rsidRPr="00F60231" w:rsidRDefault="00F60231" w:rsidP="00F60231">
            <w:pPr>
              <w:jc w:val="both"/>
              <w:rPr>
                <w:rFonts w:ascii="Arial" w:eastAsia="Calibri" w:hAnsi="Arial" w:cs="Arial"/>
                <w:lang w:val="es-ES_tradnl" w:eastAsia="es-ES"/>
              </w:rPr>
            </w:pPr>
            <w:r w:rsidRPr="00F60231">
              <w:rPr>
                <w:rFonts w:ascii="Arial" w:eastAsia="Calibri" w:hAnsi="Arial" w:cs="Arial"/>
                <w:b/>
                <w:bCs/>
                <w:lang w:val="es-ES_tradnl" w:eastAsia="es-ES"/>
              </w:rPr>
              <w:t>Domicilio:</w:t>
            </w:r>
            <w:r w:rsidRPr="00F60231">
              <w:rPr>
                <w:rFonts w:ascii="Arial" w:eastAsia="Calibri" w:hAnsi="Arial" w:cs="Arial"/>
                <w:lang w:val="es-ES_tradnl" w:eastAsia="es-ES"/>
              </w:rPr>
              <w:t xml:space="preserve"> ______________________</w:t>
            </w:r>
          </w:p>
          <w:p w14:paraId="3C8AF643" w14:textId="77777777" w:rsidR="00F60231" w:rsidRPr="00F60231" w:rsidRDefault="00F60231" w:rsidP="00F60231">
            <w:pPr>
              <w:ind w:left="180" w:hanging="180"/>
              <w:jc w:val="both"/>
              <w:rPr>
                <w:rFonts w:ascii="Arial" w:eastAsia="Calibri" w:hAnsi="Arial" w:cs="Arial"/>
                <w:lang w:val="es-BO" w:eastAsia="es-ES"/>
              </w:rPr>
            </w:pPr>
            <w:r w:rsidRPr="00F60231">
              <w:rPr>
                <w:rFonts w:ascii="Arial" w:eastAsia="Calibri" w:hAnsi="Arial" w:cs="Arial"/>
                <w:b/>
                <w:bCs/>
                <w:lang w:val="es-BO" w:eastAsia="es-ES"/>
              </w:rPr>
              <w:t>N° Telf.:</w:t>
            </w:r>
            <w:r w:rsidRPr="00F60231">
              <w:rPr>
                <w:rFonts w:ascii="Arial" w:eastAsia="Calibri" w:hAnsi="Arial" w:cs="Arial"/>
                <w:lang w:val="es-BO" w:eastAsia="es-ES"/>
              </w:rPr>
              <w:t xml:space="preserve"> _________________________</w:t>
            </w:r>
          </w:p>
          <w:p w14:paraId="3A163272" w14:textId="77777777" w:rsidR="00F60231" w:rsidRPr="00F60231" w:rsidRDefault="00F60231" w:rsidP="00F60231">
            <w:pPr>
              <w:ind w:left="180" w:hanging="180"/>
              <w:jc w:val="both"/>
              <w:rPr>
                <w:rFonts w:ascii="Arial" w:eastAsia="Calibri" w:hAnsi="Arial" w:cs="Arial"/>
                <w:lang w:val="es-BO" w:eastAsia="es-ES"/>
              </w:rPr>
            </w:pPr>
            <w:r w:rsidRPr="00F60231">
              <w:rPr>
                <w:rFonts w:ascii="Arial" w:eastAsia="Calibri" w:hAnsi="Arial" w:cs="Arial"/>
                <w:b/>
                <w:bCs/>
                <w:lang w:val="es-BO" w:eastAsia="es-ES"/>
              </w:rPr>
              <w:t>N° Cel.:</w:t>
            </w:r>
            <w:r w:rsidRPr="00F60231">
              <w:rPr>
                <w:rFonts w:ascii="Arial" w:eastAsia="Calibri" w:hAnsi="Arial" w:cs="Arial"/>
                <w:lang w:val="es-BO" w:eastAsia="es-ES"/>
              </w:rPr>
              <w:t xml:space="preserve"> _________________________</w:t>
            </w:r>
          </w:p>
          <w:p w14:paraId="009A0B8C" w14:textId="77777777" w:rsidR="00F60231" w:rsidRPr="00F60231" w:rsidRDefault="00F60231" w:rsidP="00F60231">
            <w:pPr>
              <w:ind w:left="180" w:hanging="180"/>
              <w:jc w:val="both"/>
              <w:rPr>
                <w:rFonts w:ascii="Arial" w:eastAsia="Calibri" w:hAnsi="Arial" w:cs="Arial"/>
                <w:lang w:val="es-BO" w:eastAsia="es-ES"/>
              </w:rPr>
            </w:pPr>
            <w:r w:rsidRPr="00F60231">
              <w:rPr>
                <w:rFonts w:ascii="Arial" w:eastAsia="Calibri" w:hAnsi="Arial" w:cs="Arial"/>
                <w:b/>
                <w:bCs/>
                <w:lang w:val="es-BO" w:eastAsia="es-ES"/>
              </w:rPr>
              <w:t>E-mail:</w:t>
            </w:r>
            <w:r w:rsidRPr="00F60231">
              <w:rPr>
                <w:rFonts w:ascii="Arial" w:eastAsia="Calibri" w:hAnsi="Arial" w:cs="Arial"/>
                <w:lang w:val="es-BO" w:eastAsia="es-ES"/>
              </w:rPr>
              <w:t xml:space="preserve"> _________________________</w:t>
            </w:r>
          </w:p>
          <w:p w14:paraId="30B99BF4" w14:textId="77777777" w:rsidR="00F60231" w:rsidRPr="00F60231" w:rsidRDefault="00F60231" w:rsidP="00F60231">
            <w:pPr>
              <w:ind w:left="180" w:hanging="180"/>
              <w:jc w:val="both"/>
              <w:rPr>
                <w:rFonts w:ascii="Arial" w:eastAsia="Calibri" w:hAnsi="Arial" w:cs="Arial"/>
                <w:lang w:val="es-BO" w:eastAsia="es-ES"/>
              </w:rPr>
            </w:pPr>
            <w:r w:rsidRPr="00F60231">
              <w:rPr>
                <w:rFonts w:ascii="Arial" w:eastAsia="Calibri" w:hAnsi="Arial" w:cs="Arial"/>
                <w:b/>
                <w:bCs/>
                <w:lang w:val="es-BO" w:eastAsia="es-ES"/>
              </w:rPr>
              <w:t>Attn.:</w:t>
            </w:r>
            <w:r w:rsidRPr="00F60231">
              <w:rPr>
                <w:rFonts w:ascii="Arial" w:eastAsia="Calibri" w:hAnsi="Arial" w:cs="Arial"/>
                <w:lang w:val="es-BO" w:eastAsia="es-ES"/>
              </w:rPr>
              <w:t xml:space="preserve"> __________________________</w:t>
            </w:r>
          </w:p>
          <w:p w14:paraId="5BA0ABEB" w14:textId="77777777" w:rsidR="00F60231" w:rsidRPr="00F60231" w:rsidRDefault="00F60231" w:rsidP="00F60231">
            <w:pPr>
              <w:ind w:left="180" w:hanging="180"/>
              <w:jc w:val="both"/>
              <w:rPr>
                <w:rFonts w:ascii="Arial" w:eastAsia="Calibri" w:hAnsi="Arial" w:cs="Arial"/>
                <w:lang w:val="es-ES_tradnl" w:eastAsia="es-ES"/>
              </w:rPr>
            </w:pPr>
            <w:r w:rsidRPr="00F60231">
              <w:rPr>
                <w:rFonts w:ascii="Arial" w:eastAsia="Calibri" w:hAnsi="Arial" w:cs="Arial"/>
                <w:lang w:val="es-ES_tradnl" w:eastAsia="es-ES"/>
              </w:rPr>
              <w:t>___________  – Bolivia</w:t>
            </w:r>
          </w:p>
        </w:tc>
        <w:tc>
          <w:tcPr>
            <w:tcW w:w="4290" w:type="dxa"/>
            <w:tcBorders>
              <w:top w:val="nil"/>
              <w:left w:val="nil"/>
              <w:bottom w:val="single" w:sz="8" w:space="0" w:color="auto"/>
              <w:right w:val="single" w:sz="8" w:space="0" w:color="auto"/>
            </w:tcBorders>
            <w:tcMar>
              <w:top w:w="0" w:type="dxa"/>
              <w:left w:w="70" w:type="dxa"/>
              <w:bottom w:w="0" w:type="dxa"/>
              <w:right w:w="70" w:type="dxa"/>
            </w:tcMar>
            <w:hideMark/>
          </w:tcPr>
          <w:p w14:paraId="3DF03844" w14:textId="77777777" w:rsidR="00F60231" w:rsidRPr="00F60231" w:rsidRDefault="00F60231" w:rsidP="00F60231">
            <w:pPr>
              <w:ind w:hanging="45"/>
              <w:jc w:val="both"/>
              <w:rPr>
                <w:rFonts w:ascii="Arial" w:eastAsia="Calibri" w:hAnsi="Arial" w:cs="Arial"/>
                <w:lang w:val="es-ES_tradnl" w:eastAsia="es-ES"/>
              </w:rPr>
            </w:pPr>
            <w:r w:rsidRPr="00F60231">
              <w:rPr>
                <w:rFonts w:ascii="Arial" w:eastAsia="Calibri" w:hAnsi="Arial" w:cs="Arial"/>
                <w:b/>
                <w:bCs/>
                <w:lang w:val="es-ES_tradnl" w:eastAsia="es-ES"/>
              </w:rPr>
              <w:t>Domicilio:</w:t>
            </w:r>
            <w:r w:rsidRPr="00F60231">
              <w:rPr>
                <w:rFonts w:ascii="Arial" w:eastAsia="Calibri" w:hAnsi="Arial" w:cs="Arial"/>
                <w:lang w:val="es-ES_tradnl" w:eastAsia="es-ES"/>
              </w:rPr>
              <w:t xml:space="preserve"> ___________________ </w:t>
            </w:r>
          </w:p>
          <w:p w14:paraId="43AB5B6D" w14:textId="77777777" w:rsidR="00F60231" w:rsidRPr="00F60231" w:rsidRDefault="00F60231" w:rsidP="00F60231">
            <w:pPr>
              <w:ind w:left="180" w:hanging="180"/>
              <w:jc w:val="both"/>
              <w:rPr>
                <w:rFonts w:ascii="Arial" w:eastAsia="Calibri" w:hAnsi="Arial" w:cs="Arial"/>
                <w:lang w:val="es-BO" w:eastAsia="es-ES"/>
              </w:rPr>
            </w:pPr>
            <w:r w:rsidRPr="00F60231">
              <w:rPr>
                <w:rFonts w:ascii="Arial" w:eastAsia="Calibri" w:hAnsi="Arial" w:cs="Arial"/>
                <w:b/>
                <w:bCs/>
                <w:lang w:val="es-BO" w:eastAsia="es-ES"/>
              </w:rPr>
              <w:t>N° Telf.:</w:t>
            </w:r>
            <w:r w:rsidRPr="00F60231">
              <w:rPr>
                <w:rFonts w:ascii="Arial" w:eastAsia="Calibri" w:hAnsi="Arial" w:cs="Arial"/>
                <w:lang w:val="es-BO" w:eastAsia="es-ES"/>
              </w:rPr>
              <w:t xml:space="preserve"> _________________________</w:t>
            </w:r>
          </w:p>
          <w:p w14:paraId="1FDF2C75" w14:textId="77777777" w:rsidR="00F60231" w:rsidRPr="00F60231" w:rsidRDefault="00F60231" w:rsidP="00F60231">
            <w:pPr>
              <w:autoSpaceDE w:val="0"/>
              <w:autoSpaceDN w:val="0"/>
              <w:ind w:left="180" w:hanging="180"/>
              <w:rPr>
                <w:rFonts w:ascii="Arial" w:eastAsia="Calibri" w:hAnsi="Arial" w:cs="Arial"/>
                <w:lang w:val="es-BO" w:eastAsia="es-ES"/>
              </w:rPr>
            </w:pPr>
            <w:r w:rsidRPr="00F60231">
              <w:rPr>
                <w:rFonts w:ascii="Arial" w:eastAsia="Calibri" w:hAnsi="Arial" w:cs="Arial"/>
                <w:b/>
                <w:bCs/>
                <w:lang w:val="es-BO" w:eastAsia="es-ES"/>
              </w:rPr>
              <w:t>N° Cel.:</w:t>
            </w:r>
            <w:r w:rsidRPr="00F60231">
              <w:rPr>
                <w:rFonts w:ascii="Arial" w:eastAsia="Calibri" w:hAnsi="Arial" w:cs="Arial"/>
                <w:lang w:val="es-BO" w:eastAsia="es-ES"/>
              </w:rPr>
              <w:t xml:space="preserve"> _________________________</w:t>
            </w:r>
          </w:p>
          <w:p w14:paraId="4FB93F66" w14:textId="77777777" w:rsidR="00F60231" w:rsidRPr="00F60231" w:rsidRDefault="00F60231" w:rsidP="00F60231">
            <w:pPr>
              <w:autoSpaceDE w:val="0"/>
              <w:autoSpaceDN w:val="0"/>
              <w:ind w:left="180" w:hanging="180"/>
              <w:rPr>
                <w:rFonts w:ascii="Arial" w:eastAsia="Calibri" w:hAnsi="Arial" w:cs="Arial"/>
                <w:lang w:val="es-ES_tradnl" w:eastAsia="es-ES"/>
              </w:rPr>
            </w:pPr>
            <w:r w:rsidRPr="00F60231">
              <w:rPr>
                <w:rFonts w:ascii="Arial" w:eastAsia="Calibri" w:hAnsi="Arial" w:cs="Arial"/>
                <w:b/>
                <w:bCs/>
                <w:lang w:val="es-ES_tradnl" w:eastAsia="es-ES"/>
              </w:rPr>
              <w:t>E-mail:</w:t>
            </w:r>
            <w:r w:rsidRPr="00F60231">
              <w:rPr>
                <w:rFonts w:ascii="Arial" w:eastAsia="Calibri" w:hAnsi="Arial" w:cs="Arial"/>
                <w:lang w:val="es-ES_tradnl" w:eastAsia="es-ES"/>
              </w:rPr>
              <w:t xml:space="preserve"> ______________________</w:t>
            </w:r>
          </w:p>
          <w:p w14:paraId="10C1FD0E" w14:textId="77777777" w:rsidR="00F60231" w:rsidRPr="00F60231" w:rsidRDefault="00F60231" w:rsidP="00F60231">
            <w:pPr>
              <w:autoSpaceDE w:val="0"/>
              <w:autoSpaceDN w:val="0"/>
              <w:ind w:left="180" w:hanging="180"/>
              <w:rPr>
                <w:rFonts w:ascii="Arial" w:eastAsia="Calibri" w:hAnsi="Arial" w:cs="Arial"/>
                <w:lang w:val="es-ES_tradnl" w:eastAsia="es-ES"/>
              </w:rPr>
            </w:pPr>
            <w:r w:rsidRPr="00F60231">
              <w:rPr>
                <w:rFonts w:ascii="Arial" w:eastAsia="Calibri" w:hAnsi="Arial" w:cs="Arial"/>
                <w:b/>
                <w:bCs/>
                <w:lang w:val="es-ES_tradnl" w:eastAsia="es-ES"/>
              </w:rPr>
              <w:t>Attn.:</w:t>
            </w:r>
            <w:r w:rsidRPr="00F60231">
              <w:rPr>
                <w:rFonts w:ascii="Arial" w:eastAsia="Calibri" w:hAnsi="Arial" w:cs="Arial"/>
                <w:lang w:val="es-ES_tradnl" w:eastAsia="es-ES"/>
              </w:rPr>
              <w:t xml:space="preserve"> ________________________</w:t>
            </w:r>
          </w:p>
          <w:p w14:paraId="7D15C31F" w14:textId="77777777" w:rsidR="00F60231" w:rsidRPr="00F60231" w:rsidRDefault="00F60231" w:rsidP="00F60231">
            <w:pPr>
              <w:autoSpaceDE w:val="0"/>
              <w:autoSpaceDN w:val="0"/>
              <w:ind w:left="180" w:hanging="180"/>
              <w:rPr>
                <w:rFonts w:ascii="Arial" w:eastAsia="Calibri" w:hAnsi="Arial" w:cs="Arial"/>
                <w:lang w:val="es-ES_tradnl" w:eastAsia="es-ES"/>
              </w:rPr>
            </w:pPr>
            <w:r w:rsidRPr="00F60231">
              <w:rPr>
                <w:rFonts w:ascii="Arial" w:eastAsia="Calibri" w:hAnsi="Arial" w:cs="Arial"/>
                <w:lang w:val="es-ES_tradnl" w:eastAsia="es-ES"/>
              </w:rPr>
              <w:t>___________ – Bolivia</w:t>
            </w:r>
          </w:p>
        </w:tc>
      </w:tr>
    </w:tbl>
    <w:p w14:paraId="51244938" w14:textId="77777777" w:rsidR="00F60231" w:rsidRPr="00F60231" w:rsidRDefault="00F60231" w:rsidP="00F60231">
      <w:pPr>
        <w:spacing w:before="120" w:after="120"/>
        <w:ind w:left="720" w:hanging="720"/>
        <w:jc w:val="both"/>
        <w:rPr>
          <w:rFonts w:ascii="Arial" w:eastAsia="Calibri" w:hAnsi="Arial" w:cs="Arial"/>
          <w:lang w:val="es-ES_tradnl" w:eastAsia="es-ES"/>
        </w:rPr>
      </w:pPr>
      <w:r w:rsidRPr="00F60231">
        <w:rPr>
          <w:rFonts w:ascii="Arial" w:eastAsia="Calibri" w:hAnsi="Arial" w:cs="Arial"/>
          <w:b/>
          <w:bCs/>
          <w:lang w:val="es-ES_tradnl" w:eastAsia="es-ES"/>
        </w:rPr>
        <w:t>14.2</w:t>
      </w:r>
      <w:r w:rsidRPr="00F60231">
        <w:rPr>
          <w:rFonts w:ascii="Arial" w:eastAsia="Calibri" w:hAnsi="Arial" w:cs="Arial"/>
          <w:lang w:val="es-ES_tradnl" w:eastAsia="es-ES"/>
        </w:rPr>
        <w:t>      Se considerará recibida la notificación o comunicación en la fecha y hora en que se haya realizado la entrega.</w:t>
      </w:r>
    </w:p>
    <w:p w14:paraId="7819DBFB" w14:textId="77777777" w:rsidR="00F60231" w:rsidRPr="00F60231" w:rsidRDefault="00F60231" w:rsidP="00F60231">
      <w:pPr>
        <w:spacing w:before="120" w:after="120"/>
        <w:ind w:left="720" w:hanging="720"/>
        <w:jc w:val="both"/>
        <w:rPr>
          <w:rFonts w:ascii="Arial" w:eastAsia="Calibri" w:hAnsi="Arial" w:cs="Arial"/>
          <w:lang w:val="es-ES_tradnl" w:eastAsia="es-ES"/>
        </w:rPr>
      </w:pPr>
      <w:r w:rsidRPr="00F60231">
        <w:rPr>
          <w:rFonts w:ascii="Arial" w:eastAsia="Calibri" w:hAnsi="Arial" w:cs="Arial"/>
          <w:b/>
          <w:bCs/>
          <w:lang w:val="es-ES_tradnl" w:eastAsia="es-ES"/>
        </w:rPr>
        <w:t>14.3</w:t>
      </w:r>
      <w:r w:rsidRPr="00F60231">
        <w:rPr>
          <w:rFonts w:ascii="Arial" w:eastAsia="Calibri" w:hAnsi="Arial" w:cs="Arial"/>
          <w:lang w:val="es-ES_tradnl" w:eastAsia="es-ES"/>
        </w:rPr>
        <w:t>      Cuando cualquiera de las Partes, cambiare de domicilio, dirección postal, número fax, correo electrónico o persona de contacto, deberá notificar a la otra Parte por escrito, por lo menos con 3 (tres) días de anticipación a la fecha efectiva del cambio.</w:t>
      </w:r>
    </w:p>
    <w:p w14:paraId="131928F1" w14:textId="77777777" w:rsidR="00F60231" w:rsidRPr="00F60231" w:rsidRDefault="00F60231" w:rsidP="00F60231">
      <w:pPr>
        <w:spacing w:before="120" w:after="120"/>
        <w:jc w:val="both"/>
        <w:rPr>
          <w:rFonts w:ascii="Arial" w:eastAsia="Calibri" w:hAnsi="Arial" w:cs="Arial"/>
          <w:b/>
          <w:bCs/>
          <w:u w:val="single"/>
          <w:lang w:val="es-ES_tradnl" w:eastAsia="es-ES"/>
        </w:rPr>
      </w:pPr>
      <w:r w:rsidRPr="00F60231">
        <w:rPr>
          <w:rFonts w:ascii="Arial" w:eastAsia="Calibri" w:hAnsi="Arial" w:cs="Arial"/>
          <w:b/>
          <w:bCs/>
          <w:u w:val="single"/>
          <w:lang w:val="es-ES_tradnl" w:eastAsia="es-ES"/>
        </w:rPr>
        <w:t>DÉCIMA QUINTA.- (RECEPCIÓN Y VERIFICACIÓN)</w:t>
      </w:r>
    </w:p>
    <w:p w14:paraId="474469A9"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i/>
          <w:iCs/>
          <w:u w:val="single"/>
          <w:lang w:val="es-ES_tradnl" w:eastAsia="es-ES"/>
        </w:rPr>
        <w:t>El Responsable o Comité de Recepción</w:t>
      </w:r>
      <w:r w:rsidRPr="00F60231">
        <w:rPr>
          <w:rFonts w:ascii="Arial" w:eastAsia="Calibri" w:hAnsi="Arial" w:cs="Arial"/>
          <w:lang w:val="es-ES_tradnl" w:eastAsia="es-ES"/>
        </w:rPr>
        <w:t xml:space="preserve"> conjuntamente con un representante debidamente acreditado del </w:t>
      </w:r>
      <w:r w:rsidRPr="00F60231">
        <w:rPr>
          <w:rFonts w:ascii="Arial" w:eastAsia="Calibri" w:hAnsi="Arial" w:cs="Arial"/>
          <w:b/>
          <w:bCs/>
          <w:lang w:val="es-ES_tradnl" w:eastAsia="es-ES"/>
        </w:rPr>
        <w:t>PROVEEDOR</w:t>
      </w:r>
      <w:r w:rsidRPr="00F60231">
        <w:rPr>
          <w:rFonts w:ascii="Arial" w:eastAsia="Calibri" w:hAnsi="Arial" w:cs="Arial"/>
          <w:lang w:val="es-ES_tradnl" w:eastAsia="es-ES"/>
        </w:rPr>
        <w:t xml:space="preserve">, tendrán la función de efectuar la recepción de la Adquisición, previa conformidad de la </w:t>
      </w:r>
      <w:r w:rsidRPr="00F60231">
        <w:rPr>
          <w:rFonts w:ascii="Arial" w:eastAsia="Calibri" w:hAnsi="Arial" w:cs="Arial"/>
          <w:b/>
          <w:bCs/>
          <w:lang w:val="es-ES_tradnl" w:eastAsia="es-ES"/>
        </w:rPr>
        <w:t>ENTIDAD</w:t>
      </w:r>
      <w:r w:rsidRPr="00F60231">
        <w:rPr>
          <w:rFonts w:ascii="Arial" w:eastAsia="Calibri" w:hAnsi="Arial" w:cs="Arial"/>
          <w:lang w:val="es-ES_tradnl" w:eastAsia="es-ES"/>
        </w:rPr>
        <w:t xml:space="preserve"> elaborándose un acta de recepción en la cual se identifique la cantidad recibida y el cumplimiento de las especificaciones técnicas.  </w:t>
      </w:r>
    </w:p>
    <w:p w14:paraId="26965682"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 xml:space="preserve">Si se encontraran defectos o daños en la Adquisición no se procederá a la emisión del acta de recepción en tanto el </w:t>
      </w:r>
      <w:r w:rsidRPr="00F60231">
        <w:rPr>
          <w:rFonts w:ascii="Arial" w:eastAsia="Calibri" w:hAnsi="Arial" w:cs="Arial"/>
          <w:b/>
          <w:bCs/>
          <w:lang w:val="es-ES_tradnl" w:eastAsia="es-ES"/>
        </w:rPr>
        <w:t xml:space="preserve">PROVEEDOR </w:t>
      </w:r>
      <w:r w:rsidRPr="00F60231">
        <w:rPr>
          <w:rFonts w:ascii="Arial" w:eastAsia="Calibri" w:hAnsi="Arial" w:cs="Arial"/>
          <w:lang w:val="es-ES_tradnl" w:eastAsia="es-ES"/>
        </w:rPr>
        <w:t xml:space="preserve">no subsane lo observado. El </w:t>
      </w:r>
      <w:r w:rsidRPr="00F60231">
        <w:rPr>
          <w:rFonts w:ascii="Arial" w:eastAsia="Calibri" w:hAnsi="Arial" w:cs="Arial"/>
          <w:b/>
          <w:bCs/>
          <w:lang w:val="es-ES_tradnl" w:eastAsia="es-ES"/>
        </w:rPr>
        <w:t>PROVEEDOR</w:t>
      </w:r>
      <w:r w:rsidRPr="00F60231">
        <w:rPr>
          <w:rFonts w:ascii="Arial" w:eastAsia="Calibri" w:hAnsi="Arial" w:cs="Arial"/>
          <w:lang w:val="es-ES_tradnl" w:eastAsia="es-ES"/>
        </w:rPr>
        <w:t xml:space="preserve"> deberá reemplazar la Adquisición observada por otra de iguales o mejores características en un plazo máximo de</w:t>
      </w:r>
      <w:r w:rsidRPr="00F60231">
        <w:rPr>
          <w:rFonts w:ascii="Arial" w:eastAsia="Calibri" w:hAnsi="Arial" w:cs="Arial"/>
          <w:i/>
          <w:iCs/>
          <w:u w:val="single"/>
          <w:lang w:val="es-ES_tradnl" w:eastAsia="es-ES"/>
        </w:rPr>
        <w:t>numeral (literal)</w:t>
      </w:r>
      <w:r w:rsidRPr="00F60231">
        <w:rPr>
          <w:rFonts w:ascii="Arial" w:eastAsia="Calibri" w:hAnsi="Arial" w:cs="Arial"/>
          <w:lang w:val="es-ES_tradnl" w:eastAsia="es-ES"/>
        </w:rPr>
        <w:t xml:space="preserve"> días calendario, corriendo por su cuenta el transporte y lo que conlleve realizar el cambio. </w:t>
      </w:r>
    </w:p>
    <w:p w14:paraId="70817218" w14:textId="77777777" w:rsidR="00F60231" w:rsidRPr="00F60231" w:rsidRDefault="00F60231" w:rsidP="00F60231">
      <w:pPr>
        <w:spacing w:before="120" w:after="120"/>
        <w:jc w:val="both"/>
        <w:rPr>
          <w:rFonts w:ascii="Arial" w:eastAsia="Calibri" w:hAnsi="Arial" w:cs="Arial"/>
          <w:b/>
          <w:bCs/>
          <w:u w:val="single"/>
          <w:lang w:val="es-ES_tradnl" w:eastAsia="es-ES"/>
        </w:rPr>
      </w:pPr>
      <w:r w:rsidRPr="00F60231">
        <w:rPr>
          <w:rFonts w:ascii="Arial" w:eastAsia="Calibri" w:hAnsi="Arial" w:cs="Arial"/>
          <w:b/>
          <w:bCs/>
          <w:u w:val="single"/>
          <w:lang w:val="es-ES_tradnl" w:eastAsia="es-ES"/>
        </w:rPr>
        <w:t>DÉCIMA SEXTA.- (RESPONSABILIDADES Y OBLIGACIONES DEL PROVEEDOR)</w:t>
      </w:r>
    </w:p>
    <w:p w14:paraId="3102FDC1"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 xml:space="preserve">El </w:t>
      </w:r>
      <w:r w:rsidRPr="00F60231">
        <w:rPr>
          <w:rFonts w:ascii="Arial" w:eastAsia="Calibri" w:hAnsi="Arial" w:cs="Arial"/>
          <w:b/>
          <w:bCs/>
          <w:lang w:val="es-ES_tradnl" w:eastAsia="es-ES"/>
        </w:rPr>
        <w:t>PROVEEDOR</w:t>
      </w:r>
      <w:r w:rsidRPr="00F60231">
        <w:rPr>
          <w:rFonts w:ascii="Arial" w:eastAsia="Calibri" w:hAnsi="Arial" w:cs="Arial"/>
          <w:lang w:val="es-ES_tradnl" w:eastAsia="es-ES"/>
        </w:rPr>
        <w:t xml:space="preserve"> se compromete a cumplir con las siguientes responsabilidades y obligaciones, que son de carácter enunciativo y no limitativo:</w:t>
      </w:r>
    </w:p>
    <w:p w14:paraId="5ACD9254" w14:textId="77777777" w:rsidR="00F60231" w:rsidRPr="00F60231" w:rsidRDefault="00F60231" w:rsidP="00F60231">
      <w:pPr>
        <w:spacing w:before="120" w:after="120"/>
        <w:jc w:val="both"/>
        <w:rPr>
          <w:rFonts w:ascii="Arial" w:eastAsia="Calibri" w:hAnsi="Arial" w:cs="Arial"/>
          <w:b/>
          <w:bCs/>
          <w:lang w:val="es-ES_tradnl" w:eastAsia="es-ES"/>
        </w:rPr>
      </w:pPr>
      <w:r w:rsidRPr="00F60231">
        <w:rPr>
          <w:rFonts w:ascii="Arial" w:eastAsia="Calibri" w:hAnsi="Arial" w:cs="Arial"/>
          <w:b/>
          <w:bCs/>
          <w:lang w:val="es-ES_tradnl" w:eastAsia="es-ES"/>
        </w:rPr>
        <w:t>16.1      Responsabilidades:</w:t>
      </w:r>
    </w:p>
    <w:p w14:paraId="1B7389B8" w14:textId="77777777" w:rsidR="00F60231" w:rsidRPr="00F60231" w:rsidRDefault="00F60231" w:rsidP="00F60231">
      <w:pPr>
        <w:spacing w:before="120" w:after="120"/>
        <w:ind w:left="1134" w:hanging="984"/>
        <w:jc w:val="both"/>
        <w:rPr>
          <w:rFonts w:ascii="Arial" w:eastAsia="Calibri" w:hAnsi="Arial" w:cs="Arial"/>
          <w:lang w:val="es-ES_tradnl" w:eastAsia="es-ES"/>
        </w:rPr>
      </w:pPr>
      <w:r w:rsidRPr="00F60231">
        <w:rPr>
          <w:rFonts w:ascii="Arial" w:eastAsia="Calibri" w:hAnsi="Arial" w:cs="Arial"/>
          <w:lang w:val="es-ES_tradnl" w:eastAsia="es-ES"/>
        </w:rPr>
        <w:t xml:space="preserve">          </w:t>
      </w:r>
      <w:r w:rsidRPr="00F60231">
        <w:rPr>
          <w:rFonts w:ascii="Arial" w:eastAsia="Calibri" w:hAnsi="Arial" w:cs="Arial"/>
          <w:b/>
          <w:bCs/>
          <w:lang w:val="es-ES_tradnl" w:eastAsia="es-ES"/>
        </w:rPr>
        <w:t>a)</w:t>
      </w:r>
      <w:r w:rsidRPr="00F60231">
        <w:rPr>
          <w:rFonts w:ascii="Arial" w:eastAsia="Calibri" w:hAnsi="Arial" w:cs="Arial"/>
          <w:lang w:val="es-ES_tradnl" w:eastAsia="es-ES"/>
        </w:rPr>
        <w:t xml:space="preserve">    Cumplir con el presente Contrato. </w:t>
      </w:r>
    </w:p>
    <w:p w14:paraId="3A770C38" w14:textId="77777777" w:rsidR="00F60231" w:rsidRPr="00F60231" w:rsidRDefault="00F60231" w:rsidP="00F60231">
      <w:pPr>
        <w:spacing w:before="120" w:after="120"/>
        <w:ind w:left="1134" w:hanging="984"/>
        <w:jc w:val="both"/>
        <w:rPr>
          <w:rFonts w:ascii="Arial" w:eastAsia="Calibri" w:hAnsi="Arial" w:cs="Arial"/>
          <w:lang w:val="es-ES_tradnl" w:eastAsia="es-ES"/>
        </w:rPr>
      </w:pPr>
      <w:r w:rsidRPr="00F60231">
        <w:rPr>
          <w:rFonts w:ascii="Arial" w:eastAsia="Calibri" w:hAnsi="Arial" w:cs="Arial"/>
          <w:lang w:val="es-ES_tradnl" w:eastAsia="es-ES"/>
        </w:rPr>
        <w:t xml:space="preserve">          </w:t>
      </w:r>
      <w:r w:rsidRPr="00F60231">
        <w:rPr>
          <w:rFonts w:ascii="Arial" w:eastAsia="Calibri" w:hAnsi="Arial" w:cs="Arial"/>
          <w:b/>
          <w:bCs/>
          <w:lang w:val="es-ES_tradnl" w:eastAsia="es-ES"/>
        </w:rPr>
        <w:t>b)</w:t>
      </w:r>
      <w:r w:rsidRPr="00F60231">
        <w:rPr>
          <w:rFonts w:ascii="Arial" w:eastAsia="Calibri" w:hAnsi="Arial" w:cs="Arial"/>
          <w:lang w:val="es-ES_tradnl" w:eastAsia="es-ES"/>
        </w:rPr>
        <w:t xml:space="preserve">    No podrá entregar la Adquisición con bienes usados o defectuosos, debiendo en su caso ser sustituidos a su costo, dentro del plazo máximo de </w:t>
      </w:r>
      <w:r w:rsidRPr="00F60231">
        <w:rPr>
          <w:rFonts w:ascii="Arial" w:eastAsia="Calibri" w:hAnsi="Arial" w:cs="Arial"/>
          <w:i/>
          <w:iCs/>
          <w:u w:val="single"/>
          <w:lang w:val="es-ES_tradnl" w:eastAsia="es-ES"/>
        </w:rPr>
        <w:t>numeral (literal)</w:t>
      </w:r>
      <w:r w:rsidRPr="00F60231">
        <w:rPr>
          <w:rFonts w:ascii="Arial" w:eastAsia="Calibri" w:hAnsi="Arial" w:cs="Arial"/>
          <w:lang w:val="es-ES_tradnl" w:eastAsia="es-ES"/>
        </w:rPr>
        <w:t xml:space="preserve"> días calendario, impostergablemente.</w:t>
      </w:r>
    </w:p>
    <w:p w14:paraId="041C98EA" w14:textId="77777777" w:rsidR="00F60231" w:rsidRPr="00F60231" w:rsidRDefault="00F60231" w:rsidP="00F60231">
      <w:pPr>
        <w:spacing w:before="120" w:after="120"/>
        <w:ind w:left="1134" w:hanging="984"/>
        <w:jc w:val="both"/>
        <w:rPr>
          <w:rFonts w:ascii="Arial" w:eastAsia="Calibri" w:hAnsi="Arial" w:cs="Arial"/>
          <w:b/>
          <w:bCs/>
          <w:lang w:val="es-ES_tradnl" w:eastAsia="es-ES"/>
        </w:rPr>
      </w:pPr>
      <w:r w:rsidRPr="00F60231">
        <w:rPr>
          <w:rFonts w:ascii="Arial" w:eastAsia="Calibri" w:hAnsi="Arial" w:cs="Arial"/>
          <w:lang w:val="es-ES_tradnl" w:eastAsia="es-ES"/>
        </w:rPr>
        <w:t xml:space="preserve">          </w:t>
      </w:r>
      <w:r w:rsidRPr="00F60231">
        <w:rPr>
          <w:rFonts w:ascii="Arial" w:eastAsia="Calibri" w:hAnsi="Arial" w:cs="Arial"/>
          <w:b/>
          <w:bCs/>
          <w:lang w:val="es-ES_tradnl" w:eastAsia="es-ES"/>
        </w:rPr>
        <w:t>c)</w:t>
      </w:r>
      <w:r w:rsidRPr="00F60231">
        <w:rPr>
          <w:rFonts w:ascii="Arial" w:eastAsia="Calibri" w:hAnsi="Arial" w:cs="Arial"/>
          <w:lang w:val="es-ES_tradnl" w:eastAsia="es-ES"/>
        </w:rPr>
        <w:t xml:space="preserve">    Los retrasos por parte de sub-contratistas y/o sub-vendedores, si los hubiera, serán de responsabilidad única y exclusiva del </w:t>
      </w:r>
      <w:r w:rsidRPr="00F60231">
        <w:rPr>
          <w:rFonts w:ascii="Arial" w:eastAsia="Calibri" w:hAnsi="Arial" w:cs="Arial"/>
          <w:b/>
          <w:bCs/>
          <w:lang w:val="es-ES_tradnl" w:eastAsia="es-ES"/>
        </w:rPr>
        <w:t>PROVEEDOR.</w:t>
      </w:r>
    </w:p>
    <w:p w14:paraId="5822F0F2" w14:textId="77777777" w:rsidR="00F60231" w:rsidRPr="00F60231" w:rsidRDefault="00F60231" w:rsidP="00F60231">
      <w:pPr>
        <w:spacing w:before="120" w:after="120"/>
        <w:ind w:left="1134" w:hanging="984"/>
        <w:jc w:val="both"/>
        <w:rPr>
          <w:rFonts w:ascii="Arial" w:eastAsia="Calibri" w:hAnsi="Arial" w:cs="Arial"/>
          <w:lang w:val="es-ES_tradnl" w:eastAsia="es-ES"/>
        </w:rPr>
      </w:pPr>
      <w:r w:rsidRPr="00F60231">
        <w:rPr>
          <w:rFonts w:ascii="Arial" w:eastAsia="Calibri" w:hAnsi="Arial" w:cs="Arial"/>
          <w:lang w:val="es-ES_tradnl" w:eastAsia="es-ES"/>
        </w:rPr>
        <w:t xml:space="preserve">          </w:t>
      </w:r>
      <w:r w:rsidRPr="00F60231">
        <w:rPr>
          <w:rFonts w:ascii="Arial" w:eastAsia="Calibri" w:hAnsi="Arial" w:cs="Arial"/>
          <w:b/>
          <w:bCs/>
          <w:lang w:val="es-ES_tradnl" w:eastAsia="es-ES"/>
        </w:rPr>
        <w:t>d)</w:t>
      </w:r>
      <w:r w:rsidRPr="00F60231">
        <w:rPr>
          <w:rFonts w:ascii="Arial" w:eastAsia="Calibri" w:hAnsi="Arial" w:cs="Arial"/>
          <w:lang w:val="es-ES_tradnl" w:eastAsia="es-ES"/>
        </w:rPr>
        <w:t xml:space="preserve">    Mantener exonerada a la </w:t>
      </w:r>
      <w:r w:rsidRPr="00F60231">
        <w:rPr>
          <w:rFonts w:ascii="Arial" w:eastAsia="Calibri" w:hAnsi="Arial" w:cs="Arial"/>
          <w:b/>
          <w:bCs/>
          <w:lang w:val="es-ES_tradnl" w:eastAsia="es-ES"/>
        </w:rPr>
        <w:t>ENTIDAD</w:t>
      </w:r>
      <w:r w:rsidRPr="00F60231">
        <w:rPr>
          <w:rFonts w:ascii="Arial" w:eastAsia="Calibri" w:hAnsi="Arial" w:cs="Arial"/>
          <w:lang w:val="es-ES_tradnl" w:eastAsia="es-ES"/>
        </w:rPr>
        <w:t xml:space="preserve"> contra cualquier multa o penalidad de cualquier tipo o naturaleza que fuera impuesta por causa de incumplimiento o infracción de la legislación laboral o social.</w:t>
      </w:r>
    </w:p>
    <w:p w14:paraId="4F8246A2" w14:textId="77777777" w:rsidR="00F60231" w:rsidRPr="00F60231" w:rsidRDefault="00F60231" w:rsidP="00F60231">
      <w:pPr>
        <w:spacing w:before="120" w:after="120"/>
        <w:ind w:left="1134" w:hanging="984"/>
        <w:jc w:val="both"/>
        <w:rPr>
          <w:rFonts w:ascii="Arial" w:eastAsia="Calibri" w:hAnsi="Arial" w:cs="Arial"/>
          <w:lang w:val="es-ES_tradnl" w:eastAsia="es-ES"/>
        </w:rPr>
      </w:pPr>
      <w:r w:rsidRPr="00F60231">
        <w:rPr>
          <w:rFonts w:ascii="Arial" w:eastAsia="Calibri" w:hAnsi="Arial" w:cs="Arial"/>
          <w:lang w:val="es-ES_tradnl" w:eastAsia="es-ES"/>
        </w:rPr>
        <w:lastRenderedPageBreak/>
        <w:t xml:space="preserve">          </w:t>
      </w:r>
      <w:r w:rsidRPr="00F60231">
        <w:rPr>
          <w:rFonts w:ascii="Arial" w:eastAsia="Calibri" w:hAnsi="Arial" w:cs="Arial"/>
          <w:b/>
          <w:bCs/>
          <w:lang w:val="es-ES_tradnl" w:eastAsia="es-ES"/>
        </w:rPr>
        <w:t>e)</w:t>
      </w:r>
      <w:r w:rsidRPr="00F60231">
        <w:rPr>
          <w:rFonts w:ascii="Arial" w:eastAsia="Calibri" w:hAnsi="Arial" w:cs="Arial"/>
          <w:lang w:val="es-ES_tradnl" w:eastAsia="es-ES"/>
        </w:rPr>
        <w:t xml:space="preserve">    Mantener indemne a la </w:t>
      </w:r>
      <w:r w:rsidRPr="00F60231">
        <w:rPr>
          <w:rFonts w:ascii="Arial" w:eastAsia="Calibri" w:hAnsi="Arial" w:cs="Arial"/>
          <w:b/>
          <w:bCs/>
          <w:lang w:val="es-ES_tradnl" w:eastAsia="es-ES"/>
        </w:rPr>
        <w:t xml:space="preserve">ENTIDAD </w:t>
      </w:r>
      <w:r w:rsidRPr="00F60231">
        <w:rPr>
          <w:rFonts w:ascii="Arial" w:eastAsia="Calibri" w:hAnsi="Arial" w:cs="Arial"/>
          <w:lang w:val="es-ES_tradnl" w:eastAsia="es-ES"/>
        </w:rPr>
        <w:t xml:space="preserve">contra cualquier hecho o acto originado por la ejecución del Contrato que tenga por efecto responsabilidad por vulneración de la legislación aplicable. </w:t>
      </w:r>
    </w:p>
    <w:p w14:paraId="53DCA312" w14:textId="77777777" w:rsidR="00F60231" w:rsidRPr="00F60231" w:rsidRDefault="00F60231" w:rsidP="00F60231">
      <w:pPr>
        <w:spacing w:before="120" w:after="120"/>
        <w:ind w:left="1134" w:hanging="984"/>
        <w:jc w:val="both"/>
        <w:rPr>
          <w:rFonts w:ascii="Arial" w:eastAsia="Calibri" w:hAnsi="Arial" w:cs="Arial"/>
          <w:lang w:val="es-ES_tradnl" w:eastAsia="es-ES"/>
        </w:rPr>
      </w:pPr>
      <w:r w:rsidRPr="00F60231">
        <w:rPr>
          <w:rFonts w:ascii="Arial" w:eastAsia="Calibri" w:hAnsi="Arial" w:cs="Arial"/>
          <w:lang w:val="es-ES_tradnl" w:eastAsia="es-ES"/>
        </w:rPr>
        <w:t xml:space="preserve">          </w:t>
      </w:r>
      <w:r w:rsidRPr="00F60231">
        <w:rPr>
          <w:rFonts w:ascii="Arial" w:eastAsia="Calibri" w:hAnsi="Arial" w:cs="Arial"/>
          <w:b/>
          <w:bCs/>
          <w:lang w:val="es-ES_tradnl" w:eastAsia="es-ES"/>
        </w:rPr>
        <w:t>f)</w:t>
      </w:r>
      <w:r w:rsidRPr="00F60231">
        <w:rPr>
          <w:rFonts w:ascii="Arial" w:eastAsia="Calibri" w:hAnsi="Arial" w:cs="Arial"/>
          <w:lang w:val="es-ES_tradnl" w:eastAsia="es-ES"/>
        </w:rPr>
        <w:t xml:space="preserve">     Cumplir con las obligaciones emergentes del pago de las cargas sociales y tributarias contempladas en su propuesta, en el marco de las leyes vigentes, y presentar a requerimiento de la </w:t>
      </w:r>
      <w:r w:rsidRPr="00F60231">
        <w:rPr>
          <w:rFonts w:ascii="Arial" w:eastAsia="Calibri" w:hAnsi="Arial" w:cs="Arial"/>
          <w:b/>
          <w:bCs/>
          <w:lang w:val="es-ES_tradnl" w:eastAsia="es-ES"/>
        </w:rPr>
        <w:t>ENTIDAD</w:t>
      </w:r>
      <w:r w:rsidRPr="00F60231">
        <w:rPr>
          <w:rFonts w:ascii="Arial" w:eastAsia="Calibri" w:hAnsi="Arial" w:cs="Arial"/>
          <w:lang w:val="es-ES_tradnl" w:eastAsia="es-ES"/>
        </w:rPr>
        <w:t xml:space="preserve">, el respaldo correspondiente. </w:t>
      </w:r>
    </w:p>
    <w:p w14:paraId="5268CACC" w14:textId="77777777" w:rsidR="00F60231" w:rsidRPr="00F60231" w:rsidRDefault="00F60231" w:rsidP="00F60231">
      <w:pPr>
        <w:spacing w:before="120" w:after="120"/>
        <w:ind w:left="709" w:hanging="709"/>
        <w:jc w:val="both"/>
        <w:rPr>
          <w:rFonts w:ascii="Arial" w:eastAsia="Calibri" w:hAnsi="Arial" w:cs="Arial"/>
          <w:b/>
          <w:bCs/>
          <w:lang w:val="es-ES_tradnl" w:eastAsia="es-ES"/>
        </w:rPr>
      </w:pPr>
      <w:r w:rsidRPr="00F60231">
        <w:rPr>
          <w:rFonts w:ascii="Arial" w:eastAsia="Calibri" w:hAnsi="Arial" w:cs="Arial"/>
          <w:b/>
          <w:bCs/>
          <w:lang w:val="es-ES_tradnl" w:eastAsia="es-ES"/>
        </w:rPr>
        <w:t>16.2      Obligaciones:</w:t>
      </w:r>
    </w:p>
    <w:p w14:paraId="1938C51C" w14:textId="77777777" w:rsidR="00F60231" w:rsidRPr="00F60231" w:rsidRDefault="00F60231" w:rsidP="00582194">
      <w:pPr>
        <w:numPr>
          <w:ilvl w:val="0"/>
          <w:numId w:val="42"/>
        </w:numPr>
        <w:spacing w:before="120" w:after="120"/>
        <w:ind w:left="1134" w:hanging="425"/>
        <w:contextualSpacing/>
        <w:jc w:val="both"/>
        <w:rPr>
          <w:rFonts w:ascii="Arial" w:eastAsia="Calibri" w:hAnsi="Arial" w:cs="Arial"/>
          <w:lang w:eastAsia="es-ES"/>
        </w:rPr>
      </w:pPr>
      <w:r w:rsidRPr="00F60231">
        <w:rPr>
          <w:rFonts w:ascii="Arial" w:eastAsia="Calibri"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31EE8436" w14:textId="77777777" w:rsidR="00F60231" w:rsidRPr="00F60231" w:rsidRDefault="00F60231" w:rsidP="00F60231">
      <w:pPr>
        <w:spacing w:before="120" w:after="120"/>
        <w:ind w:left="1134"/>
        <w:contextualSpacing/>
        <w:jc w:val="both"/>
        <w:rPr>
          <w:rFonts w:ascii="Arial" w:eastAsia="Calibri" w:hAnsi="Arial" w:cs="Arial"/>
          <w:lang w:eastAsia="es-ES"/>
        </w:rPr>
      </w:pPr>
    </w:p>
    <w:p w14:paraId="2652D892" w14:textId="77777777" w:rsidR="00F60231" w:rsidRPr="00F60231" w:rsidRDefault="00F60231" w:rsidP="00582194">
      <w:pPr>
        <w:numPr>
          <w:ilvl w:val="0"/>
          <w:numId w:val="42"/>
        </w:numPr>
        <w:spacing w:before="120" w:after="120"/>
        <w:ind w:left="1134" w:hanging="425"/>
        <w:contextualSpacing/>
        <w:jc w:val="both"/>
        <w:rPr>
          <w:rFonts w:ascii="Arial" w:eastAsia="Calibri" w:hAnsi="Arial" w:cs="Arial"/>
          <w:lang w:eastAsia="es-ES"/>
        </w:rPr>
      </w:pPr>
      <w:r w:rsidRPr="00F60231">
        <w:rPr>
          <w:rFonts w:ascii="Arial" w:eastAsia="Calibri" w:hAnsi="Arial" w:cs="Arial"/>
          <w:lang w:eastAsia="es-ES"/>
        </w:rPr>
        <w:t xml:space="preserve">Realizar la Adquisición conforme a detalle y requerimiento realizado por la </w:t>
      </w:r>
      <w:r w:rsidRPr="00F60231">
        <w:rPr>
          <w:rFonts w:ascii="Arial" w:eastAsia="Calibri" w:hAnsi="Arial" w:cs="Arial"/>
          <w:b/>
          <w:bCs/>
          <w:lang w:eastAsia="es-ES"/>
        </w:rPr>
        <w:t>ENTIDAD</w:t>
      </w:r>
      <w:r w:rsidRPr="00F60231">
        <w:rPr>
          <w:rFonts w:ascii="Arial" w:eastAsia="Calibri" w:hAnsi="Arial" w:cs="Arial"/>
          <w:lang w:eastAsia="es-ES"/>
        </w:rPr>
        <w:t>.</w:t>
      </w:r>
    </w:p>
    <w:p w14:paraId="534B216B" w14:textId="77777777" w:rsidR="00F60231" w:rsidRPr="00F60231" w:rsidRDefault="00F60231" w:rsidP="00F60231">
      <w:pPr>
        <w:spacing w:before="120" w:after="120"/>
        <w:ind w:left="720"/>
        <w:contextualSpacing/>
        <w:jc w:val="both"/>
        <w:rPr>
          <w:rFonts w:ascii="Arial" w:eastAsia="Calibri" w:hAnsi="Arial" w:cs="Arial"/>
          <w:lang w:eastAsia="es-ES"/>
        </w:rPr>
      </w:pPr>
    </w:p>
    <w:p w14:paraId="044DF18C" w14:textId="77777777" w:rsidR="00F60231" w:rsidRPr="00F60231" w:rsidRDefault="00F60231" w:rsidP="00582194">
      <w:pPr>
        <w:numPr>
          <w:ilvl w:val="0"/>
          <w:numId w:val="42"/>
        </w:numPr>
        <w:spacing w:before="120" w:after="120"/>
        <w:ind w:left="1134" w:hanging="425"/>
        <w:contextualSpacing/>
        <w:jc w:val="both"/>
        <w:rPr>
          <w:rFonts w:ascii="Arial" w:eastAsia="Calibri" w:hAnsi="Arial" w:cs="Arial"/>
          <w:lang w:eastAsia="es-ES"/>
        </w:rPr>
      </w:pPr>
      <w:r w:rsidRPr="00F60231">
        <w:rPr>
          <w:rFonts w:ascii="Arial" w:eastAsia="Calibri" w:hAnsi="Arial" w:cs="Arial"/>
          <w:lang w:val="es-ES_tradnl" w:eastAsia="es-ES"/>
        </w:rPr>
        <w:t>Queda establecido que los precios unitarios consignados en la propuesta adjudicada obligan a cumplir la Adquisición con bienes nuevos y de primera calidad, sin excepción.</w:t>
      </w:r>
    </w:p>
    <w:p w14:paraId="3D383C03" w14:textId="77777777" w:rsidR="00F60231" w:rsidRPr="00F60231" w:rsidRDefault="00F60231" w:rsidP="00F60231">
      <w:pPr>
        <w:spacing w:before="120" w:after="120"/>
        <w:contextualSpacing/>
        <w:jc w:val="both"/>
        <w:rPr>
          <w:rFonts w:ascii="Arial" w:eastAsia="Calibri" w:hAnsi="Arial" w:cs="Arial"/>
          <w:lang w:eastAsia="es-ES"/>
        </w:rPr>
      </w:pPr>
    </w:p>
    <w:p w14:paraId="316302C0" w14:textId="77777777" w:rsidR="00F60231" w:rsidRPr="00F60231" w:rsidRDefault="00F60231" w:rsidP="00582194">
      <w:pPr>
        <w:numPr>
          <w:ilvl w:val="0"/>
          <w:numId w:val="42"/>
        </w:numPr>
        <w:spacing w:before="120" w:after="120"/>
        <w:ind w:left="1134" w:hanging="425"/>
        <w:contextualSpacing/>
        <w:jc w:val="both"/>
        <w:rPr>
          <w:rFonts w:ascii="Arial" w:eastAsia="Calibri" w:hAnsi="Arial" w:cs="Arial"/>
          <w:lang w:eastAsia="es-ES"/>
        </w:rPr>
      </w:pPr>
      <w:r w:rsidRPr="00F60231">
        <w:rPr>
          <w:rFonts w:ascii="Arial" w:eastAsia="Calibri"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3E6D5A6A" w14:textId="77777777" w:rsidR="00F60231" w:rsidRPr="00F60231" w:rsidRDefault="00F60231" w:rsidP="00F60231">
      <w:pPr>
        <w:spacing w:before="120" w:after="120"/>
        <w:ind w:left="720"/>
        <w:contextualSpacing/>
        <w:jc w:val="both"/>
        <w:rPr>
          <w:rFonts w:ascii="Arial" w:eastAsia="Calibri" w:hAnsi="Arial" w:cs="Arial"/>
          <w:lang w:eastAsia="es-ES"/>
        </w:rPr>
      </w:pPr>
    </w:p>
    <w:p w14:paraId="0432661C" w14:textId="77777777" w:rsidR="00F60231" w:rsidRPr="00F60231" w:rsidRDefault="00F60231" w:rsidP="00582194">
      <w:pPr>
        <w:numPr>
          <w:ilvl w:val="0"/>
          <w:numId w:val="42"/>
        </w:numPr>
        <w:spacing w:before="120" w:after="120"/>
        <w:ind w:left="1134" w:hanging="425"/>
        <w:contextualSpacing/>
        <w:jc w:val="both"/>
        <w:rPr>
          <w:rFonts w:ascii="Arial" w:eastAsia="Calibri" w:hAnsi="Arial" w:cs="Arial"/>
          <w:lang w:eastAsia="es-ES"/>
        </w:rPr>
      </w:pPr>
      <w:r w:rsidRPr="00F60231">
        <w:rPr>
          <w:rFonts w:ascii="Arial" w:eastAsia="Calibri"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F60231">
        <w:rPr>
          <w:rFonts w:ascii="Arial" w:eastAsia="Calibri" w:hAnsi="Arial" w:cs="Arial"/>
          <w:b/>
          <w:bCs/>
          <w:lang w:eastAsia="es-ES"/>
        </w:rPr>
        <w:t>PROVEEDOR</w:t>
      </w:r>
      <w:r w:rsidRPr="00F60231">
        <w:rPr>
          <w:rFonts w:ascii="Arial" w:eastAsia="Calibri" w:hAnsi="Arial" w:cs="Arial"/>
          <w:lang w:eastAsia="es-ES"/>
        </w:rPr>
        <w:t xml:space="preserve"> responsable por los efectos que se originaren de eventuales inobservancias, mencionando de manera enunciativa y no limitativa, lo siguiente: </w:t>
      </w:r>
    </w:p>
    <w:p w14:paraId="1C83EC3B" w14:textId="77777777" w:rsidR="00F60231" w:rsidRPr="00F60231" w:rsidRDefault="00F60231" w:rsidP="00582194">
      <w:pPr>
        <w:numPr>
          <w:ilvl w:val="0"/>
          <w:numId w:val="43"/>
        </w:numPr>
        <w:spacing w:before="120" w:after="120"/>
        <w:ind w:left="1701" w:hanging="567"/>
        <w:contextualSpacing/>
        <w:jc w:val="both"/>
        <w:rPr>
          <w:rFonts w:ascii="Arial" w:eastAsia="Calibri" w:hAnsi="Arial" w:cs="Arial"/>
          <w:lang w:eastAsia="es-ES"/>
        </w:rPr>
      </w:pPr>
      <w:r w:rsidRPr="00F60231">
        <w:rPr>
          <w:rFonts w:ascii="Arial" w:eastAsia="Calibri" w:hAnsi="Arial" w:cs="Arial"/>
          <w:lang w:eastAsia="es-ES"/>
        </w:rPr>
        <w:t xml:space="preserve">Toda norma laboral, social, de pensiones, migratoria y la que sea aplicable para posibilitar el correcto, legal y oportuno desenvolvimiento de su personal en territorio boliviano. </w:t>
      </w:r>
    </w:p>
    <w:p w14:paraId="0C0A65C9" w14:textId="77777777" w:rsidR="00F60231" w:rsidRPr="00F60231" w:rsidRDefault="00F60231" w:rsidP="00F60231">
      <w:pPr>
        <w:spacing w:before="120" w:after="120"/>
        <w:contextualSpacing/>
        <w:jc w:val="both"/>
        <w:rPr>
          <w:rFonts w:ascii="Arial" w:eastAsia="Calibri" w:hAnsi="Arial" w:cs="Arial"/>
          <w:lang w:eastAsia="es-ES"/>
        </w:rPr>
      </w:pPr>
    </w:p>
    <w:p w14:paraId="05EF750A" w14:textId="77777777" w:rsidR="00F60231" w:rsidRPr="00F60231" w:rsidRDefault="00F60231" w:rsidP="00582194">
      <w:pPr>
        <w:numPr>
          <w:ilvl w:val="0"/>
          <w:numId w:val="42"/>
        </w:numPr>
        <w:spacing w:before="120" w:after="120"/>
        <w:ind w:left="1134" w:hanging="425"/>
        <w:contextualSpacing/>
        <w:jc w:val="both"/>
        <w:rPr>
          <w:rFonts w:ascii="Arial" w:eastAsia="Calibri" w:hAnsi="Arial" w:cs="Arial"/>
          <w:lang w:eastAsia="es-ES"/>
        </w:rPr>
      </w:pPr>
      <w:r w:rsidRPr="00F60231">
        <w:rPr>
          <w:rFonts w:ascii="Arial" w:eastAsia="Calibri" w:hAnsi="Arial" w:cs="Arial"/>
          <w:lang w:eastAsia="es-ES"/>
        </w:rPr>
        <w:t>Planear, programar, dirigir y ejecutar la Adquisición con calidad y seguridad a fin de garantizar el pleno cumplimiento del Contrato.</w:t>
      </w:r>
    </w:p>
    <w:p w14:paraId="4E69A9C5" w14:textId="77777777" w:rsidR="00F60231" w:rsidRPr="00F60231" w:rsidRDefault="00F60231" w:rsidP="00582194">
      <w:pPr>
        <w:numPr>
          <w:ilvl w:val="0"/>
          <w:numId w:val="42"/>
        </w:numPr>
        <w:spacing w:before="120" w:after="120"/>
        <w:ind w:left="1134" w:hanging="425"/>
        <w:contextualSpacing/>
        <w:jc w:val="both"/>
        <w:rPr>
          <w:rFonts w:ascii="Arial" w:eastAsia="Calibri" w:hAnsi="Arial" w:cs="Arial"/>
          <w:lang w:eastAsia="es-ES"/>
        </w:rPr>
      </w:pPr>
      <w:r w:rsidRPr="00F60231">
        <w:rPr>
          <w:rFonts w:ascii="Arial" w:eastAsia="Calibri" w:hAnsi="Arial" w:cs="Arial"/>
          <w:lang w:eastAsia="es-ES"/>
        </w:rPr>
        <w:t xml:space="preserve">Ser único y exclusivo responsable por todo subcontrato suscrito, en el marco del presente Contrato, así como del cumplimiento de las obligaciones laborales, sociales o patronales de sus subcontratistas, proveedores y/o fabricantes que provengan o emanen de la Ley Aplicable. </w:t>
      </w:r>
    </w:p>
    <w:p w14:paraId="46A2B9B1" w14:textId="77777777" w:rsidR="00F60231" w:rsidRPr="00F60231" w:rsidRDefault="00F60231" w:rsidP="00F60231">
      <w:pPr>
        <w:spacing w:before="120" w:after="120"/>
        <w:contextualSpacing/>
        <w:jc w:val="both"/>
        <w:rPr>
          <w:rFonts w:ascii="Arial" w:eastAsia="Calibri" w:hAnsi="Arial" w:cs="Arial"/>
          <w:lang w:eastAsia="es-ES"/>
        </w:rPr>
      </w:pPr>
    </w:p>
    <w:p w14:paraId="6BBA8DF2" w14:textId="77777777" w:rsidR="00F60231" w:rsidRPr="00F60231" w:rsidRDefault="00F60231" w:rsidP="00582194">
      <w:pPr>
        <w:numPr>
          <w:ilvl w:val="0"/>
          <w:numId w:val="42"/>
        </w:numPr>
        <w:spacing w:before="120" w:after="120"/>
        <w:ind w:left="1134" w:hanging="425"/>
        <w:contextualSpacing/>
        <w:jc w:val="both"/>
        <w:rPr>
          <w:rFonts w:ascii="Arial" w:eastAsia="Calibri" w:hAnsi="Arial" w:cs="Arial"/>
          <w:lang w:eastAsia="es-ES"/>
        </w:rPr>
      </w:pPr>
      <w:r w:rsidRPr="00F60231">
        <w:rPr>
          <w:rFonts w:ascii="Arial" w:eastAsia="Calibri" w:hAnsi="Arial" w:cs="Arial"/>
          <w:lang w:eastAsia="es-ES"/>
        </w:rPr>
        <w:t xml:space="preserve">Responder por la supervisión, dirección técnica y administrativa y mano de obra de su personal, necesarias para la Adquisición, siendo para todos los efectos, el </w:t>
      </w:r>
      <w:r w:rsidRPr="00F60231">
        <w:rPr>
          <w:rFonts w:ascii="Arial" w:eastAsia="Calibri" w:hAnsi="Arial" w:cs="Arial"/>
          <w:b/>
          <w:bCs/>
          <w:lang w:eastAsia="es-ES"/>
        </w:rPr>
        <w:t>PROVEEDOR</w:t>
      </w:r>
      <w:r w:rsidRPr="00F60231">
        <w:rPr>
          <w:rFonts w:ascii="Arial" w:eastAsia="Calibri" w:hAnsi="Arial" w:cs="Arial"/>
          <w:lang w:eastAsia="es-ES"/>
        </w:rPr>
        <w:t xml:space="preserve"> único y exclusivo responsable.</w:t>
      </w:r>
    </w:p>
    <w:p w14:paraId="6EE4642A" w14:textId="77777777" w:rsidR="00F60231" w:rsidRPr="00F60231" w:rsidRDefault="00F60231" w:rsidP="00F60231">
      <w:pPr>
        <w:spacing w:before="120" w:after="120"/>
        <w:ind w:left="720"/>
        <w:contextualSpacing/>
        <w:jc w:val="both"/>
        <w:rPr>
          <w:rFonts w:ascii="Arial" w:eastAsia="Calibri" w:hAnsi="Arial" w:cs="Arial"/>
          <w:lang w:eastAsia="es-ES"/>
        </w:rPr>
      </w:pPr>
    </w:p>
    <w:p w14:paraId="4AE384A3" w14:textId="77777777" w:rsidR="00F60231" w:rsidRPr="00F60231" w:rsidRDefault="00F60231" w:rsidP="00582194">
      <w:pPr>
        <w:numPr>
          <w:ilvl w:val="0"/>
          <w:numId w:val="42"/>
        </w:numPr>
        <w:spacing w:before="120" w:after="120"/>
        <w:ind w:left="1134" w:hanging="425"/>
        <w:contextualSpacing/>
        <w:jc w:val="both"/>
        <w:rPr>
          <w:rFonts w:ascii="Arial" w:eastAsia="Calibri" w:hAnsi="Arial" w:cs="Arial"/>
          <w:lang w:eastAsia="es-ES"/>
        </w:rPr>
      </w:pPr>
      <w:r w:rsidRPr="00F60231">
        <w:rPr>
          <w:rFonts w:ascii="Arial" w:eastAsia="Calibri" w:hAnsi="Arial" w:cs="Arial"/>
          <w:lang w:eastAsia="es-ES"/>
        </w:rPr>
        <w:t xml:space="preserve">Salvaguardar y liberar a la </w:t>
      </w:r>
      <w:r w:rsidRPr="00F60231">
        <w:rPr>
          <w:rFonts w:ascii="Arial" w:eastAsia="Calibri" w:hAnsi="Arial" w:cs="Arial"/>
          <w:b/>
          <w:bCs/>
          <w:lang w:eastAsia="es-ES"/>
        </w:rPr>
        <w:t>ENTIDAD</w:t>
      </w:r>
      <w:r w:rsidRPr="00F60231">
        <w:rPr>
          <w:rFonts w:ascii="Arial" w:eastAsia="Calibri" w:hAnsi="Arial" w:cs="Arial"/>
          <w:lang w:eastAsia="es-ES"/>
        </w:rPr>
        <w:t xml:space="preserve"> de la responsabilidad de todos los reclamos, representaciones y procesos judiciales de cualquier naturaleza, relacionados con la Adquisición. </w:t>
      </w:r>
    </w:p>
    <w:p w14:paraId="156431EA" w14:textId="77777777" w:rsidR="00F60231" w:rsidRPr="00F60231" w:rsidRDefault="00F60231" w:rsidP="00F60231">
      <w:pPr>
        <w:spacing w:before="120" w:after="120"/>
        <w:ind w:left="720"/>
        <w:contextualSpacing/>
        <w:jc w:val="both"/>
        <w:rPr>
          <w:rFonts w:ascii="Arial" w:eastAsia="Calibri" w:hAnsi="Arial" w:cs="Arial"/>
          <w:lang w:eastAsia="es-ES"/>
        </w:rPr>
      </w:pPr>
    </w:p>
    <w:p w14:paraId="3FDBA989" w14:textId="77777777" w:rsidR="00F60231" w:rsidRPr="00F60231" w:rsidRDefault="00F60231" w:rsidP="00582194">
      <w:pPr>
        <w:numPr>
          <w:ilvl w:val="0"/>
          <w:numId w:val="42"/>
        </w:numPr>
        <w:spacing w:before="120" w:after="120"/>
        <w:ind w:left="1134" w:hanging="425"/>
        <w:contextualSpacing/>
        <w:jc w:val="both"/>
        <w:rPr>
          <w:rFonts w:ascii="Arial" w:eastAsia="Calibri" w:hAnsi="Arial" w:cs="Arial"/>
          <w:lang w:eastAsia="es-ES"/>
        </w:rPr>
      </w:pPr>
      <w:r w:rsidRPr="00F60231">
        <w:rPr>
          <w:rFonts w:ascii="Arial" w:eastAsia="Calibri" w:hAnsi="Arial" w:cs="Arial"/>
          <w:lang w:eastAsia="es-ES"/>
        </w:rPr>
        <w:t xml:space="preserve">Responder por los daños o pérdidas causados a la </w:t>
      </w:r>
      <w:r w:rsidRPr="00F60231">
        <w:rPr>
          <w:rFonts w:ascii="Arial" w:eastAsia="Calibri" w:hAnsi="Arial" w:cs="Arial"/>
          <w:b/>
          <w:bCs/>
          <w:lang w:eastAsia="es-ES"/>
        </w:rPr>
        <w:t>ENTIDAD</w:t>
      </w:r>
      <w:r w:rsidRPr="00F60231">
        <w:rPr>
          <w:rFonts w:ascii="Arial" w:eastAsia="Calibri" w:hAnsi="Arial" w:cs="Arial"/>
          <w:lang w:eastAsia="es-ES"/>
        </w:rPr>
        <w:t xml:space="preserve"> o a terceros, resultantes de acción u omisión en la Adquisición</w:t>
      </w:r>
      <w:r w:rsidRPr="00F60231">
        <w:rPr>
          <w:rFonts w:ascii="Arial" w:eastAsia="Calibri" w:hAnsi="Arial" w:cs="Arial"/>
          <w:b/>
          <w:bCs/>
          <w:lang w:eastAsia="es-ES"/>
        </w:rPr>
        <w:t>.</w:t>
      </w:r>
    </w:p>
    <w:p w14:paraId="6903CA34" w14:textId="77777777" w:rsidR="00F60231" w:rsidRPr="00F60231" w:rsidRDefault="00F60231" w:rsidP="00F60231">
      <w:pPr>
        <w:spacing w:before="120" w:after="120"/>
        <w:ind w:left="720"/>
        <w:contextualSpacing/>
        <w:jc w:val="both"/>
        <w:rPr>
          <w:rFonts w:ascii="Arial" w:eastAsia="Calibri" w:hAnsi="Arial" w:cs="Arial"/>
          <w:lang w:eastAsia="es-ES"/>
        </w:rPr>
      </w:pPr>
    </w:p>
    <w:p w14:paraId="51711A23" w14:textId="77777777" w:rsidR="00F60231" w:rsidRPr="00F60231" w:rsidRDefault="00F60231" w:rsidP="00582194">
      <w:pPr>
        <w:numPr>
          <w:ilvl w:val="0"/>
          <w:numId w:val="42"/>
        </w:numPr>
        <w:spacing w:before="120" w:after="120"/>
        <w:ind w:left="1134" w:hanging="425"/>
        <w:contextualSpacing/>
        <w:jc w:val="both"/>
        <w:rPr>
          <w:rFonts w:ascii="Arial" w:eastAsia="Calibri" w:hAnsi="Arial" w:cs="Arial"/>
          <w:lang w:eastAsia="es-ES"/>
        </w:rPr>
      </w:pPr>
      <w:r w:rsidRPr="00F60231">
        <w:rPr>
          <w:rFonts w:ascii="Arial" w:eastAsia="Calibri"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7B04841B" w14:textId="77777777" w:rsidR="00F60231" w:rsidRPr="00F60231" w:rsidRDefault="00F60231" w:rsidP="00F60231">
      <w:pPr>
        <w:spacing w:before="120" w:after="120"/>
        <w:ind w:left="720"/>
        <w:contextualSpacing/>
        <w:jc w:val="both"/>
        <w:rPr>
          <w:rFonts w:ascii="Arial" w:eastAsia="Calibri" w:hAnsi="Arial" w:cs="Arial"/>
          <w:lang w:eastAsia="es-ES"/>
        </w:rPr>
      </w:pPr>
    </w:p>
    <w:p w14:paraId="774D0660" w14:textId="77777777" w:rsidR="00F60231" w:rsidRPr="00F60231" w:rsidRDefault="00F60231" w:rsidP="00582194">
      <w:pPr>
        <w:numPr>
          <w:ilvl w:val="0"/>
          <w:numId w:val="42"/>
        </w:numPr>
        <w:spacing w:before="120" w:after="120"/>
        <w:ind w:left="1134" w:hanging="425"/>
        <w:contextualSpacing/>
        <w:jc w:val="both"/>
        <w:rPr>
          <w:rFonts w:ascii="Arial" w:eastAsia="Calibri" w:hAnsi="Arial" w:cs="Arial"/>
          <w:lang w:eastAsia="es-ES"/>
        </w:rPr>
      </w:pPr>
      <w:r w:rsidRPr="00F60231">
        <w:rPr>
          <w:rFonts w:ascii="Arial" w:eastAsia="Calibri" w:hAnsi="Arial" w:cs="Arial"/>
          <w:lang w:eastAsia="es-ES"/>
        </w:rPr>
        <w:lastRenderedPageBreak/>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F60231">
        <w:rPr>
          <w:rFonts w:ascii="Arial" w:eastAsia="Calibri" w:hAnsi="Arial" w:cs="Arial"/>
          <w:b/>
          <w:bCs/>
          <w:lang w:eastAsia="es-ES"/>
        </w:rPr>
        <w:t>ENTIDAD</w:t>
      </w:r>
      <w:r w:rsidRPr="00F60231">
        <w:rPr>
          <w:rFonts w:ascii="Arial" w:eastAsia="Calibri" w:hAnsi="Arial" w:cs="Arial"/>
          <w:lang w:eastAsia="es-ES"/>
        </w:rPr>
        <w:t xml:space="preserve"> de cualquier reclamo. </w:t>
      </w:r>
    </w:p>
    <w:p w14:paraId="60FA99C4" w14:textId="77777777" w:rsidR="00F60231" w:rsidRPr="00F60231" w:rsidRDefault="00F60231" w:rsidP="00F60231">
      <w:pPr>
        <w:spacing w:before="120" w:after="120"/>
        <w:ind w:left="720"/>
        <w:contextualSpacing/>
        <w:jc w:val="both"/>
        <w:rPr>
          <w:rFonts w:ascii="Arial" w:eastAsia="Calibri" w:hAnsi="Arial" w:cs="Arial"/>
          <w:lang w:eastAsia="es-ES"/>
        </w:rPr>
      </w:pPr>
    </w:p>
    <w:p w14:paraId="08E9EF04" w14:textId="77777777" w:rsidR="00F60231" w:rsidRPr="00F60231" w:rsidRDefault="00F60231" w:rsidP="00582194">
      <w:pPr>
        <w:numPr>
          <w:ilvl w:val="0"/>
          <w:numId w:val="42"/>
        </w:numPr>
        <w:spacing w:before="120" w:after="120"/>
        <w:ind w:left="1134" w:hanging="425"/>
        <w:contextualSpacing/>
        <w:jc w:val="both"/>
        <w:rPr>
          <w:rFonts w:ascii="Arial" w:eastAsia="Calibri" w:hAnsi="Arial" w:cs="Arial"/>
          <w:lang w:eastAsia="es-ES"/>
        </w:rPr>
      </w:pPr>
      <w:r w:rsidRPr="00F60231">
        <w:rPr>
          <w:rFonts w:ascii="Arial" w:eastAsia="Calibri"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F60231">
        <w:rPr>
          <w:rFonts w:ascii="Arial" w:eastAsia="Calibri" w:hAnsi="Arial" w:cs="Arial"/>
          <w:b/>
          <w:bCs/>
          <w:lang w:eastAsia="es-ES"/>
        </w:rPr>
        <w:t>ENTIDAD</w:t>
      </w:r>
      <w:r w:rsidRPr="00F60231">
        <w:rPr>
          <w:rFonts w:ascii="Arial" w:eastAsia="Calibri" w:hAnsi="Arial" w:cs="Arial"/>
          <w:lang w:eastAsia="es-ES"/>
        </w:rPr>
        <w:t xml:space="preserve"> podrá pedir al </w:t>
      </w:r>
      <w:r w:rsidRPr="00F60231">
        <w:rPr>
          <w:rFonts w:ascii="Arial" w:eastAsia="Calibri" w:hAnsi="Arial" w:cs="Arial"/>
          <w:b/>
          <w:bCs/>
          <w:lang w:eastAsia="es-ES"/>
        </w:rPr>
        <w:t>PROVEEDOR</w:t>
      </w:r>
      <w:r w:rsidRPr="00F60231">
        <w:rPr>
          <w:rFonts w:ascii="Arial" w:eastAsia="Calibri" w:hAnsi="Arial" w:cs="Arial"/>
          <w:lang w:eastAsia="es-ES"/>
        </w:rPr>
        <w:t xml:space="preserve"> en cualquier momento, dentro de la vigencia del presente Contrato, una declaración que certifique el cumplimiento de la presente obligación.</w:t>
      </w:r>
    </w:p>
    <w:p w14:paraId="118314C5" w14:textId="77777777" w:rsidR="00F60231" w:rsidRPr="00F60231" w:rsidRDefault="00F60231" w:rsidP="00F60231">
      <w:pPr>
        <w:spacing w:before="120" w:after="120"/>
        <w:ind w:left="720"/>
        <w:contextualSpacing/>
        <w:jc w:val="both"/>
        <w:rPr>
          <w:rFonts w:ascii="Arial" w:eastAsia="Calibri" w:hAnsi="Arial" w:cs="Arial"/>
          <w:lang w:eastAsia="es-ES"/>
        </w:rPr>
      </w:pPr>
    </w:p>
    <w:p w14:paraId="6CC07266" w14:textId="77777777" w:rsidR="00F60231" w:rsidRPr="00F60231" w:rsidRDefault="00F60231" w:rsidP="00582194">
      <w:pPr>
        <w:numPr>
          <w:ilvl w:val="0"/>
          <w:numId w:val="42"/>
        </w:numPr>
        <w:spacing w:before="120" w:after="120"/>
        <w:ind w:left="1134" w:hanging="425"/>
        <w:contextualSpacing/>
        <w:jc w:val="both"/>
        <w:rPr>
          <w:rFonts w:ascii="Arial" w:eastAsia="Calibri" w:hAnsi="Arial" w:cs="Arial"/>
          <w:lang w:eastAsia="es-ES"/>
        </w:rPr>
      </w:pPr>
      <w:r w:rsidRPr="00F60231">
        <w:rPr>
          <w:rFonts w:ascii="Arial" w:eastAsia="Calibri"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2DF1B309" w14:textId="77777777" w:rsidR="00F60231" w:rsidRPr="00F60231" w:rsidRDefault="00F60231" w:rsidP="00F60231">
      <w:pPr>
        <w:spacing w:before="120" w:after="120"/>
        <w:ind w:left="720"/>
        <w:contextualSpacing/>
        <w:jc w:val="both"/>
        <w:rPr>
          <w:rFonts w:ascii="Arial" w:eastAsia="Calibri" w:hAnsi="Arial" w:cs="Arial"/>
          <w:lang w:eastAsia="es-ES"/>
        </w:rPr>
      </w:pPr>
    </w:p>
    <w:p w14:paraId="2C6E1D0A" w14:textId="77777777" w:rsidR="00F60231" w:rsidRPr="00F60231" w:rsidRDefault="00F60231" w:rsidP="00582194">
      <w:pPr>
        <w:numPr>
          <w:ilvl w:val="0"/>
          <w:numId w:val="42"/>
        </w:numPr>
        <w:spacing w:before="120" w:after="120"/>
        <w:ind w:left="1134" w:hanging="425"/>
        <w:contextualSpacing/>
        <w:jc w:val="both"/>
        <w:rPr>
          <w:rFonts w:ascii="Arial" w:eastAsia="Calibri" w:hAnsi="Arial" w:cs="Arial"/>
          <w:lang w:eastAsia="es-ES"/>
        </w:rPr>
      </w:pPr>
      <w:r w:rsidRPr="00F60231">
        <w:rPr>
          <w:rFonts w:ascii="Arial" w:eastAsia="Calibri"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14:paraId="175CC806" w14:textId="77777777" w:rsidR="00F60231" w:rsidRPr="00F60231" w:rsidRDefault="00F60231" w:rsidP="00F60231">
      <w:pPr>
        <w:spacing w:before="120" w:after="120"/>
        <w:ind w:left="720"/>
        <w:contextualSpacing/>
        <w:jc w:val="both"/>
        <w:rPr>
          <w:rFonts w:ascii="Arial" w:eastAsia="Calibri" w:hAnsi="Arial" w:cs="Arial"/>
          <w:lang w:eastAsia="es-ES"/>
        </w:rPr>
      </w:pPr>
    </w:p>
    <w:p w14:paraId="5D725B48" w14:textId="77777777" w:rsidR="00F60231" w:rsidRPr="00F60231" w:rsidRDefault="00F60231" w:rsidP="00582194">
      <w:pPr>
        <w:numPr>
          <w:ilvl w:val="0"/>
          <w:numId w:val="42"/>
        </w:numPr>
        <w:spacing w:before="120" w:after="120"/>
        <w:ind w:left="1134" w:hanging="425"/>
        <w:contextualSpacing/>
        <w:jc w:val="both"/>
        <w:rPr>
          <w:rFonts w:ascii="Arial" w:eastAsia="Calibri" w:hAnsi="Arial" w:cs="Arial"/>
          <w:lang w:eastAsia="es-ES"/>
        </w:rPr>
      </w:pPr>
      <w:r w:rsidRPr="00F60231">
        <w:rPr>
          <w:rFonts w:ascii="Arial" w:eastAsia="Calibri" w:hAnsi="Arial" w:cs="Arial"/>
          <w:lang w:eastAsia="es-ES"/>
        </w:rPr>
        <w:t>Cumplir las leyes vigentes y los padrones de la industria sobre el horario de trabajo. Todo servicio ejecutado en horas extras, debe ser remunerado o compensado, respetando las normas vigentes.</w:t>
      </w:r>
    </w:p>
    <w:p w14:paraId="0724AF7A" w14:textId="77777777" w:rsidR="00F60231" w:rsidRPr="00F60231" w:rsidRDefault="00F60231" w:rsidP="00F60231">
      <w:pPr>
        <w:spacing w:before="120" w:after="120"/>
        <w:ind w:left="720"/>
        <w:contextualSpacing/>
        <w:jc w:val="both"/>
        <w:rPr>
          <w:rFonts w:ascii="Arial" w:eastAsia="Calibri" w:hAnsi="Arial" w:cs="Arial"/>
          <w:lang w:eastAsia="es-ES"/>
        </w:rPr>
      </w:pPr>
    </w:p>
    <w:p w14:paraId="256C9864" w14:textId="77777777" w:rsidR="00F60231" w:rsidRPr="00F60231" w:rsidRDefault="00F60231" w:rsidP="00582194">
      <w:pPr>
        <w:numPr>
          <w:ilvl w:val="0"/>
          <w:numId w:val="42"/>
        </w:numPr>
        <w:spacing w:before="120" w:after="120"/>
        <w:ind w:left="1134" w:hanging="425"/>
        <w:contextualSpacing/>
        <w:jc w:val="both"/>
        <w:rPr>
          <w:rFonts w:ascii="Arial" w:eastAsia="Calibri" w:hAnsi="Arial" w:cs="Arial"/>
          <w:lang w:eastAsia="es-ES"/>
        </w:rPr>
      </w:pPr>
      <w:r w:rsidRPr="00F60231">
        <w:rPr>
          <w:rFonts w:ascii="Arial" w:eastAsia="Calibri" w:hAnsi="Arial" w:cs="Arial"/>
          <w:lang w:eastAsia="es-ES"/>
        </w:rPr>
        <w:t>Los sueldos pagados a los trabajadores deben obedecer como mínimo, a lo establecido en la Ley Aplicable.</w:t>
      </w:r>
    </w:p>
    <w:p w14:paraId="521EE93A" w14:textId="77777777" w:rsidR="00F60231" w:rsidRPr="00F60231" w:rsidRDefault="00F60231" w:rsidP="00F60231">
      <w:pPr>
        <w:spacing w:before="120" w:after="120"/>
        <w:ind w:left="720"/>
        <w:contextualSpacing/>
        <w:jc w:val="both"/>
        <w:rPr>
          <w:rFonts w:ascii="Arial" w:eastAsia="Calibri" w:hAnsi="Arial" w:cs="Arial"/>
          <w:lang w:eastAsia="es-ES"/>
        </w:rPr>
      </w:pPr>
      <w:r w:rsidRPr="00F60231">
        <w:rPr>
          <w:rFonts w:ascii="Arial" w:eastAsia="Calibri" w:hAnsi="Arial" w:cs="Arial"/>
          <w:lang w:eastAsia="es-ES"/>
        </w:rPr>
        <w:t xml:space="preserve">            </w:t>
      </w:r>
    </w:p>
    <w:p w14:paraId="06E6390E" w14:textId="77777777" w:rsidR="00F60231" w:rsidRPr="00F60231" w:rsidRDefault="00F60231" w:rsidP="00582194">
      <w:pPr>
        <w:numPr>
          <w:ilvl w:val="0"/>
          <w:numId w:val="42"/>
        </w:numPr>
        <w:spacing w:before="120" w:after="120"/>
        <w:ind w:left="1134" w:hanging="425"/>
        <w:contextualSpacing/>
        <w:jc w:val="both"/>
        <w:rPr>
          <w:rFonts w:ascii="Arial" w:eastAsia="Calibri" w:hAnsi="Arial" w:cs="Arial"/>
          <w:lang w:eastAsia="es-ES"/>
        </w:rPr>
      </w:pPr>
      <w:r w:rsidRPr="00F60231">
        <w:rPr>
          <w:rFonts w:ascii="Arial" w:eastAsia="Calibri" w:hAnsi="Arial" w:cs="Arial"/>
          <w:lang w:eastAsia="es-ES"/>
        </w:rPr>
        <w:t xml:space="preserve">Mantener a la </w:t>
      </w:r>
      <w:r w:rsidRPr="00F60231">
        <w:rPr>
          <w:rFonts w:ascii="Arial" w:eastAsia="Calibri" w:hAnsi="Arial" w:cs="Arial"/>
          <w:b/>
          <w:bCs/>
          <w:lang w:eastAsia="es-ES"/>
        </w:rPr>
        <w:t>ENTIDAD</w:t>
      </w:r>
      <w:r w:rsidRPr="00F60231">
        <w:rPr>
          <w:rFonts w:ascii="Arial" w:eastAsia="Calibri" w:hAnsi="Arial" w:cs="Arial"/>
          <w:lang w:eastAsia="es-ES"/>
        </w:rPr>
        <w:t xml:space="preserve"> exonerada contra cualquier multa o penalidad de cualquier tipo o naturaleza que fuera impuesta por causa de incumplimiento o infracción de la legislación laboral o social.</w:t>
      </w:r>
    </w:p>
    <w:p w14:paraId="49277F8A" w14:textId="77777777" w:rsidR="00F60231" w:rsidRPr="00F60231" w:rsidRDefault="00F60231" w:rsidP="00F60231">
      <w:pPr>
        <w:spacing w:before="120" w:after="120"/>
        <w:ind w:left="720"/>
        <w:contextualSpacing/>
        <w:jc w:val="both"/>
        <w:rPr>
          <w:rFonts w:ascii="Arial" w:eastAsia="Calibri" w:hAnsi="Arial" w:cs="Arial"/>
          <w:lang w:eastAsia="es-ES"/>
        </w:rPr>
      </w:pPr>
    </w:p>
    <w:p w14:paraId="0B54A67B" w14:textId="77777777" w:rsidR="00F60231" w:rsidRPr="00F60231" w:rsidRDefault="00F60231" w:rsidP="00F60231">
      <w:pPr>
        <w:spacing w:before="120" w:after="120"/>
        <w:contextualSpacing/>
        <w:jc w:val="both"/>
        <w:rPr>
          <w:rFonts w:ascii="Arial" w:eastAsia="Calibri" w:hAnsi="Arial" w:cs="Arial"/>
          <w:lang w:eastAsia="es-ES"/>
        </w:rPr>
      </w:pPr>
      <w:r w:rsidRPr="00F60231">
        <w:rPr>
          <w:rFonts w:ascii="Arial" w:eastAsia="Calibri" w:hAnsi="Arial" w:cs="Arial"/>
          <w:lang w:eastAsia="es-ES"/>
        </w:rPr>
        <w:t>Las demás obligaciones y responsabilidades a su cargo que sin estar expresamente mencionadas, emerjan del presente Contrato.</w:t>
      </w:r>
    </w:p>
    <w:p w14:paraId="49836BE3" w14:textId="77777777" w:rsidR="00F60231" w:rsidRPr="00F60231" w:rsidRDefault="00F60231" w:rsidP="00F60231">
      <w:pPr>
        <w:spacing w:before="120" w:after="120"/>
        <w:contextualSpacing/>
        <w:jc w:val="both"/>
        <w:rPr>
          <w:rFonts w:ascii="Arial" w:eastAsia="Calibri" w:hAnsi="Arial" w:cs="Arial"/>
          <w:lang w:eastAsia="es-ES"/>
        </w:rPr>
      </w:pPr>
    </w:p>
    <w:p w14:paraId="51CECDF0" w14:textId="77777777" w:rsidR="00F60231" w:rsidRPr="00F60231" w:rsidRDefault="00F60231" w:rsidP="00F60231">
      <w:pPr>
        <w:spacing w:before="120" w:after="120"/>
        <w:jc w:val="both"/>
        <w:rPr>
          <w:rFonts w:ascii="Arial" w:eastAsia="Calibri" w:hAnsi="Arial" w:cs="Arial"/>
          <w:b/>
          <w:bCs/>
          <w:u w:val="single"/>
          <w:lang w:val="es-ES_tradnl" w:eastAsia="es-ES"/>
        </w:rPr>
      </w:pPr>
      <w:r w:rsidRPr="00F60231">
        <w:rPr>
          <w:rFonts w:ascii="Arial" w:eastAsia="Calibri" w:hAnsi="Arial" w:cs="Arial"/>
          <w:b/>
          <w:bCs/>
          <w:u w:val="single"/>
          <w:lang w:val="es-ES_tradnl" w:eastAsia="es-ES"/>
        </w:rPr>
        <w:t>DÉCIMA SÉPTIMA.- (OBLIGACIONES DE LA ENTIDAD)</w:t>
      </w:r>
    </w:p>
    <w:p w14:paraId="05BF4E4D" w14:textId="77777777" w:rsidR="00F60231" w:rsidRPr="00F60231" w:rsidRDefault="00F60231" w:rsidP="00F60231">
      <w:pPr>
        <w:spacing w:before="120" w:after="120"/>
        <w:ind w:left="709" w:hanging="708"/>
        <w:jc w:val="both"/>
        <w:rPr>
          <w:rFonts w:ascii="Arial" w:eastAsia="Calibri" w:hAnsi="Arial" w:cs="Arial"/>
          <w:lang w:eastAsia="es-ES"/>
        </w:rPr>
      </w:pPr>
      <w:r w:rsidRPr="00F60231">
        <w:rPr>
          <w:rFonts w:ascii="Arial" w:eastAsia="Calibri" w:hAnsi="Arial" w:cs="Arial"/>
          <w:lang w:eastAsia="es-ES"/>
        </w:rPr>
        <w:t xml:space="preserve">La </w:t>
      </w:r>
      <w:r w:rsidRPr="00F60231">
        <w:rPr>
          <w:rFonts w:ascii="Arial" w:eastAsia="Calibri" w:hAnsi="Arial" w:cs="Arial"/>
          <w:b/>
          <w:bCs/>
          <w:lang w:eastAsia="es-ES"/>
        </w:rPr>
        <w:t>ENTIDAD</w:t>
      </w:r>
      <w:r w:rsidRPr="00F60231">
        <w:rPr>
          <w:rFonts w:ascii="Arial" w:eastAsia="Calibri" w:hAnsi="Arial" w:cs="Arial"/>
          <w:lang w:eastAsia="es-ES"/>
        </w:rPr>
        <w:t xml:space="preserve"> se obliga en su sentido más amplio a cumplir con las siguientes obligaciones:</w:t>
      </w:r>
    </w:p>
    <w:p w14:paraId="172B98D9" w14:textId="77777777" w:rsidR="00F60231" w:rsidRPr="00F60231" w:rsidRDefault="00F60231" w:rsidP="00F60231">
      <w:pPr>
        <w:spacing w:before="120" w:after="120"/>
        <w:ind w:left="709" w:hanging="709"/>
        <w:jc w:val="both"/>
        <w:rPr>
          <w:rFonts w:ascii="Arial" w:eastAsia="Calibri" w:hAnsi="Arial" w:cs="Arial"/>
          <w:lang w:eastAsia="es-ES"/>
        </w:rPr>
      </w:pPr>
      <w:r w:rsidRPr="00F60231">
        <w:rPr>
          <w:rFonts w:ascii="Arial" w:eastAsia="Calibri" w:hAnsi="Arial" w:cs="Arial"/>
          <w:b/>
          <w:bCs/>
          <w:lang w:eastAsia="es-ES"/>
        </w:rPr>
        <w:t xml:space="preserve">17.1      </w:t>
      </w:r>
      <w:r w:rsidRPr="00F60231">
        <w:rPr>
          <w:rFonts w:ascii="Arial" w:eastAsia="Calibri" w:hAnsi="Arial" w:cs="Arial"/>
          <w:lang w:eastAsia="es-ES"/>
        </w:rPr>
        <w:t xml:space="preserve">Notificar al </w:t>
      </w:r>
      <w:r w:rsidRPr="00F60231">
        <w:rPr>
          <w:rFonts w:ascii="Arial" w:eastAsia="Calibri" w:hAnsi="Arial" w:cs="Arial"/>
          <w:b/>
          <w:bCs/>
          <w:lang w:eastAsia="es-ES"/>
        </w:rPr>
        <w:t>PROVEEDOR</w:t>
      </w:r>
      <w:r w:rsidRPr="00F60231">
        <w:rPr>
          <w:rFonts w:ascii="Arial" w:eastAsia="Calibri" w:hAnsi="Arial" w:cs="Arial"/>
          <w:lang w:eastAsia="es-ES"/>
        </w:rPr>
        <w:t xml:space="preserve"> los defectos e irregularidades encontradas en la Adquisición, fijando plazos para su corrección.</w:t>
      </w:r>
    </w:p>
    <w:p w14:paraId="7E936B22" w14:textId="77777777" w:rsidR="00F60231" w:rsidRPr="00F60231" w:rsidRDefault="00F60231" w:rsidP="00F60231">
      <w:pPr>
        <w:spacing w:before="120" w:after="120"/>
        <w:ind w:left="705" w:hanging="705"/>
        <w:jc w:val="both"/>
        <w:rPr>
          <w:rFonts w:ascii="Arial" w:eastAsia="Calibri" w:hAnsi="Arial" w:cs="Arial"/>
          <w:lang w:eastAsia="es-ES"/>
        </w:rPr>
      </w:pPr>
      <w:r w:rsidRPr="00F60231">
        <w:rPr>
          <w:rFonts w:ascii="Arial" w:eastAsia="Calibri" w:hAnsi="Arial" w:cs="Arial"/>
          <w:b/>
          <w:bCs/>
          <w:lang w:eastAsia="es-ES"/>
        </w:rPr>
        <w:t>17.2</w:t>
      </w:r>
      <w:r w:rsidRPr="00F60231">
        <w:rPr>
          <w:rFonts w:ascii="Arial" w:eastAsia="Calibri" w:hAnsi="Arial" w:cs="Arial"/>
          <w:lang w:eastAsia="es-ES"/>
        </w:rPr>
        <w:t xml:space="preserve">      Proporcionar información y detalle para la Adquisición, comunicando al </w:t>
      </w:r>
      <w:r w:rsidRPr="00F60231">
        <w:rPr>
          <w:rFonts w:ascii="Arial" w:eastAsia="Calibri" w:hAnsi="Arial" w:cs="Arial"/>
          <w:b/>
          <w:bCs/>
          <w:lang w:eastAsia="es-ES"/>
        </w:rPr>
        <w:t>PROVEEDOR</w:t>
      </w:r>
      <w:r w:rsidRPr="00F60231">
        <w:rPr>
          <w:rFonts w:ascii="Arial" w:eastAsia="Calibri" w:hAnsi="Arial" w:cs="Arial"/>
          <w:lang w:eastAsia="es-ES"/>
        </w:rPr>
        <w:t xml:space="preserve"> eventuales cambios de normas y horarios de trabajo.</w:t>
      </w:r>
    </w:p>
    <w:p w14:paraId="7882014B"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b/>
          <w:bCs/>
          <w:u w:val="single"/>
          <w:lang w:val="es-ES_tradnl" w:eastAsia="es-ES"/>
        </w:rPr>
        <w:t>DÉCIMA OCTAVA.- (INTRANSFERIBILIDAD DEL CONTRATO)</w:t>
      </w:r>
    </w:p>
    <w:p w14:paraId="2E788386"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 xml:space="preserve">El </w:t>
      </w:r>
      <w:r w:rsidRPr="00F60231">
        <w:rPr>
          <w:rFonts w:ascii="Arial" w:eastAsia="Calibri" w:hAnsi="Arial" w:cs="Arial"/>
          <w:b/>
          <w:bCs/>
          <w:lang w:val="es-ES_tradnl" w:eastAsia="es-ES"/>
        </w:rPr>
        <w:t>PROVEEDOR</w:t>
      </w:r>
      <w:r w:rsidRPr="00F60231">
        <w:rPr>
          <w:rFonts w:ascii="Arial" w:eastAsia="Calibri" w:hAnsi="Arial" w:cs="Arial"/>
          <w:lang w:val="es-ES_tradnl" w:eastAsia="es-ES"/>
        </w:rPr>
        <w:t xml:space="preserve"> bajo ningún título podrá ceder, transferir, subrogar, total o parcialmente este Contrato.</w:t>
      </w:r>
    </w:p>
    <w:p w14:paraId="605A6719"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F60231">
        <w:rPr>
          <w:rFonts w:ascii="Arial" w:eastAsia="Calibri" w:hAnsi="Arial" w:cs="Arial"/>
          <w:b/>
          <w:bCs/>
          <w:lang w:val="es-ES_tradnl" w:eastAsia="es-ES"/>
        </w:rPr>
        <w:t>ENTIDAD</w:t>
      </w:r>
      <w:r w:rsidRPr="00F60231">
        <w:rPr>
          <w:rFonts w:ascii="Arial" w:eastAsia="Calibri" w:hAnsi="Arial" w:cs="Arial"/>
          <w:lang w:val="es-ES_tradnl" w:eastAsia="es-ES"/>
        </w:rPr>
        <w:t>, bajo los mismos términos y condiciones del presente Contrato.</w:t>
      </w:r>
    </w:p>
    <w:p w14:paraId="07320580"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2509A3B1"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7DD98CDF" w14:textId="77777777" w:rsidR="00F60231" w:rsidRPr="00F60231" w:rsidRDefault="00F60231" w:rsidP="00F60231">
      <w:pPr>
        <w:spacing w:before="120" w:after="120"/>
        <w:jc w:val="both"/>
        <w:rPr>
          <w:rFonts w:ascii="Arial" w:eastAsia="Calibri" w:hAnsi="Arial" w:cs="Arial"/>
          <w:u w:val="single"/>
          <w:lang w:val="es-ES_tradnl" w:eastAsia="es-ES"/>
        </w:rPr>
      </w:pPr>
      <w:r w:rsidRPr="00F60231">
        <w:rPr>
          <w:rFonts w:ascii="Arial" w:eastAsia="Calibri" w:hAnsi="Arial" w:cs="Arial"/>
          <w:b/>
          <w:bCs/>
          <w:u w:val="single"/>
          <w:lang w:val="es-ES_tradnl" w:eastAsia="es-ES"/>
        </w:rPr>
        <w:t xml:space="preserve">DÉCIMA NOVENA.- (IMPUESTOS Y TRIBUTOS) </w:t>
      </w:r>
    </w:p>
    <w:p w14:paraId="1DFE4378"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F60231">
        <w:rPr>
          <w:rFonts w:ascii="Arial" w:eastAsia="Calibri" w:hAnsi="Arial" w:cs="Arial"/>
          <w:b/>
          <w:bCs/>
          <w:lang w:val="es-ES_tradnl" w:eastAsia="es-ES"/>
        </w:rPr>
        <w:t>PROVEEDOR</w:t>
      </w:r>
      <w:r w:rsidRPr="00F60231">
        <w:rPr>
          <w:rFonts w:ascii="Arial" w:eastAsia="Calibri" w:hAnsi="Arial" w:cs="Arial"/>
          <w:lang w:val="es-ES_tradnl" w:eastAsia="es-ES"/>
        </w:rPr>
        <w:t xml:space="preserve"> conforme a lo previsto en la Ley Aplicable, sin derecho a reembolso. </w:t>
      </w:r>
    </w:p>
    <w:p w14:paraId="3E6F2132"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 xml:space="preserve">La </w:t>
      </w:r>
      <w:r w:rsidRPr="00F60231">
        <w:rPr>
          <w:rFonts w:ascii="Arial" w:eastAsia="Calibri" w:hAnsi="Arial" w:cs="Arial"/>
          <w:b/>
          <w:bCs/>
          <w:lang w:val="es-ES_tradnl" w:eastAsia="es-ES"/>
        </w:rPr>
        <w:t>ENTIDAD</w:t>
      </w:r>
      <w:r w:rsidRPr="00F60231">
        <w:rPr>
          <w:rFonts w:ascii="Arial" w:eastAsia="Calibri"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48594365"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 xml:space="preserve">El </w:t>
      </w:r>
      <w:r w:rsidRPr="00F60231">
        <w:rPr>
          <w:rFonts w:ascii="Arial" w:eastAsia="Calibri" w:hAnsi="Arial" w:cs="Arial"/>
          <w:b/>
          <w:bCs/>
          <w:lang w:val="es-ES_tradnl" w:eastAsia="es-ES"/>
        </w:rPr>
        <w:t>PROVEEDOR</w:t>
      </w:r>
      <w:r w:rsidRPr="00F60231">
        <w:rPr>
          <w:rFonts w:ascii="Arial" w:eastAsia="Calibri" w:hAnsi="Arial" w:cs="Arial"/>
          <w:lang w:val="es-ES_tradnl" w:eastAsia="es-ES"/>
        </w:rPr>
        <w:t xml:space="preserve"> declara haber considerado en su propuesta los impuestos y/o tributos que tengan incidencia en la </w:t>
      </w:r>
      <w:r w:rsidRPr="00F60231">
        <w:rPr>
          <w:rFonts w:ascii="Arial" w:eastAsia="Calibri" w:hAnsi="Arial" w:cs="Arial"/>
          <w:lang w:eastAsia="es-ES"/>
        </w:rPr>
        <w:t>Adquisición</w:t>
      </w:r>
      <w:r w:rsidRPr="00F60231">
        <w:rPr>
          <w:rFonts w:ascii="Arial" w:eastAsia="Calibri" w:hAnsi="Arial" w:cs="Arial"/>
          <w:lang w:val="es-ES_tradnl" w:eastAsia="es-ES"/>
        </w:rPr>
        <w:t>, no correspondiendo ningún reclamo debido a error en la evaluación, ni solicitar una revisión del precio contractual.</w:t>
      </w:r>
    </w:p>
    <w:p w14:paraId="237B576E" w14:textId="77777777" w:rsidR="00F60231" w:rsidRPr="00F60231" w:rsidRDefault="00F60231" w:rsidP="00F60231">
      <w:pPr>
        <w:spacing w:before="120" w:after="120"/>
        <w:jc w:val="both"/>
        <w:rPr>
          <w:rFonts w:ascii="Arial" w:eastAsia="Calibri" w:hAnsi="Arial" w:cs="Arial"/>
          <w:u w:val="single"/>
          <w:lang w:val="es-ES_tradnl" w:eastAsia="es-ES"/>
        </w:rPr>
      </w:pPr>
      <w:r w:rsidRPr="00F60231">
        <w:rPr>
          <w:rFonts w:ascii="Arial" w:eastAsia="Calibri" w:hAnsi="Arial" w:cs="Arial"/>
          <w:b/>
          <w:bCs/>
          <w:u w:val="single"/>
          <w:lang w:val="es-ES_tradnl" w:eastAsia="es-ES"/>
        </w:rPr>
        <w:t>VIGÉSIMA.- (SUBCONTRATOS)</w:t>
      </w:r>
    </w:p>
    <w:p w14:paraId="4DD5D35A"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 xml:space="preserve">El </w:t>
      </w:r>
      <w:r w:rsidRPr="00F60231">
        <w:rPr>
          <w:rFonts w:ascii="Arial" w:eastAsia="Calibri" w:hAnsi="Arial" w:cs="Arial"/>
          <w:b/>
          <w:bCs/>
          <w:lang w:val="es-ES_tradnl" w:eastAsia="es-ES"/>
        </w:rPr>
        <w:t>PROVEEDOR</w:t>
      </w:r>
      <w:r w:rsidRPr="00F60231">
        <w:rPr>
          <w:rFonts w:ascii="Arial" w:eastAsia="Calibri"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F60231">
        <w:rPr>
          <w:rFonts w:ascii="Arial" w:eastAsia="Calibri" w:hAnsi="Arial" w:cs="Arial"/>
          <w:b/>
          <w:bCs/>
          <w:lang w:val="es-ES_tradnl" w:eastAsia="es-ES"/>
        </w:rPr>
        <w:t>PROVEEDOR</w:t>
      </w:r>
      <w:r w:rsidRPr="00F60231">
        <w:rPr>
          <w:rFonts w:ascii="Arial" w:eastAsia="Calibri" w:hAnsi="Arial" w:cs="Arial"/>
          <w:lang w:val="es-ES_tradnl" w:eastAsia="es-ES"/>
        </w:rPr>
        <w:t xml:space="preserve"> del cumplimiento de todas sus obligaciones y responsabilidades contraídas en el presente Contrato.</w:t>
      </w:r>
    </w:p>
    <w:p w14:paraId="1F1A0CF9"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 xml:space="preserve">Las subcontrataciones que realice el </w:t>
      </w:r>
      <w:r w:rsidRPr="00F60231">
        <w:rPr>
          <w:rFonts w:ascii="Arial" w:eastAsia="Calibri" w:hAnsi="Arial" w:cs="Arial"/>
          <w:b/>
          <w:bCs/>
          <w:lang w:val="es-ES_tradnl" w:eastAsia="es-ES"/>
        </w:rPr>
        <w:t>PROVEEDOR</w:t>
      </w:r>
      <w:r w:rsidRPr="00F60231">
        <w:rPr>
          <w:rFonts w:ascii="Arial" w:eastAsia="Calibri" w:hAnsi="Arial" w:cs="Arial"/>
          <w:lang w:val="es-ES_tradnl" w:eastAsia="es-ES"/>
        </w:rPr>
        <w:t xml:space="preserve"> de ninguna manera incidirán en el precio ofertado y aceptado por ambas Partes en el presente Contrato.</w:t>
      </w:r>
    </w:p>
    <w:p w14:paraId="457067CD" w14:textId="77777777" w:rsidR="00F60231" w:rsidRPr="00F60231" w:rsidRDefault="00F60231" w:rsidP="00F60231">
      <w:pPr>
        <w:spacing w:before="120" w:after="120"/>
        <w:jc w:val="both"/>
        <w:rPr>
          <w:rFonts w:ascii="Arial" w:eastAsia="Calibri" w:hAnsi="Arial" w:cs="Arial"/>
          <w:b/>
          <w:bCs/>
          <w:u w:val="single"/>
          <w:lang w:val="es-ES_tradnl" w:eastAsia="es-ES"/>
        </w:rPr>
      </w:pPr>
      <w:r w:rsidRPr="00F60231">
        <w:rPr>
          <w:rFonts w:ascii="Arial" w:eastAsia="Calibri" w:hAnsi="Arial" w:cs="Arial"/>
          <w:b/>
          <w:bCs/>
          <w:u w:val="single"/>
          <w:lang w:val="es-ES_tradnl" w:eastAsia="es-ES"/>
        </w:rPr>
        <w:t>VIGÉSIMA PRIMERA.- (CONFIDENCIALIDAD)</w:t>
      </w:r>
    </w:p>
    <w:p w14:paraId="044AF7EC" w14:textId="77777777" w:rsidR="00F60231" w:rsidRPr="00F60231" w:rsidRDefault="00F60231" w:rsidP="00F60231">
      <w:pPr>
        <w:shd w:val="clear" w:color="auto" w:fill="FFFFFF"/>
        <w:spacing w:before="120" w:after="120"/>
        <w:contextualSpacing/>
        <w:jc w:val="both"/>
        <w:rPr>
          <w:rFonts w:ascii="Arial" w:eastAsia="Calibri" w:hAnsi="Arial" w:cs="Arial"/>
          <w:lang w:val="es-BO"/>
        </w:rPr>
      </w:pPr>
      <w:r w:rsidRPr="00F60231">
        <w:rPr>
          <w:rFonts w:ascii="Arial" w:eastAsia="Calibri" w:hAnsi="Arial" w:cs="Arial"/>
          <w:lang w:val="es-BO"/>
        </w:rPr>
        <w:t xml:space="preserve">El </w:t>
      </w:r>
      <w:r w:rsidRPr="00F60231">
        <w:rPr>
          <w:rFonts w:ascii="Arial" w:eastAsia="Calibri" w:hAnsi="Arial" w:cs="Arial"/>
          <w:b/>
          <w:bCs/>
          <w:lang w:val="es-BO"/>
        </w:rPr>
        <w:t>PROVEEDOR</w:t>
      </w:r>
      <w:r w:rsidRPr="00F60231">
        <w:rPr>
          <w:rFonts w:ascii="Arial" w:eastAsia="Calibri"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4B15C10C" w14:textId="77777777" w:rsidR="00F60231" w:rsidRPr="00F60231" w:rsidRDefault="00F60231" w:rsidP="00F60231">
      <w:pPr>
        <w:shd w:val="clear" w:color="auto" w:fill="FFFFFF"/>
        <w:spacing w:before="120" w:after="120"/>
        <w:contextualSpacing/>
        <w:jc w:val="both"/>
        <w:rPr>
          <w:rFonts w:ascii="Arial" w:eastAsia="Calibri" w:hAnsi="Arial" w:cs="Arial"/>
          <w:lang w:val="es-BO"/>
        </w:rPr>
      </w:pPr>
    </w:p>
    <w:p w14:paraId="1C9BB890" w14:textId="77777777" w:rsidR="00F60231" w:rsidRPr="00F60231" w:rsidRDefault="00F60231" w:rsidP="00F60231">
      <w:pPr>
        <w:shd w:val="clear" w:color="auto" w:fill="FFFFFF"/>
        <w:spacing w:before="120" w:after="120"/>
        <w:contextualSpacing/>
        <w:jc w:val="both"/>
        <w:rPr>
          <w:rFonts w:ascii="Arial" w:eastAsia="Calibri" w:hAnsi="Arial" w:cs="Arial"/>
          <w:lang w:val="es-BO"/>
        </w:rPr>
      </w:pPr>
      <w:r w:rsidRPr="00F60231">
        <w:rPr>
          <w:rFonts w:ascii="Arial" w:eastAsia="Calibri" w:hAnsi="Arial" w:cs="Arial"/>
          <w:lang w:val="es-BO"/>
        </w:rPr>
        <w:t xml:space="preserve">Las obligaciones que el </w:t>
      </w:r>
      <w:r w:rsidRPr="00F60231">
        <w:rPr>
          <w:rFonts w:ascii="Arial" w:eastAsia="Calibri" w:hAnsi="Arial" w:cs="Arial"/>
          <w:b/>
          <w:bCs/>
          <w:lang w:val="es-BO"/>
        </w:rPr>
        <w:t>PROVEEDOR</w:t>
      </w:r>
      <w:r w:rsidRPr="00F60231">
        <w:rPr>
          <w:rFonts w:ascii="Arial" w:eastAsia="Calibri" w:hAnsi="Arial" w:cs="Arial"/>
          <w:lang w:val="es-BO"/>
        </w:rPr>
        <w:t xml:space="preserve"> asume bajo este Contrato con relación a la confidencialidad, subsistirán una vez finalizado el Contrato.</w:t>
      </w:r>
    </w:p>
    <w:p w14:paraId="1D041F91" w14:textId="77777777" w:rsidR="00F60231" w:rsidRPr="00F60231" w:rsidRDefault="00F60231" w:rsidP="00F60231">
      <w:pPr>
        <w:spacing w:before="120" w:after="120"/>
        <w:contextualSpacing/>
        <w:jc w:val="both"/>
        <w:rPr>
          <w:rFonts w:ascii="Arial" w:eastAsia="Calibri" w:hAnsi="Arial" w:cs="Arial"/>
          <w:lang w:val="es-BO"/>
        </w:rPr>
      </w:pPr>
    </w:p>
    <w:p w14:paraId="423BBA71" w14:textId="77777777" w:rsidR="00F60231" w:rsidRPr="00F60231" w:rsidRDefault="00F60231" w:rsidP="00F60231">
      <w:pPr>
        <w:shd w:val="clear" w:color="auto" w:fill="FFFFFF"/>
        <w:spacing w:before="120" w:after="120"/>
        <w:contextualSpacing/>
        <w:jc w:val="both"/>
        <w:rPr>
          <w:rFonts w:ascii="Arial" w:eastAsia="Calibri" w:hAnsi="Arial" w:cs="Arial"/>
          <w:lang w:val="es-BO"/>
        </w:rPr>
      </w:pPr>
      <w:r w:rsidRPr="00F60231">
        <w:rPr>
          <w:rFonts w:ascii="Arial" w:eastAsia="Calibri" w:hAnsi="Arial" w:cs="Arial"/>
          <w:lang w:val="es-BO"/>
        </w:rPr>
        <w:t xml:space="preserve">A la terminación del presente Contrato, por resolución o por su cumplimiento, el </w:t>
      </w:r>
      <w:r w:rsidRPr="00F60231">
        <w:rPr>
          <w:rFonts w:ascii="Arial" w:eastAsia="Calibri" w:hAnsi="Arial" w:cs="Arial"/>
          <w:b/>
          <w:bCs/>
          <w:lang w:val="es-BO"/>
        </w:rPr>
        <w:t xml:space="preserve">PROVEEDOR </w:t>
      </w:r>
      <w:r w:rsidRPr="00F60231">
        <w:rPr>
          <w:rFonts w:ascii="Arial" w:eastAsia="Calibri" w:hAnsi="Arial" w:cs="Arial"/>
          <w:lang w:val="es-BO"/>
        </w:rPr>
        <w:t xml:space="preserve">está en la obligación de entregar de manera inmediata a la </w:t>
      </w:r>
      <w:r w:rsidRPr="00F60231">
        <w:rPr>
          <w:rFonts w:ascii="Arial" w:eastAsia="Calibri" w:hAnsi="Arial" w:cs="Arial"/>
          <w:b/>
          <w:bCs/>
          <w:lang w:val="es-BO"/>
        </w:rPr>
        <w:t>ENTIDAD</w:t>
      </w:r>
      <w:r w:rsidRPr="00F60231">
        <w:rPr>
          <w:rFonts w:ascii="Arial" w:eastAsia="Calibri" w:hAnsi="Arial" w:cs="Arial"/>
          <w:lang w:val="es-BO"/>
        </w:rPr>
        <w:t xml:space="preserve"> todos los documentos, notas, datos, información, y otros que hubiera entrado en posesión del </w:t>
      </w:r>
      <w:r w:rsidRPr="00F60231">
        <w:rPr>
          <w:rFonts w:ascii="Arial" w:eastAsia="Calibri" w:hAnsi="Arial" w:cs="Arial"/>
          <w:b/>
          <w:bCs/>
          <w:lang w:val="es-BO"/>
        </w:rPr>
        <w:t>PROVEEDOR</w:t>
      </w:r>
      <w:r w:rsidRPr="00F60231">
        <w:rPr>
          <w:rFonts w:ascii="Arial" w:eastAsia="Calibri" w:hAnsi="Arial" w:cs="Arial"/>
          <w:lang w:val="es-BO"/>
        </w:rPr>
        <w:t xml:space="preserve"> en virtud a la ejecución del presente Contrato, no pudiendo retener el </w:t>
      </w:r>
      <w:r w:rsidRPr="00F60231">
        <w:rPr>
          <w:rFonts w:ascii="Arial" w:eastAsia="Calibri" w:hAnsi="Arial" w:cs="Arial"/>
          <w:b/>
          <w:bCs/>
          <w:lang w:val="es-BO"/>
        </w:rPr>
        <w:t>PROVEEDOR</w:t>
      </w:r>
      <w:r w:rsidRPr="00F60231">
        <w:rPr>
          <w:rFonts w:ascii="Arial" w:eastAsia="Calibri" w:hAnsi="Arial" w:cs="Arial"/>
          <w:lang w:val="es-BO"/>
        </w:rPr>
        <w:t xml:space="preserve"> ninguna copia de los mismos, ya sean en papel o en formato electrónico o digital.</w:t>
      </w:r>
    </w:p>
    <w:p w14:paraId="086C66CF" w14:textId="77777777" w:rsidR="00F60231" w:rsidRPr="00F60231" w:rsidRDefault="00F60231" w:rsidP="00F60231">
      <w:pPr>
        <w:shd w:val="clear" w:color="auto" w:fill="FFFFFF"/>
        <w:spacing w:before="120" w:after="120"/>
        <w:contextualSpacing/>
        <w:jc w:val="both"/>
        <w:rPr>
          <w:rFonts w:ascii="Arial" w:eastAsia="Calibri" w:hAnsi="Arial" w:cs="Arial"/>
          <w:lang w:val="es-BO"/>
        </w:rPr>
      </w:pPr>
    </w:p>
    <w:p w14:paraId="41B0B9F0" w14:textId="77777777" w:rsidR="00F60231" w:rsidRPr="00F60231" w:rsidRDefault="00F60231" w:rsidP="00F60231">
      <w:pPr>
        <w:shd w:val="clear" w:color="auto" w:fill="FFFFFF"/>
        <w:spacing w:before="120" w:after="120"/>
        <w:contextualSpacing/>
        <w:jc w:val="both"/>
        <w:rPr>
          <w:rFonts w:ascii="Arial" w:eastAsia="Calibri" w:hAnsi="Arial" w:cs="Arial"/>
          <w:lang w:val="es-BO"/>
        </w:rPr>
      </w:pPr>
      <w:r w:rsidRPr="00F60231">
        <w:rPr>
          <w:rFonts w:ascii="Arial" w:eastAsia="Calibri" w:hAnsi="Arial" w:cs="Arial"/>
          <w:lang w:val="es-BO"/>
        </w:rPr>
        <w:t>El incumplimiento de la obligación de confidencialidad importara:</w:t>
      </w:r>
    </w:p>
    <w:p w14:paraId="33DA0282" w14:textId="77777777" w:rsidR="00F60231" w:rsidRPr="00F60231" w:rsidRDefault="00F60231" w:rsidP="00582194">
      <w:pPr>
        <w:numPr>
          <w:ilvl w:val="0"/>
          <w:numId w:val="44"/>
        </w:numPr>
        <w:shd w:val="clear" w:color="auto" w:fill="FFFFFF"/>
        <w:spacing w:before="120" w:after="120"/>
        <w:contextualSpacing/>
        <w:jc w:val="both"/>
        <w:rPr>
          <w:rFonts w:ascii="Arial" w:eastAsia="Calibri" w:hAnsi="Arial" w:cs="Arial"/>
          <w:lang w:val="es-BO"/>
        </w:rPr>
      </w:pPr>
      <w:r w:rsidRPr="00F60231">
        <w:rPr>
          <w:rFonts w:ascii="Arial" w:eastAsia="Calibri" w:hAnsi="Arial" w:cs="Arial"/>
          <w:lang w:val="es-BO"/>
        </w:rPr>
        <w:t>La adopción de medidas judiciales y sanciones de acuerdo a normas pertinentes.</w:t>
      </w:r>
    </w:p>
    <w:p w14:paraId="4D9EF24B" w14:textId="77777777" w:rsidR="00F60231" w:rsidRPr="00F60231" w:rsidRDefault="00F60231" w:rsidP="00582194">
      <w:pPr>
        <w:numPr>
          <w:ilvl w:val="0"/>
          <w:numId w:val="44"/>
        </w:numPr>
        <w:shd w:val="clear" w:color="auto" w:fill="FFFFFF"/>
        <w:spacing w:before="120" w:after="120"/>
        <w:jc w:val="both"/>
        <w:rPr>
          <w:rFonts w:ascii="Arial" w:eastAsia="Calibri" w:hAnsi="Arial" w:cs="Arial"/>
          <w:lang w:val="es-BO"/>
        </w:rPr>
      </w:pPr>
      <w:r w:rsidRPr="00F60231">
        <w:rPr>
          <w:rFonts w:ascii="Arial" w:eastAsia="Calibri" w:hAnsi="Arial" w:cs="Arial"/>
          <w:lang w:val="es-BO"/>
        </w:rPr>
        <w:t>Responsabilidad por pérdida y daños.</w:t>
      </w:r>
    </w:p>
    <w:p w14:paraId="65C20282" w14:textId="77777777" w:rsidR="00F60231" w:rsidRPr="00F60231" w:rsidRDefault="00F60231" w:rsidP="00F60231">
      <w:pPr>
        <w:spacing w:before="120" w:after="120"/>
        <w:jc w:val="both"/>
        <w:rPr>
          <w:rFonts w:ascii="Arial" w:eastAsia="Calibri" w:hAnsi="Arial" w:cs="Arial"/>
          <w:u w:val="single"/>
          <w:lang w:val="es-ES_tradnl" w:eastAsia="es-ES"/>
        </w:rPr>
      </w:pPr>
      <w:r w:rsidRPr="00F60231">
        <w:rPr>
          <w:rFonts w:ascii="Arial" w:eastAsia="Calibri" w:hAnsi="Arial" w:cs="Arial"/>
          <w:b/>
          <w:bCs/>
          <w:u w:val="single"/>
          <w:lang w:val="es-ES_tradnl" w:eastAsia="es-ES"/>
        </w:rPr>
        <w:t>VIGÉSIMA SEGUNDA.- (CAUSAS DE FUERZA MAYOR Y/O CASO FORTUITO)</w:t>
      </w:r>
    </w:p>
    <w:p w14:paraId="5EE71835"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2988111"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lastRenderedPageBreak/>
        <w:t xml:space="preserve">Con el fin de exceptuar al </w:t>
      </w:r>
      <w:r w:rsidRPr="00F60231">
        <w:rPr>
          <w:rFonts w:ascii="Arial" w:eastAsia="Calibri" w:hAnsi="Arial" w:cs="Arial"/>
          <w:b/>
          <w:bCs/>
          <w:lang w:val="es-ES_tradnl" w:eastAsia="es-ES"/>
        </w:rPr>
        <w:t xml:space="preserve">PROVEEDOR </w:t>
      </w:r>
      <w:r w:rsidRPr="00F60231">
        <w:rPr>
          <w:rFonts w:ascii="Arial" w:eastAsia="Calibri" w:hAnsi="Arial" w:cs="Arial"/>
          <w:lang w:val="es-ES_tradnl" w:eastAsia="es-ES"/>
        </w:rPr>
        <w:t xml:space="preserve">de determinadas responsabilidades por mora durante la vigencia del presente Contrato, la </w:t>
      </w:r>
      <w:r w:rsidRPr="00F60231">
        <w:rPr>
          <w:rFonts w:ascii="Arial" w:eastAsia="Calibri" w:hAnsi="Arial" w:cs="Arial"/>
          <w:b/>
          <w:bCs/>
          <w:lang w:val="es-ES_tradnl" w:eastAsia="es-ES"/>
        </w:rPr>
        <w:t>ENTIDAD</w:t>
      </w:r>
      <w:r w:rsidRPr="00F60231">
        <w:rPr>
          <w:rFonts w:ascii="Arial" w:eastAsia="Calibri"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0F9C64E3"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7DD707AB"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3D4E1598" w14:textId="77777777" w:rsidR="00F60231" w:rsidRPr="00F60231" w:rsidRDefault="00F60231" w:rsidP="00F60231">
      <w:pPr>
        <w:spacing w:before="120" w:after="120"/>
        <w:ind w:left="567" w:hanging="567"/>
        <w:jc w:val="both"/>
        <w:rPr>
          <w:rFonts w:ascii="Arial" w:eastAsia="Calibri" w:hAnsi="Arial" w:cs="Arial"/>
          <w:b/>
          <w:bCs/>
          <w:lang w:val="es-ES_tradnl" w:eastAsia="es-ES"/>
        </w:rPr>
      </w:pPr>
      <w:r w:rsidRPr="00F60231">
        <w:rPr>
          <w:rFonts w:ascii="Arial" w:eastAsia="Calibri" w:hAnsi="Arial" w:cs="Arial"/>
          <w:b/>
          <w:bCs/>
          <w:lang w:val="es-ES_tradnl" w:eastAsia="es-ES"/>
        </w:rPr>
        <w:t>22.1   Condiciones de Validez:</w:t>
      </w:r>
    </w:p>
    <w:p w14:paraId="779F4667"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345CC39F" w14:textId="77777777" w:rsidR="00F60231" w:rsidRPr="00F60231" w:rsidRDefault="00F60231" w:rsidP="00582194">
      <w:pPr>
        <w:numPr>
          <w:ilvl w:val="0"/>
          <w:numId w:val="45"/>
        </w:numPr>
        <w:spacing w:before="120" w:after="120"/>
        <w:ind w:left="1134" w:hanging="283"/>
        <w:jc w:val="both"/>
        <w:rPr>
          <w:rFonts w:ascii="Arial" w:eastAsia="Calibri" w:hAnsi="Arial" w:cs="Arial"/>
          <w:lang w:val="es-ES_tradnl" w:eastAsia="es-ES"/>
        </w:rPr>
      </w:pPr>
      <w:r w:rsidRPr="00F60231">
        <w:rPr>
          <w:rFonts w:ascii="Arial" w:eastAsia="Calibri" w:hAnsi="Arial" w:cs="Arial"/>
          <w:lang w:val="es-ES_tradnl" w:eastAsia="es-ES"/>
        </w:rPr>
        <w:t xml:space="preserve">Las circunstancias de la fuerza mayor o caso fortuito no hayan surgido por un incumplimiento, omisión o negligencia de la Parte invocante, o en el caso del </w:t>
      </w:r>
      <w:r w:rsidRPr="00F60231">
        <w:rPr>
          <w:rFonts w:ascii="Arial" w:eastAsia="Calibri" w:hAnsi="Arial" w:cs="Arial"/>
          <w:b/>
          <w:bCs/>
          <w:lang w:val="es-ES_tradnl" w:eastAsia="es-ES"/>
        </w:rPr>
        <w:t>PROVEEDOR</w:t>
      </w:r>
      <w:r w:rsidRPr="00F60231">
        <w:rPr>
          <w:rFonts w:ascii="Arial" w:eastAsia="Calibri" w:hAnsi="Arial" w:cs="Arial"/>
          <w:lang w:val="es-ES_tradnl" w:eastAsia="es-ES"/>
        </w:rPr>
        <w:t>, será aplicable también a cualquier subcontratista.</w:t>
      </w:r>
    </w:p>
    <w:p w14:paraId="65C97B4F" w14:textId="77777777" w:rsidR="00F60231" w:rsidRPr="00F60231" w:rsidRDefault="00F60231" w:rsidP="00582194">
      <w:pPr>
        <w:numPr>
          <w:ilvl w:val="0"/>
          <w:numId w:val="45"/>
        </w:numPr>
        <w:spacing w:before="120" w:after="120"/>
        <w:ind w:left="1134" w:hanging="283"/>
        <w:contextualSpacing/>
        <w:jc w:val="both"/>
        <w:rPr>
          <w:rFonts w:ascii="Arial" w:eastAsia="Calibri" w:hAnsi="Arial" w:cs="Arial"/>
          <w:lang w:val="es-ES_tradnl" w:eastAsia="es-ES"/>
        </w:rPr>
      </w:pPr>
      <w:r w:rsidRPr="00F60231">
        <w:rPr>
          <w:rFonts w:ascii="Arial" w:eastAsia="Calibri" w:hAnsi="Arial" w:cs="Arial"/>
          <w:lang w:val="es-ES_tradnl" w:eastAsia="es-ES"/>
        </w:rPr>
        <w:t xml:space="preserve">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      </w:t>
      </w:r>
    </w:p>
    <w:p w14:paraId="7D8C69A6" w14:textId="77777777" w:rsidR="00F60231" w:rsidRPr="00F60231" w:rsidRDefault="00F60231" w:rsidP="00F60231">
      <w:pPr>
        <w:spacing w:before="120" w:after="120"/>
        <w:ind w:left="851"/>
        <w:contextualSpacing/>
        <w:jc w:val="both"/>
        <w:rPr>
          <w:rFonts w:ascii="Arial" w:eastAsia="Calibri" w:hAnsi="Arial" w:cs="Arial"/>
          <w:lang w:val="es-ES_tradnl" w:eastAsia="es-ES"/>
        </w:rPr>
      </w:pPr>
    </w:p>
    <w:p w14:paraId="0EBE1159" w14:textId="77777777" w:rsidR="00F60231" w:rsidRPr="00F60231" w:rsidRDefault="00F60231" w:rsidP="00582194">
      <w:pPr>
        <w:numPr>
          <w:ilvl w:val="0"/>
          <w:numId w:val="45"/>
        </w:numPr>
        <w:spacing w:before="120" w:after="120"/>
        <w:ind w:left="1134" w:hanging="283"/>
        <w:contextualSpacing/>
        <w:jc w:val="both"/>
        <w:rPr>
          <w:rFonts w:ascii="Arial" w:eastAsia="Calibri" w:hAnsi="Arial" w:cs="Arial"/>
          <w:lang w:val="es-ES_tradnl" w:eastAsia="es-ES"/>
        </w:rPr>
      </w:pPr>
      <w:r w:rsidRPr="00F60231">
        <w:rPr>
          <w:rFonts w:ascii="Arial" w:eastAsia="Calibri"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F60231">
        <w:rPr>
          <w:rFonts w:ascii="Arial" w:eastAsia="Calibri" w:hAnsi="Arial" w:cs="Arial"/>
          <w:lang w:eastAsia="es-ES"/>
        </w:rPr>
        <w:t>Adquisición</w:t>
      </w:r>
      <w:r w:rsidRPr="00F60231">
        <w:rPr>
          <w:rFonts w:ascii="Arial" w:eastAsia="Calibri" w:hAnsi="Arial" w:cs="Arial"/>
          <w:lang w:val="es-ES_tradnl" w:eastAsia="es-ES"/>
        </w:rPr>
        <w:t>y limitar el daño a la misma.</w:t>
      </w:r>
    </w:p>
    <w:p w14:paraId="2CAC498B" w14:textId="77777777" w:rsidR="00F60231" w:rsidRPr="00F60231" w:rsidRDefault="00F60231" w:rsidP="00F60231">
      <w:pPr>
        <w:spacing w:before="120" w:after="120"/>
        <w:contextualSpacing/>
        <w:jc w:val="both"/>
        <w:rPr>
          <w:rFonts w:ascii="Arial" w:eastAsia="Calibri" w:hAnsi="Arial" w:cs="Arial"/>
          <w:lang w:val="es-ES_tradnl" w:eastAsia="es-ES"/>
        </w:rPr>
      </w:pPr>
    </w:p>
    <w:p w14:paraId="688E148A"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 xml:space="preserve">Previo cumplimiento por parte del </w:t>
      </w:r>
      <w:r w:rsidRPr="00F60231">
        <w:rPr>
          <w:rFonts w:ascii="Arial" w:eastAsia="Calibri" w:hAnsi="Arial" w:cs="Arial"/>
          <w:b/>
          <w:bCs/>
          <w:lang w:val="es-ES_tradnl" w:eastAsia="es-ES"/>
        </w:rPr>
        <w:t>PROVEEDOR</w:t>
      </w:r>
      <w:r w:rsidRPr="00F60231">
        <w:rPr>
          <w:rFonts w:ascii="Arial" w:eastAsia="Calibri" w:hAnsi="Arial" w:cs="Arial"/>
          <w:lang w:val="es-ES_tradnl" w:eastAsia="es-ES"/>
        </w:rPr>
        <w:t xml:space="preserve"> de lo establecido precedentemente dentro de los 2 (dos) días hábiles la </w:t>
      </w:r>
      <w:r w:rsidRPr="00F60231">
        <w:rPr>
          <w:rFonts w:ascii="Arial" w:eastAsia="Calibri" w:hAnsi="Arial" w:cs="Arial"/>
          <w:b/>
          <w:bCs/>
          <w:lang w:val="es-ES_tradnl" w:eastAsia="es-ES"/>
        </w:rPr>
        <w:t>ENTIDAD</w:t>
      </w:r>
      <w:r w:rsidRPr="00F60231">
        <w:rPr>
          <w:rFonts w:ascii="Arial" w:eastAsia="Calibri" w:hAnsi="Arial" w:cs="Arial"/>
          <w:lang w:val="es-ES_tradnl" w:eastAsia="es-ES"/>
        </w:rPr>
        <w:t xml:space="preserve"> debe aprobar la existencia del impedimento, sin el cual, de ninguna manera y por ningún motivo podrá solicitar luego a la </w:t>
      </w:r>
      <w:r w:rsidRPr="00F60231">
        <w:rPr>
          <w:rFonts w:ascii="Arial" w:eastAsia="Calibri" w:hAnsi="Arial" w:cs="Arial"/>
          <w:b/>
          <w:bCs/>
          <w:lang w:val="es-ES_tradnl" w:eastAsia="es-ES"/>
        </w:rPr>
        <w:t>ENTIDAD</w:t>
      </w:r>
      <w:r w:rsidRPr="00F60231">
        <w:rPr>
          <w:rFonts w:ascii="Arial" w:eastAsia="Calibri" w:hAnsi="Arial" w:cs="Arial"/>
          <w:lang w:val="es-ES_tradnl" w:eastAsia="es-ES"/>
        </w:rPr>
        <w:t xml:space="preserve"> por escrito la ampliación del plazo del Contrato y/o pago de multas.</w:t>
      </w:r>
    </w:p>
    <w:p w14:paraId="2DB6D112" w14:textId="77777777" w:rsidR="00F60231" w:rsidRPr="00F60231" w:rsidRDefault="00F60231" w:rsidP="00F60231">
      <w:pPr>
        <w:spacing w:before="120" w:after="120"/>
        <w:ind w:left="567" w:hanging="567"/>
        <w:jc w:val="both"/>
        <w:rPr>
          <w:rFonts w:ascii="Arial" w:eastAsia="Calibri" w:hAnsi="Arial" w:cs="Arial"/>
          <w:b/>
          <w:bCs/>
          <w:lang w:val="es-ES_tradnl" w:eastAsia="es-ES"/>
        </w:rPr>
      </w:pPr>
      <w:r w:rsidRPr="00F60231">
        <w:rPr>
          <w:rFonts w:ascii="Arial" w:eastAsia="Calibri" w:hAnsi="Arial" w:cs="Arial"/>
          <w:b/>
          <w:bCs/>
          <w:lang w:val="es-ES_tradnl" w:eastAsia="es-ES"/>
        </w:rPr>
        <w:t>22.2   Cumplimiento ininterrumpido:</w:t>
      </w:r>
    </w:p>
    <w:p w14:paraId="597F5855"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 xml:space="preserve">Cuando ocurra una fuerza mayor o caso fortuito, el </w:t>
      </w:r>
      <w:r w:rsidRPr="00F60231">
        <w:rPr>
          <w:rFonts w:ascii="Arial" w:eastAsia="Calibri" w:hAnsi="Arial" w:cs="Arial"/>
          <w:b/>
          <w:bCs/>
          <w:lang w:val="es-ES_tradnl" w:eastAsia="es-ES"/>
        </w:rPr>
        <w:t xml:space="preserve">PROVEEDOR </w:t>
      </w:r>
      <w:r w:rsidRPr="00F60231">
        <w:rPr>
          <w:rFonts w:ascii="Arial" w:eastAsia="Calibri"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F60231">
        <w:rPr>
          <w:rFonts w:ascii="Arial" w:eastAsia="Calibri" w:hAnsi="Arial" w:cs="Arial"/>
          <w:lang w:eastAsia="es-ES"/>
        </w:rPr>
        <w:t>Adquisición</w:t>
      </w:r>
      <w:r w:rsidRPr="00F60231">
        <w:rPr>
          <w:rFonts w:ascii="Arial" w:eastAsia="Calibri" w:hAnsi="Arial" w:cs="Arial"/>
          <w:lang w:val="es-ES_tradnl" w:eastAsia="es-ES"/>
        </w:rPr>
        <w:t xml:space="preserve"> de la manera que lo solicite la </w:t>
      </w:r>
      <w:r w:rsidRPr="00F60231">
        <w:rPr>
          <w:rFonts w:ascii="Arial" w:eastAsia="Calibri" w:hAnsi="Arial" w:cs="Arial"/>
          <w:b/>
          <w:bCs/>
          <w:lang w:val="es-ES_tradnl" w:eastAsia="es-ES"/>
        </w:rPr>
        <w:t>ENTIDAD</w:t>
      </w:r>
      <w:r w:rsidRPr="00F60231">
        <w:rPr>
          <w:rFonts w:ascii="Arial" w:eastAsia="Calibri" w:hAnsi="Arial" w:cs="Arial"/>
          <w:lang w:val="es-ES_tradnl" w:eastAsia="es-ES"/>
        </w:rPr>
        <w:t xml:space="preserve">. </w:t>
      </w:r>
    </w:p>
    <w:p w14:paraId="056CA8F2" w14:textId="77777777" w:rsidR="00F60231" w:rsidRPr="00F60231" w:rsidRDefault="00F60231" w:rsidP="00F60231">
      <w:pPr>
        <w:spacing w:before="120" w:after="120"/>
        <w:ind w:left="567" w:hanging="567"/>
        <w:jc w:val="both"/>
        <w:rPr>
          <w:rFonts w:ascii="Arial" w:eastAsia="Calibri" w:hAnsi="Arial" w:cs="Arial"/>
          <w:b/>
          <w:bCs/>
          <w:lang w:val="es-ES_tradnl" w:eastAsia="es-ES"/>
        </w:rPr>
      </w:pPr>
      <w:r w:rsidRPr="00F60231">
        <w:rPr>
          <w:rFonts w:ascii="Arial" w:eastAsia="Calibri" w:hAnsi="Arial" w:cs="Arial"/>
          <w:b/>
          <w:bCs/>
          <w:lang w:val="es-ES_tradnl" w:eastAsia="es-ES"/>
        </w:rPr>
        <w:t>22.3   Prórrogas:</w:t>
      </w:r>
    </w:p>
    <w:p w14:paraId="349A0D41"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14FB3914" w14:textId="77777777" w:rsidR="00F60231" w:rsidRPr="00F60231" w:rsidRDefault="00F60231" w:rsidP="00F60231">
      <w:pPr>
        <w:autoSpaceDE w:val="0"/>
        <w:autoSpaceDN w:val="0"/>
        <w:spacing w:before="120" w:after="120"/>
        <w:jc w:val="both"/>
        <w:rPr>
          <w:rFonts w:ascii="Arial" w:eastAsia="Calibri" w:hAnsi="Arial" w:cs="Arial"/>
          <w:lang w:val="es-ES_tradnl" w:eastAsia="es-ES"/>
        </w:rPr>
      </w:pPr>
      <w:r w:rsidRPr="00F60231">
        <w:rPr>
          <w:rFonts w:ascii="Arial" w:eastAsia="Calibri" w:hAnsi="Arial" w:cs="Arial"/>
          <w:lang w:val="es-ES_tradnl" w:eastAsia="es-ES"/>
        </w:rPr>
        <w:t>Durante este periodo las Partes soportaran independientemente sus respectivas perdidas por lo cual no podrán oponerse este argumento a reclamo por pagos debidos bajo el presente Contrato.</w:t>
      </w:r>
    </w:p>
    <w:p w14:paraId="04C96C2B" w14:textId="77777777" w:rsidR="00F60231" w:rsidRPr="00F60231" w:rsidRDefault="00F60231" w:rsidP="00F60231">
      <w:pPr>
        <w:spacing w:before="120" w:after="120"/>
        <w:jc w:val="both"/>
        <w:rPr>
          <w:rFonts w:ascii="Arial" w:eastAsia="Calibri" w:hAnsi="Arial" w:cs="Arial"/>
          <w:lang w:eastAsia="es-ES"/>
        </w:rPr>
      </w:pPr>
      <w:r w:rsidRPr="00F60231">
        <w:rPr>
          <w:rFonts w:ascii="Arial" w:eastAsia="Calibri" w:hAnsi="Arial" w:cs="Arial"/>
          <w:lang w:eastAsia="es-ES"/>
        </w:rPr>
        <w:t>Si la razón impeditiva o sus causas perduraren por más de 10 (diez) días calendario consecutivos, cualquiera de las Partes deberá notificar a la otra, por escrito, la resolución del Contrato de conformidad a la cláusula (Terminación del Contrato).</w:t>
      </w:r>
    </w:p>
    <w:p w14:paraId="3E474E11" w14:textId="77777777" w:rsidR="00F60231" w:rsidRPr="00F60231" w:rsidRDefault="00F60231" w:rsidP="00F60231">
      <w:pPr>
        <w:spacing w:before="120" w:after="120"/>
        <w:jc w:val="both"/>
        <w:rPr>
          <w:rFonts w:ascii="Arial" w:eastAsia="Calibri" w:hAnsi="Arial" w:cs="Arial"/>
          <w:b/>
          <w:bCs/>
          <w:u w:val="single"/>
          <w:lang w:val="es-ES_tradnl" w:eastAsia="es-ES"/>
        </w:rPr>
      </w:pPr>
      <w:r w:rsidRPr="00F60231">
        <w:rPr>
          <w:rFonts w:ascii="Arial" w:eastAsia="Calibri" w:hAnsi="Arial" w:cs="Arial"/>
          <w:b/>
          <w:bCs/>
          <w:u w:val="single"/>
          <w:lang w:val="es-ES_tradnl" w:eastAsia="es-ES"/>
        </w:rPr>
        <w:t>VIGÉSIMA TERCERA.- (TERMINACIÓN DEL CONTRATO)</w:t>
      </w:r>
    </w:p>
    <w:p w14:paraId="508AAE9A"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El presente Contrato concluirá por una de las siguientes causas:</w:t>
      </w:r>
    </w:p>
    <w:p w14:paraId="73592E46" w14:textId="77777777" w:rsidR="00F60231" w:rsidRPr="00F60231" w:rsidRDefault="00F60231" w:rsidP="00F60231">
      <w:pPr>
        <w:spacing w:before="120" w:after="120"/>
        <w:ind w:left="851" w:hanging="851"/>
        <w:jc w:val="both"/>
        <w:rPr>
          <w:rFonts w:ascii="Arial" w:eastAsia="Calibri" w:hAnsi="Arial" w:cs="Arial"/>
          <w:b/>
          <w:bCs/>
          <w:lang w:val="es-ES_tradnl" w:eastAsia="es-ES"/>
        </w:rPr>
      </w:pPr>
      <w:r w:rsidRPr="00F60231">
        <w:rPr>
          <w:rFonts w:ascii="Arial" w:eastAsia="Calibri" w:hAnsi="Arial" w:cs="Arial"/>
          <w:b/>
          <w:bCs/>
          <w:lang w:val="es-ES_tradnl" w:eastAsia="es-ES"/>
        </w:rPr>
        <w:lastRenderedPageBreak/>
        <w:t xml:space="preserve">23.1        Por Cumplimiento del Contrato: </w:t>
      </w:r>
    </w:p>
    <w:p w14:paraId="3F511596" w14:textId="77777777" w:rsidR="00F60231" w:rsidRPr="00F60231" w:rsidRDefault="00F60231" w:rsidP="00F60231">
      <w:pPr>
        <w:spacing w:before="120" w:after="120"/>
        <w:ind w:left="851" w:hanging="851"/>
        <w:jc w:val="both"/>
        <w:rPr>
          <w:rFonts w:ascii="Arial" w:eastAsia="Calibri" w:hAnsi="Arial" w:cs="Arial"/>
          <w:lang w:val="es-ES_tradnl" w:eastAsia="es-ES"/>
        </w:rPr>
      </w:pPr>
      <w:r w:rsidRPr="00F60231">
        <w:rPr>
          <w:rFonts w:ascii="Arial" w:eastAsia="Calibri" w:hAnsi="Arial" w:cs="Arial"/>
          <w:b/>
          <w:bCs/>
          <w:lang w:val="es-ES_tradnl" w:eastAsia="es-ES"/>
        </w:rPr>
        <w:t xml:space="preserve">              </w:t>
      </w:r>
      <w:r w:rsidRPr="00F60231">
        <w:rPr>
          <w:rFonts w:ascii="Arial" w:eastAsia="Calibri" w:hAnsi="Arial" w:cs="Arial"/>
          <w:lang w:val="es-ES_tradnl" w:eastAsia="es-ES"/>
        </w:rPr>
        <w:t xml:space="preserve">De forma normal, tanto la </w:t>
      </w:r>
      <w:r w:rsidRPr="00F60231">
        <w:rPr>
          <w:rFonts w:ascii="Arial" w:eastAsia="Calibri" w:hAnsi="Arial" w:cs="Arial"/>
          <w:b/>
          <w:bCs/>
          <w:lang w:val="es-ES_tradnl" w:eastAsia="es-ES"/>
        </w:rPr>
        <w:t xml:space="preserve">ENTIDAD </w:t>
      </w:r>
      <w:r w:rsidRPr="00F60231">
        <w:rPr>
          <w:rFonts w:ascii="Arial" w:eastAsia="Calibri" w:hAnsi="Arial" w:cs="Arial"/>
          <w:lang w:val="es-ES_tradnl" w:eastAsia="es-ES"/>
        </w:rPr>
        <w:t xml:space="preserve">como el </w:t>
      </w:r>
      <w:r w:rsidRPr="00F60231">
        <w:rPr>
          <w:rFonts w:ascii="Arial" w:eastAsia="Calibri" w:hAnsi="Arial" w:cs="Arial"/>
          <w:b/>
          <w:bCs/>
          <w:lang w:val="es-ES_tradnl" w:eastAsia="es-ES"/>
        </w:rPr>
        <w:t xml:space="preserve">PROVEEDOR </w:t>
      </w:r>
      <w:r w:rsidRPr="00F60231">
        <w:rPr>
          <w:rFonts w:ascii="Arial" w:eastAsia="Calibri"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24B5F363" w14:textId="77777777" w:rsidR="00F60231" w:rsidRPr="00F60231" w:rsidRDefault="00F60231" w:rsidP="00F60231">
      <w:pPr>
        <w:spacing w:before="120" w:after="120"/>
        <w:ind w:left="851" w:hanging="851"/>
        <w:jc w:val="both"/>
        <w:rPr>
          <w:rFonts w:ascii="Arial" w:eastAsia="Calibri" w:hAnsi="Arial" w:cs="Arial"/>
          <w:b/>
          <w:bCs/>
          <w:lang w:val="es-ES_tradnl" w:eastAsia="es-ES"/>
        </w:rPr>
      </w:pPr>
      <w:r w:rsidRPr="00F60231">
        <w:rPr>
          <w:rFonts w:ascii="Arial" w:eastAsia="Calibri" w:hAnsi="Arial" w:cs="Arial"/>
          <w:b/>
          <w:bCs/>
          <w:lang w:val="es-ES_tradnl" w:eastAsia="es-ES"/>
        </w:rPr>
        <w:t xml:space="preserve">23.2        Por Resolución del Contrato: </w:t>
      </w:r>
    </w:p>
    <w:p w14:paraId="7346D2E9" w14:textId="77777777" w:rsidR="00F60231" w:rsidRPr="00F60231" w:rsidRDefault="00F60231" w:rsidP="00F60231">
      <w:pPr>
        <w:spacing w:before="120" w:after="120"/>
        <w:ind w:left="851" w:hanging="851"/>
        <w:jc w:val="both"/>
        <w:rPr>
          <w:rFonts w:ascii="Arial" w:eastAsia="Calibri" w:hAnsi="Arial" w:cs="Arial"/>
          <w:lang w:val="es-ES_tradnl" w:eastAsia="es-ES"/>
        </w:rPr>
      </w:pPr>
      <w:r w:rsidRPr="00F60231">
        <w:rPr>
          <w:rFonts w:ascii="Arial" w:eastAsia="Calibri" w:hAnsi="Arial" w:cs="Arial"/>
          <w:b/>
          <w:bCs/>
          <w:lang w:val="es-ES_tradnl" w:eastAsia="es-ES"/>
        </w:rPr>
        <w:t xml:space="preserve">              </w:t>
      </w:r>
      <w:r w:rsidRPr="00F60231">
        <w:rPr>
          <w:rFonts w:ascii="Arial" w:eastAsia="Calibri" w:hAnsi="Arial" w:cs="Arial"/>
          <w:lang w:val="es-ES_tradnl" w:eastAsia="es-ES"/>
        </w:rPr>
        <w:t xml:space="preserve">Sise diera el caso y como una forma excepcional de terminar el Contrato, a los efectos legales correspondientes, la </w:t>
      </w:r>
      <w:r w:rsidRPr="00F60231">
        <w:rPr>
          <w:rFonts w:ascii="Arial" w:eastAsia="Calibri" w:hAnsi="Arial" w:cs="Arial"/>
          <w:b/>
          <w:bCs/>
          <w:lang w:val="es-ES_tradnl" w:eastAsia="es-ES"/>
        </w:rPr>
        <w:t xml:space="preserve">ENTIDAD </w:t>
      </w:r>
      <w:r w:rsidRPr="00F60231">
        <w:rPr>
          <w:rFonts w:ascii="Arial" w:eastAsia="Calibri" w:hAnsi="Arial" w:cs="Arial"/>
          <w:lang w:val="es-ES_tradnl" w:eastAsia="es-ES"/>
        </w:rPr>
        <w:t xml:space="preserve">y el </w:t>
      </w:r>
      <w:r w:rsidRPr="00F60231">
        <w:rPr>
          <w:rFonts w:ascii="Arial" w:eastAsia="Calibri" w:hAnsi="Arial" w:cs="Arial"/>
          <w:b/>
          <w:bCs/>
          <w:lang w:val="es-ES_tradnl" w:eastAsia="es-ES"/>
        </w:rPr>
        <w:t xml:space="preserve">PROVEEDOR </w:t>
      </w:r>
      <w:r w:rsidRPr="00F60231">
        <w:rPr>
          <w:rFonts w:ascii="Arial" w:eastAsia="Calibri" w:hAnsi="Arial" w:cs="Arial"/>
          <w:lang w:val="es-ES_tradnl" w:eastAsia="es-ES"/>
        </w:rPr>
        <w:t>acuerdan las siguientes causales para procesar la resolución del Contrato:</w:t>
      </w:r>
    </w:p>
    <w:p w14:paraId="7F162C74" w14:textId="77777777" w:rsidR="00F60231" w:rsidRPr="00F60231" w:rsidRDefault="00F60231" w:rsidP="00F60231">
      <w:pPr>
        <w:spacing w:before="120" w:after="120"/>
        <w:ind w:left="2124" w:hanging="1273"/>
        <w:jc w:val="both"/>
        <w:rPr>
          <w:rFonts w:ascii="Arial" w:eastAsia="Calibri" w:hAnsi="Arial" w:cs="Arial"/>
          <w:b/>
          <w:bCs/>
          <w:lang w:val="es-ES_tradnl" w:eastAsia="es-ES"/>
        </w:rPr>
      </w:pPr>
      <w:r w:rsidRPr="00F60231">
        <w:rPr>
          <w:rFonts w:ascii="Arial" w:eastAsia="Calibri" w:hAnsi="Arial" w:cs="Arial"/>
          <w:b/>
          <w:bCs/>
          <w:lang w:val="es-ES_tradnl" w:eastAsia="es-ES"/>
        </w:rPr>
        <w:t>23.2.1            Resolución a requerimiento de la ENTIDAD, por causales atribuibles al PROVEEDOR.</w:t>
      </w:r>
    </w:p>
    <w:p w14:paraId="10B44911" w14:textId="77777777" w:rsidR="00F60231" w:rsidRPr="00F60231" w:rsidRDefault="00F60231" w:rsidP="00F60231">
      <w:pPr>
        <w:spacing w:before="120" w:after="120"/>
        <w:ind w:left="2124"/>
        <w:jc w:val="both"/>
        <w:rPr>
          <w:rFonts w:ascii="Arial" w:eastAsia="Calibri" w:hAnsi="Arial" w:cs="Arial"/>
          <w:lang w:val="es-ES_tradnl" w:eastAsia="es-ES"/>
        </w:rPr>
      </w:pPr>
      <w:r w:rsidRPr="00F60231">
        <w:rPr>
          <w:rFonts w:ascii="Arial" w:eastAsia="Calibri" w:hAnsi="Arial" w:cs="Arial"/>
          <w:lang w:val="es-ES_tradnl" w:eastAsia="es-ES"/>
        </w:rPr>
        <w:t xml:space="preserve">La </w:t>
      </w:r>
      <w:r w:rsidRPr="00F60231">
        <w:rPr>
          <w:rFonts w:ascii="Arial" w:eastAsia="Calibri" w:hAnsi="Arial" w:cs="Arial"/>
          <w:b/>
          <w:bCs/>
          <w:lang w:val="es-ES_tradnl" w:eastAsia="es-ES"/>
        </w:rPr>
        <w:t xml:space="preserve">ENTIDAD, </w:t>
      </w:r>
      <w:r w:rsidRPr="00F60231">
        <w:rPr>
          <w:rFonts w:ascii="Arial" w:eastAsia="Calibri" w:hAnsi="Arial" w:cs="Arial"/>
          <w:lang w:val="es-ES_tradnl" w:eastAsia="es-ES"/>
        </w:rPr>
        <w:t>podrá proceder al trámite de resolución del Contrato, en los siguientes casos:</w:t>
      </w:r>
    </w:p>
    <w:p w14:paraId="6F63CC71" w14:textId="77777777" w:rsidR="00F60231" w:rsidRPr="00F60231" w:rsidRDefault="00F60231" w:rsidP="00582194">
      <w:pPr>
        <w:numPr>
          <w:ilvl w:val="0"/>
          <w:numId w:val="46"/>
        </w:numPr>
        <w:spacing w:before="120" w:after="120"/>
        <w:ind w:left="2427" w:hanging="303"/>
        <w:jc w:val="both"/>
        <w:rPr>
          <w:rFonts w:ascii="Arial" w:eastAsia="Calibri" w:hAnsi="Arial" w:cs="Arial"/>
          <w:b/>
          <w:bCs/>
          <w:lang w:val="es-ES_tradnl" w:eastAsia="es-ES"/>
        </w:rPr>
      </w:pPr>
      <w:r w:rsidRPr="00F60231">
        <w:rPr>
          <w:rFonts w:ascii="Arial" w:eastAsia="Calibri" w:hAnsi="Arial" w:cs="Arial"/>
          <w:lang w:val="es-ES_tradnl" w:eastAsia="es-ES"/>
        </w:rPr>
        <w:t xml:space="preserve">Por incumplimiento del Contrato por parte del </w:t>
      </w:r>
      <w:r w:rsidRPr="00F60231">
        <w:rPr>
          <w:rFonts w:ascii="Arial" w:eastAsia="Calibri" w:hAnsi="Arial" w:cs="Arial"/>
          <w:b/>
          <w:bCs/>
          <w:lang w:val="es-ES_tradnl" w:eastAsia="es-ES"/>
        </w:rPr>
        <w:t>PROVEEDOR.</w:t>
      </w:r>
    </w:p>
    <w:p w14:paraId="62A6FEE3" w14:textId="77777777" w:rsidR="00F60231" w:rsidRPr="00F60231" w:rsidRDefault="00F60231" w:rsidP="00582194">
      <w:pPr>
        <w:numPr>
          <w:ilvl w:val="0"/>
          <w:numId w:val="46"/>
        </w:numPr>
        <w:spacing w:before="120" w:after="120"/>
        <w:ind w:left="2427" w:hanging="303"/>
        <w:jc w:val="both"/>
        <w:rPr>
          <w:rFonts w:ascii="Arial" w:eastAsia="Calibri" w:hAnsi="Arial" w:cs="Arial"/>
          <w:lang w:val="es-ES_tradnl" w:eastAsia="es-ES"/>
        </w:rPr>
      </w:pPr>
      <w:r w:rsidRPr="00F60231">
        <w:rPr>
          <w:rFonts w:ascii="Arial" w:eastAsia="Calibri" w:hAnsi="Arial" w:cs="Arial"/>
          <w:lang w:val="es-ES_tradnl" w:eastAsia="es-ES"/>
        </w:rPr>
        <w:t xml:space="preserve">Por disolución del </w:t>
      </w:r>
      <w:r w:rsidRPr="00F60231">
        <w:rPr>
          <w:rFonts w:ascii="Arial" w:eastAsia="Calibri" w:hAnsi="Arial" w:cs="Arial"/>
          <w:b/>
          <w:bCs/>
          <w:lang w:val="es-ES_tradnl" w:eastAsia="es-ES"/>
        </w:rPr>
        <w:t xml:space="preserve">PROVEEDOR. </w:t>
      </w:r>
    </w:p>
    <w:p w14:paraId="3B8D43A0" w14:textId="77777777" w:rsidR="00F60231" w:rsidRPr="00F60231" w:rsidRDefault="00F60231" w:rsidP="00582194">
      <w:pPr>
        <w:numPr>
          <w:ilvl w:val="0"/>
          <w:numId w:val="46"/>
        </w:numPr>
        <w:spacing w:before="120" w:after="120"/>
        <w:ind w:left="2427" w:hanging="303"/>
        <w:jc w:val="both"/>
        <w:rPr>
          <w:rFonts w:ascii="Arial" w:eastAsia="Calibri" w:hAnsi="Arial" w:cs="Arial"/>
          <w:lang w:val="es-ES_tradnl" w:eastAsia="es-ES"/>
        </w:rPr>
      </w:pPr>
      <w:r w:rsidRPr="00F60231">
        <w:rPr>
          <w:rFonts w:ascii="Arial" w:eastAsia="Calibri" w:hAnsi="Arial" w:cs="Arial"/>
          <w:lang w:val="es-ES_tradnl" w:eastAsia="es-ES"/>
        </w:rPr>
        <w:t xml:space="preserve">Por quiebra declarada del </w:t>
      </w:r>
      <w:r w:rsidRPr="00F60231">
        <w:rPr>
          <w:rFonts w:ascii="Arial" w:eastAsia="Calibri" w:hAnsi="Arial" w:cs="Arial"/>
          <w:b/>
          <w:bCs/>
          <w:lang w:val="es-ES_tradnl" w:eastAsia="es-ES"/>
        </w:rPr>
        <w:t>PROVEEDOR.</w:t>
      </w:r>
    </w:p>
    <w:p w14:paraId="35681FF3" w14:textId="77777777" w:rsidR="00F60231" w:rsidRPr="00F60231" w:rsidRDefault="00F60231" w:rsidP="00582194">
      <w:pPr>
        <w:numPr>
          <w:ilvl w:val="0"/>
          <w:numId w:val="46"/>
        </w:numPr>
        <w:spacing w:before="120" w:after="120"/>
        <w:ind w:left="2427" w:hanging="303"/>
        <w:jc w:val="both"/>
        <w:rPr>
          <w:rFonts w:ascii="Arial" w:eastAsia="Calibri" w:hAnsi="Arial" w:cs="Arial"/>
          <w:lang w:val="es-ES_tradnl" w:eastAsia="es-ES"/>
        </w:rPr>
      </w:pPr>
      <w:r w:rsidRPr="00F60231">
        <w:rPr>
          <w:rFonts w:ascii="Arial" w:eastAsia="Calibri" w:hAnsi="Arial" w:cs="Arial"/>
          <w:lang w:val="es-ES_tradnl" w:eastAsia="es-ES"/>
        </w:rPr>
        <w:t xml:space="preserve">Por incumplimiento injustificado del plazo de entrega de la Adquisición sin que el </w:t>
      </w:r>
      <w:r w:rsidRPr="00F60231">
        <w:rPr>
          <w:rFonts w:ascii="Arial" w:eastAsia="Calibri" w:hAnsi="Arial" w:cs="Arial"/>
          <w:b/>
          <w:bCs/>
          <w:lang w:val="es-ES_tradnl" w:eastAsia="es-ES"/>
        </w:rPr>
        <w:t xml:space="preserve">PROVEEDOR </w:t>
      </w:r>
      <w:r w:rsidRPr="00F60231">
        <w:rPr>
          <w:rFonts w:ascii="Arial" w:eastAsia="Calibri" w:hAnsi="Arial" w:cs="Arial"/>
          <w:lang w:val="es-ES_tradnl" w:eastAsia="es-ES"/>
        </w:rPr>
        <w:t>adopte medidas necesarias y oportunas para recuperar su demora y asegurar la conclusión de la entrega dentro del plazo vigente.</w:t>
      </w:r>
    </w:p>
    <w:p w14:paraId="769E8A69" w14:textId="77777777" w:rsidR="00F60231" w:rsidRPr="00F60231" w:rsidRDefault="00F60231" w:rsidP="00582194">
      <w:pPr>
        <w:numPr>
          <w:ilvl w:val="0"/>
          <w:numId w:val="46"/>
        </w:numPr>
        <w:spacing w:before="120" w:after="120"/>
        <w:ind w:left="2427" w:hanging="303"/>
        <w:jc w:val="both"/>
        <w:rPr>
          <w:rFonts w:ascii="Arial" w:eastAsia="Calibri" w:hAnsi="Arial" w:cs="Arial"/>
          <w:lang w:val="es-ES_tradnl" w:eastAsia="es-ES"/>
        </w:rPr>
      </w:pPr>
      <w:r w:rsidRPr="00F60231">
        <w:rPr>
          <w:rFonts w:ascii="Arial" w:eastAsia="Calibri" w:hAnsi="Arial" w:cs="Arial"/>
          <w:lang w:val="es-ES_tradnl" w:eastAsia="es-ES"/>
        </w:rPr>
        <w:t>Cuando el monto de la multa por atraso en la entrega alcance el 10% (diez por ciento) del monto total del Contrato, decisión optativa, o el 20% (veinte por ciento) de forma obligatoria.</w:t>
      </w:r>
    </w:p>
    <w:p w14:paraId="3B30D5E1" w14:textId="77777777" w:rsidR="00F60231" w:rsidRPr="00F60231" w:rsidRDefault="00F60231" w:rsidP="00582194">
      <w:pPr>
        <w:numPr>
          <w:ilvl w:val="0"/>
          <w:numId w:val="46"/>
        </w:numPr>
        <w:spacing w:before="120" w:after="120"/>
        <w:ind w:left="2427" w:hanging="303"/>
        <w:jc w:val="both"/>
        <w:rPr>
          <w:rFonts w:ascii="Arial" w:eastAsia="Calibri" w:hAnsi="Arial" w:cs="Arial"/>
          <w:lang w:val="es-ES_tradnl" w:eastAsia="es-ES"/>
        </w:rPr>
      </w:pPr>
      <w:r w:rsidRPr="00F60231">
        <w:rPr>
          <w:rFonts w:ascii="Arial" w:eastAsia="Calibri" w:hAnsi="Arial" w:cs="Arial"/>
          <w:lang w:val="es-ES_tradnl" w:eastAsia="es-ES"/>
        </w:rPr>
        <w:t>Por motivos de fuerza mayor o caso fortuito.</w:t>
      </w:r>
    </w:p>
    <w:p w14:paraId="5B89FC9E" w14:textId="77777777" w:rsidR="00F60231" w:rsidRPr="00F60231" w:rsidRDefault="00F60231" w:rsidP="00582194">
      <w:pPr>
        <w:numPr>
          <w:ilvl w:val="0"/>
          <w:numId w:val="46"/>
        </w:numPr>
        <w:spacing w:before="120" w:after="120"/>
        <w:ind w:left="2427" w:hanging="303"/>
        <w:jc w:val="both"/>
        <w:rPr>
          <w:rFonts w:ascii="Arial" w:eastAsia="Calibri" w:hAnsi="Arial" w:cs="Arial"/>
          <w:lang w:val="es-ES_tradnl" w:eastAsia="es-ES"/>
        </w:rPr>
      </w:pPr>
      <w:r w:rsidRPr="00F60231">
        <w:rPr>
          <w:rFonts w:ascii="Arial" w:eastAsia="Calibri" w:hAnsi="Arial" w:cs="Arial"/>
          <w:lang w:val="es-ES_tradnl" w:eastAsia="es-ES"/>
        </w:rPr>
        <w:t xml:space="preserve">Por incumplimiento de la cláusula (Anticorrupción). </w:t>
      </w:r>
    </w:p>
    <w:p w14:paraId="57AD181B" w14:textId="77777777" w:rsidR="00F60231" w:rsidRPr="00F60231" w:rsidRDefault="00F60231" w:rsidP="00F60231">
      <w:pPr>
        <w:spacing w:before="120" w:after="120"/>
        <w:ind w:left="2127" w:hanging="2127"/>
        <w:jc w:val="both"/>
        <w:rPr>
          <w:rFonts w:ascii="Arial" w:eastAsia="Calibri" w:hAnsi="Arial" w:cs="Arial"/>
          <w:b/>
          <w:bCs/>
          <w:lang w:val="es-ES_tradnl" w:eastAsia="es-ES"/>
        </w:rPr>
      </w:pPr>
      <w:r w:rsidRPr="00F60231">
        <w:rPr>
          <w:rFonts w:ascii="Arial" w:eastAsia="Calibri" w:hAnsi="Arial" w:cs="Arial"/>
          <w:b/>
          <w:bCs/>
          <w:lang w:val="es-ES_tradnl" w:eastAsia="es-ES"/>
        </w:rPr>
        <w:t>              23.2.2            Resolución a requerimiento del PROVEEDOR, por causales atribuibles a la ENTIDAD.</w:t>
      </w:r>
    </w:p>
    <w:p w14:paraId="2682B46D" w14:textId="77777777" w:rsidR="00F60231" w:rsidRPr="00F60231" w:rsidRDefault="00F60231" w:rsidP="00F60231">
      <w:pPr>
        <w:spacing w:before="120" w:after="120"/>
        <w:ind w:left="2127"/>
        <w:jc w:val="both"/>
        <w:rPr>
          <w:rFonts w:ascii="Arial" w:eastAsia="Calibri" w:hAnsi="Arial" w:cs="Arial"/>
          <w:lang w:val="es-ES_tradnl" w:eastAsia="es-ES"/>
        </w:rPr>
      </w:pPr>
      <w:r w:rsidRPr="00F60231">
        <w:rPr>
          <w:rFonts w:ascii="Arial" w:eastAsia="Calibri" w:hAnsi="Arial" w:cs="Arial"/>
          <w:lang w:val="es-ES_tradnl" w:eastAsia="es-ES"/>
        </w:rPr>
        <w:t xml:space="preserve">El </w:t>
      </w:r>
      <w:r w:rsidRPr="00F60231">
        <w:rPr>
          <w:rFonts w:ascii="Arial" w:eastAsia="Calibri" w:hAnsi="Arial" w:cs="Arial"/>
          <w:b/>
          <w:bCs/>
          <w:lang w:val="es-ES_tradnl" w:eastAsia="es-ES"/>
        </w:rPr>
        <w:t xml:space="preserve">PROVEEDOR </w:t>
      </w:r>
      <w:r w:rsidRPr="00F60231">
        <w:rPr>
          <w:rFonts w:ascii="Arial" w:eastAsia="Calibri" w:hAnsi="Arial" w:cs="Arial"/>
          <w:lang w:val="es-ES_tradnl" w:eastAsia="es-ES"/>
        </w:rPr>
        <w:t>podrá proceder al trámite de resolución del Contrato, en los siguientes casos:</w:t>
      </w:r>
    </w:p>
    <w:p w14:paraId="7F5093A8" w14:textId="77777777" w:rsidR="00F60231" w:rsidRPr="00F60231" w:rsidRDefault="00F60231" w:rsidP="00582194">
      <w:pPr>
        <w:numPr>
          <w:ilvl w:val="0"/>
          <w:numId w:val="47"/>
        </w:numPr>
        <w:spacing w:before="120" w:after="120"/>
        <w:contextualSpacing/>
        <w:jc w:val="both"/>
        <w:rPr>
          <w:rFonts w:ascii="Arial" w:eastAsia="Calibri" w:hAnsi="Arial" w:cs="Arial"/>
          <w:lang w:val="es-ES_tradnl" w:eastAsia="es-ES"/>
        </w:rPr>
      </w:pPr>
      <w:r w:rsidRPr="00F60231">
        <w:rPr>
          <w:rFonts w:ascii="Arial" w:eastAsia="Calibri" w:hAnsi="Arial" w:cs="Arial"/>
          <w:lang w:val="es-ES_tradnl" w:eastAsia="es-ES"/>
        </w:rPr>
        <w:t xml:space="preserve">Por instrucciones injustificadas emanadas de la </w:t>
      </w:r>
      <w:r w:rsidRPr="00F60231">
        <w:rPr>
          <w:rFonts w:ascii="Arial" w:eastAsia="Calibri" w:hAnsi="Arial" w:cs="Arial"/>
          <w:b/>
          <w:bCs/>
          <w:lang w:val="es-ES_tradnl" w:eastAsia="es-ES"/>
        </w:rPr>
        <w:t>ENTIDAD</w:t>
      </w:r>
      <w:r w:rsidRPr="00F60231">
        <w:rPr>
          <w:rFonts w:ascii="Arial" w:eastAsia="Calibri" w:hAnsi="Arial" w:cs="Arial"/>
          <w:lang w:val="es-ES_tradnl" w:eastAsia="es-ES"/>
        </w:rPr>
        <w:t xml:space="preserve"> para la suspensión de la </w:t>
      </w:r>
      <w:r w:rsidRPr="00F60231">
        <w:rPr>
          <w:rFonts w:ascii="Arial" w:eastAsia="Calibri" w:hAnsi="Arial" w:cs="Arial"/>
          <w:lang w:eastAsia="es-ES"/>
        </w:rPr>
        <w:t>Adquisición</w:t>
      </w:r>
      <w:r w:rsidRPr="00F60231">
        <w:rPr>
          <w:rFonts w:ascii="Arial" w:eastAsia="Calibri" w:hAnsi="Arial" w:cs="Arial"/>
          <w:lang w:val="es-ES_tradnl" w:eastAsia="es-ES"/>
        </w:rPr>
        <w:t xml:space="preserve"> por más de treinta (30) días calendario.</w:t>
      </w:r>
    </w:p>
    <w:p w14:paraId="513DA0F8" w14:textId="77777777" w:rsidR="00F60231" w:rsidRPr="00F60231" w:rsidRDefault="00F60231" w:rsidP="00F60231">
      <w:pPr>
        <w:spacing w:before="120" w:after="120"/>
        <w:ind w:left="2484"/>
        <w:contextualSpacing/>
        <w:jc w:val="both"/>
        <w:rPr>
          <w:rFonts w:ascii="Arial" w:eastAsia="Calibri" w:hAnsi="Arial" w:cs="Arial"/>
          <w:lang w:val="es-ES_tradnl" w:eastAsia="es-ES"/>
        </w:rPr>
      </w:pPr>
    </w:p>
    <w:p w14:paraId="44553D8F" w14:textId="77777777" w:rsidR="00F60231" w:rsidRPr="00F60231" w:rsidRDefault="00F60231" w:rsidP="00582194">
      <w:pPr>
        <w:numPr>
          <w:ilvl w:val="0"/>
          <w:numId w:val="47"/>
        </w:numPr>
        <w:spacing w:before="120" w:after="120"/>
        <w:jc w:val="both"/>
        <w:rPr>
          <w:rFonts w:ascii="Arial" w:eastAsia="Calibri" w:hAnsi="Arial" w:cs="Arial"/>
          <w:b/>
          <w:bCs/>
          <w:lang w:val="es-ES_tradnl" w:eastAsia="es-ES"/>
        </w:rPr>
      </w:pPr>
      <w:r w:rsidRPr="00F60231">
        <w:rPr>
          <w:rFonts w:ascii="Arial" w:eastAsia="Calibri" w:hAnsi="Arial" w:cs="Arial"/>
          <w:lang w:val="es-ES_tradnl" w:eastAsia="es-ES"/>
        </w:rPr>
        <w:t xml:space="preserve">Si apartándose de los términos del Contrato, la </w:t>
      </w:r>
      <w:r w:rsidRPr="00F60231">
        <w:rPr>
          <w:rFonts w:ascii="Arial" w:eastAsia="Calibri" w:hAnsi="Arial" w:cs="Arial"/>
          <w:b/>
          <w:bCs/>
          <w:lang w:val="es-ES_tradnl" w:eastAsia="es-ES"/>
        </w:rPr>
        <w:t xml:space="preserve">ENTIDAD </w:t>
      </w:r>
      <w:r w:rsidRPr="00F60231">
        <w:rPr>
          <w:rFonts w:ascii="Arial" w:eastAsia="Calibri" w:hAnsi="Arial" w:cs="Arial"/>
          <w:lang w:val="es-ES_tradnl" w:eastAsia="es-ES"/>
        </w:rPr>
        <w:t>pretende efectuar aumento o disminución en las cantidades de la Adquisición, sin la emisión del Contrato modificatorio correspondiente.</w:t>
      </w:r>
    </w:p>
    <w:p w14:paraId="15276D45" w14:textId="77777777" w:rsidR="00F60231" w:rsidRPr="00F60231" w:rsidRDefault="00F60231" w:rsidP="00F60231">
      <w:pPr>
        <w:spacing w:before="120" w:after="120"/>
        <w:ind w:left="1996" w:hanging="1145"/>
        <w:jc w:val="both"/>
        <w:rPr>
          <w:rFonts w:ascii="Arial" w:eastAsia="Calibri" w:hAnsi="Arial" w:cs="Arial"/>
          <w:color w:val="000000"/>
          <w:lang w:eastAsia="es-ES"/>
        </w:rPr>
      </w:pPr>
      <w:r w:rsidRPr="00F60231">
        <w:rPr>
          <w:rFonts w:ascii="Arial" w:eastAsia="Calibri" w:hAnsi="Arial" w:cs="Arial"/>
          <w:b/>
          <w:bCs/>
          <w:color w:val="000000"/>
          <w:lang w:eastAsia="es-ES"/>
        </w:rPr>
        <w:t>23.2.3</w:t>
      </w:r>
      <w:r w:rsidRPr="00F60231">
        <w:rPr>
          <w:rFonts w:ascii="Arial" w:eastAsia="Calibri" w:hAnsi="Arial" w:cs="Arial"/>
          <w:color w:val="000000"/>
          <w:lang w:eastAsia="es-ES"/>
        </w:rPr>
        <w:t>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497AD23" w14:textId="77777777" w:rsidR="00F60231" w:rsidRPr="00F60231" w:rsidRDefault="00F60231" w:rsidP="00F60231">
      <w:pPr>
        <w:spacing w:before="120" w:after="120"/>
        <w:ind w:left="1996" w:hanging="1145"/>
        <w:contextualSpacing/>
        <w:jc w:val="both"/>
        <w:rPr>
          <w:rFonts w:ascii="Arial" w:eastAsia="Calibri" w:hAnsi="Arial" w:cs="Arial"/>
          <w:color w:val="000000"/>
          <w:lang w:eastAsia="es-ES"/>
        </w:rPr>
      </w:pPr>
    </w:p>
    <w:p w14:paraId="69D9CC9D" w14:textId="77777777" w:rsidR="00F60231" w:rsidRPr="00F60231" w:rsidRDefault="00F60231" w:rsidP="00F60231">
      <w:pPr>
        <w:spacing w:before="120" w:after="120"/>
        <w:ind w:left="1996" w:hanging="1145"/>
        <w:contextualSpacing/>
        <w:jc w:val="both"/>
        <w:rPr>
          <w:rFonts w:ascii="Arial" w:eastAsia="Calibri" w:hAnsi="Arial" w:cs="Arial"/>
          <w:color w:val="000000"/>
          <w:lang w:eastAsia="es-ES"/>
        </w:rPr>
      </w:pPr>
      <w:r w:rsidRPr="00F60231">
        <w:rPr>
          <w:rFonts w:ascii="Arial" w:eastAsia="Calibri" w:hAnsi="Arial" w:cs="Arial"/>
          <w:b/>
          <w:bCs/>
          <w:color w:val="000000"/>
          <w:lang w:eastAsia="es-ES"/>
        </w:rPr>
        <w:t xml:space="preserve">23.2.4          </w:t>
      </w:r>
      <w:r w:rsidRPr="00F60231">
        <w:rPr>
          <w:rFonts w:ascii="Arial" w:eastAsia="Calibri" w:hAnsi="Arial" w:cs="Arial"/>
          <w:color w:val="000000"/>
          <w:lang w:eastAsia="es-ES"/>
        </w:rPr>
        <w:t xml:space="preserve">La </w:t>
      </w:r>
      <w:r w:rsidRPr="00F60231">
        <w:rPr>
          <w:rFonts w:ascii="Arial" w:eastAsia="Calibri" w:hAnsi="Arial" w:cs="Arial"/>
          <w:b/>
          <w:bCs/>
          <w:color w:val="000000"/>
          <w:lang w:eastAsia="es-ES"/>
        </w:rPr>
        <w:t xml:space="preserve">ENTIDAD </w:t>
      </w:r>
      <w:r w:rsidRPr="00F60231">
        <w:rPr>
          <w:rFonts w:ascii="Arial" w:eastAsia="Calibri" w:hAnsi="Arial" w:cs="Arial"/>
          <w:color w:val="000000"/>
          <w:lang w:eastAsia="es-ES"/>
        </w:rPr>
        <w:t xml:space="preserve">en cualquier momento podrá resolver de manera unilateral </w:t>
      </w:r>
      <w:r w:rsidRPr="00F60231">
        <w:rPr>
          <w:rFonts w:ascii="Arial" w:eastAsia="Calibri"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F60231">
        <w:rPr>
          <w:rFonts w:ascii="Arial" w:eastAsia="Calibri" w:hAnsi="Arial" w:cs="Arial"/>
          <w:b/>
          <w:bCs/>
          <w:lang w:eastAsia="es-ES"/>
        </w:rPr>
        <w:t>PROVEEDOR</w:t>
      </w:r>
      <w:r w:rsidRPr="00F60231">
        <w:rPr>
          <w:rFonts w:ascii="Arial" w:eastAsia="Calibri" w:hAnsi="Arial" w:cs="Arial"/>
          <w:lang w:eastAsia="es-ES"/>
        </w:rPr>
        <w:t>,sin lugar a ningún tipo de resarcimiento por parte de la</w:t>
      </w:r>
      <w:r w:rsidRPr="00F60231">
        <w:rPr>
          <w:rFonts w:ascii="Arial" w:eastAsia="Calibri" w:hAnsi="Arial" w:cs="Arial"/>
          <w:b/>
          <w:bCs/>
          <w:lang w:eastAsia="es-ES"/>
        </w:rPr>
        <w:t xml:space="preserve"> ENTIDAD a </w:t>
      </w:r>
      <w:r w:rsidRPr="00F60231">
        <w:rPr>
          <w:rFonts w:ascii="Arial" w:eastAsia="Calibri" w:hAnsi="Arial" w:cs="Arial"/>
          <w:lang w:eastAsia="es-ES"/>
        </w:rPr>
        <w:t>favor del</w:t>
      </w:r>
      <w:r w:rsidRPr="00F60231">
        <w:rPr>
          <w:rFonts w:ascii="Arial" w:eastAsia="Calibri" w:hAnsi="Arial" w:cs="Arial"/>
          <w:b/>
          <w:bCs/>
          <w:lang w:eastAsia="es-ES"/>
        </w:rPr>
        <w:t xml:space="preserve"> PROVEEDOR.</w:t>
      </w:r>
    </w:p>
    <w:p w14:paraId="638B8603" w14:textId="77777777" w:rsidR="00F60231" w:rsidRPr="00F60231" w:rsidRDefault="00F60231" w:rsidP="00F60231">
      <w:pPr>
        <w:spacing w:before="120" w:after="120"/>
        <w:ind w:left="1996" w:hanging="1145"/>
        <w:contextualSpacing/>
        <w:jc w:val="both"/>
        <w:rPr>
          <w:rFonts w:ascii="Arial" w:eastAsia="Calibri" w:hAnsi="Arial" w:cs="Arial"/>
          <w:lang w:eastAsia="es-ES"/>
        </w:rPr>
      </w:pPr>
    </w:p>
    <w:p w14:paraId="7AA11F44" w14:textId="77777777" w:rsidR="00F60231" w:rsidRPr="00F60231" w:rsidRDefault="00F60231" w:rsidP="00582194">
      <w:pPr>
        <w:numPr>
          <w:ilvl w:val="2"/>
          <w:numId w:val="48"/>
        </w:numPr>
        <w:spacing w:before="120" w:after="120"/>
        <w:ind w:firstLine="131"/>
        <w:contextualSpacing/>
        <w:jc w:val="both"/>
        <w:rPr>
          <w:rFonts w:ascii="Arial" w:eastAsia="Calibri" w:hAnsi="Arial" w:cs="Arial"/>
          <w:lang w:val="es-ES_tradnl" w:eastAsia="es-ES"/>
        </w:rPr>
      </w:pPr>
      <w:r w:rsidRPr="00F60231">
        <w:rPr>
          <w:rFonts w:ascii="Arial" w:eastAsia="Calibri" w:hAnsi="Arial" w:cs="Arial"/>
          <w:b/>
          <w:bCs/>
          <w:lang w:val="es-ES_tradnl" w:eastAsia="es-ES"/>
        </w:rPr>
        <w:lastRenderedPageBreak/>
        <w:t xml:space="preserve">Reglas aplicables a la Resolución: </w:t>
      </w:r>
    </w:p>
    <w:p w14:paraId="12396F6A" w14:textId="77777777" w:rsidR="00F60231" w:rsidRPr="00F60231" w:rsidRDefault="00F60231" w:rsidP="00F60231">
      <w:pPr>
        <w:spacing w:before="120" w:after="120"/>
        <w:ind w:left="1996"/>
        <w:jc w:val="both"/>
        <w:rPr>
          <w:rFonts w:ascii="Arial" w:eastAsia="Calibri" w:hAnsi="Arial" w:cs="Arial"/>
          <w:lang w:val="es-ES_tradnl" w:eastAsia="es-ES"/>
        </w:rPr>
      </w:pPr>
      <w:r w:rsidRPr="00F60231">
        <w:rPr>
          <w:rFonts w:ascii="Arial" w:eastAsia="Calibri"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4073E4CA" w14:textId="77777777" w:rsidR="00F60231" w:rsidRPr="00F60231" w:rsidRDefault="00F60231" w:rsidP="00F60231">
      <w:pPr>
        <w:spacing w:before="120" w:after="120"/>
        <w:ind w:left="1996"/>
        <w:jc w:val="both"/>
        <w:rPr>
          <w:rFonts w:ascii="Arial" w:eastAsia="Calibri" w:hAnsi="Arial" w:cs="Arial"/>
          <w:lang w:val="es-ES_tradnl" w:eastAsia="es-ES"/>
        </w:rPr>
      </w:pPr>
      <w:r w:rsidRPr="00F60231">
        <w:rPr>
          <w:rFonts w:ascii="Arial" w:eastAsia="Calibri"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391CE476" w14:textId="77777777" w:rsidR="00F60231" w:rsidRPr="00F60231" w:rsidRDefault="00F60231" w:rsidP="00F60231">
      <w:pPr>
        <w:spacing w:before="120" w:after="120"/>
        <w:ind w:left="1996"/>
        <w:jc w:val="both"/>
        <w:rPr>
          <w:rFonts w:ascii="Arial" w:eastAsia="Calibri" w:hAnsi="Arial" w:cs="Arial"/>
          <w:lang w:val="es-ES_tradnl" w:eastAsia="es-ES"/>
        </w:rPr>
      </w:pPr>
      <w:r w:rsidRPr="00F60231">
        <w:rPr>
          <w:rFonts w:ascii="Arial" w:eastAsia="Calibri"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24755CDC" w14:textId="77777777" w:rsidR="00F60231" w:rsidRPr="00F60231" w:rsidRDefault="00F60231" w:rsidP="00F60231">
      <w:pPr>
        <w:spacing w:before="120" w:after="120"/>
        <w:ind w:left="1996"/>
        <w:jc w:val="both"/>
        <w:rPr>
          <w:rFonts w:ascii="Arial" w:eastAsia="Calibri" w:hAnsi="Arial" w:cs="Arial"/>
          <w:lang w:val="es-ES_tradnl" w:eastAsia="es-ES"/>
        </w:rPr>
      </w:pPr>
      <w:r w:rsidRPr="00F60231">
        <w:rPr>
          <w:rFonts w:ascii="Arial" w:eastAsia="Calibri" w:hAnsi="Arial" w:cs="Arial"/>
          <w:lang w:val="es-ES_tradnl" w:eastAsia="es-ES"/>
        </w:rPr>
        <w:t xml:space="preserve">En el caso que el monto de la multa por atraso en la entrega alcance al 20% (veinte por ciento) del monto total del Contrato, la </w:t>
      </w:r>
      <w:r w:rsidRPr="00F60231">
        <w:rPr>
          <w:rFonts w:ascii="Arial" w:eastAsia="Calibri" w:hAnsi="Arial" w:cs="Arial"/>
          <w:b/>
          <w:bCs/>
          <w:lang w:val="es-ES_tradnl" w:eastAsia="es-ES"/>
        </w:rPr>
        <w:t>ENTIDAD</w:t>
      </w:r>
      <w:r w:rsidRPr="00F60231">
        <w:rPr>
          <w:rFonts w:ascii="Arial" w:eastAsia="Calibri" w:hAnsi="Arial" w:cs="Arial"/>
          <w:lang w:val="es-ES_tradnl" w:eastAsia="es-ES"/>
        </w:rPr>
        <w:t xml:space="preserve"> deberá notificar mediante carta notariada que la resolución de Contrato se ha hecho efectiva. </w:t>
      </w:r>
    </w:p>
    <w:p w14:paraId="45781D2B" w14:textId="77777777" w:rsidR="00F60231" w:rsidRPr="00F60231" w:rsidRDefault="00F60231" w:rsidP="00F60231">
      <w:pPr>
        <w:spacing w:before="120" w:after="120"/>
        <w:ind w:left="1985"/>
        <w:jc w:val="both"/>
        <w:rPr>
          <w:rFonts w:ascii="Arial" w:eastAsia="Calibri" w:hAnsi="Arial" w:cs="Arial"/>
          <w:lang w:val="es-ES_tradnl" w:eastAsia="es-ES"/>
        </w:rPr>
      </w:pPr>
      <w:r w:rsidRPr="00F60231">
        <w:rPr>
          <w:rFonts w:ascii="Arial" w:eastAsia="Calibri"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F60231">
        <w:rPr>
          <w:rFonts w:ascii="Arial" w:eastAsia="Calibri" w:hAnsi="Arial" w:cs="Arial"/>
          <w:color w:val="000000"/>
          <w:lang w:eastAsia="es-ES"/>
        </w:rPr>
        <w:t>incluir los montos a reconocer por las prestaciones ejecutadas por las Partes.</w:t>
      </w:r>
    </w:p>
    <w:p w14:paraId="2C03CBC5" w14:textId="77777777" w:rsidR="00F60231" w:rsidRPr="00F60231" w:rsidRDefault="00F60231" w:rsidP="00F60231">
      <w:pPr>
        <w:spacing w:before="120" w:after="120"/>
        <w:jc w:val="both"/>
        <w:rPr>
          <w:rFonts w:ascii="Arial" w:eastAsia="Calibri" w:hAnsi="Arial" w:cs="Arial"/>
          <w:b/>
          <w:bCs/>
          <w:lang w:eastAsia="es-ES"/>
        </w:rPr>
      </w:pPr>
      <w:r w:rsidRPr="00F60231">
        <w:rPr>
          <w:rFonts w:ascii="Arial" w:eastAsia="Calibri" w:hAnsi="Arial" w:cs="Arial"/>
          <w:lang w:val="es-ES_tradnl" w:eastAsia="es-ES"/>
        </w:rPr>
        <w:t xml:space="preserve">En caso que se proceda a la resolución del Contrato, por razones atribuibles al </w:t>
      </w:r>
      <w:r w:rsidRPr="00F60231">
        <w:rPr>
          <w:rFonts w:ascii="Arial" w:eastAsia="Calibri" w:hAnsi="Arial" w:cs="Arial"/>
          <w:b/>
          <w:bCs/>
          <w:lang w:val="es-ES_tradnl" w:eastAsia="es-ES"/>
        </w:rPr>
        <w:t xml:space="preserve">PROVEEDOR, </w:t>
      </w:r>
      <w:r w:rsidRPr="00F60231">
        <w:rPr>
          <w:rFonts w:ascii="Arial" w:eastAsia="Calibri" w:hAnsi="Arial" w:cs="Arial"/>
          <w:lang w:eastAsia="es-ES"/>
        </w:rPr>
        <w:t xml:space="preserve">se consolidara en favor de la </w:t>
      </w:r>
      <w:r w:rsidRPr="00F60231">
        <w:rPr>
          <w:rFonts w:ascii="Arial" w:eastAsia="Calibri" w:hAnsi="Arial" w:cs="Arial"/>
          <w:b/>
          <w:bCs/>
          <w:lang w:eastAsia="es-ES"/>
        </w:rPr>
        <w:t>ENTIDAD</w:t>
      </w:r>
      <w:r w:rsidRPr="00F60231">
        <w:rPr>
          <w:rFonts w:ascii="Arial" w:eastAsia="Calibri" w:hAnsi="Arial" w:cs="Arial"/>
          <w:lang w:eastAsia="es-ES"/>
        </w:rPr>
        <w:t xml:space="preserve"> la garantía de cumplimiento de Contrato. Por otro lado también se consolidan a favor de la </w:t>
      </w:r>
      <w:r w:rsidRPr="00F60231">
        <w:rPr>
          <w:rFonts w:ascii="Arial" w:eastAsia="Calibri" w:hAnsi="Arial" w:cs="Arial"/>
          <w:b/>
          <w:bCs/>
          <w:lang w:eastAsia="es-ES"/>
        </w:rPr>
        <w:t>ENTIDAD</w:t>
      </w:r>
      <w:r w:rsidRPr="00F60231">
        <w:rPr>
          <w:rFonts w:ascii="Arial" w:eastAsia="Calibri" w:hAnsi="Arial" w:cs="Arial"/>
          <w:lang w:eastAsia="es-ES"/>
        </w:rPr>
        <w:t xml:space="preserve"> las multas o penalidades</w:t>
      </w:r>
      <w:r w:rsidRPr="00F60231">
        <w:rPr>
          <w:rFonts w:ascii="Arial" w:eastAsia="Calibri" w:hAnsi="Arial" w:cs="Arial"/>
          <w:b/>
          <w:bCs/>
          <w:lang w:eastAsia="es-ES"/>
        </w:rPr>
        <w:t>.</w:t>
      </w:r>
    </w:p>
    <w:p w14:paraId="28AD138B" w14:textId="77777777" w:rsidR="00F60231" w:rsidRPr="00F60231" w:rsidRDefault="00F60231" w:rsidP="00F60231">
      <w:pPr>
        <w:spacing w:before="120" w:after="120"/>
        <w:jc w:val="both"/>
        <w:rPr>
          <w:rFonts w:ascii="Arial" w:eastAsia="Calibri" w:hAnsi="Arial" w:cs="Arial"/>
          <w:b/>
          <w:bCs/>
          <w:u w:val="single"/>
          <w:lang w:eastAsia="es-ES"/>
        </w:rPr>
      </w:pPr>
      <w:r w:rsidRPr="00F60231">
        <w:rPr>
          <w:rFonts w:ascii="Arial" w:eastAsia="Calibri" w:hAnsi="Arial" w:cs="Arial"/>
          <w:b/>
          <w:bCs/>
          <w:u w:val="single"/>
          <w:lang w:eastAsia="es-ES"/>
        </w:rPr>
        <w:t>VIGÉSIMA CUARTA.- (CIERRE DE CONTRATO)</w:t>
      </w:r>
    </w:p>
    <w:p w14:paraId="12D38035" w14:textId="77777777" w:rsidR="00F60231" w:rsidRPr="00F60231" w:rsidRDefault="00F60231" w:rsidP="00F60231">
      <w:pPr>
        <w:spacing w:before="120" w:after="120"/>
        <w:jc w:val="both"/>
        <w:rPr>
          <w:rFonts w:ascii="Arial" w:eastAsia="Calibri" w:hAnsi="Arial" w:cs="Arial"/>
          <w:lang w:eastAsia="es-ES"/>
        </w:rPr>
      </w:pPr>
      <w:r w:rsidRPr="00F60231">
        <w:rPr>
          <w:rFonts w:ascii="Arial" w:eastAsia="Calibri" w:hAnsi="Arial" w:cs="Arial"/>
          <w:lang w:eastAsia="es-ES"/>
        </w:rPr>
        <w:t>Terminado el Contrato, por su cumplimiento, las Partes firmarán un acta de cierre del Contrato manifestando los términos de recepción o nota de recepción de la Adquisición efectivamente ejecutada.</w:t>
      </w:r>
    </w:p>
    <w:p w14:paraId="56EA3A62" w14:textId="77777777" w:rsidR="00F60231" w:rsidRPr="00F60231" w:rsidRDefault="00F60231" w:rsidP="00F60231">
      <w:pPr>
        <w:spacing w:before="120" w:after="120"/>
        <w:jc w:val="both"/>
        <w:rPr>
          <w:rFonts w:ascii="Arial" w:eastAsia="Calibri" w:hAnsi="Arial" w:cs="Arial"/>
          <w:lang w:eastAsia="es-ES"/>
        </w:rPr>
      </w:pPr>
      <w:r w:rsidRPr="00F60231">
        <w:rPr>
          <w:rFonts w:ascii="Arial" w:eastAsia="Calibri"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14:paraId="72CEA63A" w14:textId="77777777" w:rsidR="00F60231" w:rsidRPr="00F60231" w:rsidRDefault="00F60231" w:rsidP="00F60231">
      <w:pPr>
        <w:spacing w:before="120" w:after="120"/>
        <w:jc w:val="both"/>
        <w:rPr>
          <w:rFonts w:ascii="Arial" w:eastAsia="Calibri" w:hAnsi="Arial" w:cs="Arial"/>
          <w:b/>
          <w:bCs/>
          <w:u w:val="single"/>
          <w:lang w:val="es-ES_tradnl" w:eastAsia="es-ES"/>
        </w:rPr>
      </w:pPr>
      <w:r w:rsidRPr="00F60231">
        <w:rPr>
          <w:rFonts w:ascii="Arial" w:eastAsia="Calibri" w:hAnsi="Arial" w:cs="Arial"/>
          <w:b/>
          <w:bCs/>
          <w:u w:val="single"/>
          <w:lang w:val="es-ES_tradnl" w:eastAsia="es-ES"/>
        </w:rPr>
        <w:t xml:space="preserve">VIGÉSIMA QUINTA.- (SOLUCIÓN DE CONTROVERSIAS) </w:t>
      </w:r>
    </w:p>
    <w:p w14:paraId="7CCBFD19"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38B995DA" w14:textId="77777777" w:rsidR="00F60231" w:rsidRPr="00F60231" w:rsidRDefault="00F60231" w:rsidP="00F60231">
      <w:pPr>
        <w:spacing w:before="120" w:after="120"/>
        <w:jc w:val="both"/>
        <w:rPr>
          <w:rFonts w:ascii="Arial" w:eastAsia="Calibri" w:hAnsi="Arial" w:cs="Arial"/>
          <w:b/>
          <w:bCs/>
          <w:u w:val="single"/>
          <w:lang w:val="es-ES_tradnl" w:eastAsia="es-ES"/>
        </w:rPr>
      </w:pPr>
      <w:r w:rsidRPr="00F60231">
        <w:rPr>
          <w:rFonts w:ascii="Arial" w:eastAsia="Calibri" w:hAnsi="Arial" w:cs="Arial"/>
          <w:b/>
          <w:bCs/>
          <w:u w:val="single"/>
          <w:lang w:val="es-ES_tradnl" w:eastAsia="es-ES"/>
        </w:rPr>
        <w:t xml:space="preserve">VIGÉSIMA SEXTA.- (MODIFICACIÓN AL CONTRATO) </w:t>
      </w:r>
    </w:p>
    <w:p w14:paraId="42B6AA15"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74A7B1F4"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6062E509" w14:textId="77777777" w:rsidR="00F60231" w:rsidRPr="00F60231" w:rsidRDefault="00F60231" w:rsidP="00F60231">
      <w:pPr>
        <w:spacing w:before="120" w:after="120"/>
        <w:rPr>
          <w:rFonts w:ascii="Arial" w:eastAsia="Calibri" w:hAnsi="Arial" w:cs="Arial"/>
          <w:i/>
          <w:iCs/>
          <w:u w:val="single"/>
          <w:lang w:val="es-ES_tradnl" w:eastAsia="es-ES"/>
        </w:rPr>
      </w:pPr>
      <w:r w:rsidRPr="00F60231">
        <w:rPr>
          <w:rFonts w:ascii="Arial" w:eastAsia="Calibri" w:hAnsi="Arial" w:cs="Arial"/>
          <w:b/>
          <w:bCs/>
          <w:u w:val="single"/>
          <w:lang w:val="es-ES_tradnl" w:eastAsia="es-ES"/>
        </w:rPr>
        <w:t>VIGESIMA SÉPTIMA.- (EMBALAJE)</w:t>
      </w:r>
    </w:p>
    <w:p w14:paraId="4CF96CCD" w14:textId="77777777" w:rsidR="00F60231" w:rsidRPr="00F60231" w:rsidRDefault="00F60231" w:rsidP="00F60231">
      <w:pPr>
        <w:spacing w:before="120" w:after="120"/>
        <w:jc w:val="both"/>
        <w:rPr>
          <w:rFonts w:ascii="Arial" w:eastAsia="Calibri" w:hAnsi="Arial" w:cs="Arial"/>
          <w:b/>
          <w:bCs/>
          <w:lang w:val="es-ES_tradnl" w:eastAsia="es-ES"/>
        </w:rPr>
      </w:pPr>
      <w:r w:rsidRPr="00F60231">
        <w:rPr>
          <w:rFonts w:ascii="Arial" w:eastAsia="Calibri" w:hAnsi="Arial" w:cs="Arial"/>
          <w:lang w:val="es-ES_tradnl" w:eastAsia="es-ES"/>
        </w:rPr>
        <w:lastRenderedPageBreak/>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F60231">
        <w:rPr>
          <w:rFonts w:ascii="Arial" w:eastAsia="Calibri" w:hAnsi="Arial" w:cs="Arial"/>
          <w:b/>
          <w:bCs/>
          <w:lang w:val="es-ES_tradnl" w:eastAsia="es-ES"/>
        </w:rPr>
        <w:t>ENTIDAD.</w:t>
      </w:r>
    </w:p>
    <w:p w14:paraId="17CFC8D8"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El embalaje deberá ser adecuado para resistir su almacenamiento y manipulación brusca.</w:t>
      </w:r>
    </w:p>
    <w:p w14:paraId="1958CE2E" w14:textId="77777777" w:rsidR="00F60231" w:rsidRPr="00F60231" w:rsidRDefault="00F60231" w:rsidP="00F60231">
      <w:pPr>
        <w:spacing w:after="120"/>
        <w:jc w:val="both"/>
        <w:rPr>
          <w:rFonts w:ascii="Arial" w:eastAsia="Calibri" w:hAnsi="Arial" w:cs="Arial"/>
          <w:b/>
          <w:bCs/>
          <w:i/>
          <w:iCs/>
          <w:u w:val="single"/>
          <w:lang w:val="es-BO" w:eastAsia="es-ES"/>
        </w:rPr>
      </w:pPr>
      <w:r w:rsidRPr="00F60231">
        <w:rPr>
          <w:rFonts w:ascii="Arial" w:eastAsia="Calibri" w:hAnsi="Arial" w:cs="Arial"/>
          <w:b/>
          <w:bCs/>
          <w:i/>
          <w:iCs/>
          <w:u w:val="single"/>
          <w:lang w:val="es-BO" w:eastAsia="es-ES"/>
        </w:rPr>
        <w:t>INCLUIR LA SIGUIENTE CLÁUSULA EN CASO DE QUE CORRESPONDA:</w:t>
      </w:r>
    </w:p>
    <w:p w14:paraId="7EEA67AA" w14:textId="77777777" w:rsidR="00F60231" w:rsidRPr="00F60231" w:rsidRDefault="00F60231" w:rsidP="00F60231">
      <w:pPr>
        <w:spacing w:after="120"/>
        <w:jc w:val="both"/>
        <w:rPr>
          <w:rFonts w:ascii="Arial" w:eastAsia="Calibri" w:hAnsi="Arial" w:cs="Arial"/>
          <w:b/>
          <w:bCs/>
          <w:i/>
          <w:iCs/>
          <w:u w:val="single"/>
          <w:lang w:val="es-BO" w:eastAsia="es-ES"/>
        </w:rPr>
      </w:pPr>
      <w:r w:rsidRPr="00F60231">
        <w:rPr>
          <w:rFonts w:ascii="Arial" w:eastAsia="Calibri" w:hAnsi="Arial" w:cs="Arial"/>
          <w:b/>
          <w:bCs/>
          <w:i/>
          <w:iCs/>
          <w:u w:val="single"/>
          <w:lang w:val="es-BO" w:eastAsia="es-ES"/>
        </w:rPr>
        <w:t>(PROTOCOLIZACIÓN DEL CONTRATO)</w:t>
      </w:r>
    </w:p>
    <w:p w14:paraId="0197E45D" w14:textId="77777777" w:rsidR="00F60231" w:rsidRPr="00F60231" w:rsidRDefault="00F60231" w:rsidP="00F60231">
      <w:pPr>
        <w:spacing w:after="120"/>
        <w:jc w:val="both"/>
        <w:rPr>
          <w:rFonts w:ascii="Arial" w:eastAsia="Calibri" w:hAnsi="Arial" w:cs="Arial"/>
          <w:i/>
          <w:iCs/>
          <w:lang w:val="es-BO" w:eastAsia="es-ES"/>
        </w:rPr>
      </w:pPr>
      <w:r w:rsidRPr="00F60231">
        <w:rPr>
          <w:rFonts w:ascii="Arial" w:eastAsia="Calibri" w:hAnsi="Arial" w:cs="Arial"/>
          <w:i/>
          <w:iCs/>
          <w:lang w:val="es-BO" w:eastAsia="es-ES"/>
        </w:rPr>
        <w:t xml:space="preserve">El presente Contrato será protocolizado con todas las formalidades de Ley por la </w:t>
      </w:r>
      <w:r w:rsidRPr="00F60231">
        <w:rPr>
          <w:rFonts w:ascii="Arial" w:eastAsia="Calibri" w:hAnsi="Arial" w:cs="Arial"/>
          <w:b/>
          <w:bCs/>
          <w:i/>
          <w:iCs/>
          <w:lang w:val="es-BO" w:eastAsia="es-ES"/>
        </w:rPr>
        <w:t>Entidad</w:t>
      </w:r>
      <w:r w:rsidRPr="00F60231">
        <w:rPr>
          <w:rFonts w:ascii="Arial" w:eastAsia="Calibri" w:hAnsi="Arial" w:cs="Arial"/>
          <w:i/>
          <w:iCs/>
          <w:lang w:val="es-BO" w:eastAsia="es-ES"/>
        </w:rPr>
        <w:t xml:space="preserve"> en el distrito administrativo correspondiente. El importe que por concepto de protocolización debe ser pagado por el </w:t>
      </w:r>
      <w:r w:rsidRPr="00F60231">
        <w:rPr>
          <w:rFonts w:ascii="Arial" w:eastAsia="Calibri" w:hAnsi="Arial" w:cs="Arial"/>
          <w:b/>
          <w:bCs/>
          <w:i/>
          <w:iCs/>
          <w:lang w:val="es-BO" w:eastAsia="es-ES"/>
        </w:rPr>
        <w:t>Contratista</w:t>
      </w:r>
      <w:r w:rsidRPr="00F60231">
        <w:rPr>
          <w:rFonts w:ascii="Arial" w:eastAsia="Calibri" w:hAnsi="Arial" w:cs="Arial"/>
          <w:i/>
          <w:iCs/>
          <w:lang w:val="es-BO" w:eastAsia="es-ES"/>
        </w:rPr>
        <w:t xml:space="preserve">. En caso que este importe no sea cancelado por el </w:t>
      </w:r>
      <w:r w:rsidRPr="00F60231">
        <w:rPr>
          <w:rFonts w:ascii="Arial" w:eastAsia="Calibri" w:hAnsi="Arial" w:cs="Arial"/>
          <w:b/>
          <w:bCs/>
          <w:i/>
          <w:iCs/>
          <w:lang w:val="es-BO" w:eastAsia="es-ES"/>
        </w:rPr>
        <w:t>Contratista</w:t>
      </w:r>
      <w:r w:rsidRPr="00F60231">
        <w:rPr>
          <w:rFonts w:ascii="Arial" w:eastAsia="Calibri" w:hAnsi="Arial" w:cs="Arial"/>
          <w:i/>
          <w:iCs/>
          <w:lang w:val="es-BO" w:eastAsia="es-ES"/>
        </w:rPr>
        <w:t xml:space="preserve"> podrá ser descontado por la </w:t>
      </w:r>
      <w:r w:rsidRPr="00F60231">
        <w:rPr>
          <w:rFonts w:ascii="Arial" w:eastAsia="Calibri" w:hAnsi="Arial" w:cs="Arial"/>
          <w:b/>
          <w:bCs/>
          <w:i/>
          <w:iCs/>
          <w:lang w:val="es-BO" w:eastAsia="es-ES"/>
        </w:rPr>
        <w:t>Entidad</w:t>
      </w:r>
      <w:r w:rsidRPr="00F60231">
        <w:rPr>
          <w:rFonts w:ascii="Arial" w:eastAsia="Calibri" w:hAnsi="Arial" w:cs="Arial"/>
          <w:i/>
          <w:iCs/>
          <w:lang w:val="es-BO" w:eastAsia="es-ES"/>
        </w:rPr>
        <w:t xml:space="preserve"> a tiempo de hacer efectivo el pago de las planillas mensuales o en la planilla final del Contrato. </w:t>
      </w:r>
    </w:p>
    <w:p w14:paraId="3B208426" w14:textId="77777777" w:rsidR="00F60231" w:rsidRPr="00F60231" w:rsidRDefault="00F60231" w:rsidP="00F60231">
      <w:pPr>
        <w:spacing w:after="120"/>
        <w:jc w:val="both"/>
        <w:rPr>
          <w:rFonts w:ascii="Arial" w:eastAsia="Calibri" w:hAnsi="Arial" w:cs="Arial"/>
          <w:i/>
          <w:iCs/>
          <w:lang w:val="es-BO" w:eastAsia="es-ES"/>
        </w:rPr>
      </w:pPr>
      <w:r w:rsidRPr="00F60231">
        <w:rPr>
          <w:rFonts w:ascii="Arial" w:eastAsia="Calibri" w:hAnsi="Arial" w:cs="Arial"/>
          <w:i/>
          <w:iCs/>
          <w:lang w:val="es-BO" w:eastAsia="es-ES"/>
        </w:rPr>
        <w:t>Esta protocolización contendrá los siguientes documentos:</w:t>
      </w:r>
    </w:p>
    <w:p w14:paraId="697A80C4" w14:textId="77777777" w:rsidR="00F60231" w:rsidRPr="00F60231" w:rsidRDefault="00F60231" w:rsidP="00F60231">
      <w:pPr>
        <w:spacing w:after="120"/>
        <w:jc w:val="both"/>
        <w:rPr>
          <w:rFonts w:ascii="Arial" w:eastAsia="Calibri" w:hAnsi="Arial" w:cs="Arial"/>
          <w:i/>
          <w:iCs/>
          <w:lang w:eastAsia="es-ES"/>
        </w:rPr>
      </w:pPr>
      <w:r w:rsidRPr="00F60231">
        <w:rPr>
          <w:rFonts w:ascii="Arial" w:eastAsia="Calibri" w:hAnsi="Arial" w:cs="Arial"/>
          <w:i/>
          <w:iCs/>
          <w:lang w:eastAsia="es-ES"/>
        </w:rPr>
        <w:t>Originales o fotocopias legalizadas de:</w:t>
      </w:r>
    </w:p>
    <w:p w14:paraId="1BAAD824" w14:textId="77777777" w:rsidR="00F60231" w:rsidRPr="00F60231" w:rsidRDefault="00F60231" w:rsidP="00582194">
      <w:pPr>
        <w:numPr>
          <w:ilvl w:val="0"/>
          <w:numId w:val="49"/>
        </w:numPr>
        <w:ind w:left="1134" w:hanging="283"/>
        <w:jc w:val="both"/>
        <w:rPr>
          <w:rFonts w:ascii="Arial" w:eastAsia="Calibri" w:hAnsi="Arial" w:cs="Arial"/>
          <w:i/>
          <w:iCs/>
          <w:lang w:eastAsia="es-ES"/>
        </w:rPr>
      </w:pPr>
      <w:r w:rsidRPr="00F60231">
        <w:rPr>
          <w:rFonts w:ascii="Arial" w:eastAsia="Calibri" w:hAnsi="Arial" w:cs="Arial"/>
          <w:i/>
          <w:iCs/>
          <w:lang w:eastAsia="es-ES"/>
        </w:rPr>
        <w:t xml:space="preserve">Testimonio del poder del representante legal referido en el Contrato. </w:t>
      </w:r>
    </w:p>
    <w:p w14:paraId="04329700" w14:textId="77777777" w:rsidR="00F60231" w:rsidRPr="00F60231" w:rsidRDefault="00F60231" w:rsidP="00582194">
      <w:pPr>
        <w:numPr>
          <w:ilvl w:val="0"/>
          <w:numId w:val="49"/>
        </w:numPr>
        <w:ind w:left="1134" w:hanging="283"/>
        <w:jc w:val="both"/>
        <w:rPr>
          <w:rFonts w:ascii="Arial" w:eastAsia="Calibri" w:hAnsi="Arial" w:cs="Arial"/>
          <w:i/>
          <w:iCs/>
          <w:lang w:eastAsia="es-ES"/>
        </w:rPr>
      </w:pPr>
      <w:r w:rsidRPr="00F60231">
        <w:rPr>
          <w:rFonts w:ascii="Arial" w:eastAsia="Calibri" w:hAnsi="Arial" w:cs="Arial"/>
          <w:i/>
          <w:iCs/>
          <w:lang w:eastAsia="es-ES"/>
        </w:rPr>
        <w:t>Certificado de  matrícula de inscripción en FUNDEMPRESA.</w:t>
      </w:r>
    </w:p>
    <w:p w14:paraId="23D79E23" w14:textId="77777777" w:rsidR="00F60231" w:rsidRPr="00F60231" w:rsidRDefault="00F60231" w:rsidP="00582194">
      <w:pPr>
        <w:numPr>
          <w:ilvl w:val="0"/>
          <w:numId w:val="49"/>
        </w:numPr>
        <w:ind w:left="1134" w:hanging="283"/>
        <w:jc w:val="both"/>
        <w:rPr>
          <w:rFonts w:ascii="Arial" w:eastAsia="Calibri" w:hAnsi="Arial" w:cs="Arial"/>
          <w:i/>
          <w:iCs/>
          <w:lang w:eastAsia="es-ES"/>
        </w:rPr>
      </w:pPr>
      <w:r w:rsidRPr="00F60231">
        <w:rPr>
          <w:rFonts w:ascii="Arial" w:eastAsia="Calibri" w:hAnsi="Arial" w:cs="Arial"/>
          <w:i/>
          <w:iCs/>
          <w:lang w:eastAsia="es-ES"/>
        </w:rPr>
        <w:t>Minuta del Contrato</w:t>
      </w:r>
    </w:p>
    <w:p w14:paraId="21DA74F7" w14:textId="77777777" w:rsidR="00F60231" w:rsidRPr="00F60231" w:rsidRDefault="00F60231" w:rsidP="00F60231">
      <w:pPr>
        <w:jc w:val="both"/>
        <w:rPr>
          <w:rFonts w:ascii="Arial" w:eastAsia="Calibri" w:hAnsi="Arial" w:cs="Arial"/>
          <w:i/>
          <w:iCs/>
          <w:lang w:eastAsia="es-ES"/>
        </w:rPr>
      </w:pPr>
      <w:r w:rsidRPr="00F60231">
        <w:rPr>
          <w:rFonts w:ascii="Arial" w:eastAsia="Calibri" w:hAnsi="Arial" w:cs="Arial"/>
          <w:i/>
          <w:iCs/>
          <w:lang w:eastAsia="es-ES"/>
        </w:rPr>
        <w:t>Fotocopias simples de:</w:t>
      </w:r>
    </w:p>
    <w:p w14:paraId="54C5EFCF" w14:textId="77777777" w:rsidR="00F60231" w:rsidRPr="00F60231" w:rsidRDefault="00F60231" w:rsidP="00582194">
      <w:pPr>
        <w:numPr>
          <w:ilvl w:val="0"/>
          <w:numId w:val="49"/>
        </w:numPr>
        <w:ind w:left="1134" w:hanging="283"/>
        <w:jc w:val="both"/>
        <w:rPr>
          <w:rFonts w:ascii="Arial" w:eastAsia="Calibri" w:hAnsi="Arial" w:cs="Arial"/>
          <w:i/>
          <w:iCs/>
          <w:lang w:eastAsia="es-ES"/>
        </w:rPr>
      </w:pPr>
      <w:r w:rsidRPr="00F60231">
        <w:rPr>
          <w:rFonts w:ascii="Arial" w:eastAsia="Calibri" w:hAnsi="Arial" w:cs="Arial"/>
          <w:i/>
          <w:iCs/>
          <w:lang w:eastAsia="es-ES"/>
        </w:rPr>
        <w:t>Cédula de identidad del representante legal.  </w:t>
      </w:r>
    </w:p>
    <w:p w14:paraId="488DCE5C" w14:textId="77777777" w:rsidR="00F60231" w:rsidRPr="00F60231" w:rsidRDefault="00F60231" w:rsidP="00582194">
      <w:pPr>
        <w:numPr>
          <w:ilvl w:val="0"/>
          <w:numId w:val="49"/>
        </w:numPr>
        <w:ind w:left="1134" w:hanging="283"/>
        <w:jc w:val="both"/>
        <w:rPr>
          <w:rFonts w:ascii="Arial" w:eastAsia="Calibri" w:hAnsi="Arial" w:cs="Arial"/>
          <w:i/>
          <w:iCs/>
          <w:lang w:eastAsia="es-ES"/>
        </w:rPr>
      </w:pPr>
      <w:r w:rsidRPr="00F60231">
        <w:rPr>
          <w:rFonts w:ascii="Arial" w:eastAsia="Calibri" w:hAnsi="Arial" w:cs="Arial"/>
          <w:i/>
          <w:iCs/>
          <w:lang w:eastAsia="es-ES"/>
        </w:rPr>
        <w:t xml:space="preserve">Escritura  de constitución de la empresa.  </w:t>
      </w:r>
    </w:p>
    <w:p w14:paraId="03328A6C" w14:textId="77777777" w:rsidR="00F60231" w:rsidRPr="00F60231" w:rsidRDefault="00F60231" w:rsidP="00582194">
      <w:pPr>
        <w:numPr>
          <w:ilvl w:val="0"/>
          <w:numId w:val="49"/>
        </w:numPr>
        <w:spacing w:after="120"/>
        <w:ind w:left="1134" w:hanging="283"/>
        <w:jc w:val="both"/>
        <w:rPr>
          <w:rFonts w:ascii="Arial" w:eastAsia="Calibri" w:hAnsi="Arial" w:cs="Arial"/>
          <w:i/>
          <w:iCs/>
          <w:lang w:eastAsia="es-ES"/>
        </w:rPr>
      </w:pPr>
      <w:r w:rsidRPr="00F60231">
        <w:rPr>
          <w:rFonts w:ascii="Arial" w:eastAsia="Calibri" w:hAnsi="Arial" w:cs="Arial"/>
          <w:i/>
          <w:iCs/>
          <w:lang w:eastAsia="es-ES"/>
        </w:rPr>
        <w:t xml:space="preserve">Garantía de cumplimiento de contrato </w:t>
      </w:r>
    </w:p>
    <w:p w14:paraId="44F51365" w14:textId="77777777" w:rsidR="00F60231" w:rsidRPr="00F60231" w:rsidRDefault="00F60231" w:rsidP="00F60231">
      <w:pPr>
        <w:spacing w:after="120"/>
        <w:jc w:val="both"/>
        <w:rPr>
          <w:rFonts w:ascii="Arial" w:eastAsia="Calibri" w:hAnsi="Arial" w:cs="Arial"/>
          <w:i/>
          <w:iCs/>
          <w:lang w:val="es-BO" w:eastAsia="es-ES"/>
        </w:rPr>
      </w:pPr>
      <w:r w:rsidRPr="00F60231">
        <w:rPr>
          <w:rFonts w:ascii="Arial" w:eastAsia="Calibri" w:hAnsi="Arial" w:cs="Arial"/>
          <w:i/>
          <w:iCs/>
          <w:lang w:val="es-BO" w:eastAsia="es-ES"/>
        </w:rPr>
        <w:t>En caso de que por cualquier circunstancia, el presente documento no fuese protocolizado, servirá a los efectos de Ley y de su cumplimiento, como documento suficiente a las Partes.</w:t>
      </w:r>
    </w:p>
    <w:p w14:paraId="08F5F272" w14:textId="77777777" w:rsidR="00F60231" w:rsidRPr="00F60231" w:rsidRDefault="00F60231" w:rsidP="00F60231">
      <w:pPr>
        <w:spacing w:before="120" w:after="120"/>
        <w:jc w:val="both"/>
        <w:rPr>
          <w:rFonts w:ascii="Arial" w:eastAsia="Calibri" w:hAnsi="Arial" w:cs="Arial"/>
          <w:b/>
          <w:bCs/>
          <w:u w:val="single"/>
          <w:lang w:val="es-ES_tradnl" w:eastAsia="es-ES"/>
        </w:rPr>
      </w:pPr>
      <w:r w:rsidRPr="00F60231">
        <w:rPr>
          <w:rFonts w:ascii="Arial" w:eastAsia="Calibri" w:hAnsi="Arial" w:cs="Arial"/>
          <w:b/>
          <w:bCs/>
          <w:u w:val="single"/>
          <w:lang w:val="es-ES_tradnl" w:eastAsia="es-ES"/>
        </w:rPr>
        <w:t>VIGÉSIMA OCTAVA.-  (ANTICORRUPCIÓN)</w:t>
      </w:r>
    </w:p>
    <w:p w14:paraId="5E62C758" w14:textId="77777777" w:rsidR="00F60231" w:rsidRPr="00F60231" w:rsidRDefault="00F60231" w:rsidP="00F60231">
      <w:pPr>
        <w:spacing w:before="120" w:after="120"/>
        <w:jc w:val="both"/>
        <w:rPr>
          <w:rFonts w:ascii="Arial" w:eastAsia="Calibri" w:hAnsi="Arial" w:cs="Arial"/>
          <w:lang w:eastAsia="es-ES"/>
        </w:rPr>
      </w:pPr>
      <w:r w:rsidRPr="00F60231">
        <w:rPr>
          <w:rFonts w:ascii="Arial" w:eastAsia="Calibri"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F60231">
        <w:rPr>
          <w:rFonts w:ascii="Arial" w:eastAsia="Calibri" w:hAnsi="Arial" w:cs="Arial"/>
          <w:lang w:eastAsia="es-ES"/>
        </w:rPr>
        <w:t xml:space="preserve">, sin perjuicio de que la </w:t>
      </w:r>
      <w:r w:rsidRPr="00F60231">
        <w:rPr>
          <w:rFonts w:ascii="Arial" w:eastAsia="Calibri" w:hAnsi="Arial" w:cs="Arial"/>
          <w:b/>
          <w:bCs/>
          <w:lang w:eastAsia="es-ES"/>
        </w:rPr>
        <w:t>ENTIDAD</w:t>
      </w:r>
      <w:r w:rsidRPr="00F60231">
        <w:rPr>
          <w:rFonts w:ascii="Arial" w:eastAsia="Calibri" w:hAnsi="Arial" w:cs="Arial"/>
          <w:lang w:eastAsia="es-ES"/>
        </w:rPr>
        <w:t xml:space="preserve"> resuelva el presente Contrato y se ejecuten las garantías que se encuentren vigentes al momento de la resolución.  </w:t>
      </w:r>
    </w:p>
    <w:p w14:paraId="0E866333" w14:textId="77777777" w:rsidR="00F60231" w:rsidRPr="00F60231" w:rsidRDefault="00F60231" w:rsidP="00F60231">
      <w:pPr>
        <w:spacing w:before="120" w:after="120" w:line="276" w:lineRule="auto"/>
        <w:jc w:val="both"/>
        <w:rPr>
          <w:rFonts w:ascii="Arial" w:eastAsia="Calibri" w:hAnsi="Arial" w:cs="Arial"/>
          <w:b/>
          <w:bCs/>
          <w:u w:val="single"/>
          <w:lang w:val="es-ES_tradnl" w:eastAsia="es-ES"/>
        </w:rPr>
      </w:pPr>
      <w:r w:rsidRPr="00F60231">
        <w:rPr>
          <w:rFonts w:ascii="Arial" w:eastAsia="Calibri" w:hAnsi="Arial" w:cs="Arial"/>
          <w:b/>
          <w:bCs/>
          <w:u w:val="single"/>
          <w:lang w:eastAsia="es-ES"/>
        </w:rPr>
        <w:t>VIGÉSIMA NOVENA</w:t>
      </w:r>
      <w:r w:rsidRPr="00F60231">
        <w:rPr>
          <w:rFonts w:ascii="Arial" w:eastAsia="Calibri" w:hAnsi="Arial" w:cs="Arial"/>
          <w:b/>
          <w:bCs/>
          <w:u w:val="single"/>
          <w:lang w:val="es-ES_tradnl" w:eastAsia="es-ES"/>
        </w:rPr>
        <w:t>.- (CONFORMIDAD)</w:t>
      </w:r>
    </w:p>
    <w:p w14:paraId="5498420A"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F60231">
        <w:rPr>
          <w:rFonts w:ascii="Arial" w:eastAsia="Calibri" w:hAnsi="Arial" w:cs="Arial"/>
          <w:b/>
          <w:bCs/>
          <w:lang w:val="es-ES_tradnl" w:eastAsia="es-ES"/>
        </w:rPr>
        <w:t>ENTIDAD</w:t>
      </w:r>
      <w:r w:rsidRPr="00F60231">
        <w:rPr>
          <w:rFonts w:ascii="Arial" w:eastAsia="Calibri" w:hAnsi="Arial" w:cs="Arial"/>
          <w:lang w:val="es-ES_tradnl" w:eastAsia="es-ES"/>
        </w:rPr>
        <w:t xml:space="preserve">, y _________________________ en representación legal del </w:t>
      </w:r>
      <w:r w:rsidRPr="00F60231">
        <w:rPr>
          <w:rFonts w:ascii="Arial" w:eastAsia="Calibri" w:hAnsi="Arial" w:cs="Arial"/>
          <w:b/>
          <w:bCs/>
          <w:lang w:val="es-ES_tradnl" w:eastAsia="es-ES"/>
        </w:rPr>
        <w:t>PROVEEDOR.</w:t>
      </w:r>
    </w:p>
    <w:p w14:paraId="702A6168" w14:textId="77777777" w:rsidR="00F60231" w:rsidRPr="00F60231" w:rsidRDefault="00F60231" w:rsidP="00F60231">
      <w:pPr>
        <w:spacing w:before="120" w:after="120"/>
        <w:jc w:val="both"/>
        <w:rPr>
          <w:rFonts w:ascii="Arial" w:eastAsia="Calibri" w:hAnsi="Arial" w:cs="Arial"/>
          <w:lang w:val="es-ES_tradnl" w:eastAsia="es-ES"/>
        </w:rPr>
      </w:pPr>
      <w:r w:rsidRPr="00F60231">
        <w:rPr>
          <w:rFonts w:ascii="Arial" w:eastAsia="Calibri" w:hAnsi="Arial" w:cs="Arial"/>
          <w:lang w:val="es-ES_tradnl" w:eastAsia="es-ES"/>
        </w:rPr>
        <w:t>Este documento, conforme a disposiciones legales de control fiscal vigentes, será registrado ante la Contraloría General del Estado.</w:t>
      </w:r>
    </w:p>
    <w:tbl>
      <w:tblPr>
        <w:tblW w:w="0" w:type="auto"/>
        <w:tblCellMar>
          <w:left w:w="0" w:type="dxa"/>
          <w:right w:w="0" w:type="dxa"/>
        </w:tblCellMar>
        <w:tblLook w:val="04A0" w:firstRow="1" w:lastRow="0" w:firstColumn="1" w:lastColumn="0" w:noHBand="0" w:noVBand="1"/>
      </w:tblPr>
      <w:tblGrid>
        <w:gridCol w:w="4606"/>
        <w:gridCol w:w="4733"/>
      </w:tblGrid>
      <w:tr w:rsidR="00F60231" w:rsidRPr="00F60231" w14:paraId="7664AAAD" w14:textId="77777777" w:rsidTr="00750CD4">
        <w:tc>
          <w:tcPr>
            <w:tcW w:w="4606" w:type="dxa"/>
            <w:tcMar>
              <w:top w:w="0" w:type="dxa"/>
              <w:left w:w="108" w:type="dxa"/>
              <w:bottom w:w="0" w:type="dxa"/>
              <w:right w:w="108" w:type="dxa"/>
            </w:tcMar>
            <w:hideMark/>
          </w:tcPr>
          <w:p w14:paraId="24E7C294" w14:textId="77777777" w:rsidR="00F60231" w:rsidRPr="00F60231" w:rsidRDefault="00F60231" w:rsidP="00F60231">
            <w:pPr>
              <w:rPr>
                <w:rFonts w:ascii="Arial" w:eastAsia="Calibri" w:hAnsi="Arial" w:cs="Arial"/>
                <w:lang w:val="es-BO" w:eastAsia="es-ES"/>
              </w:rPr>
            </w:pPr>
            <w:r w:rsidRPr="00F60231">
              <w:rPr>
                <w:rFonts w:ascii="Arial" w:eastAsia="Calibri" w:hAnsi="Arial" w:cs="Arial"/>
                <w:lang w:val="es-BO" w:eastAsia="es-ES"/>
              </w:rPr>
              <w:t>         Lic. __________________</w:t>
            </w:r>
          </w:p>
        </w:tc>
        <w:tc>
          <w:tcPr>
            <w:tcW w:w="4733" w:type="dxa"/>
            <w:tcMar>
              <w:top w:w="0" w:type="dxa"/>
              <w:left w:w="108" w:type="dxa"/>
              <w:bottom w:w="0" w:type="dxa"/>
              <w:right w:w="108" w:type="dxa"/>
            </w:tcMar>
            <w:hideMark/>
          </w:tcPr>
          <w:p w14:paraId="6A205B8A" w14:textId="77777777" w:rsidR="00F60231" w:rsidRPr="00F60231" w:rsidRDefault="00F60231" w:rsidP="00F60231">
            <w:pPr>
              <w:rPr>
                <w:rFonts w:ascii="Arial" w:eastAsia="Calibri" w:hAnsi="Arial" w:cs="Arial"/>
                <w:lang w:val="es-BO" w:eastAsia="es-ES"/>
              </w:rPr>
            </w:pPr>
            <w:r w:rsidRPr="00F60231">
              <w:rPr>
                <w:rFonts w:ascii="Arial" w:eastAsia="Calibri" w:hAnsi="Arial" w:cs="Arial"/>
                <w:lang w:val="es-BO" w:eastAsia="es-ES"/>
              </w:rPr>
              <w:t>          Sr. ____________________________</w:t>
            </w:r>
          </w:p>
        </w:tc>
      </w:tr>
      <w:tr w:rsidR="00F60231" w:rsidRPr="00F60231" w14:paraId="4A9F568E" w14:textId="77777777" w:rsidTr="00750CD4">
        <w:tc>
          <w:tcPr>
            <w:tcW w:w="4606" w:type="dxa"/>
            <w:tcMar>
              <w:top w:w="0" w:type="dxa"/>
              <w:left w:w="108" w:type="dxa"/>
              <w:bottom w:w="0" w:type="dxa"/>
              <w:right w:w="108" w:type="dxa"/>
            </w:tcMar>
            <w:hideMark/>
          </w:tcPr>
          <w:p w14:paraId="0EF49E1F" w14:textId="77777777" w:rsidR="00F60231" w:rsidRPr="00F60231" w:rsidRDefault="00F60231" w:rsidP="00F60231">
            <w:pPr>
              <w:rPr>
                <w:rFonts w:ascii="Arial" w:eastAsia="Calibri" w:hAnsi="Arial" w:cs="Arial"/>
                <w:i/>
                <w:iCs/>
                <w:lang w:val="es-BO" w:eastAsia="es-ES"/>
              </w:rPr>
            </w:pPr>
            <w:r w:rsidRPr="00F60231">
              <w:rPr>
                <w:rFonts w:ascii="Arial" w:eastAsia="Calibri" w:hAnsi="Arial" w:cs="Arial"/>
                <w:i/>
                <w:iCs/>
                <w:lang w:val="es-BO" w:eastAsia="es-ES"/>
              </w:rPr>
              <w:t>                       cargo</w:t>
            </w:r>
          </w:p>
          <w:p w14:paraId="5962B4B2" w14:textId="77777777" w:rsidR="00F60231" w:rsidRPr="00F60231" w:rsidRDefault="00F60231" w:rsidP="00F60231">
            <w:pPr>
              <w:rPr>
                <w:rFonts w:ascii="Arial" w:eastAsia="Calibri" w:hAnsi="Arial" w:cs="Arial"/>
                <w:b/>
                <w:bCs/>
                <w:lang w:val="es-BO" w:eastAsia="es-ES"/>
              </w:rPr>
            </w:pPr>
            <w:r w:rsidRPr="00F60231">
              <w:rPr>
                <w:rFonts w:ascii="Arial" w:eastAsia="Calibri" w:hAnsi="Arial" w:cs="Arial"/>
                <w:b/>
                <w:bCs/>
                <w:lang w:val="es-BO" w:eastAsia="es-ES"/>
              </w:rPr>
              <w:t>YPFB</w:t>
            </w:r>
          </w:p>
          <w:p w14:paraId="3ABAFBAA" w14:textId="77777777" w:rsidR="00F60231" w:rsidRPr="00F60231" w:rsidRDefault="00F60231" w:rsidP="00F60231">
            <w:pPr>
              <w:rPr>
                <w:rFonts w:ascii="Arial" w:eastAsia="Calibri" w:hAnsi="Arial" w:cs="Arial"/>
                <w:b/>
                <w:bCs/>
                <w:lang w:val="es-BO" w:eastAsia="es-ES"/>
              </w:rPr>
            </w:pPr>
            <w:r w:rsidRPr="00F60231">
              <w:rPr>
                <w:rFonts w:ascii="Arial" w:eastAsia="Calibri" w:hAnsi="Arial" w:cs="Arial"/>
                <w:b/>
                <w:bCs/>
                <w:lang w:val="es-BO" w:eastAsia="es-ES"/>
              </w:rPr>
              <w:t>ENTIDAD</w:t>
            </w:r>
          </w:p>
        </w:tc>
        <w:tc>
          <w:tcPr>
            <w:tcW w:w="4733" w:type="dxa"/>
            <w:tcMar>
              <w:top w:w="0" w:type="dxa"/>
              <w:left w:w="108" w:type="dxa"/>
              <w:bottom w:w="0" w:type="dxa"/>
              <w:right w:w="108" w:type="dxa"/>
            </w:tcMar>
            <w:hideMark/>
          </w:tcPr>
          <w:p w14:paraId="32556AEC" w14:textId="77777777" w:rsidR="00F60231" w:rsidRPr="00F60231" w:rsidRDefault="00F60231" w:rsidP="00F60231">
            <w:pPr>
              <w:rPr>
                <w:rFonts w:ascii="Arial" w:eastAsia="Calibri" w:hAnsi="Arial" w:cs="Arial"/>
                <w:i/>
                <w:iCs/>
                <w:lang w:val="es-BO" w:eastAsia="es-ES"/>
              </w:rPr>
            </w:pPr>
            <w:r w:rsidRPr="00F60231">
              <w:rPr>
                <w:rFonts w:ascii="Arial" w:eastAsia="Calibri" w:hAnsi="Arial" w:cs="Arial"/>
                <w:i/>
                <w:iCs/>
                <w:lang w:val="es-BO" w:eastAsia="es-ES"/>
              </w:rPr>
              <w:t>                         Nombre empresa</w:t>
            </w:r>
          </w:p>
          <w:p w14:paraId="11F3A220" w14:textId="77777777" w:rsidR="00F60231" w:rsidRPr="00F60231" w:rsidRDefault="00F60231" w:rsidP="00F60231">
            <w:pPr>
              <w:rPr>
                <w:rFonts w:ascii="Arial" w:eastAsia="Calibri" w:hAnsi="Arial" w:cs="Arial"/>
                <w:b/>
                <w:bCs/>
                <w:lang w:val="es-BO" w:eastAsia="es-ES"/>
              </w:rPr>
            </w:pPr>
            <w:r w:rsidRPr="00F60231">
              <w:rPr>
                <w:rFonts w:ascii="Arial" w:eastAsia="Calibri" w:hAnsi="Arial" w:cs="Arial"/>
                <w:b/>
                <w:bCs/>
                <w:lang w:val="es-BO" w:eastAsia="es-ES"/>
              </w:rPr>
              <w:t>PROVEEDOR</w:t>
            </w:r>
          </w:p>
        </w:tc>
      </w:tr>
    </w:tbl>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1EA01E" w14:textId="77777777" w:rsidR="006514A2" w:rsidRDefault="006514A2">
      <w:r>
        <w:separator/>
      </w:r>
    </w:p>
  </w:endnote>
  <w:endnote w:type="continuationSeparator" w:id="0">
    <w:p w14:paraId="48DFE5C6" w14:textId="77777777" w:rsidR="006514A2" w:rsidRDefault="006514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parajita">
    <w:panose1 w:val="020B0604020202020204"/>
    <w:charset w:val="00"/>
    <w:family w:val="swiss"/>
    <w:pitch w:val="variable"/>
    <w:sig w:usb0="00008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750CD4" w:rsidRDefault="00750CD4">
    <w:pPr>
      <w:pStyle w:val="Piedepgina"/>
      <w:jc w:val="right"/>
    </w:pPr>
    <w:r>
      <w:fldChar w:fldCharType="begin"/>
    </w:r>
    <w:r>
      <w:instrText xml:space="preserve"> PAGE   \* MERGEFORMAT </w:instrText>
    </w:r>
    <w:r>
      <w:fldChar w:fldCharType="separate"/>
    </w:r>
    <w:r w:rsidR="006742F3">
      <w:rPr>
        <w:noProof/>
      </w:rPr>
      <w:t>48</w:t>
    </w:r>
    <w:r>
      <w:fldChar w:fldCharType="end"/>
    </w:r>
  </w:p>
  <w:p w14:paraId="310C69EE" w14:textId="77777777" w:rsidR="00750CD4" w:rsidRDefault="00750CD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F62A3E" w14:textId="77777777" w:rsidR="006514A2" w:rsidRDefault="006514A2">
      <w:r>
        <w:separator/>
      </w:r>
    </w:p>
  </w:footnote>
  <w:footnote w:type="continuationSeparator" w:id="0">
    <w:p w14:paraId="4EEF902D" w14:textId="77777777" w:rsidR="006514A2" w:rsidRDefault="006514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b/>
      </w:rPr>
    </w:lvl>
    <w:lvl w:ilvl="1" w:tplc="400A0019">
      <w:start w:val="1"/>
      <w:numFmt w:val="lowerLetter"/>
      <w:lvlText w:val="%2."/>
      <w:lvlJc w:val="left"/>
      <w:pPr>
        <w:ind w:left="3204" w:hanging="360"/>
      </w:pPr>
    </w:lvl>
    <w:lvl w:ilvl="2" w:tplc="400A001B">
      <w:start w:val="1"/>
      <w:numFmt w:val="lowerRoman"/>
      <w:lvlText w:val="%3."/>
      <w:lvlJc w:val="right"/>
      <w:pPr>
        <w:ind w:left="3924" w:hanging="180"/>
      </w:pPr>
    </w:lvl>
    <w:lvl w:ilvl="3" w:tplc="400A000F">
      <w:start w:val="1"/>
      <w:numFmt w:val="decimal"/>
      <w:lvlText w:val="%4."/>
      <w:lvlJc w:val="left"/>
      <w:pPr>
        <w:ind w:left="4644" w:hanging="360"/>
      </w:pPr>
    </w:lvl>
    <w:lvl w:ilvl="4" w:tplc="400A0019">
      <w:start w:val="1"/>
      <w:numFmt w:val="lowerLetter"/>
      <w:lvlText w:val="%5."/>
      <w:lvlJc w:val="left"/>
      <w:pPr>
        <w:ind w:left="5364" w:hanging="360"/>
      </w:pPr>
    </w:lvl>
    <w:lvl w:ilvl="5" w:tplc="400A001B">
      <w:start w:val="1"/>
      <w:numFmt w:val="lowerRoman"/>
      <w:lvlText w:val="%6."/>
      <w:lvlJc w:val="right"/>
      <w:pPr>
        <w:ind w:left="6084" w:hanging="180"/>
      </w:pPr>
    </w:lvl>
    <w:lvl w:ilvl="6" w:tplc="400A000F">
      <w:start w:val="1"/>
      <w:numFmt w:val="decimal"/>
      <w:lvlText w:val="%7."/>
      <w:lvlJc w:val="left"/>
      <w:pPr>
        <w:ind w:left="6804" w:hanging="360"/>
      </w:pPr>
    </w:lvl>
    <w:lvl w:ilvl="7" w:tplc="400A0019">
      <w:start w:val="1"/>
      <w:numFmt w:val="lowerLetter"/>
      <w:lvlText w:val="%8."/>
      <w:lvlJc w:val="left"/>
      <w:pPr>
        <w:ind w:left="7524" w:hanging="360"/>
      </w:pPr>
    </w:lvl>
    <w:lvl w:ilvl="8" w:tplc="400A001B">
      <w:start w:val="1"/>
      <w:numFmt w:val="lowerRoman"/>
      <w:lvlText w:val="%9."/>
      <w:lvlJc w:val="right"/>
      <w:pPr>
        <w:ind w:left="8244" w:hanging="180"/>
      </w:pPr>
    </w:lvl>
  </w:abstractNum>
  <w:abstractNum w:abstractNumId="7">
    <w:nsid w:val="0B927F82"/>
    <w:multiLevelType w:val="hybridMultilevel"/>
    <w:tmpl w:val="BB342DB4"/>
    <w:lvl w:ilvl="0" w:tplc="F66E7082">
      <w:start w:val="2"/>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15">
    <w:nsid w:val="20840F1F"/>
    <w:multiLevelType w:val="hybridMultilevel"/>
    <w:tmpl w:val="8CCE27E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805003B"/>
    <w:multiLevelType w:val="multilevel"/>
    <w:tmpl w:val="FB8CC38A"/>
    <w:lvl w:ilvl="0">
      <w:start w:val="23"/>
      <w:numFmt w:val="decimal"/>
      <w:lvlText w:val="%1"/>
      <w:lvlJc w:val="left"/>
      <w:pPr>
        <w:ind w:left="540" w:hanging="540"/>
      </w:pPr>
      <w:rPr>
        <w:b/>
      </w:rPr>
    </w:lvl>
    <w:lvl w:ilvl="1">
      <w:start w:val="2"/>
      <w:numFmt w:val="decimal"/>
      <w:lvlText w:val="%1.%2"/>
      <w:lvlJc w:val="left"/>
      <w:pPr>
        <w:ind w:left="540" w:hanging="540"/>
      </w:pPr>
      <w:rPr>
        <w:b/>
      </w:rPr>
    </w:lvl>
    <w:lvl w:ilvl="2">
      <w:start w:val="5"/>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3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8">
    <w:nsid w:val="58CC62E8"/>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0">
    <w:nsid w:val="5C3A68BB"/>
    <w:multiLevelType w:val="hybridMultilevel"/>
    <w:tmpl w:val="3C5AD8F0"/>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1E12E73"/>
    <w:multiLevelType w:val="hybridMultilevel"/>
    <w:tmpl w:val="50181F3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4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5">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4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9"/>
  </w:num>
  <w:num w:numId="3">
    <w:abstractNumId w:val="41"/>
  </w:num>
  <w:num w:numId="4">
    <w:abstractNumId w:val="11"/>
  </w:num>
  <w:num w:numId="5">
    <w:abstractNumId w:val="26"/>
  </w:num>
  <w:num w:numId="6">
    <w:abstractNumId w:val="27"/>
  </w:num>
  <w:num w:numId="7">
    <w:abstractNumId w:val="0"/>
  </w:num>
  <w:num w:numId="8">
    <w:abstractNumId w:val="46"/>
  </w:num>
  <w:num w:numId="9">
    <w:abstractNumId w:val="21"/>
  </w:num>
  <w:num w:numId="10">
    <w:abstractNumId w:val="48"/>
  </w:num>
  <w:num w:numId="11">
    <w:abstractNumId w:val="10"/>
  </w:num>
  <w:num w:numId="12">
    <w:abstractNumId w:val="9"/>
  </w:num>
  <w:num w:numId="13">
    <w:abstractNumId w:val="12"/>
  </w:num>
  <w:num w:numId="14">
    <w:abstractNumId w:val="33"/>
  </w:num>
  <w:num w:numId="15">
    <w:abstractNumId w:val="31"/>
  </w:num>
  <w:num w:numId="16">
    <w:abstractNumId w:val="35"/>
  </w:num>
  <w:num w:numId="17">
    <w:abstractNumId w:val="16"/>
  </w:num>
  <w:num w:numId="18">
    <w:abstractNumId w:val="2"/>
  </w:num>
  <w:num w:numId="19">
    <w:abstractNumId w:val="44"/>
  </w:num>
  <w:num w:numId="20">
    <w:abstractNumId w:val="23"/>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17"/>
  </w:num>
  <w:num w:numId="25">
    <w:abstractNumId w:val="36"/>
  </w:num>
  <w:num w:numId="26">
    <w:abstractNumId w:val="28"/>
  </w:num>
  <w:num w:numId="27">
    <w:abstractNumId w:val="45"/>
  </w:num>
  <w:num w:numId="28">
    <w:abstractNumId w:val="40"/>
  </w:num>
  <w:num w:numId="29">
    <w:abstractNumId w:val="25"/>
  </w:num>
  <w:num w:numId="30">
    <w:abstractNumId w:val="24"/>
  </w:num>
  <w:num w:numId="31">
    <w:abstractNumId w:val="32"/>
  </w:num>
  <w:num w:numId="32">
    <w:abstractNumId w:val="29"/>
  </w:num>
  <w:num w:numId="33">
    <w:abstractNumId w:val="5"/>
  </w:num>
  <w:num w:numId="34">
    <w:abstractNumId w:val="18"/>
  </w:num>
  <w:num w:numId="35">
    <w:abstractNumId w:val="34"/>
  </w:num>
  <w:num w:numId="36">
    <w:abstractNumId w:val="15"/>
  </w:num>
  <w:num w:numId="37">
    <w:abstractNumId w:val="7"/>
  </w:num>
  <w:num w:numId="38">
    <w:abstractNumId w:val="38"/>
  </w:num>
  <w:num w:numId="39">
    <w:abstractNumId w:val="42"/>
  </w:num>
  <w:num w:numId="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 w:numId="42">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3"/>
  </w:num>
  <w:num w:numId="44">
    <w:abstractNumId w:val="47"/>
    <w:lvlOverride w:ilvl="0">
      <w:startOverride w:val="1"/>
    </w:lvlOverride>
    <w:lvlOverride w:ilvl="1"/>
    <w:lvlOverride w:ilvl="2"/>
    <w:lvlOverride w:ilvl="3"/>
    <w:lvlOverride w:ilvl="4"/>
    <w:lvlOverride w:ilvl="5"/>
    <w:lvlOverride w:ilvl="6"/>
    <w:lvlOverride w:ilvl="7"/>
    <w:lvlOverride w:ilvl="8"/>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
    <w:lvlOverride w:ilvl="0">
      <w:startOverride w:val="1"/>
    </w:lvlOverride>
  </w:num>
  <w:num w:numId="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0"/>
    <w:lvlOverride w:ilvl="0">
      <w:startOverride w:val="23"/>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4C93"/>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6C0C"/>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82"/>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7F7"/>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808"/>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1AC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194"/>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5E8"/>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4A2"/>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2F3"/>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0CD4"/>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789"/>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19CB"/>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84"/>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EE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07E"/>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6E3"/>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AC6"/>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15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31"/>
    <w:rsid w:val="00F6024F"/>
    <w:rsid w:val="00F604AF"/>
    <w:rsid w:val="00F60EFE"/>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AEC69-47A9-4A2C-B6FD-A33DC2B82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48</Pages>
  <Words>17417</Words>
  <Characters>95799</Characters>
  <Application>Microsoft Office Word</Application>
  <DocSecurity>0</DocSecurity>
  <Lines>798</Lines>
  <Paragraphs>225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112991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Gilka Galvan Echazú</cp:lastModifiedBy>
  <cp:revision>10</cp:revision>
  <cp:lastPrinted>2015-02-19T14:27:00Z</cp:lastPrinted>
  <dcterms:created xsi:type="dcterms:W3CDTF">2016-10-13T14:56:00Z</dcterms:created>
  <dcterms:modified xsi:type="dcterms:W3CDTF">2016-10-13T18:46:00Z</dcterms:modified>
</cp:coreProperties>
</file>