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6DC43488" w:rsidR="00795A5A" w:rsidRDefault="00B77D64"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68992" behindDoc="0" locked="0" layoutInCell="1" allowOverlap="1" wp14:anchorId="57A2C1FC" wp14:editId="5F3A02BC">
            <wp:simplePos x="0" y="0"/>
            <wp:positionH relativeFrom="column">
              <wp:posOffset>-22860</wp:posOffset>
            </wp:positionH>
            <wp:positionV relativeFrom="paragraph">
              <wp:posOffset>52070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1B2043E3">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727BD" w:rsidRPr="007E3A17" w:rsidRDefault="006727BD" w:rsidP="00BC21BB">
                            <w:pPr>
                              <w:pStyle w:val="Ttulo1"/>
                              <w:ind w:left="142"/>
                              <w:jc w:val="center"/>
                              <w:rPr>
                                <w:rFonts w:ascii="Century Gothic" w:hAnsi="Century Gothic"/>
                                <w:sz w:val="8"/>
                                <w:szCs w:val="28"/>
                              </w:rPr>
                            </w:pPr>
                          </w:p>
                          <w:p w14:paraId="4BF12AA0" w14:textId="77777777" w:rsidR="006727BD" w:rsidRDefault="006727B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727BD" w:rsidRPr="00196858" w:rsidRDefault="006727BD" w:rsidP="00196858"/>
                          <w:p w14:paraId="707CFF32" w14:textId="77777777" w:rsidR="006727BD" w:rsidRDefault="006727BD" w:rsidP="00BC21BB">
                            <w:pPr>
                              <w:ind w:left="142"/>
                              <w:jc w:val="center"/>
                              <w:rPr>
                                <w:rFonts w:ascii="Verdana" w:hAnsi="Verdana"/>
                                <w:b/>
                              </w:rPr>
                            </w:pPr>
                          </w:p>
                          <w:p w14:paraId="06570665" w14:textId="77777777" w:rsidR="006727BD" w:rsidRDefault="006727B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727BD" w:rsidRPr="00103622" w:rsidRDefault="006727BD" w:rsidP="00963B46">
                            <w:pPr>
                              <w:ind w:left="142"/>
                              <w:jc w:val="center"/>
                              <w:rPr>
                                <w:rFonts w:ascii="Century Gothic" w:hAnsi="Century Gothic" w:cs="Arial"/>
                                <w:b/>
                                <w:sz w:val="32"/>
                                <w:szCs w:val="32"/>
                                <w:lang w:val="es-MX"/>
                              </w:rPr>
                            </w:pPr>
                          </w:p>
                          <w:p w14:paraId="4C001CE9" w14:textId="77777777" w:rsidR="006727BD" w:rsidRPr="00103622" w:rsidRDefault="006727B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727BD" w:rsidRDefault="006727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727BD" w:rsidRPr="00EF2B01" w:rsidRDefault="006727BD" w:rsidP="00C12034">
                            <w:pPr>
                              <w:rPr>
                                <w:rFonts w:ascii="Century Gothic" w:hAnsi="Century Gothic" w:cs="Arial"/>
                                <w:b/>
                                <w:sz w:val="28"/>
                                <w:szCs w:val="32"/>
                                <w:lang w:val="es-MX"/>
                              </w:rPr>
                            </w:pPr>
                          </w:p>
                          <w:p w14:paraId="0A58EB77" w14:textId="77777777" w:rsidR="006727BD" w:rsidRDefault="006727BD" w:rsidP="00C12034">
                            <w:pPr>
                              <w:jc w:val="center"/>
                              <w:rPr>
                                <w:rFonts w:ascii="Century Gothic" w:hAnsi="Century Gothic"/>
                                <w:b/>
                                <w:sz w:val="28"/>
                                <w:szCs w:val="32"/>
                              </w:rPr>
                            </w:pPr>
                          </w:p>
                          <w:p w14:paraId="067FB5BB" w14:textId="4C0D2BE7" w:rsidR="006727BD" w:rsidRPr="00D94CE2" w:rsidRDefault="006727B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727BD" w:rsidRPr="00D94CE2" w:rsidRDefault="006727B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727BD" w:rsidRPr="00015B4A" w:rsidRDefault="006727BD" w:rsidP="00455A2A">
                            <w:pPr>
                              <w:ind w:left="142" w:right="24"/>
                              <w:jc w:val="center"/>
                              <w:rPr>
                                <w:rFonts w:ascii="Century Gothic" w:hAnsi="Century Gothic" w:cs="Arial"/>
                                <w:b/>
                                <w:sz w:val="28"/>
                                <w:szCs w:val="28"/>
                              </w:rPr>
                            </w:pPr>
                          </w:p>
                          <w:p w14:paraId="305A115D" w14:textId="77777777" w:rsidR="006727BD" w:rsidRDefault="006727BD" w:rsidP="00455A2A">
                            <w:pPr>
                              <w:ind w:left="142" w:right="24"/>
                              <w:jc w:val="center"/>
                              <w:rPr>
                                <w:rFonts w:ascii="Century Gothic" w:hAnsi="Century Gothic" w:cs="Arial"/>
                                <w:b/>
                                <w:sz w:val="28"/>
                                <w:szCs w:val="28"/>
                                <w:lang w:val="es-MX"/>
                              </w:rPr>
                            </w:pPr>
                          </w:p>
                          <w:p w14:paraId="6DD59E27" w14:textId="77777777" w:rsidR="006727BD" w:rsidRPr="00103622" w:rsidRDefault="006727B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727BD" w:rsidRPr="00103622" w:rsidRDefault="006727BD" w:rsidP="00455A2A">
                            <w:pPr>
                              <w:ind w:left="142" w:right="24"/>
                              <w:rPr>
                                <w:rFonts w:ascii="Century Gothic" w:hAnsi="Century Gothic"/>
                                <w:b/>
                                <w:sz w:val="28"/>
                                <w:szCs w:val="28"/>
                              </w:rPr>
                            </w:pPr>
                          </w:p>
                          <w:p w14:paraId="10432132" w14:textId="0D196B17" w:rsidR="006727BD" w:rsidRPr="009864A4" w:rsidRDefault="006727BD"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Pr="009864A4">
                              <w:rPr>
                                <w:rFonts w:ascii="Century Gothic" w:hAnsi="Century Gothic" w:cs="Century Gothic"/>
                                <w:b/>
                                <w:bCs/>
                                <w:sz w:val="28"/>
                                <w:szCs w:val="28"/>
                              </w:rPr>
                              <w:t>ADQUISICIÓN DE MANGUERAS FASE LIQUIDA Y GAS PARA RECEPCIÓN DE GLP EN PLANTA DE ZONA COMERCIAL GUAYARAMERÍN”</w:t>
                            </w:r>
                          </w:p>
                          <w:p w14:paraId="7A5D2B44" w14:textId="77777777" w:rsidR="006727BD" w:rsidRPr="00D94CE2" w:rsidRDefault="006727BD" w:rsidP="00455A2A">
                            <w:pPr>
                              <w:ind w:right="24"/>
                              <w:jc w:val="center"/>
                              <w:rPr>
                                <w:rFonts w:ascii="Century Gothic" w:hAnsi="Century Gothic" w:cs="Century Gothic"/>
                                <w:b/>
                                <w:bCs/>
                                <w:color w:val="FF0000"/>
                                <w:sz w:val="28"/>
                                <w:szCs w:val="28"/>
                              </w:rPr>
                            </w:pPr>
                          </w:p>
                          <w:p w14:paraId="6351C111" w14:textId="4D9AF612" w:rsidR="006727BD" w:rsidRPr="00375526" w:rsidRDefault="006727BD"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0" w:name="_GoBack"/>
                            <w:r w:rsidRPr="00375526">
                              <w:rPr>
                                <w:rFonts w:ascii="Century Gothic" w:hAnsi="Century Gothic" w:cs="Century Gothic"/>
                                <w:b/>
                                <w:bCs/>
                                <w:sz w:val="28"/>
                                <w:szCs w:val="28"/>
                              </w:rPr>
                              <w:t>GCC-CDL-DCAM-59-16</w:t>
                            </w:r>
                          </w:p>
                          <w:bookmarkEnd w:id="0"/>
                          <w:p w14:paraId="5268A2A2" w14:textId="77777777" w:rsidR="006727BD" w:rsidRPr="00D94CE2" w:rsidRDefault="006727BD" w:rsidP="00455A2A">
                            <w:pPr>
                              <w:ind w:right="24"/>
                              <w:jc w:val="center"/>
                              <w:rPr>
                                <w:rFonts w:ascii="Century Gothic" w:hAnsi="Century Gothic" w:cs="Century Gothic"/>
                                <w:b/>
                                <w:bCs/>
                                <w:color w:val="FF0000"/>
                                <w:sz w:val="28"/>
                                <w:szCs w:val="28"/>
                              </w:rPr>
                            </w:pPr>
                          </w:p>
                          <w:p w14:paraId="13340B8D" w14:textId="77777777" w:rsidR="006727BD" w:rsidRPr="00D94CE2" w:rsidRDefault="006727BD" w:rsidP="00455A2A">
                            <w:pPr>
                              <w:ind w:right="24"/>
                              <w:jc w:val="center"/>
                              <w:rPr>
                                <w:rFonts w:ascii="Century Gothic" w:hAnsi="Century Gothic" w:cs="Century Gothic"/>
                                <w:b/>
                                <w:bCs/>
                                <w:color w:val="FF0000"/>
                                <w:sz w:val="28"/>
                                <w:szCs w:val="28"/>
                              </w:rPr>
                            </w:pPr>
                          </w:p>
                          <w:p w14:paraId="4EABECE0" w14:textId="75FDFB6C" w:rsidR="006727BD" w:rsidRPr="00D94CE2" w:rsidRDefault="006727BD" w:rsidP="00455A2A">
                            <w:pPr>
                              <w:ind w:right="24"/>
                              <w:jc w:val="center"/>
                              <w:rPr>
                                <w:rFonts w:ascii="Century Gothic" w:hAnsi="Century Gothic"/>
                                <w:b/>
                                <w:color w:val="FF0000"/>
                                <w:sz w:val="28"/>
                                <w:szCs w:val="28"/>
                                <w:lang w:val="es-ES_tradnl"/>
                              </w:rPr>
                            </w:pPr>
                            <w:r w:rsidRPr="00EF2B01">
                              <w:rPr>
                                <w:rFonts w:ascii="Century Gothic" w:hAnsi="Century Gothic" w:cs="Century Gothic"/>
                                <w:b/>
                                <w:bCs/>
                                <w:sz w:val="28"/>
                                <w:szCs w:val="28"/>
                              </w:rPr>
                              <w:t>(Primera Convocatoria</w:t>
                            </w:r>
                            <w:r w:rsidRPr="00EF2B01">
                              <w:rPr>
                                <w:rFonts w:ascii="Century Gothic" w:hAnsi="Century Gothic"/>
                                <w:b/>
                                <w:sz w:val="28"/>
                                <w:szCs w:val="28"/>
                                <w:lang w:val="es-ES_tradnl"/>
                              </w:rPr>
                              <w:t>)</w:t>
                            </w:r>
                          </w:p>
                          <w:p w14:paraId="34AB203F" w14:textId="77777777" w:rsidR="006727BD" w:rsidRPr="00103622" w:rsidRDefault="006727BD" w:rsidP="00BC21BB">
                            <w:pPr>
                              <w:ind w:right="930"/>
                              <w:jc w:val="center"/>
                              <w:rPr>
                                <w:rFonts w:ascii="Century Gothic" w:hAnsi="Century Gothic"/>
                                <w:sz w:val="32"/>
                                <w:szCs w:val="32"/>
                                <w:lang w:val="es-ES_tradnl"/>
                              </w:rPr>
                            </w:pPr>
                          </w:p>
                          <w:p w14:paraId="2400E6AF" w14:textId="77777777" w:rsidR="006727BD" w:rsidRPr="00103622" w:rsidRDefault="006727BD" w:rsidP="00BC21BB">
                            <w:pPr>
                              <w:ind w:right="930"/>
                              <w:jc w:val="center"/>
                              <w:rPr>
                                <w:rFonts w:ascii="Century Gothic" w:hAnsi="Century Gothic"/>
                                <w:sz w:val="32"/>
                                <w:szCs w:val="32"/>
                                <w:lang w:val="es-ES_tradnl"/>
                              </w:rPr>
                            </w:pPr>
                          </w:p>
                          <w:p w14:paraId="519E7A3A" w14:textId="77777777" w:rsidR="006727BD" w:rsidRPr="00103622" w:rsidRDefault="006727BD" w:rsidP="00BC21BB">
                            <w:pPr>
                              <w:ind w:right="930"/>
                              <w:jc w:val="center"/>
                              <w:rPr>
                                <w:rFonts w:ascii="Century Gothic" w:hAnsi="Century Gothic"/>
                                <w:sz w:val="32"/>
                                <w:szCs w:val="32"/>
                                <w:lang w:val="es-ES_tradnl"/>
                              </w:rPr>
                            </w:pPr>
                          </w:p>
                          <w:p w14:paraId="47C3D4D1" w14:textId="77777777" w:rsidR="006727BD" w:rsidRDefault="006727BD" w:rsidP="00BC21BB">
                            <w:pPr>
                              <w:ind w:right="930"/>
                              <w:jc w:val="center"/>
                              <w:rPr>
                                <w:rFonts w:ascii="Century Gothic" w:hAnsi="Century Gothic"/>
                                <w:lang w:val="es-ES_tradnl"/>
                              </w:rPr>
                            </w:pPr>
                          </w:p>
                          <w:p w14:paraId="3EC83649" w14:textId="77777777" w:rsidR="006727BD" w:rsidRPr="009C5A35" w:rsidRDefault="006727B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6727BD" w:rsidRPr="007E3A17" w:rsidRDefault="006727BD" w:rsidP="00BC21BB">
                      <w:pPr>
                        <w:pStyle w:val="Ttulo1"/>
                        <w:ind w:left="142"/>
                        <w:jc w:val="center"/>
                        <w:rPr>
                          <w:rFonts w:ascii="Century Gothic" w:hAnsi="Century Gothic"/>
                          <w:sz w:val="8"/>
                          <w:szCs w:val="28"/>
                        </w:rPr>
                      </w:pPr>
                    </w:p>
                    <w:p w14:paraId="4BF12AA0" w14:textId="77777777" w:rsidR="006727BD" w:rsidRDefault="006727B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727BD" w:rsidRPr="00196858" w:rsidRDefault="006727BD" w:rsidP="00196858"/>
                    <w:p w14:paraId="707CFF32" w14:textId="77777777" w:rsidR="006727BD" w:rsidRDefault="006727BD" w:rsidP="00BC21BB">
                      <w:pPr>
                        <w:ind w:left="142"/>
                        <w:jc w:val="center"/>
                        <w:rPr>
                          <w:rFonts w:ascii="Verdana" w:hAnsi="Verdana"/>
                          <w:b/>
                        </w:rPr>
                      </w:pPr>
                    </w:p>
                    <w:p w14:paraId="06570665" w14:textId="77777777" w:rsidR="006727BD" w:rsidRDefault="006727B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727BD" w:rsidRPr="00103622" w:rsidRDefault="006727BD" w:rsidP="00963B46">
                      <w:pPr>
                        <w:ind w:left="142"/>
                        <w:jc w:val="center"/>
                        <w:rPr>
                          <w:rFonts w:ascii="Century Gothic" w:hAnsi="Century Gothic" w:cs="Arial"/>
                          <w:b/>
                          <w:sz w:val="32"/>
                          <w:szCs w:val="32"/>
                          <w:lang w:val="es-MX"/>
                        </w:rPr>
                      </w:pPr>
                    </w:p>
                    <w:p w14:paraId="4C001CE9" w14:textId="77777777" w:rsidR="006727BD" w:rsidRPr="00103622" w:rsidRDefault="006727B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727BD" w:rsidRDefault="006727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727BD" w:rsidRPr="00EF2B01" w:rsidRDefault="006727BD" w:rsidP="00C12034">
                      <w:pPr>
                        <w:rPr>
                          <w:rFonts w:ascii="Century Gothic" w:hAnsi="Century Gothic" w:cs="Arial"/>
                          <w:b/>
                          <w:sz w:val="28"/>
                          <w:szCs w:val="32"/>
                          <w:lang w:val="es-MX"/>
                        </w:rPr>
                      </w:pPr>
                    </w:p>
                    <w:p w14:paraId="0A58EB77" w14:textId="77777777" w:rsidR="006727BD" w:rsidRDefault="006727BD" w:rsidP="00C12034">
                      <w:pPr>
                        <w:jc w:val="center"/>
                        <w:rPr>
                          <w:rFonts w:ascii="Century Gothic" w:hAnsi="Century Gothic"/>
                          <w:b/>
                          <w:sz w:val="28"/>
                          <w:szCs w:val="32"/>
                        </w:rPr>
                      </w:pPr>
                    </w:p>
                    <w:p w14:paraId="067FB5BB" w14:textId="4C0D2BE7" w:rsidR="006727BD" w:rsidRPr="00D94CE2" w:rsidRDefault="006727B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727BD" w:rsidRPr="00D94CE2" w:rsidRDefault="006727B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727BD" w:rsidRPr="00015B4A" w:rsidRDefault="006727BD" w:rsidP="00455A2A">
                      <w:pPr>
                        <w:ind w:left="142" w:right="24"/>
                        <w:jc w:val="center"/>
                        <w:rPr>
                          <w:rFonts w:ascii="Century Gothic" w:hAnsi="Century Gothic" w:cs="Arial"/>
                          <w:b/>
                          <w:sz w:val="28"/>
                          <w:szCs w:val="28"/>
                        </w:rPr>
                      </w:pPr>
                    </w:p>
                    <w:p w14:paraId="305A115D" w14:textId="77777777" w:rsidR="006727BD" w:rsidRDefault="006727BD" w:rsidP="00455A2A">
                      <w:pPr>
                        <w:ind w:left="142" w:right="24"/>
                        <w:jc w:val="center"/>
                        <w:rPr>
                          <w:rFonts w:ascii="Century Gothic" w:hAnsi="Century Gothic" w:cs="Arial"/>
                          <w:b/>
                          <w:sz w:val="28"/>
                          <w:szCs w:val="28"/>
                          <w:lang w:val="es-MX"/>
                        </w:rPr>
                      </w:pPr>
                    </w:p>
                    <w:p w14:paraId="6DD59E27" w14:textId="77777777" w:rsidR="006727BD" w:rsidRPr="00103622" w:rsidRDefault="006727B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727BD" w:rsidRPr="00103622" w:rsidRDefault="006727BD" w:rsidP="00455A2A">
                      <w:pPr>
                        <w:ind w:left="142" w:right="24"/>
                        <w:rPr>
                          <w:rFonts w:ascii="Century Gothic" w:hAnsi="Century Gothic"/>
                          <w:b/>
                          <w:sz w:val="28"/>
                          <w:szCs w:val="28"/>
                        </w:rPr>
                      </w:pPr>
                    </w:p>
                    <w:p w14:paraId="10432132" w14:textId="0D196B17" w:rsidR="006727BD" w:rsidRPr="009864A4" w:rsidRDefault="006727BD"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Pr="009864A4">
                        <w:rPr>
                          <w:rFonts w:ascii="Century Gothic" w:hAnsi="Century Gothic" w:cs="Century Gothic"/>
                          <w:b/>
                          <w:bCs/>
                          <w:sz w:val="28"/>
                          <w:szCs w:val="28"/>
                        </w:rPr>
                        <w:t>ADQUISICIÓN DE MANGUERAS FASE LIQUIDA Y GAS PARA RECEPCIÓN DE GLP EN PLANTA DE ZONA COMERCIAL GUAYARAMERÍN”</w:t>
                      </w:r>
                    </w:p>
                    <w:p w14:paraId="7A5D2B44" w14:textId="77777777" w:rsidR="006727BD" w:rsidRPr="00D94CE2" w:rsidRDefault="006727BD" w:rsidP="00455A2A">
                      <w:pPr>
                        <w:ind w:right="24"/>
                        <w:jc w:val="center"/>
                        <w:rPr>
                          <w:rFonts w:ascii="Century Gothic" w:hAnsi="Century Gothic" w:cs="Century Gothic"/>
                          <w:b/>
                          <w:bCs/>
                          <w:color w:val="FF0000"/>
                          <w:sz w:val="28"/>
                          <w:szCs w:val="28"/>
                        </w:rPr>
                      </w:pPr>
                    </w:p>
                    <w:p w14:paraId="6351C111" w14:textId="4D9AF612" w:rsidR="006727BD" w:rsidRPr="00375526" w:rsidRDefault="006727BD"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1" w:name="_GoBack"/>
                      <w:r w:rsidRPr="00375526">
                        <w:rPr>
                          <w:rFonts w:ascii="Century Gothic" w:hAnsi="Century Gothic" w:cs="Century Gothic"/>
                          <w:b/>
                          <w:bCs/>
                          <w:sz w:val="28"/>
                          <w:szCs w:val="28"/>
                        </w:rPr>
                        <w:t>GCC-CDL-DCAM-59-16</w:t>
                      </w:r>
                    </w:p>
                    <w:bookmarkEnd w:id="1"/>
                    <w:p w14:paraId="5268A2A2" w14:textId="77777777" w:rsidR="006727BD" w:rsidRPr="00D94CE2" w:rsidRDefault="006727BD" w:rsidP="00455A2A">
                      <w:pPr>
                        <w:ind w:right="24"/>
                        <w:jc w:val="center"/>
                        <w:rPr>
                          <w:rFonts w:ascii="Century Gothic" w:hAnsi="Century Gothic" w:cs="Century Gothic"/>
                          <w:b/>
                          <w:bCs/>
                          <w:color w:val="FF0000"/>
                          <w:sz w:val="28"/>
                          <w:szCs w:val="28"/>
                        </w:rPr>
                      </w:pPr>
                    </w:p>
                    <w:p w14:paraId="13340B8D" w14:textId="77777777" w:rsidR="006727BD" w:rsidRPr="00D94CE2" w:rsidRDefault="006727BD" w:rsidP="00455A2A">
                      <w:pPr>
                        <w:ind w:right="24"/>
                        <w:jc w:val="center"/>
                        <w:rPr>
                          <w:rFonts w:ascii="Century Gothic" w:hAnsi="Century Gothic" w:cs="Century Gothic"/>
                          <w:b/>
                          <w:bCs/>
                          <w:color w:val="FF0000"/>
                          <w:sz w:val="28"/>
                          <w:szCs w:val="28"/>
                        </w:rPr>
                      </w:pPr>
                    </w:p>
                    <w:p w14:paraId="4EABECE0" w14:textId="75FDFB6C" w:rsidR="006727BD" w:rsidRPr="00D94CE2" w:rsidRDefault="006727BD" w:rsidP="00455A2A">
                      <w:pPr>
                        <w:ind w:right="24"/>
                        <w:jc w:val="center"/>
                        <w:rPr>
                          <w:rFonts w:ascii="Century Gothic" w:hAnsi="Century Gothic"/>
                          <w:b/>
                          <w:color w:val="FF0000"/>
                          <w:sz w:val="28"/>
                          <w:szCs w:val="28"/>
                          <w:lang w:val="es-ES_tradnl"/>
                        </w:rPr>
                      </w:pPr>
                      <w:r w:rsidRPr="00EF2B01">
                        <w:rPr>
                          <w:rFonts w:ascii="Century Gothic" w:hAnsi="Century Gothic" w:cs="Century Gothic"/>
                          <w:b/>
                          <w:bCs/>
                          <w:sz w:val="28"/>
                          <w:szCs w:val="28"/>
                        </w:rPr>
                        <w:t>(Primera Convocatoria</w:t>
                      </w:r>
                      <w:r w:rsidRPr="00EF2B01">
                        <w:rPr>
                          <w:rFonts w:ascii="Century Gothic" w:hAnsi="Century Gothic"/>
                          <w:b/>
                          <w:sz w:val="28"/>
                          <w:szCs w:val="28"/>
                          <w:lang w:val="es-ES_tradnl"/>
                        </w:rPr>
                        <w:t>)</w:t>
                      </w:r>
                    </w:p>
                    <w:p w14:paraId="34AB203F" w14:textId="77777777" w:rsidR="006727BD" w:rsidRPr="00103622" w:rsidRDefault="006727BD" w:rsidP="00BC21BB">
                      <w:pPr>
                        <w:ind w:right="930"/>
                        <w:jc w:val="center"/>
                        <w:rPr>
                          <w:rFonts w:ascii="Century Gothic" w:hAnsi="Century Gothic"/>
                          <w:sz w:val="32"/>
                          <w:szCs w:val="32"/>
                          <w:lang w:val="es-ES_tradnl"/>
                        </w:rPr>
                      </w:pPr>
                    </w:p>
                    <w:p w14:paraId="2400E6AF" w14:textId="77777777" w:rsidR="006727BD" w:rsidRPr="00103622" w:rsidRDefault="006727BD" w:rsidP="00BC21BB">
                      <w:pPr>
                        <w:ind w:right="930"/>
                        <w:jc w:val="center"/>
                        <w:rPr>
                          <w:rFonts w:ascii="Century Gothic" w:hAnsi="Century Gothic"/>
                          <w:sz w:val="32"/>
                          <w:szCs w:val="32"/>
                          <w:lang w:val="es-ES_tradnl"/>
                        </w:rPr>
                      </w:pPr>
                    </w:p>
                    <w:p w14:paraId="519E7A3A" w14:textId="77777777" w:rsidR="006727BD" w:rsidRPr="00103622" w:rsidRDefault="006727BD" w:rsidP="00BC21BB">
                      <w:pPr>
                        <w:ind w:right="930"/>
                        <w:jc w:val="center"/>
                        <w:rPr>
                          <w:rFonts w:ascii="Century Gothic" w:hAnsi="Century Gothic"/>
                          <w:sz w:val="32"/>
                          <w:szCs w:val="32"/>
                          <w:lang w:val="es-ES_tradnl"/>
                        </w:rPr>
                      </w:pPr>
                    </w:p>
                    <w:p w14:paraId="47C3D4D1" w14:textId="77777777" w:rsidR="006727BD" w:rsidRDefault="006727BD" w:rsidP="00BC21BB">
                      <w:pPr>
                        <w:ind w:right="930"/>
                        <w:jc w:val="center"/>
                        <w:rPr>
                          <w:rFonts w:ascii="Century Gothic" w:hAnsi="Century Gothic"/>
                          <w:lang w:val="es-ES_tradnl"/>
                        </w:rPr>
                      </w:pPr>
                    </w:p>
                    <w:p w14:paraId="3EC83649" w14:textId="77777777" w:rsidR="006727BD" w:rsidRPr="009C5A35" w:rsidRDefault="006727BD" w:rsidP="00BC21BB">
                      <w:pPr>
                        <w:ind w:right="930"/>
                        <w:jc w:val="center"/>
                        <w:rPr>
                          <w:rFonts w:ascii="Century Gothic" w:hAnsi="Century Gothic"/>
                          <w:lang w:val="es-ES_tradnl"/>
                        </w:rPr>
                      </w:pPr>
                    </w:p>
                  </w:txbxContent>
                </v:textbox>
              </v:roundrect>
            </w:pict>
          </mc:Fallback>
        </mc:AlternateContent>
      </w:r>
      <w:r w:rsidR="007E3A17">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F06D7C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006F1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6727BD" w:rsidRPr="00AD6AF2" w:rsidRDefault="006727BD" w:rsidP="00795A5A">
                            <w:pPr>
                              <w:ind w:right="930"/>
                              <w:jc w:val="center"/>
                              <w:rPr>
                                <w:rFonts w:ascii="Century Gothic" w:hAnsi="Century Gothic"/>
                                <w:sz w:val="14"/>
                                <w:lang w:val="es-ES_tradnl"/>
                              </w:rPr>
                            </w:pPr>
                          </w:p>
                          <w:p w14:paraId="7A33C25A" w14:textId="38B3B40C" w:rsidR="006727BD" w:rsidRPr="00AD6AF2" w:rsidRDefault="006727B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6727BD" w:rsidRPr="00AD6AF2" w:rsidRDefault="006727BD" w:rsidP="00795A5A">
                      <w:pPr>
                        <w:ind w:right="930"/>
                        <w:jc w:val="center"/>
                        <w:rPr>
                          <w:rFonts w:ascii="Century Gothic" w:hAnsi="Century Gothic"/>
                          <w:sz w:val="14"/>
                          <w:lang w:val="es-ES_tradnl"/>
                        </w:rPr>
                      </w:pPr>
                    </w:p>
                    <w:p w14:paraId="7A33C25A" w14:textId="38B3B40C" w:rsidR="006727BD" w:rsidRPr="00AD6AF2" w:rsidRDefault="006727B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3FC514A" w:rsidR="00A73638" w:rsidRPr="00552079" w:rsidRDefault="009864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F17CBBA" w:rsidR="00A73638" w:rsidRPr="00552079" w:rsidRDefault="009864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4E7AA34" w:rsidR="00A73638" w:rsidRPr="00552079" w:rsidRDefault="009864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9864A4">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1BACFEDC" w:rsidR="00103622" w:rsidRPr="00562DF6" w:rsidRDefault="009864A4" w:rsidP="009864A4">
            <w:pPr>
              <w:jc w:val="center"/>
              <w:rPr>
                <w:rFonts w:asciiTheme="minorHAnsi" w:hAnsiTheme="minorHAnsi" w:cstheme="minorHAnsi"/>
                <w:sz w:val="18"/>
                <w:szCs w:val="18"/>
              </w:rPr>
            </w:pPr>
            <w:r w:rsidRPr="00562DF6">
              <w:rPr>
                <w:rFonts w:ascii="Calibri" w:hAnsi="Calibri"/>
                <w:b/>
                <w:sz w:val="18"/>
                <w:szCs w:val="18"/>
              </w:rPr>
              <w:t>NO CORRESPONDE</w:t>
            </w:r>
          </w:p>
        </w:tc>
      </w:tr>
      <w:tr w:rsidR="00103622" w:rsidRPr="00552079" w14:paraId="16F66F30" w14:textId="77777777" w:rsidTr="009864A4">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562DF6" w:rsidRDefault="00103622" w:rsidP="009864A4">
            <w:pPr>
              <w:jc w:val="center"/>
              <w:rPr>
                <w:rFonts w:asciiTheme="minorHAnsi" w:hAnsiTheme="minorHAnsi" w:cstheme="minorHAnsi"/>
                <w:sz w:val="18"/>
                <w:szCs w:val="18"/>
              </w:rPr>
            </w:pPr>
          </w:p>
        </w:tc>
      </w:tr>
      <w:tr w:rsidR="00103622" w:rsidRPr="00552079" w14:paraId="0266DB73" w14:textId="77777777" w:rsidTr="009864A4">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0DE2D49E" w:rsidR="00103622" w:rsidRPr="00562DF6" w:rsidRDefault="009864A4" w:rsidP="009864A4">
            <w:pPr>
              <w:jc w:val="center"/>
              <w:rPr>
                <w:rFonts w:asciiTheme="minorHAnsi" w:hAnsiTheme="minorHAnsi" w:cstheme="minorHAnsi"/>
                <w:b/>
                <w:sz w:val="18"/>
                <w:szCs w:val="18"/>
              </w:rPr>
            </w:pPr>
            <w:r w:rsidRPr="00562DF6">
              <w:rPr>
                <w:rFonts w:asciiTheme="minorHAnsi" w:hAnsiTheme="minorHAnsi" w:cstheme="minorHAnsi"/>
                <w:b/>
                <w:sz w:val="18"/>
                <w:szCs w:val="18"/>
              </w:rPr>
              <w:t>NO CORRESPONDE</w:t>
            </w:r>
          </w:p>
        </w:tc>
      </w:tr>
      <w:tr w:rsidR="00103622" w:rsidRPr="00552079" w14:paraId="055C4C1F" w14:textId="77777777" w:rsidTr="009864A4">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562DF6" w:rsidRDefault="00103622" w:rsidP="009864A4">
            <w:pPr>
              <w:jc w:val="center"/>
              <w:rPr>
                <w:rFonts w:asciiTheme="minorHAnsi" w:hAnsiTheme="minorHAnsi" w:cstheme="minorHAnsi"/>
                <w:sz w:val="18"/>
                <w:szCs w:val="18"/>
              </w:rPr>
            </w:pPr>
          </w:p>
        </w:tc>
      </w:tr>
      <w:tr w:rsidR="00103622" w:rsidRPr="00552079" w14:paraId="7D020AD3" w14:textId="77777777" w:rsidTr="009864A4">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3D6EFD9F" w:rsidR="00103622" w:rsidRPr="00562DF6" w:rsidRDefault="009864A4" w:rsidP="009864A4">
            <w:pPr>
              <w:jc w:val="center"/>
              <w:rPr>
                <w:rFonts w:asciiTheme="minorHAnsi" w:hAnsiTheme="minorHAnsi" w:cstheme="minorHAnsi"/>
                <w:sz w:val="18"/>
                <w:szCs w:val="18"/>
              </w:rPr>
            </w:pPr>
            <w:r w:rsidRPr="00562DF6">
              <w:rPr>
                <w:rFonts w:ascii="Calibri" w:hAnsi="Calibri" w:cs="Arial"/>
                <w:b/>
                <w:sz w:val="18"/>
                <w:szCs w:val="18"/>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3669E42" w:rsidR="00103622" w:rsidRPr="00552079" w:rsidRDefault="00F4635E" w:rsidP="00B37050">
            <w:pPr>
              <w:rPr>
                <w:rFonts w:asciiTheme="minorHAnsi" w:hAnsiTheme="minorHAnsi" w:cstheme="minorHAnsi"/>
                <w:sz w:val="22"/>
                <w:szCs w:val="22"/>
              </w:rPr>
            </w:pPr>
            <w:r>
              <w:rPr>
                <w:rFonts w:asciiTheme="minorHAnsi" w:hAnsiTheme="minorHAnsi" w:cstheme="minorHAnsi"/>
                <w:sz w:val="22"/>
                <w:szCs w:val="22"/>
              </w:rPr>
              <w:t>25/10/16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557D6E8" w:rsidR="00103622" w:rsidRPr="00552079" w:rsidRDefault="00F4635E" w:rsidP="00F4635E">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91B0A03" w14:textId="77777777" w:rsidR="00562DF6" w:rsidRPr="00C47D8F" w:rsidRDefault="00562DF6" w:rsidP="00562DF6">
            <w:pPr>
              <w:rPr>
                <w:rFonts w:ascii="Calibri" w:hAnsi="Calibri" w:cs="Arial"/>
                <w:sz w:val="16"/>
                <w:szCs w:val="16"/>
              </w:rPr>
            </w:pPr>
            <w:r w:rsidRPr="00C47D8F">
              <w:rPr>
                <w:rFonts w:ascii="Calibri" w:hAnsi="Calibri" w:cs="Arial"/>
                <w:b/>
                <w:sz w:val="16"/>
                <w:szCs w:val="16"/>
              </w:rPr>
              <w:t>Lugar:</w:t>
            </w:r>
            <w:r w:rsidRPr="00C47D8F">
              <w:rPr>
                <w:rFonts w:ascii="Calibri" w:hAnsi="Calibri" w:cs="Arial"/>
                <w:sz w:val="16"/>
                <w:szCs w:val="16"/>
              </w:rPr>
              <w:t xml:space="preserve"> UNIDAD DE CONTRATACIONES Distrito Comercial Amazónico. Av. Héroes del Chaco Final s/n Zona Los Almendros, </w:t>
            </w:r>
            <w:proofErr w:type="spellStart"/>
            <w:r w:rsidRPr="00C47D8F">
              <w:rPr>
                <w:rFonts w:ascii="Calibri" w:hAnsi="Calibri" w:cs="Arial"/>
                <w:sz w:val="16"/>
                <w:szCs w:val="16"/>
              </w:rPr>
              <w:t>Riberalta</w:t>
            </w:r>
            <w:proofErr w:type="spellEnd"/>
            <w:r w:rsidRPr="00C47D8F">
              <w:rPr>
                <w:rFonts w:ascii="Calibri" w:hAnsi="Calibri" w:cs="Arial"/>
                <w:sz w:val="16"/>
                <w:szCs w:val="16"/>
              </w:rPr>
              <w:t>.</w:t>
            </w:r>
          </w:p>
          <w:p w14:paraId="3F472FB9" w14:textId="1D5C0915" w:rsidR="00103622" w:rsidRPr="001B5615" w:rsidRDefault="00562DF6" w:rsidP="00562DF6">
            <w:pPr>
              <w:rPr>
                <w:rFonts w:asciiTheme="minorHAnsi" w:hAnsiTheme="minorHAnsi" w:cstheme="minorHAnsi"/>
                <w:color w:val="FF0000"/>
                <w:sz w:val="22"/>
                <w:szCs w:val="22"/>
              </w:rPr>
            </w:pPr>
            <w:r w:rsidRPr="00C47D8F">
              <w:rPr>
                <w:rFonts w:ascii="Calibri" w:hAnsi="Calibri" w:cs="Arial"/>
                <w:sz w:val="16"/>
                <w:szCs w:val="16"/>
              </w:rPr>
              <w:t>RIBERALTA-BENI-BOLIVIA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80F57D7" w:rsidR="00103622" w:rsidRPr="00552079" w:rsidRDefault="00F4635E" w:rsidP="00B37050">
            <w:pPr>
              <w:rPr>
                <w:rFonts w:asciiTheme="minorHAnsi" w:hAnsiTheme="minorHAnsi" w:cstheme="minorHAnsi"/>
                <w:sz w:val="22"/>
                <w:szCs w:val="22"/>
              </w:rPr>
            </w:pPr>
            <w:r>
              <w:rPr>
                <w:rFonts w:asciiTheme="minorHAnsi" w:hAnsiTheme="minorHAnsi" w:cstheme="minorHAnsi"/>
                <w:sz w:val="22"/>
                <w:szCs w:val="22"/>
              </w:rPr>
              <w:t>25/10/16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FA984C9" w:rsidR="00103622" w:rsidRPr="00552079" w:rsidRDefault="00F4635E" w:rsidP="00F4635E">
            <w:pPr>
              <w:jc w:val="center"/>
              <w:rPr>
                <w:rFonts w:asciiTheme="minorHAnsi" w:hAnsiTheme="minorHAnsi" w:cstheme="minorHAnsi"/>
                <w:sz w:val="22"/>
                <w:szCs w:val="22"/>
              </w:rPr>
            </w:pPr>
            <w:r>
              <w:rPr>
                <w:rFonts w:asciiTheme="minorHAnsi" w:hAnsiTheme="minorHAnsi" w:cstheme="minorHAnsi"/>
                <w:sz w:val="22"/>
                <w:szCs w:val="22"/>
              </w:rPr>
              <w:t>11:30</w:t>
            </w:r>
          </w:p>
        </w:tc>
        <w:tc>
          <w:tcPr>
            <w:tcW w:w="3344" w:type="dxa"/>
            <w:vAlign w:val="center"/>
          </w:tcPr>
          <w:p w14:paraId="6ED524FF" w14:textId="77777777" w:rsidR="00562DF6" w:rsidRPr="00C47D8F" w:rsidRDefault="00562DF6" w:rsidP="00562DF6">
            <w:pPr>
              <w:rPr>
                <w:rFonts w:ascii="Calibri" w:hAnsi="Calibri" w:cs="Arial"/>
                <w:sz w:val="16"/>
                <w:szCs w:val="16"/>
              </w:rPr>
            </w:pPr>
            <w:r w:rsidRPr="00C47D8F">
              <w:rPr>
                <w:rFonts w:ascii="Calibri" w:hAnsi="Calibri" w:cs="Arial"/>
                <w:b/>
                <w:sz w:val="16"/>
                <w:szCs w:val="16"/>
              </w:rPr>
              <w:t>Lugar:</w:t>
            </w:r>
            <w:r w:rsidRPr="00C47D8F">
              <w:rPr>
                <w:rFonts w:ascii="Calibri" w:hAnsi="Calibri" w:cs="Arial"/>
                <w:sz w:val="16"/>
                <w:szCs w:val="16"/>
              </w:rPr>
              <w:t xml:space="preserve"> UNIDAD DE CONTRATACIONES Distrito Comercial Amazónico. Av. Héroes del Chaco Final s/n Zona Los Almendros, </w:t>
            </w:r>
            <w:proofErr w:type="spellStart"/>
            <w:r w:rsidRPr="00C47D8F">
              <w:rPr>
                <w:rFonts w:ascii="Calibri" w:hAnsi="Calibri" w:cs="Arial"/>
                <w:sz w:val="16"/>
                <w:szCs w:val="16"/>
              </w:rPr>
              <w:t>Riberalta</w:t>
            </w:r>
            <w:proofErr w:type="spellEnd"/>
            <w:r w:rsidRPr="00C47D8F">
              <w:rPr>
                <w:rFonts w:ascii="Calibri" w:hAnsi="Calibri" w:cs="Arial"/>
                <w:sz w:val="16"/>
                <w:szCs w:val="16"/>
              </w:rPr>
              <w:t>.</w:t>
            </w:r>
          </w:p>
          <w:p w14:paraId="4581960E" w14:textId="01F93796" w:rsidR="00103622" w:rsidRPr="001B5615" w:rsidRDefault="00562DF6" w:rsidP="00562DF6">
            <w:pPr>
              <w:rPr>
                <w:rFonts w:asciiTheme="minorHAnsi" w:hAnsiTheme="minorHAnsi" w:cstheme="minorHAnsi"/>
                <w:color w:val="FF0000"/>
                <w:sz w:val="22"/>
                <w:szCs w:val="22"/>
                <w:lang w:val="es-BO"/>
              </w:rPr>
            </w:pPr>
            <w:r w:rsidRPr="00C47D8F">
              <w:rPr>
                <w:rFonts w:ascii="Calibri" w:hAnsi="Calibri" w:cs="Arial"/>
                <w:sz w:val="16"/>
                <w:szCs w:val="16"/>
              </w:rPr>
              <w:t>RIBERALTA-BENI-BOLIVIA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18DD5368" w14:textId="77777777" w:rsidR="00103622" w:rsidRPr="00552079" w:rsidRDefault="00103622" w:rsidP="00562DF6">
      <w:pPr>
        <w:rPr>
          <w:rFonts w:asciiTheme="minorHAnsi" w:hAnsiTheme="minorHAnsi" w:cstheme="minorHAnsi"/>
          <w:sz w:val="22"/>
          <w:szCs w:val="22"/>
        </w:rPr>
      </w:pPr>
    </w:p>
    <w:tbl>
      <w:tblPr>
        <w:tblW w:w="940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5"/>
        <w:gridCol w:w="4047"/>
        <w:gridCol w:w="1134"/>
        <w:gridCol w:w="1134"/>
        <w:gridCol w:w="1134"/>
        <w:gridCol w:w="1276"/>
      </w:tblGrid>
      <w:tr w:rsidR="00527835" w:rsidRPr="002F320E" w14:paraId="06AFC515" w14:textId="77777777" w:rsidTr="00527835">
        <w:tblPrEx>
          <w:tblCellMar>
            <w:top w:w="0" w:type="dxa"/>
            <w:bottom w:w="0" w:type="dxa"/>
          </w:tblCellMar>
        </w:tblPrEx>
        <w:trPr>
          <w:trHeight w:val="186"/>
        </w:trPr>
        <w:tc>
          <w:tcPr>
            <w:tcW w:w="9400" w:type="dxa"/>
            <w:gridSpan w:val="6"/>
            <w:shd w:val="solid" w:color="C0C0C0" w:fill="auto"/>
            <w:vAlign w:val="center"/>
          </w:tcPr>
          <w:p w14:paraId="44C2F7F8" w14:textId="57BA86FF" w:rsidR="00527835" w:rsidRPr="002F320E" w:rsidRDefault="00527835" w:rsidP="00D4416C">
            <w:pPr>
              <w:autoSpaceDE w:val="0"/>
              <w:autoSpaceDN w:val="0"/>
              <w:adjustRightInd w:val="0"/>
              <w:jc w:val="center"/>
              <w:rPr>
                <w:rFonts w:ascii="Verdana" w:hAnsi="Verdana" w:cs="Verdana"/>
                <w:b/>
                <w:bCs/>
                <w:color w:val="000000"/>
                <w:sz w:val="14"/>
                <w:szCs w:val="14"/>
                <w:lang w:val="es-MX" w:eastAsia="es-MX"/>
              </w:rPr>
            </w:pPr>
            <w:r w:rsidRPr="00435ECD">
              <w:rPr>
                <w:rFonts w:asciiTheme="minorHAnsi" w:hAnsiTheme="minorHAnsi" w:cstheme="minorHAnsi"/>
                <w:b/>
              </w:rPr>
              <w:t>PRECIO REFERENCIAL EN BOLIVIANOS (Bs.)</w:t>
            </w:r>
          </w:p>
        </w:tc>
      </w:tr>
      <w:tr w:rsidR="00527835" w:rsidRPr="002F320E" w14:paraId="2A1A7F11" w14:textId="77777777" w:rsidTr="00527835">
        <w:tblPrEx>
          <w:tblCellMar>
            <w:top w:w="0" w:type="dxa"/>
            <w:bottom w:w="0" w:type="dxa"/>
          </w:tblCellMar>
        </w:tblPrEx>
        <w:trPr>
          <w:trHeight w:val="346"/>
        </w:trPr>
        <w:tc>
          <w:tcPr>
            <w:tcW w:w="675" w:type="dxa"/>
            <w:shd w:val="solid" w:color="C0C0C0" w:fill="auto"/>
            <w:vAlign w:val="center"/>
          </w:tcPr>
          <w:p w14:paraId="535C4294" w14:textId="42508901"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435ECD">
              <w:rPr>
                <w:rFonts w:asciiTheme="minorHAnsi" w:hAnsiTheme="minorHAnsi" w:cstheme="minorHAnsi"/>
                <w:b/>
                <w:bCs/>
                <w:color w:val="000000"/>
                <w:lang w:val="es-BO" w:eastAsia="es-BO"/>
              </w:rPr>
              <w:t>Nº</w:t>
            </w:r>
          </w:p>
        </w:tc>
        <w:tc>
          <w:tcPr>
            <w:tcW w:w="4047" w:type="dxa"/>
            <w:shd w:val="solid" w:color="C0C0C0" w:fill="auto"/>
            <w:vAlign w:val="center"/>
          </w:tcPr>
          <w:p w14:paraId="15730295" w14:textId="56531411"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435ECD">
              <w:rPr>
                <w:rFonts w:asciiTheme="minorHAnsi" w:hAnsiTheme="minorHAnsi" w:cstheme="minorHAnsi"/>
                <w:b/>
                <w:bCs/>
                <w:color w:val="000000"/>
                <w:lang w:val="es-BO" w:eastAsia="es-BO"/>
              </w:rPr>
              <w:t>DESCRIPCIÓN DEL BIEN</w:t>
            </w:r>
          </w:p>
        </w:tc>
        <w:tc>
          <w:tcPr>
            <w:tcW w:w="1134" w:type="dxa"/>
            <w:shd w:val="solid" w:color="C0C0C0" w:fill="auto"/>
            <w:vAlign w:val="center"/>
          </w:tcPr>
          <w:p w14:paraId="7836C74C" w14:textId="43C4F63C"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435ECD">
              <w:rPr>
                <w:rFonts w:asciiTheme="minorHAnsi" w:hAnsiTheme="minorHAnsi" w:cstheme="minorHAnsi"/>
                <w:b/>
                <w:bCs/>
                <w:color w:val="000000"/>
                <w:lang w:val="es-BO" w:eastAsia="es-BO"/>
              </w:rPr>
              <w:t xml:space="preserve">UNIDAD DE MEDIDA </w:t>
            </w:r>
          </w:p>
        </w:tc>
        <w:tc>
          <w:tcPr>
            <w:tcW w:w="1134" w:type="dxa"/>
            <w:shd w:val="solid" w:color="C0C0C0" w:fill="auto"/>
            <w:vAlign w:val="center"/>
          </w:tcPr>
          <w:p w14:paraId="68889F26" w14:textId="591C2191"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435ECD">
              <w:rPr>
                <w:rFonts w:asciiTheme="minorHAnsi" w:hAnsiTheme="minorHAnsi" w:cstheme="minorHAnsi"/>
                <w:b/>
                <w:bCs/>
                <w:color w:val="000000"/>
                <w:lang w:val="es-BO" w:eastAsia="es-BO"/>
              </w:rPr>
              <w:t>CANTIDAD</w:t>
            </w:r>
          </w:p>
        </w:tc>
        <w:tc>
          <w:tcPr>
            <w:tcW w:w="1134" w:type="dxa"/>
            <w:shd w:val="solid" w:color="C0C0C0" w:fill="auto"/>
            <w:vAlign w:val="center"/>
          </w:tcPr>
          <w:p w14:paraId="5C4E6E69" w14:textId="75546D04"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435ECD">
              <w:rPr>
                <w:rFonts w:asciiTheme="minorHAnsi" w:hAnsiTheme="minorHAnsi" w:cstheme="minorHAnsi"/>
                <w:b/>
                <w:bCs/>
                <w:color w:val="000000"/>
                <w:lang w:val="es-BO" w:eastAsia="es-BO"/>
              </w:rPr>
              <w:t>PRECIO UNITARIO</w:t>
            </w:r>
          </w:p>
        </w:tc>
        <w:tc>
          <w:tcPr>
            <w:tcW w:w="1276" w:type="dxa"/>
            <w:shd w:val="solid" w:color="C0C0C0" w:fill="auto"/>
            <w:vAlign w:val="center"/>
          </w:tcPr>
          <w:p w14:paraId="47EEAAC7" w14:textId="38F13B67"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435ECD">
              <w:rPr>
                <w:rFonts w:asciiTheme="minorHAnsi" w:hAnsiTheme="minorHAnsi" w:cstheme="minorHAnsi"/>
                <w:b/>
                <w:bCs/>
                <w:color w:val="000000"/>
                <w:lang w:val="es-BO" w:eastAsia="es-BO"/>
              </w:rPr>
              <w:t>PRECIO TOTAL</w:t>
            </w:r>
          </w:p>
        </w:tc>
      </w:tr>
      <w:tr w:rsidR="00527835" w:rsidRPr="002F320E" w14:paraId="261EB5C7" w14:textId="77777777" w:rsidTr="00527835">
        <w:tblPrEx>
          <w:tblCellMar>
            <w:top w:w="0" w:type="dxa"/>
            <w:bottom w:w="0" w:type="dxa"/>
          </w:tblCellMar>
        </w:tblPrEx>
        <w:trPr>
          <w:trHeight w:val="2304"/>
        </w:trPr>
        <w:tc>
          <w:tcPr>
            <w:tcW w:w="675" w:type="dxa"/>
            <w:vAlign w:val="center"/>
          </w:tcPr>
          <w:p w14:paraId="20285DE5" w14:textId="77777777"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1</w:t>
            </w:r>
          </w:p>
        </w:tc>
        <w:tc>
          <w:tcPr>
            <w:tcW w:w="4047" w:type="dxa"/>
            <w:vAlign w:val="center"/>
          </w:tcPr>
          <w:p w14:paraId="47A6D48F"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MANGUERA PARA GLP 2"</w:t>
            </w:r>
          </w:p>
          <w:p w14:paraId="66355EE5"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Cuerpo: de Nitrilo Color Negro</w:t>
            </w:r>
          </w:p>
          <w:p w14:paraId="28865514"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Reforzamiento: Textil, de trenzado múltiple</w:t>
            </w:r>
          </w:p>
          <w:p w14:paraId="447AAA98"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Recubrimiento: Envuelto en Neopreno perforado color negro</w:t>
            </w:r>
          </w:p>
          <w:p w14:paraId="30EF6A41"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Temperatura de trabajo: -40°C a 82 °C</w:t>
            </w:r>
          </w:p>
          <w:p w14:paraId="6BCBFBB4"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máxima de trabajo: 350 PSI</w:t>
            </w:r>
          </w:p>
          <w:p w14:paraId="0B841C29"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Diámetro interno de la manguera: 2"</w:t>
            </w:r>
          </w:p>
          <w:p w14:paraId="6638F66E"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Normas de industria: UL 21</w:t>
            </w:r>
          </w:p>
          <w:p w14:paraId="3252DA3D"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Dimensiones de la Manguera: Tramo de 10 metros de longitud</w:t>
            </w:r>
          </w:p>
          <w:p w14:paraId="2F8B2ECD"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Terminales: Conectores prensados de acero tipo macho x macho en cada extremo, con rosca NPT de 2"</w:t>
            </w:r>
          </w:p>
          <w:p w14:paraId="098F43BF"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Método de Marcado: Ambos Lados (En relieve y/o impreso)</w:t>
            </w:r>
          </w:p>
        </w:tc>
        <w:tc>
          <w:tcPr>
            <w:tcW w:w="1134" w:type="dxa"/>
            <w:vAlign w:val="center"/>
          </w:tcPr>
          <w:p w14:paraId="58269E9F" w14:textId="1BC780FE"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5CA0285B" w14:textId="0CB762EC" w:rsidR="00F461B3" w:rsidRPr="002F320E" w:rsidRDefault="00527835" w:rsidP="00F461B3">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18</w:t>
            </w:r>
          </w:p>
        </w:tc>
        <w:tc>
          <w:tcPr>
            <w:tcW w:w="1134" w:type="dxa"/>
            <w:vAlign w:val="center"/>
          </w:tcPr>
          <w:p w14:paraId="073908CC" w14:textId="7207CE52"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8.</w:t>
            </w:r>
            <w:r w:rsidRPr="002F320E">
              <w:rPr>
                <w:rFonts w:ascii="Verdana" w:hAnsi="Verdana" w:cs="Verdana"/>
                <w:color w:val="000000"/>
                <w:sz w:val="14"/>
                <w:szCs w:val="14"/>
                <w:lang w:val="es-MX" w:eastAsia="es-MX"/>
              </w:rPr>
              <w:t>500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c>
          <w:tcPr>
            <w:tcW w:w="1276" w:type="dxa"/>
            <w:vAlign w:val="center"/>
          </w:tcPr>
          <w:p w14:paraId="32133681" w14:textId="6959F630"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153</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r>
      <w:tr w:rsidR="00527835" w:rsidRPr="002F320E" w14:paraId="65AC97AF" w14:textId="77777777" w:rsidTr="00527835">
        <w:tblPrEx>
          <w:tblCellMar>
            <w:top w:w="0" w:type="dxa"/>
            <w:bottom w:w="0" w:type="dxa"/>
          </w:tblCellMar>
        </w:tblPrEx>
        <w:trPr>
          <w:trHeight w:val="2266"/>
        </w:trPr>
        <w:tc>
          <w:tcPr>
            <w:tcW w:w="675" w:type="dxa"/>
            <w:vAlign w:val="center"/>
          </w:tcPr>
          <w:p w14:paraId="03304EA4" w14:textId="77777777"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lastRenderedPageBreak/>
              <w:t>2</w:t>
            </w:r>
          </w:p>
        </w:tc>
        <w:tc>
          <w:tcPr>
            <w:tcW w:w="4047" w:type="dxa"/>
            <w:vAlign w:val="center"/>
          </w:tcPr>
          <w:p w14:paraId="6F4597A8"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MANGUERA PARA GLP 1"</w:t>
            </w:r>
          </w:p>
          <w:p w14:paraId="5BD7FD12"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Cuerpo: de Nitrilo Color Negro</w:t>
            </w:r>
          </w:p>
          <w:p w14:paraId="081481D2"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Reforzamiento: Textil, de trenzado múltiple</w:t>
            </w:r>
          </w:p>
          <w:p w14:paraId="15C50672"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Recubrimiento: Envuelto en Neopreno perforado color negro</w:t>
            </w:r>
          </w:p>
          <w:p w14:paraId="4294FCE2"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Temperatura de trabajo: -40°C a 82 °C</w:t>
            </w:r>
          </w:p>
          <w:p w14:paraId="68B65027"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máxima de trabajo: 350 PSI</w:t>
            </w:r>
          </w:p>
          <w:p w14:paraId="352DD125"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Diámetro interno de la manguera: 1"</w:t>
            </w:r>
          </w:p>
          <w:p w14:paraId="39BD3E46"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Normas de industria: UL 21</w:t>
            </w:r>
          </w:p>
          <w:p w14:paraId="2C0AE85C"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Dimensiones de la Manguera: Tramo de 10 metros de longitud</w:t>
            </w:r>
          </w:p>
          <w:p w14:paraId="3980DE99"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Terminales: Conectores prensados de acero tipo macho x macho en cada extremo, con rosca NPT de 1"</w:t>
            </w:r>
          </w:p>
          <w:p w14:paraId="1FE870DF"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Método de Marcado: Ambos Lados (En relieve y/o impreso)</w:t>
            </w:r>
          </w:p>
        </w:tc>
        <w:tc>
          <w:tcPr>
            <w:tcW w:w="1134" w:type="dxa"/>
            <w:vAlign w:val="center"/>
          </w:tcPr>
          <w:p w14:paraId="333ED3F5" w14:textId="4FAC4B51"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0C5639A5" w14:textId="1EA87EC1"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18</w:t>
            </w:r>
          </w:p>
        </w:tc>
        <w:tc>
          <w:tcPr>
            <w:tcW w:w="1134" w:type="dxa"/>
            <w:vAlign w:val="center"/>
          </w:tcPr>
          <w:p w14:paraId="62EE2809" w14:textId="7794AB14"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800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c>
          <w:tcPr>
            <w:tcW w:w="1276" w:type="dxa"/>
            <w:vAlign w:val="center"/>
          </w:tcPr>
          <w:p w14:paraId="6582CAD7" w14:textId="788B2F63"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50.400,</w:t>
            </w:r>
            <w:r w:rsidRPr="002F320E">
              <w:rPr>
                <w:rFonts w:ascii="Verdana" w:hAnsi="Verdana" w:cs="Verdana"/>
                <w:color w:val="000000"/>
                <w:sz w:val="14"/>
                <w:szCs w:val="14"/>
                <w:lang w:val="es-MX" w:eastAsia="es-MX"/>
              </w:rPr>
              <w:t>00</w:t>
            </w:r>
          </w:p>
        </w:tc>
      </w:tr>
      <w:tr w:rsidR="00527835" w:rsidRPr="002F320E" w14:paraId="22CA74AA" w14:textId="77777777" w:rsidTr="00527835">
        <w:tblPrEx>
          <w:tblCellMar>
            <w:top w:w="0" w:type="dxa"/>
            <w:bottom w:w="0" w:type="dxa"/>
          </w:tblCellMar>
        </w:tblPrEx>
        <w:trPr>
          <w:trHeight w:val="842"/>
        </w:trPr>
        <w:tc>
          <w:tcPr>
            <w:tcW w:w="675" w:type="dxa"/>
            <w:vAlign w:val="center"/>
          </w:tcPr>
          <w:p w14:paraId="2943FEE6" w14:textId="77777777"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3</w:t>
            </w:r>
          </w:p>
        </w:tc>
        <w:tc>
          <w:tcPr>
            <w:tcW w:w="4047" w:type="dxa"/>
            <w:vAlign w:val="center"/>
          </w:tcPr>
          <w:p w14:paraId="30968DBB"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PARA MANGUERA DE 2"</w:t>
            </w:r>
          </w:p>
          <w:p w14:paraId="1AC8000D"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NPT de 2" Tipo Macho x  ACME 3 1/4" Tipo hembra giratoria</w:t>
            </w:r>
          </w:p>
          <w:p w14:paraId="05B6A048"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y Latón</w:t>
            </w:r>
          </w:p>
          <w:p w14:paraId="4A2FAE6A"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1134" w:type="dxa"/>
            <w:vAlign w:val="center"/>
          </w:tcPr>
          <w:p w14:paraId="2243048E" w14:textId="1FD2415D"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00129295" w14:textId="24A25030"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4</w:t>
            </w:r>
          </w:p>
        </w:tc>
        <w:tc>
          <w:tcPr>
            <w:tcW w:w="1134" w:type="dxa"/>
            <w:vAlign w:val="center"/>
          </w:tcPr>
          <w:p w14:paraId="638E0D2F" w14:textId="7AC12E9D"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100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c>
          <w:tcPr>
            <w:tcW w:w="1276" w:type="dxa"/>
            <w:vAlign w:val="center"/>
          </w:tcPr>
          <w:p w14:paraId="5B9CA09C" w14:textId="6255C891"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8</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400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r>
      <w:tr w:rsidR="00527835" w:rsidRPr="002F320E" w14:paraId="0469DADE" w14:textId="77777777" w:rsidTr="00527835">
        <w:tblPrEx>
          <w:tblCellMar>
            <w:top w:w="0" w:type="dxa"/>
            <w:bottom w:w="0" w:type="dxa"/>
          </w:tblCellMar>
        </w:tblPrEx>
        <w:trPr>
          <w:trHeight w:val="797"/>
        </w:trPr>
        <w:tc>
          <w:tcPr>
            <w:tcW w:w="675" w:type="dxa"/>
            <w:vAlign w:val="center"/>
          </w:tcPr>
          <w:p w14:paraId="4BEA5820" w14:textId="77777777"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4</w:t>
            </w:r>
          </w:p>
        </w:tc>
        <w:tc>
          <w:tcPr>
            <w:tcW w:w="4047" w:type="dxa"/>
            <w:vAlign w:val="center"/>
          </w:tcPr>
          <w:p w14:paraId="7843B091"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PARA MANGUERA DE 1"</w:t>
            </w:r>
          </w:p>
          <w:p w14:paraId="57D9AEEC"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NPT de 1" Tipo Macho x  ACME 1 3/4" Tipo hembra giratoria</w:t>
            </w:r>
          </w:p>
          <w:p w14:paraId="55188480"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y Latón</w:t>
            </w:r>
          </w:p>
          <w:p w14:paraId="28A00A81"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1134" w:type="dxa"/>
            <w:vAlign w:val="center"/>
          </w:tcPr>
          <w:p w14:paraId="1EBFAED6" w14:textId="60224594"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3AA31585" w14:textId="2FB9900D"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4</w:t>
            </w:r>
          </w:p>
        </w:tc>
        <w:tc>
          <w:tcPr>
            <w:tcW w:w="1134" w:type="dxa"/>
            <w:vAlign w:val="center"/>
          </w:tcPr>
          <w:p w14:paraId="1D7D57A0" w14:textId="5B487E83"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600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c>
          <w:tcPr>
            <w:tcW w:w="1276" w:type="dxa"/>
            <w:vAlign w:val="center"/>
          </w:tcPr>
          <w:p w14:paraId="6C975377" w14:textId="1A014B37"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400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r>
      <w:tr w:rsidR="00527835" w:rsidRPr="002F320E" w14:paraId="28616C74" w14:textId="77777777" w:rsidTr="00527835">
        <w:tblPrEx>
          <w:tblCellMar>
            <w:top w:w="0" w:type="dxa"/>
            <w:bottom w:w="0" w:type="dxa"/>
          </w:tblCellMar>
        </w:tblPrEx>
        <w:trPr>
          <w:trHeight w:val="768"/>
        </w:trPr>
        <w:tc>
          <w:tcPr>
            <w:tcW w:w="675" w:type="dxa"/>
            <w:vAlign w:val="center"/>
          </w:tcPr>
          <w:p w14:paraId="6BFE3A02" w14:textId="77777777"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5</w:t>
            </w:r>
          </w:p>
        </w:tc>
        <w:tc>
          <w:tcPr>
            <w:tcW w:w="4047" w:type="dxa"/>
            <w:vAlign w:val="center"/>
          </w:tcPr>
          <w:p w14:paraId="130443E2"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proofErr w:type="spellStart"/>
            <w:r w:rsidRPr="002F320E">
              <w:rPr>
                <w:rFonts w:ascii="Verdana" w:hAnsi="Verdana" w:cs="Verdana"/>
                <w:color w:val="000000"/>
                <w:sz w:val="14"/>
                <w:szCs w:val="14"/>
                <w:lang w:val="es-MX" w:eastAsia="es-MX"/>
              </w:rPr>
              <w:t>Cuplas</w:t>
            </w:r>
            <w:proofErr w:type="spellEnd"/>
            <w:r w:rsidRPr="002F320E">
              <w:rPr>
                <w:rFonts w:ascii="Verdana" w:hAnsi="Verdana" w:cs="Verdana"/>
                <w:color w:val="000000"/>
                <w:sz w:val="14"/>
                <w:szCs w:val="14"/>
                <w:lang w:val="es-MX" w:eastAsia="es-MX"/>
              </w:rPr>
              <w:t xml:space="preserve"> de 2"</w:t>
            </w:r>
          </w:p>
          <w:p w14:paraId="25ACF0F9"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Rosca: NPT de 2"</w:t>
            </w:r>
          </w:p>
          <w:p w14:paraId="76A538F3"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al Carbón</w:t>
            </w:r>
          </w:p>
          <w:p w14:paraId="3B86C0D5"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1134" w:type="dxa"/>
            <w:vAlign w:val="center"/>
          </w:tcPr>
          <w:p w14:paraId="3BA07D47" w14:textId="1DD432D5"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16F2D4BA" w14:textId="0523BEA9"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21</w:t>
            </w:r>
          </w:p>
        </w:tc>
        <w:tc>
          <w:tcPr>
            <w:tcW w:w="1134" w:type="dxa"/>
            <w:vAlign w:val="center"/>
          </w:tcPr>
          <w:p w14:paraId="7CD7A56E" w14:textId="6338DAC9"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350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c>
          <w:tcPr>
            <w:tcW w:w="1276" w:type="dxa"/>
            <w:vAlign w:val="center"/>
          </w:tcPr>
          <w:p w14:paraId="77F26033" w14:textId="5930D730"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7.</w:t>
            </w:r>
            <w:r w:rsidRPr="002F320E">
              <w:rPr>
                <w:rFonts w:ascii="Verdana" w:hAnsi="Verdana" w:cs="Verdana"/>
                <w:color w:val="000000"/>
                <w:sz w:val="14"/>
                <w:szCs w:val="14"/>
                <w:lang w:val="es-MX" w:eastAsia="es-MX"/>
              </w:rPr>
              <w:t>350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r>
      <w:tr w:rsidR="00527835" w:rsidRPr="002F320E" w14:paraId="0A748A99" w14:textId="77777777" w:rsidTr="00527835">
        <w:tblPrEx>
          <w:tblCellMar>
            <w:top w:w="0" w:type="dxa"/>
            <w:bottom w:w="0" w:type="dxa"/>
          </w:tblCellMar>
        </w:tblPrEx>
        <w:trPr>
          <w:trHeight w:val="797"/>
        </w:trPr>
        <w:tc>
          <w:tcPr>
            <w:tcW w:w="675" w:type="dxa"/>
            <w:vAlign w:val="center"/>
          </w:tcPr>
          <w:p w14:paraId="3C8A7595" w14:textId="77777777"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6</w:t>
            </w:r>
          </w:p>
        </w:tc>
        <w:tc>
          <w:tcPr>
            <w:tcW w:w="4047" w:type="dxa"/>
            <w:vAlign w:val="center"/>
          </w:tcPr>
          <w:p w14:paraId="26CDADFF"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proofErr w:type="spellStart"/>
            <w:r w:rsidRPr="002F320E">
              <w:rPr>
                <w:rFonts w:ascii="Verdana" w:hAnsi="Verdana" w:cs="Verdana"/>
                <w:color w:val="000000"/>
                <w:sz w:val="14"/>
                <w:szCs w:val="14"/>
                <w:lang w:val="es-MX" w:eastAsia="es-MX"/>
              </w:rPr>
              <w:t>Cuplas</w:t>
            </w:r>
            <w:proofErr w:type="spellEnd"/>
            <w:r w:rsidRPr="002F320E">
              <w:rPr>
                <w:rFonts w:ascii="Verdana" w:hAnsi="Verdana" w:cs="Verdana"/>
                <w:color w:val="000000"/>
                <w:sz w:val="14"/>
                <w:szCs w:val="14"/>
                <w:lang w:val="es-MX" w:eastAsia="es-MX"/>
              </w:rPr>
              <w:t xml:space="preserve"> de 1"</w:t>
            </w:r>
          </w:p>
          <w:p w14:paraId="3B98D373"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Rosca: NPT de 1"</w:t>
            </w:r>
          </w:p>
          <w:p w14:paraId="70F4A503"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al Carbón</w:t>
            </w:r>
          </w:p>
          <w:p w14:paraId="746B53CE"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1134" w:type="dxa"/>
            <w:vAlign w:val="center"/>
          </w:tcPr>
          <w:p w14:paraId="547AFF72" w14:textId="70AED6B7"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0DA68AC3" w14:textId="4D270270"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21</w:t>
            </w:r>
          </w:p>
        </w:tc>
        <w:tc>
          <w:tcPr>
            <w:tcW w:w="1134" w:type="dxa"/>
            <w:vAlign w:val="center"/>
          </w:tcPr>
          <w:p w14:paraId="49262638" w14:textId="6A0CA3DA"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c>
          <w:tcPr>
            <w:tcW w:w="1276" w:type="dxa"/>
            <w:vAlign w:val="center"/>
          </w:tcPr>
          <w:p w14:paraId="579501D7" w14:textId="16B6D719"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w:t>
            </w:r>
            <w:r>
              <w:rPr>
                <w:rFonts w:ascii="Verdana" w:hAnsi="Verdana" w:cs="Verdana"/>
                <w:color w:val="000000"/>
                <w:sz w:val="14"/>
                <w:szCs w:val="14"/>
                <w:lang w:val="es-MX" w:eastAsia="es-MX"/>
              </w:rPr>
              <w:t>.100,</w:t>
            </w:r>
            <w:r w:rsidRPr="002F320E">
              <w:rPr>
                <w:rFonts w:ascii="Verdana" w:hAnsi="Verdana" w:cs="Verdana"/>
                <w:color w:val="000000"/>
                <w:sz w:val="14"/>
                <w:szCs w:val="14"/>
                <w:lang w:val="es-MX" w:eastAsia="es-MX"/>
              </w:rPr>
              <w:t>00</w:t>
            </w:r>
          </w:p>
        </w:tc>
      </w:tr>
      <w:tr w:rsidR="00527835" w:rsidRPr="002F320E" w14:paraId="3EF62F2C" w14:textId="77777777" w:rsidTr="00527835">
        <w:tblPrEx>
          <w:tblCellMar>
            <w:top w:w="0" w:type="dxa"/>
            <w:bottom w:w="0" w:type="dxa"/>
          </w:tblCellMar>
        </w:tblPrEx>
        <w:trPr>
          <w:trHeight w:val="653"/>
        </w:trPr>
        <w:tc>
          <w:tcPr>
            <w:tcW w:w="675" w:type="dxa"/>
            <w:vAlign w:val="center"/>
          </w:tcPr>
          <w:p w14:paraId="33F5BBDE" w14:textId="77777777"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7</w:t>
            </w:r>
          </w:p>
        </w:tc>
        <w:tc>
          <w:tcPr>
            <w:tcW w:w="4047" w:type="dxa"/>
            <w:vAlign w:val="center"/>
          </w:tcPr>
          <w:p w14:paraId="7534F489"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TAPÓN PARA CONECTOR ACME EN TUBERÍA DE 2"</w:t>
            </w:r>
          </w:p>
          <w:p w14:paraId="0B961127"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Tapa: Rosca  ACME 3 1/4" tipo hembra</w:t>
            </w:r>
          </w:p>
          <w:p w14:paraId="171CAF81"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 con cadena de fijación</w:t>
            </w:r>
          </w:p>
        </w:tc>
        <w:tc>
          <w:tcPr>
            <w:tcW w:w="1134" w:type="dxa"/>
            <w:vAlign w:val="center"/>
          </w:tcPr>
          <w:p w14:paraId="4285B364" w14:textId="492C1556"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1E3FE0C4" w14:textId="3BFC96D5"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6</w:t>
            </w:r>
          </w:p>
        </w:tc>
        <w:tc>
          <w:tcPr>
            <w:tcW w:w="1134" w:type="dxa"/>
            <w:vAlign w:val="center"/>
          </w:tcPr>
          <w:p w14:paraId="139E8617" w14:textId="3845F583"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1.</w:t>
            </w:r>
            <w:r w:rsidRPr="002F320E">
              <w:rPr>
                <w:rFonts w:ascii="Verdana" w:hAnsi="Verdana" w:cs="Verdana"/>
                <w:color w:val="000000"/>
                <w:sz w:val="14"/>
                <w:szCs w:val="14"/>
                <w:lang w:val="es-MX" w:eastAsia="es-MX"/>
              </w:rPr>
              <w:t>800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c>
          <w:tcPr>
            <w:tcW w:w="1276" w:type="dxa"/>
            <w:vAlign w:val="center"/>
          </w:tcPr>
          <w:p w14:paraId="438ACD63" w14:textId="59D80990"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800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r>
      <w:tr w:rsidR="00527835" w:rsidRPr="002F320E" w14:paraId="3798B1C9" w14:textId="77777777" w:rsidTr="00527835">
        <w:tblPrEx>
          <w:tblCellMar>
            <w:top w:w="0" w:type="dxa"/>
            <w:bottom w:w="0" w:type="dxa"/>
          </w:tblCellMar>
        </w:tblPrEx>
        <w:trPr>
          <w:trHeight w:val="725"/>
        </w:trPr>
        <w:tc>
          <w:tcPr>
            <w:tcW w:w="675" w:type="dxa"/>
            <w:vAlign w:val="center"/>
          </w:tcPr>
          <w:p w14:paraId="057C8D85" w14:textId="77777777"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8</w:t>
            </w:r>
          </w:p>
        </w:tc>
        <w:tc>
          <w:tcPr>
            <w:tcW w:w="4047" w:type="dxa"/>
            <w:vAlign w:val="center"/>
          </w:tcPr>
          <w:p w14:paraId="164DD553"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TAPÓN PARA CONECTOR ACME EN TUBERÍA DE 1"</w:t>
            </w:r>
          </w:p>
          <w:p w14:paraId="42FD98DC"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Tapa: Rosca  ACME 1 3/4" tipo hembra</w:t>
            </w:r>
          </w:p>
          <w:p w14:paraId="15DE033F"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 con cadena de fijación</w:t>
            </w:r>
          </w:p>
        </w:tc>
        <w:tc>
          <w:tcPr>
            <w:tcW w:w="1134" w:type="dxa"/>
            <w:vAlign w:val="center"/>
          </w:tcPr>
          <w:p w14:paraId="012F3AC4" w14:textId="3B3B5384"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0BEE317F" w14:textId="1CC0975D"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6</w:t>
            </w:r>
          </w:p>
        </w:tc>
        <w:tc>
          <w:tcPr>
            <w:tcW w:w="1134" w:type="dxa"/>
            <w:vAlign w:val="center"/>
          </w:tcPr>
          <w:p w14:paraId="4BED82C5" w14:textId="574BB369"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420</w:t>
            </w:r>
            <w:r>
              <w:rPr>
                <w:rFonts w:ascii="Verdana" w:hAnsi="Verdana" w:cs="Verdana"/>
                <w:color w:val="000000"/>
                <w:sz w:val="14"/>
                <w:szCs w:val="14"/>
                <w:lang w:val="es-MX" w:eastAsia="es-MX"/>
              </w:rPr>
              <w:t>,</w:t>
            </w:r>
            <w:r w:rsidRPr="002F320E">
              <w:rPr>
                <w:rFonts w:ascii="Verdana" w:hAnsi="Verdana" w:cs="Verdana"/>
                <w:color w:val="000000"/>
                <w:sz w:val="14"/>
                <w:szCs w:val="14"/>
                <w:lang w:val="es-MX" w:eastAsia="es-MX"/>
              </w:rPr>
              <w:t>00</w:t>
            </w:r>
          </w:p>
        </w:tc>
        <w:tc>
          <w:tcPr>
            <w:tcW w:w="1276" w:type="dxa"/>
            <w:vAlign w:val="center"/>
          </w:tcPr>
          <w:p w14:paraId="71BE964B" w14:textId="3184F077"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2.520,</w:t>
            </w:r>
            <w:r w:rsidRPr="002F320E">
              <w:rPr>
                <w:rFonts w:ascii="Verdana" w:hAnsi="Verdana" w:cs="Verdana"/>
                <w:color w:val="000000"/>
                <w:sz w:val="14"/>
                <w:szCs w:val="14"/>
                <w:lang w:val="es-MX" w:eastAsia="es-MX"/>
              </w:rPr>
              <w:t>00</w:t>
            </w:r>
          </w:p>
        </w:tc>
      </w:tr>
      <w:tr w:rsidR="00527835" w:rsidRPr="002F320E" w14:paraId="42756F02" w14:textId="77777777" w:rsidTr="00527835">
        <w:tblPrEx>
          <w:tblCellMar>
            <w:top w:w="0" w:type="dxa"/>
            <w:bottom w:w="0" w:type="dxa"/>
          </w:tblCellMar>
        </w:tblPrEx>
        <w:trPr>
          <w:trHeight w:val="811"/>
        </w:trPr>
        <w:tc>
          <w:tcPr>
            <w:tcW w:w="675" w:type="dxa"/>
            <w:vAlign w:val="center"/>
          </w:tcPr>
          <w:p w14:paraId="77E92D47" w14:textId="77777777" w:rsidR="00527835" w:rsidRPr="002F320E" w:rsidRDefault="00527835" w:rsidP="00527835">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9</w:t>
            </w:r>
          </w:p>
        </w:tc>
        <w:tc>
          <w:tcPr>
            <w:tcW w:w="4047" w:type="dxa"/>
            <w:vAlign w:val="center"/>
          </w:tcPr>
          <w:p w14:paraId="477B0503"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ADAPTADOR PARA CONECTORES</w:t>
            </w:r>
          </w:p>
          <w:p w14:paraId="557C269F"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Tipo de conexión: ACME 1 3/4" Tipo macho  x  NPT 1" Tipo hembra</w:t>
            </w:r>
          </w:p>
          <w:p w14:paraId="16E27622"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w:t>
            </w:r>
          </w:p>
          <w:p w14:paraId="08DABE10" w14:textId="77777777" w:rsidR="00527835" w:rsidRPr="002F320E" w:rsidRDefault="00527835" w:rsidP="00527835">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1134" w:type="dxa"/>
            <w:vAlign w:val="center"/>
          </w:tcPr>
          <w:p w14:paraId="4ABA18C5" w14:textId="6DFFCF89"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605516CE" w14:textId="57003B79"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4</w:t>
            </w:r>
          </w:p>
        </w:tc>
        <w:tc>
          <w:tcPr>
            <w:tcW w:w="1134" w:type="dxa"/>
            <w:vAlign w:val="center"/>
          </w:tcPr>
          <w:p w14:paraId="3B58C37D" w14:textId="7D798B87"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1.350,</w:t>
            </w:r>
            <w:r w:rsidRPr="002F320E">
              <w:rPr>
                <w:rFonts w:ascii="Verdana" w:hAnsi="Verdana" w:cs="Verdana"/>
                <w:color w:val="000000"/>
                <w:sz w:val="14"/>
                <w:szCs w:val="14"/>
                <w:lang w:val="es-MX" w:eastAsia="es-MX"/>
              </w:rPr>
              <w:t>00</w:t>
            </w:r>
          </w:p>
        </w:tc>
        <w:tc>
          <w:tcPr>
            <w:tcW w:w="1276" w:type="dxa"/>
            <w:vAlign w:val="center"/>
          </w:tcPr>
          <w:p w14:paraId="57506667" w14:textId="75B6B377" w:rsidR="00527835" w:rsidRPr="002F320E" w:rsidRDefault="00527835" w:rsidP="00527835">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5.400,</w:t>
            </w:r>
            <w:r w:rsidRPr="002F320E">
              <w:rPr>
                <w:rFonts w:ascii="Verdana" w:hAnsi="Verdana" w:cs="Verdana"/>
                <w:color w:val="000000"/>
                <w:sz w:val="14"/>
                <w:szCs w:val="14"/>
                <w:lang w:val="es-MX" w:eastAsia="es-MX"/>
              </w:rPr>
              <w:t>00</w:t>
            </w:r>
          </w:p>
        </w:tc>
      </w:tr>
      <w:tr w:rsidR="00527835" w:rsidRPr="002F320E" w14:paraId="3A70E2D8" w14:textId="77777777" w:rsidTr="00527835">
        <w:tblPrEx>
          <w:tblCellMar>
            <w:top w:w="0" w:type="dxa"/>
            <w:bottom w:w="0" w:type="dxa"/>
          </w:tblCellMar>
        </w:tblPrEx>
        <w:trPr>
          <w:trHeight w:val="290"/>
        </w:trPr>
        <w:tc>
          <w:tcPr>
            <w:tcW w:w="8124" w:type="dxa"/>
            <w:gridSpan w:val="5"/>
          </w:tcPr>
          <w:p w14:paraId="562A1EA7" w14:textId="00A0FF5C" w:rsidR="00527835" w:rsidRPr="002F320E" w:rsidRDefault="00527835" w:rsidP="00527835">
            <w:pPr>
              <w:autoSpaceDE w:val="0"/>
              <w:autoSpaceDN w:val="0"/>
              <w:adjustRightInd w:val="0"/>
              <w:jc w:val="right"/>
              <w:rPr>
                <w:rFonts w:ascii="Calibri" w:hAnsi="Calibri" w:cs="Calibri"/>
                <w:color w:val="000000"/>
                <w:sz w:val="14"/>
                <w:szCs w:val="14"/>
                <w:lang w:val="es-MX" w:eastAsia="es-MX"/>
              </w:rPr>
            </w:pPr>
            <w:r w:rsidRPr="00703839">
              <w:rPr>
                <w:rFonts w:asciiTheme="minorHAnsi" w:hAnsiTheme="minorHAnsi" w:cstheme="minorHAnsi"/>
                <w:b/>
                <w:bCs/>
                <w:color w:val="000000"/>
                <w:sz w:val="18"/>
                <w:szCs w:val="16"/>
                <w:lang w:val="es-BO" w:eastAsia="es-BO"/>
              </w:rPr>
              <w:t>TOTAL</w:t>
            </w:r>
          </w:p>
        </w:tc>
        <w:tc>
          <w:tcPr>
            <w:tcW w:w="1276" w:type="dxa"/>
            <w:vAlign w:val="center"/>
          </w:tcPr>
          <w:p w14:paraId="28E6D472" w14:textId="145F055D" w:rsidR="00527835" w:rsidRPr="00527835" w:rsidRDefault="00527835" w:rsidP="00527835">
            <w:pPr>
              <w:autoSpaceDE w:val="0"/>
              <w:autoSpaceDN w:val="0"/>
              <w:adjustRightInd w:val="0"/>
              <w:jc w:val="center"/>
              <w:rPr>
                <w:rFonts w:ascii="Verdana" w:hAnsi="Verdana" w:cs="Verdana"/>
                <w:b/>
                <w:color w:val="000000"/>
                <w:sz w:val="14"/>
                <w:szCs w:val="14"/>
                <w:lang w:val="es-MX" w:eastAsia="es-MX"/>
              </w:rPr>
            </w:pPr>
            <w:r>
              <w:rPr>
                <w:rFonts w:ascii="Verdana" w:hAnsi="Verdana" w:cs="Verdana"/>
                <w:b/>
                <w:color w:val="000000"/>
                <w:sz w:val="14"/>
                <w:szCs w:val="14"/>
                <w:lang w:val="es-MX" w:eastAsia="es-MX"/>
              </w:rPr>
              <w:fldChar w:fldCharType="begin"/>
            </w:r>
            <w:r>
              <w:rPr>
                <w:rFonts w:ascii="Verdana" w:hAnsi="Verdana" w:cs="Verdana"/>
                <w:b/>
                <w:color w:val="000000"/>
                <w:sz w:val="14"/>
                <w:szCs w:val="14"/>
                <w:lang w:val="es-MX" w:eastAsia="es-MX"/>
              </w:rPr>
              <w:instrText xml:space="preserve"> =SUM(ABOVE) </w:instrText>
            </w:r>
            <w:r>
              <w:rPr>
                <w:rFonts w:ascii="Verdana" w:hAnsi="Verdana" w:cs="Verdana"/>
                <w:b/>
                <w:color w:val="000000"/>
                <w:sz w:val="14"/>
                <w:szCs w:val="14"/>
                <w:lang w:val="es-MX" w:eastAsia="es-MX"/>
              </w:rPr>
              <w:fldChar w:fldCharType="separate"/>
            </w:r>
            <w:r>
              <w:rPr>
                <w:rFonts w:ascii="Verdana" w:hAnsi="Verdana" w:cs="Verdana"/>
                <w:b/>
                <w:noProof/>
                <w:color w:val="000000"/>
                <w:sz w:val="14"/>
                <w:szCs w:val="14"/>
                <w:lang w:val="es-MX" w:eastAsia="es-MX"/>
              </w:rPr>
              <w:t>242.370</w:t>
            </w:r>
            <w:r>
              <w:rPr>
                <w:rFonts w:ascii="Verdana" w:hAnsi="Verdana" w:cs="Verdana"/>
                <w:b/>
                <w:color w:val="000000"/>
                <w:sz w:val="14"/>
                <w:szCs w:val="14"/>
                <w:lang w:val="es-MX" w:eastAsia="es-MX"/>
              </w:rPr>
              <w:fldChar w:fldCharType="end"/>
            </w:r>
            <w:r w:rsidR="00A93B74">
              <w:rPr>
                <w:rFonts w:ascii="Verdana" w:hAnsi="Verdana" w:cs="Verdana"/>
                <w:b/>
                <w:color w:val="000000"/>
                <w:sz w:val="14"/>
                <w:szCs w:val="14"/>
                <w:lang w:val="es-MX" w:eastAsia="es-MX"/>
              </w:rPr>
              <w:t>,00</w:t>
            </w:r>
          </w:p>
        </w:tc>
      </w:tr>
    </w:tbl>
    <w:p w14:paraId="5A5FA384" w14:textId="77777777" w:rsidR="00527835" w:rsidRDefault="00527835" w:rsidP="00CD7DE0">
      <w:pPr>
        <w:tabs>
          <w:tab w:val="left" w:pos="5691"/>
        </w:tabs>
        <w:rPr>
          <w:rFonts w:asciiTheme="minorHAnsi" w:hAnsiTheme="minorHAnsi" w:cstheme="minorHAnsi"/>
          <w:b/>
          <w:sz w:val="22"/>
          <w:szCs w:val="22"/>
        </w:rPr>
      </w:pPr>
    </w:p>
    <w:p w14:paraId="2210E263" w14:textId="77777777" w:rsidR="00527835" w:rsidRDefault="00527835" w:rsidP="00CD7DE0">
      <w:pPr>
        <w:tabs>
          <w:tab w:val="left" w:pos="5691"/>
        </w:tabs>
        <w:rPr>
          <w:rFonts w:asciiTheme="minorHAnsi" w:hAnsiTheme="minorHAnsi" w:cstheme="minorHAnsi"/>
          <w:b/>
          <w:sz w:val="22"/>
          <w:szCs w:val="22"/>
        </w:rPr>
      </w:pPr>
    </w:p>
    <w:p w14:paraId="7CC9A4DC" w14:textId="77777777" w:rsidR="00527835" w:rsidRDefault="00527835" w:rsidP="00CD7DE0">
      <w:pPr>
        <w:tabs>
          <w:tab w:val="left" w:pos="5691"/>
        </w:tabs>
        <w:rPr>
          <w:rFonts w:asciiTheme="minorHAnsi" w:hAnsiTheme="minorHAnsi" w:cstheme="minorHAnsi"/>
          <w:b/>
          <w:sz w:val="22"/>
          <w:szCs w:val="22"/>
        </w:rPr>
      </w:pPr>
    </w:p>
    <w:p w14:paraId="5EC69544" w14:textId="77777777" w:rsidR="00527835" w:rsidRDefault="00527835" w:rsidP="00CD7DE0">
      <w:pPr>
        <w:tabs>
          <w:tab w:val="left" w:pos="5691"/>
        </w:tabs>
        <w:rPr>
          <w:rFonts w:asciiTheme="minorHAnsi" w:hAnsiTheme="minorHAnsi" w:cstheme="minorHAnsi"/>
          <w:b/>
          <w:sz w:val="22"/>
          <w:szCs w:val="22"/>
        </w:rPr>
      </w:pPr>
    </w:p>
    <w:p w14:paraId="03592999" w14:textId="77777777" w:rsidR="00527835" w:rsidRDefault="00527835" w:rsidP="00CD7DE0">
      <w:pPr>
        <w:tabs>
          <w:tab w:val="left" w:pos="5691"/>
        </w:tabs>
        <w:rPr>
          <w:rFonts w:asciiTheme="minorHAnsi" w:hAnsiTheme="minorHAnsi" w:cstheme="minorHAnsi"/>
          <w:b/>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Default="00103622" w:rsidP="00B37050">
      <w:pPr>
        <w:jc w:val="center"/>
        <w:rPr>
          <w:rFonts w:asciiTheme="minorHAnsi" w:hAnsiTheme="minorHAnsi" w:cstheme="minorHAnsi"/>
          <w:b/>
          <w:sz w:val="22"/>
          <w:szCs w:val="22"/>
        </w:rPr>
      </w:pPr>
    </w:p>
    <w:p w14:paraId="633B754D" w14:textId="77777777" w:rsidR="00F461B3" w:rsidRDefault="00F461B3" w:rsidP="00B37050">
      <w:pPr>
        <w:jc w:val="center"/>
        <w:rPr>
          <w:rFonts w:asciiTheme="minorHAnsi" w:hAnsiTheme="minorHAnsi" w:cstheme="minorHAnsi"/>
          <w:b/>
          <w:sz w:val="22"/>
          <w:szCs w:val="22"/>
        </w:rPr>
      </w:pPr>
    </w:p>
    <w:p w14:paraId="7B100195" w14:textId="77777777" w:rsidR="00F461B3" w:rsidRDefault="00F461B3" w:rsidP="00B37050">
      <w:pPr>
        <w:jc w:val="center"/>
        <w:rPr>
          <w:rFonts w:asciiTheme="minorHAnsi" w:hAnsiTheme="minorHAnsi" w:cstheme="minorHAnsi"/>
          <w:b/>
          <w:sz w:val="22"/>
          <w:szCs w:val="22"/>
        </w:rPr>
      </w:pPr>
    </w:p>
    <w:p w14:paraId="30199F93" w14:textId="77777777" w:rsidR="00F461B3" w:rsidRPr="00552079" w:rsidRDefault="00F461B3"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6B5FA768" w14:textId="77777777" w:rsidR="00562DF6" w:rsidRDefault="00562DF6" w:rsidP="00B37050">
      <w:pPr>
        <w:jc w:val="center"/>
        <w:rPr>
          <w:rFonts w:asciiTheme="minorHAnsi" w:hAnsiTheme="minorHAnsi" w:cstheme="minorHAnsi"/>
          <w:b/>
          <w:sz w:val="22"/>
          <w:szCs w:val="22"/>
        </w:rPr>
      </w:pPr>
    </w:p>
    <w:p w14:paraId="4FA6396A" w14:textId="77777777" w:rsidR="00562DF6" w:rsidRPr="00552079" w:rsidRDefault="00562DF6" w:rsidP="00B37050">
      <w:pPr>
        <w:jc w:val="center"/>
        <w:rPr>
          <w:rFonts w:asciiTheme="minorHAnsi" w:hAnsiTheme="minorHAnsi" w:cstheme="minorHAnsi"/>
          <w:b/>
          <w:sz w:val="22"/>
          <w:szCs w:val="22"/>
        </w:rPr>
      </w:pPr>
    </w:p>
    <w:p w14:paraId="26C8BC39" w14:textId="77777777" w:rsidR="00890901" w:rsidRDefault="00890901" w:rsidP="00E839F1">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9450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9450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9450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9450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9450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9450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9450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9450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3443DE1B" w14:textId="1777664D" w:rsidR="00015B4A" w:rsidRPr="00A13E79" w:rsidRDefault="00867CDF" w:rsidP="00A13E7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9450E">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9450E">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9450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9450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9450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9450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9450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9450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9450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62DF6" w:rsidRDefault="005B5002" w:rsidP="00B37050">
      <w:pPr>
        <w:jc w:val="both"/>
        <w:rPr>
          <w:rFonts w:asciiTheme="minorHAnsi" w:hAnsiTheme="minorHAnsi" w:cstheme="minorHAnsi"/>
          <w:sz w:val="22"/>
          <w:szCs w:val="22"/>
        </w:rPr>
      </w:pPr>
    </w:p>
    <w:p w14:paraId="5969C20B" w14:textId="36F5826E" w:rsidR="000E33F0" w:rsidRPr="00562DF6" w:rsidRDefault="000E33F0" w:rsidP="00B37050">
      <w:pPr>
        <w:ind w:left="426"/>
        <w:jc w:val="both"/>
        <w:rPr>
          <w:rFonts w:asciiTheme="minorHAnsi" w:hAnsiTheme="minorHAnsi" w:cstheme="minorHAnsi"/>
          <w:sz w:val="22"/>
          <w:szCs w:val="22"/>
          <w:lang w:val="es-ES_tradnl"/>
        </w:rPr>
      </w:pPr>
      <w:r w:rsidRPr="00562DF6">
        <w:rPr>
          <w:rFonts w:asciiTheme="minorHAnsi" w:hAnsiTheme="minorHAnsi" w:cstheme="minorHAnsi"/>
          <w:sz w:val="22"/>
          <w:szCs w:val="22"/>
          <w:lang w:val="es-ES_tradnl"/>
        </w:rPr>
        <w:t xml:space="preserve"> </w:t>
      </w:r>
      <w:r w:rsidR="00A72EED" w:rsidRPr="00562DF6">
        <w:rPr>
          <w:rFonts w:asciiTheme="minorHAnsi" w:hAnsiTheme="minorHAnsi" w:cstheme="minorHAnsi"/>
          <w:sz w:val="22"/>
          <w:szCs w:val="22"/>
          <w:lang w:val="es-ES_tradnl"/>
        </w:rPr>
        <w:t>“</w:t>
      </w:r>
      <w:r w:rsidRPr="00562DF6">
        <w:rPr>
          <w:rFonts w:asciiTheme="minorHAnsi" w:hAnsiTheme="minorHAnsi" w:cstheme="minorHAnsi"/>
          <w:sz w:val="22"/>
          <w:szCs w:val="22"/>
          <w:lang w:val="es-ES_tradnl"/>
        </w:rPr>
        <w:t>NO APLICA</w:t>
      </w:r>
      <w:r w:rsidR="00A72EED" w:rsidRPr="00562DF6">
        <w:rPr>
          <w:rFonts w:asciiTheme="minorHAnsi" w:hAnsiTheme="minorHAnsi" w:cstheme="minorHAnsi"/>
          <w:sz w:val="22"/>
          <w:szCs w:val="22"/>
          <w:lang w:val="es-ES_tradnl"/>
        </w:rPr>
        <w:t>”</w:t>
      </w:r>
      <w:r w:rsidR="00E545E7" w:rsidRPr="00562DF6">
        <w:rPr>
          <w:rFonts w:asciiTheme="minorHAnsi" w:hAnsiTheme="minorHAnsi" w:cstheme="minorHAnsi"/>
          <w:sz w:val="22"/>
          <w:szCs w:val="22"/>
          <w:lang w:val="es-ES_tradnl"/>
        </w:rPr>
        <w:t>.</w:t>
      </w:r>
    </w:p>
    <w:p w14:paraId="4945FDCE" w14:textId="77777777" w:rsidR="00900663" w:rsidRPr="00562DF6" w:rsidRDefault="00900663" w:rsidP="00B37050">
      <w:pPr>
        <w:jc w:val="both"/>
        <w:rPr>
          <w:rFonts w:asciiTheme="minorHAnsi" w:hAnsiTheme="minorHAnsi" w:cstheme="minorHAnsi"/>
          <w:sz w:val="22"/>
          <w:szCs w:val="22"/>
          <w:lang w:val="es-ES_tradnl"/>
        </w:rPr>
      </w:pPr>
    </w:p>
    <w:p w14:paraId="1D26B190" w14:textId="32E71EA0" w:rsidR="00900663" w:rsidRPr="00562DF6" w:rsidRDefault="00900663" w:rsidP="002750AD">
      <w:pPr>
        <w:pStyle w:val="Prrafodelista"/>
        <w:numPr>
          <w:ilvl w:val="0"/>
          <w:numId w:val="3"/>
        </w:numPr>
        <w:ind w:left="426" w:hanging="426"/>
        <w:jc w:val="both"/>
        <w:rPr>
          <w:rFonts w:asciiTheme="minorHAnsi" w:hAnsiTheme="minorHAnsi" w:cstheme="minorHAnsi"/>
          <w:b/>
          <w:sz w:val="22"/>
          <w:szCs w:val="22"/>
        </w:rPr>
      </w:pPr>
      <w:r w:rsidRPr="00562DF6">
        <w:rPr>
          <w:rFonts w:asciiTheme="minorHAnsi" w:hAnsiTheme="minorHAnsi" w:cstheme="minorHAnsi"/>
          <w:b/>
          <w:sz w:val="22"/>
          <w:szCs w:val="22"/>
        </w:rPr>
        <w:t>CONSULTAS ESCRITAS AL DBC</w:t>
      </w:r>
    </w:p>
    <w:p w14:paraId="7076A01A" w14:textId="77777777" w:rsidR="00C75BEC" w:rsidRPr="00562DF6" w:rsidRDefault="00C75BEC" w:rsidP="00B37050">
      <w:pPr>
        <w:tabs>
          <w:tab w:val="num" w:pos="993"/>
        </w:tabs>
        <w:ind w:left="426"/>
        <w:jc w:val="both"/>
        <w:rPr>
          <w:rFonts w:asciiTheme="minorHAnsi" w:hAnsiTheme="minorHAnsi" w:cstheme="minorHAnsi"/>
          <w:sz w:val="22"/>
          <w:szCs w:val="22"/>
        </w:rPr>
      </w:pPr>
    </w:p>
    <w:p w14:paraId="39402209" w14:textId="03999786" w:rsidR="000E33F0" w:rsidRPr="00562DF6" w:rsidRDefault="000E33F0" w:rsidP="00B37050">
      <w:pPr>
        <w:tabs>
          <w:tab w:val="num" w:pos="993"/>
        </w:tabs>
        <w:ind w:left="426"/>
        <w:jc w:val="both"/>
        <w:rPr>
          <w:rFonts w:asciiTheme="minorHAnsi" w:hAnsiTheme="minorHAnsi" w:cstheme="minorHAnsi"/>
          <w:sz w:val="22"/>
          <w:szCs w:val="22"/>
        </w:rPr>
      </w:pPr>
      <w:r w:rsidRPr="00562DF6">
        <w:rPr>
          <w:rFonts w:asciiTheme="minorHAnsi" w:hAnsiTheme="minorHAnsi" w:cstheme="minorHAnsi"/>
          <w:sz w:val="22"/>
          <w:szCs w:val="22"/>
        </w:rPr>
        <w:t xml:space="preserve"> </w:t>
      </w:r>
      <w:r w:rsidR="00A72EED" w:rsidRPr="00562DF6">
        <w:rPr>
          <w:rFonts w:asciiTheme="minorHAnsi" w:hAnsiTheme="minorHAnsi" w:cstheme="minorHAnsi"/>
          <w:sz w:val="22"/>
          <w:szCs w:val="22"/>
        </w:rPr>
        <w:t>“</w:t>
      </w:r>
      <w:r w:rsidRPr="00562DF6">
        <w:rPr>
          <w:rFonts w:asciiTheme="minorHAnsi" w:hAnsiTheme="minorHAnsi" w:cstheme="minorHAnsi"/>
          <w:sz w:val="22"/>
          <w:szCs w:val="22"/>
        </w:rPr>
        <w:t>NO APLICA</w:t>
      </w:r>
      <w:r w:rsidR="00A72EED" w:rsidRPr="00562DF6">
        <w:rPr>
          <w:rFonts w:asciiTheme="minorHAnsi" w:hAnsiTheme="minorHAnsi" w:cstheme="minorHAnsi"/>
          <w:sz w:val="22"/>
          <w:szCs w:val="22"/>
        </w:rPr>
        <w:t>”</w:t>
      </w:r>
      <w:r w:rsidR="00E545E7" w:rsidRPr="00562DF6">
        <w:rPr>
          <w:rFonts w:asciiTheme="minorHAnsi" w:hAnsiTheme="minorHAnsi" w:cstheme="minorHAnsi"/>
          <w:sz w:val="22"/>
          <w:szCs w:val="22"/>
        </w:rPr>
        <w:t>.</w:t>
      </w:r>
    </w:p>
    <w:p w14:paraId="6C668038" w14:textId="77777777" w:rsidR="003913C6" w:rsidRPr="00562DF6" w:rsidRDefault="003913C6" w:rsidP="00B37050">
      <w:pPr>
        <w:tabs>
          <w:tab w:val="num" w:pos="993"/>
        </w:tabs>
        <w:jc w:val="both"/>
        <w:rPr>
          <w:rFonts w:asciiTheme="minorHAnsi" w:hAnsiTheme="minorHAnsi" w:cstheme="minorHAnsi"/>
          <w:sz w:val="22"/>
          <w:szCs w:val="22"/>
        </w:rPr>
      </w:pPr>
    </w:p>
    <w:p w14:paraId="3351D317" w14:textId="685617DA" w:rsidR="00900663" w:rsidRPr="00562DF6" w:rsidRDefault="00015B4A" w:rsidP="002750AD">
      <w:pPr>
        <w:pStyle w:val="Prrafodelista"/>
        <w:numPr>
          <w:ilvl w:val="0"/>
          <w:numId w:val="3"/>
        </w:numPr>
        <w:ind w:left="426" w:hanging="426"/>
        <w:jc w:val="both"/>
        <w:rPr>
          <w:rFonts w:asciiTheme="minorHAnsi" w:hAnsiTheme="minorHAnsi" w:cstheme="minorHAnsi"/>
          <w:b/>
          <w:sz w:val="22"/>
          <w:szCs w:val="22"/>
        </w:rPr>
      </w:pPr>
      <w:r w:rsidRPr="00562DF6">
        <w:rPr>
          <w:rFonts w:asciiTheme="minorHAnsi" w:hAnsiTheme="minorHAnsi" w:cstheme="minorHAnsi"/>
          <w:b/>
          <w:sz w:val="22"/>
          <w:szCs w:val="22"/>
        </w:rPr>
        <w:t>REUNIÓN DE ACLARACIÓN</w:t>
      </w:r>
    </w:p>
    <w:p w14:paraId="651BDED0" w14:textId="77777777" w:rsidR="00A72EED" w:rsidRPr="00562DF6" w:rsidRDefault="00A72EED" w:rsidP="00A72EED">
      <w:pPr>
        <w:pStyle w:val="Prrafodelista"/>
        <w:ind w:left="426"/>
        <w:jc w:val="both"/>
        <w:rPr>
          <w:rFonts w:asciiTheme="minorHAnsi" w:hAnsiTheme="minorHAnsi" w:cstheme="minorHAnsi"/>
          <w:b/>
          <w:sz w:val="22"/>
          <w:szCs w:val="22"/>
        </w:rPr>
      </w:pPr>
    </w:p>
    <w:p w14:paraId="2640AAF2" w14:textId="36568FD3" w:rsidR="000E33F0" w:rsidRPr="00562DF6" w:rsidRDefault="00A72EED" w:rsidP="00B37050">
      <w:pPr>
        <w:ind w:left="426"/>
        <w:jc w:val="both"/>
        <w:rPr>
          <w:rFonts w:asciiTheme="minorHAnsi" w:hAnsiTheme="minorHAnsi" w:cstheme="minorHAnsi"/>
          <w:sz w:val="22"/>
          <w:szCs w:val="22"/>
        </w:rPr>
      </w:pPr>
      <w:r w:rsidRPr="00562DF6">
        <w:rPr>
          <w:rFonts w:asciiTheme="minorHAnsi" w:hAnsiTheme="minorHAnsi" w:cstheme="minorHAnsi"/>
          <w:sz w:val="22"/>
          <w:szCs w:val="22"/>
        </w:rPr>
        <w:t xml:space="preserve"> “</w:t>
      </w:r>
      <w:r w:rsidR="000E33F0" w:rsidRPr="00562DF6">
        <w:rPr>
          <w:rFonts w:asciiTheme="minorHAnsi" w:hAnsiTheme="minorHAnsi" w:cstheme="minorHAnsi"/>
          <w:sz w:val="22"/>
          <w:szCs w:val="22"/>
        </w:rPr>
        <w:t>NO APLICA</w:t>
      </w:r>
      <w:r w:rsidRPr="00562DF6">
        <w:rPr>
          <w:rFonts w:asciiTheme="minorHAnsi" w:hAnsiTheme="minorHAnsi" w:cstheme="minorHAnsi"/>
          <w:sz w:val="22"/>
          <w:szCs w:val="22"/>
        </w:rPr>
        <w:t>”</w:t>
      </w:r>
    </w:p>
    <w:p w14:paraId="49B503F9" w14:textId="77777777" w:rsidR="00015B4A" w:rsidRPr="00552079" w:rsidRDefault="00015B4A" w:rsidP="00562DF6">
      <w:pPr>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9450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9450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A9C5F74" w14:textId="77777777" w:rsidR="00A13E79" w:rsidRDefault="00A13E79" w:rsidP="00897820">
      <w:pPr>
        <w:ind w:firstLine="426"/>
        <w:jc w:val="center"/>
        <w:rPr>
          <w:rFonts w:asciiTheme="minorHAnsi" w:hAnsiTheme="minorHAnsi" w:cstheme="minorHAnsi"/>
          <w:b/>
          <w:sz w:val="22"/>
          <w:szCs w:val="22"/>
        </w:rPr>
      </w:pPr>
    </w:p>
    <w:p w14:paraId="3C06C9EB" w14:textId="77777777" w:rsidR="00A13E79" w:rsidRDefault="00A13E79" w:rsidP="00897820">
      <w:pPr>
        <w:ind w:firstLine="426"/>
        <w:jc w:val="center"/>
        <w:rPr>
          <w:rFonts w:asciiTheme="minorHAnsi" w:hAnsiTheme="minorHAnsi" w:cstheme="minorHAnsi"/>
          <w:b/>
          <w:sz w:val="22"/>
          <w:szCs w:val="22"/>
        </w:rPr>
      </w:pPr>
    </w:p>
    <w:p w14:paraId="6B7D21F9" w14:textId="77777777" w:rsidR="00A13E79" w:rsidRDefault="00A13E79" w:rsidP="00897820">
      <w:pPr>
        <w:ind w:firstLine="426"/>
        <w:jc w:val="center"/>
        <w:rPr>
          <w:rFonts w:asciiTheme="minorHAnsi" w:hAnsiTheme="minorHAnsi" w:cstheme="minorHAnsi"/>
          <w:b/>
          <w:sz w:val="22"/>
          <w:szCs w:val="22"/>
        </w:rPr>
      </w:pPr>
    </w:p>
    <w:p w14:paraId="3A8D32FC" w14:textId="77777777" w:rsidR="00A13E79" w:rsidRDefault="00A13E79" w:rsidP="00897820">
      <w:pPr>
        <w:ind w:firstLine="426"/>
        <w:jc w:val="center"/>
        <w:rPr>
          <w:rFonts w:asciiTheme="minorHAnsi" w:hAnsiTheme="minorHAnsi" w:cstheme="minorHAnsi"/>
          <w:b/>
          <w:sz w:val="22"/>
          <w:szCs w:val="22"/>
        </w:rPr>
      </w:pPr>
    </w:p>
    <w:p w14:paraId="55E9CC2E" w14:textId="77777777" w:rsidR="00A13E79" w:rsidRDefault="00A13E79" w:rsidP="00897820">
      <w:pPr>
        <w:ind w:firstLine="426"/>
        <w:jc w:val="center"/>
        <w:rPr>
          <w:rFonts w:asciiTheme="minorHAnsi" w:hAnsiTheme="minorHAnsi" w:cstheme="minorHAnsi"/>
          <w:b/>
          <w:sz w:val="22"/>
          <w:szCs w:val="22"/>
        </w:rPr>
      </w:pPr>
    </w:p>
    <w:p w14:paraId="054AEA5D" w14:textId="77777777" w:rsidR="00A13E79" w:rsidRDefault="00A13E79" w:rsidP="00897820">
      <w:pPr>
        <w:ind w:firstLine="426"/>
        <w:jc w:val="center"/>
        <w:rPr>
          <w:rFonts w:asciiTheme="minorHAnsi" w:hAnsiTheme="minorHAnsi" w:cstheme="minorHAnsi"/>
          <w:b/>
          <w:sz w:val="22"/>
          <w:szCs w:val="22"/>
        </w:rPr>
      </w:pPr>
    </w:p>
    <w:p w14:paraId="260DA99C" w14:textId="77777777" w:rsidR="00A13E79" w:rsidRDefault="00A13E79" w:rsidP="00897820">
      <w:pPr>
        <w:ind w:firstLine="426"/>
        <w:jc w:val="center"/>
        <w:rPr>
          <w:rFonts w:asciiTheme="minorHAnsi" w:hAnsiTheme="minorHAnsi" w:cstheme="minorHAnsi"/>
          <w:b/>
          <w:sz w:val="22"/>
          <w:szCs w:val="22"/>
        </w:rPr>
      </w:pPr>
    </w:p>
    <w:p w14:paraId="75308582" w14:textId="77777777" w:rsidR="00A13E79" w:rsidRDefault="00A13E79" w:rsidP="00897820">
      <w:pPr>
        <w:ind w:firstLine="426"/>
        <w:jc w:val="center"/>
        <w:rPr>
          <w:rFonts w:asciiTheme="minorHAnsi" w:hAnsiTheme="minorHAnsi" w:cstheme="minorHAnsi"/>
          <w:b/>
          <w:sz w:val="22"/>
          <w:szCs w:val="22"/>
        </w:rPr>
      </w:pPr>
    </w:p>
    <w:p w14:paraId="617EC323" w14:textId="77777777" w:rsidR="00A13E79" w:rsidRDefault="00A13E79" w:rsidP="00897820">
      <w:pPr>
        <w:ind w:firstLine="426"/>
        <w:jc w:val="center"/>
        <w:rPr>
          <w:rFonts w:asciiTheme="minorHAnsi" w:hAnsiTheme="minorHAnsi" w:cstheme="minorHAnsi"/>
          <w:b/>
          <w:sz w:val="22"/>
          <w:szCs w:val="22"/>
        </w:rPr>
      </w:pPr>
    </w:p>
    <w:p w14:paraId="5710F9BE" w14:textId="77777777" w:rsidR="00A13E79" w:rsidRDefault="00A13E79" w:rsidP="00897820">
      <w:pPr>
        <w:ind w:firstLine="426"/>
        <w:jc w:val="center"/>
        <w:rPr>
          <w:rFonts w:asciiTheme="minorHAnsi" w:hAnsiTheme="minorHAnsi" w:cstheme="minorHAnsi"/>
          <w:b/>
          <w:sz w:val="22"/>
          <w:szCs w:val="22"/>
        </w:rPr>
      </w:pPr>
    </w:p>
    <w:p w14:paraId="4149DAAB" w14:textId="77777777" w:rsidR="00A13E79" w:rsidRDefault="00A13E79" w:rsidP="00897820">
      <w:pPr>
        <w:ind w:firstLine="426"/>
        <w:jc w:val="center"/>
        <w:rPr>
          <w:rFonts w:asciiTheme="minorHAnsi" w:hAnsiTheme="minorHAnsi" w:cstheme="minorHAnsi"/>
          <w:b/>
          <w:sz w:val="22"/>
          <w:szCs w:val="22"/>
        </w:rPr>
      </w:pPr>
    </w:p>
    <w:p w14:paraId="4956BA7F" w14:textId="77777777" w:rsidR="00A13E79" w:rsidRDefault="00A13E79" w:rsidP="00897820">
      <w:pPr>
        <w:ind w:firstLine="426"/>
        <w:jc w:val="center"/>
        <w:rPr>
          <w:rFonts w:asciiTheme="minorHAnsi" w:hAnsiTheme="minorHAnsi" w:cstheme="minorHAnsi"/>
          <w:b/>
          <w:sz w:val="22"/>
          <w:szCs w:val="22"/>
        </w:rPr>
      </w:pPr>
    </w:p>
    <w:p w14:paraId="1F3D74F4" w14:textId="77777777" w:rsidR="00A13E79" w:rsidRDefault="00A13E79" w:rsidP="00897820">
      <w:pPr>
        <w:ind w:firstLine="426"/>
        <w:jc w:val="center"/>
        <w:rPr>
          <w:rFonts w:asciiTheme="minorHAnsi" w:hAnsiTheme="minorHAnsi" w:cstheme="minorHAnsi"/>
          <w:b/>
          <w:sz w:val="22"/>
          <w:szCs w:val="22"/>
        </w:rPr>
      </w:pPr>
    </w:p>
    <w:p w14:paraId="13BC6DD0" w14:textId="77777777" w:rsidR="00A13E79" w:rsidRDefault="00A13E79" w:rsidP="00897820">
      <w:pPr>
        <w:ind w:firstLine="426"/>
        <w:jc w:val="center"/>
        <w:rPr>
          <w:rFonts w:asciiTheme="minorHAnsi" w:hAnsiTheme="minorHAnsi" w:cstheme="minorHAnsi"/>
          <w:b/>
          <w:sz w:val="22"/>
          <w:szCs w:val="22"/>
        </w:rPr>
      </w:pPr>
    </w:p>
    <w:p w14:paraId="3ECD8EBE" w14:textId="77777777" w:rsidR="00A13E79" w:rsidRDefault="00A13E79" w:rsidP="00897820">
      <w:pPr>
        <w:ind w:firstLine="426"/>
        <w:jc w:val="center"/>
        <w:rPr>
          <w:rFonts w:asciiTheme="minorHAnsi" w:hAnsiTheme="minorHAnsi" w:cstheme="minorHAnsi"/>
          <w:b/>
          <w:sz w:val="22"/>
          <w:szCs w:val="22"/>
        </w:rPr>
      </w:pPr>
    </w:p>
    <w:p w14:paraId="6EE9E21E" w14:textId="77777777" w:rsidR="00A13E79" w:rsidRDefault="00A13E79" w:rsidP="00897820">
      <w:pPr>
        <w:ind w:firstLine="426"/>
        <w:jc w:val="center"/>
        <w:rPr>
          <w:rFonts w:asciiTheme="minorHAnsi" w:hAnsiTheme="minorHAnsi" w:cstheme="minorHAnsi"/>
          <w:b/>
          <w:sz w:val="22"/>
          <w:szCs w:val="22"/>
        </w:rPr>
      </w:pPr>
    </w:p>
    <w:p w14:paraId="1D948399" w14:textId="77777777" w:rsidR="00A13E79" w:rsidRDefault="00A13E79" w:rsidP="00897820">
      <w:pPr>
        <w:ind w:firstLine="426"/>
        <w:jc w:val="center"/>
        <w:rPr>
          <w:rFonts w:asciiTheme="minorHAnsi" w:hAnsiTheme="minorHAnsi" w:cstheme="minorHAnsi"/>
          <w:b/>
          <w:sz w:val="22"/>
          <w:szCs w:val="22"/>
        </w:rPr>
      </w:pPr>
    </w:p>
    <w:p w14:paraId="6589513B" w14:textId="77777777" w:rsidR="00A13E79" w:rsidRDefault="00A13E79" w:rsidP="00897820">
      <w:pPr>
        <w:ind w:firstLine="426"/>
        <w:jc w:val="center"/>
        <w:rPr>
          <w:rFonts w:asciiTheme="minorHAnsi" w:hAnsiTheme="minorHAnsi" w:cstheme="minorHAnsi"/>
          <w:b/>
          <w:sz w:val="22"/>
          <w:szCs w:val="22"/>
        </w:rPr>
      </w:pPr>
    </w:p>
    <w:p w14:paraId="5FFE3DAA" w14:textId="77777777" w:rsidR="00A13E79" w:rsidRDefault="00A13E79" w:rsidP="00897820">
      <w:pPr>
        <w:ind w:firstLine="426"/>
        <w:jc w:val="center"/>
        <w:rPr>
          <w:rFonts w:asciiTheme="minorHAnsi" w:hAnsiTheme="minorHAnsi" w:cstheme="minorHAnsi"/>
          <w:b/>
          <w:sz w:val="22"/>
          <w:szCs w:val="22"/>
        </w:rPr>
      </w:pPr>
    </w:p>
    <w:p w14:paraId="37909EEA" w14:textId="77777777" w:rsidR="00A13E79" w:rsidRDefault="00A13E79" w:rsidP="00897820">
      <w:pPr>
        <w:ind w:firstLine="426"/>
        <w:jc w:val="center"/>
        <w:rPr>
          <w:rFonts w:asciiTheme="minorHAnsi" w:hAnsiTheme="minorHAnsi" w:cstheme="minorHAnsi"/>
          <w:b/>
          <w:sz w:val="22"/>
          <w:szCs w:val="22"/>
        </w:rPr>
      </w:pPr>
    </w:p>
    <w:p w14:paraId="422D5006" w14:textId="77777777" w:rsidR="00A13E79" w:rsidRDefault="00A13E79" w:rsidP="00897820">
      <w:pPr>
        <w:ind w:firstLine="426"/>
        <w:jc w:val="center"/>
        <w:rPr>
          <w:rFonts w:asciiTheme="minorHAnsi" w:hAnsiTheme="minorHAnsi" w:cstheme="minorHAnsi"/>
          <w:b/>
          <w:sz w:val="22"/>
          <w:szCs w:val="22"/>
        </w:rPr>
      </w:pPr>
    </w:p>
    <w:p w14:paraId="5F63C7ED" w14:textId="77777777" w:rsidR="00A13E79" w:rsidRDefault="00A13E79" w:rsidP="00897820">
      <w:pPr>
        <w:ind w:firstLine="426"/>
        <w:jc w:val="center"/>
        <w:rPr>
          <w:rFonts w:asciiTheme="minorHAnsi" w:hAnsiTheme="minorHAnsi" w:cstheme="minorHAnsi"/>
          <w:b/>
          <w:sz w:val="22"/>
          <w:szCs w:val="22"/>
        </w:rPr>
      </w:pPr>
    </w:p>
    <w:p w14:paraId="11F9AF75" w14:textId="77777777" w:rsidR="00A13E79" w:rsidRDefault="00A13E79" w:rsidP="00897820">
      <w:pPr>
        <w:ind w:firstLine="426"/>
        <w:jc w:val="center"/>
        <w:rPr>
          <w:rFonts w:asciiTheme="minorHAnsi" w:hAnsiTheme="minorHAnsi" w:cstheme="minorHAnsi"/>
          <w:b/>
          <w:sz w:val="22"/>
          <w:szCs w:val="22"/>
        </w:rPr>
      </w:pPr>
    </w:p>
    <w:p w14:paraId="32CCE59C" w14:textId="77777777" w:rsidR="00A13E79" w:rsidRDefault="00A13E79" w:rsidP="00897820">
      <w:pPr>
        <w:ind w:firstLine="426"/>
        <w:jc w:val="center"/>
        <w:rPr>
          <w:rFonts w:asciiTheme="minorHAnsi" w:hAnsiTheme="minorHAnsi" w:cstheme="minorHAnsi"/>
          <w:b/>
          <w:sz w:val="22"/>
          <w:szCs w:val="22"/>
        </w:rPr>
      </w:pPr>
    </w:p>
    <w:p w14:paraId="79915DCC" w14:textId="77777777" w:rsidR="00A13E79" w:rsidRDefault="00A13E79" w:rsidP="00897820">
      <w:pPr>
        <w:ind w:firstLine="426"/>
        <w:jc w:val="center"/>
        <w:rPr>
          <w:rFonts w:asciiTheme="minorHAnsi" w:hAnsiTheme="minorHAnsi" w:cstheme="minorHAnsi"/>
          <w:b/>
          <w:sz w:val="22"/>
          <w:szCs w:val="22"/>
        </w:rPr>
      </w:pPr>
    </w:p>
    <w:p w14:paraId="58C849ED" w14:textId="77777777" w:rsidR="00A13E79" w:rsidRDefault="00A13E79" w:rsidP="00897820">
      <w:pPr>
        <w:ind w:firstLine="426"/>
        <w:jc w:val="center"/>
        <w:rPr>
          <w:rFonts w:asciiTheme="minorHAnsi" w:hAnsiTheme="minorHAnsi" w:cstheme="minorHAnsi"/>
          <w:b/>
          <w:sz w:val="22"/>
          <w:szCs w:val="22"/>
        </w:rPr>
      </w:pPr>
    </w:p>
    <w:p w14:paraId="16C8FBD1" w14:textId="77777777" w:rsidR="00A13E79" w:rsidRDefault="00A13E79" w:rsidP="00897820">
      <w:pPr>
        <w:ind w:firstLine="426"/>
        <w:jc w:val="center"/>
        <w:rPr>
          <w:rFonts w:asciiTheme="minorHAnsi" w:hAnsiTheme="minorHAnsi" w:cstheme="minorHAnsi"/>
          <w:b/>
          <w:sz w:val="22"/>
          <w:szCs w:val="22"/>
        </w:rPr>
      </w:pPr>
    </w:p>
    <w:p w14:paraId="377137ED" w14:textId="77777777" w:rsidR="00A13E79" w:rsidRDefault="00A13E79" w:rsidP="00897820">
      <w:pPr>
        <w:ind w:firstLine="426"/>
        <w:jc w:val="center"/>
        <w:rPr>
          <w:rFonts w:asciiTheme="minorHAnsi" w:hAnsiTheme="minorHAnsi" w:cstheme="minorHAnsi"/>
          <w:b/>
          <w:sz w:val="22"/>
          <w:szCs w:val="22"/>
        </w:rPr>
      </w:pPr>
    </w:p>
    <w:p w14:paraId="0D7B3F04" w14:textId="77777777" w:rsidR="00A13E79" w:rsidRDefault="00A13E79" w:rsidP="00897820">
      <w:pPr>
        <w:ind w:firstLine="426"/>
        <w:jc w:val="center"/>
        <w:rPr>
          <w:rFonts w:asciiTheme="minorHAnsi" w:hAnsiTheme="minorHAnsi" w:cstheme="minorHAnsi"/>
          <w:b/>
          <w:sz w:val="22"/>
          <w:szCs w:val="22"/>
        </w:rPr>
      </w:pPr>
    </w:p>
    <w:p w14:paraId="4C2D2D9B" w14:textId="77777777" w:rsidR="00A13E79" w:rsidRDefault="00A13E79" w:rsidP="00897820">
      <w:pPr>
        <w:ind w:firstLine="426"/>
        <w:jc w:val="center"/>
        <w:rPr>
          <w:rFonts w:asciiTheme="minorHAnsi" w:hAnsiTheme="minorHAnsi" w:cstheme="minorHAnsi"/>
          <w:b/>
          <w:sz w:val="22"/>
          <w:szCs w:val="22"/>
        </w:rPr>
      </w:pPr>
    </w:p>
    <w:p w14:paraId="7C3B7323" w14:textId="77777777" w:rsidR="00A13E79" w:rsidRDefault="00A13E79" w:rsidP="00897820">
      <w:pPr>
        <w:ind w:firstLine="426"/>
        <w:jc w:val="center"/>
        <w:rPr>
          <w:rFonts w:asciiTheme="minorHAnsi" w:hAnsiTheme="minorHAnsi" w:cstheme="minorHAnsi"/>
          <w:b/>
          <w:sz w:val="22"/>
          <w:szCs w:val="22"/>
        </w:rPr>
      </w:pPr>
    </w:p>
    <w:p w14:paraId="0FBD1222" w14:textId="77777777" w:rsidR="00A13E79" w:rsidRDefault="00A13E79" w:rsidP="00897820">
      <w:pPr>
        <w:ind w:firstLine="426"/>
        <w:jc w:val="center"/>
        <w:rPr>
          <w:rFonts w:asciiTheme="minorHAnsi" w:hAnsiTheme="minorHAnsi" w:cstheme="minorHAnsi"/>
          <w:b/>
          <w:sz w:val="22"/>
          <w:szCs w:val="22"/>
        </w:rPr>
      </w:pPr>
    </w:p>
    <w:p w14:paraId="636D651C" w14:textId="77777777" w:rsidR="00A13E79" w:rsidRDefault="00A13E79" w:rsidP="00897820">
      <w:pPr>
        <w:ind w:firstLine="426"/>
        <w:jc w:val="center"/>
        <w:rPr>
          <w:rFonts w:asciiTheme="minorHAnsi" w:hAnsiTheme="minorHAnsi" w:cstheme="minorHAnsi"/>
          <w:b/>
          <w:sz w:val="22"/>
          <w:szCs w:val="22"/>
        </w:rPr>
      </w:pPr>
    </w:p>
    <w:p w14:paraId="76CCDD4D" w14:textId="77777777" w:rsidR="00A13E79" w:rsidRDefault="00A13E79" w:rsidP="00897820">
      <w:pPr>
        <w:ind w:firstLine="426"/>
        <w:jc w:val="center"/>
        <w:rPr>
          <w:rFonts w:asciiTheme="minorHAnsi" w:hAnsiTheme="minorHAnsi" w:cstheme="minorHAnsi"/>
          <w:b/>
          <w:sz w:val="22"/>
          <w:szCs w:val="22"/>
        </w:rPr>
      </w:pPr>
    </w:p>
    <w:p w14:paraId="2C52D606" w14:textId="77777777" w:rsidR="00A13E79" w:rsidRDefault="00A13E79" w:rsidP="00897820">
      <w:pPr>
        <w:ind w:firstLine="426"/>
        <w:jc w:val="center"/>
        <w:rPr>
          <w:rFonts w:asciiTheme="minorHAnsi" w:hAnsiTheme="minorHAnsi" w:cstheme="minorHAnsi"/>
          <w:b/>
          <w:sz w:val="22"/>
          <w:szCs w:val="22"/>
        </w:rPr>
      </w:pPr>
    </w:p>
    <w:p w14:paraId="00E9722F" w14:textId="77777777" w:rsidR="00A13E79" w:rsidRDefault="00A13E79" w:rsidP="00897820">
      <w:pPr>
        <w:ind w:firstLine="426"/>
        <w:jc w:val="center"/>
        <w:rPr>
          <w:rFonts w:asciiTheme="minorHAnsi" w:hAnsiTheme="minorHAnsi" w:cstheme="minorHAnsi"/>
          <w:b/>
          <w:sz w:val="22"/>
          <w:szCs w:val="22"/>
        </w:rPr>
      </w:pPr>
    </w:p>
    <w:p w14:paraId="16CE2BED" w14:textId="77777777" w:rsidR="00A13E79" w:rsidRDefault="00A13E79" w:rsidP="00897820">
      <w:pPr>
        <w:ind w:firstLine="426"/>
        <w:jc w:val="center"/>
        <w:rPr>
          <w:rFonts w:asciiTheme="minorHAnsi" w:hAnsiTheme="minorHAnsi" w:cstheme="minorHAnsi"/>
          <w:b/>
          <w:sz w:val="22"/>
          <w:szCs w:val="22"/>
        </w:rPr>
      </w:pPr>
    </w:p>
    <w:p w14:paraId="1BC84097" w14:textId="77777777" w:rsidR="00C44BD9" w:rsidRDefault="00C44BD9" w:rsidP="00897820">
      <w:pPr>
        <w:ind w:firstLine="426"/>
        <w:jc w:val="center"/>
        <w:rPr>
          <w:rFonts w:asciiTheme="minorHAnsi" w:hAnsiTheme="minorHAnsi" w:cstheme="minorHAnsi"/>
          <w:b/>
          <w:sz w:val="22"/>
          <w:szCs w:val="22"/>
        </w:rPr>
      </w:pPr>
    </w:p>
    <w:p w14:paraId="6C62A723" w14:textId="77777777" w:rsidR="00C44BD9" w:rsidRDefault="00C44BD9" w:rsidP="00897820">
      <w:pPr>
        <w:ind w:firstLine="426"/>
        <w:jc w:val="center"/>
        <w:rPr>
          <w:rFonts w:asciiTheme="minorHAnsi" w:hAnsiTheme="minorHAnsi" w:cstheme="minorHAnsi"/>
          <w:b/>
          <w:sz w:val="22"/>
          <w:szCs w:val="22"/>
        </w:rPr>
      </w:pPr>
    </w:p>
    <w:p w14:paraId="1FB2D218" w14:textId="77777777" w:rsidR="00C44BD9" w:rsidRDefault="00C44BD9" w:rsidP="00897820">
      <w:pPr>
        <w:ind w:firstLine="426"/>
        <w:jc w:val="center"/>
        <w:rPr>
          <w:rFonts w:asciiTheme="minorHAnsi" w:hAnsiTheme="minorHAnsi" w:cstheme="minorHAnsi"/>
          <w:b/>
          <w:sz w:val="22"/>
          <w:szCs w:val="22"/>
        </w:rPr>
      </w:pPr>
    </w:p>
    <w:p w14:paraId="2A32973F" w14:textId="77777777" w:rsidR="00C44BD9" w:rsidRDefault="00C44BD9" w:rsidP="00897820">
      <w:pPr>
        <w:ind w:firstLine="426"/>
        <w:jc w:val="center"/>
        <w:rPr>
          <w:rFonts w:asciiTheme="minorHAnsi" w:hAnsiTheme="minorHAnsi" w:cstheme="minorHAnsi"/>
          <w:b/>
          <w:sz w:val="22"/>
          <w:szCs w:val="22"/>
        </w:rPr>
      </w:pPr>
    </w:p>
    <w:p w14:paraId="71E10C06" w14:textId="77777777" w:rsidR="00C44BD9" w:rsidRDefault="00C44BD9" w:rsidP="00897820">
      <w:pPr>
        <w:ind w:firstLine="426"/>
        <w:jc w:val="center"/>
        <w:rPr>
          <w:rFonts w:asciiTheme="minorHAnsi" w:hAnsiTheme="minorHAnsi" w:cstheme="minorHAnsi"/>
          <w:b/>
          <w:sz w:val="22"/>
          <w:szCs w:val="22"/>
        </w:rPr>
      </w:pPr>
    </w:p>
    <w:p w14:paraId="61972E99" w14:textId="77777777" w:rsidR="00C44BD9" w:rsidRDefault="00C44BD9"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584811EE" w14:textId="4F17EDCB" w:rsidR="00455A2A" w:rsidRDefault="00D8603E" w:rsidP="00940E9C">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E77D513" w14:textId="77777777" w:rsidR="00A13E79" w:rsidRDefault="00A13E79" w:rsidP="003A1C43">
      <w:pPr>
        <w:ind w:left="426"/>
        <w:jc w:val="center"/>
        <w:rPr>
          <w:rFonts w:asciiTheme="minorHAnsi" w:hAnsiTheme="minorHAnsi" w:cstheme="minorHAnsi"/>
          <w:b/>
          <w:sz w:val="22"/>
          <w:szCs w:val="22"/>
        </w:rPr>
      </w:pPr>
    </w:p>
    <w:p w14:paraId="56362529" w14:textId="77777777" w:rsidR="00A13E79" w:rsidRDefault="00A13E79" w:rsidP="003A1C43">
      <w:pPr>
        <w:ind w:left="426"/>
        <w:jc w:val="center"/>
        <w:rPr>
          <w:rFonts w:asciiTheme="minorHAnsi" w:hAnsiTheme="minorHAnsi" w:cstheme="minorHAnsi"/>
          <w:b/>
          <w:sz w:val="22"/>
          <w:szCs w:val="22"/>
        </w:rPr>
      </w:pPr>
    </w:p>
    <w:p w14:paraId="763C83A9" w14:textId="77777777" w:rsidR="00A13E79" w:rsidRDefault="00A13E79" w:rsidP="003A1C43">
      <w:pPr>
        <w:ind w:left="426"/>
        <w:jc w:val="center"/>
        <w:rPr>
          <w:rFonts w:asciiTheme="minorHAnsi" w:hAnsiTheme="minorHAnsi" w:cstheme="minorHAnsi"/>
          <w:b/>
          <w:sz w:val="22"/>
          <w:szCs w:val="22"/>
        </w:rPr>
      </w:pPr>
    </w:p>
    <w:p w14:paraId="0A93EE92" w14:textId="77777777" w:rsidR="00A13E79" w:rsidRDefault="00A13E79" w:rsidP="003A1C43">
      <w:pPr>
        <w:ind w:left="426"/>
        <w:jc w:val="center"/>
        <w:rPr>
          <w:rFonts w:asciiTheme="minorHAnsi" w:hAnsiTheme="minorHAnsi" w:cstheme="minorHAnsi"/>
          <w:b/>
          <w:sz w:val="22"/>
          <w:szCs w:val="22"/>
        </w:rPr>
      </w:pPr>
    </w:p>
    <w:p w14:paraId="68341A66" w14:textId="77777777" w:rsidR="00A13E79" w:rsidRDefault="00A13E79" w:rsidP="003A1C43">
      <w:pPr>
        <w:ind w:left="426"/>
        <w:jc w:val="center"/>
        <w:rPr>
          <w:rFonts w:asciiTheme="minorHAnsi" w:hAnsiTheme="minorHAnsi" w:cstheme="minorHAnsi"/>
          <w:b/>
          <w:sz w:val="22"/>
          <w:szCs w:val="22"/>
        </w:rPr>
      </w:pPr>
    </w:p>
    <w:p w14:paraId="31E5A036" w14:textId="77777777" w:rsidR="00A13E79" w:rsidRDefault="00A13E79" w:rsidP="003A1C43">
      <w:pPr>
        <w:ind w:left="426"/>
        <w:jc w:val="center"/>
        <w:rPr>
          <w:rFonts w:asciiTheme="minorHAnsi" w:hAnsiTheme="minorHAnsi" w:cstheme="minorHAnsi"/>
          <w:b/>
          <w:sz w:val="22"/>
          <w:szCs w:val="22"/>
        </w:rPr>
      </w:pPr>
    </w:p>
    <w:p w14:paraId="513FF356" w14:textId="77777777" w:rsidR="00A13E79" w:rsidRDefault="00A13E79" w:rsidP="003A1C43">
      <w:pPr>
        <w:ind w:left="426"/>
        <w:jc w:val="center"/>
        <w:rPr>
          <w:rFonts w:asciiTheme="minorHAnsi" w:hAnsiTheme="minorHAnsi" w:cstheme="minorHAnsi"/>
          <w:b/>
          <w:sz w:val="22"/>
          <w:szCs w:val="22"/>
        </w:rPr>
      </w:pPr>
    </w:p>
    <w:p w14:paraId="1D66FB2B" w14:textId="77777777" w:rsidR="00A13E79" w:rsidRDefault="00A13E79" w:rsidP="003A1C43">
      <w:pPr>
        <w:ind w:left="426"/>
        <w:jc w:val="center"/>
        <w:rPr>
          <w:rFonts w:asciiTheme="minorHAnsi" w:hAnsiTheme="minorHAnsi" w:cstheme="minorHAnsi"/>
          <w:b/>
          <w:sz w:val="22"/>
          <w:szCs w:val="22"/>
        </w:rPr>
      </w:pPr>
    </w:p>
    <w:p w14:paraId="12BE5AB2" w14:textId="77777777" w:rsidR="00A13E79" w:rsidRDefault="00A13E79" w:rsidP="003A1C43">
      <w:pPr>
        <w:ind w:left="426"/>
        <w:jc w:val="center"/>
        <w:rPr>
          <w:rFonts w:asciiTheme="minorHAnsi" w:hAnsiTheme="minorHAnsi" w:cstheme="minorHAnsi"/>
          <w:b/>
          <w:sz w:val="22"/>
          <w:szCs w:val="22"/>
        </w:rPr>
      </w:pPr>
    </w:p>
    <w:p w14:paraId="2BAA0960" w14:textId="77777777" w:rsidR="00A13E79" w:rsidRDefault="00A13E79" w:rsidP="003A1C43">
      <w:pPr>
        <w:ind w:left="426"/>
        <w:jc w:val="center"/>
        <w:rPr>
          <w:rFonts w:asciiTheme="minorHAnsi" w:hAnsiTheme="minorHAnsi" w:cstheme="minorHAnsi"/>
          <w:b/>
          <w:sz w:val="22"/>
          <w:szCs w:val="22"/>
        </w:rPr>
      </w:pPr>
    </w:p>
    <w:p w14:paraId="35366FE2" w14:textId="77777777" w:rsidR="00A13E79" w:rsidRDefault="00A13E79"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640A70F1" w14:textId="77777777" w:rsidR="00940E9C" w:rsidRDefault="00940E9C" w:rsidP="00B37050">
      <w:pPr>
        <w:jc w:val="center"/>
        <w:rPr>
          <w:rFonts w:asciiTheme="minorHAnsi" w:hAnsiTheme="minorHAnsi" w:cstheme="minorHAnsi"/>
          <w:b/>
          <w:sz w:val="22"/>
          <w:szCs w:val="22"/>
          <w:highlight w:val="yellow"/>
        </w:rPr>
      </w:pPr>
    </w:p>
    <w:p w14:paraId="7F9BB27A" w14:textId="77777777" w:rsidR="00940E9C" w:rsidRDefault="00940E9C" w:rsidP="00B37050">
      <w:pPr>
        <w:jc w:val="center"/>
        <w:rPr>
          <w:rFonts w:asciiTheme="minorHAnsi" w:hAnsiTheme="minorHAnsi" w:cstheme="minorHAnsi"/>
          <w:b/>
          <w:sz w:val="22"/>
          <w:szCs w:val="22"/>
          <w:highlight w:val="yellow"/>
        </w:rPr>
      </w:pPr>
    </w:p>
    <w:p w14:paraId="131AE5DD" w14:textId="77777777" w:rsidR="00940E9C" w:rsidRDefault="00940E9C" w:rsidP="00B37050">
      <w:pPr>
        <w:jc w:val="center"/>
        <w:rPr>
          <w:rFonts w:asciiTheme="minorHAnsi" w:hAnsiTheme="minorHAnsi" w:cstheme="minorHAnsi"/>
          <w:b/>
          <w:sz w:val="22"/>
          <w:szCs w:val="22"/>
          <w:highlight w:val="yellow"/>
        </w:rPr>
      </w:pPr>
    </w:p>
    <w:p w14:paraId="09F1065C" w14:textId="77777777" w:rsidR="00940E9C" w:rsidRDefault="00940E9C" w:rsidP="00B37050">
      <w:pPr>
        <w:jc w:val="center"/>
        <w:rPr>
          <w:rFonts w:asciiTheme="minorHAnsi" w:hAnsiTheme="minorHAnsi" w:cstheme="minorHAnsi"/>
          <w:b/>
          <w:sz w:val="22"/>
          <w:szCs w:val="22"/>
          <w:highlight w:val="yellow"/>
        </w:rPr>
      </w:pPr>
    </w:p>
    <w:p w14:paraId="7E8DBE4D" w14:textId="77777777" w:rsidR="00940E9C" w:rsidRDefault="00940E9C" w:rsidP="00B37050">
      <w:pPr>
        <w:jc w:val="center"/>
        <w:rPr>
          <w:rFonts w:asciiTheme="minorHAnsi" w:hAnsiTheme="minorHAnsi" w:cstheme="minorHAnsi"/>
          <w:b/>
          <w:sz w:val="22"/>
          <w:szCs w:val="22"/>
          <w:highlight w:val="yellow"/>
        </w:rPr>
      </w:pPr>
    </w:p>
    <w:p w14:paraId="763F467A" w14:textId="77777777" w:rsidR="00940E9C" w:rsidRDefault="00940E9C" w:rsidP="00B37050">
      <w:pPr>
        <w:jc w:val="center"/>
        <w:rPr>
          <w:rFonts w:asciiTheme="minorHAnsi" w:hAnsiTheme="minorHAnsi" w:cstheme="minorHAnsi"/>
          <w:b/>
          <w:sz w:val="22"/>
          <w:szCs w:val="22"/>
          <w:highlight w:val="yellow"/>
        </w:rPr>
      </w:pPr>
    </w:p>
    <w:p w14:paraId="046EF9F0" w14:textId="77777777" w:rsidR="00A13E79" w:rsidRDefault="00A13E79" w:rsidP="00B37050">
      <w:pPr>
        <w:jc w:val="center"/>
        <w:rPr>
          <w:rFonts w:asciiTheme="minorHAnsi" w:hAnsiTheme="minorHAnsi" w:cstheme="minorHAnsi"/>
          <w:b/>
          <w:sz w:val="22"/>
          <w:szCs w:val="22"/>
          <w:highlight w:val="yellow"/>
        </w:rPr>
      </w:pPr>
    </w:p>
    <w:p w14:paraId="3295C883" w14:textId="77777777" w:rsidR="00791116" w:rsidRDefault="00791116"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3395D69C" w14:textId="3F25FC51" w:rsidR="00791116" w:rsidRDefault="00791116" w:rsidP="00791116">
      <w:pPr>
        <w:rPr>
          <w:rFonts w:asciiTheme="minorHAnsi" w:hAnsiTheme="minorHAnsi" w:cstheme="minorHAnsi"/>
          <w:b/>
          <w:sz w:val="22"/>
          <w:szCs w:val="22"/>
          <w:lang w:val="es-ES_tradnl"/>
        </w:rPr>
      </w:pPr>
      <w:r w:rsidRPr="00791116">
        <w:rPr>
          <w:rFonts w:asciiTheme="minorHAnsi" w:hAnsiTheme="minorHAnsi" w:cstheme="minorHAnsi"/>
          <w:b/>
          <w:sz w:val="22"/>
          <w:szCs w:val="22"/>
          <w:lang w:val="es-ES_tradnl"/>
        </w:rPr>
        <w:t>GARANTÍA DE SERIEDAD DE PROPUESTA:</w:t>
      </w:r>
    </w:p>
    <w:p w14:paraId="7D02B6E1" w14:textId="77777777" w:rsidR="00791116" w:rsidRPr="00791116" w:rsidRDefault="00791116" w:rsidP="00791116">
      <w:pPr>
        <w:rPr>
          <w:rFonts w:asciiTheme="minorHAnsi" w:hAnsiTheme="minorHAnsi" w:cstheme="minorHAnsi"/>
          <w:b/>
          <w:sz w:val="22"/>
          <w:szCs w:val="22"/>
          <w:lang w:val="es-ES_tradnl"/>
        </w:rPr>
      </w:pPr>
    </w:p>
    <w:p w14:paraId="3EE028E0" w14:textId="1E354773" w:rsidR="00791116" w:rsidRDefault="00791116" w:rsidP="00791116">
      <w:pPr>
        <w:rPr>
          <w:rFonts w:asciiTheme="minorHAnsi" w:hAnsiTheme="minorHAnsi" w:cstheme="minorHAnsi"/>
          <w:sz w:val="22"/>
          <w:szCs w:val="22"/>
          <w:lang w:val="es-ES_tradnl"/>
        </w:rPr>
      </w:pPr>
      <w:r w:rsidRPr="00791116">
        <w:rPr>
          <w:rFonts w:asciiTheme="minorHAnsi" w:hAnsiTheme="minorHAnsi" w:cstheme="minorHAnsi"/>
          <w:sz w:val="22"/>
          <w:szCs w:val="22"/>
          <w:lang w:val="es-ES_tradnl"/>
        </w:rPr>
        <w:t>Tiene por objeto garantizar que los proponentes participen de buena fe, con la intención de culminar el proceso y deberá presentar conjuntamente con la propuesta.</w:t>
      </w:r>
    </w:p>
    <w:p w14:paraId="4D60BF93" w14:textId="77777777" w:rsidR="002030E0" w:rsidRDefault="002030E0" w:rsidP="00791116">
      <w:pPr>
        <w:rPr>
          <w:rFonts w:asciiTheme="minorHAnsi" w:hAnsiTheme="minorHAnsi" w:cstheme="minorHAnsi"/>
          <w:sz w:val="22"/>
          <w:szCs w:val="22"/>
          <w:lang w:val="es-ES_tradnl"/>
        </w:rPr>
      </w:pPr>
    </w:p>
    <w:p w14:paraId="3A81B94A" w14:textId="6181166B" w:rsidR="0002531B" w:rsidRDefault="00791116" w:rsidP="00791116">
      <w:pPr>
        <w:jc w:val="both"/>
        <w:rPr>
          <w:rFonts w:asciiTheme="minorHAnsi" w:hAnsiTheme="minorHAnsi" w:cstheme="minorHAnsi"/>
          <w:sz w:val="22"/>
          <w:szCs w:val="22"/>
          <w:lang w:val="es-ES_tradnl"/>
        </w:rPr>
      </w:pPr>
      <w:r w:rsidRPr="00791116">
        <w:rPr>
          <w:rFonts w:asciiTheme="minorHAnsi" w:hAnsiTheme="minorHAnsi" w:cstheme="minorHAnsi"/>
          <w:sz w:val="22"/>
          <w:szCs w:val="22"/>
          <w:lang w:val="es-ES_tradnl"/>
        </w:rPr>
        <w:t xml:space="preserve">Boleta de Garantía, emitida por una Entidad Bancaria del Estado Plurinacional de Bolivia, registrada, autorizada y bajo el control de la Autoridad de Supervisión del Sistema Financiero-ASFI, </w:t>
      </w:r>
      <w:r>
        <w:rPr>
          <w:rFonts w:asciiTheme="minorHAnsi" w:hAnsiTheme="minorHAnsi" w:cstheme="minorHAnsi"/>
          <w:sz w:val="22"/>
          <w:szCs w:val="22"/>
          <w:lang w:val="es-ES_tradnl"/>
        </w:rPr>
        <w:t>a la orden/</w:t>
      </w:r>
      <w:r w:rsidRPr="00791116">
        <w:rPr>
          <w:rFonts w:asciiTheme="minorHAnsi" w:hAnsiTheme="minorHAnsi" w:cstheme="minorHAnsi"/>
          <w:sz w:val="22"/>
          <w:szCs w:val="22"/>
          <w:lang w:val="es-ES_tradnl"/>
        </w:rPr>
        <w:t>a favor de Yacimientos Petrolíferos Fiscales Bolivianos, con características expresas de renovable, irrevocable y de ejecu</w:t>
      </w:r>
      <w:r>
        <w:rPr>
          <w:rFonts w:asciiTheme="minorHAnsi" w:hAnsiTheme="minorHAnsi" w:cstheme="minorHAnsi"/>
          <w:sz w:val="22"/>
          <w:szCs w:val="22"/>
          <w:lang w:val="es-ES_tradnl"/>
        </w:rPr>
        <w:t>ción inmediata con vigencia de 9</w:t>
      </w:r>
      <w:r w:rsidRPr="00791116">
        <w:rPr>
          <w:rFonts w:asciiTheme="minorHAnsi" w:hAnsiTheme="minorHAnsi" w:cstheme="minorHAnsi"/>
          <w:sz w:val="22"/>
          <w:szCs w:val="22"/>
          <w:lang w:val="es-ES_tradnl"/>
        </w:rPr>
        <w:t xml:space="preserve">0 días </w:t>
      </w:r>
      <w:r>
        <w:rPr>
          <w:rFonts w:asciiTheme="minorHAnsi" w:hAnsiTheme="minorHAnsi" w:cstheme="minorHAnsi"/>
          <w:sz w:val="22"/>
          <w:szCs w:val="22"/>
          <w:lang w:val="es-ES_tradnl"/>
        </w:rPr>
        <w:t>por un importe equivalente al 1(%) del valor total de la propuesta económica.</w:t>
      </w:r>
    </w:p>
    <w:p w14:paraId="3045DEC3" w14:textId="77777777" w:rsidR="00791116" w:rsidRDefault="00791116" w:rsidP="00791116">
      <w:pPr>
        <w:jc w:val="both"/>
        <w:rPr>
          <w:rFonts w:asciiTheme="minorHAnsi" w:hAnsiTheme="minorHAnsi" w:cstheme="minorHAnsi"/>
          <w:sz w:val="22"/>
          <w:szCs w:val="22"/>
          <w:lang w:val="es-ES_tradnl"/>
        </w:rPr>
      </w:pPr>
    </w:p>
    <w:p w14:paraId="037FBB28" w14:textId="563B989D" w:rsidR="00791116" w:rsidRDefault="00791116" w:rsidP="00791116">
      <w:pPr>
        <w:jc w:val="both"/>
        <w:rPr>
          <w:rFonts w:asciiTheme="minorHAnsi" w:hAnsiTheme="minorHAnsi" w:cstheme="minorHAnsi"/>
          <w:b/>
          <w:sz w:val="22"/>
          <w:szCs w:val="22"/>
          <w:lang w:val="es-ES_tradnl"/>
        </w:rPr>
      </w:pPr>
      <w:r w:rsidRPr="00791116">
        <w:rPr>
          <w:rFonts w:asciiTheme="minorHAnsi" w:hAnsiTheme="minorHAnsi" w:cstheme="minorHAnsi"/>
          <w:b/>
          <w:sz w:val="22"/>
          <w:szCs w:val="22"/>
          <w:lang w:val="es-ES_tradnl"/>
        </w:rPr>
        <w:t>GARANTIA DE CUMPLIMIENTO DE CONTRATO</w:t>
      </w:r>
    </w:p>
    <w:p w14:paraId="475AA9E2" w14:textId="77777777" w:rsidR="00791116" w:rsidRPr="00791116" w:rsidRDefault="00791116" w:rsidP="00791116">
      <w:pPr>
        <w:jc w:val="both"/>
        <w:rPr>
          <w:rFonts w:asciiTheme="minorHAnsi" w:hAnsiTheme="minorHAnsi" w:cstheme="minorHAnsi"/>
          <w:sz w:val="22"/>
          <w:szCs w:val="22"/>
          <w:lang w:val="es-ES_tradnl"/>
        </w:rPr>
      </w:pPr>
    </w:p>
    <w:p w14:paraId="747FACEE" w14:textId="42BB9D7E" w:rsidR="00940E9C" w:rsidRPr="00791116" w:rsidRDefault="00791116" w:rsidP="00791116">
      <w:pPr>
        <w:jc w:val="both"/>
        <w:rPr>
          <w:rFonts w:asciiTheme="minorHAnsi" w:hAnsiTheme="minorHAnsi" w:cstheme="minorHAnsi"/>
          <w:sz w:val="22"/>
          <w:szCs w:val="22"/>
          <w:lang w:val="es-ES_tradnl"/>
        </w:rPr>
      </w:pPr>
      <w:r w:rsidRPr="00791116">
        <w:rPr>
          <w:rFonts w:asciiTheme="minorHAnsi" w:hAnsiTheme="minorHAnsi" w:cstheme="minorHAnsi"/>
          <w:sz w:val="22"/>
          <w:szCs w:val="22"/>
          <w:lang w:val="es-ES_tradnl"/>
        </w:rPr>
        <w:t xml:space="preserve">Boleta de Garantía, emitida por una Entidad Bancaria del Estado Plurinacional de Bolivia, registrada, autorizada y bajo el control de la Autoridad de Supervisión del Sistema Financiero-ASFI, </w:t>
      </w:r>
      <w:r>
        <w:rPr>
          <w:rFonts w:asciiTheme="minorHAnsi" w:hAnsiTheme="minorHAnsi" w:cstheme="minorHAnsi"/>
          <w:sz w:val="22"/>
          <w:szCs w:val="22"/>
          <w:lang w:val="es-ES_tradnl"/>
        </w:rPr>
        <w:t>a la orden/</w:t>
      </w:r>
      <w:r w:rsidRPr="00791116">
        <w:rPr>
          <w:rFonts w:asciiTheme="minorHAnsi" w:hAnsiTheme="minorHAnsi" w:cstheme="minorHAnsi"/>
          <w:sz w:val="22"/>
          <w:szCs w:val="22"/>
          <w:lang w:val="es-ES_tradnl"/>
        </w:rPr>
        <w:t>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11A14FA" w14:textId="77777777" w:rsidR="00940E9C" w:rsidRPr="00791116" w:rsidRDefault="00940E9C" w:rsidP="00791116">
      <w:pPr>
        <w:jc w:val="both"/>
        <w:rPr>
          <w:rFonts w:asciiTheme="minorHAnsi" w:hAnsiTheme="minorHAnsi" w:cstheme="minorHAnsi"/>
          <w:sz w:val="22"/>
          <w:szCs w:val="22"/>
          <w:lang w:val="es-ES_tradnl"/>
        </w:rPr>
      </w:pPr>
    </w:p>
    <w:p w14:paraId="40A3B807" w14:textId="77777777" w:rsidR="00940E9C" w:rsidRDefault="00940E9C" w:rsidP="00B37050">
      <w:pPr>
        <w:jc w:val="center"/>
        <w:rPr>
          <w:rFonts w:asciiTheme="minorHAnsi" w:hAnsiTheme="minorHAnsi" w:cstheme="minorHAnsi"/>
          <w:b/>
          <w:sz w:val="22"/>
          <w:szCs w:val="22"/>
          <w:lang w:val="es-ES_tradnl"/>
        </w:rPr>
      </w:pPr>
    </w:p>
    <w:p w14:paraId="63D7AC06" w14:textId="77777777" w:rsidR="00940E9C" w:rsidRDefault="00940E9C" w:rsidP="00B37050">
      <w:pPr>
        <w:jc w:val="center"/>
        <w:rPr>
          <w:rFonts w:asciiTheme="minorHAnsi" w:hAnsiTheme="minorHAnsi" w:cstheme="minorHAnsi"/>
          <w:b/>
          <w:sz w:val="22"/>
          <w:szCs w:val="22"/>
          <w:lang w:val="es-ES_tradnl"/>
        </w:rPr>
      </w:pPr>
    </w:p>
    <w:p w14:paraId="63EF46F5" w14:textId="77777777" w:rsidR="00940E9C" w:rsidRDefault="00940E9C" w:rsidP="00B37050">
      <w:pPr>
        <w:jc w:val="center"/>
        <w:rPr>
          <w:rFonts w:asciiTheme="minorHAnsi" w:hAnsiTheme="minorHAnsi" w:cstheme="minorHAnsi"/>
          <w:b/>
          <w:sz w:val="22"/>
          <w:szCs w:val="22"/>
          <w:lang w:val="es-ES_tradnl"/>
        </w:rPr>
      </w:pPr>
    </w:p>
    <w:p w14:paraId="6D820A9B" w14:textId="77777777" w:rsidR="00940E9C" w:rsidRDefault="00940E9C" w:rsidP="00B37050">
      <w:pPr>
        <w:jc w:val="center"/>
        <w:rPr>
          <w:rFonts w:asciiTheme="minorHAnsi" w:hAnsiTheme="minorHAnsi" w:cstheme="minorHAnsi"/>
          <w:b/>
          <w:sz w:val="22"/>
          <w:szCs w:val="22"/>
          <w:lang w:val="es-ES_tradnl"/>
        </w:rPr>
      </w:pPr>
    </w:p>
    <w:p w14:paraId="30DDC1D6" w14:textId="77777777" w:rsidR="00940E9C" w:rsidRDefault="00940E9C" w:rsidP="00B37050">
      <w:pPr>
        <w:jc w:val="center"/>
        <w:rPr>
          <w:rFonts w:asciiTheme="minorHAnsi" w:hAnsiTheme="minorHAnsi" w:cstheme="minorHAnsi"/>
          <w:b/>
          <w:sz w:val="22"/>
          <w:szCs w:val="22"/>
          <w:lang w:val="es-ES_tradnl"/>
        </w:rPr>
      </w:pPr>
    </w:p>
    <w:p w14:paraId="46620D60" w14:textId="77777777" w:rsidR="00940E9C" w:rsidRDefault="00940E9C" w:rsidP="00B37050">
      <w:pPr>
        <w:jc w:val="center"/>
        <w:rPr>
          <w:rFonts w:asciiTheme="minorHAnsi" w:hAnsiTheme="minorHAnsi" w:cstheme="minorHAnsi"/>
          <w:b/>
          <w:sz w:val="22"/>
          <w:szCs w:val="22"/>
          <w:lang w:val="es-ES_tradnl"/>
        </w:rPr>
      </w:pPr>
    </w:p>
    <w:p w14:paraId="3AA80586" w14:textId="77777777" w:rsidR="00940E9C" w:rsidRDefault="00940E9C" w:rsidP="00B37050">
      <w:pPr>
        <w:jc w:val="center"/>
        <w:rPr>
          <w:rFonts w:asciiTheme="minorHAnsi" w:hAnsiTheme="minorHAnsi" w:cstheme="minorHAnsi"/>
          <w:b/>
          <w:sz w:val="22"/>
          <w:szCs w:val="22"/>
          <w:lang w:val="es-ES_tradnl"/>
        </w:rPr>
      </w:pPr>
    </w:p>
    <w:p w14:paraId="5AE8C3DD" w14:textId="77777777" w:rsidR="00940E9C" w:rsidRDefault="00940E9C" w:rsidP="00B37050">
      <w:pPr>
        <w:jc w:val="center"/>
        <w:rPr>
          <w:rFonts w:asciiTheme="minorHAnsi" w:hAnsiTheme="minorHAnsi" w:cstheme="minorHAnsi"/>
          <w:b/>
          <w:sz w:val="22"/>
          <w:szCs w:val="22"/>
          <w:lang w:val="es-ES_tradnl"/>
        </w:rPr>
      </w:pPr>
    </w:p>
    <w:p w14:paraId="2EAEDB7D" w14:textId="77777777" w:rsidR="00940E9C" w:rsidRDefault="00940E9C" w:rsidP="00B37050">
      <w:pPr>
        <w:jc w:val="center"/>
        <w:rPr>
          <w:rFonts w:asciiTheme="minorHAnsi" w:hAnsiTheme="minorHAnsi" w:cstheme="minorHAnsi"/>
          <w:b/>
          <w:sz w:val="22"/>
          <w:szCs w:val="22"/>
          <w:lang w:val="es-ES_tradnl"/>
        </w:rPr>
      </w:pPr>
    </w:p>
    <w:p w14:paraId="05271AF6" w14:textId="77777777" w:rsidR="00940E9C" w:rsidRDefault="00940E9C" w:rsidP="00B37050">
      <w:pPr>
        <w:jc w:val="center"/>
        <w:rPr>
          <w:rFonts w:asciiTheme="minorHAnsi" w:hAnsiTheme="minorHAnsi" w:cstheme="minorHAnsi"/>
          <w:b/>
          <w:sz w:val="22"/>
          <w:szCs w:val="22"/>
          <w:lang w:val="es-ES_tradnl"/>
        </w:rPr>
      </w:pPr>
    </w:p>
    <w:p w14:paraId="48420CF5" w14:textId="77777777" w:rsidR="00940E9C" w:rsidRDefault="00940E9C" w:rsidP="00B37050">
      <w:pPr>
        <w:jc w:val="center"/>
        <w:rPr>
          <w:rFonts w:asciiTheme="minorHAnsi" w:hAnsiTheme="minorHAnsi" w:cstheme="minorHAnsi"/>
          <w:b/>
          <w:sz w:val="22"/>
          <w:szCs w:val="22"/>
          <w:lang w:val="es-ES_tradnl"/>
        </w:rPr>
      </w:pPr>
    </w:p>
    <w:p w14:paraId="28F7F8AF" w14:textId="77777777" w:rsidR="00940E9C" w:rsidRDefault="00940E9C" w:rsidP="00B37050">
      <w:pPr>
        <w:jc w:val="center"/>
        <w:rPr>
          <w:rFonts w:asciiTheme="minorHAnsi" w:hAnsiTheme="minorHAnsi" w:cstheme="minorHAnsi"/>
          <w:b/>
          <w:sz w:val="22"/>
          <w:szCs w:val="22"/>
          <w:lang w:val="es-ES_tradnl"/>
        </w:rPr>
      </w:pPr>
    </w:p>
    <w:p w14:paraId="4C0C17B5" w14:textId="77777777" w:rsidR="00940E9C" w:rsidRDefault="00940E9C" w:rsidP="00B37050">
      <w:pPr>
        <w:jc w:val="center"/>
        <w:rPr>
          <w:rFonts w:asciiTheme="minorHAnsi" w:hAnsiTheme="minorHAnsi" w:cstheme="minorHAnsi"/>
          <w:b/>
          <w:sz w:val="22"/>
          <w:szCs w:val="22"/>
          <w:lang w:val="es-ES_tradnl"/>
        </w:rPr>
      </w:pPr>
    </w:p>
    <w:p w14:paraId="06F65532" w14:textId="77777777" w:rsidR="00940E9C" w:rsidRDefault="00940E9C" w:rsidP="00B37050">
      <w:pPr>
        <w:jc w:val="center"/>
        <w:rPr>
          <w:rFonts w:asciiTheme="minorHAnsi" w:hAnsiTheme="minorHAnsi" w:cstheme="minorHAnsi"/>
          <w:b/>
          <w:sz w:val="22"/>
          <w:szCs w:val="22"/>
          <w:lang w:val="es-ES_tradnl"/>
        </w:rPr>
      </w:pPr>
    </w:p>
    <w:p w14:paraId="332F1BDB" w14:textId="77777777" w:rsidR="00940E9C" w:rsidRDefault="00940E9C" w:rsidP="00B37050">
      <w:pPr>
        <w:jc w:val="center"/>
        <w:rPr>
          <w:rFonts w:asciiTheme="minorHAnsi" w:hAnsiTheme="minorHAnsi" w:cstheme="minorHAnsi"/>
          <w:b/>
          <w:sz w:val="22"/>
          <w:szCs w:val="22"/>
          <w:lang w:val="es-ES_tradnl"/>
        </w:rPr>
      </w:pPr>
    </w:p>
    <w:p w14:paraId="314C7F58" w14:textId="77777777" w:rsidR="00940E9C" w:rsidRDefault="00940E9C" w:rsidP="00B37050">
      <w:pPr>
        <w:jc w:val="center"/>
        <w:rPr>
          <w:rFonts w:asciiTheme="minorHAnsi" w:hAnsiTheme="minorHAnsi" w:cstheme="minorHAnsi"/>
          <w:b/>
          <w:sz w:val="22"/>
          <w:szCs w:val="22"/>
          <w:lang w:val="es-ES_tradnl"/>
        </w:rPr>
      </w:pPr>
    </w:p>
    <w:p w14:paraId="5EBE2431" w14:textId="77777777" w:rsidR="00940E9C" w:rsidRDefault="00940E9C" w:rsidP="00B37050">
      <w:pPr>
        <w:jc w:val="center"/>
        <w:rPr>
          <w:rFonts w:asciiTheme="minorHAnsi" w:hAnsiTheme="minorHAnsi" w:cstheme="minorHAnsi"/>
          <w:b/>
          <w:sz w:val="22"/>
          <w:szCs w:val="22"/>
          <w:lang w:val="es-ES_tradnl"/>
        </w:rPr>
      </w:pPr>
    </w:p>
    <w:p w14:paraId="3F7F41BE" w14:textId="77777777" w:rsidR="00940E9C" w:rsidRDefault="00940E9C" w:rsidP="00B37050">
      <w:pPr>
        <w:jc w:val="center"/>
        <w:rPr>
          <w:rFonts w:asciiTheme="minorHAnsi" w:hAnsiTheme="minorHAnsi" w:cstheme="minorHAnsi"/>
          <w:b/>
          <w:sz w:val="22"/>
          <w:szCs w:val="22"/>
          <w:lang w:val="es-ES_tradnl"/>
        </w:rPr>
      </w:pPr>
    </w:p>
    <w:p w14:paraId="1009FCFA" w14:textId="77777777" w:rsidR="00940E9C" w:rsidRDefault="00940E9C" w:rsidP="00B37050">
      <w:pPr>
        <w:jc w:val="center"/>
        <w:rPr>
          <w:rFonts w:asciiTheme="minorHAnsi" w:hAnsiTheme="minorHAnsi" w:cstheme="minorHAnsi"/>
          <w:b/>
          <w:sz w:val="22"/>
          <w:szCs w:val="22"/>
          <w:lang w:val="es-ES_tradnl"/>
        </w:rPr>
      </w:pPr>
    </w:p>
    <w:p w14:paraId="6A3ACC53" w14:textId="77777777" w:rsidR="00940E9C" w:rsidRDefault="00940E9C" w:rsidP="00B37050">
      <w:pPr>
        <w:jc w:val="center"/>
        <w:rPr>
          <w:rFonts w:asciiTheme="minorHAnsi" w:hAnsiTheme="minorHAnsi" w:cstheme="minorHAnsi"/>
          <w:b/>
          <w:sz w:val="22"/>
          <w:szCs w:val="22"/>
          <w:lang w:val="es-ES_tradnl"/>
        </w:rPr>
      </w:pPr>
    </w:p>
    <w:p w14:paraId="6CBD6D42" w14:textId="77777777" w:rsidR="00940E9C" w:rsidRDefault="00940E9C" w:rsidP="00B37050">
      <w:pPr>
        <w:jc w:val="center"/>
        <w:rPr>
          <w:rFonts w:asciiTheme="minorHAnsi" w:hAnsiTheme="minorHAnsi" w:cstheme="minorHAnsi"/>
          <w:b/>
          <w:sz w:val="22"/>
          <w:szCs w:val="22"/>
          <w:lang w:val="es-ES_tradnl"/>
        </w:rPr>
      </w:pPr>
    </w:p>
    <w:p w14:paraId="3A156667" w14:textId="77777777" w:rsidR="00940E9C" w:rsidRDefault="00940E9C" w:rsidP="00B37050">
      <w:pPr>
        <w:jc w:val="center"/>
        <w:rPr>
          <w:rFonts w:asciiTheme="minorHAnsi" w:hAnsiTheme="minorHAnsi" w:cstheme="minorHAnsi"/>
          <w:b/>
          <w:sz w:val="22"/>
          <w:szCs w:val="22"/>
          <w:lang w:val="es-ES_tradnl"/>
        </w:rPr>
      </w:pPr>
    </w:p>
    <w:p w14:paraId="5D757349" w14:textId="77777777" w:rsidR="00940E9C" w:rsidRDefault="00940E9C" w:rsidP="00D75DD9">
      <w:pPr>
        <w:rPr>
          <w:rFonts w:asciiTheme="minorHAnsi" w:hAnsiTheme="minorHAnsi" w:cstheme="minorHAnsi"/>
          <w:b/>
          <w:sz w:val="22"/>
          <w:szCs w:val="22"/>
          <w:lang w:val="es-ES_tradnl"/>
        </w:rPr>
      </w:pPr>
    </w:p>
    <w:p w14:paraId="0F7181C1" w14:textId="77777777" w:rsidR="00D75DD9" w:rsidRDefault="00D75DD9" w:rsidP="00D75DD9">
      <w:pP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1BF09AE4" w14:textId="108B9039" w:rsidR="00940E9C" w:rsidRPr="00D75DD9" w:rsidRDefault="00883D0A" w:rsidP="00D75DD9">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bookmarkEnd w:id="4"/>
      <w:bookmarkEnd w:id="5"/>
      <w:bookmarkEnd w:id="6"/>
    </w:p>
    <w:p w14:paraId="7872D5B2" w14:textId="77777777" w:rsidR="00940E9C" w:rsidRDefault="00940E9C" w:rsidP="00940E9C">
      <w:pPr>
        <w:jc w:val="center"/>
        <w:rPr>
          <w:rFonts w:ascii="Calibri" w:eastAsia="Arial Unicode MS" w:hAnsi="Calibri" w:cs="Calibri"/>
          <w:b/>
          <w:color w:val="FF0000"/>
          <w:sz w:val="22"/>
          <w:szCs w:val="18"/>
          <w:lang w:val="es-MX"/>
        </w:rPr>
      </w:pPr>
    </w:p>
    <w:p w14:paraId="687D08B2" w14:textId="77777777" w:rsidR="00940E9C" w:rsidRDefault="00940E9C" w:rsidP="00940E9C">
      <w:pPr>
        <w:autoSpaceDE w:val="0"/>
        <w:autoSpaceDN w:val="0"/>
        <w:adjustRightInd w:val="0"/>
        <w:rPr>
          <w:rFonts w:ascii="Calibri" w:eastAsia="Arial Unicode MS" w:hAnsi="Calibri" w:cs="Calibri"/>
          <w:b/>
          <w:sz w:val="22"/>
          <w:szCs w:val="18"/>
          <w:lang w:val="es-MX"/>
        </w:rPr>
      </w:pPr>
      <w:r>
        <w:rPr>
          <w:rFonts w:ascii="Calibri" w:eastAsia="Arial Unicode MS" w:hAnsi="Calibri" w:cs="Calibri"/>
          <w:b/>
          <w:sz w:val="22"/>
          <w:szCs w:val="18"/>
          <w:lang w:val="es-MX"/>
        </w:rPr>
        <w:t>ADQUISICIÓN DE MANGUERAS FASE LÍQUIDA Y GAS PARA RECEPCIÓN DE GLP EN PLANTA DE ZONA</w:t>
      </w:r>
    </w:p>
    <w:p w14:paraId="626926BA" w14:textId="51AB8D08" w:rsidR="00940E9C" w:rsidRPr="0090234C" w:rsidRDefault="00940E9C" w:rsidP="0090234C">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COMERCIAL GUAYARAMERÍN</w:t>
      </w:r>
    </w:p>
    <w:p w14:paraId="76FF86E2" w14:textId="77777777" w:rsidR="00940E9C" w:rsidRDefault="00940E9C" w:rsidP="00940E9C">
      <w:pPr>
        <w:rPr>
          <w:rFonts w:ascii="Verdana" w:hAnsi="Verdana" w:cs="Calibri"/>
          <w:sz w:val="18"/>
          <w:szCs w:val="18"/>
        </w:rPr>
      </w:pPr>
    </w:p>
    <w:tbl>
      <w:tblPr>
        <w:tblW w:w="8739" w:type="dxa"/>
        <w:jc w:val="center"/>
        <w:tblCellMar>
          <w:left w:w="70" w:type="dxa"/>
          <w:right w:w="70" w:type="dxa"/>
        </w:tblCellMar>
        <w:tblLook w:val="04A0" w:firstRow="1" w:lastRow="0" w:firstColumn="1" w:lastColumn="0" w:noHBand="0" w:noVBand="1"/>
      </w:tblPr>
      <w:tblGrid>
        <w:gridCol w:w="480"/>
        <w:gridCol w:w="6320"/>
        <w:gridCol w:w="961"/>
        <w:gridCol w:w="978"/>
      </w:tblGrid>
      <w:tr w:rsidR="00940E9C" w:rsidRPr="00940E9C" w14:paraId="6A41A8CF" w14:textId="77777777" w:rsidTr="00A13E79">
        <w:trPr>
          <w:trHeight w:val="505"/>
          <w:jc w:val="center"/>
        </w:trPr>
        <w:tc>
          <w:tcPr>
            <w:tcW w:w="39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E679B9" w14:textId="77777777" w:rsidR="00940E9C" w:rsidRPr="00940E9C" w:rsidRDefault="00940E9C" w:rsidP="001D0081">
            <w:pPr>
              <w:jc w:val="center"/>
              <w:rPr>
                <w:rFonts w:asciiTheme="minorHAnsi" w:hAnsiTheme="minorHAnsi"/>
                <w:b/>
                <w:bCs/>
                <w:color w:val="000000"/>
                <w:sz w:val="16"/>
                <w:szCs w:val="16"/>
                <w:lang w:val="es-MX" w:eastAsia="es-MX"/>
              </w:rPr>
            </w:pPr>
            <w:r w:rsidRPr="00940E9C">
              <w:rPr>
                <w:rFonts w:asciiTheme="minorHAnsi" w:hAnsiTheme="minorHAnsi"/>
                <w:b/>
                <w:bCs/>
                <w:color w:val="000000"/>
                <w:sz w:val="16"/>
                <w:szCs w:val="16"/>
              </w:rPr>
              <w:t>N° ÍTEM</w:t>
            </w:r>
          </w:p>
        </w:tc>
        <w:tc>
          <w:tcPr>
            <w:tcW w:w="6403" w:type="dxa"/>
            <w:tcBorders>
              <w:top w:val="single" w:sz="4" w:space="0" w:color="auto"/>
              <w:left w:val="nil"/>
              <w:bottom w:val="single" w:sz="4" w:space="0" w:color="auto"/>
              <w:right w:val="single" w:sz="4" w:space="0" w:color="auto"/>
            </w:tcBorders>
            <w:shd w:val="clear" w:color="000000" w:fill="D9D9D9"/>
            <w:vAlign w:val="center"/>
            <w:hideMark/>
          </w:tcPr>
          <w:p w14:paraId="7BD87E27"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 xml:space="preserve">DESCRIPCIÓN DETALLADA DEL BIEN </w:t>
            </w:r>
          </w:p>
        </w:tc>
        <w:tc>
          <w:tcPr>
            <w:tcW w:w="961" w:type="dxa"/>
            <w:tcBorders>
              <w:top w:val="single" w:sz="4" w:space="0" w:color="auto"/>
              <w:left w:val="nil"/>
              <w:bottom w:val="single" w:sz="4" w:space="0" w:color="auto"/>
              <w:right w:val="single" w:sz="4" w:space="0" w:color="auto"/>
            </w:tcBorders>
            <w:shd w:val="clear" w:color="000000" w:fill="D9D9D9"/>
            <w:vAlign w:val="center"/>
            <w:hideMark/>
          </w:tcPr>
          <w:p w14:paraId="3B6C971A"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UNIDAD DE MEDIDA</w:t>
            </w:r>
          </w:p>
        </w:tc>
        <w:tc>
          <w:tcPr>
            <w:tcW w:w="978" w:type="dxa"/>
            <w:tcBorders>
              <w:top w:val="single" w:sz="4" w:space="0" w:color="auto"/>
              <w:left w:val="nil"/>
              <w:bottom w:val="single" w:sz="4" w:space="0" w:color="auto"/>
              <w:right w:val="single" w:sz="4" w:space="0" w:color="auto"/>
            </w:tcBorders>
            <w:shd w:val="clear" w:color="000000" w:fill="D9D9D9"/>
            <w:vAlign w:val="center"/>
            <w:hideMark/>
          </w:tcPr>
          <w:p w14:paraId="4FEDA0E1"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CANTIDAD</w:t>
            </w:r>
          </w:p>
        </w:tc>
      </w:tr>
      <w:tr w:rsidR="00940E9C" w:rsidRPr="00940E9C" w14:paraId="2A7176F8" w14:textId="77777777" w:rsidTr="00A13E79">
        <w:trPr>
          <w:trHeight w:val="1038"/>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73F5FB91"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1</w:t>
            </w:r>
          </w:p>
        </w:tc>
        <w:tc>
          <w:tcPr>
            <w:tcW w:w="6403" w:type="dxa"/>
            <w:tcBorders>
              <w:top w:val="single" w:sz="4" w:space="0" w:color="auto"/>
              <w:left w:val="nil"/>
              <w:bottom w:val="single" w:sz="4" w:space="0" w:color="auto"/>
              <w:right w:val="single" w:sz="4" w:space="0" w:color="000000"/>
            </w:tcBorders>
            <w:shd w:val="clear" w:color="auto" w:fill="auto"/>
            <w:vAlign w:val="center"/>
            <w:hideMark/>
          </w:tcPr>
          <w:p w14:paraId="3EC0D8DF" w14:textId="77777777" w:rsidR="00940E9C" w:rsidRPr="00EF2B01" w:rsidRDefault="00940E9C" w:rsidP="001D0081">
            <w:pPr>
              <w:pStyle w:val="Default"/>
              <w:rPr>
                <w:rFonts w:asciiTheme="minorHAnsi" w:hAnsiTheme="minorHAnsi" w:cs="Times New Roman"/>
                <w:sz w:val="18"/>
                <w:szCs w:val="16"/>
              </w:rPr>
            </w:pPr>
            <w:r w:rsidRPr="00EF2B01">
              <w:rPr>
                <w:rFonts w:asciiTheme="minorHAnsi" w:hAnsiTheme="minorHAnsi" w:cs="Times New Roman"/>
                <w:sz w:val="18"/>
                <w:szCs w:val="16"/>
              </w:rPr>
              <w:t xml:space="preserve">MANGUERA DE 2" PARA GLP, 60 METROS, TUBO INTERNO DE NITRILO COLOR NEGRO RESISTENTE A LOS DERIVADOS DEL PETRÓLEO. PRESENTACIÓN Y ENSAMBLE EN TRAMOS DE 10 METROS DE LONGITUD, ENSAMBLADOS CON CONECTORES PRENSADOS DE ACERO, TIPO MACHO X MACHO EN CADA EXTREMO, ROSCA 2" </w:t>
            </w:r>
          </w:p>
        </w:tc>
        <w:tc>
          <w:tcPr>
            <w:tcW w:w="961" w:type="dxa"/>
            <w:tcBorders>
              <w:top w:val="nil"/>
              <w:left w:val="nil"/>
              <w:bottom w:val="single" w:sz="4" w:space="0" w:color="auto"/>
              <w:right w:val="single" w:sz="4" w:space="0" w:color="auto"/>
            </w:tcBorders>
            <w:shd w:val="clear" w:color="auto" w:fill="auto"/>
            <w:noWrap/>
            <w:vAlign w:val="center"/>
            <w:hideMark/>
          </w:tcPr>
          <w:p w14:paraId="074CABC5" w14:textId="77777777" w:rsidR="00940E9C" w:rsidRPr="00EF2B01" w:rsidRDefault="00940E9C" w:rsidP="001D0081">
            <w:pPr>
              <w:jc w:val="center"/>
              <w:rPr>
                <w:rFonts w:asciiTheme="minorHAnsi" w:hAnsiTheme="minorHAnsi"/>
                <w:color w:val="000000"/>
                <w:sz w:val="18"/>
                <w:szCs w:val="16"/>
              </w:rPr>
            </w:pPr>
            <w:r w:rsidRPr="00EF2B01">
              <w:rPr>
                <w:rFonts w:asciiTheme="minorHAnsi" w:hAnsiTheme="minorHAnsi"/>
                <w:color w:val="000000"/>
                <w:sz w:val="18"/>
                <w:szCs w:val="16"/>
              </w:rPr>
              <w:t>PZ</w:t>
            </w:r>
          </w:p>
        </w:tc>
        <w:tc>
          <w:tcPr>
            <w:tcW w:w="978" w:type="dxa"/>
            <w:tcBorders>
              <w:top w:val="nil"/>
              <w:left w:val="nil"/>
              <w:bottom w:val="single" w:sz="4" w:space="0" w:color="auto"/>
              <w:right w:val="single" w:sz="4" w:space="0" w:color="auto"/>
            </w:tcBorders>
            <w:shd w:val="clear" w:color="auto" w:fill="auto"/>
            <w:noWrap/>
            <w:vAlign w:val="center"/>
            <w:hideMark/>
          </w:tcPr>
          <w:p w14:paraId="2366665B" w14:textId="04522947" w:rsidR="00940E9C" w:rsidRPr="00EF2B01" w:rsidRDefault="006727BD" w:rsidP="001D0081">
            <w:pPr>
              <w:jc w:val="center"/>
              <w:rPr>
                <w:rFonts w:asciiTheme="minorHAnsi" w:hAnsiTheme="minorHAnsi"/>
                <w:color w:val="000000"/>
                <w:sz w:val="18"/>
                <w:szCs w:val="16"/>
              </w:rPr>
            </w:pPr>
            <w:r>
              <w:rPr>
                <w:rFonts w:asciiTheme="minorHAnsi" w:hAnsiTheme="minorHAnsi"/>
                <w:color w:val="000000"/>
                <w:sz w:val="18"/>
                <w:szCs w:val="16"/>
              </w:rPr>
              <w:t>18</w:t>
            </w:r>
          </w:p>
        </w:tc>
      </w:tr>
      <w:tr w:rsidR="00940E9C" w:rsidRPr="00940E9C" w14:paraId="1E8CEED3" w14:textId="77777777" w:rsidTr="00A13E79">
        <w:trPr>
          <w:trHeight w:val="968"/>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5DEDCDA0"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2</w:t>
            </w:r>
          </w:p>
        </w:tc>
        <w:tc>
          <w:tcPr>
            <w:tcW w:w="6403" w:type="dxa"/>
            <w:tcBorders>
              <w:top w:val="single" w:sz="4" w:space="0" w:color="auto"/>
              <w:left w:val="nil"/>
              <w:bottom w:val="single" w:sz="4" w:space="0" w:color="auto"/>
              <w:right w:val="single" w:sz="4" w:space="0" w:color="000000"/>
            </w:tcBorders>
            <w:shd w:val="clear" w:color="auto" w:fill="auto"/>
            <w:vAlign w:val="center"/>
            <w:hideMark/>
          </w:tcPr>
          <w:p w14:paraId="06F6628C" w14:textId="77777777" w:rsidR="00940E9C" w:rsidRPr="00EF2B01" w:rsidRDefault="00940E9C" w:rsidP="001D0081">
            <w:pPr>
              <w:pStyle w:val="Default"/>
              <w:rPr>
                <w:rFonts w:asciiTheme="minorHAnsi" w:hAnsiTheme="minorHAnsi" w:cs="Times New Roman"/>
                <w:sz w:val="18"/>
                <w:szCs w:val="16"/>
              </w:rPr>
            </w:pPr>
            <w:r w:rsidRPr="00EF2B01">
              <w:rPr>
                <w:rFonts w:asciiTheme="minorHAnsi" w:hAnsiTheme="minorHAnsi" w:cs="Times New Roman"/>
                <w:sz w:val="18"/>
                <w:szCs w:val="16"/>
              </w:rPr>
              <w:t xml:space="preserve">MANGUERA DE 1" PARA GLP, TUBO INTERNO DE NITRILO COLOR NEGRO RESISTENTE A LOS DERIVADOS DEL PETRÓLEO. PRESENTACIÓN Y ENSAMBLE TRAMOS DE 10 METROS DE LONGITUD, ENSAMBLADOS CON CONECTORES PRENSADOS DE ACERO, TIPO MACHO X MACHO EN CADA EXTREMO, ROSCA 1" </w:t>
            </w:r>
          </w:p>
        </w:tc>
        <w:tc>
          <w:tcPr>
            <w:tcW w:w="961" w:type="dxa"/>
            <w:tcBorders>
              <w:top w:val="nil"/>
              <w:left w:val="nil"/>
              <w:bottom w:val="single" w:sz="4" w:space="0" w:color="auto"/>
              <w:right w:val="single" w:sz="4" w:space="0" w:color="auto"/>
            </w:tcBorders>
            <w:shd w:val="clear" w:color="auto" w:fill="auto"/>
            <w:noWrap/>
            <w:vAlign w:val="center"/>
            <w:hideMark/>
          </w:tcPr>
          <w:p w14:paraId="352F4C28" w14:textId="77777777" w:rsidR="00940E9C" w:rsidRPr="00EF2B01" w:rsidRDefault="00940E9C" w:rsidP="001D0081">
            <w:pPr>
              <w:jc w:val="center"/>
              <w:rPr>
                <w:rFonts w:asciiTheme="minorHAnsi" w:hAnsiTheme="minorHAnsi"/>
                <w:color w:val="000000"/>
                <w:sz w:val="18"/>
                <w:szCs w:val="16"/>
              </w:rPr>
            </w:pPr>
            <w:r w:rsidRPr="00EF2B01">
              <w:rPr>
                <w:rFonts w:asciiTheme="minorHAnsi" w:hAnsiTheme="minorHAnsi"/>
                <w:color w:val="000000"/>
                <w:sz w:val="18"/>
                <w:szCs w:val="16"/>
              </w:rPr>
              <w:t>PZ</w:t>
            </w:r>
          </w:p>
        </w:tc>
        <w:tc>
          <w:tcPr>
            <w:tcW w:w="978" w:type="dxa"/>
            <w:tcBorders>
              <w:top w:val="nil"/>
              <w:left w:val="nil"/>
              <w:bottom w:val="single" w:sz="4" w:space="0" w:color="auto"/>
              <w:right w:val="single" w:sz="4" w:space="0" w:color="auto"/>
            </w:tcBorders>
            <w:shd w:val="clear" w:color="auto" w:fill="auto"/>
            <w:noWrap/>
            <w:vAlign w:val="center"/>
            <w:hideMark/>
          </w:tcPr>
          <w:p w14:paraId="72897651" w14:textId="0BFE235B" w:rsidR="00940E9C" w:rsidRPr="00EF2B01" w:rsidRDefault="006727BD" w:rsidP="001D0081">
            <w:pPr>
              <w:jc w:val="center"/>
              <w:rPr>
                <w:rFonts w:asciiTheme="minorHAnsi" w:hAnsiTheme="minorHAnsi"/>
                <w:color w:val="000000"/>
                <w:sz w:val="18"/>
                <w:szCs w:val="16"/>
              </w:rPr>
            </w:pPr>
            <w:r>
              <w:rPr>
                <w:rFonts w:asciiTheme="minorHAnsi" w:hAnsiTheme="minorHAnsi"/>
                <w:color w:val="000000"/>
                <w:sz w:val="18"/>
                <w:szCs w:val="16"/>
              </w:rPr>
              <w:t>18</w:t>
            </w:r>
          </w:p>
        </w:tc>
      </w:tr>
      <w:tr w:rsidR="00940E9C" w:rsidRPr="00940E9C" w14:paraId="3343198A" w14:textId="77777777" w:rsidTr="00A13E79">
        <w:trPr>
          <w:trHeight w:val="697"/>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1FB2CFA0"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3</w:t>
            </w:r>
          </w:p>
        </w:tc>
        <w:tc>
          <w:tcPr>
            <w:tcW w:w="6403" w:type="dxa"/>
            <w:tcBorders>
              <w:top w:val="single" w:sz="4" w:space="0" w:color="auto"/>
              <w:left w:val="nil"/>
              <w:bottom w:val="single" w:sz="4" w:space="0" w:color="auto"/>
              <w:right w:val="single" w:sz="4" w:space="0" w:color="000000"/>
            </w:tcBorders>
            <w:shd w:val="clear" w:color="auto" w:fill="auto"/>
            <w:vAlign w:val="center"/>
            <w:hideMark/>
          </w:tcPr>
          <w:p w14:paraId="29D3DEBB" w14:textId="77777777" w:rsidR="00940E9C" w:rsidRPr="00EF2B01" w:rsidRDefault="00940E9C" w:rsidP="001D0081">
            <w:pPr>
              <w:rPr>
                <w:rFonts w:asciiTheme="minorHAnsi" w:hAnsiTheme="minorHAnsi"/>
                <w:color w:val="000000"/>
                <w:sz w:val="18"/>
                <w:szCs w:val="16"/>
              </w:rPr>
            </w:pPr>
            <w:r w:rsidRPr="00EF2B01">
              <w:rPr>
                <w:rFonts w:asciiTheme="minorHAnsi" w:hAnsiTheme="minorHAnsi"/>
                <w:color w:val="000000"/>
                <w:sz w:val="18"/>
                <w:szCs w:val="16"/>
              </w:rPr>
              <w:t>CONECTOR PARA MANGUERA DE 2"</w:t>
            </w:r>
            <w:r w:rsidRPr="00EF2B01">
              <w:rPr>
                <w:rFonts w:asciiTheme="minorHAnsi" w:hAnsiTheme="minorHAnsi"/>
                <w:color w:val="000000"/>
                <w:sz w:val="18"/>
                <w:szCs w:val="16"/>
              </w:rPr>
              <w:br/>
              <w:t>Conector:  NPT de 2" Tipo Macho x  ACME 3 1/4" Tipo hembra giratoria</w:t>
            </w:r>
            <w:r w:rsidRPr="00EF2B01">
              <w:rPr>
                <w:rFonts w:asciiTheme="minorHAnsi" w:hAnsiTheme="minorHAnsi"/>
                <w:color w:val="000000"/>
                <w:sz w:val="18"/>
                <w:szCs w:val="16"/>
              </w:rPr>
              <w:br/>
              <w:t>Material: Acero y Latón</w:t>
            </w:r>
            <w:r w:rsidRPr="00EF2B01">
              <w:rPr>
                <w:rFonts w:asciiTheme="minorHAnsi" w:hAnsiTheme="minorHAnsi"/>
                <w:color w:val="000000"/>
                <w:sz w:val="18"/>
                <w:szCs w:val="16"/>
              </w:rPr>
              <w:br/>
              <w:t>Presión de trabajo: 300 - 350 PSI</w:t>
            </w:r>
          </w:p>
        </w:tc>
        <w:tc>
          <w:tcPr>
            <w:tcW w:w="961" w:type="dxa"/>
            <w:tcBorders>
              <w:top w:val="nil"/>
              <w:left w:val="nil"/>
              <w:bottom w:val="single" w:sz="4" w:space="0" w:color="auto"/>
              <w:right w:val="single" w:sz="4" w:space="0" w:color="auto"/>
            </w:tcBorders>
            <w:shd w:val="clear" w:color="auto" w:fill="auto"/>
            <w:noWrap/>
            <w:vAlign w:val="center"/>
            <w:hideMark/>
          </w:tcPr>
          <w:p w14:paraId="401468DA" w14:textId="77777777" w:rsidR="00940E9C" w:rsidRPr="00EF2B01" w:rsidRDefault="00940E9C" w:rsidP="001D0081">
            <w:pPr>
              <w:jc w:val="center"/>
              <w:rPr>
                <w:rFonts w:asciiTheme="minorHAnsi" w:hAnsiTheme="minorHAnsi"/>
                <w:color w:val="000000"/>
                <w:sz w:val="18"/>
                <w:szCs w:val="16"/>
              </w:rPr>
            </w:pPr>
            <w:r w:rsidRPr="00EF2B01">
              <w:rPr>
                <w:rFonts w:asciiTheme="minorHAnsi" w:hAnsiTheme="minorHAnsi"/>
                <w:color w:val="000000"/>
                <w:sz w:val="18"/>
                <w:szCs w:val="16"/>
              </w:rPr>
              <w:t>PZ</w:t>
            </w:r>
          </w:p>
        </w:tc>
        <w:tc>
          <w:tcPr>
            <w:tcW w:w="978" w:type="dxa"/>
            <w:tcBorders>
              <w:top w:val="nil"/>
              <w:left w:val="nil"/>
              <w:bottom w:val="single" w:sz="4" w:space="0" w:color="auto"/>
              <w:right w:val="single" w:sz="4" w:space="0" w:color="auto"/>
            </w:tcBorders>
            <w:shd w:val="clear" w:color="auto" w:fill="auto"/>
            <w:noWrap/>
            <w:vAlign w:val="center"/>
            <w:hideMark/>
          </w:tcPr>
          <w:p w14:paraId="6A074085" w14:textId="0491EA0A" w:rsidR="00940E9C" w:rsidRPr="00EF2B01" w:rsidRDefault="006727BD" w:rsidP="001D0081">
            <w:pPr>
              <w:jc w:val="center"/>
              <w:rPr>
                <w:rFonts w:asciiTheme="minorHAnsi" w:hAnsiTheme="minorHAnsi"/>
                <w:color w:val="000000"/>
                <w:sz w:val="18"/>
                <w:szCs w:val="16"/>
              </w:rPr>
            </w:pPr>
            <w:r>
              <w:rPr>
                <w:rFonts w:asciiTheme="minorHAnsi" w:hAnsiTheme="minorHAnsi"/>
                <w:color w:val="000000"/>
                <w:sz w:val="18"/>
                <w:szCs w:val="16"/>
              </w:rPr>
              <w:t>4</w:t>
            </w:r>
          </w:p>
        </w:tc>
      </w:tr>
      <w:tr w:rsidR="00940E9C" w:rsidRPr="00940E9C" w14:paraId="5C448454" w14:textId="77777777" w:rsidTr="00A13E79">
        <w:trPr>
          <w:trHeight w:val="661"/>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30379A33"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4</w:t>
            </w:r>
          </w:p>
        </w:tc>
        <w:tc>
          <w:tcPr>
            <w:tcW w:w="6403" w:type="dxa"/>
            <w:tcBorders>
              <w:top w:val="single" w:sz="4" w:space="0" w:color="auto"/>
              <w:left w:val="nil"/>
              <w:bottom w:val="single" w:sz="4" w:space="0" w:color="auto"/>
              <w:right w:val="single" w:sz="4" w:space="0" w:color="000000"/>
            </w:tcBorders>
            <w:shd w:val="clear" w:color="auto" w:fill="auto"/>
            <w:vAlign w:val="center"/>
            <w:hideMark/>
          </w:tcPr>
          <w:p w14:paraId="602372EA" w14:textId="77777777" w:rsidR="00940E9C" w:rsidRPr="00EF2B01" w:rsidRDefault="00940E9C" w:rsidP="001D0081">
            <w:pPr>
              <w:rPr>
                <w:rFonts w:asciiTheme="minorHAnsi" w:hAnsiTheme="minorHAnsi"/>
                <w:color w:val="000000"/>
                <w:sz w:val="18"/>
                <w:szCs w:val="16"/>
              </w:rPr>
            </w:pPr>
            <w:r w:rsidRPr="00EF2B01">
              <w:rPr>
                <w:rFonts w:asciiTheme="minorHAnsi" w:hAnsiTheme="minorHAnsi"/>
                <w:color w:val="000000"/>
                <w:sz w:val="18"/>
                <w:szCs w:val="16"/>
              </w:rPr>
              <w:t>CONECTOR PARA MANGUERA DE 1"</w:t>
            </w:r>
            <w:r w:rsidRPr="00EF2B01">
              <w:rPr>
                <w:rFonts w:asciiTheme="minorHAnsi" w:hAnsiTheme="minorHAnsi"/>
                <w:color w:val="000000"/>
                <w:sz w:val="18"/>
                <w:szCs w:val="16"/>
              </w:rPr>
              <w:br/>
              <w:t>Conector:  NPT de 1" Tipo Macho x  ACME 1 3/4" Tipo hembra giratoria</w:t>
            </w:r>
            <w:r w:rsidRPr="00EF2B01">
              <w:rPr>
                <w:rFonts w:asciiTheme="minorHAnsi" w:hAnsiTheme="minorHAnsi"/>
                <w:color w:val="000000"/>
                <w:sz w:val="18"/>
                <w:szCs w:val="16"/>
              </w:rPr>
              <w:br/>
              <w:t>Material: Acero y Latón</w:t>
            </w:r>
            <w:r w:rsidRPr="00EF2B01">
              <w:rPr>
                <w:rFonts w:asciiTheme="minorHAnsi" w:hAnsiTheme="minorHAnsi"/>
                <w:color w:val="000000"/>
                <w:sz w:val="18"/>
                <w:szCs w:val="16"/>
              </w:rPr>
              <w:br/>
              <w:t>Presión de trabajo: 300 - 350 PSI</w:t>
            </w:r>
          </w:p>
        </w:tc>
        <w:tc>
          <w:tcPr>
            <w:tcW w:w="961" w:type="dxa"/>
            <w:tcBorders>
              <w:top w:val="nil"/>
              <w:left w:val="nil"/>
              <w:bottom w:val="single" w:sz="4" w:space="0" w:color="auto"/>
              <w:right w:val="single" w:sz="4" w:space="0" w:color="auto"/>
            </w:tcBorders>
            <w:shd w:val="clear" w:color="auto" w:fill="auto"/>
            <w:noWrap/>
            <w:vAlign w:val="center"/>
            <w:hideMark/>
          </w:tcPr>
          <w:p w14:paraId="4AFC536C" w14:textId="77777777" w:rsidR="00940E9C" w:rsidRPr="00EF2B01" w:rsidRDefault="00940E9C" w:rsidP="001D0081">
            <w:pPr>
              <w:jc w:val="center"/>
              <w:rPr>
                <w:rFonts w:asciiTheme="minorHAnsi" w:hAnsiTheme="minorHAnsi"/>
                <w:color w:val="000000"/>
                <w:sz w:val="18"/>
                <w:szCs w:val="16"/>
              </w:rPr>
            </w:pPr>
            <w:r w:rsidRPr="00EF2B01">
              <w:rPr>
                <w:rFonts w:asciiTheme="minorHAnsi" w:hAnsiTheme="minorHAnsi"/>
                <w:color w:val="000000"/>
                <w:sz w:val="18"/>
                <w:szCs w:val="16"/>
              </w:rPr>
              <w:t>PZ</w:t>
            </w:r>
          </w:p>
        </w:tc>
        <w:tc>
          <w:tcPr>
            <w:tcW w:w="978" w:type="dxa"/>
            <w:tcBorders>
              <w:top w:val="nil"/>
              <w:left w:val="nil"/>
              <w:bottom w:val="single" w:sz="4" w:space="0" w:color="auto"/>
              <w:right w:val="single" w:sz="4" w:space="0" w:color="auto"/>
            </w:tcBorders>
            <w:shd w:val="clear" w:color="auto" w:fill="auto"/>
            <w:noWrap/>
            <w:vAlign w:val="center"/>
            <w:hideMark/>
          </w:tcPr>
          <w:p w14:paraId="4D193CF6" w14:textId="7126E474" w:rsidR="00940E9C" w:rsidRPr="00EF2B01" w:rsidRDefault="006727BD" w:rsidP="001D0081">
            <w:pPr>
              <w:jc w:val="center"/>
              <w:rPr>
                <w:rFonts w:asciiTheme="minorHAnsi" w:hAnsiTheme="minorHAnsi"/>
                <w:color w:val="000000"/>
                <w:sz w:val="18"/>
                <w:szCs w:val="16"/>
              </w:rPr>
            </w:pPr>
            <w:r>
              <w:rPr>
                <w:rFonts w:asciiTheme="minorHAnsi" w:hAnsiTheme="minorHAnsi"/>
                <w:color w:val="000000"/>
                <w:sz w:val="18"/>
                <w:szCs w:val="16"/>
              </w:rPr>
              <w:t>4</w:t>
            </w:r>
          </w:p>
        </w:tc>
      </w:tr>
      <w:tr w:rsidR="00940E9C" w:rsidRPr="00940E9C" w14:paraId="7A2844D0" w14:textId="77777777" w:rsidTr="00A13E79">
        <w:trPr>
          <w:trHeight w:val="637"/>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4B9577FC"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5</w:t>
            </w:r>
          </w:p>
        </w:tc>
        <w:tc>
          <w:tcPr>
            <w:tcW w:w="6403" w:type="dxa"/>
            <w:tcBorders>
              <w:top w:val="single" w:sz="4" w:space="0" w:color="auto"/>
              <w:left w:val="nil"/>
              <w:bottom w:val="single" w:sz="4" w:space="0" w:color="auto"/>
              <w:right w:val="single" w:sz="4" w:space="0" w:color="000000"/>
            </w:tcBorders>
            <w:shd w:val="clear" w:color="auto" w:fill="auto"/>
            <w:vAlign w:val="center"/>
            <w:hideMark/>
          </w:tcPr>
          <w:p w14:paraId="4028E6D9" w14:textId="77777777" w:rsidR="00940E9C" w:rsidRPr="00EF2B01" w:rsidRDefault="00940E9C" w:rsidP="001D0081">
            <w:pPr>
              <w:rPr>
                <w:rFonts w:asciiTheme="minorHAnsi" w:hAnsiTheme="minorHAnsi"/>
                <w:color w:val="000000"/>
                <w:sz w:val="18"/>
                <w:szCs w:val="16"/>
              </w:rPr>
            </w:pPr>
            <w:proofErr w:type="spellStart"/>
            <w:r w:rsidRPr="00EF2B01">
              <w:rPr>
                <w:rFonts w:asciiTheme="minorHAnsi" w:hAnsiTheme="minorHAnsi"/>
                <w:color w:val="000000"/>
                <w:sz w:val="18"/>
                <w:szCs w:val="16"/>
              </w:rPr>
              <w:t>Cuplas</w:t>
            </w:r>
            <w:proofErr w:type="spellEnd"/>
            <w:r w:rsidRPr="00EF2B01">
              <w:rPr>
                <w:rFonts w:asciiTheme="minorHAnsi" w:hAnsiTheme="minorHAnsi"/>
                <w:color w:val="000000"/>
                <w:sz w:val="18"/>
                <w:szCs w:val="16"/>
              </w:rPr>
              <w:t xml:space="preserve"> de 2" </w:t>
            </w:r>
            <w:r w:rsidRPr="00EF2B01">
              <w:rPr>
                <w:rFonts w:asciiTheme="minorHAnsi" w:hAnsiTheme="minorHAnsi"/>
                <w:color w:val="000000"/>
                <w:sz w:val="18"/>
                <w:szCs w:val="16"/>
              </w:rPr>
              <w:br/>
              <w:t>Rosca: NPT de 2"</w:t>
            </w:r>
            <w:r w:rsidRPr="00EF2B01">
              <w:rPr>
                <w:rFonts w:asciiTheme="minorHAnsi" w:hAnsiTheme="minorHAnsi"/>
                <w:color w:val="000000"/>
                <w:sz w:val="18"/>
                <w:szCs w:val="16"/>
              </w:rPr>
              <w:br/>
              <w:t>Material: Acero al Carbón</w:t>
            </w:r>
            <w:r w:rsidRPr="00EF2B01">
              <w:rPr>
                <w:rFonts w:asciiTheme="minorHAnsi" w:hAnsiTheme="minorHAnsi"/>
                <w:color w:val="000000"/>
                <w:sz w:val="18"/>
                <w:szCs w:val="16"/>
              </w:rPr>
              <w:br/>
              <w:t xml:space="preserve">Presión de trabajo: 300 - 350 PSI </w:t>
            </w:r>
          </w:p>
        </w:tc>
        <w:tc>
          <w:tcPr>
            <w:tcW w:w="961" w:type="dxa"/>
            <w:tcBorders>
              <w:top w:val="nil"/>
              <w:left w:val="nil"/>
              <w:bottom w:val="single" w:sz="4" w:space="0" w:color="auto"/>
              <w:right w:val="single" w:sz="4" w:space="0" w:color="auto"/>
            </w:tcBorders>
            <w:shd w:val="clear" w:color="auto" w:fill="auto"/>
            <w:noWrap/>
            <w:vAlign w:val="center"/>
            <w:hideMark/>
          </w:tcPr>
          <w:p w14:paraId="7C2CE6AC" w14:textId="77777777" w:rsidR="00940E9C" w:rsidRPr="00EF2B01" w:rsidRDefault="00940E9C" w:rsidP="001D0081">
            <w:pPr>
              <w:jc w:val="center"/>
              <w:rPr>
                <w:rFonts w:asciiTheme="minorHAnsi" w:hAnsiTheme="minorHAnsi"/>
                <w:color w:val="000000"/>
                <w:sz w:val="18"/>
                <w:szCs w:val="16"/>
              </w:rPr>
            </w:pPr>
            <w:r w:rsidRPr="00EF2B01">
              <w:rPr>
                <w:rFonts w:asciiTheme="minorHAnsi" w:hAnsiTheme="minorHAnsi"/>
                <w:color w:val="000000"/>
                <w:sz w:val="18"/>
                <w:szCs w:val="16"/>
              </w:rPr>
              <w:t>PZ</w:t>
            </w:r>
          </w:p>
        </w:tc>
        <w:tc>
          <w:tcPr>
            <w:tcW w:w="978" w:type="dxa"/>
            <w:tcBorders>
              <w:top w:val="nil"/>
              <w:left w:val="nil"/>
              <w:bottom w:val="single" w:sz="4" w:space="0" w:color="auto"/>
              <w:right w:val="single" w:sz="4" w:space="0" w:color="auto"/>
            </w:tcBorders>
            <w:shd w:val="clear" w:color="auto" w:fill="auto"/>
            <w:noWrap/>
            <w:vAlign w:val="center"/>
            <w:hideMark/>
          </w:tcPr>
          <w:p w14:paraId="619A5E80" w14:textId="1FA3F5B4" w:rsidR="00940E9C" w:rsidRPr="00EF2B01" w:rsidRDefault="006727BD" w:rsidP="001D0081">
            <w:pPr>
              <w:jc w:val="center"/>
              <w:rPr>
                <w:rFonts w:asciiTheme="minorHAnsi" w:hAnsiTheme="minorHAnsi"/>
                <w:color w:val="000000"/>
                <w:sz w:val="18"/>
                <w:szCs w:val="16"/>
              </w:rPr>
            </w:pPr>
            <w:r>
              <w:rPr>
                <w:rFonts w:asciiTheme="minorHAnsi" w:hAnsiTheme="minorHAnsi"/>
                <w:color w:val="000000"/>
                <w:sz w:val="18"/>
                <w:szCs w:val="16"/>
              </w:rPr>
              <w:t>21</w:t>
            </w:r>
          </w:p>
        </w:tc>
      </w:tr>
      <w:tr w:rsidR="00940E9C" w:rsidRPr="00940E9C" w14:paraId="596E31C6" w14:textId="77777777" w:rsidTr="00A13E79">
        <w:trPr>
          <w:trHeight w:val="661"/>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75E4EA7A"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6</w:t>
            </w:r>
          </w:p>
        </w:tc>
        <w:tc>
          <w:tcPr>
            <w:tcW w:w="6403" w:type="dxa"/>
            <w:tcBorders>
              <w:top w:val="single" w:sz="4" w:space="0" w:color="auto"/>
              <w:left w:val="nil"/>
              <w:bottom w:val="single" w:sz="4" w:space="0" w:color="auto"/>
              <w:right w:val="single" w:sz="4" w:space="0" w:color="000000"/>
            </w:tcBorders>
            <w:shd w:val="clear" w:color="auto" w:fill="auto"/>
            <w:vAlign w:val="center"/>
            <w:hideMark/>
          </w:tcPr>
          <w:p w14:paraId="6A044187" w14:textId="77777777" w:rsidR="00940E9C" w:rsidRPr="00EF2B01" w:rsidRDefault="00940E9C" w:rsidP="001D0081">
            <w:pPr>
              <w:rPr>
                <w:rFonts w:asciiTheme="minorHAnsi" w:hAnsiTheme="minorHAnsi"/>
                <w:color w:val="000000"/>
                <w:sz w:val="18"/>
                <w:szCs w:val="16"/>
              </w:rPr>
            </w:pPr>
            <w:proofErr w:type="spellStart"/>
            <w:r w:rsidRPr="00EF2B01">
              <w:rPr>
                <w:rFonts w:asciiTheme="minorHAnsi" w:hAnsiTheme="minorHAnsi"/>
                <w:color w:val="000000"/>
                <w:sz w:val="18"/>
                <w:szCs w:val="16"/>
              </w:rPr>
              <w:t>Cuplas</w:t>
            </w:r>
            <w:proofErr w:type="spellEnd"/>
            <w:r w:rsidRPr="00EF2B01">
              <w:rPr>
                <w:rFonts w:asciiTheme="minorHAnsi" w:hAnsiTheme="minorHAnsi"/>
                <w:color w:val="000000"/>
                <w:sz w:val="18"/>
                <w:szCs w:val="16"/>
              </w:rPr>
              <w:t xml:space="preserve"> de 1" </w:t>
            </w:r>
            <w:r w:rsidRPr="00EF2B01">
              <w:rPr>
                <w:rFonts w:asciiTheme="minorHAnsi" w:hAnsiTheme="minorHAnsi"/>
                <w:color w:val="000000"/>
                <w:sz w:val="18"/>
                <w:szCs w:val="16"/>
              </w:rPr>
              <w:br/>
              <w:t>Rosca: NPT de 1"</w:t>
            </w:r>
            <w:r w:rsidRPr="00EF2B01">
              <w:rPr>
                <w:rFonts w:asciiTheme="minorHAnsi" w:hAnsiTheme="minorHAnsi"/>
                <w:color w:val="000000"/>
                <w:sz w:val="18"/>
                <w:szCs w:val="16"/>
              </w:rPr>
              <w:br/>
              <w:t>Material: Acero al Carbón</w:t>
            </w:r>
            <w:r w:rsidRPr="00EF2B01">
              <w:rPr>
                <w:rFonts w:asciiTheme="minorHAnsi" w:hAnsiTheme="minorHAnsi"/>
                <w:color w:val="000000"/>
                <w:sz w:val="18"/>
                <w:szCs w:val="16"/>
              </w:rPr>
              <w:br/>
              <w:t xml:space="preserve">Presión de trabajo: 300 - 350 PSI </w:t>
            </w:r>
          </w:p>
        </w:tc>
        <w:tc>
          <w:tcPr>
            <w:tcW w:w="961" w:type="dxa"/>
            <w:tcBorders>
              <w:top w:val="nil"/>
              <w:left w:val="nil"/>
              <w:bottom w:val="single" w:sz="4" w:space="0" w:color="auto"/>
              <w:right w:val="single" w:sz="4" w:space="0" w:color="auto"/>
            </w:tcBorders>
            <w:shd w:val="clear" w:color="auto" w:fill="auto"/>
            <w:noWrap/>
            <w:vAlign w:val="center"/>
            <w:hideMark/>
          </w:tcPr>
          <w:p w14:paraId="4052D7F2" w14:textId="77777777" w:rsidR="00940E9C" w:rsidRPr="00EF2B01" w:rsidRDefault="00940E9C" w:rsidP="001D0081">
            <w:pPr>
              <w:jc w:val="center"/>
              <w:rPr>
                <w:rFonts w:asciiTheme="minorHAnsi" w:hAnsiTheme="minorHAnsi"/>
                <w:color w:val="000000"/>
                <w:sz w:val="18"/>
                <w:szCs w:val="16"/>
              </w:rPr>
            </w:pPr>
            <w:r w:rsidRPr="00EF2B01">
              <w:rPr>
                <w:rFonts w:asciiTheme="minorHAnsi" w:hAnsiTheme="minorHAnsi"/>
                <w:color w:val="000000"/>
                <w:sz w:val="18"/>
                <w:szCs w:val="16"/>
              </w:rPr>
              <w:t>PZ</w:t>
            </w:r>
          </w:p>
        </w:tc>
        <w:tc>
          <w:tcPr>
            <w:tcW w:w="978" w:type="dxa"/>
            <w:tcBorders>
              <w:top w:val="nil"/>
              <w:left w:val="nil"/>
              <w:bottom w:val="single" w:sz="4" w:space="0" w:color="auto"/>
              <w:right w:val="single" w:sz="4" w:space="0" w:color="auto"/>
            </w:tcBorders>
            <w:shd w:val="clear" w:color="auto" w:fill="auto"/>
            <w:noWrap/>
            <w:vAlign w:val="center"/>
            <w:hideMark/>
          </w:tcPr>
          <w:p w14:paraId="45333B13" w14:textId="0D3A129D" w:rsidR="00940E9C" w:rsidRPr="00EF2B01" w:rsidRDefault="006727BD" w:rsidP="001D0081">
            <w:pPr>
              <w:jc w:val="center"/>
              <w:rPr>
                <w:rFonts w:asciiTheme="minorHAnsi" w:hAnsiTheme="minorHAnsi"/>
                <w:color w:val="000000"/>
                <w:sz w:val="18"/>
                <w:szCs w:val="16"/>
              </w:rPr>
            </w:pPr>
            <w:r>
              <w:rPr>
                <w:rFonts w:asciiTheme="minorHAnsi" w:hAnsiTheme="minorHAnsi"/>
                <w:color w:val="000000"/>
                <w:sz w:val="18"/>
                <w:szCs w:val="16"/>
              </w:rPr>
              <w:t>21</w:t>
            </w:r>
          </w:p>
        </w:tc>
      </w:tr>
      <w:tr w:rsidR="00940E9C" w:rsidRPr="00940E9C" w14:paraId="2A01F1A5" w14:textId="77777777" w:rsidTr="00A13E79">
        <w:trPr>
          <w:trHeight w:val="540"/>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73786C04"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7</w:t>
            </w:r>
          </w:p>
        </w:tc>
        <w:tc>
          <w:tcPr>
            <w:tcW w:w="6403" w:type="dxa"/>
            <w:tcBorders>
              <w:top w:val="single" w:sz="4" w:space="0" w:color="auto"/>
              <w:left w:val="nil"/>
              <w:bottom w:val="single" w:sz="4" w:space="0" w:color="auto"/>
              <w:right w:val="single" w:sz="4" w:space="0" w:color="000000"/>
            </w:tcBorders>
            <w:shd w:val="clear" w:color="auto" w:fill="auto"/>
            <w:vAlign w:val="center"/>
            <w:hideMark/>
          </w:tcPr>
          <w:p w14:paraId="6DD4D5A7" w14:textId="77777777" w:rsidR="00940E9C" w:rsidRPr="00EF2B01" w:rsidRDefault="00940E9C" w:rsidP="001D0081">
            <w:pPr>
              <w:rPr>
                <w:rFonts w:asciiTheme="minorHAnsi" w:hAnsiTheme="minorHAnsi"/>
                <w:color w:val="000000"/>
                <w:sz w:val="18"/>
                <w:szCs w:val="16"/>
              </w:rPr>
            </w:pPr>
            <w:r w:rsidRPr="00EF2B01">
              <w:rPr>
                <w:rFonts w:asciiTheme="minorHAnsi" w:hAnsiTheme="minorHAnsi"/>
                <w:color w:val="000000"/>
                <w:sz w:val="18"/>
                <w:szCs w:val="16"/>
              </w:rPr>
              <w:t>TAPÓN PARA CONECTOR ACME EN TUBERÍA DE 2"</w:t>
            </w:r>
            <w:r w:rsidRPr="00EF2B01">
              <w:rPr>
                <w:rFonts w:asciiTheme="minorHAnsi" w:hAnsiTheme="minorHAnsi"/>
                <w:color w:val="000000"/>
                <w:sz w:val="18"/>
                <w:szCs w:val="16"/>
              </w:rPr>
              <w:br/>
              <w:t>Tapa: Rosca  ACME 3 1/4" tipo hembra</w:t>
            </w:r>
            <w:r w:rsidRPr="00EF2B01">
              <w:rPr>
                <w:rFonts w:asciiTheme="minorHAnsi" w:hAnsiTheme="minorHAnsi"/>
                <w:color w:val="000000"/>
                <w:sz w:val="18"/>
                <w:szCs w:val="16"/>
              </w:rPr>
              <w:br/>
              <w:t xml:space="preserve">Material: Latón, con cadena de fijación </w:t>
            </w:r>
          </w:p>
        </w:tc>
        <w:tc>
          <w:tcPr>
            <w:tcW w:w="961" w:type="dxa"/>
            <w:tcBorders>
              <w:top w:val="nil"/>
              <w:left w:val="nil"/>
              <w:bottom w:val="single" w:sz="4" w:space="0" w:color="auto"/>
              <w:right w:val="single" w:sz="4" w:space="0" w:color="auto"/>
            </w:tcBorders>
            <w:shd w:val="clear" w:color="auto" w:fill="auto"/>
            <w:noWrap/>
            <w:vAlign w:val="center"/>
            <w:hideMark/>
          </w:tcPr>
          <w:p w14:paraId="19155FC8" w14:textId="77777777" w:rsidR="00940E9C" w:rsidRPr="00EF2B01" w:rsidRDefault="00940E9C" w:rsidP="001D0081">
            <w:pPr>
              <w:jc w:val="center"/>
              <w:rPr>
                <w:rFonts w:asciiTheme="minorHAnsi" w:hAnsiTheme="minorHAnsi"/>
                <w:color w:val="000000"/>
                <w:sz w:val="18"/>
                <w:szCs w:val="16"/>
              </w:rPr>
            </w:pPr>
            <w:r w:rsidRPr="00EF2B01">
              <w:rPr>
                <w:rFonts w:asciiTheme="minorHAnsi" w:hAnsiTheme="minorHAnsi"/>
                <w:color w:val="000000"/>
                <w:sz w:val="18"/>
                <w:szCs w:val="16"/>
              </w:rPr>
              <w:t>PZ</w:t>
            </w:r>
          </w:p>
        </w:tc>
        <w:tc>
          <w:tcPr>
            <w:tcW w:w="978" w:type="dxa"/>
            <w:tcBorders>
              <w:top w:val="nil"/>
              <w:left w:val="nil"/>
              <w:bottom w:val="single" w:sz="4" w:space="0" w:color="auto"/>
              <w:right w:val="single" w:sz="4" w:space="0" w:color="auto"/>
            </w:tcBorders>
            <w:shd w:val="clear" w:color="auto" w:fill="auto"/>
            <w:noWrap/>
            <w:vAlign w:val="center"/>
            <w:hideMark/>
          </w:tcPr>
          <w:p w14:paraId="640835B9" w14:textId="2B1DB429" w:rsidR="00940E9C" w:rsidRPr="00EF2B01" w:rsidRDefault="006727BD" w:rsidP="001D0081">
            <w:pPr>
              <w:jc w:val="center"/>
              <w:rPr>
                <w:rFonts w:asciiTheme="minorHAnsi" w:hAnsiTheme="minorHAnsi"/>
                <w:color w:val="000000"/>
                <w:sz w:val="18"/>
                <w:szCs w:val="16"/>
              </w:rPr>
            </w:pPr>
            <w:r>
              <w:rPr>
                <w:rFonts w:asciiTheme="minorHAnsi" w:hAnsiTheme="minorHAnsi"/>
                <w:color w:val="000000"/>
                <w:sz w:val="18"/>
                <w:szCs w:val="16"/>
              </w:rPr>
              <w:t>6</w:t>
            </w:r>
          </w:p>
        </w:tc>
      </w:tr>
      <w:tr w:rsidR="00940E9C" w:rsidRPr="00940E9C" w14:paraId="7AB75028" w14:textId="77777777" w:rsidTr="00A13E79">
        <w:trPr>
          <w:trHeight w:val="601"/>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27A00EF3"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8</w:t>
            </w:r>
          </w:p>
        </w:tc>
        <w:tc>
          <w:tcPr>
            <w:tcW w:w="6403" w:type="dxa"/>
            <w:tcBorders>
              <w:top w:val="single" w:sz="4" w:space="0" w:color="auto"/>
              <w:left w:val="nil"/>
              <w:bottom w:val="single" w:sz="4" w:space="0" w:color="auto"/>
              <w:right w:val="single" w:sz="4" w:space="0" w:color="000000"/>
            </w:tcBorders>
            <w:shd w:val="clear" w:color="auto" w:fill="auto"/>
            <w:vAlign w:val="center"/>
            <w:hideMark/>
          </w:tcPr>
          <w:p w14:paraId="426A491C" w14:textId="77777777" w:rsidR="00940E9C" w:rsidRPr="00EF2B01" w:rsidRDefault="00940E9C" w:rsidP="001D0081">
            <w:pPr>
              <w:rPr>
                <w:rFonts w:asciiTheme="minorHAnsi" w:hAnsiTheme="minorHAnsi"/>
                <w:color w:val="000000"/>
                <w:sz w:val="18"/>
                <w:szCs w:val="16"/>
              </w:rPr>
            </w:pPr>
            <w:r w:rsidRPr="00EF2B01">
              <w:rPr>
                <w:rFonts w:asciiTheme="minorHAnsi" w:hAnsiTheme="minorHAnsi"/>
                <w:color w:val="000000"/>
                <w:sz w:val="18"/>
                <w:szCs w:val="16"/>
              </w:rPr>
              <w:t>TAPÓN PARA CONECTOR ACME EN TUBERÍA DE 1"</w:t>
            </w:r>
            <w:r w:rsidRPr="00EF2B01">
              <w:rPr>
                <w:rFonts w:asciiTheme="minorHAnsi" w:hAnsiTheme="minorHAnsi"/>
                <w:color w:val="000000"/>
                <w:sz w:val="18"/>
                <w:szCs w:val="16"/>
              </w:rPr>
              <w:br/>
              <w:t>Tapa: Rosca  ACME 1 3/4" tipo hembra</w:t>
            </w:r>
            <w:r w:rsidRPr="00EF2B01">
              <w:rPr>
                <w:rFonts w:asciiTheme="minorHAnsi" w:hAnsiTheme="minorHAnsi"/>
                <w:color w:val="000000"/>
                <w:sz w:val="18"/>
                <w:szCs w:val="16"/>
              </w:rPr>
              <w:br/>
              <w:t xml:space="preserve">Material: Latón, con cadena de fijación </w:t>
            </w:r>
          </w:p>
        </w:tc>
        <w:tc>
          <w:tcPr>
            <w:tcW w:w="961" w:type="dxa"/>
            <w:tcBorders>
              <w:top w:val="nil"/>
              <w:left w:val="nil"/>
              <w:bottom w:val="single" w:sz="4" w:space="0" w:color="auto"/>
              <w:right w:val="single" w:sz="4" w:space="0" w:color="auto"/>
            </w:tcBorders>
            <w:shd w:val="clear" w:color="auto" w:fill="auto"/>
            <w:noWrap/>
            <w:vAlign w:val="center"/>
            <w:hideMark/>
          </w:tcPr>
          <w:p w14:paraId="02837FEE" w14:textId="77777777" w:rsidR="00940E9C" w:rsidRPr="00EF2B01" w:rsidRDefault="00940E9C" w:rsidP="001D0081">
            <w:pPr>
              <w:jc w:val="center"/>
              <w:rPr>
                <w:rFonts w:asciiTheme="minorHAnsi" w:hAnsiTheme="minorHAnsi"/>
                <w:color w:val="000000"/>
                <w:sz w:val="18"/>
                <w:szCs w:val="16"/>
              </w:rPr>
            </w:pPr>
            <w:r w:rsidRPr="00EF2B01">
              <w:rPr>
                <w:rFonts w:asciiTheme="minorHAnsi" w:hAnsiTheme="minorHAnsi"/>
                <w:color w:val="000000"/>
                <w:sz w:val="18"/>
                <w:szCs w:val="16"/>
              </w:rPr>
              <w:t>PZ</w:t>
            </w:r>
          </w:p>
        </w:tc>
        <w:tc>
          <w:tcPr>
            <w:tcW w:w="978" w:type="dxa"/>
            <w:tcBorders>
              <w:top w:val="nil"/>
              <w:left w:val="nil"/>
              <w:bottom w:val="single" w:sz="4" w:space="0" w:color="auto"/>
              <w:right w:val="single" w:sz="4" w:space="0" w:color="auto"/>
            </w:tcBorders>
            <w:shd w:val="clear" w:color="auto" w:fill="auto"/>
            <w:noWrap/>
            <w:vAlign w:val="center"/>
            <w:hideMark/>
          </w:tcPr>
          <w:p w14:paraId="09CF8F40" w14:textId="77777777" w:rsidR="00940E9C" w:rsidRPr="00EF2B01" w:rsidRDefault="00940E9C" w:rsidP="001D0081">
            <w:pPr>
              <w:jc w:val="center"/>
              <w:rPr>
                <w:rFonts w:asciiTheme="minorHAnsi" w:hAnsiTheme="minorHAnsi"/>
                <w:color w:val="000000"/>
                <w:sz w:val="18"/>
                <w:szCs w:val="16"/>
              </w:rPr>
            </w:pPr>
            <w:r w:rsidRPr="00EF2B01">
              <w:rPr>
                <w:rFonts w:asciiTheme="minorHAnsi" w:hAnsiTheme="minorHAnsi"/>
                <w:color w:val="000000"/>
                <w:sz w:val="18"/>
                <w:szCs w:val="16"/>
              </w:rPr>
              <w:t>6</w:t>
            </w:r>
          </w:p>
        </w:tc>
      </w:tr>
      <w:tr w:rsidR="00940E9C" w:rsidRPr="00940E9C" w14:paraId="6F22DAAB" w14:textId="77777777" w:rsidTr="00A13E79">
        <w:trPr>
          <w:trHeight w:val="673"/>
          <w:jc w:val="center"/>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658B116B" w14:textId="77777777" w:rsidR="00940E9C" w:rsidRPr="00940E9C" w:rsidRDefault="00940E9C" w:rsidP="001D0081">
            <w:pPr>
              <w:jc w:val="center"/>
              <w:rPr>
                <w:rFonts w:asciiTheme="minorHAnsi" w:hAnsiTheme="minorHAnsi"/>
                <w:b/>
                <w:bCs/>
                <w:color w:val="000000"/>
                <w:sz w:val="16"/>
                <w:szCs w:val="16"/>
              </w:rPr>
            </w:pPr>
            <w:r w:rsidRPr="00940E9C">
              <w:rPr>
                <w:rFonts w:asciiTheme="minorHAnsi" w:hAnsiTheme="minorHAnsi"/>
                <w:b/>
                <w:bCs/>
                <w:color w:val="000000"/>
                <w:sz w:val="16"/>
                <w:szCs w:val="16"/>
              </w:rPr>
              <w:t>9</w:t>
            </w:r>
          </w:p>
        </w:tc>
        <w:tc>
          <w:tcPr>
            <w:tcW w:w="6403" w:type="dxa"/>
            <w:tcBorders>
              <w:top w:val="single" w:sz="4" w:space="0" w:color="auto"/>
              <w:left w:val="nil"/>
              <w:bottom w:val="single" w:sz="4" w:space="0" w:color="auto"/>
              <w:right w:val="single" w:sz="4" w:space="0" w:color="000000"/>
            </w:tcBorders>
            <w:shd w:val="clear" w:color="auto" w:fill="auto"/>
            <w:vAlign w:val="center"/>
            <w:hideMark/>
          </w:tcPr>
          <w:p w14:paraId="545F161D" w14:textId="77777777" w:rsidR="002030E0" w:rsidRDefault="00940E9C" w:rsidP="001D0081">
            <w:pPr>
              <w:rPr>
                <w:rFonts w:asciiTheme="minorHAnsi" w:hAnsiTheme="minorHAnsi"/>
                <w:color w:val="000000"/>
                <w:sz w:val="18"/>
                <w:szCs w:val="16"/>
              </w:rPr>
            </w:pPr>
            <w:r w:rsidRPr="00EF2B01">
              <w:rPr>
                <w:rFonts w:asciiTheme="minorHAnsi" w:hAnsiTheme="minorHAnsi"/>
                <w:color w:val="000000"/>
                <w:sz w:val="18"/>
                <w:szCs w:val="16"/>
              </w:rPr>
              <w:t>ADAPTADOR PARA CONECTORES</w:t>
            </w:r>
            <w:r w:rsidRPr="00EF2B01">
              <w:rPr>
                <w:rFonts w:asciiTheme="minorHAnsi" w:hAnsiTheme="minorHAnsi"/>
                <w:color w:val="000000"/>
                <w:sz w:val="18"/>
                <w:szCs w:val="16"/>
              </w:rPr>
              <w:br/>
              <w:t xml:space="preserve">Tipo de conexión: ACME 1 3/4" Tipo macho  x  NPT 1" </w:t>
            </w:r>
          </w:p>
          <w:p w14:paraId="23283361" w14:textId="5EE034A5" w:rsidR="00940E9C" w:rsidRPr="00EF2B01" w:rsidRDefault="00940E9C" w:rsidP="001D0081">
            <w:pPr>
              <w:rPr>
                <w:rFonts w:asciiTheme="minorHAnsi" w:hAnsiTheme="minorHAnsi"/>
                <w:color w:val="000000"/>
                <w:sz w:val="18"/>
                <w:szCs w:val="16"/>
              </w:rPr>
            </w:pPr>
            <w:r w:rsidRPr="00EF2B01">
              <w:rPr>
                <w:rFonts w:asciiTheme="minorHAnsi" w:hAnsiTheme="minorHAnsi"/>
                <w:color w:val="000000"/>
                <w:sz w:val="18"/>
                <w:szCs w:val="16"/>
              </w:rPr>
              <w:t>Tipo hembra</w:t>
            </w:r>
            <w:r w:rsidRPr="00EF2B01">
              <w:rPr>
                <w:rFonts w:asciiTheme="minorHAnsi" w:hAnsiTheme="minorHAnsi"/>
                <w:color w:val="000000"/>
                <w:sz w:val="18"/>
                <w:szCs w:val="16"/>
              </w:rPr>
              <w:br/>
              <w:t>Material: Latón</w:t>
            </w:r>
            <w:r w:rsidRPr="00EF2B01">
              <w:rPr>
                <w:rFonts w:asciiTheme="minorHAnsi" w:hAnsiTheme="minorHAnsi"/>
                <w:color w:val="000000"/>
                <w:sz w:val="18"/>
                <w:szCs w:val="16"/>
              </w:rPr>
              <w:br/>
              <w:t>Presión de trabajo: 300 - 350 PSI</w:t>
            </w:r>
          </w:p>
        </w:tc>
        <w:tc>
          <w:tcPr>
            <w:tcW w:w="961" w:type="dxa"/>
            <w:tcBorders>
              <w:top w:val="nil"/>
              <w:left w:val="nil"/>
              <w:bottom w:val="single" w:sz="4" w:space="0" w:color="auto"/>
              <w:right w:val="single" w:sz="4" w:space="0" w:color="auto"/>
            </w:tcBorders>
            <w:shd w:val="clear" w:color="auto" w:fill="auto"/>
            <w:noWrap/>
            <w:vAlign w:val="center"/>
            <w:hideMark/>
          </w:tcPr>
          <w:p w14:paraId="5847CD3B" w14:textId="77777777" w:rsidR="00940E9C" w:rsidRPr="00EF2B01" w:rsidRDefault="00940E9C" w:rsidP="001D0081">
            <w:pPr>
              <w:jc w:val="center"/>
              <w:rPr>
                <w:rFonts w:asciiTheme="minorHAnsi" w:hAnsiTheme="minorHAnsi"/>
                <w:color w:val="000000"/>
                <w:sz w:val="18"/>
                <w:szCs w:val="16"/>
              </w:rPr>
            </w:pPr>
            <w:r w:rsidRPr="00EF2B01">
              <w:rPr>
                <w:rFonts w:asciiTheme="minorHAnsi" w:hAnsiTheme="minorHAnsi"/>
                <w:color w:val="000000"/>
                <w:sz w:val="18"/>
                <w:szCs w:val="16"/>
              </w:rPr>
              <w:t>PZ</w:t>
            </w:r>
          </w:p>
        </w:tc>
        <w:tc>
          <w:tcPr>
            <w:tcW w:w="978" w:type="dxa"/>
            <w:tcBorders>
              <w:top w:val="nil"/>
              <w:left w:val="nil"/>
              <w:bottom w:val="single" w:sz="4" w:space="0" w:color="auto"/>
              <w:right w:val="single" w:sz="4" w:space="0" w:color="auto"/>
            </w:tcBorders>
            <w:shd w:val="clear" w:color="auto" w:fill="auto"/>
            <w:noWrap/>
            <w:vAlign w:val="center"/>
            <w:hideMark/>
          </w:tcPr>
          <w:p w14:paraId="559924BA" w14:textId="60AEF8C2" w:rsidR="00940E9C" w:rsidRPr="00EF2B01" w:rsidRDefault="006727BD" w:rsidP="001D0081">
            <w:pPr>
              <w:jc w:val="center"/>
              <w:rPr>
                <w:rFonts w:asciiTheme="minorHAnsi" w:hAnsiTheme="minorHAnsi"/>
                <w:color w:val="000000"/>
                <w:sz w:val="18"/>
                <w:szCs w:val="16"/>
              </w:rPr>
            </w:pPr>
            <w:r>
              <w:rPr>
                <w:rFonts w:asciiTheme="minorHAnsi" w:hAnsiTheme="minorHAnsi"/>
                <w:color w:val="000000"/>
                <w:sz w:val="18"/>
                <w:szCs w:val="16"/>
              </w:rPr>
              <w:t>4</w:t>
            </w:r>
          </w:p>
        </w:tc>
      </w:tr>
    </w:tbl>
    <w:p w14:paraId="197E92A0" w14:textId="77777777" w:rsidR="00940E9C" w:rsidRDefault="00940E9C" w:rsidP="00940E9C">
      <w:pPr>
        <w:jc w:val="both"/>
        <w:rPr>
          <w:rFonts w:ascii="Verdana" w:hAnsi="Verdana" w:cs="Verdana"/>
          <w:bCs/>
          <w:color w:val="000000"/>
          <w:sz w:val="18"/>
          <w:szCs w:val="18"/>
        </w:rPr>
      </w:pPr>
    </w:p>
    <w:p w14:paraId="50A51A35" w14:textId="218F7F55" w:rsidR="00940E9C" w:rsidRPr="00EF2B01" w:rsidRDefault="00940E9C" w:rsidP="00D9450E">
      <w:pPr>
        <w:pStyle w:val="Prrafodelista"/>
        <w:numPr>
          <w:ilvl w:val="0"/>
          <w:numId w:val="35"/>
        </w:numPr>
        <w:ind w:left="567" w:hanging="567"/>
        <w:contextualSpacing/>
        <w:jc w:val="both"/>
        <w:rPr>
          <w:rFonts w:asciiTheme="minorHAnsi" w:hAnsiTheme="minorHAnsi" w:cs="Calibri"/>
          <w:b/>
          <w:bCs/>
          <w:sz w:val="22"/>
          <w:szCs w:val="22"/>
          <w:lang w:eastAsia="es-BO"/>
        </w:rPr>
      </w:pPr>
      <w:r w:rsidRPr="00892C81">
        <w:rPr>
          <w:rFonts w:asciiTheme="minorHAnsi" w:hAnsiTheme="minorHAnsi" w:cs="Calibri"/>
          <w:b/>
          <w:bCs/>
          <w:sz w:val="22"/>
          <w:szCs w:val="22"/>
          <w:lang w:eastAsia="es-BO"/>
        </w:rPr>
        <w:t>CARACTERÍSTICAS DEL REQUERIMIENTO</w:t>
      </w:r>
    </w:p>
    <w:p w14:paraId="68EB4050" w14:textId="77777777" w:rsidR="00940E9C" w:rsidRPr="00892C81" w:rsidRDefault="00940E9C" w:rsidP="00940E9C">
      <w:pPr>
        <w:pStyle w:val="Prrafodelista"/>
        <w:jc w:val="both"/>
        <w:rPr>
          <w:rFonts w:asciiTheme="minorHAnsi" w:hAnsiTheme="minorHAns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40E9C" w:rsidRPr="00A1571A" w14:paraId="755E0603" w14:textId="77777777" w:rsidTr="001D0081">
        <w:trPr>
          <w:trHeight w:val="376"/>
        </w:trPr>
        <w:tc>
          <w:tcPr>
            <w:tcW w:w="9603" w:type="dxa"/>
            <w:shd w:val="clear" w:color="auto" w:fill="9CC2E5"/>
            <w:vAlign w:val="center"/>
          </w:tcPr>
          <w:p w14:paraId="240F2DD5" w14:textId="77777777" w:rsidR="00940E9C" w:rsidRPr="00A1571A" w:rsidRDefault="00940E9C" w:rsidP="001D0081">
            <w:pPr>
              <w:autoSpaceDE w:val="0"/>
              <w:autoSpaceDN w:val="0"/>
              <w:adjustRightInd w:val="0"/>
              <w:rPr>
                <w:rFonts w:asciiTheme="minorHAnsi" w:hAnsiTheme="minorHAnsi" w:cs="Calibri"/>
                <w:b/>
                <w:szCs w:val="22"/>
              </w:rPr>
            </w:pPr>
            <w:r w:rsidRPr="00A1571A">
              <w:rPr>
                <w:rFonts w:asciiTheme="minorHAnsi" w:hAnsiTheme="minorHAnsi" w:cs="Calibri"/>
                <w:b/>
                <w:szCs w:val="22"/>
              </w:rPr>
              <w:t xml:space="preserve">CARACTERÍSTICAS TÉCNICAS DEL BIEN </w:t>
            </w:r>
          </w:p>
        </w:tc>
      </w:tr>
      <w:tr w:rsidR="00940E9C" w:rsidRPr="00A1571A" w14:paraId="6144F551" w14:textId="77777777" w:rsidTr="001D0081">
        <w:trPr>
          <w:trHeight w:val="552"/>
        </w:trPr>
        <w:tc>
          <w:tcPr>
            <w:tcW w:w="9603" w:type="dxa"/>
            <w:shd w:val="clear" w:color="auto" w:fill="auto"/>
            <w:vAlign w:val="center"/>
          </w:tcPr>
          <w:p w14:paraId="3319A5CA" w14:textId="31DD31D4"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b/>
                <w:szCs w:val="22"/>
              </w:rPr>
              <w:t>MANGUERA PARA GLP 2"</w:t>
            </w:r>
            <w:r w:rsidRPr="00A1571A">
              <w:rPr>
                <w:rFonts w:asciiTheme="minorHAnsi" w:hAnsiTheme="minorHAnsi" w:cs="Calibri"/>
                <w:szCs w:val="22"/>
              </w:rPr>
              <w:br/>
              <w:t>Cuerpo: de Nitrilo Color Negro</w:t>
            </w:r>
            <w:r w:rsidRPr="00A1571A">
              <w:rPr>
                <w:rFonts w:asciiTheme="minorHAnsi" w:hAnsiTheme="minorHAnsi" w:cs="Calibri"/>
                <w:szCs w:val="22"/>
              </w:rPr>
              <w:br/>
              <w:t>Reforzamiento: Textil, de trenzado múltiple</w:t>
            </w:r>
            <w:r w:rsidRPr="00A1571A">
              <w:rPr>
                <w:rFonts w:asciiTheme="minorHAnsi" w:hAnsiTheme="minorHAnsi" w:cs="Calibri"/>
                <w:szCs w:val="22"/>
              </w:rPr>
              <w:br/>
              <w:t>Recubrimiento: Envuelto en Neopreno perforado color negro</w:t>
            </w:r>
            <w:r w:rsidRPr="00A1571A">
              <w:rPr>
                <w:rFonts w:asciiTheme="minorHAnsi" w:hAnsiTheme="minorHAnsi" w:cs="Calibri"/>
                <w:szCs w:val="22"/>
              </w:rPr>
              <w:br/>
              <w:t>Temperatura de trabajo: -40°C a 82 °C</w:t>
            </w:r>
            <w:r w:rsidRPr="00A1571A">
              <w:rPr>
                <w:rFonts w:asciiTheme="minorHAnsi" w:hAnsiTheme="minorHAnsi" w:cs="Calibri"/>
                <w:szCs w:val="22"/>
              </w:rPr>
              <w:br/>
              <w:t>Presión de máxima de trabajo: 350 PSI</w:t>
            </w:r>
            <w:r w:rsidRPr="00A1571A">
              <w:rPr>
                <w:rFonts w:asciiTheme="minorHAnsi" w:hAnsiTheme="minorHAnsi" w:cs="Calibri"/>
                <w:szCs w:val="22"/>
              </w:rPr>
              <w:br/>
            </w:r>
            <w:r w:rsidRPr="00A1571A">
              <w:rPr>
                <w:rFonts w:asciiTheme="minorHAnsi" w:hAnsiTheme="minorHAnsi" w:cs="Calibri"/>
                <w:szCs w:val="22"/>
              </w:rPr>
              <w:lastRenderedPageBreak/>
              <w:t>Diámetro interno de la manguera: 2"</w:t>
            </w:r>
            <w:r w:rsidRPr="00A1571A">
              <w:rPr>
                <w:rFonts w:asciiTheme="minorHAnsi" w:hAnsiTheme="minorHAnsi" w:cs="Calibri"/>
                <w:szCs w:val="22"/>
              </w:rPr>
              <w:br/>
              <w:t>Normas de industria: UL 21</w:t>
            </w:r>
            <w:r w:rsidRPr="00A1571A">
              <w:rPr>
                <w:rFonts w:asciiTheme="minorHAnsi" w:hAnsiTheme="minorHAnsi" w:cs="Calibri"/>
                <w:szCs w:val="22"/>
              </w:rPr>
              <w:br/>
              <w:t>Dimensiones de la Manguera: Tramo de 10 metros de longitud</w:t>
            </w:r>
            <w:r w:rsidRPr="00A1571A">
              <w:rPr>
                <w:rFonts w:asciiTheme="minorHAnsi" w:hAnsiTheme="minorHAnsi" w:cs="Calibri"/>
                <w:szCs w:val="22"/>
              </w:rPr>
              <w:br/>
              <w:t xml:space="preserve">Terminales: Conectores prensados de acero tipo macho x macho en cada extremo, con rosca NPT de 2", los mismos deben ser </w:t>
            </w:r>
            <w:r w:rsidR="00712F98">
              <w:rPr>
                <w:rFonts w:asciiTheme="minorHAnsi" w:hAnsiTheme="minorHAnsi" w:cs="Calibri"/>
                <w:szCs w:val="22"/>
              </w:rPr>
              <w:t>ensamblados</w:t>
            </w:r>
            <w:r w:rsidRPr="00A1571A">
              <w:rPr>
                <w:rFonts w:asciiTheme="minorHAnsi" w:hAnsiTheme="minorHAnsi" w:cs="Calibri"/>
                <w:szCs w:val="22"/>
              </w:rPr>
              <w:t xml:space="preserve"> en fábrica.</w:t>
            </w:r>
          </w:p>
          <w:p w14:paraId="79FA043B"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 xml:space="preserve">Certificación: Prueba de presión (documentado y/o grabado) </w:t>
            </w:r>
            <w:r w:rsidRPr="00A1571A">
              <w:rPr>
                <w:rFonts w:asciiTheme="minorHAnsi" w:hAnsiTheme="minorHAnsi" w:cs="Calibri"/>
                <w:szCs w:val="22"/>
              </w:rPr>
              <w:br/>
              <w:t>Método de Marcado: Ambos Lados (En relieve y/o impreso)</w:t>
            </w:r>
            <w:r w:rsidRPr="00A1571A">
              <w:rPr>
                <w:rFonts w:asciiTheme="minorHAnsi" w:hAnsiTheme="minorHAnsi" w:cs="Calibri"/>
                <w:szCs w:val="22"/>
              </w:rPr>
              <w:br/>
              <w:t>Marca: a especificar por el proponente</w:t>
            </w:r>
          </w:p>
          <w:p w14:paraId="07814113"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Modelo: a especificar por el proponente</w:t>
            </w:r>
          </w:p>
          <w:p w14:paraId="04AA3047"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p>
          <w:p w14:paraId="100AB404" w14:textId="104C908F"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b/>
                <w:szCs w:val="22"/>
              </w:rPr>
              <w:t>MANGUERA PARA GLP 1"</w:t>
            </w:r>
            <w:r w:rsidRPr="00A1571A">
              <w:rPr>
                <w:rFonts w:asciiTheme="minorHAnsi" w:hAnsiTheme="minorHAnsi" w:cs="Calibri"/>
                <w:szCs w:val="22"/>
              </w:rPr>
              <w:br/>
              <w:t>Cuerpo: de Nitrilo Color Negro</w:t>
            </w:r>
            <w:r w:rsidRPr="00A1571A">
              <w:rPr>
                <w:rFonts w:asciiTheme="minorHAnsi" w:hAnsiTheme="minorHAnsi" w:cs="Calibri"/>
                <w:szCs w:val="22"/>
              </w:rPr>
              <w:br/>
              <w:t>Reforzamiento: Textil, de trenzado múltiple</w:t>
            </w:r>
            <w:r w:rsidRPr="00A1571A">
              <w:rPr>
                <w:rFonts w:asciiTheme="minorHAnsi" w:hAnsiTheme="minorHAnsi" w:cs="Calibri"/>
                <w:szCs w:val="22"/>
              </w:rPr>
              <w:br/>
              <w:t>Recubrimiento: Envuelto en Neopreno perforado color negro</w:t>
            </w:r>
            <w:r w:rsidRPr="00A1571A">
              <w:rPr>
                <w:rFonts w:asciiTheme="minorHAnsi" w:hAnsiTheme="minorHAnsi" w:cs="Calibri"/>
                <w:szCs w:val="22"/>
              </w:rPr>
              <w:br/>
              <w:t>Temperatura de trabajo: -40°C a 82 °C</w:t>
            </w:r>
            <w:r w:rsidRPr="00A1571A">
              <w:rPr>
                <w:rFonts w:asciiTheme="minorHAnsi" w:hAnsiTheme="minorHAnsi" w:cs="Calibri"/>
                <w:szCs w:val="22"/>
              </w:rPr>
              <w:br/>
              <w:t>Presión de máxima de trabajo: 350 PSI</w:t>
            </w:r>
            <w:r w:rsidRPr="00A1571A">
              <w:rPr>
                <w:rFonts w:asciiTheme="minorHAnsi" w:hAnsiTheme="minorHAnsi" w:cs="Calibri"/>
                <w:szCs w:val="22"/>
              </w:rPr>
              <w:br/>
              <w:t>Diámetro interno de la manguera: 1"</w:t>
            </w:r>
            <w:r w:rsidRPr="00A1571A">
              <w:rPr>
                <w:rFonts w:asciiTheme="minorHAnsi" w:hAnsiTheme="minorHAnsi" w:cs="Calibri"/>
                <w:szCs w:val="22"/>
              </w:rPr>
              <w:br/>
              <w:t>Normas de industria: UL 21</w:t>
            </w:r>
            <w:r w:rsidRPr="00A1571A">
              <w:rPr>
                <w:rFonts w:asciiTheme="minorHAnsi" w:hAnsiTheme="minorHAnsi" w:cs="Calibri"/>
                <w:szCs w:val="22"/>
              </w:rPr>
              <w:br/>
              <w:t>Dimensiones de la Maguara: Tramo de 10 metros de longitud</w:t>
            </w:r>
            <w:r w:rsidRPr="00A1571A">
              <w:rPr>
                <w:rFonts w:asciiTheme="minorHAnsi" w:hAnsiTheme="minorHAnsi" w:cs="Calibri"/>
                <w:szCs w:val="22"/>
              </w:rPr>
              <w:br/>
              <w:t xml:space="preserve">Terminales: Conectores prensados de acero tipo macho x macho en cada extremo, con rosca NPT de 1", los mismos deben ser prensados en fábrica. </w:t>
            </w:r>
          </w:p>
          <w:p w14:paraId="05A8B4FB"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Certificación: Prueba de presión (documentado y/o grabado)</w:t>
            </w:r>
            <w:r w:rsidRPr="00A1571A">
              <w:rPr>
                <w:rFonts w:asciiTheme="minorHAnsi" w:hAnsiTheme="minorHAnsi" w:cs="Calibri"/>
                <w:szCs w:val="22"/>
              </w:rPr>
              <w:br/>
              <w:t>Método de Marcado: Ambos Lados (En relieve y/o impreso)</w:t>
            </w:r>
            <w:r w:rsidRPr="00A1571A">
              <w:rPr>
                <w:rFonts w:asciiTheme="minorHAnsi" w:hAnsiTheme="minorHAnsi" w:cs="Calibri"/>
                <w:szCs w:val="22"/>
              </w:rPr>
              <w:br/>
              <w:t>Marca: a especificar por el proponente</w:t>
            </w:r>
          </w:p>
          <w:p w14:paraId="3433A526"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Modelo: a especificar por el proponente</w:t>
            </w:r>
          </w:p>
          <w:p w14:paraId="3C5383D6"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p>
          <w:p w14:paraId="6AF58B32"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b/>
                <w:szCs w:val="22"/>
              </w:rPr>
              <w:t>CONECTOR PARA MANGUERA DE 2"</w:t>
            </w:r>
            <w:r w:rsidRPr="00A1571A">
              <w:rPr>
                <w:rFonts w:asciiTheme="minorHAnsi" w:hAnsiTheme="minorHAnsi" w:cs="Calibri"/>
                <w:szCs w:val="22"/>
              </w:rPr>
              <w:br/>
              <w:t>Conector:  NPT de 2" Tipo Macho x  ACME 3 1/4" Tipo hembra giratoria</w:t>
            </w:r>
            <w:r w:rsidRPr="00A1571A">
              <w:rPr>
                <w:rFonts w:asciiTheme="minorHAnsi" w:hAnsiTheme="minorHAnsi" w:cs="Calibri"/>
                <w:szCs w:val="22"/>
              </w:rPr>
              <w:br/>
              <w:t>Material: Acero y Latón</w:t>
            </w:r>
            <w:r w:rsidRPr="00A1571A">
              <w:rPr>
                <w:rFonts w:asciiTheme="minorHAnsi" w:hAnsiTheme="minorHAnsi" w:cs="Calibri"/>
                <w:szCs w:val="22"/>
              </w:rPr>
              <w:br/>
              <w:t>Presión de trabajo: 300 - 350 PSI</w:t>
            </w:r>
          </w:p>
          <w:p w14:paraId="68E9F0ED"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Marca: a especificar por el proponente</w:t>
            </w:r>
          </w:p>
          <w:p w14:paraId="71CCA65C"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Modelo: a especificar por el proponente</w:t>
            </w:r>
          </w:p>
          <w:p w14:paraId="531717B3"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p>
          <w:p w14:paraId="37F506AB"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b/>
                <w:szCs w:val="22"/>
              </w:rPr>
              <w:t>CONECTOR PARA MANGUERA DE 1"</w:t>
            </w:r>
            <w:r w:rsidRPr="00A1571A">
              <w:rPr>
                <w:rFonts w:asciiTheme="minorHAnsi" w:hAnsiTheme="minorHAnsi" w:cs="Calibri"/>
                <w:szCs w:val="22"/>
              </w:rPr>
              <w:br/>
              <w:t>Conector:  NPT de 1" Tipo Macho x  ACME 1 3/4" Tipo hembra giratoria</w:t>
            </w:r>
            <w:r w:rsidRPr="00A1571A">
              <w:rPr>
                <w:rFonts w:asciiTheme="minorHAnsi" w:hAnsiTheme="minorHAnsi" w:cs="Calibri"/>
                <w:szCs w:val="22"/>
              </w:rPr>
              <w:br/>
              <w:t>Material: Acero y Latón</w:t>
            </w:r>
            <w:r w:rsidRPr="00A1571A">
              <w:rPr>
                <w:rFonts w:asciiTheme="minorHAnsi" w:hAnsiTheme="minorHAnsi" w:cs="Calibri"/>
                <w:szCs w:val="22"/>
              </w:rPr>
              <w:br/>
              <w:t>Presión de trabajo: 300 - 350 PSI</w:t>
            </w:r>
          </w:p>
          <w:p w14:paraId="4E0DA364"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Marca: a especificar por el proponente</w:t>
            </w:r>
          </w:p>
          <w:p w14:paraId="7C4201ED"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Modelo: a especificar por el proponente</w:t>
            </w:r>
          </w:p>
          <w:p w14:paraId="0B50CFB2"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p>
          <w:p w14:paraId="363C9709" w14:textId="1E8A02B8" w:rsidR="00940E9C" w:rsidRPr="00A1571A" w:rsidRDefault="00A1571A" w:rsidP="001D0081">
            <w:pPr>
              <w:pStyle w:val="Prrafodelista"/>
              <w:autoSpaceDE w:val="0"/>
              <w:autoSpaceDN w:val="0"/>
              <w:adjustRightInd w:val="0"/>
              <w:ind w:left="0"/>
              <w:contextualSpacing/>
              <w:rPr>
                <w:rFonts w:asciiTheme="minorHAnsi" w:hAnsiTheme="minorHAnsi" w:cs="Calibri"/>
                <w:szCs w:val="22"/>
              </w:rPr>
            </w:pPr>
            <w:r w:rsidRPr="007323CF">
              <w:rPr>
                <w:rFonts w:asciiTheme="minorHAnsi" w:hAnsiTheme="minorHAnsi" w:cs="Calibri"/>
                <w:b/>
                <w:szCs w:val="22"/>
              </w:rPr>
              <w:t>CUPLAS DE 1” Y 2"</w:t>
            </w:r>
            <w:r w:rsidRPr="00A1571A">
              <w:rPr>
                <w:rFonts w:asciiTheme="minorHAnsi" w:hAnsiTheme="minorHAnsi" w:cs="Calibri"/>
                <w:szCs w:val="22"/>
              </w:rPr>
              <w:t xml:space="preserve"> </w:t>
            </w:r>
            <w:r w:rsidR="00940E9C" w:rsidRPr="00A1571A">
              <w:rPr>
                <w:rFonts w:asciiTheme="minorHAnsi" w:hAnsiTheme="minorHAnsi" w:cs="Calibri"/>
                <w:szCs w:val="22"/>
              </w:rPr>
              <w:br/>
              <w:t xml:space="preserve">Rosca: NPT </w:t>
            </w:r>
            <w:r w:rsidR="00940E9C" w:rsidRPr="00A1571A">
              <w:rPr>
                <w:rFonts w:asciiTheme="minorHAnsi" w:hAnsiTheme="minorHAnsi" w:cs="Calibri"/>
                <w:szCs w:val="22"/>
              </w:rPr>
              <w:br/>
              <w:t>Material: Acero al Carbón</w:t>
            </w:r>
            <w:r w:rsidR="00940E9C" w:rsidRPr="00A1571A">
              <w:rPr>
                <w:rFonts w:asciiTheme="minorHAnsi" w:hAnsiTheme="minorHAnsi" w:cs="Calibri"/>
                <w:szCs w:val="22"/>
              </w:rPr>
              <w:br/>
              <w:t>Presión de trabajo: 300 - 350 PSI</w:t>
            </w:r>
          </w:p>
          <w:p w14:paraId="4D7B1706"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Marca: a especificar por el proponente</w:t>
            </w:r>
          </w:p>
          <w:p w14:paraId="062F2A75"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Modelo: a especificar por el proponente</w:t>
            </w:r>
          </w:p>
          <w:p w14:paraId="5A7C85D9"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p>
          <w:p w14:paraId="7627AA46"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b/>
                <w:szCs w:val="22"/>
              </w:rPr>
              <w:t>TAPÓN PARA CONECTOR ACME EN TUBERÍA DE 2"</w:t>
            </w:r>
            <w:r w:rsidRPr="00A1571A">
              <w:rPr>
                <w:rFonts w:asciiTheme="minorHAnsi" w:hAnsiTheme="minorHAnsi" w:cs="Calibri"/>
                <w:szCs w:val="22"/>
              </w:rPr>
              <w:br/>
              <w:t>Tapa: Rosca  ACME 3 1/4" tipo hembra</w:t>
            </w:r>
            <w:r w:rsidRPr="00A1571A">
              <w:rPr>
                <w:rFonts w:asciiTheme="minorHAnsi" w:hAnsiTheme="minorHAnsi" w:cs="Calibri"/>
                <w:szCs w:val="22"/>
              </w:rPr>
              <w:br/>
              <w:t>Material: Latón, con cadena de fijación</w:t>
            </w:r>
          </w:p>
          <w:p w14:paraId="6ABC3477"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Marca: a especificar por el proponente</w:t>
            </w:r>
          </w:p>
          <w:p w14:paraId="5135AEF1"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Modelo: a especificar por el proponente</w:t>
            </w:r>
          </w:p>
          <w:p w14:paraId="13853B1B"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p>
          <w:p w14:paraId="79392F55"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b/>
                <w:szCs w:val="22"/>
              </w:rPr>
              <w:lastRenderedPageBreak/>
              <w:t>TAPÓN PARA CONECTOR ACME EN TUBERÍA DE 1"</w:t>
            </w:r>
            <w:r w:rsidRPr="00A1571A">
              <w:rPr>
                <w:rFonts w:asciiTheme="minorHAnsi" w:hAnsiTheme="minorHAnsi" w:cs="Calibri"/>
                <w:szCs w:val="22"/>
              </w:rPr>
              <w:br/>
              <w:t>Tapa: Rosca  ACME 1 3/4" tipo hembra</w:t>
            </w:r>
            <w:r w:rsidRPr="00A1571A">
              <w:rPr>
                <w:rFonts w:asciiTheme="minorHAnsi" w:hAnsiTheme="minorHAnsi" w:cs="Calibri"/>
                <w:szCs w:val="22"/>
              </w:rPr>
              <w:br/>
              <w:t>Material: Latón, con cadena de fijación</w:t>
            </w:r>
          </w:p>
          <w:p w14:paraId="21D9B662"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Marca: a especificar por el proponente</w:t>
            </w:r>
          </w:p>
          <w:p w14:paraId="383693A9"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Modelo: a especificar por el proponente</w:t>
            </w:r>
          </w:p>
          <w:p w14:paraId="20CB8DDE"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p>
          <w:p w14:paraId="3C0E3E76"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b/>
                <w:szCs w:val="22"/>
              </w:rPr>
              <w:t>ADAPTADOR PARA CONECTORES</w:t>
            </w:r>
            <w:r w:rsidRPr="00A1571A">
              <w:rPr>
                <w:rFonts w:asciiTheme="minorHAnsi" w:hAnsiTheme="minorHAnsi" w:cs="Calibri"/>
                <w:szCs w:val="22"/>
              </w:rPr>
              <w:br/>
              <w:t>Tipo de conexión: ACME 1 3/4" Tipo macho  x  NPT 1" Tipo hembra</w:t>
            </w:r>
            <w:r w:rsidRPr="00A1571A">
              <w:rPr>
                <w:rFonts w:asciiTheme="minorHAnsi" w:hAnsiTheme="minorHAnsi" w:cs="Calibri"/>
                <w:szCs w:val="22"/>
              </w:rPr>
              <w:br/>
              <w:t>Material: Latón</w:t>
            </w:r>
            <w:r w:rsidRPr="00A1571A">
              <w:rPr>
                <w:rFonts w:asciiTheme="minorHAnsi" w:hAnsiTheme="minorHAnsi" w:cs="Calibri"/>
                <w:szCs w:val="22"/>
              </w:rPr>
              <w:br/>
              <w:t>Presión de trabajo: 300 - 350 Psi</w:t>
            </w:r>
          </w:p>
          <w:p w14:paraId="097F1348"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Marca: a especificar por el proponente</w:t>
            </w:r>
          </w:p>
          <w:p w14:paraId="6B135F89" w14:textId="77777777" w:rsidR="00940E9C" w:rsidRPr="00A1571A" w:rsidRDefault="00940E9C" w:rsidP="001D0081">
            <w:pPr>
              <w:pStyle w:val="Prrafodelista"/>
              <w:autoSpaceDE w:val="0"/>
              <w:autoSpaceDN w:val="0"/>
              <w:adjustRightInd w:val="0"/>
              <w:ind w:left="0"/>
              <w:contextualSpacing/>
              <w:rPr>
                <w:rFonts w:asciiTheme="minorHAnsi" w:hAnsiTheme="minorHAnsi" w:cs="Calibri"/>
                <w:szCs w:val="22"/>
              </w:rPr>
            </w:pPr>
            <w:r w:rsidRPr="00A1571A">
              <w:rPr>
                <w:rFonts w:asciiTheme="minorHAnsi" w:hAnsiTheme="minorHAnsi" w:cs="Calibri"/>
                <w:szCs w:val="22"/>
              </w:rPr>
              <w:t>Modelo: a especificar por el proponente</w:t>
            </w:r>
          </w:p>
        </w:tc>
      </w:tr>
      <w:tr w:rsidR="00940E9C" w:rsidRPr="00A1571A" w14:paraId="3D7334B8" w14:textId="77777777" w:rsidTr="00A1571A">
        <w:trPr>
          <w:trHeight w:val="251"/>
        </w:trPr>
        <w:tc>
          <w:tcPr>
            <w:tcW w:w="9603" w:type="dxa"/>
            <w:shd w:val="clear" w:color="auto" w:fill="9CC2E5"/>
            <w:vAlign w:val="center"/>
          </w:tcPr>
          <w:p w14:paraId="2D8409A8" w14:textId="77777777" w:rsidR="00940E9C" w:rsidRPr="00A1571A" w:rsidRDefault="00940E9C" w:rsidP="001D0081">
            <w:pPr>
              <w:rPr>
                <w:rFonts w:asciiTheme="minorHAnsi" w:hAnsiTheme="minorHAnsi" w:cs="Calibri"/>
                <w:b/>
                <w:szCs w:val="22"/>
              </w:rPr>
            </w:pPr>
            <w:r w:rsidRPr="00A1571A">
              <w:rPr>
                <w:rFonts w:asciiTheme="minorHAnsi" w:hAnsiTheme="minorHAnsi" w:cs="Calibri"/>
                <w:b/>
                <w:szCs w:val="22"/>
              </w:rPr>
              <w:lastRenderedPageBreak/>
              <w:t xml:space="preserve">PLAZO DE ENTREGA </w:t>
            </w:r>
          </w:p>
        </w:tc>
      </w:tr>
      <w:tr w:rsidR="00940E9C" w:rsidRPr="00A1571A" w14:paraId="0FC1F1C1" w14:textId="77777777" w:rsidTr="00A1571A">
        <w:trPr>
          <w:trHeight w:val="568"/>
        </w:trPr>
        <w:tc>
          <w:tcPr>
            <w:tcW w:w="9603" w:type="dxa"/>
            <w:shd w:val="clear" w:color="auto" w:fill="auto"/>
            <w:vAlign w:val="center"/>
          </w:tcPr>
          <w:p w14:paraId="07BA43A6" w14:textId="67EDBB68" w:rsidR="00940E9C" w:rsidRPr="00A1571A" w:rsidRDefault="00940E9C" w:rsidP="001D0081">
            <w:pPr>
              <w:autoSpaceDE w:val="0"/>
              <w:autoSpaceDN w:val="0"/>
              <w:adjustRightInd w:val="0"/>
              <w:jc w:val="both"/>
              <w:rPr>
                <w:rFonts w:asciiTheme="minorHAnsi" w:hAnsiTheme="minorHAnsi" w:cs="Calibri"/>
                <w:szCs w:val="22"/>
              </w:rPr>
            </w:pPr>
            <w:r w:rsidRPr="00A1571A">
              <w:rPr>
                <w:rFonts w:asciiTheme="minorHAnsi" w:hAnsiTheme="minorHAnsi" w:cs="Calibri"/>
                <w:szCs w:val="22"/>
              </w:rPr>
              <w:t>El proveedor deberá realizar la entrega del bien adjud</w:t>
            </w:r>
            <w:r w:rsidR="00B34BB9">
              <w:rPr>
                <w:rFonts w:asciiTheme="minorHAnsi" w:hAnsiTheme="minorHAnsi" w:cs="Calibri"/>
                <w:szCs w:val="22"/>
              </w:rPr>
              <w:t>icado, en un tiempo no mayor a 6</w:t>
            </w:r>
            <w:r w:rsidRPr="00A1571A">
              <w:rPr>
                <w:rFonts w:asciiTheme="minorHAnsi" w:hAnsiTheme="minorHAnsi" w:cs="Calibri"/>
                <w:szCs w:val="22"/>
              </w:rPr>
              <w:t>0 días calendarios, a partir de la firma del contrato.</w:t>
            </w:r>
          </w:p>
        </w:tc>
      </w:tr>
      <w:tr w:rsidR="00940E9C" w:rsidRPr="00A1571A" w14:paraId="023803BE" w14:textId="77777777" w:rsidTr="00A1571A">
        <w:trPr>
          <w:trHeight w:val="265"/>
        </w:trPr>
        <w:tc>
          <w:tcPr>
            <w:tcW w:w="9603" w:type="dxa"/>
            <w:shd w:val="clear" w:color="auto" w:fill="9CC2E5"/>
            <w:vAlign w:val="center"/>
          </w:tcPr>
          <w:p w14:paraId="1E64204E" w14:textId="77777777" w:rsidR="00940E9C" w:rsidRPr="00A1571A" w:rsidRDefault="00940E9C" w:rsidP="001D0081">
            <w:pPr>
              <w:jc w:val="both"/>
              <w:rPr>
                <w:rFonts w:asciiTheme="minorHAnsi" w:hAnsiTheme="minorHAnsi" w:cs="Calibri"/>
                <w:b/>
                <w:bCs/>
                <w:szCs w:val="22"/>
                <w:lang w:eastAsia="es-BO"/>
              </w:rPr>
            </w:pPr>
            <w:r w:rsidRPr="00A1571A">
              <w:rPr>
                <w:rFonts w:asciiTheme="minorHAnsi" w:hAnsiTheme="minorHAnsi" w:cs="Calibri"/>
                <w:b/>
                <w:bCs/>
                <w:szCs w:val="22"/>
              </w:rPr>
              <w:t xml:space="preserve">MANUALES </w:t>
            </w:r>
          </w:p>
        </w:tc>
      </w:tr>
      <w:tr w:rsidR="00940E9C" w:rsidRPr="00A1571A" w14:paraId="5869BC70" w14:textId="77777777" w:rsidTr="001D0081">
        <w:trPr>
          <w:trHeight w:val="555"/>
        </w:trPr>
        <w:tc>
          <w:tcPr>
            <w:tcW w:w="9603" w:type="dxa"/>
            <w:shd w:val="clear" w:color="auto" w:fill="auto"/>
            <w:vAlign w:val="center"/>
          </w:tcPr>
          <w:p w14:paraId="39F4345D" w14:textId="77777777" w:rsidR="00940E9C" w:rsidRPr="00A1571A" w:rsidRDefault="00940E9C" w:rsidP="001D0081">
            <w:pPr>
              <w:jc w:val="both"/>
              <w:rPr>
                <w:rFonts w:asciiTheme="minorHAnsi" w:hAnsiTheme="minorHAnsi" w:cs="Arial"/>
                <w:szCs w:val="22"/>
              </w:rPr>
            </w:pPr>
            <w:r w:rsidRPr="00A1571A">
              <w:rPr>
                <w:rFonts w:asciiTheme="minorHAnsi" w:hAnsiTheme="minorHAnsi" w:cs="Arial"/>
                <w:szCs w:val="22"/>
              </w:rPr>
              <w:t>Junto a la ENTREGA DEFINITIVA de los bienes, la empresa adjudicada deberá entregar la siguiente documentación:</w:t>
            </w:r>
          </w:p>
          <w:p w14:paraId="6889B14C" w14:textId="77777777" w:rsidR="00940E9C" w:rsidRPr="00A1571A" w:rsidRDefault="00940E9C" w:rsidP="00D9450E">
            <w:pPr>
              <w:pStyle w:val="Prrafodelista"/>
              <w:numPr>
                <w:ilvl w:val="0"/>
                <w:numId w:val="36"/>
              </w:numPr>
              <w:jc w:val="both"/>
              <w:rPr>
                <w:rFonts w:asciiTheme="minorHAnsi" w:hAnsiTheme="minorHAnsi" w:cs="Arial"/>
                <w:szCs w:val="22"/>
              </w:rPr>
            </w:pPr>
            <w:r w:rsidRPr="00A1571A">
              <w:rPr>
                <w:rFonts w:asciiTheme="minorHAnsi" w:hAnsiTheme="minorHAnsi" w:cs="Arial"/>
                <w:szCs w:val="22"/>
              </w:rPr>
              <w:t>Ficha de datos Técnicos de las mangueras y accesorios</w:t>
            </w:r>
          </w:p>
          <w:p w14:paraId="05639577" w14:textId="77777777" w:rsidR="00940E9C" w:rsidRPr="00A1571A" w:rsidRDefault="00940E9C" w:rsidP="00D9450E">
            <w:pPr>
              <w:pStyle w:val="Prrafodelista"/>
              <w:numPr>
                <w:ilvl w:val="0"/>
                <w:numId w:val="36"/>
              </w:numPr>
              <w:jc w:val="both"/>
              <w:rPr>
                <w:rFonts w:asciiTheme="minorHAnsi" w:hAnsiTheme="minorHAnsi" w:cs="Arial"/>
                <w:szCs w:val="22"/>
              </w:rPr>
            </w:pPr>
            <w:r w:rsidRPr="00A1571A">
              <w:rPr>
                <w:rFonts w:asciiTheme="minorHAnsi" w:hAnsiTheme="minorHAnsi" w:cs="Arial"/>
                <w:szCs w:val="22"/>
              </w:rPr>
              <w:t>Certificados de pruebas de presión</w:t>
            </w:r>
          </w:p>
        </w:tc>
      </w:tr>
    </w:tbl>
    <w:p w14:paraId="318846E7" w14:textId="77777777" w:rsidR="00940E9C" w:rsidRPr="00892C81" w:rsidRDefault="00940E9C" w:rsidP="00940E9C">
      <w:pPr>
        <w:rPr>
          <w:rFonts w:asciiTheme="minorHAnsi" w:hAnsiTheme="minorHAnsi" w:cs="Calibri"/>
          <w:b/>
          <w:sz w:val="22"/>
          <w:szCs w:val="22"/>
        </w:rPr>
      </w:pPr>
    </w:p>
    <w:p w14:paraId="3FF8BE12" w14:textId="762FDD9C" w:rsidR="00940E9C" w:rsidRPr="00892C81" w:rsidRDefault="00940E9C" w:rsidP="00D9450E">
      <w:pPr>
        <w:pStyle w:val="Prrafodelista"/>
        <w:numPr>
          <w:ilvl w:val="0"/>
          <w:numId w:val="35"/>
        </w:numPr>
        <w:ind w:left="567" w:hanging="567"/>
        <w:contextualSpacing/>
        <w:jc w:val="both"/>
        <w:rPr>
          <w:rFonts w:asciiTheme="minorHAnsi" w:hAnsiTheme="minorHAnsi"/>
          <w:sz w:val="22"/>
          <w:szCs w:val="22"/>
        </w:rPr>
      </w:pPr>
      <w:r w:rsidRPr="00892C81">
        <w:rPr>
          <w:rFonts w:asciiTheme="minorHAnsi" w:hAnsiTheme="minorHAnsi" w:cs="Calibri"/>
          <w:b/>
          <w:bCs/>
          <w:sz w:val="22"/>
          <w:szCs w:val="22"/>
          <w:lang w:eastAsia="es-BO"/>
        </w:rPr>
        <w:t xml:space="preserve">CONDICIONES REQUERIDAS PARA EL BIEN </w:t>
      </w:r>
    </w:p>
    <w:p w14:paraId="44A0A1BD" w14:textId="77777777" w:rsidR="00940E9C" w:rsidRPr="00892C81" w:rsidRDefault="00940E9C" w:rsidP="00940E9C">
      <w:pPr>
        <w:pStyle w:val="Prrafodelista"/>
        <w:ind w:left="0"/>
        <w:contextualSpacing/>
        <w:jc w:val="both"/>
        <w:rPr>
          <w:rFonts w:asciiTheme="minorHAnsi" w:hAnsi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40E9C" w:rsidRPr="00A1571A" w14:paraId="2DBAE39F" w14:textId="77777777" w:rsidTr="00D75DD9">
        <w:trPr>
          <w:trHeight w:val="361"/>
        </w:trPr>
        <w:tc>
          <w:tcPr>
            <w:tcW w:w="9640" w:type="dxa"/>
            <w:shd w:val="clear" w:color="auto" w:fill="9CC2E5"/>
            <w:vAlign w:val="center"/>
          </w:tcPr>
          <w:p w14:paraId="6169AA66" w14:textId="77777777" w:rsidR="00940E9C" w:rsidRPr="00A1571A" w:rsidRDefault="00940E9C" w:rsidP="001D0081">
            <w:pPr>
              <w:autoSpaceDE w:val="0"/>
              <w:autoSpaceDN w:val="0"/>
              <w:adjustRightInd w:val="0"/>
              <w:rPr>
                <w:rFonts w:asciiTheme="minorHAnsi" w:hAnsiTheme="minorHAnsi" w:cs="Calibri"/>
                <w:b/>
                <w:bCs/>
                <w:szCs w:val="22"/>
                <w:lang w:eastAsia="es-BO"/>
              </w:rPr>
            </w:pPr>
            <w:r w:rsidRPr="00A1571A">
              <w:rPr>
                <w:rFonts w:asciiTheme="minorHAnsi" w:hAnsiTheme="minorHAnsi" w:cs="Calibri"/>
                <w:b/>
                <w:bCs/>
                <w:szCs w:val="22"/>
              </w:rPr>
              <w:t xml:space="preserve">LUGAR DE ENTREGA DE LOS BIENES </w:t>
            </w:r>
          </w:p>
        </w:tc>
      </w:tr>
      <w:tr w:rsidR="00940E9C" w:rsidRPr="00A1571A" w14:paraId="25BD4D89" w14:textId="77777777" w:rsidTr="001D0081">
        <w:trPr>
          <w:trHeight w:val="959"/>
        </w:trPr>
        <w:tc>
          <w:tcPr>
            <w:tcW w:w="9640" w:type="dxa"/>
            <w:shd w:val="clear" w:color="auto" w:fill="auto"/>
            <w:vAlign w:val="center"/>
          </w:tcPr>
          <w:p w14:paraId="75BB190F" w14:textId="77777777" w:rsidR="00940E9C" w:rsidRPr="00A1571A" w:rsidRDefault="00940E9C" w:rsidP="001D0081">
            <w:pPr>
              <w:autoSpaceDE w:val="0"/>
              <w:autoSpaceDN w:val="0"/>
              <w:adjustRightInd w:val="0"/>
              <w:jc w:val="both"/>
              <w:rPr>
                <w:rFonts w:asciiTheme="minorHAnsi" w:hAnsiTheme="minorHAnsi" w:cs="Calibri"/>
                <w:szCs w:val="22"/>
                <w:lang w:eastAsia="es-BO"/>
              </w:rPr>
            </w:pPr>
            <w:r w:rsidRPr="00A1571A">
              <w:rPr>
                <w:rFonts w:asciiTheme="minorHAnsi" w:hAnsiTheme="minorHAnsi" w:cs="Calibri"/>
                <w:szCs w:val="22"/>
              </w:rPr>
              <w:t xml:space="preserve">El bien Adjudicado deberá ser entregado a conformidad y de acuerdo a las especificaciones técnicas en la ciudad de </w:t>
            </w:r>
            <w:proofErr w:type="spellStart"/>
            <w:r w:rsidRPr="00A1571A">
              <w:rPr>
                <w:rFonts w:asciiTheme="minorHAnsi" w:hAnsiTheme="minorHAnsi" w:cs="Calibri"/>
                <w:szCs w:val="22"/>
              </w:rPr>
              <w:t>Guayaramerín</w:t>
            </w:r>
            <w:proofErr w:type="spellEnd"/>
            <w:r w:rsidRPr="00A1571A">
              <w:rPr>
                <w:rFonts w:asciiTheme="minorHAnsi" w:hAnsiTheme="minorHAnsi" w:cs="Calibri"/>
                <w:szCs w:val="22"/>
              </w:rPr>
              <w:t xml:space="preserve">, en instalaciones de la planta de Zona Comercial </w:t>
            </w:r>
            <w:proofErr w:type="spellStart"/>
            <w:r w:rsidRPr="00A1571A">
              <w:rPr>
                <w:rFonts w:asciiTheme="minorHAnsi" w:hAnsiTheme="minorHAnsi" w:cs="Calibri"/>
                <w:szCs w:val="22"/>
              </w:rPr>
              <w:t>Guayaramerín</w:t>
            </w:r>
            <w:proofErr w:type="spellEnd"/>
            <w:r w:rsidRPr="00A1571A">
              <w:rPr>
                <w:rFonts w:asciiTheme="minorHAnsi" w:hAnsiTheme="minorHAnsi" w:cs="Calibri"/>
                <w:szCs w:val="22"/>
              </w:rPr>
              <w:t xml:space="preserve">, ubicada en la Av. Oscar </w:t>
            </w:r>
            <w:proofErr w:type="spellStart"/>
            <w:r w:rsidRPr="00A1571A">
              <w:rPr>
                <w:rFonts w:asciiTheme="minorHAnsi" w:hAnsiTheme="minorHAnsi" w:cs="Calibri"/>
                <w:szCs w:val="22"/>
              </w:rPr>
              <w:t>Unzaga</w:t>
            </w:r>
            <w:proofErr w:type="spellEnd"/>
            <w:r w:rsidRPr="00A1571A">
              <w:rPr>
                <w:rFonts w:asciiTheme="minorHAnsi" w:hAnsiTheme="minorHAnsi" w:cs="Calibri"/>
                <w:szCs w:val="22"/>
              </w:rPr>
              <w:t xml:space="preserve"> de la Vega esquina 6 de Agosto S/N.</w:t>
            </w:r>
          </w:p>
        </w:tc>
      </w:tr>
      <w:tr w:rsidR="00940E9C" w:rsidRPr="00A1571A" w14:paraId="3E730362" w14:textId="77777777" w:rsidTr="001D0081">
        <w:trPr>
          <w:trHeight w:val="392"/>
        </w:trPr>
        <w:tc>
          <w:tcPr>
            <w:tcW w:w="9640" w:type="dxa"/>
            <w:shd w:val="clear" w:color="auto" w:fill="9CC2E5"/>
            <w:vAlign w:val="center"/>
          </w:tcPr>
          <w:p w14:paraId="6A5448A0" w14:textId="77777777" w:rsidR="00940E9C" w:rsidRPr="00A1571A" w:rsidRDefault="00940E9C" w:rsidP="001D0081">
            <w:pPr>
              <w:autoSpaceDE w:val="0"/>
              <w:autoSpaceDN w:val="0"/>
              <w:adjustRightInd w:val="0"/>
              <w:rPr>
                <w:rFonts w:asciiTheme="minorHAnsi" w:hAnsiTheme="minorHAnsi" w:cs="Calibri"/>
                <w:szCs w:val="22"/>
                <w:lang w:eastAsia="es-BO"/>
              </w:rPr>
            </w:pPr>
            <w:r w:rsidRPr="00A1571A">
              <w:rPr>
                <w:rFonts w:asciiTheme="minorHAnsi" w:hAnsiTheme="minorHAnsi" w:cs="Calibri"/>
                <w:b/>
                <w:bCs/>
                <w:szCs w:val="22"/>
              </w:rPr>
              <w:t xml:space="preserve">FORMA DE PAGO </w:t>
            </w:r>
          </w:p>
        </w:tc>
      </w:tr>
      <w:tr w:rsidR="00940E9C" w:rsidRPr="00A1571A" w14:paraId="061FA2A9" w14:textId="77777777" w:rsidTr="001D0081">
        <w:trPr>
          <w:trHeight w:val="1030"/>
        </w:trPr>
        <w:tc>
          <w:tcPr>
            <w:tcW w:w="9640" w:type="dxa"/>
            <w:tcBorders>
              <w:bottom w:val="single" w:sz="4" w:space="0" w:color="auto"/>
            </w:tcBorders>
            <w:shd w:val="clear" w:color="auto" w:fill="auto"/>
            <w:vAlign w:val="center"/>
          </w:tcPr>
          <w:p w14:paraId="5D559799" w14:textId="77777777" w:rsidR="00940E9C" w:rsidRPr="00A1571A" w:rsidRDefault="00940E9C" w:rsidP="001D0081">
            <w:pPr>
              <w:autoSpaceDE w:val="0"/>
              <w:autoSpaceDN w:val="0"/>
              <w:adjustRightInd w:val="0"/>
              <w:rPr>
                <w:rFonts w:asciiTheme="minorHAnsi" w:hAnsiTheme="minorHAnsi" w:cs="Calibri"/>
                <w:szCs w:val="22"/>
              </w:rPr>
            </w:pPr>
            <w:r w:rsidRPr="00A1571A">
              <w:rPr>
                <w:rFonts w:asciiTheme="minorHAnsi" w:hAnsiTheme="minorHAnsi" w:cs="Calibri"/>
                <w:szCs w:val="22"/>
              </w:rPr>
              <w:t xml:space="preserve">El pago se realizará vía SIGMA, contra entrega del bien adjudicado previo a conformidad del Comité de Recepción. </w:t>
            </w:r>
          </w:p>
          <w:p w14:paraId="37A5AFFC" w14:textId="77777777" w:rsidR="00940E9C" w:rsidRPr="00A1571A" w:rsidRDefault="00940E9C" w:rsidP="001D0081">
            <w:pPr>
              <w:autoSpaceDE w:val="0"/>
              <w:autoSpaceDN w:val="0"/>
              <w:adjustRightInd w:val="0"/>
              <w:rPr>
                <w:rFonts w:asciiTheme="minorHAnsi" w:hAnsiTheme="minorHAnsi" w:cs="Calibri"/>
                <w:szCs w:val="22"/>
              </w:rPr>
            </w:pPr>
          </w:p>
          <w:p w14:paraId="6A5D237F" w14:textId="77777777" w:rsidR="00940E9C" w:rsidRPr="00A1571A" w:rsidRDefault="00940E9C" w:rsidP="001D0081">
            <w:pPr>
              <w:autoSpaceDE w:val="0"/>
              <w:autoSpaceDN w:val="0"/>
              <w:adjustRightInd w:val="0"/>
              <w:rPr>
                <w:rFonts w:asciiTheme="minorHAnsi" w:hAnsiTheme="minorHAnsi" w:cs="Calibri"/>
                <w:szCs w:val="22"/>
              </w:rPr>
            </w:pPr>
            <w:r w:rsidRPr="00A1571A">
              <w:rPr>
                <w:rFonts w:asciiTheme="minorHAnsi" w:hAnsiTheme="minorHAnsi" w:cs="Calibri"/>
                <w:szCs w:val="22"/>
              </w:rPr>
              <w:t>Asimismo,  para que YPFB del DCAM-RIBERALTA haga efectivo el pago, el adjudicado deberá previamente emitir la factura original correspondiente,  fotocopia de registro Sigma y fotocopia de NIT.</w:t>
            </w:r>
          </w:p>
          <w:p w14:paraId="1227ADE2" w14:textId="77777777" w:rsidR="00940E9C" w:rsidRPr="00A1571A" w:rsidRDefault="00940E9C" w:rsidP="001D0081">
            <w:pPr>
              <w:autoSpaceDE w:val="0"/>
              <w:autoSpaceDN w:val="0"/>
              <w:adjustRightInd w:val="0"/>
              <w:rPr>
                <w:rFonts w:asciiTheme="minorHAnsi" w:hAnsiTheme="minorHAnsi" w:cs="Calibri"/>
                <w:szCs w:val="22"/>
              </w:rPr>
            </w:pPr>
          </w:p>
          <w:p w14:paraId="17467C6A" w14:textId="5026E107" w:rsidR="00940E9C" w:rsidRPr="00A1571A" w:rsidRDefault="00940E9C" w:rsidP="001D0081">
            <w:pPr>
              <w:autoSpaceDE w:val="0"/>
              <w:autoSpaceDN w:val="0"/>
              <w:adjustRightInd w:val="0"/>
              <w:jc w:val="both"/>
              <w:rPr>
                <w:rFonts w:asciiTheme="minorHAnsi" w:hAnsiTheme="minorHAnsi" w:cs="Calibri"/>
                <w:szCs w:val="22"/>
                <w:lang w:eastAsia="es-BO"/>
              </w:rPr>
            </w:pPr>
            <w:r w:rsidRPr="00A1571A">
              <w:rPr>
                <w:rFonts w:asciiTheme="minorHAnsi" w:hAnsiTheme="minorHAnsi" w:cs="Calibri"/>
                <w:szCs w:val="22"/>
              </w:rPr>
              <w:t>El pago por la provisión de los BIENES, se realizara en un plazo no mayor a cuarenta y cinco (</w:t>
            </w:r>
            <w:r w:rsidR="001D0081" w:rsidRPr="00A1571A">
              <w:rPr>
                <w:rFonts w:asciiTheme="minorHAnsi" w:hAnsiTheme="minorHAnsi" w:cs="Calibri"/>
                <w:szCs w:val="22"/>
              </w:rPr>
              <w:t>45</w:t>
            </w:r>
            <w:r w:rsidRPr="00A1571A">
              <w:rPr>
                <w:rFonts w:asciiTheme="minorHAnsi" w:hAnsiTheme="minorHAnsi" w:cs="Calibri"/>
                <w:szCs w:val="22"/>
              </w:rPr>
              <w:t>) días calendario de realizada la RECEPCIÓN DEFINITIVA de los bienes adjudicados.</w:t>
            </w:r>
          </w:p>
        </w:tc>
      </w:tr>
      <w:tr w:rsidR="00940E9C" w:rsidRPr="00A1571A" w14:paraId="26BF80C0" w14:textId="77777777" w:rsidTr="00D75DD9">
        <w:trPr>
          <w:trHeight w:val="355"/>
        </w:trPr>
        <w:tc>
          <w:tcPr>
            <w:tcW w:w="9640" w:type="dxa"/>
            <w:shd w:val="clear" w:color="auto" w:fill="9CC2E5"/>
            <w:vAlign w:val="center"/>
          </w:tcPr>
          <w:p w14:paraId="06AFF10F" w14:textId="77777777" w:rsidR="00940E9C" w:rsidRPr="00A1571A" w:rsidRDefault="00940E9C" w:rsidP="001D0081">
            <w:pPr>
              <w:autoSpaceDE w:val="0"/>
              <w:autoSpaceDN w:val="0"/>
              <w:adjustRightInd w:val="0"/>
              <w:jc w:val="both"/>
              <w:rPr>
                <w:rFonts w:asciiTheme="minorHAnsi" w:hAnsiTheme="minorHAnsi" w:cs="Calibri"/>
                <w:b/>
                <w:szCs w:val="22"/>
              </w:rPr>
            </w:pPr>
            <w:r w:rsidRPr="00A1571A">
              <w:rPr>
                <w:rFonts w:asciiTheme="minorHAnsi" w:hAnsiTheme="minorHAnsi" w:cs="Calibri"/>
                <w:b/>
                <w:szCs w:val="22"/>
              </w:rPr>
              <w:t>MULTAS</w:t>
            </w:r>
          </w:p>
        </w:tc>
      </w:tr>
      <w:tr w:rsidR="00940E9C" w:rsidRPr="00A1571A" w14:paraId="737B83C0" w14:textId="77777777" w:rsidTr="001D0081">
        <w:trPr>
          <w:trHeight w:val="1050"/>
        </w:trPr>
        <w:tc>
          <w:tcPr>
            <w:tcW w:w="9640" w:type="dxa"/>
            <w:shd w:val="clear" w:color="auto" w:fill="auto"/>
            <w:vAlign w:val="center"/>
          </w:tcPr>
          <w:p w14:paraId="1BBB1759" w14:textId="01D5ADEE" w:rsidR="00940E9C" w:rsidRPr="00A1571A" w:rsidRDefault="00940E9C" w:rsidP="001D0081">
            <w:pPr>
              <w:autoSpaceDE w:val="0"/>
              <w:autoSpaceDN w:val="0"/>
              <w:adjustRightInd w:val="0"/>
              <w:jc w:val="both"/>
              <w:rPr>
                <w:rFonts w:asciiTheme="minorHAnsi" w:hAnsiTheme="minorHAnsi" w:cs="Calibri"/>
                <w:szCs w:val="22"/>
              </w:rPr>
            </w:pPr>
            <w:r w:rsidRPr="00A1571A">
              <w:rPr>
                <w:rFonts w:asciiTheme="minorHAnsi" w:hAnsiTheme="minorHAnsi" w:cs="Calibri"/>
                <w:szCs w:val="22"/>
              </w:rPr>
              <w:t>El incumplimiento  al plazo en la entrega del bien, el proveedor será sancionado con la aplicación de una multa equivalente al 0.5% sobre el importe total del bien por cada día de r</w:t>
            </w:r>
            <w:r w:rsidR="001D0081" w:rsidRPr="00A1571A">
              <w:rPr>
                <w:rFonts w:asciiTheme="minorHAnsi" w:hAnsiTheme="minorHAnsi" w:cs="Calibri"/>
                <w:szCs w:val="22"/>
              </w:rPr>
              <w:t>etraso, en caso de llegar al 20</w:t>
            </w:r>
            <w:r w:rsidRPr="00A1571A">
              <w:rPr>
                <w:rFonts w:asciiTheme="minorHAnsi" w:hAnsiTheme="minorHAnsi" w:cs="Calibri"/>
                <w:szCs w:val="22"/>
              </w:rPr>
              <w:t>% de multas, la adjudicación queda sin efecto y la empresa YPFB se reserva el derecho de realizar las gestiones legales y administrativas que correspondan.</w:t>
            </w:r>
          </w:p>
        </w:tc>
      </w:tr>
      <w:tr w:rsidR="00940E9C" w:rsidRPr="00A1571A" w14:paraId="442D5B52" w14:textId="77777777" w:rsidTr="00D75DD9">
        <w:trPr>
          <w:trHeight w:val="347"/>
        </w:trPr>
        <w:tc>
          <w:tcPr>
            <w:tcW w:w="9640" w:type="dxa"/>
            <w:shd w:val="clear" w:color="auto" w:fill="BDD6EE"/>
            <w:vAlign w:val="center"/>
          </w:tcPr>
          <w:p w14:paraId="647A5575" w14:textId="77777777" w:rsidR="00940E9C" w:rsidRPr="00A1571A" w:rsidRDefault="00940E9C" w:rsidP="00D75DD9">
            <w:pPr>
              <w:autoSpaceDE w:val="0"/>
              <w:autoSpaceDN w:val="0"/>
              <w:adjustRightInd w:val="0"/>
              <w:rPr>
                <w:rFonts w:asciiTheme="minorHAnsi" w:hAnsiTheme="minorHAnsi"/>
                <w:szCs w:val="22"/>
              </w:rPr>
            </w:pPr>
            <w:r w:rsidRPr="00A1571A">
              <w:rPr>
                <w:rFonts w:asciiTheme="minorHAnsi" w:hAnsiTheme="minorHAnsi" w:cs="Calibri"/>
                <w:b/>
                <w:szCs w:val="22"/>
              </w:rPr>
              <w:t>GARANTÍAS FINANCIERAS</w:t>
            </w:r>
          </w:p>
        </w:tc>
      </w:tr>
      <w:tr w:rsidR="00940E9C" w:rsidRPr="00A1571A" w14:paraId="565B8F89" w14:textId="77777777" w:rsidTr="00D75DD9">
        <w:trPr>
          <w:trHeight w:val="1815"/>
        </w:trPr>
        <w:tc>
          <w:tcPr>
            <w:tcW w:w="9640" w:type="dxa"/>
            <w:shd w:val="clear" w:color="auto" w:fill="auto"/>
          </w:tcPr>
          <w:p w14:paraId="1B152F42" w14:textId="77777777" w:rsidR="00940E9C" w:rsidRPr="00A1571A" w:rsidRDefault="00940E9C" w:rsidP="001D0081">
            <w:pPr>
              <w:autoSpaceDE w:val="0"/>
              <w:autoSpaceDN w:val="0"/>
              <w:adjustRightInd w:val="0"/>
              <w:jc w:val="both"/>
              <w:rPr>
                <w:rFonts w:asciiTheme="minorHAnsi" w:hAnsiTheme="minorHAnsi" w:cs="Calibri"/>
                <w:szCs w:val="22"/>
              </w:rPr>
            </w:pPr>
          </w:p>
          <w:p w14:paraId="48988D34" w14:textId="3577AE5B" w:rsidR="00940E9C" w:rsidRPr="00A1571A" w:rsidRDefault="00940E9C" w:rsidP="001D0081">
            <w:pPr>
              <w:rPr>
                <w:rFonts w:asciiTheme="minorHAnsi" w:hAnsiTheme="minorHAnsi" w:cs="Calibri"/>
                <w:szCs w:val="22"/>
              </w:rPr>
            </w:pPr>
            <w:r w:rsidRPr="00A1571A">
              <w:rPr>
                <w:rFonts w:asciiTheme="minorHAnsi" w:hAnsiTheme="minorHAnsi" w:cs="Calibri"/>
                <w:szCs w:val="22"/>
              </w:rPr>
              <w:t>GARANTÍA DE CUMPLIMIENTO DE CONT</w:t>
            </w:r>
            <w:r w:rsidR="00EE76C9">
              <w:rPr>
                <w:rFonts w:asciiTheme="minorHAnsi" w:hAnsiTheme="minorHAnsi" w:cs="Calibri"/>
                <w:szCs w:val="22"/>
              </w:rPr>
              <w:t>RATO:</w:t>
            </w:r>
          </w:p>
          <w:p w14:paraId="47E11F26" w14:textId="77777777" w:rsidR="00EF2B01" w:rsidRPr="00A1571A" w:rsidRDefault="00EF2B01" w:rsidP="001D0081">
            <w:pPr>
              <w:rPr>
                <w:rFonts w:asciiTheme="minorHAnsi" w:hAnsiTheme="minorHAnsi" w:cs="Calibri"/>
                <w:szCs w:val="22"/>
              </w:rPr>
            </w:pPr>
          </w:p>
          <w:p w14:paraId="1F6DE79F" w14:textId="77777777" w:rsidR="00940E9C" w:rsidRPr="00A1571A" w:rsidRDefault="00940E9C" w:rsidP="00940E9C">
            <w:pPr>
              <w:jc w:val="both"/>
              <w:rPr>
                <w:rFonts w:asciiTheme="minorHAnsi" w:hAnsiTheme="minorHAnsi"/>
                <w:szCs w:val="22"/>
              </w:rPr>
            </w:pPr>
            <w:r w:rsidRPr="00A1571A">
              <w:rPr>
                <w:rFonts w:asciiTheme="minorHAnsi" w:hAnsiTheme="minorHAnsi" w:cs="Calibri"/>
                <w:szCs w:val="22"/>
              </w:rPr>
              <w:t>El proveedor deberá presentar una Boleta de Garantía, emitida por una Entidad Bancaria del Estado Plurinacional de Bolivia, registrada, autorizada y bajo el control de la Autoridad de Supervisión del Sistema Financiero-ASFI, 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tc>
      </w:tr>
      <w:tr w:rsidR="00940E9C" w:rsidRPr="00A1571A" w14:paraId="01070306" w14:textId="77777777" w:rsidTr="00D75DD9">
        <w:trPr>
          <w:trHeight w:val="26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19E4D45" w14:textId="77777777" w:rsidR="00940E9C" w:rsidRPr="00A1571A" w:rsidRDefault="00940E9C" w:rsidP="001D0081">
            <w:pPr>
              <w:autoSpaceDE w:val="0"/>
              <w:autoSpaceDN w:val="0"/>
              <w:adjustRightInd w:val="0"/>
              <w:jc w:val="both"/>
              <w:rPr>
                <w:rFonts w:asciiTheme="minorHAnsi" w:hAnsiTheme="minorHAnsi" w:cs="Calibri"/>
                <w:b/>
                <w:szCs w:val="22"/>
              </w:rPr>
            </w:pPr>
            <w:r w:rsidRPr="00A1571A">
              <w:rPr>
                <w:rFonts w:asciiTheme="minorHAnsi" w:hAnsiTheme="minorHAnsi" w:cs="Calibri"/>
                <w:b/>
                <w:szCs w:val="22"/>
              </w:rPr>
              <w:t xml:space="preserve">GARANTÍA TÉCNICA </w:t>
            </w:r>
          </w:p>
        </w:tc>
      </w:tr>
      <w:tr w:rsidR="00940E9C" w:rsidRPr="00A1571A" w14:paraId="73692E08" w14:textId="77777777" w:rsidTr="001D0081">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50B9E14" w14:textId="77777777" w:rsidR="00940E9C" w:rsidRPr="00A1571A" w:rsidRDefault="00940E9C" w:rsidP="001D0081">
            <w:pPr>
              <w:autoSpaceDE w:val="0"/>
              <w:autoSpaceDN w:val="0"/>
              <w:adjustRightInd w:val="0"/>
              <w:jc w:val="both"/>
              <w:rPr>
                <w:rFonts w:asciiTheme="minorHAnsi" w:hAnsiTheme="minorHAnsi" w:cs="Calibri"/>
                <w:szCs w:val="22"/>
              </w:rPr>
            </w:pPr>
            <w:r w:rsidRPr="00A1571A">
              <w:rPr>
                <w:rFonts w:asciiTheme="minorHAnsi" w:hAnsiTheme="minorHAnsi" w:cs="Calibri"/>
                <w:szCs w:val="22"/>
              </w:rPr>
              <w:lastRenderedPageBreak/>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29BC0EC7" w14:textId="77777777" w:rsidR="00940E9C" w:rsidRPr="00A1571A" w:rsidRDefault="00940E9C" w:rsidP="001D0081">
            <w:pPr>
              <w:autoSpaceDE w:val="0"/>
              <w:autoSpaceDN w:val="0"/>
              <w:adjustRightInd w:val="0"/>
              <w:jc w:val="both"/>
              <w:rPr>
                <w:rFonts w:asciiTheme="minorHAnsi" w:hAnsiTheme="minorHAnsi" w:cs="Calibri"/>
                <w:szCs w:val="22"/>
              </w:rPr>
            </w:pPr>
          </w:p>
          <w:p w14:paraId="2E8FBF65" w14:textId="77777777" w:rsidR="00940E9C" w:rsidRPr="00A1571A" w:rsidRDefault="00940E9C" w:rsidP="001D0081">
            <w:pPr>
              <w:autoSpaceDE w:val="0"/>
              <w:autoSpaceDN w:val="0"/>
              <w:adjustRightInd w:val="0"/>
              <w:jc w:val="both"/>
              <w:rPr>
                <w:rFonts w:asciiTheme="minorHAnsi" w:hAnsiTheme="minorHAnsi" w:cs="Calibri"/>
                <w:szCs w:val="22"/>
              </w:rPr>
            </w:pPr>
            <w:r w:rsidRPr="00A1571A">
              <w:rPr>
                <w:rFonts w:asciiTheme="minorHAnsi" w:hAnsiTheme="minorHAnsi" w:cs="Calibri"/>
                <w:szCs w:val="22"/>
              </w:rPr>
              <w:t xml:space="preserve">El proveedor solventará todos los costos en los que incurra para subsanar las mismas.  </w:t>
            </w:r>
          </w:p>
          <w:p w14:paraId="5BAE4ABD" w14:textId="77777777" w:rsidR="00940E9C" w:rsidRPr="00A1571A" w:rsidRDefault="00940E9C" w:rsidP="001D0081">
            <w:pPr>
              <w:autoSpaceDE w:val="0"/>
              <w:autoSpaceDN w:val="0"/>
              <w:adjustRightInd w:val="0"/>
              <w:jc w:val="both"/>
              <w:rPr>
                <w:rFonts w:asciiTheme="minorHAnsi" w:hAnsiTheme="minorHAnsi" w:cs="Calibri"/>
                <w:szCs w:val="22"/>
              </w:rPr>
            </w:pPr>
          </w:p>
          <w:p w14:paraId="487609F7" w14:textId="77777777" w:rsidR="00940E9C" w:rsidRPr="00A1571A" w:rsidRDefault="00940E9C" w:rsidP="001D0081">
            <w:pPr>
              <w:autoSpaceDE w:val="0"/>
              <w:autoSpaceDN w:val="0"/>
              <w:adjustRightInd w:val="0"/>
              <w:jc w:val="both"/>
              <w:rPr>
                <w:rFonts w:asciiTheme="minorHAnsi" w:hAnsiTheme="minorHAnsi" w:cs="Calibri"/>
                <w:szCs w:val="22"/>
              </w:rPr>
            </w:pPr>
            <w:r w:rsidRPr="00A1571A">
              <w:rPr>
                <w:rFonts w:asciiTheme="minorHAnsi" w:hAnsiTheme="minorHAnsi" w:cs="Calibri"/>
                <w:szCs w:val="22"/>
              </w:rPr>
              <w:t>La validez de la garantía presentada por el Proveedor será de no menor a 2 años, a partir de la emisión de conformidad de recepción del bien adquirido.</w:t>
            </w:r>
          </w:p>
        </w:tc>
      </w:tr>
      <w:tr w:rsidR="00940E9C" w:rsidRPr="00A1571A" w14:paraId="1EE9C4DB" w14:textId="77777777" w:rsidTr="001D008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2517D8ED" w14:textId="77777777" w:rsidR="00940E9C" w:rsidRPr="00A1571A" w:rsidRDefault="00940E9C" w:rsidP="001D0081">
            <w:pPr>
              <w:autoSpaceDE w:val="0"/>
              <w:autoSpaceDN w:val="0"/>
              <w:adjustRightInd w:val="0"/>
              <w:rPr>
                <w:rFonts w:asciiTheme="minorHAnsi" w:hAnsiTheme="minorHAnsi" w:cs="Calibri"/>
                <w:b/>
                <w:szCs w:val="22"/>
              </w:rPr>
            </w:pPr>
            <w:r w:rsidRPr="00A1571A">
              <w:rPr>
                <w:rFonts w:asciiTheme="minorHAnsi" w:hAnsiTheme="minorHAnsi" w:cs="Calibri"/>
                <w:b/>
                <w:szCs w:val="22"/>
              </w:rPr>
              <w:t>FACTURACIÓN</w:t>
            </w:r>
            <w:r w:rsidRPr="00A1571A">
              <w:rPr>
                <w:rFonts w:asciiTheme="minorHAnsi" w:hAnsiTheme="minorHAnsi" w:cs="Calibri"/>
                <w:b/>
                <w:szCs w:val="22"/>
              </w:rPr>
              <w:tab/>
            </w:r>
          </w:p>
        </w:tc>
      </w:tr>
      <w:tr w:rsidR="00940E9C" w:rsidRPr="00A1571A" w14:paraId="75B0C977" w14:textId="77777777" w:rsidTr="001D0081">
        <w:trPr>
          <w:trHeight w:val="25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931C759" w14:textId="77777777" w:rsidR="00940E9C" w:rsidRPr="00A1571A" w:rsidRDefault="00940E9C" w:rsidP="001D0081">
            <w:pPr>
              <w:autoSpaceDE w:val="0"/>
              <w:autoSpaceDN w:val="0"/>
              <w:adjustRightInd w:val="0"/>
              <w:rPr>
                <w:rFonts w:asciiTheme="minorHAnsi" w:hAnsiTheme="minorHAnsi" w:cs="Calibri"/>
                <w:szCs w:val="22"/>
              </w:rPr>
            </w:pPr>
            <w:r w:rsidRPr="00A1571A">
              <w:rPr>
                <w:rFonts w:asciiTheme="minorHAnsi" w:hAnsiTheme="minorHAnsi" w:cs="Calibri"/>
                <w:szCs w:val="22"/>
              </w:rPr>
              <w:t>La factura debe ser emitida de acuerdo a normativa vigente a nombre de Yacimientos Petrolíferos Fiscales Bolivianos consignando el Número de Identificación Tributaria (NIT) 1020269020.</w:t>
            </w:r>
          </w:p>
          <w:p w14:paraId="55B9673D" w14:textId="77777777" w:rsidR="00940E9C" w:rsidRPr="00A1571A" w:rsidRDefault="00940E9C" w:rsidP="001D0081">
            <w:pPr>
              <w:autoSpaceDE w:val="0"/>
              <w:autoSpaceDN w:val="0"/>
              <w:adjustRightInd w:val="0"/>
              <w:rPr>
                <w:rFonts w:asciiTheme="minorHAnsi" w:hAnsiTheme="minorHAnsi" w:cs="Calibri"/>
                <w:szCs w:val="22"/>
              </w:rPr>
            </w:pPr>
          </w:p>
          <w:p w14:paraId="44BA7B0F" w14:textId="77777777" w:rsidR="00940E9C" w:rsidRPr="00A1571A" w:rsidRDefault="00940E9C" w:rsidP="001D0081">
            <w:pPr>
              <w:autoSpaceDE w:val="0"/>
              <w:autoSpaceDN w:val="0"/>
              <w:adjustRightInd w:val="0"/>
              <w:rPr>
                <w:rFonts w:asciiTheme="minorHAnsi" w:hAnsiTheme="minorHAnsi" w:cs="Calibri"/>
                <w:szCs w:val="22"/>
              </w:rPr>
            </w:pPr>
            <w:r w:rsidRPr="00A1571A">
              <w:rPr>
                <w:rFonts w:asciiTheme="minorHAnsi" w:hAnsiTheme="minorHAnsi" w:cs="Calibri"/>
                <w:szCs w:val="22"/>
              </w:rPr>
              <w:t>Se deberá facturar al momento de la entrega de los bienes conforme lo establecido en el Contrato/Orden de Compra, sin deducir las multas ni otros cargos.</w:t>
            </w:r>
          </w:p>
          <w:p w14:paraId="410FB781" w14:textId="77777777" w:rsidR="00940E9C" w:rsidRPr="00A1571A" w:rsidRDefault="00940E9C" w:rsidP="001D0081">
            <w:pPr>
              <w:autoSpaceDE w:val="0"/>
              <w:autoSpaceDN w:val="0"/>
              <w:adjustRightInd w:val="0"/>
              <w:rPr>
                <w:rFonts w:asciiTheme="minorHAnsi" w:hAnsiTheme="minorHAnsi" w:cs="Calibri"/>
                <w:szCs w:val="22"/>
              </w:rPr>
            </w:pPr>
          </w:p>
          <w:p w14:paraId="12FFAD87" w14:textId="77777777" w:rsidR="00940E9C" w:rsidRPr="00A1571A" w:rsidRDefault="00940E9C" w:rsidP="001D0081">
            <w:pPr>
              <w:autoSpaceDE w:val="0"/>
              <w:autoSpaceDN w:val="0"/>
              <w:adjustRightInd w:val="0"/>
              <w:rPr>
                <w:rFonts w:asciiTheme="minorHAnsi" w:hAnsiTheme="minorHAnsi" w:cs="Calibri"/>
                <w:szCs w:val="22"/>
              </w:rPr>
            </w:pPr>
            <w:r w:rsidRPr="00A1571A">
              <w:rPr>
                <w:rFonts w:asciiTheme="minorHAnsi" w:hAnsiTheme="minorHAnsi" w:cs="Calibri"/>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940E9C" w:rsidRPr="00A1571A" w14:paraId="69502674" w14:textId="77777777" w:rsidTr="001D008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A2DC7A1" w14:textId="77777777" w:rsidR="00940E9C" w:rsidRPr="00A1571A" w:rsidRDefault="00940E9C" w:rsidP="001D0081">
            <w:pPr>
              <w:autoSpaceDE w:val="0"/>
              <w:autoSpaceDN w:val="0"/>
              <w:adjustRightInd w:val="0"/>
              <w:rPr>
                <w:rFonts w:asciiTheme="minorHAnsi" w:hAnsiTheme="minorHAnsi" w:cs="Calibri"/>
                <w:b/>
                <w:szCs w:val="22"/>
              </w:rPr>
            </w:pPr>
            <w:r w:rsidRPr="00A1571A">
              <w:rPr>
                <w:rFonts w:asciiTheme="minorHAnsi" w:hAnsiTheme="minorHAnsi" w:cs="Calibri"/>
                <w:b/>
                <w:szCs w:val="22"/>
              </w:rPr>
              <w:t>TRIBUTOS</w:t>
            </w:r>
          </w:p>
        </w:tc>
      </w:tr>
      <w:tr w:rsidR="00940E9C" w:rsidRPr="00A1571A" w14:paraId="2D6394E0" w14:textId="77777777" w:rsidTr="00A1571A">
        <w:trPr>
          <w:trHeight w:val="8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2E02E78" w14:textId="77777777" w:rsidR="00940E9C" w:rsidRPr="00A1571A" w:rsidRDefault="00940E9C" w:rsidP="001D0081">
            <w:pPr>
              <w:autoSpaceDE w:val="0"/>
              <w:autoSpaceDN w:val="0"/>
              <w:adjustRightInd w:val="0"/>
              <w:rPr>
                <w:rFonts w:asciiTheme="minorHAnsi" w:hAnsiTheme="minorHAnsi" w:cs="Calibri"/>
                <w:szCs w:val="22"/>
              </w:rPr>
            </w:pPr>
            <w:r w:rsidRPr="00A1571A">
              <w:rPr>
                <w:rFonts w:asciiTheme="minorHAnsi" w:hAnsiTheme="minorHAnsi" w:cs="Calibri"/>
                <w:szCs w:val="22"/>
              </w:rPr>
              <w:t>El adjudicado declara que todos los tributos vigentes a la fecha y que puedan originarse directa o indirectamente en aplicación del contrato, son de su responsabilidad, no correspondiendo ningún reclamo posterior.</w:t>
            </w:r>
          </w:p>
        </w:tc>
      </w:tr>
      <w:tr w:rsidR="00A1571A" w:rsidRPr="00A1571A" w14:paraId="4FFFE2C1" w14:textId="77777777" w:rsidTr="00A1571A">
        <w:trPr>
          <w:trHeight w:val="269"/>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7FD6B07" w14:textId="742ACEEA" w:rsidR="00A1571A" w:rsidRPr="00A1571A" w:rsidRDefault="00A1571A" w:rsidP="001D0081">
            <w:pPr>
              <w:autoSpaceDE w:val="0"/>
              <w:autoSpaceDN w:val="0"/>
              <w:adjustRightInd w:val="0"/>
              <w:rPr>
                <w:rFonts w:asciiTheme="minorHAnsi" w:hAnsiTheme="minorHAnsi" w:cs="Calibri"/>
                <w:b/>
                <w:szCs w:val="22"/>
              </w:rPr>
            </w:pPr>
            <w:r w:rsidRPr="00A1571A">
              <w:rPr>
                <w:rFonts w:asciiTheme="minorHAnsi" w:hAnsiTheme="minorHAnsi" w:cs="Calibri"/>
                <w:b/>
                <w:szCs w:val="22"/>
              </w:rPr>
              <w:t>SEGURIDAD Y SALUD OCUPACIONAL</w:t>
            </w:r>
          </w:p>
        </w:tc>
      </w:tr>
      <w:tr w:rsidR="00A1571A" w:rsidRPr="00A1571A" w14:paraId="7B47DFE3" w14:textId="77777777" w:rsidTr="00A1571A">
        <w:trPr>
          <w:trHeight w:val="8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14D2FF1" w14:textId="53651CAA" w:rsidR="00A1571A" w:rsidRDefault="00A1571A" w:rsidP="001D0081">
            <w:pPr>
              <w:autoSpaceDE w:val="0"/>
              <w:autoSpaceDN w:val="0"/>
              <w:adjustRightInd w:val="0"/>
              <w:rPr>
                <w:rFonts w:asciiTheme="minorHAnsi" w:hAnsiTheme="minorHAnsi" w:cs="Calibri"/>
                <w:szCs w:val="22"/>
              </w:rPr>
            </w:pPr>
            <w:r>
              <w:rPr>
                <w:rFonts w:asciiTheme="minorHAnsi" w:hAnsiTheme="minorHAnsi" w:cs="Calibri"/>
                <w:szCs w:val="22"/>
              </w:rPr>
              <w:t>El proponente de la provisión de “BIENES” deberá cumplir con los estándares de Seguridad Industrial  Salud Ocupacional de YPFB.</w:t>
            </w:r>
          </w:p>
          <w:p w14:paraId="20D9A93A" w14:textId="77777777" w:rsidR="00EE76C9" w:rsidRDefault="00EE76C9" w:rsidP="001D0081">
            <w:pPr>
              <w:autoSpaceDE w:val="0"/>
              <w:autoSpaceDN w:val="0"/>
              <w:adjustRightInd w:val="0"/>
              <w:rPr>
                <w:rFonts w:asciiTheme="minorHAnsi" w:hAnsiTheme="minorHAnsi" w:cs="Calibri"/>
                <w:szCs w:val="22"/>
              </w:rPr>
            </w:pPr>
          </w:p>
          <w:p w14:paraId="2D3BC0AC" w14:textId="77777777" w:rsidR="00A1571A" w:rsidRDefault="00A1571A" w:rsidP="00D9450E">
            <w:pPr>
              <w:pStyle w:val="Prrafodelista"/>
              <w:numPr>
                <w:ilvl w:val="0"/>
                <w:numId w:val="38"/>
              </w:numPr>
              <w:autoSpaceDE w:val="0"/>
              <w:autoSpaceDN w:val="0"/>
              <w:adjustRightInd w:val="0"/>
              <w:rPr>
                <w:rFonts w:asciiTheme="minorHAnsi" w:hAnsiTheme="minorHAnsi" w:cs="Calibri"/>
                <w:b/>
                <w:szCs w:val="22"/>
                <w:u w:val="single"/>
              </w:rPr>
            </w:pPr>
            <w:r w:rsidRPr="00A1571A">
              <w:rPr>
                <w:rFonts w:asciiTheme="minorHAnsi" w:hAnsiTheme="minorHAnsi" w:cs="Calibri"/>
                <w:b/>
                <w:szCs w:val="22"/>
                <w:u w:val="single"/>
              </w:rPr>
              <w:t>ASPECTOS GENERALES:</w:t>
            </w:r>
          </w:p>
          <w:p w14:paraId="6E68507C" w14:textId="3FB82A0C" w:rsidR="00A1571A" w:rsidRDefault="00A1571A" w:rsidP="00A1571A">
            <w:pPr>
              <w:autoSpaceDE w:val="0"/>
              <w:autoSpaceDN w:val="0"/>
              <w:adjustRightInd w:val="0"/>
              <w:rPr>
                <w:rFonts w:asciiTheme="minorHAnsi" w:hAnsiTheme="minorHAnsi" w:cs="Calibri"/>
                <w:szCs w:val="22"/>
              </w:rPr>
            </w:pPr>
            <w:r w:rsidRPr="00A1571A">
              <w:rPr>
                <w:rFonts w:asciiTheme="minorHAnsi" w:hAnsiTheme="minorHAnsi" w:cs="Calibri"/>
                <w:szCs w:val="22"/>
              </w:rPr>
              <w:t>Para los procesos de contratación de bienes; en caso que los mismos</w:t>
            </w:r>
            <w:r>
              <w:rPr>
                <w:rFonts w:asciiTheme="minorHAnsi" w:hAnsiTheme="minorHAnsi" w:cs="Calibri"/>
                <w:szCs w:val="22"/>
              </w:rPr>
              <w:t xml:space="preserve"> sean recibidos directamente en los almacenes de YPFB; no aplica una clausula especifica de SMS.</w:t>
            </w:r>
          </w:p>
          <w:p w14:paraId="492AA380" w14:textId="77777777" w:rsidR="00A1571A" w:rsidRDefault="00A1571A" w:rsidP="00A1571A">
            <w:pPr>
              <w:autoSpaceDE w:val="0"/>
              <w:autoSpaceDN w:val="0"/>
              <w:adjustRightInd w:val="0"/>
              <w:rPr>
                <w:rFonts w:asciiTheme="minorHAnsi" w:hAnsiTheme="minorHAnsi" w:cs="Calibri"/>
                <w:szCs w:val="22"/>
              </w:rPr>
            </w:pPr>
          </w:p>
          <w:p w14:paraId="1731DF23" w14:textId="77777777" w:rsidR="00A1571A" w:rsidRDefault="00A1571A" w:rsidP="00D9450E">
            <w:pPr>
              <w:pStyle w:val="Prrafodelista"/>
              <w:numPr>
                <w:ilvl w:val="0"/>
                <w:numId w:val="38"/>
              </w:numPr>
              <w:autoSpaceDE w:val="0"/>
              <w:autoSpaceDN w:val="0"/>
              <w:adjustRightInd w:val="0"/>
              <w:rPr>
                <w:rFonts w:asciiTheme="minorHAnsi" w:hAnsiTheme="minorHAnsi" w:cs="Calibri"/>
                <w:b/>
                <w:szCs w:val="22"/>
                <w:u w:val="single"/>
              </w:rPr>
            </w:pPr>
            <w:r w:rsidRPr="00A1571A">
              <w:rPr>
                <w:rFonts w:asciiTheme="minorHAnsi" w:hAnsiTheme="minorHAnsi" w:cs="Calibri"/>
                <w:b/>
                <w:szCs w:val="22"/>
                <w:u w:val="single"/>
              </w:rPr>
              <w:t>RECOMENDACIONES:</w:t>
            </w:r>
            <w:r>
              <w:rPr>
                <w:rFonts w:asciiTheme="minorHAnsi" w:hAnsiTheme="minorHAnsi" w:cs="Calibri"/>
                <w:b/>
                <w:szCs w:val="22"/>
                <w:u w:val="single"/>
              </w:rPr>
              <w:t xml:space="preserve"> </w:t>
            </w:r>
          </w:p>
          <w:p w14:paraId="3CF96867" w14:textId="77777777" w:rsidR="00A1571A" w:rsidRDefault="00A1571A" w:rsidP="00A1571A">
            <w:pPr>
              <w:autoSpaceDE w:val="0"/>
              <w:autoSpaceDN w:val="0"/>
              <w:adjustRightInd w:val="0"/>
              <w:jc w:val="both"/>
              <w:rPr>
                <w:rFonts w:asciiTheme="minorHAnsi" w:hAnsiTheme="minorHAnsi" w:cs="Calibri"/>
                <w:szCs w:val="22"/>
              </w:rPr>
            </w:pPr>
            <w:r w:rsidRPr="00A1571A">
              <w:rPr>
                <w:rFonts w:asciiTheme="minorHAnsi" w:hAnsiTheme="minorHAnsi" w:cs="Calibri"/>
                <w:szCs w:val="22"/>
              </w:rPr>
              <w:t>Para las tareas complementarias de entrega de bienes en los almacenes de YPFB, la Unidad Solicitante deberá coordinar con la empresa Contratista a efectos de garantizar y prevenir la ocurrencia de accidentes, incidentes y afectaciones al medio ambiente</w:t>
            </w:r>
            <w:r>
              <w:rPr>
                <w:rFonts w:asciiTheme="minorHAnsi" w:hAnsiTheme="minorHAnsi" w:cs="Calibri"/>
                <w:szCs w:val="22"/>
              </w:rPr>
              <w:t>.</w:t>
            </w:r>
          </w:p>
          <w:p w14:paraId="7B1BBF8C" w14:textId="77777777" w:rsidR="00EE76C9" w:rsidRDefault="00EE76C9" w:rsidP="00A1571A">
            <w:pPr>
              <w:autoSpaceDE w:val="0"/>
              <w:autoSpaceDN w:val="0"/>
              <w:adjustRightInd w:val="0"/>
              <w:jc w:val="both"/>
              <w:rPr>
                <w:rFonts w:asciiTheme="minorHAnsi" w:hAnsiTheme="minorHAnsi" w:cs="Calibri"/>
                <w:szCs w:val="22"/>
              </w:rPr>
            </w:pPr>
          </w:p>
          <w:p w14:paraId="233C17AD" w14:textId="495A8193" w:rsidR="00A1571A" w:rsidRDefault="00EE76C9" w:rsidP="00D9450E">
            <w:pPr>
              <w:pStyle w:val="Prrafodelista"/>
              <w:numPr>
                <w:ilvl w:val="1"/>
                <w:numId w:val="38"/>
              </w:numPr>
              <w:autoSpaceDE w:val="0"/>
              <w:autoSpaceDN w:val="0"/>
              <w:adjustRightInd w:val="0"/>
              <w:jc w:val="both"/>
              <w:rPr>
                <w:rFonts w:asciiTheme="minorHAnsi" w:hAnsiTheme="minorHAnsi" w:cs="Calibri"/>
                <w:szCs w:val="22"/>
              </w:rPr>
            </w:pPr>
            <w:r w:rsidRPr="00EE76C9">
              <w:rPr>
                <w:rFonts w:asciiTheme="minorHAnsi" w:hAnsiTheme="minorHAnsi" w:cs="Calibri"/>
                <w:szCs w:val="22"/>
              </w:rPr>
              <w:t>En C</w:t>
            </w:r>
            <w:r w:rsidR="00A1571A" w:rsidRPr="00EE76C9">
              <w:rPr>
                <w:rFonts w:asciiTheme="minorHAnsi" w:hAnsiTheme="minorHAnsi" w:cs="Calibri"/>
                <w:szCs w:val="22"/>
              </w:rPr>
              <w:t xml:space="preserve">asi de manipulación de bienes y </w:t>
            </w:r>
            <w:r w:rsidRPr="00EE76C9">
              <w:rPr>
                <w:rFonts w:asciiTheme="minorHAnsi" w:hAnsiTheme="minorHAnsi" w:cs="Calibri"/>
                <w:szCs w:val="22"/>
              </w:rPr>
              <w:t>materiales</w:t>
            </w:r>
            <w:r w:rsidR="00A1571A" w:rsidRPr="00EE76C9">
              <w:rPr>
                <w:rFonts w:asciiTheme="minorHAnsi" w:hAnsiTheme="minorHAnsi" w:cs="Calibri"/>
                <w:szCs w:val="22"/>
              </w:rPr>
              <w:t xml:space="preserve"> dentro de las instalaciones de YPFB; se deberán verificar las condiciones del sistema de </w:t>
            </w:r>
            <w:proofErr w:type="spellStart"/>
            <w:r w:rsidR="00A1571A" w:rsidRPr="00EE76C9">
              <w:rPr>
                <w:rFonts w:asciiTheme="minorHAnsi" w:hAnsiTheme="minorHAnsi" w:cs="Calibri"/>
                <w:szCs w:val="22"/>
              </w:rPr>
              <w:t>izaje</w:t>
            </w:r>
            <w:proofErr w:type="spellEnd"/>
            <w:r w:rsidR="00A1571A" w:rsidRPr="00EE76C9">
              <w:rPr>
                <w:rFonts w:asciiTheme="minorHAnsi" w:hAnsiTheme="minorHAnsi" w:cs="Calibri"/>
                <w:szCs w:val="22"/>
              </w:rPr>
              <w:t xml:space="preserve"> de cargas </w:t>
            </w:r>
            <w:r w:rsidRPr="00EE76C9">
              <w:rPr>
                <w:rFonts w:asciiTheme="minorHAnsi" w:hAnsiTheme="minorHAnsi" w:cs="Calibri"/>
                <w:szCs w:val="22"/>
              </w:rPr>
              <w:t>(cables</w:t>
            </w:r>
            <w:r w:rsidR="00A1571A" w:rsidRPr="00EE76C9">
              <w:rPr>
                <w:rFonts w:asciiTheme="minorHAnsi" w:hAnsiTheme="minorHAnsi" w:cs="Calibri"/>
                <w:szCs w:val="22"/>
              </w:rPr>
              <w:t>, eslingas y otros</w:t>
            </w:r>
            <w:r w:rsidRPr="00EE76C9">
              <w:rPr>
                <w:rFonts w:asciiTheme="minorHAnsi" w:hAnsiTheme="minorHAnsi" w:cs="Calibri"/>
                <w:szCs w:val="22"/>
              </w:rPr>
              <w:t xml:space="preserve"> elementos necesarios para este fin</w:t>
            </w:r>
            <w:r w:rsidR="00A1571A" w:rsidRPr="00EE76C9">
              <w:rPr>
                <w:rFonts w:asciiTheme="minorHAnsi" w:hAnsiTheme="minorHAnsi" w:cs="Calibri"/>
                <w:szCs w:val="22"/>
              </w:rPr>
              <w:t>)</w:t>
            </w:r>
            <w:r w:rsidRPr="00EE76C9">
              <w:rPr>
                <w:rFonts w:asciiTheme="minorHAnsi" w:hAnsiTheme="minorHAnsi" w:cs="Calibri"/>
                <w:szCs w:val="22"/>
              </w:rPr>
              <w:t>.</w:t>
            </w:r>
          </w:p>
          <w:p w14:paraId="03AF2C9F" w14:textId="77777777" w:rsidR="00EE76C9" w:rsidRPr="00EE76C9" w:rsidRDefault="00EE76C9" w:rsidP="00EE76C9">
            <w:pPr>
              <w:pStyle w:val="Prrafodelista"/>
              <w:autoSpaceDE w:val="0"/>
              <w:autoSpaceDN w:val="0"/>
              <w:adjustRightInd w:val="0"/>
              <w:jc w:val="both"/>
              <w:rPr>
                <w:rFonts w:asciiTheme="minorHAnsi" w:hAnsiTheme="minorHAnsi" w:cs="Calibri"/>
                <w:szCs w:val="22"/>
              </w:rPr>
            </w:pPr>
          </w:p>
          <w:p w14:paraId="5D9F4065" w14:textId="77777777" w:rsidR="00EE76C9" w:rsidRDefault="00EE76C9" w:rsidP="00D9450E">
            <w:pPr>
              <w:pStyle w:val="Prrafodelista"/>
              <w:numPr>
                <w:ilvl w:val="1"/>
                <w:numId w:val="38"/>
              </w:numPr>
              <w:autoSpaceDE w:val="0"/>
              <w:autoSpaceDN w:val="0"/>
              <w:adjustRightInd w:val="0"/>
              <w:jc w:val="both"/>
              <w:rPr>
                <w:rFonts w:asciiTheme="minorHAnsi" w:hAnsiTheme="minorHAnsi" w:cs="Calibri"/>
                <w:szCs w:val="22"/>
              </w:rPr>
            </w:pPr>
            <w:r>
              <w:rPr>
                <w:rFonts w:asciiTheme="minorHAnsi" w:hAnsiTheme="minorHAnsi" w:cs="Calibri"/>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724F7034" w14:textId="77777777" w:rsidR="00EE76C9" w:rsidRPr="00EE76C9" w:rsidRDefault="00EE76C9" w:rsidP="00EE76C9">
            <w:pPr>
              <w:autoSpaceDE w:val="0"/>
              <w:autoSpaceDN w:val="0"/>
              <w:adjustRightInd w:val="0"/>
              <w:jc w:val="both"/>
              <w:rPr>
                <w:rFonts w:asciiTheme="minorHAnsi" w:hAnsiTheme="minorHAnsi" w:cs="Calibri"/>
                <w:szCs w:val="22"/>
              </w:rPr>
            </w:pPr>
          </w:p>
          <w:p w14:paraId="0452E5D5" w14:textId="6E0619AD" w:rsidR="00EE76C9" w:rsidRPr="00EE76C9" w:rsidRDefault="00EE76C9" w:rsidP="00D9450E">
            <w:pPr>
              <w:pStyle w:val="Prrafodelista"/>
              <w:numPr>
                <w:ilvl w:val="1"/>
                <w:numId w:val="38"/>
              </w:numPr>
              <w:autoSpaceDE w:val="0"/>
              <w:autoSpaceDN w:val="0"/>
              <w:adjustRightInd w:val="0"/>
              <w:jc w:val="both"/>
              <w:rPr>
                <w:rFonts w:asciiTheme="minorHAnsi" w:hAnsiTheme="minorHAnsi" w:cs="Calibri"/>
                <w:szCs w:val="22"/>
              </w:rPr>
            </w:pPr>
            <w:r>
              <w:rPr>
                <w:rFonts w:asciiTheme="minorHAnsi" w:hAnsiTheme="minorHAnsi" w:cs="Calibri"/>
                <w:szCs w:val="22"/>
              </w:rPr>
              <w:t>Las tareas complementarias para la entrega de bienes/equipos/materiales, deberán ser coordinadas con el personal de SMS de la Unidad Solicitante, en estricto cumplimiento de la normativa vigente y las políticas de Seguridad Industrial de YPFB.</w:t>
            </w:r>
          </w:p>
        </w:tc>
      </w:tr>
    </w:tbl>
    <w:p w14:paraId="605322B3" w14:textId="77777777" w:rsidR="00940E9C" w:rsidRDefault="00940E9C" w:rsidP="00940E9C">
      <w:pPr>
        <w:rPr>
          <w:rFonts w:ascii="Verdana" w:hAnsi="Verdana"/>
          <w:sz w:val="18"/>
          <w:szCs w:val="18"/>
        </w:rPr>
      </w:pPr>
    </w:p>
    <w:p w14:paraId="7067183F" w14:textId="77777777" w:rsidR="00940E9C" w:rsidRPr="00B15E08" w:rsidRDefault="00940E9C" w:rsidP="00940E9C">
      <w:pPr>
        <w:pStyle w:val="Prrafodelista"/>
        <w:spacing w:after="13" w:line="276" w:lineRule="auto"/>
        <w:contextualSpacing/>
        <w:jc w:val="both"/>
        <w:rPr>
          <w:rFonts w:ascii="Verdana" w:hAnsi="Verdana" w:cs="Calibri"/>
          <w:b/>
          <w:sz w:val="18"/>
          <w:szCs w:val="18"/>
        </w:rPr>
      </w:pPr>
    </w:p>
    <w:p w14:paraId="7153F948" w14:textId="77777777" w:rsidR="00940E9C" w:rsidRDefault="00940E9C" w:rsidP="00940E9C">
      <w:pPr>
        <w:jc w:val="both"/>
        <w:rPr>
          <w:rFonts w:ascii="Verdana" w:hAnsi="Verdana" w:cs="Verdana"/>
          <w:b/>
          <w:bCs/>
          <w:color w:val="000000"/>
          <w:sz w:val="18"/>
          <w:szCs w:val="18"/>
          <w:lang w:val="es-BO"/>
        </w:rPr>
      </w:pPr>
    </w:p>
    <w:p w14:paraId="27A50594" w14:textId="77777777" w:rsidR="00A1571A" w:rsidRDefault="00A1571A" w:rsidP="00892C81">
      <w:pPr>
        <w:tabs>
          <w:tab w:val="left" w:pos="4002"/>
        </w:tabs>
        <w:jc w:val="both"/>
        <w:rPr>
          <w:rFonts w:asciiTheme="minorHAnsi" w:hAnsiTheme="minorHAnsi" w:cstheme="minorHAnsi"/>
          <w:i/>
          <w:color w:val="FF0000"/>
          <w:sz w:val="22"/>
          <w:szCs w:val="22"/>
          <w:lang w:val="es-BO"/>
        </w:rPr>
      </w:pPr>
    </w:p>
    <w:p w14:paraId="50DEB8D9" w14:textId="77777777" w:rsidR="00892C81" w:rsidRPr="00552079" w:rsidRDefault="00892C81" w:rsidP="00892C81">
      <w:pPr>
        <w:tabs>
          <w:tab w:val="left" w:pos="4002"/>
        </w:tabs>
        <w:jc w:val="both"/>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6C20D970"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r w:rsidR="00E839F1">
        <w:rPr>
          <w:rFonts w:asciiTheme="minorHAnsi" w:hAnsiTheme="minorHAnsi" w:cstheme="minorHAnsi"/>
          <w:color w:val="000000"/>
          <w:sz w:val="22"/>
          <w:szCs w:val="22"/>
        </w:rPr>
        <w: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2D3F1D34"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2030E0">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9450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9450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9450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9450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9450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9450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9450E">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9450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9450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9450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9450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9450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9450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9450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9450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9450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9450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D9450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Default="00EF53D3" w:rsidP="001D0081">
      <w:pPr>
        <w:tabs>
          <w:tab w:val="left" w:pos="5025"/>
        </w:tabs>
        <w:rPr>
          <w:rFonts w:asciiTheme="minorHAnsi" w:hAnsiTheme="minorHAnsi" w:cstheme="minorHAnsi"/>
          <w:color w:val="FF0000"/>
          <w:sz w:val="22"/>
          <w:szCs w:val="22"/>
        </w:rPr>
      </w:pPr>
    </w:p>
    <w:p w14:paraId="55D1F30B" w14:textId="77777777" w:rsidR="001D0081" w:rsidRDefault="001D0081" w:rsidP="001D0081">
      <w:pPr>
        <w:tabs>
          <w:tab w:val="left" w:pos="5025"/>
        </w:tabs>
        <w:rPr>
          <w:rFonts w:asciiTheme="minorHAnsi" w:hAnsiTheme="minorHAnsi" w:cstheme="minorHAnsi"/>
          <w:color w:val="FF0000"/>
          <w:sz w:val="22"/>
          <w:szCs w:val="22"/>
        </w:rPr>
      </w:pPr>
    </w:p>
    <w:p w14:paraId="7265E1F5" w14:textId="77777777" w:rsidR="001D0081" w:rsidRDefault="001D0081" w:rsidP="001D0081">
      <w:pPr>
        <w:tabs>
          <w:tab w:val="left" w:pos="5025"/>
        </w:tabs>
        <w:rPr>
          <w:rFonts w:asciiTheme="minorHAnsi" w:hAnsiTheme="minorHAnsi" w:cstheme="minorHAnsi"/>
          <w:color w:val="FF0000"/>
          <w:sz w:val="22"/>
          <w:szCs w:val="22"/>
        </w:rPr>
      </w:pPr>
    </w:p>
    <w:p w14:paraId="499A6299" w14:textId="77777777" w:rsidR="001D0081" w:rsidRDefault="001D0081" w:rsidP="001D0081">
      <w:pPr>
        <w:tabs>
          <w:tab w:val="left" w:pos="5025"/>
        </w:tabs>
        <w:rPr>
          <w:rFonts w:asciiTheme="minorHAnsi" w:hAnsiTheme="minorHAnsi" w:cstheme="minorHAnsi"/>
          <w:color w:val="FF0000"/>
          <w:sz w:val="22"/>
          <w:szCs w:val="22"/>
        </w:rPr>
      </w:pPr>
    </w:p>
    <w:p w14:paraId="42C56551" w14:textId="77777777" w:rsidR="001D0081" w:rsidRDefault="001D0081" w:rsidP="001D0081">
      <w:pPr>
        <w:tabs>
          <w:tab w:val="left" w:pos="5025"/>
        </w:tabs>
        <w:rPr>
          <w:rFonts w:asciiTheme="minorHAnsi" w:hAnsiTheme="minorHAnsi" w:cstheme="minorHAnsi"/>
          <w:color w:val="FF0000"/>
          <w:sz w:val="22"/>
          <w:szCs w:val="22"/>
        </w:rPr>
      </w:pPr>
    </w:p>
    <w:p w14:paraId="29CCB72F" w14:textId="77777777" w:rsidR="001D0081" w:rsidRDefault="001D0081" w:rsidP="001D0081">
      <w:pPr>
        <w:tabs>
          <w:tab w:val="left" w:pos="5025"/>
        </w:tabs>
        <w:rPr>
          <w:rFonts w:asciiTheme="minorHAnsi" w:hAnsiTheme="minorHAnsi" w:cstheme="minorHAnsi"/>
          <w:color w:val="FF0000"/>
          <w:sz w:val="22"/>
          <w:szCs w:val="22"/>
        </w:rPr>
      </w:pPr>
    </w:p>
    <w:p w14:paraId="2D9C48FD" w14:textId="77777777" w:rsidR="001D0081" w:rsidRDefault="001D0081" w:rsidP="001D0081">
      <w:pPr>
        <w:tabs>
          <w:tab w:val="left" w:pos="5025"/>
        </w:tabs>
        <w:rPr>
          <w:rFonts w:asciiTheme="minorHAnsi" w:hAnsiTheme="minorHAnsi" w:cstheme="minorHAnsi"/>
          <w:color w:val="FF0000"/>
          <w:sz w:val="22"/>
          <w:szCs w:val="22"/>
        </w:rPr>
      </w:pPr>
    </w:p>
    <w:p w14:paraId="5FA8CD40" w14:textId="77777777" w:rsidR="001D0081" w:rsidRDefault="001D0081" w:rsidP="001D0081">
      <w:pPr>
        <w:tabs>
          <w:tab w:val="left" w:pos="5025"/>
        </w:tabs>
        <w:rPr>
          <w:rFonts w:asciiTheme="minorHAnsi" w:hAnsiTheme="minorHAnsi" w:cstheme="minorHAnsi"/>
          <w:color w:val="FF0000"/>
          <w:sz w:val="22"/>
          <w:szCs w:val="22"/>
        </w:rPr>
      </w:pPr>
    </w:p>
    <w:p w14:paraId="69D70B0E" w14:textId="77777777" w:rsidR="001D0081" w:rsidRDefault="001D0081" w:rsidP="001D0081">
      <w:pPr>
        <w:tabs>
          <w:tab w:val="left" w:pos="5025"/>
        </w:tabs>
        <w:rPr>
          <w:rFonts w:asciiTheme="minorHAnsi" w:hAnsiTheme="minorHAnsi" w:cstheme="minorHAnsi"/>
          <w:color w:val="FF0000"/>
          <w:sz w:val="22"/>
          <w:szCs w:val="22"/>
        </w:rPr>
      </w:pPr>
    </w:p>
    <w:p w14:paraId="79D00D1F" w14:textId="77777777" w:rsidR="001D0081" w:rsidRDefault="001D0081" w:rsidP="001D0081">
      <w:pPr>
        <w:tabs>
          <w:tab w:val="left" w:pos="5025"/>
        </w:tabs>
        <w:rPr>
          <w:rFonts w:asciiTheme="minorHAnsi" w:hAnsiTheme="minorHAnsi" w:cstheme="minorHAnsi"/>
          <w:color w:val="FF0000"/>
          <w:sz w:val="22"/>
          <w:szCs w:val="22"/>
        </w:rPr>
      </w:pPr>
    </w:p>
    <w:p w14:paraId="3D9453D3" w14:textId="77777777" w:rsidR="001D0081" w:rsidRDefault="001D0081" w:rsidP="001D0081">
      <w:pPr>
        <w:tabs>
          <w:tab w:val="left" w:pos="5025"/>
        </w:tabs>
        <w:rPr>
          <w:rFonts w:asciiTheme="minorHAnsi" w:hAnsiTheme="minorHAnsi" w:cstheme="minorHAnsi"/>
          <w:color w:val="FF0000"/>
          <w:sz w:val="22"/>
          <w:szCs w:val="22"/>
        </w:rPr>
      </w:pPr>
    </w:p>
    <w:p w14:paraId="7E609F57" w14:textId="77777777" w:rsidR="001D0081" w:rsidRDefault="001D0081" w:rsidP="001D0081">
      <w:pPr>
        <w:tabs>
          <w:tab w:val="left" w:pos="5025"/>
        </w:tabs>
        <w:rPr>
          <w:rFonts w:asciiTheme="minorHAnsi" w:hAnsiTheme="minorHAnsi" w:cstheme="minorHAnsi"/>
          <w:color w:val="FF0000"/>
          <w:sz w:val="22"/>
          <w:szCs w:val="22"/>
        </w:rPr>
      </w:pPr>
    </w:p>
    <w:p w14:paraId="5BCDB6B4" w14:textId="77777777" w:rsidR="001D0081" w:rsidRDefault="001D0081" w:rsidP="001D0081">
      <w:pPr>
        <w:tabs>
          <w:tab w:val="left" w:pos="5025"/>
        </w:tabs>
        <w:rPr>
          <w:rFonts w:asciiTheme="minorHAnsi" w:hAnsiTheme="minorHAnsi" w:cstheme="minorHAnsi"/>
          <w:color w:val="FF0000"/>
          <w:sz w:val="22"/>
          <w:szCs w:val="22"/>
        </w:rPr>
      </w:pPr>
    </w:p>
    <w:p w14:paraId="7DE6F905" w14:textId="77777777" w:rsidR="001D0081" w:rsidRDefault="001D0081" w:rsidP="001D0081">
      <w:pPr>
        <w:tabs>
          <w:tab w:val="left" w:pos="5025"/>
        </w:tabs>
        <w:rPr>
          <w:rFonts w:asciiTheme="minorHAnsi" w:hAnsiTheme="minorHAnsi" w:cstheme="minorHAnsi"/>
          <w:color w:val="FF0000"/>
          <w:sz w:val="22"/>
          <w:szCs w:val="22"/>
        </w:rPr>
      </w:pPr>
    </w:p>
    <w:p w14:paraId="20EC28A8" w14:textId="77777777" w:rsidR="001D0081" w:rsidRDefault="001D0081" w:rsidP="001D0081">
      <w:pPr>
        <w:tabs>
          <w:tab w:val="left" w:pos="5025"/>
        </w:tabs>
        <w:rPr>
          <w:rFonts w:asciiTheme="minorHAnsi" w:hAnsiTheme="minorHAnsi" w:cstheme="minorHAnsi"/>
          <w:color w:val="FF0000"/>
          <w:sz w:val="22"/>
          <w:szCs w:val="22"/>
        </w:rPr>
      </w:pPr>
    </w:p>
    <w:p w14:paraId="1EE087FB" w14:textId="77777777" w:rsidR="001D0081" w:rsidRDefault="001D0081" w:rsidP="001D0081">
      <w:pPr>
        <w:tabs>
          <w:tab w:val="left" w:pos="5025"/>
        </w:tabs>
        <w:rPr>
          <w:rFonts w:asciiTheme="minorHAnsi" w:hAnsiTheme="minorHAnsi" w:cstheme="minorHAnsi"/>
          <w:color w:val="FF0000"/>
          <w:sz w:val="22"/>
          <w:szCs w:val="22"/>
        </w:rPr>
      </w:pPr>
    </w:p>
    <w:p w14:paraId="26CD5E95" w14:textId="77777777" w:rsidR="001D0081" w:rsidRDefault="001D0081" w:rsidP="001D0081">
      <w:pPr>
        <w:tabs>
          <w:tab w:val="left" w:pos="5025"/>
        </w:tabs>
        <w:rPr>
          <w:rFonts w:asciiTheme="minorHAnsi" w:hAnsiTheme="minorHAnsi" w:cstheme="minorHAnsi"/>
          <w:color w:val="FF0000"/>
          <w:sz w:val="22"/>
          <w:szCs w:val="22"/>
        </w:rPr>
      </w:pPr>
    </w:p>
    <w:p w14:paraId="2FB24F06" w14:textId="77777777" w:rsidR="001D0081" w:rsidRDefault="001D0081" w:rsidP="001D0081">
      <w:pPr>
        <w:tabs>
          <w:tab w:val="left" w:pos="5025"/>
        </w:tabs>
        <w:rPr>
          <w:rFonts w:asciiTheme="minorHAnsi" w:hAnsiTheme="minorHAnsi" w:cstheme="minorHAnsi"/>
          <w:color w:val="FF0000"/>
          <w:sz w:val="22"/>
          <w:szCs w:val="22"/>
        </w:rPr>
      </w:pPr>
    </w:p>
    <w:p w14:paraId="668E6B4D" w14:textId="77777777" w:rsidR="001D0081" w:rsidRDefault="001D0081" w:rsidP="001D0081">
      <w:pPr>
        <w:tabs>
          <w:tab w:val="left" w:pos="5025"/>
        </w:tabs>
        <w:rPr>
          <w:rFonts w:asciiTheme="minorHAnsi" w:hAnsiTheme="minorHAnsi" w:cstheme="minorHAnsi"/>
          <w:color w:val="FF0000"/>
          <w:sz w:val="22"/>
          <w:szCs w:val="22"/>
        </w:rPr>
      </w:pPr>
    </w:p>
    <w:p w14:paraId="00B745D0" w14:textId="77777777" w:rsidR="001D0081" w:rsidRDefault="001D0081" w:rsidP="001D0081">
      <w:pPr>
        <w:tabs>
          <w:tab w:val="left" w:pos="5025"/>
        </w:tabs>
        <w:rPr>
          <w:rFonts w:asciiTheme="minorHAnsi" w:hAnsiTheme="minorHAnsi" w:cstheme="minorHAnsi"/>
          <w:color w:val="FF0000"/>
          <w:sz w:val="22"/>
          <w:szCs w:val="22"/>
        </w:rPr>
      </w:pPr>
    </w:p>
    <w:p w14:paraId="11FDF210" w14:textId="77777777" w:rsidR="001D0081" w:rsidRDefault="001D0081" w:rsidP="001D0081">
      <w:pPr>
        <w:tabs>
          <w:tab w:val="left" w:pos="5025"/>
        </w:tabs>
        <w:rPr>
          <w:rFonts w:asciiTheme="minorHAnsi" w:hAnsiTheme="minorHAnsi" w:cstheme="minorHAnsi"/>
          <w:color w:val="FF0000"/>
          <w:sz w:val="22"/>
          <w:szCs w:val="22"/>
        </w:rPr>
      </w:pPr>
    </w:p>
    <w:p w14:paraId="563C1DD0" w14:textId="77777777" w:rsidR="001D0081" w:rsidRDefault="001D0081" w:rsidP="001D0081">
      <w:pPr>
        <w:tabs>
          <w:tab w:val="left" w:pos="5025"/>
        </w:tabs>
        <w:rPr>
          <w:rFonts w:asciiTheme="minorHAnsi" w:hAnsiTheme="minorHAnsi" w:cstheme="minorHAnsi"/>
          <w:color w:val="FF0000"/>
          <w:sz w:val="22"/>
          <w:szCs w:val="22"/>
        </w:rPr>
      </w:pPr>
    </w:p>
    <w:p w14:paraId="5B509D46" w14:textId="77777777" w:rsidR="001D0081" w:rsidRDefault="001D0081" w:rsidP="001D0081">
      <w:pPr>
        <w:tabs>
          <w:tab w:val="left" w:pos="5025"/>
        </w:tabs>
        <w:rPr>
          <w:rFonts w:asciiTheme="minorHAnsi" w:hAnsiTheme="minorHAnsi" w:cstheme="minorHAnsi"/>
          <w:color w:val="FF0000"/>
          <w:sz w:val="22"/>
          <w:szCs w:val="22"/>
        </w:rPr>
      </w:pPr>
    </w:p>
    <w:p w14:paraId="3EAE6D62" w14:textId="77777777" w:rsidR="001D0081" w:rsidRDefault="001D0081" w:rsidP="001D0081">
      <w:pPr>
        <w:tabs>
          <w:tab w:val="left" w:pos="5025"/>
        </w:tabs>
        <w:rPr>
          <w:rFonts w:asciiTheme="minorHAnsi" w:hAnsiTheme="minorHAnsi" w:cstheme="minorHAnsi"/>
          <w:color w:val="FF0000"/>
          <w:sz w:val="22"/>
          <w:szCs w:val="22"/>
        </w:rPr>
      </w:pPr>
    </w:p>
    <w:p w14:paraId="44A7121B" w14:textId="77777777" w:rsidR="001D0081" w:rsidRPr="00EF53D3" w:rsidRDefault="001D0081" w:rsidP="001D0081">
      <w:pPr>
        <w:tabs>
          <w:tab w:val="left" w:pos="5025"/>
        </w:tabs>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209C0532" w14:textId="77777777" w:rsidR="003A5117" w:rsidRDefault="003A5117" w:rsidP="0090234C">
      <w:pPr>
        <w:jc w:val="both"/>
        <w:rPr>
          <w:rFonts w:asciiTheme="minorHAnsi" w:hAnsiTheme="minorHAnsi" w:cstheme="minorHAnsi"/>
          <w:sz w:val="22"/>
          <w:szCs w:val="22"/>
        </w:rPr>
      </w:pPr>
    </w:p>
    <w:p w14:paraId="7EC6E98B" w14:textId="77777777" w:rsidR="0090234C" w:rsidRDefault="0090234C" w:rsidP="0090234C">
      <w:pPr>
        <w:jc w:val="both"/>
        <w:rPr>
          <w:rFonts w:asciiTheme="minorHAnsi" w:hAnsiTheme="minorHAnsi" w:cstheme="minorHAnsi"/>
          <w:sz w:val="22"/>
          <w:szCs w:val="22"/>
        </w:rPr>
      </w:pPr>
    </w:p>
    <w:p w14:paraId="4B68AA0E" w14:textId="77777777" w:rsidR="00EE76C9" w:rsidRDefault="00EE76C9" w:rsidP="0090234C">
      <w:pPr>
        <w:jc w:val="both"/>
        <w:rPr>
          <w:rFonts w:asciiTheme="minorHAnsi" w:hAnsiTheme="minorHAnsi" w:cstheme="minorHAnsi"/>
          <w:sz w:val="22"/>
          <w:szCs w:val="22"/>
        </w:rPr>
      </w:pPr>
    </w:p>
    <w:p w14:paraId="0950C27E" w14:textId="77777777" w:rsidR="00EE76C9" w:rsidRDefault="00EE76C9" w:rsidP="0090234C">
      <w:pPr>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322" w:type="dxa"/>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90234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90234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90234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90234C">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90234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90234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90234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90234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90234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90234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90234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782" w:type="dxa"/>
        <w:jc w:val="center"/>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328"/>
      </w:tblGrid>
      <w:tr w:rsidR="009F3682" w:rsidRPr="00673E6A" w14:paraId="09FE478B" w14:textId="77777777" w:rsidTr="00892C81">
        <w:trPr>
          <w:trHeight w:val="331"/>
          <w:jc w:val="center"/>
        </w:trPr>
        <w:tc>
          <w:tcPr>
            <w:tcW w:w="9782" w:type="dxa"/>
            <w:gridSpan w:val="31"/>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9450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892C81">
        <w:trPr>
          <w:trHeight w:val="120"/>
          <w:jc w:val="center"/>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339"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892C81">
        <w:trPr>
          <w:trHeight w:val="120"/>
          <w:jc w:val="center"/>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328" w:type="dxa"/>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892C81">
        <w:trPr>
          <w:trHeight w:val="63"/>
          <w:jc w:val="center"/>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339"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892C81">
        <w:trPr>
          <w:trHeight w:val="120"/>
          <w:jc w:val="center"/>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328" w:type="dxa"/>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892C81">
        <w:trPr>
          <w:trHeight w:val="120"/>
          <w:jc w:val="center"/>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328" w:type="dxa"/>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892C81">
        <w:trPr>
          <w:trHeight w:val="120"/>
          <w:jc w:val="center"/>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328" w:type="dxa"/>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892C81">
        <w:trPr>
          <w:trHeight w:val="343"/>
          <w:jc w:val="center"/>
        </w:trPr>
        <w:tc>
          <w:tcPr>
            <w:tcW w:w="9782" w:type="dxa"/>
            <w:gridSpan w:val="31"/>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892C81">
        <w:trPr>
          <w:trHeight w:val="120"/>
          <w:jc w:val="center"/>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339"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892C81">
        <w:trPr>
          <w:trHeight w:val="120"/>
          <w:jc w:val="center"/>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328" w:type="dxa"/>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892C81">
        <w:trPr>
          <w:trHeight w:val="63"/>
          <w:jc w:val="center"/>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339"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892C81">
        <w:trPr>
          <w:trHeight w:val="120"/>
          <w:jc w:val="center"/>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328" w:type="dxa"/>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892C81">
        <w:trPr>
          <w:trHeight w:val="120"/>
          <w:jc w:val="center"/>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328" w:type="dxa"/>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892C81">
        <w:trPr>
          <w:trHeight w:val="120"/>
          <w:jc w:val="center"/>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328" w:type="dxa"/>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892C81">
        <w:trPr>
          <w:trHeight w:val="638"/>
          <w:jc w:val="center"/>
        </w:trPr>
        <w:tc>
          <w:tcPr>
            <w:tcW w:w="9782" w:type="dxa"/>
            <w:gridSpan w:val="31"/>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892C81">
        <w:trPr>
          <w:trHeight w:val="1945"/>
          <w:jc w:val="center"/>
        </w:trPr>
        <w:tc>
          <w:tcPr>
            <w:tcW w:w="9782" w:type="dxa"/>
            <w:gridSpan w:val="31"/>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9450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9450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9450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9450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9450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9450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9450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9450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9450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9450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D9450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D9450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3845EF0" w14:textId="77777777" w:rsidR="001D0081" w:rsidRPr="00D22896" w:rsidRDefault="002C772A" w:rsidP="00D9450E">
      <w:pPr>
        <w:numPr>
          <w:ilvl w:val="0"/>
          <w:numId w:val="29"/>
        </w:numPr>
        <w:jc w:val="both"/>
        <w:rPr>
          <w:rFonts w:asciiTheme="minorHAnsi" w:hAnsiTheme="minorHAnsi" w:cstheme="minorHAnsi"/>
          <w:sz w:val="22"/>
          <w:szCs w:val="22"/>
        </w:rPr>
      </w:pPr>
      <w:r w:rsidRPr="00D22896">
        <w:rPr>
          <w:rFonts w:asciiTheme="minorHAnsi" w:hAnsiTheme="minorHAnsi" w:cstheme="minorHAnsi"/>
          <w:sz w:val="22"/>
          <w:szCs w:val="22"/>
        </w:rPr>
        <w:t>Garantía de Cumplimiento de Contrato</w:t>
      </w:r>
      <w:r w:rsidR="001D0081" w:rsidRPr="00D22896">
        <w:rPr>
          <w:rFonts w:asciiTheme="minorHAnsi" w:hAnsiTheme="minorHAnsi" w:cstheme="minorHAnsi"/>
          <w:sz w:val="22"/>
          <w:szCs w:val="22"/>
        </w:rPr>
        <w:t>:</w:t>
      </w:r>
    </w:p>
    <w:p w14:paraId="69403BD4" w14:textId="77777777" w:rsidR="001D0081" w:rsidRDefault="001D0081" w:rsidP="001D0081">
      <w:pPr>
        <w:ind w:left="720"/>
        <w:jc w:val="both"/>
        <w:rPr>
          <w:rFonts w:asciiTheme="minorHAnsi" w:hAnsiTheme="minorHAnsi" w:cstheme="minorHAnsi"/>
          <w:color w:val="FF0000"/>
          <w:sz w:val="22"/>
          <w:szCs w:val="22"/>
        </w:rPr>
      </w:pPr>
      <w:r w:rsidRPr="001D0081">
        <w:rPr>
          <w:rFonts w:asciiTheme="minorHAnsi" w:hAnsiTheme="minorHAnsi" w:cstheme="minorHAnsi"/>
          <w:sz w:val="22"/>
          <w:szCs w:val="22"/>
        </w:rPr>
        <w:t>El proveedor deberá presentar una Boleta de Garantía, emitida por una Entidad Bancaria del Estado Plurinacional de Bolivia, registrada, autorizada y bajo el control de la Autoridad de Supervisión del Sistema Financiero-ASFI, 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r w:rsidRPr="001D0081">
        <w:rPr>
          <w:rFonts w:asciiTheme="minorHAnsi" w:hAnsiTheme="minorHAnsi" w:cstheme="minorHAnsi"/>
          <w:color w:val="FF0000"/>
          <w:sz w:val="22"/>
          <w:szCs w:val="22"/>
        </w:rPr>
        <w:t>.</w:t>
      </w:r>
    </w:p>
    <w:p w14:paraId="432E5D97" w14:textId="3EAF15E0" w:rsidR="000440BF" w:rsidRPr="000440BF" w:rsidRDefault="003F4611" w:rsidP="00D9450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9450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9450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62579C9D" w14:textId="77777777" w:rsidR="00FA78A9" w:rsidRPr="00375526" w:rsidRDefault="00FA78A9" w:rsidP="00FA78A9">
      <w:pPr>
        <w:rPr>
          <w:rFonts w:asciiTheme="minorHAnsi" w:hAnsiTheme="minorHAnsi" w:cstheme="minorHAnsi"/>
          <w:sz w:val="12"/>
          <w:szCs w:val="12"/>
        </w:rPr>
      </w:pPr>
    </w:p>
    <w:tbl>
      <w:tblPr>
        <w:tblW w:w="968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5"/>
        <w:gridCol w:w="1594"/>
        <w:gridCol w:w="2879"/>
        <w:gridCol w:w="992"/>
        <w:gridCol w:w="1134"/>
        <w:gridCol w:w="1134"/>
        <w:gridCol w:w="1276"/>
      </w:tblGrid>
      <w:tr w:rsidR="00C44BD9" w:rsidRPr="002F320E" w14:paraId="49F2C1FA" w14:textId="77777777" w:rsidTr="00C44BD9">
        <w:tblPrEx>
          <w:tblCellMar>
            <w:top w:w="0" w:type="dxa"/>
            <w:bottom w:w="0" w:type="dxa"/>
          </w:tblCellMar>
        </w:tblPrEx>
        <w:trPr>
          <w:trHeight w:val="346"/>
        </w:trPr>
        <w:tc>
          <w:tcPr>
            <w:tcW w:w="675" w:type="dxa"/>
            <w:shd w:val="solid" w:color="C0C0C0" w:fill="auto"/>
            <w:vAlign w:val="center"/>
          </w:tcPr>
          <w:p w14:paraId="5E9E024E" w14:textId="1E4626CC" w:rsidR="00C44BD9" w:rsidRPr="002F320E" w:rsidRDefault="00C44BD9" w:rsidP="00C44BD9">
            <w:pPr>
              <w:autoSpaceDE w:val="0"/>
              <w:autoSpaceDN w:val="0"/>
              <w:adjustRightInd w:val="0"/>
              <w:jc w:val="center"/>
              <w:rPr>
                <w:rFonts w:ascii="Verdana" w:hAnsi="Verdana" w:cs="Verdana"/>
                <w:b/>
                <w:bCs/>
                <w:color w:val="000000"/>
                <w:sz w:val="14"/>
                <w:szCs w:val="14"/>
                <w:lang w:val="es-MX" w:eastAsia="es-MX"/>
              </w:rPr>
            </w:pPr>
            <w:r w:rsidRPr="00552079">
              <w:rPr>
                <w:rFonts w:asciiTheme="minorHAnsi" w:hAnsiTheme="minorHAnsi" w:cstheme="minorHAnsi"/>
                <w:b/>
                <w:sz w:val="22"/>
                <w:szCs w:val="22"/>
                <w:lang w:val="es-BO"/>
              </w:rPr>
              <w:t>Ítem</w:t>
            </w:r>
          </w:p>
        </w:tc>
        <w:tc>
          <w:tcPr>
            <w:tcW w:w="4473" w:type="dxa"/>
            <w:gridSpan w:val="2"/>
            <w:shd w:val="solid" w:color="C0C0C0" w:fill="auto"/>
            <w:vAlign w:val="center"/>
          </w:tcPr>
          <w:p w14:paraId="6ECB5931" w14:textId="4F07757E" w:rsidR="00C44BD9" w:rsidRPr="002F320E" w:rsidRDefault="00C44BD9" w:rsidP="00C44BD9">
            <w:pPr>
              <w:autoSpaceDE w:val="0"/>
              <w:autoSpaceDN w:val="0"/>
              <w:adjustRightInd w:val="0"/>
              <w:jc w:val="center"/>
              <w:rPr>
                <w:rFonts w:ascii="Verdana" w:hAnsi="Verdana" w:cs="Verdana"/>
                <w:b/>
                <w:bCs/>
                <w:color w:val="000000"/>
                <w:sz w:val="14"/>
                <w:szCs w:val="14"/>
                <w:lang w:val="es-MX" w:eastAsia="es-MX"/>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992" w:type="dxa"/>
            <w:shd w:val="solid" w:color="C0C0C0" w:fill="auto"/>
            <w:vAlign w:val="center"/>
          </w:tcPr>
          <w:p w14:paraId="0A298FB6" w14:textId="043629E2" w:rsidR="00C44BD9" w:rsidRPr="002F320E" w:rsidRDefault="00C44BD9" w:rsidP="00C44BD9">
            <w:pPr>
              <w:autoSpaceDE w:val="0"/>
              <w:autoSpaceDN w:val="0"/>
              <w:adjustRightInd w:val="0"/>
              <w:jc w:val="center"/>
              <w:rPr>
                <w:rFonts w:ascii="Verdana" w:hAnsi="Verdana" w:cs="Verdana"/>
                <w:b/>
                <w:bCs/>
                <w:color w:val="000000"/>
                <w:sz w:val="14"/>
                <w:szCs w:val="14"/>
                <w:lang w:val="es-MX" w:eastAsia="es-MX"/>
              </w:rPr>
            </w:pPr>
            <w:r w:rsidRPr="00552079">
              <w:rPr>
                <w:rFonts w:asciiTheme="minorHAnsi" w:hAnsiTheme="minorHAnsi" w:cstheme="minorHAnsi"/>
                <w:b/>
                <w:sz w:val="22"/>
                <w:szCs w:val="22"/>
                <w:lang w:val="es-BO"/>
              </w:rPr>
              <w:t>Unidad</w:t>
            </w:r>
          </w:p>
        </w:tc>
        <w:tc>
          <w:tcPr>
            <w:tcW w:w="1134" w:type="dxa"/>
            <w:shd w:val="solid" w:color="C0C0C0" w:fill="auto"/>
            <w:vAlign w:val="center"/>
          </w:tcPr>
          <w:p w14:paraId="777AE399" w14:textId="48084A4C" w:rsidR="00C44BD9" w:rsidRPr="002F320E" w:rsidRDefault="00C44BD9" w:rsidP="00C44BD9">
            <w:pPr>
              <w:autoSpaceDE w:val="0"/>
              <w:autoSpaceDN w:val="0"/>
              <w:adjustRightInd w:val="0"/>
              <w:jc w:val="center"/>
              <w:rPr>
                <w:rFonts w:ascii="Verdana" w:hAnsi="Verdana" w:cs="Verdana"/>
                <w:b/>
                <w:bCs/>
                <w:color w:val="000000"/>
                <w:sz w:val="14"/>
                <w:szCs w:val="14"/>
                <w:lang w:val="es-MX" w:eastAsia="es-MX"/>
              </w:rPr>
            </w:pPr>
            <w:r w:rsidRPr="00552079">
              <w:rPr>
                <w:rFonts w:asciiTheme="minorHAnsi" w:hAnsiTheme="minorHAnsi" w:cstheme="minorHAnsi"/>
                <w:b/>
                <w:sz w:val="22"/>
                <w:szCs w:val="22"/>
                <w:lang w:val="es-BO"/>
              </w:rPr>
              <w:t>Cantidad</w:t>
            </w:r>
          </w:p>
        </w:tc>
        <w:tc>
          <w:tcPr>
            <w:tcW w:w="1134" w:type="dxa"/>
            <w:shd w:val="solid" w:color="C0C0C0" w:fill="auto"/>
            <w:vAlign w:val="center"/>
          </w:tcPr>
          <w:p w14:paraId="407A6469" w14:textId="6FA28A7F" w:rsidR="00C44BD9" w:rsidRPr="002F320E" w:rsidRDefault="00C44BD9" w:rsidP="00C44BD9">
            <w:pPr>
              <w:autoSpaceDE w:val="0"/>
              <w:autoSpaceDN w:val="0"/>
              <w:adjustRightInd w:val="0"/>
              <w:jc w:val="center"/>
              <w:rPr>
                <w:rFonts w:ascii="Verdana" w:hAnsi="Verdana" w:cs="Verdana"/>
                <w:b/>
                <w:bCs/>
                <w:color w:val="000000"/>
                <w:sz w:val="14"/>
                <w:szCs w:val="14"/>
                <w:lang w:val="es-MX" w:eastAsia="es-MX"/>
              </w:rPr>
            </w:pPr>
            <w:r w:rsidRPr="00552079">
              <w:rPr>
                <w:rFonts w:asciiTheme="minorHAnsi" w:hAnsiTheme="minorHAnsi" w:cstheme="minorHAnsi"/>
                <w:b/>
                <w:sz w:val="22"/>
                <w:szCs w:val="22"/>
                <w:lang w:val="es-BO"/>
              </w:rPr>
              <w:t>Precio Unitario (Numeral)</w:t>
            </w:r>
          </w:p>
        </w:tc>
        <w:tc>
          <w:tcPr>
            <w:tcW w:w="1276" w:type="dxa"/>
            <w:shd w:val="solid" w:color="C0C0C0" w:fill="auto"/>
            <w:vAlign w:val="center"/>
          </w:tcPr>
          <w:p w14:paraId="326AE57D" w14:textId="53B225C9" w:rsidR="00C44BD9" w:rsidRPr="002F320E" w:rsidRDefault="00C44BD9" w:rsidP="00C44BD9">
            <w:pPr>
              <w:autoSpaceDE w:val="0"/>
              <w:autoSpaceDN w:val="0"/>
              <w:adjustRightInd w:val="0"/>
              <w:jc w:val="center"/>
              <w:rPr>
                <w:rFonts w:ascii="Verdana" w:hAnsi="Verdana" w:cs="Verdana"/>
                <w:b/>
                <w:bCs/>
                <w:color w:val="000000"/>
                <w:sz w:val="14"/>
                <w:szCs w:val="14"/>
                <w:lang w:val="es-MX" w:eastAsia="es-MX"/>
              </w:rPr>
            </w:pPr>
            <w:r w:rsidRPr="00552079">
              <w:rPr>
                <w:rFonts w:asciiTheme="minorHAnsi" w:hAnsiTheme="minorHAnsi" w:cstheme="minorHAnsi"/>
                <w:b/>
                <w:sz w:val="22"/>
                <w:szCs w:val="22"/>
                <w:lang w:val="es-BO"/>
              </w:rPr>
              <w:t>Precio Total (Numeral)</w:t>
            </w:r>
          </w:p>
        </w:tc>
      </w:tr>
      <w:tr w:rsidR="00C44BD9" w:rsidRPr="002F320E" w14:paraId="5C446105" w14:textId="77777777" w:rsidTr="00C44BD9">
        <w:tblPrEx>
          <w:tblCellMar>
            <w:top w:w="0" w:type="dxa"/>
            <w:bottom w:w="0" w:type="dxa"/>
          </w:tblCellMar>
        </w:tblPrEx>
        <w:trPr>
          <w:trHeight w:val="2304"/>
        </w:trPr>
        <w:tc>
          <w:tcPr>
            <w:tcW w:w="675" w:type="dxa"/>
            <w:vAlign w:val="center"/>
          </w:tcPr>
          <w:p w14:paraId="01087E4C" w14:textId="77777777" w:rsidR="00C44BD9" w:rsidRPr="002F320E" w:rsidRDefault="00C44BD9" w:rsidP="00D4416C">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1</w:t>
            </w:r>
          </w:p>
        </w:tc>
        <w:tc>
          <w:tcPr>
            <w:tcW w:w="4473" w:type="dxa"/>
            <w:gridSpan w:val="2"/>
            <w:vAlign w:val="center"/>
          </w:tcPr>
          <w:p w14:paraId="3DE1E15B"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MANGUERA PARA GLP 2"</w:t>
            </w:r>
          </w:p>
          <w:p w14:paraId="1D8F3F4C"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Cuerpo: de Nitrilo Color Negro</w:t>
            </w:r>
          </w:p>
          <w:p w14:paraId="1B7C0062"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Reforzamiento: Textil, de trenzado múltiple</w:t>
            </w:r>
          </w:p>
          <w:p w14:paraId="7F2764CC"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Recubrimiento: Envuelto en Neopreno perforado color negro</w:t>
            </w:r>
          </w:p>
          <w:p w14:paraId="2552E4F7"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Temperatura de trabajo: -40°C a 82 °C</w:t>
            </w:r>
          </w:p>
          <w:p w14:paraId="78269F22"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máxima de trabajo: 350 PSI</w:t>
            </w:r>
          </w:p>
          <w:p w14:paraId="7CB3DF86"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Diámetro interno de la manguera: 2"</w:t>
            </w:r>
          </w:p>
          <w:p w14:paraId="1B930168"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Normas de industria: UL 21</w:t>
            </w:r>
          </w:p>
          <w:p w14:paraId="71A9B1A5"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Dimensiones de la Manguera: Tramo de 10 metros de longitud</w:t>
            </w:r>
          </w:p>
          <w:p w14:paraId="1610EFFE"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Terminales: Conectores prensados de acero tipo macho x macho en cada extremo, con rosca NPT de 2"</w:t>
            </w:r>
          </w:p>
          <w:p w14:paraId="22D3B03A"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Método de Marcado: Ambos Lados (En relieve y/o impreso)</w:t>
            </w:r>
          </w:p>
        </w:tc>
        <w:tc>
          <w:tcPr>
            <w:tcW w:w="992" w:type="dxa"/>
            <w:vAlign w:val="center"/>
          </w:tcPr>
          <w:p w14:paraId="2E1C6974"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13064C74"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18</w:t>
            </w:r>
          </w:p>
        </w:tc>
        <w:tc>
          <w:tcPr>
            <w:tcW w:w="1134" w:type="dxa"/>
            <w:vAlign w:val="center"/>
          </w:tcPr>
          <w:p w14:paraId="73AFB24A" w14:textId="5F671BD3"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c>
          <w:tcPr>
            <w:tcW w:w="1276" w:type="dxa"/>
            <w:vAlign w:val="center"/>
          </w:tcPr>
          <w:p w14:paraId="3657AAE8" w14:textId="5505ED22"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r>
      <w:tr w:rsidR="00C44BD9" w:rsidRPr="002F320E" w14:paraId="78F4169A" w14:textId="77777777" w:rsidTr="00C44BD9">
        <w:tblPrEx>
          <w:tblCellMar>
            <w:top w:w="0" w:type="dxa"/>
            <w:bottom w:w="0" w:type="dxa"/>
          </w:tblCellMar>
        </w:tblPrEx>
        <w:trPr>
          <w:trHeight w:val="2266"/>
        </w:trPr>
        <w:tc>
          <w:tcPr>
            <w:tcW w:w="675" w:type="dxa"/>
            <w:vAlign w:val="center"/>
          </w:tcPr>
          <w:p w14:paraId="464AD562" w14:textId="77777777" w:rsidR="00C44BD9" w:rsidRPr="002F320E" w:rsidRDefault="00C44BD9" w:rsidP="00D4416C">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2</w:t>
            </w:r>
          </w:p>
        </w:tc>
        <w:tc>
          <w:tcPr>
            <w:tcW w:w="4473" w:type="dxa"/>
            <w:gridSpan w:val="2"/>
            <w:vAlign w:val="center"/>
          </w:tcPr>
          <w:p w14:paraId="3FE8DEE7"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MANGUERA PARA GLP 1"</w:t>
            </w:r>
          </w:p>
          <w:p w14:paraId="63BC16A3"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Cuerpo: de Nitrilo Color Negro</w:t>
            </w:r>
          </w:p>
          <w:p w14:paraId="41BD596F"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Reforzamiento: Textil, de trenzado múltiple</w:t>
            </w:r>
          </w:p>
          <w:p w14:paraId="181CD895"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Recubrimiento: Envuelto en Neopreno perforado color negro</w:t>
            </w:r>
          </w:p>
          <w:p w14:paraId="25AD9D21"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Temperatura de trabajo: -40°C a 82 °C</w:t>
            </w:r>
          </w:p>
          <w:p w14:paraId="1071BC07"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máxima de trabajo: 350 PSI</w:t>
            </w:r>
          </w:p>
          <w:p w14:paraId="7647257E"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Diámetro interno de la manguera: 1"</w:t>
            </w:r>
          </w:p>
          <w:p w14:paraId="22764185"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Normas de industria: UL 21</w:t>
            </w:r>
          </w:p>
          <w:p w14:paraId="2DBC50C7"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Dimensiones de la Manguera: Tramo de 10 metros de longitud</w:t>
            </w:r>
          </w:p>
          <w:p w14:paraId="2C73A462"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Terminales: Conectores prensados de acero tipo macho x macho en cada extremo, con rosca NPT de 1"</w:t>
            </w:r>
          </w:p>
          <w:p w14:paraId="6B75FF04"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Método de Marcado: Ambos Lados (En relieve y/o impreso)</w:t>
            </w:r>
          </w:p>
        </w:tc>
        <w:tc>
          <w:tcPr>
            <w:tcW w:w="992" w:type="dxa"/>
            <w:vAlign w:val="center"/>
          </w:tcPr>
          <w:p w14:paraId="28C53E3B"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31F127FD"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18</w:t>
            </w:r>
          </w:p>
        </w:tc>
        <w:tc>
          <w:tcPr>
            <w:tcW w:w="1134" w:type="dxa"/>
            <w:vAlign w:val="center"/>
          </w:tcPr>
          <w:p w14:paraId="0B97E47D" w14:textId="409E5713"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c>
          <w:tcPr>
            <w:tcW w:w="1276" w:type="dxa"/>
            <w:vAlign w:val="center"/>
          </w:tcPr>
          <w:p w14:paraId="5D253F23" w14:textId="11A34BC4"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r>
      <w:tr w:rsidR="00C44BD9" w:rsidRPr="002F320E" w14:paraId="16F8EE01" w14:textId="77777777" w:rsidTr="00C44BD9">
        <w:tblPrEx>
          <w:tblCellMar>
            <w:top w:w="0" w:type="dxa"/>
            <w:bottom w:w="0" w:type="dxa"/>
          </w:tblCellMar>
        </w:tblPrEx>
        <w:trPr>
          <w:trHeight w:val="842"/>
        </w:trPr>
        <w:tc>
          <w:tcPr>
            <w:tcW w:w="675" w:type="dxa"/>
            <w:vAlign w:val="center"/>
          </w:tcPr>
          <w:p w14:paraId="4713F992" w14:textId="77777777" w:rsidR="00C44BD9" w:rsidRPr="002F320E" w:rsidRDefault="00C44BD9" w:rsidP="00D4416C">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3</w:t>
            </w:r>
          </w:p>
        </w:tc>
        <w:tc>
          <w:tcPr>
            <w:tcW w:w="4473" w:type="dxa"/>
            <w:gridSpan w:val="2"/>
            <w:vAlign w:val="center"/>
          </w:tcPr>
          <w:p w14:paraId="645A37F8"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PARA MANGUERA DE 2"</w:t>
            </w:r>
          </w:p>
          <w:p w14:paraId="74220E71"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NPT de 2" Tipo Macho x  ACME 3 1/4" Tipo hembra giratoria</w:t>
            </w:r>
          </w:p>
          <w:p w14:paraId="5990EDB9"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y Latón</w:t>
            </w:r>
          </w:p>
          <w:p w14:paraId="27FCC8F8"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992" w:type="dxa"/>
            <w:vAlign w:val="center"/>
          </w:tcPr>
          <w:p w14:paraId="27B6A81D"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255C2818"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4</w:t>
            </w:r>
          </w:p>
        </w:tc>
        <w:tc>
          <w:tcPr>
            <w:tcW w:w="1134" w:type="dxa"/>
            <w:vAlign w:val="center"/>
          </w:tcPr>
          <w:p w14:paraId="5B7AE61A" w14:textId="4F0FEC9E"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c>
          <w:tcPr>
            <w:tcW w:w="1276" w:type="dxa"/>
            <w:vAlign w:val="center"/>
          </w:tcPr>
          <w:p w14:paraId="14DA54EE" w14:textId="157F4893"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r>
      <w:tr w:rsidR="00C44BD9" w:rsidRPr="002F320E" w14:paraId="6B9260AB" w14:textId="77777777" w:rsidTr="00C44BD9">
        <w:tblPrEx>
          <w:tblCellMar>
            <w:top w:w="0" w:type="dxa"/>
            <w:bottom w:w="0" w:type="dxa"/>
          </w:tblCellMar>
        </w:tblPrEx>
        <w:trPr>
          <w:trHeight w:val="797"/>
        </w:trPr>
        <w:tc>
          <w:tcPr>
            <w:tcW w:w="675" w:type="dxa"/>
            <w:vAlign w:val="center"/>
          </w:tcPr>
          <w:p w14:paraId="66CF5109" w14:textId="77777777" w:rsidR="00C44BD9" w:rsidRPr="002F320E" w:rsidRDefault="00C44BD9" w:rsidP="00D4416C">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4</w:t>
            </w:r>
          </w:p>
        </w:tc>
        <w:tc>
          <w:tcPr>
            <w:tcW w:w="4473" w:type="dxa"/>
            <w:gridSpan w:val="2"/>
            <w:vAlign w:val="center"/>
          </w:tcPr>
          <w:p w14:paraId="3A64BAB5"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PARA MANGUERA DE 1"</w:t>
            </w:r>
          </w:p>
          <w:p w14:paraId="455B95EF"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Conector:  NPT de 1" Tipo Macho x  ACME 1 3/4" Tipo hembra giratoria</w:t>
            </w:r>
          </w:p>
          <w:p w14:paraId="6593C60B"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y Latón</w:t>
            </w:r>
          </w:p>
          <w:p w14:paraId="71217420"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992" w:type="dxa"/>
            <w:vAlign w:val="center"/>
          </w:tcPr>
          <w:p w14:paraId="2B70F18D"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26EF86DD"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4</w:t>
            </w:r>
          </w:p>
        </w:tc>
        <w:tc>
          <w:tcPr>
            <w:tcW w:w="1134" w:type="dxa"/>
            <w:vAlign w:val="center"/>
          </w:tcPr>
          <w:p w14:paraId="4E15A18E" w14:textId="4E6E9252"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c>
          <w:tcPr>
            <w:tcW w:w="1276" w:type="dxa"/>
            <w:vAlign w:val="center"/>
          </w:tcPr>
          <w:p w14:paraId="2EE39330" w14:textId="30F55299"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r>
      <w:tr w:rsidR="00C44BD9" w:rsidRPr="002F320E" w14:paraId="358FC050" w14:textId="77777777" w:rsidTr="00C44BD9">
        <w:tblPrEx>
          <w:tblCellMar>
            <w:top w:w="0" w:type="dxa"/>
            <w:bottom w:w="0" w:type="dxa"/>
          </w:tblCellMar>
        </w:tblPrEx>
        <w:trPr>
          <w:trHeight w:val="768"/>
        </w:trPr>
        <w:tc>
          <w:tcPr>
            <w:tcW w:w="675" w:type="dxa"/>
            <w:vAlign w:val="center"/>
          </w:tcPr>
          <w:p w14:paraId="69935DDB" w14:textId="77777777" w:rsidR="00C44BD9" w:rsidRPr="002F320E" w:rsidRDefault="00C44BD9" w:rsidP="00D4416C">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5</w:t>
            </w:r>
          </w:p>
        </w:tc>
        <w:tc>
          <w:tcPr>
            <w:tcW w:w="4473" w:type="dxa"/>
            <w:gridSpan w:val="2"/>
            <w:vAlign w:val="center"/>
          </w:tcPr>
          <w:p w14:paraId="55847D63"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proofErr w:type="spellStart"/>
            <w:r w:rsidRPr="002F320E">
              <w:rPr>
                <w:rFonts w:ascii="Verdana" w:hAnsi="Verdana" w:cs="Verdana"/>
                <w:color w:val="000000"/>
                <w:sz w:val="14"/>
                <w:szCs w:val="14"/>
                <w:lang w:val="es-MX" w:eastAsia="es-MX"/>
              </w:rPr>
              <w:t>Cuplas</w:t>
            </w:r>
            <w:proofErr w:type="spellEnd"/>
            <w:r w:rsidRPr="002F320E">
              <w:rPr>
                <w:rFonts w:ascii="Verdana" w:hAnsi="Verdana" w:cs="Verdana"/>
                <w:color w:val="000000"/>
                <w:sz w:val="14"/>
                <w:szCs w:val="14"/>
                <w:lang w:val="es-MX" w:eastAsia="es-MX"/>
              </w:rPr>
              <w:t xml:space="preserve"> de 2"</w:t>
            </w:r>
          </w:p>
          <w:p w14:paraId="56CB2F35"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Rosca: NPT de 2"</w:t>
            </w:r>
          </w:p>
          <w:p w14:paraId="4BDEE1D7"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al Carbón</w:t>
            </w:r>
          </w:p>
          <w:p w14:paraId="408AC9ED"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992" w:type="dxa"/>
            <w:vAlign w:val="center"/>
          </w:tcPr>
          <w:p w14:paraId="27715441"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41B9FC35"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21</w:t>
            </w:r>
          </w:p>
        </w:tc>
        <w:tc>
          <w:tcPr>
            <w:tcW w:w="1134" w:type="dxa"/>
            <w:vAlign w:val="center"/>
          </w:tcPr>
          <w:p w14:paraId="170D58BF" w14:textId="52E26D5C"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c>
          <w:tcPr>
            <w:tcW w:w="1276" w:type="dxa"/>
            <w:vAlign w:val="center"/>
          </w:tcPr>
          <w:p w14:paraId="7612428B" w14:textId="02F02C5C"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r>
      <w:tr w:rsidR="00C44BD9" w:rsidRPr="002F320E" w14:paraId="4274068E" w14:textId="77777777" w:rsidTr="00C44BD9">
        <w:tblPrEx>
          <w:tblCellMar>
            <w:top w:w="0" w:type="dxa"/>
            <w:bottom w:w="0" w:type="dxa"/>
          </w:tblCellMar>
        </w:tblPrEx>
        <w:trPr>
          <w:trHeight w:val="797"/>
        </w:trPr>
        <w:tc>
          <w:tcPr>
            <w:tcW w:w="675" w:type="dxa"/>
            <w:vAlign w:val="center"/>
          </w:tcPr>
          <w:p w14:paraId="66D1939A" w14:textId="77777777" w:rsidR="00C44BD9" w:rsidRPr="002F320E" w:rsidRDefault="00C44BD9" w:rsidP="00D4416C">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6</w:t>
            </w:r>
          </w:p>
        </w:tc>
        <w:tc>
          <w:tcPr>
            <w:tcW w:w="4473" w:type="dxa"/>
            <w:gridSpan w:val="2"/>
            <w:vAlign w:val="center"/>
          </w:tcPr>
          <w:p w14:paraId="11187349"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proofErr w:type="spellStart"/>
            <w:r w:rsidRPr="002F320E">
              <w:rPr>
                <w:rFonts w:ascii="Verdana" w:hAnsi="Verdana" w:cs="Verdana"/>
                <w:color w:val="000000"/>
                <w:sz w:val="14"/>
                <w:szCs w:val="14"/>
                <w:lang w:val="es-MX" w:eastAsia="es-MX"/>
              </w:rPr>
              <w:t>Cuplas</w:t>
            </w:r>
            <w:proofErr w:type="spellEnd"/>
            <w:r w:rsidRPr="002F320E">
              <w:rPr>
                <w:rFonts w:ascii="Verdana" w:hAnsi="Verdana" w:cs="Verdana"/>
                <w:color w:val="000000"/>
                <w:sz w:val="14"/>
                <w:szCs w:val="14"/>
                <w:lang w:val="es-MX" w:eastAsia="es-MX"/>
              </w:rPr>
              <w:t xml:space="preserve"> de 1"</w:t>
            </w:r>
          </w:p>
          <w:p w14:paraId="720B600E"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Rosca: NPT de 1"</w:t>
            </w:r>
          </w:p>
          <w:p w14:paraId="3970DD31"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Acero al Carbón</w:t>
            </w:r>
          </w:p>
          <w:p w14:paraId="39E26E0D"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992" w:type="dxa"/>
            <w:vAlign w:val="center"/>
          </w:tcPr>
          <w:p w14:paraId="3EA4CCFA"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53586E02"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21</w:t>
            </w:r>
          </w:p>
        </w:tc>
        <w:tc>
          <w:tcPr>
            <w:tcW w:w="1134" w:type="dxa"/>
            <w:vAlign w:val="center"/>
          </w:tcPr>
          <w:p w14:paraId="02811EBE" w14:textId="7825AB4C"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c>
          <w:tcPr>
            <w:tcW w:w="1276" w:type="dxa"/>
            <w:vAlign w:val="center"/>
          </w:tcPr>
          <w:p w14:paraId="2E851499" w14:textId="538A3525"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r>
      <w:tr w:rsidR="00C44BD9" w:rsidRPr="002F320E" w14:paraId="39E17199" w14:textId="77777777" w:rsidTr="00C44BD9">
        <w:tblPrEx>
          <w:tblCellMar>
            <w:top w:w="0" w:type="dxa"/>
            <w:bottom w:w="0" w:type="dxa"/>
          </w:tblCellMar>
        </w:tblPrEx>
        <w:trPr>
          <w:trHeight w:val="653"/>
        </w:trPr>
        <w:tc>
          <w:tcPr>
            <w:tcW w:w="675" w:type="dxa"/>
            <w:vAlign w:val="center"/>
          </w:tcPr>
          <w:p w14:paraId="782C3F50" w14:textId="77777777" w:rsidR="00C44BD9" w:rsidRPr="002F320E" w:rsidRDefault="00C44BD9" w:rsidP="00D4416C">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7</w:t>
            </w:r>
          </w:p>
        </w:tc>
        <w:tc>
          <w:tcPr>
            <w:tcW w:w="4473" w:type="dxa"/>
            <w:gridSpan w:val="2"/>
            <w:vAlign w:val="center"/>
          </w:tcPr>
          <w:p w14:paraId="5485D613"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TAPÓN PARA CONECTOR ACME EN TUBERÍA DE 2"</w:t>
            </w:r>
          </w:p>
          <w:p w14:paraId="2D72740A"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Tapa: Rosca  ACME 3 1/4" tipo hembra</w:t>
            </w:r>
          </w:p>
          <w:p w14:paraId="1ADA7502"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 con cadena de fijación</w:t>
            </w:r>
          </w:p>
        </w:tc>
        <w:tc>
          <w:tcPr>
            <w:tcW w:w="992" w:type="dxa"/>
            <w:vAlign w:val="center"/>
          </w:tcPr>
          <w:p w14:paraId="49C78B3E"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0735A83D"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6</w:t>
            </w:r>
          </w:p>
        </w:tc>
        <w:tc>
          <w:tcPr>
            <w:tcW w:w="1134" w:type="dxa"/>
            <w:vAlign w:val="center"/>
          </w:tcPr>
          <w:p w14:paraId="3083D00D" w14:textId="4B4CFA2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c>
          <w:tcPr>
            <w:tcW w:w="1276" w:type="dxa"/>
            <w:vAlign w:val="center"/>
          </w:tcPr>
          <w:p w14:paraId="4BD15CC9" w14:textId="5829812A"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r>
      <w:tr w:rsidR="00C44BD9" w:rsidRPr="002F320E" w14:paraId="0A8BECA0" w14:textId="77777777" w:rsidTr="00C44BD9">
        <w:tblPrEx>
          <w:tblCellMar>
            <w:top w:w="0" w:type="dxa"/>
            <w:bottom w:w="0" w:type="dxa"/>
          </w:tblCellMar>
        </w:tblPrEx>
        <w:trPr>
          <w:trHeight w:val="725"/>
        </w:trPr>
        <w:tc>
          <w:tcPr>
            <w:tcW w:w="675" w:type="dxa"/>
            <w:vAlign w:val="center"/>
          </w:tcPr>
          <w:p w14:paraId="18CFC79C" w14:textId="77777777" w:rsidR="00C44BD9" w:rsidRPr="002F320E" w:rsidRDefault="00C44BD9" w:rsidP="00D4416C">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8</w:t>
            </w:r>
          </w:p>
        </w:tc>
        <w:tc>
          <w:tcPr>
            <w:tcW w:w="4473" w:type="dxa"/>
            <w:gridSpan w:val="2"/>
            <w:vAlign w:val="center"/>
          </w:tcPr>
          <w:p w14:paraId="76297B05"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TAPÓN PARA CONECTOR ACME EN TUBERÍA DE 1"</w:t>
            </w:r>
          </w:p>
          <w:p w14:paraId="3061565E"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Tapa: Rosca  ACME 1 3/4" tipo hembra</w:t>
            </w:r>
          </w:p>
          <w:p w14:paraId="213B2F30"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 con cadena de fijación</w:t>
            </w:r>
          </w:p>
        </w:tc>
        <w:tc>
          <w:tcPr>
            <w:tcW w:w="992" w:type="dxa"/>
            <w:vAlign w:val="center"/>
          </w:tcPr>
          <w:p w14:paraId="768E1283"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43690FC5"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6</w:t>
            </w:r>
          </w:p>
        </w:tc>
        <w:tc>
          <w:tcPr>
            <w:tcW w:w="1134" w:type="dxa"/>
            <w:vAlign w:val="center"/>
          </w:tcPr>
          <w:p w14:paraId="308ECCDD" w14:textId="3456CF18"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c>
          <w:tcPr>
            <w:tcW w:w="1276" w:type="dxa"/>
            <w:vAlign w:val="center"/>
          </w:tcPr>
          <w:p w14:paraId="7155FB05" w14:textId="63259876"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r>
      <w:tr w:rsidR="00C44BD9" w:rsidRPr="002F320E" w14:paraId="2D99290F" w14:textId="77777777" w:rsidTr="00C44BD9">
        <w:tblPrEx>
          <w:tblCellMar>
            <w:top w:w="0" w:type="dxa"/>
            <w:bottom w:w="0" w:type="dxa"/>
          </w:tblCellMar>
        </w:tblPrEx>
        <w:trPr>
          <w:trHeight w:val="811"/>
        </w:trPr>
        <w:tc>
          <w:tcPr>
            <w:tcW w:w="675" w:type="dxa"/>
            <w:vAlign w:val="center"/>
          </w:tcPr>
          <w:p w14:paraId="350168B4" w14:textId="77777777" w:rsidR="00C44BD9" w:rsidRPr="002F320E" w:rsidRDefault="00C44BD9" w:rsidP="00D4416C">
            <w:pPr>
              <w:autoSpaceDE w:val="0"/>
              <w:autoSpaceDN w:val="0"/>
              <w:adjustRightInd w:val="0"/>
              <w:jc w:val="center"/>
              <w:rPr>
                <w:rFonts w:ascii="Verdana" w:hAnsi="Verdana" w:cs="Verdana"/>
                <w:b/>
                <w:bCs/>
                <w:color w:val="000000"/>
                <w:sz w:val="14"/>
                <w:szCs w:val="14"/>
                <w:lang w:val="es-MX" w:eastAsia="es-MX"/>
              </w:rPr>
            </w:pPr>
            <w:r w:rsidRPr="002F320E">
              <w:rPr>
                <w:rFonts w:ascii="Verdana" w:hAnsi="Verdana" w:cs="Verdana"/>
                <w:b/>
                <w:bCs/>
                <w:color w:val="000000"/>
                <w:sz w:val="14"/>
                <w:szCs w:val="14"/>
                <w:lang w:val="es-MX" w:eastAsia="es-MX"/>
              </w:rPr>
              <w:t>9</w:t>
            </w:r>
          </w:p>
        </w:tc>
        <w:tc>
          <w:tcPr>
            <w:tcW w:w="4473" w:type="dxa"/>
            <w:gridSpan w:val="2"/>
            <w:vAlign w:val="center"/>
          </w:tcPr>
          <w:p w14:paraId="121A8C2C"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ADAPTADOR PARA CONECTORES</w:t>
            </w:r>
          </w:p>
          <w:p w14:paraId="1F80321A"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Tipo de conexión: ACME 1 3/4" Tipo macho  x  NPT 1" Tipo hembra</w:t>
            </w:r>
          </w:p>
          <w:p w14:paraId="140ED92E"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Material: Latón</w:t>
            </w:r>
          </w:p>
          <w:p w14:paraId="18AE6300" w14:textId="77777777" w:rsidR="00C44BD9" w:rsidRPr="002F320E" w:rsidRDefault="00C44BD9" w:rsidP="00D4416C">
            <w:pPr>
              <w:autoSpaceDE w:val="0"/>
              <w:autoSpaceDN w:val="0"/>
              <w:adjustRightInd w:val="0"/>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Presión de trabajo: 300 - 350 PSI</w:t>
            </w:r>
          </w:p>
        </w:tc>
        <w:tc>
          <w:tcPr>
            <w:tcW w:w="992" w:type="dxa"/>
            <w:vAlign w:val="center"/>
          </w:tcPr>
          <w:p w14:paraId="7518ADB2"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Pr>
                <w:rFonts w:ascii="Verdana" w:hAnsi="Verdana" w:cs="Verdana"/>
                <w:color w:val="000000"/>
                <w:sz w:val="14"/>
                <w:szCs w:val="14"/>
                <w:lang w:val="es-MX" w:eastAsia="es-MX"/>
              </w:rPr>
              <w:t>PZ</w:t>
            </w:r>
          </w:p>
        </w:tc>
        <w:tc>
          <w:tcPr>
            <w:tcW w:w="1134" w:type="dxa"/>
            <w:vAlign w:val="center"/>
          </w:tcPr>
          <w:p w14:paraId="4ECC766E" w14:textId="77777777"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r w:rsidRPr="002F320E">
              <w:rPr>
                <w:rFonts w:ascii="Verdana" w:hAnsi="Verdana" w:cs="Verdana"/>
                <w:color w:val="000000"/>
                <w:sz w:val="14"/>
                <w:szCs w:val="14"/>
                <w:lang w:val="es-MX" w:eastAsia="es-MX"/>
              </w:rPr>
              <w:t>4</w:t>
            </w:r>
          </w:p>
        </w:tc>
        <w:tc>
          <w:tcPr>
            <w:tcW w:w="1134" w:type="dxa"/>
            <w:vAlign w:val="center"/>
          </w:tcPr>
          <w:p w14:paraId="14E8420A" w14:textId="7F11E6FE"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c>
          <w:tcPr>
            <w:tcW w:w="1276" w:type="dxa"/>
            <w:vAlign w:val="center"/>
          </w:tcPr>
          <w:p w14:paraId="2D3A3893" w14:textId="01539899" w:rsidR="00C44BD9" w:rsidRPr="002F320E" w:rsidRDefault="00C44BD9" w:rsidP="00D4416C">
            <w:pPr>
              <w:autoSpaceDE w:val="0"/>
              <w:autoSpaceDN w:val="0"/>
              <w:adjustRightInd w:val="0"/>
              <w:jc w:val="center"/>
              <w:rPr>
                <w:rFonts w:ascii="Verdana" w:hAnsi="Verdana" w:cs="Verdana"/>
                <w:color w:val="000000"/>
                <w:sz w:val="14"/>
                <w:szCs w:val="14"/>
                <w:lang w:val="es-MX" w:eastAsia="es-MX"/>
              </w:rPr>
            </w:pPr>
          </w:p>
        </w:tc>
      </w:tr>
      <w:tr w:rsidR="00C44BD9" w:rsidRPr="002F320E" w14:paraId="3C9A1E04" w14:textId="77777777" w:rsidTr="00267B57">
        <w:tblPrEx>
          <w:tblCellMar>
            <w:top w:w="0" w:type="dxa"/>
            <w:bottom w:w="0" w:type="dxa"/>
          </w:tblCellMar>
        </w:tblPrEx>
        <w:trPr>
          <w:trHeight w:val="290"/>
        </w:trPr>
        <w:tc>
          <w:tcPr>
            <w:tcW w:w="8408" w:type="dxa"/>
            <w:gridSpan w:val="6"/>
            <w:vAlign w:val="center"/>
          </w:tcPr>
          <w:p w14:paraId="67C8ED21" w14:textId="2262AA51" w:rsidR="00C44BD9" w:rsidRPr="002F320E" w:rsidRDefault="00C44BD9" w:rsidP="00C44BD9">
            <w:pPr>
              <w:autoSpaceDE w:val="0"/>
              <w:autoSpaceDN w:val="0"/>
              <w:adjustRightInd w:val="0"/>
              <w:jc w:val="right"/>
              <w:rPr>
                <w:rFonts w:ascii="Calibri" w:hAnsi="Calibri" w:cs="Calibri"/>
                <w:color w:val="000000"/>
                <w:sz w:val="14"/>
                <w:szCs w:val="14"/>
                <w:lang w:val="es-MX" w:eastAsia="es-MX"/>
              </w:rPr>
            </w:pPr>
            <w:r w:rsidRPr="00552079">
              <w:rPr>
                <w:rFonts w:asciiTheme="minorHAnsi" w:hAnsiTheme="minorHAnsi" w:cstheme="minorHAnsi"/>
                <w:b/>
                <w:sz w:val="22"/>
                <w:szCs w:val="22"/>
                <w:lang w:val="es-BO"/>
              </w:rPr>
              <w:t>PRECIO TOTAL (Numeral)</w:t>
            </w:r>
          </w:p>
        </w:tc>
        <w:tc>
          <w:tcPr>
            <w:tcW w:w="1276" w:type="dxa"/>
            <w:vAlign w:val="center"/>
          </w:tcPr>
          <w:p w14:paraId="223DEC2C" w14:textId="3E2CBAC5" w:rsidR="00C44BD9" w:rsidRPr="00527835" w:rsidRDefault="00C44BD9" w:rsidP="00C44BD9">
            <w:pPr>
              <w:autoSpaceDE w:val="0"/>
              <w:autoSpaceDN w:val="0"/>
              <w:adjustRightInd w:val="0"/>
              <w:jc w:val="center"/>
              <w:rPr>
                <w:rFonts w:ascii="Verdana" w:hAnsi="Verdana" w:cs="Verdana"/>
                <w:b/>
                <w:color w:val="000000"/>
                <w:sz w:val="14"/>
                <w:szCs w:val="14"/>
                <w:lang w:val="es-MX" w:eastAsia="es-MX"/>
              </w:rPr>
            </w:pPr>
          </w:p>
        </w:tc>
      </w:tr>
      <w:tr w:rsidR="00C44BD9" w:rsidRPr="002F320E" w14:paraId="3A07C39F" w14:textId="77777777" w:rsidTr="00C44BD9">
        <w:tblPrEx>
          <w:tblCellMar>
            <w:top w:w="0" w:type="dxa"/>
            <w:bottom w:w="0" w:type="dxa"/>
          </w:tblCellMar>
        </w:tblPrEx>
        <w:trPr>
          <w:trHeight w:val="290"/>
        </w:trPr>
        <w:tc>
          <w:tcPr>
            <w:tcW w:w="2269" w:type="dxa"/>
            <w:gridSpan w:val="2"/>
          </w:tcPr>
          <w:p w14:paraId="2D8071B4" w14:textId="77777777" w:rsidR="00C44BD9" w:rsidRDefault="00C44BD9" w:rsidP="00D4416C">
            <w:pPr>
              <w:autoSpaceDE w:val="0"/>
              <w:autoSpaceDN w:val="0"/>
              <w:adjustRightInd w:val="0"/>
              <w:jc w:val="center"/>
              <w:rPr>
                <w:rFonts w:ascii="Verdana" w:hAnsi="Verdana" w:cs="Verdana"/>
                <w:b/>
                <w:color w:val="000000"/>
                <w:sz w:val="14"/>
                <w:szCs w:val="14"/>
                <w:lang w:val="es-MX" w:eastAsia="es-MX"/>
              </w:rPr>
            </w:pPr>
            <w:r w:rsidRPr="00552079">
              <w:rPr>
                <w:rFonts w:asciiTheme="minorHAnsi" w:hAnsiTheme="minorHAnsi" w:cstheme="minorHAnsi"/>
                <w:b/>
                <w:sz w:val="22"/>
                <w:szCs w:val="22"/>
                <w:lang w:val="es-BO"/>
              </w:rPr>
              <w:t>PRECIO TOTAL (Literal)</w:t>
            </w:r>
          </w:p>
        </w:tc>
        <w:tc>
          <w:tcPr>
            <w:tcW w:w="7415" w:type="dxa"/>
            <w:gridSpan w:val="5"/>
          </w:tcPr>
          <w:p w14:paraId="10056531" w14:textId="5AD4B714" w:rsidR="00C44BD9" w:rsidRDefault="00C44BD9" w:rsidP="00D4416C">
            <w:pPr>
              <w:autoSpaceDE w:val="0"/>
              <w:autoSpaceDN w:val="0"/>
              <w:adjustRightInd w:val="0"/>
              <w:jc w:val="center"/>
              <w:rPr>
                <w:rFonts w:ascii="Verdana" w:hAnsi="Verdana" w:cs="Verdana"/>
                <w:b/>
                <w:color w:val="000000"/>
                <w:sz w:val="14"/>
                <w:szCs w:val="14"/>
                <w:lang w:val="es-MX" w:eastAsia="es-MX"/>
              </w:rPr>
            </w:pPr>
          </w:p>
        </w:tc>
      </w:tr>
    </w:tbl>
    <w:p w14:paraId="5B9802F8" w14:textId="77777777" w:rsidR="00C44BD9" w:rsidRPr="00552079" w:rsidRDefault="00C44BD9" w:rsidP="00C44BD9">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2188E631" w14:textId="2B8E6029" w:rsidR="0013510E" w:rsidRPr="008D41B0" w:rsidRDefault="00EB5ED3" w:rsidP="008D41B0">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tbl>
      <w:tblPr>
        <w:tblW w:w="966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92"/>
        <w:gridCol w:w="2977"/>
        <w:gridCol w:w="425"/>
        <w:gridCol w:w="567"/>
        <w:gridCol w:w="606"/>
      </w:tblGrid>
      <w:tr w:rsidR="0013510E" w:rsidRPr="00C75BEC" w14:paraId="57917591" w14:textId="77777777" w:rsidTr="00E839F1">
        <w:trPr>
          <w:tblHeader/>
          <w:jc w:val="center"/>
        </w:trPr>
        <w:tc>
          <w:tcPr>
            <w:tcW w:w="5092" w:type="dxa"/>
            <w:shd w:val="clear" w:color="auto" w:fill="D9D9D9" w:themeFill="background1" w:themeFillShade="D9"/>
            <w:vAlign w:val="center"/>
          </w:tcPr>
          <w:p w14:paraId="1BF3AEC9" w14:textId="77777777" w:rsidR="0013510E" w:rsidRPr="001D0081" w:rsidRDefault="0013510E" w:rsidP="00126BEB">
            <w:pPr>
              <w:jc w:val="center"/>
              <w:rPr>
                <w:rFonts w:ascii="Calibri" w:hAnsi="Calibri" w:cs="Calibri"/>
                <w:b/>
                <w:sz w:val="14"/>
                <w:szCs w:val="18"/>
              </w:rPr>
            </w:pPr>
            <w:r w:rsidRPr="001D0081">
              <w:rPr>
                <w:rFonts w:ascii="Calibri" w:hAnsi="Calibri" w:cs="Calibri"/>
                <w:b/>
                <w:sz w:val="16"/>
                <w:szCs w:val="18"/>
              </w:rPr>
              <w:t>Descripción de las Especificaciones Técnicas</w:t>
            </w:r>
          </w:p>
        </w:tc>
        <w:tc>
          <w:tcPr>
            <w:tcW w:w="2977" w:type="dxa"/>
            <w:shd w:val="clear" w:color="auto" w:fill="D9D9D9" w:themeFill="background1" w:themeFillShade="D9"/>
            <w:vAlign w:val="center"/>
          </w:tcPr>
          <w:p w14:paraId="6E850559" w14:textId="77777777" w:rsidR="0013510E" w:rsidRPr="001D0081" w:rsidRDefault="0013510E" w:rsidP="00126BEB">
            <w:pPr>
              <w:jc w:val="center"/>
              <w:rPr>
                <w:rFonts w:ascii="Calibri" w:hAnsi="Calibri" w:cs="Calibri"/>
                <w:b/>
                <w:sz w:val="14"/>
                <w:szCs w:val="18"/>
              </w:rPr>
            </w:pPr>
            <w:r w:rsidRPr="001D0081">
              <w:rPr>
                <w:rFonts w:ascii="Calibri" w:hAnsi="Calibri" w:cs="Calibri"/>
                <w:b/>
                <w:sz w:val="14"/>
                <w:szCs w:val="18"/>
              </w:rPr>
              <w:t xml:space="preserve">PARA SER LLENADO POR EL PROPONENTE </w:t>
            </w:r>
          </w:p>
          <w:p w14:paraId="002B073F" w14:textId="77777777" w:rsidR="0013510E" w:rsidRPr="001D0081" w:rsidRDefault="0013510E" w:rsidP="00126BEB">
            <w:pPr>
              <w:jc w:val="center"/>
              <w:rPr>
                <w:rFonts w:ascii="Calibri" w:hAnsi="Calibri" w:cs="Calibri"/>
                <w:b/>
                <w:sz w:val="14"/>
                <w:szCs w:val="18"/>
              </w:rPr>
            </w:pPr>
            <w:r w:rsidRPr="001D0081">
              <w:rPr>
                <w:rFonts w:ascii="Calibri" w:hAnsi="Calibri" w:cs="Calibri"/>
                <w:b/>
                <w:sz w:val="14"/>
                <w:szCs w:val="18"/>
              </w:rPr>
              <w:t xml:space="preserve">(DESCRIBIR SU PROPUESTA EN BASE A LO SOLICITADO) </w:t>
            </w:r>
          </w:p>
        </w:tc>
        <w:tc>
          <w:tcPr>
            <w:tcW w:w="159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E839F1">
        <w:trPr>
          <w:cantSplit/>
          <w:trHeight w:val="818"/>
          <w:jc w:val="center"/>
        </w:trPr>
        <w:tc>
          <w:tcPr>
            <w:tcW w:w="5092" w:type="dxa"/>
            <w:shd w:val="clear" w:color="auto" w:fill="D9D9D9" w:themeFill="background1" w:themeFillShade="D9"/>
            <w:vAlign w:val="center"/>
          </w:tcPr>
          <w:p w14:paraId="02581041" w14:textId="77777777" w:rsidR="0013510E" w:rsidRPr="001D0081" w:rsidRDefault="0013510E" w:rsidP="00126BEB">
            <w:pPr>
              <w:jc w:val="center"/>
              <w:rPr>
                <w:rFonts w:ascii="Calibri" w:hAnsi="Calibri" w:cs="Calibri"/>
                <w:b/>
                <w:sz w:val="16"/>
                <w:szCs w:val="18"/>
              </w:rPr>
            </w:pPr>
            <w:r w:rsidRPr="001D0081">
              <w:rPr>
                <w:rFonts w:ascii="Calibri" w:hAnsi="Calibri" w:cs="Calibri"/>
                <w:b/>
                <w:sz w:val="16"/>
                <w:szCs w:val="18"/>
              </w:rPr>
              <w:t>Característica del Bien  requerido por YPFB</w:t>
            </w:r>
          </w:p>
        </w:tc>
        <w:tc>
          <w:tcPr>
            <w:tcW w:w="2977" w:type="dxa"/>
            <w:shd w:val="clear" w:color="auto" w:fill="D9D9D9" w:themeFill="background1" w:themeFillShade="D9"/>
            <w:vAlign w:val="center"/>
          </w:tcPr>
          <w:p w14:paraId="07744BBC" w14:textId="77777777" w:rsidR="0013510E" w:rsidRPr="001D0081" w:rsidRDefault="0013510E" w:rsidP="00126BEB">
            <w:pPr>
              <w:jc w:val="center"/>
              <w:rPr>
                <w:rFonts w:ascii="Calibri" w:hAnsi="Calibri" w:cs="Calibri"/>
                <w:b/>
                <w:sz w:val="16"/>
                <w:szCs w:val="18"/>
              </w:rPr>
            </w:pPr>
            <w:r w:rsidRPr="001D0081">
              <w:rPr>
                <w:rFonts w:ascii="Calibri" w:hAnsi="Calibri" w:cs="Calibri"/>
                <w:b/>
                <w:sz w:val="16"/>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1D0081" w:rsidRDefault="0013510E" w:rsidP="001D0081">
            <w:pPr>
              <w:jc w:val="center"/>
              <w:rPr>
                <w:rFonts w:ascii="Calibri" w:hAnsi="Calibri" w:cs="Calibri"/>
                <w:b/>
                <w:sz w:val="14"/>
                <w:szCs w:val="18"/>
              </w:rPr>
            </w:pPr>
            <w:r w:rsidRPr="001D0081">
              <w:rPr>
                <w:rFonts w:ascii="Calibri" w:hAnsi="Calibri" w:cs="Calibri"/>
                <w:b/>
                <w:sz w:val="14"/>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1D0081" w:rsidRDefault="0013510E" w:rsidP="001D0081">
            <w:pPr>
              <w:jc w:val="center"/>
              <w:rPr>
                <w:rFonts w:ascii="Calibri" w:hAnsi="Calibri" w:cs="Calibri"/>
                <w:b/>
                <w:sz w:val="14"/>
                <w:szCs w:val="18"/>
              </w:rPr>
            </w:pPr>
            <w:r w:rsidRPr="001D0081">
              <w:rPr>
                <w:rFonts w:ascii="Calibri" w:hAnsi="Calibri" w:cs="Calibri"/>
                <w:b/>
                <w:sz w:val="14"/>
                <w:szCs w:val="18"/>
              </w:rPr>
              <w:t>NO CUMPLE</w:t>
            </w:r>
          </w:p>
        </w:tc>
        <w:tc>
          <w:tcPr>
            <w:tcW w:w="60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1D0081" w:rsidRDefault="0013510E" w:rsidP="001D0081">
            <w:pPr>
              <w:jc w:val="center"/>
              <w:rPr>
                <w:rFonts w:ascii="Calibri" w:hAnsi="Calibri" w:cs="Calibri"/>
                <w:b/>
                <w:sz w:val="14"/>
                <w:szCs w:val="18"/>
              </w:rPr>
            </w:pPr>
            <w:r w:rsidRPr="001D0081">
              <w:rPr>
                <w:rFonts w:ascii="Calibri" w:hAnsi="Calibri" w:cs="Calibri"/>
                <w:b/>
                <w:sz w:val="14"/>
                <w:szCs w:val="18"/>
              </w:rPr>
              <w:t>DESCRIPCION PORQUE NO CUMPLE</w:t>
            </w:r>
          </w:p>
        </w:tc>
      </w:tr>
      <w:tr w:rsidR="0013510E" w:rsidRPr="00C75BEC" w14:paraId="4C321F4A" w14:textId="77777777" w:rsidTr="008D41B0">
        <w:trPr>
          <w:trHeight w:val="121"/>
          <w:jc w:val="center"/>
        </w:trPr>
        <w:tc>
          <w:tcPr>
            <w:tcW w:w="5092" w:type="dxa"/>
            <w:shd w:val="clear" w:color="auto" w:fill="B8CCE4" w:themeFill="accent1" w:themeFillTint="66"/>
            <w:vAlign w:val="center"/>
          </w:tcPr>
          <w:p w14:paraId="1307A983" w14:textId="2DF93F4E" w:rsidR="0013510E" w:rsidRPr="00E839F1" w:rsidRDefault="0090234C" w:rsidP="00126BEB">
            <w:pPr>
              <w:rPr>
                <w:rFonts w:asciiTheme="minorHAnsi" w:hAnsiTheme="minorHAnsi" w:cs="Calibri"/>
                <w:b/>
              </w:rPr>
            </w:pPr>
            <w:r w:rsidRPr="00E839F1">
              <w:rPr>
                <w:rFonts w:asciiTheme="minorHAnsi" w:hAnsiTheme="minorHAnsi" w:cs="Calibri"/>
                <w:b/>
              </w:rPr>
              <w:t>CARACTERÍSTICAS TÉCNICAS DEL BIEN</w:t>
            </w:r>
          </w:p>
        </w:tc>
        <w:tc>
          <w:tcPr>
            <w:tcW w:w="2977" w:type="dxa"/>
            <w:shd w:val="clear" w:color="auto" w:fill="B8CCE4" w:themeFill="accent1" w:themeFillTint="66"/>
            <w:vAlign w:val="center"/>
          </w:tcPr>
          <w:p w14:paraId="27FECEBF" w14:textId="77777777" w:rsidR="0013510E" w:rsidRPr="00EF2B01" w:rsidRDefault="0013510E" w:rsidP="00126BEB">
            <w:pPr>
              <w:rPr>
                <w:rFonts w:asciiTheme="minorHAnsi" w:hAnsiTheme="minorHAnsi" w:cs="Calibri"/>
                <w:b/>
                <w:sz w:val="22"/>
                <w:szCs w:val="22"/>
              </w:rPr>
            </w:pPr>
          </w:p>
        </w:tc>
        <w:tc>
          <w:tcPr>
            <w:tcW w:w="425" w:type="dxa"/>
            <w:tcBorders>
              <w:top w:val="single" w:sz="2" w:space="0" w:color="000000"/>
            </w:tcBorders>
            <w:shd w:val="clear" w:color="auto" w:fill="B8CCE4" w:themeFill="accent1" w:themeFillTint="66"/>
            <w:vAlign w:val="center"/>
          </w:tcPr>
          <w:p w14:paraId="754E4C27" w14:textId="77777777" w:rsidR="0013510E" w:rsidRPr="00EF2B01" w:rsidRDefault="0013510E" w:rsidP="00126BEB">
            <w:pPr>
              <w:rPr>
                <w:rFonts w:asciiTheme="minorHAnsi" w:hAnsiTheme="minorHAnsi" w:cs="Calibri"/>
                <w:b/>
                <w:sz w:val="22"/>
                <w:szCs w:val="22"/>
              </w:rPr>
            </w:pPr>
          </w:p>
        </w:tc>
        <w:tc>
          <w:tcPr>
            <w:tcW w:w="567" w:type="dxa"/>
            <w:tcBorders>
              <w:top w:val="single" w:sz="2" w:space="0" w:color="000000"/>
            </w:tcBorders>
            <w:shd w:val="clear" w:color="auto" w:fill="B8CCE4" w:themeFill="accent1" w:themeFillTint="66"/>
            <w:vAlign w:val="center"/>
          </w:tcPr>
          <w:p w14:paraId="57CC5B0B" w14:textId="77777777" w:rsidR="0013510E" w:rsidRPr="00EF2B01" w:rsidRDefault="0013510E" w:rsidP="00126BEB">
            <w:pPr>
              <w:rPr>
                <w:rFonts w:asciiTheme="minorHAnsi" w:hAnsiTheme="minorHAnsi" w:cs="Calibri"/>
                <w:b/>
                <w:sz w:val="22"/>
                <w:szCs w:val="22"/>
              </w:rPr>
            </w:pPr>
          </w:p>
        </w:tc>
        <w:tc>
          <w:tcPr>
            <w:tcW w:w="606" w:type="dxa"/>
            <w:tcBorders>
              <w:top w:val="single" w:sz="2" w:space="0" w:color="000000"/>
            </w:tcBorders>
            <w:shd w:val="clear" w:color="auto" w:fill="B8CCE4" w:themeFill="accent1" w:themeFillTint="66"/>
            <w:vAlign w:val="center"/>
          </w:tcPr>
          <w:p w14:paraId="55CD9DF8" w14:textId="77777777" w:rsidR="0013510E" w:rsidRPr="00EF2B01" w:rsidRDefault="0013510E" w:rsidP="00126BEB">
            <w:pPr>
              <w:rPr>
                <w:rFonts w:asciiTheme="minorHAnsi" w:hAnsiTheme="minorHAnsi" w:cs="Calibri"/>
                <w:b/>
                <w:sz w:val="22"/>
                <w:szCs w:val="22"/>
              </w:rPr>
            </w:pPr>
          </w:p>
        </w:tc>
      </w:tr>
      <w:tr w:rsidR="0013510E" w:rsidRPr="00C75BEC" w14:paraId="2C88AB31" w14:textId="77777777" w:rsidTr="00E839F1">
        <w:trPr>
          <w:trHeight w:val="218"/>
          <w:jc w:val="center"/>
        </w:trPr>
        <w:tc>
          <w:tcPr>
            <w:tcW w:w="5092" w:type="dxa"/>
            <w:tcBorders>
              <w:bottom w:val="single" w:sz="4" w:space="0" w:color="auto"/>
            </w:tcBorders>
            <w:shd w:val="clear" w:color="auto" w:fill="B8CCE4" w:themeFill="accent1" w:themeFillTint="66"/>
            <w:vAlign w:val="center"/>
          </w:tcPr>
          <w:p w14:paraId="39E73ED0" w14:textId="4B59C64A" w:rsidR="0013510E" w:rsidRPr="00E839F1" w:rsidRDefault="0090234C" w:rsidP="00E839F1">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MANGUERA PARA GLP 2"</w:t>
            </w:r>
          </w:p>
        </w:tc>
        <w:tc>
          <w:tcPr>
            <w:tcW w:w="2977" w:type="dxa"/>
            <w:tcBorders>
              <w:bottom w:val="single" w:sz="4" w:space="0" w:color="auto"/>
            </w:tcBorders>
            <w:shd w:val="clear" w:color="auto" w:fill="B8CCE4" w:themeFill="accent1" w:themeFillTint="66"/>
            <w:vAlign w:val="center"/>
          </w:tcPr>
          <w:p w14:paraId="77617EBC" w14:textId="77777777" w:rsidR="0013510E" w:rsidRPr="00EF2B01" w:rsidRDefault="0013510E" w:rsidP="00126BEB">
            <w:pPr>
              <w:rPr>
                <w:rFonts w:asciiTheme="minorHAnsi" w:hAnsiTheme="minorHAnsi" w:cs="Calibri"/>
                <w:b/>
                <w:sz w:val="22"/>
                <w:szCs w:val="22"/>
              </w:rPr>
            </w:pPr>
          </w:p>
        </w:tc>
        <w:tc>
          <w:tcPr>
            <w:tcW w:w="425" w:type="dxa"/>
            <w:tcBorders>
              <w:bottom w:val="single" w:sz="4" w:space="0" w:color="auto"/>
            </w:tcBorders>
            <w:shd w:val="clear" w:color="auto" w:fill="B8CCE4" w:themeFill="accent1" w:themeFillTint="66"/>
            <w:vAlign w:val="center"/>
          </w:tcPr>
          <w:p w14:paraId="7247F5F1" w14:textId="77777777" w:rsidR="0013510E" w:rsidRPr="00EF2B01" w:rsidRDefault="0013510E" w:rsidP="00126BEB">
            <w:pPr>
              <w:rPr>
                <w:rFonts w:asciiTheme="minorHAnsi" w:hAnsiTheme="minorHAnsi" w:cs="Calibri"/>
                <w:b/>
                <w:sz w:val="22"/>
                <w:szCs w:val="22"/>
              </w:rPr>
            </w:pPr>
          </w:p>
        </w:tc>
        <w:tc>
          <w:tcPr>
            <w:tcW w:w="567" w:type="dxa"/>
            <w:tcBorders>
              <w:bottom w:val="single" w:sz="4" w:space="0" w:color="auto"/>
            </w:tcBorders>
            <w:shd w:val="clear" w:color="auto" w:fill="B8CCE4" w:themeFill="accent1" w:themeFillTint="66"/>
            <w:vAlign w:val="center"/>
          </w:tcPr>
          <w:p w14:paraId="4DB3244C" w14:textId="77777777" w:rsidR="0013510E" w:rsidRPr="00EF2B01" w:rsidRDefault="0013510E" w:rsidP="00126BEB">
            <w:pPr>
              <w:rPr>
                <w:rFonts w:asciiTheme="minorHAnsi" w:hAnsiTheme="minorHAnsi" w:cs="Calibri"/>
                <w:b/>
                <w:sz w:val="22"/>
                <w:szCs w:val="22"/>
              </w:rPr>
            </w:pPr>
          </w:p>
        </w:tc>
        <w:tc>
          <w:tcPr>
            <w:tcW w:w="606" w:type="dxa"/>
            <w:tcBorders>
              <w:bottom w:val="single" w:sz="4" w:space="0" w:color="auto"/>
            </w:tcBorders>
            <w:shd w:val="clear" w:color="auto" w:fill="B8CCE4" w:themeFill="accent1" w:themeFillTint="66"/>
            <w:vAlign w:val="center"/>
          </w:tcPr>
          <w:p w14:paraId="6C845A4A" w14:textId="77777777" w:rsidR="0013510E" w:rsidRPr="00EF2B01" w:rsidRDefault="0013510E" w:rsidP="00126BEB">
            <w:pPr>
              <w:rPr>
                <w:rFonts w:asciiTheme="minorHAnsi" w:hAnsiTheme="minorHAnsi" w:cs="Calibri"/>
                <w:b/>
                <w:sz w:val="22"/>
                <w:szCs w:val="22"/>
              </w:rPr>
            </w:pPr>
          </w:p>
        </w:tc>
      </w:tr>
      <w:tr w:rsidR="0097667F" w:rsidRPr="00C75BEC" w14:paraId="21A9BD65" w14:textId="77777777" w:rsidTr="00E839F1">
        <w:trPr>
          <w:trHeight w:val="255"/>
          <w:jc w:val="center"/>
        </w:trPr>
        <w:tc>
          <w:tcPr>
            <w:tcW w:w="5092" w:type="dxa"/>
            <w:tcBorders>
              <w:top w:val="single" w:sz="4" w:space="0" w:color="auto"/>
              <w:bottom w:val="single" w:sz="4" w:space="0" w:color="auto"/>
            </w:tcBorders>
            <w:vAlign w:val="center"/>
          </w:tcPr>
          <w:p w14:paraId="7F516A24" w14:textId="2CDFDCF7" w:rsidR="0097667F" w:rsidRPr="00E839F1" w:rsidRDefault="0097667F" w:rsidP="00E839F1">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Cuerpo:</w:t>
            </w:r>
            <w:r w:rsidRPr="00E839F1">
              <w:rPr>
                <w:rFonts w:asciiTheme="minorHAnsi" w:hAnsiTheme="minorHAnsi" w:cs="Calibri"/>
              </w:rPr>
              <w:t xml:space="preserve"> de Nitrilo Color Negro</w:t>
            </w:r>
          </w:p>
        </w:tc>
        <w:tc>
          <w:tcPr>
            <w:tcW w:w="2977" w:type="dxa"/>
            <w:tcBorders>
              <w:top w:val="single" w:sz="4" w:space="0" w:color="auto"/>
              <w:bottom w:val="single" w:sz="4" w:space="0" w:color="auto"/>
            </w:tcBorders>
            <w:vAlign w:val="center"/>
          </w:tcPr>
          <w:p w14:paraId="7161D6CB" w14:textId="77777777" w:rsidR="0097667F" w:rsidRPr="00EF2B01" w:rsidRDefault="0097667F"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517A235B" w14:textId="77777777" w:rsidR="0097667F" w:rsidRPr="00EF2B01" w:rsidRDefault="0097667F"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55AB2C67" w14:textId="77777777" w:rsidR="0097667F" w:rsidRPr="00EF2B01" w:rsidRDefault="0097667F"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22D35D29" w14:textId="77777777" w:rsidR="0097667F" w:rsidRPr="00EF2B01" w:rsidRDefault="0097667F" w:rsidP="00126BEB">
            <w:pPr>
              <w:rPr>
                <w:rFonts w:asciiTheme="minorHAnsi" w:hAnsiTheme="minorHAnsi" w:cs="Calibri"/>
                <w:b/>
                <w:sz w:val="22"/>
                <w:szCs w:val="22"/>
              </w:rPr>
            </w:pPr>
          </w:p>
        </w:tc>
      </w:tr>
      <w:tr w:rsidR="008B707D" w:rsidRPr="00C75BEC" w14:paraId="7262E489" w14:textId="77777777" w:rsidTr="00E839F1">
        <w:trPr>
          <w:trHeight w:val="225"/>
          <w:jc w:val="center"/>
        </w:trPr>
        <w:tc>
          <w:tcPr>
            <w:tcW w:w="5092" w:type="dxa"/>
            <w:tcBorders>
              <w:top w:val="single" w:sz="4" w:space="0" w:color="auto"/>
              <w:bottom w:val="single" w:sz="4" w:space="0" w:color="auto"/>
            </w:tcBorders>
          </w:tcPr>
          <w:p w14:paraId="19E6E4C5" w14:textId="7F108D5A"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 xml:space="preserve">Reforzamiento: </w:t>
            </w:r>
            <w:r w:rsidRPr="00E839F1">
              <w:rPr>
                <w:rFonts w:asciiTheme="minorHAnsi" w:hAnsiTheme="minorHAnsi" w:cs="Calibri"/>
              </w:rPr>
              <w:t>Textil, de trenzado múltiple</w:t>
            </w:r>
          </w:p>
        </w:tc>
        <w:tc>
          <w:tcPr>
            <w:tcW w:w="2977" w:type="dxa"/>
            <w:tcBorders>
              <w:top w:val="single" w:sz="4" w:space="0" w:color="auto"/>
              <w:bottom w:val="single" w:sz="4" w:space="0" w:color="auto"/>
            </w:tcBorders>
            <w:vAlign w:val="center"/>
          </w:tcPr>
          <w:p w14:paraId="49E31CDA"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28D6B562"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4FF93071"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25C42F9A" w14:textId="77777777" w:rsidR="008B707D" w:rsidRPr="00EF2B01" w:rsidRDefault="008B707D" w:rsidP="00126BEB">
            <w:pPr>
              <w:rPr>
                <w:rFonts w:asciiTheme="minorHAnsi" w:hAnsiTheme="minorHAnsi" w:cs="Calibri"/>
                <w:b/>
                <w:sz w:val="22"/>
                <w:szCs w:val="22"/>
              </w:rPr>
            </w:pPr>
          </w:p>
        </w:tc>
      </w:tr>
      <w:tr w:rsidR="008B707D" w:rsidRPr="00C75BEC" w14:paraId="5B6D0BAD" w14:textId="77777777" w:rsidTr="00E839F1">
        <w:trPr>
          <w:trHeight w:val="210"/>
          <w:jc w:val="center"/>
        </w:trPr>
        <w:tc>
          <w:tcPr>
            <w:tcW w:w="5092" w:type="dxa"/>
            <w:tcBorders>
              <w:top w:val="single" w:sz="4" w:space="0" w:color="auto"/>
              <w:bottom w:val="single" w:sz="4" w:space="0" w:color="auto"/>
            </w:tcBorders>
          </w:tcPr>
          <w:p w14:paraId="682C715E" w14:textId="3DD091B3"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 xml:space="preserve">Recubrimiento: </w:t>
            </w:r>
            <w:r w:rsidRPr="00E839F1">
              <w:rPr>
                <w:rFonts w:asciiTheme="minorHAnsi" w:hAnsiTheme="minorHAnsi" w:cs="Calibri"/>
              </w:rPr>
              <w:t>Envuelto en Neopreno perforado color negro</w:t>
            </w:r>
          </w:p>
        </w:tc>
        <w:tc>
          <w:tcPr>
            <w:tcW w:w="2977" w:type="dxa"/>
            <w:tcBorders>
              <w:top w:val="single" w:sz="4" w:space="0" w:color="auto"/>
              <w:bottom w:val="single" w:sz="4" w:space="0" w:color="auto"/>
            </w:tcBorders>
            <w:vAlign w:val="center"/>
          </w:tcPr>
          <w:p w14:paraId="0C062035"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620E4ACC"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59586121"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2E9313D8" w14:textId="77777777" w:rsidR="008B707D" w:rsidRPr="00EF2B01" w:rsidRDefault="008B707D" w:rsidP="00126BEB">
            <w:pPr>
              <w:rPr>
                <w:rFonts w:asciiTheme="minorHAnsi" w:hAnsiTheme="minorHAnsi" w:cs="Calibri"/>
                <w:b/>
                <w:sz w:val="22"/>
                <w:szCs w:val="22"/>
              </w:rPr>
            </w:pPr>
          </w:p>
        </w:tc>
      </w:tr>
      <w:tr w:rsidR="008B707D" w:rsidRPr="00C75BEC" w14:paraId="7905CE11" w14:textId="77777777" w:rsidTr="00E839F1">
        <w:trPr>
          <w:trHeight w:val="285"/>
          <w:jc w:val="center"/>
        </w:trPr>
        <w:tc>
          <w:tcPr>
            <w:tcW w:w="5092" w:type="dxa"/>
            <w:tcBorders>
              <w:top w:val="single" w:sz="4" w:space="0" w:color="auto"/>
              <w:bottom w:val="single" w:sz="4" w:space="0" w:color="auto"/>
            </w:tcBorders>
          </w:tcPr>
          <w:p w14:paraId="00F27FBB" w14:textId="5BF3DBBF"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Temperatura de trabajo:</w:t>
            </w:r>
            <w:r w:rsidRPr="00E839F1">
              <w:rPr>
                <w:rFonts w:asciiTheme="minorHAnsi" w:hAnsiTheme="minorHAnsi" w:cs="Calibri"/>
              </w:rPr>
              <w:t xml:space="preserve"> -40°C a 82 °C</w:t>
            </w:r>
          </w:p>
        </w:tc>
        <w:tc>
          <w:tcPr>
            <w:tcW w:w="2977" w:type="dxa"/>
            <w:tcBorders>
              <w:top w:val="single" w:sz="4" w:space="0" w:color="auto"/>
              <w:bottom w:val="single" w:sz="4" w:space="0" w:color="auto"/>
            </w:tcBorders>
            <w:vAlign w:val="center"/>
          </w:tcPr>
          <w:p w14:paraId="721AEC5E"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0DEABE46"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019246A5"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63ACD8CB" w14:textId="77777777" w:rsidR="008B707D" w:rsidRPr="00EF2B01" w:rsidRDefault="008B707D" w:rsidP="00126BEB">
            <w:pPr>
              <w:rPr>
                <w:rFonts w:asciiTheme="minorHAnsi" w:hAnsiTheme="minorHAnsi" w:cs="Calibri"/>
                <w:b/>
                <w:sz w:val="22"/>
                <w:szCs w:val="22"/>
              </w:rPr>
            </w:pPr>
          </w:p>
        </w:tc>
      </w:tr>
      <w:tr w:rsidR="008B707D" w:rsidRPr="00C75BEC" w14:paraId="6F332731" w14:textId="77777777" w:rsidTr="00E839F1">
        <w:trPr>
          <w:trHeight w:val="211"/>
          <w:jc w:val="center"/>
        </w:trPr>
        <w:tc>
          <w:tcPr>
            <w:tcW w:w="5092" w:type="dxa"/>
            <w:tcBorders>
              <w:top w:val="single" w:sz="4" w:space="0" w:color="auto"/>
              <w:bottom w:val="single" w:sz="4" w:space="0" w:color="auto"/>
            </w:tcBorders>
          </w:tcPr>
          <w:p w14:paraId="3B41AB8C" w14:textId="5C220725"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Presión de máxima de trabajo</w:t>
            </w:r>
            <w:r w:rsidRPr="00E839F1">
              <w:rPr>
                <w:rFonts w:asciiTheme="minorHAnsi" w:hAnsiTheme="minorHAnsi" w:cs="Calibri"/>
              </w:rPr>
              <w:t>: 350 PSI</w:t>
            </w:r>
          </w:p>
        </w:tc>
        <w:tc>
          <w:tcPr>
            <w:tcW w:w="2977" w:type="dxa"/>
            <w:tcBorders>
              <w:top w:val="single" w:sz="4" w:space="0" w:color="auto"/>
              <w:bottom w:val="single" w:sz="4" w:space="0" w:color="auto"/>
            </w:tcBorders>
            <w:vAlign w:val="center"/>
          </w:tcPr>
          <w:p w14:paraId="615EDE0B"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0F793114"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375C8104"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72CE4B7E" w14:textId="77777777" w:rsidR="008B707D" w:rsidRPr="00EF2B01" w:rsidRDefault="008B707D" w:rsidP="00126BEB">
            <w:pPr>
              <w:rPr>
                <w:rFonts w:asciiTheme="minorHAnsi" w:hAnsiTheme="minorHAnsi" w:cs="Calibri"/>
                <w:b/>
                <w:sz w:val="22"/>
                <w:szCs w:val="22"/>
              </w:rPr>
            </w:pPr>
          </w:p>
        </w:tc>
      </w:tr>
      <w:tr w:rsidR="008B707D" w:rsidRPr="00C75BEC" w14:paraId="6B0F8393" w14:textId="77777777" w:rsidTr="00E839F1">
        <w:trPr>
          <w:trHeight w:val="240"/>
          <w:jc w:val="center"/>
        </w:trPr>
        <w:tc>
          <w:tcPr>
            <w:tcW w:w="5092" w:type="dxa"/>
            <w:tcBorders>
              <w:top w:val="single" w:sz="4" w:space="0" w:color="auto"/>
              <w:bottom w:val="single" w:sz="4" w:space="0" w:color="auto"/>
            </w:tcBorders>
          </w:tcPr>
          <w:p w14:paraId="43CFFB3E" w14:textId="45FFAF87"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Diámetro interno de la manguera:</w:t>
            </w:r>
            <w:r w:rsidRPr="00E839F1">
              <w:rPr>
                <w:rFonts w:asciiTheme="minorHAnsi" w:hAnsiTheme="minorHAnsi" w:cs="Calibri"/>
              </w:rPr>
              <w:t xml:space="preserve"> 2"</w:t>
            </w:r>
          </w:p>
        </w:tc>
        <w:tc>
          <w:tcPr>
            <w:tcW w:w="2977" w:type="dxa"/>
            <w:tcBorders>
              <w:top w:val="single" w:sz="4" w:space="0" w:color="auto"/>
              <w:bottom w:val="single" w:sz="4" w:space="0" w:color="auto"/>
            </w:tcBorders>
            <w:vAlign w:val="center"/>
          </w:tcPr>
          <w:p w14:paraId="1CE653F7"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4B2FE76C"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07CDF906"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03D7060B" w14:textId="77777777" w:rsidR="008B707D" w:rsidRPr="00EF2B01" w:rsidRDefault="008B707D" w:rsidP="00126BEB">
            <w:pPr>
              <w:rPr>
                <w:rFonts w:asciiTheme="minorHAnsi" w:hAnsiTheme="minorHAnsi" w:cs="Calibri"/>
                <w:b/>
                <w:sz w:val="22"/>
                <w:szCs w:val="22"/>
              </w:rPr>
            </w:pPr>
          </w:p>
        </w:tc>
      </w:tr>
      <w:tr w:rsidR="008B707D" w:rsidRPr="00C75BEC" w14:paraId="1ACC6B16" w14:textId="77777777" w:rsidTr="00E839F1">
        <w:trPr>
          <w:trHeight w:val="240"/>
          <w:jc w:val="center"/>
        </w:trPr>
        <w:tc>
          <w:tcPr>
            <w:tcW w:w="5092" w:type="dxa"/>
            <w:tcBorders>
              <w:top w:val="single" w:sz="4" w:space="0" w:color="auto"/>
              <w:bottom w:val="single" w:sz="4" w:space="0" w:color="auto"/>
            </w:tcBorders>
          </w:tcPr>
          <w:p w14:paraId="66557147" w14:textId="5870FEEA"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Normas de industria:</w:t>
            </w:r>
            <w:r w:rsidRPr="00E839F1">
              <w:rPr>
                <w:rFonts w:asciiTheme="minorHAnsi" w:hAnsiTheme="minorHAnsi" w:cs="Calibri"/>
              </w:rPr>
              <w:t xml:space="preserve"> UL 21</w:t>
            </w:r>
          </w:p>
        </w:tc>
        <w:tc>
          <w:tcPr>
            <w:tcW w:w="2977" w:type="dxa"/>
            <w:tcBorders>
              <w:top w:val="single" w:sz="4" w:space="0" w:color="auto"/>
              <w:bottom w:val="single" w:sz="4" w:space="0" w:color="auto"/>
            </w:tcBorders>
            <w:vAlign w:val="center"/>
          </w:tcPr>
          <w:p w14:paraId="76E79BF0"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2E563CA7"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3D618CE3"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6266BF79" w14:textId="77777777" w:rsidR="008B707D" w:rsidRPr="00EF2B01" w:rsidRDefault="008B707D" w:rsidP="00126BEB">
            <w:pPr>
              <w:rPr>
                <w:rFonts w:asciiTheme="minorHAnsi" w:hAnsiTheme="minorHAnsi" w:cs="Calibri"/>
                <w:b/>
                <w:sz w:val="22"/>
                <w:szCs w:val="22"/>
              </w:rPr>
            </w:pPr>
          </w:p>
        </w:tc>
      </w:tr>
      <w:tr w:rsidR="008B707D" w:rsidRPr="00C75BEC" w14:paraId="4C645604" w14:textId="77777777" w:rsidTr="00E839F1">
        <w:trPr>
          <w:trHeight w:val="198"/>
          <w:jc w:val="center"/>
        </w:trPr>
        <w:tc>
          <w:tcPr>
            <w:tcW w:w="5092" w:type="dxa"/>
            <w:tcBorders>
              <w:top w:val="single" w:sz="4" w:space="0" w:color="auto"/>
              <w:bottom w:val="single" w:sz="4" w:space="0" w:color="auto"/>
            </w:tcBorders>
          </w:tcPr>
          <w:p w14:paraId="37C1B6E9" w14:textId="2AA71D54"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Dimensiones de la Manguera:</w:t>
            </w:r>
            <w:r w:rsidRPr="00E839F1">
              <w:rPr>
                <w:rFonts w:asciiTheme="minorHAnsi" w:hAnsiTheme="minorHAnsi" w:cs="Calibri"/>
              </w:rPr>
              <w:t xml:space="preserve"> Tramo de 10 metros de longitud</w:t>
            </w:r>
          </w:p>
        </w:tc>
        <w:tc>
          <w:tcPr>
            <w:tcW w:w="2977" w:type="dxa"/>
            <w:tcBorders>
              <w:top w:val="single" w:sz="4" w:space="0" w:color="auto"/>
              <w:bottom w:val="single" w:sz="4" w:space="0" w:color="auto"/>
            </w:tcBorders>
            <w:vAlign w:val="center"/>
          </w:tcPr>
          <w:p w14:paraId="1D92D1DA"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24895D6E"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44D21882"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4B02FB02" w14:textId="77777777" w:rsidR="008B707D" w:rsidRPr="00EF2B01" w:rsidRDefault="008B707D" w:rsidP="00126BEB">
            <w:pPr>
              <w:rPr>
                <w:rFonts w:asciiTheme="minorHAnsi" w:hAnsiTheme="minorHAnsi" w:cs="Calibri"/>
                <w:b/>
                <w:sz w:val="22"/>
                <w:szCs w:val="22"/>
              </w:rPr>
            </w:pPr>
          </w:p>
        </w:tc>
      </w:tr>
      <w:tr w:rsidR="008B707D" w:rsidRPr="00C75BEC" w14:paraId="02F10E50" w14:textId="77777777" w:rsidTr="00E839F1">
        <w:trPr>
          <w:trHeight w:val="720"/>
          <w:jc w:val="center"/>
        </w:trPr>
        <w:tc>
          <w:tcPr>
            <w:tcW w:w="5092" w:type="dxa"/>
            <w:tcBorders>
              <w:top w:val="single" w:sz="4" w:space="0" w:color="auto"/>
              <w:bottom w:val="single" w:sz="4" w:space="0" w:color="auto"/>
            </w:tcBorders>
          </w:tcPr>
          <w:p w14:paraId="20711479" w14:textId="0A91BD35" w:rsidR="008B707D" w:rsidRPr="00E839F1" w:rsidRDefault="008B707D" w:rsidP="00B70DFF">
            <w:pPr>
              <w:pStyle w:val="Prrafodelista"/>
              <w:autoSpaceDE w:val="0"/>
              <w:autoSpaceDN w:val="0"/>
              <w:adjustRightInd w:val="0"/>
              <w:ind w:left="0"/>
              <w:contextualSpacing/>
              <w:jc w:val="both"/>
              <w:rPr>
                <w:rFonts w:asciiTheme="minorHAnsi" w:hAnsiTheme="minorHAnsi" w:cs="Calibri"/>
                <w:b/>
              </w:rPr>
            </w:pPr>
            <w:r w:rsidRPr="00E839F1">
              <w:rPr>
                <w:rFonts w:asciiTheme="minorHAnsi" w:hAnsiTheme="minorHAnsi" w:cs="Calibri"/>
                <w:b/>
              </w:rPr>
              <w:t>Terminales:</w:t>
            </w:r>
            <w:r w:rsidRPr="00E839F1">
              <w:rPr>
                <w:rFonts w:asciiTheme="minorHAnsi" w:hAnsiTheme="minorHAnsi" w:cs="Calibri"/>
              </w:rPr>
              <w:t xml:space="preserve"> Conectores prensados de acero tipo macho x macho en cada extremo, con rosca NPT de 2", los mismos deben ser </w:t>
            </w:r>
            <w:r w:rsidR="00B70DFF">
              <w:rPr>
                <w:rFonts w:asciiTheme="minorHAnsi" w:hAnsiTheme="minorHAnsi" w:cs="Calibri"/>
              </w:rPr>
              <w:t>ensamblados</w:t>
            </w:r>
            <w:r w:rsidRPr="00E839F1">
              <w:rPr>
                <w:rFonts w:asciiTheme="minorHAnsi" w:hAnsiTheme="minorHAnsi" w:cs="Calibri"/>
              </w:rPr>
              <w:t xml:space="preserve"> en fábrica.</w:t>
            </w:r>
          </w:p>
        </w:tc>
        <w:tc>
          <w:tcPr>
            <w:tcW w:w="2977" w:type="dxa"/>
            <w:tcBorders>
              <w:top w:val="single" w:sz="4" w:space="0" w:color="auto"/>
              <w:bottom w:val="single" w:sz="4" w:space="0" w:color="auto"/>
            </w:tcBorders>
            <w:vAlign w:val="center"/>
          </w:tcPr>
          <w:p w14:paraId="2D2B3A54"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6E697038"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5E030E07"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363DFBC9" w14:textId="77777777" w:rsidR="008B707D" w:rsidRPr="00EF2B01" w:rsidRDefault="008B707D" w:rsidP="00126BEB">
            <w:pPr>
              <w:rPr>
                <w:rFonts w:asciiTheme="minorHAnsi" w:hAnsiTheme="minorHAnsi" w:cs="Calibri"/>
                <w:b/>
                <w:sz w:val="22"/>
                <w:szCs w:val="22"/>
              </w:rPr>
            </w:pPr>
          </w:p>
        </w:tc>
      </w:tr>
      <w:tr w:rsidR="008B707D" w:rsidRPr="00C75BEC" w14:paraId="48B591BA" w14:textId="77777777" w:rsidTr="00E839F1">
        <w:trPr>
          <w:trHeight w:val="210"/>
          <w:jc w:val="center"/>
        </w:trPr>
        <w:tc>
          <w:tcPr>
            <w:tcW w:w="5092" w:type="dxa"/>
            <w:tcBorders>
              <w:top w:val="single" w:sz="4" w:space="0" w:color="auto"/>
              <w:bottom w:val="single" w:sz="4" w:space="0" w:color="auto"/>
            </w:tcBorders>
          </w:tcPr>
          <w:p w14:paraId="25C30405" w14:textId="43437AC3"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Certificación:</w:t>
            </w:r>
            <w:r w:rsidRPr="00E839F1">
              <w:rPr>
                <w:rFonts w:asciiTheme="minorHAnsi" w:hAnsiTheme="minorHAnsi" w:cs="Calibri"/>
              </w:rPr>
              <w:t xml:space="preserve"> Prueba de presión (documentado y/o grabado) </w:t>
            </w:r>
          </w:p>
        </w:tc>
        <w:tc>
          <w:tcPr>
            <w:tcW w:w="2977" w:type="dxa"/>
            <w:tcBorders>
              <w:top w:val="single" w:sz="4" w:space="0" w:color="auto"/>
              <w:bottom w:val="single" w:sz="4" w:space="0" w:color="auto"/>
            </w:tcBorders>
            <w:vAlign w:val="center"/>
          </w:tcPr>
          <w:p w14:paraId="457DF647"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0C5DE00E"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08693FE6"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48C5009E" w14:textId="77777777" w:rsidR="008B707D" w:rsidRPr="00EF2B01" w:rsidRDefault="008B707D" w:rsidP="00126BEB">
            <w:pPr>
              <w:rPr>
                <w:rFonts w:asciiTheme="minorHAnsi" w:hAnsiTheme="minorHAnsi" w:cs="Calibri"/>
                <w:b/>
                <w:sz w:val="22"/>
                <w:szCs w:val="22"/>
              </w:rPr>
            </w:pPr>
          </w:p>
        </w:tc>
      </w:tr>
      <w:tr w:rsidR="008B707D" w:rsidRPr="00C75BEC" w14:paraId="00543E3E" w14:textId="77777777" w:rsidTr="00E839F1">
        <w:trPr>
          <w:trHeight w:val="195"/>
          <w:jc w:val="center"/>
        </w:trPr>
        <w:tc>
          <w:tcPr>
            <w:tcW w:w="5092" w:type="dxa"/>
            <w:tcBorders>
              <w:top w:val="single" w:sz="4" w:space="0" w:color="auto"/>
              <w:bottom w:val="single" w:sz="4" w:space="0" w:color="auto"/>
            </w:tcBorders>
          </w:tcPr>
          <w:p w14:paraId="307B582C" w14:textId="1E6C974B"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Método de Marcado:</w:t>
            </w:r>
            <w:r w:rsidRPr="00E839F1">
              <w:rPr>
                <w:rFonts w:asciiTheme="minorHAnsi" w:hAnsiTheme="minorHAnsi" w:cs="Calibri"/>
              </w:rPr>
              <w:t xml:space="preserve"> Ambos Lados (En relieve y/o impreso)</w:t>
            </w:r>
          </w:p>
        </w:tc>
        <w:tc>
          <w:tcPr>
            <w:tcW w:w="2977" w:type="dxa"/>
            <w:tcBorders>
              <w:top w:val="single" w:sz="4" w:space="0" w:color="auto"/>
              <w:bottom w:val="single" w:sz="4" w:space="0" w:color="auto"/>
            </w:tcBorders>
            <w:vAlign w:val="center"/>
          </w:tcPr>
          <w:p w14:paraId="06F25080"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1907010A"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3CBF9B80"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1DBD4030" w14:textId="77777777" w:rsidR="008B707D" w:rsidRPr="00EF2B01" w:rsidRDefault="008B707D" w:rsidP="00126BEB">
            <w:pPr>
              <w:rPr>
                <w:rFonts w:asciiTheme="minorHAnsi" w:hAnsiTheme="minorHAnsi" w:cs="Calibri"/>
                <w:b/>
                <w:sz w:val="22"/>
                <w:szCs w:val="22"/>
              </w:rPr>
            </w:pPr>
          </w:p>
        </w:tc>
      </w:tr>
      <w:tr w:rsidR="008B707D" w:rsidRPr="00C75BEC" w14:paraId="62CA306A" w14:textId="77777777" w:rsidTr="00E839F1">
        <w:trPr>
          <w:trHeight w:val="270"/>
          <w:jc w:val="center"/>
        </w:trPr>
        <w:tc>
          <w:tcPr>
            <w:tcW w:w="5092" w:type="dxa"/>
            <w:tcBorders>
              <w:top w:val="single" w:sz="4" w:space="0" w:color="auto"/>
              <w:bottom w:val="single" w:sz="4" w:space="0" w:color="auto"/>
            </w:tcBorders>
          </w:tcPr>
          <w:p w14:paraId="1C6D5DFF" w14:textId="39D60F8D"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Marca</w:t>
            </w:r>
            <w:r w:rsidRPr="00E839F1">
              <w:rPr>
                <w:rFonts w:asciiTheme="minorHAnsi" w:hAnsiTheme="minorHAnsi" w:cs="Calibri"/>
              </w:rPr>
              <w:t>: a especificar por el proponente</w:t>
            </w:r>
          </w:p>
        </w:tc>
        <w:tc>
          <w:tcPr>
            <w:tcW w:w="2977" w:type="dxa"/>
            <w:tcBorders>
              <w:top w:val="single" w:sz="4" w:space="0" w:color="auto"/>
              <w:bottom w:val="single" w:sz="4" w:space="0" w:color="auto"/>
            </w:tcBorders>
            <w:vAlign w:val="center"/>
          </w:tcPr>
          <w:p w14:paraId="2ABBADDE"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7D09FA42"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02D2A34D"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65CF750C" w14:textId="77777777" w:rsidR="008B707D" w:rsidRPr="00EF2B01" w:rsidRDefault="008B707D" w:rsidP="00126BEB">
            <w:pPr>
              <w:rPr>
                <w:rFonts w:asciiTheme="minorHAnsi" w:hAnsiTheme="minorHAnsi" w:cs="Calibri"/>
                <w:b/>
                <w:sz w:val="22"/>
                <w:szCs w:val="22"/>
              </w:rPr>
            </w:pPr>
          </w:p>
        </w:tc>
      </w:tr>
      <w:tr w:rsidR="008B707D" w:rsidRPr="00C75BEC" w14:paraId="7B0E1D5D" w14:textId="77777777" w:rsidTr="00E839F1">
        <w:trPr>
          <w:trHeight w:val="285"/>
          <w:jc w:val="center"/>
        </w:trPr>
        <w:tc>
          <w:tcPr>
            <w:tcW w:w="5092" w:type="dxa"/>
            <w:tcBorders>
              <w:top w:val="single" w:sz="4" w:space="0" w:color="auto"/>
              <w:bottom w:val="single" w:sz="8" w:space="0" w:color="auto"/>
            </w:tcBorders>
          </w:tcPr>
          <w:p w14:paraId="7F60F4EA" w14:textId="7B605627"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Modelo:</w:t>
            </w:r>
            <w:r w:rsidRPr="00E839F1">
              <w:rPr>
                <w:rFonts w:asciiTheme="minorHAnsi" w:hAnsiTheme="minorHAnsi" w:cs="Calibri"/>
              </w:rPr>
              <w:t xml:space="preserve"> a especificar por el proponente</w:t>
            </w:r>
          </w:p>
        </w:tc>
        <w:tc>
          <w:tcPr>
            <w:tcW w:w="2977" w:type="dxa"/>
            <w:tcBorders>
              <w:top w:val="single" w:sz="4" w:space="0" w:color="auto"/>
              <w:bottom w:val="single" w:sz="8" w:space="0" w:color="auto"/>
            </w:tcBorders>
            <w:vAlign w:val="center"/>
          </w:tcPr>
          <w:p w14:paraId="45A0B6B5"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8" w:space="0" w:color="auto"/>
            </w:tcBorders>
            <w:vAlign w:val="center"/>
          </w:tcPr>
          <w:p w14:paraId="418E27C7"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8" w:space="0" w:color="auto"/>
            </w:tcBorders>
            <w:vAlign w:val="center"/>
          </w:tcPr>
          <w:p w14:paraId="0598D7F6"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8" w:space="0" w:color="auto"/>
            </w:tcBorders>
            <w:vAlign w:val="center"/>
          </w:tcPr>
          <w:p w14:paraId="53A1A39A" w14:textId="77777777" w:rsidR="008B707D" w:rsidRPr="00EF2B01" w:rsidRDefault="008B707D" w:rsidP="00126BEB">
            <w:pPr>
              <w:rPr>
                <w:rFonts w:asciiTheme="minorHAnsi" w:hAnsiTheme="minorHAnsi" w:cs="Calibri"/>
                <w:b/>
                <w:sz w:val="22"/>
                <w:szCs w:val="22"/>
              </w:rPr>
            </w:pPr>
          </w:p>
        </w:tc>
      </w:tr>
      <w:tr w:rsidR="0090234C" w:rsidRPr="00C75BEC" w14:paraId="5EAE32DA" w14:textId="77777777" w:rsidTr="00E839F1">
        <w:trPr>
          <w:trHeight w:val="180"/>
          <w:jc w:val="center"/>
        </w:trPr>
        <w:tc>
          <w:tcPr>
            <w:tcW w:w="5092" w:type="dxa"/>
            <w:tcBorders>
              <w:top w:val="single" w:sz="8" w:space="0" w:color="auto"/>
              <w:left w:val="single" w:sz="12" w:space="0" w:color="auto"/>
              <w:bottom w:val="single" w:sz="4" w:space="0" w:color="auto"/>
            </w:tcBorders>
            <w:shd w:val="clear" w:color="auto" w:fill="B8CCE4" w:themeFill="accent1" w:themeFillTint="66"/>
            <w:vAlign w:val="center"/>
          </w:tcPr>
          <w:p w14:paraId="42037775" w14:textId="2261661D" w:rsidR="0090234C" w:rsidRPr="00E839F1" w:rsidRDefault="0090234C" w:rsidP="00E839F1">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MANGUERA PARA GLP 1"</w:t>
            </w:r>
          </w:p>
        </w:tc>
        <w:tc>
          <w:tcPr>
            <w:tcW w:w="2977" w:type="dxa"/>
            <w:tcBorders>
              <w:top w:val="single" w:sz="8" w:space="0" w:color="auto"/>
              <w:bottom w:val="single" w:sz="4" w:space="0" w:color="auto"/>
            </w:tcBorders>
            <w:shd w:val="clear" w:color="auto" w:fill="B8CCE4" w:themeFill="accent1" w:themeFillTint="66"/>
            <w:vAlign w:val="center"/>
          </w:tcPr>
          <w:p w14:paraId="1A0A8C56" w14:textId="77777777" w:rsidR="0090234C" w:rsidRPr="00EF2B01" w:rsidRDefault="0090234C" w:rsidP="00126BEB">
            <w:pPr>
              <w:rPr>
                <w:rFonts w:asciiTheme="minorHAnsi" w:hAnsiTheme="minorHAnsi" w:cs="Calibri"/>
                <w:b/>
                <w:sz w:val="22"/>
                <w:szCs w:val="22"/>
              </w:rPr>
            </w:pPr>
          </w:p>
        </w:tc>
        <w:tc>
          <w:tcPr>
            <w:tcW w:w="425" w:type="dxa"/>
            <w:tcBorders>
              <w:top w:val="single" w:sz="8" w:space="0" w:color="auto"/>
              <w:bottom w:val="single" w:sz="4" w:space="0" w:color="auto"/>
            </w:tcBorders>
            <w:shd w:val="clear" w:color="auto" w:fill="B8CCE4" w:themeFill="accent1" w:themeFillTint="66"/>
            <w:vAlign w:val="center"/>
          </w:tcPr>
          <w:p w14:paraId="21B68800" w14:textId="77777777" w:rsidR="0090234C" w:rsidRPr="00EF2B01" w:rsidRDefault="0090234C" w:rsidP="00126BEB">
            <w:pPr>
              <w:rPr>
                <w:rFonts w:asciiTheme="minorHAnsi" w:hAnsiTheme="minorHAnsi" w:cs="Calibri"/>
                <w:b/>
                <w:sz w:val="22"/>
                <w:szCs w:val="22"/>
              </w:rPr>
            </w:pPr>
          </w:p>
        </w:tc>
        <w:tc>
          <w:tcPr>
            <w:tcW w:w="567" w:type="dxa"/>
            <w:tcBorders>
              <w:top w:val="single" w:sz="8" w:space="0" w:color="auto"/>
              <w:bottom w:val="single" w:sz="4" w:space="0" w:color="auto"/>
            </w:tcBorders>
            <w:shd w:val="clear" w:color="auto" w:fill="B8CCE4" w:themeFill="accent1" w:themeFillTint="66"/>
            <w:vAlign w:val="center"/>
          </w:tcPr>
          <w:p w14:paraId="728C29C9" w14:textId="77777777" w:rsidR="0090234C" w:rsidRPr="00EF2B01" w:rsidRDefault="0090234C" w:rsidP="00126BEB">
            <w:pPr>
              <w:rPr>
                <w:rFonts w:asciiTheme="minorHAnsi" w:hAnsiTheme="minorHAnsi" w:cs="Calibri"/>
                <w:b/>
                <w:sz w:val="22"/>
                <w:szCs w:val="22"/>
              </w:rPr>
            </w:pPr>
          </w:p>
        </w:tc>
        <w:tc>
          <w:tcPr>
            <w:tcW w:w="606" w:type="dxa"/>
            <w:tcBorders>
              <w:top w:val="single" w:sz="8" w:space="0" w:color="auto"/>
              <w:bottom w:val="single" w:sz="4" w:space="0" w:color="auto"/>
            </w:tcBorders>
            <w:shd w:val="clear" w:color="auto" w:fill="B8CCE4" w:themeFill="accent1" w:themeFillTint="66"/>
            <w:vAlign w:val="center"/>
          </w:tcPr>
          <w:p w14:paraId="062BF04B" w14:textId="77777777" w:rsidR="0090234C" w:rsidRPr="00EF2B01" w:rsidRDefault="0090234C" w:rsidP="00126BEB">
            <w:pPr>
              <w:rPr>
                <w:rFonts w:asciiTheme="minorHAnsi" w:hAnsiTheme="minorHAnsi" w:cs="Calibri"/>
                <w:b/>
                <w:sz w:val="22"/>
                <w:szCs w:val="22"/>
              </w:rPr>
            </w:pPr>
          </w:p>
        </w:tc>
      </w:tr>
      <w:tr w:rsidR="0097667F" w:rsidRPr="00C75BEC" w14:paraId="2326B1B0" w14:textId="77777777" w:rsidTr="00E839F1">
        <w:trPr>
          <w:trHeight w:val="300"/>
          <w:jc w:val="center"/>
        </w:trPr>
        <w:tc>
          <w:tcPr>
            <w:tcW w:w="5092" w:type="dxa"/>
            <w:tcBorders>
              <w:top w:val="single" w:sz="4" w:space="0" w:color="auto"/>
              <w:left w:val="single" w:sz="12" w:space="0" w:color="auto"/>
              <w:bottom w:val="single" w:sz="4" w:space="0" w:color="auto"/>
            </w:tcBorders>
          </w:tcPr>
          <w:p w14:paraId="35A18C0C" w14:textId="79F01533" w:rsidR="0097667F" w:rsidRPr="00E839F1" w:rsidRDefault="0097667F" w:rsidP="0090234C">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Cuerpo:</w:t>
            </w:r>
            <w:r w:rsidRPr="00E839F1">
              <w:rPr>
                <w:rFonts w:asciiTheme="minorHAnsi" w:hAnsiTheme="minorHAnsi" w:cs="Calibri"/>
              </w:rPr>
              <w:t xml:space="preserve"> de Nitrilo Color Negro</w:t>
            </w:r>
          </w:p>
        </w:tc>
        <w:tc>
          <w:tcPr>
            <w:tcW w:w="2977" w:type="dxa"/>
            <w:tcBorders>
              <w:top w:val="single" w:sz="4" w:space="0" w:color="auto"/>
              <w:bottom w:val="single" w:sz="4" w:space="0" w:color="auto"/>
            </w:tcBorders>
            <w:vAlign w:val="center"/>
          </w:tcPr>
          <w:p w14:paraId="11867C35" w14:textId="77777777" w:rsidR="0097667F" w:rsidRPr="00EF2B01" w:rsidRDefault="0097667F"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6F57BA8B" w14:textId="77777777" w:rsidR="0097667F" w:rsidRPr="00EF2B01" w:rsidRDefault="0097667F"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139C56AB" w14:textId="77777777" w:rsidR="0097667F" w:rsidRPr="00EF2B01" w:rsidRDefault="0097667F"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6FB58E72" w14:textId="77777777" w:rsidR="0097667F" w:rsidRPr="00EF2B01" w:rsidRDefault="0097667F" w:rsidP="00126BEB">
            <w:pPr>
              <w:rPr>
                <w:rFonts w:asciiTheme="minorHAnsi" w:hAnsiTheme="minorHAnsi" w:cs="Calibri"/>
                <w:b/>
                <w:sz w:val="22"/>
                <w:szCs w:val="22"/>
              </w:rPr>
            </w:pPr>
          </w:p>
        </w:tc>
      </w:tr>
      <w:tr w:rsidR="008B707D" w:rsidRPr="00C75BEC" w14:paraId="7253F5B0" w14:textId="77777777" w:rsidTr="00E839F1">
        <w:trPr>
          <w:trHeight w:val="270"/>
          <w:jc w:val="center"/>
        </w:trPr>
        <w:tc>
          <w:tcPr>
            <w:tcW w:w="5092" w:type="dxa"/>
            <w:tcBorders>
              <w:top w:val="single" w:sz="4" w:space="0" w:color="auto"/>
              <w:left w:val="single" w:sz="12" w:space="0" w:color="auto"/>
              <w:bottom w:val="single" w:sz="4" w:space="0" w:color="auto"/>
            </w:tcBorders>
          </w:tcPr>
          <w:p w14:paraId="6154F333" w14:textId="163F99D9"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Reforzamiento:</w:t>
            </w:r>
            <w:r w:rsidRPr="00E839F1">
              <w:rPr>
                <w:rFonts w:asciiTheme="minorHAnsi" w:hAnsiTheme="minorHAnsi" w:cs="Calibri"/>
              </w:rPr>
              <w:t xml:space="preserve"> Textil, de trenzado múltiple</w:t>
            </w:r>
          </w:p>
        </w:tc>
        <w:tc>
          <w:tcPr>
            <w:tcW w:w="2977" w:type="dxa"/>
            <w:tcBorders>
              <w:top w:val="single" w:sz="4" w:space="0" w:color="auto"/>
              <w:bottom w:val="single" w:sz="4" w:space="0" w:color="auto"/>
            </w:tcBorders>
            <w:vAlign w:val="center"/>
          </w:tcPr>
          <w:p w14:paraId="1302C6DE"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6C93F63B"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035A2F7F"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35DCCA91" w14:textId="77777777" w:rsidR="008B707D" w:rsidRPr="00EF2B01" w:rsidRDefault="008B707D" w:rsidP="00126BEB">
            <w:pPr>
              <w:rPr>
                <w:rFonts w:asciiTheme="minorHAnsi" w:hAnsiTheme="minorHAnsi" w:cs="Calibri"/>
                <w:b/>
                <w:sz w:val="22"/>
                <w:szCs w:val="22"/>
              </w:rPr>
            </w:pPr>
          </w:p>
        </w:tc>
      </w:tr>
      <w:tr w:rsidR="008B707D" w:rsidRPr="00C75BEC" w14:paraId="3E9D8113" w14:textId="77777777" w:rsidTr="00E839F1">
        <w:trPr>
          <w:trHeight w:val="255"/>
          <w:jc w:val="center"/>
        </w:trPr>
        <w:tc>
          <w:tcPr>
            <w:tcW w:w="5092" w:type="dxa"/>
            <w:tcBorders>
              <w:top w:val="single" w:sz="4" w:space="0" w:color="auto"/>
              <w:left w:val="single" w:sz="12" w:space="0" w:color="auto"/>
              <w:bottom w:val="single" w:sz="4" w:space="0" w:color="auto"/>
            </w:tcBorders>
          </w:tcPr>
          <w:p w14:paraId="62035BFB" w14:textId="23FA8190"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Recubrimiento</w:t>
            </w:r>
            <w:r w:rsidRPr="00E839F1">
              <w:rPr>
                <w:rFonts w:asciiTheme="minorHAnsi" w:hAnsiTheme="minorHAnsi" w:cs="Calibri"/>
              </w:rPr>
              <w:t>: Envuelto en Neopreno perforado color negro</w:t>
            </w:r>
          </w:p>
        </w:tc>
        <w:tc>
          <w:tcPr>
            <w:tcW w:w="2977" w:type="dxa"/>
            <w:tcBorders>
              <w:top w:val="single" w:sz="4" w:space="0" w:color="auto"/>
              <w:bottom w:val="single" w:sz="4" w:space="0" w:color="auto"/>
            </w:tcBorders>
            <w:vAlign w:val="center"/>
          </w:tcPr>
          <w:p w14:paraId="35EC8653"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4DE9E555"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210FDD26"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78A3CA86" w14:textId="77777777" w:rsidR="008B707D" w:rsidRPr="00EF2B01" w:rsidRDefault="008B707D" w:rsidP="00126BEB">
            <w:pPr>
              <w:rPr>
                <w:rFonts w:asciiTheme="minorHAnsi" w:hAnsiTheme="minorHAnsi" w:cs="Calibri"/>
                <w:b/>
                <w:sz w:val="22"/>
                <w:szCs w:val="22"/>
              </w:rPr>
            </w:pPr>
          </w:p>
        </w:tc>
      </w:tr>
      <w:tr w:rsidR="008B707D" w:rsidRPr="00C75BEC" w14:paraId="0ED732DE" w14:textId="77777777" w:rsidTr="00E839F1">
        <w:trPr>
          <w:trHeight w:val="245"/>
          <w:jc w:val="center"/>
        </w:trPr>
        <w:tc>
          <w:tcPr>
            <w:tcW w:w="5092" w:type="dxa"/>
            <w:tcBorders>
              <w:top w:val="single" w:sz="4" w:space="0" w:color="auto"/>
              <w:left w:val="single" w:sz="12" w:space="0" w:color="auto"/>
              <w:bottom w:val="single" w:sz="4" w:space="0" w:color="auto"/>
            </w:tcBorders>
          </w:tcPr>
          <w:p w14:paraId="04EBDFBD" w14:textId="1BE02BF0"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Temperatura de trabajo:</w:t>
            </w:r>
            <w:r w:rsidRPr="00E839F1">
              <w:rPr>
                <w:rFonts w:asciiTheme="minorHAnsi" w:hAnsiTheme="minorHAnsi" w:cs="Calibri"/>
              </w:rPr>
              <w:t xml:space="preserve"> -40°C a 82 °C</w:t>
            </w:r>
          </w:p>
        </w:tc>
        <w:tc>
          <w:tcPr>
            <w:tcW w:w="2977" w:type="dxa"/>
            <w:tcBorders>
              <w:top w:val="single" w:sz="4" w:space="0" w:color="auto"/>
              <w:bottom w:val="single" w:sz="4" w:space="0" w:color="auto"/>
            </w:tcBorders>
            <w:vAlign w:val="center"/>
          </w:tcPr>
          <w:p w14:paraId="67F30430"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70F49DEB"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735B4391"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0F3C13FB" w14:textId="77777777" w:rsidR="008B707D" w:rsidRPr="00EF2B01" w:rsidRDefault="008B707D" w:rsidP="00126BEB">
            <w:pPr>
              <w:rPr>
                <w:rFonts w:asciiTheme="minorHAnsi" w:hAnsiTheme="minorHAnsi" w:cs="Calibri"/>
                <w:b/>
                <w:sz w:val="22"/>
                <w:szCs w:val="22"/>
              </w:rPr>
            </w:pPr>
          </w:p>
        </w:tc>
      </w:tr>
      <w:tr w:rsidR="008B707D" w:rsidRPr="00C75BEC" w14:paraId="120696C6" w14:textId="77777777" w:rsidTr="00E839F1">
        <w:trPr>
          <w:trHeight w:val="226"/>
          <w:jc w:val="center"/>
        </w:trPr>
        <w:tc>
          <w:tcPr>
            <w:tcW w:w="5092" w:type="dxa"/>
            <w:tcBorders>
              <w:top w:val="single" w:sz="4" w:space="0" w:color="auto"/>
              <w:left w:val="single" w:sz="12" w:space="0" w:color="auto"/>
              <w:bottom w:val="single" w:sz="4" w:space="0" w:color="auto"/>
            </w:tcBorders>
          </w:tcPr>
          <w:p w14:paraId="18B63EB8" w14:textId="19506327"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Presión de máxima de trabajo:</w:t>
            </w:r>
            <w:r w:rsidRPr="00E839F1">
              <w:rPr>
                <w:rFonts w:asciiTheme="minorHAnsi" w:hAnsiTheme="minorHAnsi" w:cs="Calibri"/>
              </w:rPr>
              <w:t xml:space="preserve"> 350 PSI</w:t>
            </w:r>
          </w:p>
        </w:tc>
        <w:tc>
          <w:tcPr>
            <w:tcW w:w="2977" w:type="dxa"/>
            <w:tcBorders>
              <w:top w:val="single" w:sz="4" w:space="0" w:color="auto"/>
              <w:bottom w:val="single" w:sz="4" w:space="0" w:color="auto"/>
            </w:tcBorders>
            <w:vAlign w:val="center"/>
          </w:tcPr>
          <w:p w14:paraId="2290E3B3"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2B7C0F1D"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515C9125"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67390876" w14:textId="77777777" w:rsidR="008B707D" w:rsidRPr="00EF2B01" w:rsidRDefault="008B707D" w:rsidP="00126BEB">
            <w:pPr>
              <w:rPr>
                <w:rFonts w:asciiTheme="minorHAnsi" w:hAnsiTheme="minorHAnsi" w:cs="Calibri"/>
                <w:b/>
                <w:sz w:val="22"/>
                <w:szCs w:val="22"/>
              </w:rPr>
            </w:pPr>
          </w:p>
        </w:tc>
      </w:tr>
      <w:tr w:rsidR="008B707D" w:rsidRPr="00C75BEC" w14:paraId="72B231E3" w14:textId="77777777" w:rsidTr="00E839F1">
        <w:trPr>
          <w:trHeight w:val="240"/>
          <w:jc w:val="center"/>
        </w:trPr>
        <w:tc>
          <w:tcPr>
            <w:tcW w:w="5092" w:type="dxa"/>
            <w:tcBorders>
              <w:top w:val="single" w:sz="4" w:space="0" w:color="auto"/>
              <w:left w:val="single" w:sz="12" w:space="0" w:color="auto"/>
              <w:bottom w:val="single" w:sz="4" w:space="0" w:color="auto"/>
            </w:tcBorders>
          </w:tcPr>
          <w:p w14:paraId="4C9172FB" w14:textId="5E7FBE0E"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Diámetro interno de la manguera:</w:t>
            </w:r>
            <w:r w:rsidRPr="00E839F1">
              <w:rPr>
                <w:rFonts w:asciiTheme="minorHAnsi" w:hAnsiTheme="minorHAnsi" w:cs="Calibri"/>
              </w:rPr>
              <w:t xml:space="preserve"> 1"</w:t>
            </w:r>
          </w:p>
        </w:tc>
        <w:tc>
          <w:tcPr>
            <w:tcW w:w="2977" w:type="dxa"/>
            <w:tcBorders>
              <w:top w:val="single" w:sz="4" w:space="0" w:color="auto"/>
              <w:bottom w:val="single" w:sz="4" w:space="0" w:color="auto"/>
            </w:tcBorders>
            <w:vAlign w:val="center"/>
          </w:tcPr>
          <w:p w14:paraId="02F4E8BF"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08918789"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52094353"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4868AC98" w14:textId="77777777" w:rsidR="008B707D" w:rsidRPr="00EF2B01" w:rsidRDefault="008B707D" w:rsidP="00126BEB">
            <w:pPr>
              <w:rPr>
                <w:rFonts w:asciiTheme="minorHAnsi" w:hAnsiTheme="minorHAnsi" w:cs="Calibri"/>
                <w:b/>
                <w:sz w:val="22"/>
                <w:szCs w:val="22"/>
              </w:rPr>
            </w:pPr>
          </w:p>
        </w:tc>
      </w:tr>
      <w:tr w:rsidR="008B707D" w:rsidRPr="00C75BEC" w14:paraId="61398E30" w14:textId="77777777" w:rsidTr="00E839F1">
        <w:trPr>
          <w:trHeight w:val="217"/>
          <w:jc w:val="center"/>
        </w:trPr>
        <w:tc>
          <w:tcPr>
            <w:tcW w:w="5092" w:type="dxa"/>
            <w:tcBorders>
              <w:top w:val="single" w:sz="4" w:space="0" w:color="auto"/>
              <w:left w:val="single" w:sz="12" w:space="0" w:color="auto"/>
              <w:bottom w:val="single" w:sz="4" w:space="0" w:color="auto"/>
            </w:tcBorders>
          </w:tcPr>
          <w:p w14:paraId="001EEA69" w14:textId="60F93F13"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Normas de industria:</w:t>
            </w:r>
            <w:r w:rsidRPr="00E839F1">
              <w:rPr>
                <w:rFonts w:asciiTheme="minorHAnsi" w:hAnsiTheme="minorHAnsi" w:cs="Calibri"/>
              </w:rPr>
              <w:t xml:space="preserve"> UL 21</w:t>
            </w:r>
          </w:p>
        </w:tc>
        <w:tc>
          <w:tcPr>
            <w:tcW w:w="2977" w:type="dxa"/>
            <w:tcBorders>
              <w:top w:val="single" w:sz="4" w:space="0" w:color="auto"/>
              <w:bottom w:val="single" w:sz="4" w:space="0" w:color="auto"/>
            </w:tcBorders>
            <w:vAlign w:val="center"/>
          </w:tcPr>
          <w:p w14:paraId="3D13773E"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2ED248BD"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543D39E6"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4BE31215" w14:textId="77777777" w:rsidR="008B707D" w:rsidRPr="00EF2B01" w:rsidRDefault="008B707D" w:rsidP="00126BEB">
            <w:pPr>
              <w:rPr>
                <w:rFonts w:asciiTheme="minorHAnsi" w:hAnsiTheme="minorHAnsi" w:cs="Calibri"/>
                <w:b/>
                <w:sz w:val="22"/>
                <w:szCs w:val="22"/>
              </w:rPr>
            </w:pPr>
          </w:p>
        </w:tc>
      </w:tr>
      <w:tr w:rsidR="008B707D" w:rsidRPr="00C75BEC" w14:paraId="7977DA4E" w14:textId="77777777" w:rsidTr="00E839F1">
        <w:trPr>
          <w:trHeight w:val="225"/>
          <w:jc w:val="center"/>
        </w:trPr>
        <w:tc>
          <w:tcPr>
            <w:tcW w:w="5092" w:type="dxa"/>
            <w:tcBorders>
              <w:top w:val="single" w:sz="4" w:space="0" w:color="auto"/>
              <w:left w:val="single" w:sz="12" w:space="0" w:color="auto"/>
              <w:bottom w:val="single" w:sz="4" w:space="0" w:color="auto"/>
            </w:tcBorders>
          </w:tcPr>
          <w:p w14:paraId="7A6EFD45" w14:textId="3270D121"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Dimensiones de la Maguara:</w:t>
            </w:r>
            <w:r w:rsidRPr="00E839F1">
              <w:rPr>
                <w:rFonts w:asciiTheme="minorHAnsi" w:hAnsiTheme="minorHAnsi" w:cs="Calibri"/>
              </w:rPr>
              <w:t xml:space="preserve"> Tramo de 10 metros de longitud</w:t>
            </w:r>
          </w:p>
        </w:tc>
        <w:tc>
          <w:tcPr>
            <w:tcW w:w="2977" w:type="dxa"/>
            <w:tcBorders>
              <w:top w:val="single" w:sz="4" w:space="0" w:color="auto"/>
              <w:bottom w:val="single" w:sz="4" w:space="0" w:color="auto"/>
            </w:tcBorders>
            <w:vAlign w:val="center"/>
          </w:tcPr>
          <w:p w14:paraId="0EF74046"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3E6968D0"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6CE6D3EB"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6E5CCED6" w14:textId="77777777" w:rsidR="008B707D" w:rsidRPr="00EF2B01" w:rsidRDefault="008B707D" w:rsidP="00126BEB">
            <w:pPr>
              <w:rPr>
                <w:rFonts w:asciiTheme="minorHAnsi" w:hAnsiTheme="minorHAnsi" w:cs="Calibri"/>
                <w:b/>
                <w:sz w:val="22"/>
                <w:szCs w:val="22"/>
              </w:rPr>
            </w:pPr>
          </w:p>
        </w:tc>
      </w:tr>
      <w:tr w:rsidR="008B707D" w:rsidRPr="00C75BEC" w14:paraId="25202BD1" w14:textId="77777777" w:rsidTr="00E839F1">
        <w:trPr>
          <w:trHeight w:val="720"/>
          <w:jc w:val="center"/>
        </w:trPr>
        <w:tc>
          <w:tcPr>
            <w:tcW w:w="5092" w:type="dxa"/>
            <w:tcBorders>
              <w:top w:val="single" w:sz="4" w:space="0" w:color="auto"/>
              <w:left w:val="single" w:sz="12" w:space="0" w:color="auto"/>
              <w:bottom w:val="single" w:sz="4" w:space="0" w:color="auto"/>
            </w:tcBorders>
          </w:tcPr>
          <w:p w14:paraId="4DB29F5D" w14:textId="42A126A7" w:rsidR="008B707D" w:rsidRPr="00E839F1" w:rsidRDefault="008B707D" w:rsidP="0097667F">
            <w:pPr>
              <w:pStyle w:val="Prrafodelista"/>
              <w:autoSpaceDE w:val="0"/>
              <w:autoSpaceDN w:val="0"/>
              <w:adjustRightInd w:val="0"/>
              <w:ind w:left="0"/>
              <w:contextualSpacing/>
              <w:jc w:val="both"/>
              <w:rPr>
                <w:rFonts w:asciiTheme="minorHAnsi" w:hAnsiTheme="minorHAnsi" w:cs="Calibri"/>
              </w:rPr>
            </w:pPr>
            <w:r w:rsidRPr="00E839F1">
              <w:rPr>
                <w:rFonts w:asciiTheme="minorHAnsi" w:hAnsiTheme="minorHAnsi" w:cs="Calibri"/>
                <w:b/>
              </w:rPr>
              <w:t>Terminales</w:t>
            </w:r>
            <w:r w:rsidRPr="00E839F1">
              <w:rPr>
                <w:rFonts w:asciiTheme="minorHAnsi" w:hAnsiTheme="minorHAnsi" w:cs="Calibri"/>
              </w:rPr>
              <w:t xml:space="preserve">: Conectores prensados de acero tipo macho x macho en cada extremo, con rosca NPT de 1", los mismos deben ser prensados en fábrica. </w:t>
            </w:r>
          </w:p>
        </w:tc>
        <w:tc>
          <w:tcPr>
            <w:tcW w:w="2977" w:type="dxa"/>
            <w:tcBorders>
              <w:top w:val="single" w:sz="4" w:space="0" w:color="auto"/>
              <w:bottom w:val="single" w:sz="4" w:space="0" w:color="auto"/>
            </w:tcBorders>
            <w:vAlign w:val="center"/>
          </w:tcPr>
          <w:p w14:paraId="5898880D"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6EA84FAF"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4A05DB2B"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5DB5DE5B" w14:textId="77777777" w:rsidR="008B707D" w:rsidRPr="00EF2B01" w:rsidRDefault="008B707D" w:rsidP="00126BEB">
            <w:pPr>
              <w:rPr>
                <w:rFonts w:asciiTheme="minorHAnsi" w:hAnsiTheme="minorHAnsi" w:cs="Calibri"/>
                <w:b/>
                <w:sz w:val="22"/>
                <w:szCs w:val="22"/>
              </w:rPr>
            </w:pPr>
          </w:p>
        </w:tc>
      </w:tr>
      <w:tr w:rsidR="008B707D" w:rsidRPr="00C75BEC" w14:paraId="54BF2F39" w14:textId="77777777" w:rsidTr="00E839F1">
        <w:trPr>
          <w:trHeight w:val="225"/>
          <w:jc w:val="center"/>
        </w:trPr>
        <w:tc>
          <w:tcPr>
            <w:tcW w:w="5092" w:type="dxa"/>
            <w:tcBorders>
              <w:top w:val="single" w:sz="4" w:space="0" w:color="auto"/>
              <w:left w:val="single" w:sz="12" w:space="0" w:color="auto"/>
              <w:bottom w:val="single" w:sz="4" w:space="0" w:color="auto"/>
            </w:tcBorders>
          </w:tcPr>
          <w:p w14:paraId="5B68EE7D" w14:textId="42A940D1"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Certificación:</w:t>
            </w:r>
            <w:r w:rsidRPr="00E839F1">
              <w:rPr>
                <w:rFonts w:asciiTheme="minorHAnsi" w:hAnsiTheme="minorHAnsi" w:cs="Calibri"/>
              </w:rPr>
              <w:t xml:space="preserve"> Prueba de presión (documentado y/o grabado)</w:t>
            </w:r>
          </w:p>
        </w:tc>
        <w:tc>
          <w:tcPr>
            <w:tcW w:w="2977" w:type="dxa"/>
            <w:tcBorders>
              <w:top w:val="single" w:sz="4" w:space="0" w:color="auto"/>
              <w:bottom w:val="single" w:sz="4" w:space="0" w:color="auto"/>
            </w:tcBorders>
            <w:vAlign w:val="center"/>
          </w:tcPr>
          <w:p w14:paraId="6392288B"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792A555A"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68195D5F"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301FF322" w14:textId="77777777" w:rsidR="008B707D" w:rsidRPr="00EF2B01" w:rsidRDefault="008B707D" w:rsidP="00126BEB">
            <w:pPr>
              <w:rPr>
                <w:rFonts w:asciiTheme="minorHAnsi" w:hAnsiTheme="minorHAnsi" w:cs="Calibri"/>
                <w:b/>
                <w:sz w:val="22"/>
                <w:szCs w:val="22"/>
              </w:rPr>
            </w:pPr>
          </w:p>
        </w:tc>
      </w:tr>
      <w:tr w:rsidR="008B707D" w:rsidRPr="00C75BEC" w14:paraId="6575501D" w14:textId="77777777" w:rsidTr="00E839F1">
        <w:trPr>
          <w:trHeight w:val="210"/>
          <w:jc w:val="center"/>
        </w:trPr>
        <w:tc>
          <w:tcPr>
            <w:tcW w:w="5092" w:type="dxa"/>
            <w:tcBorders>
              <w:top w:val="single" w:sz="4" w:space="0" w:color="auto"/>
              <w:left w:val="single" w:sz="12" w:space="0" w:color="auto"/>
              <w:bottom w:val="single" w:sz="4" w:space="0" w:color="auto"/>
            </w:tcBorders>
          </w:tcPr>
          <w:p w14:paraId="5A41F858" w14:textId="5FF000FB"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Método de Marcado:</w:t>
            </w:r>
            <w:r w:rsidRPr="00E839F1">
              <w:rPr>
                <w:rFonts w:asciiTheme="minorHAnsi" w:hAnsiTheme="minorHAnsi" w:cs="Calibri"/>
              </w:rPr>
              <w:t xml:space="preserve"> Ambos Lados (En relieve y/o impreso)</w:t>
            </w:r>
          </w:p>
        </w:tc>
        <w:tc>
          <w:tcPr>
            <w:tcW w:w="2977" w:type="dxa"/>
            <w:tcBorders>
              <w:top w:val="single" w:sz="4" w:space="0" w:color="auto"/>
              <w:bottom w:val="single" w:sz="4" w:space="0" w:color="auto"/>
            </w:tcBorders>
            <w:vAlign w:val="center"/>
          </w:tcPr>
          <w:p w14:paraId="2FE14061"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6F6F9F1B"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2837AECB"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7B396F72" w14:textId="77777777" w:rsidR="008B707D" w:rsidRPr="00EF2B01" w:rsidRDefault="008B707D" w:rsidP="00126BEB">
            <w:pPr>
              <w:rPr>
                <w:rFonts w:asciiTheme="minorHAnsi" w:hAnsiTheme="minorHAnsi" w:cs="Calibri"/>
                <w:b/>
                <w:sz w:val="22"/>
                <w:szCs w:val="22"/>
              </w:rPr>
            </w:pPr>
          </w:p>
        </w:tc>
      </w:tr>
      <w:tr w:rsidR="008B707D" w:rsidRPr="00C75BEC" w14:paraId="73F3A346" w14:textId="77777777" w:rsidTr="00E839F1">
        <w:trPr>
          <w:trHeight w:val="225"/>
          <w:jc w:val="center"/>
        </w:trPr>
        <w:tc>
          <w:tcPr>
            <w:tcW w:w="5092" w:type="dxa"/>
            <w:tcBorders>
              <w:top w:val="single" w:sz="4" w:space="0" w:color="auto"/>
              <w:left w:val="single" w:sz="12" w:space="0" w:color="auto"/>
              <w:bottom w:val="single" w:sz="4" w:space="0" w:color="auto"/>
            </w:tcBorders>
          </w:tcPr>
          <w:p w14:paraId="71B1D2F2" w14:textId="0C058E1E"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Marca:</w:t>
            </w:r>
            <w:r w:rsidRPr="00E839F1">
              <w:rPr>
                <w:rFonts w:asciiTheme="minorHAnsi" w:hAnsiTheme="minorHAnsi" w:cs="Calibri"/>
              </w:rPr>
              <w:t xml:space="preserve"> a especificar por el proponente</w:t>
            </w:r>
          </w:p>
        </w:tc>
        <w:tc>
          <w:tcPr>
            <w:tcW w:w="2977" w:type="dxa"/>
            <w:tcBorders>
              <w:top w:val="single" w:sz="4" w:space="0" w:color="auto"/>
              <w:bottom w:val="single" w:sz="4" w:space="0" w:color="auto"/>
            </w:tcBorders>
            <w:vAlign w:val="center"/>
          </w:tcPr>
          <w:p w14:paraId="4DF69083"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0712E283"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7A8864CC"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5D8FE290" w14:textId="77777777" w:rsidR="008B707D" w:rsidRPr="00EF2B01" w:rsidRDefault="008B707D" w:rsidP="00126BEB">
            <w:pPr>
              <w:rPr>
                <w:rFonts w:asciiTheme="minorHAnsi" w:hAnsiTheme="minorHAnsi" w:cs="Calibri"/>
                <w:b/>
                <w:sz w:val="22"/>
                <w:szCs w:val="22"/>
              </w:rPr>
            </w:pPr>
          </w:p>
        </w:tc>
      </w:tr>
      <w:tr w:rsidR="008B707D" w:rsidRPr="00C75BEC" w14:paraId="5DBFE34B" w14:textId="77777777" w:rsidTr="00E839F1">
        <w:trPr>
          <w:trHeight w:val="285"/>
          <w:jc w:val="center"/>
        </w:trPr>
        <w:tc>
          <w:tcPr>
            <w:tcW w:w="5092" w:type="dxa"/>
            <w:tcBorders>
              <w:top w:val="single" w:sz="4" w:space="0" w:color="auto"/>
              <w:left w:val="single" w:sz="12" w:space="0" w:color="auto"/>
              <w:bottom w:val="single" w:sz="8" w:space="0" w:color="auto"/>
            </w:tcBorders>
          </w:tcPr>
          <w:p w14:paraId="318FA28C" w14:textId="6CAB8B22"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Modelo:</w:t>
            </w:r>
            <w:r w:rsidRPr="00E839F1">
              <w:rPr>
                <w:rFonts w:asciiTheme="minorHAnsi" w:hAnsiTheme="minorHAnsi" w:cs="Calibri"/>
              </w:rPr>
              <w:t xml:space="preserve"> a especificar por el proponente</w:t>
            </w:r>
          </w:p>
        </w:tc>
        <w:tc>
          <w:tcPr>
            <w:tcW w:w="2977" w:type="dxa"/>
            <w:tcBorders>
              <w:top w:val="single" w:sz="4" w:space="0" w:color="auto"/>
              <w:bottom w:val="single" w:sz="8" w:space="0" w:color="auto"/>
            </w:tcBorders>
            <w:vAlign w:val="center"/>
          </w:tcPr>
          <w:p w14:paraId="6E5BA003"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8" w:space="0" w:color="auto"/>
            </w:tcBorders>
            <w:vAlign w:val="center"/>
          </w:tcPr>
          <w:p w14:paraId="4C16740C"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8" w:space="0" w:color="auto"/>
            </w:tcBorders>
            <w:vAlign w:val="center"/>
          </w:tcPr>
          <w:p w14:paraId="146ECC00"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8" w:space="0" w:color="auto"/>
            </w:tcBorders>
            <w:vAlign w:val="center"/>
          </w:tcPr>
          <w:p w14:paraId="7994D518" w14:textId="77777777" w:rsidR="008B707D" w:rsidRPr="00EF2B01" w:rsidRDefault="008B707D" w:rsidP="00126BEB">
            <w:pPr>
              <w:rPr>
                <w:rFonts w:asciiTheme="minorHAnsi" w:hAnsiTheme="minorHAnsi" w:cs="Calibri"/>
                <w:b/>
                <w:sz w:val="22"/>
                <w:szCs w:val="22"/>
              </w:rPr>
            </w:pPr>
          </w:p>
        </w:tc>
      </w:tr>
      <w:tr w:rsidR="0090234C" w:rsidRPr="00C75BEC" w14:paraId="4241521C" w14:textId="77777777" w:rsidTr="00E839F1">
        <w:trPr>
          <w:trHeight w:val="180"/>
          <w:jc w:val="center"/>
        </w:trPr>
        <w:tc>
          <w:tcPr>
            <w:tcW w:w="5092" w:type="dxa"/>
            <w:tcBorders>
              <w:top w:val="single" w:sz="8" w:space="0" w:color="auto"/>
              <w:bottom w:val="single" w:sz="4" w:space="0" w:color="auto"/>
            </w:tcBorders>
            <w:shd w:val="clear" w:color="auto" w:fill="B8CCE4" w:themeFill="accent1" w:themeFillTint="66"/>
            <w:vAlign w:val="center"/>
          </w:tcPr>
          <w:p w14:paraId="1AE56D83" w14:textId="4F425D35" w:rsidR="0090234C" w:rsidRPr="00E839F1" w:rsidRDefault="0090234C" w:rsidP="00E839F1">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CONECTOR PARA MANGUERA DE 2"</w:t>
            </w:r>
          </w:p>
        </w:tc>
        <w:tc>
          <w:tcPr>
            <w:tcW w:w="2977" w:type="dxa"/>
            <w:tcBorders>
              <w:top w:val="single" w:sz="8" w:space="0" w:color="auto"/>
              <w:bottom w:val="single" w:sz="4" w:space="0" w:color="auto"/>
            </w:tcBorders>
            <w:shd w:val="clear" w:color="auto" w:fill="B8CCE4" w:themeFill="accent1" w:themeFillTint="66"/>
            <w:vAlign w:val="center"/>
          </w:tcPr>
          <w:p w14:paraId="6EA6FDA6" w14:textId="77777777" w:rsidR="0090234C" w:rsidRPr="00EF2B01" w:rsidRDefault="0090234C" w:rsidP="00126BEB">
            <w:pPr>
              <w:rPr>
                <w:rFonts w:asciiTheme="minorHAnsi" w:hAnsiTheme="minorHAnsi" w:cs="Calibri"/>
                <w:b/>
                <w:sz w:val="22"/>
                <w:szCs w:val="22"/>
              </w:rPr>
            </w:pPr>
          </w:p>
        </w:tc>
        <w:tc>
          <w:tcPr>
            <w:tcW w:w="425" w:type="dxa"/>
            <w:tcBorders>
              <w:top w:val="single" w:sz="8" w:space="0" w:color="auto"/>
              <w:bottom w:val="single" w:sz="4" w:space="0" w:color="auto"/>
            </w:tcBorders>
            <w:shd w:val="clear" w:color="auto" w:fill="B8CCE4" w:themeFill="accent1" w:themeFillTint="66"/>
            <w:vAlign w:val="center"/>
          </w:tcPr>
          <w:p w14:paraId="175DB8F3" w14:textId="77777777" w:rsidR="0090234C" w:rsidRPr="00EF2B01" w:rsidRDefault="0090234C" w:rsidP="00126BEB">
            <w:pPr>
              <w:rPr>
                <w:rFonts w:asciiTheme="minorHAnsi" w:hAnsiTheme="minorHAnsi" w:cs="Calibri"/>
                <w:b/>
                <w:sz w:val="22"/>
                <w:szCs w:val="22"/>
              </w:rPr>
            </w:pPr>
          </w:p>
        </w:tc>
        <w:tc>
          <w:tcPr>
            <w:tcW w:w="567" w:type="dxa"/>
            <w:tcBorders>
              <w:top w:val="single" w:sz="8" w:space="0" w:color="auto"/>
              <w:bottom w:val="single" w:sz="4" w:space="0" w:color="auto"/>
            </w:tcBorders>
            <w:shd w:val="clear" w:color="auto" w:fill="B8CCE4" w:themeFill="accent1" w:themeFillTint="66"/>
            <w:vAlign w:val="center"/>
          </w:tcPr>
          <w:p w14:paraId="018D0EA2" w14:textId="77777777" w:rsidR="0090234C" w:rsidRPr="00EF2B01" w:rsidRDefault="0090234C" w:rsidP="00126BEB">
            <w:pPr>
              <w:rPr>
                <w:rFonts w:asciiTheme="minorHAnsi" w:hAnsiTheme="minorHAnsi" w:cs="Calibri"/>
                <w:b/>
                <w:sz w:val="22"/>
                <w:szCs w:val="22"/>
              </w:rPr>
            </w:pPr>
          </w:p>
        </w:tc>
        <w:tc>
          <w:tcPr>
            <w:tcW w:w="606" w:type="dxa"/>
            <w:tcBorders>
              <w:top w:val="single" w:sz="8" w:space="0" w:color="auto"/>
              <w:bottom w:val="single" w:sz="4" w:space="0" w:color="auto"/>
            </w:tcBorders>
            <w:shd w:val="clear" w:color="auto" w:fill="B8CCE4" w:themeFill="accent1" w:themeFillTint="66"/>
            <w:vAlign w:val="center"/>
          </w:tcPr>
          <w:p w14:paraId="1B7713DA" w14:textId="77777777" w:rsidR="0090234C" w:rsidRPr="00EF2B01" w:rsidRDefault="0090234C" w:rsidP="00126BEB">
            <w:pPr>
              <w:rPr>
                <w:rFonts w:asciiTheme="minorHAnsi" w:hAnsiTheme="minorHAnsi" w:cs="Calibri"/>
                <w:b/>
                <w:sz w:val="22"/>
                <w:szCs w:val="22"/>
              </w:rPr>
            </w:pPr>
          </w:p>
        </w:tc>
      </w:tr>
      <w:tr w:rsidR="0097667F" w:rsidRPr="00C75BEC" w14:paraId="0F136D34" w14:textId="77777777" w:rsidTr="00E839F1">
        <w:trPr>
          <w:trHeight w:val="300"/>
          <w:jc w:val="center"/>
        </w:trPr>
        <w:tc>
          <w:tcPr>
            <w:tcW w:w="5092" w:type="dxa"/>
            <w:tcBorders>
              <w:top w:val="single" w:sz="4" w:space="0" w:color="auto"/>
              <w:bottom w:val="single" w:sz="4" w:space="0" w:color="auto"/>
            </w:tcBorders>
          </w:tcPr>
          <w:p w14:paraId="024D1948" w14:textId="241CB30C" w:rsidR="0097667F" w:rsidRPr="00E839F1" w:rsidRDefault="0097667F" w:rsidP="00EF2B01">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Conector:</w:t>
            </w:r>
            <w:r w:rsidRPr="00E839F1">
              <w:rPr>
                <w:rFonts w:asciiTheme="minorHAnsi" w:hAnsiTheme="minorHAnsi" w:cs="Calibri"/>
              </w:rPr>
              <w:t xml:space="preserve">  NPT de 2" Tipo Macho x  ACME 3 1/4" Tipo hembra giratoria</w:t>
            </w:r>
          </w:p>
        </w:tc>
        <w:tc>
          <w:tcPr>
            <w:tcW w:w="2977" w:type="dxa"/>
            <w:tcBorders>
              <w:top w:val="single" w:sz="4" w:space="0" w:color="auto"/>
              <w:bottom w:val="single" w:sz="4" w:space="0" w:color="auto"/>
            </w:tcBorders>
            <w:vAlign w:val="center"/>
          </w:tcPr>
          <w:p w14:paraId="62CFA30A" w14:textId="77777777" w:rsidR="0097667F" w:rsidRPr="00EF2B01" w:rsidRDefault="0097667F"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52AEA634" w14:textId="77777777" w:rsidR="0097667F" w:rsidRPr="00EF2B01" w:rsidRDefault="0097667F"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112AF521" w14:textId="77777777" w:rsidR="0097667F" w:rsidRPr="00EF2B01" w:rsidRDefault="0097667F"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380ABD78" w14:textId="77777777" w:rsidR="0097667F" w:rsidRPr="00EF2B01" w:rsidRDefault="0097667F" w:rsidP="00126BEB">
            <w:pPr>
              <w:rPr>
                <w:rFonts w:asciiTheme="minorHAnsi" w:hAnsiTheme="minorHAnsi" w:cs="Calibri"/>
                <w:b/>
                <w:sz w:val="22"/>
                <w:szCs w:val="22"/>
              </w:rPr>
            </w:pPr>
          </w:p>
        </w:tc>
      </w:tr>
      <w:tr w:rsidR="008B707D" w:rsidRPr="00C75BEC" w14:paraId="7CE0CD69" w14:textId="77777777" w:rsidTr="00E839F1">
        <w:trPr>
          <w:trHeight w:val="213"/>
          <w:jc w:val="center"/>
        </w:trPr>
        <w:tc>
          <w:tcPr>
            <w:tcW w:w="5092" w:type="dxa"/>
            <w:tcBorders>
              <w:top w:val="single" w:sz="4" w:space="0" w:color="auto"/>
              <w:bottom w:val="single" w:sz="4" w:space="0" w:color="auto"/>
            </w:tcBorders>
          </w:tcPr>
          <w:p w14:paraId="21DA21D8" w14:textId="232CB44B"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 xml:space="preserve">Material: </w:t>
            </w:r>
            <w:r w:rsidRPr="00E839F1">
              <w:rPr>
                <w:rFonts w:asciiTheme="minorHAnsi" w:hAnsiTheme="minorHAnsi" w:cs="Calibri"/>
              </w:rPr>
              <w:t>Acero y Latón</w:t>
            </w:r>
          </w:p>
        </w:tc>
        <w:tc>
          <w:tcPr>
            <w:tcW w:w="2977" w:type="dxa"/>
            <w:tcBorders>
              <w:top w:val="single" w:sz="4" w:space="0" w:color="auto"/>
              <w:bottom w:val="single" w:sz="4" w:space="0" w:color="auto"/>
            </w:tcBorders>
            <w:vAlign w:val="center"/>
          </w:tcPr>
          <w:p w14:paraId="48512247"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6B9CCA38"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7906AAAB"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0FCE6AB8" w14:textId="77777777" w:rsidR="008B707D" w:rsidRPr="00EF2B01" w:rsidRDefault="008B707D" w:rsidP="00126BEB">
            <w:pPr>
              <w:rPr>
                <w:rFonts w:asciiTheme="minorHAnsi" w:hAnsiTheme="minorHAnsi" w:cs="Calibri"/>
                <w:b/>
                <w:sz w:val="22"/>
                <w:szCs w:val="22"/>
              </w:rPr>
            </w:pPr>
          </w:p>
        </w:tc>
      </w:tr>
      <w:tr w:rsidR="008B707D" w:rsidRPr="00C75BEC" w14:paraId="1DE34B7C" w14:textId="77777777" w:rsidTr="00E839F1">
        <w:trPr>
          <w:trHeight w:val="240"/>
          <w:jc w:val="center"/>
        </w:trPr>
        <w:tc>
          <w:tcPr>
            <w:tcW w:w="5092" w:type="dxa"/>
            <w:tcBorders>
              <w:top w:val="single" w:sz="4" w:space="0" w:color="auto"/>
              <w:bottom w:val="single" w:sz="4" w:space="0" w:color="auto"/>
            </w:tcBorders>
          </w:tcPr>
          <w:p w14:paraId="2836D99A" w14:textId="676F0472"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Presión de trabajo:</w:t>
            </w:r>
            <w:r w:rsidRPr="00E839F1">
              <w:rPr>
                <w:rFonts w:asciiTheme="minorHAnsi" w:hAnsiTheme="minorHAnsi" w:cs="Calibri"/>
              </w:rPr>
              <w:t xml:space="preserve"> 300 - 350 PSI</w:t>
            </w:r>
          </w:p>
        </w:tc>
        <w:tc>
          <w:tcPr>
            <w:tcW w:w="2977" w:type="dxa"/>
            <w:tcBorders>
              <w:top w:val="single" w:sz="4" w:space="0" w:color="auto"/>
              <w:bottom w:val="single" w:sz="4" w:space="0" w:color="auto"/>
            </w:tcBorders>
            <w:vAlign w:val="center"/>
          </w:tcPr>
          <w:p w14:paraId="5B46B585"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42AEA195"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4079AB0B"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16A39DA4" w14:textId="77777777" w:rsidR="008B707D" w:rsidRPr="00EF2B01" w:rsidRDefault="008B707D" w:rsidP="00126BEB">
            <w:pPr>
              <w:rPr>
                <w:rFonts w:asciiTheme="minorHAnsi" w:hAnsiTheme="minorHAnsi" w:cs="Calibri"/>
                <w:b/>
                <w:sz w:val="22"/>
                <w:szCs w:val="22"/>
              </w:rPr>
            </w:pPr>
          </w:p>
        </w:tc>
      </w:tr>
      <w:tr w:rsidR="008B707D" w:rsidRPr="00C75BEC" w14:paraId="2D9693F0" w14:textId="77777777" w:rsidTr="00E839F1">
        <w:trPr>
          <w:trHeight w:val="270"/>
          <w:jc w:val="center"/>
        </w:trPr>
        <w:tc>
          <w:tcPr>
            <w:tcW w:w="5092" w:type="dxa"/>
            <w:tcBorders>
              <w:top w:val="single" w:sz="4" w:space="0" w:color="auto"/>
              <w:bottom w:val="single" w:sz="4" w:space="0" w:color="auto"/>
            </w:tcBorders>
          </w:tcPr>
          <w:p w14:paraId="668B6B1F" w14:textId="64CC6E1F"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Marca:</w:t>
            </w:r>
            <w:r w:rsidRPr="00E839F1">
              <w:rPr>
                <w:rFonts w:asciiTheme="minorHAnsi" w:hAnsiTheme="minorHAnsi" w:cs="Calibri"/>
              </w:rPr>
              <w:t xml:space="preserve"> a especificar por el proponente</w:t>
            </w:r>
          </w:p>
        </w:tc>
        <w:tc>
          <w:tcPr>
            <w:tcW w:w="2977" w:type="dxa"/>
            <w:tcBorders>
              <w:top w:val="single" w:sz="4" w:space="0" w:color="auto"/>
              <w:bottom w:val="single" w:sz="4" w:space="0" w:color="auto"/>
            </w:tcBorders>
            <w:vAlign w:val="center"/>
          </w:tcPr>
          <w:p w14:paraId="0D995F87"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4FF27AA9"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24587D36"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71C855F5" w14:textId="77777777" w:rsidR="008B707D" w:rsidRPr="00EF2B01" w:rsidRDefault="008B707D" w:rsidP="00126BEB">
            <w:pPr>
              <w:rPr>
                <w:rFonts w:asciiTheme="minorHAnsi" w:hAnsiTheme="minorHAnsi" w:cs="Calibri"/>
                <w:b/>
                <w:sz w:val="22"/>
                <w:szCs w:val="22"/>
              </w:rPr>
            </w:pPr>
          </w:p>
        </w:tc>
      </w:tr>
      <w:tr w:rsidR="008B707D" w:rsidRPr="00C75BEC" w14:paraId="2DEFAFCF" w14:textId="77777777" w:rsidTr="00E839F1">
        <w:trPr>
          <w:trHeight w:val="210"/>
          <w:jc w:val="center"/>
        </w:trPr>
        <w:tc>
          <w:tcPr>
            <w:tcW w:w="5092" w:type="dxa"/>
            <w:tcBorders>
              <w:top w:val="single" w:sz="4" w:space="0" w:color="auto"/>
              <w:bottom w:val="single" w:sz="4" w:space="0" w:color="auto"/>
            </w:tcBorders>
          </w:tcPr>
          <w:p w14:paraId="11CF1E48" w14:textId="52460F79"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Modelo:</w:t>
            </w:r>
            <w:r w:rsidRPr="00E839F1">
              <w:rPr>
                <w:rFonts w:asciiTheme="minorHAnsi" w:hAnsiTheme="minorHAnsi" w:cs="Calibri"/>
              </w:rPr>
              <w:t xml:space="preserve"> a especificar por el proponente</w:t>
            </w:r>
          </w:p>
        </w:tc>
        <w:tc>
          <w:tcPr>
            <w:tcW w:w="2977" w:type="dxa"/>
            <w:tcBorders>
              <w:top w:val="single" w:sz="4" w:space="0" w:color="auto"/>
              <w:bottom w:val="single" w:sz="4" w:space="0" w:color="auto"/>
            </w:tcBorders>
            <w:vAlign w:val="center"/>
          </w:tcPr>
          <w:p w14:paraId="51C96BB9"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3736818F"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41150D43"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5FAA93A9" w14:textId="77777777" w:rsidR="008B707D" w:rsidRPr="00EF2B01" w:rsidRDefault="008B707D" w:rsidP="00126BEB">
            <w:pPr>
              <w:rPr>
                <w:rFonts w:asciiTheme="minorHAnsi" w:hAnsiTheme="minorHAnsi" w:cs="Calibri"/>
                <w:b/>
                <w:sz w:val="22"/>
                <w:szCs w:val="22"/>
              </w:rPr>
            </w:pPr>
          </w:p>
        </w:tc>
      </w:tr>
      <w:tr w:rsidR="0090234C" w:rsidRPr="00C75BEC" w14:paraId="28A5E352" w14:textId="77777777" w:rsidTr="00E839F1">
        <w:trPr>
          <w:trHeight w:val="195"/>
          <w:jc w:val="center"/>
        </w:trPr>
        <w:tc>
          <w:tcPr>
            <w:tcW w:w="5092" w:type="dxa"/>
            <w:tcBorders>
              <w:top w:val="single" w:sz="8" w:space="0" w:color="auto"/>
              <w:bottom w:val="single" w:sz="4" w:space="0" w:color="auto"/>
            </w:tcBorders>
            <w:shd w:val="clear" w:color="auto" w:fill="B8CCE4" w:themeFill="accent1" w:themeFillTint="66"/>
            <w:vAlign w:val="center"/>
          </w:tcPr>
          <w:p w14:paraId="18F53192" w14:textId="3F1B3B7F" w:rsidR="0090234C" w:rsidRPr="00E839F1" w:rsidRDefault="0090234C" w:rsidP="0090234C">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lastRenderedPageBreak/>
              <w:t>CONECTOR PARA MANGUERA DE 1"</w:t>
            </w:r>
          </w:p>
        </w:tc>
        <w:tc>
          <w:tcPr>
            <w:tcW w:w="2977" w:type="dxa"/>
            <w:tcBorders>
              <w:top w:val="single" w:sz="8" w:space="0" w:color="auto"/>
              <w:bottom w:val="single" w:sz="4" w:space="0" w:color="auto"/>
            </w:tcBorders>
            <w:shd w:val="clear" w:color="auto" w:fill="B8CCE4" w:themeFill="accent1" w:themeFillTint="66"/>
            <w:vAlign w:val="center"/>
          </w:tcPr>
          <w:p w14:paraId="117B699C" w14:textId="77777777" w:rsidR="0090234C" w:rsidRPr="00EF2B01" w:rsidRDefault="0090234C" w:rsidP="00126BEB">
            <w:pPr>
              <w:rPr>
                <w:rFonts w:asciiTheme="minorHAnsi" w:hAnsiTheme="minorHAnsi" w:cs="Calibri"/>
                <w:b/>
                <w:sz w:val="22"/>
                <w:szCs w:val="22"/>
              </w:rPr>
            </w:pPr>
          </w:p>
        </w:tc>
        <w:tc>
          <w:tcPr>
            <w:tcW w:w="425" w:type="dxa"/>
            <w:tcBorders>
              <w:top w:val="single" w:sz="8" w:space="0" w:color="auto"/>
              <w:bottom w:val="single" w:sz="4" w:space="0" w:color="auto"/>
            </w:tcBorders>
            <w:shd w:val="clear" w:color="auto" w:fill="B8CCE4" w:themeFill="accent1" w:themeFillTint="66"/>
            <w:vAlign w:val="center"/>
          </w:tcPr>
          <w:p w14:paraId="468F48A8" w14:textId="77777777" w:rsidR="0090234C" w:rsidRPr="00EF2B01" w:rsidRDefault="0090234C" w:rsidP="00126BEB">
            <w:pPr>
              <w:rPr>
                <w:rFonts w:asciiTheme="minorHAnsi" w:hAnsiTheme="minorHAnsi" w:cs="Calibri"/>
                <w:b/>
                <w:sz w:val="22"/>
                <w:szCs w:val="22"/>
              </w:rPr>
            </w:pPr>
          </w:p>
        </w:tc>
        <w:tc>
          <w:tcPr>
            <w:tcW w:w="567" w:type="dxa"/>
            <w:tcBorders>
              <w:top w:val="single" w:sz="8" w:space="0" w:color="auto"/>
              <w:bottom w:val="single" w:sz="4" w:space="0" w:color="auto"/>
            </w:tcBorders>
            <w:shd w:val="clear" w:color="auto" w:fill="B8CCE4" w:themeFill="accent1" w:themeFillTint="66"/>
            <w:vAlign w:val="center"/>
          </w:tcPr>
          <w:p w14:paraId="01E33DB6" w14:textId="77777777" w:rsidR="0090234C" w:rsidRPr="00EF2B01" w:rsidRDefault="0090234C" w:rsidP="00126BEB">
            <w:pPr>
              <w:rPr>
                <w:rFonts w:asciiTheme="minorHAnsi" w:hAnsiTheme="minorHAnsi" w:cs="Calibri"/>
                <w:b/>
                <w:sz w:val="22"/>
                <w:szCs w:val="22"/>
              </w:rPr>
            </w:pPr>
          </w:p>
        </w:tc>
        <w:tc>
          <w:tcPr>
            <w:tcW w:w="606" w:type="dxa"/>
            <w:tcBorders>
              <w:top w:val="single" w:sz="8" w:space="0" w:color="auto"/>
              <w:bottom w:val="single" w:sz="4" w:space="0" w:color="auto"/>
            </w:tcBorders>
            <w:shd w:val="clear" w:color="auto" w:fill="B8CCE4" w:themeFill="accent1" w:themeFillTint="66"/>
            <w:vAlign w:val="center"/>
          </w:tcPr>
          <w:p w14:paraId="05C31915" w14:textId="77777777" w:rsidR="0090234C" w:rsidRPr="00EF2B01" w:rsidRDefault="0090234C" w:rsidP="00126BEB">
            <w:pPr>
              <w:rPr>
                <w:rFonts w:asciiTheme="minorHAnsi" w:hAnsiTheme="minorHAnsi" w:cs="Calibri"/>
                <w:b/>
                <w:sz w:val="22"/>
                <w:szCs w:val="22"/>
              </w:rPr>
            </w:pPr>
          </w:p>
        </w:tc>
      </w:tr>
      <w:tr w:rsidR="008B707D" w:rsidRPr="00C75BEC" w14:paraId="42126D04" w14:textId="77777777" w:rsidTr="00E839F1">
        <w:trPr>
          <w:trHeight w:val="285"/>
          <w:jc w:val="center"/>
        </w:trPr>
        <w:tc>
          <w:tcPr>
            <w:tcW w:w="5092" w:type="dxa"/>
            <w:tcBorders>
              <w:top w:val="single" w:sz="4" w:space="0" w:color="auto"/>
              <w:bottom w:val="single" w:sz="4" w:space="0" w:color="auto"/>
            </w:tcBorders>
            <w:vAlign w:val="center"/>
          </w:tcPr>
          <w:p w14:paraId="43FE98FA" w14:textId="59F87CB4" w:rsidR="008B707D" w:rsidRPr="00E839F1" w:rsidRDefault="008B707D" w:rsidP="0090234C">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Conector:</w:t>
            </w:r>
            <w:r w:rsidRPr="00E839F1">
              <w:rPr>
                <w:rFonts w:asciiTheme="minorHAnsi" w:hAnsiTheme="minorHAnsi" w:cs="Calibri"/>
              </w:rPr>
              <w:t xml:space="preserve">  NPT de 1" Tipo Macho x  ACME 1 3/4" Tipo hembra giratoria</w:t>
            </w:r>
          </w:p>
        </w:tc>
        <w:tc>
          <w:tcPr>
            <w:tcW w:w="2977" w:type="dxa"/>
            <w:tcBorders>
              <w:top w:val="single" w:sz="4" w:space="0" w:color="auto"/>
              <w:bottom w:val="single" w:sz="4" w:space="0" w:color="auto"/>
            </w:tcBorders>
            <w:vAlign w:val="center"/>
          </w:tcPr>
          <w:p w14:paraId="193F77E1"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32E6AA09"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5615F70E"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23B3C17C" w14:textId="77777777" w:rsidR="008B707D" w:rsidRPr="00EF2B01" w:rsidRDefault="008B707D" w:rsidP="00126BEB">
            <w:pPr>
              <w:rPr>
                <w:rFonts w:asciiTheme="minorHAnsi" w:hAnsiTheme="minorHAnsi" w:cs="Calibri"/>
                <w:b/>
                <w:sz w:val="22"/>
                <w:szCs w:val="22"/>
              </w:rPr>
            </w:pPr>
          </w:p>
        </w:tc>
      </w:tr>
      <w:tr w:rsidR="008B707D" w:rsidRPr="00C75BEC" w14:paraId="1CEE54EF" w14:textId="77777777" w:rsidTr="00E839F1">
        <w:trPr>
          <w:trHeight w:val="258"/>
          <w:jc w:val="center"/>
        </w:trPr>
        <w:tc>
          <w:tcPr>
            <w:tcW w:w="5092" w:type="dxa"/>
            <w:tcBorders>
              <w:top w:val="single" w:sz="4" w:space="0" w:color="auto"/>
              <w:bottom w:val="single" w:sz="4" w:space="0" w:color="auto"/>
            </w:tcBorders>
          </w:tcPr>
          <w:p w14:paraId="235923D6" w14:textId="7197E7AA"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Material:</w:t>
            </w:r>
            <w:r w:rsidRPr="00E839F1">
              <w:rPr>
                <w:rFonts w:asciiTheme="minorHAnsi" w:hAnsiTheme="minorHAnsi" w:cs="Calibri"/>
              </w:rPr>
              <w:t xml:space="preserve"> Acero y Latón</w:t>
            </w:r>
          </w:p>
        </w:tc>
        <w:tc>
          <w:tcPr>
            <w:tcW w:w="2977" w:type="dxa"/>
            <w:tcBorders>
              <w:top w:val="single" w:sz="4" w:space="0" w:color="auto"/>
              <w:bottom w:val="single" w:sz="4" w:space="0" w:color="auto"/>
            </w:tcBorders>
            <w:vAlign w:val="center"/>
          </w:tcPr>
          <w:p w14:paraId="2DC07E8B"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4CC35E02"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7DFA3F73"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04611EFC" w14:textId="77777777" w:rsidR="008B707D" w:rsidRPr="00EF2B01" w:rsidRDefault="008B707D" w:rsidP="00126BEB">
            <w:pPr>
              <w:rPr>
                <w:rFonts w:asciiTheme="minorHAnsi" w:hAnsiTheme="minorHAnsi" w:cs="Calibri"/>
                <w:b/>
                <w:sz w:val="22"/>
                <w:szCs w:val="22"/>
              </w:rPr>
            </w:pPr>
          </w:p>
        </w:tc>
      </w:tr>
      <w:tr w:rsidR="008B707D" w:rsidRPr="00C75BEC" w14:paraId="55C55DA4" w14:textId="77777777" w:rsidTr="00E839F1">
        <w:trPr>
          <w:trHeight w:val="255"/>
          <w:jc w:val="center"/>
        </w:trPr>
        <w:tc>
          <w:tcPr>
            <w:tcW w:w="5092" w:type="dxa"/>
            <w:tcBorders>
              <w:top w:val="single" w:sz="4" w:space="0" w:color="auto"/>
              <w:bottom w:val="single" w:sz="4" w:space="0" w:color="auto"/>
            </w:tcBorders>
            <w:vAlign w:val="center"/>
          </w:tcPr>
          <w:p w14:paraId="4AEB7344" w14:textId="5C570663"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Presión de trabajo:</w:t>
            </w:r>
            <w:r w:rsidRPr="00E839F1">
              <w:rPr>
                <w:rFonts w:asciiTheme="minorHAnsi" w:hAnsiTheme="minorHAnsi" w:cs="Calibri"/>
              </w:rPr>
              <w:t xml:space="preserve"> 300 - 350 PSI</w:t>
            </w:r>
          </w:p>
        </w:tc>
        <w:tc>
          <w:tcPr>
            <w:tcW w:w="2977" w:type="dxa"/>
            <w:tcBorders>
              <w:top w:val="single" w:sz="4" w:space="0" w:color="auto"/>
              <w:bottom w:val="single" w:sz="4" w:space="0" w:color="auto"/>
            </w:tcBorders>
            <w:vAlign w:val="center"/>
          </w:tcPr>
          <w:p w14:paraId="45B1C268"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4F7BED4B"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604B2418"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3DB4A25B" w14:textId="77777777" w:rsidR="008B707D" w:rsidRPr="00EF2B01" w:rsidRDefault="008B707D" w:rsidP="00126BEB">
            <w:pPr>
              <w:rPr>
                <w:rFonts w:asciiTheme="minorHAnsi" w:hAnsiTheme="minorHAnsi" w:cs="Calibri"/>
                <w:b/>
                <w:sz w:val="22"/>
                <w:szCs w:val="22"/>
              </w:rPr>
            </w:pPr>
          </w:p>
        </w:tc>
      </w:tr>
      <w:tr w:rsidR="008B707D" w:rsidRPr="00C75BEC" w14:paraId="12AAC0BD" w14:textId="77777777" w:rsidTr="00E839F1">
        <w:trPr>
          <w:trHeight w:val="240"/>
          <w:jc w:val="center"/>
        </w:trPr>
        <w:tc>
          <w:tcPr>
            <w:tcW w:w="5092" w:type="dxa"/>
            <w:tcBorders>
              <w:top w:val="single" w:sz="4" w:space="0" w:color="auto"/>
              <w:bottom w:val="single" w:sz="4" w:space="0" w:color="auto"/>
            </w:tcBorders>
            <w:vAlign w:val="center"/>
          </w:tcPr>
          <w:p w14:paraId="432595E6" w14:textId="05623E02"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Marca:</w:t>
            </w:r>
            <w:r w:rsidRPr="00E839F1">
              <w:rPr>
                <w:rFonts w:asciiTheme="minorHAnsi" w:hAnsiTheme="minorHAnsi" w:cs="Calibri"/>
              </w:rPr>
              <w:t xml:space="preserve"> a especificar por el proponente</w:t>
            </w:r>
          </w:p>
        </w:tc>
        <w:tc>
          <w:tcPr>
            <w:tcW w:w="2977" w:type="dxa"/>
            <w:tcBorders>
              <w:top w:val="single" w:sz="4" w:space="0" w:color="auto"/>
              <w:bottom w:val="single" w:sz="4" w:space="0" w:color="auto"/>
            </w:tcBorders>
            <w:vAlign w:val="center"/>
          </w:tcPr>
          <w:p w14:paraId="13F4667C"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220C69EE"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5148A2DB"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6A9C8BC4" w14:textId="77777777" w:rsidR="008B707D" w:rsidRPr="00EF2B01" w:rsidRDefault="008B707D" w:rsidP="00126BEB">
            <w:pPr>
              <w:rPr>
                <w:rFonts w:asciiTheme="minorHAnsi" w:hAnsiTheme="minorHAnsi" w:cs="Calibri"/>
                <w:b/>
                <w:sz w:val="22"/>
                <w:szCs w:val="22"/>
              </w:rPr>
            </w:pPr>
          </w:p>
        </w:tc>
      </w:tr>
      <w:tr w:rsidR="008B707D" w:rsidRPr="00C75BEC" w14:paraId="727F8995" w14:textId="77777777" w:rsidTr="00E839F1">
        <w:trPr>
          <w:trHeight w:val="240"/>
          <w:jc w:val="center"/>
        </w:trPr>
        <w:tc>
          <w:tcPr>
            <w:tcW w:w="5092" w:type="dxa"/>
            <w:tcBorders>
              <w:top w:val="single" w:sz="4" w:space="0" w:color="auto"/>
              <w:bottom w:val="single" w:sz="4" w:space="0" w:color="auto"/>
            </w:tcBorders>
            <w:vAlign w:val="center"/>
          </w:tcPr>
          <w:p w14:paraId="1F9F2E8E" w14:textId="1B256A0D"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Modelo:</w:t>
            </w:r>
            <w:r w:rsidRPr="00E839F1">
              <w:rPr>
                <w:rFonts w:asciiTheme="minorHAnsi" w:hAnsiTheme="minorHAnsi" w:cs="Calibri"/>
              </w:rPr>
              <w:t xml:space="preserve"> a especificar por el proponente</w:t>
            </w:r>
          </w:p>
        </w:tc>
        <w:tc>
          <w:tcPr>
            <w:tcW w:w="2977" w:type="dxa"/>
            <w:tcBorders>
              <w:top w:val="single" w:sz="4" w:space="0" w:color="auto"/>
              <w:bottom w:val="single" w:sz="4" w:space="0" w:color="auto"/>
            </w:tcBorders>
            <w:vAlign w:val="center"/>
          </w:tcPr>
          <w:p w14:paraId="38C9AE97"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2C3BA8C1"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07C5BC0C"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47CBDA39" w14:textId="77777777" w:rsidR="008B707D" w:rsidRPr="00EF2B01" w:rsidRDefault="008B707D" w:rsidP="00126BEB">
            <w:pPr>
              <w:rPr>
                <w:rFonts w:asciiTheme="minorHAnsi" w:hAnsiTheme="minorHAnsi" w:cs="Calibri"/>
                <w:b/>
                <w:sz w:val="22"/>
                <w:szCs w:val="22"/>
              </w:rPr>
            </w:pPr>
          </w:p>
        </w:tc>
      </w:tr>
      <w:tr w:rsidR="00EF2B01" w:rsidRPr="00C75BEC" w14:paraId="1E8EAD4A" w14:textId="77777777" w:rsidTr="00E839F1">
        <w:trPr>
          <w:trHeight w:val="233"/>
          <w:jc w:val="center"/>
        </w:trPr>
        <w:tc>
          <w:tcPr>
            <w:tcW w:w="5092" w:type="dxa"/>
            <w:tcBorders>
              <w:top w:val="single" w:sz="4" w:space="0" w:color="auto"/>
              <w:left w:val="single" w:sz="12" w:space="0" w:color="auto"/>
              <w:bottom w:val="single" w:sz="4" w:space="0" w:color="auto"/>
            </w:tcBorders>
            <w:shd w:val="clear" w:color="auto" w:fill="B8CCE4" w:themeFill="accent1" w:themeFillTint="66"/>
            <w:vAlign w:val="center"/>
          </w:tcPr>
          <w:p w14:paraId="1A681C97" w14:textId="04F04215" w:rsidR="00EF2B01" w:rsidRPr="00E839F1" w:rsidRDefault="0097667F" w:rsidP="00EF2B01">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CUPLAS DE 2</w:t>
            </w:r>
            <w:r w:rsidR="00B058A3" w:rsidRPr="00E839F1">
              <w:rPr>
                <w:rFonts w:asciiTheme="minorHAnsi" w:hAnsiTheme="minorHAnsi" w:cs="Calibri"/>
                <w:b/>
              </w:rPr>
              <w:t xml:space="preserve">” </w:t>
            </w:r>
          </w:p>
        </w:tc>
        <w:tc>
          <w:tcPr>
            <w:tcW w:w="2977" w:type="dxa"/>
            <w:tcBorders>
              <w:top w:val="single" w:sz="4" w:space="0" w:color="auto"/>
              <w:bottom w:val="single" w:sz="4" w:space="0" w:color="auto"/>
            </w:tcBorders>
            <w:shd w:val="clear" w:color="auto" w:fill="B8CCE4" w:themeFill="accent1" w:themeFillTint="66"/>
            <w:vAlign w:val="center"/>
          </w:tcPr>
          <w:p w14:paraId="271D8BF2" w14:textId="77777777" w:rsidR="00EF2B01" w:rsidRPr="00EF2B01" w:rsidRDefault="00EF2B01" w:rsidP="00126BEB">
            <w:pPr>
              <w:rPr>
                <w:rFonts w:asciiTheme="minorHAnsi" w:hAnsiTheme="minorHAnsi" w:cs="Calibri"/>
                <w:b/>
                <w:sz w:val="22"/>
                <w:szCs w:val="22"/>
              </w:rPr>
            </w:pPr>
          </w:p>
        </w:tc>
        <w:tc>
          <w:tcPr>
            <w:tcW w:w="425" w:type="dxa"/>
            <w:tcBorders>
              <w:top w:val="single" w:sz="4" w:space="0" w:color="auto"/>
              <w:bottom w:val="single" w:sz="4" w:space="0" w:color="auto"/>
            </w:tcBorders>
            <w:shd w:val="clear" w:color="auto" w:fill="B8CCE4" w:themeFill="accent1" w:themeFillTint="66"/>
            <w:vAlign w:val="center"/>
          </w:tcPr>
          <w:p w14:paraId="338E9A82" w14:textId="77777777" w:rsidR="00EF2B01" w:rsidRPr="00EF2B01" w:rsidRDefault="00EF2B01" w:rsidP="00126BEB">
            <w:pPr>
              <w:rPr>
                <w:rFonts w:asciiTheme="minorHAnsi" w:hAnsiTheme="minorHAnsi" w:cs="Calibri"/>
                <w:b/>
                <w:sz w:val="22"/>
                <w:szCs w:val="22"/>
              </w:rPr>
            </w:pPr>
          </w:p>
        </w:tc>
        <w:tc>
          <w:tcPr>
            <w:tcW w:w="567" w:type="dxa"/>
            <w:tcBorders>
              <w:top w:val="single" w:sz="4" w:space="0" w:color="auto"/>
              <w:bottom w:val="single" w:sz="4" w:space="0" w:color="auto"/>
            </w:tcBorders>
            <w:shd w:val="clear" w:color="auto" w:fill="B8CCE4" w:themeFill="accent1" w:themeFillTint="66"/>
            <w:vAlign w:val="center"/>
          </w:tcPr>
          <w:p w14:paraId="00CA2DAB" w14:textId="77777777" w:rsidR="00EF2B01" w:rsidRPr="00EF2B01" w:rsidRDefault="00EF2B01" w:rsidP="00126BEB">
            <w:pPr>
              <w:rPr>
                <w:rFonts w:asciiTheme="minorHAnsi" w:hAnsiTheme="minorHAnsi" w:cs="Calibri"/>
                <w:b/>
                <w:sz w:val="22"/>
                <w:szCs w:val="22"/>
              </w:rPr>
            </w:pPr>
          </w:p>
        </w:tc>
        <w:tc>
          <w:tcPr>
            <w:tcW w:w="606" w:type="dxa"/>
            <w:tcBorders>
              <w:top w:val="single" w:sz="4" w:space="0" w:color="auto"/>
              <w:bottom w:val="single" w:sz="4" w:space="0" w:color="auto"/>
            </w:tcBorders>
            <w:shd w:val="clear" w:color="auto" w:fill="B8CCE4" w:themeFill="accent1" w:themeFillTint="66"/>
            <w:vAlign w:val="center"/>
          </w:tcPr>
          <w:p w14:paraId="6746B4B0" w14:textId="77777777" w:rsidR="00EF2B01" w:rsidRPr="00EF2B01" w:rsidRDefault="00EF2B01" w:rsidP="00126BEB">
            <w:pPr>
              <w:rPr>
                <w:rFonts w:asciiTheme="minorHAnsi" w:hAnsiTheme="minorHAnsi" w:cs="Calibri"/>
                <w:b/>
                <w:sz w:val="22"/>
                <w:szCs w:val="22"/>
              </w:rPr>
            </w:pPr>
          </w:p>
        </w:tc>
      </w:tr>
      <w:tr w:rsidR="0097667F" w:rsidRPr="00C75BEC" w14:paraId="48462F1B" w14:textId="77777777" w:rsidTr="00E839F1">
        <w:trPr>
          <w:trHeight w:val="240"/>
          <w:jc w:val="center"/>
        </w:trPr>
        <w:tc>
          <w:tcPr>
            <w:tcW w:w="5092" w:type="dxa"/>
            <w:tcBorders>
              <w:top w:val="single" w:sz="4" w:space="0" w:color="auto"/>
              <w:left w:val="single" w:sz="12" w:space="0" w:color="auto"/>
              <w:bottom w:val="single" w:sz="4" w:space="0" w:color="auto"/>
            </w:tcBorders>
            <w:vAlign w:val="center"/>
          </w:tcPr>
          <w:p w14:paraId="2CF9504A" w14:textId="5F36BC0B" w:rsidR="0097667F" w:rsidRPr="00E839F1" w:rsidRDefault="0097667F" w:rsidP="00EF2B01">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Rosca</w:t>
            </w:r>
            <w:r w:rsidRPr="00E839F1">
              <w:rPr>
                <w:rFonts w:asciiTheme="minorHAnsi" w:hAnsiTheme="minorHAnsi" w:cs="Calibri"/>
              </w:rPr>
              <w:t>: NPT de 2”</w:t>
            </w:r>
          </w:p>
        </w:tc>
        <w:tc>
          <w:tcPr>
            <w:tcW w:w="2977" w:type="dxa"/>
            <w:tcBorders>
              <w:top w:val="single" w:sz="4" w:space="0" w:color="auto"/>
              <w:bottom w:val="single" w:sz="4" w:space="0" w:color="auto"/>
            </w:tcBorders>
            <w:vAlign w:val="center"/>
          </w:tcPr>
          <w:p w14:paraId="7389EC7D" w14:textId="77777777" w:rsidR="0097667F" w:rsidRPr="00EF2B01" w:rsidRDefault="0097667F"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0D426DCD" w14:textId="77777777" w:rsidR="0097667F" w:rsidRPr="00EF2B01" w:rsidRDefault="0097667F"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487B04A6" w14:textId="77777777" w:rsidR="0097667F" w:rsidRPr="00EF2B01" w:rsidRDefault="0097667F"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326E3078" w14:textId="77777777" w:rsidR="0097667F" w:rsidRPr="00EF2B01" w:rsidRDefault="0097667F" w:rsidP="00126BEB">
            <w:pPr>
              <w:rPr>
                <w:rFonts w:asciiTheme="minorHAnsi" w:hAnsiTheme="minorHAnsi" w:cs="Calibri"/>
                <w:b/>
                <w:sz w:val="22"/>
                <w:szCs w:val="22"/>
              </w:rPr>
            </w:pPr>
          </w:p>
        </w:tc>
      </w:tr>
      <w:tr w:rsidR="008B707D" w:rsidRPr="00C75BEC" w14:paraId="1ECDFCBD" w14:textId="77777777" w:rsidTr="00E839F1">
        <w:trPr>
          <w:trHeight w:val="270"/>
          <w:jc w:val="center"/>
        </w:trPr>
        <w:tc>
          <w:tcPr>
            <w:tcW w:w="5092" w:type="dxa"/>
            <w:tcBorders>
              <w:top w:val="single" w:sz="4" w:space="0" w:color="auto"/>
              <w:left w:val="single" w:sz="12" w:space="0" w:color="auto"/>
              <w:bottom w:val="single" w:sz="4" w:space="0" w:color="auto"/>
            </w:tcBorders>
            <w:vAlign w:val="center"/>
          </w:tcPr>
          <w:p w14:paraId="2CB9A716" w14:textId="4B9BF663"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Material</w:t>
            </w:r>
            <w:r w:rsidRPr="00E839F1">
              <w:rPr>
                <w:rFonts w:asciiTheme="minorHAnsi" w:hAnsiTheme="minorHAnsi" w:cs="Calibri"/>
              </w:rPr>
              <w:t>: Acero al Carbón</w:t>
            </w:r>
          </w:p>
        </w:tc>
        <w:tc>
          <w:tcPr>
            <w:tcW w:w="2977" w:type="dxa"/>
            <w:tcBorders>
              <w:top w:val="single" w:sz="4" w:space="0" w:color="auto"/>
              <w:bottom w:val="single" w:sz="4" w:space="0" w:color="auto"/>
            </w:tcBorders>
            <w:vAlign w:val="center"/>
          </w:tcPr>
          <w:p w14:paraId="694BC105"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1A38C857"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0F6A7E2F"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03779CFB" w14:textId="77777777" w:rsidR="008B707D" w:rsidRPr="00EF2B01" w:rsidRDefault="008B707D" w:rsidP="00126BEB">
            <w:pPr>
              <w:rPr>
                <w:rFonts w:asciiTheme="minorHAnsi" w:hAnsiTheme="minorHAnsi" w:cs="Calibri"/>
                <w:b/>
                <w:sz w:val="22"/>
                <w:szCs w:val="22"/>
              </w:rPr>
            </w:pPr>
          </w:p>
        </w:tc>
      </w:tr>
      <w:tr w:rsidR="008B707D" w:rsidRPr="00C75BEC" w14:paraId="44755AFD" w14:textId="77777777" w:rsidTr="00E839F1">
        <w:trPr>
          <w:trHeight w:val="180"/>
          <w:jc w:val="center"/>
        </w:trPr>
        <w:tc>
          <w:tcPr>
            <w:tcW w:w="5092" w:type="dxa"/>
            <w:tcBorders>
              <w:top w:val="single" w:sz="4" w:space="0" w:color="auto"/>
              <w:left w:val="single" w:sz="12" w:space="0" w:color="auto"/>
              <w:bottom w:val="single" w:sz="4" w:space="0" w:color="auto"/>
            </w:tcBorders>
            <w:vAlign w:val="center"/>
          </w:tcPr>
          <w:p w14:paraId="2DDA0FEC" w14:textId="3B0091E2"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Presión de trabajo:</w:t>
            </w:r>
            <w:r w:rsidRPr="00E839F1">
              <w:rPr>
                <w:rFonts w:asciiTheme="minorHAnsi" w:hAnsiTheme="minorHAnsi" w:cs="Calibri"/>
              </w:rPr>
              <w:t xml:space="preserve"> 300 - 350 PSI</w:t>
            </w:r>
          </w:p>
        </w:tc>
        <w:tc>
          <w:tcPr>
            <w:tcW w:w="2977" w:type="dxa"/>
            <w:tcBorders>
              <w:top w:val="single" w:sz="4" w:space="0" w:color="auto"/>
              <w:bottom w:val="single" w:sz="4" w:space="0" w:color="auto"/>
            </w:tcBorders>
            <w:vAlign w:val="center"/>
          </w:tcPr>
          <w:p w14:paraId="21A19140"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4E4E06C9"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22673240"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6BFF83EF" w14:textId="77777777" w:rsidR="008B707D" w:rsidRPr="00EF2B01" w:rsidRDefault="008B707D" w:rsidP="00126BEB">
            <w:pPr>
              <w:rPr>
                <w:rFonts w:asciiTheme="minorHAnsi" w:hAnsiTheme="minorHAnsi" w:cs="Calibri"/>
                <w:b/>
                <w:sz w:val="22"/>
                <w:szCs w:val="22"/>
              </w:rPr>
            </w:pPr>
          </w:p>
        </w:tc>
      </w:tr>
      <w:tr w:rsidR="008B707D" w:rsidRPr="00C75BEC" w14:paraId="19971084" w14:textId="77777777" w:rsidTr="00E839F1">
        <w:trPr>
          <w:trHeight w:val="255"/>
          <w:jc w:val="center"/>
        </w:trPr>
        <w:tc>
          <w:tcPr>
            <w:tcW w:w="5092" w:type="dxa"/>
            <w:tcBorders>
              <w:top w:val="single" w:sz="4" w:space="0" w:color="auto"/>
              <w:left w:val="single" w:sz="12" w:space="0" w:color="auto"/>
              <w:bottom w:val="single" w:sz="4" w:space="0" w:color="auto"/>
            </w:tcBorders>
            <w:vAlign w:val="center"/>
          </w:tcPr>
          <w:p w14:paraId="09DCC8C3" w14:textId="7FBD34DA"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Marca</w:t>
            </w:r>
            <w:r w:rsidRPr="00E839F1">
              <w:rPr>
                <w:rFonts w:asciiTheme="minorHAnsi" w:hAnsiTheme="minorHAnsi" w:cs="Calibri"/>
              </w:rPr>
              <w:t>: a especificar por el proponente</w:t>
            </w:r>
          </w:p>
        </w:tc>
        <w:tc>
          <w:tcPr>
            <w:tcW w:w="2977" w:type="dxa"/>
            <w:tcBorders>
              <w:top w:val="single" w:sz="4" w:space="0" w:color="auto"/>
              <w:bottom w:val="single" w:sz="4" w:space="0" w:color="auto"/>
            </w:tcBorders>
            <w:vAlign w:val="center"/>
          </w:tcPr>
          <w:p w14:paraId="760E9B5B"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296AECF1"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0610AF33"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491DDC3E" w14:textId="77777777" w:rsidR="008B707D" w:rsidRPr="00EF2B01" w:rsidRDefault="008B707D" w:rsidP="00126BEB">
            <w:pPr>
              <w:rPr>
                <w:rFonts w:asciiTheme="minorHAnsi" w:hAnsiTheme="minorHAnsi" w:cs="Calibri"/>
                <w:b/>
                <w:sz w:val="22"/>
                <w:szCs w:val="22"/>
              </w:rPr>
            </w:pPr>
          </w:p>
        </w:tc>
      </w:tr>
      <w:tr w:rsidR="008B707D" w:rsidRPr="00C75BEC" w14:paraId="1B954196" w14:textId="77777777" w:rsidTr="00E839F1">
        <w:trPr>
          <w:trHeight w:val="285"/>
          <w:jc w:val="center"/>
        </w:trPr>
        <w:tc>
          <w:tcPr>
            <w:tcW w:w="5092" w:type="dxa"/>
            <w:tcBorders>
              <w:top w:val="single" w:sz="4" w:space="0" w:color="auto"/>
              <w:left w:val="single" w:sz="12" w:space="0" w:color="auto"/>
              <w:bottom w:val="single" w:sz="8" w:space="0" w:color="auto"/>
            </w:tcBorders>
            <w:vAlign w:val="center"/>
          </w:tcPr>
          <w:p w14:paraId="190F8E3F" w14:textId="302B1479"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Modelo:</w:t>
            </w:r>
            <w:r w:rsidRPr="00E839F1">
              <w:rPr>
                <w:rFonts w:asciiTheme="minorHAnsi" w:hAnsiTheme="minorHAnsi" w:cs="Calibri"/>
              </w:rPr>
              <w:t xml:space="preserve"> a especificar por el proponente</w:t>
            </w:r>
          </w:p>
        </w:tc>
        <w:tc>
          <w:tcPr>
            <w:tcW w:w="2977" w:type="dxa"/>
            <w:tcBorders>
              <w:top w:val="single" w:sz="4" w:space="0" w:color="auto"/>
              <w:bottom w:val="single" w:sz="8" w:space="0" w:color="auto"/>
            </w:tcBorders>
            <w:vAlign w:val="center"/>
          </w:tcPr>
          <w:p w14:paraId="04D0C2AF"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8" w:space="0" w:color="auto"/>
            </w:tcBorders>
            <w:vAlign w:val="center"/>
          </w:tcPr>
          <w:p w14:paraId="57C9651A"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8" w:space="0" w:color="auto"/>
            </w:tcBorders>
            <w:vAlign w:val="center"/>
          </w:tcPr>
          <w:p w14:paraId="643872C1"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8" w:space="0" w:color="auto"/>
            </w:tcBorders>
            <w:vAlign w:val="center"/>
          </w:tcPr>
          <w:p w14:paraId="64974DEC" w14:textId="77777777" w:rsidR="008B707D" w:rsidRPr="00EF2B01" w:rsidRDefault="008B707D" w:rsidP="00126BEB">
            <w:pPr>
              <w:rPr>
                <w:rFonts w:asciiTheme="minorHAnsi" w:hAnsiTheme="minorHAnsi" w:cs="Calibri"/>
                <w:b/>
                <w:sz w:val="22"/>
                <w:szCs w:val="22"/>
              </w:rPr>
            </w:pPr>
          </w:p>
        </w:tc>
      </w:tr>
      <w:tr w:rsidR="00B058A3" w:rsidRPr="00C75BEC" w14:paraId="31DA1A7D" w14:textId="77777777" w:rsidTr="00E839F1">
        <w:trPr>
          <w:trHeight w:val="165"/>
          <w:jc w:val="center"/>
        </w:trPr>
        <w:tc>
          <w:tcPr>
            <w:tcW w:w="5092" w:type="dxa"/>
            <w:tcBorders>
              <w:top w:val="single" w:sz="4" w:space="0" w:color="auto"/>
              <w:bottom w:val="single" w:sz="4" w:space="0" w:color="auto"/>
            </w:tcBorders>
            <w:shd w:val="clear" w:color="auto" w:fill="B8CCE4" w:themeFill="accent1" w:themeFillTint="66"/>
            <w:vAlign w:val="center"/>
          </w:tcPr>
          <w:p w14:paraId="35A5BA57" w14:textId="38BA784D" w:rsidR="00B058A3" w:rsidRPr="00E839F1" w:rsidRDefault="00B058A3" w:rsidP="00E839F1">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 xml:space="preserve">CUPLAS DE </w:t>
            </w:r>
            <w:r w:rsidR="0097667F" w:rsidRPr="00E839F1">
              <w:rPr>
                <w:rFonts w:asciiTheme="minorHAnsi" w:hAnsiTheme="minorHAnsi" w:cs="Calibri"/>
                <w:b/>
              </w:rPr>
              <w:t xml:space="preserve"> 1</w:t>
            </w:r>
            <w:r w:rsidRPr="00E839F1">
              <w:rPr>
                <w:rFonts w:asciiTheme="minorHAnsi" w:hAnsiTheme="minorHAnsi" w:cs="Calibri"/>
                <w:b/>
              </w:rPr>
              <w:t>"</w:t>
            </w:r>
            <w:r w:rsidRPr="00E839F1">
              <w:rPr>
                <w:rFonts w:asciiTheme="minorHAnsi" w:hAnsiTheme="minorHAnsi" w:cs="Calibri"/>
              </w:rPr>
              <w:t xml:space="preserve"> </w:t>
            </w:r>
          </w:p>
        </w:tc>
        <w:tc>
          <w:tcPr>
            <w:tcW w:w="2977" w:type="dxa"/>
            <w:tcBorders>
              <w:top w:val="single" w:sz="4" w:space="0" w:color="auto"/>
              <w:bottom w:val="single" w:sz="4" w:space="0" w:color="auto"/>
            </w:tcBorders>
            <w:shd w:val="clear" w:color="auto" w:fill="B8CCE4" w:themeFill="accent1" w:themeFillTint="66"/>
            <w:vAlign w:val="center"/>
          </w:tcPr>
          <w:p w14:paraId="31EA6C74" w14:textId="77777777" w:rsidR="00B058A3" w:rsidRPr="00EF2B01" w:rsidRDefault="00B058A3" w:rsidP="00126BEB">
            <w:pPr>
              <w:rPr>
                <w:rFonts w:asciiTheme="minorHAnsi" w:hAnsiTheme="minorHAnsi" w:cs="Calibri"/>
                <w:b/>
                <w:sz w:val="22"/>
                <w:szCs w:val="22"/>
              </w:rPr>
            </w:pPr>
          </w:p>
        </w:tc>
        <w:tc>
          <w:tcPr>
            <w:tcW w:w="425" w:type="dxa"/>
            <w:tcBorders>
              <w:top w:val="single" w:sz="4" w:space="0" w:color="auto"/>
              <w:bottom w:val="single" w:sz="4" w:space="0" w:color="auto"/>
            </w:tcBorders>
            <w:shd w:val="clear" w:color="auto" w:fill="B8CCE4" w:themeFill="accent1" w:themeFillTint="66"/>
            <w:vAlign w:val="center"/>
          </w:tcPr>
          <w:p w14:paraId="094F779C" w14:textId="77777777" w:rsidR="00B058A3" w:rsidRPr="00EF2B01" w:rsidRDefault="00B058A3" w:rsidP="00126BEB">
            <w:pPr>
              <w:rPr>
                <w:rFonts w:asciiTheme="minorHAnsi" w:hAnsiTheme="minorHAnsi" w:cs="Calibri"/>
                <w:b/>
                <w:sz w:val="22"/>
                <w:szCs w:val="22"/>
              </w:rPr>
            </w:pPr>
          </w:p>
        </w:tc>
        <w:tc>
          <w:tcPr>
            <w:tcW w:w="567" w:type="dxa"/>
            <w:tcBorders>
              <w:top w:val="single" w:sz="4" w:space="0" w:color="auto"/>
              <w:bottom w:val="single" w:sz="4" w:space="0" w:color="auto"/>
            </w:tcBorders>
            <w:shd w:val="clear" w:color="auto" w:fill="B8CCE4" w:themeFill="accent1" w:themeFillTint="66"/>
            <w:vAlign w:val="center"/>
          </w:tcPr>
          <w:p w14:paraId="48AC4A80" w14:textId="77777777" w:rsidR="00B058A3" w:rsidRPr="00EF2B01" w:rsidRDefault="00B058A3" w:rsidP="00126BEB">
            <w:pPr>
              <w:rPr>
                <w:rFonts w:asciiTheme="minorHAnsi" w:hAnsiTheme="minorHAnsi" w:cs="Calibri"/>
                <w:b/>
                <w:sz w:val="22"/>
                <w:szCs w:val="22"/>
              </w:rPr>
            </w:pPr>
          </w:p>
        </w:tc>
        <w:tc>
          <w:tcPr>
            <w:tcW w:w="606" w:type="dxa"/>
            <w:tcBorders>
              <w:top w:val="single" w:sz="4" w:space="0" w:color="auto"/>
              <w:bottom w:val="single" w:sz="4" w:space="0" w:color="auto"/>
            </w:tcBorders>
            <w:shd w:val="clear" w:color="auto" w:fill="B8CCE4" w:themeFill="accent1" w:themeFillTint="66"/>
            <w:vAlign w:val="center"/>
          </w:tcPr>
          <w:p w14:paraId="14B2FE7F" w14:textId="77777777" w:rsidR="00B058A3" w:rsidRPr="00EF2B01" w:rsidRDefault="00B058A3" w:rsidP="00126BEB">
            <w:pPr>
              <w:rPr>
                <w:rFonts w:asciiTheme="minorHAnsi" w:hAnsiTheme="minorHAnsi" w:cs="Calibri"/>
                <w:b/>
                <w:sz w:val="22"/>
                <w:szCs w:val="22"/>
              </w:rPr>
            </w:pPr>
          </w:p>
        </w:tc>
      </w:tr>
      <w:tr w:rsidR="0097667F" w:rsidRPr="00C75BEC" w14:paraId="1F368520" w14:textId="77777777" w:rsidTr="00E839F1">
        <w:trPr>
          <w:trHeight w:val="219"/>
          <w:jc w:val="center"/>
        </w:trPr>
        <w:tc>
          <w:tcPr>
            <w:tcW w:w="5092" w:type="dxa"/>
            <w:tcBorders>
              <w:top w:val="single" w:sz="4" w:space="0" w:color="auto"/>
              <w:bottom w:val="single" w:sz="4" w:space="0" w:color="auto"/>
            </w:tcBorders>
            <w:vAlign w:val="center"/>
          </w:tcPr>
          <w:p w14:paraId="12C439DB" w14:textId="2A4A32A6" w:rsidR="0097667F" w:rsidRPr="00E839F1" w:rsidRDefault="0097667F" w:rsidP="00B058A3">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Rosca:</w:t>
            </w:r>
            <w:r w:rsidRPr="00E839F1">
              <w:rPr>
                <w:rFonts w:asciiTheme="minorHAnsi" w:hAnsiTheme="minorHAnsi" w:cs="Calibri"/>
              </w:rPr>
              <w:t xml:space="preserve"> NPT de 1”</w:t>
            </w:r>
          </w:p>
        </w:tc>
        <w:tc>
          <w:tcPr>
            <w:tcW w:w="2977" w:type="dxa"/>
            <w:tcBorders>
              <w:top w:val="single" w:sz="4" w:space="0" w:color="auto"/>
              <w:bottom w:val="single" w:sz="4" w:space="0" w:color="auto"/>
            </w:tcBorders>
            <w:vAlign w:val="center"/>
          </w:tcPr>
          <w:p w14:paraId="0CEC5204" w14:textId="77777777" w:rsidR="0097667F" w:rsidRPr="00EF2B01" w:rsidRDefault="0097667F"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6113138E" w14:textId="77777777" w:rsidR="0097667F" w:rsidRPr="00EF2B01" w:rsidRDefault="0097667F"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33E21FF4" w14:textId="77777777" w:rsidR="0097667F" w:rsidRPr="00EF2B01" w:rsidRDefault="0097667F"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04F0A6AA" w14:textId="77777777" w:rsidR="0097667F" w:rsidRPr="00EF2B01" w:rsidRDefault="0097667F" w:rsidP="00126BEB">
            <w:pPr>
              <w:rPr>
                <w:rFonts w:asciiTheme="minorHAnsi" w:hAnsiTheme="minorHAnsi" w:cs="Calibri"/>
                <w:b/>
                <w:sz w:val="22"/>
                <w:szCs w:val="22"/>
              </w:rPr>
            </w:pPr>
          </w:p>
        </w:tc>
      </w:tr>
      <w:tr w:rsidR="008B707D" w:rsidRPr="00C75BEC" w14:paraId="4244CD7C" w14:textId="77777777" w:rsidTr="00E839F1">
        <w:trPr>
          <w:trHeight w:val="242"/>
          <w:jc w:val="center"/>
        </w:trPr>
        <w:tc>
          <w:tcPr>
            <w:tcW w:w="5092" w:type="dxa"/>
            <w:tcBorders>
              <w:top w:val="single" w:sz="4" w:space="0" w:color="auto"/>
              <w:bottom w:val="single" w:sz="4" w:space="0" w:color="auto"/>
            </w:tcBorders>
            <w:vAlign w:val="center"/>
          </w:tcPr>
          <w:p w14:paraId="6C7C2841" w14:textId="6AC1C82F"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Material:</w:t>
            </w:r>
            <w:r w:rsidRPr="00E839F1">
              <w:rPr>
                <w:rFonts w:asciiTheme="minorHAnsi" w:hAnsiTheme="minorHAnsi" w:cs="Calibri"/>
              </w:rPr>
              <w:t xml:space="preserve"> Acero al Carbón</w:t>
            </w:r>
          </w:p>
        </w:tc>
        <w:tc>
          <w:tcPr>
            <w:tcW w:w="2977" w:type="dxa"/>
            <w:tcBorders>
              <w:top w:val="single" w:sz="4" w:space="0" w:color="auto"/>
              <w:bottom w:val="single" w:sz="4" w:space="0" w:color="auto"/>
            </w:tcBorders>
            <w:vAlign w:val="center"/>
          </w:tcPr>
          <w:p w14:paraId="72214583"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0174B532"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7557E35A"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47B9E9A2" w14:textId="77777777" w:rsidR="008B707D" w:rsidRPr="00EF2B01" w:rsidRDefault="008B707D" w:rsidP="00126BEB">
            <w:pPr>
              <w:rPr>
                <w:rFonts w:asciiTheme="minorHAnsi" w:hAnsiTheme="minorHAnsi" w:cs="Calibri"/>
                <w:b/>
                <w:sz w:val="22"/>
                <w:szCs w:val="22"/>
              </w:rPr>
            </w:pPr>
          </w:p>
        </w:tc>
      </w:tr>
      <w:tr w:rsidR="008B707D" w:rsidRPr="00C75BEC" w14:paraId="20FFDD5E" w14:textId="77777777" w:rsidTr="00E839F1">
        <w:trPr>
          <w:trHeight w:val="255"/>
          <w:jc w:val="center"/>
        </w:trPr>
        <w:tc>
          <w:tcPr>
            <w:tcW w:w="5092" w:type="dxa"/>
            <w:tcBorders>
              <w:top w:val="single" w:sz="4" w:space="0" w:color="auto"/>
              <w:bottom w:val="single" w:sz="4" w:space="0" w:color="auto"/>
            </w:tcBorders>
            <w:vAlign w:val="center"/>
          </w:tcPr>
          <w:p w14:paraId="0661E286" w14:textId="494B1175"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Presión de trabajo:</w:t>
            </w:r>
            <w:r w:rsidRPr="00E839F1">
              <w:rPr>
                <w:rFonts w:asciiTheme="minorHAnsi" w:hAnsiTheme="minorHAnsi" w:cs="Calibri"/>
              </w:rPr>
              <w:t xml:space="preserve"> 300 - 350 PSI</w:t>
            </w:r>
          </w:p>
        </w:tc>
        <w:tc>
          <w:tcPr>
            <w:tcW w:w="2977" w:type="dxa"/>
            <w:tcBorders>
              <w:top w:val="single" w:sz="4" w:space="0" w:color="auto"/>
              <w:bottom w:val="single" w:sz="4" w:space="0" w:color="auto"/>
            </w:tcBorders>
            <w:vAlign w:val="center"/>
          </w:tcPr>
          <w:p w14:paraId="743BF38A"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3AFAE332"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45EAB946"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58D2908A" w14:textId="77777777" w:rsidR="008B707D" w:rsidRPr="00EF2B01" w:rsidRDefault="008B707D" w:rsidP="00126BEB">
            <w:pPr>
              <w:rPr>
                <w:rFonts w:asciiTheme="minorHAnsi" w:hAnsiTheme="minorHAnsi" w:cs="Calibri"/>
                <w:b/>
                <w:sz w:val="22"/>
                <w:szCs w:val="22"/>
              </w:rPr>
            </w:pPr>
          </w:p>
        </w:tc>
      </w:tr>
      <w:tr w:rsidR="008B707D" w:rsidRPr="00C75BEC" w14:paraId="3A652E04" w14:textId="77777777" w:rsidTr="00E839F1">
        <w:trPr>
          <w:trHeight w:val="218"/>
          <w:jc w:val="center"/>
        </w:trPr>
        <w:tc>
          <w:tcPr>
            <w:tcW w:w="5092" w:type="dxa"/>
            <w:tcBorders>
              <w:top w:val="single" w:sz="4" w:space="0" w:color="auto"/>
              <w:bottom w:val="single" w:sz="4" w:space="0" w:color="auto"/>
            </w:tcBorders>
            <w:vAlign w:val="center"/>
          </w:tcPr>
          <w:p w14:paraId="74C15F9E" w14:textId="5E0F316D"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Marca:</w:t>
            </w:r>
            <w:r w:rsidRPr="00E839F1">
              <w:rPr>
                <w:rFonts w:asciiTheme="minorHAnsi" w:hAnsiTheme="minorHAnsi" w:cs="Calibri"/>
              </w:rPr>
              <w:t xml:space="preserve"> a especificar por el proponente</w:t>
            </w:r>
          </w:p>
        </w:tc>
        <w:tc>
          <w:tcPr>
            <w:tcW w:w="2977" w:type="dxa"/>
            <w:tcBorders>
              <w:top w:val="single" w:sz="4" w:space="0" w:color="auto"/>
              <w:bottom w:val="single" w:sz="4" w:space="0" w:color="auto"/>
            </w:tcBorders>
            <w:vAlign w:val="center"/>
          </w:tcPr>
          <w:p w14:paraId="397E298F"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380D21D9"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6AD865EF"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0ACB7571" w14:textId="77777777" w:rsidR="008B707D" w:rsidRPr="00EF2B01" w:rsidRDefault="008B707D" w:rsidP="00126BEB">
            <w:pPr>
              <w:rPr>
                <w:rFonts w:asciiTheme="minorHAnsi" w:hAnsiTheme="minorHAnsi" w:cs="Calibri"/>
                <w:b/>
                <w:sz w:val="22"/>
                <w:szCs w:val="22"/>
              </w:rPr>
            </w:pPr>
          </w:p>
        </w:tc>
      </w:tr>
      <w:tr w:rsidR="008B707D" w:rsidRPr="00C75BEC" w14:paraId="71E5E85D" w14:textId="77777777" w:rsidTr="00E839F1">
        <w:trPr>
          <w:trHeight w:val="255"/>
          <w:jc w:val="center"/>
        </w:trPr>
        <w:tc>
          <w:tcPr>
            <w:tcW w:w="5092" w:type="dxa"/>
            <w:tcBorders>
              <w:top w:val="single" w:sz="4" w:space="0" w:color="auto"/>
              <w:bottom w:val="single" w:sz="8" w:space="0" w:color="auto"/>
            </w:tcBorders>
            <w:vAlign w:val="center"/>
          </w:tcPr>
          <w:p w14:paraId="5C58CFEC" w14:textId="7A77B95D"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Modelo:</w:t>
            </w:r>
            <w:r w:rsidRPr="00E839F1">
              <w:rPr>
                <w:rFonts w:asciiTheme="minorHAnsi" w:hAnsiTheme="minorHAnsi" w:cs="Calibri"/>
              </w:rPr>
              <w:t xml:space="preserve"> a especificar por el proponente</w:t>
            </w:r>
          </w:p>
        </w:tc>
        <w:tc>
          <w:tcPr>
            <w:tcW w:w="2977" w:type="dxa"/>
            <w:tcBorders>
              <w:top w:val="single" w:sz="4" w:space="0" w:color="auto"/>
              <w:bottom w:val="single" w:sz="8" w:space="0" w:color="auto"/>
            </w:tcBorders>
            <w:vAlign w:val="center"/>
          </w:tcPr>
          <w:p w14:paraId="562D7B5B"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8" w:space="0" w:color="auto"/>
            </w:tcBorders>
            <w:vAlign w:val="center"/>
          </w:tcPr>
          <w:p w14:paraId="29E23E1B"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8" w:space="0" w:color="auto"/>
            </w:tcBorders>
            <w:vAlign w:val="center"/>
          </w:tcPr>
          <w:p w14:paraId="677568CC"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8" w:space="0" w:color="auto"/>
            </w:tcBorders>
            <w:vAlign w:val="center"/>
          </w:tcPr>
          <w:p w14:paraId="1E4255E5" w14:textId="77777777" w:rsidR="008B707D" w:rsidRPr="00EF2B01" w:rsidRDefault="008B707D" w:rsidP="00126BEB">
            <w:pPr>
              <w:rPr>
                <w:rFonts w:asciiTheme="minorHAnsi" w:hAnsiTheme="minorHAnsi" w:cs="Calibri"/>
                <w:b/>
                <w:sz w:val="22"/>
                <w:szCs w:val="22"/>
              </w:rPr>
            </w:pPr>
          </w:p>
        </w:tc>
      </w:tr>
      <w:tr w:rsidR="0090234C" w:rsidRPr="00C75BEC" w14:paraId="4976C6B5" w14:textId="77777777" w:rsidTr="00E839F1">
        <w:trPr>
          <w:trHeight w:val="180"/>
          <w:jc w:val="center"/>
        </w:trPr>
        <w:tc>
          <w:tcPr>
            <w:tcW w:w="5092" w:type="dxa"/>
            <w:tcBorders>
              <w:top w:val="single" w:sz="8" w:space="0" w:color="auto"/>
              <w:bottom w:val="single" w:sz="4" w:space="0" w:color="auto"/>
            </w:tcBorders>
            <w:shd w:val="clear" w:color="auto" w:fill="B8CCE4" w:themeFill="accent1" w:themeFillTint="66"/>
            <w:vAlign w:val="center"/>
          </w:tcPr>
          <w:p w14:paraId="45192E1B" w14:textId="7A073602" w:rsidR="0090234C" w:rsidRPr="00E839F1" w:rsidRDefault="0090234C" w:rsidP="00E839F1">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TAPÓN PARA CONECTOR ACME EN TUBERÍA DE 2"</w:t>
            </w:r>
          </w:p>
        </w:tc>
        <w:tc>
          <w:tcPr>
            <w:tcW w:w="2977" w:type="dxa"/>
            <w:tcBorders>
              <w:top w:val="single" w:sz="8" w:space="0" w:color="auto"/>
              <w:bottom w:val="single" w:sz="4" w:space="0" w:color="auto"/>
            </w:tcBorders>
            <w:shd w:val="clear" w:color="auto" w:fill="B8CCE4" w:themeFill="accent1" w:themeFillTint="66"/>
            <w:vAlign w:val="center"/>
          </w:tcPr>
          <w:p w14:paraId="720AAB9B" w14:textId="77777777" w:rsidR="0090234C" w:rsidRPr="00EF2B01" w:rsidRDefault="0090234C" w:rsidP="00126BEB">
            <w:pPr>
              <w:rPr>
                <w:rFonts w:asciiTheme="minorHAnsi" w:hAnsiTheme="minorHAnsi" w:cs="Calibri"/>
                <w:b/>
                <w:sz w:val="22"/>
                <w:szCs w:val="22"/>
              </w:rPr>
            </w:pPr>
          </w:p>
        </w:tc>
        <w:tc>
          <w:tcPr>
            <w:tcW w:w="425" w:type="dxa"/>
            <w:tcBorders>
              <w:top w:val="single" w:sz="8" w:space="0" w:color="auto"/>
              <w:bottom w:val="single" w:sz="4" w:space="0" w:color="auto"/>
            </w:tcBorders>
            <w:shd w:val="clear" w:color="auto" w:fill="B8CCE4" w:themeFill="accent1" w:themeFillTint="66"/>
            <w:vAlign w:val="center"/>
          </w:tcPr>
          <w:p w14:paraId="1E66456F" w14:textId="77777777" w:rsidR="0090234C" w:rsidRPr="00EF2B01" w:rsidRDefault="0090234C" w:rsidP="00126BEB">
            <w:pPr>
              <w:rPr>
                <w:rFonts w:asciiTheme="minorHAnsi" w:hAnsiTheme="minorHAnsi" w:cs="Calibri"/>
                <w:b/>
                <w:sz w:val="22"/>
                <w:szCs w:val="22"/>
              </w:rPr>
            </w:pPr>
          </w:p>
        </w:tc>
        <w:tc>
          <w:tcPr>
            <w:tcW w:w="567" w:type="dxa"/>
            <w:tcBorders>
              <w:top w:val="single" w:sz="8" w:space="0" w:color="auto"/>
              <w:bottom w:val="single" w:sz="4" w:space="0" w:color="auto"/>
            </w:tcBorders>
            <w:shd w:val="clear" w:color="auto" w:fill="B8CCE4" w:themeFill="accent1" w:themeFillTint="66"/>
            <w:vAlign w:val="center"/>
          </w:tcPr>
          <w:p w14:paraId="54826AFF" w14:textId="77777777" w:rsidR="0090234C" w:rsidRPr="00EF2B01" w:rsidRDefault="0090234C" w:rsidP="00126BEB">
            <w:pPr>
              <w:rPr>
                <w:rFonts w:asciiTheme="minorHAnsi" w:hAnsiTheme="minorHAnsi" w:cs="Calibri"/>
                <w:b/>
                <w:sz w:val="22"/>
                <w:szCs w:val="22"/>
              </w:rPr>
            </w:pPr>
          </w:p>
        </w:tc>
        <w:tc>
          <w:tcPr>
            <w:tcW w:w="606" w:type="dxa"/>
            <w:tcBorders>
              <w:top w:val="single" w:sz="8" w:space="0" w:color="auto"/>
              <w:bottom w:val="single" w:sz="4" w:space="0" w:color="auto"/>
            </w:tcBorders>
            <w:shd w:val="clear" w:color="auto" w:fill="B8CCE4" w:themeFill="accent1" w:themeFillTint="66"/>
            <w:vAlign w:val="center"/>
          </w:tcPr>
          <w:p w14:paraId="2A4F90E7" w14:textId="77777777" w:rsidR="0090234C" w:rsidRPr="00EF2B01" w:rsidRDefault="0090234C" w:rsidP="00126BEB">
            <w:pPr>
              <w:rPr>
                <w:rFonts w:asciiTheme="minorHAnsi" w:hAnsiTheme="minorHAnsi" w:cs="Calibri"/>
                <w:b/>
                <w:sz w:val="22"/>
                <w:szCs w:val="22"/>
              </w:rPr>
            </w:pPr>
          </w:p>
        </w:tc>
      </w:tr>
      <w:tr w:rsidR="0097667F" w:rsidRPr="00C75BEC" w14:paraId="3C11B45F" w14:textId="77777777" w:rsidTr="00E839F1">
        <w:trPr>
          <w:trHeight w:val="102"/>
          <w:jc w:val="center"/>
        </w:trPr>
        <w:tc>
          <w:tcPr>
            <w:tcW w:w="5092" w:type="dxa"/>
            <w:tcBorders>
              <w:top w:val="single" w:sz="4" w:space="0" w:color="auto"/>
              <w:bottom w:val="single" w:sz="4" w:space="0" w:color="auto"/>
            </w:tcBorders>
          </w:tcPr>
          <w:p w14:paraId="1FC344E7" w14:textId="53A98BA8" w:rsidR="0097667F" w:rsidRPr="00E839F1" w:rsidRDefault="0097667F" w:rsidP="0090234C">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Tapa:</w:t>
            </w:r>
            <w:r w:rsidRPr="00E839F1">
              <w:rPr>
                <w:rFonts w:asciiTheme="minorHAnsi" w:hAnsiTheme="minorHAnsi" w:cs="Calibri"/>
              </w:rPr>
              <w:t xml:space="preserve"> Rosca  ACME 3 1/4" tipo hembra</w:t>
            </w:r>
          </w:p>
        </w:tc>
        <w:tc>
          <w:tcPr>
            <w:tcW w:w="2977" w:type="dxa"/>
            <w:tcBorders>
              <w:top w:val="single" w:sz="4" w:space="0" w:color="auto"/>
              <w:bottom w:val="single" w:sz="4" w:space="0" w:color="auto"/>
            </w:tcBorders>
            <w:vAlign w:val="center"/>
          </w:tcPr>
          <w:p w14:paraId="2137282A" w14:textId="77777777" w:rsidR="0097667F" w:rsidRPr="00EF2B01" w:rsidRDefault="0097667F"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5C0C895B" w14:textId="77777777" w:rsidR="0097667F" w:rsidRPr="00EF2B01" w:rsidRDefault="0097667F"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67FE4771" w14:textId="77777777" w:rsidR="0097667F" w:rsidRPr="00EF2B01" w:rsidRDefault="0097667F"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21079CA9" w14:textId="77777777" w:rsidR="0097667F" w:rsidRPr="00EF2B01" w:rsidRDefault="0097667F" w:rsidP="00126BEB">
            <w:pPr>
              <w:rPr>
                <w:rFonts w:asciiTheme="minorHAnsi" w:hAnsiTheme="minorHAnsi" w:cs="Calibri"/>
                <w:b/>
                <w:sz w:val="22"/>
                <w:szCs w:val="22"/>
              </w:rPr>
            </w:pPr>
          </w:p>
        </w:tc>
      </w:tr>
      <w:tr w:rsidR="008B707D" w:rsidRPr="00C75BEC" w14:paraId="24465BC2" w14:textId="77777777" w:rsidTr="00E839F1">
        <w:trPr>
          <w:trHeight w:val="255"/>
          <w:jc w:val="center"/>
        </w:trPr>
        <w:tc>
          <w:tcPr>
            <w:tcW w:w="5092" w:type="dxa"/>
            <w:tcBorders>
              <w:top w:val="single" w:sz="4" w:space="0" w:color="auto"/>
              <w:bottom w:val="single" w:sz="4" w:space="0" w:color="auto"/>
            </w:tcBorders>
          </w:tcPr>
          <w:p w14:paraId="44E3FE55" w14:textId="567A23AD"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Material:</w:t>
            </w:r>
            <w:r w:rsidRPr="00E839F1">
              <w:rPr>
                <w:rFonts w:asciiTheme="minorHAnsi" w:hAnsiTheme="minorHAnsi" w:cs="Calibri"/>
              </w:rPr>
              <w:t xml:space="preserve"> Latón, con cadena de fijación</w:t>
            </w:r>
          </w:p>
        </w:tc>
        <w:tc>
          <w:tcPr>
            <w:tcW w:w="2977" w:type="dxa"/>
            <w:tcBorders>
              <w:top w:val="single" w:sz="4" w:space="0" w:color="auto"/>
              <w:bottom w:val="single" w:sz="4" w:space="0" w:color="auto"/>
            </w:tcBorders>
            <w:vAlign w:val="center"/>
          </w:tcPr>
          <w:p w14:paraId="79A0CF4D"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293DC7AB"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4221A6FD"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201016C6" w14:textId="77777777" w:rsidR="008B707D" w:rsidRPr="00EF2B01" w:rsidRDefault="008B707D" w:rsidP="00126BEB">
            <w:pPr>
              <w:rPr>
                <w:rFonts w:asciiTheme="minorHAnsi" w:hAnsiTheme="minorHAnsi" w:cs="Calibri"/>
                <w:b/>
                <w:sz w:val="22"/>
                <w:szCs w:val="22"/>
              </w:rPr>
            </w:pPr>
          </w:p>
        </w:tc>
      </w:tr>
      <w:tr w:rsidR="008B707D" w:rsidRPr="00C75BEC" w14:paraId="15893310" w14:textId="77777777" w:rsidTr="00E839F1">
        <w:trPr>
          <w:trHeight w:val="218"/>
          <w:jc w:val="center"/>
        </w:trPr>
        <w:tc>
          <w:tcPr>
            <w:tcW w:w="5092" w:type="dxa"/>
            <w:tcBorders>
              <w:top w:val="single" w:sz="4" w:space="0" w:color="auto"/>
              <w:bottom w:val="single" w:sz="4" w:space="0" w:color="auto"/>
            </w:tcBorders>
          </w:tcPr>
          <w:p w14:paraId="455C3C42" w14:textId="44D19784"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Marca:</w:t>
            </w:r>
            <w:r w:rsidRPr="00E839F1">
              <w:rPr>
                <w:rFonts w:asciiTheme="minorHAnsi" w:hAnsiTheme="minorHAnsi" w:cs="Calibri"/>
              </w:rPr>
              <w:t xml:space="preserve"> a especificar por el proponente</w:t>
            </w:r>
          </w:p>
        </w:tc>
        <w:tc>
          <w:tcPr>
            <w:tcW w:w="2977" w:type="dxa"/>
            <w:tcBorders>
              <w:top w:val="single" w:sz="4" w:space="0" w:color="auto"/>
              <w:bottom w:val="single" w:sz="4" w:space="0" w:color="auto"/>
            </w:tcBorders>
            <w:vAlign w:val="center"/>
          </w:tcPr>
          <w:p w14:paraId="7E80907B"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2533BD17"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4CE9DF51"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4328F699" w14:textId="77777777" w:rsidR="008B707D" w:rsidRPr="00EF2B01" w:rsidRDefault="008B707D" w:rsidP="00126BEB">
            <w:pPr>
              <w:rPr>
                <w:rFonts w:asciiTheme="minorHAnsi" w:hAnsiTheme="minorHAnsi" w:cs="Calibri"/>
                <w:b/>
                <w:sz w:val="22"/>
                <w:szCs w:val="22"/>
              </w:rPr>
            </w:pPr>
          </w:p>
        </w:tc>
      </w:tr>
      <w:tr w:rsidR="008B707D" w:rsidRPr="00C75BEC" w14:paraId="2726E3A3" w14:textId="77777777" w:rsidTr="00E839F1">
        <w:trPr>
          <w:trHeight w:val="255"/>
          <w:jc w:val="center"/>
        </w:trPr>
        <w:tc>
          <w:tcPr>
            <w:tcW w:w="5092" w:type="dxa"/>
            <w:tcBorders>
              <w:top w:val="single" w:sz="4" w:space="0" w:color="auto"/>
              <w:bottom w:val="single" w:sz="8" w:space="0" w:color="auto"/>
            </w:tcBorders>
          </w:tcPr>
          <w:p w14:paraId="33B5497E" w14:textId="49EA83DD"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Modelo:</w:t>
            </w:r>
            <w:r w:rsidRPr="00E839F1">
              <w:rPr>
                <w:rFonts w:asciiTheme="minorHAnsi" w:hAnsiTheme="minorHAnsi" w:cs="Calibri"/>
              </w:rPr>
              <w:t xml:space="preserve"> a especificar por el proponente</w:t>
            </w:r>
          </w:p>
        </w:tc>
        <w:tc>
          <w:tcPr>
            <w:tcW w:w="2977" w:type="dxa"/>
            <w:tcBorders>
              <w:top w:val="single" w:sz="4" w:space="0" w:color="auto"/>
              <w:bottom w:val="single" w:sz="8" w:space="0" w:color="auto"/>
            </w:tcBorders>
            <w:vAlign w:val="center"/>
          </w:tcPr>
          <w:p w14:paraId="4CD12F4E"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8" w:space="0" w:color="auto"/>
            </w:tcBorders>
            <w:vAlign w:val="center"/>
          </w:tcPr>
          <w:p w14:paraId="10109696"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8" w:space="0" w:color="auto"/>
            </w:tcBorders>
            <w:vAlign w:val="center"/>
          </w:tcPr>
          <w:p w14:paraId="676DA466"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8" w:space="0" w:color="auto"/>
            </w:tcBorders>
            <w:vAlign w:val="center"/>
          </w:tcPr>
          <w:p w14:paraId="7448C7D3" w14:textId="77777777" w:rsidR="008B707D" w:rsidRPr="00EF2B01" w:rsidRDefault="008B707D" w:rsidP="00126BEB">
            <w:pPr>
              <w:rPr>
                <w:rFonts w:asciiTheme="minorHAnsi" w:hAnsiTheme="minorHAnsi" w:cs="Calibri"/>
                <w:b/>
                <w:sz w:val="22"/>
                <w:szCs w:val="22"/>
              </w:rPr>
            </w:pPr>
          </w:p>
        </w:tc>
      </w:tr>
      <w:tr w:rsidR="0090234C" w:rsidRPr="00C75BEC" w14:paraId="06E3079F" w14:textId="77777777" w:rsidTr="00E839F1">
        <w:trPr>
          <w:trHeight w:val="233"/>
          <w:jc w:val="center"/>
        </w:trPr>
        <w:tc>
          <w:tcPr>
            <w:tcW w:w="5092" w:type="dxa"/>
            <w:tcBorders>
              <w:top w:val="single" w:sz="8" w:space="0" w:color="auto"/>
              <w:bottom w:val="single" w:sz="4" w:space="0" w:color="auto"/>
            </w:tcBorders>
            <w:shd w:val="clear" w:color="auto" w:fill="B8CCE4" w:themeFill="accent1" w:themeFillTint="66"/>
            <w:vAlign w:val="center"/>
          </w:tcPr>
          <w:p w14:paraId="5E7600C7" w14:textId="2F1FE4FE" w:rsidR="0090234C" w:rsidRPr="00E839F1" w:rsidRDefault="0090234C" w:rsidP="00E839F1">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TAPÓN PARA CONECTOR ACME EN TUBERÍA DE 1"</w:t>
            </w:r>
          </w:p>
        </w:tc>
        <w:tc>
          <w:tcPr>
            <w:tcW w:w="2977" w:type="dxa"/>
            <w:tcBorders>
              <w:top w:val="single" w:sz="8" w:space="0" w:color="auto"/>
              <w:bottom w:val="single" w:sz="4" w:space="0" w:color="auto"/>
            </w:tcBorders>
            <w:shd w:val="clear" w:color="auto" w:fill="B8CCE4" w:themeFill="accent1" w:themeFillTint="66"/>
            <w:vAlign w:val="center"/>
          </w:tcPr>
          <w:p w14:paraId="7008B5B8" w14:textId="77777777" w:rsidR="0090234C" w:rsidRPr="00EF2B01" w:rsidRDefault="0090234C" w:rsidP="00126BEB">
            <w:pPr>
              <w:rPr>
                <w:rFonts w:asciiTheme="minorHAnsi" w:hAnsiTheme="minorHAnsi" w:cs="Calibri"/>
                <w:b/>
                <w:sz w:val="22"/>
                <w:szCs w:val="22"/>
              </w:rPr>
            </w:pPr>
          </w:p>
        </w:tc>
        <w:tc>
          <w:tcPr>
            <w:tcW w:w="425" w:type="dxa"/>
            <w:tcBorders>
              <w:top w:val="single" w:sz="8" w:space="0" w:color="auto"/>
              <w:bottom w:val="single" w:sz="4" w:space="0" w:color="auto"/>
            </w:tcBorders>
            <w:shd w:val="clear" w:color="auto" w:fill="B8CCE4" w:themeFill="accent1" w:themeFillTint="66"/>
            <w:vAlign w:val="center"/>
          </w:tcPr>
          <w:p w14:paraId="19305579" w14:textId="77777777" w:rsidR="0090234C" w:rsidRPr="00EF2B01" w:rsidRDefault="0090234C" w:rsidP="00126BEB">
            <w:pPr>
              <w:rPr>
                <w:rFonts w:asciiTheme="minorHAnsi" w:hAnsiTheme="minorHAnsi" w:cs="Calibri"/>
                <w:b/>
                <w:sz w:val="22"/>
                <w:szCs w:val="22"/>
              </w:rPr>
            </w:pPr>
          </w:p>
        </w:tc>
        <w:tc>
          <w:tcPr>
            <w:tcW w:w="567" w:type="dxa"/>
            <w:tcBorders>
              <w:top w:val="single" w:sz="8" w:space="0" w:color="auto"/>
              <w:bottom w:val="single" w:sz="4" w:space="0" w:color="auto"/>
            </w:tcBorders>
            <w:shd w:val="clear" w:color="auto" w:fill="B8CCE4" w:themeFill="accent1" w:themeFillTint="66"/>
            <w:vAlign w:val="center"/>
          </w:tcPr>
          <w:p w14:paraId="6E4BBFB9" w14:textId="77777777" w:rsidR="0090234C" w:rsidRPr="00EF2B01" w:rsidRDefault="0090234C" w:rsidP="00126BEB">
            <w:pPr>
              <w:rPr>
                <w:rFonts w:asciiTheme="minorHAnsi" w:hAnsiTheme="minorHAnsi" w:cs="Calibri"/>
                <w:b/>
                <w:sz w:val="22"/>
                <w:szCs w:val="22"/>
              </w:rPr>
            </w:pPr>
          </w:p>
        </w:tc>
        <w:tc>
          <w:tcPr>
            <w:tcW w:w="606" w:type="dxa"/>
            <w:tcBorders>
              <w:top w:val="single" w:sz="8" w:space="0" w:color="auto"/>
              <w:bottom w:val="single" w:sz="4" w:space="0" w:color="auto"/>
            </w:tcBorders>
            <w:shd w:val="clear" w:color="auto" w:fill="B8CCE4" w:themeFill="accent1" w:themeFillTint="66"/>
            <w:vAlign w:val="center"/>
          </w:tcPr>
          <w:p w14:paraId="6B0701F5" w14:textId="77777777" w:rsidR="0090234C" w:rsidRPr="00EF2B01" w:rsidRDefault="0090234C" w:rsidP="00126BEB">
            <w:pPr>
              <w:rPr>
                <w:rFonts w:asciiTheme="minorHAnsi" w:hAnsiTheme="minorHAnsi" w:cs="Calibri"/>
                <w:b/>
                <w:sz w:val="22"/>
                <w:szCs w:val="22"/>
              </w:rPr>
            </w:pPr>
          </w:p>
        </w:tc>
      </w:tr>
      <w:tr w:rsidR="0097667F" w:rsidRPr="00C75BEC" w14:paraId="1BFBEE54" w14:textId="77777777" w:rsidTr="00E839F1">
        <w:trPr>
          <w:trHeight w:val="240"/>
          <w:jc w:val="center"/>
        </w:trPr>
        <w:tc>
          <w:tcPr>
            <w:tcW w:w="5092" w:type="dxa"/>
            <w:tcBorders>
              <w:top w:val="single" w:sz="4" w:space="0" w:color="auto"/>
              <w:bottom w:val="single" w:sz="4" w:space="0" w:color="auto"/>
            </w:tcBorders>
          </w:tcPr>
          <w:p w14:paraId="4B76AB5D" w14:textId="2FA7D2DE" w:rsidR="0097667F" w:rsidRPr="00E839F1" w:rsidRDefault="0097667F" w:rsidP="0090234C">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Tapa:</w:t>
            </w:r>
            <w:r w:rsidRPr="00E839F1">
              <w:rPr>
                <w:rFonts w:asciiTheme="minorHAnsi" w:hAnsiTheme="minorHAnsi" w:cs="Calibri"/>
              </w:rPr>
              <w:t xml:space="preserve"> Rosca  ACME 1 3/4" tipo hembra</w:t>
            </w:r>
          </w:p>
        </w:tc>
        <w:tc>
          <w:tcPr>
            <w:tcW w:w="2977" w:type="dxa"/>
            <w:tcBorders>
              <w:top w:val="single" w:sz="4" w:space="0" w:color="auto"/>
              <w:bottom w:val="single" w:sz="4" w:space="0" w:color="auto"/>
            </w:tcBorders>
            <w:vAlign w:val="center"/>
          </w:tcPr>
          <w:p w14:paraId="2298E255" w14:textId="77777777" w:rsidR="0097667F" w:rsidRPr="00EF2B01" w:rsidRDefault="0097667F"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5E2F9EA9" w14:textId="77777777" w:rsidR="0097667F" w:rsidRPr="00EF2B01" w:rsidRDefault="0097667F"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63E693AE" w14:textId="77777777" w:rsidR="0097667F" w:rsidRPr="00EF2B01" w:rsidRDefault="0097667F"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1FBC75B2" w14:textId="77777777" w:rsidR="0097667F" w:rsidRPr="00EF2B01" w:rsidRDefault="0097667F" w:rsidP="00126BEB">
            <w:pPr>
              <w:rPr>
                <w:rFonts w:asciiTheme="minorHAnsi" w:hAnsiTheme="minorHAnsi" w:cs="Calibri"/>
                <w:b/>
                <w:sz w:val="22"/>
                <w:szCs w:val="22"/>
              </w:rPr>
            </w:pPr>
          </w:p>
        </w:tc>
      </w:tr>
      <w:tr w:rsidR="008B707D" w:rsidRPr="00C75BEC" w14:paraId="0275C643" w14:textId="77777777" w:rsidTr="00E839F1">
        <w:trPr>
          <w:trHeight w:val="255"/>
          <w:jc w:val="center"/>
        </w:trPr>
        <w:tc>
          <w:tcPr>
            <w:tcW w:w="5092" w:type="dxa"/>
            <w:tcBorders>
              <w:top w:val="single" w:sz="4" w:space="0" w:color="auto"/>
              <w:bottom w:val="single" w:sz="4" w:space="0" w:color="auto"/>
            </w:tcBorders>
          </w:tcPr>
          <w:p w14:paraId="312D3229" w14:textId="4DF80C5D" w:rsidR="008B707D" w:rsidRPr="00E839F1" w:rsidRDefault="008B707D" w:rsidP="008B707D">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Material:</w:t>
            </w:r>
            <w:r w:rsidRPr="00E839F1">
              <w:rPr>
                <w:rFonts w:asciiTheme="minorHAnsi" w:hAnsiTheme="minorHAnsi" w:cs="Calibri"/>
              </w:rPr>
              <w:t xml:space="preserve"> Latón, con cadena de fijación</w:t>
            </w:r>
          </w:p>
        </w:tc>
        <w:tc>
          <w:tcPr>
            <w:tcW w:w="2977" w:type="dxa"/>
            <w:tcBorders>
              <w:top w:val="single" w:sz="4" w:space="0" w:color="auto"/>
              <w:bottom w:val="single" w:sz="4" w:space="0" w:color="auto"/>
            </w:tcBorders>
            <w:vAlign w:val="center"/>
          </w:tcPr>
          <w:p w14:paraId="2DEA24B0"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0A8E4CF5"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102AFE64"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5C6DFC52" w14:textId="77777777" w:rsidR="008B707D" w:rsidRPr="00EF2B01" w:rsidRDefault="008B707D" w:rsidP="00126BEB">
            <w:pPr>
              <w:rPr>
                <w:rFonts w:asciiTheme="minorHAnsi" w:hAnsiTheme="minorHAnsi" w:cs="Calibri"/>
                <w:b/>
                <w:sz w:val="22"/>
                <w:szCs w:val="22"/>
              </w:rPr>
            </w:pPr>
          </w:p>
        </w:tc>
      </w:tr>
      <w:tr w:rsidR="008B707D" w:rsidRPr="00C75BEC" w14:paraId="65016084" w14:textId="77777777" w:rsidTr="00E839F1">
        <w:trPr>
          <w:trHeight w:val="240"/>
          <w:jc w:val="center"/>
        </w:trPr>
        <w:tc>
          <w:tcPr>
            <w:tcW w:w="5092" w:type="dxa"/>
            <w:tcBorders>
              <w:top w:val="single" w:sz="4" w:space="0" w:color="auto"/>
              <w:bottom w:val="single" w:sz="4" w:space="0" w:color="auto"/>
            </w:tcBorders>
          </w:tcPr>
          <w:p w14:paraId="3FBB2A28" w14:textId="31CB71B6"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Marca:</w:t>
            </w:r>
            <w:r w:rsidRPr="00E839F1">
              <w:rPr>
                <w:rFonts w:asciiTheme="minorHAnsi" w:hAnsiTheme="minorHAnsi" w:cs="Calibri"/>
              </w:rPr>
              <w:t xml:space="preserve"> a especificar por el proponente</w:t>
            </w:r>
          </w:p>
        </w:tc>
        <w:tc>
          <w:tcPr>
            <w:tcW w:w="2977" w:type="dxa"/>
            <w:tcBorders>
              <w:top w:val="single" w:sz="4" w:space="0" w:color="auto"/>
              <w:bottom w:val="single" w:sz="4" w:space="0" w:color="auto"/>
            </w:tcBorders>
            <w:vAlign w:val="center"/>
          </w:tcPr>
          <w:p w14:paraId="0A4D1A39"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4AF3C071"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042A90B0"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6FFD570C" w14:textId="77777777" w:rsidR="008B707D" w:rsidRPr="00EF2B01" w:rsidRDefault="008B707D" w:rsidP="00126BEB">
            <w:pPr>
              <w:rPr>
                <w:rFonts w:asciiTheme="minorHAnsi" w:hAnsiTheme="minorHAnsi" w:cs="Calibri"/>
                <w:b/>
                <w:sz w:val="22"/>
                <w:szCs w:val="22"/>
              </w:rPr>
            </w:pPr>
          </w:p>
        </w:tc>
      </w:tr>
      <w:tr w:rsidR="008B707D" w:rsidRPr="00C75BEC" w14:paraId="08E52142" w14:textId="77777777" w:rsidTr="00EA7220">
        <w:trPr>
          <w:trHeight w:val="233"/>
          <w:jc w:val="center"/>
        </w:trPr>
        <w:tc>
          <w:tcPr>
            <w:tcW w:w="5092" w:type="dxa"/>
            <w:tcBorders>
              <w:top w:val="single" w:sz="4" w:space="0" w:color="auto"/>
              <w:bottom w:val="single" w:sz="4" w:space="0" w:color="auto"/>
            </w:tcBorders>
          </w:tcPr>
          <w:p w14:paraId="3DE6453E" w14:textId="522A09EC"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Modelo:</w:t>
            </w:r>
            <w:r w:rsidRPr="00E839F1">
              <w:rPr>
                <w:rFonts w:asciiTheme="minorHAnsi" w:hAnsiTheme="minorHAnsi" w:cs="Calibri"/>
              </w:rPr>
              <w:t xml:space="preserve"> a especificar por el proponente</w:t>
            </w:r>
          </w:p>
        </w:tc>
        <w:tc>
          <w:tcPr>
            <w:tcW w:w="2977" w:type="dxa"/>
            <w:tcBorders>
              <w:top w:val="single" w:sz="4" w:space="0" w:color="auto"/>
              <w:bottom w:val="single" w:sz="4" w:space="0" w:color="auto"/>
            </w:tcBorders>
            <w:vAlign w:val="center"/>
          </w:tcPr>
          <w:p w14:paraId="45FB2747"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4F1E9AC5"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64245872"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6162084B" w14:textId="77777777" w:rsidR="008B707D" w:rsidRPr="00EF2B01" w:rsidRDefault="008B707D" w:rsidP="00126BEB">
            <w:pPr>
              <w:rPr>
                <w:rFonts w:asciiTheme="minorHAnsi" w:hAnsiTheme="minorHAnsi" w:cs="Calibri"/>
                <w:b/>
                <w:sz w:val="22"/>
                <w:szCs w:val="22"/>
              </w:rPr>
            </w:pPr>
          </w:p>
        </w:tc>
      </w:tr>
      <w:tr w:rsidR="0090234C" w:rsidRPr="00C75BEC" w14:paraId="3CCA079F" w14:textId="77777777" w:rsidTr="00EA7220">
        <w:trPr>
          <w:trHeight w:val="210"/>
          <w:jc w:val="center"/>
        </w:trPr>
        <w:tc>
          <w:tcPr>
            <w:tcW w:w="50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8257DD3" w14:textId="2DF796D3" w:rsidR="0090234C" w:rsidRPr="00E839F1" w:rsidRDefault="0090234C" w:rsidP="00E839F1">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ADAPTADOR PARA CONECTORES</w:t>
            </w:r>
          </w:p>
        </w:tc>
        <w:tc>
          <w:tcPr>
            <w:tcW w:w="29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158D44F" w14:textId="77777777" w:rsidR="0090234C" w:rsidRPr="00EF2B01" w:rsidRDefault="0090234C" w:rsidP="00126BEB">
            <w:pPr>
              <w:rPr>
                <w:rFonts w:asciiTheme="minorHAnsi" w:hAnsiTheme="minorHAnsi" w:cs="Calibri"/>
                <w:b/>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7D58736" w14:textId="77777777" w:rsidR="0090234C" w:rsidRPr="00EF2B01" w:rsidRDefault="0090234C" w:rsidP="00126BEB">
            <w:pPr>
              <w:rPr>
                <w:rFonts w:asciiTheme="minorHAnsi" w:hAnsiTheme="minorHAnsi" w:cs="Calibri"/>
                <w:b/>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5B0D20B" w14:textId="77777777" w:rsidR="0090234C" w:rsidRPr="00EF2B01" w:rsidRDefault="0090234C" w:rsidP="00126BEB">
            <w:pPr>
              <w:rPr>
                <w:rFonts w:asciiTheme="minorHAnsi" w:hAnsiTheme="minorHAnsi" w:cs="Calibri"/>
                <w:b/>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B76EF60" w14:textId="77777777" w:rsidR="0090234C" w:rsidRPr="00EF2B01" w:rsidRDefault="0090234C" w:rsidP="00126BEB">
            <w:pPr>
              <w:rPr>
                <w:rFonts w:asciiTheme="minorHAnsi" w:hAnsiTheme="minorHAnsi" w:cs="Calibri"/>
                <w:b/>
                <w:sz w:val="22"/>
                <w:szCs w:val="22"/>
              </w:rPr>
            </w:pPr>
          </w:p>
        </w:tc>
      </w:tr>
      <w:tr w:rsidR="0097667F" w:rsidRPr="00C75BEC" w14:paraId="76F6DC91" w14:textId="77777777" w:rsidTr="00EA7220">
        <w:trPr>
          <w:trHeight w:val="270"/>
          <w:jc w:val="center"/>
        </w:trPr>
        <w:tc>
          <w:tcPr>
            <w:tcW w:w="5092" w:type="dxa"/>
            <w:tcBorders>
              <w:top w:val="single" w:sz="4" w:space="0" w:color="auto"/>
              <w:bottom w:val="single" w:sz="4" w:space="0" w:color="auto"/>
            </w:tcBorders>
          </w:tcPr>
          <w:p w14:paraId="4AAE3735" w14:textId="5DDE4118" w:rsidR="0097667F" w:rsidRPr="00E839F1" w:rsidRDefault="0097667F" w:rsidP="0090234C">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Tipo de conexión:</w:t>
            </w:r>
            <w:r w:rsidRPr="00E839F1">
              <w:rPr>
                <w:rFonts w:asciiTheme="minorHAnsi" w:hAnsiTheme="minorHAnsi" w:cs="Calibri"/>
              </w:rPr>
              <w:t xml:space="preserve"> ACME 1 3/4" Tipo macho  x  NPT 1" Tipo hembra</w:t>
            </w:r>
          </w:p>
        </w:tc>
        <w:tc>
          <w:tcPr>
            <w:tcW w:w="2977" w:type="dxa"/>
            <w:tcBorders>
              <w:top w:val="single" w:sz="4" w:space="0" w:color="auto"/>
              <w:bottom w:val="single" w:sz="4" w:space="0" w:color="auto"/>
            </w:tcBorders>
            <w:vAlign w:val="center"/>
          </w:tcPr>
          <w:p w14:paraId="1888BB28" w14:textId="77777777" w:rsidR="0097667F" w:rsidRPr="00EF2B01" w:rsidRDefault="0097667F"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5080AB45" w14:textId="77777777" w:rsidR="0097667F" w:rsidRPr="00EF2B01" w:rsidRDefault="0097667F"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733769AE" w14:textId="77777777" w:rsidR="0097667F" w:rsidRPr="00EF2B01" w:rsidRDefault="0097667F"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2FDE1C77" w14:textId="77777777" w:rsidR="0097667F" w:rsidRPr="00EF2B01" w:rsidRDefault="0097667F" w:rsidP="00126BEB">
            <w:pPr>
              <w:rPr>
                <w:rFonts w:asciiTheme="minorHAnsi" w:hAnsiTheme="minorHAnsi" w:cs="Calibri"/>
                <w:b/>
                <w:sz w:val="22"/>
                <w:szCs w:val="22"/>
              </w:rPr>
            </w:pPr>
          </w:p>
        </w:tc>
      </w:tr>
      <w:tr w:rsidR="008B707D" w:rsidRPr="00C75BEC" w14:paraId="3F5D7823" w14:textId="77777777" w:rsidTr="00E839F1">
        <w:trPr>
          <w:trHeight w:val="225"/>
          <w:jc w:val="center"/>
        </w:trPr>
        <w:tc>
          <w:tcPr>
            <w:tcW w:w="5092" w:type="dxa"/>
            <w:tcBorders>
              <w:top w:val="single" w:sz="4" w:space="0" w:color="auto"/>
              <w:bottom w:val="single" w:sz="4" w:space="0" w:color="auto"/>
            </w:tcBorders>
            <w:vAlign w:val="center"/>
          </w:tcPr>
          <w:p w14:paraId="683EA465" w14:textId="446AB388" w:rsidR="008B707D" w:rsidRPr="00E839F1" w:rsidRDefault="008B707D" w:rsidP="00E839F1">
            <w:pPr>
              <w:pStyle w:val="Prrafodelista"/>
              <w:autoSpaceDE w:val="0"/>
              <w:autoSpaceDN w:val="0"/>
              <w:adjustRightInd w:val="0"/>
              <w:ind w:left="0"/>
              <w:contextualSpacing/>
              <w:rPr>
                <w:rFonts w:asciiTheme="minorHAnsi" w:hAnsiTheme="minorHAnsi" w:cs="Calibri"/>
                <w:b/>
              </w:rPr>
            </w:pPr>
            <w:r w:rsidRPr="00E839F1">
              <w:rPr>
                <w:rFonts w:asciiTheme="minorHAnsi" w:hAnsiTheme="minorHAnsi" w:cs="Calibri"/>
                <w:b/>
              </w:rPr>
              <w:t>Material:</w:t>
            </w:r>
            <w:r w:rsidRPr="00E839F1">
              <w:rPr>
                <w:rFonts w:asciiTheme="minorHAnsi" w:hAnsiTheme="minorHAnsi" w:cs="Calibri"/>
              </w:rPr>
              <w:t xml:space="preserve"> Latón</w:t>
            </w:r>
          </w:p>
        </w:tc>
        <w:tc>
          <w:tcPr>
            <w:tcW w:w="2977" w:type="dxa"/>
            <w:tcBorders>
              <w:top w:val="single" w:sz="4" w:space="0" w:color="auto"/>
              <w:bottom w:val="single" w:sz="4" w:space="0" w:color="auto"/>
            </w:tcBorders>
            <w:vAlign w:val="center"/>
          </w:tcPr>
          <w:p w14:paraId="46359C98"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11C54E43"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5958080D"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2139BEE7" w14:textId="77777777" w:rsidR="008B707D" w:rsidRPr="00EF2B01" w:rsidRDefault="008B707D" w:rsidP="00126BEB">
            <w:pPr>
              <w:rPr>
                <w:rFonts w:asciiTheme="minorHAnsi" w:hAnsiTheme="minorHAnsi" w:cs="Calibri"/>
                <w:b/>
                <w:sz w:val="22"/>
                <w:szCs w:val="22"/>
              </w:rPr>
            </w:pPr>
          </w:p>
        </w:tc>
      </w:tr>
      <w:tr w:rsidR="008B707D" w:rsidRPr="00C75BEC" w14:paraId="71F945B0" w14:textId="77777777" w:rsidTr="00E839F1">
        <w:trPr>
          <w:trHeight w:val="270"/>
          <w:jc w:val="center"/>
        </w:trPr>
        <w:tc>
          <w:tcPr>
            <w:tcW w:w="5092" w:type="dxa"/>
            <w:tcBorders>
              <w:top w:val="single" w:sz="4" w:space="0" w:color="auto"/>
              <w:bottom w:val="single" w:sz="4" w:space="0" w:color="auto"/>
            </w:tcBorders>
            <w:vAlign w:val="center"/>
          </w:tcPr>
          <w:p w14:paraId="77A9A60F" w14:textId="7E5399C1" w:rsidR="008B707D" w:rsidRPr="00E839F1" w:rsidRDefault="008B707D" w:rsidP="00E839F1">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Presión de trabajo:</w:t>
            </w:r>
            <w:r w:rsidRPr="00E839F1">
              <w:rPr>
                <w:rFonts w:asciiTheme="minorHAnsi" w:hAnsiTheme="minorHAnsi" w:cs="Calibri"/>
              </w:rPr>
              <w:t xml:space="preserve"> 300 - 350 </w:t>
            </w:r>
            <w:r w:rsidR="0097667F" w:rsidRPr="00E839F1">
              <w:rPr>
                <w:rFonts w:asciiTheme="minorHAnsi" w:hAnsiTheme="minorHAnsi" w:cs="Calibri"/>
              </w:rPr>
              <w:t>PSI</w:t>
            </w:r>
          </w:p>
        </w:tc>
        <w:tc>
          <w:tcPr>
            <w:tcW w:w="2977" w:type="dxa"/>
            <w:tcBorders>
              <w:top w:val="single" w:sz="4" w:space="0" w:color="auto"/>
              <w:bottom w:val="single" w:sz="4" w:space="0" w:color="auto"/>
            </w:tcBorders>
            <w:vAlign w:val="center"/>
          </w:tcPr>
          <w:p w14:paraId="4254906D"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41356C8E"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39925DF3"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3F2B0F5D" w14:textId="77777777" w:rsidR="008B707D" w:rsidRPr="00EF2B01" w:rsidRDefault="008B707D" w:rsidP="00126BEB">
            <w:pPr>
              <w:rPr>
                <w:rFonts w:asciiTheme="minorHAnsi" w:hAnsiTheme="minorHAnsi" w:cs="Calibri"/>
                <w:b/>
                <w:sz w:val="22"/>
                <w:szCs w:val="22"/>
              </w:rPr>
            </w:pPr>
          </w:p>
        </w:tc>
      </w:tr>
      <w:tr w:rsidR="008B707D" w:rsidRPr="00C75BEC" w14:paraId="72EAC650" w14:textId="77777777" w:rsidTr="00E839F1">
        <w:trPr>
          <w:trHeight w:val="255"/>
          <w:jc w:val="center"/>
        </w:trPr>
        <w:tc>
          <w:tcPr>
            <w:tcW w:w="5092" w:type="dxa"/>
            <w:tcBorders>
              <w:top w:val="single" w:sz="4" w:space="0" w:color="auto"/>
              <w:bottom w:val="single" w:sz="4" w:space="0" w:color="auto"/>
            </w:tcBorders>
          </w:tcPr>
          <w:p w14:paraId="56E8D1E2" w14:textId="2009E97D" w:rsidR="008B707D" w:rsidRPr="00E839F1" w:rsidRDefault="008B707D" w:rsidP="008B707D">
            <w:pPr>
              <w:pStyle w:val="Prrafodelista"/>
              <w:autoSpaceDE w:val="0"/>
              <w:autoSpaceDN w:val="0"/>
              <w:adjustRightInd w:val="0"/>
              <w:ind w:left="0"/>
              <w:contextualSpacing/>
              <w:rPr>
                <w:rFonts w:asciiTheme="minorHAnsi" w:hAnsiTheme="minorHAnsi" w:cs="Calibri"/>
              </w:rPr>
            </w:pPr>
            <w:r w:rsidRPr="00E839F1">
              <w:rPr>
                <w:rFonts w:asciiTheme="minorHAnsi" w:hAnsiTheme="minorHAnsi" w:cs="Calibri"/>
                <w:b/>
              </w:rPr>
              <w:t>Marca:</w:t>
            </w:r>
            <w:r w:rsidRPr="00E839F1">
              <w:rPr>
                <w:rFonts w:asciiTheme="minorHAnsi" w:hAnsiTheme="minorHAnsi" w:cs="Calibri"/>
              </w:rPr>
              <w:t xml:space="preserve"> a especificar por el proponente</w:t>
            </w:r>
          </w:p>
        </w:tc>
        <w:tc>
          <w:tcPr>
            <w:tcW w:w="2977" w:type="dxa"/>
            <w:tcBorders>
              <w:top w:val="single" w:sz="4" w:space="0" w:color="auto"/>
              <w:bottom w:val="single" w:sz="4" w:space="0" w:color="auto"/>
            </w:tcBorders>
            <w:vAlign w:val="center"/>
          </w:tcPr>
          <w:p w14:paraId="3CC8AE75"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79D992CC"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2AE18336"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2873860F" w14:textId="77777777" w:rsidR="008B707D" w:rsidRPr="00EF2B01" w:rsidRDefault="008B707D" w:rsidP="00126BEB">
            <w:pPr>
              <w:rPr>
                <w:rFonts w:asciiTheme="minorHAnsi" w:hAnsiTheme="minorHAnsi" w:cs="Calibri"/>
                <w:b/>
                <w:sz w:val="22"/>
                <w:szCs w:val="22"/>
              </w:rPr>
            </w:pPr>
          </w:p>
        </w:tc>
      </w:tr>
      <w:tr w:rsidR="008B707D" w:rsidRPr="00C75BEC" w14:paraId="554EA627" w14:textId="77777777" w:rsidTr="00E839F1">
        <w:trPr>
          <w:trHeight w:val="285"/>
          <w:jc w:val="center"/>
        </w:trPr>
        <w:tc>
          <w:tcPr>
            <w:tcW w:w="5092" w:type="dxa"/>
            <w:tcBorders>
              <w:top w:val="single" w:sz="4" w:space="0" w:color="auto"/>
            </w:tcBorders>
            <w:vAlign w:val="center"/>
          </w:tcPr>
          <w:p w14:paraId="18480752" w14:textId="41C43AA0" w:rsidR="008B707D" w:rsidRPr="00E839F1" w:rsidRDefault="008B707D" w:rsidP="00E839F1">
            <w:pPr>
              <w:autoSpaceDE w:val="0"/>
              <w:autoSpaceDN w:val="0"/>
              <w:adjustRightInd w:val="0"/>
              <w:rPr>
                <w:rFonts w:asciiTheme="minorHAnsi" w:hAnsiTheme="minorHAnsi" w:cs="Calibri"/>
              </w:rPr>
            </w:pPr>
            <w:r w:rsidRPr="00E839F1">
              <w:rPr>
                <w:rFonts w:asciiTheme="minorHAnsi" w:hAnsiTheme="minorHAnsi" w:cs="Calibri"/>
                <w:b/>
              </w:rPr>
              <w:t>Modelo:</w:t>
            </w:r>
            <w:r w:rsidRPr="00E839F1">
              <w:rPr>
                <w:rFonts w:asciiTheme="minorHAnsi" w:hAnsiTheme="minorHAnsi" w:cs="Calibri"/>
              </w:rPr>
              <w:t xml:space="preserve"> a especificar por el proponente</w:t>
            </w:r>
          </w:p>
        </w:tc>
        <w:tc>
          <w:tcPr>
            <w:tcW w:w="2977" w:type="dxa"/>
            <w:tcBorders>
              <w:top w:val="single" w:sz="4" w:space="0" w:color="auto"/>
            </w:tcBorders>
            <w:vAlign w:val="center"/>
          </w:tcPr>
          <w:p w14:paraId="1E4D9BC0" w14:textId="77777777" w:rsidR="008B707D" w:rsidRPr="00EF2B01" w:rsidRDefault="008B707D" w:rsidP="00126BEB">
            <w:pPr>
              <w:rPr>
                <w:rFonts w:asciiTheme="minorHAnsi" w:hAnsiTheme="minorHAnsi" w:cs="Calibri"/>
                <w:b/>
                <w:sz w:val="22"/>
                <w:szCs w:val="22"/>
              </w:rPr>
            </w:pPr>
          </w:p>
        </w:tc>
        <w:tc>
          <w:tcPr>
            <w:tcW w:w="425" w:type="dxa"/>
            <w:tcBorders>
              <w:top w:val="single" w:sz="4" w:space="0" w:color="auto"/>
            </w:tcBorders>
            <w:vAlign w:val="center"/>
          </w:tcPr>
          <w:p w14:paraId="225CC8C1" w14:textId="77777777" w:rsidR="008B707D" w:rsidRPr="00EF2B01" w:rsidRDefault="008B707D" w:rsidP="00126BEB">
            <w:pPr>
              <w:rPr>
                <w:rFonts w:asciiTheme="minorHAnsi" w:hAnsiTheme="minorHAnsi" w:cs="Calibri"/>
                <w:b/>
                <w:sz w:val="22"/>
                <w:szCs w:val="22"/>
              </w:rPr>
            </w:pPr>
          </w:p>
        </w:tc>
        <w:tc>
          <w:tcPr>
            <w:tcW w:w="567" w:type="dxa"/>
            <w:tcBorders>
              <w:top w:val="single" w:sz="4" w:space="0" w:color="auto"/>
            </w:tcBorders>
            <w:vAlign w:val="center"/>
          </w:tcPr>
          <w:p w14:paraId="5C8E49D6" w14:textId="77777777" w:rsidR="008B707D" w:rsidRPr="00EF2B01" w:rsidRDefault="008B707D" w:rsidP="00126BEB">
            <w:pPr>
              <w:rPr>
                <w:rFonts w:asciiTheme="minorHAnsi" w:hAnsiTheme="minorHAnsi" w:cs="Calibri"/>
                <w:b/>
                <w:sz w:val="22"/>
                <w:szCs w:val="22"/>
              </w:rPr>
            </w:pPr>
          </w:p>
        </w:tc>
        <w:tc>
          <w:tcPr>
            <w:tcW w:w="606" w:type="dxa"/>
            <w:tcBorders>
              <w:top w:val="single" w:sz="4" w:space="0" w:color="auto"/>
            </w:tcBorders>
            <w:vAlign w:val="center"/>
          </w:tcPr>
          <w:p w14:paraId="59B379A5" w14:textId="77777777" w:rsidR="008B707D" w:rsidRPr="00EF2B01" w:rsidRDefault="008B707D" w:rsidP="00126BEB">
            <w:pPr>
              <w:rPr>
                <w:rFonts w:asciiTheme="minorHAnsi" w:hAnsiTheme="minorHAnsi" w:cs="Calibri"/>
                <w:b/>
                <w:sz w:val="22"/>
                <w:szCs w:val="22"/>
              </w:rPr>
            </w:pPr>
          </w:p>
        </w:tc>
      </w:tr>
      <w:tr w:rsidR="0091152B" w:rsidRPr="00C75BEC" w14:paraId="53A70DD7" w14:textId="77777777" w:rsidTr="00E839F1">
        <w:trPr>
          <w:jc w:val="center"/>
        </w:trPr>
        <w:tc>
          <w:tcPr>
            <w:tcW w:w="5092" w:type="dxa"/>
            <w:shd w:val="clear" w:color="auto" w:fill="B8CCE4" w:themeFill="accent1" w:themeFillTint="66"/>
            <w:vAlign w:val="center"/>
          </w:tcPr>
          <w:p w14:paraId="121C3645" w14:textId="042694FA" w:rsidR="0091152B" w:rsidRPr="00E839F1" w:rsidRDefault="0091152B" w:rsidP="0091152B">
            <w:pPr>
              <w:rPr>
                <w:rFonts w:asciiTheme="minorHAnsi" w:hAnsiTheme="minorHAnsi" w:cs="Calibri"/>
                <w:b/>
              </w:rPr>
            </w:pPr>
            <w:r w:rsidRPr="00E839F1">
              <w:rPr>
                <w:rFonts w:asciiTheme="minorHAnsi" w:hAnsiTheme="minorHAnsi" w:cs="Calibri"/>
                <w:b/>
              </w:rPr>
              <w:t xml:space="preserve">PLAZO DE ENTREGA </w:t>
            </w:r>
          </w:p>
        </w:tc>
        <w:tc>
          <w:tcPr>
            <w:tcW w:w="2977" w:type="dxa"/>
            <w:shd w:val="clear" w:color="auto" w:fill="B8CCE4" w:themeFill="accent1" w:themeFillTint="66"/>
            <w:vAlign w:val="center"/>
          </w:tcPr>
          <w:p w14:paraId="5F5AA2C5" w14:textId="77777777" w:rsidR="0091152B" w:rsidRPr="00EF2B01" w:rsidRDefault="0091152B" w:rsidP="0091152B">
            <w:pPr>
              <w:rPr>
                <w:rFonts w:asciiTheme="minorHAnsi" w:hAnsiTheme="minorHAnsi" w:cs="Calibri"/>
                <w:b/>
                <w:sz w:val="22"/>
                <w:szCs w:val="22"/>
              </w:rPr>
            </w:pPr>
          </w:p>
        </w:tc>
        <w:tc>
          <w:tcPr>
            <w:tcW w:w="425" w:type="dxa"/>
            <w:shd w:val="clear" w:color="auto" w:fill="B8CCE4" w:themeFill="accent1" w:themeFillTint="66"/>
            <w:vAlign w:val="center"/>
          </w:tcPr>
          <w:p w14:paraId="33235821" w14:textId="77777777" w:rsidR="0091152B" w:rsidRPr="00EF2B01" w:rsidRDefault="0091152B" w:rsidP="0091152B">
            <w:pPr>
              <w:rPr>
                <w:rFonts w:asciiTheme="minorHAnsi" w:hAnsiTheme="minorHAnsi" w:cs="Calibri"/>
                <w:b/>
                <w:sz w:val="22"/>
                <w:szCs w:val="22"/>
              </w:rPr>
            </w:pPr>
          </w:p>
        </w:tc>
        <w:tc>
          <w:tcPr>
            <w:tcW w:w="567" w:type="dxa"/>
            <w:shd w:val="clear" w:color="auto" w:fill="B8CCE4" w:themeFill="accent1" w:themeFillTint="66"/>
            <w:vAlign w:val="center"/>
          </w:tcPr>
          <w:p w14:paraId="6DF8A76D" w14:textId="77777777" w:rsidR="0091152B" w:rsidRPr="00EF2B01" w:rsidRDefault="0091152B" w:rsidP="0091152B">
            <w:pPr>
              <w:rPr>
                <w:rFonts w:asciiTheme="minorHAnsi" w:hAnsiTheme="minorHAnsi" w:cs="Calibri"/>
                <w:b/>
                <w:sz w:val="22"/>
                <w:szCs w:val="22"/>
              </w:rPr>
            </w:pPr>
          </w:p>
        </w:tc>
        <w:tc>
          <w:tcPr>
            <w:tcW w:w="606" w:type="dxa"/>
            <w:shd w:val="clear" w:color="auto" w:fill="B8CCE4" w:themeFill="accent1" w:themeFillTint="66"/>
            <w:vAlign w:val="center"/>
          </w:tcPr>
          <w:p w14:paraId="773BFEB3" w14:textId="77777777" w:rsidR="0091152B" w:rsidRPr="00EF2B01" w:rsidRDefault="0091152B" w:rsidP="0091152B">
            <w:pPr>
              <w:rPr>
                <w:rFonts w:asciiTheme="minorHAnsi" w:hAnsiTheme="minorHAnsi" w:cs="Calibri"/>
                <w:b/>
                <w:sz w:val="22"/>
                <w:szCs w:val="22"/>
              </w:rPr>
            </w:pPr>
          </w:p>
        </w:tc>
      </w:tr>
      <w:tr w:rsidR="0091152B" w:rsidRPr="00C75BEC" w14:paraId="6F5F9A6F" w14:textId="77777777" w:rsidTr="00E839F1">
        <w:trPr>
          <w:jc w:val="center"/>
        </w:trPr>
        <w:tc>
          <w:tcPr>
            <w:tcW w:w="5092" w:type="dxa"/>
            <w:shd w:val="clear" w:color="auto" w:fill="auto"/>
            <w:vAlign w:val="center"/>
          </w:tcPr>
          <w:p w14:paraId="4ACAD1D6" w14:textId="22C9D1E3" w:rsidR="0091152B" w:rsidRPr="00E839F1" w:rsidRDefault="0091152B" w:rsidP="0091152B">
            <w:pPr>
              <w:ind w:right="141"/>
              <w:jc w:val="both"/>
              <w:rPr>
                <w:rFonts w:asciiTheme="minorHAnsi" w:hAnsiTheme="minorHAnsi" w:cs="Calibri"/>
              </w:rPr>
            </w:pPr>
            <w:r w:rsidRPr="00E839F1">
              <w:rPr>
                <w:rFonts w:asciiTheme="minorHAnsi" w:hAnsiTheme="minorHAnsi" w:cs="Calibri"/>
              </w:rPr>
              <w:t>El proveedor deberá realizar la entrega del bien adjud</w:t>
            </w:r>
            <w:r w:rsidR="00B9045C" w:rsidRPr="00E839F1">
              <w:rPr>
                <w:rFonts w:asciiTheme="minorHAnsi" w:hAnsiTheme="minorHAnsi" w:cs="Calibri"/>
              </w:rPr>
              <w:t>icado, en un tiempo no mayor a 6</w:t>
            </w:r>
            <w:r w:rsidRPr="00E839F1">
              <w:rPr>
                <w:rFonts w:asciiTheme="minorHAnsi" w:hAnsiTheme="minorHAnsi" w:cs="Calibri"/>
              </w:rPr>
              <w:t>0 días calendarios, a</w:t>
            </w:r>
            <w:r w:rsidR="00BA1210">
              <w:rPr>
                <w:rFonts w:asciiTheme="minorHAnsi" w:hAnsiTheme="minorHAnsi" w:cs="Calibri"/>
              </w:rPr>
              <w:t xml:space="preserve"> partir de la orden de proceder de la Unidad Solicitante</w:t>
            </w:r>
            <w:r w:rsidRPr="00E839F1">
              <w:rPr>
                <w:rFonts w:asciiTheme="minorHAnsi" w:hAnsiTheme="minorHAnsi" w:cs="Calibri"/>
              </w:rPr>
              <w:t>.</w:t>
            </w:r>
          </w:p>
        </w:tc>
        <w:tc>
          <w:tcPr>
            <w:tcW w:w="2977" w:type="dxa"/>
            <w:vAlign w:val="center"/>
          </w:tcPr>
          <w:p w14:paraId="61E0EBB0" w14:textId="77777777" w:rsidR="0091152B" w:rsidRPr="00EF2B01" w:rsidRDefault="0091152B" w:rsidP="0091152B">
            <w:pPr>
              <w:rPr>
                <w:rFonts w:asciiTheme="minorHAnsi" w:hAnsiTheme="minorHAnsi" w:cs="Calibri"/>
                <w:b/>
                <w:sz w:val="22"/>
                <w:szCs w:val="22"/>
              </w:rPr>
            </w:pPr>
          </w:p>
        </w:tc>
        <w:tc>
          <w:tcPr>
            <w:tcW w:w="425" w:type="dxa"/>
            <w:vAlign w:val="center"/>
          </w:tcPr>
          <w:p w14:paraId="0CBE9CD3" w14:textId="77777777" w:rsidR="0091152B" w:rsidRPr="00EF2B01" w:rsidRDefault="0091152B" w:rsidP="0091152B">
            <w:pPr>
              <w:rPr>
                <w:rFonts w:asciiTheme="minorHAnsi" w:hAnsiTheme="minorHAnsi" w:cs="Calibri"/>
                <w:b/>
                <w:sz w:val="22"/>
                <w:szCs w:val="22"/>
              </w:rPr>
            </w:pPr>
          </w:p>
        </w:tc>
        <w:tc>
          <w:tcPr>
            <w:tcW w:w="567" w:type="dxa"/>
            <w:vAlign w:val="center"/>
          </w:tcPr>
          <w:p w14:paraId="079314FC" w14:textId="77777777" w:rsidR="0091152B" w:rsidRPr="00EF2B01" w:rsidRDefault="0091152B" w:rsidP="0091152B">
            <w:pPr>
              <w:rPr>
                <w:rFonts w:asciiTheme="minorHAnsi" w:hAnsiTheme="minorHAnsi" w:cs="Calibri"/>
                <w:b/>
                <w:sz w:val="22"/>
                <w:szCs w:val="22"/>
              </w:rPr>
            </w:pPr>
          </w:p>
        </w:tc>
        <w:tc>
          <w:tcPr>
            <w:tcW w:w="606" w:type="dxa"/>
            <w:vAlign w:val="center"/>
          </w:tcPr>
          <w:p w14:paraId="3098C238" w14:textId="77777777" w:rsidR="0091152B" w:rsidRPr="00EF2B01" w:rsidRDefault="0091152B" w:rsidP="0091152B">
            <w:pPr>
              <w:rPr>
                <w:rFonts w:asciiTheme="minorHAnsi" w:hAnsiTheme="minorHAnsi" w:cs="Calibri"/>
                <w:b/>
                <w:sz w:val="22"/>
                <w:szCs w:val="22"/>
              </w:rPr>
            </w:pPr>
          </w:p>
        </w:tc>
      </w:tr>
      <w:tr w:rsidR="0091152B" w:rsidRPr="00C75BEC" w14:paraId="1DB00EE3" w14:textId="77777777" w:rsidTr="00E839F1">
        <w:trPr>
          <w:jc w:val="center"/>
        </w:trPr>
        <w:tc>
          <w:tcPr>
            <w:tcW w:w="5092" w:type="dxa"/>
            <w:shd w:val="clear" w:color="auto" w:fill="B8CCE4" w:themeFill="accent1" w:themeFillTint="66"/>
            <w:vAlign w:val="center"/>
          </w:tcPr>
          <w:p w14:paraId="41B48817" w14:textId="184F68F5" w:rsidR="0091152B" w:rsidRPr="00E839F1" w:rsidRDefault="0091152B" w:rsidP="0091152B">
            <w:pPr>
              <w:rPr>
                <w:rFonts w:asciiTheme="minorHAnsi" w:hAnsiTheme="minorHAnsi" w:cs="Calibri"/>
                <w:b/>
              </w:rPr>
            </w:pPr>
            <w:r w:rsidRPr="00E839F1">
              <w:rPr>
                <w:rFonts w:asciiTheme="minorHAnsi" w:hAnsiTheme="minorHAnsi" w:cs="Calibri"/>
                <w:b/>
                <w:bCs/>
              </w:rPr>
              <w:t xml:space="preserve">MANUALES </w:t>
            </w:r>
          </w:p>
        </w:tc>
        <w:tc>
          <w:tcPr>
            <w:tcW w:w="2977" w:type="dxa"/>
            <w:shd w:val="clear" w:color="auto" w:fill="B8CCE4" w:themeFill="accent1" w:themeFillTint="66"/>
            <w:vAlign w:val="center"/>
          </w:tcPr>
          <w:p w14:paraId="45D5A642" w14:textId="77777777" w:rsidR="0091152B" w:rsidRPr="00EF2B01" w:rsidRDefault="0091152B" w:rsidP="0091152B">
            <w:pPr>
              <w:rPr>
                <w:rFonts w:asciiTheme="minorHAnsi" w:hAnsiTheme="minorHAnsi" w:cs="Calibri"/>
                <w:b/>
                <w:sz w:val="22"/>
                <w:szCs w:val="22"/>
              </w:rPr>
            </w:pPr>
          </w:p>
        </w:tc>
        <w:tc>
          <w:tcPr>
            <w:tcW w:w="425" w:type="dxa"/>
            <w:shd w:val="clear" w:color="auto" w:fill="B8CCE4" w:themeFill="accent1" w:themeFillTint="66"/>
            <w:vAlign w:val="center"/>
          </w:tcPr>
          <w:p w14:paraId="30580BE4" w14:textId="77777777" w:rsidR="0091152B" w:rsidRPr="00EF2B01" w:rsidRDefault="0091152B" w:rsidP="0091152B">
            <w:pPr>
              <w:rPr>
                <w:rFonts w:asciiTheme="minorHAnsi" w:hAnsiTheme="minorHAnsi" w:cs="Calibri"/>
                <w:b/>
                <w:sz w:val="22"/>
                <w:szCs w:val="22"/>
              </w:rPr>
            </w:pPr>
          </w:p>
        </w:tc>
        <w:tc>
          <w:tcPr>
            <w:tcW w:w="567" w:type="dxa"/>
            <w:shd w:val="clear" w:color="auto" w:fill="B8CCE4" w:themeFill="accent1" w:themeFillTint="66"/>
            <w:vAlign w:val="center"/>
          </w:tcPr>
          <w:p w14:paraId="3CCD0278" w14:textId="77777777" w:rsidR="0091152B" w:rsidRPr="00EF2B01" w:rsidRDefault="0091152B" w:rsidP="0091152B">
            <w:pPr>
              <w:rPr>
                <w:rFonts w:asciiTheme="minorHAnsi" w:hAnsiTheme="minorHAnsi" w:cs="Calibri"/>
                <w:b/>
                <w:sz w:val="22"/>
                <w:szCs w:val="22"/>
              </w:rPr>
            </w:pPr>
          </w:p>
        </w:tc>
        <w:tc>
          <w:tcPr>
            <w:tcW w:w="606" w:type="dxa"/>
            <w:shd w:val="clear" w:color="auto" w:fill="B8CCE4" w:themeFill="accent1" w:themeFillTint="66"/>
            <w:vAlign w:val="center"/>
          </w:tcPr>
          <w:p w14:paraId="1FE48ADD" w14:textId="77777777" w:rsidR="0091152B" w:rsidRPr="00EF2B01" w:rsidRDefault="0091152B" w:rsidP="0091152B">
            <w:pPr>
              <w:rPr>
                <w:rFonts w:asciiTheme="minorHAnsi" w:hAnsiTheme="minorHAnsi" w:cs="Calibri"/>
                <w:b/>
                <w:sz w:val="22"/>
                <w:szCs w:val="22"/>
              </w:rPr>
            </w:pPr>
          </w:p>
        </w:tc>
      </w:tr>
      <w:tr w:rsidR="0091152B" w:rsidRPr="00C75BEC" w14:paraId="1BB6FE34" w14:textId="77777777" w:rsidTr="00E839F1">
        <w:trPr>
          <w:jc w:val="center"/>
        </w:trPr>
        <w:tc>
          <w:tcPr>
            <w:tcW w:w="5092" w:type="dxa"/>
            <w:shd w:val="clear" w:color="auto" w:fill="auto"/>
            <w:vAlign w:val="center"/>
          </w:tcPr>
          <w:p w14:paraId="397A3494" w14:textId="77777777" w:rsidR="0091152B" w:rsidRPr="00E839F1" w:rsidRDefault="0091152B" w:rsidP="0091152B">
            <w:pPr>
              <w:jc w:val="both"/>
              <w:rPr>
                <w:rFonts w:asciiTheme="minorHAnsi" w:hAnsiTheme="minorHAnsi" w:cs="Arial"/>
              </w:rPr>
            </w:pPr>
            <w:r w:rsidRPr="00E839F1">
              <w:rPr>
                <w:rFonts w:asciiTheme="minorHAnsi" w:hAnsiTheme="minorHAnsi" w:cs="Arial"/>
              </w:rPr>
              <w:t>Junto a la ENTREGA DEFINITIVA de los bienes, la empresa adjudicada deberá entregar la siguiente documentación:</w:t>
            </w:r>
          </w:p>
          <w:p w14:paraId="203FE6BD" w14:textId="77777777" w:rsidR="0091152B" w:rsidRPr="00E839F1" w:rsidRDefault="0091152B" w:rsidP="00D9450E">
            <w:pPr>
              <w:pStyle w:val="Prrafodelista"/>
              <w:numPr>
                <w:ilvl w:val="0"/>
                <w:numId w:val="37"/>
              </w:numPr>
              <w:jc w:val="both"/>
              <w:rPr>
                <w:rFonts w:asciiTheme="minorHAnsi" w:hAnsiTheme="minorHAnsi" w:cs="Arial"/>
              </w:rPr>
            </w:pPr>
            <w:r w:rsidRPr="00E839F1">
              <w:rPr>
                <w:rFonts w:asciiTheme="minorHAnsi" w:hAnsiTheme="minorHAnsi" w:cs="Arial"/>
              </w:rPr>
              <w:t xml:space="preserve">Ficha de datos Técnicos de las mangueras y </w:t>
            </w:r>
            <w:r w:rsidRPr="00E839F1">
              <w:rPr>
                <w:rFonts w:asciiTheme="minorHAnsi" w:hAnsiTheme="minorHAnsi" w:cs="Arial"/>
              </w:rPr>
              <w:lastRenderedPageBreak/>
              <w:t>accesorios</w:t>
            </w:r>
          </w:p>
          <w:p w14:paraId="0637E2B3" w14:textId="4E839363" w:rsidR="0091152B" w:rsidRPr="00E839F1" w:rsidRDefault="0091152B" w:rsidP="00D9450E">
            <w:pPr>
              <w:pStyle w:val="Prrafodelista"/>
              <w:numPr>
                <w:ilvl w:val="0"/>
                <w:numId w:val="37"/>
              </w:numPr>
              <w:ind w:right="141"/>
              <w:jc w:val="both"/>
              <w:rPr>
                <w:rFonts w:asciiTheme="minorHAnsi" w:hAnsiTheme="minorHAnsi" w:cs="Calibri"/>
              </w:rPr>
            </w:pPr>
            <w:r w:rsidRPr="00E839F1">
              <w:rPr>
                <w:rFonts w:asciiTheme="minorHAnsi" w:hAnsiTheme="minorHAnsi" w:cs="Arial"/>
              </w:rPr>
              <w:t>Certificados de pruebas de presión</w:t>
            </w:r>
          </w:p>
        </w:tc>
        <w:tc>
          <w:tcPr>
            <w:tcW w:w="2977" w:type="dxa"/>
            <w:vAlign w:val="center"/>
          </w:tcPr>
          <w:p w14:paraId="2900A467" w14:textId="77777777" w:rsidR="0091152B" w:rsidRPr="00EF2B01" w:rsidRDefault="0091152B" w:rsidP="0091152B">
            <w:pPr>
              <w:rPr>
                <w:rFonts w:asciiTheme="minorHAnsi" w:hAnsiTheme="minorHAnsi" w:cs="Calibri"/>
                <w:b/>
                <w:sz w:val="22"/>
                <w:szCs w:val="22"/>
              </w:rPr>
            </w:pPr>
          </w:p>
        </w:tc>
        <w:tc>
          <w:tcPr>
            <w:tcW w:w="425" w:type="dxa"/>
            <w:vAlign w:val="center"/>
          </w:tcPr>
          <w:p w14:paraId="18AFBFD0" w14:textId="77777777" w:rsidR="0091152B" w:rsidRPr="00EF2B01" w:rsidRDefault="0091152B" w:rsidP="0091152B">
            <w:pPr>
              <w:rPr>
                <w:rFonts w:asciiTheme="minorHAnsi" w:hAnsiTheme="minorHAnsi" w:cs="Calibri"/>
                <w:b/>
                <w:sz w:val="22"/>
                <w:szCs w:val="22"/>
              </w:rPr>
            </w:pPr>
          </w:p>
        </w:tc>
        <w:tc>
          <w:tcPr>
            <w:tcW w:w="567" w:type="dxa"/>
            <w:vAlign w:val="center"/>
          </w:tcPr>
          <w:p w14:paraId="295E517A" w14:textId="77777777" w:rsidR="0091152B" w:rsidRPr="00EF2B01" w:rsidRDefault="0091152B" w:rsidP="0091152B">
            <w:pPr>
              <w:rPr>
                <w:rFonts w:asciiTheme="minorHAnsi" w:hAnsiTheme="minorHAnsi" w:cs="Calibri"/>
                <w:b/>
                <w:sz w:val="22"/>
                <w:szCs w:val="22"/>
              </w:rPr>
            </w:pPr>
          </w:p>
        </w:tc>
        <w:tc>
          <w:tcPr>
            <w:tcW w:w="606" w:type="dxa"/>
            <w:vAlign w:val="center"/>
          </w:tcPr>
          <w:p w14:paraId="226870AA" w14:textId="77777777" w:rsidR="0091152B" w:rsidRPr="00EF2B01" w:rsidRDefault="0091152B" w:rsidP="0091152B">
            <w:pPr>
              <w:rPr>
                <w:rFonts w:asciiTheme="minorHAnsi" w:hAnsiTheme="minorHAnsi" w:cs="Calibri"/>
                <w:b/>
                <w:sz w:val="22"/>
                <w:szCs w:val="22"/>
              </w:rPr>
            </w:pPr>
          </w:p>
        </w:tc>
      </w:tr>
      <w:tr w:rsidR="00892C81" w:rsidRPr="00C75BEC" w14:paraId="4045A711" w14:textId="77777777" w:rsidTr="00E839F1">
        <w:trPr>
          <w:jc w:val="center"/>
        </w:trPr>
        <w:tc>
          <w:tcPr>
            <w:tcW w:w="5092" w:type="dxa"/>
            <w:shd w:val="clear" w:color="auto" w:fill="9CC2E5"/>
            <w:vAlign w:val="center"/>
          </w:tcPr>
          <w:p w14:paraId="5642DF90" w14:textId="2B3C81E3" w:rsidR="00892C81" w:rsidRPr="00E839F1" w:rsidRDefault="00892C81" w:rsidP="00892C81">
            <w:pPr>
              <w:rPr>
                <w:rFonts w:asciiTheme="minorHAnsi" w:hAnsiTheme="minorHAnsi" w:cs="Calibri"/>
                <w:b/>
              </w:rPr>
            </w:pPr>
            <w:r w:rsidRPr="00E839F1">
              <w:rPr>
                <w:rFonts w:asciiTheme="minorHAnsi" w:hAnsiTheme="minorHAnsi" w:cs="Calibri"/>
                <w:b/>
                <w:bCs/>
              </w:rPr>
              <w:lastRenderedPageBreak/>
              <w:t xml:space="preserve">LUGAR DE ENTREGA DE LOS BIENES </w:t>
            </w:r>
          </w:p>
        </w:tc>
        <w:tc>
          <w:tcPr>
            <w:tcW w:w="2977" w:type="dxa"/>
            <w:shd w:val="clear" w:color="auto" w:fill="B8CCE4" w:themeFill="accent1" w:themeFillTint="66"/>
            <w:vAlign w:val="center"/>
          </w:tcPr>
          <w:p w14:paraId="5E878CE0" w14:textId="77777777" w:rsidR="00892C81" w:rsidRPr="00EF2B01" w:rsidRDefault="00892C81" w:rsidP="00892C81">
            <w:pPr>
              <w:rPr>
                <w:rFonts w:asciiTheme="minorHAnsi" w:hAnsiTheme="minorHAnsi" w:cs="Calibri"/>
                <w:b/>
                <w:sz w:val="22"/>
                <w:szCs w:val="22"/>
              </w:rPr>
            </w:pPr>
          </w:p>
        </w:tc>
        <w:tc>
          <w:tcPr>
            <w:tcW w:w="425" w:type="dxa"/>
            <w:shd w:val="clear" w:color="auto" w:fill="B8CCE4" w:themeFill="accent1" w:themeFillTint="66"/>
            <w:vAlign w:val="center"/>
          </w:tcPr>
          <w:p w14:paraId="113446FE" w14:textId="77777777" w:rsidR="00892C81" w:rsidRPr="00EF2B01" w:rsidRDefault="00892C81" w:rsidP="00892C81">
            <w:pPr>
              <w:rPr>
                <w:rFonts w:asciiTheme="minorHAnsi" w:hAnsiTheme="minorHAnsi" w:cs="Calibri"/>
                <w:b/>
                <w:sz w:val="22"/>
                <w:szCs w:val="22"/>
              </w:rPr>
            </w:pPr>
          </w:p>
        </w:tc>
        <w:tc>
          <w:tcPr>
            <w:tcW w:w="567" w:type="dxa"/>
            <w:shd w:val="clear" w:color="auto" w:fill="B8CCE4" w:themeFill="accent1" w:themeFillTint="66"/>
            <w:vAlign w:val="center"/>
          </w:tcPr>
          <w:p w14:paraId="1D943B0B" w14:textId="77777777" w:rsidR="00892C81" w:rsidRPr="00EF2B01" w:rsidRDefault="00892C81" w:rsidP="00892C81">
            <w:pPr>
              <w:rPr>
                <w:rFonts w:asciiTheme="minorHAnsi" w:hAnsiTheme="minorHAnsi" w:cs="Calibri"/>
                <w:b/>
                <w:sz w:val="22"/>
                <w:szCs w:val="22"/>
              </w:rPr>
            </w:pPr>
          </w:p>
        </w:tc>
        <w:tc>
          <w:tcPr>
            <w:tcW w:w="606" w:type="dxa"/>
            <w:shd w:val="clear" w:color="auto" w:fill="B8CCE4" w:themeFill="accent1" w:themeFillTint="66"/>
            <w:vAlign w:val="center"/>
          </w:tcPr>
          <w:p w14:paraId="5AA9D462" w14:textId="77777777" w:rsidR="00892C81" w:rsidRPr="00EF2B01" w:rsidRDefault="00892C81" w:rsidP="00892C81">
            <w:pPr>
              <w:rPr>
                <w:rFonts w:asciiTheme="minorHAnsi" w:hAnsiTheme="minorHAnsi" w:cs="Calibri"/>
                <w:b/>
                <w:sz w:val="22"/>
                <w:szCs w:val="22"/>
              </w:rPr>
            </w:pPr>
          </w:p>
        </w:tc>
      </w:tr>
      <w:tr w:rsidR="00892C81" w:rsidRPr="00C75BEC" w14:paraId="6AF75D1A" w14:textId="77777777" w:rsidTr="00E839F1">
        <w:trPr>
          <w:jc w:val="center"/>
        </w:trPr>
        <w:tc>
          <w:tcPr>
            <w:tcW w:w="5092" w:type="dxa"/>
            <w:shd w:val="clear" w:color="auto" w:fill="auto"/>
            <w:vAlign w:val="center"/>
          </w:tcPr>
          <w:p w14:paraId="4B270D7E" w14:textId="4B4FB89B" w:rsidR="00892C81" w:rsidRPr="00E839F1" w:rsidRDefault="00892C81" w:rsidP="00892C81">
            <w:pPr>
              <w:jc w:val="both"/>
              <w:rPr>
                <w:rFonts w:asciiTheme="minorHAnsi" w:hAnsiTheme="minorHAnsi" w:cs="Calibri"/>
              </w:rPr>
            </w:pPr>
            <w:r w:rsidRPr="00E839F1">
              <w:rPr>
                <w:rFonts w:asciiTheme="minorHAnsi" w:hAnsiTheme="minorHAnsi" w:cs="Calibri"/>
              </w:rPr>
              <w:t xml:space="preserve">El bien Adjudicado deberá ser entregado a conformidad y de acuerdo a las especificaciones técnicas en la ciudad de </w:t>
            </w:r>
            <w:proofErr w:type="spellStart"/>
            <w:r w:rsidRPr="00E839F1">
              <w:rPr>
                <w:rFonts w:asciiTheme="minorHAnsi" w:hAnsiTheme="minorHAnsi" w:cs="Calibri"/>
              </w:rPr>
              <w:t>Guayaramerín</w:t>
            </w:r>
            <w:proofErr w:type="spellEnd"/>
            <w:r w:rsidRPr="00E839F1">
              <w:rPr>
                <w:rFonts w:asciiTheme="minorHAnsi" w:hAnsiTheme="minorHAnsi" w:cs="Calibri"/>
              </w:rPr>
              <w:t xml:space="preserve">, en instalaciones de la planta de Zona Comercial </w:t>
            </w:r>
            <w:proofErr w:type="spellStart"/>
            <w:r w:rsidRPr="00E839F1">
              <w:rPr>
                <w:rFonts w:asciiTheme="minorHAnsi" w:hAnsiTheme="minorHAnsi" w:cs="Calibri"/>
              </w:rPr>
              <w:t>Guayaramerín</w:t>
            </w:r>
            <w:proofErr w:type="spellEnd"/>
            <w:r w:rsidRPr="00E839F1">
              <w:rPr>
                <w:rFonts w:asciiTheme="minorHAnsi" w:hAnsiTheme="minorHAnsi" w:cs="Calibri"/>
              </w:rPr>
              <w:t xml:space="preserve">, ubicada en la Av. Oscar </w:t>
            </w:r>
            <w:proofErr w:type="spellStart"/>
            <w:r w:rsidRPr="00E839F1">
              <w:rPr>
                <w:rFonts w:asciiTheme="minorHAnsi" w:hAnsiTheme="minorHAnsi" w:cs="Calibri"/>
              </w:rPr>
              <w:t>Unzaga</w:t>
            </w:r>
            <w:proofErr w:type="spellEnd"/>
            <w:r w:rsidRPr="00E839F1">
              <w:rPr>
                <w:rFonts w:asciiTheme="minorHAnsi" w:hAnsiTheme="minorHAnsi" w:cs="Calibri"/>
              </w:rPr>
              <w:t xml:space="preserve"> de la Vega esquina 6 de Agosto S/N.</w:t>
            </w:r>
          </w:p>
        </w:tc>
        <w:tc>
          <w:tcPr>
            <w:tcW w:w="2977" w:type="dxa"/>
            <w:vAlign w:val="center"/>
          </w:tcPr>
          <w:p w14:paraId="343D7E34" w14:textId="77777777" w:rsidR="00892C81" w:rsidRPr="00EF2B01" w:rsidRDefault="00892C81" w:rsidP="00892C81">
            <w:pPr>
              <w:rPr>
                <w:rFonts w:asciiTheme="minorHAnsi" w:hAnsiTheme="minorHAnsi" w:cs="Calibri"/>
                <w:b/>
                <w:sz w:val="22"/>
                <w:szCs w:val="22"/>
              </w:rPr>
            </w:pPr>
          </w:p>
        </w:tc>
        <w:tc>
          <w:tcPr>
            <w:tcW w:w="425" w:type="dxa"/>
            <w:vAlign w:val="center"/>
          </w:tcPr>
          <w:p w14:paraId="361F6C27" w14:textId="77777777" w:rsidR="00892C81" w:rsidRPr="00EF2B01" w:rsidRDefault="00892C81" w:rsidP="00892C81">
            <w:pPr>
              <w:rPr>
                <w:rFonts w:asciiTheme="minorHAnsi" w:hAnsiTheme="minorHAnsi" w:cs="Calibri"/>
                <w:b/>
                <w:sz w:val="22"/>
                <w:szCs w:val="22"/>
              </w:rPr>
            </w:pPr>
          </w:p>
        </w:tc>
        <w:tc>
          <w:tcPr>
            <w:tcW w:w="567" w:type="dxa"/>
            <w:vAlign w:val="center"/>
          </w:tcPr>
          <w:p w14:paraId="6E84F725" w14:textId="77777777" w:rsidR="00892C81" w:rsidRPr="00EF2B01" w:rsidRDefault="00892C81" w:rsidP="00892C81">
            <w:pPr>
              <w:rPr>
                <w:rFonts w:asciiTheme="minorHAnsi" w:hAnsiTheme="minorHAnsi" w:cs="Calibri"/>
                <w:b/>
                <w:sz w:val="22"/>
                <w:szCs w:val="22"/>
              </w:rPr>
            </w:pPr>
          </w:p>
        </w:tc>
        <w:tc>
          <w:tcPr>
            <w:tcW w:w="606" w:type="dxa"/>
            <w:vAlign w:val="center"/>
          </w:tcPr>
          <w:p w14:paraId="7E0A449E" w14:textId="77777777" w:rsidR="00892C81" w:rsidRPr="00EF2B01" w:rsidRDefault="00892C81" w:rsidP="00892C81">
            <w:pPr>
              <w:rPr>
                <w:rFonts w:asciiTheme="minorHAnsi" w:hAnsiTheme="minorHAnsi" w:cs="Calibri"/>
                <w:b/>
                <w:sz w:val="22"/>
                <w:szCs w:val="22"/>
              </w:rPr>
            </w:pPr>
          </w:p>
        </w:tc>
      </w:tr>
      <w:tr w:rsidR="00892C81" w:rsidRPr="00C75BEC" w14:paraId="5D019513" w14:textId="77777777" w:rsidTr="00E839F1">
        <w:trPr>
          <w:jc w:val="center"/>
        </w:trPr>
        <w:tc>
          <w:tcPr>
            <w:tcW w:w="5092" w:type="dxa"/>
            <w:shd w:val="clear" w:color="auto" w:fill="9CC2E5"/>
            <w:vAlign w:val="center"/>
          </w:tcPr>
          <w:p w14:paraId="2EBBAA74" w14:textId="4C69F5AA" w:rsidR="00892C81" w:rsidRPr="00E839F1" w:rsidRDefault="00892C81" w:rsidP="00892C81">
            <w:pPr>
              <w:rPr>
                <w:rFonts w:asciiTheme="minorHAnsi" w:hAnsiTheme="minorHAnsi" w:cs="Calibri"/>
                <w:b/>
              </w:rPr>
            </w:pPr>
            <w:r w:rsidRPr="00E839F1">
              <w:rPr>
                <w:rFonts w:asciiTheme="minorHAnsi" w:hAnsiTheme="minorHAnsi" w:cs="Calibri"/>
                <w:b/>
                <w:bCs/>
              </w:rPr>
              <w:t xml:space="preserve">FORMA DE PAGO </w:t>
            </w:r>
          </w:p>
        </w:tc>
        <w:tc>
          <w:tcPr>
            <w:tcW w:w="2977" w:type="dxa"/>
            <w:shd w:val="clear" w:color="auto" w:fill="B8CCE4" w:themeFill="accent1" w:themeFillTint="66"/>
            <w:vAlign w:val="center"/>
          </w:tcPr>
          <w:p w14:paraId="7086EF4B" w14:textId="77777777" w:rsidR="00892C81" w:rsidRPr="00EF2B01" w:rsidRDefault="00892C81" w:rsidP="00892C81">
            <w:pPr>
              <w:rPr>
                <w:rFonts w:asciiTheme="minorHAnsi" w:hAnsiTheme="minorHAnsi" w:cs="Calibri"/>
                <w:b/>
                <w:sz w:val="22"/>
                <w:szCs w:val="22"/>
              </w:rPr>
            </w:pPr>
          </w:p>
        </w:tc>
        <w:tc>
          <w:tcPr>
            <w:tcW w:w="425" w:type="dxa"/>
            <w:shd w:val="clear" w:color="auto" w:fill="B8CCE4" w:themeFill="accent1" w:themeFillTint="66"/>
            <w:vAlign w:val="center"/>
          </w:tcPr>
          <w:p w14:paraId="0396F135" w14:textId="77777777" w:rsidR="00892C81" w:rsidRPr="00EF2B01" w:rsidRDefault="00892C81" w:rsidP="00892C81">
            <w:pPr>
              <w:rPr>
                <w:rFonts w:asciiTheme="minorHAnsi" w:hAnsiTheme="minorHAnsi" w:cs="Calibri"/>
                <w:b/>
                <w:sz w:val="22"/>
                <w:szCs w:val="22"/>
              </w:rPr>
            </w:pPr>
          </w:p>
        </w:tc>
        <w:tc>
          <w:tcPr>
            <w:tcW w:w="567" w:type="dxa"/>
            <w:shd w:val="clear" w:color="auto" w:fill="B8CCE4" w:themeFill="accent1" w:themeFillTint="66"/>
            <w:vAlign w:val="center"/>
          </w:tcPr>
          <w:p w14:paraId="50B03387" w14:textId="77777777" w:rsidR="00892C81" w:rsidRPr="00EF2B01" w:rsidRDefault="00892C81" w:rsidP="00892C81">
            <w:pPr>
              <w:rPr>
                <w:rFonts w:asciiTheme="minorHAnsi" w:hAnsiTheme="minorHAnsi" w:cs="Calibri"/>
                <w:b/>
                <w:sz w:val="22"/>
                <w:szCs w:val="22"/>
              </w:rPr>
            </w:pPr>
          </w:p>
        </w:tc>
        <w:tc>
          <w:tcPr>
            <w:tcW w:w="606" w:type="dxa"/>
            <w:shd w:val="clear" w:color="auto" w:fill="B8CCE4" w:themeFill="accent1" w:themeFillTint="66"/>
            <w:vAlign w:val="center"/>
          </w:tcPr>
          <w:p w14:paraId="12B5A181" w14:textId="77777777" w:rsidR="00892C81" w:rsidRPr="00EF2B01" w:rsidRDefault="00892C81" w:rsidP="00892C81">
            <w:pPr>
              <w:rPr>
                <w:rFonts w:asciiTheme="minorHAnsi" w:hAnsiTheme="minorHAnsi" w:cs="Calibri"/>
                <w:b/>
                <w:sz w:val="22"/>
                <w:szCs w:val="22"/>
              </w:rPr>
            </w:pPr>
          </w:p>
        </w:tc>
      </w:tr>
      <w:tr w:rsidR="00892C81" w:rsidRPr="00C75BEC" w14:paraId="0E885E2E" w14:textId="77777777" w:rsidTr="00E839F1">
        <w:trPr>
          <w:trHeight w:val="425"/>
          <w:jc w:val="center"/>
        </w:trPr>
        <w:tc>
          <w:tcPr>
            <w:tcW w:w="5092" w:type="dxa"/>
            <w:tcBorders>
              <w:bottom w:val="single" w:sz="4" w:space="0" w:color="auto"/>
            </w:tcBorders>
            <w:shd w:val="clear" w:color="auto" w:fill="auto"/>
            <w:vAlign w:val="center"/>
          </w:tcPr>
          <w:p w14:paraId="20C0D11F" w14:textId="434297F8" w:rsidR="00892C81" w:rsidRPr="00E839F1" w:rsidRDefault="00892C81" w:rsidP="00E839F1">
            <w:pPr>
              <w:autoSpaceDE w:val="0"/>
              <w:autoSpaceDN w:val="0"/>
              <w:adjustRightInd w:val="0"/>
              <w:jc w:val="both"/>
              <w:rPr>
                <w:rFonts w:asciiTheme="minorHAnsi" w:hAnsiTheme="minorHAnsi" w:cs="Calibri"/>
              </w:rPr>
            </w:pPr>
            <w:r w:rsidRPr="00E839F1">
              <w:rPr>
                <w:rFonts w:asciiTheme="minorHAnsi" w:hAnsiTheme="minorHAnsi" w:cs="Calibri"/>
              </w:rPr>
              <w:t xml:space="preserve">El pago se realizará vía SIGMA, contra entrega del bien adjudicado previo a conformidad del Comité de Recepción. </w:t>
            </w:r>
          </w:p>
        </w:tc>
        <w:tc>
          <w:tcPr>
            <w:tcW w:w="2977" w:type="dxa"/>
            <w:tcBorders>
              <w:bottom w:val="single" w:sz="4" w:space="0" w:color="auto"/>
            </w:tcBorders>
            <w:vAlign w:val="center"/>
          </w:tcPr>
          <w:p w14:paraId="20235639" w14:textId="77777777" w:rsidR="00892C81" w:rsidRPr="00EF2B01" w:rsidRDefault="00892C81" w:rsidP="00892C81">
            <w:pPr>
              <w:rPr>
                <w:rFonts w:asciiTheme="minorHAnsi" w:hAnsiTheme="minorHAnsi" w:cs="Calibri"/>
                <w:b/>
                <w:sz w:val="22"/>
                <w:szCs w:val="22"/>
              </w:rPr>
            </w:pPr>
          </w:p>
        </w:tc>
        <w:tc>
          <w:tcPr>
            <w:tcW w:w="425" w:type="dxa"/>
            <w:tcBorders>
              <w:bottom w:val="single" w:sz="4" w:space="0" w:color="auto"/>
            </w:tcBorders>
            <w:vAlign w:val="center"/>
          </w:tcPr>
          <w:p w14:paraId="06AF98E2" w14:textId="77777777" w:rsidR="00892C81" w:rsidRPr="00EF2B01" w:rsidRDefault="00892C81" w:rsidP="00892C81">
            <w:pPr>
              <w:rPr>
                <w:rFonts w:asciiTheme="minorHAnsi" w:hAnsiTheme="minorHAnsi" w:cs="Calibri"/>
                <w:b/>
                <w:sz w:val="22"/>
                <w:szCs w:val="22"/>
              </w:rPr>
            </w:pPr>
          </w:p>
        </w:tc>
        <w:tc>
          <w:tcPr>
            <w:tcW w:w="567" w:type="dxa"/>
            <w:tcBorders>
              <w:bottom w:val="single" w:sz="4" w:space="0" w:color="auto"/>
            </w:tcBorders>
            <w:vAlign w:val="center"/>
          </w:tcPr>
          <w:p w14:paraId="1988D738" w14:textId="77777777" w:rsidR="00892C81" w:rsidRPr="00EF2B01" w:rsidRDefault="00892C81" w:rsidP="00892C81">
            <w:pPr>
              <w:rPr>
                <w:rFonts w:asciiTheme="minorHAnsi" w:hAnsiTheme="minorHAnsi" w:cs="Calibri"/>
                <w:b/>
                <w:sz w:val="22"/>
                <w:szCs w:val="22"/>
              </w:rPr>
            </w:pPr>
          </w:p>
        </w:tc>
        <w:tc>
          <w:tcPr>
            <w:tcW w:w="606" w:type="dxa"/>
            <w:tcBorders>
              <w:bottom w:val="single" w:sz="4" w:space="0" w:color="auto"/>
            </w:tcBorders>
            <w:vAlign w:val="center"/>
          </w:tcPr>
          <w:p w14:paraId="31B52CE7" w14:textId="77777777" w:rsidR="00892C81" w:rsidRPr="00EF2B01" w:rsidRDefault="00892C81" w:rsidP="00892C81">
            <w:pPr>
              <w:rPr>
                <w:rFonts w:asciiTheme="minorHAnsi" w:hAnsiTheme="minorHAnsi" w:cs="Calibri"/>
                <w:b/>
                <w:sz w:val="22"/>
                <w:szCs w:val="22"/>
              </w:rPr>
            </w:pPr>
          </w:p>
        </w:tc>
      </w:tr>
      <w:tr w:rsidR="00EF2B01" w:rsidRPr="00C75BEC" w14:paraId="7AB786E9" w14:textId="77777777" w:rsidTr="00E839F1">
        <w:trPr>
          <w:trHeight w:val="758"/>
          <w:jc w:val="center"/>
        </w:trPr>
        <w:tc>
          <w:tcPr>
            <w:tcW w:w="5092" w:type="dxa"/>
            <w:tcBorders>
              <w:top w:val="single" w:sz="4" w:space="0" w:color="auto"/>
              <w:bottom w:val="single" w:sz="4" w:space="0" w:color="auto"/>
            </w:tcBorders>
            <w:shd w:val="clear" w:color="auto" w:fill="auto"/>
            <w:vAlign w:val="center"/>
          </w:tcPr>
          <w:p w14:paraId="77D03A50" w14:textId="79E58C2F" w:rsidR="00EF2B01" w:rsidRPr="00E839F1" w:rsidRDefault="00EF2B01" w:rsidP="00E839F1">
            <w:pPr>
              <w:autoSpaceDE w:val="0"/>
              <w:autoSpaceDN w:val="0"/>
              <w:adjustRightInd w:val="0"/>
              <w:jc w:val="both"/>
              <w:rPr>
                <w:rFonts w:asciiTheme="minorHAnsi" w:hAnsiTheme="minorHAnsi" w:cs="Calibri"/>
              </w:rPr>
            </w:pPr>
            <w:r w:rsidRPr="00E839F1">
              <w:rPr>
                <w:rFonts w:asciiTheme="minorHAnsi" w:hAnsiTheme="minorHAnsi" w:cs="Calibri"/>
              </w:rPr>
              <w:t>Asimismo,  para que YPFB del DCAM-RIBERALTA haga efectivo el pago, el adjudicado deberá previamente emitir la factura original correspondiente,  fotocopia de registro Sigma y fotocopia de NIT.</w:t>
            </w:r>
          </w:p>
        </w:tc>
        <w:tc>
          <w:tcPr>
            <w:tcW w:w="2977" w:type="dxa"/>
            <w:tcBorders>
              <w:top w:val="single" w:sz="4" w:space="0" w:color="auto"/>
              <w:bottom w:val="single" w:sz="4" w:space="0" w:color="auto"/>
            </w:tcBorders>
            <w:vAlign w:val="center"/>
          </w:tcPr>
          <w:p w14:paraId="0A5A1171" w14:textId="77777777" w:rsidR="00EF2B01" w:rsidRPr="00EF2B01" w:rsidRDefault="00EF2B01" w:rsidP="00892C81">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3C5BD1A0" w14:textId="77777777" w:rsidR="00EF2B01" w:rsidRPr="00EF2B01" w:rsidRDefault="00EF2B01" w:rsidP="00892C81">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2985BC18" w14:textId="77777777" w:rsidR="00EF2B01" w:rsidRPr="00EF2B01" w:rsidRDefault="00EF2B01" w:rsidP="00892C81">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0A8DBDD0" w14:textId="77777777" w:rsidR="00EF2B01" w:rsidRPr="00EF2B01" w:rsidRDefault="00EF2B01" w:rsidP="00892C81">
            <w:pPr>
              <w:rPr>
                <w:rFonts w:asciiTheme="minorHAnsi" w:hAnsiTheme="minorHAnsi" w:cs="Calibri"/>
                <w:b/>
                <w:sz w:val="22"/>
                <w:szCs w:val="22"/>
              </w:rPr>
            </w:pPr>
          </w:p>
        </w:tc>
      </w:tr>
      <w:tr w:rsidR="00EF2B01" w:rsidRPr="00C75BEC" w14:paraId="6D56656A" w14:textId="77777777" w:rsidTr="00E839F1">
        <w:trPr>
          <w:trHeight w:val="640"/>
          <w:jc w:val="center"/>
        </w:trPr>
        <w:tc>
          <w:tcPr>
            <w:tcW w:w="5092" w:type="dxa"/>
            <w:tcBorders>
              <w:top w:val="single" w:sz="4" w:space="0" w:color="auto"/>
              <w:bottom w:val="single" w:sz="4" w:space="0" w:color="auto"/>
            </w:tcBorders>
            <w:shd w:val="clear" w:color="auto" w:fill="auto"/>
          </w:tcPr>
          <w:p w14:paraId="774E6496" w14:textId="5C1056FA" w:rsidR="00EF2B01" w:rsidRPr="00E839F1" w:rsidRDefault="00EF2B01" w:rsidP="00E839F1">
            <w:pPr>
              <w:jc w:val="both"/>
              <w:rPr>
                <w:rFonts w:asciiTheme="minorHAnsi" w:hAnsiTheme="minorHAnsi" w:cs="Calibri"/>
              </w:rPr>
            </w:pPr>
            <w:r w:rsidRPr="00E839F1">
              <w:rPr>
                <w:rFonts w:asciiTheme="minorHAnsi" w:hAnsiTheme="minorHAnsi" w:cs="Calibri"/>
              </w:rPr>
              <w:t>El pago por la provisión de los BIENES, se realizara en un plazo no mayor a cuarenta y cinco (60) días calendario de realizada la RECEPCIÓN DEFINITIVA de los bienes adjudicados.</w:t>
            </w:r>
          </w:p>
        </w:tc>
        <w:tc>
          <w:tcPr>
            <w:tcW w:w="2977" w:type="dxa"/>
            <w:tcBorders>
              <w:top w:val="single" w:sz="4" w:space="0" w:color="auto"/>
            </w:tcBorders>
            <w:vAlign w:val="center"/>
          </w:tcPr>
          <w:p w14:paraId="1575C601" w14:textId="77777777" w:rsidR="00EF2B01" w:rsidRPr="00EF2B01" w:rsidRDefault="00EF2B01" w:rsidP="00892C81">
            <w:pPr>
              <w:rPr>
                <w:rFonts w:asciiTheme="minorHAnsi" w:hAnsiTheme="minorHAnsi" w:cs="Calibri"/>
                <w:b/>
                <w:sz w:val="22"/>
                <w:szCs w:val="22"/>
              </w:rPr>
            </w:pPr>
          </w:p>
        </w:tc>
        <w:tc>
          <w:tcPr>
            <w:tcW w:w="425" w:type="dxa"/>
            <w:tcBorders>
              <w:top w:val="single" w:sz="4" w:space="0" w:color="auto"/>
            </w:tcBorders>
            <w:vAlign w:val="center"/>
          </w:tcPr>
          <w:p w14:paraId="6239E369" w14:textId="77777777" w:rsidR="00EF2B01" w:rsidRPr="00EF2B01" w:rsidRDefault="00EF2B01" w:rsidP="00892C81">
            <w:pPr>
              <w:rPr>
                <w:rFonts w:asciiTheme="minorHAnsi" w:hAnsiTheme="minorHAnsi" w:cs="Calibri"/>
                <w:b/>
                <w:sz w:val="22"/>
                <w:szCs w:val="22"/>
              </w:rPr>
            </w:pPr>
          </w:p>
        </w:tc>
        <w:tc>
          <w:tcPr>
            <w:tcW w:w="567" w:type="dxa"/>
            <w:tcBorders>
              <w:top w:val="single" w:sz="4" w:space="0" w:color="auto"/>
            </w:tcBorders>
            <w:vAlign w:val="center"/>
          </w:tcPr>
          <w:p w14:paraId="61D6252F" w14:textId="77777777" w:rsidR="00EF2B01" w:rsidRPr="00EF2B01" w:rsidRDefault="00EF2B01" w:rsidP="00892C81">
            <w:pPr>
              <w:rPr>
                <w:rFonts w:asciiTheme="minorHAnsi" w:hAnsiTheme="minorHAnsi" w:cs="Calibri"/>
                <w:b/>
                <w:sz w:val="22"/>
                <w:szCs w:val="22"/>
              </w:rPr>
            </w:pPr>
          </w:p>
        </w:tc>
        <w:tc>
          <w:tcPr>
            <w:tcW w:w="606" w:type="dxa"/>
            <w:tcBorders>
              <w:top w:val="single" w:sz="4" w:space="0" w:color="auto"/>
            </w:tcBorders>
            <w:vAlign w:val="center"/>
          </w:tcPr>
          <w:p w14:paraId="6F5D6772" w14:textId="77777777" w:rsidR="00EF2B01" w:rsidRPr="00EF2B01" w:rsidRDefault="00EF2B01" w:rsidP="00892C81">
            <w:pPr>
              <w:rPr>
                <w:rFonts w:asciiTheme="minorHAnsi" w:hAnsiTheme="minorHAnsi" w:cs="Calibri"/>
                <w:b/>
                <w:sz w:val="22"/>
                <w:szCs w:val="22"/>
              </w:rPr>
            </w:pPr>
          </w:p>
        </w:tc>
      </w:tr>
      <w:tr w:rsidR="00EE76C9" w:rsidRPr="00C75BEC" w14:paraId="2A10F6F6" w14:textId="77777777" w:rsidTr="00E839F1">
        <w:trPr>
          <w:jc w:val="center"/>
        </w:trPr>
        <w:tc>
          <w:tcPr>
            <w:tcW w:w="5092" w:type="dxa"/>
            <w:tcBorders>
              <w:top w:val="single" w:sz="4" w:space="0" w:color="auto"/>
              <w:left w:val="single" w:sz="12" w:space="0" w:color="auto"/>
              <w:bottom w:val="single" w:sz="4" w:space="0" w:color="auto"/>
              <w:right w:val="single" w:sz="4" w:space="0" w:color="auto"/>
            </w:tcBorders>
            <w:shd w:val="clear" w:color="auto" w:fill="9CC2E5"/>
            <w:vAlign w:val="center"/>
          </w:tcPr>
          <w:p w14:paraId="068AECB1" w14:textId="184AD085" w:rsidR="00EE76C9" w:rsidRPr="00E839F1" w:rsidRDefault="00EE76C9" w:rsidP="00EE76C9">
            <w:pPr>
              <w:rPr>
                <w:rFonts w:asciiTheme="minorHAnsi" w:hAnsiTheme="minorHAnsi" w:cs="Calibri"/>
                <w:b/>
                <w:bCs/>
              </w:rPr>
            </w:pPr>
            <w:r w:rsidRPr="00E839F1">
              <w:rPr>
                <w:rFonts w:asciiTheme="minorHAnsi" w:hAnsiTheme="minorHAnsi" w:cs="Calibri"/>
                <w:b/>
              </w:rPr>
              <w:t xml:space="preserve">GARANTÍA TÉCNICA </w:t>
            </w:r>
          </w:p>
        </w:tc>
        <w:tc>
          <w:tcPr>
            <w:tcW w:w="2977" w:type="dxa"/>
            <w:shd w:val="clear" w:color="auto" w:fill="B8CCE4" w:themeFill="accent1" w:themeFillTint="66"/>
            <w:vAlign w:val="center"/>
          </w:tcPr>
          <w:p w14:paraId="1AA6F6C1" w14:textId="77777777" w:rsidR="00EE76C9" w:rsidRPr="00EF2B01" w:rsidRDefault="00EE76C9" w:rsidP="00EE76C9">
            <w:pPr>
              <w:rPr>
                <w:rFonts w:asciiTheme="minorHAnsi" w:hAnsiTheme="minorHAnsi" w:cs="Calibri"/>
                <w:b/>
                <w:sz w:val="22"/>
                <w:szCs w:val="22"/>
              </w:rPr>
            </w:pPr>
          </w:p>
        </w:tc>
        <w:tc>
          <w:tcPr>
            <w:tcW w:w="425" w:type="dxa"/>
            <w:shd w:val="clear" w:color="auto" w:fill="B8CCE4" w:themeFill="accent1" w:themeFillTint="66"/>
            <w:vAlign w:val="center"/>
          </w:tcPr>
          <w:p w14:paraId="12550349" w14:textId="77777777" w:rsidR="00EE76C9" w:rsidRPr="00EF2B01" w:rsidRDefault="00EE76C9" w:rsidP="00EE76C9">
            <w:pPr>
              <w:rPr>
                <w:rFonts w:asciiTheme="minorHAnsi" w:hAnsiTheme="minorHAnsi" w:cs="Calibri"/>
                <w:b/>
                <w:sz w:val="22"/>
                <w:szCs w:val="22"/>
              </w:rPr>
            </w:pPr>
          </w:p>
        </w:tc>
        <w:tc>
          <w:tcPr>
            <w:tcW w:w="567" w:type="dxa"/>
            <w:shd w:val="clear" w:color="auto" w:fill="B8CCE4" w:themeFill="accent1" w:themeFillTint="66"/>
            <w:vAlign w:val="center"/>
          </w:tcPr>
          <w:p w14:paraId="626BD1B2" w14:textId="77777777" w:rsidR="00EE76C9" w:rsidRPr="00EF2B01" w:rsidRDefault="00EE76C9" w:rsidP="00EE76C9">
            <w:pPr>
              <w:rPr>
                <w:rFonts w:asciiTheme="minorHAnsi" w:hAnsiTheme="minorHAnsi" w:cs="Calibri"/>
                <w:b/>
                <w:sz w:val="22"/>
                <w:szCs w:val="22"/>
              </w:rPr>
            </w:pPr>
          </w:p>
        </w:tc>
        <w:tc>
          <w:tcPr>
            <w:tcW w:w="606" w:type="dxa"/>
            <w:shd w:val="clear" w:color="auto" w:fill="B8CCE4" w:themeFill="accent1" w:themeFillTint="66"/>
            <w:vAlign w:val="center"/>
          </w:tcPr>
          <w:p w14:paraId="5D58931F" w14:textId="77777777" w:rsidR="00EE76C9" w:rsidRPr="00EF2B01" w:rsidRDefault="00EE76C9" w:rsidP="00EE76C9">
            <w:pPr>
              <w:rPr>
                <w:rFonts w:asciiTheme="minorHAnsi" w:hAnsiTheme="minorHAnsi" w:cs="Calibri"/>
                <w:b/>
                <w:sz w:val="22"/>
                <w:szCs w:val="22"/>
              </w:rPr>
            </w:pPr>
          </w:p>
        </w:tc>
      </w:tr>
      <w:tr w:rsidR="00EE76C9" w:rsidRPr="00C75BEC" w14:paraId="0DBE6C9B" w14:textId="77777777" w:rsidTr="00E839F1">
        <w:trPr>
          <w:trHeight w:val="1182"/>
          <w:jc w:val="center"/>
        </w:trPr>
        <w:tc>
          <w:tcPr>
            <w:tcW w:w="5092" w:type="dxa"/>
            <w:tcBorders>
              <w:top w:val="single" w:sz="4" w:space="0" w:color="auto"/>
              <w:left w:val="single" w:sz="12" w:space="0" w:color="auto"/>
              <w:bottom w:val="single" w:sz="4" w:space="0" w:color="auto"/>
              <w:right w:val="single" w:sz="4" w:space="0" w:color="auto"/>
            </w:tcBorders>
            <w:shd w:val="clear" w:color="auto" w:fill="auto"/>
          </w:tcPr>
          <w:p w14:paraId="6D23D2D8" w14:textId="51438C97" w:rsidR="00EE76C9" w:rsidRPr="00E839F1" w:rsidRDefault="00EE76C9" w:rsidP="00EE76C9">
            <w:pPr>
              <w:autoSpaceDE w:val="0"/>
              <w:autoSpaceDN w:val="0"/>
              <w:adjustRightInd w:val="0"/>
              <w:jc w:val="both"/>
              <w:rPr>
                <w:rFonts w:asciiTheme="minorHAnsi" w:hAnsiTheme="minorHAnsi" w:cs="Calibri"/>
                <w:b/>
                <w:bCs/>
              </w:rPr>
            </w:pPr>
            <w:r w:rsidRPr="00E839F1">
              <w:rPr>
                <w:rFonts w:asciiTheme="minorHAnsi" w:hAnsiTheme="minorHAnsi" w:cs="Calibri"/>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tc>
        <w:tc>
          <w:tcPr>
            <w:tcW w:w="2977" w:type="dxa"/>
            <w:tcBorders>
              <w:bottom w:val="single" w:sz="4" w:space="0" w:color="auto"/>
            </w:tcBorders>
            <w:vAlign w:val="center"/>
          </w:tcPr>
          <w:p w14:paraId="125C9053" w14:textId="77777777" w:rsidR="00EE76C9" w:rsidRPr="00EF2B01" w:rsidRDefault="00EE76C9" w:rsidP="00EE76C9">
            <w:pPr>
              <w:rPr>
                <w:rFonts w:asciiTheme="minorHAnsi" w:hAnsiTheme="minorHAnsi" w:cs="Calibri"/>
                <w:b/>
                <w:sz w:val="22"/>
                <w:szCs w:val="22"/>
              </w:rPr>
            </w:pPr>
          </w:p>
        </w:tc>
        <w:tc>
          <w:tcPr>
            <w:tcW w:w="425" w:type="dxa"/>
            <w:tcBorders>
              <w:bottom w:val="single" w:sz="4" w:space="0" w:color="auto"/>
            </w:tcBorders>
            <w:vAlign w:val="center"/>
          </w:tcPr>
          <w:p w14:paraId="04196A57" w14:textId="77777777" w:rsidR="00EE76C9" w:rsidRPr="00EF2B01" w:rsidRDefault="00EE76C9" w:rsidP="00EE76C9">
            <w:pPr>
              <w:rPr>
                <w:rFonts w:asciiTheme="minorHAnsi" w:hAnsiTheme="minorHAnsi" w:cs="Calibri"/>
                <w:b/>
                <w:sz w:val="22"/>
                <w:szCs w:val="22"/>
              </w:rPr>
            </w:pPr>
          </w:p>
        </w:tc>
        <w:tc>
          <w:tcPr>
            <w:tcW w:w="567" w:type="dxa"/>
            <w:tcBorders>
              <w:bottom w:val="single" w:sz="4" w:space="0" w:color="auto"/>
            </w:tcBorders>
            <w:vAlign w:val="center"/>
          </w:tcPr>
          <w:p w14:paraId="5E114932" w14:textId="77777777" w:rsidR="00EE76C9" w:rsidRPr="00EF2B01" w:rsidRDefault="00EE76C9" w:rsidP="00EE76C9">
            <w:pPr>
              <w:rPr>
                <w:rFonts w:asciiTheme="minorHAnsi" w:hAnsiTheme="minorHAnsi" w:cs="Calibri"/>
                <w:b/>
                <w:sz w:val="22"/>
                <w:szCs w:val="22"/>
              </w:rPr>
            </w:pPr>
          </w:p>
        </w:tc>
        <w:tc>
          <w:tcPr>
            <w:tcW w:w="606" w:type="dxa"/>
            <w:tcBorders>
              <w:bottom w:val="single" w:sz="4" w:space="0" w:color="auto"/>
            </w:tcBorders>
            <w:vAlign w:val="center"/>
          </w:tcPr>
          <w:p w14:paraId="5831E8D7" w14:textId="77777777" w:rsidR="00EE76C9" w:rsidRPr="00EF2B01" w:rsidRDefault="00EE76C9" w:rsidP="00EE76C9">
            <w:pPr>
              <w:rPr>
                <w:rFonts w:asciiTheme="minorHAnsi" w:hAnsiTheme="minorHAnsi" w:cs="Calibri"/>
                <w:b/>
                <w:sz w:val="22"/>
                <w:szCs w:val="22"/>
              </w:rPr>
            </w:pPr>
          </w:p>
        </w:tc>
      </w:tr>
      <w:tr w:rsidR="00EE76C9" w:rsidRPr="00C75BEC" w14:paraId="1ACF96B0" w14:textId="77777777" w:rsidTr="00E839F1">
        <w:trPr>
          <w:trHeight w:val="437"/>
          <w:jc w:val="center"/>
        </w:trPr>
        <w:tc>
          <w:tcPr>
            <w:tcW w:w="5092" w:type="dxa"/>
            <w:tcBorders>
              <w:top w:val="single" w:sz="4" w:space="0" w:color="auto"/>
              <w:left w:val="single" w:sz="12" w:space="0" w:color="auto"/>
              <w:bottom w:val="single" w:sz="4" w:space="0" w:color="auto"/>
              <w:right w:val="single" w:sz="4" w:space="0" w:color="auto"/>
            </w:tcBorders>
            <w:shd w:val="clear" w:color="auto" w:fill="auto"/>
          </w:tcPr>
          <w:p w14:paraId="136E7723" w14:textId="0248C421" w:rsidR="00EE76C9" w:rsidRPr="00E839F1" w:rsidRDefault="00EE76C9" w:rsidP="00EE76C9">
            <w:pPr>
              <w:autoSpaceDE w:val="0"/>
              <w:autoSpaceDN w:val="0"/>
              <w:adjustRightInd w:val="0"/>
              <w:jc w:val="both"/>
              <w:rPr>
                <w:rFonts w:asciiTheme="minorHAnsi" w:hAnsiTheme="minorHAnsi" w:cs="Calibri"/>
              </w:rPr>
            </w:pPr>
            <w:r w:rsidRPr="00E839F1">
              <w:rPr>
                <w:rFonts w:asciiTheme="minorHAnsi" w:hAnsiTheme="minorHAnsi" w:cs="Calibri"/>
              </w:rPr>
              <w:t xml:space="preserve">El proveedor solventará todos los costos en los que incurra para subsanar las mismas.  </w:t>
            </w:r>
          </w:p>
        </w:tc>
        <w:tc>
          <w:tcPr>
            <w:tcW w:w="2977" w:type="dxa"/>
            <w:tcBorders>
              <w:top w:val="single" w:sz="4" w:space="0" w:color="auto"/>
              <w:bottom w:val="single" w:sz="4" w:space="0" w:color="auto"/>
            </w:tcBorders>
            <w:vAlign w:val="center"/>
          </w:tcPr>
          <w:p w14:paraId="0FDD465F" w14:textId="77777777" w:rsidR="00EE76C9" w:rsidRPr="00EF2B01" w:rsidRDefault="00EE76C9" w:rsidP="00EE76C9">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36E15705" w14:textId="77777777" w:rsidR="00EE76C9" w:rsidRPr="00EF2B01" w:rsidRDefault="00EE76C9" w:rsidP="00EE76C9">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7DD4309B" w14:textId="77777777" w:rsidR="00EE76C9" w:rsidRPr="00EF2B01" w:rsidRDefault="00EE76C9" w:rsidP="00EE76C9">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5059A9B0" w14:textId="77777777" w:rsidR="00EE76C9" w:rsidRPr="00EF2B01" w:rsidRDefault="00EE76C9" w:rsidP="00EE76C9">
            <w:pPr>
              <w:rPr>
                <w:rFonts w:asciiTheme="minorHAnsi" w:hAnsiTheme="minorHAnsi" w:cs="Calibri"/>
                <w:b/>
                <w:sz w:val="22"/>
                <w:szCs w:val="22"/>
              </w:rPr>
            </w:pPr>
          </w:p>
        </w:tc>
      </w:tr>
      <w:tr w:rsidR="00EE76C9" w:rsidRPr="00C75BEC" w14:paraId="7E0CF8A8" w14:textId="77777777" w:rsidTr="00E839F1">
        <w:trPr>
          <w:trHeight w:val="656"/>
          <w:jc w:val="center"/>
        </w:trPr>
        <w:tc>
          <w:tcPr>
            <w:tcW w:w="5092" w:type="dxa"/>
            <w:tcBorders>
              <w:top w:val="single" w:sz="4" w:space="0" w:color="auto"/>
              <w:left w:val="single" w:sz="12" w:space="0" w:color="auto"/>
              <w:bottom w:val="single" w:sz="4" w:space="0" w:color="auto"/>
              <w:right w:val="single" w:sz="4" w:space="0" w:color="auto"/>
            </w:tcBorders>
            <w:shd w:val="clear" w:color="auto" w:fill="auto"/>
          </w:tcPr>
          <w:p w14:paraId="6FDA0A00" w14:textId="21883AE9" w:rsidR="00EE76C9" w:rsidRPr="00E839F1" w:rsidRDefault="00EE76C9" w:rsidP="00EE76C9">
            <w:pPr>
              <w:jc w:val="both"/>
              <w:rPr>
                <w:rFonts w:asciiTheme="minorHAnsi" w:hAnsiTheme="minorHAnsi" w:cs="Calibri"/>
              </w:rPr>
            </w:pPr>
            <w:r w:rsidRPr="00E839F1">
              <w:rPr>
                <w:rFonts w:asciiTheme="minorHAnsi" w:hAnsiTheme="minorHAnsi" w:cs="Calibri"/>
              </w:rPr>
              <w:t>La validez de la garantía presentada por el Proveedor será de no menor a 2 años, a partir de la emisión de conformidad de recepción del bien adquirido.</w:t>
            </w:r>
          </w:p>
        </w:tc>
        <w:tc>
          <w:tcPr>
            <w:tcW w:w="2977" w:type="dxa"/>
            <w:tcBorders>
              <w:top w:val="single" w:sz="4" w:space="0" w:color="auto"/>
            </w:tcBorders>
            <w:vAlign w:val="center"/>
          </w:tcPr>
          <w:p w14:paraId="1ABEA6C7" w14:textId="77777777" w:rsidR="00EE76C9" w:rsidRPr="00EF2B01" w:rsidRDefault="00EE76C9" w:rsidP="00EE76C9">
            <w:pPr>
              <w:rPr>
                <w:rFonts w:asciiTheme="minorHAnsi" w:hAnsiTheme="minorHAnsi" w:cs="Calibri"/>
                <w:b/>
                <w:sz w:val="22"/>
                <w:szCs w:val="22"/>
              </w:rPr>
            </w:pPr>
          </w:p>
        </w:tc>
        <w:tc>
          <w:tcPr>
            <w:tcW w:w="425" w:type="dxa"/>
            <w:tcBorders>
              <w:top w:val="single" w:sz="4" w:space="0" w:color="auto"/>
            </w:tcBorders>
            <w:vAlign w:val="center"/>
          </w:tcPr>
          <w:p w14:paraId="1F10CEAD" w14:textId="77777777" w:rsidR="00EE76C9" w:rsidRPr="00EF2B01" w:rsidRDefault="00EE76C9" w:rsidP="00EE76C9">
            <w:pPr>
              <w:rPr>
                <w:rFonts w:asciiTheme="minorHAnsi" w:hAnsiTheme="minorHAnsi" w:cs="Calibri"/>
                <w:b/>
                <w:sz w:val="22"/>
                <w:szCs w:val="22"/>
              </w:rPr>
            </w:pPr>
          </w:p>
        </w:tc>
        <w:tc>
          <w:tcPr>
            <w:tcW w:w="567" w:type="dxa"/>
            <w:tcBorders>
              <w:top w:val="single" w:sz="4" w:space="0" w:color="auto"/>
            </w:tcBorders>
            <w:vAlign w:val="center"/>
          </w:tcPr>
          <w:p w14:paraId="62D58708" w14:textId="77777777" w:rsidR="00EE76C9" w:rsidRPr="00EF2B01" w:rsidRDefault="00EE76C9" w:rsidP="00EE76C9">
            <w:pPr>
              <w:rPr>
                <w:rFonts w:asciiTheme="minorHAnsi" w:hAnsiTheme="minorHAnsi" w:cs="Calibri"/>
                <w:b/>
                <w:sz w:val="22"/>
                <w:szCs w:val="22"/>
              </w:rPr>
            </w:pPr>
          </w:p>
        </w:tc>
        <w:tc>
          <w:tcPr>
            <w:tcW w:w="606" w:type="dxa"/>
            <w:tcBorders>
              <w:top w:val="single" w:sz="4" w:space="0" w:color="auto"/>
            </w:tcBorders>
            <w:vAlign w:val="center"/>
          </w:tcPr>
          <w:p w14:paraId="34AA22FC" w14:textId="77777777" w:rsidR="00EE76C9" w:rsidRPr="00EF2B01" w:rsidRDefault="00EE76C9" w:rsidP="00EE76C9">
            <w:pPr>
              <w:rPr>
                <w:rFonts w:asciiTheme="minorHAnsi" w:hAnsiTheme="minorHAnsi" w:cs="Calibri"/>
                <w:b/>
                <w:sz w:val="22"/>
                <w:szCs w:val="22"/>
              </w:rPr>
            </w:pPr>
          </w:p>
        </w:tc>
      </w:tr>
      <w:tr w:rsidR="00EE76C9" w:rsidRPr="00C75BEC" w14:paraId="3ACF0876" w14:textId="77777777" w:rsidTr="00E839F1">
        <w:trPr>
          <w:jc w:val="center"/>
        </w:trPr>
        <w:tc>
          <w:tcPr>
            <w:tcW w:w="5092" w:type="dxa"/>
            <w:tcBorders>
              <w:top w:val="single" w:sz="4" w:space="0" w:color="auto"/>
              <w:left w:val="single" w:sz="12" w:space="0" w:color="auto"/>
              <w:bottom w:val="single" w:sz="4" w:space="0" w:color="auto"/>
              <w:right w:val="single" w:sz="4" w:space="0" w:color="auto"/>
            </w:tcBorders>
            <w:shd w:val="clear" w:color="auto" w:fill="9CC2E5"/>
            <w:vAlign w:val="center"/>
          </w:tcPr>
          <w:p w14:paraId="766762CD" w14:textId="534BFB47" w:rsidR="00EE76C9" w:rsidRPr="00E839F1" w:rsidRDefault="00EE76C9" w:rsidP="00E839F1">
            <w:pPr>
              <w:rPr>
                <w:rFonts w:asciiTheme="minorHAnsi" w:hAnsiTheme="minorHAnsi" w:cs="Calibri"/>
                <w:b/>
                <w:bCs/>
              </w:rPr>
            </w:pPr>
            <w:r w:rsidRPr="00E839F1">
              <w:rPr>
                <w:rFonts w:asciiTheme="minorHAnsi" w:hAnsiTheme="minorHAnsi" w:cs="Calibri"/>
                <w:b/>
              </w:rPr>
              <w:t>FACTURACIÓN</w:t>
            </w:r>
            <w:r w:rsidRPr="00E839F1">
              <w:rPr>
                <w:rFonts w:asciiTheme="minorHAnsi" w:hAnsiTheme="minorHAnsi" w:cs="Calibri"/>
                <w:b/>
              </w:rPr>
              <w:tab/>
            </w:r>
          </w:p>
        </w:tc>
        <w:tc>
          <w:tcPr>
            <w:tcW w:w="2977" w:type="dxa"/>
            <w:shd w:val="clear" w:color="auto" w:fill="B8CCE4" w:themeFill="accent1" w:themeFillTint="66"/>
            <w:vAlign w:val="center"/>
          </w:tcPr>
          <w:p w14:paraId="77463A52" w14:textId="77777777" w:rsidR="00EE76C9" w:rsidRPr="00EF2B01" w:rsidRDefault="00EE76C9" w:rsidP="00EE76C9">
            <w:pPr>
              <w:rPr>
                <w:rFonts w:asciiTheme="minorHAnsi" w:hAnsiTheme="minorHAnsi" w:cs="Calibri"/>
                <w:b/>
                <w:sz w:val="22"/>
                <w:szCs w:val="22"/>
              </w:rPr>
            </w:pPr>
          </w:p>
        </w:tc>
        <w:tc>
          <w:tcPr>
            <w:tcW w:w="425" w:type="dxa"/>
            <w:shd w:val="clear" w:color="auto" w:fill="B8CCE4" w:themeFill="accent1" w:themeFillTint="66"/>
            <w:vAlign w:val="center"/>
          </w:tcPr>
          <w:p w14:paraId="5C3852B3" w14:textId="77777777" w:rsidR="00EE76C9" w:rsidRPr="00EF2B01" w:rsidRDefault="00EE76C9" w:rsidP="00EE76C9">
            <w:pPr>
              <w:rPr>
                <w:rFonts w:asciiTheme="minorHAnsi" w:hAnsiTheme="minorHAnsi" w:cs="Calibri"/>
                <w:b/>
                <w:sz w:val="22"/>
                <w:szCs w:val="22"/>
              </w:rPr>
            </w:pPr>
          </w:p>
        </w:tc>
        <w:tc>
          <w:tcPr>
            <w:tcW w:w="567" w:type="dxa"/>
            <w:shd w:val="clear" w:color="auto" w:fill="B8CCE4" w:themeFill="accent1" w:themeFillTint="66"/>
            <w:vAlign w:val="center"/>
          </w:tcPr>
          <w:p w14:paraId="77C9810E" w14:textId="77777777" w:rsidR="00EE76C9" w:rsidRPr="00EF2B01" w:rsidRDefault="00EE76C9" w:rsidP="00EE76C9">
            <w:pPr>
              <w:rPr>
                <w:rFonts w:asciiTheme="minorHAnsi" w:hAnsiTheme="minorHAnsi" w:cs="Calibri"/>
                <w:b/>
                <w:sz w:val="22"/>
                <w:szCs w:val="22"/>
              </w:rPr>
            </w:pPr>
          </w:p>
        </w:tc>
        <w:tc>
          <w:tcPr>
            <w:tcW w:w="606" w:type="dxa"/>
            <w:shd w:val="clear" w:color="auto" w:fill="B8CCE4" w:themeFill="accent1" w:themeFillTint="66"/>
            <w:vAlign w:val="center"/>
          </w:tcPr>
          <w:p w14:paraId="0868E2BC" w14:textId="77777777" w:rsidR="00EE76C9" w:rsidRPr="00EF2B01" w:rsidRDefault="00EE76C9" w:rsidP="00EE76C9">
            <w:pPr>
              <w:rPr>
                <w:rFonts w:asciiTheme="minorHAnsi" w:hAnsiTheme="minorHAnsi" w:cs="Calibri"/>
                <w:b/>
                <w:sz w:val="22"/>
                <w:szCs w:val="22"/>
              </w:rPr>
            </w:pPr>
          </w:p>
        </w:tc>
      </w:tr>
      <w:tr w:rsidR="00EE76C9" w:rsidRPr="00C75BEC" w14:paraId="15A18128" w14:textId="77777777" w:rsidTr="00E839F1">
        <w:trPr>
          <w:trHeight w:val="747"/>
          <w:jc w:val="center"/>
        </w:trPr>
        <w:tc>
          <w:tcPr>
            <w:tcW w:w="5092" w:type="dxa"/>
            <w:tcBorders>
              <w:top w:val="single" w:sz="4" w:space="0" w:color="auto"/>
              <w:left w:val="single" w:sz="12" w:space="0" w:color="auto"/>
              <w:bottom w:val="single" w:sz="4" w:space="0" w:color="auto"/>
              <w:right w:val="single" w:sz="4" w:space="0" w:color="auto"/>
            </w:tcBorders>
            <w:shd w:val="clear" w:color="auto" w:fill="auto"/>
          </w:tcPr>
          <w:p w14:paraId="5CBB6ADB" w14:textId="3FF027C7" w:rsidR="00EE76C9" w:rsidRPr="00E839F1" w:rsidRDefault="00EE76C9" w:rsidP="00EE76C9">
            <w:pPr>
              <w:autoSpaceDE w:val="0"/>
              <w:autoSpaceDN w:val="0"/>
              <w:adjustRightInd w:val="0"/>
              <w:jc w:val="both"/>
              <w:rPr>
                <w:rFonts w:asciiTheme="minorHAnsi" w:hAnsiTheme="minorHAnsi" w:cs="Calibri"/>
                <w:b/>
                <w:bCs/>
              </w:rPr>
            </w:pPr>
            <w:r w:rsidRPr="00E839F1">
              <w:rPr>
                <w:rFonts w:asciiTheme="minorHAnsi" w:hAnsiTheme="minorHAnsi" w:cs="Calibri"/>
              </w:rPr>
              <w:t>La factura debe ser emitida de acuerdo a normativa vigente a nombre de Yacimientos Petrolíferos Fiscales Bolivianos consignando el Número de Identificación Tributaria (NIT) 1020269020.</w:t>
            </w:r>
          </w:p>
        </w:tc>
        <w:tc>
          <w:tcPr>
            <w:tcW w:w="2977" w:type="dxa"/>
            <w:tcBorders>
              <w:bottom w:val="single" w:sz="4" w:space="0" w:color="auto"/>
            </w:tcBorders>
            <w:vAlign w:val="center"/>
          </w:tcPr>
          <w:p w14:paraId="1CFF2994" w14:textId="77777777" w:rsidR="00EE76C9" w:rsidRPr="00EF2B01" w:rsidRDefault="00EE76C9" w:rsidP="00EE76C9">
            <w:pPr>
              <w:rPr>
                <w:rFonts w:asciiTheme="minorHAnsi" w:hAnsiTheme="minorHAnsi" w:cs="Calibri"/>
                <w:b/>
                <w:sz w:val="22"/>
                <w:szCs w:val="22"/>
              </w:rPr>
            </w:pPr>
          </w:p>
        </w:tc>
        <w:tc>
          <w:tcPr>
            <w:tcW w:w="425" w:type="dxa"/>
            <w:tcBorders>
              <w:bottom w:val="single" w:sz="4" w:space="0" w:color="auto"/>
            </w:tcBorders>
            <w:vAlign w:val="center"/>
          </w:tcPr>
          <w:p w14:paraId="03EADA53" w14:textId="77777777" w:rsidR="00EE76C9" w:rsidRPr="00EF2B01" w:rsidRDefault="00EE76C9" w:rsidP="00EE76C9">
            <w:pPr>
              <w:rPr>
                <w:rFonts w:asciiTheme="minorHAnsi" w:hAnsiTheme="minorHAnsi" w:cs="Calibri"/>
                <w:b/>
                <w:sz w:val="22"/>
                <w:szCs w:val="22"/>
              </w:rPr>
            </w:pPr>
          </w:p>
        </w:tc>
        <w:tc>
          <w:tcPr>
            <w:tcW w:w="567" w:type="dxa"/>
            <w:tcBorders>
              <w:bottom w:val="single" w:sz="4" w:space="0" w:color="auto"/>
            </w:tcBorders>
            <w:vAlign w:val="center"/>
          </w:tcPr>
          <w:p w14:paraId="63C66789" w14:textId="77777777" w:rsidR="00EE76C9" w:rsidRPr="00EF2B01" w:rsidRDefault="00EE76C9" w:rsidP="00EE76C9">
            <w:pPr>
              <w:rPr>
                <w:rFonts w:asciiTheme="minorHAnsi" w:hAnsiTheme="minorHAnsi" w:cs="Calibri"/>
                <w:b/>
                <w:sz w:val="22"/>
                <w:szCs w:val="22"/>
              </w:rPr>
            </w:pPr>
          </w:p>
        </w:tc>
        <w:tc>
          <w:tcPr>
            <w:tcW w:w="606" w:type="dxa"/>
            <w:tcBorders>
              <w:bottom w:val="single" w:sz="4" w:space="0" w:color="auto"/>
            </w:tcBorders>
            <w:vAlign w:val="center"/>
          </w:tcPr>
          <w:p w14:paraId="4D7ED440" w14:textId="77777777" w:rsidR="00EE76C9" w:rsidRPr="00EF2B01" w:rsidRDefault="00EE76C9" w:rsidP="00EE76C9">
            <w:pPr>
              <w:rPr>
                <w:rFonts w:asciiTheme="minorHAnsi" w:hAnsiTheme="minorHAnsi" w:cs="Calibri"/>
                <w:b/>
                <w:sz w:val="22"/>
                <w:szCs w:val="22"/>
              </w:rPr>
            </w:pPr>
          </w:p>
        </w:tc>
      </w:tr>
      <w:tr w:rsidR="00EE76C9" w:rsidRPr="00C75BEC" w14:paraId="2F116B90" w14:textId="77777777" w:rsidTr="00E839F1">
        <w:trPr>
          <w:trHeight w:val="760"/>
          <w:jc w:val="center"/>
        </w:trPr>
        <w:tc>
          <w:tcPr>
            <w:tcW w:w="5092" w:type="dxa"/>
            <w:tcBorders>
              <w:top w:val="single" w:sz="4" w:space="0" w:color="auto"/>
              <w:left w:val="single" w:sz="12" w:space="0" w:color="auto"/>
              <w:bottom w:val="single" w:sz="4" w:space="0" w:color="auto"/>
              <w:right w:val="single" w:sz="4" w:space="0" w:color="auto"/>
            </w:tcBorders>
            <w:shd w:val="clear" w:color="auto" w:fill="auto"/>
          </w:tcPr>
          <w:p w14:paraId="3AFBD1B3" w14:textId="5A3FE6D0" w:rsidR="00EE76C9" w:rsidRPr="00E839F1" w:rsidRDefault="00EE76C9" w:rsidP="00EE76C9">
            <w:pPr>
              <w:autoSpaceDE w:val="0"/>
              <w:autoSpaceDN w:val="0"/>
              <w:adjustRightInd w:val="0"/>
              <w:jc w:val="both"/>
              <w:rPr>
                <w:rFonts w:asciiTheme="minorHAnsi" w:hAnsiTheme="minorHAnsi" w:cs="Calibri"/>
              </w:rPr>
            </w:pPr>
            <w:r w:rsidRPr="00E839F1">
              <w:rPr>
                <w:rFonts w:asciiTheme="minorHAnsi" w:hAnsiTheme="minorHAnsi" w:cs="Calibri"/>
              </w:rPr>
              <w:t>Se deberá facturar al momento de la entrega de los bienes conforme lo establecido en el Contrato/Orden de Compra, sin deducir las multas ni otros cargos.</w:t>
            </w:r>
          </w:p>
        </w:tc>
        <w:tc>
          <w:tcPr>
            <w:tcW w:w="2977" w:type="dxa"/>
            <w:tcBorders>
              <w:top w:val="single" w:sz="4" w:space="0" w:color="auto"/>
              <w:bottom w:val="single" w:sz="4" w:space="0" w:color="auto"/>
            </w:tcBorders>
            <w:vAlign w:val="center"/>
          </w:tcPr>
          <w:p w14:paraId="69A8985E" w14:textId="77777777" w:rsidR="00EE76C9" w:rsidRPr="00EF2B01" w:rsidRDefault="00EE76C9" w:rsidP="00EE76C9">
            <w:pPr>
              <w:rPr>
                <w:rFonts w:asciiTheme="minorHAnsi" w:hAnsiTheme="minorHAnsi" w:cs="Calibri"/>
                <w:b/>
                <w:sz w:val="22"/>
                <w:szCs w:val="22"/>
              </w:rPr>
            </w:pPr>
          </w:p>
        </w:tc>
        <w:tc>
          <w:tcPr>
            <w:tcW w:w="425" w:type="dxa"/>
            <w:tcBorders>
              <w:top w:val="single" w:sz="4" w:space="0" w:color="auto"/>
              <w:bottom w:val="single" w:sz="4" w:space="0" w:color="auto"/>
            </w:tcBorders>
            <w:vAlign w:val="center"/>
          </w:tcPr>
          <w:p w14:paraId="03EA2DE9" w14:textId="77777777" w:rsidR="00EE76C9" w:rsidRPr="00EF2B01" w:rsidRDefault="00EE76C9" w:rsidP="00EE76C9">
            <w:pPr>
              <w:rPr>
                <w:rFonts w:asciiTheme="minorHAnsi" w:hAnsiTheme="minorHAnsi" w:cs="Calibri"/>
                <w:b/>
                <w:sz w:val="22"/>
                <w:szCs w:val="22"/>
              </w:rPr>
            </w:pPr>
          </w:p>
        </w:tc>
        <w:tc>
          <w:tcPr>
            <w:tcW w:w="567" w:type="dxa"/>
            <w:tcBorders>
              <w:top w:val="single" w:sz="4" w:space="0" w:color="auto"/>
              <w:bottom w:val="single" w:sz="4" w:space="0" w:color="auto"/>
            </w:tcBorders>
            <w:vAlign w:val="center"/>
          </w:tcPr>
          <w:p w14:paraId="49EFFC5D" w14:textId="77777777" w:rsidR="00EE76C9" w:rsidRPr="00EF2B01" w:rsidRDefault="00EE76C9" w:rsidP="00EE76C9">
            <w:pPr>
              <w:rPr>
                <w:rFonts w:asciiTheme="minorHAnsi" w:hAnsiTheme="minorHAnsi" w:cs="Calibri"/>
                <w:b/>
                <w:sz w:val="22"/>
                <w:szCs w:val="22"/>
              </w:rPr>
            </w:pPr>
          </w:p>
        </w:tc>
        <w:tc>
          <w:tcPr>
            <w:tcW w:w="606" w:type="dxa"/>
            <w:tcBorders>
              <w:top w:val="single" w:sz="4" w:space="0" w:color="auto"/>
              <w:bottom w:val="single" w:sz="4" w:space="0" w:color="auto"/>
            </w:tcBorders>
            <w:vAlign w:val="center"/>
          </w:tcPr>
          <w:p w14:paraId="16B168E2" w14:textId="77777777" w:rsidR="00EE76C9" w:rsidRPr="00EF2B01" w:rsidRDefault="00EE76C9" w:rsidP="00EE76C9">
            <w:pPr>
              <w:rPr>
                <w:rFonts w:asciiTheme="minorHAnsi" w:hAnsiTheme="minorHAnsi" w:cs="Calibri"/>
                <w:b/>
                <w:sz w:val="22"/>
                <w:szCs w:val="22"/>
              </w:rPr>
            </w:pPr>
          </w:p>
        </w:tc>
      </w:tr>
      <w:tr w:rsidR="00EE76C9" w:rsidRPr="00C75BEC" w14:paraId="19EE0673" w14:textId="77777777" w:rsidTr="00E839F1">
        <w:trPr>
          <w:trHeight w:val="1268"/>
          <w:jc w:val="center"/>
        </w:trPr>
        <w:tc>
          <w:tcPr>
            <w:tcW w:w="5092" w:type="dxa"/>
            <w:tcBorders>
              <w:top w:val="single" w:sz="4" w:space="0" w:color="auto"/>
              <w:left w:val="single" w:sz="12" w:space="0" w:color="auto"/>
              <w:bottom w:val="single" w:sz="4" w:space="0" w:color="auto"/>
              <w:right w:val="single" w:sz="4" w:space="0" w:color="auto"/>
            </w:tcBorders>
            <w:shd w:val="clear" w:color="auto" w:fill="auto"/>
          </w:tcPr>
          <w:p w14:paraId="56952E51" w14:textId="258DA495" w:rsidR="00EE76C9" w:rsidRPr="00E839F1" w:rsidRDefault="00EE76C9" w:rsidP="00EE76C9">
            <w:pPr>
              <w:jc w:val="both"/>
              <w:rPr>
                <w:rFonts w:asciiTheme="minorHAnsi" w:hAnsiTheme="minorHAnsi" w:cs="Calibri"/>
              </w:rPr>
            </w:pPr>
            <w:r w:rsidRPr="00E839F1">
              <w:rPr>
                <w:rFonts w:asciiTheme="minorHAnsi" w:hAnsiTheme="minorHAnsi" w:cs="Calibri"/>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2977" w:type="dxa"/>
            <w:tcBorders>
              <w:top w:val="single" w:sz="4" w:space="0" w:color="auto"/>
            </w:tcBorders>
            <w:vAlign w:val="center"/>
          </w:tcPr>
          <w:p w14:paraId="341ECADE" w14:textId="77777777" w:rsidR="00EE76C9" w:rsidRPr="00EF2B01" w:rsidRDefault="00EE76C9" w:rsidP="00EE76C9">
            <w:pPr>
              <w:rPr>
                <w:rFonts w:asciiTheme="minorHAnsi" w:hAnsiTheme="minorHAnsi" w:cs="Calibri"/>
                <w:b/>
                <w:sz w:val="22"/>
                <w:szCs w:val="22"/>
              </w:rPr>
            </w:pPr>
          </w:p>
        </w:tc>
        <w:tc>
          <w:tcPr>
            <w:tcW w:w="425" w:type="dxa"/>
            <w:tcBorders>
              <w:top w:val="single" w:sz="4" w:space="0" w:color="auto"/>
            </w:tcBorders>
            <w:vAlign w:val="center"/>
          </w:tcPr>
          <w:p w14:paraId="1C5980A4" w14:textId="77777777" w:rsidR="00EE76C9" w:rsidRPr="00EF2B01" w:rsidRDefault="00EE76C9" w:rsidP="00EE76C9">
            <w:pPr>
              <w:rPr>
                <w:rFonts w:asciiTheme="minorHAnsi" w:hAnsiTheme="minorHAnsi" w:cs="Calibri"/>
                <w:b/>
                <w:sz w:val="22"/>
                <w:szCs w:val="22"/>
              </w:rPr>
            </w:pPr>
          </w:p>
        </w:tc>
        <w:tc>
          <w:tcPr>
            <w:tcW w:w="567" w:type="dxa"/>
            <w:tcBorders>
              <w:top w:val="single" w:sz="4" w:space="0" w:color="auto"/>
            </w:tcBorders>
            <w:vAlign w:val="center"/>
          </w:tcPr>
          <w:p w14:paraId="30A8CCD3" w14:textId="77777777" w:rsidR="00EE76C9" w:rsidRPr="00EF2B01" w:rsidRDefault="00EE76C9" w:rsidP="00EE76C9">
            <w:pPr>
              <w:rPr>
                <w:rFonts w:asciiTheme="minorHAnsi" w:hAnsiTheme="minorHAnsi" w:cs="Calibri"/>
                <w:b/>
                <w:sz w:val="22"/>
                <w:szCs w:val="22"/>
              </w:rPr>
            </w:pPr>
          </w:p>
        </w:tc>
        <w:tc>
          <w:tcPr>
            <w:tcW w:w="606" w:type="dxa"/>
            <w:tcBorders>
              <w:top w:val="single" w:sz="4" w:space="0" w:color="auto"/>
            </w:tcBorders>
            <w:vAlign w:val="center"/>
          </w:tcPr>
          <w:p w14:paraId="56C68BCC" w14:textId="77777777" w:rsidR="00EE76C9" w:rsidRPr="00EF2B01" w:rsidRDefault="00EE76C9" w:rsidP="00EE76C9">
            <w:pPr>
              <w:rPr>
                <w:rFonts w:asciiTheme="minorHAnsi" w:hAnsiTheme="minorHAnsi" w:cs="Calibri"/>
                <w:b/>
                <w:sz w:val="22"/>
                <w:szCs w:val="22"/>
              </w:rPr>
            </w:pPr>
          </w:p>
        </w:tc>
      </w:tr>
      <w:tr w:rsidR="00EE76C9" w:rsidRPr="00C75BEC" w14:paraId="0CCD0823" w14:textId="77777777" w:rsidTr="00E839F1">
        <w:trPr>
          <w:jc w:val="center"/>
        </w:trPr>
        <w:tc>
          <w:tcPr>
            <w:tcW w:w="5092" w:type="dxa"/>
            <w:tcBorders>
              <w:top w:val="single" w:sz="4" w:space="0" w:color="auto"/>
              <w:left w:val="single" w:sz="12" w:space="0" w:color="auto"/>
              <w:bottom w:val="single" w:sz="4" w:space="0" w:color="auto"/>
              <w:right w:val="single" w:sz="4" w:space="0" w:color="auto"/>
            </w:tcBorders>
            <w:shd w:val="clear" w:color="auto" w:fill="9CC2E5"/>
            <w:vAlign w:val="center"/>
          </w:tcPr>
          <w:p w14:paraId="0F52A0C5" w14:textId="5D405843" w:rsidR="00EE76C9" w:rsidRPr="00E839F1" w:rsidRDefault="00EE76C9" w:rsidP="00E839F1">
            <w:pPr>
              <w:rPr>
                <w:rFonts w:asciiTheme="minorHAnsi" w:hAnsiTheme="minorHAnsi" w:cs="Calibri"/>
                <w:b/>
                <w:bCs/>
              </w:rPr>
            </w:pPr>
            <w:r w:rsidRPr="00E839F1">
              <w:rPr>
                <w:rFonts w:asciiTheme="minorHAnsi" w:hAnsiTheme="minorHAnsi" w:cs="Calibri"/>
                <w:b/>
              </w:rPr>
              <w:t>TRIBUTOS</w:t>
            </w:r>
          </w:p>
        </w:tc>
        <w:tc>
          <w:tcPr>
            <w:tcW w:w="2977" w:type="dxa"/>
            <w:shd w:val="clear" w:color="auto" w:fill="B8CCE4" w:themeFill="accent1" w:themeFillTint="66"/>
            <w:vAlign w:val="center"/>
          </w:tcPr>
          <w:p w14:paraId="6FEE50A6" w14:textId="77777777" w:rsidR="00EE76C9" w:rsidRPr="00EF2B01" w:rsidRDefault="00EE76C9" w:rsidP="00EE76C9">
            <w:pPr>
              <w:rPr>
                <w:rFonts w:asciiTheme="minorHAnsi" w:hAnsiTheme="minorHAnsi" w:cs="Calibri"/>
                <w:b/>
                <w:sz w:val="22"/>
                <w:szCs w:val="22"/>
              </w:rPr>
            </w:pPr>
          </w:p>
        </w:tc>
        <w:tc>
          <w:tcPr>
            <w:tcW w:w="425" w:type="dxa"/>
            <w:shd w:val="clear" w:color="auto" w:fill="B8CCE4" w:themeFill="accent1" w:themeFillTint="66"/>
            <w:vAlign w:val="center"/>
          </w:tcPr>
          <w:p w14:paraId="2498DB28" w14:textId="77777777" w:rsidR="00EE76C9" w:rsidRPr="00EF2B01" w:rsidRDefault="00EE76C9" w:rsidP="00EE76C9">
            <w:pPr>
              <w:rPr>
                <w:rFonts w:asciiTheme="minorHAnsi" w:hAnsiTheme="minorHAnsi" w:cs="Calibri"/>
                <w:b/>
                <w:sz w:val="22"/>
                <w:szCs w:val="22"/>
              </w:rPr>
            </w:pPr>
          </w:p>
        </w:tc>
        <w:tc>
          <w:tcPr>
            <w:tcW w:w="567" w:type="dxa"/>
            <w:shd w:val="clear" w:color="auto" w:fill="B8CCE4" w:themeFill="accent1" w:themeFillTint="66"/>
            <w:vAlign w:val="center"/>
          </w:tcPr>
          <w:p w14:paraId="171C41E9" w14:textId="77777777" w:rsidR="00EE76C9" w:rsidRPr="00EF2B01" w:rsidRDefault="00EE76C9" w:rsidP="00EE76C9">
            <w:pPr>
              <w:rPr>
                <w:rFonts w:asciiTheme="minorHAnsi" w:hAnsiTheme="minorHAnsi" w:cs="Calibri"/>
                <w:b/>
                <w:sz w:val="22"/>
                <w:szCs w:val="22"/>
              </w:rPr>
            </w:pPr>
          </w:p>
        </w:tc>
        <w:tc>
          <w:tcPr>
            <w:tcW w:w="606" w:type="dxa"/>
            <w:shd w:val="clear" w:color="auto" w:fill="B8CCE4" w:themeFill="accent1" w:themeFillTint="66"/>
            <w:vAlign w:val="center"/>
          </w:tcPr>
          <w:p w14:paraId="321939D9" w14:textId="77777777" w:rsidR="00EE76C9" w:rsidRPr="00EF2B01" w:rsidRDefault="00EE76C9" w:rsidP="00EE76C9">
            <w:pPr>
              <w:rPr>
                <w:rFonts w:asciiTheme="minorHAnsi" w:hAnsiTheme="minorHAnsi" w:cs="Calibri"/>
                <w:b/>
                <w:sz w:val="22"/>
                <w:szCs w:val="22"/>
              </w:rPr>
            </w:pPr>
          </w:p>
        </w:tc>
      </w:tr>
      <w:tr w:rsidR="00EE76C9" w:rsidRPr="00C75BEC" w14:paraId="1D0E0817" w14:textId="77777777" w:rsidTr="00E839F1">
        <w:trPr>
          <w:jc w:val="center"/>
        </w:trPr>
        <w:tc>
          <w:tcPr>
            <w:tcW w:w="5092" w:type="dxa"/>
            <w:tcBorders>
              <w:top w:val="single" w:sz="4" w:space="0" w:color="auto"/>
              <w:left w:val="single" w:sz="12" w:space="0" w:color="auto"/>
              <w:bottom w:val="single" w:sz="4" w:space="0" w:color="auto"/>
              <w:right w:val="single" w:sz="4" w:space="0" w:color="auto"/>
            </w:tcBorders>
            <w:shd w:val="clear" w:color="auto" w:fill="auto"/>
          </w:tcPr>
          <w:p w14:paraId="2642F00A" w14:textId="0886F86E" w:rsidR="00EE76C9" w:rsidRPr="00E839F1" w:rsidRDefault="00EE76C9" w:rsidP="00EE76C9">
            <w:pPr>
              <w:jc w:val="both"/>
              <w:rPr>
                <w:rFonts w:asciiTheme="minorHAnsi" w:hAnsiTheme="minorHAnsi" w:cs="Calibri"/>
                <w:b/>
                <w:bCs/>
              </w:rPr>
            </w:pPr>
            <w:r w:rsidRPr="00E839F1">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tc>
        <w:tc>
          <w:tcPr>
            <w:tcW w:w="2977" w:type="dxa"/>
            <w:vAlign w:val="center"/>
          </w:tcPr>
          <w:p w14:paraId="70FF78C3" w14:textId="77777777" w:rsidR="00EE76C9" w:rsidRPr="00EF2B01" w:rsidRDefault="00EE76C9" w:rsidP="00EE76C9">
            <w:pPr>
              <w:rPr>
                <w:rFonts w:asciiTheme="minorHAnsi" w:hAnsiTheme="minorHAnsi" w:cs="Calibri"/>
                <w:b/>
                <w:sz w:val="22"/>
                <w:szCs w:val="22"/>
              </w:rPr>
            </w:pPr>
          </w:p>
        </w:tc>
        <w:tc>
          <w:tcPr>
            <w:tcW w:w="425" w:type="dxa"/>
            <w:vAlign w:val="center"/>
          </w:tcPr>
          <w:p w14:paraId="13C8B579" w14:textId="77777777" w:rsidR="00EE76C9" w:rsidRPr="00EF2B01" w:rsidRDefault="00EE76C9" w:rsidP="00EE76C9">
            <w:pPr>
              <w:rPr>
                <w:rFonts w:asciiTheme="minorHAnsi" w:hAnsiTheme="minorHAnsi" w:cs="Calibri"/>
                <w:b/>
                <w:sz w:val="22"/>
                <w:szCs w:val="22"/>
              </w:rPr>
            </w:pPr>
          </w:p>
        </w:tc>
        <w:tc>
          <w:tcPr>
            <w:tcW w:w="567" w:type="dxa"/>
            <w:vAlign w:val="center"/>
          </w:tcPr>
          <w:p w14:paraId="15E69456" w14:textId="77777777" w:rsidR="00EE76C9" w:rsidRPr="00EF2B01" w:rsidRDefault="00EE76C9" w:rsidP="00EE76C9">
            <w:pPr>
              <w:rPr>
                <w:rFonts w:asciiTheme="minorHAnsi" w:hAnsiTheme="minorHAnsi" w:cs="Calibri"/>
                <w:b/>
                <w:sz w:val="22"/>
                <w:szCs w:val="22"/>
              </w:rPr>
            </w:pPr>
          </w:p>
        </w:tc>
        <w:tc>
          <w:tcPr>
            <w:tcW w:w="606" w:type="dxa"/>
            <w:vAlign w:val="center"/>
          </w:tcPr>
          <w:p w14:paraId="49D5759E" w14:textId="77777777" w:rsidR="00EE76C9" w:rsidRPr="00EF2B01" w:rsidRDefault="00EE76C9" w:rsidP="00EE76C9">
            <w:pPr>
              <w:rPr>
                <w:rFonts w:asciiTheme="minorHAnsi" w:hAnsiTheme="minorHAnsi" w:cs="Calibri"/>
                <w:b/>
                <w:sz w:val="22"/>
                <w:szCs w:val="22"/>
              </w:rPr>
            </w:pPr>
          </w:p>
        </w:tc>
      </w:tr>
      <w:tr w:rsidR="00EE76C9" w:rsidRPr="00C75BEC" w14:paraId="07CD5166" w14:textId="77777777" w:rsidTr="00E839F1">
        <w:trPr>
          <w:jc w:val="center"/>
        </w:trPr>
        <w:tc>
          <w:tcPr>
            <w:tcW w:w="5092" w:type="dxa"/>
            <w:shd w:val="clear" w:color="auto" w:fill="9CC2E5"/>
            <w:vAlign w:val="center"/>
          </w:tcPr>
          <w:p w14:paraId="17C026F0" w14:textId="18C64D13" w:rsidR="00EE76C9" w:rsidRPr="00E839F1" w:rsidRDefault="00EE76C9" w:rsidP="00E839F1">
            <w:pPr>
              <w:rPr>
                <w:rFonts w:asciiTheme="minorHAnsi" w:hAnsiTheme="minorHAnsi" w:cs="Calibri"/>
                <w:b/>
                <w:bCs/>
              </w:rPr>
            </w:pPr>
            <w:r w:rsidRPr="00E839F1">
              <w:rPr>
                <w:rFonts w:asciiTheme="minorHAnsi" w:hAnsiTheme="minorHAnsi" w:cs="Calibri"/>
                <w:b/>
              </w:rPr>
              <w:lastRenderedPageBreak/>
              <w:t>MULTAS</w:t>
            </w:r>
          </w:p>
        </w:tc>
        <w:tc>
          <w:tcPr>
            <w:tcW w:w="2977" w:type="dxa"/>
            <w:shd w:val="clear" w:color="auto" w:fill="B8CCE4" w:themeFill="accent1" w:themeFillTint="66"/>
            <w:vAlign w:val="center"/>
          </w:tcPr>
          <w:p w14:paraId="41A295E3" w14:textId="77777777" w:rsidR="00EE76C9" w:rsidRPr="00EF2B01" w:rsidRDefault="00EE76C9" w:rsidP="00EE76C9">
            <w:pPr>
              <w:rPr>
                <w:rFonts w:asciiTheme="minorHAnsi" w:hAnsiTheme="minorHAnsi" w:cs="Calibri"/>
                <w:b/>
                <w:sz w:val="22"/>
                <w:szCs w:val="22"/>
              </w:rPr>
            </w:pPr>
          </w:p>
        </w:tc>
        <w:tc>
          <w:tcPr>
            <w:tcW w:w="425" w:type="dxa"/>
            <w:shd w:val="clear" w:color="auto" w:fill="B8CCE4" w:themeFill="accent1" w:themeFillTint="66"/>
            <w:vAlign w:val="center"/>
          </w:tcPr>
          <w:p w14:paraId="155CF0FF" w14:textId="77777777" w:rsidR="00EE76C9" w:rsidRPr="00EF2B01" w:rsidRDefault="00EE76C9" w:rsidP="00EE76C9">
            <w:pPr>
              <w:rPr>
                <w:rFonts w:asciiTheme="minorHAnsi" w:hAnsiTheme="minorHAnsi" w:cs="Calibri"/>
                <w:b/>
                <w:sz w:val="22"/>
                <w:szCs w:val="22"/>
              </w:rPr>
            </w:pPr>
          </w:p>
        </w:tc>
        <w:tc>
          <w:tcPr>
            <w:tcW w:w="567" w:type="dxa"/>
            <w:shd w:val="clear" w:color="auto" w:fill="B8CCE4" w:themeFill="accent1" w:themeFillTint="66"/>
            <w:vAlign w:val="center"/>
          </w:tcPr>
          <w:p w14:paraId="29961DB6" w14:textId="77777777" w:rsidR="00EE76C9" w:rsidRPr="00EF2B01" w:rsidRDefault="00EE76C9" w:rsidP="00EE76C9">
            <w:pPr>
              <w:rPr>
                <w:rFonts w:asciiTheme="minorHAnsi" w:hAnsiTheme="minorHAnsi" w:cs="Calibri"/>
                <w:b/>
                <w:sz w:val="22"/>
                <w:szCs w:val="22"/>
              </w:rPr>
            </w:pPr>
          </w:p>
        </w:tc>
        <w:tc>
          <w:tcPr>
            <w:tcW w:w="606" w:type="dxa"/>
            <w:shd w:val="clear" w:color="auto" w:fill="B8CCE4" w:themeFill="accent1" w:themeFillTint="66"/>
            <w:vAlign w:val="center"/>
          </w:tcPr>
          <w:p w14:paraId="7EFE95FF" w14:textId="77777777" w:rsidR="00EE76C9" w:rsidRPr="00EF2B01" w:rsidRDefault="00EE76C9" w:rsidP="00EE76C9">
            <w:pPr>
              <w:rPr>
                <w:rFonts w:asciiTheme="minorHAnsi" w:hAnsiTheme="minorHAnsi" w:cs="Calibri"/>
                <w:b/>
                <w:sz w:val="22"/>
                <w:szCs w:val="22"/>
              </w:rPr>
            </w:pPr>
          </w:p>
        </w:tc>
      </w:tr>
      <w:tr w:rsidR="00EE76C9" w:rsidRPr="00C75BEC" w14:paraId="6173ED6D" w14:textId="77777777" w:rsidTr="00E839F1">
        <w:trPr>
          <w:jc w:val="center"/>
        </w:trPr>
        <w:tc>
          <w:tcPr>
            <w:tcW w:w="5092" w:type="dxa"/>
            <w:shd w:val="clear" w:color="auto" w:fill="auto"/>
          </w:tcPr>
          <w:p w14:paraId="67DF0804" w14:textId="0A879EA2" w:rsidR="00EE76C9" w:rsidRPr="00E839F1" w:rsidRDefault="00EE76C9" w:rsidP="00EE76C9">
            <w:pPr>
              <w:jc w:val="both"/>
              <w:rPr>
                <w:rFonts w:asciiTheme="minorHAnsi" w:hAnsiTheme="minorHAnsi" w:cs="Calibri"/>
                <w:bCs/>
              </w:rPr>
            </w:pPr>
            <w:r w:rsidRPr="00E839F1">
              <w:rPr>
                <w:rFonts w:asciiTheme="minorHAnsi" w:hAnsiTheme="minorHAnsi" w:cs="Calibri"/>
              </w:rPr>
              <w:t>El incumplimiento  al plazo en la entrega del bien, el proveedor será sancionado con la aplicación de una multa equivalente al 0.5% sobre el importe total del bien por cada día de retraso, en caso de llegar al 20 % de multas, la adjudicación queda sin efecto y la empresa YPFB se reserva el derecho de realizar las gestiones legales y administrativas que correspondan.</w:t>
            </w:r>
          </w:p>
        </w:tc>
        <w:tc>
          <w:tcPr>
            <w:tcW w:w="2977" w:type="dxa"/>
            <w:vAlign w:val="center"/>
          </w:tcPr>
          <w:p w14:paraId="72437AAF" w14:textId="77777777" w:rsidR="00EE76C9" w:rsidRPr="00EF2B01" w:rsidRDefault="00EE76C9" w:rsidP="00EE76C9">
            <w:pPr>
              <w:rPr>
                <w:rFonts w:asciiTheme="minorHAnsi" w:hAnsiTheme="minorHAnsi" w:cs="Calibri"/>
                <w:b/>
                <w:sz w:val="22"/>
                <w:szCs w:val="22"/>
              </w:rPr>
            </w:pPr>
          </w:p>
        </w:tc>
        <w:tc>
          <w:tcPr>
            <w:tcW w:w="425" w:type="dxa"/>
            <w:vAlign w:val="center"/>
          </w:tcPr>
          <w:p w14:paraId="21C687BC" w14:textId="77777777" w:rsidR="00EE76C9" w:rsidRPr="00EF2B01" w:rsidRDefault="00EE76C9" w:rsidP="00EE76C9">
            <w:pPr>
              <w:rPr>
                <w:rFonts w:asciiTheme="minorHAnsi" w:hAnsiTheme="minorHAnsi" w:cs="Calibri"/>
                <w:b/>
                <w:sz w:val="22"/>
                <w:szCs w:val="22"/>
              </w:rPr>
            </w:pPr>
          </w:p>
        </w:tc>
        <w:tc>
          <w:tcPr>
            <w:tcW w:w="567" w:type="dxa"/>
            <w:vAlign w:val="center"/>
          </w:tcPr>
          <w:p w14:paraId="5851EA06" w14:textId="77777777" w:rsidR="00EE76C9" w:rsidRPr="00EF2B01" w:rsidRDefault="00EE76C9" w:rsidP="00EE76C9">
            <w:pPr>
              <w:rPr>
                <w:rFonts w:asciiTheme="minorHAnsi" w:hAnsiTheme="minorHAnsi" w:cs="Calibri"/>
                <w:b/>
                <w:sz w:val="22"/>
                <w:szCs w:val="22"/>
              </w:rPr>
            </w:pPr>
          </w:p>
        </w:tc>
        <w:tc>
          <w:tcPr>
            <w:tcW w:w="606" w:type="dxa"/>
            <w:vAlign w:val="center"/>
          </w:tcPr>
          <w:p w14:paraId="598BC0E5" w14:textId="77777777" w:rsidR="00EE76C9" w:rsidRPr="00EF2B01" w:rsidRDefault="00EE76C9" w:rsidP="00EE76C9">
            <w:pPr>
              <w:rPr>
                <w:rFonts w:asciiTheme="minorHAnsi" w:hAnsiTheme="minorHAnsi" w:cs="Calibri"/>
                <w:b/>
                <w:sz w:val="22"/>
                <w:szCs w:val="22"/>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2F2BB31E" w14:textId="77777777" w:rsidR="001D0081" w:rsidRDefault="001D0081" w:rsidP="00F30348">
      <w:pPr>
        <w:rPr>
          <w:rFonts w:asciiTheme="minorHAnsi" w:hAnsiTheme="minorHAnsi" w:cstheme="minorHAnsi"/>
          <w:sz w:val="22"/>
          <w:szCs w:val="22"/>
        </w:rPr>
      </w:pPr>
    </w:p>
    <w:p w14:paraId="1BF5373B" w14:textId="77777777" w:rsidR="00F30348" w:rsidRDefault="00F30348" w:rsidP="00F30348">
      <w:pPr>
        <w:rPr>
          <w:rFonts w:asciiTheme="minorHAnsi" w:hAnsiTheme="minorHAnsi" w:cstheme="minorHAnsi"/>
          <w:b/>
          <w:sz w:val="22"/>
          <w:szCs w:val="22"/>
        </w:rPr>
      </w:pPr>
    </w:p>
    <w:p w14:paraId="3A835B94" w14:textId="77777777" w:rsidR="001D0081" w:rsidRDefault="001D0081" w:rsidP="00FA78A9">
      <w:pPr>
        <w:jc w:val="center"/>
        <w:rPr>
          <w:rFonts w:asciiTheme="minorHAnsi" w:hAnsiTheme="minorHAnsi" w:cstheme="minorHAnsi"/>
          <w:b/>
          <w:sz w:val="22"/>
          <w:szCs w:val="22"/>
        </w:rPr>
      </w:pPr>
    </w:p>
    <w:p w14:paraId="52A20996" w14:textId="77777777" w:rsidR="0097667F" w:rsidRDefault="0097667F" w:rsidP="00FA78A9">
      <w:pPr>
        <w:jc w:val="center"/>
        <w:rPr>
          <w:rFonts w:asciiTheme="minorHAnsi" w:hAnsiTheme="minorHAnsi" w:cstheme="minorHAnsi"/>
          <w:b/>
          <w:sz w:val="22"/>
          <w:szCs w:val="22"/>
        </w:rPr>
      </w:pPr>
    </w:p>
    <w:p w14:paraId="2D569762" w14:textId="77777777" w:rsidR="0097667F" w:rsidRDefault="0097667F" w:rsidP="00FA78A9">
      <w:pPr>
        <w:jc w:val="center"/>
        <w:rPr>
          <w:rFonts w:asciiTheme="minorHAnsi" w:hAnsiTheme="minorHAnsi" w:cstheme="minorHAnsi"/>
          <w:b/>
          <w:sz w:val="22"/>
          <w:szCs w:val="22"/>
        </w:rPr>
      </w:pPr>
    </w:p>
    <w:p w14:paraId="6DFA66E9" w14:textId="77777777" w:rsidR="0097667F" w:rsidRDefault="0097667F" w:rsidP="00FA78A9">
      <w:pPr>
        <w:jc w:val="center"/>
        <w:rPr>
          <w:rFonts w:asciiTheme="minorHAnsi" w:hAnsiTheme="minorHAnsi" w:cstheme="minorHAnsi"/>
          <w:b/>
          <w:sz w:val="22"/>
          <w:szCs w:val="22"/>
        </w:rPr>
      </w:pPr>
    </w:p>
    <w:p w14:paraId="3A4AF075" w14:textId="77777777" w:rsidR="0097667F" w:rsidRDefault="0097667F" w:rsidP="00FA78A9">
      <w:pPr>
        <w:jc w:val="center"/>
        <w:rPr>
          <w:rFonts w:asciiTheme="minorHAnsi" w:hAnsiTheme="minorHAnsi" w:cstheme="minorHAnsi"/>
          <w:b/>
          <w:sz w:val="22"/>
          <w:szCs w:val="22"/>
        </w:rPr>
      </w:pPr>
    </w:p>
    <w:p w14:paraId="67F77D10" w14:textId="77777777" w:rsidR="0097667F" w:rsidRDefault="0097667F" w:rsidP="00FA78A9">
      <w:pPr>
        <w:jc w:val="center"/>
        <w:rPr>
          <w:rFonts w:asciiTheme="minorHAnsi" w:hAnsiTheme="minorHAnsi" w:cstheme="minorHAnsi"/>
          <w:b/>
          <w:sz w:val="22"/>
          <w:szCs w:val="22"/>
        </w:rPr>
      </w:pPr>
    </w:p>
    <w:p w14:paraId="1C85B05F" w14:textId="77777777" w:rsidR="0097667F" w:rsidRDefault="0097667F" w:rsidP="00FA78A9">
      <w:pPr>
        <w:jc w:val="center"/>
        <w:rPr>
          <w:rFonts w:asciiTheme="minorHAnsi" w:hAnsiTheme="minorHAnsi" w:cstheme="minorHAnsi"/>
          <w:b/>
          <w:sz w:val="22"/>
          <w:szCs w:val="22"/>
        </w:rPr>
      </w:pPr>
    </w:p>
    <w:p w14:paraId="4FCBF305" w14:textId="77777777" w:rsidR="0097667F" w:rsidRDefault="0097667F" w:rsidP="00FA78A9">
      <w:pPr>
        <w:jc w:val="center"/>
        <w:rPr>
          <w:rFonts w:asciiTheme="minorHAnsi" w:hAnsiTheme="minorHAnsi" w:cstheme="minorHAnsi"/>
          <w:b/>
          <w:sz w:val="22"/>
          <w:szCs w:val="22"/>
        </w:rPr>
      </w:pPr>
    </w:p>
    <w:p w14:paraId="5E36DDBB" w14:textId="77777777" w:rsidR="0097667F" w:rsidRDefault="0097667F" w:rsidP="00FA78A9">
      <w:pPr>
        <w:jc w:val="center"/>
        <w:rPr>
          <w:rFonts w:asciiTheme="minorHAnsi" w:hAnsiTheme="minorHAnsi" w:cstheme="minorHAnsi"/>
          <w:b/>
          <w:sz w:val="22"/>
          <w:szCs w:val="22"/>
        </w:rPr>
      </w:pPr>
    </w:p>
    <w:p w14:paraId="79E543BE" w14:textId="77777777" w:rsidR="0097667F" w:rsidRDefault="0097667F" w:rsidP="00FA78A9">
      <w:pPr>
        <w:jc w:val="center"/>
        <w:rPr>
          <w:rFonts w:asciiTheme="minorHAnsi" w:hAnsiTheme="minorHAnsi" w:cstheme="minorHAnsi"/>
          <w:b/>
          <w:sz w:val="22"/>
          <w:szCs w:val="22"/>
        </w:rPr>
      </w:pPr>
    </w:p>
    <w:p w14:paraId="6B64D70B" w14:textId="77777777" w:rsidR="0097667F" w:rsidRDefault="0097667F" w:rsidP="00FA78A9">
      <w:pPr>
        <w:jc w:val="center"/>
        <w:rPr>
          <w:rFonts w:asciiTheme="minorHAnsi" w:hAnsiTheme="minorHAnsi" w:cstheme="minorHAnsi"/>
          <w:b/>
          <w:sz w:val="22"/>
          <w:szCs w:val="22"/>
        </w:rPr>
      </w:pPr>
    </w:p>
    <w:p w14:paraId="169AA720" w14:textId="77777777" w:rsidR="0097667F" w:rsidRDefault="0097667F" w:rsidP="00FA78A9">
      <w:pPr>
        <w:jc w:val="center"/>
        <w:rPr>
          <w:rFonts w:asciiTheme="minorHAnsi" w:hAnsiTheme="minorHAnsi" w:cstheme="minorHAnsi"/>
          <w:b/>
          <w:sz w:val="22"/>
          <w:szCs w:val="22"/>
        </w:rPr>
      </w:pPr>
    </w:p>
    <w:p w14:paraId="460A4048" w14:textId="77777777" w:rsidR="0097667F" w:rsidRDefault="0097667F" w:rsidP="00FA78A9">
      <w:pPr>
        <w:jc w:val="center"/>
        <w:rPr>
          <w:rFonts w:asciiTheme="minorHAnsi" w:hAnsiTheme="minorHAnsi" w:cstheme="minorHAnsi"/>
          <w:b/>
          <w:sz w:val="22"/>
          <w:szCs w:val="22"/>
        </w:rPr>
      </w:pPr>
    </w:p>
    <w:p w14:paraId="1250D2D7" w14:textId="77777777" w:rsidR="0097667F" w:rsidRDefault="0097667F" w:rsidP="00FA78A9">
      <w:pPr>
        <w:jc w:val="center"/>
        <w:rPr>
          <w:rFonts w:asciiTheme="minorHAnsi" w:hAnsiTheme="minorHAnsi" w:cstheme="minorHAnsi"/>
          <w:b/>
          <w:sz w:val="22"/>
          <w:szCs w:val="22"/>
        </w:rPr>
      </w:pPr>
    </w:p>
    <w:p w14:paraId="41B53CED" w14:textId="77777777" w:rsidR="0097667F" w:rsidRDefault="0097667F" w:rsidP="00FA78A9">
      <w:pPr>
        <w:jc w:val="center"/>
        <w:rPr>
          <w:rFonts w:asciiTheme="minorHAnsi" w:hAnsiTheme="minorHAnsi" w:cstheme="minorHAnsi"/>
          <w:b/>
          <w:sz w:val="22"/>
          <w:szCs w:val="22"/>
        </w:rPr>
      </w:pPr>
    </w:p>
    <w:p w14:paraId="60EF1A20" w14:textId="77777777" w:rsidR="0097667F" w:rsidRDefault="0097667F" w:rsidP="00FA78A9">
      <w:pPr>
        <w:jc w:val="center"/>
        <w:rPr>
          <w:rFonts w:asciiTheme="minorHAnsi" w:hAnsiTheme="minorHAnsi" w:cstheme="minorHAnsi"/>
          <w:b/>
          <w:sz w:val="22"/>
          <w:szCs w:val="22"/>
        </w:rPr>
      </w:pPr>
    </w:p>
    <w:p w14:paraId="4FCA2925" w14:textId="77777777" w:rsidR="0097667F" w:rsidRDefault="0097667F" w:rsidP="00FA78A9">
      <w:pPr>
        <w:jc w:val="center"/>
        <w:rPr>
          <w:rFonts w:asciiTheme="minorHAnsi" w:hAnsiTheme="minorHAnsi" w:cstheme="minorHAnsi"/>
          <w:b/>
          <w:sz w:val="22"/>
          <w:szCs w:val="22"/>
        </w:rPr>
      </w:pPr>
    </w:p>
    <w:p w14:paraId="19996362" w14:textId="77777777" w:rsidR="0097667F" w:rsidRDefault="0097667F" w:rsidP="00FA78A9">
      <w:pPr>
        <w:jc w:val="center"/>
        <w:rPr>
          <w:rFonts w:asciiTheme="minorHAnsi" w:hAnsiTheme="minorHAnsi" w:cstheme="minorHAnsi"/>
          <w:b/>
          <w:sz w:val="22"/>
          <w:szCs w:val="22"/>
        </w:rPr>
      </w:pPr>
    </w:p>
    <w:p w14:paraId="2C867281" w14:textId="77777777" w:rsidR="0097667F" w:rsidRDefault="0097667F" w:rsidP="00FA78A9">
      <w:pPr>
        <w:jc w:val="center"/>
        <w:rPr>
          <w:rFonts w:asciiTheme="minorHAnsi" w:hAnsiTheme="minorHAnsi" w:cstheme="minorHAnsi"/>
          <w:b/>
          <w:sz w:val="22"/>
          <w:szCs w:val="22"/>
        </w:rPr>
      </w:pPr>
    </w:p>
    <w:p w14:paraId="3CE398C7" w14:textId="77777777" w:rsidR="0097667F" w:rsidRDefault="0097667F" w:rsidP="00FA78A9">
      <w:pPr>
        <w:jc w:val="center"/>
        <w:rPr>
          <w:rFonts w:asciiTheme="minorHAnsi" w:hAnsiTheme="minorHAnsi" w:cstheme="minorHAnsi"/>
          <w:b/>
          <w:sz w:val="22"/>
          <w:szCs w:val="22"/>
        </w:rPr>
      </w:pPr>
    </w:p>
    <w:p w14:paraId="0268E2F0" w14:textId="77777777" w:rsidR="0097667F" w:rsidRDefault="0097667F" w:rsidP="00FA78A9">
      <w:pPr>
        <w:jc w:val="center"/>
        <w:rPr>
          <w:rFonts w:asciiTheme="minorHAnsi" w:hAnsiTheme="minorHAnsi" w:cstheme="minorHAnsi"/>
          <w:b/>
          <w:sz w:val="22"/>
          <w:szCs w:val="22"/>
        </w:rPr>
      </w:pPr>
    </w:p>
    <w:p w14:paraId="0CD6C019" w14:textId="77777777" w:rsidR="0097667F" w:rsidRDefault="0097667F" w:rsidP="00FA78A9">
      <w:pPr>
        <w:jc w:val="center"/>
        <w:rPr>
          <w:rFonts w:asciiTheme="minorHAnsi" w:hAnsiTheme="minorHAnsi" w:cstheme="minorHAnsi"/>
          <w:b/>
          <w:sz w:val="22"/>
          <w:szCs w:val="22"/>
        </w:rPr>
      </w:pPr>
    </w:p>
    <w:p w14:paraId="25942753" w14:textId="77777777" w:rsidR="0097667F" w:rsidRDefault="0097667F" w:rsidP="00FA78A9">
      <w:pPr>
        <w:jc w:val="center"/>
        <w:rPr>
          <w:rFonts w:asciiTheme="minorHAnsi" w:hAnsiTheme="minorHAnsi" w:cstheme="minorHAnsi"/>
          <w:b/>
          <w:sz w:val="22"/>
          <w:szCs w:val="22"/>
        </w:rPr>
      </w:pPr>
    </w:p>
    <w:p w14:paraId="3FB55404" w14:textId="77777777" w:rsidR="0097667F" w:rsidRDefault="0097667F" w:rsidP="00FA78A9">
      <w:pPr>
        <w:jc w:val="center"/>
        <w:rPr>
          <w:rFonts w:asciiTheme="minorHAnsi" w:hAnsiTheme="minorHAnsi" w:cstheme="minorHAnsi"/>
          <w:b/>
          <w:sz w:val="22"/>
          <w:szCs w:val="22"/>
        </w:rPr>
      </w:pPr>
    </w:p>
    <w:p w14:paraId="2A64E2E0" w14:textId="77777777" w:rsidR="0097667F" w:rsidRDefault="0097667F" w:rsidP="00FA78A9">
      <w:pPr>
        <w:jc w:val="center"/>
        <w:rPr>
          <w:rFonts w:asciiTheme="minorHAnsi" w:hAnsiTheme="minorHAnsi" w:cstheme="minorHAnsi"/>
          <w:b/>
          <w:sz w:val="22"/>
          <w:szCs w:val="22"/>
        </w:rPr>
      </w:pPr>
    </w:p>
    <w:p w14:paraId="7B607D32" w14:textId="77777777" w:rsidR="0097667F" w:rsidRDefault="0097667F" w:rsidP="00FA78A9">
      <w:pPr>
        <w:jc w:val="center"/>
        <w:rPr>
          <w:rFonts w:asciiTheme="minorHAnsi" w:hAnsiTheme="minorHAnsi" w:cstheme="minorHAnsi"/>
          <w:b/>
          <w:sz w:val="22"/>
          <w:szCs w:val="22"/>
        </w:rPr>
      </w:pPr>
    </w:p>
    <w:p w14:paraId="3FAFCE7E" w14:textId="77777777" w:rsidR="0097667F" w:rsidRDefault="0097667F" w:rsidP="00FA78A9">
      <w:pPr>
        <w:jc w:val="center"/>
        <w:rPr>
          <w:rFonts w:asciiTheme="minorHAnsi" w:hAnsiTheme="minorHAnsi" w:cstheme="minorHAnsi"/>
          <w:b/>
          <w:sz w:val="22"/>
          <w:szCs w:val="22"/>
        </w:rPr>
      </w:pPr>
    </w:p>
    <w:p w14:paraId="56917DD5" w14:textId="77777777" w:rsidR="0097667F" w:rsidRDefault="0097667F" w:rsidP="00FA78A9">
      <w:pPr>
        <w:jc w:val="center"/>
        <w:rPr>
          <w:rFonts w:asciiTheme="minorHAnsi" w:hAnsiTheme="minorHAnsi" w:cstheme="minorHAnsi"/>
          <w:b/>
          <w:sz w:val="22"/>
          <w:szCs w:val="22"/>
        </w:rPr>
      </w:pPr>
    </w:p>
    <w:p w14:paraId="269527DA" w14:textId="77777777" w:rsidR="0097667F" w:rsidRDefault="0097667F" w:rsidP="00FA78A9">
      <w:pPr>
        <w:jc w:val="center"/>
        <w:rPr>
          <w:rFonts w:asciiTheme="minorHAnsi" w:hAnsiTheme="minorHAnsi" w:cstheme="minorHAnsi"/>
          <w:b/>
          <w:sz w:val="22"/>
          <w:szCs w:val="22"/>
        </w:rPr>
      </w:pPr>
    </w:p>
    <w:p w14:paraId="43269702" w14:textId="77777777" w:rsidR="0097667F" w:rsidRDefault="0097667F" w:rsidP="00FA78A9">
      <w:pPr>
        <w:jc w:val="center"/>
        <w:rPr>
          <w:rFonts w:asciiTheme="minorHAnsi" w:hAnsiTheme="minorHAnsi" w:cstheme="minorHAnsi"/>
          <w:b/>
          <w:sz w:val="22"/>
          <w:szCs w:val="22"/>
        </w:rPr>
      </w:pPr>
    </w:p>
    <w:p w14:paraId="3A7C0623" w14:textId="77777777" w:rsidR="0097667F" w:rsidRDefault="0097667F" w:rsidP="00FA78A9">
      <w:pPr>
        <w:jc w:val="center"/>
        <w:rPr>
          <w:rFonts w:asciiTheme="minorHAnsi" w:hAnsiTheme="minorHAnsi" w:cstheme="minorHAnsi"/>
          <w:b/>
          <w:sz w:val="22"/>
          <w:szCs w:val="22"/>
        </w:rPr>
      </w:pPr>
    </w:p>
    <w:p w14:paraId="537BC8E7" w14:textId="77777777" w:rsidR="0097667F" w:rsidRDefault="0097667F" w:rsidP="008D41B0">
      <w:pPr>
        <w:rPr>
          <w:rFonts w:asciiTheme="minorHAnsi" w:hAnsiTheme="minorHAnsi" w:cstheme="minorHAnsi"/>
          <w:b/>
          <w:sz w:val="22"/>
          <w:szCs w:val="22"/>
        </w:rPr>
      </w:pPr>
    </w:p>
    <w:p w14:paraId="100BD226" w14:textId="77777777" w:rsidR="008D41B0" w:rsidRDefault="008D41B0" w:rsidP="008D41B0">
      <w:pP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D9450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9450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6727BD"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24DC89B5" w14:textId="6F63684F" w:rsidR="0030274D" w:rsidRPr="00A13E79" w:rsidRDefault="00692345" w:rsidP="00A13E79">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9"/>
      </w:tblGrid>
      <w:tr w:rsidR="00BD420D" w:rsidRPr="00552079" w14:paraId="50EF7A8A" w14:textId="77777777" w:rsidTr="00A13E79">
        <w:trPr>
          <w:trHeight w:val="792"/>
          <w:jc w:val="center"/>
        </w:trPr>
        <w:tc>
          <w:tcPr>
            <w:tcW w:w="9539" w:type="dxa"/>
            <w:shd w:val="clear" w:color="auto" w:fill="auto"/>
            <w:vAlign w:val="center"/>
          </w:tcPr>
          <w:p w14:paraId="37C9B9F3" w14:textId="1E8E220E" w:rsidR="00BD420D" w:rsidRPr="005128ED" w:rsidRDefault="00BD420D" w:rsidP="00A13E79">
            <w:pPr>
              <w:ind w:right="28"/>
              <w:jc w:val="center"/>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2AF240B" w14:textId="77777777" w:rsidR="00B34BB9" w:rsidRPr="00B34BB9" w:rsidRDefault="00B34BB9" w:rsidP="00B34BB9">
      <w:pPr>
        <w:spacing w:before="120" w:after="120"/>
        <w:rPr>
          <w:rFonts w:ascii="Arial" w:hAnsi="Arial" w:cs="Arial"/>
          <w:b/>
        </w:rPr>
      </w:pPr>
      <w:r w:rsidRPr="00B34BB9">
        <w:rPr>
          <w:rFonts w:ascii="Arial" w:hAnsi="Arial" w:cs="Arial"/>
          <w:b/>
        </w:rPr>
        <w:t>CONTRATO YPFB/GLC:</w:t>
      </w:r>
    </w:p>
    <w:p w14:paraId="24069D81" w14:textId="77777777" w:rsidR="00B34BB9" w:rsidRPr="00B34BB9" w:rsidRDefault="00B34BB9" w:rsidP="00B34BB9">
      <w:pPr>
        <w:spacing w:before="120" w:after="120"/>
        <w:ind w:left="5664"/>
        <w:rPr>
          <w:rFonts w:ascii="Arial" w:hAnsi="Arial" w:cs="Arial"/>
          <w:b/>
        </w:rPr>
      </w:pPr>
      <w:r w:rsidRPr="00B34BB9">
        <w:rPr>
          <w:rFonts w:ascii="Arial" w:hAnsi="Arial" w:cs="Arial"/>
          <w:b/>
        </w:rPr>
        <w:tab/>
        <w:t xml:space="preserve">                                                                                    La Paz, </w:t>
      </w:r>
      <w:r w:rsidRPr="00B34BB9">
        <w:rPr>
          <w:rFonts w:ascii="Arial" w:hAnsi="Arial" w:cs="Arial"/>
          <w:b/>
        </w:rPr>
        <w:tab/>
      </w:r>
    </w:p>
    <w:p w14:paraId="2CD519BC" w14:textId="77777777" w:rsidR="00B34BB9" w:rsidRPr="00B34BB9" w:rsidRDefault="00B34BB9" w:rsidP="00B34BB9">
      <w:pPr>
        <w:spacing w:after="120"/>
        <w:jc w:val="center"/>
        <w:rPr>
          <w:rFonts w:ascii="Arial" w:hAnsi="Arial" w:cs="Arial"/>
          <w:b/>
          <w:lang w:val="es-BO"/>
        </w:rPr>
      </w:pPr>
      <w:r w:rsidRPr="00B34BB9">
        <w:rPr>
          <w:rFonts w:ascii="Arial" w:hAnsi="Arial" w:cs="Arial"/>
          <w:b/>
          <w:lang w:val="es-BO"/>
        </w:rPr>
        <w:t>MINUTA DE CONTRATO</w:t>
      </w:r>
    </w:p>
    <w:p w14:paraId="0648F9CC" w14:textId="77777777" w:rsidR="00B34BB9" w:rsidRPr="00B34BB9" w:rsidRDefault="00B34BB9" w:rsidP="00B34BB9">
      <w:pPr>
        <w:spacing w:after="120"/>
        <w:jc w:val="both"/>
        <w:rPr>
          <w:rFonts w:ascii="Arial" w:hAnsi="Arial" w:cs="Arial"/>
          <w:b/>
          <w:lang w:val="es-BO"/>
        </w:rPr>
      </w:pPr>
      <w:r w:rsidRPr="00B34BB9">
        <w:rPr>
          <w:rFonts w:ascii="Arial" w:hAnsi="Arial" w:cs="Arial"/>
          <w:b/>
          <w:lang w:val="es-BO"/>
        </w:rPr>
        <w:t>SEÑOR NOTARIO DE GOBIERNO DEL DISTRITO ADMINISTRATIVO DE LA PAZ</w:t>
      </w:r>
    </w:p>
    <w:p w14:paraId="38A3B8F0" w14:textId="77777777" w:rsidR="00B34BB9" w:rsidRPr="00B34BB9" w:rsidRDefault="00B34BB9" w:rsidP="00B34BB9">
      <w:pPr>
        <w:spacing w:after="120"/>
        <w:jc w:val="both"/>
        <w:rPr>
          <w:rFonts w:ascii="Arial" w:hAnsi="Arial" w:cs="Arial"/>
          <w:bCs/>
          <w:lang w:val="es-BO"/>
        </w:rPr>
      </w:pPr>
      <w:r w:rsidRPr="00B34BB9">
        <w:rPr>
          <w:rFonts w:ascii="Arial" w:hAnsi="Arial" w:cs="Arial"/>
          <w:lang w:val="es-BO"/>
        </w:rPr>
        <w:t xml:space="preserve">En el registro de Escrituras Públicas que corren a su cargo, sírvase usted insertar el presente Contrato de Adquisición de </w:t>
      </w:r>
      <w:r w:rsidRPr="00B34BB9">
        <w:rPr>
          <w:rFonts w:ascii="Arial" w:hAnsi="Arial" w:cs="Arial"/>
          <w:b/>
          <w:bCs/>
          <w:lang w:val="es-BO"/>
        </w:rPr>
        <w:t>“</w:t>
      </w:r>
      <w:r w:rsidRPr="00B34BB9">
        <w:rPr>
          <w:rFonts w:ascii="Arial" w:hAnsi="Arial" w:cs="Arial"/>
          <w:b/>
          <w:sz w:val="19"/>
          <w:szCs w:val="19"/>
        </w:rPr>
        <w:t>___________________</w:t>
      </w:r>
      <w:r w:rsidRPr="00B34BB9">
        <w:rPr>
          <w:rFonts w:ascii="Arial" w:hAnsi="Arial" w:cs="Arial"/>
          <w:b/>
          <w:bCs/>
          <w:lang w:val="es-BO"/>
        </w:rPr>
        <w:t>”</w:t>
      </w:r>
      <w:r w:rsidRPr="00B34BB9">
        <w:rPr>
          <w:rFonts w:ascii="Arial" w:hAnsi="Arial" w:cs="Arial"/>
          <w:lang w:val="es-BO"/>
        </w:rPr>
        <w:t>,</w:t>
      </w:r>
      <w:r w:rsidRPr="00B34BB9">
        <w:rPr>
          <w:rFonts w:ascii="Arial" w:hAnsi="Arial" w:cs="Arial"/>
          <w:i/>
          <w:lang w:val="es-BO"/>
        </w:rPr>
        <w:t xml:space="preserve"> </w:t>
      </w:r>
      <w:r w:rsidRPr="00B34BB9">
        <w:rPr>
          <w:rFonts w:ascii="Arial" w:hAnsi="Arial" w:cs="Arial"/>
          <w:lang w:val="es-BO"/>
        </w:rPr>
        <w:t>sujeto a los siguientes términos y condiciones: </w:t>
      </w:r>
      <w:r w:rsidRPr="00B34BB9">
        <w:rPr>
          <w:rFonts w:ascii="Arial" w:hAnsi="Arial" w:cs="Arial"/>
          <w:bCs/>
          <w:lang w:val="es-BO"/>
        </w:rPr>
        <w:t> </w:t>
      </w:r>
    </w:p>
    <w:p w14:paraId="7BFAA102" w14:textId="77777777" w:rsidR="00B34BB9" w:rsidRPr="00B34BB9" w:rsidRDefault="00B34BB9" w:rsidP="00B34BB9">
      <w:pPr>
        <w:autoSpaceDE w:val="0"/>
        <w:autoSpaceDN w:val="0"/>
        <w:adjustRightInd w:val="0"/>
        <w:spacing w:after="120"/>
        <w:jc w:val="both"/>
        <w:rPr>
          <w:rFonts w:ascii="Arial" w:hAnsi="Arial" w:cs="Arial"/>
        </w:rPr>
      </w:pPr>
      <w:r w:rsidRPr="00B34BB9">
        <w:rPr>
          <w:rFonts w:ascii="Arial" w:hAnsi="Arial" w:cs="Arial"/>
          <w:b/>
          <w:u w:val="single"/>
        </w:rPr>
        <w:t>PRIMERA. (PARTES CONTRATANTES)</w:t>
      </w:r>
    </w:p>
    <w:p w14:paraId="58FFB10D" w14:textId="77777777" w:rsidR="00B34BB9" w:rsidRPr="00B34BB9" w:rsidRDefault="00B34BB9" w:rsidP="00D9450E">
      <w:pPr>
        <w:numPr>
          <w:ilvl w:val="1"/>
          <w:numId w:val="46"/>
        </w:numPr>
        <w:spacing w:after="120"/>
        <w:ind w:left="567" w:hanging="567"/>
        <w:jc w:val="both"/>
        <w:rPr>
          <w:rFonts w:ascii="Arial" w:hAnsi="Arial" w:cs="Arial"/>
          <w:i/>
        </w:rPr>
      </w:pPr>
      <w:r w:rsidRPr="00B34BB9">
        <w:rPr>
          <w:rFonts w:ascii="Arial" w:hAnsi="Arial" w:cs="Arial"/>
          <w:b/>
        </w:rPr>
        <w:t>YACIMIENTOS PETROLÍFEROS FISCALES BOLIVIANOS</w:t>
      </w:r>
      <w:r w:rsidRPr="00B34BB9">
        <w:rPr>
          <w:rFonts w:ascii="Arial" w:hAnsi="Arial" w:cs="Arial"/>
        </w:rPr>
        <w:t xml:space="preserve">, con número de identificación tributaria (NIT) 1020269020, con domicilio en la calle Bueno N° 185 de la ciudad de La Paz, representada legalmente por __________ con cédula de identidad N° _____ expedida en ___ </w:t>
      </w:r>
      <w:proofErr w:type="spellStart"/>
      <w:r w:rsidRPr="00B34BB9">
        <w:rPr>
          <w:rFonts w:ascii="Arial" w:hAnsi="Arial" w:cs="Arial"/>
        </w:rPr>
        <w:t>en</w:t>
      </w:r>
      <w:proofErr w:type="spellEnd"/>
      <w:r w:rsidRPr="00B34BB9">
        <w:rPr>
          <w:rFonts w:ascii="Arial" w:hAnsi="Arial" w:cs="Arial"/>
        </w:rPr>
        <w:t xml:space="preserve"> calidad de ______, delegada para la firma del presente Contrato, en mérito a la Resolución Administrativa PRS N° ___ de fecha __ de ____ </w:t>
      </w:r>
      <w:proofErr w:type="spellStart"/>
      <w:r w:rsidRPr="00B34BB9">
        <w:rPr>
          <w:rFonts w:ascii="Arial" w:hAnsi="Arial" w:cs="Arial"/>
        </w:rPr>
        <w:t>de</w:t>
      </w:r>
      <w:proofErr w:type="spellEnd"/>
      <w:r w:rsidRPr="00B34BB9">
        <w:rPr>
          <w:rFonts w:ascii="Arial" w:hAnsi="Arial" w:cs="Arial"/>
        </w:rPr>
        <w:t xml:space="preserve"> ___, que en adelante se denominará la </w:t>
      </w:r>
      <w:r w:rsidRPr="00B34BB9">
        <w:rPr>
          <w:rFonts w:ascii="Arial" w:hAnsi="Arial" w:cs="Arial"/>
          <w:b/>
        </w:rPr>
        <w:t>ENTIDAD</w:t>
      </w:r>
      <w:r w:rsidRPr="00B34BB9">
        <w:rPr>
          <w:rFonts w:ascii="Arial" w:hAnsi="Arial" w:cs="Arial"/>
        </w:rPr>
        <w:t>.</w:t>
      </w:r>
    </w:p>
    <w:p w14:paraId="64382C24" w14:textId="77777777" w:rsidR="00B34BB9" w:rsidRPr="00B34BB9" w:rsidRDefault="00B34BB9" w:rsidP="00D9450E">
      <w:pPr>
        <w:numPr>
          <w:ilvl w:val="1"/>
          <w:numId w:val="46"/>
        </w:numPr>
        <w:spacing w:after="120"/>
        <w:ind w:left="567" w:hanging="567"/>
        <w:jc w:val="both"/>
        <w:rPr>
          <w:rFonts w:ascii="Arial" w:hAnsi="Arial" w:cs="Arial"/>
          <w:i/>
        </w:rPr>
      </w:pPr>
      <w:r w:rsidRPr="00B34BB9">
        <w:rPr>
          <w:rFonts w:ascii="Arial" w:hAnsi="Arial" w:cs="Arial"/>
          <w:b/>
        </w:rPr>
        <w:t>____</w:t>
      </w:r>
      <w:r w:rsidRPr="00B34BB9">
        <w:rPr>
          <w:rFonts w:ascii="Arial" w:hAnsi="Arial" w:cs="Arial"/>
          <w:lang w:val="es-ES_tradnl"/>
        </w:rPr>
        <w:t>, una empresa constituida bajo las leyes del Estado Plurinacional de Bolivia, inscrita en el Registro de Comercio de Bolivia concesionado a FUNDEMPRESA bajo Matrícula Nº ____</w:t>
      </w:r>
      <w:r w:rsidRPr="00B34BB9">
        <w:rPr>
          <w:rFonts w:ascii="Arial" w:hAnsi="Arial" w:cs="Arial"/>
          <w:i/>
          <w:lang w:val="es-ES_tradnl"/>
        </w:rPr>
        <w:t xml:space="preserve">, </w:t>
      </w:r>
      <w:r w:rsidRPr="00B34BB9">
        <w:rPr>
          <w:rFonts w:ascii="Arial" w:hAnsi="Arial" w:cs="Arial"/>
          <w:lang w:val="es-ES_tradnl"/>
        </w:rPr>
        <w:t xml:space="preserve">con número de identificación tributaria (NIT) ____, con domicilio en ____ N° ___ de la ciudad de ____, representada legalmente por el señor _____ </w:t>
      </w:r>
      <w:r w:rsidRPr="00B34BB9">
        <w:rPr>
          <w:rFonts w:ascii="Arial" w:hAnsi="Arial" w:cs="Arial"/>
        </w:rPr>
        <w:t xml:space="preserve">con cédula de identidad N° ____ expedida en ____, </w:t>
      </w:r>
      <w:r w:rsidRPr="00B34BB9">
        <w:rPr>
          <w:rFonts w:ascii="Arial" w:hAnsi="Arial" w:cs="Arial"/>
          <w:lang w:val="es-ES_tradnl"/>
        </w:rPr>
        <w:t xml:space="preserve">en virtud al Testimonio ________ de fecha ___ de ____ </w:t>
      </w:r>
      <w:proofErr w:type="spellStart"/>
      <w:r w:rsidRPr="00B34BB9">
        <w:rPr>
          <w:rFonts w:ascii="Arial" w:hAnsi="Arial" w:cs="Arial"/>
          <w:lang w:val="es-ES_tradnl"/>
        </w:rPr>
        <w:t>de</w:t>
      </w:r>
      <w:proofErr w:type="spellEnd"/>
      <w:r w:rsidRPr="00B34BB9">
        <w:rPr>
          <w:rFonts w:ascii="Arial" w:hAnsi="Arial" w:cs="Arial"/>
          <w:lang w:val="es-ES_tradnl"/>
        </w:rPr>
        <w:t xml:space="preserve"> ___, otorgado ante Notaría de Fe Pública/Distrito Judicial de _________, </w:t>
      </w:r>
      <w:r w:rsidRPr="00B34BB9">
        <w:rPr>
          <w:rFonts w:ascii="Arial" w:hAnsi="Arial" w:cs="Arial"/>
        </w:rPr>
        <w:t xml:space="preserve">que en adelante se denominará el </w:t>
      </w:r>
      <w:r w:rsidRPr="00B34BB9">
        <w:rPr>
          <w:rFonts w:ascii="Arial" w:hAnsi="Arial" w:cs="Arial"/>
          <w:b/>
          <w:bCs/>
          <w:lang w:val="es-ES_tradnl"/>
        </w:rPr>
        <w:t>PROVEEDOR</w:t>
      </w:r>
      <w:r w:rsidRPr="00B34BB9">
        <w:rPr>
          <w:rFonts w:ascii="Arial" w:hAnsi="Arial" w:cs="Arial"/>
        </w:rPr>
        <w:t>.</w:t>
      </w:r>
    </w:p>
    <w:p w14:paraId="5A025AE9" w14:textId="77777777" w:rsidR="00B34BB9" w:rsidRPr="00B34BB9" w:rsidRDefault="00B34BB9" w:rsidP="00B34BB9">
      <w:pPr>
        <w:spacing w:after="120"/>
        <w:jc w:val="both"/>
        <w:rPr>
          <w:rFonts w:ascii="Arial" w:hAnsi="Arial" w:cs="Arial"/>
        </w:rPr>
      </w:pPr>
      <w:r w:rsidRPr="00B34BB9">
        <w:rPr>
          <w:rFonts w:ascii="Arial" w:hAnsi="Arial" w:cs="Arial"/>
        </w:rPr>
        <w:t xml:space="preserve">Tanto la </w:t>
      </w:r>
      <w:r w:rsidRPr="00B34BB9">
        <w:rPr>
          <w:rFonts w:ascii="Arial" w:hAnsi="Arial" w:cs="Arial"/>
          <w:b/>
        </w:rPr>
        <w:t>ENTIDAD</w:t>
      </w:r>
      <w:r w:rsidRPr="00B34BB9">
        <w:rPr>
          <w:rFonts w:ascii="Arial" w:hAnsi="Arial" w:cs="Arial"/>
        </w:rPr>
        <w:t xml:space="preserve"> como el </w:t>
      </w:r>
      <w:r w:rsidRPr="00B34BB9">
        <w:rPr>
          <w:rFonts w:ascii="Arial" w:hAnsi="Arial" w:cs="Arial"/>
          <w:b/>
        </w:rPr>
        <w:t>PROVEEDOR</w:t>
      </w:r>
      <w:r w:rsidRPr="00B34BB9">
        <w:rPr>
          <w:rFonts w:ascii="Arial" w:hAnsi="Arial" w:cs="Arial"/>
        </w:rPr>
        <w:t xml:space="preserve"> podrán ser denominados individualmente e indistintamente como “Parte” o colectivamente “Partes”.</w:t>
      </w:r>
    </w:p>
    <w:p w14:paraId="276683D3" w14:textId="77777777" w:rsidR="00B34BB9" w:rsidRPr="00B34BB9" w:rsidRDefault="00B34BB9" w:rsidP="00B34BB9">
      <w:pPr>
        <w:spacing w:after="120"/>
        <w:jc w:val="both"/>
        <w:rPr>
          <w:rFonts w:ascii="Arial" w:hAnsi="Arial" w:cs="Arial"/>
          <w:b/>
          <w:u w:val="single"/>
          <w:lang w:val="es-ES_tradnl"/>
        </w:rPr>
      </w:pPr>
      <w:r w:rsidRPr="00B34BB9">
        <w:rPr>
          <w:rFonts w:ascii="Arial" w:hAnsi="Arial" w:cs="Arial"/>
          <w:b/>
          <w:u w:val="single"/>
          <w:lang w:val="es-ES_tradnl"/>
        </w:rPr>
        <w:t xml:space="preserve">SEGUNDA.- (ANTECEDENTES LEGALES DEL CONTRATO) </w:t>
      </w:r>
    </w:p>
    <w:p w14:paraId="22DBEDB3" w14:textId="77777777" w:rsidR="00B34BB9" w:rsidRPr="00B34BB9" w:rsidRDefault="00B34BB9" w:rsidP="00B34BB9">
      <w:pPr>
        <w:spacing w:after="120"/>
        <w:ind w:left="567" w:hanging="567"/>
        <w:jc w:val="both"/>
        <w:rPr>
          <w:rFonts w:ascii="Arial" w:hAnsi="Arial" w:cs="Arial"/>
        </w:rPr>
      </w:pPr>
      <w:r w:rsidRPr="00B34BB9">
        <w:rPr>
          <w:rFonts w:ascii="Arial" w:hAnsi="Arial" w:cs="Arial"/>
          <w:b/>
          <w:bCs/>
          <w:lang w:val="es-BO"/>
        </w:rPr>
        <w:t xml:space="preserve">2.1. </w:t>
      </w:r>
      <w:r w:rsidRPr="00B34BB9">
        <w:rPr>
          <w:rFonts w:ascii="Arial" w:hAnsi="Arial" w:cs="Arial"/>
          <w:b/>
          <w:bCs/>
          <w:lang w:val="es-BO"/>
        </w:rPr>
        <w:tab/>
      </w:r>
      <w:r w:rsidRPr="00B34BB9">
        <w:rPr>
          <w:rFonts w:ascii="Arial" w:hAnsi="Arial" w:cs="Arial"/>
        </w:rPr>
        <w:t>La</w:t>
      </w:r>
      <w:r w:rsidRPr="00B34BB9">
        <w:rPr>
          <w:rFonts w:ascii="Arial" w:hAnsi="Arial" w:cs="Arial"/>
          <w:b/>
        </w:rPr>
        <w:t xml:space="preserve"> ENTIDAD </w:t>
      </w:r>
      <w:r w:rsidRPr="00B34BB9">
        <w:rPr>
          <w:rFonts w:ascii="Arial" w:hAnsi="Arial" w:cs="Arial"/>
        </w:rPr>
        <w:t xml:space="preserve">mediante la modalidad de contratación directa </w:t>
      </w:r>
      <w:r w:rsidRPr="00B34BB9">
        <w:rPr>
          <w:rFonts w:ascii="Arial" w:hAnsi="Arial" w:cs="Arial"/>
          <w:i/>
        </w:rPr>
        <w:t>abreviada/directa/por licitación/menor</w:t>
      </w:r>
      <w:r w:rsidRPr="00B34BB9">
        <w:rPr>
          <w:rFonts w:ascii="Arial" w:hAnsi="Arial" w:cs="Arial"/>
        </w:rPr>
        <w:t xml:space="preserve"> con código de proceso______, llevó adelante el proceso de contratación para la Adquisición de </w:t>
      </w:r>
      <w:r w:rsidRPr="00B34BB9">
        <w:rPr>
          <w:rFonts w:ascii="Arial" w:hAnsi="Arial" w:cs="Arial"/>
          <w:b/>
        </w:rPr>
        <w:t>“_________”</w:t>
      </w:r>
      <w:r w:rsidRPr="00B34BB9">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14:paraId="6A3AC0C5" w14:textId="77777777" w:rsidR="00B34BB9" w:rsidRPr="00B34BB9" w:rsidRDefault="00B34BB9" w:rsidP="00B34BB9">
      <w:pPr>
        <w:spacing w:after="120"/>
        <w:ind w:left="567" w:hanging="567"/>
        <w:jc w:val="both"/>
        <w:rPr>
          <w:rFonts w:ascii="Arial" w:hAnsi="Arial" w:cs="Arial"/>
          <w:bCs/>
        </w:rPr>
      </w:pPr>
      <w:r w:rsidRPr="00B34BB9">
        <w:rPr>
          <w:rFonts w:ascii="Arial" w:hAnsi="Arial" w:cs="Arial"/>
          <w:b/>
          <w:bCs/>
        </w:rPr>
        <w:t>2.2.</w:t>
      </w:r>
      <w:r w:rsidRPr="00B34BB9">
        <w:rPr>
          <w:rFonts w:ascii="Arial" w:hAnsi="Arial" w:cs="Arial"/>
          <w:bCs/>
        </w:rPr>
        <w:tab/>
        <w:t>Por su parte el</w:t>
      </w:r>
      <w:r w:rsidRPr="00B34BB9">
        <w:rPr>
          <w:rFonts w:ascii="Arial" w:hAnsi="Arial" w:cs="Arial"/>
          <w:b/>
          <w:bCs/>
        </w:rPr>
        <w:t xml:space="preserve"> PROVEEDOR </w:t>
      </w:r>
      <w:r w:rsidRPr="00B34BB9">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6B02301D" w14:textId="77777777" w:rsidR="00B34BB9" w:rsidRPr="00B34BB9" w:rsidRDefault="00B34BB9" w:rsidP="00B34BB9">
      <w:pPr>
        <w:spacing w:after="120"/>
        <w:rPr>
          <w:rFonts w:ascii="Arial" w:hAnsi="Arial" w:cs="Arial"/>
          <w:b/>
          <w:u w:val="single"/>
        </w:rPr>
      </w:pPr>
      <w:r w:rsidRPr="00B34BB9">
        <w:rPr>
          <w:rFonts w:ascii="Arial" w:hAnsi="Arial" w:cs="Arial"/>
          <w:b/>
          <w:u w:val="single"/>
          <w:lang w:val="es-ES_tradnl"/>
        </w:rPr>
        <w:t xml:space="preserve">TERCERA.- </w:t>
      </w:r>
      <w:r w:rsidRPr="00B34BB9">
        <w:rPr>
          <w:rFonts w:ascii="Arial" w:hAnsi="Arial" w:cs="Arial"/>
          <w:b/>
          <w:u w:val="single"/>
        </w:rPr>
        <w:t>(DISPOSICIONES GENERALES)</w:t>
      </w:r>
    </w:p>
    <w:p w14:paraId="4DFCAD9D" w14:textId="77777777" w:rsidR="00B34BB9" w:rsidRPr="00B34BB9" w:rsidRDefault="00B34BB9" w:rsidP="00B34BB9">
      <w:pPr>
        <w:spacing w:after="120"/>
        <w:ind w:left="567" w:hanging="567"/>
        <w:jc w:val="both"/>
        <w:rPr>
          <w:rFonts w:ascii="Arial" w:hAnsi="Arial" w:cs="Arial"/>
        </w:rPr>
      </w:pPr>
      <w:r w:rsidRPr="00B34BB9">
        <w:rPr>
          <w:rFonts w:ascii="Arial" w:hAnsi="Arial" w:cs="Arial"/>
          <w:b/>
        </w:rPr>
        <w:t>3.1.</w:t>
      </w:r>
      <w:r w:rsidRPr="00B34BB9">
        <w:rPr>
          <w:rFonts w:ascii="Arial" w:hAnsi="Arial" w:cs="Arial"/>
          <w:b/>
        </w:rPr>
        <w:tab/>
        <w:t>Definiciones:</w:t>
      </w:r>
      <w:r w:rsidRPr="00B34BB9">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8"/>
        <w:gridCol w:w="6136"/>
      </w:tblGrid>
      <w:tr w:rsidR="00B34BB9" w:rsidRPr="00B34BB9" w14:paraId="527400A0" w14:textId="77777777" w:rsidTr="00B058A3">
        <w:tc>
          <w:tcPr>
            <w:tcW w:w="2522" w:type="dxa"/>
            <w:shd w:val="clear" w:color="auto" w:fill="auto"/>
          </w:tcPr>
          <w:p w14:paraId="719D3B38" w14:textId="77777777" w:rsidR="00B34BB9" w:rsidRPr="00B34BB9" w:rsidRDefault="00B34BB9" w:rsidP="00B34BB9">
            <w:pPr>
              <w:spacing w:after="120"/>
              <w:rPr>
                <w:rFonts w:ascii="Arial" w:hAnsi="Arial" w:cs="Arial"/>
                <w:b/>
              </w:rPr>
            </w:pPr>
            <w:r w:rsidRPr="00B34BB9">
              <w:rPr>
                <w:rFonts w:ascii="Arial" w:hAnsi="Arial" w:cs="Arial"/>
                <w:b/>
              </w:rPr>
              <w:t>Adquisición:</w:t>
            </w:r>
          </w:p>
          <w:p w14:paraId="37F5D5B8" w14:textId="77777777" w:rsidR="00B34BB9" w:rsidRPr="00B34BB9" w:rsidRDefault="00B34BB9" w:rsidP="00B34BB9">
            <w:pPr>
              <w:spacing w:after="120"/>
              <w:jc w:val="both"/>
              <w:rPr>
                <w:rFonts w:ascii="Arial" w:hAnsi="Arial" w:cs="Arial"/>
              </w:rPr>
            </w:pPr>
          </w:p>
        </w:tc>
        <w:tc>
          <w:tcPr>
            <w:tcW w:w="6237" w:type="dxa"/>
            <w:shd w:val="clear" w:color="auto" w:fill="auto"/>
          </w:tcPr>
          <w:p w14:paraId="6D14CFC7" w14:textId="77777777" w:rsidR="00B34BB9" w:rsidRPr="00B34BB9" w:rsidRDefault="00B34BB9" w:rsidP="00B34BB9">
            <w:pPr>
              <w:spacing w:after="120"/>
              <w:jc w:val="both"/>
              <w:rPr>
                <w:rFonts w:ascii="Arial" w:hAnsi="Arial" w:cs="Arial"/>
              </w:rPr>
            </w:pPr>
            <w:r w:rsidRPr="00B34BB9">
              <w:rPr>
                <w:rFonts w:ascii="Arial" w:hAnsi="Arial" w:cs="Arial"/>
              </w:rPr>
              <w:t xml:space="preserve">Significa la compra de ____, que será entregada por el </w:t>
            </w:r>
            <w:r w:rsidRPr="00B34BB9">
              <w:rPr>
                <w:rFonts w:ascii="Arial" w:hAnsi="Arial" w:cs="Arial"/>
                <w:b/>
              </w:rPr>
              <w:t>PROVEEDOR</w:t>
            </w:r>
            <w:r w:rsidRPr="00B34BB9">
              <w:rPr>
                <w:rFonts w:ascii="Arial" w:hAnsi="Arial" w:cs="Arial"/>
              </w:rPr>
              <w:t xml:space="preserve"> a favor de la </w:t>
            </w:r>
            <w:r w:rsidRPr="00B34BB9">
              <w:rPr>
                <w:rFonts w:ascii="Arial" w:hAnsi="Arial" w:cs="Arial"/>
                <w:b/>
              </w:rPr>
              <w:t>ENTIDAD</w:t>
            </w:r>
            <w:r w:rsidRPr="00B34BB9">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34BB9" w:rsidRPr="00B34BB9" w14:paraId="189605AF" w14:textId="77777777" w:rsidTr="00B058A3">
        <w:tc>
          <w:tcPr>
            <w:tcW w:w="2522" w:type="dxa"/>
            <w:shd w:val="clear" w:color="auto" w:fill="auto"/>
          </w:tcPr>
          <w:p w14:paraId="4748D35D" w14:textId="77777777" w:rsidR="00B34BB9" w:rsidRPr="00B34BB9" w:rsidRDefault="00B34BB9" w:rsidP="00B34BB9">
            <w:pPr>
              <w:spacing w:after="120"/>
              <w:jc w:val="both"/>
              <w:rPr>
                <w:rFonts w:ascii="Arial" w:hAnsi="Arial" w:cs="Arial"/>
                <w:b/>
              </w:rPr>
            </w:pPr>
            <w:r w:rsidRPr="00B34BB9">
              <w:rPr>
                <w:rFonts w:ascii="Arial" w:hAnsi="Arial" w:cs="Arial"/>
                <w:b/>
              </w:rPr>
              <w:t>Contrato:</w:t>
            </w:r>
          </w:p>
        </w:tc>
        <w:tc>
          <w:tcPr>
            <w:tcW w:w="6237" w:type="dxa"/>
            <w:shd w:val="clear" w:color="auto" w:fill="auto"/>
          </w:tcPr>
          <w:p w14:paraId="4FE17D70" w14:textId="77777777" w:rsidR="00B34BB9" w:rsidRPr="00B34BB9" w:rsidRDefault="00B34BB9" w:rsidP="00B34BB9">
            <w:pPr>
              <w:spacing w:after="120"/>
              <w:jc w:val="both"/>
              <w:rPr>
                <w:rFonts w:ascii="Arial" w:hAnsi="Arial" w:cs="Arial"/>
              </w:rPr>
            </w:pPr>
            <w:r w:rsidRPr="00B34BB9">
              <w:rPr>
                <w:rFonts w:ascii="Arial" w:hAnsi="Arial" w:cs="Arial"/>
              </w:rPr>
              <w:t>Es el presente documento celebrado entre las Partes, junto con todos los anexos que forman parte integrante del mismo.</w:t>
            </w:r>
          </w:p>
        </w:tc>
      </w:tr>
      <w:tr w:rsidR="00B34BB9" w:rsidRPr="00B34BB9" w14:paraId="5D217D6B" w14:textId="77777777" w:rsidTr="00B058A3">
        <w:tc>
          <w:tcPr>
            <w:tcW w:w="2522" w:type="dxa"/>
            <w:shd w:val="clear" w:color="auto" w:fill="auto"/>
          </w:tcPr>
          <w:p w14:paraId="4E64D5CD" w14:textId="77777777" w:rsidR="00B34BB9" w:rsidRPr="00B34BB9" w:rsidRDefault="00B34BB9" w:rsidP="00B34BB9">
            <w:pPr>
              <w:spacing w:after="120"/>
              <w:rPr>
                <w:rFonts w:ascii="Arial" w:hAnsi="Arial" w:cs="Arial"/>
                <w:b/>
              </w:rPr>
            </w:pPr>
            <w:r w:rsidRPr="00B34BB9">
              <w:rPr>
                <w:rFonts w:ascii="Arial" w:hAnsi="Arial" w:cs="Arial"/>
                <w:b/>
              </w:rPr>
              <w:lastRenderedPageBreak/>
              <w:t>Comité de Recepción:</w:t>
            </w:r>
          </w:p>
        </w:tc>
        <w:tc>
          <w:tcPr>
            <w:tcW w:w="6237" w:type="dxa"/>
            <w:shd w:val="clear" w:color="auto" w:fill="auto"/>
          </w:tcPr>
          <w:p w14:paraId="0D6B0167" w14:textId="77777777" w:rsidR="00B34BB9" w:rsidRPr="00B34BB9" w:rsidRDefault="00B34BB9" w:rsidP="00B34BB9">
            <w:pPr>
              <w:spacing w:after="120"/>
              <w:jc w:val="both"/>
              <w:rPr>
                <w:rFonts w:ascii="Arial" w:hAnsi="Arial" w:cs="Arial"/>
              </w:rPr>
            </w:pPr>
            <w:r w:rsidRPr="00B34BB9">
              <w:rPr>
                <w:rFonts w:ascii="Arial" w:hAnsi="Arial" w:cs="Arial"/>
              </w:rPr>
              <w:t xml:space="preserve">Son las personas designadas por la Unidad Solicitante, quienes serán responsables de la verificación y recepción de la </w:t>
            </w:r>
            <w:r w:rsidRPr="00B34BB9">
              <w:rPr>
                <w:rFonts w:ascii="Arial" w:hAnsi="Arial" w:cs="Arial"/>
                <w:lang w:val="es-ES_tradnl"/>
              </w:rPr>
              <w:t>Adquisición</w:t>
            </w:r>
            <w:r w:rsidRPr="00B34BB9">
              <w:rPr>
                <w:rFonts w:ascii="Arial" w:hAnsi="Arial" w:cs="Arial"/>
              </w:rPr>
              <w:t xml:space="preserve"> a ser entregada por el </w:t>
            </w:r>
            <w:r w:rsidRPr="00B34BB9">
              <w:rPr>
                <w:rFonts w:ascii="Arial" w:hAnsi="Arial" w:cs="Arial"/>
                <w:b/>
              </w:rPr>
              <w:t>PROVEEDOR</w:t>
            </w:r>
            <w:r w:rsidRPr="00B34BB9">
              <w:rPr>
                <w:rFonts w:ascii="Arial" w:hAnsi="Arial" w:cs="Arial"/>
              </w:rPr>
              <w:t>, conforme lo establecido en el presente Contrato.</w:t>
            </w:r>
          </w:p>
        </w:tc>
      </w:tr>
      <w:tr w:rsidR="00B34BB9" w:rsidRPr="00B34BB9" w14:paraId="0CA84C63" w14:textId="77777777" w:rsidTr="00B058A3">
        <w:tc>
          <w:tcPr>
            <w:tcW w:w="2522" w:type="dxa"/>
            <w:shd w:val="clear" w:color="auto" w:fill="auto"/>
          </w:tcPr>
          <w:p w14:paraId="68D56A21" w14:textId="77777777" w:rsidR="00B34BB9" w:rsidRPr="00B34BB9" w:rsidRDefault="00B34BB9" w:rsidP="00B34BB9">
            <w:pPr>
              <w:spacing w:after="120"/>
              <w:rPr>
                <w:rFonts w:ascii="Arial" w:hAnsi="Arial" w:cs="Arial"/>
                <w:b/>
              </w:rPr>
            </w:pPr>
            <w:r w:rsidRPr="00B34BB9">
              <w:rPr>
                <w:rFonts w:ascii="Arial" w:hAnsi="Arial" w:cs="Arial"/>
                <w:b/>
              </w:rPr>
              <w:t>Ley Aplicable:</w:t>
            </w:r>
            <w:r w:rsidRPr="00B34BB9">
              <w:rPr>
                <w:rFonts w:ascii="Arial" w:hAnsi="Arial" w:cs="Arial"/>
              </w:rPr>
              <w:tab/>
            </w:r>
          </w:p>
        </w:tc>
        <w:tc>
          <w:tcPr>
            <w:tcW w:w="6237" w:type="dxa"/>
            <w:shd w:val="clear" w:color="auto" w:fill="auto"/>
          </w:tcPr>
          <w:p w14:paraId="5E556248" w14:textId="77777777" w:rsidR="00B34BB9" w:rsidRPr="00B34BB9" w:rsidRDefault="00B34BB9" w:rsidP="00B34BB9">
            <w:pPr>
              <w:spacing w:after="120"/>
              <w:jc w:val="both"/>
              <w:rPr>
                <w:rFonts w:ascii="Arial" w:hAnsi="Arial" w:cs="Arial"/>
              </w:rPr>
            </w:pPr>
            <w:r w:rsidRPr="00B34BB9">
              <w:rPr>
                <w:rFonts w:ascii="Arial" w:hAnsi="Arial" w:cs="Arial"/>
              </w:rPr>
              <w:t>Son las normas constitucionales, leyes, decretos supremos y toda otra disposición legal vigente y publicada en el Estado Plurinacional de Bolivia.</w:t>
            </w:r>
          </w:p>
        </w:tc>
      </w:tr>
      <w:tr w:rsidR="00B34BB9" w:rsidRPr="00B34BB9" w14:paraId="0C4ED084" w14:textId="77777777" w:rsidTr="00B058A3">
        <w:tc>
          <w:tcPr>
            <w:tcW w:w="2522" w:type="dxa"/>
            <w:shd w:val="clear" w:color="auto" w:fill="auto"/>
          </w:tcPr>
          <w:p w14:paraId="2F87187B" w14:textId="77777777" w:rsidR="00B34BB9" w:rsidRPr="00B34BB9" w:rsidRDefault="00B34BB9" w:rsidP="00B34BB9">
            <w:pPr>
              <w:spacing w:after="120"/>
              <w:rPr>
                <w:rFonts w:ascii="Arial" w:hAnsi="Arial" w:cs="Arial"/>
                <w:b/>
              </w:rPr>
            </w:pPr>
            <w:r w:rsidRPr="00B34BB9">
              <w:rPr>
                <w:rFonts w:ascii="Arial" w:hAnsi="Arial" w:cs="Arial"/>
                <w:b/>
              </w:rPr>
              <w:t>Unidad Solicitante:</w:t>
            </w:r>
          </w:p>
        </w:tc>
        <w:tc>
          <w:tcPr>
            <w:tcW w:w="6237" w:type="dxa"/>
            <w:shd w:val="clear" w:color="auto" w:fill="auto"/>
          </w:tcPr>
          <w:p w14:paraId="6CC2E818" w14:textId="77777777" w:rsidR="00B34BB9" w:rsidRPr="00B34BB9" w:rsidRDefault="00B34BB9" w:rsidP="00B34BB9">
            <w:pPr>
              <w:spacing w:after="120"/>
              <w:jc w:val="both"/>
              <w:rPr>
                <w:rFonts w:ascii="Arial" w:hAnsi="Arial" w:cs="Arial"/>
              </w:rPr>
            </w:pPr>
            <w:r w:rsidRPr="00B34BB9">
              <w:rPr>
                <w:rFonts w:ascii="Arial" w:hAnsi="Arial" w:cs="Arial"/>
              </w:rPr>
              <w:t xml:space="preserve">Es la ______ de la </w:t>
            </w:r>
            <w:r w:rsidRPr="00B34BB9">
              <w:rPr>
                <w:rFonts w:ascii="Arial" w:hAnsi="Arial" w:cs="Arial"/>
                <w:b/>
              </w:rPr>
              <w:t>ENTIDAD</w:t>
            </w:r>
            <w:r w:rsidRPr="00B34BB9">
              <w:rPr>
                <w:rFonts w:ascii="Arial" w:hAnsi="Arial" w:cs="Arial"/>
              </w:rPr>
              <w:t>.</w:t>
            </w:r>
          </w:p>
        </w:tc>
      </w:tr>
    </w:tbl>
    <w:p w14:paraId="46A20BBA" w14:textId="77777777" w:rsidR="00B34BB9" w:rsidRPr="00B34BB9" w:rsidRDefault="00B34BB9" w:rsidP="00B34BB9">
      <w:pPr>
        <w:spacing w:after="120"/>
        <w:ind w:left="709" w:hanging="709"/>
        <w:jc w:val="both"/>
        <w:rPr>
          <w:rFonts w:ascii="Arial" w:hAnsi="Arial" w:cs="Arial"/>
        </w:rPr>
      </w:pPr>
      <w:r w:rsidRPr="00B34BB9">
        <w:rPr>
          <w:rFonts w:ascii="Arial" w:hAnsi="Arial" w:cs="Arial"/>
          <w:b/>
        </w:rPr>
        <w:t xml:space="preserve">3.2. </w:t>
      </w:r>
      <w:r w:rsidRPr="00B34BB9">
        <w:rPr>
          <w:rFonts w:ascii="Arial" w:hAnsi="Arial" w:cs="Arial"/>
          <w:b/>
        </w:rPr>
        <w:tab/>
        <w:t xml:space="preserve">Relación entre las Partes: </w:t>
      </w:r>
      <w:r w:rsidRPr="00B34BB9">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34BB9">
        <w:rPr>
          <w:rFonts w:ascii="Arial" w:hAnsi="Arial" w:cs="Arial"/>
          <w:b/>
        </w:rPr>
        <w:t>PROVEEDOR</w:t>
      </w:r>
      <w:r w:rsidRPr="00B34BB9">
        <w:rPr>
          <w:rFonts w:ascii="Arial" w:hAnsi="Arial" w:cs="Arial"/>
        </w:rPr>
        <w:t>, quien será plenamente responsable por todos los aspectos relacionados con este Contrato y la Ley Aplicable.</w:t>
      </w:r>
    </w:p>
    <w:p w14:paraId="51A8CC1D" w14:textId="77777777" w:rsidR="00B34BB9" w:rsidRPr="00B34BB9" w:rsidRDefault="00B34BB9" w:rsidP="00B34B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B34BB9">
        <w:rPr>
          <w:rFonts w:ascii="Arial" w:hAnsi="Arial" w:cs="Arial"/>
          <w:b/>
        </w:rPr>
        <w:t>3.3.</w:t>
      </w:r>
      <w:r w:rsidRPr="00B34BB9">
        <w:rPr>
          <w:rFonts w:ascii="Arial" w:hAnsi="Arial" w:cs="Arial"/>
        </w:rPr>
        <w:tab/>
      </w:r>
      <w:r w:rsidRPr="00B34BB9">
        <w:rPr>
          <w:rFonts w:ascii="Arial" w:hAnsi="Arial" w:cs="Arial"/>
          <w:b/>
        </w:rPr>
        <w:t>Ley que rige el Contrato:</w:t>
      </w:r>
      <w:r w:rsidRPr="00B34BB9">
        <w:rPr>
          <w:rFonts w:ascii="Arial" w:hAnsi="Arial" w:cs="Arial"/>
        </w:rPr>
        <w:t xml:space="preserve"> Este Contrato, su significado e interpretación y la relación que crea entre las Partes se regirá por Ley Aplicable.</w:t>
      </w:r>
    </w:p>
    <w:p w14:paraId="53AB63CE" w14:textId="77777777" w:rsidR="00B34BB9" w:rsidRPr="00B34BB9" w:rsidRDefault="00B34BB9" w:rsidP="00B34B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B34BB9">
        <w:rPr>
          <w:rFonts w:ascii="Arial" w:hAnsi="Arial" w:cs="Arial"/>
          <w:b/>
        </w:rPr>
        <w:t>3.4.</w:t>
      </w:r>
      <w:r w:rsidRPr="00B34BB9">
        <w:rPr>
          <w:rFonts w:ascii="Arial" w:hAnsi="Arial" w:cs="Arial"/>
        </w:rPr>
        <w:tab/>
      </w:r>
      <w:r w:rsidRPr="00B34BB9">
        <w:rPr>
          <w:rFonts w:ascii="Arial" w:hAnsi="Arial" w:cs="Arial"/>
          <w:b/>
        </w:rPr>
        <w:t xml:space="preserve">Idioma: </w:t>
      </w:r>
      <w:r w:rsidRPr="00B34BB9">
        <w:rPr>
          <w:rFonts w:ascii="Arial" w:hAnsi="Arial" w:cs="Arial"/>
        </w:rPr>
        <w:t>Este Contrato se ha celebrado en castellano, idioma por el que se regirán obligatoriamente todas las materias relacionadas con el mismo o su interpretación.</w:t>
      </w:r>
    </w:p>
    <w:p w14:paraId="7120A58F" w14:textId="77777777" w:rsidR="00B34BB9" w:rsidRPr="00B34BB9" w:rsidRDefault="00B34BB9" w:rsidP="00B34B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B34BB9">
        <w:rPr>
          <w:rFonts w:ascii="Arial" w:hAnsi="Arial" w:cs="Arial"/>
          <w:b/>
        </w:rPr>
        <w:t>3.5.</w:t>
      </w:r>
      <w:r w:rsidRPr="00B34BB9">
        <w:rPr>
          <w:rFonts w:ascii="Arial" w:hAnsi="Arial" w:cs="Arial"/>
        </w:rPr>
        <w:tab/>
      </w:r>
      <w:r w:rsidRPr="00B34BB9">
        <w:rPr>
          <w:rFonts w:ascii="Arial" w:hAnsi="Arial" w:cs="Arial"/>
          <w:b/>
        </w:rPr>
        <w:t>Encabezamientos:</w:t>
      </w:r>
      <w:r w:rsidRPr="00B34BB9">
        <w:rPr>
          <w:rFonts w:ascii="Arial" w:hAnsi="Arial" w:cs="Arial"/>
        </w:rPr>
        <w:t xml:space="preserve"> El contenido de este Contrato no se verá restringido, modificado o afectado por los encabezamientos.</w:t>
      </w:r>
    </w:p>
    <w:p w14:paraId="0C7C42FB" w14:textId="77777777" w:rsidR="00B34BB9" w:rsidRPr="00B34BB9" w:rsidRDefault="00B34BB9" w:rsidP="00B34B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B34BB9">
        <w:rPr>
          <w:rFonts w:ascii="Arial" w:hAnsi="Arial" w:cs="Arial"/>
          <w:b/>
        </w:rPr>
        <w:t>3.6.</w:t>
      </w:r>
      <w:r w:rsidRPr="00B34BB9">
        <w:rPr>
          <w:rFonts w:ascii="Arial" w:hAnsi="Arial" w:cs="Arial"/>
        </w:rPr>
        <w:tab/>
      </w:r>
      <w:r w:rsidRPr="00B34BB9">
        <w:rPr>
          <w:rFonts w:ascii="Arial" w:hAnsi="Arial" w:cs="Arial"/>
          <w:b/>
        </w:rPr>
        <w:t>Totalidad del acuerdo:</w:t>
      </w:r>
      <w:r w:rsidRPr="00B34BB9">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6225D8B" w14:textId="77777777" w:rsidR="00B34BB9" w:rsidRPr="00B34BB9" w:rsidRDefault="00B34BB9" w:rsidP="00B34B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B34BB9">
        <w:rPr>
          <w:rFonts w:ascii="Arial" w:hAnsi="Arial" w:cs="Arial"/>
          <w:b/>
        </w:rPr>
        <w:t>3.7.</w:t>
      </w:r>
      <w:r w:rsidRPr="00B34BB9">
        <w:rPr>
          <w:rFonts w:ascii="Arial" w:hAnsi="Arial" w:cs="Arial"/>
        </w:rPr>
        <w:tab/>
      </w:r>
      <w:r w:rsidRPr="00B34BB9">
        <w:rPr>
          <w:rFonts w:ascii="Arial" w:hAnsi="Arial" w:cs="Arial"/>
          <w:b/>
        </w:rPr>
        <w:t>Plazos:</w:t>
      </w:r>
      <w:r w:rsidRPr="00B34BB9">
        <w:rPr>
          <w:rFonts w:ascii="Arial" w:hAnsi="Arial" w:cs="Arial"/>
        </w:rPr>
        <w:t xml:space="preserve"> Todos los plazos establecidos en este Contrato y sus anexos se entenderán como días calendario, salvo indicación expresa en contrario.</w:t>
      </w:r>
    </w:p>
    <w:p w14:paraId="3F6B667A" w14:textId="77777777" w:rsidR="00B34BB9" w:rsidRPr="00B34BB9" w:rsidRDefault="00B34BB9" w:rsidP="00B34B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B34BB9">
        <w:rPr>
          <w:rFonts w:ascii="Arial" w:hAnsi="Arial" w:cs="Arial"/>
          <w:b/>
        </w:rPr>
        <w:t>3.8.</w:t>
      </w:r>
      <w:r w:rsidRPr="00B34BB9">
        <w:rPr>
          <w:rFonts w:ascii="Arial" w:hAnsi="Arial" w:cs="Arial"/>
        </w:rPr>
        <w:tab/>
      </w:r>
      <w:r w:rsidRPr="00B34BB9">
        <w:rPr>
          <w:rFonts w:ascii="Arial" w:hAnsi="Arial" w:cs="Arial"/>
          <w:b/>
        </w:rPr>
        <w:t>Mayúsculas:</w:t>
      </w:r>
      <w:r w:rsidRPr="00B34BB9">
        <w:rPr>
          <w:rFonts w:ascii="Arial" w:hAnsi="Arial" w:cs="Arial"/>
        </w:rPr>
        <w:t xml:space="preserve"> El uso de las mayúsculas se entenderá conforme a las denominaciones otorgadas en este instrumento, o de acuerdo a su contexto, usando indistintamente en plural o singular.</w:t>
      </w:r>
    </w:p>
    <w:p w14:paraId="16472D04" w14:textId="77777777" w:rsidR="00B34BB9" w:rsidRPr="00B34BB9" w:rsidRDefault="00B34BB9" w:rsidP="00B34BB9">
      <w:pPr>
        <w:spacing w:after="120"/>
        <w:ind w:left="709" w:hanging="709"/>
        <w:jc w:val="both"/>
        <w:rPr>
          <w:rFonts w:ascii="Arial" w:hAnsi="Arial" w:cs="Arial"/>
        </w:rPr>
      </w:pPr>
      <w:r w:rsidRPr="00B34BB9">
        <w:rPr>
          <w:rFonts w:ascii="Arial" w:hAnsi="Arial" w:cs="Arial"/>
          <w:b/>
          <w:bCs/>
        </w:rPr>
        <w:t>3.9.</w:t>
      </w:r>
      <w:r w:rsidRPr="00B34BB9">
        <w:rPr>
          <w:rFonts w:ascii="Arial" w:hAnsi="Arial" w:cs="Arial"/>
          <w:b/>
          <w:bCs/>
        </w:rPr>
        <w:tab/>
        <w:t xml:space="preserve">Discrepancias: </w:t>
      </w:r>
      <w:r w:rsidRPr="00B34BB9">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396AC00" w14:textId="77777777" w:rsidR="00B34BB9" w:rsidRPr="00B34BB9" w:rsidRDefault="00B34BB9" w:rsidP="00B34BB9">
      <w:pPr>
        <w:spacing w:after="120"/>
        <w:ind w:left="709" w:hanging="709"/>
        <w:jc w:val="both"/>
        <w:rPr>
          <w:rFonts w:ascii="Arial" w:hAnsi="Arial" w:cs="Arial"/>
          <w:u w:val="single"/>
        </w:rPr>
      </w:pPr>
      <w:r w:rsidRPr="00B34BB9">
        <w:rPr>
          <w:rFonts w:ascii="Arial" w:hAnsi="Arial" w:cs="Arial"/>
          <w:b/>
          <w:bCs/>
          <w:u w:val="single"/>
        </w:rPr>
        <w:t>CUARTA.</w:t>
      </w:r>
      <w:r w:rsidRPr="00B34BB9">
        <w:rPr>
          <w:rFonts w:ascii="Arial" w:hAnsi="Arial" w:cs="Arial"/>
          <w:u w:val="single"/>
        </w:rPr>
        <w:t xml:space="preserve">- </w:t>
      </w:r>
      <w:r w:rsidRPr="00B34BB9">
        <w:rPr>
          <w:rFonts w:ascii="Arial" w:hAnsi="Arial" w:cs="Arial"/>
          <w:b/>
          <w:u w:val="single"/>
        </w:rPr>
        <w:t>(NATURALEZA DEL CONTRATO)</w:t>
      </w:r>
    </w:p>
    <w:p w14:paraId="065142A9" w14:textId="77777777" w:rsidR="00B34BB9" w:rsidRPr="00B34BB9" w:rsidRDefault="00B34BB9" w:rsidP="00B34BB9">
      <w:pPr>
        <w:spacing w:after="120"/>
        <w:jc w:val="both"/>
        <w:rPr>
          <w:rFonts w:ascii="Arial" w:hAnsi="Arial" w:cs="Arial"/>
        </w:rPr>
      </w:pPr>
      <w:r w:rsidRPr="00B34BB9">
        <w:rPr>
          <w:rFonts w:ascii="Arial" w:hAnsi="Arial" w:cs="Arial"/>
          <w:bCs/>
        </w:rPr>
        <w:t>El presente Contrato es de naturaleza administrativa, por tanto su aplicación e interpretación deberá realizarse en el marco de la normativa legal vigente en el Estado Plurinacional de Bolivia</w:t>
      </w:r>
      <w:r w:rsidRPr="00B34BB9">
        <w:rPr>
          <w:rFonts w:ascii="Arial" w:hAnsi="Arial" w:cs="Arial"/>
          <w:b/>
          <w:bCs/>
        </w:rPr>
        <w:t>.</w:t>
      </w:r>
    </w:p>
    <w:p w14:paraId="76770BE2" w14:textId="77777777" w:rsidR="00B34BB9" w:rsidRPr="00B34BB9" w:rsidRDefault="00B34BB9" w:rsidP="00B34BB9">
      <w:pPr>
        <w:spacing w:after="120"/>
        <w:jc w:val="both"/>
        <w:rPr>
          <w:rFonts w:ascii="Arial" w:hAnsi="Arial" w:cs="Arial"/>
          <w:u w:val="single"/>
          <w:lang w:val="es-ES_tradnl"/>
        </w:rPr>
      </w:pPr>
      <w:r w:rsidRPr="00B34BB9">
        <w:rPr>
          <w:rFonts w:ascii="Arial" w:hAnsi="Arial" w:cs="Arial"/>
          <w:b/>
          <w:u w:val="single"/>
          <w:lang w:val="es-ES_tradnl"/>
        </w:rPr>
        <w:t>QUINTA.- (DOCUMENTOS DEL CONTRATO)</w:t>
      </w:r>
    </w:p>
    <w:p w14:paraId="500FC9AC" w14:textId="77777777" w:rsidR="00B34BB9" w:rsidRPr="00B34BB9" w:rsidRDefault="00B34BB9" w:rsidP="00B34BB9">
      <w:pPr>
        <w:spacing w:after="120"/>
        <w:jc w:val="both"/>
        <w:rPr>
          <w:rFonts w:ascii="Arial" w:hAnsi="Arial" w:cs="Arial"/>
          <w:lang w:val="es-BO"/>
        </w:rPr>
      </w:pPr>
      <w:r w:rsidRPr="00B34BB9">
        <w:rPr>
          <w:rFonts w:ascii="Arial" w:hAnsi="Arial" w:cs="Arial"/>
          <w:lang w:val="es-BO"/>
        </w:rPr>
        <w:t xml:space="preserve">Forman parte integrante e indivisible del presente Contrato, los anexos que se detallan a continuación y que tienen por finalidad complementarse mutuamente: </w:t>
      </w:r>
    </w:p>
    <w:p w14:paraId="08B8ACF8" w14:textId="77777777" w:rsidR="00B34BB9" w:rsidRPr="00B34BB9" w:rsidRDefault="00B34BB9" w:rsidP="00B34BB9">
      <w:pPr>
        <w:spacing w:after="120"/>
        <w:ind w:left="567"/>
        <w:jc w:val="both"/>
        <w:rPr>
          <w:rFonts w:ascii="Arial" w:hAnsi="Arial" w:cs="Arial"/>
          <w:lang w:val="es-BO"/>
        </w:rPr>
      </w:pPr>
      <w:r w:rsidRPr="00B34BB9">
        <w:rPr>
          <w:rFonts w:ascii="Arial" w:hAnsi="Arial" w:cs="Arial"/>
        </w:rPr>
        <w:t>Anexo 1: Documento de contratación directa</w:t>
      </w:r>
      <w:r w:rsidRPr="00B34BB9">
        <w:rPr>
          <w:rFonts w:ascii="Arial" w:hAnsi="Arial" w:cs="Arial"/>
          <w:lang w:val="es-BO"/>
        </w:rPr>
        <w:t>.</w:t>
      </w:r>
    </w:p>
    <w:p w14:paraId="2FD065A2" w14:textId="77777777" w:rsidR="00B34BB9" w:rsidRPr="00B34BB9" w:rsidRDefault="00B34BB9" w:rsidP="00B34BB9">
      <w:pPr>
        <w:spacing w:after="120"/>
        <w:ind w:left="567"/>
        <w:jc w:val="both"/>
        <w:rPr>
          <w:rFonts w:ascii="Arial" w:hAnsi="Arial" w:cs="Arial"/>
          <w:lang w:val="es-BO"/>
        </w:rPr>
      </w:pPr>
      <w:r w:rsidRPr="00B34BB9">
        <w:rPr>
          <w:rFonts w:ascii="Arial" w:hAnsi="Arial" w:cs="Arial"/>
        </w:rPr>
        <w:t>Anexo 2:</w:t>
      </w:r>
      <w:r w:rsidRPr="00B34BB9">
        <w:rPr>
          <w:rFonts w:ascii="Arial" w:hAnsi="Arial" w:cs="Arial"/>
          <w:lang w:val="es-BO"/>
        </w:rPr>
        <w:t xml:space="preserve"> Propuesta adjudicada (oferta técnica y económica).</w:t>
      </w:r>
    </w:p>
    <w:p w14:paraId="68D7D2E3" w14:textId="77777777" w:rsidR="00B34BB9" w:rsidRPr="00B34BB9" w:rsidRDefault="00B34BB9" w:rsidP="00B34BB9">
      <w:pPr>
        <w:spacing w:after="120"/>
        <w:ind w:left="567"/>
        <w:jc w:val="both"/>
        <w:rPr>
          <w:rFonts w:ascii="Arial" w:hAnsi="Arial" w:cs="Arial"/>
        </w:rPr>
      </w:pPr>
      <w:r w:rsidRPr="00B34BB9">
        <w:rPr>
          <w:rFonts w:ascii="Arial" w:hAnsi="Arial" w:cs="Arial"/>
        </w:rPr>
        <w:t>Anexo 3: Acta de concertación.</w:t>
      </w:r>
    </w:p>
    <w:p w14:paraId="3AC242E7" w14:textId="77777777" w:rsidR="00B34BB9" w:rsidRPr="00B34BB9" w:rsidRDefault="00B34BB9" w:rsidP="00B34BB9">
      <w:pPr>
        <w:spacing w:after="120"/>
        <w:ind w:left="567"/>
        <w:jc w:val="both"/>
        <w:rPr>
          <w:rFonts w:ascii="Arial" w:hAnsi="Arial" w:cs="Arial"/>
          <w:lang w:val="es-BO"/>
        </w:rPr>
      </w:pPr>
      <w:r w:rsidRPr="00B34BB9">
        <w:rPr>
          <w:rFonts w:ascii="Arial" w:hAnsi="Arial" w:cs="Arial"/>
        </w:rPr>
        <w:t>Anexo 4: G</w:t>
      </w:r>
      <w:proofErr w:type="spellStart"/>
      <w:r w:rsidRPr="00B34BB9">
        <w:rPr>
          <w:rFonts w:ascii="Arial" w:hAnsi="Arial" w:cs="Arial"/>
          <w:lang w:val="es-BO"/>
        </w:rPr>
        <w:t>arantías</w:t>
      </w:r>
      <w:proofErr w:type="spellEnd"/>
      <w:r w:rsidRPr="00B34BB9">
        <w:rPr>
          <w:rFonts w:ascii="Arial" w:hAnsi="Arial" w:cs="Arial"/>
          <w:lang w:val="es-BO"/>
        </w:rPr>
        <w:t>.</w:t>
      </w:r>
    </w:p>
    <w:p w14:paraId="498D7C19" w14:textId="77777777" w:rsidR="00B34BB9" w:rsidRPr="00B34BB9" w:rsidRDefault="00B34BB9" w:rsidP="00B34BB9">
      <w:pPr>
        <w:spacing w:before="120" w:after="120"/>
        <w:jc w:val="both"/>
        <w:rPr>
          <w:rFonts w:ascii="Arial" w:hAnsi="Arial" w:cs="Arial"/>
          <w:b/>
          <w:u w:val="single"/>
          <w:lang w:val="es-ES_tradnl"/>
        </w:rPr>
      </w:pPr>
      <w:r w:rsidRPr="00B34BB9">
        <w:rPr>
          <w:rFonts w:ascii="Arial" w:hAnsi="Arial" w:cs="Arial"/>
          <w:iCs/>
          <w:lang w:val="es-ES_tradnl"/>
        </w:rPr>
        <w:t xml:space="preserve">Los documentos detallados anteriormente se encuentran en poder del archivo de la </w:t>
      </w:r>
      <w:r w:rsidRPr="00B34BB9">
        <w:rPr>
          <w:rFonts w:ascii="Arial" w:hAnsi="Arial" w:cs="Arial"/>
          <w:b/>
          <w:bCs/>
          <w:iCs/>
          <w:lang w:val="es-ES_tradnl"/>
        </w:rPr>
        <w:t>ENTIDAD</w:t>
      </w:r>
      <w:r w:rsidRPr="00B34BB9">
        <w:rPr>
          <w:rFonts w:ascii="Arial" w:hAnsi="Arial" w:cs="Arial"/>
          <w:iCs/>
          <w:lang w:val="es-ES_tradnl"/>
        </w:rPr>
        <w:t>, no existiendo la necesidad de la protocolización ni presentación de los mismos en Notaría de Gobierno.</w:t>
      </w:r>
    </w:p>
    <w:p w14:paraId="53DE9F4D" w14:textId="77777777" w:rsidR="00B34BB9" w:rsidRPr="00B34BB9" w:rsidRDefault="00B34BB9" w:rsidP="00B34BB9">
      <w:pPr>
        <w:spacing w:after="120"/>
        <w:jc w:val="both"/>
        <w:rPr>
          <w:rFonts w:ascii="Arial" w:hAnsi="Arial" w:cs="Arial"/>
          <w:b/>
          <w:u w:val="single"/>
          <w:lang w:val="es-ES_tradnl"/>
        </w:rPr>
      </w:pPr>
      <w:r w:rsidRPr="00B34BB9">
        <w:rPr>
          <w:rFonts w:ascii="Arial" w:hAnsi="Arial" w:cs="Arial"/>
          <w:b/>
          <w:u w:val="single"/>
          <w:lang w:val="es-ES_tradnl"/>
        </w:rPr>
        <w:t xml:space="preserve">SEXTA.- (OBJETO DEL CONTRATO) </w:t>
      </w:r>
    </w:p>
    <w:p w14:paraId="1E922D1C" w14:textId="77777777" w:rsidR="00B34BB9" w:rsidRPr="00B34BB9" w:rsidRDefault="00B34BB9" w:rsidP="00B34BB9">
      <w:pPr>
        <w:spacing w:after="120"/>
        <w:jc w:val="both"/>
        <w:rPr>
          <w:rFonts w:ascii="Arial" w:hAnsi="Arial" w:cs="Arial"/>
        </w:rPr>
      </w:pPr>
      <w:r w:rsidRPr="00B34BB9">
        <w:rPr>
          <w:rFonts w:ascii="Arial" w:hAnsi="Arial" w:cs="Arial"/>
        </w:rPr>
        <w:lastRenderedPageBreak/>
        <w:t>El objeto del presente Contrato es la Adquisición de “</w:t>
      </w:r>
      <w:r w:rsidRPr="00B34BB9">
        <w:rPr>
          <w:rFonts w:ascii="Arial" w:hAnsi="Arial" w:cs="Arial"/>
          <w:b/>
        </w:rPr>
        <w:t>_________”</w:t>
      </w:r>
      <w:r w:rsidRPr="00B34BB9">
        <w:rPr>
          <w:rFonts w:ascii="Arial" w:hAnsi="Arial" w:cs="Arial"/>
        </w:rPr>
        <w:t xml:space="preserve">, suministrada por el </w:t>
      </w:r>
      <w:r w:rsidRPr="00B34BB9">
        <w:rPr>
          <w:rFonts w:ascii="Arial" w:hAnsi="Arial" w:cs="Arial"/>
          <w:b/>
        </w:rPr>
        <w:t xml:space="preserve">PROVEEDOR </w:t>
      </w:r>
      <w:r w:rsidRPr="00B34BB9">
        <w:rPr>
          <w:rFonts w:ascii="Arial" w:hAnsi="Arial" w:cs="Arial"/>
        </w:rPr>
        <w:t>con estricta y absoluta sujeción a este Contrato y en conformidad a los anexos que forman parte integrante e indivisible del presente Contrato.</w:t>
      </w:r>
    </w:p>
    <w:p w14:paraId="68D9405E" w14:textId="77777777" w:rsidR="00B34BB9" w:rsidRPr="00B34BB9" w:rsidRDefault="00B34BB9" w:rsidP="00B34BB9">
      <w:pPr>
        <w:spacing w:after="120"/>
        <w:jc w:val="both"/>
        <w:rPr>
          <w:rFonts w:ascii="Arial" w:hAnsi="Arial" w:cs="Arial"/>
          <w:b/>
          <w:u w:val="single"/>
          <w:lang w:val="es-ES_tradnl"/>
        </w:rPr>
      </w:pPr>
      <w:r w:rsidRPr="00B34BB9">
        <w:rPr>
          <w:rFonts w:ascii="Arial" w:hAnsi="Arial" w:cs="Arial"/>
          <w:b/>
          <w:u w:val="single"/>
          <w:lang w:val="es-ES_tradnl"/>
        </w:rPr>
        <w:t>SÉPTIMA.- (VIGENCIA Y PLAZO DEL CONTRATO)</w:t>
      </w:r>
    </w:p>
    <w:p w14:paraId="71875500" w14:textId="77777777" w:rsidR="00B34BB9" w:rsidRPr="00B34BB9" w:rsidRDefault="00B34BB9" w:rsidP="00B34BB9">
      <w:pPr>
        <w:spacing w:after="120"/>
        <w:ind w:left="567" w:hanging="567"/>
        <w:jc w:val="both"/>
        <w:rPr>
          <w:rFonts w:ascii="Arial" w:hAnsi="Arial" w:cs="Arial"/>
          <w:b/>
          <w:lang w:val="es-ES_tradnl"/>
        </w:rPr>
      </w:pPr>
      <w:r w:rsidRPr="00B34BB9">
        <w:rPr>
          <w:rFonts w:ascii="Arial" w:hAnsi="Arial" w:cs="Arial"/>
          <w:b/>
          <w:lang w:val="es-ES_tradnl"/>
        </w:rPr>
        <w:t xml:space="preserve">7.1. </w:t>
      </w:r>
      <w:r w:rsidRPr="00B34BB9">
        <w:rPr>
          <w:rFonts w:ascii="Arial" w:hAnsi="Arial" w:cs="Arial"/>
          <w:b/>
          <w:lang w:val="es-ES_tradnl"/>
        </w:rPr>
        <w:tab/>
        <w:t>Vigencia:</w:t>
      </w:r>
    </w:p>
    <w:p w14:paraId="6FD4CEB1" w14:textId="77777777" w:rsidR="00B34BB9" w:rsidRPr="00B34BB9" w:rsidRDefault="00B34BB9" w:rsidP="00B34BB9">
      <w:pPr>
        <w:spacing w:after="120"/>
        <w:ind w:left="567"/>
        <w:jc w:val="both"/>
        <w:rPr>
          <w:rFonts w:ascii="Arial" w:hAnsi="Arial" w:cs="Arial"/>
          <w:lang w:val="es-ES_tradnl"/>
        </w:rPr>
      </w:pPr>
      <w:r w:rsidRPr="00B34BB9">
        <w:rPr>
          <w:rFonts w:ascii="Arial" w:hAnsi="Arial" w:cs="Arial"/>
          <w:lang w:val="es-ES_tradnl"/>
        </w:rPr>
        <w:t>El presente Contrato tendrá vigencia desde el día de su suscripción por ambas Partes hasta la emisión del acta de cierre de Contrato por parte de la</w:t>
      </w:r>
      <w:r w:rsidRPr="00B34BB9">
        <w:rPr>
          <w:rFonts w:ascii="Arial" w:hAnsi="Arial" w:cs="Arial"/>
          <w:b/>
          <w:lang w:val="es-ES_tradnl"/>
        </w:rPr>
        <w:t xml:space="preserve"> ENTIDAD</w:t>
      </w:r>
      <w:r w:rsidRPr="00B34BB9">
        <w:rPr>
          <w:rFonts w:ascii="Arial" w:hAnsi="Arial" w:cs="Arial"/>
          <w:lang w:val="es-ES_tradnl"/>
        </w:rPr>
        <w:t>.</w:t>
      </w:r>
    </w:p>
    <w:p w14:paraId="520A5981" w14:textId="77777777" w:rsidR="00B34BB9" w:rsidRPr="00B34BB9" w:rsidRDefault="00B34BB9" w:rsidP="00B34BB9">
      <w:pPr>
        <w:spacing w:before="120" w:after="120"/>
        <w:ind w:left="567" w:hanging="567"/>
        <w:jc w:val="both"/>
        <w:rPr>
          <w:rFonts w:ascii="Arial" w:hAnsi="Arial" w:cs="Arial"/>
          <w:b/>
          <w:lang w:val="es-ES_tradnl"/>
        </w:rPr>
      </w:pPr>
      <w:r w:rsidRPr="00B34BB9">
        <w:rPr>
          <w:rFonts w:ascii="Arial" w:hAnsi="Arial" w:cs="Arial"/>
          <w:b/>
          <w:lang w:val="es-ES_tradnl"/>
        </w:rPr>
        <w:t xml:space="preserve">7.2. </w:t>
      </w:r>
      <w:r w:rsidRPr="00B34BB9">
        <w:rPr>
          <w:rFonts w:ascii="Arial" w:hAnsi="Arial" w:cs="Arial"/>
          <w:b/>
          <w:lang w:val="es-ES_tradnl"/>
        </w:rPr>
        <w:tab/>
        <w:t>Plazo:</w:t>
      </w:r>
    </w:p>
    <w:p w14:paraId="721897C8" w14:textId="77777777" w:rsidR="00B34BB9" w:rsidRPr="00B34BB9" w:rsidRDefault="00B34BB9" w:rsidP="00B34BB9">
      <w:pPr>
        <w:spacing w:before="120" w:after="120"/>
        <w:ind w:left="567"/>
        <w:jc w:val="both"/>
        <w:rPr>
          <w:rFonts w:ascii="Arial" w:hAnsi="Arial" w:cs="Arial"/>
          <w:lang w:val="es-ES_tradnl"/>
        </w:rPr>
      </w:pPr>
      <w:r w:rsidRPr="00B34BB9">
        <w:rPr>
          <w:rFonts w:ascii="Arial" w:hAnsi="Arial" w:cs="Arial"/>
          <w:lang w:val="es-ES_tradnl"/>
        </w:rPr>
        <w:t xml:space="preserve">El </w:t>
      </w:r>
      <w:r w:rsidRPr="00B34BB9">
        <w:rPr>
          <w:rFonts w:ascii="Arial" w:hAnsi="Arial" w:cs="Arial"/>
          <w:b/>
          <w:bCs/>
          <w:lang w:val="es-ES_tradnl"/>
        </w:rPr>
        <w:t xml:space="preserve">PROVEEDOR </w:t>
      </w:r>
      <w:r w:rsidRPr="00B34BB9">
        <w:rPr>
          <w:rFonts w:ascii="Arial" w:hAnsi="Arial" w:cs="Arial"/>
          <w:lang w:val="es-ES_tradnl"/>
        </w:rPr>
        <w:t xml:space="preserve">entregará la Adquisición en el plazo máximo de </w:t>
      </w:r>
      <w:r w:rsidRPr="00B34BB9">
        <w:rPr>
          <w:rFonts w:ascii="Arial" w:hAnsi="Arial" w:cs="Arial"/>
          <w:i/>
          <w:lang w:val="es-ES_tradnl"/>
        </w:rPr>
        <w:t>literal</w:t>
      </w:r>
      <w:r w:rsidRPr="00B34BB9">
        <w:rPr>
          <w:rFonts w:ascii="Arial" w:hAnsi="Arial" w:cs="Arial"/>
          <w:lang w:val="es-ES_tradnl"/>
        </w:rPr>
        <w:t xml:space="preserve"> (</w:t>
      </w:r>
      <w:r w:rsidRPr="00B34BB9">
        <w:rPr>
          <w:rFonts w:ascii="Arial" w:hAnsi="Arial" w:cs="Arial"/>
          <w:i/>
          <w:lang w:val="es-ES_tradnl"/>
        </w:rPr>
        <w:t>numeral</w:t>
      </w:r>
      <w:r w:rsidRPr="00B34BB9">
        <w:rPr>
          <w:rFonts w:ascii="Arial" w:hAnsi="Arial" w:cs="Arial"/>
          <w:lang w:val="es-ES_tradnl"/>
        </w:rPr>
        <w:t xml:space="preserve">) días calendario, computables a partir de la instrucción de la Unidad Solicitante de la </w:t>
      </w:r>
      <w:r w:rsidRPr="00B34BB9">
        <w:rPr>
          <w:rFonts w:ascii="Arial" w:hAnsi="Arial" w:cs="Arial"/>
          <w:b/>
          <w:lang w:val="es-ES_tradnl"/>
        </w:rPr>
        <w:t>ENTIDAD</w:t>
      </w:r>
      <w:r w:rsidRPr="00B34BB9">
        <w:rPr>
          <w:rFonts w:ascii="Arial" w:hAnsi="Arial" w:cs="Arial"/>
          <w:lang w:val="es-ES_tradnl"/>
        </w:rPr>
        <w:t>.</w:t>
      </w:r>
    </w:p>
    <w:p w14:paraId="3483BF67" w14:textId="77777777" w:rsidR="00B34BB9" w:rsidRPr="00B34BB9" w:rsidRDefault="00B34BB9" w:rsidP="00B34BB9">
      <w:pPr>
        <w:spacing w:before="120" w:after="120"/>
        <w:jc w:val="both"/>
        <w:rPr>
          <w:rFonts w:ascii="Arial" w:hAnsi="Arial" w:cs="Arial"/>
          <w:b/>
          <w:u w:val="single"/>
        </w:rPr>
      </w:pPr>
      <w:r w:rsidRPr="00B34BB9">
        <w:rPr>
          <w:rFonts w:ascii="Arial" w:hAnsi="Arial" w:cs="Arial"/>
          <w:b/>
          <w:u w:val="single"/>
          <w:lang w:val="es-ES_tradnl"/>
        </w:rPr>
        <w:t xml:space="preserve">OCTAVA.- </w:t>
      </w:r>
      <w:r w:rsidRPr="00B34BB9">
        <w:rPr>
          <w:rFonts w:ascii="Arial" w:hAnsi="Arial" w:cs="Arial"/>
          <w:b/>
          <w:u w:val="single"/>
        </w:rPr>
        <w:t>(LUGAR DE ENTREGA)</w:t>
      </w:r>
    </w:p>
    <w:p w14:paraId="3D52B40D" w14:textId="77777777" w:rsidR="00B34BB9" w:rsidRPr="00B34BB9" w:rsidRDefault="00B34BB9" w:rsidP="00B34BB9">
      <w:pPr>
        <w:spacing w:before="120" w:after="120"/>
        <w:jc w:val="both"/>
        <w:rPr>
          <w:rFonts w:ascii="Arial" w:hAnsi="Arial" w:cs="Arial"/>
          <w:b/>
          <w:lang w:val="es-ES_tradnl"/>
        </w:rPr>
      </w:pPr>
      <w:r w:rsidRPr="00B34BB9">
        <w:rPr>
          <w:rFonts w:ascii="Arial" w:hAnsi="Arial" w:cs="Arial"/>
        </w:rPr>
        <w:t xml:space="preserve">El  lugar </w:t>
      </w:r>
      <w:r w:rsidRPr="00B34BB9">
        <w:rPr>
          <w:rFonts w:ascii="Arial" w:hAnsi="Arial" w:cs="Arial"/>
          <w:lang w:val="es-ES_tradnl"/>
        </w:rPr>
        <w:t xml:space="preserve"> de  entrega  de  la  Adquisición  será  en ___________, en coordinación con el Comité de Recepción.</w:t>
      </w:r>
    </w:p>
    <w:p w14:paraId="28D22433" w14:textId="77777777" w:rsidR="00B34BB9" w:rsidRPr="00B34BB9" w:rsidRDefault="00B34BB9" w:rsidP="00B34BB9">
      <w:pPr>
        <w:spacing w:after="120"/>
        <w:ind w:left="567" w:hanging="567"/>
        <w:jc w:val="both"/>
        <w:rPr>
          <w:rFonts w:ascii="Arial" w:hAnsi="Arial" w:cs="Arial"/>
          <w:b/>
          <w:u w:val="single"/>
          <w:lang w:val="es-ES_tradnl"/>
        </w:rPr>
      </w:pPr>
      <w:r w:rsidRPr="00B34BB9">
        <w:rPr>
          <w:rFonts w:ascii="Arial" w:hAnsi="Arial" w:cs="Arial"/>
          <w:b/>
          <w:u w:val="single"/>
          <w:lang w:val="es-ES_tradnl"/>
        </w:rPr>
        <w:t>NOVENA.- (MONTO DEL CONTRATO)</w:t>
      </w:r>
    </w:p>
    <w:p w14:paraId="20C38B53" w14:textId="77777777" w:rsidR="00B34BB9" w:rsidRPr="00B34BB9" w:rsidRDefault="00B34BB9" w:rsidP="00B34BB9">
      <w:pPr>
        <w:spacing w:before="120" w:after="120"/>
        <w:jc w:val="both"/>
        <w:rPr>
          <w:rFonts w:ascii="Arial" w:hAnsi="Arial" w:cs="Arial"/>
        </w:rPr>
      </w:pPr>
      <w:r w:rsidRPr="00B34BB9">
        <w:rPr>
          <w:rFonts w:ascii="Arial" w:hAnsi="Arial" w:cs="Arial"/>
        </w:rPr>
        <w:t xml:space="preserve">El monto máximo total propuesto y aceptado por las Partes </w:t>
      </w:r>
      <w:r w:rsidRPr="00B34BB9">
        <w:rPr>
          <w:rFonts w:ascii="Arial" w:hAnsi="Arial" w:cs="Arial"/>
          <w:lang w:val="es-ES_tradnl"/>
        </w:rPr>
        <w:t>para la ejecución del objeto del presente Contrato</w:t>
      </w:r>
      <w:r w:rsidRPr="00B34BB9">
        <w:rPr>
          <w:rFonts w:ascii="Arial" w:hAnsi="Arial" w:cs="Arial"/>
        </w:rPr>
        <w:t xml:space="preserve"> es de Bs____ (_____ __/100 bolivianos).</w:t>
      </w:r>
    </w:p>
    <w:p w14:paraId="08C4BDFB" w14:textId="77777777" w:rsidR="00B34BB9" w:rsidRPr="00B34BB9" w:rsidRDefault="00B34BB9" w:rsidP="00B34BB9">
      <w:pPr>
        <w:spacing w:before="120" w:after="120"/>
        <w:jc w:val="both"/>
        <w:rPr>
          <w:rFonts w:ascii="Arial" w:hAnsi="Arial" w:cs="Arial"/>
          <w:lang w:val="es-ES_tradnl"/>
        </w:rPr>
      </w:pPr>
      <w:r w:rsidRPr="00B34BB9">
        <w:rPr>
          <w:rFonts w:ascii="Arial" w:hAnsi="Arial" w:cs="Arial"/>
          <w:lang w:val="es-ES_tradnl"/>
        </w:rPr>
        <w:t xml:space="preserve">El precio o valor final de la Adquisición será el resultante de aplicar los precios unitarios de la propuesta adjudicada a las cantidades de la </w:t>
      </w:r>
      <w:r w:rsidRPr="00B34BB9">
        <w:rPr>
          <w:rFonts w:ascii="Arial" w:hAnsi="Arial" w:cs="Arial"/>
        </w:rPr>
        <w:t>Adquisición</w:t>
      </w:r>
      <w:r w:rsidRPr="00B34BB9">
        <w:rPr>
          <w:rFonts w:ascii="Arial" w:hAnsi="Arial" w:cs="Arial"/>
          <w:lang w:val="es-ES_tradnl"/>
        </w:rPr>
        <w:t xml:space="preserve"> efectiva y realmente provista.</w:t>
      </w:r>
    </w:p>
    <w:p w14:paraId="7EB8FCF4" w14:textId="77777777" w:rsidR="00B34BB9" w:rsidRPr="00B34BB9" w:rsidRDefault="00B34BB9" w:rsidP="00B34BB9">
      <w:pPr>
        <w:widowControl w:val="0"/>
        <w:spacing w:before="120" w:after="120"/>
        <w:ind w:hanging="11"/>
        <w:jc w:val="both"/>
        <w:rPr>
          <w:rFonts w:ascii="Arial" w:hAnsi="Arial" w:cs="Arial"/>
          <w:lang w:val="es-ES_tradnl"/>
        </w:rPr>
      </w:pPr>
      <w:r w:rsidRPr="00B34BB9">
        <w:rPr>
          <w:rFonts w:ascii="Arial" w:hAnsi="Arial" w:cs="Arial"/>
          <w:lang w:val="es-ES_tradnl"/>
        </w:rPr>
        <w:t xml:space="preserve">El </w:t>
      </w:r>
      <w:r w:rsidRPr="00B34BB9">
        <w:rPr>
          <w:rFonts w:ascii="Arial" w:hAnsi="Arial" w:cs="Arial"/>
          <w:b/>
          <w:lang w:val="es-ES_tradnl"/>
        </w:rPr>
        <w:t>PROVEEDOR</w:t>
      </w:r>
      <w:r w:rsidRPr="00B34BB9">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B34BB9">
        <w:rPr>
          <w:rFonts w:ascii="Arial" w:hAnsi="Arial" w:cs="Arial"/>
          <w:b/>
          <w:lang w:val="es-ES_tradnl"/>
        </w:rPr>
        <w:t>PROVEEDOR</w:t>
      </w:r>
      <w:r w:rsidRPr="00B34BB9">
        <w:rPr>
          <w:rFonts w:ascii="Arial" w:hAnsi="Arial" w:cs="Arial"/>
          <w:lang w:val="es-ES_tradnl"/>
        </w:rPr>
        <w:t xml:space="preserve"> a título de revisión de precio o reembolso ni cualquier otro similar a la </w:t>
      </w:r>
      <w:r w:rsidRPr="00B34BB9">
        <w:rPr>
          <w:rFonts w:ascii="Arial" w:hAnsi="Arial" w:cs="Arial"/>
          <w:b/>
          <w:lang w:val="es-ES_tradnl"/>
        </w:rPr>
        <w:t>ENTIDAD</w:t>
      </w:r>
      <w:r w:rsidRPr="00B34BB9">
        <w:rPr>
          <w:rFonts w:ascii="Arial" w:hAnsi="Arial" w:cs="Arial"/>
          <w:lang w:val="es-ES_tradnl"/>
        </w:rPr>
        <w:t>.</w:t>
      </w:r>
    </w:p>
    <w:p w14:paraId="19CD1461" w14:textId="77777777" w:rsidR="00B34BB9" w:rsidRPr="00B34BB9" w:rsidRDefault="00B34BB9" w:rsidP="00B34BB9">
      <w:pPr>
        <w:numPr>
          <w:ilvl w:val="1"/>
          <w:numId w:val="0"/>
        </w:numPr>
        <w:tabs>
          <w:tab w:val="num" w:pos="284"/>
        </w:tabs>
        <w:spacing w:before="120" w:after="120"/>
        <w:jc w:val="both"/>
        <w:rPr>
          <w:rFonts w:ascii="Arial" w:hAnsi="Arial" w:cs="Arial"/>
          <w:lang w:val="es-ES_tradnl"/>
        </w:rPr>
      </w:pPr>
      <w:r w:rsidRPr="00B34BB9">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B34BB9">
        <w:rPr>
          <w:rFonts w:ascii="Arial" w:hAnsi="Arial" w:cs="Arial"/>
          <w:b/>
          <w:lang w:val="es-ES_tradnl"/>
        </w:rPr>
        <w:t>ENTIDAD</w:t>
      </w:r>
      <w:r w:rsidRPr="00B34BB9">
        <w:rPr>
          <w:rFonts w:ascii="Arial" w:hAnsi="Arial" w:cs="Arial"/>
          <w:lang w:val="es-ES_tradnl"/>
        </w:rPr>
        <w:t xml:space="preserve"> reconocerá costos por trabajos adicionales que previamente no tuvieran su expresa aprobación y no se haya cumplido con lo establecido en el Contrato.</w:t>
      </w:r>
    </w:p>
    <w:p w14:paraId="6B938AE7" w14:textId="77777777" w:rsidR="00B34BB9" w:rsidRPr="00B34BB9" w:rsidRDefault="00B34BB9" w:rsidP="00B34BB9">
      <w:pPr>
        <w:spacing w:before="120" w:after="120"/>
        <w:jc w:val="both"/>
        <w:rPr>
          <w:rFonts w:ascii="Arial" w:hAnsi="Arial" w:cs="Arial"/>
          <w:b/>
          <w:u w:val="single"/>
          <w:lang w:val="es-ES_tradnl"/>
        </w:rPr>
      </w:pPr>
      <w:r w:rsidRPr="00B34BB9">
        <w:rPr>
          <w:rFonts w:ascii="Arial" w:hAnsi="Arial" w:cs="Arial"/>
          <w:b/>
          <w:u w:val="single"/>
          <w:lang w:val="es-ES_tradnl"/>
        </w:rPr>
        <w:t xml:space="preserve">DÉCIMA.- (FORMA DE PAGO) </w:t>
      </w:r>
      <w:r w:rsidRPr="00B34BB9">
        <w:rPr>
          <w:rFonts w:ascii="Arial" w:hAnsi="Arial" w:cs="Arial"/>
          <w:b/>
          <w:i/>
          <w:u w:val="single"/>
          <w:lang w:val="es-ES_tradnl"/>
        </w:rPr>
        <w:t>(de acuerdo a las especificaciones técnicas)</w:t>
      </w:r>
    </w:p>
    <w:p w14:paraId="1644AC91" w14:textId="77777777" w:rsidR="00B34BB9" w:rsidRPr="00B34BB9" w:rsidRDefault="00B34BB9" w:rsidP="00B34BB9">
      <w:pPr>
        <w:tabs>
          <w:tab w:val="num" w:pos="993"/>
        </w:tabs>
        <w:spacing w:before="120" w:after="120"/>
        <w:jc w:val="both"/>
        <w:rPr>
          <w:rFonts w:ascii="Arial" w:hAnsi="Arial" w:cs="Arial"/>
          <w:lang w:val="es-ES_tradnl"/>
        </w:rPr>
      </w:pPr>
      <w:r w:rsidRPr="00B34BB9">
        <w:rPr>
          <w:rFonts w:ascii="Arial" w:hAnsi="Arial" w:cs="Arial"/>
          <w:lang w:val="es-ES_tradnl"/>
        </w:rPr>
        <w:t>El monto del presente Contrato será pagado de forma ________ y emitido el informe de conformidad por el Comité de Recepción.</w:t>
      </w:r>
    </w:p>
    <w:p w14:paraId="639CF8D6" w14:textId="77777777" w:rsidR="00B34BB9" w:rsidRPr="00B34BB9" w:rsidRDefault="00B34BB9" w:rsidP="00B34BB9">
      <w:pPr>
        <w:tabs>
          <w:tab w:val="num" w:pos="993"/>
        </w:tabs>
        <w:spacing w:before="120" w:after="120"/>
        <w:jc w:val="both"/>
        <w:rPr>
          <w:rFonts w:ascii="Arial" w:hAnsi="Arial" w:cs="Arial"/>
          <w:lang w:val="es-ES_tradnl"/>
        </w:rPr>
      </w:pPr>
      <w:r w:rsidRPr="00B34BB9">
        <w:rPr>
          <w:rFonts w:ascii="Arial" w:hAnsi="Arial" w:cs="Arial"/>
          <w:lang w:val="es-ES_tradnl"/>
        </w:rPr>
        <w:t xml:space="preserve">Los pagos se realizarán vía </w:t>
      </w:r>
      <w:r w:rsidRPr="00B34BB9">
        <w:rPr>
          <w:rFonts w:ascii="Arial" w:hAnsi="Arial" w:cs="Arial"/>
        </w:rPr>
        <w:t xml:space="preserve">sistema de gestión de pública (SIGEP) </w:t>
      </w:r>
      <w:r w:rsidRPr="00B34BB9">
        <w:rPr>
          <w:rFonts w:ascii="Arial" w:hAnsi="Arial" w:cs="Arial"/>
          <w:lang w:val="es-ES_tradnl"/>
        </w:rPr>
        <w:t xml:space="preserve">en moneda nacional (bolivianos), debiendo el </w:t>
      </w:r>
      <w:r w:rsidRPr="00B34BB9">
        <w:rPr>
          <w:rFonts w:ascii="Arial" w:hAnsi="Arial" w:cs="Arial"/>
          <w:b/>
          <w:lang w:val="es-ES_tradnl"/>
        </w:rPr>
        <w:t>PROVEEDOR</w:t>
      </w:r>
      <w:r w:rsidRPr="00B34BB9">
        <w:rPr>
          <w:rFonts w:ascii="Arial" w:hAnsi="Arial" w:cs="Arial"/>
          <w:lang w:val="es-ES_tradnl"/>
        </w:rPr>
        <w:t xml:space="preserve"> presentar la siguiente documentación para pago:</w:t>
      </w:r>
    </w:p>
    <w:p w14:paraId="1803127F" w14:textId="77777777" w:rsidR="00B34BB9" w:rsidRPr="00B34BB9" w:rsidRDefault="00B34BB9" w:rsidP="00D9450E">
      <w:pPr>
        <w:numPr>
          <w:ilvl w:val="0"/>
          <w:numId w:val="41"/>
        </w:numPr>
        <w:tabs>
          <w:tab w:val="num" w:pos="993"/>
        </w:tabs>
        <w:ind w:left="1706" w:hanging="357"/>
        <w:jc w:val="both"/>
        <w:rPr>
          <w:rFonts w:ascii="Arial" w:hAnsi="Arial" w:cs="Arial"/>
          <w:lang w:val="es-ES_tradnl"/>
        </w:rPr>
      </w:pPr>
      <w:r w:rsidRPr="00B34BB9">
        <w:rPr>
          <w:rFonts w:ascii="Arial" w:hAnsi="Arial" w:cs="Arial"/>
          <w:lang w:val="es-ES_tradnl"/>
        </w:rPr>
        <w:t>Solicitud de pago.</w:t>
      </w:r>
    </w:p>
    <w:p w14:paraId="48E94311" w14:textId="77777777" w:rsidR="00B34BB9" w:rsidRPr="00B34BB9" w:rsidRDefault="00B34BB9" w:rsidP="00D9450E">
      <w:pPr>
        <w:numPr>
          <w:ilvl w:val="0"/>
          <w:numId w:val="41"/>
        </w:numPr>
        <w:tabs>
          <w:tab w:val="num" w:pos="993"/>
        </w:tabs>
        <w:ind w:left="1706" w:hanging="357"/>
        <w:jc w:val="both"/>
        <w:rPr>
          <w:rFonts w:ascii="Arial" w:hAnsi="Arial" w:cs="Arial"/>
          <w:lang w:val="es-ES_tradnl"/>
        </w:rPr>
      </w:pPr>
      <w:r w:rsidRPr="00B34BB9">
        <w:rPr>
          <w:rFonts w:ascii="Arial" w:hAnsi="Arial" w:cs="Arial"/>
          <w:lang w:val="es-ES_tradnl"/>
        </w:rPr>
        <w:t>Factura original.</w:t>
      </w:r>
    </w:p>
    <w:p w14:paraId="37BEAE1B" w14:textId="77777777" w:rsidR="00B34BB9" w:rsidRPr="00B34BB9" w:rsidRDefault="00B34BB9" w:rsidP="00D9450E">
      <w:pPr>
        <w:numPr>
          <w:ilvl w:val="0"/>
          <w:numId w:val="41"/>
        </w:numPr>
        <w:tabs>
          <w:tab w:val="num" w:pos="993"/>
        </w:tabs>
        <w:ind w:left="1706" w:hanging="357"/>
        <w:jc w:val="both"/>
        <w:rPr>
          <w:rFonts w:ascii="Arial" w:hAnsi="Arial" w:cs="Arial"/>
          <w:lang w:val="es-ES_tradnl"/>
        </w:rPr>
      </w:pPr>
      <w:r w:rsidRPr="00B34BB9">
        <w:rPr>
          <w:rFonts w:ascii="Arial" w:hAnsi="Arial" w:cs="Arial"/>
          <w:lang w:val="es-ES_tradnl"/>
        </w:rPr>
        <w:t xml:space="preserve">Fotocopia de registro </w:t>
      </w:r>
      <w:r w:rsidRPr="00B34BB9">
        <w:rPr>
          <w:rFonts w:ascii="Arial" w:hAnsi="Arial" w:cs="Arial"/>
        </w:rPr>
        <w:t>sistema de gestión de pública (SIGEP).</w:t>
      </w:r>
    </w:p>
    <w:p w14:paraId="292A0DDD" w14:textId="77777777" w:rsidR="00B34BB9" w:rsidRPr="00B34BB9" w:rsidRDefault="00B34BB9" w:rsidP="00D9450E">
      <w:pPr>
        <w:numPr>
          <w:ilvl w:val="0"/>
          <w:numId w:val="41"/>
        </w:numPr>
        <w:tabs>
          <w:tab w:val="num" w:pos="993"/>
        </w:tabs>
        <w:ind w:left="1706" w:hanging="357"/>
        <w:jc w:val="both"/>
        <w:rPr>
          <w:rFonts w:ascii="Arial" w:hAnsi="Arial" w:cs="Arial"/>
          <w:lang w:val="es-ES_tradnl"/>
        </w:rPr>
      </w:pPr>
      <w:r w:rsidRPr="00B34BB9">
        <w:rPr>
          <w:rFonts w:ascii="Arial" w:hAnsi="Arial" w:cs="Arial"/>
          <w:lang w:val="es-ES_tradnl"/>
        </w:rPr>
        <w:t>Cédula de identidad del representante legal.</w:t>
      </w:r>
    </w:p>
    <w:p w14:paraId="4D6298C6" w14:textId="77777777" w:rsidR="00B34BB9" w:rsidRPr="00B34BB9" w:rsidRDefault="00B34BB9" w:rsidP="00D9450E">
      <w:pPr>
        <w:numPr>
          <w:ilvl w:val="0"/>
          <w:numId w:val="41"/>
        </w:numPr>
        <w:tabs>
          <w:tab w:val="num" w:pos="993"/>
        </w:tabs>
        <w:ind w:left="1706" w:hanging="357"/>
        <w:jc w:val="both"/>
        <w:rPr>
          <w:rFonts w:ascii="Arial" w:hAnsi="Arial" w:cs="Arial"/>
          <w:lang w:val="es-ES_tradnl"/>
        </w:rPr>
      </w:pPr>
      <w:r w:rsidRPr="00B34BB9">
        <w:rPr>
          <w:rFonts w:ascii="Arial" w:hAnsi="Arial" w:cs="Arial"/>
          <w:lang w:val="es-ES_tradnl"/>
        </w:rPr>
        <w:t>Fotocopia de número de identificación tributaria (NIT).</w:t>
      </w:r>
    </w:p>
    <w:p w14:paraId="5A8BB454" w14:textId="77777777" w:rsidR="00B34BB9" w:rsidRPr="00B34BB9" w:rsidRDefault="00B34BB9" w:rsidP="00B34BB9">
      <w:pPr>
        <w:spacing w:before="120" w:after="120"/>
        <w:jc w:val="both"/>
        <w:rPr>
          <w:rFonts w:ascii="Arial" w:hAnsi="Arial" w:cs="Arial"/>
          <w:b/>
          <w:u w:val="single"/>
          <w:lang w:val="es-ES_tradnl"/>
        </w:rPr>
      </w:pPr>
      <w:r w:rsidRPr="00B34BB9">
        <w:rPr>
          <w:rFonts w:ascii="Arial" w:hAnsi="Arial" w:cs="Arial"/>
          <w:b/>
          <w:iCs/>
          <w:u w:val="single"/>
        </w:rPr>
        <w:t xml:space="preserve">DÉCIMA PRIMERA.- (FACTURACIÓN) </w:t>
      </w:r>
      <w:r w:rsidRPr="00B34BB9">
        <w:rPr>
          <w:rFonts w:ascii="Arial" w:hAnsi="Arial" w:cs="Arial"/>
          <w:b/>
          <w:i/>
          <w:u w:val="single"/>
          <w:lang w:val="es-ES_tradnl"/>
        </w:rPr>
        <w:t>(de acuerdo a la validación de la Dirección de Tributos)</w:t>
      </w:r>
    </w:p>
    <w:p w14:paraId="3C91D089" w14:textId="77777777" w:rsidR="00B34BB9" w:rsidRPr="00B34BB9" w:rsidRDefault="00B34BB9" w:rsidP="00B34BB9">
      <w:pPr>
        <w:spacing w:before="120" w:after="120"/>
        <w:jc w:val="both"/>
        <w:rPr>
          <w:rFonts w:ascii="Arial" w:hAnsi="Arial" w:cs="Arial"/>
          <w:iCs/>
        </w:rPr>
      </w:pPr>
      <w:r w:rsidRPr="00B34BB9">
        <w:rPr>
          <w:rFonts w:ascii="Arial" w:hAnsi="Arial" w:cs="Arial"/>
          <w:iCs/>
        </w:rPr>
        <w:t>La factura debe ser emitida de acuerdo a normativa vigente a nombre de Yacimientos Petrolíferos Fiscales Bolivianos consignando el número de identificación tributaria (NIT) 1020269020.</w:t>
      </w:r>
    </w:p>
    <w:p w14:paraId="40F9DF54" w14:textId="77777777" w:rsidR="00B34BB9" w:rsidRPr="00B34BB9" w:rsidRDefault="00B34BB9" w:rsidP="00B34BB9">
      <w:pPr>
        <w:spacing w:before="120" w:after="120"/>
        <w:jc w:val="both"/>
        <w:rPr>
          <w:rFonts w:ascii="Arial" w:hAnsi="Arial" w:cs="Arial"/>
          <w:iCs/>
        </w:rPr>
      </w:pPr>
      <w:r w:rsidRPr="00B34BB9">
        <w:rPr>
          <w:rFonts w:ascii="Arial" w:hAnsi="Arial" w:cs="Arial"/>
          <w:iCs/>
        </w:rPr>
        <w:t xml:space="preserve">El </w:t>
      </w:r>
      <w:r w:rsidRPr="00B34BB9">
        <w:rPr>
          <w:rFonts w:ascii="Arial" w:hAnsi="Arial" w:cs="Arial"/>
          <w:b/>
          <w:iCs/>
        </w:rPr>
        <w:t>PROVEEDOR</w:t>
      </w:r>
      <w:r w:rsidRPr="00B34BB9">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14:paraId="4CF95EE6" w14:textId="77777777" w:rsidR="00B34BB9" w:rsidRPr="00B34BB9" w:rsidRDefault="00B34BB9" w:rsidP="00B34BB9">
      <w:pPr>
        <w:spacing w:before="120" w:after="120"/>
        <w:jc w:val="both"/>
        <w:rPr>
          <w:rFonts w:ascii="Arial" w:hAnsi="Arial" w:cs="Arial"/>
          <w:iCs/>
        </w:rPr>
      </w:pPr>
      <w:r w:rsidRPr="00B34BB9">
        <w:rPr>
          <w:rFonts w:ascii="Arial" w:hAnsi="Arial" w:cs="Arial"/>
          <w:iCs/>
        </w:rPr>
        <w:lastRenderedPageBreak/>
        <w:t>Se deberá emitir la factura por el precio convenio en el Contrato sin deducir las multas ni otros cargos.</w:t>
      </w:r>
    </w:p>
    <w:p w14:paraId="15BA7F0A" w14:textId="77777777" w:rsidR="00B34BB9" w:rsidRPr="00B34BB9" w:rsidRDefault="00B34BB9" w:rsidP="00B34BB9">
      <w:pPr>
        <w:spacing w:before="120" w:after="120"/>
        <w:jc w:val="both"/>
        <w:rPr>
          <w:rFonts w:ascii="Arial" w:hAnsi="Arial" w:cs="Arial"/>
          <w:b/>
          <w:u w:val="single"/>
          <w:lang w:val="es-ES_tradnl"/>
        </w:rPr>
      </w:pPr>
      <w:r w:rsidRPr="00B34BB9">
        <w:rPr>
          <w:rFonts w:ascii="Arial" w:hAnsi="Arial" w:cs="Arial"/>
          <w:b/>
          <w:u w:val="single"/>
          <w:lang w:val="es-ES_tradnl"/>
        </w:rPr>
        <w:t>DÉCIMA SEGUNDA.- (GARANTÍA DE CUMPLIMIENTO DE CONTRATO)</w:t>
      </w:r>
    </w:p>
    <w:p w14:paraId="2EA8622C" w14:textId="77777777" w:rsidR="00B34BB9" w:rsidRPr="00B34BB9" w:rsidRDefault="00B34BB9" w:rsidP="00B34BB9">
      <w:pPr>
        <w:spacing w:before="120" w:after="120"/>
        <w:jc w:val="both"/>
        <w:rPr>
          <w:rFonts w:ascii="Arial" w:hAnsi="Arial" w:cs="Arial"/>
          <w:lang w:val="es-ES_tradnl"/>
        </w:rPr>
      </w:pPr>
      <w:r w:rsidRPr="00B34BB9">
        <w:rPr>
          <w:rFonts w:ascii="Arial" w:hAnsi="Arial" w:cs="Arial"/>
          <w:lang w:val="es-ES_tradnl"/>
        </w:rPr>
        <w:t xml:space="preserve">El </w:t>
      </w:r>
      <w:r w:rsidRPr="00B34BB9">
        <w:rPr>
          <w:rFonts w:ascii="Arial" w:hAnsi="Arial" w:cs="Arial"/>
          <w:b/>
          <w:lang w:val="es-ES_tradnl"/>
        </w:rPr>
        <w:t>PROVEEDOR</w:t>
      </w:r>
      <w:r w:rsidRPr="00B34BB9">
        <w:rPr>
          <w:rFonts w:ascii="Arial" w:hAnsi="Arial" w:cs="Arial"/>
          <w:lang w:val="es-ES_tradnl"/>
        </w:rPr>
        <w:t xml:space="preserve"> garantiza el correcto cumplimiento y fiel ejecución del presente Contrato en todas sus partes con la </w:t>
      </w:r>
      <w:r w:rsidRPr="00B34BB9">
        <w:rPr>
          <w:rFonts w:ascii="Arial" w:hAnsi="Arial" w:cs="Arial"/>
          <w:i/>
          <w:lang w:val="es-ES_tradnl"/>
        </w:rPr>
        <w:t xml:space="preserve">boleta/póliza </w:t>
      </w:r>
      <w:r w:rsidRPr="00B34BB9">
        <w:rPr>
          <w:rFonts w:ascii="Arial" w:hAnsi="Arial" w:cs="Arial"/>
          <w:lang w:val="es-ES_tradnl"/>
        </w:rPr>
        <w:t xml:space="preserve">de garantía de cumplimiento de contrato Nº _____ emitida por el _____, con vigencia hasta el __ de ____ </w:t>
      </w:r>
      <w:proofErr w:type="spellStart"/>
      <w:r w:rsidRPr="00B34BB9">
        <w:rPr>
          <w:rFonts w:ascii="Arial" w:hAnsi="Arial" w:cs="Arial"/>
          <w:lang w:val="es-ES_tradnl"/>
        </w:rPr>
        <w:t>de</w:t>
      </w:r>
      <w:proofErr w:type="spellEnd"/>
      <w:r w:rsidRPr="00B34BB9">
        <w:rPr>
          <w:rFonts w:ascii="Arial" w:hAnsi="Arial" w:cs="Arial"/>
          <w:lang w:val="es-ES_tradnl"/>
        </w:rPr>
        <w:t xml:space="preserve"> 20__</w:t>
      </w:r>
      <w:r w:rsidRPr="00B34BB9">
        <w:rPr>
          <w:rFonts w:ascii="Arial" w:hAnsi="Arial" w:cs="Arial"/>
          <w:i/>
          <w:lang w:val="es-ES_tradnl"/>
        </w:rPr>
        <w:t xml:space="preserve">, </w:t>
      </w:r>
      <w:r w:rsidRPr="00B34BB9">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14:paraId="0CCB0D07" w14:textId="77777777" w:rsidR="00B34BB9" w:rsidRPr="00B34BB9" w:rsidRDefault="00B34BB9" w:rsidP="00B34BB9">
      <w:pPr>
        <w:spacing w:before="120" w:after="120"/>
        <w:ind w:right="-7"/>
        <w:jc w:val="both"/>
        <w:outlineLvl w:val="1"/>
        <w:rPr>
          <w:rFonts w:ascii="Arial" w:hAnsi="Arial" w:cs="Arial"/>
          <w:lang w:val="es-BO"/>
        </w:rPr>
      </w:pPr>
      <w:r w:rsidRPr="00B34BB9">
        <w:rPr>
          <w:rFonts w:ascii="Arial" w:hAnsi="Arial" w:cs="Arial"/>
          <w:lang w:val="es-BO"/>
        </w:rPr>
        <w:t xml:space="preserve">Cualquier incumplimiento contractual en que incurra el </w:t>
      </w:r>
      <w:r w:rsidRPr="00B34BB9">
        <w:rPr>
          <w:rFonts w:ascii="Arial" w:hAnsi="Arial" w:cs="Arial"/>
          <w:b/>
          <w:lang w:val="es-BO"/>
        </w:rPr>
        <w:t>PROVEEDOR</w:t>
      </w:r>
      <w:r w:rsidRPr="00B34BB9">
        <w:rPr>
          <w:rFonts w:ascii="Arial" w:hAnsi="Arial" w:cs="Arial"/>
          <w:lang w:val="es-BO"/>
        </w:rPr>
        <w:t xml:space="preserve">, dará lugar a la ejecución de la boleta de garantía antes mencionada en favor de la </w:t>
      </w:r>
      <w:r w:rsidRPr="00B34BB9">
        <w:rPr>
          <w:rFonts w:ascii="Arial" w:hAnsi="Arial" w:cs="Arial"/>
          <w:b/>
          <w:lang w:val="es-BO"/>
        </w:rPr>
        <w:t>ENTIDAD</w:t>
      </w:r>
      <w:r w:rsidRPr="00B34BB9">
        <w:rPr>
          <w:rFonts w:ascii="Arial" w:hAnsi="Arial" w:cs="Arial"/>
          <w:lang w:val="es-BO"/>
        </w:rPr>
        <w:t xml:space="preserve"> a su sólo requerimiento, sin necesidad de ningún trámite o acción judicial.</w:t>
      </w:r>
    </w:p>
    <w:p w14:paraId="64BF6D41" w14:textId="77777777" w:rsidR="00B34BB9" w:rsidRPr="00B34BB9" w:rsidRDefault="00B34BB9" w:rsidP="00B34BB9">
      <w:pPr>
        <w:spacing w:before="120" w:after="120"/>
        <w:jc w:val="both"/>
        <w:rPr>
          <w:rFonts w:ascii="Arial" w:hAnsi="Arial" w:cs="Arial"/>
          <w:lang w:val="es-ES_tradnl"/>
        </w:rPr>
      </w:pPr>
      <w:r w:rsidRPr="00B34BB9">
        <w:rPr>
          <w:rFonts w:ascii="Arial" w:hAnsi="Arial" w:cs="Arial"/>
          <w:lang w:val="es-ES_tradnl"/>
        </w:rPr>
        <w:t xml:space="preserve">El </w:t>
      </w:r>
      <w:r w:rsidRPr="00B34BB9">
        <w:rPr>
          <w:rFonts w:ascii="Arial" w:hAnsi="Arial" w:cs="Arial"/>
          <w:b/>
          <w:lang w:val="es-ES_tradnl"/>
        </w:rPr>
        <w:t>PROVEEDOR</w:t>
      </w:r>
      <w:r w:rsidRPr="00B34BB9">
        <w:rPr>
          <w:rFonts w:ascii="Arial" w:hAnsi="Arial" w:cs="Arial"/>
          <w:lang w:val="es-ES_tradnl"/>
        </w:rPr>
        <w:t xml:space="preserve"> tiene la obligación de mantener actualizada la garantía de cumplimiento de Contrato, cuantas veces lo requiera la </w:t>
      </w:r>
      <w:r w:rsidRPr="00B34BB9">
        <w:rPr>
          <w:rFonts w:ascii="Arial" w:hAnsi="Arial" w:cs="Arial"/>
          <w:b/>
          <w:lang w:val="es-ES_tradnl"/>
        </w:rPr>
        <w:t>ENTIDAD</w:t>
      </w:r>
      <w:r w:rsidRPr="00B34BB9">
        <w:rPr>
          <w:rFonts w:ascii="Arial" w:hAnsi="Arial" w:cs="Arial"/>
          <w:lang w:val="es-ES_tradnl"/>
        </w:rPr>
        <w:t xml:space="preserve"> por razones justificadas. La </w:t>
      </w:r>
      <w:r w:rsidRPr="00B34BB9">
        <w:rPr>
          <w:rFonts w:ascii="Arial" w:hAnsi="Arial" w:cs="Arial"/>
          <w:b/>
          <w:lang w:val="es-ES_tradnl"/>
        </w:rPr>
        <w:t xml:space="preserve">ENTIDAD </w:t>
      </w:r>
      <w:r w:rsidRPr="00B34BB9">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14:paraId="1ECF3ACB" w14:textId="77777777" w:rsidR="00B34BB9" w:rsidRPr="00B34BB9" w:rsidRDefault="00B34BB9" w:rsidP="00B34BB9">
      <w:pPr>
        <w:spacing w:before="120" w:after="120"/>
        <w:jc w:val="both"/>
        <w:rPr>
          <w:rFonts w:ascii="Arial" w:hAnsi="Arial" w:cs="Arial"/>
          <w:b/>
          <w:u w:val="single"/>
          <w:lang w:val="es-ES_tradnl"/>
        </w:rPr>
      </w:pPr>
      <w:r w:rsidRPr="00B34BB9">
        <w:rPr>
          <w:rFonts w:ascii="Arial" w:hAnsi="Arial" w:cs="Arial"/>
          <w:b/>
          <w:u w:val="single"/>
          <w:lang w:val="es-BO"/>
        </w:rPr>
        <w:t>DÉCIMA TERCERA.- (CLÁUSULA DE SEGUROS)</w:t>
      </w:r>
      <w:r w:rsidRPr="00B34BB9">
        <w:rPr>
          <w:rFonts w:ascii="Arial" w:hAnsi="Arial" w:cs="Arial"/>
          <w:b/>
          <w:lang w:val="es-BO"/>
        </w:rPr>
        <w:t xml:space="preserve"> </w:t>
      </w:r>
      <w:r w:rsidRPr="00B34BB9">
        <w:rPr>
          <w:rFonts w:ascii="Arial" w:hAnsi="Arial" w:cs="Arial"/>
          <w:b/>
          <w:i/>
          <w:u w:val="single"/>
          <w:lang w:val="es-ES_tradnl"/>
        </w:rPr>
        <w:t>(de acuerdo a la validación de Seguros)</w:t>
      </w:r>
    </w:p>
    <w:p w14:paraId="0F0F51F8" w14:textId="77777777" w:rsidR="00B34BB9" w:rsidRPr="00B34BB9" w:rsidRDefault="00B34BB9" w:rsidP="00B34BB9">
      <w:pPr>
        <w:spacing w:before="120" w:after="120"/>
        <w:jc w:val="both"/>
        <w:rPr>
          <w:rFonts w:ascii="Arial" w:hAnsi="Arial" w:cs="Arial"/>
        </w:rPr>
      </w:pPr>
      <w:r w:rsidRPr="00B34BB9">
        <w:rPr>
          <w:rFonts w:ascii="Arial" w:hAnsi="Arial" w:cs="Arial"/>
        </w:rPr>
        <w:t xml:space="preserve">El </w:t>
      </w:r>
      <w:r w:rsidRPr="00B34BB9">
        <w:rPr>
          <w:rFonts w:ascii="Arial" w:hAnsi="Arial" w:cs="Arial"/>
          <w:b/>
        </w:rPr>
        <w:t>PROVEEDOR</w:t>
      </w:r>
      <w:r w:rsidRPr="00B34BB9">
        <w:rPr>
          <w:rFonts w:ascii="Arial" w:hAnsi="Arial" w:cs="Arial"/>
        </w:rPr>
        <w:t>, deberá presentar y mantener vigente de forma ininterrumpida durante todo el periodo del Contrato la póliza de seguro especificada a continuación:</w:t>
      </w:r>
    </w:p>
    <w:p w14:paraId="59C850DD" w14:textId="77777777" w:rsidR="00B34BB9" w:rsidRPr="00B34BB9" w:rsidRDefault="00B34BB9" w:rsidP="00B34BB9">
      <w:pPr>
        <w:spacing w:before="120" w:after="120"/>
        <w:ind w:left="567" w:hanging="567"/>
        <w:jc w:val="both"/>
        <w:rPr>
          <w:rFonts w:ascii="Arial" w:hAnsi="Arial" w:cs="Arial"/>
          <w:b/>
        </w:rPr>
      </w:pPr>
      <w:r w:rsidRPr="00B34BB9">
        <w:rPr>
          <w:rFonts w:ascii="Arial" w:hAnsi="Arial" w:cs="Arial"/>
          <w:b/>
        </w:rPr>
        <w:t>13.1  Póliza de accidentes personales.</w:t>
      </w:r>
    </w:p>
    <w:p w14:paraId="74D309D8" w14:textId="77777777" w:rsidR="00B34BB9" w:rsidRPr="00B34BB9" w:rsidRDefault="00B34BB9" w:rsidP="00B34BB9">
      <w:pPr>
        <w:spacing w:before="120" w:after="120"/>
        <w:jc w:val="both"/>
        <w:rPr>
          <w:rFonts w:ascii="Arial" w:hAnsi="Arial" w:cs="Arial"/>
        </w:rPr>
      </w:pPr>
      <w:r w:rsidRPr="00B34BB9">
        <w:rPr>
          <w:rFonts w:ascii="Arial" w:hAnsi="Arial" w:cs="Arial"/>
        </w:rPr>
        <w:t xml:space="preserve">Los funcionarios del </w:t>
      </w:r>
      <w:r w:rsidRPr="00B34BB9">
        <w:rPr>
          <w:rFonts w:ascii="Arial" w:hAnsi="Arial" w:cs="Arial"/>
          <w:b/>
        </w:rPr>
        <w:t>PROVEEDOR</w:t>
      </w:r>
      <w:r w:rsidRPr="00B34BB9">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5F2DA252" w14:textId="77777777" w:rsidR="00B34BB9" w:rsidRPr="00B34BB9" w:rsidRDefault="00B34BB9" w:rsidP="00D9450E">
      <w:pPr>
        <w:numPr>
          <w:ilvl w:val="1"/>
          <w:numId w:val="47"/>
        </w:numPr>
        <w:spacing w:before="120" w:after="120"/>
        <w:ind w:left="567" w:hanging="567"/>
        <w:jc w:val="both"/>
        <w:rPr>
          <w:rFonts w:ascii="Arial" w:hAnsi="Arial" w:cs="Arial"/>
          <w:b/>
        </w:rPr>
      </w:pPr>
      <w:r w:rsidRPr="00B34BB9">
        <w:rPr>
          <w:rFonts w:ascii="Arial" w:hAnsi="Arial" w:cs="Arial"/>
          <w:b/>
        </w:rPr>
        <w:t>Condiciones adicionales.</w:t>
      </w:r>
    </w:p>
    <w:p w14:paraId="74B9118E" w14:textId="77777777" w:rsidR="00B34BB9" w:rsidRPr="00B34BB9" w:rsidRDefault="00B34BB9" w:rsidP="00B34BB9">
      <w:pPr>
        <w:spacing w:before="120" w:after="120"/>
        <w:ind w:left="1418" w:hanging="851"/>
        <w:jc w:val="both"/>
        <w:rPr>
          <w:rFonts w:ascii="Arial" w:hAnsi="Arial" w:cs="Arial"/>
        </w:rPr>
      </w:pPr>
      <w:r w:rsidRPr="00B34BB9">
        <w:rPr>
          <w:rFonts w:ascii="Arial" w:hAnsi="Arial" w:cs="Arial"/>
          <w:b/>
        </w:rPr>
        <w:t>13.2.1</w:t>
      </w:r>
      <w:r w:rsidRPr="00B34BB9">
        <w:rPr>
          <w:rFonts w:ascii="Arial" w:hAnsi="Arial" w:cs="Arial"/>
        </w:rPr>
        <w:t xml:space="preserve">  De suspenderse por cualquier razón la vigencia o cobertura de la póliza nominada precedentemente, o bien se presente la existencia de eventos no cubiertos por la misma, el </w:t>
      </w:r>
      <w:r w:rsidRPr="00B34BB9">
        <w:rPr>
          <w:rFonts w:ascii="Arial" w:hAnsi="Arial" w:cs="Arial"/>
          <w:b/>
        </w:rPr>
        <w:t>PROVEEDOR</w:t>
      </w:r>
      <w:r w:rsidRPr="00B34BB9">
        <w:rPr>
          <w:rFonts w:ascii="Arial" w:hAnsi="Arial" w:cs="Arial"/>
        </w:rPr>
        <w:t xml:space="preserve"> se hace enteramente responsable frente a la </w:t>
      </w:r>
      <w:r w:rsidRPr="00B34BB9">
        <w:rPr>
          <w:rFonts w:ascii="Arial" w:hAnsi="Arial" w:cs="Arial"/>
          <w:b/>
        </w:rPr>
        <w:t>ENTIDAD</w:t>
      </w:r>
      <w:r w:rsidRPr="00B34BB9">
        <w:rPr>
          <w:rFonts w:ascii="Arial" w:hAnsi="Arial" w:cs="Arial"/>
        </w:rPr>
        <w:t xml:space="preserve"> por todos los accidentes que puedan sufrir y/</w:t>
      </w:r>
      <w:proofErr w:type="spellStart"/>
      <w:r w:rsidRPr="00B34BB9">
        <w:rPr>
          <w:rFonts w:ascii="Arial" w:hAnsi="Arial" w:cs="Arial"/>
        </w:rPr>
        <w:t>o</w:t>
      </w:r>
      <w:proofErr w:type="spellEnd"/>
      <w:r w:rsidRPr="00B34BB9">
        <w:rPr>
          <w:rFonts w:ascii="Arial" w:hAnsi="Arial" w:cs="Arial"/>
        </w:rPr>
        <w:t xml:space="preserve"> ocasionar en el desempleo de sus funciones.</w:t>
      </w:r>
    </w:p>
    <w:p w14:paraId="7AE378C2" w14:textId="2E2C442D" w:rsidR="00B34BB9" w:rsidRPr="00B34BB9" w:rsidRDefault="00B34BB9" w:rsidP="00D9450E">
      <w:pPr>
        <w:numPr>
          <w:ilvl w:val="2"/>
          <w:numId w:val="48"/>
        </w:numPr>
        <w:spacing w:before="120" w:after="120"/>
        <w:ind w:left="1418" w:hanging="851"/>
        <w:jc w:val="both"/>
        <w:rPr>
          <w:rFonts w:ascii="Arial" w:hAnsi="Arial" w:cs="Arial"/>
        </w:rPr>
      </w:pPr>
      <w:r w:rsidRPr="00B34BB9">
        <w:rPr>
          <w:rFonts w:ascii="Arial" w:hAnsi="Arial" w:cs="Arial"/>
        </w:rPr>
        <w:t xml:space="preserve">El </w:t>
      </w:r>
      <w:r w:rsidRPr="00B34BB9">
        <w:rPr>
          <w:rFonts w:ascii="Arial" w:hAnsi="Arial" w:cs="Arial"/>
          <w:b/>
        </w:rPr>
        <w:t>PROVEEDOR</w:t>
      </w:r>
      <w:r w:rsidRPr="00B34BB9">
        <w:rPr>
          <w:rFonts w:ascii="Arial" w:hAnsi="Arial" w:cs="Arial"/>
        </w:rPr>
        <w:t xml:space="preserve"> una vez adjudicado, deberá entregar una copia de </w:t>
      </w:r>
      <w:r w:rsidR="0097667F" w:rsidRPr="00B34BB9">
        <w:rPr>
          <w:rFonts w:ascii="Arial" w:hAnsi="Arial" w:cs="Arial"/>
        </w:rPr>
        <w:t>la citada póliza</w:t>
      </w:r>
      <w:r w:rsidRPr="00B34BB9">
        <w:rPr>
          <w:rFonts w:ascii="Arial" w:hAnsi="Arial" w:cs="Arial"/>
        </w:rPr>
        <w:t xml:space="preserve"> a la </w:t>
      </w:r>
      <w:r w:rsidRPr="00B34BB9">
        <w:rPr>
          <w:rFonts w:ascii="Arial" w:hAnsi="Arial" w:cs="Arial"/>
          <w:b/>
        </w:rPr>
        <w:t>ENTIDAD</w:t>
      </w:r>
      <w:r w:rsidRPr="00B34BB9">
        <w:rPr>
          <w:rFonts w:ascii="Arial" w:hAnsi="Arial" w:cs="Arial"/>
        </w:rPr>
        <w:t xml:space="preserve"> antes de la suscripción del Contrato.</w:t>
      </w:r>
    </w:p>
    <w:p w14:paraId="039C9434" w14:textId="77777777" w:rsidR="00B34BB9" w:rsidRPr="00B34BB9" w:rsidRDefault="00B34BB9" w:rsidP="00B34BB9">
      <w:pPr>
        <w:spacing w:before="120" w:after="120"/>
        <w:jc w:val="both"/>
        <w:rPr>
          <w:rFonts w:ascii="Arial" w:hAnsi="Arial" w:cs="Arial"/>
          <w:b/>
          <w:u w:val="single"/>
          <w:lang w:val="es-ES_tradnl"/>
        </w:rPr>
      </w:pPr>
      <w:r w:rsidRPr="00B34BB9">
        <w:rPr>
          <w:rFonts w:ascii="Arial" w:hAnsi="Arial" w:cs="Arial"/>
          <w:b/>
          <w:u w:val="single"/>
          <w:lang w:val="es-ES_tradnl"/>
        </w:rPr>
        <w:t xml:space="preserve">DÉCIMA CUARTA.- (MOROSIDAD Y SUS PENALIDADES) </w:t>
      </w:r>
      <w:r w:rsidRPr="00B34BB9">
        <w:rPr>
          <w:rFonts w:ascii="Arial" w:hAnsi="Arial" w:cs="Arial"/>
          <w:b/>
          <w:i/>
          <w:u w:val="single"/>
          <w:lang w:val="es-ES_tradnl"/>
        </w:rPr>
        <w:t>(de acuerdo a las especificaciones técnicas)</w:t>
      </w:r>
    </w:p>
    <w:p w14:paraId="28EE4DC2" w14:textId="77777777" w:rsidR="00B34BB9" w:rsidRPr="00B34BB9" w:rsidRDefault="00B34BB9" w:rsidP="00B34BB9">
      <w:pPr>
        <w:spacing w:before="120" w:after="120"/>
        <w:jc w:val="both"/>
        <w:rPr>
          <w:rFonts w:ascii="Arial" w:hAnsi="Arial" w:cs="Arial"/>
        </w:rPr>
      </w:pPr>
      <w:r w:rsidRPr="00B34BB9">
        <w:rPr>
          <w:rFonts w:ascii="Arial" w:hAnsi="Arial" w:cs="Arial"/>
          <w:lang w:val="es-ES_tradnl"/>
        </w:rPr>
        <w:t xml:space="preserve">Queda convenido entre las Partes, que el </w:t>
      </w:r>
      <w:r w:rsidRPr="00B34BB9">
        <w:rPr>
          <w:rFonts w:ascii="Arial" w:hAnsi="Arial" w:cs="Arial"/>
          <w:b/>
          <w:lang w:val="es-ES_tradnl"/>
        </w:rPr>
        <w:t xml:space="preserve">PROVEEDOR </w:t>
      </w:r>
      <w:r w:rsidRPr="00B34BB9">
        <w:rPr>
          <w:rFonts w:ascii="Arial" w:hAnsi="Arial" w:cs="Arial"/>
          <w:lang w:val="es-ES_tradnl"/>
        </w:rPr>
        <w:t xml:space="preserve">se obliga a cumplir con lo estipulado en las especificaciones técnicas y en la cláusula (Vigencia y plazo del Contrato), caso contrario la </w:t>
      </w:r>
      <w:r w:rsidRPr="00B34BB9">
        <w:rPr>
          <w:rFonts w:ascii="Arial" w:hAnsi="Arial" w:cs="Arial"/>
          <w:b/>
          <w:lang w:val="es-ES_tradnl"/>
        </w:rPr>
        <w:t>ENTIDAD</w:t>
      </w:r>
      <w:r w:rsidRPr="00B34BB9">
        <w:rPr>
          <w:rFonts w:ascii="Arial" w:hAnsi="Arial" w:cs="Arial"/>
          <w:lang w:val="es-ES_tradnl"/>
        </w:rPr>
        <w:t xml:space="preserve"> aplicará la multa del </w:t>
      </w:r>
      <w:r w:rsidRPr="00B34BB9">
        <w:rPr>
          <w:rFonts w:ascii="Arial" w:hAnsi="Arial" w:cs="Arial"/>
          <w:i/>
          <w:lang w:val="es-ES_tradnl"/>
        </w:rPr>
        <w:t xml:space="preserve">numeral </w:t>
      </w:r>
      <w:r w:rsidRPr="00B34BB9">
        <w:rPr>
          <w:rFonts w:ascii="Arial" w:hAnsi="Arial" w:cs="Arial"/>
          <w:lang w:val="es-ES_tradnl"/>
        </w:rPr>
        <w:t>% (</w:t>
      </w:r>
      <w:r w:rsidRPr="00B34BB9">
        <w:rPr>
          <w:rFonts w:ascii="Arial" w:hAnsi="Arial" w:cs="Arial"/>
          <w:i/>
          <w:lang w:val="es-ES_tradnl"/>
        </w:rPr>
        <w:t>literal</w:t>
      </w:r>
      <w:r w:rsidRPr="00B34BB9">
        <w:rPr>
          <w:rFonts w:ascii="Arial" w:hAnsi="Arial" w:cs="Arial"/>
          <w:lang w:val="es-ES_tradnl"/>
        </w:rPr>
        <w:t>) sobre el importe total de la adjudicación por cada día de retraso, computable a partir del primer día de vencido el plazo.</w:t>
      </w:r>
    </w:p>
    <w:p w14:paraId="5929CE29" w14:textId="77777777" w:rsidR="00B34BB9" w:rsidRPr="00B34BB9" w:rsidRDefault="00B34BB9" w:rsidP="00B34BB9">
      <w:pPr>
        <w:spacing w:before="120" w:after="120"/>
        <w:jc w:val="both"/>
        <w:rPr>
          <w:rFonts w:ascii="Arial" w:hAnsi="Arial" w:cs="Arial"/>
          <w:lang w:val="es-ES_tradnl"/>
        </w:rPr>
      </w:pPr>
      <w:r w:rsidRPr="00B34BB9">
        <w:rPr>
          <w:rFonts w:ascii="Arial" w:hAnsi="Arial" w:cs="Arial"/>
          <w:lang w:val="es-ES_tradnl"/>
        </w:rPr>
        <w:t xml:space="preserve">De establecer la </w:t>
      </w:r>
      <w:r w:rsidRPr="00B34BB9">
        <w:rPr>
          <w:rFonts w:ascii="Arial" w:hAnsi="Arial" w:cs="Arial"/>
          <w:b/>
          <w:lang w:val="es-ES_tradnl"/>
        </w:rPr>
        <w:t>ENTIDAD</w:t>
      </w:r>
      <w:r w:rsidRPr="00B34BB9">
        <w:rPr>
          <w:rFonts w:ascii="Arial" w:hAnsi="Arial" w:cs="Arial"/>
          <w:lang w:val="es-ES_tradnl"/>
        </w:rPr>
        <w:t xml:space="preserve"> que por la aplicación de multas por mora se ha llegado al límite del 10% (diez por ciento) del monto total del Contrato, la </w:t>
      </w:r>
      <w:r w:rsidRPr="00B34BB9">
        <w:rPr>
          <w:rFonts w:ascii="Arial" w:hAnsi="Arial" w:cs="Arial"/>
          <w:b/>
          <w:lang w:val="es-ES_tradnl"/>
        </w:rPr>
        <w:t>ENTIDAD</w:t>
      </w:r>
      <w:r w:rsidRPr="00B34BB9">
        <w:rPr>
          <w:rFonts w:ascii="Arial" w:hAnsi="Arial" w:cs="Arial"/>
          <w:lang w:val="es-ES_tradnl"/>
        </w:rPr>
        <w:t xml:space="preserve"> podrá iniciar el proceso de resolución del Contrato, conforme a lo estipulado en la cláusula (Terminación del Contrato).</w:t>
      </w:r>
    </w:p>
    <w:p w14:paraId="33D6EE0F" w14:textId="77777777" w:rsidR="00B34BB9" w:rsidRPr="00B34BB9" w:rsidRDefault="00B34BB9" w:rsidP="00B34BB9">
      <w:pPr>
        <w:spacing w:before="120" w:after="120"/>
        <w:jc w:val="both"/>
        <w:rPr>
          <w:rFonts w:ascii="Arial" w:hAnsi="Arial" w:cs="Arial"/>
        </w:rPr>
      </w:pPr>
      <w:r w:rsidRPr="00B34BB9">
        <w:rPr>
          <w:rFonts w:ascii="Arial" w:hAnsi="Arial" w:cs="Arial"/>
        </w:rPr>
        <w:t xml:space="preserve">De establecer </w:t>
      </w:r>
      <w:r w:rsidRPr="00B34BB9">
        <w:rPr>
          <w:rFonts w:ascii="Arial" w:hAnsi="Arial" w:cs="Arial"/>
          <w:lang w:val="es-ES_tradnl"/>
        </w:rPr>
        <w:t xml:space="preserve">la </w:t>
      </w:r>
      <w:r w:rsidRPr="00B34BB9">
        <w:rPr>
          <w:rFonts w:ascii="Arial" w:hAnsi="Arial" w:cs="Arial"/>
          <w:b/>
          <w:lang w:val="es-ES_tradnl"/>
        </w:rPr>
        <w:t>ENTIDAD</w:t>
      </w:r>
      <w:r w:rsidRPr="00B34BB9">
        <w:rPr>
          <w:rFonts w:ascii="Arial" w:hAnsi="Arial" w:cs="Arial"/>
        </w:rPr>
        <w:t xml:space="preserve"> que por la aplicación de multas por mora se ha llegado al límite del 20% (veinte por ciento) del monto total del Contrato, la </w:t>
      </w:r>
      <w:r w:rsidRPr="00B34BB9">
        <w:rPr>
          <w:rFonts w:ascii="Arial" w:hAnsi="Arial" w:cs="Arial"/>
          <w:b/>
        </w:rPr>
        <w:t>ENTIDAD</w:t>
      </w:r>
      <w:r w:rsidRPr="00B34BB9">
        <w:rPr>
          <w:rFonts w:ascii="Arial" w:hAnsi="Arial" w:cs="Arial"/>
        </w:rPr>
        <w:t xml:space="preserve"> deberá iniciar el proceso de resolución del Contrato, conforme a lo estipulado en la cláusula (Terminación del Contrato).</w:t>
      </w:r>
    </w:p>
    <w:p w14:paraId="57779641" w14:textId="77777777" w:rsidR="00B34BB9" w:rsidRPr="00B34BB9" w:rsidRDefault="00B34BB9" w:rsidP="00B34BB9">
      <w:pPr>
        <w:spacing w:before="120" w:after="120"/>
        <w:jc w:val="both"/>
        <w:rPr>
          <w:rFonts w:ascii="Arial" w:hAnsi="Arial" w:cs="Arial"/>
        </w:rPr>
      </w:pPr>
      <w:r w:rsidRPr="00B34BB9">
        <w:rPr>
          <w:rFonts w:ascii="Arial" w:hAnsi="Arial" w:cs="Arial"/>
        </w:rPr>
        <w:t xml:space="preserve">Las multas serán cobradas mediante descuentos establecidos expresamente por la </w:t>
      </w:r>
      <w:r w:rsidRPr="00B34BB9">
        <w:rPr>
          <w:rFonts w:ascii="Arial" w:hAnsi="Arial" w:cs="Arial"/>
          <w:b/>
          <w:bCs/>
        </w:rPr>
        <w:t>ENTIDAD</w:t>
      </w:r>
      <w:r w:rsidRPr="00B34BB9">
        <w:rPr>
          <w:rFonts w:ascii="Arial" w:hAnsi="Arial" w:cs="Arial"/>
        </w:rPr>
        <w:t>,</w:t>
      </w:r>
      <w:r w:rsidRPr="00B34BB9">
        <w:rPr>
          <w:rFonts w:ascii="Arial" w:hAnsi="Arial" w:cs="Arial"/>
          <w:lang w:val="es-ES_tradnl"/>
        </w:rPr>
        <w:t xml:space="preserve"> con base en el informe específico y documentado</w:t>
      </w:r>
      <w:r w:rsidRPr="00B34BB9">
        <w:rPr>
          <w:rFonts w:ascii="Arial" w:hAnsi="Arial" w:cs="Arial"/>
        </w:rPr>
        <w:t xml:space="preserve"> del pago único, sin perjuicio de que </w:t>
      </w:r>
      <w:r w:rsidRPr="00B34BB9">
        <w:rPr>
          <w:rFonts w:ascii="Arial" w:hAnsi="Arial" w:cs="Arial"/>
          <w:lang w:val="es-ES_tradnl"/>
        </w:rPr>
        <w:t xml:space="preserve">la </w:t>
      </w:r>
      <w:r w:rsidRPr="00B34BB9">
        <w:rPr>
          <w:rFonts w:ascii="Arial" w:hAnsi="Arial" w:cs="Arial"/>
          <w:b/>
          <w:lang w:val="es-ES_tradnl"/>
        </w:rPr>
        <w:t xml:space="preserve">ENTIDAD </w:t>
      </w:r>
      <w:r w:rsidRPr="00B34BB9">
        <w:rPr>
          <w:rFonts w:ascii="Arial" w:hAnsi="Arial" w:cs="Arial"/>
        </w:rPr>
        <w:t xml:space="preserve">ejecute la garantía de cumplimiento de Contrato y gestione el resarcimiento de daños y perjuicios por medio </w:t>
      </w:r>
      <w:r w:rsidRPr="00B34BB9">
        <w:rPr>
          <w:rFonts w:ascii="Arial" w:hAnsi="Arial" w:cs="Arial"/>
        </w:rPr>
        <w:lastRenderedPageBreak/>
        <w:t>de la jurisdicción coactiva fiscal por la naturaleza del Contrato, conforme lo establecido en el Artículo 47 de la Ley 1178.</w:t>
      </w:r>
    </w:p>
    <w:p w14:paraId="21CC2F88" w14:textId="77777777" w:rsidR="00B34BB9" w:rsidRPr="00B34BB9" w:rsidRDefault="00B34BB9" w:rsidP="00B34BB9">
      <w:pPr>
        <w:spacing w:before="120" w:after="120"/>
        <w:jc w:val="both"/>
        <w:rPr>
          <w:rFonts w:ascii="Arial" w:hAnsi="Arial" w:cs="Arial"/>
          <w:b/>
          <w:u w:val="single"/>
          <w:lang w:val="es-ES_tradnl"/>
        </w:rPr>
      </w:pPr>
      <w:r w:rsidRPr="00B34BB9">
        <w:rPr>
          <w:rFonts w:ascii="Arial" w:hAnsi="Arial" w:cs="Arial"/>
          <w:b/>
          <w:u w:val="single"/>
        </w:rPr>
        <w:t>DÉCIMA QUINTA.- (NOTIFICACIONES)</w:t>
      </w:r>
    </w:p>
    <w:p w14:paraId="314827CF" w14:textId="77777777" w:rsidR="00B34BB9" w:rsidRPr="00B34BB9" w:rsidRDefault="00B34BB9" w:rsidP="00B34BB9">
      <w:pPr>
        <w:widowControl w:val="0"/>
        <w:numPr>
          <w:ilvl w:val="1"/>
          <w:numId w:val="0"/>
        </w:numPr>
        <w:tabs>
          <w:tab w:val="num" w:pos="284"/>
        </w:tabs>
        <w:spacing w:before="120" w:after="120"/>
        <w:ind w:left="567" w:hanging="567"/>
        <w:jc w:val="both"/>
        <w:rPr>
          <w:rFonts w:ascii="Arial" w:hAnsi="Arial" w:cs="Arial"/>
          <w:lang w:val="es-ES_tradnl"/>
        </w:rPr>
      </w:pPr>
      <w:r w:rsidRPr="00B34BB9">
        <w:rPr>
          <w:rFonts w:ascii="Arial" w:hAnsi="Arial" w:cs="Arial"/>
          <w:b/>
          <w:lang w:val="es-ES_tradnl"/>
        </w:rPr>
        <w:t>15.1</w:t>
      </w:r>
      <w:r w:rsidRPr="00B34BB9">
        <w:rPr>
          <w:rFonts w:ascii="Arial" w:hAnsi="Arial" w:cs="Arial"/>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34BB9" w:rsidRPr="00B34BB9" w14:paraId="1FB842D0" w14:textId="77777777" w:rsidTr="00B058A3">
        <w:trPr>
          <w:trHeight w:val="237"/>
        </w:trPr>
        <w:tc>
          <w:tcPr>
            <w:tcW w:w="4511" w:type="dxa"/>
            <w:tcBorders>
              <w:top w:val="single" w:sz="4" w:space="0" w:color="auto"/>
              <w:left w:val="single" w:sz="4" w:space="0" w:color="auto"/>
              <w:bottom w:val="single" w:sz="4" w:space="0" w:color="auto"/>
              <w:right w:val="single" w:sz="4" w:space="0" w:color="auto"/>
            </w:tcBorders>
          </w:tcPr>
          <w:p w14:paraId="382BFAE7" w14:textId="77777777" w:rsidR="00B34BB9" w:rsidRPr="00B34BB9" w:rsidRDefault="00B34BB9" w:rsidP="00B34BB9">
            <w:pPr>
              <w:widowControl w:val="0"/>
              <w:ind w:left="180" w:hanging="180"/>
              <w:jc w:val="center"/>
              <w:rPr>
                <w:rFonts w:ascii="Arial" w:hAnsi="Arial" w:cs="Arial"/>
                <w:b/>
                <w:lang w:val="es-ES_tradnl"/>
              </w:rPr>
            </w:pPr>
            <w:r w:rsidRPr="00B34BB9">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A454D6F" w14:textId="77777777" w:rsidR="00B34BB9" w:rsidRPr="00B34BB9" w:rsidRDefault="00B34BB9" w:rsidP="00B34BB9">
            <w:pPr>
              <w:widowControl w:val="0"/>
              <w:ind w:left="180" w:hanging="180"/>
              <w:jc w:val="center"/>
              <w:rPr>
                <w:rFonts w:ascii="Arial" w:hAnsi="Arial" w:cs="Arial"/>
                <w:b/>
                <w:lang w:val="es-ES_tradnl"/>
              </w:rPr>
            </w:pPr>
            <w:r w:rsidRPr="00B34BB9">
              <w:rPr>
                <w:rFonts w:ascii="Arial" w:hAnsi="Arial" w:cs="Arial"/>
                <w:b/>
                <w:lang w:val="es-ES_tradnl"/>
              </w:rPr>
              <w:t>PROVEEDOR</w:t>
            </w:r>
          </w:p>
        </w:tc>
      </w:tr>
      <w:tr w:rsidR="00B34BB9" w:rsidRPr="00B34BB9" w14:paraId="41E6CA81" w14:textId="77777777" w:rsidTr="00B058A3">
        <w:trPr>
          <w:trHeight w:val="1505"/>
        </w:trPr>
        <w:tc>
          <w:tcPr>
            <w:tcW w:w="4511" w:type="dxa"/>
            <w:tcBorders>
              <w:top w:val="single" w:sz="4" w:space="0" w:color="auto"/>
              <w:left w:val="single" w:sz="4" w:space="0" w:color="auto"/>
              <w:bottom w:val="single" w:sz="4" w:space="0" w:color="auto"/>
              <w:right w:val="single" w:sz="4" w:space="0" w:color="auto"/>
            </w:tcBorders>
          </w:tcPr>
          <w:p w14:paraId="7AE7F4D5" w14:textId="77777777" w:rsidR="00B34BB9" w:rsidRPr="00B34BB9" w:rsidRDefault="00B34BB9" w:rsidP="00B34BB9">
            <w:pPr>
              <w:widowControl w:val="0"/>
              <w:jc w:val="both"/>
              <w:rPr>
                <w:rFonts w:ascii="Arial" w:hAnsi="Arial" w:cs="Arial"/>
                <w:lang w:val="es-ES_tradnl"/>
              </w:rPr>
            </w:pPr>
            <w:r w:rsidRPr="00B34BB9">
              <w:rPr>
                <w:rFonts w:ascii="Arial" w:hAnsi="Arial" w:cs="Arial"/>
                <w:b/>
                <w:lang w:val="es-ES_tradnl"/>
              </w:rPr>
              <w:t>Domicilio:</w:t>
            </w:r>
            <w:r w:rsidRPr="00B34BB9">
              <w:rPr>
                <w:rFonts w:ascii="Arial" w:hAnsi="Arial" w:cs="Arial"/>
                <w:lang w:val="es-ES_tradnl"/>
              </w:rPr>
              <w:t xml:space="preserve"> </w:t>
            </w:r>
          </w:p>
          <w:p w14:paraId="2FA89653" w14:textId="77777777" w:rsidR="00B34BB9" w:rsidRPr="00B34BB9" w:rsidRDefault="00B34BB9" w:rsidP="00B34BB9">
            <w:pPr>
              <w:widowControl w:val="0"/>
              <w:ind w:left="180" w:hanging="180"/>
              <w:jc w:val="both"/>
              <w:rPr>
                <w:rFonts w:ascii="Arial" w:hAnsi="Arial" w:cs="Arial"/>
                <w:lang w:val="es-BO"/>
              </w:rPr>
            </w:pPr>
            <w:r w:rsidRPr="00B34BB9">
              <w:rPr>
                <w:rFonts w:ascii="Arial" w:hAnsi="Arial" w:cs="Arial"/>
                <w:b/>
                <w:lang w:val="es-BO"/>
              </w:rPr>
              <w:t>N° Telf.:</w:t>
            </w:r>
            <w:r w:rsidRPr="00B34BB9">
              <w:rPr>
                <w:rFonts w:ascii="Arial" w:hAnsi="Arial" w:cs="Arial"/>
                <w:lang w:val="es-BO"/>
              </w:rPr>
              <w:t xml:space="preserve"> (591 – ) </w:t>
            </w:r>
          </w:p>
          <w:p w14:paraId="719BCD3C" w14:textId="77777777" w:rsidR="00B34BB9" w:rsidRPr="00B34BB9" w:rsidRDefault="00B34BB9" w:rsidP="00B34BB9">
            <w:pPr>
              <w:widowControl w:val="0"/>
              <w:ind w:left="180" w:hanging="180"/>
              <w:jc w:val="both"/>
              <w:rPr>
                <w:rFonts w:ascii="Arial" w:hAnsi="Arial" w:cs="Arial"/>
                <w:b/>
                <w:lang w:val="es-BO"/>
              </w:rPr>
            </w:pPr>
            <w:r w:rsidRPr="00B34BB9">
              <w:rPr>
                <w:rFonts w:ascii="Arial" w:hAnsi="Arial" w:cs="Arial"/>
                <w:b/>
                <w:lang w:val="es-BO"/>
              </w:rPr>
              <w:t xml:space="preserve">E-mail: </w:t>
            </w:r>
          </w:p>
          <w:p w14:paraId="011D63E6" w14:textId="77777777" w:rsidR="00B34BB9" w:rsidRPr="00B34BB9" w:rsidRDefault="00B34BB9" w:rsidP="00B34BB9">
            <w:pPr>
              <w:widowControl w:val="0"/>
              <w:jc w:val="both"/>
              <w:rPr>
                <w:rFonts w:ascii="Arial" w:hAnsi="Arial" w:cs="Arial"/>
              </w:rPr>
            </w:pPr>
            <w:proofErr w:type="spellStart"/>
            <w:r w:rsidRPr="00B34BB9">
              <w:rPr>
                <w:rFonts w:ascii="Arial" w:hAnsi="Arial" w:cs="Arial"/>
                <w:b/>
              </w:rPr>
              <w:t>Attn</w:t>
            </w:r>
            <w:proofErr w:type="spellEnd"/>
            <w:r w:rsidRPr="00B34BB9">
              <w:rPr>
                <w:rFonts w:ascii="Arial" w:hAnsi="Arial" w:cs="Arial"/>
                <w:b/>
              </w:rPr>
              <w:t xml:space="preserve">.: </w:t>
            </w:r>
          </w:p>
          <w:p w14:paraId="5F8E0DA6" w14:textId="77777777" w:rsidR="00B34BB9" w:rsidRPr="00B34BB9" w:rsidRDefault="00B34BB9" w:rsidP="00B34BB9">
            <w:pPr>
              <w:widowControl w:val="0"/>
              <w:jc w:val="both"/>
              <w:rPr>
                <w:rFonts w:ascii="Arial" w:hAnsi="Arial" w:cs="Arial"/>
                <w:lang w:val="es-ES_tradnl"/>
              </w:rPr>
            </w:pPr>
            <w:r w:rsidRPr="00B34BB9">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7AE81C1" w14:textId="77777777" w:rsidR="00B34BB9" w:rsidRPr="00B34BB9" w:rsidRDefault="00B34BB9" w:rsidP="00B34BB9">
            <w:pPr>
              <w:widowControl w:val="0"/>
              <w:jc w:val="both"/>
              <w:rPr>
                <w:rFonts w:ascii="Arial" w:hAnsi="Arial" w:cs="Arial"/>
                <w:lang w:val="es-ES_tradnl"/>
              </w:rPr>
            </w:pPr>
            <w:r w:rsidRPr="00B34BB9">
              <w:rPr>
                <w:rFonts w:ascii="Arial" w:hAnsi="Arial" w:cs="Arial"/>
                <w:b/>
                <w:lang w:val="es-ES_tradnl"/>
              </w:rPr>
              <w:t>Domicilio:</w:t>
            </w:r>
            <w:r w:rsidRPr="00B34BB9">
              <w:rPr>
                <w:rFonts w:ascii="Arial" w:hAnsi="Arial" w:cs="Arial"/>
                <w:lang w:val="es-ES_tradnl"/>
              </w:rPr>
              <w:t xml:space="preserve"> </w:t>
            </w:r>
          </w:p>
          <w:p w14:paraId="2CB4B65C" w14:textId="77777777" w:rsidR="00B34BB9" w:rsidRPr="00B34BB9" w:rsidRDefault="00B34BB9" w:rsidP="00B34BB9">
            <w:pPr>
              <w:widowControl w:val="0"/>
              <w:jc w:val="both"/>
              <w:rPr>
                <w:rFonts w:ascii="Arial" w:hAnsi="Arial" w:cs="Arial"/>
              </w:rPr>
            </w:pPr>
            <w:r w:rsidRPr="00B34BB9">
              <w:rPr>
                <w:rFonts w:ascii="Arial" w:hAnsi="Arial" w:cs="Arial"/>
                <w:b/>
              </w:rPr>
              <w:t xml:space="preserve">N° Telf.: </w:t>
            </w:r>
            <w:r w:rsidRPr="00B34BB9">
              <w:rPr>
                <w:rFonts w:ascii="Arial" w:hAnsi="Arial" w:cs="Arial"/>
              </w:rPr>
              <w:t>(591 - )</w:t>
            </w:r>
          </w:p>
          <w:p w14:paraId="2BC4BAD2" w14:textId="77777777" w:rsidR="00B34BB9" w:rsidRPr="00B34BB9" w:rsidRDefault="00B34BB9" w:rsidP="00B34BB9">
            <w:pPr>
              <w:widowControl w:val="0"/>
              <w:jc w:val="both"/>
              <w:rPr>
                <w:rFonts w:ascii="Arial" w:hAnsi="Arial" w:cs="Arial"/>
              </w:rPr>
            </w:pPr>
            <w:r w:rsidRPr="00B34BB9">
              <w:rPr>
                <w:rFonts w:ascii="Arial" w:hAnsi="Arial" w:cs="Arial"/>
              </w:rPr>
              <w:t xml:space="preserve">               (591 - ) </w:t>
            </w:r>
          </w:p>
          <w:p w14:paraId="353FC422" w14:textId="77777777" w:rsidR="00B34BB9" w:rsidRPr="00B34BB9" w:rsidRDefault="00B34BB9" w:rsidP="00B34BB9">
            <w:pPr>
              <w:widowControl w:val="0"/>
              <w:jc w:val="both"/>
              <w:rPr>
                <w:rFonts w:ascii="Arial" w:hAnsi="Arial" w:cs="Arial"/>
                <w:b/>
              </w:rPr>
            </w:pPr>
            <w:r w:rsidRPr="00B34BB9">
              <w:rPr>
                <w:rFonts w:ascii="Arial" w:hAnsi="Arial" w:cs="Arial"/>
                <w:b/>
              </w:rPr>
              <w:t xml:space="preserve">Fax: </w:t>
            </w:r>
          </w:p>
          <w:p w14:paraId="6A542EE1" w14:textId="77777777" w:rsidR="00B34BB9" w:rsidRPr="00B34BB9" w:rsidRDefault="00B34BB9" w:rsidP="00B34BB9">
            <w:pPr>
              <w:autoSpaceDE w:val="0"/>
              <w:autoSpaceDN w:val="0"/>
              <w:adjustRightInd w:val="0"/>
              <w:ind w:left="180" w:hanging="180"/>
              <w:rPr>
                <w:rFonts w:ascii="Arial" w:hAnsi="Arial" w:cs="Arial"/>
              </w:rPr>
            </w:pPr>
            <w:r w:rsidRPr="00B34BB9">
              <w:rPr>
                <w:rFonts w:ascii="Arial" w:hAnsi="Arial" w:cs="Arial"/>
                <w:b/>
              </w:rPr>
              <w:t xml:space="preserve">N° Cel.: </w:t>
            </w:r>
          </w:p>
          <w:p w14:paraId="3A976879" w14:textId="77777777" w:rsidR="00B34BB9" w:rsidRPr="00B34BB9" w:rsidRDefault="00B34BB9" w:rsidP="00B34BB9">
            <w:pPr>
              <w:autoSpaceDE w:val="0"/>
              <w:autoSpaceDN w:val="0"/>
              <w:adjustRightInd w:val="0"/>
              <w:rPr>
                <w:rFonts w:ascii="Arial" w:hAnsi="Arial" w:cs="Arial"/>
              </w:rPr>
            </w:pPr>
            <w:r w:rsidRPr="00B34BB9">
              <w:rPr>
                <w:rFonts w:ascii="Arial" w:hAnsi="Arial" w:cs="Arial"/>
                <w:b/>
              </w:rPr>
              <w:t>E-mail:</w:t>
            </w:r>
            <w:r w:rsidRPr="00B34BB9">
              <w:rPr>
                <w:rFonts w:ascii="Arial" w:hAnsi="Arial" w:cs="Arial"/>
              </w:rPr>
              <w:t xml:space="preserve"> </w:t>
            </w:r>
          </w:p>
          <w:p w14:paraId="5D8FB1A9" w14:textId="77777777" w:rsidR="00B34BB9" w:rsidRPr="00B34BB9" w:rsidRDefault="00B34BB9" w:rsidP="00B34BB9">
            <w:pPr>
              <w:autoSpaceDE w:val="0"/>
              <w:autoSpaceDN w:val="0"/>
              <w:adjustRightInd w:val="0"/>
              <w:ind w:left="180" w:hanging="180"/>
              <w:rPr>
                <w:rFonts w:ascii="Arial" w:hAnsi="Arial" w:cs="Arial"/>
                <w:lang w:val="en-US"/>
              </w:rPr>
            </w:pPr>
            <w:r w:rsidRPr="00B34BB9">
              <w:rPr>
                <w:rFonts w:ascii="Arial" w:hAnsi="Arial" w:cs="Arial"/>
                <w:b/>
                <w:lang w:val="en-US"/>
              </w:rPr>
              <w:t>Attn.:</w:t>
            </w:r>
            <w:r w:rsidRPr="00B34BB9">
              <w:rPr>
                <w:rFonts w:ascii="Arial" w:hAnsi="Arial" w:cs="Arial"/>
                <w:lang w:val="en-US"/>
              </w:rPr>
              <w:t xml:space="preserve"> </w:t>
            </w:r>
          </w:p>
          <w:p w14:paraId="6C9F9A13" w14:textId="77777777" w:rsidR="00B34BB9" w:rsidRPr="00B34BB9" w:rsidRDefault="00B34BB9" w:rsidP="00B34BB9">
            <w:pPr>
              <w:autoSpaceDE w:val="0"/>
              <w:autoSpaceDN w:val="0"/>
              <w:adjustRightInd w:val="0"/>
              <w:ind w:left="180" w:hanging="180"/>
              <w:rPr>
                <w:rFonts w:ascii="Arial" w:hAnsi="Arial" w:cs="Arial"/>
                <w:lang w:val="es-ES_tradnl"/>
              </w:rPr>
            </w:pPr>
            <w:r w:rsidRPr="00B34BB9">
              <w:rPr>
                <w:rFonts w:ascii="Arial" w:hAnsi="Arial" w:cs="Arial"/>
                <w:lang w:val="es-ES_tradnl"/>
              </w:rPr>
              <w:t xml:space="preserve">           – Bolivia</w:t>
            </w:r>
          </w:p>
        </w:tc>
      </w:tr>
    </w:tbl>
    <w:p w14:paraId="4DF39D97" w14:textId="77777777" w:rsidR="00B34BB9" w:rsidRPr="00B34BB9" w:rsidRDefault="00B34BB9" w:rsidP="00B34BB9">
      <w:pPr>
        <w:widowControl w:val="0"/>
        <w:tabs>
          <w:tab w:val="num" w:pos="567"/>
        </w:tabs>
        <w:spacing w:before="120" w:after="120"/>
        <w:ind w:left="567" w:hanging="567"/>
        <w:jc w:val="both"/>
        <w:rPr>
          <w:rFonts w:ascii="Arial" w:hAnsi="Arial" w:cs="Arial"/>
          <w:lang w:val="es-ES_tradnl"/>
        </w:rPr>
      </w:pPr>
      <w:r w:rsidRPr="00B34BB9">
        <w:rPr>
          <w:rFonts w:ascii="Arial" w:hAnsi="Arial" w:cs="Arial"/>
          <w:b/>
          <w:lang w:val="es-ES_tradnl"/>
        </w:rPr>
        <w:t>15.2</w:t>
      </w:r>
      <w:r w:rsidRPr="00B34BB9">
        <w:rPr>
          <w:rFonts w:ascii="Arial" w:hAnsi="Arial" w:cs="Arial"/>
          <w:lang w:val="es-ES_tradnl"/>
        </w:rPr>
        <w:tab/>
        <w:t>Se considerará recibida la notificación o comunicación en la fecha y hora en que se haya realizado la entrega.</w:t>
      </w:r>
    </w:p>
    <w:p w14:paraId="15F184D2" w14:textId="77777777" w:rsidR="00B34BB9" w:rsidRPr="00B34BB9" w:rsidRDefault="00B34BB9" w:rsidP="00B34BB9">
      <w:pPr>
        <w:widowControl w:val="0"/>
        <w:tabs>
          <w:tab w:val="num" w:pos="567"/>
        </w:tabs>
        <w:spacing w:after="120"/>
        <w:ind w:left="567" w:hanging="567"/>
        <w:jc w:val="both"/>
        <w:rPr>
          <w:rFonts w:ascii="Arial" w:hAnsi="Arial" w:cs="Arial"/>
          <w:lang w:val="es-ES_tradnl"/>
        </w:rPr>
      </w:pPr>
      <w:r w:rsidRPr="00B34BB9">
        <w:rPr>
          <w:rFonts w:ascii="Arial" w:hAnsi="Arial" w:cs="Arial"/>
          <w:b/>
          <w:lang w:val="es-ES_tradnl"/>
        </w:rPr>
        <w:t>15.3</w:t>
      </w:r>
      <w:r w:rsidRPr="00B34BB9">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D813365" w14:textId="77777777" w:rsidR="00B34BB9" w:rsidRPr="00B34BB9" w:rsidRDefault="00B34BB9" w:rsidP="00B34BB9">
      <w:pPr>
        <w:spacing w:after="120"/>
        <w:jc w:val="both"/>
        <w:rPr>
          <w:rFonts w:ascii="Arial" w:hAnsi="Arial" w:cs="Arial"/>
          <w:b/>
          <w:u w:val="single"/>
          <w:lang w:val="es-ES_tradnl"/>
        </w:rPr>
      </w:pPr>
      <w:r w:rsidRPr="00B34BB9">
        <w:rPr>
          <w:rFonts w:ascii="Arial" w:hAnsi="Arial" w:cs="Arial"/>
          <w:b/>
          <w:u w:val="single"/>
          <w:lang w:val="es-ES_tradnl"/>
        </w:rPr>
        <w:t>DÉCIMA SEXTA.- (RECEPCIÓN Y VERIFICACIÓN)</w:t>
      </w:r>
    </w:p>
    <w:p w14:paraId="109D91FF"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El Comité de Recepción conjuntamente con un representante debidamente acreditado del </w:t>
      </w:r>
      <w:r w:rsidRPr="00B34BB9">
        <w:rPr>
          <w:rFonts w:ascii="Arial" w:hAnsi="Arial" w:cs="Arial"/>
          <w:b/>
          <w:lang w:val="es-ES_tradnl"/>
        </w:rPr>
        <w:t>PROVEEDOR</w:t>
      </w:r>
      <w:r w:rsidRPr="00B34BB9">
        <w:rPr>
          <w:rFonts w:ascii="Arial" w:hAnsi="Arial" w:cs="Arial"/>
          <w:lang w:val="es-ES_tradnl"/>
        </w:rPr>
        <w:t xml:space="preserve">, tendrán la función de efectuar la recepción de la Adquisición, previa conformidad de la </w:t>
      </w:r>
      <w:r w:rsidRPr="00B34BB9">
        <w:rPr>
          <w:rFonts w:ascii="Arial" w:hAnsi="Arial" w:cs="Arial"/>
          <w:b/>
          <w:lang w:val="es-ES_tradnl"/>
        </w:rPr>
        <w:t>ENTIDAD</w:t>
      </w:r>
      <w:r w:rsidRPr="00B34BB9">
        <w:rPr>
          <w:rFonts w:ascii="Arial" w:hAnsi="Arial" w:cs="Arial"/>
          <w:lang w:val="es-ES_tradnl"/>
        </w:rPr>
        <w:t xml:space="preserve"> elaborándose un acta de recepción en la cual se identifique la cantidad recibida y el cumplimiento de las especificaciones técnicas.  </w:t>
      </w:r>
    </w:p>
    <w:p w14:paraId="07F6911F"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Si se encontraran defectos o daños en la Adquisición no se procederá a la emisión del acta de recepción en tanto el </w:t>
      </w:r>
      <w:r w:rsidRPr="00B34BB9">
        <w:rPr>
          <w:rFonts w:ascii="Arial" w:hAnsi="Arial" w:cs="Arial"/>
          <w:b/>
          <w:lang w:val="es-ES_tradnl"/>
        </w:rPr>
        <w:t xml:space="preserve">PROVEEDOR </w:t>
      </w:r>
      <w:r w:rsidRPr="00B34BB9">
        <w:rPr>
          <w:rFonts w:ascii="Arial" w:hAnsi="Arial" w:cs="Arial"/>
          <w:lang w:val="es-ES_tradnl"/>
        </w:rPr>
        <w:t xml:space="preserve">no subsane lo observado. El </w:t>
      </w:r>
      <w:r w:rsidRPr="00B34BB9">
        <w:rPr>
          <w:rFonts w:ascii="Arial" w:hAnsi="Arial" w:cs="Arial"/>
          <w:b/>
          <w:lang w:val="es-ES_tradnl"/>
        </w:rPr>
        <w:t>PROVEEDOR</w:t>
      </w:r>
      <w:r w:rsidRPr="00B34BB9">
        <w:rPr>
          <w:rFonts w:ascii="Arial" w:hAnsi="Arial" w:cs="Arial"/>
          <w:lang w:val="es-ES_tradnl"/>
        </w:rPr>
        <w:t xml:space="preserve"> deberá reemplazar la Adquisición observada por otra de iguales o mejores características en un plazo máximo de 30 (treinta) días calendario, corriendo por su cuenta el transporte y lo que conlleve realizar el cambio. </w:t>
      </w:r>
    </w:p>
    <w:p w14:paraId="192A0F8E" w14:textId="77777777" w:rsidR="00B34BB9" w:rsidRPr="00B34BB9" w:rsidRDefault="00B34BB9" w:rsidP="00B34BB9">
      <w:pPr>
        <w:spacing w:after="120"/>
        <w:jc w:val="both"/>
        <w:rPr>
          <w:rFonts w:ascii="Arial" w:hAnsi="Arial" w:cs="Arial"/>
          <w:b/>
          <w:u w:val="single"/>
          <w:lang w:val="es-ES_tradnl"/>
        </w:rPr>
      </w:pPr>
      <w:r w:rsidRPr="00B34BB9">
        <w:rPr>
          <w:rFonts w:ascii="Arial" w:hAnsi="Arial" w:cs="Arial"/>
          <w:b/>
          <w:u w:val="single"/>
          <w:lang w:val="es-ES_tradnl"/>
        </w:rPr>
        <w:t>DÉCIMA SÉPTIMA.- (RESPONSABILIDADES Y OBLIGACIONES DEL PROVEEDOR)</w:t>
      </w:r>
    </w:p>
    <w:p w14:paraId="7DA38463"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El </w:t>
      </w:r>
      <w:r w:rsidRPr="00B34BB9">
        <w:rPr>
          <w:rFonts w:ascii="Arial" w:hAnsi="Arial" w:cs="Arial"/>
          <w:b/>
          <w:lang w:val="es-ES_tradnl"/>
        </w:rPr>
        <w:t>PROVEEDOR</w:t>
      </w:r>
      <w:r w:rsidRPr="00B34BB9">
        <w:rPr>
          <w:rFonts w:ascii="Arial" w:hAnsi="Arial" w:cs="Arial"/>
          <w:lang w:val="es-ES_tradnl"/>
        </w:rPr>
        <w:t xml:space="preserve"> se compromete a cumplir con las siguientes responsabilidades y obligaciones, que son de carácter enunciativo y no limitativo:</w:t>
      </w:r>
    </w:p>
    <w:p w14:paraId="051AC6F3" w14:textId="77777777" w:rsidR="00B34BB9" w:rsidRPr="00B34BB9" w:rsidRDefault="00B34BB9" w:rsidP="00B34BB9">
      <w:pPr>
        <w:spacing w:after="120"/>
        <w:ind w:left="567" w:hanging="567"/>
        <w:jc w:val="both"/>
        <w:rPr>
          <w:rFonts w:ascii="Arial" w:hAnsi="Arial" w:cs="Arial"/>
          <w:b/>
          <w:lang w:val="es-ES_tradnl"/>
        </w:rPr>
      </w:pPr>
      <w:r w:rsidRPr="00B34BB9">
        <w:rPr>
          <w:rFonts w:ascii="Arial" w:hAnsi="Arial" w:cs="Arial"/>
          <w:b/>
          <w:lang w:val="es-ES_tradnl"/>
        </w:rPr>
        <w:t>17.1</w:t>
      </w:r>
      <w:r w:rsidRPr="00B34BB9">
        <w:rPr>
          <w:rFonts w:ascii="Arial" w:hAnsi="Arial" w:cs="Arial"/>
          <w:b/>
          <w:lang w:val="es-ES_tradnl"/>
        </w:rPr>
        <w:tab/>
        <w:t>Responsabilidades:</w:t>
      </w:r>
    </w:p>
    <w:p w14:paraId="6F4F0ADA" w14:textId="77777777" w:rsidR="00B34BB9" w:rsidRPr="00B34BB9" w:rsidRDefault="00B34BB9" w:rsidP="00B34BB9">
      <w:pPr>
        <w:widowControl w:val="0"/>
        <w:tabs>
          <w:tab w:val="num" w:pos="1134"/>
        </w:tabs>
        <w:spacing w:after="120"/>
        <w:ind w:left="1134" w:hanging="425"/>
        <w:jc w:val="both"/>
        <w:rPr>
          <w:rFonts w:ascii="Arial" w:hAnsi="Arial" w:cs="Arial"/>
          <w:lang w:val="es-ES_tradnl"/>
        </w:rPr>
      </w:pPr>
      <w:r w:rsidRPr="00B34BB9">
        <w:rPr>
          <w:rFonts w:ascii="Arial" w:hAnsi="Arial" w:cs="Arial"/>
          <w:b/>
          <w:lang w:val="es-ES_tradnl"/>
        </w:rPr>
        <w:t>a)</w:t>
      </w:r>
      <w:r w:rsidRPr="00B34BB9">
        <w:rPr>
          <w:rFonts w:ascii="Arial" w:hAnsi="Arial" w:cs="Arial"/>
          <w:lang w:val="es-ES_tradnl"/>
        </w:rPr>
        <w:tab/>
        <w:t xml:space="preserve">Cumplir con el presente Contrato. </w:t>
      </w:r>
    </w:p>
    <w:p w14:paraId="46603E56" w14:textId="77777777" w:rsidR="00B34BB9" w:rsidRPr="00B34BB9" w:rsidRDefault="00B34BB9" w:rsidP="00B34BB9">
      <w:pPr>
        <w:widowControl w:val="0"/>
        <w:tabs>
          <w:tab w:val="num" w:pos="1134"/>
        </w:tabs>
        <w:spacing w:after="120"/>
        <w:ind w:left="1134" w:hanging="425"/>
        <w:jc w:val="both"/>
        <w:rPr>
          <w:rFonts w:ascii="Arial" w:hAnsi="Arial" w:cs="Arial"/>
          <w:lang w:val="es-ES_tradnl"/>
        </w:rPr>
      </w:pPr>
      <w:r w:rsidRPr="00B34BB9">
        <w:rPr>
          <w:rFonts w:ascii="Arial" w:hAnsi="Arial" w:cs="Arial"/>
          <w:b/>
          <w:lang w:val="es-ES_tradnl"/>
        </w:rPr>
        <w:t>b)</w:t>
      </w:r>
      <w:r w:rsidRPr="00B34BB9">
        <w:rPr>
          <w:rFonts w:ascii="Arial" w:hAnsi="Arial" w:cs="Arial"/>
          <w:lang w:val="es-ES_tradnl"/>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p>
    <w:p w14:paraId="75444DDE" w14:textId="77777777" w:rsidR="00B34BB9" w:rsidRPr="00B34BB9" w:rsidRDefault="00B34BB9" w:rsidP="00B34BB9">
      <w:pPr>
        <w:widowControl w:val="0"/>
        <w:tabs>
          <w:tab w:val="num" w:pos="1134"/>
        </w:tabs>
        <w:spacing w:after="120"/>
        <w:ind w:left="1134" w:hanging="425"/>
        <w:jc w:val="both"/>
        <w:rPr>
          <w:rFonts w:ascii="Arial" w:hAnsi="Arial" w:cs="Arial"/>
          <w:b/>
          <w:lang w:val="es-ES_tradnl"/>
        </w:rPr>
      </w:pPr>
      <w:r w:rsidRPr="00B34BB9">
        <w:rPr>
          <w:rFonts w:ascii="Arial" w:hAnsi="Arial" w:cs="Arial"/>
          <w:b/>
          <w:lang w:val="es-ES_tradnl"/>
        </w:rPr>
        <w:t xml:space="preserve">c)  </w:t>
      </w:r>
      <w:r w:rsidRPr="00B34BB9">
        <w:rPr>
          <w:rFonts w:ascii="Arial" w:hAnsi="Arial" w:cs="Arial"/>
          <w:lang w:val="es-ES_tradnl"/>
        </w:rPr>
        <w:t xml:space="preserve">Los retrasos por parte de sub-contratistas y/o sub-vendedores, si los hubiera, serán de responsabilidad única y exclusiva del </w:t>
      </w:r>
      <w:r w:rsidRPr="00B34BB9">
        <w:rPr>
          <w:rFonts w:ascii="Arial" w:hAnsi="Arial" w:cs="Arial"/>
          <w:b/>
          <w:lang w:val="es-ES_tradnl"/>
        </w:rPr>
        <w:t>PROVEEDOR.</w:t>
      </w:r>
    </w:p>
    <w:p w14:paraId="586C3BAD" w14:textId="77777777" w:rsidR="00B34BB9" w:rsidRPr="00B34BB9" w:rsidRDefault="00B34BB9" w:rsidP="00B34BB9">
      <w:pPr>
        <w:widowControl w:val="0"/>
        <w:tabs>
          <w:tab w:val="num" w:pos="1134"/>
        </w:tabs>
        <w:spacing w:after="120"/>
        <w:ind w:left="1134" w:hanging="425"/>
        <w:jc w:val="both"/>
        <w:rPr>
          <w:rFonts w:ascii="Arial" w:hAnsi="Arial" w:cs="Arial"/>
          <w:lang w:val="es-ES_tradnl"/>
        </w:rPr>
      </w:pPr>
      <w:r w:rsidRPr="00B34BB9">
        <w:rPr>
          <w:rFonts w:ascii="Arial" w:hAnsi="Arial" w:cs="Arial"/>
          <w:b/>
          <w:lang w:val="es-ES_tradnl"/>
        </w:rPr>
        <w:t>d)</w:t>
      </w:r>
      <w:r w:rsidRPr="00B34BB9">
        <w:rPr>
          <w:rFonts w:ascii="Arial" w:hAnsi="Arial" w:cs="Arial"/>
          <w:lang w:val="es-ES_tradnl"/>
        </w:rPr>
        <w:tab/>
        <w:t xml:space="preserve">Mantener exonerada a la </w:t>
      </w:r>
      <w:r w:rsidRPr="00B34BB9">
        <w:rPr>
          <w:rFonts w:ascii="Arial" w:hAnsi="Arial" w:cs="Arial"/>
          <w:b/>
          <w:lang w:val="es-ES_tradnl"/>
        </w:rPr>
        <w:t>ENTIDAD</w:t>
      </w:r>
      <w:r w:rsidRPr="00B34BB9">
        <w:rPr>
          <w:rFonts w:ascii="Arial" w:hAnsi="Arial" w:cs="Arial"/>
          <w:lang w:val="es-ES_tradnl"/>
        </w:rPr>
        <w:t xml:space="preserve"> contra cualquier multa o penalidad de cualquier tipo o naturaleza que fuera impuesta por causa de incumplimiento o infracción de la legislación laboral o social.</w:t>
      </w:r>
    </w:p>
    <w:p w14:paraId="4B3A49C4" w14:textId="77777777" w:rsidR="00B34BB9" w:rsidRPr="00B34BB9" w:rsidRDefault="00B34BB9" w:rsidP="00B34BB9">
      <w:pPr>
        <w:widowControl w:val="0"/>
        <w:tabs>
          <w:tab w:val="num" w:pos="1134"/>
        </w:tabs>
        <w:spacing w:after="120"/>
        <w:ind w:left="1134" w:hanging="425"/>
        <w:jc w:val="both"/>
        <w:rPr>
          <w:rFonts w:ascii="Arial" w:hAnsi="Arial" w:cs="Arial"/>
          <w:lang w:val="es-ES_tradnl"/>
        </w:rPr>
      </w:pPr>
      <w:r w:rsidRPr="00B34BB9">
        <w:rPr>
          <w:rFonts w:ascii="Arial" w:hAnsi="Arial" w:cs="Arial"/>
          <w:b/>
          <w:lang w:val="es-ES_tradnl"/>
        </w:rPr>
        <w:t>e)</w:t>
      </w:r>
      <w:r w:rsidRPr="00B34BB9">
        <w:rPr>
          <w:rFonts w:ascii="Arial" w:hAnsi="Arial" w:cs="Arial"/>
          <w:lang w:val="es-ES_tradnl"/>
        </w:rPr>
        <w:tab/>
        <w:t xml:space="preserve">Mantener indemne a la </w:t>
      </w:r>
      <w:r w:rsidRPr="00B34BB9">
        <w:rPr>
          <w:rFonts w:ascii="Arial" w:hAnsi="Arial" w:cs="Arial"/>
          <w:b/>
          <w:lang w:val="es-ES_tradnl"/>
        </w:rPr>
        <w:t xml:space="preserve">ENTIDAD </w:t>
      </w:r>
      <w:r w:rsidRPr="00B34BB9">
        <w:rPr>
          <w:rFonts w:ascii="Arial" w:hAnsi="Arial" w:cs="Arial"/>
          <w:lang w:val="es-ES_tradnl"/>
        </w:rPr>
        <w:t xml:space="preserve">contra cualquier hecho o acto originado por la ejecución del Contrato que tenga por efecto responsabilidad por vulneración de la </w:t>
      </w:r>
      <w:r w:rsidRPr="00B34BB9">
        <w:rPr>
          <w:rFonts w:ascii="Arial" w:hAnsi="Arial" w:cs="Arial"/>
          <w:lang w:val="es-ES_tradnl"/>
        </w:rPr>
        <w:lastRenderedPageBreak/>
        <w:t xml:space="preserve">legislación aplicable. </w:t>
      </w:r>
    </w:p>
    <w:p w14:paraId="162CCFF4" w14:textId="77777777" w:rsidR="00B34BB9" w:rsidRPr="00B34BB9" w:rsidRDefault="00B34BB9" w:rsidP="00B34BB9">
      <w:pPr>
        <w:widowControl w:val="0"/>
        <w:tabs>
          <w:tab w:val="num" w:pos="1134"/>
        </w:tabs>
        <w:spacing w:after="120"/>
        <w:ind w:left="1134" w:hanging="425"/>
        <w:jc w:val="both"/>
        <w:rPr>
          <w:rFonts w:ascii="Arial" w:hAnsi="Arial" w:cs="Arial"/>
          <w:lang w:val="es-ES_tradnl"/>
        </w:rPr>
      </w:pPr>
      <w:r w:rsidRPr="00B34BB9">
        <w:rPr>
          <w:rFonts w:ascii="Arial" w:hAnsi="Arial" w:cs="Arial"/>
          <w:b/>
          <w:lang w:val="es-ES_tradnl"/>
        </w:rPr>
        <w:t>f)</w:t>
      </w:r>
      <w:r w:rsidRPr="00B34BB9">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B34BB9">
        <w:rPr>
          <w:rFonts w:ascii="Arial" w:hAnsi="Arial" w:cs="Arial"/>
          <w:b/>
          <w:lang w:val="es-ES_tradnl"/>
        </w:rPr>
        <w:t>ENTIDAD</w:t>
      </w:r>
      <w:r w:rsidRPr="00B34BB9">
        <w:rPr>
          <w:rFonts w:ascii="Arial" w:hAnsi="Arial" w:cs="Arial"/>
          <w:lang w:val="es-ES_tradnl"/>
        </w:rPr>
        <w:t xml:space="preserve">, el respaldo correspondiente. </w:t>
      </w:r>
    </w:p>
    <w:p w14:paraId="50327EC2" w14:textId="77777777" w:rsidR="00B34BB9" w:rsidRPr="00B34BB9" w:rsidRDefault="00B34BB9" w:rsidP="00B34BB9">
      <w:pPr>
        <w:widowControl w:val="0"/>
        <w:tabs>
          <w:tab w:val="num" w:pos="567"/>
        </w:tabs>
        <w:spacing w:after="120"/>
        <w:ind w:left="567" w:hanging="567"/>
        <w:jc w:val="both"/>
        <w:rPr>
          <w:rFonts w:ascii="Arial" w:hAnsi="Arial" w:cs="Arial"/>
          <w:b/>
          <w:lang w:val="es-ES_tradnl"/>
        </w:rPr>
      </w:pPr>
      <w:r w:rsidRPr="00B34BB9">
        <w:rPr>
          <w:rFonts w:ascii="Arial" w:hAnsi="Arial" w:cs="Arial"/>
          <w:b/>
          <w:lang w:val="es-ES_tradnl"/>
        </w:rPr>
        <w:t>17.2</w:t>
      </w:r>
      <w:r w:rsidRPr="00B34BB9">
        <w:rPr>
          <w:rFonts w:ascii="Arial" w:hAnsi="Arial" w:cs="Arial"/>
          <w:b/>
          <w:lang w:val="es-ES_tradnl"/>
        </w:rPr>
        <w:tab/>
        <w:t>Obligaciones:</w:t>
      </w:r>
    </w:p>
    <w:p w14:paraId="3C35BE61"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74D56A46"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 xml:space="preserve">Realizar la Adquisición conforme a detalle y requerimiento realizado por la </w:t>
      </w:r>
      <w:r w:rsidRPr="00B34BB9">
        <w:rPr>
          <w:rFonts w:ascii="Arial" w:hAnsi="Arial" w:cs="Arial"/>
          <w:b/>
        </w:rPr>
        <w:t>ENTIDAD</w:t>
      </w:r>
      <w:r w:rsidRPr="00B34BB9">
        <w:rPr>
          <w:rFonts w:ascii="Arial" w:hAnsi="Arial" w:cs="Arial"/>
        </w:rPr>
        <w:t>.</w:t>
      </w:r>
    </w:p>
    <w:p w14:paraId="3A5AF3DE"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lang w:val="es-ES_tradnl"/>
        </w:rPr>
        <w:t>Queda establecido que los precios unitarios consignados en la propuesta adjudicada obligan a cumplir la Adquisición con bienes nuevos y de primera calidad, sin excepción.</w:t>
      </w:r>
    </w:p>
    <w:p w14:paraId="4E4A6FFA"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8B6ABFB"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B34BB9">
        <w:rPr>
          <w:rFonts w:ascii="Arial" w:hAnsi="Arial" w:cs="Arial"/>
          <w:b/>
        </w:rPr>
        <w:t>PROVEEDOR</w:t>
      </w:r>
      <w:r w:rsidRPr="00B34BB9">
        <w:rPr>
          <w:rFonts w:ascii="Arial" w:hAnsi="Arial" w:cs="Arial"/>
        </w:rPr>
        <w:t xml:space="preserve"> responsable por los efectos que se originaren de eventuales inobservancias, mencionando de manera enunciativa y no limitativa, lo siguiente: </w:t>
      </w:r>
    </w:p>
    <w:p w14:paraId="32F06DB6" w14:textId="77777777" w:rsidR="00B34BB9" w:rsidRPr="00B34BB9" w:rsidRDefault="00B34BB9" w:rsidP="00D9450E">
      <w:pPr>
        <w:numPr>
          <w:ilvl w:val="0"/>
          <w:numId w:val="43"/>
        </w:numPr>
        <w:spacing w:after="120"/>
        <w:ind w:left="1701" w:hanging="567"/>
        <w:jc w:val="both"/>
        <w:rPr>
          <w:rFonts w:ascii="Arial" w:hAnsi="Arial" w:cs="Arial"/>
        </w:rPr>
      </w:pPr>
      <w:r w:rsidRPr="00B34BB9">
        <w:rPr>
          <w:rFonts w:ascii="Arial" w:hAnsi="Arial" w:cs="Arial"/>
        </w:rPr>
        <w:t xml:space="preserve">    Toda norma laboral, social, de pensiones, migratoria y la que sea aplicable para posibilitar el correcto, legal y oportuno desenvolvimiento de su personal en territorio boliviano. </w:t>
      </w:r>
    </w:p>
    <w:p w14:paraId="4CADBB6E"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Planear, programar, dirigir y ejecutar la Adquisición con calidad y seguridad a fin de garantizar el pleno cumplimiento del Contrato.</w:t>
      </w:r>
    </w:p>
    <w:p w14:paraId="3FFC3C69"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4BB9">
        <w:rPr>
          <w:rFonts w:ascii="Arial" w:hAnsi="Arial" w:cs="Arial"/>
        </w:rPr>
        <w:tab/>
      </w:r>
    </w:p>
    <w:p w14:paraId="4AA64CA1"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 xml:space="preserve">Responder por la supervisión, dirección técnica y administrativa y mano de obra de su personal, necesarias para la Adquisición, siendo para todos los efectos, el </w:t>
      </w:r>
      <w:r w:rsidRPr="00B34BB9">
        <w:rPr>
          <w:rFonts w:ascii="Arial" w:hAnsi="Arial" w:cs="Arial"/>
          <w:b/>
        </w:rPr>
        <w:t>PROVEEDOR</w:t>
      </w:r>
      <w:r w:rsidRPr="00B34BB9">
        <w:rPr>
          <w:rFonts w:ascii="Arial" w:hAnsi="Arial" w:cs="Arial"/>
        </w:rPr>
        <w:t xml:space="preserve"> único y exclusivo responsable.</w:t>
      </w:r>
    </w:p>
    <w:p w14:paraId="68D69713"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 xml:space="preserve">Salvaguardar y liberar a la </w:t>
      </w:r>
      <w:r w:rsidRPr="00B34BB9">
        <w:rPr>
          <w:rFonts w:ascii="Arial" w:hAnsi="Arial" w:cs="Arial"/>
          <w:b/>
        </w:rPr>
        <w:t>ENTIDAD</w:t>
      </w:r>
      <w:r w:rsidRPr="00B34BB9">
        <w:rPr>
          <w:rFonts w:ascii="Arial" w:hAnsi="Arial" w:cs="Arial"/>
        </w:rPr>
        <w:t xml:space="preserve"> de la responsabilidad de todos los reclamos, representaciones y procesos judiciales de cualquier naturaleza, relacionados con la Adquisición. </w:t>
      </w:r>
    </w:p>
    <w:p w14:paraId="0B6EA4E6"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 xml:space="preserve">Responder por los daños o pérdidas causados a la </w:t>
      </w:r>
      <w:r w:rsidRPr="00B34BB9">
        <w:rPr>
          <w:rFonts w:ascii="Arial" w:hAnsi="Arial" w:cs="Arial"/>
          <w:b/>
        </w:rPr>
        <w:t>ENTIDAD</w:t>
      </w:r>
      <w:r w:rsidRPr="00B34BB9">
        <w:rPr>
          <w:rFonts w:ascii="Arial" w:hAnsi="Arial" w:cs="Arial"/>
        </w:rPr>
        <w:t xml:space="preserve"> o a terceros, resultantes de acción u omisión en la Adquisición</w:t>
      </w:r>
      <w:r w:rsidRPr="00B34BB9">
        <w:rPr>
          <w:rFonts w:ascii="Arial" w:hAnsi="Arial" w:cs="Arial"/>
          <w:b/>
        </w:rPr>
        <w:t>.</w:t>
      </w:r>
    </w:p>
    <w:p w14:paraId="2EB8BBBC"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006ED46"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4BB9">
        <w:rPr>
          <w:rFonts w:ascii="Arial" w:hAnsi="Arial" w:cs="Arial"/>
          <w:b/>
        </w:rPr>
        <w:t>ENTIDAD</w:t>
      </w:r>
      <w:r w:rsidRPr="00B34BB9">
        <w:rPr>
          <w:rFonts w:ascii="Arial" w:hAnsi="Arial" w:cs="Arial"/>
        </w:rPr>
        <w:t xml:space="preserve"> de cualquier reclamo. </w:t>
      </w:r>
    </w:p>
    <w:p w14:paraId="24C93EF8"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 xml:space="preserve">No utilizar mano de obra de menores de edad en las labores relacionadas con el objeto del presente Contrato, ya sea directa o indirectamente a través de sus proveedores o </w:t>
      </w:r>
      <w:r w:rsidRPr="00B34BB9">
        <w:rPr>
          <w:rFonts w:ascii="Arial" w:hAnsi="Arial" w:cs="Arial"/>
        </w:rPr>
        <w:lastRenderedPageBreak/>
        <w:t xml:space="preserve">subcontratistas, dentro de los límites establecidos por la Ley Aplicable. La </w:t>
      </w:r>
      <w:r w:rsidRPr="00B34BB9">
        <w:rPr>
          <w:rFonts w:ascii="Arial" w:hAnsi="Arial" w:cs="Arial"/>
          <w:b/>
        </w:rPr>
        <w:t>ENTIDAD</w:t>
      </w:r>
      <w:r w:rsidRPr="00B34BB9">
        <w:rPr>
          <w:rFonts w:ascii="Arial" w:hAnsi="Arial" w:cs="Arial"/>
        </w:rPr>
        <w:t xml:space="preserve"> podrá pedir al </w:t>
      </w:r>
      <w:r w:rsidRPr="00B34BB9">
        <w:rPr>
          <w:rFonts w:ascii="Arial" w:hAnsi="Arial" w:cs="Arial"/>
          <w:b/>
        </w:rPr>
        <w:t>PROVEEDOR</w:t>
      </w:r>
      <w:r w:rsidRPr="00B34BB9">
        <w:rPr>
          <w:rFonts w:ascii="Arial" w:hAnsi="Arial" w:cs="Arial"/>
        </w:rPr>
        <w:t xml:space="preserve"> en cualquier momento, dentro de la vigencia del presente Contrato, una declaración que certifique el cumplimiento de la presente obligación.</w:t>
      </w:r>
    </w:p>
    <w:p w14:paraId="57816DD6"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B5F85A2"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A9657FE"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Cumplir las leyes vigentes y los padrones de la industria sobre el horario de trabajo. Todo servicio ejecutado en horas extras, debe ser remunerado o compensado, respetando las normas vigentes.</w:t>
      </w:r>
    </w:p>
    <w:p w14:paraId="34BA7155"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Los sueldos pagados a los trabajadores deben obedecer como mínimo, a lo establecido en la Ley Aplicable.</w:t>
      </w:r>
      <w:r w:rsidRPr="00B34BB9">
        <w:rPr>
          <w:rFonts w:ascii="Arial" w:hAnsi="Arial" w:cs="Arial"/>
        </w:rPr>
        <w:tab/>
      </w:r>
    </w:p>
    <w:p w14:paraId="6F9A9D59"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 xml:space="preserve">Mantener a la </w:t>
      </w:r>
      <w:r w:rsidRPr="00B34BB9">
        <w:rPr>
          <w:rFonts w:ascii="Arial" w:hAnsi="Arial" w:cs="Arial"/>
          <w:b/>
        </w:rPr>
        <w:t>ENTIDAD</w:t>
      </w:r>
      <w:r w:rsidRPr="00B34BB9">
        <w:rPr>
          <w:rFonts w:ascii="Arial" w:hAnsi="Arial" w:cs="Arial"/>
        </w:rPr>
        <w:t xml:space="preserve"> exonerada contra cualquier multa o penalidad de cualquier tipo o naturaleza que fuera impuesta por causa de incumplimiento o infracción de la legislación laboral o social.</w:t>
      </w:r>
    </w:p>
    <w:p w14:paraId="19934683" w14:textId="77777777" w:rsidR="00B34BB9" w:rsidRPr="00B34BB9" w:rsidRDefault="00B34BB9" w:rsidP="00D9450E">
      <w:pPr>
        <w:numPr>
          <w:ilvl w:val="0"/>
          <w:numId w:val="42"/>
        </w:numPr>
        <w:spacing w:after="120"/>
        <w:ind w:left="1134" w:hanging="425"/>
        <w:jc w:val="both"/>
        <w:rPr>
          <w:rFonts w:ascii="Arial" w:hAnsi="Arial" w:cs="Arial"/>
          <w:lang w:val="es-BO"/>
        </w:rPr>
      </w:pPr>
      <w:r w:rsidRPr="00B34BB9">
        <w:rPr>
          <w:rFonts w:ascii="Arial" w:hAnsi="Arial" w:cs="Arial"/>
        </w:rPr>
        <w:t xml:space="preserve">Autoriza a la </w:t>
      </w:r>
      <w:r w:rsidRPr="00B34BB9">
        <w:rPr>
          <w:rFonts w:ascii="Arial" w:hAnsi="Arial" w:cs="Arial"/>
          <w:b/>
        </w:rPr>
        <w:t>ENTIDAD</w:t>
      </w:r>
      <w:r w:rsidRPr="00B34BB9">
        <w:rPr>
          <w:rFonts w:ascii="Arial" w:hAnsi="Arial" w:cs="Arial"/>
        </w:rPr>
        <w:t xml:space="preserve"> </w:t>
      </w:r>
      <w:r w:rsidRPr="00B34BB9">
        <w:rPr>
          <w:rFonts w:ascii="Arial" w:hAnsi="Arial" w:cs="Arial"/>
          <w:lang w:val="es-BO"/>
        </w:rPr>
        <w:t xml:space="preserve">realizar retenciones de parte o el total del pago para protegerse contra posibles perjuicios causados por el </w:t>
      </w:r>
      <w:r w:rsidRPr="00B34BB9">
        <w:rPr>
          <w:rFonts w:ascii="Arial" w:hAnsi="Arial" w:cs="Arial"/>
          <w:b/>
          <w:lang w:val="es-BO"/>
        </w:rPr>
        <w:t>PROVEEDOR</w:t>
      </w:r>
      <w:r w:rsidRPr="00B34BB9">
        <w:rPr>
          <w:rFonts w:ascii="Arial" w:hAnsi="Arial" w:cs="Arial"/>
          <w:lang w:val="es-BO"/>
        </w:rPr>
        <w:t xml:space="preserve"> cuando incurra en negligencia durante la Adquisición, estas retenciones no crean derechos a favor del </w:t>
      </w:r>
      <w:r w:rsidRPr="00B34BB9">
        <w:rPr>
          <w:rFonts w:ascii="Arial" w:hAnsi="Arial" w:cs="Arial"/>
          <w:b/>
          <w:lang w:val="es-BO"/>
        </w:rPr>
        <w:t>PROVEEDOR</w:t>
      </w:r>
      <w:r w:rsidRPr="00B34BB9">
        <w:rPr>
          <w:rFonts w:ascii="Arial" w:hAnsi="Arial" w:cs="Arial"/>
          <w:lang w:val="es-BO"/>
        </w:rPr>
        <w:t xml:space="preserve"> para solicitar ampliación de plazos ni intereses.</w:t>
      </w:r>
    </w:p>
    <w:p w14:paraId="4204C7B6"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 xml:space="preserve">Custodiar la Adquisición hasta la recepción de esta por la </w:t>
      </w:r>
      <w:r w:rsidRPr="00B34BB9">
        <w:rPr>
          <w:rFonts w:ascii="Arial" w:hAnsi="Arial" w:cs="Arial"/>
          <w:b/>
        </w:rPr>
        <w:t>ENTIDAD</w:t>
      </w:r>
      <w:r w:rsidRPr="00B34BB9">
        <w:rPr>
          <w:rFonts w:ascii="Arial" w:hAnsi="Arial" w:cs="Arial"/>
        </w:rPr>
        <w:t>.</w:t>
      </w:r>
    </w:p>
    <w:p w14:paraId="4C6E6CD4" w14:textId="77777777" w:rsidR="00B34BB9" w:rsidRPr="00B34BB9" w:rsidRDefault="00B34BB9" w:rsidP="00D9450E">
      <w:pPr>
        <w:numPr>
          <w:ilvl w:val="0"/>
          <w:numId w:val="42"/>
        </w:numPr>
        <w:spacing w:after="120"/>
        <w:ind w:left="1134" w:hanging="425"/>
        <w:jc w:val="both"/>
        <w:rPr>
          <w:rFonts w:ascii="Arial" w:hAnsi="Arial" w:cs="Arial"/>
        </w:rPr>
      </w:pPr>
      <w:r w:rsidRPr="00B34BB9">
        <w:rPr>
          <w:rFonts w:ascii="Arial" w:hAnsi="Arial" w:cs="Arial"/>
        </w:rPr>
        <w:t>Cumplir las normas de calidad aplicables a la Adquisición o a las normas de calidad existentes o cuya aplicación sea apropiada en el país de origen de la Adquisición.</w:t>
      </w:r>
    </w:p>
    <w:p w14:paraId="4351E771" w14:textId="77777777" w:rsidR="00B34BB9" w:rsidRPr="00B34BB9" w:rsidRDefault="00B34BB9" w:rsidP="00B34BB9">
      <w:pPr>
        <w:spacing w:after="120"/>
        <w:jc w:val="both"/>
        <w:rPr>
          <w:rFonts w:ascii="Arial" w:hAnsi="Arial" w:cs="Arial"/>
        </w:rPr>
      </w:pPr>
      <w:r w:rsidRPr="00B34BB9">
        <w:rPr>
          <w:rFonts w:ascii="Arial" w:hAnsi="Arial" w:cs="Arial"/>
        </w:rPr>
        <w:t>Las demás obligaciones y responsabilidades a su cargo que sin estar expresamente mencionadas, emerjan del presente Contrato.</w:t>
      </w:r>
    </w:p>
    <w:p w14:paraId="3828BF81" w14:textId="77777777" w:rsidR="00B34BB9" w:rsidRPr="00B34BB9" w:rsidRDefault="00B34BB9" w:rsidP="00B34BB9">
      <w:pPr>
        <w:spacing w:after="120"/>
        <w:jc w:val="both"/>
        <w:rPr>
          <w:rFonts w:ascii="Arial" w:hAnsi="Arial" w:cs="Arial"/>
          <w:b/>
          <w:u w:val="single"/>
          <w:lang w:val="es-ES_tradnl"/>
        </w:rPr>
      </w:pPr>
      <w:r w:rsidRPr="00B34BB9">
        <w:rPr>
          <w:rFonts w:ascii="Arial" w:hAnsi="Arial" w:cs="Arial"/>
          <w:b/>
          <w:u w:val="single"/>
          <w:lang w:val="es-ES_tradnl"/>
        </w:rPr>
        <w:t>DÉCIMA OCTAVA.- (OBLIGACIONES DE LA ENTIDAD)</w:t>
      </w:r>
    </w:p>
    <w:p w14:paraId="0E478F75" w14:textId="77777777" w:rsidR="00B34BB9" w:rsidRPr="00B34BB9" w:rsidRDefault="00B34BB9" w:rsidP="00B34BB9">
      <w:pPr>
        <w:spacing w:after="120"/>
        <w:ind w:left="709" w:hanging="708"/>
        <w:jc w:val="both"/>
        <w:rPr>
          <w:rFonts w:ascii="Arial" w:hAnsi="Arial" w:cs="Arial"/>
        </w:rPr>
      </w:pPr>
      <w:r w:rsidRPr="00B34BB9">
        <w:rPr>
          <w:rFonts w:ascii="Arial" w:hAnsi="Arial" w:cs="Arial"/>
        </w:rPr>
        <w:t xml:space="preserve">La </w:t>
      </w:r>
      <w:r w:rsidRPr="00B34BB9">
        <w:rPr>
          <w:rFonts w:ascii="Arial" w:hAnsi="Arial" w:cs="Arial"/>
          <w:b/>
        </w:rPr>
        <w:t>ENTIDAD</w:t>
      </w:r>
      <w:r w:rsidRPr="00B34BB9">
        <w:rPr>
          <w:rFonts w:ascii="Arial" w:hAnsi="Arial" w:cs="Arial"/>
        </w:rPr>
        <w:t xml:space="preserve"> se obliga en su sentido más amplio a cumplir con las siguientes obligaciones:</w:t>
      </w:r>
    </w:p>
    <w:p w14:paraId="6A573BF1" w14:textId="77777777" w:rsidR="00B34BB9" w:rsidRPr="00B34BB9" w:rsidRDefault="00B34BB9" w:rsidP="00B34BB9">
      <w:pPr>
        <w:spacing w:after="120"/>
        <w:ind w:left="567" w:hanging="567"/>
        <w:jc w:val="both"/>
        <w:rPr>
          <w:rFonts w:ascii="Arial" w:hAnsi="Arial" w:cs="Arial"/>
        </w:rPr>
      </w:pPr>
      <w:r w:rsidRPr="00B34BB9">
        <w:rPr>
          <w:rFonts w:ascii="Arial" w:hAnsi="Arial" w:cs="Arial"/>
          <w:b/>
        </w:rPr>
        <w:t xml:space="preserve">18.1 </w:t>
      </w:r>
      <w:r w:rsidRPr="00B34BB9">
        <w:rPr>
          <w:rFonts w:ascii="Arial" w:hAnsi="Arial" w:cs="Arial"/>
          <w:b/>
        </w:rPr>
        <w:tab/>
      </w:r>
      <w:r w:rsidRPr="00B34BB9">
        <w:rPr>
          <w:rFonts w:ascii="Arial" w:hAnsi="Arial" w:cs="Arial"/>
        </w:rPr>
        <w:t xml:space="preserve">Notificar al </w:t>
      </w:r>
      <w:r w:rsidRPr="00B34BB9">
        <w:rPr>
          <w:rFonts w:ascii="Arial" w:hAnsi="Arial" w:cs="Arial"/>
          <w:b/>
        </w:rPr>
        <w:t>PROVEEDOR</w:t>
      </w:r>
      <w:r w:rsidRPr="00B34BB9">
        <w:rPr>
          <w:rFonts w:ascii="Arial" w:hAnsi="Arial" w:cs="Arial"/>
        </w:rPr>
        <w:t xml:space="preserve"> los defectos e irregularidades encontradas en la Adquisición, fijando plazos para su corrección.</w:t>
      </w:r>
    </w:p>
    <w:p w14:paraId="2FA36E7C" w14:textId="77777777" w:rsidR="00B34BB9" w:rsidRPr="00B34BB9" w:rsidRDefault="00B34BB9" w:rsidP="00B34BB9">
      <w:pPr>
        <w:spacing w:after="120"/>
        <w:ind w:left="567" w:hanging="567"/>
        <w:jc w:val="both"/>
        <w:rPr>
          <w:rFonts w:ascii="Arial" w:hAnsi="Arial" w:cs="Arial"/>
        </w:rPr>
      </w:pPr>
      <w:r w:rsidRPr="00B34BB9">
        <w:rPr>
          <w:rFonts w:ascii="Arial" w:hAnsi="Arial" w:cs="Arial"/>
          <w:b/>
        </w:rPr>
        <w:t>18.2</w:t>
      </w:r>
      <w:r w:rsidRPr="00B34BB9">
        <w:rPr>
          <w:rFonts w:ascii="Arial" w:hAnsi="Arial" w:cs="Arial"/>
        </w:rPr>
        <w:tab/>
        <w:t xml:space="preserve">Proporcionar información y detalle para la Adquisición, comunicando al </w:t>
      </w:r>
      <w:r w:rsidRPr="00B34BB9">
        <w:rPr>
          <w:rFonts w:ascii="Arial" w:hAnsi="Arial" w:cs="Arial"/>
          <w:b/>
        </w:rPr>
        <w:t>PROVEEDOR</w:t>
      </w:r>
      <w:r w:rsidRPr="00B34BB9">
        <w:rPr>
          <w:rFonts w:ascii="Arial" w:hAnsi="Arial" w:cs="Arial"/>
        </w:rPr>
        <w:t xml:space="preserve"> eventuales cambios de normas y horarios de trabajo.</w:t>
      </w:r>
    </w:p>
    <w:p w14:paraId="2BD24E09" w14:textId="77777777" w:rsidR="00B34BB9" w:rsidRPr="00B34BB9" w:rsidRDefault="00B34BB9" w:rsidP="00B34BB9">
      <w:pPr>
        <w:spacing w:after="120"/>
        <w:jc w:val="both"/>
        <w:rPr>
          <w:rFonts w:ascii="Arial" w:hAnsi="Arial" w:cs="Arial"/>
          <w:lang w:val="es-ES_tradnl"/>
        </w:rPr>
      </w:pPr>
      <w:r w:rsidRPr="00B34BB9">
        <w:rPr>
          <w:rFonts w:ascii="Arial" w:hAnsi="Arial" w:cs="Arial"/>
          <w:b/>
          <w:u w:val="single"/>
          <w:lang w:val="es-ES_tradnl"/>
        </w:rPr>
        <w:t>DÉCIMA NOVENA.- (INTRANSFERIBILIDAD DEL CONTRATO)</w:t>
      </w:r>
    </w:p>
    <w:p w14:paraId="3E087195"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El </w:t>
      </w:r>
      <w:r w:rsidRPr="00B34BB9">
        <w:rPr>
          <w:rFonts w:ascii="Arial" w:hAnsi="Arial" w:cs="Arial"/>
          <w:b/>
          <w:lang w:val="es-ES_tradnl"/>
        </w:rPr>
        <w:t>PROVEEDOR</w:t>
      </w:r>
      <w:r w:rsidRPr="00B34BB9">
        <w:rPr>
          <w:rFonts w:ascii="Arial" w:hAnsi="Arial" w:cs="Arial"/>
          <w:lang w:val="es-ES_tradnl"/>
        </w:rPr>
        <w:t xml:space="preserve"> bajo ningún título podrá ceder, transferir, subrogar, total o parcialmente este Contrato.</w:t>
      </w:r>
    </w:p>
    <w:p w14:paraId="64FA3173"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B34BB9">
        <w:rPr>
          <w:rFonts w:ascii="Arial" w:hAnsi="Arial" w:cs="Arial"/>
        </w:rPr>
        <w:t>y justificación técnica, económica y legal</w:t>
      </w:r>
      <w:r w:rsidRPr="00B34BB9">
        <w:rPr>
          <w:rFonts w:ascii="Arial" w:hAnsi="Arial" w:cs="Arial"/>
          <w:lang w:val="es-ES_tradnl"/>
        </w:rPr>
        <w:t xml:space="preserve"> de la </w:t>
      </w:r>
      <w:r w:rsidRPr="00B34BB9">
        <w:rPr>
          <w:rFonts w:ascii="Arial" w:hAnsi="Arial" w:cs="Arial"/>
          <w:b/>
          <w:lang w:val="es-ES_tradnl"/>
        </w:rPr>
        <w:t>ENTIDAD</w:t>
      </w:r>
      <w:r w:rsidRPr="00B34BB9">
        <w:rPr>
          <w:rFonts w:ascii="Arial" w:hAnsi="Arial" w:cs="Arial"/>
          <w:lang w:val="es-ES_tradnl"/>
        </w:rPr>
        <w:t>, bajo los mismos términos y condiciones del presente Contrato.</w:t>
      </w:r>
    </w:p>
    <w:p w14:paraId="6D47FE30" w14:textId="77777777" w:rsidR="00B34BB9" w:rsidRPr="00B34BB9" w:rsidRDefault="00B34BB9" w:rsidP="00B34BB9">
      <w:pPr>
        <w:spacing w:after="120"/>
        <w:ind w:right="-7"/>
        <w:jc w:val="both"/>
        <w:rPr>
          <w:rFonts w:ascii="Arial" w:hAnsi="Arial" w:cs="Arial"/>
          <w:lang w:val="es-ES_tradnl" w:eastAsia="es-ES"/>
        </w:rPr>
      </w:pPr>
      <w:r w:rsidRPr="00B34BB9">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DEF697A"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4AE58D7" w14:textId="77777777" w:rsidR="00B34BB9" w:rsidRPr="00B34BB9" w:rsidRDefault="00B34BB9" w:rsidP="00B34BB9">
      <w:pPr>
        <w:spacing w:after="120"/>
        <w:jc w:val="both"/>
        <w:rPr>
          <w:rFonts w:ascii="Arial" w:hAnsi="Arial" w:cs="Arial"/>
          <w:u w:val="single"/>
          <w:lang w:val="es-ES_tradnl"/>
        </w:rPr>
      </w:pPr>
      <w:r w:rsidRPr="00B34BB9">
        <w:rPr>
          <w:rFonts w:ascii="Arial" w:hAnsi="Arial" w:cs="Arial"/>
          <w:b/>
          <w:u w:val="single"/>
          <w:lang w:val="es-ES_tradnl"/>
        </w:rPr>
        <w:t xml:space="preserve">VIGÉSIMA.- (IMPUESTOS Y TRIBUTOS) </w:t>
      </w:r>
      <w:r w:rsidRPr="00B34BB9">
        <w:rPr>
          <w:rFonts w:ascii="Arial" w:hAnsi="Arial" w:cs="Arial"/>
          <w:b/>
          <w:i/>
          <w:u w:val="single"/>
          <w:lang w:val="es-ES_tradnl"/>
        </w:rPr>
        <w:t>(de acuerdo a la validación de la Dirección de Tributos)</w:t>
      </w:r>
    </w:p>
    <w:p w14:paraId="0F932320"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34BB9">
        <w:rPr>
          <w:rFonts w:ascii="Arial" w:hAnsi="Arial" w:cs="Arial"/>
          <w:b/>
          <w:lang w:val="es-ES_tradnl"/>
        </w:rPr>
        <w:t>PROVEEDOR</w:t>
      </w:r>
      <w:r w:rsidRPr="00B34BB9">
        <w:rPr>
          <w:rFonts w:ascii="Arial" w:hAnsi="Arial" w:cs="Arial"/>
          <w:lang w:val="es-ES_tradnl"/>
        </w:rPr>
        <w:t xml:space="preserve"> conforme a lo previsto en la Ley Aplicable, sin derecho a reembolso. </w:t>
      </w:r>
    </w:p>
    <w:p w14:paraId="1AB72F23"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La </w:t>
      </w:r>
      <w:r w:rsidRPr="00B34BB9">
        <w:rPr>
          <w:rFonts w:ascii="Arial" w:hAnsi="Arial" w:cs="Arial"/>
          <w:b/>
          <w:lang w:val="es-ES_tradnl"/>
        </w:rPr>
        <w:t>ENTIDAD</w:t>
      </w:r>
      <w:r w:rsidRPr="00B34BB9">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0980126"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El </w:t>
      </w:r>
      <w:r w:rsidRPr="00B34BB9">
        <w:rPr>
          <w:rFonts w:ascii="Arial" w:hAnsi="Arial" w:cs="Arial"/>
          <w:b/>
          <w:lang w:val="es-ES_tradnl"/>
        </w:rPr>
        <w:t>PROVEEDOR</w:t>
      </w:r>
      <w:r w:rsidRPr="00B34BB9">
        <w:rPr>
          <w:rFonts w:ascii="Arial" w:hAnsi="Arial" w:cs="Arial"/>
          <w:lang w:val="es-ES_tradnl"/>
        </w:rPr>
        <w:t xml:space="preserve"> declara haber considerado en su propuesta los impuestos y/o tributos que tengan incidencia en la </w:t>
      </w:r>
      <w:r w:rsidRPr="00B34BB9">
        <w:rPr>
          <w:rFonts w:ascii="Arial" w:hAnsi="Arial" w:cs="Arial"/>
        </w:rPr>
        <w:t>Adquisición</w:t>
      </w:r>
      <w:r w:rsidRPr="00B34BB9">
        <w:rPr>
          <w:rFonts w:ascii="Arial" w:hAnsi="Arial" w:cs="Arial"/>
          <w:lang w:val="es-ES_tradnl"/>
        </w:rPr>
        <w:t>, no correspondiendo ningún reclamo debido a error en la evaluación, ni solicitar una revisión del precio contractual.</w:t>
      </w:r>
    </w:p>
    <w:p w14:paraId="6270C174" w14:textId="77777777" w:rsidR="00B34BB9" w:rsidRPr="00B34BB9" w:rsidRDefault="00B34BB9" w:rsidP="00B34BB9">
      <w:pPr>
        <w:spacing w:after="120"/>
        <w:jc w:val="both"/>
        <w:rPr>
          <w:rFonts w:ascii="Arial" w:hAnsi="Arial" w:cs="Arial"/>
          <w:b/>
          <w:u w:val="single"/>
          <w:lang w:val="es-ES_tradnl"/>
        </w:rPr>
      </w:pPr>
      <w:r w:rsidRPr="00B34BB9">
        <w:rPr>
          <w:rFonts w:ascii="Arial" w:hAnsi="Arial" w:cs="Arial"/>
          <w:b/>
          <w:u w:val="single"/>
          <w:lang w:val="es-ES_tradnl"/>
        </w:rPr>
        <w:t>VIGÉSIMA PRIMERA.- (CONFIDENCIALIDAD)</w:t>
      </w:r>
    </w:p>
    <w:p w14:paraId="1ABA7741" w14:textId="77777777" w:rsidR="00B34BB9" w:rsidRPr="00B34BB9" w:rsidRDefault="00B34BB9" w:rsidP="00B34BB9">
      <w:pPr>
        <w:shd w:val="clear" w:color="auto" w:fill="FFFFFF"/>
        <w:tabs>
          <w:tab w:val="left" w:pos="426"/>
        </w:tabs>
        <w:spacing w:after="120"/>
        <w:ind w:right="-6"/>
        <w:jc w:val="both"/>
        <w:rPr>
          <w:rFonts w:ascii="Arial" w:hAnsi="Arial" w:cs="Arial"/>
          <w:lang w:val="es-BO"/>
        </w:rPr>
      </w:pPr>
      <w:r w:rsidRPr="00B34BB9">
        <w:rPr>
          <w:rFonts w:ascii="Arial" w:hAnsi="Arial" w:cs="Arial"/>
          <w:lang w:val="es-BO"/>
        </w:rPr>
        <w:t xml:space="preserve">El </w:t>
      </w:r>
      <w:r w:rsidRPr="00B34BB9">
        <w:rPr>
          <w:rFonts w:ascii="Arial" w:hAnsi="Arial" w:cs="Arial"/>
          <w:b/>
          <w:bCs/>
          <w:lang w:val="es-BO"/>
        </w:rPr>
        <w:t>PROVEEDOR</w:t>
      </w:r>
      <w:r w:rsidRPr="00B34BB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E7DBE11" w14:textId="77777777" w:rsidR="00B34BB9" w:rsidRPr="00B34BB9" w:rsidRDefault="00B34BB9" w:rsidP="00B34BB9">
      <w:pPr>
        <w:shd w:val="clear" w:color="auto" w:fill="FFFFFF"/>
        <w:tabs>
          <w:tab w:val="left" w:pos="426"/>
        </w:tabs>
        <w:spacing w:after="120"/>
        <w:ind w:right="-6"/>
        <w:jc w:val="both"/>
        <w:rPr>
          <w:rFonts w:ascii="Arial" w:hAnsi="Arial" w:cs="Arial"/>
          <w:lang w:val="es-BO"/>
        </w:rPr>
      </w:pPr>
      <w:r w:rsidRPr="00B34BB9">
        <w:rPr>
          <w:rFonts w:ascii="Arial" w:hAnsi="Arial" w:cs="Arial"/>
          <w:lang w:val="es-BO"/>
        </w:rPr>
        <w:t xml:space="preserve">Las obligaciones que el </w:t>
      </w:r>
      <w:r w:rsidRPr="00B34BB9">
        <w:rPr>
          <w:rFonts w:ascii="Arial" w:hAnsi="Arial" w:cs="Arial"/>
          <w:b/>
          <w:lang w:val="es-BO"/>
        </w:rPr>
        <w:t>PROVEEDOR</w:t>
      </w:r>
      <w:r w:rsidRPr="00B34BB9">
        <w:rPr>
          <w:rFonts w:ascii="Arial" w:hAnsi="Arial" w:cs="Arial"/>
          <w:lang w:val="es-BO"/>
        </w:rPr>
        <w:t xml:space="preserve"> asume bajo este Contrato con relación a la confidencialidad, subsistirán una vez finalizado el Contrato.</w:t>
      </w:r>
    </w:p>
    <w:p w14:paraId="38F1A0FD" w14:textId="77777777" w:rsidR="00B34BB9" w:rsidRPr="00B34BB9" w:rsidRDefault="00B34BB9" w:rsidP="00B34BB9">
      <w:pPr>
        <w:shd w:val="clear" w:color="auto" w:fill="FFFFFF"/>
        <w:tabs>
          <w:tab w:val="left" w:pos="426"/>
        </w:tabs>
        <w:spacing w:after="120"/>
        <w:ind w:right="-6"/>
        <w:jc w:val="both"/>
        <w:rPr>
          <w:rFonts w:ascii="Arial" w:hAnsi="Arial" w:cs="Arial"/>
          <w:lang w:val="es-BO"/>
        </w:rPr>
      </w:pPr>
      <w:r w:rsidRPr="00B34BB9">
        <w:rPr>
          <w:rFonts w:ascii="Arial" w:hAnsi="Arial" w:cs="Arial"/>
          <w:lang w:val="es-BO"/>
        </w:rPr>
        <w:t xml:space="preserve">A la terminación del presente Contrato, por resolución o por su cumplimiento, el </w:t>
      </w:r>
      <w:r w:rsidRPr="00B34BB9">
        <w:rPr>
          <w:rFonts w:ascii="Arial" w:hAnsi="Arial" w:cs="Arial"/>
          <w:b/>
          <w:lang w:val="es-BO"/>
        </w:rPr>
        <w:t xml:space="preserve">PROVEEDOR </w:t>
      </w:r>
      <w:r w:rsidRPr="00B34BB9">
        <w:rPr>
          <w:rFonts w:ascii="Arial" w:hAnsi="Arial" w:cs="Arial"/>
          <w:lang w:val="es-BO"/>
        </w:rPr>
        <w:t xml:space="preserve">está en la obligación de entregar de manera inmediata a la </w:t>
      </w:r>
      <w:r w:rsidRPr="00B34BB9">
        <w:rPr>
          <w:rFonts w:ascii="Arial" w:hAnsi="Arial" w:cs="Arial"/>
          <w:b/>
          <w:lang w:val="es-BO"/>
        </w:rPr>
        <w:t>ENTIDAD</w:t>
      </w:r>
      <w:r w:rsidRPr="00B34BB9">
        <w:rPr>
          <w:rFonts w:ascii="Arial" w:hAnsi="Arial" w:cs="Arial"/>
          <w:lang w:val="es-BO"/>
        </w:rPr>
        <w:t xml:space="preserve"> todos los documentos, notas, datos, información, y otros que hubiera entrado en posesión del </w:t>
      </w:r>
      <w:r w:rsidRPr="00B34BB9">
        <w:rPr>
          <w:rFonts w:ascii="Arial" w:hAnsi="Arial" w:cs="Arial"/>
          <w:b/>
          <w:lang w:val="es-BO"/>
        </w:rPr>
        <w:t>PROVEEDOR</w:t>
      </w:r>
      <w:r w:rsidRPr="00B34BB9">
        <w:rPr>
          <w:rFonts w:ascii="Arial" w:hAnsi="Arial" w:cs="Arial"/>
          <w:lang w:val="es-BO"/>
        </w:rPr>
        <w:t xml:space="preserve"> en virtud a la ejecución del presente Contrato, no pudiendo retener el </w:t>
      </w:r>
      <w:r w:rsidRPr="00B34BB9">
        <w:rPr>
          <w:rFonts w:ascii="Arial" w:hAnsi="Arial" w:cs="Arial"/>
          <w:b/>
          <w:lang w:val="es-BO"/>
        </w:rPr>
        <w:t>PROVEEDOR</w:t>
      </w:r>
      <w:r w:rsidRPr="00B34BB9">
        <w:rPr>
          <w:rFonts w:ascii="Arial" w:hAnsi="Arial" w:cs="Arial"/>
          <w:lang w:val="es-BO"/>
        </w:rPr>
        <w:t xml:space="preserve"> ninguna copia de los mismos, ya sean en papel o en formato electrónico o digital.</w:t>
      </w:r>
    </w:p>
    <w:p w14:paraId="28B9EBD8" w14:textId="77777777" w:rsidR="00B34BB9" w:rsidRPr="00B34BB9" w:rsidRDefault="00B34BB9" w:rsidP="00B34BB9">
      <w:pPr>
        <w:shd w:val="clear" w:color="auto" w:fill="FFFFFF"/>
        <w:tabs>
          <w:tab w:val="left" w:pos="426"/>
        </w:tabs>
        <w:spacing w:after="120"/>
        <w:ind w:right="-6"/>
        <w:jc w:val="both"/>
        <w:rPr>
          <w:rFonts w:ascii="Arial" w:hAnsi="Arial" w:cs="Arial"/>
          <w:lang w:val="es-BO"/>
        </w:rPr>
      </w:pPr>
      <w:r w:rsidRPr="00B34BB9">
        <w:rPr>
          <w:rFonts w:ascii="Arial" w:hAnsi="Arial" w:cs="Arial"/>
          <w:lang w:val="es-BO"/>
        </w:rPr>
        <w:t>El incumplimiento de la obligación de confidencialidad importara:</w:t>
      </w:r>
    </w:p>
    <w:p w14:paraId="7F998073" w14:textId="77777777" w:rsidR="00B34BB9" w:rsidRPr="00B34BB9" w:rsidRDefault="00B34BB9" w:rsidP="00D9450E">
      <w:pPr>
        <w:numPr>
          <w:ilvl w:val="0"/>
          <w:numId w:val="44"/>
        </w:numPr>
        <w:shd w:val="clear" w:color="auto" w:fill="FFFFFF"/>
        <w:tabs>
          <w:tab w:val="left" w:pos="426"/>
        </w:tabs>
        <w:ind w:left="714" w:right="-6" w:hanging="357"/>
        <w:jc w:val="both"/>
        <w:rPr>
          <w:rFonts w:ascii="Arial" w:hAnsi="Arial" w:cs="Arial"/>
          <w:lang w:val="es-BO"/>
        </w:rPr>
      </w:pPr>
      <w:r w:rsidRPr="00B34BB9">
        <w:rPr>
          <w:rFonts w:ascii="Arial" w:hAnsi="Arial" w:cs="Arial"/>
          <w:lang w:val="es-BO"/>
        </w:rPr>
        <w:t>La adopción de medidas judiciales y sanciones de acuerdo a normas pertinentes.</w:t>
      </w:r>
    </w:p>
    <w:p w14:paraId="3EE1CAD1" w14:textId="77777777" w:rsidR="00B34BB9" w:rsidRPr="00B34BB9" w:rsidRDefault="00B34BB9" w:rsidP="00D9450E">
      <w:pPr>
        <w:numPr>
          <w:ilvl w:val="0"/>
          <w:numId w:val="44"/>
        </w:numPr>
        <w:shd w:val="clear" w:color="auto" w:fill="FFFFFF"/>
        <w:tabs>
          <w:tab w:val="left" w:pos="426"/>
        </w:tabs>
        <w:spacing w:after="120"/>
        <w:ind w:left="714" w:right="-6" w:hanging="357"/>
        <w:jc w:val="both"/>
        <w:rPr>
          <w:rFonts w:ascii="Arial" w:hAnsi="Arial" w:cs="Arial"/>
          <w:lang w:val="es-BO"/>
        </w:rPr>
      </w:pPr>
      <w:r w:rsidRPr="00B34BB9">
        <w:rPr>
          <w:rFonts w:ascii="Arial" w:hAnsi="Arial" w:cs="Arial"/>
          <w:lang w:val="es-BO"/>
        </w:rPr>
        <w:t>Responsabilidad por pérdida y daños.</w:t>
      </w:r>
    </w:p>
    <w:p w14:paraId="772E8452" w14:textId="77777777" w:rsidR="00B34BB9" w:rsidRPr="00B34BB9" w:rsidRDefault="00B34BB9" w:rsidP="00B34BB9">
      <w:pPr>
        <w:spacing w:after="120"/>
        <w:jc w:val="both"/>
        <w:rPr>
          <w:rFonts w:ascii="Arial" w:hAnsi="Arial" w:cs="Arial"/>
          <w:u w:val="single"/>
          <w:lang w:val="es-ES_tradnl"/>
        </w:rPr>
      </w:pPr>
      <w:r w:rsidRPr="00B34BB9">
        <w:rPr>
          <w:rFonts w:ascii="Arial" w:hAnsi="Arial" w:cs="Arial"/>
          <w:b/>
          <w:u w:val="single"/>
          <w:lang w:val="es-ES_tradnl"/>
        </w:rPr>
        <w:t>VIGÉSIMA SEGUNDA.- (CAUSAS DE FUERZA MAYOR Y/O CASO FORTUITO)</w:t>
      </w:r>
    </w:p>
    <w:p w14:paraId="4E973A2B"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A9F718B"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Con el fin de exceptuar al </w:t>
      </w:r>
      <w:r w:rsidRPr="00B34BB9">
        <w:rPr>
          <w:rFonts w:ascii="Arial" w:hAnsi="Arial" w:cs="Arial"/>
          <w:b/>
          <w:lang w:val="es-ES_tradnl"/>
        </w:rPr>
        <w:t xml:space="preserve">PROVEEDOR </w:t>
      </w:r>
      <w:r w:rsidRPr="00B34BB9">
        <w:rPr>
          <w:rFonts w:ascii="Arial" w:hAnsi="Arial" w:cs="Arial"/>
          <w:lang w:val="es-ES_tradnl"/>
        </w:rPr>
        <w:t xml:space="preserve">de determinadas responsabilidades por mora durante la vigencia del presente Contrato, la </w:t>
      </w:r>
      <w:r w:rsidRPr="00B34BB9">
        <w:rPr>
          <w:rFonts w:ascii="Arial" w:hAnsi="Arial" w:cs="Arial"/>
          <w:b/>
          <w:lang w:val="es-ES_tradnl"/>
        </w:rPr>
        <w:t>ENTIDAD</w:t>
      </w:r>
      <w:r w:rsidRPr="00B34BB9">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1D3A6E1"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5FB5E738"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743552" w14:textId="77777777" w:rsidR="00B34BB9" w:rsidRPr="00B34BB9" w:rsidRDefault="00B34BB9" w:rsidP="00B34BB9">
      <w:pPr>
        <w:spacing w:after="120"/>
        <w:ind w:left="567" w:hanging="567"/>
        <w:jc w:val="both"/>
        <w:rPr>
          <w:rFonts w:ascii="Arial" w:hAnsi="Arial" w:cs="Arial"/>
          <w:b/>
          <w:lang w:val="es-ES_tradnl"/>
        </w:rPr>
      </w:pPr>
      <w:r w:rsidRPr="00B34BB9">
        <w:rPr>
          <w:rFonts w:ascii="Arial" w:hAnsi="Arial" w:cs="Arial"/>
          <w:b/>
          <w:lang w:val="es-ES_tradnl"/>
        </w:rPr>
        <w:t>22.1   Condiciones de validez:</w:t>
      </w:r>
    </w:p>
    <w:p w14:paraId="652E6CCB"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41109810" w14:textId="77777777" w:rsidR="00B34BB9" w:rsidRPr="00B34BB9" w:rsidRDefault="00B34BB9" w:rsidP="00D9450E">
      <w:pPr>
        <w:numPr>
          <w:ilvl w:val="0"/>
          <w:numId w:val="40"/>
        </w:numPr>
        <w:spacing w:after="120"/>
        <w:ind w:left="1134" w:hanging="283"/>
        <w:jc w:val="both"/>
        <w:rPr>
          <w:rFonts w:ascii="Arial" w:hAnsi="Arial" w:cs="Arial"/>
          <w:lang w:val="es-ES_tradnl"/>
        </w:rPr>
      </w:pPr>
      <w:r w:rsidRPr="00B34BB9">
        <w:rPr>
          <w:rFonts w:ascii="Arial" w:hAnsi="Arial" w:cs="Arial"/>
          <w:lang w:val="es-ES_tradnl"/>
        </w:rPr>
        <w:t xml:space="preserve">Las circunstancias de la fuerza mayor o caso fortuito no hayan surgido por un incumplimiento, omisión o negligencia de la Parte </w:t>
      </w:r>
      <w:proofErr w:type="spellStart"/>
      <w:r w:rsidRPr="00B34BB9">
        <w:rPr>
          <w:rFonts w:ascii="Arial" w:hAnsi="Arial" w:cs="Arial"/>
          <w:lang w:val="es-ES_tradnl"/>
        </w:rPr>
        <w:t>invocante</w:t>
      </w:r>
      <w:proofErr w:type="spellEnd"/>
      <w:r w:rsidRPr="00B34BB9">
        <w:rPr>
          <w:rFonts w:ascii="Arial" w:hAnsi="Arial" w:cs="Arial"/>
          <w:lang w:val="es-ES_tradnl"/>
        </w:rPr>
        <w:t xml:space="preserve">, o en el caso del </w:t>
      </w:r>
      <w:r w:rsidRPr="00B34BB9">
        <w:rPr>
          <w:rFonts w:ascii="Arial" w:hAnsi="Arial" w:cs="Arial"/>
          <w:b/>
          <w:lang w:val="es-ES_tradnl"/>
        </w:rPr>
        <w:t>PROVEEDOR</w:t>
      </w:r>
      <w:r w:rsidRPr="00B34BB9">
        <w:rPr>
          <w:rFonts w:ascii="Arial" w:hAnsi="Arial" w:cs="Arial"/>
          <w:lang w:val="es-ES_tradnl"/>
        </w:rPr>
        <w:t>, será aplicable también a cualquier subcontratista.</w:t>
      </w:r>
    </w:p>
    <w:p w14:paraId="34A6825E" w14:textId="77777777" w:rsidR="00B34BB9" w:rsidRPr="00B34BB9" w:rsidRDefault="00B34BB9" w:rsidP="00D9450E">
      <w:pPr>
        <w:numPr>
          <w:ilvl w:val="0"/>
          <w:numId w:val="40"/>
        </w:numPr>
        <w:spacing w:after="120"/>
        <w:ind w:left="1134" w:hanging="283"/>
        <w:jc w:val="both"/>
        <w:rPr>
          <w:rFonts w:ascii="Arial" w:hAnsi="Arial" w:cs="Arial"/>
          <w:lang w:val="es-ES_tradnl"/>
        </w:rPr>
      </w:pPr>
      <w:r w:rsidRPr="00B34BB9">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34BB9">
        <w:rPr>
          <w:rFonts w:ascii="Arial" w:hAnsi="Arial" w:cs="Arial"/>
          <w:lang w:val="es-ES_tradnl"/>
        </w:rPr>
        <w:tab/>
      </w:r>
    </w:p>
    <w:p w14:paraId="72E420D8" w14:textId="77777777" w:rsidR="00B34BB9" w:rsidRPr="00B34BB9" w:rsidRDefault="00B34BB9" w:rsidP="00D9450E">
      <w:pPr>
        <w:numPr>
          <w:ilvl w:val="0"/>
          <w:numId w:val="40"/>
        </w:numPr>
        <w:tabs>
          <w:tab w:val="left" w:pos="1134"/>
        </w:tabs>
        <w:spacing w:after="120"/>
        <w:ind w:left="1134" w:right="-6" w:hanging="283"/>
        <w:jc w:val="both"/>
        <w:rPr>
          <w:rFonts w:ascii="Arial" w:hAnsi="Arial" w:cs="Arial"/>
          <w:lang w:val="es-BO"/>
        </w:rPr>
      </w:pPr>
      <w:r w:rsidRPr="00B34BB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34CCF05C"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Previo cumplimiento por parte del </w:t>
      </w:r>
      <w:r w:rsidRPr="00B34BB9">
        <w:rPr>
          <w:rFonts w:ascii="Arial" w:hAnsi="Arial" w:cs="Arial"/>
          <w:b/>
          <w:lang w:val="es-ES_tradnl"/>
        </w:rPr>
        <w:t>PROVEEDOR</w:t>
      </w:r>
      <w:r w:rsidRPr="00B34BB9">
        <w:rPr>
          <w:rFonts w:ascii="Arial" w:hAnsi="Arial" w:cs="Arial"/>
          <w:lang w:val="es-ES_tradnl"/>
        </w:rPr>
        <w:t xml:space="preserve"> de lo establecido precedentemente dentro de los 2 (dos) días hábiles la </w:t>
      </w:r>
      <w:r w:rsidRPr="00B34BB9">
        <w:rPr>
          <w:rFonts w:ascii="Arial" w:hAnsi="Arial" w:cs="Arial"/>
          <w:b/>
          <w:lang w:val="es-ES_tradnl"/>
        </w:rPr>
        <w:t>ENTIDAD</w:t>
      </w:r>
      <w:r w:rsidRPr="00B34BB9">
        <w:rPr>
          <w:rFonts w:ascii="Arial" w:hAnsi="Arial" w:cs="Arial"/>
          <w:lang w:val="es-ES_tradnl"/>
        </w:rPr>
        <w:t xml:space="preserve"> debe aprobar la existencia del impedimento, sin el cual, de ninguna manera y por ningún motivo podrá solicitar luego a la </w:t>
      </w:r>
      <w:r w:rsidRPr="00B34BB9">
        <w:rPr>
          <w:rFonts w:ascii="Arial" w:hAnsi="Arial" w:cs="Arial"/>
          <w:b/>
          <w:lang w:val="es-ES_tradnl"/>
        </w:rPr>
        <w:t>ENTIDAD</w:t>
      </w:r>
      <w:r w:rsidRPr="00B34BB9">
        <w:rPr>
          <w:rFonts w:ascii="Arial" w:hAnsi="Arial" w:cs="Arial"/>
          <w:lang w:val="es-ES_tradnl"/>
        </w:rPr>
        <w:t xml:space="preserve"> por escrito la ampliación del plazo del Contrato y/o pago de multas.</w:t>
      </w:r>
    </w:p>
    <w:p w14:paraId="352DD6DC" w14:textId="77777777" w:rsidR="00B34BB9" w:rsidRPr="00B34BB9" w:rsidRDefault="00B34BB9" w:rsidP="00B34BB9">
      <w:pPr>
        <w:spacing w:after="120"/>
        <w:ind w:left="567" w:hanging="567"/>
        <w:jc w:val="both"/>
        <w:rPr>
          <w:rFonts w:ascii="Arial" w:hAnsi="Arial" w:cs="Arial"/>
          <w:b/>
          <w:lang w:val="es-ES_tradnl"/>
        </w:rPr>
      </w:pPr>
      <w:r w:rsidRPr="00B34BB9">
        <w:rPr>
          <w:rFonts w:ascii="Arial" w:hAnsi="Arial" w:cs="Arial"/>
          <w:b/>
          <w:lang w:val="es-ES_tradnl"/>
        </w:rPr>
        <w:t>22.2   Cumplimiento ininterrumpido:</w:t>
      </w:r>
    </w:p>
    <w:p w14:paraId="3A987CCE"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 xml:space="preserve">Cuando ocurra una fuerza mayor o caso fortuito, el </w:t>
      </w:r>
      <w:r w:rsidRPr="00B34BB9">
        <w:rPr>
          <w:rFonts w:ascii="Arial" w:hAnsi="Arial" w:cs="Arial"/>
          <w:b/>
          <w:lang w:val="es-ES_tradnl"/>
        </w:rPr>
        <w:t xml:space="preserve">PROVEEDOR </w:t>
      </w:r>
      <w:r w:rsidRPr="00B34BB9">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B34BB9">
        <w:rPr>
          <w:rFonts w:ascii="Arial" w:hAnsi="Arial" w:cs="Arial"/>
        </w:rPr>
        <w:t>Adquisición</w:t>
      </w:r>
      <w:r w:rsidRPr="00B34BB9">
        <w:rPr>
          <w:rFonts w:ascii="Arial" w:hAnsi="Arial" w:cs="Arial"/>
          <w:lang w:val="es-ES_tradnl"/>
        </w:rPr>
        <w:t xml:space="preserve"> de la manera que lo solicite la </w:t>
      </w:r>
      <w:r w:rsidRPr="00B34BB9">
        <w:rPr>
          <w:rFonts w:ascii="Arial" w:hAnsi="Arial" w:cs="Arial"/>
          <w:b/>
          <w:lang w:val="es-ES_tradnl"/>
        </w:rPr>
        <w:t>ENTIDAD</w:t>
      </w:r>
      <w:r w:rsidRPr="00B34BB9">
        <w:rPr>
          <w:rFonts w:ascii="Arial" w:hAnsi="Arial" w:cs="Arial"/>
          <w:lang w:val="es-ES_tradnl"/>
        </w:rPr>
        <w:t xml:space="preserve">. </w:t>
      </w:r>
    </w:p>
    <w:p w14:paraId="06F8BE3C" w14:textId="77777777" w:rsidR="00B34BB9" w:rsidRPr="00B34BB9" w:rsidRDefault="00B34BB9" w:rsidP="00B34BB9">
      <w:pPr>
        <w:spacing w:after="120"/>
        <w:ind w:left="567" w:hanging="567"/>
        <w:jc w:val="both"/>
        <w:rPr>
          <w:rFonts w:ascii="Arial" w:hAnsi="Arial" w:cs="Arial"/>
          <w:b/>
          <w:lang w:val="es-ES_tradnl"/>
        </w:rPr>
      </w:pPr>
      <w:r w:rsidRPr="00B34BB9">
        <w:rPr>
          <w:rFonts w:ascii="Arial" w:hAnsi="Arial" w:cs="Arial"/>
          <w:b/>
          <w:lang w:val="es-ES_tradnl"/>
        </w:rPr>
        <w:t>22.3   Prórrogas:</w:t>
      </w:r>
    </w:p>
    <w:p w14:paraId="0FA6BDA5"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AC61F1D" w14:textId="77777777" w:rsidR="00B34BB9" w:rsidRPr="00B34BB9" w:rsidRDefault="00B34BB9" w:rsidP="00B34BB9">
      <w:pPr>
        <w:autoSpaceDE w:val="0"/>
        <w:autoSpaceDN w:val="0"/>
        <w:spacing w:after="120"/>
        <w:jc w:val="both"/>
        <w:rPr>
          <w:rFonts w:ascii="Arial" w:hAnsi="Arial" w:cs="Arial"/>
          <w:lang w:val="es-ES_tradnl"/>
        </w:rPr>
      </w:pPr>
      <w:r w:rsidRPr="00B34BB9">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DA4498A" w14:textId="3A46FB25" w:rsidR="00B34BB9" w:rsidRPr="00B34BB9" w:rsidRDefault="00B34BB9" w:rsidP="00B34BB9">
      <w:pPr>
        <w:spacing w:after="120"/>
        <w:jc w:val="both"/>
        <w:rPr>
          <w:rFonts w:ascii="Arial" w:hAnsi="Arial" w:cs="Arial"/>
        </w:rPr>
      </w:pPr>
      <w:r w:rsidRPr="00B34BB9">
        <w:rPr>
          <w:rFonts w:ascii="Arial" w:hAnsi="Arial" w:cs="Arial"/>
        </w:rPr>
        <w:t xml:space="preserve">Si la razón impeditiva o sus causas perduraren por más de 30 (treinta) días </w:t>
      </w:r>
      <w:r w:rsidR="008C27E4" w:rsidRPr="00B34BB9">
        <w:rPr>
          <w:rFonts w:ascii="Arial" w:hAnsi="Arial" w:cs="Arial"/>
        </w:rPr>
        <w:t>calendarios consecutivos</w:t>
      </w:r>
      <w:r w:rsidRPr="00B34BB9">
        <w:rPr>
          <w:rFonts w:ascii="Arial" w:hAnsi="Arial" w:cs="Arial"/>
        </w:rPr>
        <w:t>, cualquiera de las Partes deberá notificar a la otra, por escrito, la resolución del Contrato de conformidad a la cláusula (Terminación del Contrato).</w:t>
      </w:r>
    </w:p>
    <w:p w14:paraId="52A62134" w14:textId="77777777" w:rsidR="00B34BB9" w:rsidRPr="00B34BB9" w:rsidRDefault="00B34BB9" w:rsidP="00B34BB9">
      <w:pPr>
        <w:spacing w:after="120"/>
        <w:jc w:val="both"/>
        <w:rPr>
          <w:rFonts w:ascii="Arial" w:hAnsi="Arial" w:cs="Arial"/>
          <w:b/>
          <w:u w:val="single"/>
          <w:lang w:val="es-ES_tradnl"/>
        </w:rPr>
      </w:pPr>
      <w:r w:rsidRPr="00B34BB9">
        <w:rPr>
          <w:rFonts w:ascii="Arial" w:hAnsi="Arial" w:cs="Arial"/>
          <w:b/>
          <w:u w:val="single"/>
          <w:lang w:val="es-ES_tradnl"/>
        </w:rPr>
        <w:t>VIGÉSIMA TERCERA.- (TERMINACIÓN DEL CONTRATO)</w:t>
      </w:r>
    </w:p>
    <w:p w14:paraId="4A549B49"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El presente Contrato concluirá por una de las siguientes causas:</w:t>
      </w:r>
    </w:p>
    <w:p w14:paraId="2AD61FBB" w14:textId="77777777" w:rsidR="00B34BB9" w:rsidRPr="00B34BB9" w:rsidRDefault="00B34BB9" w:rsidP="00B34BB9">
      <w:pPr>
        <w:tabs>
          <w:tab w:val="left" w:pos="851"/>
        </w:tabs>
        <w:spacing w:after="120"/>
        <w:ind w:left="851" w:hanging="851"/>
        <w:jc w:val="both"/>
        <w:rPr>
          <w:rFonts w:ascii="Arial" w:hAnsi="Arial" w:cs="Arial"/>
          <w:b/>
          <w:lang w:val="es-ES_tradnl"/>
        </w:rPr>
      </w:pPr>
      <w:r w:rsidRPr="00B34BB9">
        <w:rPr>
          <w:rFonts w:ascii="Arial" w:hAnsi="Arial" w:cs="Arial"/>
          <w:b/>
          <w:lang w:val="es-ES_tradnl"/>
        </w:rPr>
        <w:t xml:space="preserve">23.1   </w:t>
      </w:r>
      <w:r w:rsidRPr="00B34BB9">
        <w:rPr>
          <w:rFonts w:ascii="Arial" w:hAnsi="Arial" w:cs="Arial"/>
          <w:b/>
          <w:lang w:val="es-ES_tradnl"/>
        </w:rPr>
        <w:tab/>
        <w:t xml:space="preserve">Por cumplimiento del Contrato: </w:t>
      </w:r>
    </w:p>
    <w:p w14:paraId="738C0519" w14:textId="77777777" w:rsidR="00B34BB9" w:rsidRPr="00B34BB9" w:rsidRDefault="00B34BB9" w:rsidP="00B34BB9">
      <w:pPr>
        <w:tabs>
          <w:tab w:val="left" w:pos="851"/>
        </w:tabs>
        <w:spacing w:after="120"/>
        <w:ind w:left="851" w:hanging="851"/>
        <w:jc w:val="both"/>
        <w:rPr>
          <w:rFonts w:ascii="Arial" w:hAnsi="Arial" w:cs="Arial"/>
          <w:lang w:val="es-ES_tradnl"/>
        </w:rPr>
      </w:pPr>
      <w:r w:rsidRPr="00B34BB9">
        <w:rPr>
          <w:rFonts w:ascii="Arial" w:hAnsi="Arial" w:cs="Arial"/>
          <w:b/>
          <w:lang w:val="es-ES_tradnl"/>
        </w:rPr>
        <w:tab/>
      </w:r>
      <w:r w:rsidRPr="00B34BB9">
        <w:rPr>
          <w:rFonts w:ascii="Arial" w:hAnsi="Arial" w:cs="Arial"/>
          <w:lang w:val="es-ES_tradnl"/>
        </w:rPr>
        <w:t xml:space="preserve">De forma normal, tanto la </w:t>
      </w:r>
      <w:r w:rsidRPr="00B34BB9">
        <w:rPr>
          <w:rFonts w:ascii="Arial" w:hAnsi="Arial" w:cs="Arial"/>
          <w:b/>
          <w:lang w:val="es-ES_tradnl"/>
        </w:rPr>
        <w:t xml:space="preserve">ENTIDAD </w:t>
      </w:r>
      <w:r w:rsidRPr="00B34BB9">
        <w:rPr>
          <w:rFonts w:ascii="Arial" w:hAnsi="Arial" w:cs="Arial"/>
          <w:lang w:val="es-ES_tradnl"/>
        </w:rPr>
        <w:t xml:space="preserve">como el </w:t>
      </w:r>
      <w:r w:rsidRPr="00B34BB9">
        <w:rPr>
          <w:rFonts w:ascii="Arial" w:hAnsi="Arial" w:cs="Arial"/>
          <w:b/>
          <w:lang w:val="es-ES_tradnl"/>
        </w:rPr>
        <w:t xml:space="preserve">PROVEEDOR </w:t>
      </w:r>
      <w:r w:rsidRPr="00B34BB9">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5DAC8AD0" w14:textId="77777777" w:rsidR="00B34BB9" w:rsidRPr="00B34BB9" w:rsidRDefault="00B34BB9" w:rsidP="00B34BB9">
      <w:pPr>
        <w:tabs>
          <w:tab w:val="left" w:pos="851"/>
        </w:tabs>
        <w:spacing w:after="120"/>
        <w:ind w:left="851" w:hanging="851"/>
        <w:jc w:val="both"/>
        <w:rPr>
          <w:rFonts w:ascii="Arial" w:hAnsi="Arial" w:cs="Arial"/>
          <w:b/>
          <w:lang w:val="es-ES_tradnl"/>
        </w:rPr>
      </w:pPr>
      <w:r w:rsidRPr="00B34BB9">
        <w:rPr>
          <w:rFonts w:ascii="Arial" w:hAnsi="Arial" w:cs="Arial"/>
          <w:b/>
          <w:lang w:val="es-ES_tradnl"/>
        </w:rPr>
        <w:t xml:space="preserve">23.2    </w:t>
      </w:r>
      <w:r w:rsidRPr="00B34BB9">
        <w:rPr>
          <w:rFonts w:ascii="Arial" w:hAnsi="Arial" w:cs="Arial"/>
          <w:b/>
          <w:lang w:val="es-ES_tradnl"/>
        </w:rPr>
        <w:tab/>
        <w:t xml:space="preserve">Por resolución del Contrato: </w:t>
      </w:r>
    </w:p>
    <w:p w14:paraId="3F563BC8" w14:textId="77777777" w:rsidR="00B34BB9" w:rsidRPr="00B34BB9" w:rsidRDefault="00B34BB9" w:rsidP="00B34BB9">
      <w:pPr>
        <w:tabs>
          <w:tab w:val="left" w:pos="851"/>
        </w:tabs>
        <w:spacing w:after="120"/>
        <w:ind w:left="851" w:hanging="851"/>
        <w:jc w:val="both"/>
        <w:rPr>
          <w:rFonts w:ascii="Arial" w:hAnsi="Arial" w:cs="Arial"/>
          <w:lang w:val="es-ES_tradnl"/>
        </w:rPr>
      </w:pPr>
      <w:r w:rsidRPr="00B34BB9">
        <w:rPr>
          <w:rFonts w:ascii="Arial" w:hAnsi="Arial" w:cs="Arial"/>
          <w:b/>
          <w:lang w:val="es-ES_tradnl"/>
        </w:rPr>
        <w:tab/>
      </w:r>
      <w:r w:rsidRPr="00B34BB9">
        <w:rPr>
          <w:rFonts w:ascii="Arial" w:hAnsi="Arial" w:cs="Arial"/>
          <w:lang w:val="es-ES_tradnl"/>
        </w:rPr>
        <w:t xml:space="preserve">Si se diera el caso y como una forma excepcional de terminar el Contrato, a los efectos legales correspondientes, la </w:t>
      </w:r>
      <w:r w:rsidRPr="00B34BB9">
        <w:rPr>
          <w:rFonts w:ascii="Arial" w:hAnsi="Arial" w:cs="Arial"/>
          <w:b/>
          <w:lang w:val="es-ES_tradnl"/>
        </w:rPr>
        <w:t xml:space="preserve">ENTIDAD </w:t>
      </w:r>
      <w:r w:rsidRPr="00B34BB9">
        <w:rPr>
          <w:rFonts w:ascii="Arial" w:hAnsi="Arial" w:cs="Arial"/>
          <w:lang w:val="es-ES_tradnl"/>
        </w:rPr>
        <w:t xml:space="preserve">y el </w:t>
      </w:r>
      <w:r w:rsidRPr="00B34BB9">
        <w:rPr>
          <w:rFonts w:ascii="Arial" w:hAnsi="Arial" w:cs="Arial"/>
          <w:b/>
          <w:lang w:val="es-ES_tradnl"/>
        </w:rPr>
        <w:t xml:space="preserve">PROVEEDOR </w:t>
      </w:r>
      <w:r w:rsidRPr="00B34BB9">
        <w:rPr>
          <w:rFonts w:ascii="Arial" w:hAnsi="Arial" w:cs="Arial"/>
          <w:lang w:val="es-ES_tradnl"/>
        </w:rPr>
        <w:t>acuerdan las siguientes causales para procesar la resolución del Contrato:</w:t>
      </w:r>
    </w:p>
    <w:p w14:paraId="6A4048E9" w14:textId="77777777" w:rsidR="00B34BB9" w:rsidRPr="00B34BB9" w:rsidRDefault="00B34BB9" w:rsidP="00B34BB9">
      <w:pPr>
        <w:spacing w:after="120"/>
        <w:ind w:left="2124" w:hanging="1273"/>
        <w:jc w:val="both"/>
        <w:rPr>
          <w:rFonts w:ascii="Arial" w:hAnsi="Arial" w:cs="Arial"/>
          <w:b/>
          <w:lang w:val="es-ES_tradnl"/>
        </w:rPr>
      </w:pPr>
      <w:r w:rsidRPr="00B34BB9">
        <w:rPr>
          <w:rFonts w:ascii="Arial" w:hAnsi="Arial" w:cs="Arial"/>
          <w:b/>
          <w:lang w:val="es-ES_tradnl"/>
        </w:rPr>
        <w:lastRenderedPageBreak/>
        <w:t xml:space="preserve">23.2.1 </w:t>
      </w:r>
      <w:r w:rsidRPr="00B34BB9">
        <w:rPr>
          <w:rFonts w:ascii="Arial" w:hAnsi="Arial" w:cs="Arial"/>
          <w:b/>
          <w:lang w:val="es-ES_tradnl"/>
        </w:rPr>
        <w:tab/>
        <w:t>Resolución a requerimiento de la ENTIDAD, por causales atribuibles al PROVEEDOR.</w:t>
      </w:r>
    </w:p>
    <w:p w14:paraId="3F3A0A01" w14:textId="77777777" w:rsidR="00B34BB9" w:rsidRPr="00B34BB9" w:rsidRDefault="00B34BB9" w:rsidP="00B34BB9">
      <w:pPr>
        <w:spacing w:after="120"/>
        <w:ind w:left="2124"/>
        <w:jc w:val="both"/>
        <w:rPr>
          <w:rFonts w:ascii="Arial" w:hAnsi="Arial" w:cs="Arial"/>
          <w:lang w:val="es-ES_tradnl"/>
        </w:rPr>
      </w:pPr>
      <w:r w:rsidRPr="00B34BB9">
        <w:rPr>
          <w:rFonts w:ascii="Arial" w:hAnsi="Arial" w:cs="Arial"/>
          <w:lang w:val="es-ES_tradnl"/>
        </w:rPr>
        <w:t xml:space="preserve">La </w:t>
      </w:r>
      <w:r w:rsidRPr="00B34BB9">
        <w:rPr>
          <w:rFonts w:ascii="Arial" w:hAnsi="Arial" w:cs="Arial"/>
          <w:b/>
          <w:lang w:val="es-ES_tradnl"/>
        </w:rPr>
        <w:t>ENTIDAD</w:t>
      </w:r>
      <w:r w:rsidRPr="00B34BB9">
        <w:rPr>
          <w:rFonts w:ascii="Arial" w:hAnsi="Arial" w:cs="Arial"/>
          <w:lang w:val="es-ES_tradnl"/>
        </w:rPr>
        <w:t>,</w:t>
      </w:r>
      <w:r w:rsidRPr="00B34BB9">
        <w:rPr>
          <w:rFonts w:ascii="Arial" w:hAnsi="Arial" w:cs="Arial"/>
          <w:b/>
          <w:lang w:val="es-ES_tradnl"/>
        </w:rPr>
        <w:t xml:space="preserve"> </w:t>
      </w:r>
      <w:r w:rsidRPr="00B34BB9">
        <w:rPr>
          <w:rFonts w:ascii="Arial" w:hAnsi="Arial" w:cs="Arial"/>
          <w:lang w:val="es-ES_tradnl"/>
        </w:rPr>
        <w:t>podrá proceder al trámite de resolución del Contrato, en los siguientes casos:</w:t>
      </w:r>
    </w:p>
    <w:p w14:paraId="309EAFC4" w14:textId="77777777" w:rsidR="00B34BB9" w:rsidRPr="00B34BB9" w:rsidRDefault="00B34BB9" w:rsidP="00D9450E">
      <w:pPr>
        <w:numPr>
          <w:ilvl w:val="0"/>
          <w:numId w:val="39"/>
        </w:numPr>
        <w:spacing w:after="120"/>
        <w:ind w:left="2410" w:hanging="283"/>
        <w:jc w:val="both"/>
        <w:rPr>
          <w:rFonts w:ascii="Arial" w:hAnsi="Arial" w:cs="Arial"/>
          <w:b/>
          <w:lang w:val="es-ES_tradnl"/>
        </w:rPr>
      </w:pPr>
      <w:r w:rsidRPr="00B34BB9">
        <w:rPr>
          <w:rFonts w:ascii="Arial" w:hAnsi="Arial" w:cs="Arial"/>
          <w:lang w:val="es-ES_tradnl"/>
        </w:rPr>
        <w:t xml:space="preserve">Por incumplimiento del Contrato por parte del </w:t>
      </w:r>
      <w:r w:rsidRPr="00B34BB9">
        <w:rPr>
          <w:rFonts w:ascii="Arial" w:hAnsi="Arial" w:cs="Arial"/>
          <w:b/>
          <w:lang w:val="es-ES_tradnl"/>
        </w:rPr>
        <w:t>PROVEEDOR</w:t>
      </w:r>
      <w:r w:rsidRPr="00B34BB9">
        <w:rPr>
          <w:rFonts w:ascii="Arial" w:hAnsi="Arial" w:cs="Arial"/>
          <w:lang w:val="es-ES_tradnl"/>
        </w:rPr>
        <w:t>.</w:t>
      </w:r>
    </w:p>
    <w:p w14:paraId="52C9BF27" w14:textId="77777777" w:rsidR="00B34BB9" w:rsidRPr="00B34BB9" w:rsidRDefault="00B34BB9" w:rsidP="00D9450E">
      <w:pPr>
        <w:numPr>
          <w:ilvl w:val="0"/>
          <w:numId w:val="39"/>
        </w:numPr>
        <w:tabs>
          <w:tab w:val="num" w:pos="2427"/>
        </w:tabs>
        <w:spacing w:after="120"/>
        <w:ind w:left="2427" w:hanging="303"/>
        <w:jc w:val="both"/>
        <w:rPr>
          <w:rFonts w:ascii="Arial" w:hAnsi="Arial" w:cs="Arial"/>
          <w:lang w:val="es-ES_tradnl"/>
        </w:rPr>
      </w:pPr>
      <w:r w:rsidRPr="00B34BB9">
        <w:rPr>
          <w:rFonts w:ascii="Arial" w:hAnsi="Arial" w:cs="Arial"/>
          <w:lang w:val="es-ES_tradnl"/>
        </w:rPr>
        <w:t xml:space="preserve">Por disolución del </w:t>
      </w:r>
      <w:r w:rsidRPr="00B34BB9">
        <w:rPr>
          <w:rFonts w:ascii="Arial" w:hAnsi="Arial" w:cs="Arial"/>
          <w:b/>
          <w:lang w:val="es-ES_tradnl"/>
        </w:rPr>
        <w:t>PROVEEDOR</w:t>
      </w:r>
      <w:r w:rsidRPr="00B34BB9">
        <w:rPr>
          <w:rFonts w:ascii="Arial" w:hAnsi="Arial" w:cs="Arial"/>
          <w:lang w:val="es-ES_tradnl"/>
        </w:rPr>
        <w:t xml:space="preserve">. </w:t>
      </w:r>
    </w:p>
    <w:p w14:paraId="20B729EA" w14:textId="77777777" w:rsidR="00B34BB9" w:rsidRPr="00B34BB9" w:rsidRDefault="00B34BB9" w:rsidP="00D9450E">
      <w:pPr>
        <w:numPr>
          <w:ilvl w:val="0"/>
          <w:numId w:val="39"/>
        </w:numPr>
        <w:tabs>
          <w:tab w:val="num" w:pos="2427"/>
        </w:tabs>
        <w:spacing w:after="120"/>
        <w:ind w:left="2427" w:hanging="303"/>
        <w:jc w:val="both"/>
        <w:rPr>
          <w:rFonts w:ascii="Arial" w:hAnsi="Arial" w:cs="Arial"/>
          <w:lang w:val="es-ES_tradnl"/>
        </w:rPr>
      </w:pPr>
      <w:r w:rsidRPr="00B34BB9">
        <w:rPr>
          <w:rFonts w:ascii="Arial" w:hAnsi="Arial" w:cs="Arial"/>
          <w:lang w:val="es-ES_tradnl"/>
        </w:rPr>
        <w:t xml:space="preserve">Por quiebra declarada del </w:t>
      </w:r>
      <w:r w:rsidRPr="00B34BB9">
        <w:rPr>
          <w:rFonts w:ascii="Arial" w:hAnsi="Arial" w:cs="Arial"/>
          <w:b/>
          <w:lang w:val="es-ES_tradnl"/>
        </w:rPr>
        <w:t>PROVEEDOR</w:t>
      </w:r>
      <w:r w:rsidRPr="00B34BB9">
        <w:rPr>
          <w:rFonts w:ascii="Arial" w:hAnsi="Arial" w:cs="Arial"/>
          <w:lang w:val="es-ES_tradnl"/>
        </w:rPr>
        <w:t>.</w:t>
      </w:r>
    </w:p>
    <w:p w14:paraId="2DCFBB51" w14:textId="77777777" w:rsidR="00B34BB9" w:rsidRPr="00B34BB9" w:rsidRDefault="00B34BB9" w:rsidP="00D9450E">
      <w:pPr>
        <w:numPr>
          <w:ilvl w:val="0"/>
          <w:numId w:val="39"/>
        </w:numPr>
        <w:tabs>
          <w:tab w:val="num" w:pos="2427"/>
        </w:tabs>
        <w:spacing w:after="120"/>
        <w:ind w:left="2427" w:hanging="303"/>
        <w:jc w:val="both"/>
        <w:rPr>
          <w:rFonts w:ascii="Arial" w:hAnsi="Arial" w:cs="Arial"/>
          <w:lang w:val="es-ES_tradnl"/>
        </w:rPr>
      </w:pPr>
      <w:r w:rsidRPr="00B34BB9">
        <w:rPr>
          <w:rFonts w:ascii="Arial" w:hAnsi="Arial" w:cs="Arial"/>
          <w:lang w:val="es-ES_tradnl"/>
        </w:rPr>
        <w:t xml:space="preserve">Por incumplimiento injustificado del plazo de entrega de la Adquisición sin que el </w:t>
      </w:r>
      <w:r w:rsidRPr="00B34BB9">
        <w:rPr>
          <w:rFonts w:ascii="Arial" w:hAnsi="Arial" w:cs="Arial"/>
          <w:b/>
          <w:lang w:val="es-ES_tradnl"/>
        </w:rPr>
        <w:t xml:space="preserve">PROVEEDOR </w:t>
      </w:r>
      <w:r w:rsidRPr="00B34BB9">
        <w:rPr>
          <w:rFonts w:ascii="Arial" w:hAnsi="Arial" w:cs="Arial"/>
          <w:lang w:val="es-ES_tradnl"/>
        </w:rPr>
        <w:t>adopte medidas necesarias y oportunas para recuperar su demora y asegurar la conclusión de la entrega dentro del plazo vigente.</w:t>
      </w:r>
    </w:p>
    <w:p w14:paraId="1551ECF1" w14:textId="77777777" w:rsidR="00B34BB9" w:rsidRPr="00B34BB9" w:rsidRDefault="00B34BB9" w:rsidP="00D9450E">
      <w:pPr>
        <w:numPr>
          <w:ilvl w:val="0"/>
          <w:numId w:val="39"/>
        </w:numPr>
        <w:tabs>
          <w:tab w:val="num" w:pos="2427"/>
        </w:tabs>
        <w:spacing w:after="120"/>
        <w:ind w:left="2427" w:hanging="303"/>
        <w:jc w:val="both"/>
        <w:rPr>
          <w:rFonts w:ascii="Arial" w:hAnsi="Arial" w:cs="Arial"/>
          <w:lang w:val="es-ES_tradnl"/>
        </w:rPr>
      </w:pPr>
      <w:r w:rsidRPr="00B34BB9">
        <w:rPr>
          <w:rFonts w:ascii="Arial" w:hAnsi="Arial" w:cs="Arial"/>
          <w:lang w:val="es-ES_tradnl"/>
        </w:rPr>
        <w:t>Cuando el monto de la multa por atraso en la entrega alcance el 10% (diez por ciento) del monto total del Contrato, decisión optativa, o el 20% (veinte por ciento) de forma obligatoria.</w:t>
      </w:r>
    </w:p>
    <w:p w14:paraId="02FB9D37" w14:textId="77777777" w:rsidR="00B34BB9" w:rsidRPr="00B34BB9" w:rsidRDefault="00B34BB9" w:rsidP="00D9450E">
      <w:pPr>
        <w:numPr>
          <w:ilvl w:val="0"/>
          <w:numId w:val="39"/>
        </w:numPr>
        <w:tabs>
          <w:tab w:val="num" w:pos="2427"/>
        </w:tabs>
        <w:spacing w:after="120"/>
        <w:ind w:left="2427" w:hanging="303"/>
        <w:jc w:val="both"/>
        <w:rPr>
          <w:rFonts w:ascii="Arial" w:hAnsi="Arial" w:cs="Arial"/>
          <w:lang w:val="es-ES_tradnl"/>
        </w:rPr>
      </w:pPr>
      <w:r w:rsidRPr="00B34BB9">
        <w:rPr>
          <w:rFonts w:ascii="Arial" w:hAnsi="Arial" w:cs="Arial"/>
          <w:lang w:val="es-ES_tradnl"/>
        </w:rPr>
        <w:t>Por motivos de fuerza mayor o caso fortuito.</w:t>
      </w:r>
    </w:p>
    <w:p w14:paraId="09CAFB49" w14:textId="77777777" w:rsidR="00B34BB9" w:rsidRPr="00B34BB9" w:rsidRDefault="00B34BB9" w:rsidP="00D9450E">
      <w:pPr>
        <w:numPr>
          <w:ilvl w:val="0"/>
          <w:numId w:val="39"/>
        </w:numPr>
        <w:tabs>
          <w:tab w:val="num" w:pos="2427"/>
        </w:tabs>
        <w:spacing w:after="120"/>
        <w:ind w:left="2427" w:hanging="303"/>
        <w:jc w:val="both"/>
        <w:rPr>
          <w:rFonts w:ascii="Arial" w:hAnsi="Arial" w:cs="Arial"/>
          <w:lang w:val="es-ES_tradnl"/>
        </w:rPr>
      </w:pPr>
      <w:r w:rsidRPr="00B34BB9">
        <w:rPr>
          <w:rFonts w:ascii="Arial" w:hAnsi="Arial" w:cs="Arial"/>
          <w:lang w:val="es-ES_tradnl"/>
        </w:rPr>
        <w:t xml:space="preserve">Por incumplimiento de la cláusula (Anticorrupción). </w:t>
      </w:r>
    </w:p>
    <w:p w14:paraId="4B16CAC1" w14:textId="77777777" w:rsidR="00B34BB9" w:rsidRPr="00B34BB9" w:rsidRDefault="00B34BB9" w:rsidP="00B34BB9">
      <w:pPr>
        <w:tabs>
          <w:tab w:val="left" w:pos="851"/>
        </w:tabs>
        <w:spacing w:after="120"/>
        <w:ind w:left="2127" w:hanging="2127"/>
        <w:jc w:val="both"/>
        <w:rPr>
          <w:rFonts w:ascii="Arial" w:hAnsi="Arial" w:cs="Arial"/>
          <w:b/>
          <w:lang w:val="es-ES_tradnl"/>
        </w:rPr>
      </w:pPr>
      <w:r w:rsidRPr="00B34BB9">
        <w:rPr>
          <w:rFonts w:ascii="Arial" w:hAnsi="Arial" w:cs="Arial"/>
          <w:b/>
          <w:lang w:val="es-ES_tradnl"/>
        </w:rPr>
        <w:tab/>
        <w:t xml:space="preserve">23.2.2   </w:t>
      </w:r>
      <w:r w:rsidRPr="00B34BB9">
        <w:rPr>
          <w:rFonts w:ascii="Arial" w:hAnsi="Arial" w:cs="Arial"/>
          <w:b/>
          <w:lang w:val="es-ES_tradnl"/>
        </w:rPr>
        <w:tab/>
        <w:t>Resolución a requerimiento del PROVEEDOR, por causales atribuibles a la ENTIDAD.</w:t>
      </w:r>
    </w:p>
    <w:p w14:paraId="446D3787" w14:textId="77777777" w:rsidR="00B34BB9" w:rsidRPr="00B34BB9" w:rsidRDefault="00B34BB9" w:rsidP="00B34BB9">
      <w:pPr>
        <w:spacing w:after="120"/>
        <w:ind w:left="2127"/>
        <w:jc w:val="both"/>
        <w:rPr>
          <w:rFonts w:ascii="Arial" w:hAnsi="Arial" w:cs="Arial"/>
          <w:lang w:val="es-ES_tradnl"/>
        </w:rPr>
      </w:pPr>
      <w:r w:rsidRPr="00B34BB9">
        <w:rPr>
          <w:rFonts w:ascii="Arial" w:hAnsi="Arial" w:cs="Arial"/>
          <w:lang w:val="es-ES_tradnl"/>
        </w:rPr>
        <w:t xml:space="preserve">El </w:t>
      </w:r>
      <w:r w:rsidRPr="00B34BB9">
        <w:rPr>
          <w:rFonts w:ascii="Arial" w:hAnsi="Arial" w:cs="Arial"/>
          <w:b/>
          <w:lang w:val="es-ES_tradnl"/>
        </w:rPr>
        <w:t xml:space="preserve">PROVEEDOR </w:t>
      </w:r>
      <w:r w:rsidRPr="00B34BB9">
        <w:rPr>
          <w:rFonts w:ascii="Arial" w:hAnsi="Arial" w:cs="Arial"/>
          <w:lang w:val="es-ES_tradnl"/>
        </w:rPr>
        <w:t>podrá proceder al trámite de resolución del Contrato, en los siguientes casos:</w:t>
      </w:r>
    </w:p>
    <w:p w14:paraId="2CF81667" w14:textId="77777777" w:rsidR="00B34BB9" w:rsidRPr="00B34BB9" w:rsidRDefault="00B34BB9" w:rsidP="00D9450E">
      <w:pPr>
        <w:numPr>
          <w:ilvl w:val="0"/>
          <w:numId w:val="45"/>
        </w:numPr>
        <w:spacing w:after="120"/>
        <w:jc w:val="both"/>
        <w:rPr>
          <w:rFonts w:ascii="Arial" w:hAnsi="Arial" w:cs="Arial"/>
          <w:lang w:val="es-ES_tradnl"/>
        </w:rPr>
      </w:pPr>
      <w:r w:rsidRPr="00B34BB9">
        <w:rPr>
          <w:rFonts w:ascii="Arial" w:hAnsi="Arial" w:cs="Arial"/>
          <w:lang w:val="es-ES_tradnl"/>
        </w:rPr>
        <w:t xml:space="preserve">Por instrucciones injustificadas emanadas de la </w:t>
      </w:r>
      <w:r w:rsidRPr="00B34BB9">
        <w:rPr>
          <w:rFonts w:ascii="Arial" w:hAnsi="Arial" w:cs="Arial"/>
          <w:b/>
          <w:lang w:val="es-ES_tradnl"/>
        </w:rPr>
        <w:t>ENTIDAD</w:t>
      </w:r>
      <w:r w:rsidRPr="00B34BB9">
        <w:rPr>
          <w:rFonts w:ascii="Arial" w:hAnsi="Arial" w:cs="Arial"/>
          <w:lang w:val="es-ES_tradnl"/>
        </w:rPr>
        <w:t xml:space="preserve"> para la suspensión de la </w:t>
      </w:r>
      <w:r w:rsidRPr="00B34BB9">
        <w:rPr>
          <w:rFonts w:ascii="Arial" w:hAnsi="Arial" w:cs="Arial"/>
        </w:rPr>
        <w:t>Adquisición</w:t>
      </w:r>
      <w:r w:rsidRPr="00B34BB9">
        <w:rPr>
          <w:rFonts w:ascii="Arial" w:hAnsi="Arial" w:cs="Arial"/>
          <w:lang w:val="es-ES_tradnl"/>
        </w:rPr>
        <w:t xml:space="preserve"> por más de 30 (treinta) días calendario.</w:t>
      </w:r>
    </w:p>
    <w:p w14:paraId="44803786" w14:textId="77777777" w:rsidR="00B34BB9" w:rsidRPr="00B34BB9" w:rsidRDefault="00B34BB9" w:rsidP="00D9450E">
      <w:pPr>
        <w:numPr>
          <w:ilvl w:val="0"/>
          <w:numId w:val="45"/>
        </w:numPr>
        <w:spacing w:after="120"/>
        <w:jc w:val="both"/>
        <w:rPr>
          <w:rFonts w:ascii="Arial" w:hAnsi="Arial" w:cs="Arial"/>
          <w:b/>
          <w:lang w:val="es-ES_tradnl"/>
        </w:rPr>
      </w:pPr>
      <w:r w:rsidRPr="00B34BB9">
        <w:rPr>
          <w:rFonts w:ascii="Arial" w:hAnsi="Arial" w:cs="Arial"/>
          <w:lang w:val="es-ES_tradnl"/>
        </w:rPr>
        <w:t xml:space="preserve">Si apartándose de los términos del Contrato, la </w:t>
      </w:r>
      <w:r w:rsidRPr="00B34BB9">
        <w:rPr>
          <w:rFonts w:ascii="Arial" w:hAnsi="Arial" w:cs="Arial"/>
          <w:b/>
          <w:lang w:val="es-ES_tradnl"/>
        </w:rPr>
        <w:t xml:space="preserve">ENTIDAD </w:t>
      </w:r>
      <w:r w:rsidRPr="00B34BB9">
        <w:rPr>
          <w:rFonts w:ascii="Arial" w:hAnsi="Arial" w:cs="Arial"/>
          <w:lang w:val="es-ES_tradnl"/>
        </w:rPr>
        <w:t>pretende efectuar aumento o disminución en las cantidades de la Adquisición, sin la emisión del contrato modificatorio correspondiente.</w:t>
      </w:r>
    </w:p>
    <w:p w14:paraId="05DEDBD0" w14:textId="77777777" w:rsidR="00B34BB9" w:rsidRPr="00B34BB9" w:rsidRDefault="00B34BB9" w:rsidP="00B34BB9">
      <w:pPr>
        <w:spacing w:after="120"/>
        <w:ind w:left="1996" w:hanging="1145"/>
        <w:jc w:val="both"/>
        <w:rPr>
          <w:rFonts w:ascii="Arial" w:hAnsi="Arial" w:cs="Arial"/>
          <w:color w:val="000000"/>
        </w:rPr>
      </w:pPr>
      <w:r w:rsidRPr="00B34BB9">
        <w:rPr>
          <w:rFonts w:ascii="Arial" w:hAnsi="Arial" w:cs="Arial"/>
          <w:b/>
          <w:color w:val="000000"/>
        </w:rPr>
        <w:t>23.2.3</w:t>
      </w:r>
      <w:r w:rsidRPr="00B34BB9">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1A35CA7" w14:textId="77777777" w:rsidR="00B34BB9" w:rsidRPr="00B34BB9" w:rsidRDefault="00B34BB9" w:rsidP="00B34BB9">
      <w:pPr>
        <w:spacing w:after="120"/>
        <w:ind w:left="1996" w:hanging="1145"/>
        <w:jc w:val="both"/>
        <w:rPr>
          <w:rFonts w:ascii="Arial" w:hAnsi="Arial" w:cs="Arial"/>
          <w:color w:val="000000"/>
        </w:rPr>
      </w:pPr>
      <w:r w:rsidRPr="00B34BB9">
        <w:rPr>
          <w:rFonts w:ascii="Arial" w:hAnsi="Arial" w:cs="Arial"/>
          <w:b/>
          <w:color w:val="000000"/>
        </w:rPr>
        <w:t>23.2.4</w:t>
      </w:r>
      <w:r w:rsidRPr="00B34BB9">
        <w:rPr>
          <w:rFonts w:ascii="Arial" w:hAnsi="Arial" w:cs="Arial"/>
          <w:b/>
          <w:color w:val="000000"/>
        </w:rPr>
        <w:tab/>
      </w:r>
      <w:r w:rsidRPr="00B34BB9">
        <w:rPr>
          <w:rFonts w:ascii="Arial" w:hAnsi="Arial" w:cs="Arial"/>
          <w:color w:val="000000"/>
        </w:rPr>
        <w:t xml:space="preserve">La </w:t>
      </w:r>
      <w:r w:rsidRPr="00B34BB9">
        <w:rPr>
          <w:rFonts w:ascii="Arial" w:hAnsi="Arial" w:cs="Arial"/>
          <w:b/>
          <w:color w:val="000000"/>
        </w:rPr>
        <w:t xml:space="preserve">ENTIDAD </w:t>
      </w:r>
      <w:r w:rsidRPr="00B34BB9">
        <w:rPr>
          <w:rFonts w:ascii="Arial" w:hAnsi="Arial" w:cs="Arial"/>
          <w:color w:val="000000"/>
        </w:rPr>
        <w:t xml:space="preserve">en cualquier momento podrá resolver de manera unilateral </w:t>
      </w:r>
      <w:r w:rsidRPr="00B34BB9">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34BB9">
        <w:rPr>
          <w:rFonts w:ascii="Arial" w:hAnsi="Arial" w:cs="Arial"/>
          <w:b/>
        </w:rPr>
        <w:t>PROVEEDOR</w:t>
      </w:r>
      <w:r w:rsidRPr="00B34BB9">
        <w:rPr>
          <w:rFonts w:ascii="Arial" w:hAnsi="Arial" w:cs="Arial"/>
        </w:rPr>
        <w:t>, sin lugar a ningún tipo de resarcimiento por parte de la</w:t>
      </w:r>
      <w:r w:rsidRPr="00B34BB9">
        <w:rPr>
          <w:rFonts w:ascii="Arial" w:hAnsi="Arial" w:cs="Arial"/>
          <w:b/>
        </w:rPr>
        <w:t xml:space="preserve"> ENTIDAD a </w:t>
      </w:r>
      <w:r w:rsidRPr="00B34BB9">
        <w:rPr>
          <w:rFonts w:ascii="Arial" w:hAnsi="Arial" w:cs="Arial"/>
        </w:rPr>
        <w:t>favor del</w:t>
      </w:r>
      <w:r w:rsidRPr="00B34BB9">
        <w:rPr>
          <w:rFonts w:ascii="Arial" w:hAnsi="Arial" w:cs="Arial"/>
          <w:b/>
        </w:rPr>
        <w:t xml:space="preserve"> PROVEEDOR.</w:t>
      </w:r>
    </w:p>
    <w:p w14:paraId="03266550" w14:textId="77777777" w:rsidR="00B34BB9" w:rsidRPr="00B34BB9" w:rsidRDefault="00B34BB9" w:rsidP="00D9450E">
      <w:pPr>
        <w:numPr>
          <w:ilvl w:val="2"/>
          <w:numId w:val="49"/>
        </w:numPr>
        <w:tabs>
          <w:tab w:val="left" w:pos="1985"/>
        </w:tabs>
        <w:spacing w:after="120"/>
        <w:ind w:left="1985" w:hanging="1134"/>
        <w:jc w:val="both"/>
        <w:rPr>
          <w:rFonts w:ascii="Arial" w:hAnsi="Arial" w:cs="Arial"/>
          <w:lang w:val="es-ES_tradnl"/>
        </w:rPr>
      </w:pPr>
      <w:r w:rsidRPr="00B34BB9">
        <w:rPr>
          <w:rFonts w:ascii="Arial" w:hAnsi="Arial" w:cs="Arial"/>
          <w:b/>
          <w:lang w:val="es-ES_tradnl"/>
        </w:rPr>
        <w:t xml:space="preserve">Reglas aplicables a la resolución: </w:t>
      </w:r>
    </w:p>
    <w:p w14:paraId="73095E17" w14:textId="77777777" w:rsidR="00B34BB9" w:rsidRPr="00B34BB9" w:rsidRDefault="00B34BB9" w:rsidP="00B34BB9">
      <w:pPr>
        <w:spacing w:after="120"/>
        <w:ind w:left="1996"/>
        <w:jc w:val="both"/>
        <w:rPr>
          <w:rFonts w:ascii="Arial" w:hAnsi="Arial" w:cs="Arial"/>
          <w:lang w:val="es-ES_tradnl"/>
        </w:rPr>
      </w:pPr>
      <w:r w:rsidRPr="00B34BB9">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496B82C1" w14:textId="77777777" w:rsidR="00B34BB9" w:rsidRPr="00B34BB9" w:rsidRDefault="00B34BB9" w:rsidP="00B34BB9">
      <w:pPr>
        <w:spacing w:after="120"/>
        <w:ind w:left="1996"/>
        <w:jc w:val="both"/>
        <w:rPr>
          <w:rFonts w:ascii="Arial" w:hAnsi="Arial" w:cs="Arial"/>
          <w:lang w:val="es-ES_tradnl"/>
        </w:rPr>
      </w:pPr>
      <w:r w:rsidRPr="00B34BB9">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C841455" w14:textId="77777777" w:rsidR="00B34BB9" w:rsidRPr="00B34BB9" w:rsidRDefault="00B34BB9" w:rsidP="00B34BB9">
      <w:pPr>
        <w:spacing w:after="120"/>
        <w:ind w:left="1996"/>
        <w:jc w:val="both"/>
        <w:rPr>
          <w:rFonts w:ascii="Arial" w:hAnsi="Arial" w:cs="Arial"/>
          <w:lang w:val="es-ES_tradnl"/>
        </w:rPr>
      </w:pPr>
      <w:r w:rsidRPr="00B34BB9">
        <w:rPr>
          <w:rFonts w:ascii="Arial" w:hAnsi="Arial" w:cs="Arial"/>
          <w:lang w:val="es-ES_tradnl"/>
        </w:rPr>
        <w:t xml:space="preserve">En caso contrario, si al vencimiento del término de los 10 (diez) días hábiles no existiese ninguna respuesta, el proceso de resolución continuará, a cuyo fin la </w:t>
      </w:r>
      <w:r w:rsidRPr="00B34BB9">
        <w:rPr>
          <w:rFonts w:ascii="Arial" w:hAnsi="Arial" w:cs="Arial"/>
          <w:lang w:val="es-ES_tradnl"/>
        </w:rPr>
        <w:lastRenderedPageBreak/>
        <w:t xml:space="preserve">Parte afectada notificará mediante carta notariada a la otra Parte que la resolución del Contrato se ha hecho efectiva, </w:t>
      </w:r>
    </w:p>
    <w:p w14:paraId="320CE223" w14:textId="77777777" w:rsidR="00B34BB9" w:rsidRPr="00B34BB9" w:rsidRDefault="00B34BB9" w:rsidP="00B34BB9">
      <w:pPr>
        <w:spacing w:after="120"/>
        <w:ind w:left="1996"/>
        <w:jc w:val="both"/>
        <w:rPr>
          <w:rFonts w:ascii="Arial" w:hAnsi="Arial" w:cs="Arial"/>
          <w:lang w:val="es-ES_tradnl"/>
        </w:rPr>
      </w:pPr>
      <w:r w:rsidRPr="00B34BB9">
        <w:rPr>
          <w:rFonts w:ascii="Arial" w:hAnsi="Arial" w:cs="Arial"/>
          <w:lang w:val="es-ES_tradnl"/>
        </w:rPr>
        <w:t xml:space="preserve">En caso que el monto de la multa por atraso en la entrega alcance al 20% (veinte por ciento) del monto total del Contrato, la </w:t>
      </w:r>
      <w:r w:rsidRPr="00B34BB9">
        <w:rPr>
          <w:rFonts w:ascii="Arial" w:hAnsi="Arial" w:cs="Arial"/>
          <w:b/>
          <w:lang w:val="es-ES_tradnl"/>
        </w:rPr>
        <w:t>ENTIDAD</w:t>
      </w:r>
      <w:r w:rsidRPr="00B34BB9">
        <w:rPr>
          <w:rFonts w:ascii="Arial" w:hAnsi="Arial" w:cs="Arial"/>
          <w:lang w:val="es-ES_tradnl"/>
        </w:rPr>
        <w:t xml:space="preserve"> deberá notificar mediante carta notariada que la resolución de Contrato se ha hecho efectiva. </w:t>
      </w:r>
    </w:p>
    <w:p w14:paraId="334C29B7" w14:textId="77777777" w:rsidR="00B34BB9" w:rsidRPr="00B34BB9" w:rsidRDefault="00B34BB9" w:rsidP="00B34BB9">
      <w:pPr>
        <w:tabs>
          <w:tab w:val="left" w:pos="567"/>
        </w:tabs>
        <w:spacing w:after="120"/>
        <w:ind w:left="1985"/>
        <w:jc w:val="both"/>
        <w:rPr>
          <w:rFonts w:ascii="Arial" w:hAnsi="Arial" w:cs="Arial"/>
          <w:lang w:val="es-ES_tradnl"/>
        </w:rPr>
      </w:pPr>
      <w:r w:rsidRPr="00B34BB9">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4BB9">
        <w:rPr>
          <w:rFonts w:ascii="Arial" w:hAnsi="Arial" w:cs="Arial"/>
          <w:color w:val="000000"/>
        </w:rPr>
        <w:t>incluir los montos a reconocer por las prestaciones ejecutadas por las Partes.</w:t>
      </w:r>
    </w:p>
    <w:p w14:paraId="0BE91286" w14:textId="77777777" w:rsidR="00B34BB9" w:rsidRPr="00B34BB9" w:rsidRDefault="00B34BB9" w:rsidP="00B34BB9">
      <w:pPr>
        <w:tabs>
          <w:tab w:val="left" w:pos="567"/>
        </w:tabs>
        <w:spacing w:after="120"/>
        <w:jc w:val="both"/>
        <w:rPr>
          <w:rFonts w:ascii="Arial" w:hAnsi="Arial" w:cs="Arial"/>
          <w:bCs/>
        </w:rPr>
      </w:pPr>
      <w:r w:rsidRPr="00B34BB9">
        <w:rPr>
          <w:rFonts w:ascii="Arial" w:hAnsi="Arial" w:cs="Arial"/>
          <w:lang w:val="es-ES_tradnl"/>
        </w:rPr>
        <w:t xml:space="preserve">En caso que se proceda a la resolución del Contrato, por razones atribuibles al </w:t>
      </w:r>
      <w:r w:rsidRPr="00B34BB9">
        <w:rPr>
          <w:rFonts w:ascii="Arial" w:hAnsi="Arial" w:cs="Arial"/>
          <w:b/>
          <w:lang w:val="es-ES_tradnl"/>
        </w:rPr>
        <w:t>PROVEEDOR</w:t>
      </w:r>
      <w:r w:rsidRPr="00B34BB9">
        <w:rPr>
          <w:rFonts w:ascii="Arial" w:hAnsi="Arial" w:cs="Arial"/>
          <w:lang w:val="es-ES_tradnl"/>
        </w:rPr>
        <w:t>,</w:t>
      </w:r>
      <w:r w:rsidRPr="00B34BB9">
        <w:rPr>
          <w:rFonts w:ascii="Arial" w:hAnsi="Arial" w:cs="Arial"/>
          <w:b/>
          <w:lang w:val="es-ES_tradnl"/>
        </w:rPr>
        <w:t xml:space="preserve"> </w:t>
      </w:r>
      <w:r w:rsidRPr="00B34BB9">
        <w:rPr>
          <w:rFonts w:ascii="Arial" w:hAnsi="Arial" w:cs="Arial"/>
        </w:rPr>
        <w:t xml:space="preserve">se ejecutará en favor de la </w:t>
      </w:r>
      <w:r w:rsidRPr="00B34BB9">
        <w:rPr>
          <w:rFonts w:ascii="Arial" w:hAnsi="Arial" w:cs="Arial"/>
          <w:b/>
        </w:rPr>
        <w:t>ENTIDAD</w:t>
      </w:r>
      <w:r w:rsidRPr="00B34BB9">
        <w:rPr>
          <w:rFonts w:ascii="Arial" w:hAnsi="Arial" w:cs="Arial"/>
        </w:rPr>
        <w:t xml:space="preserve"> la garantía de cumplimiento de Contrato. Por otro lado, también se consolidan a favor de la </w:t>
      </w:r>
      <w:r w:rsidRPr="00B34BB9">
        <w:rPr>
          <w:rFonts w:ascii="Arial" w:hAnsi="Arial" w:cs="Arial"/>
          <w:b/>
        </w:rPr>
        <w:t>ENTIDAD</w:t>
      </w:r>
      <w:r w:rsidRPr="00B34BB9">
        <w:rPr>
          <w:rFonts w:ascii="Arial" w:hAnsi="Arial" w:cs="Arial"/>
        </w:rPr>
        <w:t xml:space="preserve"> las multas o penalidades;</w:t>
      </w:r>
      <w:r w:rsidRPr="00B34BB9">
        <w:rPr>
          <w:rFonts w:ascii="Arial" w:hAnsi="Arial" w:cs="Arial"/>
          <w:bCs/>
        </w:rPr>
        <w:t xml:space="preserve"> debiendo el </w:t>
      </w:r>
      <w:r w:rsidRPr="00B34BB9">
        <w:rPr>
          <w:rFonts w:ascii="Arial" w:hAnsi="Arial" w:cs="Arial"/>
          <w:b/>
          <w:bCs/>
        </w:rPr>
        <w:t>PROVEEDOR</w:t>
      </w:r>
      <w:r w:rsidRPr="00B34BB9">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B34BB9">
        <w:rPr>
          <w:rFonts w:ascii="Arial" w:hAnsi="Arial" w:cs="Arial"/>
          <w:b/>
          <w:bCs/>
        </w:rPr>
        <w:t>ENTIDAD</w:t>
      </w:r>
      <w:r w:rsidRPr="00B34BB9">
        <w:rPr>
          <w:rFonts w:ascii="Arial" w:hAnsi="Arial" w:cs="Arial"/>
          <w:bCs/>
        </w:rPr>
        <w:t xml:space="preserve"> dispondrá lo que corresponda, sin lugar a ningún tipo de reclamo o reembolso posterior por el </w:t>
      </w:r>
      <w:r w:rsidRPr="00B34BB9">
        <w:rPr>
          <w:rFonts w:ascii="Arial" w:hAnsi="Arial" w:cs="Arial"/>
          <w:b/>
          <w:bCs/>
        </w:rPr>
        <w:t>PROVEEDOR</w:t>
      </w:r>
      <w:r w:rsidRPr="00B34BB9">
        <w:rPr>
          <w:rFonts w:ascii="Arial" w:hAnsi="Arial" w:cs="Arial"/>
          <w:bCs/>
        </w:rPr>
        <w:t xml:space="preserve">.  </w:t>
      </w:r>
    </w:p>
    <w:p w14:paraId="07784546" w14:textId="77777777" w:rsidR="00B34BB9" w:rsidRPr="00B34BB9" w:rsidRDefault="00B34BB9" w:rsidP="00B34BB9">
      <w:pPr>
        <w:spacing w:after="120"/>
        <w:jc w:val="both"/>
        <w:rPr>
          <w:rFonts w:ascii="Arial" w:hAnsi="Arial" w:cs="Arial"/>
          <w:b/>
          <w:u w:val="single"/>
        </w:rPr>
      </w:pPr>
      <w:r w:rsidRPr="00B34BB9">
        <w:rPr>
          <w:rFonts w:ascii="Arial" w:hAnsi="Arial" w:cs="Arial"/>
          <w:b/>
          <w:u w:val="single"/>
        </w:rPr>
        <w:t>VIGÉSIMA CUARTA.- (CIERRE DE CONTRATO)</w:t>
      </w:r>
    </w:p>
    <w:p w14:paraId="2C063073" w14:textId="77777777" w:rsidR="00B34BB9" w:rsidRPr="00B34BB9" w:rsidRDefault="00B34BB9" w:rsidP="00B34BB9">
      <w:pPr>
        <w:widowControl w:val="0"/>
        <w:spacing w:after="120"/>
        <w:jc w:val="both"/>
        <w:rPr>
          <w:rFonts w:ascii="Arial" w:hAnsi="Arial" w:cs="Arial"/>
        </w:rPr>
      </w:pPr>
      <w:r w:rsidRPr="00B34BB9">
        <w:rPr>
          <w:rFonts w:ascii="Arial" w:hAnsi="Arial" w:cs="Arial"/>
        </w:rPr>
        <w:t>Terminado el Contrato, por su cumplimiento, las Partes firmarán un acta de cierre del Contrato manifestando los términos de recepción o nota de recepción de la Adquisición efectivamente ejecutada.</w:t>
      </w:r>
    </w:p>
    <w:p w14:paraId="047D7117" w14:textId="77777777" w:rsidR="00B34BB9" w:rsidRPr="00B34BB9" w:rsidRDefault="00B34BB9" w:rsidP="00B34BB9">
      <w:pPr>
        <w:widowControl w:val="0"/>
        <w:spacing w:after="120"/>
        <w:jc w:val="both"/>
        <w:rPr>
          <w:rFonts w:ascii="Arial" w:hAnsi="Arial" w:cs="Arial"/>
        </w:rPr>
      </w:pPr>
      <w:r w:rsidRPr="00B34BB9">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5B683381" w14:textId="77777777" w:rsidR="00B34BB9" w:rsidRPr="00B34BB9" w:rsidRDefault="00B34BB9" w:rsidP="00B34BB9">
      <w:pPr>
        <w:spacing w:after="120"/>
        <w:jc w:val="both"/>
        <w:rPr>
          <w:rFonts w:ascii="Arial" w:hAnsi="Arial" w:cs="Arial"/>
          <w:b/>
          <w:u w:val="single"/>
          <w:lang w:val="es-ES_tradnl"/>
        </w:rPr>
      </w:pPr>
      <w:r w:rsidRPr="00B34BB9">
        <w:rPr>
          <w:rFonts w:ascii="Arial" w:hAnsi="Arial" w:cs="Arial"/>
          <w:b/>
          <w:u w:val="single"/>
          <w:lang w:val="es-ES_tradnl"/>
        </w:rPr>
        <w:t xml:space="preserve">VIGÉSIMA QUINTA.- (SOLUCIÓN DE CONTROVERSIAS) </w:t>
      </w:r>
    </w:p>
    <w:p w14:paraId="478CC5E3"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E907020" w14:textId="77777777" w:rsidR="00B34BB9" w:rsidRPr="00B34BB9" w:rsidRDefault="00B34BB9" w:rsidP="00B34BB9">
      <w:pPr>
        <w:spacing w:after="120"/>
        <w:jc w:val="both"/>
        <w:rPr>
          <w:rFonts w:ascii="Arial" w:hAnsi="Arial" w:cs="Arial"/>
          <w:b/>
          <w:u w:val="single"/>
          <w:lang w:val="es-ES_tradnl"/>
        </w:rPr>
      </w:pPr>
      <w:r w:rsidRPr="00B34BB9">
        <w:rPr>
          <w:rFonts w:ascii="Arial" w:hAnsi="Arial" w:cs="Arial"/>
          <w:b/>
          <w:u w:val="single"/>
          <w:lang w:val="es-ES_tradnl"/>
        </w:rPr>
        <w:t xml:space="preserve">VIGÉSIMA SEXTA.- (MODIFICACIÓN AL CONTRATO) </w:t>
      </w:r>
    </w:p>
    <w:p w14:paraId="062A7397"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B34BB9">
        <w:rPr>
          <w:rFonts w:ascii="Arial" w:hAnsi="Arial" w:cs="Arial"/>
        </w:rPr>
        <w:t xml:space="preserve"> de forma excepcional y ante una necesidad emergente;</w:t>
      </w:r>
      <w:r w:rsidRPr="00B34BB9">
        <w:rPr>
          <w:rFonts w:ascii="Arial" w:hAnsi="Arial" w:cs="Arial"/>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14:paraId="25A113FD" w14:textId="77777777" w:rsidR="00B34BB9" w:rsidRPr="00B34BB9" w:rsidRDefault="00B34BB9" w:rsidP="00B34BB9">
      <w:pPr>
        <w:spacing w:after="120"/>
        <w:rPr>
          <w:rFonts w:ascii="Arial" w:hAnsi="Arial" w:cs="Arial"/>
          <w:i/>
          <w:u w:val="single"/>
          <w:lang w:val="es-ES_tradnl"/>
        </w:rPr>
      </w:pPr>
      <w:r w:rsidRPr="00B34BB9">
        <w:rPr>
          <w:rFonts w:ascii="Arial" w:hAnsi="Arial" w:cs="Arial"/>
          <w:b/>
          <w:u w:val="single"/>
          <w:lang w:val="es-ES_tradnl"/>
        </w:rPr>
        <w:t>VIGÉSIMA SÉPTIMA.- (EMBALAJE)</w:t>
      </w:r>
    </w:p>
    <w:p w14:paraId="2F88AA3A" w14:textId="77777777" w:rsidR="00B34BB9" w:rsidRPr="00B34BB9" w:rsidRDefault="00B34BB9" w:rsidP="00B34BB9">
      <w:pPr>
        <w:spacing w:after="120"/>
        <w:jc w:val="both"/>
        <w:rPr>
          <w:rFonts w:ascii="Arial" w:hAnsi="Arial" w:cs="Arial"/>
          <w:b/>
          <w:lang w:val="es-ES_tradnl"/>
        </w:rPr>
      </w:pPr>
      <w:r w:rsidRPr="00B34BB9">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34BB9">
        <w:rPr>
          <w:rFonts w:ascii="Arial" w:hAnsi="Arial" w:cs="Arial"/>
          <w:b/>
          <w:lang w:val="es-ES_tradnl"/>
        </w:rPr>
        <w:t>ENTIDAD.</w:t>
      </w:r>
    </w:p>
    <w:p w14:paraId="28F73A54" w14:textId="77777777" w:rsidR="00B34BB9" w:rsidRPr="00B34BB9" w:rsidRDefault="00B34BB9" w:rsidP="00B34BB9">
      <w:pPr>
        <w:spacing w:after="120"/>
        <w:jc w:val="both"/>
        <w:rPr>
          <w:rFonts w:ascii="Arial" w:hAnsi="Arial" w:cs="Arial"/>
          <w:lang w:val="es-ES_tradnl"/>
        </w:rPr>
      </w:pPr>
      <w:r w:rsidRPr="00B34BB9">
        <w:rPr>
          <w:rFonts w:ascii="Arial" w:hAnsi="Arial" w:cs="Arial"/>
          <w:lang w:val="es-ES_tradnl"/>
        </w:rPr>
        <w:t>El embalaje deberá ser adecuado para resistir su almacenamiento y manipulación brusca.</w:t>
      </w:r>
    </w:p>
    <w:p w14:paraId="2F857864" w14:textId="77777777" w:rsidR="00B34BB9" w:rsidRPr="00B34BB9" w:rsidRDefault="00B34BB9" w:rsidP="00B34BB9">
      <w:pPr>
        <w:spacing w:after="120"/>
        <w:jc w:val="both"/>
        <w:rPr>
          <w:rFonts w:ascii="Arial" w:hAnsi="Arial" w:cs="Arial"/>
          <w:b/>
          <w:u w:val="single"/>
          <w:lang w:val="es-BO"/>
        </w:rPr>
      </w:pPr>
      <w:r w:rsidRPr="00B34BB9">
        <w:rPr>
          <w:noProof/>
          <w:lang w:eastAsia="es-ES"/>
        </w:rPr>
        <w:drawing>
          <wp:anchor distT="0" distB="0" distL="114300" distR="114300" simplePos="0" relativeHeight="251683328" behindDoc="1" locked="0" layoutInCell="0" allowOverlap="1" wp14:anchorId="3DEA48B9" wp14:editId="5FF4B700">
            <wp:simplePos x="0" y="0"/>
            <wp:positionH relativeFrom="margin">
              <wp:posOffset>155575</wp:posOffset>
            </wp:positionH>
            <wp:positionV relativeFrom="margin">
              <wp:posOffset>2319655</wp:posOffset>
            </wp:positionV>
            <wp:extent cx="3440430" cy="2333625"/>
            <wp:effectExtent l="0" t="0" r="0" b="762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440430"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BB9">
        <w:rPr>
          <w:noProof/>
          <w:lang w:eastAsia="es-ES"/>
        </w:rPr>
        <w:drawing>
          <wp:anchor distT="0" distB="0" distL="114300" distR="114300" simplePos="0" relativeHeight="251682304" behindDoc="1" locked="0" layoutInCell="0" allowOverlap="1" wp14:anchorId="4A1D5404" wp14:editId="622CEF33">
            <wp:simplePos x="0" y="0"/>
            <wp:positionH relativeFrom="margin">
              <wp:align>center</wp:align>
            </wp:positionH>
            <wp:positionV relativeFrom="margin">
              <wp:align>center</wp:align>
            </wp:positionV>
            <wp:extent cx="3440430" cy="2333625"/>
            <wp:effectExtent l="0" t="0" r="0" b="762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440430"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BB9">
        <w:rPr>
          <w:rFonts w:ascii="Arial" w:hAnsi="Arial" w:cs="Arial"/>
          <w:b/>
          <w:u w:val="single"/>
        </w:rPr>
        <w:t>V</w:t>
      </w:r>
      <w:r w:rsidRPr="00B34BB9">
        <w:rPr>
          <w:rFonts w:ascii="Arial" w:hAnsi="Arial" w:cs="Arial"/>
          <w:b/>
          <w:u w:val="single"/>
          <w:lang w:val="es-ES_tradnl"/>
        </w:rPr>
        <w:t xml:space="preserve">IGÉSIMA OCTAVA.- </w:t>
      </w:r>
      <w:r w:rsidRPr="00B34BB9">
        <w:rPr>
          <w:rFonts w:ascii="Arial" w:hAnsi="Arial" w:cs="Arial"/>
          <w:b/>
          <w:u w:val="single"/>
          <w:lang w:val="es-BO"/>
        </w:rPr>
        <w:t>(SUBSISTENCIA DE OBLIGACIONES)</w:t>
      </w:r>
    </w:p>
    <w:p w14:paraId="2E685FEF" w14:textId="77777777" w:rsidR="00B34BB9" w:rsidRPr="00B34BB9" w:rsidRDefault="00B34BB9" w:rsidP="00B34BB9">
      <w:pPr>
        <w:shd w:val="clear" w:color="auto" w:fill="FFFFFF"/>
        <w:tabs>
          <w:tab w:val="left" w:pos="426"/>
        </w:tabs>
        <w:spacing w:after="120"/>
        <w:ind w:right="-6"/>
        <w:jc w:val="both"/>
        <w:rPr>
          <w:rFonts w:ascii="Arial" w:hAnsi="Arial" w:cs="Arial"/>
          <w:lang w:val="es-BO"/>
        </w:rPr>
      </w:pPr>
      <w:r w:rsidRPr="00B34BB9">
        <w:rPr>
          <w:rFonts w:ascii="Arial" w:hAnsi="Arial" w:cs="Arial"/>
          <w:lang w:val="es-BO"/>
        </w:rPr>
        <w:t xml:space="preserve">A la terminación del presente Contrato, por resolución o por su cumplimiento, habiendo o no suscrito el acta de cierre, el </w:t>
      </w:r>
      <w:r w:rsidRPr="00B34BB9">
        <w:rPr>
          <w:rFonts w:ascii="Arial" w:hAnsi="Arial" w:cs="Arial"/>
          <w:b/>
          <w:lang w:val="es-BO"/>
        </w:rPr>
        <w:t xml:space="preserve">Proveedor </w:t>
      </w:r>
      <w:r w:rsidRPr="00B34BB9">
        <w:rPr>
          <w:rFonts w:ascii="Arial" w:hAnsi="Arial" w:cs="Arial"/>
          <w:lang w:val="es-BO"/>
        </w:rPr>
        <w:t xml:space="preserve">mantiene subsistente la obligación de proveer o elaborar de manera inmediata y a simple requerimiento de la </w:t>
      </w:r>
      <w:r w:rsidRPr="00B34BB9">
        <w:rPr>
          <w:rFonts w:ascii="Arial" w:hAnsi="Arial" w:cs="Arial"/>
          <w:b/>
          <w:lang w:val="es-BO"/>
        </w:rPr>
        <w:t>Entidad</w:t>
      </w:r>
      <w:r w:rsidRPr="00B34BB9">
        <w:rPr>
          <w:rFonts w:ascii="Arial" w:hAnsi="Arial" w:cs="Arial"/>
          <w:lang w:val="es-BO"/>
        </w:rPr>
        <w:t xml:space="preserve"> todos los informes técnicos, documentos, datos, información y otros emergentes o no previsibles; así como la atención inmediata de vicios ocultos o </w:t>
      </w:r>
      <w:r w:rsidRPr="00B34BB9">
        <w:rPr>
          <w:rFonts w:ascii="Arial" w:hAnsi="Arial" w:cs="Arial"/>
          <w:lang w:val="es-BO"/>
        </w:rPr>
        <w:lastRenderedPageBreak/>
        <w:t xml:space="preserve">defectos emergentes en la Adquisición de acuerdo a los alcances y condiciones establecidos en el presente Contrato.  </w:t>
      </w:r>
    </w:p>
    <w:p w14:paraId="753511DD" w14:textId="77777777" w:rsidR="00B34BB9" w:rsidRPr="00B34BB9" w:rsidRDefault="00B34BB9" w:rsidP="00B34BB9">
      <w:pPr>
        <w:spacing w:after="120"/>
        <w:jc w:val="both"/>
        <w:rPr>
          <w:rFonts w:ascii="Arial" w:hAnsi="Arial" w:cs="Arial"/>
        </w:rPr>
      </w:pPr>
      <w:r w:rsidRPr="00B34BB9">
        <w:rPr>
          <w:rFonts w:ascii="Arial" w:hAnsi="Arial" w:cs="Arial"/>
          <w:lang w:val="es-BO"/>
        </w:rPr>
        <w:t xml:space="preserve">El incumplimiento de la presente cláusula significará para el </w:t>
      </w:r>
      <w:r w:rsidRPr="00B34BB9">
        <w:rPr>
          <w:rFonts w:ascii="Arial" w:hAnsi="Arial" w:cs="Arial"/>
          <w:b/>
          <w:lang w:val="es-BO"/>
        </w:rPr>
        <w:t>Proveedor</w:t>
      </w:r>
      <w:r w:rsidRPr="00B34BB9">
        <w:rPr>
          <w:rFonts w:ascii="Arial" w:hAnsi="Arial" w:cs="Arial"/>
          <w:lang w:val="es-BO"/>
        </w:rPr>
        <w:t xml:space="preserve"> la aplicación de la sanción de </w:t>
      </w:r>
      <w:r w:rsidRPr="00B34BB9">
        <w:rPr>
          <w:rFonts w:ascii="Arial" w:hAnsi="Arial" w:cs="Arial"/>
        </w:rPr>
        <w:t xml:space="preserve">reparación del daño y la indemnización de perjuicios determinados por la </w:t>
      </w:r>
      <w:r w:rsidRPr="00B34BB9">
        <w:rPr>
          <w:rFonts w:ascii="Arial" w:hAnsi="Arial" w:cs="Arial"/>
          <w:b/>
        </w:rPr>
        <w:t xml:space="preserve">Entidad </w:t>
      </w:r>
      <w:r w:rsidRPr="00B34BB9">
        <w:rPr>
          <w:rFonts w:ascii="Arial" w:hAnsi="Arial" w:cs="Arial"/>
        </w:rPr>
        <w:t xml:space="preserve">y/o el inicio de las acciones legales que correspondan. </w:t>
      </w:r>
    </w:p>
    <w:p w14:paraId="0FFB346A" w14:textId="77777777" w:rsidR="00B34BB9" w:rsidRPr="00B34BB9" w:rsidRDefault="00B34BB9" w:rsidP="00B34BB9">
      <w:pPr>
        <w:spacing w:before="120" w:after="120"/>
        <w:jc w:val="both"/>
        <w:rPr>
          <w:rFonts w:ascii="Arial" w:hAnsi="Arial" w:cs="Arial"/>
          <w:b/>
          <w:u w:val="single"/>
          <w:lang w:val="es-ES_tradnl"/>
        </w:rPr>
      </w:pPr>
      <w:r w:rsidRPr="00B34BB9">
        <w:rPr>
          <w:rFonts w:ascii="Arial" w:hAnsi="Arial" w:cs="Arial"/>
          <w:b/>
          <w:u w:val="single"/>
          <w:lang w:val="es-ES_tradnl"/>
        </w:rPr>
        <w:t>VIGÉSIMA NOVENA.-</w:t>
      </w:r>
      <w:r w:rsidRPr="00B34BB9">
        <w:rPr>
          <w:rFonts w:ascii="Arial" w:hAnsi="Arial" w:cs="Arial"/>
          <w:b/>
          <w:u w:val="single"/>
          <w:lang w:val="es-BO"/>
        </w:rPr>
        <w:t xml:space="preserve"> </w:t>
      </w:r>
      <w:r w:rsidRPr="00B34BB9">
        <w:rPr>
          <w:rFonts w:ascii="Arial" w:hAnsi="Arial" w:cs="Arial"/>
          <w:b/>
          <w:u w:val="single"/>
          <w:lang w:val="es-ES_tradnl"/>
        </w:rPr>
        <w:t>(ANTICORRUPCIÓN)</w:t>
      </w:r>
    </w:p>
    <w:p w14:paraId="331673FE" w14:textId="77777777" w:rsidR="00B34BB9" w:rsidRPr="00B34BB9" w:rsidRDefault="00B34BB9" w:rsidP="00B34BB9">
      <w:pPr>
        <w:spacing w:before="120" w:after="120"/>
        <w:jc w:val="both"/>
        <w:rPr>
          <w:rFonts w:ascii="Arial" w:hAnsi="Arial" w:cs="Arial"/>
          <w:bCs/>
        </w:rPr>
      </w:pPr>
      <w:r w:rsidRPr="00B34BB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34BB9">
        <w:rPr>
          <w:rFonts w:ascii="Arial" w:hAnsi="Arial" w:cs="Arial"/>
          <w:bCs/>
        </w:rPr>
        <w:t xml:space="preserve">, sin perjuicio de que la </w:t>
      </w:r>
      <w:r w:rsidRPr="00B34BB9">
        <w:rPr>
          <w:rFonts w:ascii="Arial" w:hAnsi="Arial" w:cs="Arial"/>
          <w:b/>
          <w:bCs/>
        </w:rPr>
        <w:t>ENTIDAD</w:t>
      </w:r>
      <w:r w:rsidRPr="00B34BB9">
        <w:rPr>
          <w:rFonts w:ascii="Arial" w:hAnsi="Arial" w:cs="Arial"/>
          <w:bCs/>
        </w:rPr>
        <w:t xml:space="preserve"> resuelva el presente Contrato y se ejecuten las garantías que se encuentren vigentes al momento de la resolución.  </w:t>
      </w:r>
    </w:p>
    <w:p w14:paraId="7F6C9490" w14:textId="77777777" w:rsidR="00B34BB9" w:rsidRPr="00B34BB9" w:rsidRDefault="00B34BB9" w:rsidP="00B34BB9">
      <w:pPr>
        <w:spacing w:after="120"/>
        <w:jc w:val="both"/>
        <w:rPr>
          <w:rFonts w:ascii="Arial" w:hAnsi="Arial" w:cs="Arial"/>
          <w:b/>
          <w:sz w:val="21"/>
          <w:szCs w:val="21"/>
          <w:u w:val="single"/>
          <w:lang w:val="es-BO"/>
        </w:rPr>
      </w:pPr>
      <w:r w:rsidRPr="00B34BB9">
        <w:rPr>
          <w:rFonts w:ascii="Arial" w:hAnsi="Arial" w:cs="Arial"/>
          <w:b/>
          <w:sz w:val="21"/>
          <w:szCs w:val="21"/>
          <w:u w:val="single"/>
          <w:lang w:val="es-ES_tradnl"/>
        </w:rPr>
        <w:t xml:space="preserve">TRIGÉSIMA.- </w:t>
      </w:r>
      <w:r w:rsidRPr="00B34BB9">
        <w:rPr>
          <w:rFonts w:ascii="Arial" w:hAnsi="Arial" w:cs="Arial"/>
          <w:b/>
          <w:sz w:val="21"/>
          <w:szCs w:val="21"/>
          <w:u w:val="single"/>
          <w:lang w:val="es-BO"/>
        </w:rPr>
        <w:t>(PROTOCOLIZACIÓN DEL CONTRATO)</w:t>
      </w:r>
    </w:p>
    <w:p w14:paraId="038C487C" w14:textId="77777777" w:rsidR="00B34BB9" w:rsidRPr="00B34BB9" w:rsidRDefault="00B34BB9" w:rsidP="00B34BB9">
      <w:pPr>
        <w:spacing w:after="120"/>
        <w:jc w:val="both"/>
        <w:rPr>
          <w:rFonts w:ascii="Arial" w:hAnsi="Arial" w:cs="Arial"/>
          <w:sz w:val="21"/>
          <w:szCs w:val="21"/>
          <w:lang w:val="es-BO"/>
        </w:rPr>
      </w:pPr>
      <w:r w:rsidRPr="00B34BB9">
        <w:rPr>
          <w:rFonts w:ascii="Arial" w:hAnsi="Arial" w:cs="Arial"/>
          <w:sz w:val="21"/>
          <w:szCs w:val="21"/>
          <w:lang w:val="es-BO"/>
        </w:rPr>
        <w:t xml:space="preserve">El presente Contrato será protocolizado con todas las formalidades de Ley por la </w:t>
      </w:r>
      <w:r w:rsidRPr="00B34BB9">
        <w:rPr>
          <w:rFonts w:ascii="Arial" w:hAnsi="Arial" w:cs="Arial"/>
          <w:b/>
          <w:sz w:val="21"/>
          <w:szCs w:val="21"/>
          <w:lang w:val="es-BO"/>
        </w:rPr>
        <w:t>Entidad</w:t>
      </w:r>
      <w:r w:rsidRPr="00B34BB9">
        <w:rPr>
          <w:rFonts w:ascii="Arial" w:hAnsi="Arial" w:cs="Arial"/>
          <w:sz w:val="21"/>
          <w:szCs w:val="21"/>
          <w:lang w:val="es-BO"/>
        </w:rPr>
        <w:t xml:space="preserve"> en el distrito administrativo correspondiente. </w:t>
      </w:r>
      <w:r w:rsidRPr="00B34BB9">
        <w:rPr>
          <w:rFonts w:ascii="Arial" w:hAnsi="Arial" w:cs="Arial"/>
          <w:iCs/>
        </w:rPr>
        <w:t xml:space="preserve">El importe que por concepto de protocolización, orden de impresión y la </w:t>
      </w:r>
      <w:proofErr w:type="spellStart"/>
      <w:r w:rsidRPr="00B34BB9">
        <w:rPr>
          <w:rFonts w:ascii="Arial" w:hAnsi="Arial" w:cs="Arial"/>
          <w:iCs/>
        </w:rPr>
        <w:t>francatura</w:t>
      </w:r>
      <w:proofErr w:type="spellEnd"/>
      <w:r w:rsidRPr="00B34BB9">
        <w:rPr>
          <w:rFonts w:ascii="Arial" w:hAnsi="Arial" w:cs="Arial"/>
          <w:iCs/>
        </w:rPr>
        <w:t xml:space="preserve"> del testimonio debe ser pagado por el </w:t>
      </w:r>
      <w:r w:rsidRPr="00B34BB9">
        <w:rPr>
          <w:rFonts w:ascii="Arial" w:hAnsi="Arial" w:cs="Arial"/>
          <w:b/>
          <w:lang w:val="es-BO"/>
        </w:rPr>
        <w:t>Proveedor</w:t>
      </w:r>
      <w:r w:rsidRPr="00B34BB9">
        <w:rPr>
          <w:rFonts w:ascii="Arial" w:hAnsi="Arial" w:cs="Arial"/>
          <w:sz w:val="21"/>
          <w:szCs w:val="21"/>
          <w:lang w:val="es-BO"/>
        </w:rPr>
        <w:t xml:space="preserve">. En caso que este importe no sea cancelado por el </w:t>
      </w:r>
      <w:r w:rsidRPr="00B34BB9">
        <w:rPr>
          <w:rFonts w:ascii="Arial" w:hAnsi="Arial" w:cs="Arial"/>
          <w:b/>
          <w:lang w:val="es-BO"/>
        </w:rPr>
        <w:t>Proveedor</w:t>
      </w:r>
      <w:r w:rsidRPr="00B34BB9">
        <w:rPr>
          <w:rFonts w:ascii="Arial" w:hAnsi="Arial" w:cs="Arial"/>
          <w:sz w:val="21"/>
          <w:szCs w:val="21"/>
          <w:lang w:val="es-BO"/>
        </w:rPr>
        <w:t xml:space="preserve"> podrá ser descontado por la </w:t>
      </w:r>
      <w:r w:rsidRPr="00B34BB9">
        <w:rPr>
          <w:rFonts w:ascii="Arial" w:hAnsi="Arial" w:cs="Arial"/>
          <w:b/>
          <w:sz w:val="21"/>
          <w:szCs w:val="21"/>
          <w:lang w:val="es-BO"/>
        </w:rPr>
        <w:t>Entidad</w:t>
      </w:r>
      <w:r w:rsidRPr="00B34BB9">
        <w:rPr>
          <w:rFonts w:ascii="Arial" w:hAnsi="Arial" w:cs="Arial"/>
          <w:sz w:val="21"/>
          <w:szCs w:val="21"/>
          <w:lang w:val="es-BO"/>
        </w:rPr>
        <w:t xml:space="preserve"> a tiempo de hacer efectivo el pago de las planillas mensuales o en la planilla final del Contrato. </w:t>
      </w:r>
    </w:p>
    <w:p w14:paraId="37C56D60" w14:textId="77777777" w:rsidR="00B34BB9" w:rsidRPr="00B34BB9" w:rsidRDefault="00B34BB9" w:rsidP="00B34BB9">
      <w:pPr>
        <w:spacing w:after="120"/>
        <w:jc w:val="both"/>
        <w:rPr>
          <w:rFonts w:ascii="Arial" w:hAnsi="Arial" w:cs="Arial"/>
          <w:sz w:val="21"/>
          <w:szCs w:val="21"/>
          <w:lang w:val="es-BO"/>
        </w:rPr>
      </w:pPr>
      <w:r w:rsidRPr="00B34BB9">
        <w:rPr>
          <w:rFonts w:ascii="Arial" w:hAnsi="Arial" w:cs="Arial"/>
          <w:sz w:val="21"/>
          <w:szCs w:val="21"/>
          <w:lang w:val="es-BO"/>
        </w:rPr>
        <w:t>Esta protocolización contendrá los siguientes documentos:</w:t>
      </w:r>
    </w:p>
    <w:p w14:paraId="2C01DBC9" w14:textId="77777777" w:rsidR="00B34BB9" w:rsidRPr="00B34BB9" w:rsidRDefault="00B34BB9" w:rsidP="00B34BB9">
      <w:pPr>
        <w:spacing w:after="120"/>
        <w:jc w:val="both"/>
        <w:rPr>
          <w:rFonts w:ascii="Arial" w:hAnsi="Arial" w:cs="Arial"/>
          <w:sz w:val="21"/>
          <w:szCs w:val="21"/>
        </w:rPr>
      </w:pPr>
      <w:r w:rsidRPr="00B34BB9">
        <w:rPr>
          <w:rFonts w:ascii="Arial" w:hAnsi="Arial" w:cs="Arial"/>
          <w:sz w:val="21"/>
          <w:szCs w:val="21"/>
        </w:rPr>
        <w:t>Originales o fotocopias legalizadas de:</w:t>
      </w:r>
    </w:p>
    <w:p w14:paraId="5E5974AD" w14:textId="77777777" w:rsidR="00B34BB9" w:rsidRPr="00B34BB9" w:rsidRDefault="00B34BB9" w:rsidP="00D9450E">
      <w:pPr>
        <w:numPr>
          <w:ilvl w:val="0"/>
          <w:numId w:val="50"/>
        </w:numPr>
        <w:ind w:left="1134" w:hanging="283"/>
        <w:jc w:val="both"/>
        <w:rPr>
          <w:rFonts w:ascii="Arial" w:hAnsi="Arial" w:cs="Arial"/>
          <w:sz w:val="21"/>
          <w:szCs w:val="21"/>
        </w:rPr>
      </w:pPr>
      <w:r w:rsidRPr="00B34BB9">
        <w:rPr>
          <w:rFonts w:ascii="Arial" w:hAnsi="Arial" w:cs="Arial"/>
          <w:sz w:val="21"/>
          <w:szCs w:val="21"/>
        </w:rPr>
        <w:t xml:space="preserve">Testimonio del poder del representante legal referido en el Contrato. </w:t>
      </w:r>
    </w:p>
    <w:p w14:paraId="28DDF5B4" w14:textId="77777777" w:rsidR="00B34BB9" w:rsidRPr="00B34BB9" w:rsidRDefault="00B34BB9" w:rsidP="00D9450E">
      <w:pPr>
        <w:numPr>
          <w:ilvl w:val="0"/>
          <w:numId w:val="50"/>
        </w:numPr>
        <w:ind w:left="1134" w:hanging="283"/>
        <w:jc w:val="both"/>
        <w:rPr>
          <w:rFonts w:ascii="Arial" w:hAnsi="Arial" w:cs="Arial"/>
          <w:sz w:val="21"/>
          <w:szCs w:val="21"/>
        </w:rPr>
      </w:pPr>
      <w:r w:rsidRPr="00B34BB9">
        <w:rPr>
          <w:rFonts w:ascii="Arial" w:hAnsi="Arial" w:cs="Arial"/>
          <w:sz w:val="21"/>
          <w:szCs w:val="21"/>
        </w:rPr>
        <w:t>Certificado de  matrícula de inscripción en FUNDEMPRESA.</w:t>
      </w:r>
    </w:p>
    <w:p w14:paraId="6627C099" w14:textId="77777777" w:rsidR="00B34BB9" w:rsidRPr="00B34BB9" w:rsidRDefault="00B34BB9" w:rsidP="00D9450E">
      <w:pPr>
        <w:numPr>
          <w:ilvl w:val="0"/>
          <w:numId w:val="50"/>
        </w:numPr>
        <w:ind w:left="1134" w:hanging="283"/>
        <w:jc w:val="both"/>
        <w:rPr>
          <w:rFonts w:ascii="Arial" w:hAnsi="Arial" w:cs="Arial"/>
          <w:sz w:val="21"/>
          <w:szCs w:val="21"/>
        </w:rPr>
      </w:pPr>
      <w:r w:rsidRPr="00B34BB9">
        <w:rPr>
          <w:rFonts w:ascii="Arial" w:hAnsi="Arial" w:cs="Arial"/>
          <w:sz w:val="21"/>
          <w:szCs w:val="21"/>
        </w:rPr>
        <w:t>Minuta del Contrato</w:t>
      </w:r>
    </w:p>
    <w:p w14:paraId="1E148EFE" w14:textId="77777777" w:rsidR="00B34BB9" w:rsidRPr="00B34BB9" w:rsidRDefault="00B34BB9" w:rsidP="00B34BB9">
      <w:pPr>
        <w:jc w:val="both"/>
        <w:rPr>
          <w:rFonts w:ascii="Arial" w:hAnsi="Arial" w:cs="Arial"/>
          <w:sz w:val="21"/>
          <w:szCs w:val="21"/>
        </w:rPr>
      </w:pPr>
      <w:r w:rsidRPr="00B34BB9">
        <w:rPr>
          <w:rFonts w:ascii="Arial" w:hAnsi="Arial" w:cs="Arial"/>
          <w:sz w:val="21"/>
          <w:szCs w:val="21"/>
        </w:rPr>
        <w:t>Fotocopias simples de:</w:t>
      </w:r>
    </w:p>
    <w:p w14:paraId="15BE5ED9" w14:textId="77777777" w:rsidR="00B34BB9" w:rsidRPr="00B34BB9" w:rsidRDefault="00B34BB9" w:rsidP="00D9450E">
      <w:pPr>
        <w:numPr>
          <w:ilvl w:val="0"/>
          <w:numId w:val="50"/>
        </w:numPr>
        <w:ind w:left="1134" w:hanging="283"/>
        <w:jc w:val="both"/>
        <w:rPr>
          <w:rFonts w:ascii="Arial" w:hAnsi="Arial" w:cs="Arial"/>
          <w:sz w:val="21"/>
          <w:szCs w:val="21"/>
        </w:rPr>
      </w:pPr>
      <w:r w:rsidRPr="00B34BB9">
        <w:rPr>
          <w:rFonts w:ascii="Arial" w:hAnsi="Arial" w:cs="Arial"/>
          <w:sz w:val="21"/>
          <w:szCs w:val="21"/>
        </w:rPr>
        <w:t>Cédula de identidad del representante legal.  </w:t>
      </w:r>
    </w:p>
    <w:p w14:paraId="434963A1" w14:textId="77777777" w:rsidR="00B34BB9" w:rsidRPr="00B34BB9" w:rsidRDefault="00B34BB9" w:rsidP="00D9450E">
      <w:pPr>
        <w:numPr>
          <w:ilvl w:val="0"/>
          <w:numId w:val="50"/>
        </w:numPr>
        <w:ind w:left="1134" w:hanging="283"/>
        <w:jc w:val="both"/>
        <w:rPr>
          <w:rFonts w:ascii="Arial" w:hAnsi="Arial" w:cs="Arial"/>
          <w:sz w:val="21"/>
          <w:szCs w:val="21"/>
        </w:rPr>
      </w:pPr>
      <w:r w:rsidRPr="00B34BB9">
        <w:rPr>
          <w:rFonts w:ascii="Arial" w:hAnsi="Arial" w:cs="Arial"/>
          <w:sz w:val="21"/>
          <w:szCs w:val="21"/>
        </w:rPr>
        <w:t xml:space="preserve">Escritura  de constitución de la empresa.  </w:t>
      </w:r>
    </w:p>
    <w:p w14:paraId="717FE530" w14:textId="77777777" w:rsidR="00B34BB9" w:rsidRPr="00B34BB9" w:rsidRDefault="00B34BB9" w:rsidP="00D9450E">
      <w:pPr>
        <w:numPr>
          <w:ilvl w:val="0"/>
          <w:numId w:val="50"/>
        </w:numPr>
        <w:spacing w:after="120"/>
        <w:ind w:left="1134" w:hanging="283"/>
        <w:jc w:val="both"/>
        <w:rPr>
          <w:rFonts w:ascii="Arial" w:hAnsi="Arial" w:cs="Arial"/>
          <w:sz w:val="21"/>
          <w:szCs w:val="21"/>
        </w:rPr>
      </w:pPr>
      <w:r w:rsidRPr="00B34BB9">
        <w:rPr>
          <w:rFonts w:ascii="Arial" w:hAnsi="Arial" w:cs="Arial"/>
          <w:sz w:val="21"/>
          <w:szCs w:val="21"/>
        </w:rPr>
        <w:t xml:space="preserve">Garantía de cumplimiento de contrato </w:t>
      </w:r>
    </w:p>
    <w:p w14:paraId="52884A23" w14:textId="77777777" w:rsidR="00B34BB9" w:rsidRPr="00B34BB9" w:rsidRDefault="00B34BB9" w:rsidP="00B34BB9">
      <w:pPr>
        <w:spacing w:after="120"/>
        <w:jc w:val="both"/>
        <w:rPr>
          <w:rFonts w:ascii="Arial" w:hAnsi="Arial" w:cs="Arial"/>
          <w:sz w:val="21"/>
          <w:szCs w:val="21"/>
          <w:lang w:val="es-BO"/>
        </w:rPr>
      </w:pPr>
      <w:r w:rsidRPr="00B34BB9">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191098A" w14:textId="77777777" w:rsidR="00B34BB9" w:rsidRPr="00B34BB9" w:rsidRDefault="00B34BB9" w:rsidP="00B34BB9">
      <w:pPr>
        <w:spacing w:before="120" w:after="120" w:line="276" w:lineRule="auto"/>
        <w:ind w:left="708" w:hanging="708"/>
        <w:jc w:val="both"/>
        <w:rPr>
          <w:rFonts w:ascii="Arial" w:hAnsi="Arial" w:cs="Arial"/>
          <w:b/>
          <w:u w:val="single"/>
          <w:lang w:val="es-ES_tradnl"/>
        </w:rPr>
      </w:pPr>
      <w:r w:rsidRPr="00B34BB9">
        <w:rPr>
          <w:rFonts w:ascii="Arial" w:hAnsi="Arial" w:cs="Arial"/>
          <w:b/>
          <w:u w:val="single"/>
        </w:rPr>
        <w:t>TRIGÉSIMA PRIMERA</w:t>
      </w:r>
      <w:r w:rsidRPr="00B34BB9">
        <w:rPr>
          <w:rFonts w:ascii="Arial" w:hAnsi="Arial" w:cs="Arial"/>
          <w:b/>
          <w:u w:val="single"/>
          <w:lang w:val="es-ES_tradnl"/>
        </w:rPr>
        <w:t>.- (CONFORMIDAD)</w:t>
      </w:r>
    </w:p>
    <w:p w14:paraId="4427D165" w14:textId="77777777" w:rsidR="00B34BB9" w:rsidRPr="00B34BB9" w:rsidRDefault="00B34BB9" w:rsidP="00B34BB9">
      <w:pPr>
        <w:spacing w:before="120" w:after="120"/>
        <w:jc w:val="both"/>
        <w:rPr>
          <w:rFonts w:ascii="Arial" w:hAnsi="Arial" w:cs="Arial"/>
          <w:lang w:val="es-ES_tradnl"/>
        </w:rPr>
      </w:pPr>
      <w:r w:rsidRPr="00B34BB9">
        <w:rPr>
          <w:rFonts w:ascii="Arial" w:hAnsi="Arial" w:cs="Arial"/>
          <w:lang w:val="es-ES_tradnl"/>
        </w:rPr>
        <w:t xml:space="preserve">En señal de aceptación y conformidad y para su fiel  y estricto cumplimiento firma el presente Contrato en 4 (cuatro) ejemplares de un mismo tenor y validez la </w:t>
      </w:r>
      <w:r w:rsidRPr="00B34BB9">
        <w:rPr>
          <w:rFonts w:ascii="Arial" w:hAnsi="Arial" w:cs="Arial"/>
          <w:lang w:val="es-BO"/>
        </w:rPr>
        <w:t>Lic. ________</w:t>
      </w:r>
      <w:r w:rsidRPr="00B34BB9">
        <w:rPr>
          <w:rFonts w:ascii="Arial" w:hAnsi="Arial" w:cs="Arial"/>
        </w:rPr>
        <w:t xml:space="preserve"> </w:t>
      </w:r>
      <w:proofErr w:type="gramStart"/>
      <w:r w:rsidRPr="00B34BB9">
        <w:rPr>
          <w:rFonts w:ascii="Arial" w:hAnsi="Arial" w:cs="Arial"/>
          <w:lang w:val="es-ES_tradnl"/>
        </w:rPr>
        <w:t>en</w:t>
      </w:r>
      <w:proofErr w:type="gramEnd"/>
      <w:r w:rsidRPr="00B34BB9">
        <w:rPr>
          <w:rFonts w:ascii="Arial" w:hAnsi="Arial" w:cs="Arial"/>
          <w:lang w:val="es-ES_tradnl"/>
        </w:rPr>
        <w:t xml:space="preserve"> representación legal de la </w:t>
      </w:r>
      <w:r w:rsidRPr="00B34BB9">
        <w:rPr>
          <w:rFonts w:ascii="Arial" w:hAnsi="Arial" w:cs="Arial"/>
          <w:b/>
          <w:lang w:val="es-ES_tradnl"/>
        </w:rPr>
        <w:t>ENTIDAD</w:t>
      </w:r>
      <w:r w:rsidRPr="00B34BB9">
        <w:rPr>
          <w:rFonts w:ascii="Arial" w:hAnsi="Arial" w:cs="Arial"/>
          <w:lang w:val="es-ES_tradnl"/>
        </w:rPr>
        <w:t xml:space="preserve">, y el señor ___________ en representación legal del </w:t>
      </w:r>
      <w:r w:rsidRPr="00B34BB9">
        <w:rPr>
          <w:rFonts w:ascii="Arial" w:hAnsi="Arial" w:cs="Arial"/>
          <w:b/>
          <w:lang w:val="es-ES_tradnl"/>
        </w:rPr>
        <w:t>PROVEEDOR</w:t>
      </w:r>
      <w:r w:rsidRPr="00B34BB9">
        <w:rPr>
          <w:rFonts w:ascii="Arial" w:hAnsi="Arial" w:cs="Arial"/>
          <w:lang w:val="es-ES_tradnl"/>
        </w:rPr>
        <w:t>.</w:t>
      </w:r>
    </w:p>
    <w:p w14:paraId="22E8406E" w14:textId="70E157E2" w:rsidR="00B34BB9" w:rsidRPr="00B34BB9" w:rsidRDefault="00B34BB9" w:rsidP="00B34BB9">
      <w:pPr>
        <w:spacing w:before="120" w:after="120"/>
        <w:jc w:val="both"/>
        <w:rPr>
          <w:rFonts w:ascii="Arial" w:hAnsi="Arial" w:cs="Arial"/>
          <w:lang w:val="es-ES_tradnl"/>
        </w:rPr>
      </w:pPr>
      <w:r w:rsidRPr="00B34BB9">
        <w:rPr>
          <w:rFonts w:ascii="Arial" w:hAnsi="Arial" w:cs="Arial"/>
          <w:lang w:val="es-ES_tradnl"/>
        </w:rPr>
        <w:t>Este documento, conforme a disposiciones legales de control fiscal vigentes, será registrado ante la Contraloría General del Estado.</w:t>
      </w:r>
    </w:p>
    <w:p w14:paraId="42FC77D4" w14:textId="77777777" w:rsidR="00B34BB9" w:rsidRPr="00B34BB9" w:rsidRDefault="00B34BB9" w:rsidP="00B34BB9">
      <w:pPr>
        <w:jc w:val="both"/>
        <w:rPr>
          <w:rFonts w:ascii="Arial" w:hAnsi="Arial" w:cs="Arial"/>
          <w:lang w:val="es-BO"/>
        </w:rPr>
      </w:pPr>
      <w:r w:rsidRPr="00B34BB9">
        <w:rPr>
          <w:rFonts w:ascii="Arial" w:hAnsi="Arial" w:cs="Arial"/>
          <w:lang w:val="es-BO"/>
        </w:rPr>
        <w:t xml:space="preserve">                        ____________________________                                           _______________________________</w:t>
      </w:r>
    </w:p>
    <w:p w14:paraId="6A8DDEDF" w14:textId="77777777" w:rsidR="00B34BB9" w:rsidRPr="00B34BB9" w:rsidRDefault="00B34BB9" w:rsidP="00B34BB9">
      <w:pPr>
        <w:jc w:val="both"/>
        <w:rPr>
          <w:rFonts w:ascii="Arial" w:hAnsi="Arial" w:cs="Arial"/>
        </w:rPr>
      </w:pPr>
      <w:r w:rsidRPr="00B34BB9">
        <w:rPr>
          <w:rFonts w:ascii="Arial" w:hAnsi="Arial" w:cs="Arial"/>
          <w:sz w:val="18"/>
          <w:szCs w:val="18"/>
          <w:lang w:val="es-BO"/>
        </w:rPr>
        <w:t xml:space="preserve">                     </w:t>
      </w:r>
      <w:r w:rsidRPr="00B34BB9">
        <w:rPr>
          <w:rFonts w:ascii="Arial" w:hAnsi="Arial" w:cs="Arial"/>
          <w:sz w:val="18"/>
          <w:szCs w:val="18"/>
        </w:rPr>
        <w:t xml:space="preserve">Lic. _____________________  </w:t>
      </w:r>
      <w:r w:rsidRPr="00B34BB9">
        <w:rPr>
          <w:rFonts w:ascii="Arial" w:hAnsi="Arial" w:cs="Arial"/>
        </w:rPr>
        <w:t xml:space="preserve">                                           </w:t>
      </w:r>
      <w:r w:rsidRPr="00B34BB9">
        <w:rPr>
          <w:rFonts w:ascii="Arial" w:hAnsi="Arial" w:cs="Arial"/>
          <w:sz w:val="18"/>
          <w:szCs w:val="18"/>
        </w:rPr>
        <w:t>Sr. _________________________</w:t>
      </w:r>
    </w:p>
    <w:p w14:paraId="5FAC0F90" w14:textId="77777777" w:rsidR="00B34BB9" w:rsidRPr="00B34BB9" w:rsidRDefault="00B34BB9" w:rsidP="00B34BB9">
      <w:pPr>
        <w:jc w:val="both"/>
        <w:rPr>
          <w:rFonts w:ascii="Arial" w:hAnsi="Arial" w:cs="Arial"/>
          <w:b/>
        </w:rPr>
      </w:pPr>
      <w:r w:rsidRPr="00B34BB9">
        <w:rPr>
          <w:rFonts w:ascii="Arial" w:hAnsi="Arial" w:cs="Arial"/>
        </w:rPr>
        <w:t xml:space="preserve">          </w:t>
      </w:r>
      <w:r w:rsidRPr="00B34BB9">
        <w:rPr>
          <w:rFonts w:ascii="Arial" w:hAnsi="Arial" w:cs="Arial"/>
          <w:b/>
        </w:rPr>
        <w:t>___________________________________________              REPRESENTANTE LEGAL</w:t>
      </w:r>
    </w:p>
    <w:p w14:paraId="66DDFF7F" w14:textId="77777777" w:rsidR="00B34BB9" w:rsidRPr="00B34BB9" w:rsidRDefault="00B34BB9" w:rsidP="00B34BB9">
      <w:pPr>
        <w:jc w:val="both"/>
        <w:rPr>
          <w:rFonts w:ascii="Arial" w:hAnsi="Arial" w:cs="Arial"/>
          <w:b/>
        </w:rPr>
      </w:pPr>
    </w:p>
    <w:p w14:paraId="6D9F9276" w14:textId="77777777" w:rsidR="00B34BB9" w:rsidRPr="00B34BB9" w:rsidRDefault="00B34BB9" w:rsidP="00B34BB9">
      <w:pPr>
        <w:ind w:left="5220" w:hanging="5220"/>
        <w:jc w:val="both"/>
        <w:rPr>
          <w:rFonts w:ascii="Arial" w:hAnsi="Arial" w:cs="Arial"/>
          <w:b/>
        </w:rPr>
      </w:pPr>
      <w:r w:rsidRPr="00B34BB9">
        <w:rPr>
          <w:rFonts w:ascii="Arial" w:hAnsi="Arial" w:cs="Arial"/>
          <w:b/>
          <w:lang w:val="es-BO"/>
        </w:rPr>
        <w:t xml:space="preserve"> </w:t>
      </w:r>
      <w:r w:rsidRPr="00B34BB9">
        <w:rPr>
          <w:rFonts w:ascii="Arial" w:hAnsi="Arial" w:cs="Arial"/>
          <w:b/>
        </w:rPr>
        <w:t>YPFB - ENTIDAD                                                                               _______________</w:t>
      </w:r>
    </w:p>
    <w:p w14:paraId="1DC2A537" w14:textId="77777777" w:rsidR="00B34BB9" w:rsidRPr="00B34BB9" w:rsidRDefault="00B34BB9" w:rsidP="00B34BB9">
      <w:pPr>
        <w:ind w:left="5220" w:hanging="3804"/>
        <w:jc w:val="both"/>
        <w:rPr>
          <w:rFonts w:ascii="Arial" w:hAnsi="Arial" w:cs="Arial"/>
          <w:b/>
        </w:rPr>
      </w:pPr>
    </w:p>
    <w:p w14:paraId="38A5B6C4" w14:textId="76BB191B" w:rsidR="00FF4409" w:rsidRPr="00BD420D" w:rsidRDefault="00B34BB9" w:rsidP="00B34BB9">
      <w:pPr>
        <w:jc w:val="both"/>
        <w:rPr>
          <w:rFonts w:asciiTheme="minorHAnsi" w:hAnsiTheme="minorHAnsi" w:cstheme="minorHAnsi"/>
          <w:b/>
          <w:bCs/>
          <w:sz w:val="22"/>
          <w:szCs w:val="22"/>
          <w:lang w:val="es-ES_tradnl"/>
        </w:rPr>
      </w:pPr>
      <w:r w:rsidRPr="00B34BB9">
        <w:rPr>
          <w:rFonts w:ascii="Arial" w:hAnsi="Arial" w:cs="Arial"/>
          <w:b/>
        </w:rPr>
        <w:t xml:space="preserve"> </w:t>
      </w:r>
      <w:r w:rsidRPr="00B34BB9">
        <w:rPr>
          <w:rFonts w:ascii="Arial" w:hAnsi="Arial" w:cs="Arial"/>
          <w:b/>
          <w:lang w:val="es-ES_tradnl"/>
        </w:rPr>
        <w:t>PROVEEDOR</w:t>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F6628" w14:textId="77777777" w:rsidR="00A46A4D" w:rsidRDefault="00A46A4D">
      <w:r>
        <w:separator/>
      </w:r>
    </w:p>
  </w:endnote>
  <w:endnote w:type="continuationSeparator" w:id="0">
    <w:p w14:paraId="1E078CB9" w14:textId="77777777" w:rsidR="00A46A4D" w:rsidRDefault="00A46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6727BD" w:rsidRDefault="006727BD">
    <w:pPr>
      <w:pStyle w:val="Piedepgina"/>
      <w:jc w:val="right"/>
    </w:pPr>
    <w:r>
      <w:fldChar w:fldCharType="begin"/>
    </w:r>
    <w:r>
      <w:instrText xml:space="preserve"> PAGE   \* MERGEFORMAT </w:instrText>
    </w:r>
    <w:r>
      <w:fldChar w:fldCharType="separate"/>
    </w:r>
    <w:r w:rsidR="00375526">
      <w:rPr>
        <w:noProof/>
      </w:rPr>
      <w:t>32</w:t>
    </w:r>
    <w:r>
      <w:fldChar w:fldCharType="end"/>
    </w:r>
  </w:p>
  <w:p w14:paraId="310C69EE" w14:textId="77777777" w:rsidR="006727BD" w:rsidRDefault="006727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215ED" w14:textId="77777777" w:rsidR="00A46A4D" w:rsidRDefault="00A46A4D">
      <w:r>
        <w:separator/>
      </w:r>
    </w:p>
  </w:footnote>
  <w:footnote w:type="continuationSeparator" w:id="0">
    <w:p w14:paraId="6AED861F" w14:textId="77777777" w:rsidR="00A46A4D" w:rsidRDefault="00A46A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57238B"/>
    <w:multiLevelType w:val="hybridMultilevel"/>
    <w:tmpl w:val="0A7232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42CAAF42"/>
    <w:lvl w:ilvl="0" w:tplc="E59E72E6">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0E13D58"/>
    <w:multiLevelType w:val="multilevel"/>
    <w:tmpl w:val="6052960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0"/>
  </w:num>
  <w:num w:numId="3">
    <w:abstractNumId w:val="41"/>
  </w:num>
  <w:num w:numId="4">
    <w:abstractNumId w:val="11"/>
  </w:num>
  <w:num w:numId="5">
    <w:abstractNumId w:val="27"/>
  </w:num>
  <w:num w:numId="6">
    <w:abstractNumId w:val="28"/>
  </w:num>
  <w:num w:numId="7">
    <w:abstractNumId w:val="0"/>
  </w:num>
  <w:num w:numId="8">
    <w:abstractNumId w:val="46"/>
  </w:num>
  <w:num w:numId="9">
    <w:abstractNumId w:val="22"/>
  </w:num>
  <w:num w:numId="10">
    <w:abstractNumId w:val="49"/>
  </w:num>
  <w:num w:numId="11">
    <w:abstractNumId w:val="9"/>
  </w:num>
  <w:num w:numId="12">
    <w:abstractNumId w:val="8"/>
  </w:num>
  <w:num w:numId="13">
    <w:abstractNumId w:val="12"/>
  </w:num>
  <w:num w:numId="14">
    <w:abstractNumId w:val="34"/>
  </w:num>
  <w:num w:numId="15">
    <w:abstractNumId w:val="32"/>
  </w:num>
  <w:num w:numId="16">
    <w:abstractNumId w:val="36"/>
  </w:num>
  <w:num w:numId="17">
    <w:abstractNumId w:val="16"/>
  </w:num>
  <w:num w:numId="18">
    <w:abstractNumId w:val="2"/>
  </w:num>
  <w:num w:numId="19">
    <w:abstractNumId w:val="43"/>
  </w:num>
  <w:num w:numId="20">
    <w:abstractNumId w:val="24"/>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37"/>
  </w:num>
  <w:num w:numId="26">
    <w:abstractNumId w:val="29"/>
  </w:num>
  <w:num w:numId="27">
    <w:abstractNumId w:val="44"/>
  </w:num>
  <w:num w:numId="28">
    <w:abstractNumId w:val="40"/>
  </w:num>
  <w:num w:numId="29">
    <w:abstractNumId w:val="26"/>
  </w:num>
  <w:num w:numId="30">
    <w:abstractNumId w:val="25"/>
  </w:num>
  <w:num w:numId="31">
    <w:abstractNumId w:val="33"/>
  </w:num>
  <w:num w:numId="32">
    <w:abstractNumId w:val="30"/>
  </w:num>
  <w:num w:numId="33">
    <w:abstractNumId w:val="5"/>
  </w:num>
  <w:num w:numId="34">
    <w:abstractNumId w:val="19"/>
  </w:num>
  <w:num w:numId="35">
    <w:abstractNumId w:val="35"/>
  </w:num>
  <w:num w:numId="36">
    <w:abstractNumId w:val="21"/>
  </w:num>
  <w:num w:numId="37">
    <w:abstractNumId w:val="13"/>
  </w:num>
  <w:num w:numId="38">
    <w:abstractNumId w:val="47"/>
  </w:num>
  <w:num w:numId="39">
    <w:abstractNumId w:val="1"/>
    <w:lvlOverride w:ilvl="0">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38"/>
  </w:num>
  <w:num w:numId="43">
    <w:abstractNumId w:val="42"/>
  </w:num>
  <w:num w:numId="44">
    <w:abstractNumId w:val="48"/>
  </w:num>
  <w:num w:numId="45">
    <w:abstractNumId w:val="6"/>
  </w:num>
  <w:num w:numId="46">
    <w:abstractNumId w:val="31"/>
  </w:num>
  <w:num w:numId="47">
    <w:abstractNumId w:val="45"/>
  </w:num>
  <w:num w:numId="48">
    <w:abstractNumId w:val="10"/>
  </w:num>
  <w:num w:numId="49">
    <w:abstractNumId w:val="18"/>
  </w:num>
  <w:num w:numId="50">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C5A"/>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081"/>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30E0"/>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54"/>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526"/>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D3C"/>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96E"/>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F78"/>
    <w:rsid w:val="00427C11"/>
    <w:rsid w:val="00427CE7"/>
    <w:rsid w:val="004301A9"/>
    <w:rsid w:val="00430415"/>
    <w:rsid w:val="0043068A"/>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4E7E"/>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934"/>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83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DF6"/>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7BD"/>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6B0"/>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2F98"/>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3CF"/>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116"/>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34"/>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C81"/>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07D"/>
    <w:rsid w:val="008B749B"/>
    <w:rsid w:val="008B7735"/>
    <w:rsid w:val="008B77C9"/>
    <w:rsid w:val="008B7941"/>
    <w:rsid w:val="008B7A1A"/>
    <w:rsid w:val="008B7DAA"/>
    <w:rsid w:val="008C0299"/>
    <w:rsid w:val="008C0616"/>
    <w:rsid w:val="008C085F"/>
    <w:rsid w:val="008C206C"/>
    <w:rsid w:val="008C27E4"/>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1B0"/>
    <w:rsid w:val="008D43F2"/>
    <w:rsid w:val="008D4849"/>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34C"/>
    <w:rsid w:val="00903D1A"/>
    <w:rsid w:val="009042C1"/>
    <w:rsid w:val="00904C39"/>
    <w:rsid w:val="009052F9"/>
    <w:rsid w:val="00905841"/>
    <w:rsid w:val="009060A8"/>
    <w:rsid w:val="009061F2"/>
    <w:rsid w:val="00906857"/>
    <w:rsid w:val="0090763E"/>
    <w:rsid w:val="009077F5"/>
    <w:rsid w:val="00907C48"/>
    <w:rsid w:val="00910890"/>
    <w:rsid w:val="00910C38"/>
    <w:rsid w:val="0091152B"/>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0E9C"/>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402"/>
    <w:rsid w:val="00973192"/>
    <w:rsid w:val="00973424"/>
    <w:rsid w:val="00975358"/>
    <w:rsid w:val="009756F4"/>
    <w:rsid w:val="00975828"/>
    <w:rsid w:val="00975842"/>
    <w:rsid w:val="00975C25"/>
    <w:rsid w:val="0097667F"/>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4A4"/>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3E79"/>
    <w:rsid w:val="00A14140"/>
    <w:rsid w:val="00A144AD"/>
    <w:rsid w:val="00A145B8"/>
    <w:rsid w:val="00A148A8"/>
    <w:rsid w:val="00A15244"/>
    <w:rsid w:val="00A1571A"/>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CF8"/>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A4D"/>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B74"/>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A3"/>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4BB9"/>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DFF"/>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77D64"/>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45C"/>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210"/>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BD9"/>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60D"/>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896"/>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37C9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9A0"/>
    <w:rsid w:val="00D73E19"/>
    <w:rsid w:val="00D73F87"/>
    <w:rsid w:val="00D74A51"/>
    <w:rsid w:val="00D75257"/>
    <w:rsid w:val="00D7589D"/>
    <w:rsid w:val="00D75B1F"/>
    <w:rsid w:val="00D75DD9"/>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50E"/>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1F4A"/>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9F9"/>
    <w:rsid w:val="00E76BF1"/>
    <w:rsid w:val="00E76C4F"/>
    <w:rsid w:val="00E80263"/>
    <w:rsid w:val="00E808FC"/>
    <w:rsid w:val="00E81D80"/>
    <w:rsid w:val="00E82999"/>
    <w:rsid w:val="00E82D30"/>
    <w:rsid w:val="00E82D6D"/>
    <w:rsid w:val="00E82E58"/>
    <w:rsid w:val="00E839AB"/>
    <w:rsid w:val="00E839F1"/>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C41"/>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A7220"/>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6C9"/>
    <w:rsid w:val="00EE7A73"/>
    <w:rsid w:val="00EE7C67"/>
    <w:rsid w:val="00EE7CFD"/>
    <w:rsid w:val="00EE7EB4"/>
    <w:rsid w:val="00EF02F0"/>
    <w:rsid w:val="00EF0448"/>
    <w:rsid w:val="00EF0C82"/>
    <w:rsid w:val="00EF1735"/>
    <w:rsid w:val="00EF1762"/>
    <w:rsid w:val="00EF18A4"/>
    <w:rsid w:val="00EF1FAB"/>
    <w:rsid w:val="00EF21D2"/>
    <w:rsid w:val="00EF2B01"/>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348"/>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1B3"/>
    <w:rsid w:val="00F4635E"/>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6ED7"/>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DC732-B313-420E-9250-75DD5F92A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46</Pages>
  <Words>16398</Words>
  <Characters>90192</Characters>
  <Application>Microsoft Office Word</Application>
  <DocSecurity>0</DocSecurity>
  <Lines>751</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106378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168</cp:revision>
  <cp:lastPrinted>2015-02-19T14:27:00Z</cp:lastPrinted>
  <dcterms:created xsi:type="dcterms:W3CDTF">2016-03-23T16:05:00Z</dcterms:created>
  <dcterms:modified xsi:type="dcterms:W3CDTF">2016-10-17T19:00:00Z</dcterms:modified>
</cp:coreProperties>
</file>