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7C7" w:rsidRPr="00164024" w:rsidRDefault="00EF67C7" w:rsidP="00EF67C7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bookmarkStart w:id="1" w:name="_GoBack"/>
      <w:bookmarkEnd w:id="1"/>
      <w:r w:rsidRPr="005C1548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5C1548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0"/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050D121" wp14:editId="7773B095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90" cy="60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C7" w:rsidRDefault="00EF67C7" w:rsidP="00EF67C7">
      <w:pPr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  <w:bookmarkStart w:id="3" w:name="_Toc314667027"/>
      <w:bookmarkStart w:id="4" w:name="_Toc314667029"/>
      <w:bookmarkEnd w:id="2"/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p w:rsidR="00EF67C7" w:rsidRP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2</w:t>
      </w:r>
      <w:r w:rsidRPr="005C1548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Pr="005C1548" w:rsidRDefault="00CE6BFF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13D8D1B2" wp14:editId="7FF15288">
            <wp:extent cx="4754283" cy="334327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0828" cy="334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7C7" w:rsidRDefault="00EF67C7" w:rsidP="00CE6BFF">
      <w:pPr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3</w:t>
      </w:r>
      <w:r w:rsidRPr="005C1548">
        <w:rPr>
          <w:rFonts w:ascii="Arial Narrow" w:eastAsia="Arial Unicode MS" w:hAnsi="Arial Narrow"/>
          <w:b/>
          <w:lang w:val="es-ES_tradnl"/>
        </w:rPr>
        <w:t xml:space="preserve">  VACIADO DE ACERAS</w:t>
      </w:r>
    </w:p>
    <w:bookmarkEnd w:id="4"/>
    <w:p w:rsidR="00EF67C7" w:rsidRPr="005C1548" w:rsidRDefault="00EF67C7" w:rsidP="00EF67C7">
      <w:pPr>
        <w:jc w:val="center"/>
        <w:rPr>
          <w:rFonts w:ascii="Arial Narrow" w:hAnsi="Arial Narrow"/>
          <w:noProof/>
        </w:rPr>
      </w:pPr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56FD30B1" wp14:editId="4A41CFFD">
            <wp:extent cx="3649593" cy="319087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61" cy="322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C7" w:rsidRPr="005C1548" w:rsidRDefault="00EF67C7" w:rsidP="00EF67C7">
      <w:pPr>
        <w:jc w:val="center"/>
        <w:rPr>
          <w:rFonts w:ascii="Arial Narrow" w:hAnsi="Arial Narrow"/>
          <w:noProof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4</w:t>
      </w:r>
      <w:r w:rsidRPr="005C1548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EF67C7" w:rsidRPr="005C1548" w:rsidRDefault="00EF67C7" w:rsidP="00EF67C7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5C1548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59D50702" wp14:editId="5C7AB95B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jc w:val="center"/>
        <w:rPr>
          <w:rFonts w:ascii="Arial Narrow" w:hAnsi="Arial Narrow"/>
          <w:b/>
          <w:sz w:val="32"/>
          <w:szCs w:val="32"/>
        </w:rPr>
      </w:pPr>
    </w:p>
    <w:sectPr w:rsidR="00EF67C7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761" w:rsidRDefault="007D4761" w:rsidP="00E92156">
      <w:r>
        <w:separator/>
      </w:r>
    </w:p>
  </w:endnote>
  <w:endnote w:type="continuationSeparator" w:id="0">
    <w:p w:rsidR="007D4761" w:rsidRDefault="007D4761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761" w:rsidRDefault="007D4761" w:rsidP="00E92156">
      <w:r>
        <w:separator/>
      </w:r>
    </w:p>
  </w:footnote>
  <w:footnote w:type="continuationSeparator" w:id="0">
    <w:p w:rsidR="007D4761" w:rsidRDefault="007D4761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7A7448F5" wp14:editId="5A1FE1FA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D86A1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85E2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1A464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1A464A" w:rsidP="003E772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EF67C7"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="00EF67C7"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7E79B0" w:rsidRPr="004C6E4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EL TENDIDO DE RED SECUNDARIA AMPLIACIONES INMEDIACIONES DE LA CALLE 1 Y CALLE 2 URBANIZACIÓN LOS PINOS  DISTRITO 19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877E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877E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A464A"/>
    <w:rsid w:val="002667B9"/>
    <w:rsid w:val="003E2753"/>
    <w:rsid w:val="003E6F3A"/>
    <w:rsid w:val="003E772F"/>
    <w:rsid w:val="00463854"/>
    <w:rsid w:val="00544AD8"/>
    <w:rsid w:val="006003A7"/>
    <w:rsid w:val="00611DB0"/>
    <w:rsid w:val="007A3A1F"/>
    <w:rsid w:val="007C38E7"/>
    <w:rsid w:val="007D4761"/>
    <w:rsid w:val="007E79B0"/>
    <w:rsid w:val="00816F58"/>
    <w:rsid w:val="00865695"/>
    <w:rsid w:val="009877EA"/>
    <w:rsid w:val="009A2C7D"/>
    <w:rsid w:val="009F5BBC"/>
    <w:rsid w:val="00AA28EE"/>
    <w:rsid w:val="00B169A1"/>
    <w:rsid w:val="00CE6BFF"/>
    <w:rsid w:val="00D24C3F"/>
    <w:rsid w:val="00D86A13"/>
    <w:rsid w:val="00DF20B8"/>
    <w:rsid w:val="00E4502F"/>
    <w:rsid w:val="00E85E2A"/>
    <w:rsid w:val="00E92156"/>
    <w:rsid w:val="00EF67C7"/>
    <w:rsid w:val="00F735E7"/>
    <w:rsid w:val="00F7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FD01F0-8176-4452-B9AA-346294723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85E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E2A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2016-03-11T15:43:00Z</cp:lastPrinted>
  <dcterms:created xsi:type="dcterms:W3CDTF">2016-10-18T20:09:00Z</dcterms:created>
  <dcterms:modified xsi:type="dcterms:W3CDTF">2016-10-18T20:09:00Z</dcterms:modified>
</cp:coreProperties>
</file>