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A5050E" w:rsidRPr="00A5050E" w:rsidTr="00B029F8">
        <w:trPr>
          <w:jc w:val="right"/>
        </w:trPr>
        <w:tc>
          <w:tcPr>
            <w:tcW w:w="8432" w:type="dxa"/>
            <w:shd w:val="clear" w:color="auto" w:fill="auto"/>
          </w:tcPr>
          <w:p w:rsidR="00A5050E" w:rsidRPr="00A5050E" w:rsidRDefault="00A5050E" w:rsidP="00A5050E">
            <w:pPr>
              <w:rPr>
                <w:rFonts w:ascii="Calibri" w:eastAsia="Calibri" w:hAnsi="Calibri" w:cs="Calibr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A5050E" w:rsidRPr="00A5050E" w:rsidTr="00B029F8">
              <w:trPr>
                <w:trHeight w:val="424"/>
                <w:jc w:val="center"/>
              </w:trPr>
              <w:tc>
                <w:tcPr>
                  <w:tcW w:w="6200" w:type="dxa"/>
                  <w:tcBorders>
                    <w:bottom w:val="single" w:sz="4" w:space="0" w:color="auto"/>
                  </w:tcBorders>
                  <w:shd w:val="clear" w:color="auto" w:fill="92D050"/>
                  <w:vAlign w:val="center"/>
                </w:tcPr>
                <w:p w:rsidR="00A5050E" w:rsidRPr="00A5050E" w:rsidRDefault="00A5050E" w:rsidP="00A5050E">
                  <w:pPr>
                    <w:jc w:val="center"/>
                    <w:rPr>
                      <w:rFonts w:ascii="Calibri" w:eastAsia="Calibri" w:hAnsi="Calibri" w:cs="Calibri"/>
                      <w:b/>
                      <w:sz w:val="22"/>
                      <w:szCs w:val="22"/>
                    </w:rPr>
                  </w:pPr>
                  <w:r w:rsidRPr="00A5050E">
                    <w:rPr>
                      <w:rFonts w:ascii="Calibri" w:eastAsia="Calibri" w:hAnsi="Calibri" w:cs="Calibri"/>
                      <w:b/>
                      <w:sz w:val="22"/>
                      <w:szCs w:val="22"/>
                    </w:rPr>
                    <w:t>CODIGO DE LA CONTRATACION</w:t>
                  </w:r>
                </w:p>
              </w:tc>
            </w:tr>
            <w:tr w:rsidR="00A5050E" w:rsidRPr="00A5050E" w:rsidTr="00B029F8">
              <w:trPr>
                <w:trHeight w:val="210"/>
                <w:jc w:val="center"/>
              </w:trPr>
              <w:tc>
                <w:tcPr>
                  <w:tcW w:w="6200" w:type="dxa"/>
                  <w:tcBorders>
                    <w:top w:val="single" w:sz="4" w:space="0" w:color="auto"/>
                  </w:tcBorders>
                  <w:shd w:val="clear" w:color="auto" w:fill="auto"/>
                  <w:vAlign w:val="center"/>
                </w:tcPr>
                <w:p w:rsidR="00A5050E" w:rsidRPr="00A5050E" w:rsidRDefault="00A5050E" w:rsidP="00A5050E">
                  <w:pPr>
                    <w:jc w:val="center"/>
                    <w:rPr>
                      <w:rFonts w:ascii="Calibri" w:eastAsia="Calibri" w:hAnsi="Calibri" w:cs="Calibri"/>
                      <w:sz w:val="22"/>
                      <w:szCs w:val="22"/>
                    </w:rPr>
                  </w:pPr>
                </w:p>
                <w:p w:rsidR="00A5050E" w:rsidRPr="00A5050E" w:rsidRDefault="00A5050E" w:rsidP="00A5050E">
                  <w:pPr>
                    <w:jc w:val="center"/>
                    <w:rPr>
                      <w:rFonts w:ascii="Calibri" w:eastAsia="Calibri" w:hAnsi="Calibri" w:cs="Calibri"/>
                      <w:sz w:val="22"/>
                      <w:szCs w:val="22"/>
                    </w:rPr>
                  </w:pPr>
                  <w:r w:rsidRPr="00A5050E">
                    <w:rPr>
                      <w:rFonts w:ascii="Calibri" w:eastAsia="Calibri" w:hAnsi="Calibri" w:cs="Calibri"/>
                      <w:b/>
                      <w:bCs/>
                      <w:sz w:val="22"/>
                      <w:szCs w:val="22"/>
                      <w:highlight w:val="yellow"/>
                    </w:rPr>
                    <w:t>DRCO-EPNE-GAFC-269-16</w:t>
                  </w:r>
                </w:p>
              </w:tc>
            </w:tr>
          </w:tbl>
          <w:p w:rsidR="00A5050E" w:rsidRPr="00A5050E" w:rsidRDefault="00A5050E" w:rsidP="00A5050E">
            <w:pPr>
              <w:jc w:val="center"/>
              <w:rPr>
                <w:rFonts w:ascii="Calibri" w:eastAsia="Calibri" w:hAnsi="Calibri" w:cs="Calibri"/>
                <w:b/>
                <w:sz w:val="22"/>
                <w:szCs w:val="22"/>
              </w:rPr>
            </w:pPr>
          </w:p>
          <w:p w:rsidR="00A5050E" w:rsidRPr="00A5050E" w:rsidRDefault="00A5050E" w:rsidP="00A5050E">
            <w:pPr>
              <w:jc w:val="center"/>
              <w:rPr>
                <w:rFonts w:ascii="Calibri" w:eastAsia="Calibri" w:hAnsi="Calibri" w:cs="Calibri"/>
                <w:b/>
                <w:sz w:val="22"/>
                <w:szCs w:val="22"/>
              </w:rPr>
            </w:pPr>
            <w:r w:rsidRPr="00A5050E">
              <w:rPr>
                <w:rFonts w:ascii="Calibri" w:eastAsia="Calibri" w:hAnsi="Calibri" w:cs="Calibri"/>
                <w:b/>
                <w:sz w:val="22"/>
                <w:szCs w:val="22"/>
              </w:rPr>
              <w:t>YACIMIENTOS PETROLIFEROS FISCALES BOLIVIANOS</w:t>
            </w:r>
          </w:p>
          <w:p w:rsidR="00A5050E" w:rsidRPr="00A5050E" w:rsidRDefault="00A5050E" w:rsidP="00A5050E">
            <w:pPr>
              <w:rPr>
                <w:rFonts w:ascii="Calibri" w:eastAsia="Calibri" w:hAnsi="Calibri" w:cs="Calibri"/>
                <w:sz w:val="22"/>
                <w:szCs w:val="22"/>
                <w:lang w:val="es-ES_tradnl"/>
              </w:rPr>
            </w:pPr>
          </w:p>
          <w:p w:rsidR="00A5050E" w:rsidRPr="00A5050E" w:rsidRDefault="00A5050E" w:rsidP="00A5050E">
            <w:pPr>
              <w:rPr>
                <w:rFonts w:ascii="Calibri" w:eastAsia="Calibri" w:hAnsi="Calibri" w:cs="Calibri"/>
                <w:b/>
                <w:sz w:val="22"/>
                <w:szCs w:val="22"/>
                <w:lang w:val="es-ES_tradnl"/>
              </w:rPr>
            </w:pPr>
            <w:r w:rsidRPr="00A5050E">
              <w:rPr>
                <w:rFonts w:ascii="Calibri" w:eastAsia="Calibri" w:hAnsi="Calibri" w:cs="Calibri"/>
                <w:b/>
                <w:sz w:val="22"/>
                <w:szCs w:val="22"/>
                <w:lang w:val="es-ES_tradnl"/>
              </w:rPr>
              <w:t>NOMBRE DEL PROPONENTE</w:t>
            </w:r>
            <w:r w:rsidRPr="00A5050E">
              <w:rPr>
                <w:rFonts w:ascii="Calibri" w:eastAsia="Calibri" w:hAnsi="Calibri" w:cs="Calibri"/>
                <w:sz w:val="22"/>
                <w:szCs w:val="22"/>
                <w:lang w:val="es-ES_tradnl"/>
              </w:rPr>
              <w:t>:____________________________________________</w:t>
            </w:r>
            <w:r w:rsidRPr="00A5050E">
              <w:rPr>
                <w:rFonts w:ascii="Calibri" w:eastAsia="Calibri" w:hAnsi="Calibri" w:cs="Calibri"/>
                <w:b/>
                <w:sz w:val="22"/>
                <w:szCs w:val="22"/>
                <w:lang w:val="es-ES_tradnl"/>
              </w:rPr>
              <w:t xml:space="preserve"> </w:t>
            </w:r>
          </w:p>
          <w:p w:rsidR="00A5050E" w:rsidRPr="00A5050E" w:rsidRDefault="00A5050E" w:rsidP="00A5050E">
            <w:pPr>
              <w:rPr>
                <w:rFonts w:ascii="Calibri" w:eastAsia="Calibri" w:hAnsi="Calibri" w:cs="Calibri"/>
                <w:b/>
                <w:sz w:val="22"/>
                <w:szCs w:val="22"/>
                <w:lang w:val="es-ES_tradnl"/>
              </w:rPr>
            </w:pPr>
          </w:p>
          <w:p w:rsidR="00A5050E" w:rsidRPr="00A5050E" w:rsidRDefault="00A5050E" w:rsidP="00A5050E">
            <w:pPr>
              <w:rPr>
                <w:rFonts w:ascii="Calibri" w:eastAsia="Calibri" w:hAnsi="Calibri" w:cs="Calibri"/>
                <w:b/>
                <w:sz w:val="22"/>
                <w:szCs w:val="22"/>
                <w:lang w:val="es-ES_tradnl"/>
              </w:rPr>
            </w:pPr>
          </w:p>
          <w:p w:rsidR="00A5050E" w:rsidRPr="00A5050E" w:rsidRDefault="00A5050E" w:rsidP="00A5050E">
            <w:pPr>
              <w:rPr>
                <w:rFonts w:ascii="Calibri" w:eastAsia="Calibri" w:hAnsi="Calibri" w:cs="Calibri"/>
                <w:b/>
                <w:sz w:val="22"/>
                <w:szCs w:val="22"/>
              </w:rPr>
            </w:pPr>
            <w:r w:rsidRPr="00A5050E">
              <w:rPr>
                <w:rFonts w:ascii="Calibri" w:eastAsia="Calibri" w:hAnsi="Calibri" w:cs="Calibri"/>
                <w:b/>
                <w:sz w:val="22"/>
                <w:szCs w:val="22"/>
              </w:rPr>
              <w:t xml:space="preserve">OBJETO DE LA CONTRATACION:  </w:t>
            </w:r>
            <w:r w:rsidRPr="00A5050E">
              <w:rPr>
                <w:rFonts w:ascii="Calibri" w:eastAsia="Calibri" w:hAnsi="Calibri" w:cs="Calibri"/>
                <w:b/>
                <w:bCs/>
                <w:sz w:val="22"/>
                <w:szCs w:val="22"/>
                <w:lang w:val="es-MX"/>
              </w:rPr>
              <w:t>ADQUISICIÓN DE EXTINTORES PARA EL COMPLEJO DE FRACCIONAMIENTO Y LICUEFACCION DE GAS NATURAL RIO GRANDE - GESTIÓN 2016</w:t>
            </w:r>
          </w:p>
        </w:tc>
      </w:tr>
    </w:tbl>
    <w:p w:rsidR="00A5050E" w:rsidRDefault="00A5050E" w:rsidP="002B2317">
      <w:pPr>
        <w:jc w:val="center"/>
        <w:rPr>
          <w:rFonts w:ascii="Verdana" w:hAnsi="Verdana" w:cs="Calibri"/>
          <w:b/>
          <w:sz w:val="18"/>
          <w:szCs w:val="18"/>
        </w:rPr>
      </w:pPr>
    </w:p>
    <w:p w:rsidR="00A5050E" w:rsidRDefault="00A5050E"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Default="001E1C10" w:rsidP="002B2317">
      <w:pPr>
        <w:jc w:val="center"/>
        <w:rPr>
          <w:rFonts w:ascii="Verdana" w:hAnsi="Verdana" w:cs="Calibri"/>
          <w:b/>
          <w:sz w:val="18"/>
          <w:szCs w:val="18"/>
        </w:rPr>
      </w:pPr>
    </w:p>
    <w:p w:rsidR="001E1C10" w:rsidRPr="001E1C10" w:rsidRDefault="001E1C10" w:rsidP="001E1C10">
      <w:pPr>
        <w:jc w:val="center"/>
        <w:rPr>
          <w:rFonts w:ascii="Verdana" w:hAnsi="Verdana" w:cs="Calibri"/>
          <w:b/>
          <w:sz w:val="18"/>
          <w:szCs w:val="18"/>
        </w:rPr>
      </w:pPr>
      <w:r w:rsidRPr="001E1C10">
        <w:rPr>
          <w:rFonts w:ascii="Verdana" w:hAnsi="Verdana" w:cs="Calibri"/>
          <w:b/>
          <w:sz w:val="18"/>
          <w:szCs w:val="18"/>
        </w:rPr>
        <w:lastRenderedPageBreak/>
        <w:t>FORMULARIO A-1</w:t>
      </w:r>
    </w:p>
    <w:p w:rsidR="001E1C10" w:rsidRPr="001E1C10" w:rsidRDefault="001E1C10" w:rsidP="001E1C10">
      <w:pPr>
        <w:jc w:val="center"/>
        <w:rPr>
          <w:rFonts w:ascii="Verdana" w:hAnsi="Verdana" w:cs="Calibri"/>
          <w:b/>
          <w:sz w:val="18"/>
          <w:szCs w:val="18"/>
        </w:rPr>
      </w:pPr>
      <w:r w:rsidRPr="001E1C10">
        <w:rPr>
          <w:rFonts w:ascii="Verdana" w:hAnsi="Verdana" w:cs="Calibri"/>
          <w:b/>
          <w:sz w:val="18"/>
          <w:szCs w:val="18"/>
        </w:rPr>
        <w:t xml:space="preserve">PRESENTACIÓN DE LA OFERTA </w:t>
      </w:r>
    </w:p>
    <w:p w:rsidR="001E1C10" w:rsidRPr="001E1C10" w:rsidRDefault="001E1C10" w:rsidP="001E1C10">
      <w:pPr>
        <w:rPr>
          <w:rFonts w:ascii="Verdana" w:hAnsi="Verdana" w:cs="Arial"/>
          <w:b/>
          <w:bCs/>
          <w:kern w:val="28"/>
          <w:sz w:val="18"/>
          <w:szCs w:val="18"/>
          <w:lang w:val="es-BO" w:eastAsia="x-none"/>
        </w:rPr>
      </w:pPr>
      <w:r w:rsidRPr="001E1C10">
        <w:rPr>
          <w:rFonts w:ascii="Verdana" w:hAnsi="Verdana" w:cs="Arial"/>
          <w:b/>
          <w:bCs/>
          <w:kern w:val="28"/>
          <w:sz w:val="18"/>
          <w:szCs w:val="18"/>
          <w:lang w:val="es-BO"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1E1C10" w:rsidRPr="001E1C10" w:rsidTr="00B029F8">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sz w:val="18"/>
                <w:szCs w:val="18"/>
              </w:rPr>
            </w:pPr>
          </w:p>
        </w:tc>
        <w:tc>
          <w:tcPr>
            <w:tcW w:w="142" w:type="dxa"/>
            <w:tcBorders>
              <w:top w:val="single" w:sz="12" w:space="0" w:color="auto"/>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p>
        </w:tc>
        <w:tc>
          <w:tcPr>
            <w:tcW w:w="5635" w:type="dxa"/>
            <w:gridSpan w:val="3"/>
            <w:tcBorders>
              <w:top w:val="single" w:sz="12" w:space="0" w:color="auto"/>
              <w:left w:val="nil"/>
              <w:bottom w:val="nil"/>
            </w:tcBorders>
            <w:shd w:val="clear" w:color="auto" w:fill="auto"/>
            <w:vAlign w:val="center"/>
          </w:tcPr>
          <w:p w:rsidR="001E1C10" w:rsidRPr="001E1C10" w:rsidRDefault="001E1C10" w:rsidP="001E1C10">
            <w:pPr>
              <w:jc w:val="center"/>
              <w:rPr>
                <w:rFonts w:ascii="Verdana" w:hAnsi="Verdana" w:cs="Calibri"/>
                <w:b/>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r w:rsidRPr="001E1C10">
              <w:rPr>
                <w:rFonts w:ascii="Verdana" w:hAnsi="Verdana" w:cs="Calibri"/>
                <w:b/>
                <w:sz w:val="18"/>
                <w:szCs w:val="18"/>
              </w:rPr>
              <w:t>Lugar y Fecha</w:t>
            </w: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r w:rsidRPr="001E1C10">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1E1C10" w:rsidRPr="001E1C10" w:rsidRDefault="001E1C10" w:rsidP="001E1C10">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1E1C10" w:rsidRPr="001E1C10" w:rsidRDefault="001E1C10" w:rsidP="001E1C10">
            <w:pPr>
              <w:rPr>
                <w:rFonts w:ascii="Verdana" w:hAnsi="Verdana" w:cs="Calibri"/>
                <w:b/>
                <w:bCs/>
                <w:sz w:val="18"/>
                <w:szCs w:val="18"/>
              </w:rPr>
            </w:pPr>
          </w:p>
          <w:p w:rsidR="001E1C10" w:rsidRPr="001E1C10" w:rsidRDefault="001E1C10" w:rsidP="001E1C10">
            <w:pPr>
              <w:rPr>
                <w:rFonts w:ascii="Verdana" w:hAnsi="Verdana" w:cs="Calibri"/>
                <w:sz w:val="18"/>
                <w:szCs w:val="18"/>
              </w:rPr>
            </w:pPr>
          </w:p>
          <w:p w:rsidR="001E1C10" w:rsidRPr="001E1C10" w:rsidRDefault="001E1C10" w:rsidP="001E1C10">
            <w:pPr>
              <w:rPr>
                <w:rFonts w:ascii="Verdana" w:hAnsi="Verdana" w:cs="Calibri"/>
                <w:sz w:val="18"/>
                <w:szCs w:val="18"/>
              </w:rPr>
            </w:pPr>
          </w:p>
        </w:tc>
        <w:tc>
          <w:tcPr>
            <w:tcW w:w="142" w:type="dxa"/>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1E1C10" w:rsidRPr="001E1C10" w:rsidRDefault="001E1C10" w:rsidP="001E1C10">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r w:rsidRPr="001E1C10">
              <w:rPr>
                <w:rFonts w:ascii="Verdana" w:hAnsi="Verdana" w:cs="Calibri"/>
                <w:b/>
                <w:sz w:val="18"/>
                <w:szCs w:val="18"/>
              </w:rPr>
              <w:t>Código del Proceso</w:t>
            </w: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r w:rsidRPr="001E1C10">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1E1C10" w:rsidRPr="001E1C10" w:rsidRDefault="001E1C10" w:rsidP="001E1C10">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1E1C10" w:rsidRPr="001E1C10" w:rsidRDefault="001E1C10" w:rsidP="001E1C10">
            <w:pPr>
              <w:jc w:val="center"/>
              <w:rPr>
                <w:rFonts w:ascii="Verdana" w:hAnsi="Verdana" w:cs="Calibri"/>
                <w:sz w:val="18"/>
                <w:szCs w:val="18"/>
              </w:rPr>
            </w:pPr>
          </w:p>
          <w:p w:rsidR="001E1C10" w:rsidRPr="001E1C10" w:rsidRDefault="001E1C10" w:rsidP="001E1C10">
            <w:pPr>
              <w:rPr>
                <w:rFonts w:ascii="Verdana" w:hAnsi="Verdana" w:cs="Calibri"/>
                <w:b/>
                <w:bCs/>
                <w:sz w:val="18"/>
                <w:szCs w:val="18"/>
              </w:rPr>
            </w:pPr>
            <w:r w:rsidRPr="001E1C10">
              <w:rPr>
                <w:rFonts w:ascii="Verdana" w:hAnsi="Verdana" w:cs="Calibri"/>
                <w:b/>
                <w:bCs/>
                <w:sz w:val="18"/>
                <w:szCs w:val="18"/>
              </w:rPr>
              <w:t>DRCO-EPNE-GOP-269-16</w:t>
            </w:r>
          </w:p>
          <w:p w:rsidR="001E1C10" w:rsidRPr="001E1C10" w:rsidRDefault="001E1C10" w:rsidP="001E1C10">
            <w:pPr>
              <w:jc w:val="center"/>
              <w:rPr>
                <w:rFonts w:ascii="Verdana" w:hAnsi="Verdana" w:cs="Calibri"/>
                <w:sz w:val="18"/>
                <w:szCs w:val="18"/>
              </w:rPr>
            </w:pPr>
          </w:p>
        </w:tc>
        <w:tc>
          <w:tcPr>
            <w:tcW w:w="142" w:type="dxa"/>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1E1C10" w:rsidRPr="001E1C10" w:rsidRDefault="001E1C10" w:rsidP="001E1C10">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r w:rsidRPr="001E1C10">
              <w:rPr>
                <w:rFonts w:ascii="Verdana" w:hAnsi="Verdana" w:cs="Calibri"/>
                <w:b/>
                <w:sz w:val="18"/>
                <w:szCs w:val="18"/>
              </w:rPr>
              <w:t>Objeto del Proceso</w:t>
            </w: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r w:rsidRPr="001E1C10">
              <w:rPr>
                <w:rFonts w:ascii="Verdana" w:hAnsi="Verdana" w:cs="Calibri"/>
                <w:b/>
                <w:sz w:val="18"/>
                <w:szCs w:val="18"/>
              </w:rPr>
              <w:t>:</w:t>
            </w:r>
          </w:p>
        </w:tc>
        <w:tc>
          <w:tcPr>
            <w:tcW w:w="140" w:type="dxa"/>
            <w:tcBorders>
              <w:top w:val="nil"/>
              <w:left w:val="nil"/>
              <w:bottom w:val="nil"/>
              <w:right w:val="single" w:sz="4" w:space="0" w:color="auto"/>
            </w:tcBorders>
            <w:shd w:val="clear" w:color="auto" w:fill="auto"/>
            <w:vAlign w:val="center"/>
          </w:tcPr>
          <w:p w:rsidR="001E1C10" w:rsidRPr="001E1C10" w:rsidRDefault="001E1C10" w:rsidP="001E1C10">
            <w:pPr>
              <w:rPr>
                <w:rFonts w:ascii="Verdana" w:hAnsi="Verdana" w:cs="Calibri"/>
                <w:sz w:val="18"/>
                <w:szCs w:val="18"/>
              </w:rPr>
            </w:pPr>
          </w:p>
        </w:tc>
        <w:tc>
          <w:tcPr>
            <w:tcW w:w="5353" w:type="dxa"/>
            <w:tcBorders>
              <w:top w:val="single" w:sz="4" w:space="0" w:color="auto"/>
              <w:left w:val="single" w:sz="4" w:space="0" w:color="auto"/>
              <w:bottom w:val="single" w:sz="4" w:space="0" w:color="auto"/>
            </w:tcBorders>
            <w:shd w:val="clear" w:color="auto" w:fill="F2F2F2"/>
            <w:vAlign w:val="center"/>
          </w:tcPr>
          <w:p w:rsidR="001E1C10" w:rsidRPr="001E1C10" w:rsidRDefault="001E1C10" w:rsidP="001E1C10">
            <w:pPr>
              <w:rPr>
                <w:rFonts w:ascii="Verdana" w:hAnsi="Verdana" w:cs="Calibri"/>
                <w:b/>
                <w:bCs/>
                <w:sz w:val="18"/>
                <w:szCs w:val="18"/>
              </w:rPr>
            </w:pPr>
            <w:r w:rsidRPr="001E1C10">
              <w:rPr>
                <w:rFonts w:ascii="Verdana" w:hAnsi="Verdana" w:cs="Calibri"/>
                <w:b/>
                <w:bCs/>
                <w:sz w:val="18"/>
                <w:szCs w:val="18"/>
                <w:lang w:val="es-MX"/>
              </w:rPr>
              <w:t>ADQUISICIÓN DE EXTINTORES PARA EL COMPLEJO DE FRACCIONAMIENTO Y LICUEFACCION DE GAS NATURAL RIO GRANDE - GESTIÓN 2016</w:t>
            </w:r>
          </w:p>
        </w:tc>
        <w:tc>
          <w:tcPr>
            <w:tcW w:w="142" w:type="dxa"/>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nil"/>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p>
        </w:tc>
        <w:tc>
          <w:tcPr>
            <w:tcW w:w="142" w:type="dxa"/>
            <w:tcBorders>
              <w:top w:val="nil"/>
              <w:left w:val="nil"/>
              <w:bottom w:val="nil"/>
              <w:right w:val="nil"/>
            </w:tcBorders>
            <w:shd w:val="clear" w:color="auto" w:fill="auto"/>
            <w:vAlign w:val="center"/>
          </w:tcPr>
          <w:p w:rsidR="001E1C10" w:rsidRPr="001E1C10" w:rsidRDefault="001E1C10" w:rsidP="001E1C10">
            <w:pPr>
              <w:jc w:val="center"/>
              <w:rPr>
                <w:rFonts w:ascii="Verdana" w:hAnsi="Verdana" w:cs="Calibri"/>
                <w:b/>
                <w:sz w:val="18"/>
                <w:szCs w:val="18"/>
              </w:rPr>
            </w:pPr>
          </w:p>
        </w:tc>
        <w:tc>
          <w:tcPr>
            <w:tcW w:w="140" w:type="dxa"/>
            <w:tcBorders>
              <w:top w:val="nil"/>
              <w:left w:val="nil"/>
              <w:bottom w:val="nil"/>
              <w:right w:val="nil"/>
            </w:tcBorders>
            <w:shd w:val="clear" w:color="auto" w:fill="auto"/>
            <w:vAlign w:val="center"/>
          </w:tcPr>
          <w:p w:rsidR="001E1C10" w:rsidRPr="001E1C10" w:rsidRDefault="001E1C10" w:rsidP="001E1C10">
            <w:pPr>
              <w:rPr>
                <w:rFonts w:ascii="Verdana" w:hAnsi="Verdana" w:cs="Calibri"/>
                <w:sz w:val="18"/>
                <w:szCs w:val="18"/>
              </w:rPr>
            </w:pPr>
          </w:p>
        </w:tc>
        <w:tc>
          <w:tcPr>
            <w:tcW w:w="5495" w:type="dxa"/>
            <w:gridSpan w:val="2"/>
            <w:tcBorders>
              <w:top w:val="nil"/>
              <w:left w:val="nil"/>
              <w:bottom w:val="nil"/>
            </w:tcBorders>
            <w:shd w:val="clear" w:color="auto" w:fill="auto"/>
            <w:vAlign w:val="center"/>
          </w:tcPr>
          <w:p w:rsidR="001E1C10" w:rsidRPr="001E1C10" w:rsidRDefault="001E1C10" w:rsidP="001E1C10">
            <w:pPr>
              <w:rPr>
                <w:rFonts w:ascii="Verdana" w:hAnsi="Verdana" w:cs="Calibri"/>
                <w:sz w:val="18"/>
                <w:szCs w:val="18"/>
              </w:rPr>
            </w:pPr>
          </w:p>
        </w:tc>
      </w:tr>
      <w:tr w:rsidR="001E1C10" w:rsidRPr="001E1C10" w:rsidTr="00B029F8">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1E1C10" w:rsidRPr="001E1C10" w:rsidRDefault="001E1C10" w:rsidP="001E1C10">
            <w:pPr>
              <w:jc w:val="right"/>
              <w:rPr>
                <w:rFonts w:ascii="Verdana" w:hAnsi="Verdana" w:cs="Calibri"/>
                <w:b/>
                <w:sz w:val="18"/>
                <w:szCs w:val="18"/>
              </w:rPr>
            </w:pPr>
          </w:p>
        </w:tc>
        <w:tc>
          <w:tcPr>
            <w:tcW w:w="142" w:type="dxa"/>
            <w:tcBorders>
              <w:top w:val="nil"/>
              <w:left w:val="nil"/>
              <w:bottom w:val="single" w:sz="12" w:space="0" w:color="auto"/>
              <w:right w:val="nil"/>
            </w:tcBorders>
            <w:shd w:val="clear" w:color="auto" w:fill="auto"/>
            <w:vAlign w:val="center"/>
          </w:tcPr>
          <w:p w:rsidR="001E1C10" w:rsidRPr="001E1C10" w:rsidRDefault="001E1C10" w:rsidP="001E1C10">
            <w:pPr>
              <w:jc w:val="center"/>
              <w:rPr>
                <w:rFonts w:ascii="Verdana" w:hAnsi="Verdana" w:cs="Calibri"/>
                <w:b/>
                <w:sz w:val="18"/>
                <w:szCs w:val="18"/>
              </w:rPr>
            </w:pPr>
          </w:p>
        </w:tc>
        <w:tc>
          <w:tcPr>
            <w:tcW w:w="140" w:type="dxa"/>
            <w:tcBorders>
              <w:top w:val="nil"/>
              <w:left w:val="nil"/>
              <w:bottom w:val="single" w:sz="12" w:space="0" w:color="auto"/>
              <w:right w:val="nil"/>
            </w:tcBorders>
            <w:shd w:val="clear" w:color="auto" w:fill="auto"/>
            <w:vAlign w:val="center"/>
          </w:tcPr>
          <w:p w:rsidR="001E1C10" w:rsidRPr="001E1C10" w:rsidRDefault="001E1C10" w:rsidP="001E1C10">
            <w:pPr>
              <w:rPr>
                <w:rFonts w:ascii="Verdana" w:hAnsi="Verdana" w:cs="Calibri"/>
                <w:sz w:val="18"/>
                <w:szCs w:val="18"/>
              </w:rPr>
            </w:pPr>
          </w:p>
        </w:tc>
        <w:tc>
          <w:tcPr>
            <w:tcW w:w="5495" w:type="dxa"/>
            <w:gridSpan w:val="2"/>
            <w:tcBorders>
              <w:top w:val="nil"/>
              <w:left w:val="nil"/>
              <w:bottom w:val="single" w:sz="12" w:space="0" w:color="auto"/>
            </w:tcBorders>
            <w:shd w:val="clear" w:color="auto" w:fill="auto"/>
            <w:vAlign w:val="center"/>
          </w:tcPr>
          <w:p w:rsidR="001E1C10" w:rsidRPr="001E1C10" w:rsidRDefault="001E1C10" w:rsidP="001E1C10">
            <w:pPr>
              <w:rPr>
                <w:rFonts w:ascii="Verdana" w:hAnsi="Verdana" w:cs="Calibri"/>
                <w:sz w:val="18"/>
                <w:szCs w:val="18"/>
              </w:rPr>
            </w:pPr>
          </w:p>
        </w:tc>
      </w:tr>
    </w:tbl>
    <w:p w:rsidR="001E1C10" w:rsidRPr="001E1C10" w:rsidRDefault="001E1C10" w:rsidP="001E1C10">
      <w:pPr>
        <w:jc w:val="center"/>
        <w:rPr>
          <w:rFonts w:ascii="Verdana" w:hAnsi="Verdana" w:cs="Calibri"/>
          <w:sz w:val="18"/>
          <w:szCs w:val="18"/>
        </w:rPr>
      </w:pPr>
    </w:p>
    <w:p w:rsidR="001E1C10" w:rsidRPr="001E1C10" w:rsidRDefault="001E1C10" w:rsidP="001E1C10">
      <w:pPr>
        <w:jc w:val="both"/>
        <w:rPr>
          <w:rFonts w:ascii="Calibri" w:hAnsi="Calibri" w:cs="Calibri"/>
          <w:sz w:val="22"/>
          <w:szCs w:val="22"/>
        </w:rPr>
      </w:pPr>
      <w:r w:rsidRPr="001E1C10">
        <w:rPr>
          <w:rFonts w:ascii="Calibri" w:hAnsi="Calibri" w:cs="Calibri"/>
          <w:sz w:val="22"/>
          <w:szCs w:val="22"/>
        </w:rPr>
        <w:t>De mi consideración:</w:t>
      </w:r>
    </w:p>
    <w:p w:rsidR="001E1C10" w:rsidRPr="001E1C10" w:rsidRDefault="001E1C10" w:rsidP="001E1C10">
      <w:pPr>
        <w:jc w:val="both"/>
        <w:rPr>
          <w:rFonts w:ascii="Calibri" w:hAnsi="Calibri" w:cs="Calibri"/>
          <w:sz w:val="22"/>
          <w:szCs w:val="22"/>
        </w:rPr>
      </w:pPr>
    </w:p>
    <w:p w:rsidR="001E1C10" w:rsidRPr="001E1C10" w:rsidRDefault="001E1C10" w:rsidP="001E1C10">
      <w:pPr>
        <w:jc w:val="both"/>
        <w:rPr>
          <w:rFonts w:ascii="Calibri" w:hAnsi="Calibri" w:cs="Calibri"/>
          <w:sz w:val="22"/>
          <w:szCs w:val="22"/>
          <w:lang w:val="es-ES_tradnl"/>
        </w:rPr>
      </w:pPr>
      <w:r w:rsidRPr="001E1C10">
        <w:rPr>
          <w:rFonts w:ascii="Calibri" w:hAnsi="Calibri" w:cs="Calibri"/>
          <w:sz w:val="22"/>
          <w:szCs w:val="22"/>
        </w:rPr>
        <w:t xml:space="preserve">A nombre de </w:t>
      </w:r>
      <w:r w:rsidRPr="001E1C10">
        <w:rPr>
          <w:rFonts w:ascii="Calibri" w:hAnsi="Calibri" w:cs="Calibri"/>
          <w:b/>
          <w:sz w:val="22"/>
          <w:szCs w:val="22"/>
        </w:rPr>
        <w:t>(…………………………………..………</w:t>
      </w:r>
      <w:r w:rsidRPr="001E1C10">
        <w:rPr>
          <w:rFonts w:ascii="Calibri" w:hAnsi="Calibri" w:cs="Calibri"/>
          <w:b/>
          <w:i/>
          <w:sz w:val="22"/>
          <w:szCs w:val="22"/>
        </w:rPr>
        <w:t xml:space="preserve">Nombre de la Empresa o Asociación Accidental) </w:t>
      </w:r>
      <w:r w:rsidRPr="001E1C10">
        <w:rPr>
          <w:rFonts w:ascii="Calibri" w:hAnsi="Calibri" w:cs="Calibri"/>
          <w:sz w:val="22"/>
          <w:szCs w:val="22"/>
        </w:rPr>
        <w:t xml:space="preserve">a la cual represento, remito la presente propuesta, declarando </w:t>
      </w:r>
      <w:r w:rsidRPr="001E1C10">
        <w:rPr>
          <w:rFonts w:ascii="Calibri" w:hAnsi="Calibri" w:cs="Calibri"/>
          <w:sz w:val="22"/>
          <w:szCs w:val="22"/>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1E1C10" w:rsidRPr="001E1C10" w:rsidRDefault="001E1C10" w:rsidP="001E1C10">
      <w:pPr>
        <w:jc w:val="both"/>
        <w:rPr>
          <w:rFonts w:ascii="Calibri" w:hAnsi="Calibri" w:cs="Calibri"/>
          <w:sz w:val="22"/>
          <w:szCs w:val="22"/>
          <w:lang w:val="es-ES_tradnl"/>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1E1C10" w:rsidRPr="001E1C10" w:rsidRDefault="001E1C10" w:rsidP="001E1C10">
      <w:pPr>
        <w:ind w:left="360"/>
        <w:jc w:val="both"/>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Cumpliré estrictamente lo establecido en el Reglamento Específico del Sistema de Administración de Bienes y Servicios – EPNE- YPFB y el presente Documento de Contratación Directa.</w:t>
      </w:r>
    </w:p>
    <w:p w:rsidR="001E1C10" w:rsidRPr="001E1C10" w:rsidRDefault="001E1C10" w:rsidP="001E1C10">
      <w:pPr>
        <w:ind w:left="360"/>
        <w:jc w:val="both"/>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Declaro haber realizado la inspección previa conforme a cronograma o por cuenta propia para la elaboración de la propuesta técnica. (cuando este haya sido solicitado en el DCD).</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1E1C10" w:rsidRPr="001E1C10" w:rsidRDefault="001E1C10" w:rsidP="001E1C10">
      <w:pPr>
        <w:ind w:left="360"/>
        <w:jc w:val="both"/>
        <w:rPr>
          <w:rFonts w:ascii="Calibri" w:hAnsi="Calibri" w:cs="Calibri"/>
          <w:b/>
          <w:sz w:val="22"/>
          <w:szCs w:val="22"/>
        </w:rPr>
      </w:pPr>
    </w:p>
    <w:p w:rsidR="001E1C10" w:rsidRPr="001E1C10" w:rsidRDefault="001E1C10" w:rsidP="001E1C10">
      <w:pPr>
        <w:numPr>
          <w:ilvl w:val="0"/>
          <w:numId w:val="11"/>
        </w:numPr>
        <w:jc w:val="both"/>
        <w:rPr>
          <w:rFonts w:ascii="Calibri" w:hAnsi="Calibri" w:cs="Calibri"/>
          <w:b/>
          <w:sz w:val="22"/>
          <w:szCs w:val="22"/>
        </w:rPr>
      </w:pPr>
      <w:r w:rsidRPr="001E1C10">
        <w:rPr>
          <w:rFonts w:ascii="Calibri" w:hAnsi="Calibri" w:cs="Calibri"/>
          <w:sz w:val="22"/>
          <w:szCs w:val="22"/>
        </w:rPr>
        <w:t>En caso de ser adjudicado, la propuesta constituirá un compromiso obligatorio hasta que se prepare y suscriba el contrato u orden de compra u orden de servicio.</w:t>
      </w:r>
    </w:p>
    <w:p w:rsidR="001E1C10" w:rsidRPr="001E1C10" w:rsidRDefault="001E1C10" w:rsidP="001E1C10">
      <w:pPr>
        <w:ind w:left="720"/>
        <w:rPr>
          <w:rFonts w:ascii="Calibri" w:hAnsi="Calibri" w:cs="Calibri"/>
          <w:b/>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lang w:val="es-ES_tradnl"/>
        </w:rPr>
        <w:t>R</w:t>
      </w:r>
      <w:r w:rsidRPr="001E1C10">
        <w:rPr>
          <w:rFonts w:ascii="Calibri" w:hAnsi="Calibri" w:cs="Calibri"/>
          <w:sz w:val="22"/>
          <w:szCs w:val="22"/>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lastRenderedPageBreak/>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La información proporcionada en los formularios presentados en mi propuesta contienen información verídica, la cual puede ser comprobada por YPFB, en caso de ser requerida.</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Declaro no tener conflicto de intereses para el presente proceso de contratación.</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Como proponente, no me encuentro en las causales de impedimento, establecidas en el DCD.</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La empresa a la que represento No se encuentra en trámite ni se ha declarado su disolución o quiebra.</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La empresa a la que represento cuenta con la capacidad financiera solicitada por YPFB.</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spacing w:line="276" w:lineRule="auto"/>
        <w:contextualSpacing/>
        <w:jc w:val="both"/>
        <w:rPr>
          <w:rFonts w:ascii="Calibri" w:eastAsia="Calibri" w:hAnsi="Calibri" w:cs="Calibri"/>
          <w:sz w:val="22"/>
          <w:szCs w:val="22"/>
        </w:rPr>
      </w:pPr>
      <w:r w:rsidRPr="001E1C10">
        <w:rPr>
          <w:rFonts w:ascii="Calibri" w:eastAsia="Calibri" w:hAnsi="Calibri" w:cs="Calibri"/>
          <w:sz w:val="22"/>
          <w:szCs w:val="22"/>
        </w:rPr>
        <w:t xml:space="preserve">Declaro contar con el consentimiento expreso de todo el personal propuesto para presentar los datos de sus hojas de vida para la presente oferta </w:t>
      </w:r>
      <w:r w:rsidRPr="001E1C10">
        <w:rPr>
          <w:rFonts w:ascii="Calibri" w:eastAsia="Calibri" w:hAnsi="Calibri" w:cs="Calibri"/>
          <w:b/>
          <w:i/>
          <w:sz w:val="22"/>
          <w:szCs w:val="22"/>
        </w:rPr>
        <w:t>(Cuando sea solicitado en el presente DCD)</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spacing w:line="276" w:lineRule="auto"/>
        <w:contextualSpacing/>
        <w:jc w:val="both"/>
        <w:rPr>
          <w:rFonts w:ascii="Calibri" w:eastAsia="Calibri" w:hAnsi="Calibri" w:cs="Calibri"/>
          <w:sz w:val="22"/>
          <w:szCs w:val="22"/>
        </w:rPr>
      </w:pPr>
      <w:r w:rsidRPr="001E1C10">
        <w:rPr>
          <w:rFonts w:ascii="Calibri" w:eastAsia="Calibri" w:hAnsi="Calibri" w:cs="Calibri"/>
          <w:sz w:val="22"/>
          <w:szCs w:val="22"/>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1E1C10">
        <w:rPr>
          <w:rFonts w:ascii="Calibri" w:eastAsia="Calibri" w:hAnsi="Calibri" w:cs="Calibri"/>
          <w:b/>
          <w:i/>
          <w:sz w:val="22"/>
          <w:szCs w:val="22"/>
        </w:rPr>
        <w:t>Cuando sea solicitado en el presente DCD)</w:t>
      </w:r>
    </w:p>
    <w:p w:rsidR="001E1C10" w:rsidRPr="001E1C10" w:rsidRDefault="001E1C10" w:rsidP="001E1C10">
      <w:pPr>
        <w:ind w:left="720"/>
        <w:rPr>
          <w:rFonts w:ascii="Calibri" w:hAnsi="Calibri" w:cs="Calibri"/>
          <w:sz w:val="22"/>
          <w:szCs w:val="22"/>
        </w:rPr>
      </w:pPr>
    </w:p>
    <w:p w:rsidR="001E1C10" w:rsidRPr="001E1C10" w:rsidRDefault="001E1C10" w:rsidP="001E1C10">
      <w:pPr>
        <w:numPr>
          <w:ilvl w:val="0"/>
          <w:numId w:val="11"/>
        </w:numPr>
        <w:jc w:val="both"/>
        <w:rPr>
          <w:rFonts w:ascii="Calibri" w:hAnsi="Calibri" w:cs="Calibri"/>
          <w:sz w:val="22"/>
          <w:szCs w:val="22"/>
        </w:rPr>
      </w:pPr>
      <w:r w:rsidRPr="001E1C10">
        <w:rPr>
          <w:rFonts w:ascii="Calibri" w:hAnsi="Calibri" w:cs="Calibri"/>
          <w:sz w:val="22"/>
          <w:szCs w:val="22"/>
        </w:rPr>
        <w:t>En caso de que la empresa a la cual represento resultase adjudicada, me comprometo a cumplir con lo requerido  en las Especificaciones Técnicas incorporadas en el DCD.</w:t>
      </w:r>
    </w:p>
    <w:p w:rsidR="001E1C10" w:rsidRPr="001E1C10" w:rsidRDefault="001E1C10" w:rsidP="001E1C10">
      <w:pPr>
        <w:spacing w:line="276" w:lineRule="auto"/>
        <w:contextualSpacing/>
        <w:jc w:val="both"/>
        <w:rPr>
          <w:rFonts w:ascii="Calibri" w:eastAsia="Calibri" w:hAnsi="Calibri" w:cs="Calibri"/>
          <w:b/>
          <w:sz w:val="22"/>
          <w:szCs w:val="22"/>
        </w:rPr>
      </w:pPr>
    </w:p>
    <w:p w:rsidR="001E1C10" w:rsidRPr="001E1C10" w:rsidRDefault="001E1C10" w:rsidP="001E1C10">
      <w:pPr>
        <w:rPr>
          <w:rFonts w:ascii="Calibri" w:hAnsi="Calibri" w:cs="Calibri"/>
          <w:sz w:val="22"/>
          <w:szCs w:val="22"/>
        </w:rPr>
      </w:pPr>
      <w:r w:rsidRPr="001E1C10">
        <w:rPr>
          <w:rFonts w:ascii="Calibri" w:hAnsi="Calibri" w:cs="Calibri"/>
          <w:b/>
          <w:sz w:val="22"/>
          <w:szCs w:val="22"/>
        </w:rPr>
        <w:t>De la Presentación de Documentos</w:t>
      </w:r>
    </w:p>
    <w:p w:rsidR="001E1C10" w:rsidRPr="001E1C10" w:rsidRDefault="001E1C10" w:rsidP="001E1C10">
      <w:pPr>
        <w:rPr>
          <w:rFonts w:ascii="Calibri" w:eastAsia="Calibri" w:hAnsi="Calibri" w:cs="Calibri"/>
          <w:sz w:val="22"/>
          <w:szCs w:val="22"/>
          <w:lang w:val="es-BO"/>
        </w:rPr>
      </w:pPr>
    </w:p>
    <w:p w:rsidR="001E1C10" w:rsidRPr="001E1C10" w:rsidRDefault="001E1C10" w:rsidP="001E1C10">
      <w:pPr>
        <w:jc w:val="both"/>
        <w:rPr>
          <w:rFonts w:ascii="Calibri" w:eastAsia="Calibri" w:hAnsi="Calibri" w:cs="Calibri"/>
          <w:sz w:val="22"/>
          <w:szCs w:val="22"/>
          <w:lang w:val="es-BO"/>
        </w:rPr>
      </w:pPr>
      <w:r w:rsidRPr="001E1C10">
        <w:rPr>
          <w:rFonts w:ascii="Calibri" w:eastAsia="Calibri" w:hAnsi="Calibri" w:cs="Calibri"/>
          <w:sz w:val="22"/>
          <w:szCs w:val="22"/>
          <w:lang w:val="es-BO"/>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1E1C10" w:rsidRPr="001E1C10" w:rsidRDefault="001E1C10" w:rsidP="001E1C10">
      <w:pPr>
        <w:jc w:val="both"/>
        <w:rPr>
          <w:rFonts w:ascii="Calibri" w:hAnsi="Calibri" w:cs="Calibri"/>
          <w:sz w:val="22"/>
          <w:szCs w:val="22"/>
        </w:rPr>
      </w:pPr>
    </w:p>
    <w:p w:rsidR="001E1C10" w:rsidRPr="001E1C10" w:rsidRDefault="001E1C10" w:rsidP="001E1C10">
      <w:pPr>
        <w:numPr>
          <w:ilvl w:val="0"/>
          <w:numId w:val="13"/>
        </w:numPr>
        <w:ind w:left="709"/>
        <w:jc w:val="both"/>
        <w:rPr>
          <w:rFonts w:ascii="Calibri" w:hAnsi="Calibri" w:cs="Calibri"/>
          <w:sz w:val="22"/>
          <w:szCs w:val="22"/>
        </w:rPr>
      </w:pPr>
      <w:r w:rsidRPr="001E1C10">
        <w:rPr>
          <w:rFonts w:ascii="Calibri" w:eastAsia="Calibri" w:hAnsi="Calibri" w:cs="Calibri"/>
          <w:sz w:val="22"/>
          <w:szCs w:val="22"/>
          <w:lang w:val="es-BO"/>
        </w:rPr>
        <w:t>Certificado</w:t>
      </w:r>
      <w:r w:rsidRPr="001E1C10">
        <w:rPr>
          <w:rFonts w:ascii="Calibri" w:hAnsi="Calibri" w:cs="Calibri"/>
          <w:sz w:val="22"/>
          <w:szCs w:val="22"/>
        </w:rPr>
        <w:t xml:space="preserve"> del RUPE que respalde la información declarada en su oferta, su validez estará sujeta a verificación. (para contrataciones con precio referencial mayor a Bs.20.000.-).</w:t>
      </w:r>
    </w:p>
    <w:p w:rsidR="001E1C10" w:rsidRPr="001E1C10" w:rsidRDefault="001E1C10" w:rsidP="001E1C10">
      <w:pPr>
        <w:numPr>
          <w:ilvl w:val="0"/>
          <w:numId w:val="13"/>
        </w:numPr>
        <w:ind w:left="709"/>
        <w:jc w:val="both"/>
        <w:rPr>
          <w:rFonts w:ascii="Calibri" w:hAnsi="Calibri" w:cs="Calibri"/>
          <w:sz w:val="22"/>
          <w:szCs w:val="22"/>
        </w:rPr>
      </w:pPr>
      <w:r w:rsidRPr="001E1C10">
        <w:rPr>
          <w:rFonts w:ascii="Calibri" w:eastAsia="Calibri" w:hAnsi="Calibri" w:cs="Calibri"/>
          <w:sz w:val="22"/>
          <w:szCs w:val="22"/>
          <w:lang w:val="es-BO"/>
        </w:rPr>
        <w:t xml:space="preserve">Original o Fotocopia legalizada </w:t>
      </w:r>
      <w:r w:rsidRPr="001E1C10">
        <w:rPr>
          <w:rFonts w:ascii="Calibri" w:hAnsi="Calibri" w:cs="Calibri"/>
          <w:sz w:val="22"/>
          <w:szCs w:val="22"/>
        </w:rPr>
        <w:t>del Documento de Constitución de la empresa y de todas sus modificaciones registradas en FUNDEMPRESA, excepto empresas unipersonales.</w:t>
      </w:r>
    </w:p>
    <w:p w:rsidR="001E1C10" w:rsidRPr="001E1C10" w:rsidRDefault="001E1C10" w:rsidP="001E1C10">
      <w:pPr>
        <w:numPr>
          <w:ilvl w:val="0"/>
          <w:numId w:val="13"/>
        </w:numPr>
        <w:ind w:left="720"/>
        <w:jc w:val="both"/>
        <w:rPr>
          <w:rFonts w:ascii="Calibri" w:hAnsi="Calibri" w:cs="Calibri"/>
          <w:strike/>
          <w:sz w:val="22"/>
          <w:szCs w:val="22"/>
        </w:rPr>
      </w:pPr>
      <w:r w:rsidRPr="001E1C10">
        <w:rPr>
          <w:rFonts w:ascii="Calibri" w:eastAsia="Calibri" w:hAnsi="Calibri" w:cs="Calibri"/>
          <w:sz w:val="22"/>
          <w:szCs w:val="22"/>
          <w:lang w:val="es-BO"/>
        </w:rPr>
        <w:t>Original o Fotocopia legalizada</w:t>
      </w:r>
      <w:r w:rsidRPr="001E1C10">
        <w:rPr>
          <w:rFonts w:ascii="Calibri" w:hAnsi="Calibri" w:cs="Calibri"/>
          <w:sz w:val="22"/>
          <w:szCs w:val="22"/>
        </w:rPr>
        <w:t xml:space="preserve"> del Poder del Representante Legal de la empresa, con atribuciones específicas de </w:t>
      </w:r>
      <w:r w:rsidRPr="001E1C10">
        <w:rPr>
          <w:rFonts w:ascii="Calibri" w:hAnsi="Calibri" w:cs="Calibri"/>
          <w:sz w:val="22"/>
          <w:szCs w:val="22"/>
          <w:u w:val="single"/>
        </w:rPr>
        <w:t>presentar propuestas y suscribir contratos</w:t>
      </w:r>
      <w:r w:rsidRPr="001E1C10">
        <w:rPr>
          <w:rFonts w:ascii="Calibri" w:hAnsi="Calibri" w:cs="Calibri"/>
          <w:sz w:val="22"/>
          <w:szCs w:val="22"/>
        </w:rPr>
        <w:t xml:space="preserve"> incluidas las empresas unipersonales cuando el representante legal sea diferente al propietario registrado en FUNDEMPRESA. </w:t>
      </w:r>
    </w:p>
    <w:p w:rsidR="001E1C10" w:rsidRPr="001E1C10" w:rsidRDefault="001E1C10" w:rsidP="001E1C10">
      <w:pPr>
        <w:numPr>
          <w:ilvl w:val="0"/>
          <w:numId w:val="13"/>
        </w:numPr>
        <w:ind w:left="720"/>
        <w:jc w:val="both"/>
        <w:rPr>
          <w:rFonts w:ascii="Calibri" w:hAnsi="Calibri" w:cs="Calibri"/>
          <w:sz w:val="22"/>
          <w:szCs w:val="22"/>
        </w:rPr>
      </w:pPr>
      <w:r w:rsidRPr="001E1C10">
        <w:rPr>
          <w:rFonts w:ascii="Calibri" w:hAnsi="Calibri" w:cs="Calibri"/>
          <w:sz w:val="22"/>
          <w:szCs w:val="22"/>
        </w:rPr>
        <w:t xml:space="preserve">Fotocopia simple del documento de identificación personal del representante legal o propietario. </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Original de la Matricula de Comercio actualizada, excepto para proponentes cuya normativa legal inherente a su constitución así lo prevea. (Solo cuando el monto adjudicado sea igual o superior a Bs. 1.000.000)</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Fotocopia simple del SIGEP.</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lastRenderedPageBreak/>
        <w:t>Certificado vigente de No Adeudo por Contribuciones al Seguro Social Obligatorio de largo plazo y al Sistema Integral de Pensiones (AFP: Futuro-Previsión) vigente a la fecha de presentación de documentos y de acuerdo a las siguientes características:</w:t>
      </w:r>
    </w:p>
    <w:p w:rsidR="001E1C10" w:rsidRPr="001E1C10" w:rsidRDefault="001E1C10" w:rsidP="001E1C10">
      <w:pPr>
        <w:jc w:val="both"/>
        <w:rPr>
          <w:rFonts w:ascii="Calibri" w:eastAsia="Calibri" w:hAnsi="Calibri" w:cs="Calibri"/>
          <w:sz w:val="22"/>
          <w:szCs w:val="22"/>
          <w:lang w:val="es-BO"/>
        </w:rPr>
      </w:pPr>
    </w:p>
    <w:p w:rsidR="001E1C10" w:rsidRPr="001E1C10" w:rsidRDefault="001E1C10" w:rsidP="001E1C10">
      <w:pPr>
        <w:numPr>
          <w:ilvl w:val="1"/>
          <w:numId w:val="10"/>
        </w:numPr>
        <w:tabs>
          <w:tab w:val="clear" w:pos="1080"/>
          <w:tab w:val="num" w:pos="1701"/>
        </w:tabs>
        <w:ind w:left="1701"/>
        <w:jc w:val="both"/>
        <w:rPr>
          <w:rFonts w:ascii="Calibri" w:hAnsi="Calibri" w:cs="Calibri"/>
          <w:color w:val="000000"/>
          <w:sz w:val="22"/>
          <w:szCs w:val="22"/>
        </w:rPr>
      </w:pPr>
      <w:r w:rsidRPr="001E1C10">
        <w:rPr>
          <w:rFonts w:ascii="Calibri" w:hAnsi="Calibri" w:cs="Calibri"/>
          <w:color w:val="000000"/>
          <w:sz w:val="22"/>
          <w:szCs w:val="22"/>
        </w:rPr>
        <w:t>Cuando el empleador tiene a sus dependientes registrados en una sola AFP, deberá presentar el certificado de no adeudo CNA emitido por dicha administradora y el documento de no registro emitido por la otra AFP.</w:t>
      </w:r>
    </w:p>
    <w:p w:rsidR="001E1C10" w:rsidRPr="001E1C10" w:rsidRDefault="001E1C10" w:rsidP="001E1C10">
      <w:pPr>
        <w:numPr>
          <w:ilvl w:val="1"/>
          <w:numId w:val="10"/>
        </w:numPr>
        <w:tabs>
          <w:tab w:val="clear" w:pos="1080"/>
          <w:tab w:val="num" w:pos="1701"/>
        </w:tabs>
        <w:ind w:left="1701"/>
        <w:jc w:val="both"/>
        <w:rPr>
          <w:rFonts w:ascii="Calibri" w:hAnsi="Calibri" w:cs="Calibri"/>
          <w:color w:val="000000"/>
          <w:sz w:val="22"/>
          <w:szCs w:val="22"/>
        </w:rPr>
      </w:pPr>
      <w:r w:rsidRPr="001E1C10">
        <w:rPr>
          <w:rFonts w:ascii="Calibri" w:hAnsi="Calibri" w:cs="Calibri"/>
          <w:color w:val="000000"/>
          <w:sz w:val="22"/>
          <w:szCs w:val="22"/>
        </w:rPr>
        <w:t xml:space="preserve">Cuando el empleador tiene a sus dependientes registrados en ambas </w:t>
      </w:r>
      <w:proofErr w:type="spellStart"/>
      <w:r w:rsidRPr="001E1C10">
        <w:rPr>
          <w:rFonts w:ascii="Calibri" w:hAnsi="Calibri" w:cs="Calibri"/>
          <w:color w:val="000000"/>
          <w:sz w:val="22"/>
          <w:szCs w:val="22"/>
        </w:rPr>
        <w:t>AFP’s</w:t>
      </w:r>
      <w:proofErr w:type="spellEnd"/>
      <w:r w:rsidRPr="001E1C10">
        <w:rPr>
          <w:rFonts w:ascii="Calibri" w:hAnsi="Calibri" w:cs="Calibri"/>
          <w:color w:val="000000"/>
          <w:sz w:val="22"/>
          <w:szCs w:val="22"/>
        </w:rPr>
        <w:t xml:space="preserve"> deberá presentar los certificados de no adeudo emitidos tanto por Futuro de Bolivia S.A. como por BBVA previsión AFP S.A.</w:t>
      </w:r>
    </w:p>
    <w:p w:rsidR="001E1C10" w:rsidRPr="001E1C10" w:rsidRDefault="001E1C10" w:rsidP="001E1C10">
      <w:pPr>
        <w:numPr>
          <w:ilvl w:val="1"/>
          <w:numId w:val="10"/>
        </w:numPr>
        <w:tabs>
          <w:tab w:val="clear" w:pos="1080"/>
          <w:tab w:val="num" w:pos="1701"/>
        </w:tabs>
        <w:ind w:left="1701"/>
        <w:jc w:val="both"/>
        <w:rPr>
          <w:rFonts w:ascii="Calibri" w:hAnsi="Calibri" w:cs="Calibri"/>
          <w:color w:val="000000"/>
          <w:sz w:val="22"/>
          <w:szCs w:val="22"/>
        </w:rPr>
      </w:pPr>
      <w:r w:rsidRPr="001E1C10">
        <w:rPr>
          <w:rFonts w:ascii="Calibri" w:hAnsi="Calibri" w:cs="Calibri"/>
          <w:color w:val="000000"/>
          <w:sz w:val="22"/>
          <w:szCs w:val="22"/>
        </w:rPr>
        <w:t xml:space="preserve">No es sujeto de contrataciones para YPFB, el empleador que presentare el documento de NO REGISTRO de ambas </w:t>
      </w:r>
      <w:proofErr w:type="spellStart"/>
      <w:r w:rsidRPr="001E1C10">
        <w:rPr>
          <w:rFonts w:ascii="Calibri" w:hAnsi="Calibri" w:cs="Calibri"/>
          <w:color w:val="000000"/>
          <w:sz w:val="22"/>
          <w:szCs w:val="22"/>
        </w:rPr>
        <w:t>AFP’s</w:t>
      </w:r>
      <w:proofErr w:type="spellEnd"/>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Original del Certificado de Solvencia Fiscal, emitido por la Contraloría General del Estado (CGE). (Solo cuando el monto adjudicado sea igual o superior a Bs. 1.000.000)</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Original de la Garantía de Cumplimiento de Contrato, emitida a nombre de YPFB. En el caso de Asociaciones Accidentales, esta garantía podrá ser presentada por una o más empresas que conforman la Asociación o Consorcio</w:t>
      </w:r>
      <w:r w:rsidRPr="001E1C10">
        <w:rPr>
          <w:rFonts w:ascii="Calibri" w:hAnsi="Calibri" w:cs="Calibri"/>
          <w:sz w:val="22"/>
          <w:szCs w:val="22"/>
        </w:rPr>
        <w:t xml:space="preserve"> y que este facultada expresamente.</w:t>
      </w:r>
      <w:r w:rsidRPr="001E1C10">
        <w:rPr>
          <w:rFonts w:ascii="Calibri" w:eastAsia="Calibri" w:hAnsi="Calibri" w:cs="Calibri"/>
          <w:sz w:val="22"/>
          <w:szCs w:val="22"/>
          <w:lang w:val="es-BO"/>
        </w:rPr>
        <w:t xml:space="preserve"> (Cuando corresponda).</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Original o Fotocopia legalizada del Testimonio del Contrato de Asociación o Consorcio, donde mencione la designación de la empresa líder, la nominación del Representante Legal de la Asociación o Consorcio, el domicilio legal. (Cuando corresponda).</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 xml:space="preserve">Original o Fotocopia legalizada del </w:t>
      </w:r>
      <w:r w:rsidRPr="001E1C10">
        <w:rPr>
          <w:rFonts w:ascii="Calibri" w:hAnsi="Calibri" w:cs="Calibri"/>
          <w:sz w:val="22"/>
          <w:szCs w:val="22"/>
        </w:rPr>
        <w:t>Poder del Representante Legal de la empresa registrado en FUNDEMPRESA, de cada uno de los socios que conforman la Asociación Accidental o Consorcio.</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Fotocopia simple de los respaldos de la experiencia declarada en los Formularios A-2 y A-3, las mismas que serán cotejadas con los originales o fotocopias legalizadas. (Cuando corresponda)</w:t>
      </w:r>
    </w:p>
    <w:p w:rsidR="001E1C10" w:rsidRPr="001E1C10" w:rsidRDefault="001E1C10" w:rsidP="001E1C10">
      <w:pPr>
        <w:numPr>
          <w:ilvl w:val="0"/>
          <w:numId w:val="13"/>
        </w:numPr>
        <w:ind w:left="720"/>
        <w:jc w:val="both"/>
        <w:rPr>
          <w:rFonts w:ascii="Calibri" w:eastAsia="Calibri" w:hAnsi="Calibri" w:cs="Calibri"/>
          <w:sz w:val="22"/>
          <w:szCs w:val="22"/>
          <w:lang w:val="es-BO"/>
        </w:rPr>
      </w:pPr>
      <w:r w:rsidRPr="001E1C10">
        <w:rPr>
          <w:rFonts w:ascii="Calibri" w:eastAsia="Calibri" w:hAnsi="Calibri" w:cs="Calibri"/>
          <w:sz w:val="22"/>
          <w:szCs w:val="22"/>
          <w:lang w:val="es-BO"/>
        </w:rPr>
        <w:t>Otra documentación requerida por YPFB.</w:t>
      </w:r>
    </w:p>
    <w:p w:rsidR="001E1C10" w:rsidRPr="001E1C10" w:rsidRDefault="001E1C10" w:rsidP="001E1C10">
      <w:pPr>
        <w:ind w:left="360"/>
        <w:jc w:val="both"/>
        <w:rPr>
          <w:rFonts w:ascii="Calibri" w:hAnsi="Calibri" w:cs="Calibri"/>
          <w:sz w:val="22"/>
          <w:szCs w:val="22"/>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w:t>
      </w: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 xml:space="preserve">Nombre completo y firma del Representante Legal </w:t>
      </w:r>
    </w:p>
    <w:p w:rsidR="001E1C10" w:rsidRPr="001E1C10" w:rsidRDefault="001E1C10" w:rsidP="001E1C10">
      <w:pPr>
        <w:jc w:val="center"/>
        <w:rPr>
          <w:rFonts w:ascii="Verdana" w:hAnsi="Verdana" w:cs="Arial"/>
          <w:b/>
          <w:sz w:val="18"/>
          <w:szCs w:val="18"/>
        </w:rPr>
      </w:pPr>
      <w:proofErr w:type="gramStart"/>
      <w:r w:rsidRPr="001E1C10">
        <w:rPr>
          <w:rFonts w:ascii="Verdana" w:hAnsi="Verdana" w:cs="Arial"/>
          <w:b/>
          <w:sz w:val="18"/>
          <w:szCs w:val="18"/>
        </w:rPr>
        <w:t>o</w:t>
      </w:r>
      <w:proofErr w:type="gramEnd"/>
      <w:r w:rsidRPr="001E1C10">
        <w:rPr>
          <w:rFonts w:ascii="Verdana" w:hAnsi="Verdana" w:cs="Arial"/>
          <w:b/>
          <w:sz w:val="18"/>
          <w:szCs w:val="18"/>
        </w:rPr>
        <w:t xml:space="preserve"> Propietario de la empresa ofertante</w:t>
      </w:r>
    </w:p>
    <w:p w:rsidR="001E1C10" w:rsidRPr="001E1C10" w:rsidRDefault="001E1C10" w:rsidP="001E1C10">
      <w:pPr>
        <w:jc w:val="center"/>
        <w:rPr>
          <w:rFonts w:ascii="Verdana" w:hAnsi="Verdana" w:cs="Arial"/>
          <w:b/>
          <w:sz w:val="18"/>
          <w:szCs w:val="18"/>
        </w:rPr>
        <w:sectPr w:rsidR="001E1C10" w:rsidRPr="001E1C10" w:rsidSect="00AD16E4">
          <w:pgSz w:w="12240" w:h="15840" w:code="1"/>
          <w:pgMar w:top="1531" w:right="1134" w:bottom="1134" w:left="1701" w:header="425" w:footer="709" w:gutter="0"/>
          <w:cols w:space="708"/>
          <w:docGrid w:linePitch="360"/>
        </w:sectPr>
      </w:pP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lastRenderedPageBreak/>
        <w:t xml:space="preserve">FORMULARIO </w:t>
      </w: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 xml:space="preserve"> IDENTIFICACIÓN DEL OFERENTE</w:t>
      </w:r>
    </w:p>
    <w:p w:rsidR="001E1C10" w:rsidRPr="001E1C10" w:rsidRDefault="001E1C10" w:rsidP="001E1C10">
      <w:pPr>
        <w:rPr>
          <w:rFonts w:ascii="Verdana" w:hAnsi="Verdana" w:cs="Arial"/>
          <w:b/>
          <w:sz w:val="18"/>
          <w:szCs w:val="18"/>
        </w:rPr>
      </w:pPr>
    </w:p>
    <w:p w:rsidR="001E1C10" w:rsidRPr="001E1C10" w:rsidRDefault="001E1C10" w:rsidP="001E1C10">
      <w:pPr>
        <w:rPr>
          <w:rFonts w:ascii="Verdana" w:hAnsi="Verdana" w:cs="Arial"/>
          <w:b/>
          <w:sz w:val="18"/>
          <w:szCs w:val="18"/>
        </w:rPr>
      </w:pPr>
    </w:p>
    <w:p w:rsidR="001E1C10" w:rsidRPr="001E1C10" w:rsidRDefault="001E1C10" w:rsidP="001E1C10">
      <w:pPr>
        <w:numPr>
          <w:ilvl w:val="0"/>
          <w:numId w:val="12"/>
        </w:numPr>
        <w:tabs>
          <w:tab w:val="right" w:pos="8364"/>
        </w:tabs>
        <w:spacing w:line="240" w:lineRule="exact"/>
        <w:rPr>
          <w:rFonts w:ascii="Verdana" w:hAnsi="Verdana"/>
          <w:sz w:val="18"/>
          <w:szCs w:val="18"/>
          <w:lang w:val="es-ES_tradnl"/>
        </w:rPr>
      </w:pPr>
      <w:r w:rsidRPr="001E1C10">
        <w:rPr>
          <w:rFonts w:ascii="Verdana" w:hAnsi="Verdana"/>
          <w:sz w:val="18"/>
          <w:szCs w:val="18"/>
          <w:lang w:val="es-ES_tradnl"/>
        </w:rPr>
        <w:t>Nombre o razón social:_____________________________________________________________</w:t>
      </w:r>
    </w:p>
    <w:p w:rsidR="001E1C10" w:rsidRPr="001E1C10" w:rsidRDefault="001E1C10" w:rsidP="001E1C10">
      <w:pPr>
        <w:rPr>
          <w:rFonts w:ascii="Verdana" w:hAnsi="Verdana" w:cs="Arial"/>
          <w:b/>
          <w:sz w:val="18"/>
          <w:szCs w:val="18"/>
        </w:rPr>
      </w:pPr>
    </w:p>
    <w:p w:rsidR="001E1C10" w:rsidRPr="001E1C10" w:rsidRDefault="001E1C10" w:rsidP="001E1C10">
      <w:pPr>
        <w:rPr>
          <w:rFonts w:ascii="Verdana" w:hAnsi="Verdana" w:cs="Arial"/>
          <w:b/>
          <w:sz w:val="18"/>
          <w:szCs w:val="18"/>
        </w:rPr>
      </w:pPr>
    </w:p>
    <w:p w:rsidR="001E1C10" w:rsidRPr="001E1C10" w:rsidRDefault="001E1C10" w:rsidP="001E1C10">
      <w:pPr>
        <w:numPr>
          <w:ilvl w:val="0"/>
          <w:numId w:val="12"/>
        </w:numPr>
        <w:tabs>
          <w:tab w:val="right" w:pos="8364"/>
        </w:tabs>
        <w:spacing w:line="240" w:lineRule="exact"/>
        <w:rPr>
          <w:rFonts w:ascii="Verdana" w:hAnsi="Verdana"/>
          <w:sz w:val="18"/>
          <w:szCs w:val="18"/>
          <w:lang w:val="es-ES_tradnl"/>
        </w:rPr>
      </w:pPr>
      <w:r w:rsidRPr="001E1C10">
        <w:rPr>
          <w:rFonts w:ascii="Verdana" w:hAnsi="Verdana"/>
          <w:sz w:val="18"/>
          <w:szCs w:val="18"/>
          <w:lang w:val="es-ES_tradnl"/>
        </w:rPr>
        <w:t xml:space="preserve">Forma de Constitución </w:t>
      </w:r>
      <w:r w:rsidRPr="001E1C10">
        <w:rPr>
          <w:rFonts w:ascii="Verdana" w:hAnsi="Verdana"/>
          <w:sz w:val="14"/>
          <w:szCs w:val="14"/>
          <w:lang w:val="es-ES_tradnl"/>
        </w:rPr>
        <w:t>(UNIPERSONAL, SRL, S.A., Otras)</w:t>
      </w:r>
      <w:r w:rsidRPr="001E1C10">
        <w:rPr>
          <w:rFonts w:ascii="Verdana" w:hAnsi="Verdana"/>
          <w:sz w:val="18"/>
          <w:szCs w:val="18"/>
          <w:lang w:val="es-ES_tradnl"/>
        </w:rPr>
        <w:t>: _______________________________________</w:t>
      </w:r>
    </w:p>
    <w:p w:rsidR="001E1C10" w:rsidRPr="001E1C10" w:rsidRDefault="001E1C10" w:rsidP="001E1C10">
      <w:pPr>
        <w:tabs>
          <w:tab w:val="right" w:pos="6663"/>
          <w:tab w:val="right" w:pos="8364"/>
        </w:tabs>
        <w:spacing w:line="240" w:lineRule="exact"/>
        <w:rPr>
          <w:rFonts w:ascii="Verdana" w:hAnsi="Verdana"/>
          <w:sz w:val="18"/>
          <w:szCs w:val="18"/>
          <w:lang w:val="es-ES_tradnl"/>
        </w:rPr>
      </w:pPr>
    </w:p>
    <w:p w:rsidR="001E1C10" w:rsidRPr="001E1C10" w:rsidRDefault="001E1C10" w:rsidP="001E1C10">
      <w:pPr>
        <w:tabs>
          <w:tab w:val="right" w:pos="6663"/>
          <w:tab w:val="right" w:pos="8364"/>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Dirección principal:</w:t>
      </w:r>
      <w:r w:rsidRPr="001E1C10">
        <w:rPr>
          <w:rFonts w:ascii="Verdana" w:hAnsi="Verdana"/>
          <w:sz w:val="18"/>
          <w:szCs w:val="18"/>
          <w:lang w:val="es-ES_tradnl"/>
        </w:rPr>
        <w:tab/>
        <w:t>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Ciudad:</w:t>
      </w:r>
      <w:r w:rsidRPr="001E1C10">
        <w:rPr>
          <w:rFonts w:ascii="Verdana" w:hAnsi="Verdana"/>
          <w:sz w:val="18"/>
          <w:szCs w:val="18"/>
          <w:lang w:val="es-ES_tradnl"/>
        </w:rPr>
        <w:tab/>
        <w:t>__________________________________________________________________________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País:</w:t>
      </w:r>
      <w:r w:rsidRPr="001E1C10">
        <w:rPr>
          <w:rFonts w:ascii="Verdana" w:hAnsi="Verdana"/>
          <w:sz w:val="18"/>
          <w:szCs w:val="18"/>
          <w:lang w:val="es-ES_tradnl"/>
        </w:rPr>
        <w:tab/>
        <w:t>____________________________________________________________________________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Casilla:</w:t>
      </w:r>
      <w:r w:rsidRPr="001E1C10">
        <w:rPr>
          <w:rFonts w:ascii="Verdana" w:hAnsi="Verdana"/>
          <w:sz w:val="18"/>
          <w:szCs w:val="18"/>
          <w:lang w:val="es-ES_tradnl"/>
        </w:rPr>
        <w:tab/>
        <w:t>__________________________________________________________________________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Teléfonos: _______________________________________________________________________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Fax:</w:t>
      </w:r>
      <w:r w:rsidRPr="001E1C10">
        <w:rPr>
          <w:rFonts w:ascii="Verdana" w:hAnsi="Verdana"/>
          <w:sz w:val="18"/>
          <w:szCs w:val="18"/>
          <w:lang w:val="es-ES_tradnl"/>
        </w:rPr>
        <w:tab/>
        <w:t>___________________________Dirección electrónica: 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 xml:space="preserve">Nombre del Representante Legal acreditado para la presentación de la propuesta:  </w:t>
      </w:r>
      <w:r w:rsidRPr="001E1C10">
        <w:rPr>
          <w:rFonts w:ascii="Verdana" w:hAnsi="Verdana"/>
          <w:sz w:val="18"/>
          <w:szCs w:val="18"/>
          <w:lang w:val="es-ES_tradnl"/>
        </w:rPr>
        <w:tab/>
      </w:r>
    </w:p>
    <w:p w:rsidR="001E1C10" w:rsidRPr="001E1C10" w:rsidRDefault="001E1C10" w:rsidP="001E1C10">
      <w:pPr>
        <w:tabs>
          <w:tab w:val="right" w:pos="6663"/>
          <w:tab w:val="right" w:pos="8364"/>
        </w:tabs>
        <w:spacing w:line="240" w:lineRule="exact"/>
        <w:rPr>
          <w:rFonts w:ascii="Verdana" w:hAnsi="Verdana"/>
          <w:sz w:val="18"/>
          <w:szCs w:val="18"/>
          <w:lang w:val="es-ES_tradnl"/>
        </w:rPr>
      </w:pPr>
    </w:p>
    <w:p w:rsidR="001E1C10" w:rsidRPr="001E1C10" w:rsidRDefault="001E1C10" w:rsidP="001E1C10">
      <w:pPr>
        <w:tabs>
          <w:tab w:val="right" w:pos="6663"/>
          <w:tab w:val="right" w:pos="8364"/>
        </w:tabs>
        <w:spacing w:line="240" w:lineRule="exact"/>
        <w:rPr>
          <w:rFonts w:ascii="Verdana" w:hAnsi="Verdana"/>
          <w:sz w:val="18"/>
          <w:szCs w:val="18"/>
          <w:lang w:val="es-ES_tradnl"/>
        </w:rPr>
      </w:pPr>
      <w:r w:rsidRPr="001E1C10">
        <w:rPr>
          <w:rFonts w:ascii="Verdana" w:hAnsi="Verdana"/>
          <w:sz w:val="18"/>
          <w:szCs w:val="18"/>
          <w:lang w:val="es-ES_tradnl"/>
        </w:rPr>
        <w:t>___________________________________________________________________________________</w:t>
      </w: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tabs>
          <w:tab w:val="right" w:pos="6663"/>
        </w:tabs>
        <w:spacing w:line="240" w:lineRule="exact"/>
        <w:rPr>
          <w:rFonts w:ascii="Verdana" w:hAnsi="Verdana"/>
          <w:sz w:val="18"/>
          <w:szCs w:val="18"/>
          <w:lang w:val="es-ES_tradnl"/>
        </w:rPr>
      </w:pPr>
    </w:p>
    <w:p w:rsidR="001E1C10" w:rsidRPr="001E1C10" w:rsidRDefault="001E1C10" w:rsidP="001E1C10">
      <w:pPr>
        <w:numPr>
          <w:ilvl w:val="0"/>
          <w:numId w:val="12"/>
        </w:numPr>
        <w:tabs>
          <w:tab w:val="right" w:pos="6663"/>
        </w:tabs>
        <w:spacing w:line="240" w:lineRule="exact"/>
        <w:rPr>
          <w:rFonts w:ascii="Verdana" w:hAnsi="Verdana"/>
          <w:sz w:val="18"/>
          <w:szCs w:val="18"/>
          <w:lang w:val="es-ES_tradnl"/>
        </w:rPr>
      </w:pPr>
      <w:r w:rsidRPr="001E1C10">
        <w:rPr>
          <w:rFonts w:ascii="Verdana" w:hAnsi="Verdana"/>
          <w:sz w:val="18"/>
          <w:szCs w:val="18"/>
          <w:lang w:val="es-ES_tradnl"/>
        </w:rPr>
        <w:t>Nombre de la Persona de contacto en la empresa ________________________________________</w:t>
      </w:r>
    </w:p>
    <w:p w:rsidR="001E1C10" w:rsidRPr="001E1C10" w:rsidRDefault="001E1C10" w:rsidP="001E1C10">
      <w:pPr>
        <w:tabs>
          <w:tab w:val="right" w:pos="6663"/>
        </w:tabs>
        <w:spacing w:line="240" w:lineRule="exact"/>
        <w:ind w:left="360"/>
        <w:rPr>
          <w:rFonts w:ascii="Verdana" w:hAnsi="Verdana"/>
          <w:sz w:val="18"/>
          <w:szCs w:val="18"/>
          <w:lang w:val="es-ES_tradnl"/>
        </w:rPr>
      </w:pPr>
    </w:p>
    <w:p w:rsidR="001E1C10" w:rsidRPr="001E1C10" w:rsidRDefault="001E1C10" w:rsidP="001E1C10">
      <w:pPr>
        <w:tabs>
          <w:tab w:val="right" w:pos="6663"/>
        </w:tabs>
        <w:spacing w:line="240" w:lineRule="exact"/>
        <w:ind w:left="360"/>
        <w:rPr>
          <w:rFonts w:ascii="Verdana" w:hAnsi="Verdana"/>
          <w:sz w:val="18"/>
          <w:szCs w:val="18"/>
          <w:lang w:val="es-ES_tradnl"/>
        </w:rPr>
      </w:pPr>
    </w:p>
    <w:p w:rsidR="001E1C10" w:rsidRPr="001E1C10" w:rsidRDefault="001E1C10" w:rsidP="001E1C10">
      <w:pPr>
        <w:numPr>
          <w:ilvl w:val="0"/>
          <w:numId w:val="12"/>
        </w:numPr>
        <w:tabs>
          <w:tab w:val="right" w:pos="6663"/>
        </w:tabs>
        <w:spacing w:line="240" w:lineRule="exact"/>
        <w:rPr>
          <w:rFonts w:ascii="Verdana" w:hAnsi="Verdana"/>
          <w:sz w:val="18"/>
          <w:szCs w:val="18"/>
          <w:lang w:val="es-ES_tradnl"/>
        </w:rPr>
      </w:pPr>
      <w:r w:rsidRPr="001E1C10">
        <w:rPr>
          <w:rFonts w:ascii="Verdana" w:hAnsi="Verdana"/>
          <w:sz w:val="18"/>
          <w:szCs w:val="18"/>
          <w:lang w:val="es-ES_tradnl"/>
        </w:rPr>
        <w:t>Correo electrónico de la persona de contacto ____________________________________________</w:t>
      </w:r>
    </w:p>
    <w:p w:rsidR="001E1C10" w:rsidRPr="001E1C10" w:rsidRDefault="001E1C10" w:rsidP="001E1C10">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1E1C10" w:rsidRPr="001E1C10" w:rsidRDefault="001E1C10" w:rsidP="001E1C10">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1E1C10" w:rsidRPr="001E1C10" w:rsidRDefault="001E1C10" w:rsidP="001E1C10">
      <w:pPr>
        <w:numPr>
          <w:ilvl w:val="0"/>
          <w:numId w:val="12"/>
        </w:numPr>
        <w:tabs>
          <w:tab w:val="clear" w:pos="360"/>
          <w:tab w:val="left" w:pos="426"/>
          <w:tab w:val="left" w:pos="1800"/>
          <w:tab w:val="left" w:pos="2977"/>
          <w:tab w:val="left" w:pos="3969"/>
          <w:tab w:val="right" w:pos="6663"/>
          <w:tab w:val="left" w:pos="7938"/>
        </w:tabs>
        <w:spacing w:line="240" w:lineRule="exact"/>
        <w:ind w:left="0" w:firstLine="0"/>
        <w:rPr>
          <w:rFonts w:ascii="Verdana" w:hAnsi="Verdana"/>
          <w:sz w:val="18"/>
          <w:szCs w:val="18"/>
          <w:lang w:val="es-ES_tradnl"/>
        </w:rPr>
      </w:pPr>
      <w:r w:rsidRPr="001E1C10">
        <w:rPr>
          <w:rFonts w:ascii="Verdana" w:hAnsi="Verdana"/>
          <w:sz w:val="18"/>
          <w:szCs w:val="18"/>
          <w:lang w:val="es-ES_tradnl"/>
        </w:rPr>
        <w:t xml:space="preserve">Número de Registro de Identificación Tributaria: ________________________________________ </w:t>
      </w:r>
    </w:p>
    <w:p w:rsidR="001E1C10" w:rsidRPr="001E1C10" w:rsidRDefault="001E1C10" w:rsidP="001E1C10">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1E1C10" w:rsidRPr="001E1C10" w:rsidRDefault="001E1C10" w:rsidP="001E1C10">
      <w:pPr>
        <w:tabs>
          <w:tab w:val="left" w:pos="1800"/>
          <w:tab w:val="right" w:pos="2552"/>
          <w:tab w:val="left" w:pos="2977"/>
          <w:tab w:val="left" w:pos="3969"/>
          <w:tab w:val="center" w:pos="4419"/>
          <w:tab w:val="right" w:pos="6663"/>
          <w:tab w:val="left" w:pos="7938"/>
          <w:tab w:val="right" w:pos="8838"/>
        </w:tabs>
        <w:spacing w:line="240" w:lineRule="exact"/>
        <w:rPr>
          <w:rFonts w:ascii="Verdana" w:hAnsi="Verdana"/>
          <w:sz w:val="18"/>
          <w:szCs w:val="18"/>
          <w:lang w:val="es-ES_tradnl"/>
        </w:rPr>
      </w:pPr>
    </w:p>
    <w:p w:rsidR="001E1C10" w:rsidRPr="001E1C10" w:rsidRDefault="001E1C10" w:rsidP="001E1C10">
      <w:pPr>
        <w:numPr>
          <w:ilvl w:val="0"/>
          <w:numId w:val="12"/>
        </w:numPr>
        <w:tabs>
          <w:tab w:val="clear" w:pos="360"/>
          <w:tab w:val="left" w:pos="426"/>
          <w:tab w:val="left" w:pos="1800"/>
          <w:tab w:val="right" w:pos="2552"/>
          <w:tab w:val="left" w:pos="2977"/>
          <w:tab w:val="left" w:pos="3969"/>
          <w:tab w:val="right" w:pos="6663"/>
          <w:tab w:val="left" w:pos="7938"/>
        </w:tabs>
        <w:spacing w:line="240" w:lineRule="exact"/>
        <w:ind w:left="0" w:firstLine="0"/>
        <w:rPr>
          <w:rFonts w:ascii="Verdana" w:hAnsi="Verdana"/>
          <w:sz w:val="18"/>
          <w:szCs w:val="18"/>
          <w:lang w:val="es-ES_tradnl"/>
        </w:rPr>
      </w:pPr>
      <w:r w:rsidRPr="001E1C10">
        <w:rPr>
          <w:rFonts w:ascii="Verdana" w:hAnsi="Verdana"/>
          <w:sz w:val="18"/>
          <w:szCs w:val="18"/>
          <w:lang w:val="es-ES_tradnl"/>
        </w:rPr>
        <w:t>Número de Matrícula de Registro de Comercio Vigente: ___________________________________</w:t>
      </w:r>
    </w:p>
    <w:p w:rsidR="001E1C10" w:rsidRPr="001E1C10" w:rsidRDefault="001E1C10" w:rsidP="001E1C10">
      <w:pPr>
        <w:rPr>
          <w:rFonts w:ascii="Verdana" w:hAnsi="Verdana" w:cs="Arial"/>
          <w:b/>
          <w:sz w:val="18"/>
          <w:szCs w:val="18"/>
          <w:lang w:val="es-ES_tradnl"/>
        </w:rPr>
      </w:pPr>
    </w:p>
    <w:p w:rsidR="001E1C10" w:rsidRPr="001E1C10" w:rsidRDefault="001E1C10" w:rsidP="001E1C10">
      <w:pPr>
        <w:jc w:val="center"/>
        <w:rPr>
          <w:rFonts w:ascii="Verdana" w:hAnsi="Verdana" w:cs="Arial"/>
          <w:b/>
          <w:sz w:val="18"/>
          <w:szCs w:val="18"/>
          <w:lang w:val="es-ES_tradnl"/>
        </w:rPr>
      </w:pPr>
    </w:p>
    <w:p w:rsidR="001E1C10" w:rsidRPr="001E1C10" w:rsidRDefault="001E1C10" w:rsidP="001E1C10">
      <w:pPr>
        <w:jc w:val="center"/>
        <w:rPr>
          <w:rFonts w:ascii="Verdana" w:hAnsi="Verdana" w:cs="Arial"/>
          <w:b/>
          <w:sz w:val="18"/>
          <w:szCs w:val="18"/>
        </w:rPr>
      </w:pPr>
    </w:p>
    <w:p w:rsidR="001E1C10" w:rsidRPr="001E1C10" w:rsidRDefault="001E1C10" w:rsidP="001E1C10">
      <w:pPr>
        <w:jc w:val="center"/>
        <w:rPr>
          <w:rFonts w:ascii="Verdana" w:hAnsi="Verdana" w:cs="Arial"/>
          <w:b/>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w:t>
      </w: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 xml:space="preserve">Nombre completo y firma del Representante Legal </w:t>
      </w:r>
    </w:p>
    <w:p w:rsidR="001E1C10" w:rsidRPr="001E1C10" w:rsidRDefault="001E1C10" w:rsidP="001E1C10">
      <w:pPr>
        <w:jc w:val="center"/>
        <w:rPr>
          <w:rFonts w:ascii="Verdana" w:hAnsi="Verdana" w:cs="Arial"/>
          <w:b/>
          <w:color w:val="000000"/>
          <w:sz w:val="18"/>
          <w:szCs w:val="16"/>
        </w:rPr>
      </w:pPr>
      <w:proofErr w:type="gramStart"/>
      <w:r w:rsidRPr="001E1C10">
        <w:rPr>
          <w:rFonts w:ascii="Verdana" w:hAnsi="Verdana" w:cs="Arial"/>
          <w:b/>
          <w:sz w:val="18"/>
          <w:szCs w:val="18"/>
        </w:rPr>
        <w:t>o</w:t>
      </w:r>
      <w:proofErr w:type="gramEnd"/>
      <w:r w:rsidRPr="001E1C10">
        <w:rPr>
          <w:rFonts w:ascii="Verdana" w:hAnsi="Verdana" w:cs="Arial"/>
          <w:b/>
          <w:sz w:val="18"/>
          <w:szCs w:val="18"/>
        </w:rPr>
        <w:t xml:space="preserve"> Propietario de la empresa ofertante</w:t>
      </w:r>
    </w:p>
    <w:p w:rsidR="001E1C10" w:rsidRPr="001E1C10" w:rsidRDefault="001E1C10" w:rsidP="001E1C10">
      <w:pPr>
        <w:jc w:val="center"/>
        <w:rPr>
          <w:rFonts w:ascii="Verdana" w:hAnsi="Verdana" w:cs="Arial"/>
          <w:b/>
          <w:color w:val="000000"/>
          <w:sz w:val="18"/>
          <w:szCs w:val="16"/>
        </w:rPr>
      </w:pPr>
    </w:p>
    <w:p w:rsidR="001E1C10" w:rsidRPr="001E1C10" w:rsidRDefault="001E1C10" w:rsidP="001E1C10">
      <w:pPr>
        <w:jc w:val="center"/>
        <w:rPr>
          <w:rFonts w:ascii="Verdana" w:hAnsi="Verdana" w:cs="Arial"/>
          <w:b/>
          <w:color w:val="000000"/>
          <w:sz w:val="18"/>
          <w:szCs w:val="16"/>
        </w:rPr>
      </w:pPr>
    </w:p>
    <w:p w:rsidR="001E1C10" w:rsidRPr="001E1C10" w:rsidRDefault="001E1C10" w:rsidP="001E1C10">
      <w:pPr>
        <w:ind w:left="360"/>
        <w:jc w:val="both"/>
        <w:rPr>
          <w:rFonts w:ascii="Verdana" w:hAnsi="Verdana" w:cs="Arial"/>
          <w:b/>
          <w:color w:val="000000"/>
          <w:sz w:val="18"/>
          <w:szCs w:val="18"/>
        </w:rPr>
        <w:sectPr w:rsidR="001E1C10" w:rsidRPr="001E1C10" w:rsidSect="00D31F5B">
          <w:headerReference w:type="default" r:id="rId5"/>
          <w:footerReference w:type="default" r:id="rId6"/>
          <w:pgSz w:w="12240" w:h="15840" w:code="1"/>
          <w:pgMar w:top="1418" w:right="1276" w:bottom="1134" w:left="1418" w:header="709" w:footer="709" w:gutter="0"/>
          <w:cols w:space="708"/>
          <w:docGrid w:linePitch="360"/>
        </w:sectPr>
      </w:pPr>
    </w:p>
    <w:p w:rsidR="001E1C10" w:rsidRPr="001E1C10" w:rsidRDefault="001E1C10" w:rsidP="001E1C10">
      <w:pPr>
        <w:jc w:val="center"/>
        <w:rPr>
          <w:rFonts w:ascii="Calibri" w:hAnsi="Calibri" w:cs="Calibri"/>
          <w:b/>
        </w:rPr>
      </w:pPr>
      <w:r w:rsidRPr="001E1C10">
        <w:rPr>
          <w:rFonts w:ascii="Calibri" w:hAnsi="Calibri" w:cs="Calibri"/>
          <w:b/>
        </w:rPr>
        <w:lastRenderedPageBreak/>
        <w:t>FORMULARIO B-1</w:t>
      </w:r>
    </w:p>
    <w:p w:rsidR="001E1C10" w:rsidRPr="001E1C10" w:rsidRDefault="001E1C10" w:rsidP="001E1C10">
      <w:pPr>
        <w:jc w:val="center"/>
        <w:rPr>
          <w:rFonts w:ascii="Calibri" w:hAnsi="Calibri" w:cs="Calibri"/>
          <w:b/>
        </w:rPr>
      </w:pPr>
      <w:r w:rsidRPr="001E1C10">
        <w:rPr>
          <w:rFonts w:ascii="Calibri" w:hAnsi="Calibri" w:cs="Calibri"/>
          <w:b/>
        </w:rPr>
        <w:t>PROPUESTA ECONOMICA</w:t>
      </w:r>
    </w:p>
    <w:p w:rsidR="001E1C10" w:rsidRPr="001E1C10" w:rsidRDefault="001E1C10" w:rsidP="001E1C10">
      <w:pPr>
        <w:jc w:val="center"/>
        <w:rPr>
          <w:rFonts w:ascii="Calibri" w:hAnsi="Calibri" w:cs="Calibri"/>
          <w:b/>
          <w:sz w:val="18"/>
          <w:szCs w:val="18"/>
        </w:rPr>
      </w:pPr>
    </w:p>
    <w:p w:rsidR="001E1C10" w:rsidRPr="001E1C10" w:rsidRDefault="001E1C10" w:rsidP="001E1C10">
      <w:pPr>
        <w:jc w:val="both"/>
        <w:rPr>
          <w:rFonts w:ascii="Calibri" w:hAnsi="Calibri" w:cs="Calibri"/>
          <w:b/>
          <w:sz w:val="18"/>
          <w:szCs w:val="18"/>
        </w:rPr>
      </w:pPr>
    </w:p>
    <w:tbl>
      <w:tblPr>
        <w:tblW w:w="8677" w:type="dxa"/>
        <w:jc w:val="center"/>
        <w:tblCellMar>
          <w:left w:w="70" w:type="dxa"/>
          <w:right w:w="70" w:type="dxa"/>
        </w:tblCellMar>
        <w:tblLook w:val="04A0" w:firstRow="1" w:lastRow="0" w:firstColumn="1" w:lastColumn="0" w:noHBand="0" w:noVBand="1"/>
      </w:tblPr>
      <w:tblGrid>
        <w:gridCol w:w="597"/>
        <w:gridCol w:w="4000"/>
        <w:gridCol w:w="964"/>
        <w:gridCol w:w="1025"/>
        <w:gridCol w:w="991"/>
        <w:gridCol w:w="1100"/>
      </w:tblGrid>
      <w:tr w:rsidR="001E1C10" w:rsidRPr="001E1C10" w:rsidTr="00B029F8">
        <w:trPr>
          <w:trHeight w:val="448"/>
          <w:jc w:val="center"/>
        </w:trPr>
        <w:tc>
          <w:tcPr>
            <w:tcW w:w="8677"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ES_tradnl" w:eastAsia="es-ES"/>
              </w:rPr>
              <w:t>DATOS PARA SER LLENADO POR EL PROPONENTE</w:t>
            </w:r>
          </w:p>
        </w:tc>
      </w:tr>
      <w:tr w:rsidR="001E1C10" w:rsidRPr="001E1C10" w:rsidTr="00B029F8">
        <w:trPr>
          <w:trHeight w:val="428"/>
          <w:jc w:val="center"/>
        </w:trPr>
        <w:tc>
          <w:tcPr>
            <w:tcW w:w="597" w:type="dxa"/>
            <w:tcBorders>
              <w:top w:val="single" w:sz="4" w:space="0" w:color="auto"/>
              <w:left w:val="single" w:sz="4" w:space="0" w:color="auto"/>
              <w:bottom w:val="single" w:sz="4" w:space="0" w:color="auto"/>
              <w:right w:val="single" w:sz="4" w:space="0" w:color="000000"/>
            </w:tcBorders>
            <w:shd w:val="clear" w:color="auto" w:fill="DEEAF6"/>
            <w:vAlign w:val="center"/>
          </w:tcPr>
          <w:p w:rsidR="001E1C10" w:rsidRPr="001E1C10" w:rsidRDefault="001E1C10" w:rsidP="001E1C10">
            <w:pPr>
              <w:spacing w:before="60" w:after="60"/>
              <w:jc w:val="center"/>
              <w:rPr>
                <w:rFonts w:ascii="Calibri" w:hAnsi="Calibri" w:cs="Calibri"/>
                <w:b/>
                <w:bCs/>
                <w:sz w:val="16"/>
                <w:szCs w:val="16"/>
                <w:lang w:val="es-BO" w:eastAsia="es-ES"/>
              </w:rPr>
            </w:pPr>
            <w:r w:rsidRPr="001E1C10">
              <w:rPr>
                <w:rFonts w:ascii="Calibri" w:hAnsi="Calibri" w:cs="Calibri"/>
                <w:b/>
                <w:bCs/>
                <w:sz w:val="16"/>
                <w:szCs w:val="16"/>
                <w:lang w:val="es-BO" w:eastAsia="es-ES"/>
              </w:rPr>
              <w:t>N° ÍTEM</w:t>
            </w:r>
          </w:p>
        </w:tc>
        <w:tc>
          <w:tcPr>
            <w:tcW w:w="4000" w:type="dxa"/>
            <w:tcBorders>
              <w:top w:val="single" w:sz="4" w:space="0" w:color="auto"/>
              <w:left w:val="single" w:sz="4" w:space="0" w:color="auto"/>
              <w:bottom w:val="single" w:sz="4" w:space="0" w:color="auto"/>
              <w:right w:val="single" w:sz="4" w:space="0" w:color="000000"/>
            </w:tcBorders>
            <w:shd w:val="clear" w:color="auto" w:fill="DEEAF6"/>
            <w:noWrap/>
            <w:vAlign w:val="center"/>
            <w:hideMark/>
          </w:tcPr>
          <w:p w:rsidR="001E1C10" w:rsidRPr="001E1C10" w:rsidRDefault="001E1C10" w:rsidP="001E1C10">
            <w:pPr>
              <w:spacing w:before="60" w:after="60"/>
              <w:jc w:val="center"/>
              <w:rPr>
                <w:rFonts w:ascii="Calibri" w:hAnsi="Calibri" w:cs="Calibri"/>
                <w:b/>
                <w:bCs/>
                <w:sz w:val="16"/>
                <w:szCs w:val="16"/>
                <w:lang w:val="es-BO" w:eastAsia="es-ES"/>
              </w:rPr>
            </w:pPr>
            <w:r w:rsidRPr="001E1C10">
              <w:rPr>
                <w:rFonts w:ascii="Calibri" w:hAnsi="Calibri" w:cs="Calibri"/>
                <w:b/>
                <w:bCs/>
                <w:sz w:val="16"/>
                <w:szCs w:val="16"/>
                <w:lang w:val="es-BO" w:eastAsia="es-ES"/>
              </w:rPr>
              <w:t>DESCRIPCIÓN DETALLADA DEL BIEN</w:t>
            </w:r>
          </w:p>
        </w:tc>
        <w:tc>
          <w:tcPr>
            <w:tcW w:w="964" w:type="dxa"/>
            <w:tcBorders>
              <w:top w:val="single" w:sz="4" w:space="0" w:color="auto"/>
              <w:left w:val="single" w:sz="4" w:space="0" w:color="auto"/>
              <w:bottom w:val="single" w:sz="4" w:space="0" w:color="auto"/>
              <w:right w:val="single" w:sz="4" w:space="0" w:color="auto"/>
            </w:tcBorders>
            <w:shd w:val="clear" w:color="auto" w:fill="DEEAF6"/>
            <w:vAlign w:val="center"/>
          </w:tcPr>
          <w:p w:rsidR="001E1C10" w:rsidRPr="001E1C10" w:rsidRDefault="001E1C10" w:rsidP="001E1C10">
            <w:pPr>
              <w:spacing w:before="60" w:after="60"/>
              <w:jc w:val="center"/>
              <w:rPr>
                <w:rFonts w:ascii="Calibri" w:hAnsi="Calibri" w:cs="Calibri"/>
                <w:b/>
                <w:bCs/>
                <w:sz w:val="16"/>
                <w:szCs w:val="16"/>
                <w:lang w:val="es-BO" w:eastAsia="es-ES"/>
              </w:rPr>
            </w:pPr>
            <w:r w:rsidRPr="001E1C10">
              <w:rPr>
                <w:rFonts w:ascii="Calibri" w:hAnsi="Calibri" w:cs="Calibri"/>
                <w:b/>
                <w:bCs/>
                <w:sz w:val="16"/>
                <w:szCs w:val="16"/>
                <w:lang w:val="es-BO" w:eastAsia="es-ES"/>
              </w:rPr>
              <w:t>UNIDAD DE MEDIDA</w:t>
            </w:r>
          </w:p>
        </w:tc>
        <w:tc>
          <w:tcPr>
            <w:tcW w:w="1025"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CANTIDAD</w:t>
            </w:r>
          </w:p>
        </w:tc>
        <w:tc>
          <w:tcPr>
            <w:tcW w:w="991" w:type="dxa"/>
            <w:tcBorders>
              <w:top w:val="single" w:sz="4" w:space="0" w:color="auto"/>
              <w:left w:val="single" w:sz="4" w:space="0" w:color="auto"/>
              <w:bottom w:val="single" w:sz="4" w:space="0" w:color="auto"/>
              <w:right w:val="single" w:sz="4" w:space="0" w:color="auto"/>
            </w:tcBorders>
            <w:shd w:val="clear" w:color="auto" w:fill="DEEAF6"/>
            <w:vAlign w:val="center"/>
          </w:tcPr>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PRECIO UNITARIO</w:t>
            </w:r>
          </w:p>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Bs.</w:t>
            </w:r>
          </w:p>
        </w:tc>
        <w:tc>
          <w:tcPr>
            <w:tcW w:w="1100" w:type="dxa"/>
            <w:tcBorders>
              <w:top w:val="single" w:sz="4" w:space="0" w:color="auto"/>
              <w:left w:val="single" w:sz="4" w:space="0" w:color="auto"/>
              <w:bottom w:val="single" w:sz="4" w:space="0" w:color="auto"/>
              <w:right w:val="single" w:sz="4" w:space="0" w:color="auto"/>
            </w:tcBorders>
            <w:shd w:val="clear" w:color="auto" w:fill="DEEAF6"/>
            <w:vAlign w:val="center"/>
          </w:tcPr>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PRECIO</w:t>
            </w:r>
          </w:p>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TOTAL</w:t>
            </w:r>
          </w:p>
          <w:p w:rsidR="001E1C10" w:rsidRPr="001E1C10" w:rsidRDefault="001E1C10" w:rsidP="001E1C10">
            <w:pPr>
              <w:jc w:val="center"/>
              <w:rPr>
                <w:rFonts w:ascii="Calibri" w:hAnsi="Calibri" w:cs="Calibri"/>
                <w:b/>
                <w:bCs/>
                <w:sz w:val="16"/>
                <w:szCs w:val="16"/>
                <w:lang w:val="es-BO" w:eastAsia="es-ES"/>
              </w:rPr>
            </w:pPr>
            <w:r w:rsidRPr="001E1C10">
              <w:rPr>
                <w:rFonts w:ascii="Calibri" w:hAnsi="Calibri" w:cs="Calibri"/>
                <w:b/>
                <w:bCs/>
                <w:sz w:val="16"/>
                <w:szCs w:val="16"/>
                <w:lang w:val="es-BO" w:eastAsia="es-ES"/>
              </w:rPr>
              <w:t>Bs.</w:t>
            </w:r>
          </w:p>
        </w:tc>
      </w:tr>
      <w:tr w:rsidR="001E1C10" w:rsidRPr="001E1C10" w:rsidTr="00B029F8">
        <w:trPr>
          <w:trHeight w:val="331"/>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val="es-BO" w:eastAsia="es-BO"/>
              </w:rPr>
            </w:pPr>
            <w:r w:rsidRPr="001E1C10">
              <w:rPr>
                <w:rFonts w:ascii="Calibri" w:hAnsi="Calibri" w:cs="Calibri"/>
                <w:color w:val="000000"/>
                <w:sz w:val="16"/>
                <w:szCs w:val="16"/>
                <w:lang w:eastAsia="es-ES"/>
              </w:rPr>
              <w:t>1</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jc w:val="both"/>
              <w:rPr>
                <w:rFonts w:ascii="Calibri" w:hAnsi="Calibri" w:cs="Calibri"/>
                <w:sz w:val="16"/>
                <w:szCs w:val="16"/>
                <w:lang w:eastAsia="es-ES"/>
              </w:rPr>
            </w:pPr>
            <w:r w:rsidRPr="001E1C10">
              <w:rPr>
                <w:rFonts w:ascii="Calibri" w:hAnsi="Calibri" w:cs="Calibri"/>
                <w:sz w:val="16"/>
                <w:szCs w:val="16"/>
                <w:lang w:eastAsia="es-ES"/>
              </w:rPr>
              <w:t>EXTINTOR ABC CAPACIDAD 4-A:60-B:C</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bCs/>
                <w:sz w:val="16"/>
                <w:szCs w:val="16"/>
                <w:lang w:val="es-BO"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val="es-BO" w:eastAsia="es-BO"/>
              </w:rPr>
            </w:pPr>
            <w:r w:rsidRPr="001E1C10">
              <w:rPr>
                <w:rFonts w:ascii="Calibri" w:hAnsi="Calibri"/>
                <w:color w:val="000000"/>
                <w:sz w:val="16"/>
                <w:szCs w:val="16"/>
                <w:lang w:eastAsia="es-ES"/>
              </w:rPr>
              <w:t>11</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val="es-BO" w:eastAsia="es-BO"/>
              </w:rPr>
            </w:pPr>
          </w:p>
        </w:tc>
      </w:tr>
      <w:tr w:rsidR="001E1C10" w:rsidRPr="001E1C10" w:rsidTr="00B029F8">
        <w:trPr>
          <w:trHeight w:val="280"/>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2</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jc w:val="both"/>
              <w:rPr>
                <w:rFonts w:ascii="Calibri" w:hAnsi="Calibri" w:cs="Calibri"/>
                <w:sz w:val="16"/>
                <w:szCs w:val="16"/>
                <w:lang w:eastAsia="es-ES"/>
              </w:rPr>
            </w:pPr>
            <w:r w:rsidRPr="001E1C10">
              <w:rPr>
                <w:rFonts w:ascii="Calibri" w:hAnsi="Calibri" w:cs="Calibri"/>
                <w:sz w:val="16"/>
                <w:szCs w:val="16"/>
                <w:lang w:eastAsia="es-ES"/>
              </w:rPr>
              <w:t>EXTINTOR ABC CAPACIDAD 6-A:80-B:C</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10</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r w:rsidR="001E1C10" w:rsidRPr="001E1C10" w:rsidTr="00B029F8">
        <w:trPr>
          <w:trHeight w:val="270"/>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3</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jc w:val="both"/>
              <w:rPr>
                <w:rFonts w:ascii="Calibri" w:hAnsi="Calibri" w:cs="Calibri"/>
                <w:sz w:val="16"/>
                <w:szCs w:val="16"/>
                <w:lang w:eastAsia="es-ES"/>
              </w:rPr>
            </w:pPr>
            <w:r w:rsidRPr="001E1C10">
              <w:rPr>
                <w:rFonts w:ascii="Calibri" w:hAnsi="Calibri" w:cs="Calibri"/>
                <w:sz w:val="16"/>
                <w:szCs w:val="16"/>
                <w:lang w:eastAsia="es-ES"/>
              </w:rPr>
              <w:t>EXTINTOR BC CAPACIDAD 240-B:C</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2</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r w:rsidR="001E1C10" w:rsidRPr="001E1C10" w:rsidTr="00B029F8">
        <w:trPr>
          <w:trHeight w:val="274"/>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4</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shd w:val="clear" w:color="auto" w:fill="FFFFFF"/>
              <w:autoSpaceDE w:val="0"/>
              <w:autoSpaceDN w:val="0"/>
              <w:adjustRightInd w:val="0"/>
              <w:contextualSpacing/>
              <w:jc w:val="both"/>
              <w:rPr>
                <w:rFonts w:ascii="Calibri" w:hAnsi="Calibri" w:cs="Calibri"/>
                <w:sz w:val="16"/>
                <w:szCs w:val="16"/>
                <w:lang w:eastAsia="es-ES"/>
              </w:rPr>
            </w:pPr>
            <w:r w:rsidRPr="001E1C10">
              <w:rPr>
                <w:rFonts w:ascii="Calibri" w:hAnsi="Calibri" w:cs="Calibri"/>
                <w:sz w:val="16"/>
                <w:szCs w:val="16"/>
                <w:lang w:eastAsia="es-ES"/>
              </w:rPr>
              <w:t>EXTINTOR AGUA PRESURIZADA CAPACIDAD 2-A</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4</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r w:rsidR="001E1C10" w:rsidRPr="001E1C10" w:rsidTr="00B029F8">
        <w:trPr>
          <w:trHeight w:val="278"/>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5</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rPr>
                <w:rFonts w:ascii="Calibri" w:hAnsi="Calibri" w:cs="Calibri"/>
                <w:sz w:val="16"/>
                <w:szCs w:val="16"/>
                <w:lang w:eastAsia="es-ES"/>
              </w:rPr>
            </w:pPr>
            <w:r w:rsidRPr="001E1C10">
              <w:rPr>
                <w:rFonts w:ascii="Calibri" w:hAnsi="Calibri" w:cs="Calibri"/>
                <w:sz w:val="16"/>
                <w:szCs w:val="16"/>
                <w:lang w:eastAsia="es-ES"/>
              </w:rPr>
              <w:t>EXTINTOR BC CAPACIDAD 10-B:C (15-17 SEG)</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3</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r w:rsidR="001E1C10" w:rsidRPr="001E1C10" w:rsidTr="00B029F8">
        <w:trPr>
          <w:trHeight w:val="268"/>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6</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rPr>
                <w:rFonts w:ascii="Calibri" w:hAnsi="Calibri" w:cs="Calibri"/>
                <w:sz w:val="16"/>
                <w:szCs w:val="16"/>
                <w:lang w:eastAsia="es-ES"/>
              </w:rPr>
            </w:pPr>
            <w:r w:rsidRPr="001E1C10">
              <w:rPr>
                <w:rFonts w:ascii="Calibri" w:hAnsi="Calibri" w:cs="Calibri"/>
                <w:sz w:val="16"/>
                <w:szCs w:val="16"/>
                <w:lang w:eastAsia="es-ES"/>
              </w:rPr>
              <w:t>EXTINTOR ABC CAPACIDAD 20-A:160-B:C</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bCs/>
                <w:sz w:val="16"/>
                <w:szCs w:val="16"/>
                <w:lang w:val="es-BO"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4</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r w:rsidR="001E1C10" w:rsidRPr="001E1C10" w:rsidTr="00B029F8">
        <w:trPr>
          <w:trHeight w:val="272"/>
          <w:jc w:val="center"/>
        </w:trPr>
        <w:tc>
          <w:tcPr>
            <w:tcW w:w="597" w:type="dxa"/>
            <w:tcBorders>
              <w:top w:val="single" w:sz="4" w:space="0" w:color="auto"/>
              <w:left w:val="single" w:sz="4" w:space="0" w:color="auto"/>
              <w:bottom w:val="single" w:sz="4" w:space="0" w:color="auto"/>
              <w:right w:val="single" w:sz="4" w:space="0" w:color="000000"/>
            </w:tcBorders>
            <w:vAlign w:val="center"/>
          </w:tcPr>
          <w:p w:rsidR="001E1C10" w:rsidRPr="001E1C10" w:rsidRDefault="001E1C10" w:rsidP="001E1C10">
            <w:pPr>
              <w:jc w:val="center"/>
              <w:rPr>
                <w:rFonts w:ascii="Calibri" w:hAnsi="Calibri" w:cs="Calibri"/>
                <w:color w:val="000000"/>
                <w:sz w:val="16"/>
                <w:szCs w:val="16"/>
                <w:lang w:eastAsia="es-ES"/>
              </w:rPr>
            </w:pPr>
            <w:r w:rsidRPr="001E1C10">
              <w:rPr>
                <w:rFonts w:ascii="Calibri" w:hAnsi="Calibri" w:cs="Calibri"/>
                <w:color w:val="000000"/>
                <w:sz w:val="16"/>
                <w:szCs w:val="16"/>
                <w:lang w:eastAsia="es-ES"/>
              </w:rPr>
              <w:t>7</w:t>
            </w:r>
          </w:p>
        </w:tc>
        <w:tc>
          <w:tcPr>
            <w:tcW w:w="4000"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1E1C10" w:rsidRPr="001E1C10" w:rsidRDefault="001E1C10" w:rsidP="001E1C10">
            <w:pPr>
              <w:rPr>
                <w:rFonts w:ascii="Calibri" w:hAnsi="Calibri" w:cs="Calibri"/>
                <w:sz w:val="16"/>
                <w:szCs w:val="16"/>
                <w:lang w:eastAsia="es-ES"/>
              </w:rPr>
            </w:pPr>
            <w:r w:rsidRPr="001E1C10">
              <w:rPr>
                <w:rFonts w:ascii="Calibri" w:hAnsi="Calibri" w:cs="Calibri"/>
                <w:sz w:val="16"/>
                <w:szCs w:val="16"/>
                <w:lang w:eastAsia="es-ES"/>
              </w:rPr>
              <w:t>EXTINTOR BC CAPACIDAD  10-B:C (8-10 SEG)</w:t>
            </w:r>
          </w:p>
        </w:tc>
        <w:tc>
          <w:tcPr>
            <w:tcW w:w="964"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sz w:val="16"/>
                <w:szCs w:val="16"/>
                <w:lang w:eastAsia="es-ES"/>
              </w:rPr>
            </w:pPr>
            <w:r w:rsidRPr="001E1C10">
              <w:rPr>
                <w:rFonts w:ascii="Calibri" w:hAnsi="Calibri" w:cs="Calibri"/>
                <w:sz w:val="16"/>
                <w:szCs w:val="16"/>
                <w:lang w:eastAsia="es-ES"/>
              </w:rPr>
              <w:t>Pza.</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C10" w:rsidRPr="001E1C10" w:rsidRDefault="001E1C10" w:rsidP="001E1C10">
            <w:pPr>
              <w:jc w:val="center"/>
              <w:rPr>
                <w:rFonts w:ascii="Calibri" w:hAnsi="Calibri"/>
                <w:color w:val="000000"/>
                <w:sz w:val="16"/>
                <w:szCs w:val="16"/>
                <w:lang w:eastAsia="es-ES"/>
              </w:rPr>
            </w:pPr>
            <w:r w:rsidRPr="001E1C10">
              <w:rPr>
                <w:rFonts w:ascii="Calibri" w:hAnsi="Calibri"/>
                <w:color w:val="000000"/>
                <w:sz w:val="16"/>
                <w:szCs w:val="16"/>
                <w:lang w:eastAsia="es-ES"/>
              </w:rPr>
              <w:t>2</w:t>
            </w:r>
          </w:p>
        </w:tc>
        <w:tc>
          <w:tcPr>
            <w:tcW w:w="991"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cs="Calibri"/>
                <w:color w:val="000000"/>
                <w:sz w:val="16"/>
                <w:szCs w:val="16"/>
                <w:lang w:eastAsia="es-ES"/>
              </w:rPr>
            </w:pPr>
          </w:p>
        </w:tc>
        <w:tc>
          <w:tcPr>
            <w:tcW w:w="1100" w:type="dxa"/>
            <w:tcBorders>
              <w:top w:val="single" w:sz="4" w:space="0" w:color="auto"/>
              <w:left w:val="single" w:sz="4" w:space="0" w:color="auto"/>
              <w:bottom w:val="single" w:sz="4" w:space="0" w:color="auto"/>
              <w:right w:val="single" w:sz="4" w:space="0" w:color="auto"/>
            </w:tcBorders>
            <w:vAlign w:val="center"/>
          </w:tcPr>
          <w:p w:rsidR="001E1C10" w:rsidRPr="001E1C10" w:rsidRDefault="001E1C10" w:rsidP="001E1C10">
            <w:pPr>
              <w:jc w:val="center"/>
              <w:rPr>
                <w:rFonts w:ascii="Calibri" w:hAnsi="Calibri"/>
                <w:b/>
                <w:bCs/>
                <w:color w:val="000000"/>
                <w:sz w:val="16"/>
                <w:szCs w:val="16"/>
                <w:lang w:eastAsia="es-ES"/>
              </w:rPr>
            </w:pPr>
          </w:p>
        </w:tc>
      </w:tr>
    </w:tbl>
    <w:p w:rsidR="001E1C10" w:rsidRPr="001E1C10" w:rsidRDefault="001E1C10" w:rsidP="001E1C10">
      <w:pPr>
        <w:ind w:left="360"/>
        <w:jc w:val="both"/>
        <w:rPr>
          <w:rFonts w:ascii="Calibri" w:hAnsi="Calibri" w:cs="Calibri"/>
          <w:b/>
          <w:sz w:val="18"/>
          <w:szCs w:val="18"/>
        </w:rPr>
      </w:pPr>
    </w:p>
    <w:p w:rsidR="001E1C10" w:rsidRPr="001E1C10" w:rsidRDefault="001E1C10" w:rsidP="001E1C10">
      <w:pPr>
        <w:ind w:left="360"/>
        <w:jc w:val="both"/>
        <w:rPr>
          <w:rFonts w:ascii="Calibri" w:hAnsi="Calibri" w:cs="Calibri"/>
          <w:b/>
          <w:sz w:val="18"/>
          <w:szCs w:val="18"/>
        </w:rPr>
      </w:pPr>
    </w:p>
    <w:p w:rsidR="001E1C10" w:rsidRPr="001E1C10" w:rsidRDefault="001E1C10" w:rsidP="001E1C10">
      <w:pPr>
        <w:ind w:left="360"/>
        <w:jc w:val="both"/>
        <w:rPr>
          <w:rFonts w:ascii="Calibri" w:hAnsi="Calibri" w:cs="Calibri"/>
          <w:b/>
          <w:sz w:val="18"/>
          <w:szCs w:val="18"/>
        </w:rPr>
      </w:pPr>
    </w:p>
    <w:p w:rsidR="001E1C10" w:rsidRPr="001E1C10" w:rsidRDefault="001E1C10" w:rsidP="001E1C10">
      <w:pPr>
        <w:spacing w:line="276" w:lineRule="auto"/>
        <w:jc w:val="center"/>
        <w:rPr>
          <w:rFonts w:ascii="Calibri" w:hAnsi="Calibri" w:cs="Calibri"/>
        </w:rPr>
      </w:pPr>
      <w:r w:rsidRPr="001E1C10">
        <w:rPr>
          <w:rFonts w:ascii="Calibri" w:hAnsi="Calibri" w:cs="Calibri"/>
          <w:b/>
        </w:rPr>
        <w:t xml:space="preserve">Nota: </w:t>
      </w:r>
      <w:r w:rsidRPr="001E1C10">
        <w:rPr>
          <w:rFonts w:ascii="Calibri" w:hAnsi="Calibri" w:cs="Calibri"/>
        </w:rPr>
        <w:t>Los precios cotizados (Unitario y Total) deben ser expresados máximo con dos decimales.</w:t>
      </w: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ind w:left="360"/>
        <w:jc w:val="both"/>
        <w:rPr>
          <w:rFonts w:ascii="Verdana" w:hAnsi="Verdana" w:cs="Calibri"/>
          <w:sz w:val="18"/>
          <w:szCs w:val="18"/>
        </w:rPr>
      </w:pP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w:t>
      </w: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 xml:space="preserve">Nombre completo y firma del Representante Legal </w:t>
      </w:r>
    </w:p>
    <w:p w:rsidR="001E1C10" w:rsidRPr="001E1C10" w:rsidRDefault="001E1C10" w:rsidP="001E1C10">
      <w:pPr>
        <w:spacing w:line="276" w:lineRule="auto"/>
        <w:jc w:val="center"/>
        <w:rPr>
          <w:rFonts w:ascii="Verdana" w:hAnsi="Verdana" w:cs="Arial"/>
          <w:b/>
          <w:sz w:val="18"/>
          <w:szCs w:val="18"/>
          <w:lang w:val="es-BO"/>
        </w:rPr>
      </w:pPr>
      <w:proofErr w:type="gramStart"/>
      <w:r w:rsidRPr="001E1C10">
        <w:rPr>
          <w:rFonts w:ascii="Verdana" w:hAnsi="Verdana" w:cs="Arial"/>
          <w:b/>
          <w:sz w:val="18"/>
          <w:szCs w:val="18"/>
        </w:rPr>
        <w:t>o</w:t>
      </w:r>
      <w:proofErr w:type="gramEnd"/>
      <w:r w:rsidRPr="001E1C10">
        <w:rPr>
          <w:rFonts w:ascii="Verdana" w:hAnsi="Verdana" w:cs="Arial"/>
          <w:b/>
          <w:sz w:val="18"/>
          <w:szCs w:val="18"/>
        </w:rPr>
        <w:t xml:space="preserve"> Propietario de la empresa ofertante</w:t>
      </w:r>
    </w:p>
    <w:p w:rsidR="001E1C10" w:rsidRPr="001E1C10" w:rsidRDefault="001E1C10" w:rsidP="001E1C10">
      <w:pPr>
        <w:jc w:val="center"/>
        <w:rPr>
          <w:rFonts w:ascii="Verdana" w:hAnsi="Verdana" w:cs="Arial"/>
          <w:b/>
          <w:sz w:val="18"/>
          <w:szCs w:val="18"/>
          <w:lang w:val="es-ES_tradnl"/>
        </w:rPr>
      </w:pPr>
    </w:p>
    <w:p w:rsidR="001E1C10" w:rsidRPr="001E1C10" w:rsidRDefault="001E1C10" w:rsidP="001E1C10">
      <w:pPr>
        <w:jc w:val="center"/>
        <w:rPr>
          <w:rFonts w:cs="Arial"/>
          <w:b/>
          <w:sz w:val="18"/>
          <w:szCs w:val="18"/>
        </w:rPr>
      </w:pPr>
    </w:p>
    <w:p w:rsidR="001E1C10" w:rsidRPr="001E1C10" w:rsidRDefault="001E1C10" w:rsidP="001E1C10">
      <w:pPr>
        <w:jc w:val="both"/>
        <w:rPr>
          <w:rFonts w:ascii="Verdana" w:hAnsi="Verdana" w:cs="Arial"/>
          <w:sz w:val="16"/>
          <w:szCs w:val="16"/>
        </w:rPr>
      </w:pPr>
    </w:p>
    <w:p w:rsidR="001E1C10" w:rsidRPr="001E1C10" w:rsidRDefault="001E1C10" w:rsidP="001E1C10">
      <w:pPr>
        <w:tabs>
          <w:tab w:val="left" w:pos="3282"/>
          <w:tab w:val="center" w:pos="4631"/>
        </w:tabs>
        <w:rPr>
          <w:rFonts w:ascii="Verdana" w:hAnsi="Verdana" w:cs="Arial"/>
          <w:b/>
          <w:sz w:val="18"/>
          <w:szCs w:val="18"/>
        </w:rPr>
      </w:pPr>
    </w:p>
    <w:p w:rsidR="001E1C10" w:rsidRPr="001E1C10" w:rsidRDefault="001E1C10" w:rsidP="001E1C10">
      <w:pPr>
        <w:tabs>
          <w:tab w:val="left" w:pos="3282"/>
          <w:tab w:val="center" w:pos="4631"/>
        </w:tabs>
        <w:rPr>
          <w:rFonts w:ascii="Verdana" w:hAnsi="Verdana" w:cs="Arial"/>
          <w:b/>
          <w:sz w:val="18"/>
          <w:szCs w:val="18"/>
        </w:rPr>
      </w:pPr>
    </w:p>
    <w:p w:rsidR="001E1C10" w:rsidRPr="001E1C10" w:rsidRDefault="001E1C10" w:rsidP="001E1C10">
      <w:pPr>
        <w:tabs>
          <w:tab w:val="left" w:pos="3282"/>
          <w:tab w:val="center" w:pos="4631"/>
        </w:tabs>
        <w:rPr>
          <w:rFonts w:ascii="Verdana" w:hAnsi="Verdana" w:cs="Arial"/>
          <w:b/>
          <w:sz w:val="18"/>
          <w:szCs w:val="18"/>
        </w:rPr>
      </w:pPr>
    </w:p>
    <w:p w:rsidR="001E1C10" w:rsidRPr="001E1C10" w:rsidRDefault="001E1C10" w:rsidP="001E1C10">
      <w:pPr>
        <w:tabs>
          <w:tab w:val="left" w:pos="3282"/>
          <w:tab w:val="center" w:pos="4631"/>
        </w:tabs>
        <w:rPr>
          <w:rFonts w:ascii="Verdana" w:hAnsi="Verdana" w:cs="Arial"/>
          <w:b/>
          <w:sz w:val="18"/>
          <w:szCs w:val="18"/>
        </w:rPr>
      </w:pPr>
    </w:p>
    <w:p w:rsidR="001E1C10" w:rsidRPr="001E1C10" w:rsidRDefault="001E1C10" w:rsidP="001E1C10">
      <w:pPr>
        <w:tabs>
          <w:tab w:val="left" w:pos="3282"/>
          <w:tab w:val="center" w:pos="4631"/>
        </w:tabs>
        <w:rPr>
          <w:rFonts w:ascii="Verdana" w:hAnsi="Verdana" w:cs="Arial"/>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spacing w:line="180" w:lineRule="exact"/>
        <w:jc w:val="center"/>
        <w:rPr>
          <w:rFonts w:ascii="Verdana" w:hAnsi="Verdana"/>
          <w:b/>
          <w:sz w:val="18"/>
          <w:szCs w:val="18"/>
        </w:rPr>
      </w:pPr>
    </w:p>
    <w:p w:rsidR="001E1C10" w:rsidRPr="001E1C10" w:rsidRDefault="001E1C10" w:rsidP="001E1C10">
      <w:pPr>
        <w:jc w:val="center"/>
        <w:rPr>
          <w:rFonts w:ascii="Calibri" w:hAnsi="Calibri" w:cs="Calibri"/>
          <w:b/>
        </w:rPr>
        <w:sectPr w:rsidR="001E1C10" w:rsidRPr="001E1C10" w:rsidSect="00C25412">
          <w:headerReference w:type="default" r:id="rId7"/>
          <w:pgSz w:w="12240" w:h="15840" w:code="1"/>
          <w:pgMar w:top="947" w:right="1610" w:bottom="851" w:left="1276" w:header="709" w:footer="709" w:gutter="0"/>
          <w:cols w:space="708"/>
          <w:docGrid w:linePitch="360"/>
        </w:sectPr>
      </w:pPr>
    </w:p>
    <w:p w:rsidR="001E1C10" w:rsidRPr="001E1C10" w:rsidRDefault="001E1C10" w:rsidP="001E1C10">
      <w:pPr>
        <w:jc w:val="center"/>
        <w:rPr>
          <w:rFonts w:ascii="Calibri" w:hAnsi="Calibri" w:cs="Calibri"/>
          <w:b/>
        </w:rPr>
      </w:pPr>
      <w:r w:rsidRPr="001E1C10">
        <w:rPr>
          <w:rFonts w:ascii="Calibri" w:hAnsi="Calibri" w:cs="Calibri"/>
          <w:b/>
        </w:rPr>
        <w:lastRenderedPageBreak/>
        <w:t>FORMULARIO C-1</w:t>
      </w:r>
    </w:p>
    <w:p w:rsidR="001E1C10" w:rsidRPr="001E1C10" w:rsidRDefault="001E1C10" w:rsidP="001E1C10">
      <w:pPr>
        <w:jc w:val="center"/>
        <w:rPr>
          <w:rFonts w:ascii="Calibri" w:hAnsi="Calibri" w:cs="Calibri"/>
          <w:b/>
        </w:rPr>
      </w:pPr>
      <w:r w:rsidRPr="001E1C10">
        <w:rPr>
          <w:rFonts w:ascii="Calibri" w:hAnsi="Calibri" w:cs="Calibri"/>
          <w:b/>
        </w:rPr>
        <w:t>FORMULARIO DE ESPECIFICACIONES TÉCNICAS</w:t>
      </w:r>
    </w:p>
    <w:p w:rsidR="001E1C10" w:rsidRPr="001E1C10" w:rsidRDefault="001E1C10" w:rsidP="001E1C10">
      <w:pPr>
        <w:jc w:val="center"/>
        <w:rPr>
          <w:rFonts w:ascii="Calibri" w:hAnsi="Calibri" w:cs="Calibri"/>
          <w:b/>
        </w:rPr>
      </w:pPr>
      <w:r w:rsidRPr="001E1C10">
        <w:rPr>
          <w:rFonts w:ascii="Calibri" w:hAnsi="Calibri" w:cs="Calibri"/>
          <w:b/>
        </w:rPr>
        <w:t>SOLICITADAS Y PROPUESTAS</w:t>
      </w:r>
    </w:p>
    <w:p w:rsidR="001E1C10" w:rsidRPr="001E1C10" w:rsidRDefault="001E1C10" w:rsidP="001E1C10">
      <w:pPr>
        <w:jc w:val="center"/>
        <w:rPr>
          <w:rFonts w:ascii="Calibri" w:hAnsi="Calibri" w:cs="Calibri"/>
          <w:b/>
        </w:rPr>
      </w:pPr>
    </w:p>
    <w:tbl>
      <w:tblPr>
        <w:tblW w:w="1007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877"/>
        <w:gridCol w:w="3672"/>
        <w:gridCol w:w="315"/>
        <w:gridCol w:w="315"/>
        <w:gridCol w:w="898"/>
      </w:tblGrid>
      <w:tr w:rsidR="001E1C10" w:rsidRPr="001E1C10" w:rsidTr="00B029F8">
        <w:trPr>
          <w:trHeight w:val="140"/>
          <w:tblHeader/>
          <w:jc w:val="center"/>
        </w:trPr>
        <w:tc>
          <w:tcPr>
            <w:tcW w:w="4922" w:type="dxa"/>
            <w:shd w:val="clear" w:color="auto" w:fill="DBE5F1"/>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Descripción de las Especificaciones Técnicas</w:t>
            </w:r>
          </w:p>
        </w:tc>
        <w:tc>
          <w:tcPr>
            <w:tcW w:w="3712" w:type="dxa"/>
            <w:shd w:val="clear" w:color="auto" w:fill="DBE5F1"/>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Para ser llenado por el proponente al momento de elaborar su oferta</w:t>
            </w:r>
          </w:p>
        </w:tc>
        <w:tc>
          <w:tcPr>
            <w:tcW w:w="1443" w:type="dxa"/>
            <w:gridSpan w:val="3"/>
            <w:tcBorders>
              <w:top w:val="single" w:sz="12" w:space="0" w:color="auto"/>
              <w:bottom w:val="single" w:sz="2" w:space="0" w:color="000000"/>
            </w:tcBorders>
            <w:shd w:val="clear" w:color="auto" w:fill="D6E3BC"/>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Evaluación (para ser llenado por el personal técnico del Comité de Contratación)</w:t>
            </w:r>
          </w:p>
        </w:tc>
      </w:tr>
      <w:tr w:rsidR="001E1C10" w:rsidRPr="001E1C10" w:rsidTr="00B029F8">
        <w:trPr>
          <w:cantSplit/>
          <w:trHeight w:val="1207"/>
          <w:jc w:val="center"/>
        </w:trPr>
        <w:tc>
          <w:tcPr>
            <w:tcW w:w="4922" w:type="dxa"/>
            <w:shd w:val="clear" w:color="auto" w:fill="DBE5F1"/>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Característica del Bien  requerido por YPFB</w:t>
            </w:r>
          </w:p>
        </w:tc>
        <w:tc>
          <w:tcPr>
            <w:tcW w:w="3712" w:type="dxa"/>
            <w:shd w:val="clear" w:color="auto" w:fill="DBE5F1"/>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Característica Ofertadas</w:t>
            </w:r>
          </w:p>
        </w:tc>
        <w:tc>
          <w:tcPr>
            <w:tcW w:w="269" w:type="dxa"/>
            <w:tcBorders>
              <w:top w:val="single" w:sz="2" w:space="0" w:color="000000"/>
              <w:bottom w:val="single" w:sz="2" w:space="0" w:color="000000"/>
            </w:tcBorders>
            <w:shd w:val="clear" w:color="auto" w:fill="D6E3BC"/>
            <w:textDirection w:val="btLr"/>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CUMPLE</w:t>
            </w:r>
          </w:p>
        </w:tc>
        <w:tc>
          <w:tcPr>
            <w:tcW w:w="269" w:type="dxa"/>
            <w:tcBorders>
              <w:top w:val="single" w:sz="2" w:space="0" w:color="000000"/>
              <w:bottom w:val="single" w:sz="2" w:space="0" w:color="000000"/>
            </w:tcBorders>
            <w:shd w:val="clear" w:color="auto" w:fill="D6E3BC"/>
            <w:textDirection w:val="btLr"/>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NO CUMPLE</w:t>
            </w:r>
          </w:p>
        </w:tc>
        <w:tc>
          <w:tcPr>
            <w:tcW w:w="905" w:type="dxa"/>
            <w:tcBorders>
              <w:top w:val="single" w:sz="2" w:space="0" w:color="000000"/>
              <w:bottom w:val="single" w:sz="2" w:space="0" w:color="000000"/>
            </w:tcBorders>
            <w:shd w:val="clear" w:color="auto" w:fill="D6E3BC"/>
            <w:textDirection w:val="btLr"/>
            <w:vAlign w:val="center"/>
          </w:tcPr>
          <w:p w:rsidR="001E1C10" w:rsidRPr="001E1C10" w:rsidRDefault="001E1C10" w:rsidP="001E1C10">
            <w:pPr>
              <w:spacing w:line="276" w:lineRule="auto"/>
              <w:jc w:val="center"/>
              <w:rPr>
                <w:rFonts w:ascii="Calibri" w:hAnsi="Calibri" w:cs="Arial"/>
                <w:b/>
                <w:sz w:val="18"/>
                <w:szCs w:val="18"/>
              </w:rPr>
            </w:pPr>
            <w:r w:rsidRPr="001E1C10">
              <w:rPr>
                <w:rFonts w:ascii="Calibri" w:hAnsi="Calibri" w:cs="Arial"/>
                <w:b/>
                <w:sz w:val="18"/>
                <w:szCs w:val="18"/>
              </w:rPr>
              <w:t>OBSERVACIÓN (porque no cumple)</w:t>
            </w:r>
          </w:p>
        </w:tc>
      </w:tr>
      <w:tr w:rsidR="001E1C10" w:rsidRPr="001E1C10" w:rsidTr="00B029F8">
        <w:trPr>
          <w:trHeight w:val="346"/>
          <w:jc w:val="center"/>
        </w:trPr>
        <w:tc>
          <w:tcPr>
            <w:tcW w:w="10077" w:type="dxa"/>
            <w:gridSpan w:val="5"/>
            <w:tcBorders>
              <w:bottom w:val="single" w:sz="4" w:space="0" w:color="auto"/>
            </w:tcBorders>
            <w:shd w:val="clear" w:color="auto" w:fill="9CC2E5"/>
            <w:vAlign w:val="center"/>
          </w:tcPr>
          <w:p w:rsidR="001E1C10" w:rsidRPr="001E1C10" w:rsidRDefault="001E1C10" w:rsidP="001E1C10">
            <w:pPr>
              <w:spacing w:line="276" w:lineRule="auto"/>
              <w:rPr>
                <w:rFonts w:ascii="Calibri" w:hAnsi="Calibri" w:cs="Calibri"/>
                <w:b/>
                <w:sz w:val="18"/>
                <w:szCs w:val="18"/>
              </w:rPr>
            </w:pPr>
            <w:r w:rsidRPr="001E1C10">
              <w:rPr>
                <w:rFonts w:ascii="Calibri" w:hAnsi="Calibri" w:cs="Arial"/>
                <w:b/>
                <w:bCs/>
                <w:sz w:val="18"/>
                <w:szCs w:val="18"/>
                <w:lang w:eastAsia="es-ES"/>
              </w:rPr>
              <w:t>CARACTERÍSTICAS TÉCNICAS DEL BIEN</w:t>
            </w: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p>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t>ITEM 1. EXTINTOR ABC CAPACIDAD 4-A:60-B:C</w:t>
            </w:r>
          </w:p>
          <w:p w:rsidR="001E1C10" w:rsidRPr="001E1C10" w:rsidRDefault="001E1C10" w:rsidP="001E1C10">
            <w:p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11 pza.</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Mínimamente debe tener una capacidad extintora 4-A, 60-B y ser para incendios tipo C. </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Peso del agente extintor no debe exceder las 12 libras o su equivalente en Kg.  </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Los cilindros deben ser de acero y acabado con pintura en polvo para la protección contra la corrosión, abolladuras, perforaciones y protección contra el sol; el cilindro no debe contener costuras. </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agente químico en su interior debe ser multipropósito ABC, con vida útil ilimitada.</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Válvula, agarradera y palanca de metal resistente de alto impacto.</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manómetro debe ser fácil de leer e indicar cuando el extintor está cargado y listo para usar.</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Las etiquetas deben ser codificadas en color para un reconocimiento instantáneo, y ser fáciles para seguir las instrucciones.</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contar con pictogramas para su aplicación al fuego.</w:t>
            </w:r>
          </w:p>
          <w:p w:rsidR="001E1C10" w:rsidRPr="001E1C10" w:rsidRDefault="001E1C10" w:rsidP="001E1C10">
            <w:pPr>
              <w:numPr>
                <w:ilvl w:val="0"/>
                <w:numId w:val="14"/>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cumplir norma ANSI, UL, FM u otra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p>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t>ITEM 2. EXTINTOR ABC CAPACIDAD 6-A:80-B:C</w:t>
            </w:r>
          </w:p>
          <w:p w:rsidR="001E1C10" w:rsidRPr="001E1C10" w:rsidRDefault="001E1C10" w:rsidP="001E1C10">
            <w:pPr>
              <w:spacing w:line="276" w:lineRule="auto"/>
              <w:rPr>
                <w:rFonts w:ascii="Calibri" w:hAnsi="Calibri" w:cs="Calibri"/>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10 pza.</w:t>
            </w:r>
          </w:p>
          <w:p w:rsidR="001E1C10" w:rsidRPr="001E1C10" w:rsidRDefault="001E1C10" w:rsidP="001E1C10">
            <w:pPr>
              <w:autoSpaceDE w:val="0"/>
              <w:autoSpaceDN w:val="0"/>
              <w:adjustRightInd w:val="0"/>
              <w:spacing w:line="276" w:lineRule="auto"/>
              <w:contextualSpacing/>
              <w:jc w:val="both"/>
              <w:rPr>
                <w:rFonts w:ascii="Calibri" w:hAnsi="Calibri" w:cs="Calibri"/>
                <w:sz w:val="18"/>
                <w:szCs w:val="18"/>
                <w:lang w:eastAsia="es-ES"/>
              </w:rPr>
            </w:pP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Mínimamente debe tener una capacidad extintora 6-A, 80 B y ser para incendios tipo C, </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Peso del agente extintor no debe exceder las 22 libras o su equivalente en Kg.  </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Los cilindros deben ser de acero y acabado con pintura en polvo para la protección contra la corrosión, abolladuras, perforaciones y protección contra el sol; el cilindro no debe contener costuras. </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lastRenderedPageBreak/>
              <w:t>El agente químico en su interior debe ser multipropósito ABC, con vida útil ilimitada.</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Válvula, agarradera y palanca de metal resistente de alto impacto.</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manómetro debe ser fácil de leer e indicar cuando el extintor está cargado y listo para usar.</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Las etiquetas deben ser codificadas en color para un reconocimiento instantáneo, y ser fáciles para seguir las instrucciones. </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contar con pictogramas para su aplicación al fuego.</w:t>
            </w:r>
          </w:p>
          <w:p w:rsidR="001E1C10" w:rsidRPr="001E1C10" w:rsidRDefault="001E1C10" w:rsidP="001E1C10">
            <w:pPr>
              <w:numPr>
                <w:ilvl w:val="0"/>
                <w:numId w:val="16"/>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cumplir norma ANSI, UL, FM u otra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shd w:val="clear" w:color="auto" w:fill="FFFFFF"/>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lastRenderedPageBreak/>
              <w:t>ITEM 3. EXTINTOR BC CAPACIDAD 240-B:C</w:t>
            </w:r>
          </w:p>
          <w:p w:rsidR="001E1C10" w:rsidRPr="001E1C10" w:rsidRDefault="001E1C10" w:rsidP="001E1C10">
            <w:pPr>
              <w:shd w:val="clear" w:color="auto" w:fill="FFFFFF"/>
              <w:spacing w:line="276" w:lineRule="auto"/>
              <w:rPr>
                <w:rFonts w:ascii="Calibri" w:hAnsi="Calibri" w:cs="Calibri"/>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2 pza.</w:t>
            </w:r>
          </w:p>
          <w:p w:rsidR="001E1C10" w:rsidRPr="001E1C10" w:rsidRDefault="001E1C10" w:rsidP="001E1C10">
            <w:pPr>
              <w:shd w:val="clear" w:color="auto" w:fill="FFFFFF"/>
              <w:autoSpaceDE w:val="0"/>
              <w:autoSpaceDN w:val="0"/>
              <w:adjustRightInd w:val="0"/>
              <w:spacing w:line="276" w:lineRule="auto"/>
              <w:contextualSpacing/>
              <w:jc w:val="both"/>
              <w:rPr>
                <w:rFonts w:ascii="Calibri" w:hAnsi="Calibri" w:cs="Calibri"/>
                <w:sz w:val="18"/>
                <w:szCs w:val="18"/>
                <w:lang w:eastAsia="es-ES"/>
              </w:rPr>
            </w:pP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Mínimamente debe tener una capacidad extintora 240-B y ser para incendios tipo C mínimamente.</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Peso del agente extintor no debe exceder las 130 libras  o su equivalente en Kg., por lo que el extintor debe contar con ruedas para su transporte. </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Los cilindros deben ser de acero conforme a la norma DOT 4BW.</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La válvula debe ser de latón, acabado de pintura metalizada epoxi resistente a la corrosión. </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El químico en su interior puede ser un compuesto químico seco </w:t>
            </w:r>
            <w:proofErr w:type="spellStart"/>
            <w:r w:rsidRPr="001E1C10">
              <w:rPr>
                <w:rFonts w:ascii="Calibri" w:hAnsi="Calibri" w:cs="Calibri"/>
                <w:sz w:val="18"/>
                <w:szCs w:val="18"/>
                <w:lang w:eastAsia="es-ES"/>
              </w:rPr>
              <w:t>multi</w:t>
            </w:r>
            <w:proofErr w:type="spellEnd"/>
            <w:r w:rsidRPr="001E1C10">
              <w:rPr>
                <w:rFonts w:ascii="Calibri" w:hAnsi="Calibri" w:cs="Calibri"/>
                <w:sz w:val="18"/>
                <w:szCs w:val="18"/>
                <w:lang w:eastAsia="es-ES"/>
              </w:rPr>
              <w:t xml:space="preserve">-uso, Regular o </w:t>
            </w:r>
            <w:proofErr w:type="spellStart"/>
            <w:r w:rsidRPr="001E1C10">
              <w:rPr>
                <w:rFonts w:ascii="Calibri" w:hAnsi="Calibri" w:cs="Calibri"/>
                <w:sz w:val="18"/>
                <w:szCs w:val="18"/>
                <w:lang w:eastAsia="es-ES"/>
              </w:rPr>
              <w:t>Purple</w:t>
            </w:r>
            <w:proofErr w:type="spellEnd"/>
            <w:r w:rsidRPr="001E1C10">
              <w:rPr>
                <w:rFonts w:ascii="Calibri" w:hAnsi="Calibri" w:cs="Calibri"/>
                <w:sz w:val="18"/>
                <w:szCs w:val="18"/>
                <w:lang w:eastAsia="es-ES"/>
              </w:rPr>
              <w:t>-K.</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Marcos de acero para trabajos pesados.</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Manguera de descarga de 50 pies x 3/4.</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traer una placa fácil de leer.</w:t>
            </w:r>
          </w:p>
          <w:p w:rsidR="001E1C10" w:rsidRPr="001E1C10" w:rsidRDefault="001E1C10" w:rsidP="001E1C10">
            <w:pPr>
              <w:numPr>
                <w:ilvl w:val="0"/>
                <w:numId w:val="17"/>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estar inscrito bajo UL y cumplir con los requisitos del D.O.T. (Departamento de Transporte de EE.UU.) o normativa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shd w:val="clear" w:color="auto" w:fill="FFFFFF"/>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t>ITEM 4. EXTINTOR AGUA PRESURIZADA CAPACIDAD 2-A</w:t>
            </w:r>
          </w:p>
          <w:p w:rsidR="001E1C10" w:rsidRPr="001E1C10" w:rsidRDefault="001E1C10" w:rsidP="001E1C10">
            <w:pPr>
              <w:shd w:val="clear" w:color="auto" w:fill="FFFFFF"/>
              <w:spacing w:line="276" w:lineRule="auto"/>
              <w:rPr>
                <w:rFonts w:ascii="Calibri" w:hAnsi="Calibri" w:cs="Calibri"/>
                <w:b/>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4 pza.</w:t>
            </w:r>
          </w:p>
          <w:p w:rsidR="001E1C10" w:rsidRPr="001E1C10" w:rsidRDefault="001E1C10" w:rsidP="001E1C10">
            <w:pPr>
              <w:shd w:val="clear" w:color="auto" w:fill="FFFFFF"/>
              <w:autoSpaceDE w:val="0"/>
              <w:autoSpaceDN w:val="0"/>
              <w:adjustRightInd w:val="0"/>
              <w:spacing w:line="276" w:lineRule="auto"/>
              <w:contextualSpacing/>
              <w:jc w:val="both"/>
              <w:rPr>
                <w:rFonts w:ascii="Calibri" w:hAnsi="Calibri" w:cs="Calibri"/>
                <w:b/>
                <w:sz w:val="18"/>
                <w:szCs w:val="18"/>
                <w:lang w:eastAsia="es-ES"/>
              </w:rPr>
            </w:pPr>
          </w:p>
          <w:p w:rsidR="001E1C10" w:rsidRPr="001E1C10" w:rsidRDefault="001E1C10" w:rsidP="001E1C10">
            <w:pPr>
              <w:numPr>
                <w:ilvl w:val="0"/>
                <w:numId w:val="18"/>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Mínimamente debe tener una capacidad extintora 2-A y contener mínimamente 9 litros de agua. </w:t>
            </w:r>
          </w:p>
          <w:p w:rsidR="001E1C10" w:rsidRPr="001E1C10" w:rsidRDefault="001E1C10" w:rsidP="001E1C10">
            <w:pPr>
              <w:numPr>
                <w:ilvl w:val="0"/>
                <w:numId w:val="18"/>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Los cilindros deben ser cromados y resistentes a la corrosión; </w:t>
            </w:r>
          </w:p>
          <w:p w:rsidR="001E1C10" w:rsidRPr="001E1C10" w:rsidRDefault="001E1C10" w:rsidP="001E1C10">
            <w:pPr>
              <w:numPr>
                <w:ilvl w:val="0"/>
                <w:numId w:val="18"/>
              </w:numPr>
              <w:shd w:val="clear" w:color="auto" w:fill="FFFFFF"/>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El cilindro no debe contener costuras. </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Válvula, agarradera y palanca de metal resistente de alto impacto.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manómetro debe ser fácil de leer e indicar cuando el extintor está cargado y listo para usar.</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lastRenderedPageBreak/>
              <w:t xml:space="preserve">Las etiquetas deben ser codificadas en color para un reconocimiento instantáneo, y ser fáciles para seguir las instrucciones. </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contar con pictogramas para su aplicación al fuego.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cumplir norma ANSI, UL, FM u otra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lastRenderedPageBreak/>
              <w:t>ITEM 5. EXTINTOR BC CAPACIDAD 10-B:C (15-17 SEG)</w:t>
            </w:r>
          </w:p>
          <w:p w:rsidR="001E1C10" w:rsidRPr="001E1C10" w:rsidRDefault="001E1C10" w:rsidP="001E1C10">
            <w:pPr>
              <w:spacing w:line="276" w:lineRule="auto"/>
              <w:rPr>
                <w:rFonts w:ascii="Calibri" w:hAnsi="Calibri" w:cs="Calibri"/>
                <w:b/>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3 pza.</w:t>
            </w:r>
          </w:p>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Mínimamente debe tener una capacidad extintora 10-B y ser para incendios tipo C con descarga mínima de 15 segundos.</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Peso del agente extintor no debe exceder las 22 libras </w:t>
            </w:r>
            <w:r w:rsidRPr="001E1C10">
              <w:rPr>
                <w:rFonts w:ascii="Calibri" w:hAnsi="Calibri" w:cs="Calibri"/>
                <w:color w:val="000000"/>
                <w:sz w:val="18"/>
                <w:szCs w:val="18"/>
                <w:lang w:eastAsia="es-ES"/>
              </w:rPr>
              <w:t>o su equivalente en Kg</w:t>
            </w:r>
            <w:r w:rsidRPr="001E1C10">
              <w:rPr>
                <w:rFonts w:ascii="Calibri" w:hAnsi="Calibri" w:cs="Calibri"/>
                <w:sz w:val="18"/>
                <w:szCs w:val="18"/>
                <w:lang w:eastAsia="es-ES"/>
              </w:rPr>
              <w:t>.</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Los cilindros deben ser de aluminio y acabado con pintura en polvo para la protección contra la corrosión, abolladuras, perforaciones y protección contra el sol.</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El cilindro no debe contener costuras. </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agente químico en su interior debe ser gas carbónico o agente limpio.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Válvula, agarradera y palanca de metal resistente de alto impacto.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Las etiquetas deben ser codificadas en color para un reconocimiento instantáneo, y ser fáciles para seguir las instrucciones.</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contar con pictogramas para su aplicación al fuego.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cumplir norma ANSI, UL, FM u otra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autoSpaceDE w:val="0"/>
              <w:autoSpaceDN w:val="0"/>
              <w:adjustRightInd w:val="0"/>
              <w:spacing w:line="276" w:lineRule="auto"/>
              <w:contextualSpacing/>
              <w:jc w:val="both"/>
              <w:rPr>
                <w:rFonts w:ascii="Calibri" w:hAnsi="Calibri" w:cs="Calibri"/>
                <w:b/>
                <w:color w:val="000000"/>
                <w:sz w:val="18"/>
                <w:szCs w:val="18"/>
                <w:lang w:eastAsia="es-ES"/>
              </w:rPr>
            </w:pPr>
            <w:r w:rsidRPr="001E1C10">
              <w:rPr>
                <w:rFonts w:ascii="Calibri" w:hAnsi="Calibri" w:cs="Calibri"/>
                <w:b/>
                <w:color w:val="000000"/>
                <w:sz w:val="18"/>
                <w:szCs w:val="18"/>
                <w:lang w:eastAsia="es-ES"/>
              </w:rPr>
              <w:t>ITEM 6. EXTINTOR ABC CAPACIDAD 20-A:160-B:C</w:t>
            </w:r>
          </w:p>
          <w:p w:rsidR="001E1C10" w:rsidRPr="001E1C10" w:rsidRDefault="001E1C10" w:rsidP="001E1C10">
            <w:pPr>
              <w:spacing w:line="276" w:lineRule="auto"/>
              <w:rPr>
                <w:rFonts w:ascii="Calibri" w:hAnsi="Calibri" w:cs="Calibri"/>
                <w:b/>
                <w:color w:val="000000"/>
                <w:sz w:val="18"/>
                <w:szCs w:val="18"/>
                <w:lang w:eastAsia="es-ES"/>
              </w:rPr>
            </w:pPr>
            <w:r w:rsidRPr="001E1C10">
              <w:rPr>
                <w:rFonts w:ascii="Calibri" w:hAnsi="Calibri" w:cs="Calibri"/>
                <w:b/>
                <w:color w:val="000000"/>
                <w:sz w:val="18"/>
                <w:szCs w:val="18"/>
                <w:lang w:eastAsia="es-ES"/>
              </w:rPr>
              <w:t xml:space="preserve">Cantidad: </w:t>
            </w:r>
            <w:r w:rsidRPr="001E1C10">
              <w:rPr>
                <w:rFonts w:ascii="Calibri" w:hAnsi="Calibri" w:cs="Calibri"/>
                <w:color w:val="000000"/>
                <w:sz w:val="18"/>
                <w:szCs w:val="18"/>
                <w:lang w:eastAsia="es-ES"/>
              </w:rPr>
              <w:t>4 pza.</w:t>
            </w:r>
          </w:p>
          <w:p w:rsidR="001E1C10" w:rsidRPr="001E1C10" w:rsidRDefault="001E1C10" w:rsidP="001E1C10">
            <w:pPr>
              <w:autoSpaceDE w:val="0"/>
              <w:autoSpaceDN w:val="0"/>
              <w:adjustRightInd w:val="0"/>
              <w:spacing w:line="276" w:lineRule="auto"/>
              <w:contextualSpacing/>
              <w:jc w:val="both"/>
              <w:rPr>
                <w:rFonts w:ascii="Calibri" w:hAnsi="Calibri" w:cs="Calibri"/>
                <w:b/>
                <w:color w:val="000000"/>
                <w:sz w:val="18"/>
                <w:szCs w:val="18"/>
                <w:lang w:eastAsia="es-ES"/>
              </w:rPr>
            </w:pP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color w:val="000000"/>
                <w:sz w:val="18"/>
                <w:szCs w:val="18"/>
                <w:lang w:eastAsia="es-ES"/>
              </w:rPr>
              <w:t xml:space="preserve">Mínimamente debe tener una capacidad extintora 20-A, 160-B y ser para incendios tipo C. </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sz w:val="18"/>
                <w:szCs w:val="18"/>
                <w:lang w:eastAsia="es-ES"/>
              </w:rPr>
              <w:t>Peso del agente extintor</w:t>
            </w:r>
            <w:r w:rsidRPr="001E1C10">
              <w:rPr>
                <w:rFonts w:ascii="Calibri" w:hAnsi="Calibri" w:cs="Calibri"/>
                <w:color w:val="000000"/>
                <w:sz w:val="18"/>
                <w:szCs w:val="18"/>
                <w:lang w:eastAsia="es-ES"/>
              </w:rPr>
              <w:t xml:space="preserve"> no debe exceder las 55 libras o su equivalente en Kg. </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color w:val="000000"/>
                <w:sz w:val="18"/>
                <w:szCs w:val="18"/>
                <w:lang w:eastAsia="es-ES"/>
              </w:rPr>
              <w:t>Los cilindros deben ser de acero y acabado con pintura metalizada epoxi resistente a la corrosión.</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color w:val="000000"/>
                <w:sz w:val="18"/>
                <w:szCs w:val="18"/>
                <w:lang w:eastAsia="es-ES"/>
              </w:rPr>
              <w:t xml:space="preserve">El agente químico en su interior debe ser multipropósito, regular o </w:t>
            </w:r>
            <w:proofErr w:type="spellStart"/>
            <w:r w:rsidRPr="001E1C10">
              <w:rPr>
                <w:rFonts w:ascii="Calibri" w:hAnsi="Calibri" w:cs="Calibri"/>
                <w:color w:val="000000"/>
                <w:sz w:val="18"/>
                <w:szCs w:val="18"/>
                <w:lang w:eastAsia="es-ES"/>
              </w:rPr>
              <w:t>Purple</w:t>
            </w:r>
            <w:proofErr w:type="spellEnd"/>
            <w:r w:rsidRPr="001E1C10">
              <w:rPr>
                <w:rFonts w:ascii="Calibri" w:hAnsi="Calibri" w:cs="Calibri"/>
                <w:color w:val="000000"/>
                <w:sz w:val="18"/>
                <w:szCs w:val="18"/>
                <w:lang w:eastAsia="es-ES"/>
              </w:rPr>
              <w:t>-K, con vida útil ilimitada.</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color w:val="000000"/>
                <w:sz w:val="18"/>
                <w:szCs w:val="18"/>
                <w:lang w:eastAsia="es-ES"/>
              </w:rPr>
              <w:t xml:space="preserve">Válvula de activación de cilindros de latón y el cuerpo de acero deben ser para trabajos pesados, ruedas de goma </w:t>
            </w:r>
            <w:proofErr w:type="spellStart"/>
            <w:r w:rsidRPr="001E1C10">
              <w:rPr>
                <w:rFonts w:ascii="Calibri" w:hAnsi="Calibri" w:cs="Calibri"/>
                <w:color w:val="000000"/>
                <w:sz w:val="18"/>
                <w:szCs w:val="18"/>
                <w:lang w:eastAsia="es-ES"/>
              </w:rPr>
              <w:t>semi</w:t>
            </w:r>
            <w:proofErr w:type="spellEnd"/>
            <w:r w:rsidRPr="001E1C10">
              <w:rPr>
                <w:rFonts w:ascii="Calibri" w:hAnsi="Calibri" w:cs="Calibri"/>
                <w:color w:val="000000"/>
                <w:sz w:val="18"/>
                <w:szCs w:val="18"/>
                <w:lang w:eastAsia="es-ES"/>
              </w:rPr>
              <w:t>- neumáticas de 12 a 16 pulgadas.</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color w:val="000000"/>
                <w:sz w:val="18"/>
                <w:szCs w:val="18"/>
                <w:lang w:eastAsia="es-ES"/>
              </w:rPr>
            </w:pPr>
            <w:r w:rsidRPr="001E1C10">
              <w:rPr>
                <w:rFonts w:ascii="Calibri" w:hAnsi="Calibri" w:cs="Calibri"/>
                <w:color w:val="000000"/>
                <w:sz w:val="18"/>
                <w:szCs w:val="18"/>
                <w:lang w:eastAsia="es-ES"/>
              </w:rPr>
              <w:t>El manómetro debe ser fácil de leer e indicar cuando el extintor está cargado y listo para usar.</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color w:val="000000"/>
                <w:sz w:val="18"/>
                <w:szCs w:val="18"/>
                <w:lang w:eastAsia="es-ES"/>
              </w:rPr>
              <w:t>Debe traer una placa fácil de leer.</w:t>
            </w:r>
          </w:p>
          <w:p w:rsidR="001E1C10" w:rsidRPr="001E1C10" w:rsidRDefault="001E1C10" w:rsidP="001E1C10">
            <w:pPr>
              <w:numPr>
                <w:ilvl w:val="0"/>
                <w:numId w:val="19"/>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color w:val="000000"/>
                <w:sz w:val="18"/>
                <w:szCs w:val="18"/>
                <w:lang w:eastAsia="es-ES"/>
              </w:rPr>
              <w:lastRenderedPageBreak/>
              <w:t>Debe estar inscrito bajo UL y cumplir con los requisitos del D.O.T. (Departamento de Transporte de EE.UU.) o normativa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59"/>
          <w:jc w:val="center"/>
        </w:trPr>
        <w:tc>
          <w:tcPr>
            <w:tcW w:w="4922" w:type="dxa"/>
            <w:tcBorders>
              <w:top w:val="single" w:sz="4" w:space="0" w:color="auto"/>
              <w:bottom w:val="single" w:sz="4" w:space="0" w:color="auto"/>
            </w:tcBorders>
            <w:vAlign w:val="center"/>
          </w:tcPr>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r w:rsidRPr="001E1C10">
              <w:rPr>
                <w:rFonts w:ascii="Calibri" w:hAnsi="Calibri" w:cs="Calibri"/>
                <w:b/>
                <w:sz w:val="18"/>
                <w:szCs w:val="18"/>
                <w:lang w:eastAsia="es-ES"/>
              </w:rPr>
              <w:lastRenderedPageBreak/>
              <w:t>ITEM 7. EXTINTOR BC CAPACIDAD 10-B:C (8-10 SEG)</w:t>
            </w:r>
          </w:p>
          <w:p w:rsidR="001E1C10" w:rsidRPr="001E1C10" w:rsidRDefault="001E1C10" w:rsidP="001E1C10">
            <w:pPr>
              <w:spacing w:line="276" w:lineRule="auto"/>
              <w:rPr>
                <w:rFonts w:ascii="Calibri" w:hAnsi="Calibri" w:cs="Calibri"/>
                <w:b/>
                <w:sz w:val="18"/>
                <w:szCs w:val="18"/>
                <w:lang w:eastAsia="es-ES"/>
              </w:rPr>
            </w:pPr>
            <w:r w:rsidRPr="001E1C10">
              <w:rPr>
                <w:rFonts w:ascii="Calibri" w:hAnsi="Calibri" w:cs="Calibri"/>
                <w:b/>
                <w:sz w:val="18"/>
                <w:szCs w:val="18"/>
                <w:lang w:eastAsia="es-ES"/>
              </w:rPr>
              <w:t xml:space="preserve">Cantidad: </w:t>
            </w:r>
            <w:r w:rsidRPr="001E1C10">
              <w:rPr>
                <w:rFonts w:ascii="Calibri" w:hAnsi="Calibri" w:cs="Calibri"/>
                <w:sz w:val="18"/>
                <w:szCs w:val="18"/>
                <w:lang w:eastAsia="es-ES"/>
              </w:rPr>
              <w:t>2 pza.</w:t>
            </w:r>
          </w:p>
          <w:p w:rsidR="001E1C10" w:rsidRPr="001E1C10" w:rsidRDefault="001E1C10" w:rsidP="001E1C10">
            <w:pPr>
              <w:autoSpaceDE w:val="0"/>
              <w:autoSpaceDN w:val="0"/>
              <w:adjustRightInd w:val="0"/>
              <w:spacing w:line="276" w:lineRule="auto"/>
              <w:contextualSpacing/>
              <w:jc w:val="both"/>
              <w:rPr>
                <w:rFonts w:ascii="Calibri" w:hAnsi="Calibri" w:cs="Calibri"/>
                <w:b/>
                <w:sz w:val="18"/>
                <w:szCs w:val="18"/>
                <w:lang w:eastAsia="es-ES"/>
              </w:rPr>
            </w:pP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Mínimamente debe tener una capacidad extintora 10-B y ser para incendios tipo C con descarga mínima de 8 segundos.</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Peso del agente extintor no debe exceder las 12 libras </w:t>
            </w:r>
            <w:r w:rsidRPr="001E1C10">
              <w:rPr>
                <w:rFonts w:ascii="Calibri" w:hAnsi="Calibri" w:cs="Calibri"/>
                <w:color w:val="000000"/>
                <w:sz w:val="18"/>
                <w:szCs w:val="18"/>
                <w:lang w:eastAsia="es-ES"/>
              </w:rPr>
              <w:t>o su equivalente en Kg</w:t>
            </w:r>
            <w:r w:rsidRPr="001E1C10">
              <w:rPr>
                <w:rFonts w:ascii="Calibri" w:hAnsi="Calibri" w:cs="Calibri"/>
                <w:sz w:val="18"/>
                <w:szCs w:val="18"/>
                <w:lang w:eastAsia="es-ES"/>
              </w:rPr>
              <w:t>.</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Los cilindros deben ser de aluminio y acabado con pintura en polvo para la protección contra la corrosión, abolladuras, perforaciones y protección contra el sol.</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 xml:space="preserve">El cilindro no debe contener costuras. </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El agente químico en su interior debe ser gas carbónico o agente limpio.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Válvula, agarradera y palanca de metal resistente de alto impacto.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Las etiquetas deben ser codificadas en color para un reconocimiento instantáneo, y ser fáciles para seguir las instrucciones.</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contar con pictogramas para su aplicación al fuego.</w:t>
            </w:r>
          </w:p>
          <w:p w:rsidR="001E1C10" w:rsidRPr="001E1C10" w:rsidRDefault="001E1C10" w:rsidP="001E1C10">
            <w:pPr>
              <w:numPr>
                <w:ilvl w:val="0"/>
                <w:numId w:val="18"/>
              </w:numPr>
              <w:autoSpaceDE w:val="0"/>
              <w:autoSpaceDN w:val="0"/>
              <w:adjustRightInd w:val="0"/>
              <w:spacing w:line="276" w:lineRule="auto"/>
              <w:contextualSpacing/>
              <w:jc w:val="both"/>
              <w:rPr>
                <w:rFonts w:ascii="Calibri" w:hAnsi="Calibri" w:cs="Calibri"/>
                <w:sz w:val="18"/>
                <w:szCs w:val="18"/>
                <w:lang w:eastAsia="es-ES"/>
              </w:rPr>
            </w:pPr>
            <w:r w:rsidRPr="001E1C10">
              <w:rPr>
                <w:rFonts w:ascii="Calibri" w:hAnsi="Calibri" w:cs="Calibri"/>
                <w:sz w:val="18"/>
                <w:szCs w:val="18"/>
                <w:lang w:eastAsia="es-ES"/>
              </w:rPr>
              <w:t>Debe cumplir norma ANSI, UL, FM u otra de exigencia similar o superior.</w:t>
            </w:r>
          </w:p>
        </w:tc>
        <w:tc>
          <w:tcPr>
            <w:tcW w:w="3712"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269"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c>
          <w:tcPr>
            <w:tcW w:w="905" w:type="dxa"/>
            <w:tcBorders>
              <w:top w:val="single" w:sz="4" w:space="0" w:color="auto"/>
              <w:bottom w:val="single" w:sz="4" w:space="0" w:color="auto"/>
            </w:tcBorders>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245"/>
          <w:jc w:val="center"/>
        </w:trPr>
        <w:tc>
          <w:tcPr>
            <w:tcW w:w="10077" w:type="dxa"/>
            <w:gridSpan w:val="5"/>
            <w:shd w:val="clear" w:color="auto" w:fill="9CC2E5"/>
            <w:vAlign w:val="center"/>
          </w:tcPr>
          <w:p w:rsidR="001E1C10" w:rsidRPr="001E1C10" w:rsidRDefault="001E1C10" w:rsidP="001E1C10">
            <w:pPr>
              <w:spacing w:line="276" w:lineRule="auto"/>
              <w:rPr>
                <w:rFonts w:ascii="Calibri" w:hAnsi="Calibri" w:cs="Calibri"/>
                <w:sz w:val="18"/>
                <w:szCs w:val="18"/>
                <w:lang w:eastAsia="es-BO"/>
              </w:rPr>
            </w:pPr>
            <w:r w:rsidRPr="001E1C10">
              <w:rPr>
                <w:rFonts w:ascii="Calibri" w:hAnsi="Calibri" w:cs="Calibri"/>
                <w:b/>
                <w:bCs/>
                <w:sz w:val="18"/>
                <w:szCs w:val="18"/>
              </w:rPr>
              <w:t>PLAZO DE ENTREGA</w:t>
            </w:r>
          </w:p>
        </w:tc>
      </w:tr>
      <w:tr w:rsidR="001E1C10" w:rsidRPr="001E1C10" w:rsidTr="00B029F8">
        <w:trPr>
          <w:trHeight w:val="661"/>
          <w:jc w:val="center"/>
        </w:trPr>
        <w:tc>
          <w:tcPr>
            <w:tcW w:w="4922" w:type="dxa"/>
            <w:shd w:val="clear" w:color="auto" w:fill="auto"/>
            <w:vAlign w:val="center"/>
          </w:tcPr>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El plazo de entrega es de 30 días calendarios computable a partir de la Orden de Proceder, una vez suscrito el Contrato, pudiendo la empresa proveedora realizar la entrega en un plazo menor al establecido, misma que deberá ser coordinada con el personal asignado de la Gerencia de Operación de Plantas. (Comité de Recepción).</w:t>
            </w:r>
          </w:p>
          <w:p w:rsidR="001E1C10" w:rsidRPr="001E1C10" w:rsidRDefault="001E1C10" w:rsidP="001E1C10">
            <w:pPr>
              <w:autoSpaceDE w:val="0"/>
              <w:autoSpaceDN w:val="0"/>
              <w:adjustRightInd w:val="0"/>
              <w:spacing w:line="276" w:lineRule="auto"/>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La Orden de Proceder será elaborada por el Comité de Recepción designado por la GOP – YPFB.</w:t>
            </w:r>
          </w:p>
        </w:tc>
        <w:tc>
          <w:tcPr>
            <w:tcW w:w="3712"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905" w:type="dxa"/>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233"/>
          <w:jc w:val="center"/>
        </w:trPr>
        <w:tc>
          <w:tcPr>
            <w:tcW w:w="10077" w:type="dxa"/>
            <w:gridSpan w:val="5"/>
            <w:shd w:val="clear" w:color="auto" w:fill="9CC2E5"/>
            <w:vAlign w:val="center"/>
          </w:tcPr>
          <w:p w:rsidR="001E1C10" w:rsidRPr="001E1C10" w:rsidRDefault="001E1C10" w:rsidP="001E1C10">
            <w:pPr>
              <w:spacing w:line="276" w:lineRule="auto"/>
              <w:jc w:val="both"/>
              <w:rPr>
                <w:rFonts w:ascii="Calibri" w:hAnsi="Calibri" w:cs="Calibri"/>
                <w:b/>
                <w:bCs/>
                <w:sz w:val="18"/>
                <w:szCs w:val="18"/>
                <w:lang w:eastAsia="es-BO"/>
              </w:rPr>
            </w:pPr>
            <w:r w:rsidRPr="001E1C10">
              <w:rPr>
                <w:rFonts w:ascii="Calibri" w:hAnsi="Calibri" w:cs="Calibri"/>
                <w:b/>
                <w:bCs/>
                <w:sz w:val="18"/>
                <w:szCs w:val="18"/>
              </w:rPr>
              <w:t>GARANTÍA TÉCNICA</w:t>
            </w:r>
          </w:p>
        </w:tc>
      </w:tr>
      <w:tr w:rsidR="001E1C10" w:rsidRPr="001E1C10" w:rsidTr="00B029F8">
        <w:trPr>
          <w:trHeight w:val="477"/>
          <w:jc w:val="center"/>
        </w:trPr>
        <w:tc>
          <w:tcPr>
            <w:tcW w:w="4922" w:type="dxa"/>
            <w:shd w:val="clear" w:color="auto" w:fill="auto"/>
            <w:vAlign w:val="center"/>
          </w:tcPr>
          <w:p w:rsidR="001E1C10" w:rsidRPr="001E1C10" w:rsidRDefault="001E1C10" w:rsidP="001E1C10">
            <w:pPr>
              <w:autoSpaceDE w:val="0"/>
              <w:autoSpaceDN w:val="0"/>
              <w:adjustRightInd w:val="0"/>
              <w:spacing w:line="276" w:lineRule="auto"/>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 xml:space="preserve">Los extintores deberán tener una garantía mínima de 3 años que cubrirá cualquier desperfecto o fallas de fabricación ajenas al uso normal o habitual de los bienes. </w:t>
            </w:r>
          </w:p>
          <w:p w:rsidR="001E1C10" w:rsidRPr="001E1C10" w:rsidRDefault="001E1C10" w:rsidP="001E1C10">
            <w:pPr>
              <w:autoSpaceDE w:val="0"/>
              <w:autoSpaceDN w:val="0"/>
              <w:adjustRightInd w:val="0"/>
              <w:spacing w:line="276" w:lineRule="auto"/>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En caso de desperfecto el proveedor adjudicado deberá reparar y/o reponer el extintor observado, el proveedor adjudicado deberá reemplazar o reparar el mismo en un periodo no mayor a 30 días calendario. Los gastos para su reparación o reemplazo correrán por cuenta del proveedor.</w:t>
            </w: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lastRenderedPageBreak/>
              <w:t xml:space="preserve">El proveedor al momento de realizar la entrega del bien deberá entregar con un Certificado de una de las Normas de prueba estándar de incendio referidas en cada ítem.  </w:t>
            </w:r>
          </w:p>
        </w:tc>
        <w:tc>
          <w:tcPr>
            <w:tcW w:w="3712"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905" w:type="dxa"/>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116"/>
          <w:jc w:val="center"/>
        </w:trPr>
        <w:tc>
          <w:tcPr>
            <w:tcW w:w="10077" w:type="dxa"/>
            <w:gridSpan w:val="5"/>
            <w:shd w:val="clear" w:color="auto" w:fill="9CC2E5"/>
            <w:vAlign w:val="center"/>
          </w:tcPr>
          <w:p w:rsidR="001E1C10" w:rsidRPr="001E1C10" w:rsidRDefault="001E1C10" w:rsidP="001E1C10">
            <w:pPr>
              <w:spacing w:line="276" w:lineRule="auto"/>
              <w:jc w:val="both"/>
              <w:rPr>
                <w:rFonts w:ascii="Calibri" w:hAnsi="Calibri" w:cs="Calibri"/>
                <w:b/>
                <w:bCs/>
                <w:sz w:val="18"/>
                <w:szCs w:val="18"/>
                <w:lang w:eastAsia="es-BO"/>
              </w:rPr>
            </w:pPr>
            <w:r w:rsidRPr="001E1C10">
              <w:rPr>
                <w:rFonts w:ascii="Calibri" w:hAnsi="Calibri" w:cs="Calibri"/>
                <w:b/>
                <w:bCs/>
                <w:sz w:val="18"/>
                <w:szCs w:val="18"/>
              </w:rPr>
              <w:lastRenderedPageBreak/>
              <w:t>MANUALES</w:t>
            </w:r>
          </w:p>
        </w:tc>
      </w:tr>
      <w:tr w:rsidR="001E1C10" w:rsidRPr="001E1C10" w:rsidTr="00B029F8">
        <w:trPr>
          <w:trHeight w:val="882"/>
          <w:jc w:val="center"/>
        </w:trPr>
        <w:tc>
          <w:tcPr>
            <w:tcW w:w="4922" w:type="dxa"/>
            <w:shd w:val="clear" w:color="auto" w:fill="auto"/>
            <w:vAlign w:val="center"/>
          </w:tcPr>
          <w:p w:rsidR="001E1C10" w:rsidRPr="001E1C10" w:rsidRDefault="001E1C10" w:rsidP="001E1C10">
            <w:pPr>
              <w:autoSpaceDE w:val="0"/>
              <w:autoSpaceDN w:val="0"/>
              <w:adjustRightInd w:val="0"/>
              <w:spacing w:line="276" w:lineRule="auto"/>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El proveedor adjudicado deberá entregar manual de usuario de los extintores el cual deberá contener la información descrita en la NFPA-10 de forma impresa y/o digital al momento de efectuar la entrega.</w:t>
            </w:r>
          </w:p>
        </w:tc>
        <w:tc>
          <w:tcPr>
            <w:tcW w:w="3712"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905" w:type="dxa"/>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294"/>
          <w:jc w:val="center"/>
        </w:trPr>
        <w:tc>
          <w:tcPr>
            <w:tcW w:w="10077" w:type="dxa"/>
            <w:gridSpan w:val="5"/>
            <w:shd w:val="clear" w:color="auto" w:fill="9CC2E5"/>
            <w:vAlign w:val="center"/>
          </w:tcPr>
          <w:p w:rsidR="001E1C10" w:rsidRPr="001E1C10" w:rsidRDefault="001E1C10" w:rsidP="001E1C10">
            <w:pPr>
              <w:spacing w:line="276" w:lineRule="auto"/>
              <w:jc w:val="both"/>
              <w:rPr>
                <w:rFonts w:ascii="Calibri" w:hAnsi="Calibri" w:cs="Calibri"/>
                <w:b/>
                <w:bCs/>
                <w:sz w:val="18"/>
                <w:szCs w:val="18"/>
                <w:lang w:eastAsia="es-BO"/>
              </w:rPr>
            </w:pPr>
            <w:r w:rsidRPr="001E1C10">
              <w:rPr>
                <w:rFonts w:ascii="Calibri" w:hAnsi="Calibri" w:cs="Calibri"/>
                <w:b/>
                <w:bCs/>
                <w:sz w:val="18"/>
                <w:szCs w:val="18"/>
              </w:rPr>
              <w:t>SERVICIOS CONEXOS</w:t>
            </w:r>
          </w:p>
        </w:tc>
      </w:tr>
      <w:tr w:rsidR="001E1C10" w:rsidRPr="001E1C10" w:rsidTr="00B029F8">
        <w:trPr>
          <w:trHeight w:val="882"/>
          <w:jc w:val="center"/>
        </w:trPr>
        <w:tc>
          <w:tcPr>
            <w:tcW w:w="4922" w:type="dxa"/>
            <w:shd w:val="clear" w:color="auto" w:fill="auto"/>
            <w:vAlign w:val="center"/>
          </w:tcPr>
          <w:p w:rsidR="001E1C10" w:rsidRPr="001E1C10" w:rsidRDefault="001E1C10" w:rsidP="001E1C10">
            <w:pPr>
              <w:autoSpaceDE w:val="0"/>
              <w:autoSpaceDN w:val="0"/>
              <w:adjustRightInd w:val="0"/>
              <w:spacing w:line="276" w:lineRule="auto"/>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El proponente deberá considerar dentro de su propuesta económica lo siguiente:</w:t>
            </w:r>
          </w:p>
          <w:p w:rsidR="001E1C10" w:rsidRPr="001E1C10" w:rsidRDefault="001E1C10" w:rsidP="001E1C10">
            <w:pPr>
              <w:autoSpaceDE w:val="0"/>
              <w:autoSpaceDN w:val="0"/>
              <w:adjustRightInd w:val="0"/>
              <w:spacing w:line="276" w:lineRule="auto"/>
              <w:jc w:val="both"/>
              <w:rPr>
                <w:rFonts w:ascii="Calibri" w:hAnsi="Calibri" w:cs="Calibri"/>
                <w:bCs/>
                <w:sz w:val="18"/>
                <w:szCs w:val="18"/>
                <w:lang w:eastAsia="es-BO"/>
              </w:rPr>
            </w:pPr>
          </w:p>
          <w:p w:rsidR="001E1C10" w:rsidRPr="001E1C10" w:rsidRDefault="001E1C10" w:rsidP="001E1C10">
            <w:pPr>
              <w:numPr>
                <w:ilvl w:val="0"/>
                <w:numId w:val="20"/>
              </w:numPr>
              <w:autoSpaceDE w:val="0"/>
              <w:autoSpaceDN w:val="0"/>
              <w:adjustRightInd w:val="0"/>
              <w:spacing w:line="276" w:lineRule="auto"/>
              <w:ind w:left="356" w:hanging="284"/>
              <w:jc w:val="both"/>
              <w:rPr>
                <w:rFonts w:ascii="Calibri" w:hAnsi="Calibri" w:cs="Calibri"/>
                <w:bCs/>
                <w:sz w:val="18"/>
                <w:szCs w:val="18"/>
                <w:lang w:eastAsia="es-BO"/>
              </w:rPr>
            </w:pPr>
            <w:r w:rsidRPr="001E1C10">
              <w:rPr>
                <w:rFonts w:ascii="Calibri" w:hAnsi="Calibri" w:cs="Calibri"/>
                <w:sz w:val="18"/>
                <w:szCs w:val="18"/>
              </w:rPr>
              <w:t>Soportes adecuados para instalación de los extintores portátiles, no aplica a extintores rodantes.</w:t>
            </w:r>
          </w:p>
          <w:p w:rsidR="001E1C10" w:rsidRPr="001E1C10" w:rsidRDefault="001E1C10" w:rsidP="001E1C10">
            <w:pPr>
              <w:numPr>
                <w:ilvl w:val="0"/>
                <w:numId w:val="20"/>
              </w:numPr>
              <w:autoSpaceDE w:val="0"/>
              <w:autoSpaceDN w:val="0"/>
              <w:adjustRightInd w:val="0"/>
              <w:spacing w:line="276" w:lineRule="auto"/>
              <w:ind w:left="356" w:hanging="284"/>
              <w:jc w:val="both"/>
              <w:rPr>
                <w:rFonts w:ascii="Calibri" w:hAnsi="Calibri" w:cs="Calibri"/>
                <w:sz w:val="18"/>
                <w:szCs w:val="18"/>
              </w:rPr>
            </w:pPr>
            <w:r w:rsidRPr="001E1C10">
              <w:rPr>
                <w:rFonts w:ascii="Calibri" w:hAnsi="Calibri" w:cs="Calibri"/>
                <w:sz w:val="18"/>
                <w:szCs w:val="18"/>
              </w:rPr>
              <w:t>Instalación de los extintores en la Complejo de Fraccionamiento y Licuefacción de Gas Natural Río Grande a una altura adecuada en cumplimiento a la NFPA-10</w:t>
            </w:r>
          </w:p>
          <w:p w:rsidR="001E1C10" w:rsidRPr="001E1C10" w:rsidRDefault="001E1C10" w:rsidP="001E1C10">
            <w:pPr>
              <w:numPr>
                <w:ilvl w:val="0"/>
                <w:numId w:val="20"/>
              </w:numPr>
              <w:autoSpaceDE w:val="0"/>
              <w:autoSpaceDN w:val="0"/>
              <w:adjustRightInd w:val="0"/>
              <w:spacing w:line="276" w:lineRule="auto"/>
              <w:ind w:left="356" w:hanging="284"/>
              <w:jc w:val="both"/>
              <w:rPr>
                <w:rFonts w:ascii="Calibri" w:hAnsi="Calibri" w:cs="Calibri"/>
                <w:sz w:val="18"/>
                <w:szCs w:val="18"/>
              </w:rPr>
            </w:pPr>
            <w:r w:rsidRPr="001E1C10">
              <w:rPr>
                <w:rFonts w:ascii="Calibri" w:hAnsi="Calibri" w:cs="Calibri"/>
                <w:sz w:val="18"/>
                <w:szCs w:val="18"/>
              </w:rPr>
              <w:t>Transporte de los extintores, equipos, insumos, herramientas y del personal necesario para la instalación de los extintores.</w:t>
            </w:r>
          </w:p>
          <w:p w:rsidR="001E1C10" w:rsidRPr="001E1C10" w:rsidRDefault="001E1C10" w:rsidP="001E1C10">
            <w:pPr>
              <w:numPr>
                <w:ilvl w:val="0"/>
                <w:numId w:val="20"/>
              </w:numPr>
              <w:autoSpaceDE w:val="0"/>
              <w:autoSpaceDN w:val="0"/>
              <w:adjustRightInd w:val="0"/>
              <w:spacing w:line="276" w:lineRule="auto"/>
              <w:ind w:left="356" w:hanging="284"/>
              <w:jc w:val="both"/>
              <w:rPr>
                <w:rFonts w:ascii="Calibri" w:hAnsi="Calibri" w:cs="Calibri"/>
                <w:sz w:val="18"/>
                <w:szCs w:val="18"/>
              </w:rPr>
            </w:pPr>
            <w:r w:rsidRPr="001E1C10">
              <w:rPr>
                <w:rFonts w:ascii="Calibri" w:hAnsi="Calibri" w:cs="Calibri"/>
                <w:sz w:val="18"/>
                <w:szCs w:val="18"/>
              </w:rPr>
              <w:t xml:space="preserve">Gastos de transporte, alimentación y hospedaje para su personal en las cercanías del Complejo, en caso de ser necesario. </w:t>
            </w:r>
          </w:p>
          <w:p w:rsidR="001E1C10" w:rsidRPr="001E1C10" w:rsidRDefault="001E1C10" w:rsidP="001E1C10">
            <w:pPr>
              <w:autoSpaceDE w:val="0"/>
              <w:autoSpaceDN w:val="0"/>
              <w:adjustRightInd w:val="0"/>
              <w:spacing w:line="276" w:lineRule="auto"/>
              <w:ind w:left="356"/>
              <w:jc w:val="both"/>
              <w:rPr>
                <w:rFonts w:ascii="Calibri" w:hAnsi="Calibri" w:cs="Calibri"/>
                <w:sz w:val="18"/>
                <w:szCs w:val="18"/>
              </w:rPr>
            </w:pPr>
          </w:p>
          <w:p w:rsidR="001E1C10" w:rsidRPr="001E1C10" w:rsidRDefault="001E1C10" w:rsidP="001E1C10">
            <w:pPr>
              <w:autoSpaceDE w:val="0"/>
              <w:autoSpaceDN w:val="0"/>
              <w:adjustRightInd w:val="0"/>
              <w:spacing w:line="276" w:lineRule="auto"/>
              <w:jc w:val="both"/>
              <w:rPr>
                <w:rFonts w:ascii="Calibri" w:hAnsi="Calibri" w:cs="Calibri"/>
                <w:sz w:val="18"/>
                <w:szCs w:val="18"/>
              </w:rPr>
            </w:pPr>
            <w:r w:rsidRPr="001E1C10">
              <w:rPr>
                <w:rFonts w:ascii="Calibri" w:hAnsi="Calibri" w:cs="Calibri"/>
                <w:sz w:val="18"/>
                <w:szCs w:val="18"/>
              </w:rPr>
              <w:t xml:space="preserve">Previo al ingreso de equipos y herramientas al Complejo, YPFB  realizará la inspección de los mismos para garantizar que estén en buenas condiciones mecánicas y técnicas de funcionamiento. </w:t>
            </w:r>
          </w:p>
        </w:tc>
        <w:tc>
          <w:tcPr>
            <w:tcW w:w="3712"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905" w:type="dxa"/>
            <w:vAlign w:val="center"/>
          </w:tcPr>
          <w:p w:rsidR="001E1C10" w:rsidRPr="001E1C10" w:rsidRDefault="001E1C10" w:rsidP="001E1C10">
            <w:pPr>
              <w:spacing w:line="276" w:lineRule="auto"/>
              <w:rPr>
                <w:rFonts w:ascii="Calibri" w:hAnsi="Calibri" w:cs="Calibri"/>
                <w:b/>
                <w:sz w:val="18"/>
                <w:szCs w:val="18"/>
              </w:rPr>
            </w:pPr>
          </w:p>
        </w:tc>
      </w:tr>
      <w:tr w:rsidR="001E1C10" w:rsidRPr="001E1C10" w:rsidTr="00B029F8">
        <w:trPr>
          <w:trHeight w:val="381"/>
          <w:jc w:val="center"/>
        </w:trPr>
        <w:tc>
          <w:tcPr>
            <w:tcW w:w="10077" w:type="dxa"/>
            <w:gridSpan w:val="5"/>
            <w:shd w:val="clear" w:color="auto" w:fill="9CC2E5"/>
            <w:vAlign w:val="center"/>
          </w:tcPr>
          <w:p w:rsidR="001E1C10" w:rsidRPr="001E1C10" w:rsidRDefault="001E1C10" w:rsidP="001E1C10">
            <w:pPr>
              <w:autoSpaceDE w:val="0"/>
              <w:autoSpaceDN w:val="0"/>
              <w:adjustRightInd w:val="0"/>
              <w:spacing w:line="276" w:lineRule="auto"/>
              <w:jc w:val="both"/>
              <w:rPr>
                <w:rFonts w:ascii="Calibri" w:hAnsi="Calibri" w:cs="Calibri"/>
                <w:b/>
                <w:bCs/>
                <w:sz w:val="18"/>
                <w:szCs w:val="18"/>
                <w:lang w:eastAsia="es-BO"/>
              </w:rPr>
            </w:pPr>
            <w:r w:rsidRPr="001E1C10">
              <w:rPr>
                <w:rFonts w:ascii="Calibri" w:hAnsi="Calibri" w:cs="Calibri"/>
                <w:b/>
                <w:bCs/>
                <w:sz w:val="18"/>
                <w:szCs w:val="18"/>
              </w:rPr>
              <w:t xml:space="preserve">DISPONIBILIDAD DE SERVICIOS </w:t>
            </w:r>
          </w:p>
        </w:tc>
      </w:tr>
      <w:tr w:rsidR="001E1C10" w:rsidRPr="001E1C10" w:rsidTr="00B029F8">
        <w:trPr>
          <w:trHeight w:val="882"/>
          <w:jc w:val="center"/>
        </w:trPr>
        <w:tc>
          <w:tcPr>
            <w:tcW w:w="4922" w:type="dxa"/>
            <w:shd w:val="clear" w:color="auto" w:fill="auto"/>
            <w:vAlign w:val="center"/>
          </w:tcPr>
          <w:p w:rsidR="001E1C10" w:rsidRPr="001E1C10" w:rsidRDefault="001E1C10" w:rsidP="001E1C10">
            <w:pPr>
              <w:autoSpaceDE w:val="0"/>
              <w:autoSpaceDN w:val="0"/>
              <w:adjustRightInd w:val="0"/>
              <w:spacing w:line="276" w:lineRule="auto"/>
              <w:jc w:val="both"/>
              <w:rPr>
                <w:rFonts w:ascii="Calibri" w:hAnsi="Calibri"/>
                <w:sz w:val="18"/>
                <w:szCs w:val="18"/>
                <w:lang w:eastAsia="es-BO"/>
              </w:rPr>
            </w:pPr>
            <w:r w:rsidRPr="001E1C10">
              <w:rPr>
                <w:rFonts w:ascii="Calibri" w:hAnsi="Calibri"/>
                <w:sz w:val="18"/>
                <w:szCs w:val="18"/>
                <w:lang w:eastAsia="es-BO"/>
              </w:rPr>
              <w:t xml:space="preserve">El </w:t>
            </w:r>
            <w:r w:rsidRPr="001E1C10">
              <w:rPr>
                <w:rFonts w:ascii="Calibri" w:hAnsi="Calibri"/>
                <w:color w:val="000000"/>
                <w:sz w:val="18"/>
                <w:szCs w:val="18"/>
                <w:lang w:eastAsia="es-BO"/>
              </w:rPr>
              <w:t>proponente según la marca ofertada, deberá tener</w:t>
            </w:r>
            <w:r w:rsidRPr="001E1C10">
              <w:rPr>
                <w:rFonts w:ascii="Calibri" w:hAnsi="Calibri"/>
                <w:sz w:val="18"/>
                <w:szCs w:val="18"/>
                <w:lang w:eastAsia="es-BO"/>
              </w:rPr>
              <w:t xml:space="preserve"> la capacidad de realizar el mantenimiento y recarga de los extintores ofertados en la ciudad de Santa Cruz-Bolivia, para lo cual deberá adjuntar a su propuesta </w:t>
            </w:r>
            <w:r w:rsidRPr="001E1C10">
              <w:rPr>
                <w:rFonts w:ascii="Calibri" w:hAnsi="Calibri"/>
                <w:sz w:val="18"/>
                <w:szCs w:val="18"/>
                <w:u w:val="single"/>
                <w:lang w:eastAsia="es-BO"/>
              </w:rPr>
              <w:t>copia simple</w:t>
            </w:r>
            <w:r w:rsidRPr="001E1C10">
              <w:rPr>
                <w:rFonts w:ascii="Calibri" w:hAnsi="Calibri"/>
                <w:sz w:val="18"/>
                <w:szCs w:val="18"/>
                <w:lang w:eastAsia="es-BO"/>
              </w:rPr>
              <w:t xml:space="preserve"> de cualquiera de los siguientes documentos:</w:t>
            </w:r>
          </w:p>
          <w:p w:rsidR="001E1C10" w:rsidRPr="001E1C10" w:rsidRDefault="001E1C10" w:rsidP="001E1C10">
            <w:pPr>
              <w:autoSpaceDE w:val="0"/>
              <w:autoSpaceDN w:val="0"/>
              <w:adjustRightInd w:val="0"/>
              <w:spacing w:line="276" w:lineRule="auto"/>
              <w:jc w:val="both"/>
              <w:rPr>
                <w:rFonts w:ascii="Calibri" w:hAnsi="Calibri"/>
                <w:sz w:val="18"/>
                <w:szCs w:val="18"/>
                <w:lang w:eastAsia="es-BO"/>
              </w:rPr>
            </w:pPr>
          </w:p>
          <w:p w:rsidR="001E1C10" w:rsidRPr="001E1C10" w:rsidRDefault="001E1C10" w:rsidP="001E1C10">
            <w:pPr>
              <w:numPr>
                <w:ilvl w:val="0"/>
                <w:numId w:val="15"/>
              </w:numPr>
              <w:autoSpaceDE w:val="0"/>
              <w:autoSpaceDN w:val="0"/>
              <w:adjustRightInd w:val="0"/>
              <w:spacing w:line="276" w:lineRule="auto"/>
              <w:jc w:val="both"/>
              <w:rPr>
                <w:rFonts w:ascii="Calibri" w:hAnsi="Calibri"/>
                <w:sz w:val="18"/>
                <w:szCs w:val="18"/>
                <w:lang w:eastAsia="es-BO"/>
              </w:rPr>
            </w:pPr>
            <w:r w:rsidRPr="001E1C10">
              <w:rPr>
                <w:rFonts w:ascii="Calibri" w:hAnsi="Calibri"/>
                <w:sz w:val="18"/>
                <w:szCs w:val="18"/>
                <w:lang w:eastAsia="es-BO"/>
              </w:rPr>
              <w:t>Certificación de Habilitación emitido por IBNORCA para realizar el mantenimiento y recarga de los extintores ofertados de acuerdo a norma boliviana o internacional.</w:t>
            </w:r>
          </w:p>
          <w:p w:rsidR="001E1C10" w:rsidRPr="001E1C10" w:rsidRDefault="001E1C10" w:rsidP="001E1C10">
            <w:pPr>
              <w:numPr>
                <w:ilvl w:val="0"/>
                <w:numId w:val="15"/>
              </w:numPr>
              <w:autoSpaceDE w:val="0"/>
              <w:autoSpaceDN w:val="0"/>
              <w:adjustRightInd w:val="0"/>
              <w:spacing w:line="276" w:lineRule="auto"/>
              <w:jc w:val="both"/>
              <w:rPr>
                <w:rFonts w:ascii="Calibri" w:hAnsi="Calibri" w:cs="Calibri"/>
                <w:b/>
                <w:bCs/>
                <w:sz w:val="18"/>
                <w:szCs w:val="18"/>
                <w:lang w:eastAsia="es-BO"/>
              </w:rPr>
            </w:pPr>
            <w:r w:rsidRPr="001E1C10">
              <w:rPr>
                <w:rFonts w:ascii="Calibri" w:hAnsi="Calibri"/>
                <w:sz w:val="18"/>
                <w:szCs w:val="18"/>
                <w:lang w:eastAsia="es-BO"/>
              </w:rPr>
              <w:t>Designación de distribuidor autorizado para el servicio de control, mantenimiento y recarga de extintores otorgado por el fabricante. El certificado debe estar vigente.</w:t>
            </w:r>
          </w:p>
        </w:tc>
        <w:tc>
          <w:tcPr>
            <w:tcW w:w="3712"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269" w:type="dxa"/>
            <w:vAlign w:val="center"/>
          </w:tcPr>
          <w:p w:rsidR="001E1C10" w:rsidRPr="001E1C10" w:rsidRDefault="001E1C10" w:rsidP="001E1C10">
            <w:pPr>
              <w:spacing w:line="276" w:lineRule="auto"/>
              <w:rPr>
                <w:rFonts w:ascii="Calibri" w:hAnsi="Calibri" w:cs="Calibri"/>
                <w:b/>
                <w:sz w:val="18"/>
                <w:szCs w:val="18"/>
              </w:rPr>
            </w:pPr>
          </w:p>
        </w:tc>
        <w:tc>
          <w:tcPr>
            <w:tcW w:w="905" w:type="dxa"/>
            <w:vAlign w:val="center"/>
          </w:tcPr>
          <w:p w:rsidR="001E1C10" w:rsidRPr="001E1C10" w:rsidRDefault="001E1C10" w:rsidP="001E1C10">
            <w:pPr>
              <w:spacing w:line="276" w:lineRule="auto"/>
              <w:rPr>
                <w:rFonts w:ascii="Calibri" w:hAnsi="Calibri" w:cs="Calibri"/>
                <w:b/>
                <w:sz w:val="18"/>
                <w:szCs w:val="18"/>
              </w:rPr>
            </w:pPr>
          </w:p>
        </w:tc>
      </w:tr>
    </w:tbl>
    <w:p w:rsidR="001E1C10" w:rsidRPr="001E1C10" w:rsidRDefault="001E1C10" w:rsidP="001E1C10">
      <w:pPr>
        <w:jc w:val="center"/>
        <w:rPr>
          <w:rFonts w:ascii="Calibri" w:hAnsi="Calibri" w:cs="Calibri"/>
          <w:b/>
          <w:sz w:val="18"/>
          <w:szCs w:val="18"/>
        </w:rPr>
      </w:pP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w:t>
      </w:r>
    </w:p>
    <w:p w:rsidR="001E1C10" w:rsidRPr="001E1C10" w:rsidRDefault="001E1C10" w:rsidP="001E1C10">
      <w:pPr>
        <w:jc w:val="center"/>
        <w:rPr>
          <w:rFonts w:ascii="Verdana" w:hAnsi="Verdana" w:cs="Arial"/>
          <w:b/>
          <w:sz w:val="18"/>
          <w:szCs w:val="18"/>
        </w:rPr>
      </w:pPr>
      <w:r w:rsidRPr="001E1C10">
        <w:rPr>
          <w:rFonts w:ascii="Verdana" w:hAnsi="Verdana" w:cs="Arial"/>
          <w:b/>
          <w:sz w:val="18"/>
          <w:szCs w:val="18"/>
        </w:rPr>
        <w:t xml:space="preserve">Nombre completo y firma del Representante Legal </w:t>
      </w:r>
    </w:p>
    <w:p w:rsidR="001E1C10" w:rsidRDefault="001E1C10" w:rsidP="001E1C10">
      <w:pPr>
        <w:jc w:val="center"/>
        <w:rPr>
          <w:rFonts w:ascii="Verdana" w:hAnsi="Verdana" w:cs="Calibri"/>
          <w:b/>
          <w:sz w:val="18"/>
          <w:szCs w:val="18"/>
        </w:rPr>
      </w:pPr>
      <w:r w:rsidRPr="001E1C10">
        <w:rPr>
          <w:rFonts w:ascii="Verdana" w:hAnsi="Verdana" w:cs="Arial"/>
          <w:b/>
          <w:sz w:val="18"/>
          <w:szCs w:val="18"/>
        </w:rPr>
        <w:t>o Propietario de la empresa ofertante</w:t>
      </w:r>
      <w:bookmarkStart w:id="0" w:name="_GoBack"/>
      <w:bookmarkEnd w:id="0"/>
    </w:p>
    <w:sectPr w:rsidR="001E1C10" w:rsidSect="00A5050E">
      <w:pgSz w:w="12240" w:h="15840"/>
      <w:pgMar w:top="1418" w:right="1276"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C0" w:rsidRDefault="001E1C10" w:rsidP="001F6F84">
    <w:pPr>
      <w:pStyle w:val="Piedepgina"/>
      <w:tabs>
        <w:tab w:val="clear" w:pos="4419"/>
        <w:tab w:val="clear" w:pos="8838"/>
        <w:tab w:val="left" w:pos="2145"/>
      </w:tabs>
    </w:pPr>
  </w:p>
  <w:p w:rsidR="00C638C0" w:rsidRDefault="001E1C10" w:rsidP="001F6F84">
    <w:pPr>
      <w:pStyle w:val="Piedepgina"/>
      <w:tabs>
        <w:tab w:val="clear" w:pos="4419"/>
        <w:tab w:val="clear" w:pos="8838"/>
        <w:tab w:val="left" w:pos="2145"/>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C0" w:rsidRDefault="001E1C10" w:rsidP="006E39A0">
    <w:pPr>
      <w:pStyle w:val="Encabezado"/>
      <w:tabs>
        <w:tab w:val="clear" w:pos="4419"/>
        <w:tab w:val="clear" w:pos="8838"/>
        <w:tab w:val="left" w:pos="5872"/>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8C0" w:rsidRPr="00800F2B" w:rsidRDefault="001E1C10" w:rsidP="00800F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56BD"/>
    <w:multiLevelType w:val="hybridMultilevel"/>
    <w:tmpl w:val="B36A6A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C5246ED"/>
    <w:multiLevelType w:val="hybridMultilevel"/>
    <w:tmpl w:val="C03E9110"/>
    <w:lvl w:ilvl="0" w:tplc="76BA5BF6">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2" w15:restartNumberingAfterBreak="0">
    <w:nsid w:val="116E5FCA"/>
    <w:multiLevelType w:val="hybridMultilevel"/>
    <w:tmpl w:val="47B43CDC"/>
    <w:lvl w:ilvl="0" w:tplc="68A64A00">
      <w:start w:val="1"/>
      <w:numFmt w:val="lowerLetter"/>
      <w:lvlText w:val="%1)"/>
      <w:lvlJc w:val="left"/>
      <w:pPr>
        <w:tabs>
          <w:tab w:val="num" w:pos="360"/>
        </w:tabs>
        <w:ind w:left="360" w:hanging="360"/>
      </w:pPr>
      <w:rPr>
        <w:b w:val="0"/>
        <w:i w:val="0"/>
        <w:strike w:val="0"/>
        <w:dstrike w:val="0"/>
        <w:color w:val="auto"/>
        <w:u w:val="none"/>
        <w:effect w:val="none"/>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start w:val="1"/>
      <w:numFmt w:val="decimal"/>
      <w:lvlText w:val="%4."/>
      <w:lvlJc w:val="left"/>
      <w:pPr>
        <w:tabs>
          <w:tab w:val="num" w:pos="2520"/>
        </w:tabs>
        <w:ind w:left="2520" w:hanging="360"/>
      </w:pPr>
    </w:lvl>
    <w:lvl w:ilvl="4" w:tplc="400A0019">
      <w:start w:val="1"/>
      <w:numFmt w:val="lowerLetter"/>
      <w:lvlText w:val="%5."/>
      <w:lvlJc w:val="left"/>
      <w:pPr>
        <w:tabs>
          <w:tab w:val="num" w:pos="3240"/>
        </w:tabs>
        <w:ind w:left="3240" w:hanging="360"/>
      </w:pPr>
    </w:lvl>
    <w:lvl w:ilvl="5" w:tplc="400A001B">
      <w:start w:val="1"/>
      <w:numFmt w:val="lowerRoman"/>
      <w:lvlText w:val="%6."/>
      <w:lvlJc w:val="right"/>
      <w:pPr>
        <w:tabs>
          <w:tab w:val="num" w:pos="3960"/>
        </w:tabs>
        <w:ind w:left="3960" w:hanging="180"/>
      </w:pPr>
    </w:lvl>
    <w:lvl w:ilvl="6" w:tplc="400A000F">
      <w:start w:val="1"/>
      <w:numFmt w:val="decimal"/>
      <w:lvlText w:val="%7."/>
      <w:lvlJc w:val="left"/>
      <w:pPr>
        <w:tabs>
          <w:tab w:val="num" w:pos="4680"/>
        </w:tabs>
        <w:ind w:left="4680" w:hanging="360"/>
      </w:pPr>
    </w:lvl>
    <w:lvl w:ilvl="7" w:tplc="400A0019">
      <w:start w:val="1"/>
      <w:numFmt w:val="lowerLetter"/>
      <w:lvlText w:val="%8."/>
      <w:lvlJc w:val="left"/>
      <w:pPr>
        <w:tabs>
          <w:tab w:val="num" w:pos="5400"/>
        </w:tabs>
        <w:ind w:left="5400" w:hanging="360"/>
      </w:pPr>
    </w:lvl>
    <w:lvl w:ilvl="8" w:tplc="400A001B">
      <w:start w:val="1"/>
      <w:numFmt w:val="lowerRoman"/>
      <w:lvlText w:val="%9."/>
      <w:lvlJc w:val="right"/>
      <w:pPr>
        <w:tabs>
          <w:tab w:val="num" w:pos="6120"/>
        </w:tabs>
        <w:ind w:left="6120" w:hanging="180"/>
      </w:pPr>
    </w:lvl>
  </w:abstractNum>
  <w:abstractNum w:abstractNumId="3" w15:restartNumberingAfterBreak="0">
    <w:nsid w:val="1F4A1013"/>
    <w:multiLevelType w:val="hybridMultilevel"/>
    <w:tmpl w:val="DB2235B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241F67C6"/>
    <w:multiLevelType w:val="hybridMultilevel"/>
    <w:tmpl w:val="B5900C38"/>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5" w15:restartNumberingAfterBreak="0">
    <w:nsid w:val="26037A73"/>
    <w:multiLevelType w:val="hybridMultilevel"/>
    <w:tmpl w:val="E58A6E7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6" w15:restartNumberingAfterBreak="0">
    <w:nsid w:val="2E04788C"/>
    <w:multiLevelType w:val="hybridMultilevel"/>
    <w:tmpl w:val="EB6E884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3D77E13"/>
    <w:multiLevelType w:val="hybridMultilevel"/>
    <w:tmpl w:val="FD2ACA1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B7F403F"/>
    <w:multiLevelType w:val="hybridMultilevel"/>
    <w:tmpl w:val="C244299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 w15:restartNumberingAfterBreak="0">
    <w:nsid w:val="3BD34646"/>
    <w:multiLevelType w:val="hybridMultilevel"/>
    <w:tmpl w:val="EC1A59A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0" w15:restartNumberingAfterBreak="0">
    <w:nsid w:val="680B4495"/>
    <w:multiLevelType w:val="hybridMultilevel"/>
    <w:tmpl w:val="8BB29D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1" w15:restartNumberingAfterBreak="0">
    <w:nsid w:val="6C3E4E6F"/>
    <w:multiLevelType w:val="hybridMultilevel"/>
    <w:tmpl w:val="7FBA616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6DA771DE"/>
    <w:multiLevelType w:val="hybridMultilevel"/>
    <w:tmpl w:val="22D47A4C"/>
    <w:lvl w:ilvl="0" w:tplc="FDDED43C">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76475F61"/>
    <w:multiLevelType w:val="singleLevel"/>
    <w:tmpl w:val="DBFE2372"/>
    <w:lvl w:ilvl="0">
      <w:start w:val="1"/>
      <w:numFmt w:val="decimal"/>
      <w:lvlText w:val="%1."/>
      <w:lvlJc w:val="left"/>
      <w:pPr>
        <w:tabs>
          <w:tab w:val="num" w:pos="360"/>
        </w:tabs>
        <w:ind w:left="360" w:hanging="360"/>
      </w:pPr>
      <w:rPr>
        <w:b/>
      </w:rPr>
    </w:lvl>
  </w:abstractNum>
  <w:abstractNum w:abstractNumId="14" w15:restartNumberingAfterBreak="0">
    <w:nsid w:val="77A540C4"/>
    <w:multiLevelType w:val="hybridMultilevel"/>
    <w:tmpl w:val="B08096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7A141387"/>
    <w:multiLevelType w:val="hybridMultilevel"/>
    <w:tmpl w:val="C39E3AA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0"/>
  </w:num>
  <w:num w:numId="6">
    <w:abstractNumId w:val="11"/>
  </w:num>
  <w:num w:numId="7">
    <w:abstractNumId w:val="5"/>
  </w:num>
  <w:num w:numId="8">
    <w:abstractNumId w:val="9"/>
  </w:num>
  <w:num w:numId="9">
    <w:abstractNumId w:val="8"/>
  </w:num>
  <w:num w:numId="10">
    <w:abstractNumId w:val="2"/>
  </w:num>
  <w:num w:numId="11">
    <w:abstractNumId w:val="4"/>
  </w:num>
  <w:num w:numId="12">
    <w:abstractNumId w:val="13"/>
  </w:num>
  <w:num w:numId="13">
    <w:abstractNumId w:val="1"/>
  </w:num>
  <w:num w:numId="14">
    <w:abstractNumId w:val="15"/>
  </w:num>
  <w:num w:numId="15">
    <w:abstractNumId w:val="6"/>
  </w:num>
  <w:num w:numId="16">
    <w:abstractNumId w:val="3"/>
  </w:num>
  <w:num w:numId="17">
    <w:abstractNumId w:val="14"/>
  </w:num>
  <w:num w:numId="18">
    <w:abstractNumId w:val="7"/>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629"/>
    <w:rsid w:val="001E1C10"/>
    <w:rsid w:val="002B2317"/>
    <w:rsid w:val="00464629"/>
    <w:rsid w:val="00777946"/>
    <w:rsid w:val="00A5050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12E5F-94D3-45E0-A1FD-CBC84D02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317"/>
    <w:pPr>
      <w:spacing w:after="0" w:line="240" w:lineRule="auto"/>
    </w:pPr>
    <w:rPr>
      <w:rFonts w:ascii="Times New Roman" w:eastAsia="Times New Roman" w:hAnsi="Times New Roman" w:cs="Times New Roman"/>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Car,Encabezado Linea 1 Car"/>
    <w:basedOn w:val="Fuentedeprrafopredeter"/>
    <w:link w:val="Encabezado"/>
    <w:uiPriority w:val="99"/>
    <w:semiHidden/>
    <w:locked/>
    <w:rsid w:val="002B2317"/>
    <w:rPr>
      <w:lang w:val="x-none"/>
    </w:rPr>
  </w:style>
  <w:style w:type="paragraph" w:styleId="Encabezado">
    <w:name w:val="header"/>
    <w:aliases w:val="encabezado,Encabezado Linea 1"/>
    <w:basedOn w:val="Normal"/>
    <w:link w:val="EncabezadoCar"/>
    <w:uiPriority w:val="99"/>
    <w:semiHidden/>
    <w:unhideWhenUsed/>
    <w:rsid w:val="002B2317"/>
    <w:pPr>
      <w:tabs>
        <w:tab w:val="center" w:pos="4419"/>
        <w:tab w:val="right" w:pos="8838"/>
      </w:tabs>
    </w:pPr>
    <w:rPr>
      <w:rFonts w:asciiTheme="minorHAnsi" w:eastAsiaTheme="minorHAnsi" w:hAnsiTheme="minorHAnsi" w:cstheme="minorBidi"/>
      <w:sz w:val="22"/>
      <w:szCs w:val="22"/>
      <w:lang w:val="x-none"/>
    </w:rPr>
  </w:style>
  <w:style w:type="character" w:customStyle="1" w:styleId="EncabezadoCar1">
    <w:name w:val="Encabezado Car1"/>
    <w:basedOn w:val="Fuentedeprrafopredeter"/>
    <w:uiPriority w:val="99"/>
    <w:semiHidden/>
    <w:rsid w:val="002B2317"/>
    <w:rPr>
      <w:rFonts w:ascii="Times New Roman" w:eastAsia="Times New Roman" w:hAnsi="Times New Roman" w:cs="Times New Roman"/>
      <w:sz w:val="20"/>
      <w:szCs w:val="20"/>
      <w:lang w:val="es-ES"/>
    </w:rPr>
  </w:style>
  <w:style w:type="character" w:customStyle="1" w:styleId="PrrafodelistaCar">
    <w:name w:val="Párrafo de lista Car"/>
    <w:aliases w:val="본문1 Car,titulo 5 Car"/>
    <w:link w:val="Prrafodelista"/>
    <w:uiPriority w:val="34"/>
    <w:locked/>
    <w:rsid w:val="002B2317"/>
    <w:rPr>
      <w:lang w:val="es-ES"/>
    </w:rPr>
  </w:style>
  <w:style w:type="paragraph" w:styleId="Prrafodelista">
    <w:name w:val="List Paragraph"/>
    <w:aliases w:val="본문1,titulo 5"/>
    <w:basedOn w:val="Normal"/>
    <w:link w:val="PrrafodelistaCar"/>
    <w:uiPriority w:val="34"/>
    <w:qFormat/>
    <w:rsid w:val="002B2317"/>
    <w:pPr>
      <w:ind w:left="720"/>
    </w:pPr>
    <w:rPr>
      <w:rFonts w:asciiTheme="minorHAnsi" w:eastAsiaTheme="minorHAnsi" w:hAnsiTheme="minorHAnsi" w:cstheme="minorBidi"/>
      <w:sz w:val="22"/>
      <w:szCs w:val="22"/>
    </w:rPr>
  </w:style>
  <w:style w:type="paragraph" w:customStyle="1" w:styleId="Prrafodelista1">
    <w:name w:val="Párrafo de lista1"/>
    <w:basedOn w:val="Normal"/>
    <w:rsid w:val="002B2317"/>
    <w:pPr>
      <w:ind w:left="720"/>
      <w:contextualSpacing/>
    </w:pPr>
    <w:rPr>
      <w:rFonts w:eastAsia="Calibri"/>
    </w:rPr>
  </w:style>
  <w:style w:type="paragraph" w:styleId="Piedepgina">
    <w:name w:val="footer"/>
    <w:basedOn w:val="Normal"/>
    <w:link w:val="PiedepginaCar"/>
    <w:uiPriority w:val="99"/>
    <w:rsid w:val="001E1C10"/>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1E1C1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4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2947</Words>
  <Characters>16212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4</cp:revision>
  <dcterms:created xsi:type="dcterms:W3CDTF">2016-10-05T01:02:00Z</dcterms:created>
  <dcterms:modified xsi:type="dcterms:W3CDTF">2016-10-19T22:40:00Z</dcterms:modified>
</cp:coreProperties>
</file>